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E679D" w14:textId="77777777" w:rsidR="006800BD" w:rsidRDefault="005B1082">
      <w:pPr>
        <w:pStyle w:val="Subtitle"/>
      </w:pPr>
      <w:bookmarkStart w:id="0" w:name="_nzcfay3gper6" w:colFirst="0" w:colLast="0"/>
      <w:bookmarkEnd w:id="0"/>
      <w:r>
        <w:t>DGL103 HTML/CSS</w:t>
      </w:r>
    </w:p>
    <w:p w14:paraId="7CC9D709" w14:textId="77777777" w:rsidR="006800BD" w:rsidRDefault="005B1082">
      <w:pPr>
        <w:pStyle w:val="Title"/>
      </w:pPr>
      <w:bookmarkStart w:id="1" w:name="_w8uabmcr3b3v" w:colFirst="0" w:colLast="0"/>
      <w:bookmarkEnd w:id="1"/>
      <w:r>
        <w:t>Website Project Part 2 Rubric and Reflection</w:t>
      </w:r>
    </w:p>
    <w:p w14:paraId="664B6EC6" w14:textId="77777777" w:rsidR="006800BD" w:rsidRDefault="006800BD">
      <w:pPr>
        <w:spacing w:line="240" w:lineRule="auto"/>
        <w:rPr>
          <w:sz w:val="18"/>
          <w:szCs w:val="18"/>
        </w:rPr>
      </w:pPr>
    </w:p>
    <w:p w14:paraId="76E5A188" w14:textId="77777777" w:rsidR="006800BD" w:rsidRDefault="005B1082">
      <w:pPr>
        <w:spacing w:line="240" w:lineRule="auto"/>
        <w:rPr>
          <w:color w:val="FF0000"/>
          <w:sz w:val="20"/>
          <w:szCs w:val="20"/>
        </w:rPr>
      </w:pPr>
      <w:r>
        <w:rPr>
          <w:b/>
          <w:color w:val="FF0000"/>
          <w:sz w:val="20"/>
          <w:szCs w:val="20"/>
        </w:rPr>
        <w:t>Instructions:</w:t>
      </w:r>
      <w:r>
        <w:rPr>
          <w:color w:val="FF0000"/>
          <w:sz w:val="20"/>
          <w:szCs w:val="20"/>
        </w:rPr>
        <w:t xml:space="preserve"> </w:t>
      </w:r>
    </w:p>
    <w:p w14:paraId="6272C50E" w14:textId="77777777" w:rsidR="006800BD" w:rsidRDefault="005B1082">
      <w:pPr>
        <w:numPr>
          <w:ilvl w:val="0"/>
          <w:numId w:val="3"/>
        </w:numPr>
        <w:spacing w:line="240" w:lineRule="auto"/>
        <w:rPr>
          <w:color w:val="FF0000"/>
          <w:sz w:val="20"/>
          <w:szCs w:val="20"/>
        </w:rPr>
      </w:pPr>
      <w:r>
        <w:rPr>
          <w:color w:val="FF0000"/>
          <w:sz w:val="20"/>
          <w:szCs w:val="20"/>
        </w:rPr>
        <w:t xml:space="preserve">Click File &gt; Make a copy or </w:t>
      </w:r>
      <w:proofErr w:type="gramStart"/>
      <w:r>
        <w:rPr>
          <w:color w:val="FF0000"/>
          <w:sz w:val="20"/>
          <w:szCs w:val="20"/>
        </w:rPr>
        <w:t>Download</w:t>
      </w:r>
      <w:proofErr w:type="gramEnd"/>
      <w:r>
        <w:rPr>
          <w:color w:val="FF0000"/>
          <w:sz w:val="20"/>
          <w:szCs w:val="20"/>
        </w:rPr>
        <w:t xml:space="preserve"> to edit this file.</w:t>
      </w:r>
    </w:p>
    <w:p w14:paraId="67FEA497" w14:textId="77777777" w:rsidR="006800BD" w:rsidRDefault="005B1082">
      <w:pPr>
        <w:numPr>
          <w:ilvl w:val="0"/>
          <w:numId w:val="1"/>
        </w:numPr>
        <w:spacing w:line="240" w:lineRule="auto"/>
        <w:rPr>
          <w:color w:val="FF0000"/>
          <w:sz w:val="20"/>
          <w:szCs w:val="20"/>
        </w:rPr>
      </w:pPr>
      <w:r>
        <w:rPr>
          <w:color w:val="FF0000"/>
          <w:sz w:val="20"/>
          <w:szCs w:val="20"/>
        </w:rPr>
        <w:t xml:space="preserve">Check the correct box to give yourself points out of 5 for each </w:t>
      </w:r>
      <w:proofErr w:type="gramStart"/>
      <w:r>
        <w:rPr>
          <w:color w:val="FF0000"/>
          <w:sz w:val="20"/>
          <w:szCs w:val="20"/>
        </w:rPr>
        <w:t>criteria</w:t>
      </w:r>
      <w:proofErr w:type="gramEnd"/>
      <w:r>
        <w:rPr>
          <w:color w:val="FF0000"/>
          <w:sz w:val="20"/>
          <w:szCs w:val="20"/>
        </w:rPr>
        <w:t>.</w:t>
      </w:r>
    </w:p>
    <w:p w14:paraId="2EFD3463" w14:textId="77777777" w:rsidR="006800BD" w:rsidRDefault="005B1082">
      <w:pPr>
        <w:numPr>
          <w:ilvl w:val="0"/>
          <w:numId w:val="1"/>
        </w:numPr>
        <w:spacing w:line="240" w:lineRule="auto"/>
        <w:rPr>
          <w:color w:val="FF0000"/>
          <w:sz w:val="20"/>
          <w:szCs w:val="20"/>
        </w:rPr>
      </w:pPr>
      <w:r>
        <w:rPr>
          <w:color w:val="FF0000"/>
          <w:sz w:val="20"/>
          <w:szCs w:val="20"/>
        </w:rPr>
        <w:t xml:space="preserve">Multiply those points by the criteria’s weight. </w:t>
      </w:r>
    </w:p>
    <w:p w14:paraId="42CF7349" w14:textId="77777777" w:rsidR="006800BD" w:rsidRDefault="005B1082">
      <w:pPr>
        <w:numPr>
          <w:ilvl w:val="0"/>
          <w:numId w:val="1"/>
        </w:numPr>
        <w:spacing w:line="240" w:lineRule="auto"/>
        <w:rPr>
          <w:color w:val="FF0000"/>
          <w:sz w:val="20"/>
          <w:szCs w:val="20"/>
        </w:rPr>
      </w:pPr>
      <w:r>
        <w:rPr>
          <w:color w:val="FF0000"/>
          <w:sz w:val="20"/>
          <w:szCs w:val="20"/>
        </w:rPr>
        <w:t>Add up all the grade numbers to get your total grades for the project.</w:t>
      </w:r>
    </w:p>
    <w:p w14:paraId="2B868FA3" w14:textId="77777777" w:rsidR="006800BD" w:rsidRDefault="005B1082">
      <w:pPr>
        <w:numPr>
          <w:ilvl w:val="0"/>
          <w:numId w:val="1"/>
        </w:numPr>
        <w:spacing w:line="240" w:lineRule="auto"/>
        <w:rPr>
          <w:color w:val="FF0000"/>
          <w:sz w:val="20"/>
          <w:szCs w:val="20"/>
        </w:rPr>
      </w:pPr>
      <w:r>
        <w:rPr>
          <w:color w:val="FF0000"/>
          <w:sz w:val="20"/>
          <w:szCs w:val="20"/>
        </w:rPr>
        <w:t>Answer the reflection questions.</w:t>
      </w:r>
    </w:p>
    <w:p w14:paraId="64412B11" w14:textId="77777777" w:rsidR="006800BD" w:rsidRDefault="005B1082">
      <w:pPr>
        <w:spacing w:line="240" w:lineRule="auto"/>
        <w:rPr>
          <w:b/>
          <w:color w:val="FF0000"/>
          <w:sz w:val="20"/>
          <w:szCs w:val="20"/>
        </w:rPr>
      </w:pPr>
      <w:r>
        <w:rPr>
          <w:color w:val="FF0000"/>
          <w:sz w:val="20"/>
          <w:szCs w:val="20"/>
        </w:rPr>
        <w:br/>
        <w:t xml:space="preserve">Completing a </w:t>
      </w:r>
      <w:proofErr w:type="gramStart"/>
      <w:r>
        <w:rPr>
          <w:color w:val="FF0000"/>
          <w:sz w:val="20"/>
          <w:szCs w:val="20"/>
        </w:rPr>
        <w:t>criteria</w:t>
      </w:r>
      <w:proofErr w:type="gramEnd"/>
      <w:r>
        <w:rPr>
          <w:color w:val="FF0000"/>
          <w:sz w:val="20"/>
          <w:szCs w:val="20"/>
        </w:rPr>
        <w:t xml:space="preserve"> succes</w:t>
      </w:r>
      <w:r>
        <w:rPr>
          <w:color w:val="FF0000"/>
          <w:sz w:val="20"/>
          <w:szCs w:val="20"/>
        </w:rPr>
        <w:t xml:space="preserve">sfully gets you 4 points. Scoring 4 for every </w:t>
      </w:r>
      <w:proofErr w:type="gramStart"/>
      <w:r>
        <w:rPr>
          <w:color w:val="FF0000"/>
          <w:sz w:val="20"/>
          <w:szCs w:val="20"/>
        </w:rPr>
        <w:t>criteria</w:t>
      </w:r>
      <w:proofErr w:type="gramEnd"/>
      <w:r>
        <w:rPr>
          <w:color w:val="FF0000"/>
          <w:sz w:val="20"/>
          <w:szCs w:val="20"/>
        </w:rPr>
        <w:t xml:space="preserve"> would result in a grade of 80% (A-).  To earn anything above 85% (A) then the work has to exceed expectations.</w:t>
      </w:r>
    </w:p>
    <w:p w14:paraId="331E16A0" w14:textId="77777777" w:rsidR="006800BD" w:rsidRDefault="006800BD">
      <w:pPr>
        <w:spacing w:line="240" w:lineRule="auto"/>
        <w:rPr>
          <w:color w:val="FF0000"/>
          <w:sz w:val="20"/>
          <w:szCs w:val="20"/>
        </w:rPr>
      </w:pPr>
    </w:p>
    <w:tbl>
      <w:tblPr>
        <w:tblStyle w:val="a"/>
        <w:tblW w:w="9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5"/>
        <w:gridCol w:w="1275"/>
        <w:gridCol w:w="5040"/>
        <w:gridCol w:w="1170"/>
        <w:gridCol w:w="1470"/>
      </w:tblGrid>
      <w:tr w:rsidR="006800BD" w14:paraId="5C568FA9" w14:textId="77777777">
        <w:trPr>
          <w:trHeight w:val="675"/>
        </w:trPr>
        <w:tc>
          <w:tcPr>
            <w:tcW w:w="945" w:type="dxa"/>
            <w:shd w:val="clear" w:color="auto" w:fill="434343"/>
            <w:tcMar>
              <w:top w:w="100" w:type="dxa"/>
              <w:left w:w="100" w:type="dxa"/>
              <w:bottom w:w="100" w:type="dxa"/>
              <w:right w:w="100" w:type="dxa"/>
            </w:tcMar>
          </w:tcPr>
          <w:p w14:paraId="2456BDBC" w14:textId="77777777" w:rsidR="006800BD" w:rsidRDefault="005B1082">
            <w:pPr>
              <w:spacing w:line="240" w:lineRule="auto"/>
              <w:jc w:val="center"/>
              <w:rPr>
                <w:b/>
                <w:color w:val="FFFFFF"/>
                <w:sz w:val="16"/>
                <w:szCs w:val="16"/>
              </w:rPr>
            </w:pPr>
            <w:r>
              <w:rPr>
                <w:b/>
                <w:color w:val="FFFFFF"/>
                <w:sz w:val="16"/>
                <w:szCs w:val="16"/>
              </w:rPr>
              <w:t>POOR</w:t>
            </w:r>
          </w:p>
        </w:tc>
        <w:tc>
          <w:tcPr>
            <w:tcW w:w="1275" w:type="dxa"/>
            <w:shd w:val="clear" w:color="auto" w:fill="434343"/>
            <w:tcMar>
              <w:top w:w="100" w:type="dxa"/>
              <w:left w:w="100" w:type="dxa"/>
              <w:bottom w:w="100" w:type="dxa"/>
              <w:right w:w="100" w:type="dxa"/>
            </w:tcMar>
          </w:tcPr>
          <w:p w14:paraId="2EB9A552" w14:textId="77777777" w:rsidR="006800BD" w:rsidRDefault="005B1082">
            <w:pPr>
              <w:spacing w:line="240" w:lineRule="auto"/>
              <w:jc w:val="center"/>
              <w:rPr>
                <w:b/>
                <w:color w:val="FFFFFF"/>
                <w:sz w:val="16"/>
                <w:szCs w:val="16"/>
              </w:rPr>
            </w:pPr>
            <w:r>
              <w:rPr>
                <w:b/>
                <w:color w:val="FFFFFF"/>
                <w:sz w:val="16"/>
                <w:szCs w:val="16"/>
              </w:rPr>
              <w:t>DEVELOPING</w:t>
            </w:r>
          </w:p>
        </w:tc>
        <w:tc>
          <w:tcPr>
            <w:tcW w:w="5040" w:type="dxa"/>
            <w:shd w:val="clear" w:color="auto" w:fill="434343"/>
            <w:tcMar>
              <w:top w:w="100" w:type="dxa"/>
              <w:left w:w="100" w:type="dxa"/>
              <w:bottom w:w="100" w:type="dxa"/>
              <w:right w:w="100" w:type="dxa"/>
            </w:tcMar>
          </w:tcPr>
          <w:p w14:paraId="23081455" w14:textId="77777777" w:rsidR="006800BD" w:rsidRDefault="005B1082">
            <w:pPr>
              <w:widowControl w:val="0"/>
              <w:spacing w:line="240" w:lineRule="auto"/>
              <w:jc w:val="center"/>
              <w:rPr>
                <w:b/>
                <w:color w:val="FFFFFF"/>
                <w:sz w:val="16"/>
                <w:szCs w:val="16"/>
              </w:rPr>
            </w:pPr>
            <w:r>
              <w:rPr>
                <w:b/>
                <w:color w:val="FFFFFF"/>
                <w:sz w:val="16"/>
                <w:szCs w:val="16"/>
              </w:rPr>
              <w:t>SUCCEEDING</w:t>
            </w:r>
          </w:p>
          <w:p w14:paraId="0800B6AE" w14:textId="77777777" w:rsidR="006800BD" w:rsidRDefault="005B1082">
            <w:pPr>
              <w:widowControl w:val="0"/>
              <w:spacing w:line="240" w:lineRule="auto"/>
              <w:jc w:val="center"/>
              <w:rPr>
                <w:color w:val="FFFFFF"/>
                <w:sz w:val="18"/>
                <w:szCs w:val="18"/>
              </w:rPr>
            </w:pPr>
            <w:r>
              <w:rPr>
                <w:color w:val="FFFFFF"/>
                <w:sz w:val="18"/>
                <w:szCs w:val="18"/>
              </w:rPr>
              <w:t>Work meets all the expectations with some degree of refinement</w:t>
            </w:r>
          </w:p>
        </w:tc>
        <w:tc>
          <w:tcPr>
            <w:tcW w:w="1170" w:type="dxa"/>
            <w:tcBorders>
              <w:right w:val="nil"/>
            </w:tcBorders>
            <w:shd w:val="clear" w:color="auto" w:fill="434343"/>
            <w:tcMar>
              <w:top w:w="100" w:type="dxa"/>
              <w:left w:w="100" w:type="dxa"/>
              <w:bottom w:w="100" w:type="dxa"/>
              <w:right w:w="100" w:type="dxa"/>
            </w:tcMar>
          </w:tcPr>
          <w:p w14:paraId="1E6CF4B9" w14:textId="77777777" w:rsidR="006800BD" w:rsidRDefault="005B1082">
            <w:pPr>
              <w:widowControl w:val="0"/>
              <w:spacing w:line="240" w:lineRule="auto"/>
              <w:jc w:val="center"/>
              <w:rPr>
                <w:b/>
                <w:color w:val="FFFFFF"/>
                <w:sz w:val="16"/>
                <w:szCs w:val="16"/>
              </w:rPr>
            </w:pPr>
            <w:r>
              <w:rPr>
                <w:b/>
                <w:color w:val="FFFFFF"/>
                <w:sz w:val="16"/>
                <w:szCs w:val="16"/>
              </w:rPr>
              <w:t>EXCEEDING</w:t>
            </w:r>
          </w:p>
        </w:tc>
        <w:tc>
          <w:tcPr>
            <w:tcW w:w="1470" w:type="dxa"/>
            <w:tcBorders>
              <w:top w:val="nil"/>
              <w:left w:val="nil"/>
              <w:right w:val="nil"/>
            </w:tcBorders>
            <w:tcMar>
              <w:top w:w="100" w:type="dxa"/>
              <w:left w:w="100" w:type="dxa"/>
              <w:bottom w:w="100" w:type="dxa"/>
              <w:right w:w="100" w:type="dxa"/>
            </w:tcMar>
          </w:tcPr>
          <w:p w14:paraId="54F529EF" w14:textId="77777777" w:rsidR="006800BD" w:rsidRDefault="006800BD">
            <w:pPr>
              <w:widowControl w:val="0"/>
              <w:spacing w:line="240" w:lineRule="auto"/>
              <w:jc w:val="center"/>
              <w:rPr>
                <w:b/>
                <w:sz w:val="18"/>
                <w:szCs w:val="18"/>
              </w:rPr>
            </w:pPr>
          </w:p>
        </w:tc>
      </w:tr>
      <w:tr w:rsidR="006800BD" w14:paraId="239F800D" w14:textId="77777777">
        <w:trPr>
          <w:trHeight w:val="450"/>
        </w:trPr>
        <w:tc>
          <w:tcPr>
            <w:tcW w:w="945" w:type="dxa"/>
            <w:shd w:val="clear" w:color="auto" w:fill="CCCCCC"/>
            <w:tcMar>
              <w:top w:w="100" w:type="dxa"/>
              <w:left w:w="100" w:type="dxa"/>
              <w:bottom w:w="100" w:type="dxa"/>
              <w:right w:w="100" w:type="dxa"/>
            </w:tcMar>
          </w:tcPr>
          <w:p w14:paraId="7FD23E6D" w14:textId="77777777" w:rsidR="006800BD" w:rsidRDefault="005B1082">
            <w:pPr>
              <w:spacing w:line="240" w:lineRule="auto"/>
              <w:jc w:val="center"/>
              <w:rPr>
                <w:b/>
                <w:sz w:val="20"/>
                <w:szCs w:val="20"/>
              </w:rPr>
            </w:pPr>
            <w:r>
              <w:rPr>
                <w:b/>
                <w:sz w:val="20"/>
                <w:szCs w:val="20"/>
              </w:rPr>
              <w:t xml:space="preserve">1      2 </w:t>
            </w:r>
          </w:p>
        </w:tc>
        <w:tc>
          <w:tcPr>
            <w:tcW w:w="1275" w:type="dxa"/>
            <w:shd w:val="clear" w:color="auto" w:fill="CCCCCC"/>
            <w:tcMar>
              <w:top w:w="100" w:type="dxa"/>
              <w:left w:w="100" w:type="dxa"/>
              <w:bottom w:w="100" w:type="dxa"/>
              <w:right w:w="100" w:type="dxa"/>
            </w:tcMar>
          </w:tcPr>
          <w:p w14:paraId="3FB1DB5A" w14:textId="77777777" w:rsidR="006800BD" w:rsidRDefault="005B1082">
            <w:pPr>
              <w:spacing w:line="240" w:lineRule="auto"/>
              <w:jc w:val="center"/>
              <w:rPr>
                <w:b/>
                <w:sz w:val="20"/>
                <w:szCs w:val="20"/>
              </w:rPr>
            </w:pPr>
            <w:r>
              <w:rPr>
                <w:b/>
                <w:sz w:val="20"/>
                <w:szCs w:val="20"/>
              </w:rPr>
              <w:t xml:space="preserve"> 3</w:t>
            </w:r>
          </w:p>
        </w:tc>
        <w:tc>
          <w:tcPr>
            <w:tcW w:w="5040" w:type="dxa"/>
            <w:shd w:val="clear" w:color="auto" w:fill="CCCCCC"/>
            <w:tcMar>
              <w:top w:w="100" w:type="dxa"/>
              <w:left w:w="100" w:type="dxa"/>
              <w:bottom w:w="100" w:type="dxa"/>
              <w:right w:w="100" w:type="dxa"/>
            </w:tcMar>
          </w:tcPr>
          <w:p w14:paraId="2538D9FF" w14:textId="77777777" w:rsidR="006800BD" w:rsidRDefault="005B1082">
            <w:pPr>
              <w:widowControl w:val="0"/>
              <w:spacing w:line="240" w:lineRule="auto"/>
              <w:jc w:val="center"/>
              <w:rPr>
                <w:b/>
                <w:sz w:val="20"/>
                <w:szCs w:val="20"/>
              </w:rPr>
            </w:pPr>
            <w:r>
              <w:rPr>
                <w:b/>
                <w:sz w:val="20"/>
                <w:szCs w:val="20"/>
              </w:rPr>
              <w:t>4 Points</w:t>
            </w:r>
          </w:p>
        </w:tc>
        <w:tc>
          <w:tcPr>
            <w:tcW w:w="1170" w:type="dxa"/>
            <w:shd w:val="clear" w:color="auto" w:fill="CCCCCC"/>
            <w:tcMar>
              <w:top w:w="100" w:type="dxa"/>
              <w:left w:w="100" w:type="dxa"/>
              <w:bottom w:w="100" w:type="dxa"/>
              <w:right w:w="100" w:type="dxa"/>
            </w:tcMar>
          </w:tcPr>
          <w:p w14:paraId="110FDE5C" w14:textId="77777777" w:rsidR="006800BD" w:rsidRDefault="005B1082">
            <w:pPr>
              <w:widowControl w:val="0"/>
              <w:spacing w:line="240" w:lineRule="auto"/>
              <w:jc w:val="center"/>
              <w:rPr>
                <w:b/>
                <w:sz w:val="20"/>
                <w:szCs w:val="20"/>
              </w:rPr>
            </w:pPr>
            <w:r>
              <w:rPr>
                <w:b/>
                <w:sz w:val="20"/>
                <w:szCs w:val="20"/>
              </w:rPr>
              <w:t>5</w:t>
            </w:r>
          </w:p>
        </w:tc>
        <w:tc>
          <w:tcPr>
            <w:tcW w:w="1470" w:type="dxa"/>
            <w:shd w:val="clear" w:color="auto" w:fill="CCCCCC"/>
            <w:tcMar>
              <w:top w:w="100" w:type="dxa"/>
              <w:left w:w="100" w:type="dxa"/>
              <w:bottom w:w="100" w:type="dxa"/>
              <w:right w:w="100" w:type="dxa"/>
            </w:tcMar>
          </w:tcPr>
          <w:p w14:paraId="28D23748" w14:textId="77777777" w:rsidR="006800BD" w:rsidRDefault="005B1082">
            <w:pPr>
              <w:widowControl w:val="0"/>
              <w:spacing w:line="240" w:lineRule="auto"/>
              <w:jc w:val="center"/>
              <w:rPr>
                <w:b/>
                <w:sz w:val="18"/>
                <w:szCs w:val="18"/>
              </w:rPr>
            </w:pPr>
            <w:r>
              <w:rPr>
                <w:b/>
                <w:sz w:val="18"/>
                <w:szCs w:val="18"/>
              </w:rPr>
              <w:t>Pts x weight = Grade %</w:t>
            </w:r>
          </w:p>
        </w:tc>
      </w:tr>
      <w:tr w:rsidR="006800BD" w14:paraId="464EF015" w14:textId="77777777">
        <w:trPr>
          <w:trHeight w:val="1455"/>
        </w:trPr>
        <w:tc>
          <w:tcPr>
            <w:tcW w:w="945" w:type="dxa"/>
            <w:tcBorders>
              <w:bottom w:val="single" w:sz="4" w:space="0" w:color="000000"/>
            </w:tcBorders>
            <w:shd w:val="clear" w:color="auto" w:fill="auto"/>
            <w:tcMar>
              <w:top w:w="100" w:type="dxa"/>
              <w:left w:w="100" w:type="dxa"/>
              <w:bottom w:w="100" w:type="dxa"/>
              <w:right w:w="100" w:type="dxa"/>
            </w:tcMar>
          </w:tcPr>
          <w:p w14:paraId="390043B9" w14:textId="77777777" w:rsidR="006800BD" w:rsidRDefault="005B1082">
            <w:pPr>
              <w:spacing w:line="240" w:lineRule="auto"/>
              <w:jc w:val="center"/>
              <w:rPr>
                <w:sz w:val="28"/>
                <w:szCs w:val="28"/>
              </w:rPr>
            </w:pPr>
            <w:r>
              <w:rPr>
                <w:rFonts w:ascii="Arial Unicode MS" w:eastAsia="Arial Unicode MS" w:hAnsi="Arial Unicode MS" w:cs="Arial Unicode MS"/>
                <w:sz w:val="28"/>
                <w:szCs w:val="28"/>
              </w:rPr>
              <w:t>❏</w:t>
            </w:r>
            <w:r>
              <w:rPr>
                <w:rFonts w:ascii="Arial Unicode MS" w:eastAsia="Arial Unicode MS" w:hAnsi="Arial Unicode MS" w:cs="Arial Unicode MS"/>
                <w:sz w:val="28"/>
                <w:szCs w:val="28"/>
              </w:rPr>
              <w:t xml:space="preserve">   ❏ </w:t>
            </w:r>
          </w:p>
        </w:tc>
        <w:tc>
          <w:tcPr>
            <w:tcW w:w="1275" w:type="dxa"/>
            <w:shd w:val="clear" w:color="auto" w:fill="auto"/>
            <w:tcMar>
              <w:top w:w="100" w:type="dxa"/>
              <w:left w:w="100" w:type="dxa"/>
              <w:bottom w:w="100" w:type="dxa"/>
              <w:right w:w="100" w:type="dxa"/>
            </w:tcMar>
          </w:tcPr>
          <w:p w14:paraId="5A32D13E" w14:textId="77777777" w:rsidR="006800BD" w:rsidRDefault="005B1082">
            <w:pPr>
              <w:spacing w:line="240" w:lineRule="auto"/>
              <w:jc w:val="center"/>
              <w:rPr>
                <w:sz w:val="28"/>
                <w:szCs w:val="28"/>
              </w:rPr>
            </w:pPr>
            <w:r>
              <w:rPr>
                <w:rFonts w:ascii="Arial Unicode MS" w:eastAsia="Arial Unicode MS" w:hAnsi="Arial Unicode MS" w:cs="Arial Unicode MS"/>
                <w:sz w:val="28"/>
                <w:szCs w:val="28"/>
              </w:rPr>
              <w:t>❏</w:t>
            </w:r>
          </w:p>
        </w:tc>
        <w:tc>
          <w:tcPr>
            <w:tcW w:w="5040" w:type="dxa"/>
            <w:shd w:val="clear" w:color="auto" w:fill="auto"/>
            <w:tcMar>
              <w:top w:w="100" w:type="dxa"/>
              <w:left w:w="100" w:type="dxa"/>
              <w:bottom w:w="100" w:type="dxa"/>
              <w:right w:w="100" w:type="dxa"/>
            </w:tcMar>
          </w:tcPr>
          <w:p w14:paraId="6A922AD6" w14:textId="1426A422" w:rsidR="006800BD" w:rsidRDefault="008C1D9F">
            <w:pPr>
              <w:widowControl w:val="0"/>
              <w:spacing w:line="240" w:lineRule="auto"/>
              <w:jc w:val="center"/>
              <w:rPr>
                <w:sz w:val="18"/>
                <w:szCs w:val="18"/>
              </w:rPr>
            </w:pPr>
            <w:r>
              <w:rPr>
                <w:rFonts w:eastAsia="Arial Unicode MS"/>
                <w:sz w:val="28"/>
                <w:szCs w:val="28"/>
              </w:rPr>
              <w:t>√</w:t>
            </w:r>
            <w:r w:rsidR="005B1082">
              <w:rPr>
                <w:rFonts w:ascii="Arial Unicode MS" w:eastAsia="Arial Unicode MS" w:hAnsi="Arial Unicode MS" w:cs="Arial Unicode MS"/>
                <w:sz w:val="28"/>
                <w:szCs w:val="28"/>
              </w:rPr>
              <w:t>❏</w:t>
            </w:r>
            <w:r w:rsidR="005B1082">
              <w:rPr>
                <w:rFonts w:ascii="Arial Unicode MS" w:eastAsia="Arial Unicode MS" w:hAnsi="Arial Unicode MS" w:cs="Arial Unicode MS"/>
                <w:sz w:val="28"/>
                <w:szCs w:val="28"/>
              </w:rPr>
              <w:t xml:space="preserve"> </w:t>
            </w:r>
            <w:r w:rsidR="005B1082">
              <w:rPr>
                <w:rFonts w:ascii="Arial Unicode MS" w:eastAsia="Arial Unicode MS" w:hAnsi="Arial Unicode MS" w:cs="Arial Unicode MS"/>
                <w:sz w:val="28"/>
                <w:szCs w:val="28"/>
              </w:rPr>
              <w:br/>
            </w:r>
            <w:r w:rsidR="005B1082">
              <w:rPr>
                <w:b/>
                <w:sz w:val="18"/>
                <w:szCs w:val="18"/>
              </w:rPr>
              <w:t>Coding quality (40%)</w:t>
            </w:r>
          </w:p>
          <w:p w14:paraId="0482427D" w14:textId="77777777" w:rsidR="006800BD" w:rsidRDefault="005B1082">
            <w:pPr>
              <w:spacing w:line="240" w:lineRule="auto"/>
              <w:jc w:val="center"/>
              <w:rPr>
                <w:sz w:val="28"/>
                <w:szCs w:val="28"/>
              </w:rPr>
            </w:pPr>
            <w:r>
              <w:rPr>
                <w:sz w:val="18"/>
                <w:szCs w:val="18"/>
              </w:rPr>
              <w:t>The code is clean, bug free, and well formatted. Appropriate coding techniques were used. HTML is descriptive and concise. CSS is efficient, well-labeled and organized. SEO and accessibility features were used where appropriate. Comments in the source code</w:t>
            </w:r>
            <w:r>
              <w:rPr>
                <w:sz w:val="18"/>
                <w:szCs w:val="18"/>
              </w:rPr>
              <w:t xml:space="preserve"> explain the code and highlight features. Files are organized.</w:t>
            </w:r>
          </w:p>
        </w:tc>
        <w:tc>
          <w:tcPr>
            <w:tcW w:w="1170" w:type="dxa"/>
            <w:shd w:val="clear" w:color="auto" w:fill="auto"/>
            <w:tcMar>
              <w:top w:w="100" w:type="dxa"/>
              <w:left w:w="100" w:type="dxa"/>
              <w:bottom w:w="100" w:type="dxa"/>
              <w:right w:w="100" w:type="dxa"/>
            </w:tcMar>
          </w:tcPr>
          <w:p w14:paraId="143D7AB9" w14:textId="73B57A6D" w:rsidR="006800BD" w:rsidRDefault="005B1082">
            <w:pPr>
              <w:spacing w:line="240" w:lineRule="auto"/>
              <w:jc w:val="center"/>
              <w:rPr>
                <w:sz w:val="28"/>
                <w:szCs w:val="28"/>
              </w:rPr>
            </w:pPr>
            <w:r>
              <w:rPr>
                <w:rFonts w:ascii="Arial Unicode MS" w:eastAsia="Arial Unicode MS" w:hAnsi="Arial Unicode MS" w:cs="Arial Unicode MS"/>
                <w:sz w:val="28"/>
                <w:szCs w:val="28"/>
              </w:rPr>
              <w:t>❏</w:t>
            </w:r>
            <w:r>
              <w:rPr>
                <w:sz w:val="18"/>
                <w:szCs w:val="18"/>
              </w:rPr>
              <w:t xml:space="preserve"> </w:t>
            </w:r>
          </w:p>
        </w:tc>
        <w:tc>
          <w:tcPr>
            <w:tcW w:w="1470" w:type="dxa"/>
            <w:shd w:val="clear" w:color="auto" w:fill="auto"/>
            <w:tcMar>
              <w:top w:w="100" w:type="dxa"/>
              <w:left w:w="100" w:type="dxa"/>
              <w:bottom w:w="100" w:type="dxa"/>
              <w:right w:w="100" w:type="dxa"/>
            </w:tcMar>
          </w:tcPr>
          <w:p w14:paraId="1599BF5C" w14:textId="43DB24CB" w:rsidR="006800BD" w:rsidRDefault="005B1082">
            <w:pPr>
              <w:widowControl w:val="0"/>
              <w:spacing w:line="240" w:lineRule="auto"/>
              <w:jc w:val="center"/>
              <w:rPr>
                <w:sz w:val="18"/>
                <w:szCs w:val="18"/>
              </w:rPr>
            </w:pPr>
            <w:r>
              <w:rPr>
                <w:sz w:val="18"/>
                <w:szCs w:val="18"/>
              </w:rPr>
              <w:t xml:space="preserve">Pts x 8 = </w:t>
            </w:r>
            <w:r>
              <w:rPr>
                <w:color w:val="B7B7B7"/>
                <w:sz w:val="18"/>
                <w:szCs w:val="18"/>
              </w:rPr>
              <w:t>__</w:t>
            </w:r>
            <w:r w:rsidR="008C1D9F">
              <w:rPr>
                <w:sz w:val="18"/>
                <w:szCs w:val="18"/>
              </w:rPr>
              <w:t>32</w:t>
            </w:r>
            <w:r>
              <w:rPr>
                <w:color w:val="B7B7B7"/>
                <w:sz w:val="18"/>
                <w:szCs w:val="18"/>
              </w:rPr>
              <w:t>__</w:t>
            </w:r>
          </w:p>
        </w:tc>
      </w:tr>
      <w:tr w:rsidR="006800BD" w14:paraId="0200D68F" w14:textId="77777777">
        <w:trPr>
          <w:trHeight w:val="1455"/>
        </w:trPr>
        <w:tc>
          <w:tcPr>
            <w:tcW w:w="945" w:type="dxa"/>
            <w:shd w:val="clear" w:color="auto" w:fill="auto"/>
            <w:tcMar>
              <w:top w:w="100" w:type="dxa"/>
              <w:left w:w="100" w:type="dxa"/>
              <w:bottom w:w="100" w:type="dxa"/>
              <w:right w:w="100" w:type="dxa"/>
            </w:tcMar>
          </w:tcPr>
          <w:p w14:paraId="5D5D304A" w14:textId="77777777" w:rsidR="006800BD" w:rsidRDefault="005B1082">
            <w:pPr>
              <w:spacing w:line="240" w:lineRule="auto"/>
              <w:jc w:val="center"/>
              <w:rPr>
                <w:sz w:val="28"/>
                <w:szCs w:val="28"/>
              </w:rPr>
            </w:pPr>
            <w:r>
              <w:rPr>
                <w:rFonts w:ascii="Arial Unicode MS" w:eastAsia="Arial Unicode MS" w:hAnsi="Arial Unicode MS" w:cs="Arial Unicode MS"/>
                <w:sz w:val="28"/>
                <w:szCs w:val="28"/>
              </w:rPr>
              <w:t>❏</w:t>
            </w:r>
            <w:r>
              <w:rPr>
                <w:rFonts w:ascii="Arial Unicode MS" w:eastAsia="Arial Unicode MS" w:hAnsi="Arial Unicode MS" w:cs="Arial Unicode MS"/>
                <w:sz w:val="28"/>
                <w:szCs w:val="28"/>
              </w:rPr>
              <w:t xml:space="preserve">   ❏ </w:t>
            </w:r>
          </w:p>
        </w:tc>
        <w:tc>
          <w:tcPr>
            <w:tcW w:w="1275" w:type="dxa"/>
            <w:shd w:val="clear" w:color="auto" w:fill="auto"/>
            <w:tcMar>
              <w:top w:w="100" w:type="dxa"/>
              <w:left w:w="100" w:type="dxa"/>
              <w:bottom w:w="100" w:type="dxa"/>
              <w:right w:w="100" w:type="dxa"/>
            </w:tcMar>
          </w:tcPr>
          <w:p w14:paraId="5B127ED7" w14:textId="4C021BF0" w:rsidR="006800BD" w:rsidRDefault="008C1D9F">
            <w:pPr>
              <w:spacing w:line="240" w:lineRule="auto"/>
              <w:jc w:val="center"/>
              <w:rPr>
                <w:sz w:val="28"/>
                <w:szCs w:val="28"/>
              </w:rPr>
            </w:pPr>
            <w:r>
              <w:rPr>
                <w:rFonts w:eastAsia="Arial Unicode MS"/>
                <w:sz w:val="28"/>
                <w:szCs w:val="28"/>
              </w:rPr>
              <w:t>√</w:t>
            </w:r>
            <w:r w:rsidR="005B1082">
              <w:rPr>
                <w:rFonts w:ascii="Arial Unicode MS" w:eastAsia="Arial Unicode MS" w:hAnsi="Arial Unicode MS" w:cs="Arial Unicode MS"/>
                <w:sz w:val="28"/>
                <w:szCs w:val="28"/>
              </w:rPr>
              <w:t>❏</w:t>
            </w:r>
          </w:p>
        </w:tc>
        <w:tc>
          <w:tcPr>
            <w:tcW w:w="5040" w:type="dxa"/>
            <w:shd w:val="clear" w:color="auto" w:fill="auto"/>
            <w:tcMar>
              <w:top w:w="100" w:type="dxa"/>
              <w:left w:w="100" w:type="dxa"/>
              <w:bottom w:w="100" w:type="dxa"/>
              <w:right w:w="100" w:type="dxa"/>
            </w:tcMar>
          </w:tcPr>
          <w:p w14:paraId="6F98F6E3" w14:textId="07F69F5B" w:rsidR="006800BD" w:rsidRDefault="005B1082">
            <w:pPr>
              <w:widowControl w:val="0"/>
              <w:spacing w:line="240" w:lineRule="auto"/>
              <w:jc w:val="center"/>
              <w:rPr>
                <w:sz w:val="18"/>
                <w:szCs w:val="18"/>
              </w:rPr>
            </w:pPr>
            <w:r>
              <w:rPr>
                <w:rFonts w:ascii="Arial Unicode MS" w:eastAsia="Arial Unicode MS" w:hAnsi="Arial Unicode MS" w:cs="Arial Unicode MS"/>
                <w:sz w:val="28"/>
                <w:szCs w:val="28"/>
              </w:rPr>
              <w:t>❏</w:t>
            </w:r>
            <w:r>
              <w:rPr>
                <w:rFonts w:ascii="Arial Unicode MS" w:eastAsia="Arial Unicode MS" w:hAnsi="Arial Unicode MS" w:cs="Arial Unicode MS"/>
                <w:sz w:val="28"/>
                <w:szCs w:val="28"/>
              </w:rPr>
              <w:t xml:space="preserve"> </w:t>
            </w:r>
            <w:r>
              <w:rPr>
                <w:rFonts w:ascii="Arial Unicode MS" w:eastAsia="Arial Unicode MS" w:hAnsi="Arial Unicode MS" w:cs="Arial Unicode MS"/>
                <w:sz w:val="28"/>
                <w:szCs w:val="28"/>
              </w:rPr>
              <w:br/>
            </w:r>
            <w:r>
              <w:rPr>
                <w:b/>
                <w:sz w:val="18"/>
                <w:szCs w:val="18"/>
              </w:rPr>
              <w:t>Layout (20%)</w:t>
            </w:r>
          </w:p>
          <w:p w14:paraId="5A445B2C" w14:textId="77777777" w:rsidR="006800BD" w:rsidRDefault="005B1082">
            <w:pPr>
              <w:spacing w:line="240" w:lineRule="auto"/>
              <w:jc w:val="center"/>
              <w:rPr>
                <w:sz w:val="28"/>
                <w:szCs w:val="28"/>
              </w:rPr>
            </w:pPr>
            <w:r>
              <w:rPr>
                <w:sz w:val="18"/>
                <w:szCs w:val="18"/>
              </w:rPr>
              <w:t>The website is simple, attractive and easy to navigate. The layouts are well-organized with strong visual hierarchy. Styling is consistently applied through the website. One page responds to different display sizes with a layout that adjusts accordingly.</w:t>
            </w:r>
          </w:p>
        </w:tc>
        <w:tc>
          <w:tcPr>
            <w:tcW w:w="1170" w:type="dxa"/>
            <w:shd w:val="clear" w:color="auto" w:fill="auto"/>
            <w:tcMar>
              <w:top w:w="100" w:type="dxa"/>
              <w:left w:w="100" w:type="dxa"/>
              <w:bottom w:w="100" w:type="dxa"/>
              <w:right w:w="100" w:type="dxa"/>
            </w:tcMar>
          </w:tcPr>
          <w:p w14:paraId="0B6A98CE" w14:textId="77777777" w:rsidR="006800BD" w:rsidRDefault="005B1082">
            <w:pPr>
              <w:spacing w:line="240" w:lineRule="auto"/>
              <w:jc w:val="center"/>
              <w:rPr>
                <w:sz w:val="28"/>
                <w:szCs w:val="28"/>
              </w:rPr>
            </w:pPr>
            <w:r>
              <w:rPr>
                <w:rFonts w:ascii="Arial Unicode MS" w:eastAsia="Arial Unicode MS" w:hAnsi="Arial Unicode MS" w:cs="Arial Unicode MS"/>
                <w:sz w:val="28"/>
                <w:szCs w:val="28"/>
              </w:rPr>
              <w:t>❏</w:t>
            </w:r>
            <w:r>
              <w:rPr>
                <w:sz w:val="18"/>
                <w:szCs w:val="18"/>
              </w:rPr>
              <w:t xml:space="preserve"> </w:t>
            </w:r>
          </w:p>
        </w:tc>
        <w:tc>
          <w:tcPr>
            <w:tcW w:w="1470" w:type="dxa"/>
            <w:shd w:val="clear" w:color="auto" w:fill="auto"/>
            <w:tcMar>
              <w:top w:w="100" w:type="dxa"/>
              <w:left w:w="100" w:type="dxa"/>
              <w:bottom w:w="100" w:type="dxa"/>
              <w:right w:w="100" w:type="dxa"/>
            </w:tcMar>
          </w:tcPr>
          <w:p w14:paraId="1374C6F1" w14:textId="63B32154" w:rsidR="006800BD" w:rsidRDefault="005B1082">
            <w:pPr>
              <w:widowControl w:val="0"/>
              <w:spacing w:line="240" w:lineRule="auto"/>
              <w:jc w:val="center"/>
              <w:rPr>
                <w:sz w:val="18"/>
                <w:szCs w:val="18"/>
              </w:rPr>
            </w:pPr>
            <w:r>
              <w:rPr>
                <w:sz w:val="18"/>
                <w:szCs w:val="18"/>
              </w:rPr>
              <w:t xml:space="preserve">Pts x 4 = </w:t>
            </w:r>
            <w:r>
              <w:rPr>
                <w:color w:val="B7B7B7"/>
                <w:sz w:val="18"/>
                <w:szCs w:val="18"/>
              </w:rPr>
              <w:t>__</w:t>
            </w:r>
            <w:r w:rsidR="008C1D9F">
              <w:rPr>
                <w:sz w:val="18"/>
                <w:szCs w:val="18"/>
              </w:rPr>
              <w:t>12</w:t>
            </w:r>
            <w:r>
              <w:rPr>
                <w:color w:val="B7B7B7"/>
                <w:sz w:val="18"/>
                <w:szCs w:val="18"/>
              </w:rPr>
              <w:t>__</w:t>
            </w:r>
          </w:p>
        </w:tc>
      </w:tr>
      <w:tr w:rsidR="006800BD" w14:paraId="658F6244" w14:textId="77777777">
        <w:trPr>
          <w:trHeight w:val="1455"/>
        </w:trPr>
        <w:tc>
          <w:tcPr>
            <w:tcW w:w="945" w:type="dxa"/>
            <w:shd w:val="clear" w:color="auto" w:fill="auto"/>
            <w:tcMar>
              <w:top w:w="100" w:type="dxa"/>
              <w:left w:w="100" w:type="dxa"/>
              <w:bottom w:w="100" w:type="dxa"/>
              <w:right w:w="100" w:type="dxa"/>
            </w:tcMar>
          </w:tcPr>
          <w:p w14:paraId="7533D89B" w14:textId="77777777" w:rsidR="006800BD" w:rsidRDefault="005B1082">
            <w:pPr>
              <w:spacing w:line="240" w:lineRule="auto"/>
              <w:jc w:val="center"/>
              <w:rPr>
                <w:sz w:val="28"/>
                <w:szCs w:val="28"/>
              </w:rPr>
            </w:pPr>
            <w:r>
              <w:rPr>
                <w:rFonts w:ascii="Arial Unicode MS" w:eastAsia="Arial Unicode MS" w:hAnsi="Arial Unicode MS" w:cs="Arial Unicode MS"/>
                <w:sz w:val="28"/>
                <w:szCs w:val="28"/>
              </w:rPr>
              <w:t>❏</w:t>
            </w:r>
            <w:r>
              <w:rPr>
                <w:rFonts w:ascii="Arial Unicode MS" w:eastAsia="Arial Unicode MS" w:hAnsi="Arial Unicode MS" w:cs="Arial Unicode MS"/>
                <w:sz w:val="28"/>
                <w:szCs w:val="28"/>
              </w:rPr>
              <w:t xml:space="preserve">   ❏ </w:t>
            </w:r>
          </w:p>
        </w:tc>
        <w:tc>
          <w:tcPr>
            <w:tcW w:w="1275" w:type="dxa"/>
            <w:shd w:val="clear" w:color="auto" w:fill="auto"/>
            <w:tcMar>
              <w:top w:w="100" w:type="dxa"/>
              <w:left w:w="100" w:type="dxa"/>
              <w:bottom w:w="100" w:type="dxa"/>
              <w:right w:w="100" w:type="dxa"/>
            </w:tcMar>
          </w:tcPr>
          <w:p w14:paraId="6109960A" w14:textId="77777777" w:rsidR="006800BD" w:rsidRDefault="005B1082">
            <w:pPr>
              <w:spacing w:line="240" w:lineRule="auto"/>
              <w:jc w:val="center"/>
              <w:rPr>
                <w:sz w:val="28"/>
                <w:szCs w:val="28"/>
              </w:rPr>
            </w:pPr>
            <w:r>
              <w:rPr>
                <w:rFonts w:ascii="Arial Unicode MS" w:eastAsia="Arial Unicode MS" w:hAnsi="Arial Unicode MS" w:cs="Arial Unicode MS"/>
                <w:sz w:val="28"/>
                <w:szCs w:val="28"/>
              </w:rPr>
              <w:t>❏</w:t>
            </w:r>
          </w:p>
        </w:tc>
        <w:tc>
          <w:tcPr>
            <w:tcW w:w="5040" w:type="dxa"/>
            <w:shd w:val="clear" w:color="auto" w:fill="auto"/>
            <w:tcMar>
              <w:top w:w="100" w:type="dxa"/>
              <w:left w:w="100" w:type="dxa"/>
              <w:bottom w:w="100" w:type="dxa"/>
              <w:right w:w="100" w:type="dxa"/>
            </w:tcMar>
          </w:tcPr>
          <w:p w14:paraId="47CDE569" w14:textId="498F20EE" w:rsidR="006800BD" w:rsidRDefault="008C1D9F">
            <w:pPr>
              <w:widowControl w:val="0"/>
              <w:spacing w:line="240" w:lineRule="auto"/>
              <w:jc w:val="center"/>
              <w:rPr>
                <w:sz w:val="18"/>
                <w:szCs w:val="18"/>
              </w:rPr>
            </w:pPr>
            <w:r>
              <w:rPr>
                <w:rFonts w:eastAsia="Arial Unicode MS"/>
                <w:sz w:val="28"/>
                <w:szCs w:val="28"/>
              </w:rPr>
              <w:t>√</w:t>
            </w:r>
            <w:r w:rsidR="005B1082">
              <w:rPr>
                <w:rFonts w:ascii="Arial Unicode MS" w:eastAsia="Arial Unicode MS" w:hAnsi="Arial Unicode MS" w:cs="Arial Unicode MS"/>
                <w:sz w:val="28"/>
                <w:szCs w:val="28"/>
              </w:rPr>
              <w:t>❏</w:t>
            </w:r>
            <w:r w:rsidR="005B1082">
              <w:rPr>
                <w:rFonts w:ascii="Arial Unicode MS" w:eastAsia="Arial Unicode MS" w:hAnsi="Arial Unicode MS" w:cs="Arial Unicode MS"/>
                <w:sz w:val="28"/>
                <w:szCs w:val="28"/>
              </w:rPr>
              <w:t xml:space="preserve"> </w:t>
            </w:r>
            <w:r w:rsidR="005B1082">
              <w:rPr>
                <w:rFonts w:ascii="Arial Unicode MS" w:eastAsia="Arial Unicode MS" w:hAnsi="Arial Unicode MS" w:cs="Arial Unicode MS"/>
                <w:sz w:val="28"/>
                <w:szCs w:val="28"/>
              </w:rPr>
              <w:br/>
            </w:r>
            <w:r w:rsidR="005B1082">
              <w:rPr>
                <w:b/>
                <w:sz w:val="18"/>
                <w:szCs w:val="18"/>
              </w:rPr>
              <w:t>Content (15%)</w:t>
            </w:r>
          </w:p>
          <w:p w14:paraId="40E6B693" w14:textId="77777777" w:rsidR="006800BD" w:rsidRDefault="005B1082">
            <w:pPr>
              <w:spacing w:line="240" w:lineRule="auto"/>
              <w:jc w:val="center"/>
              <w:rPr>
                <w:b/>
                <w:sz w:val="18"/>
                <w:szCs w:val="18"/>
              </w:rPr>
            </w:pPr>
            <w:r>
              <w:rPr>
                <w:sz w:val="18"/>
                <w:szCs w:val="18"/>
              </w:rPr>
              <w:t>The website includes all the content specified in the instructions. The content brings value to the user. Text is well written, structured and spell-checked. SEO keywords were used in the text. Images are the correct format and size. The content is easy to</w:t>
            </w:r>
            <w:r>
              <w:rPr>
                <w:sz w:val="18"/>
                <w:szCs w:val="18"/>
              </w:rPr>
              <w:t xml:space="preserve"> understand and the wording </w:t>
            </w:r>
            <w:proofErr w:type="gramStart"/>
            <w:r>
              <w:rPr>
                <w:sz w:val="18"/>
                <w:szCs w:val="18"/>
              </w:rPr>
              <w:t>on  links</w:t>
            </w:r>
            <w:proofErr w:type="gramEnd"/>
            <w:r>
              <w:rPr>
                <w:sz w:val="18"/>
                <w:szCs w:val="18"/>
              </w:rPr>
              <w:t xml:space="preserve"> and buttons is descriptive.</w:t>
            </w:r>
          </w:p>
        </w:tc>
        <w:tc>
          <w:tcPr>
            <w:tcW w:w="1170" w:type="dxa"/>
            <w:shd w:val="clear" w:color="auto" w:fill="auto"/>
            <w:tcMar>
              <w:top w:w="100" w:type="dxa"/>
              <w:left w:w="100" w:type="dxa"/>
              <w:bottom w:w="100" w:type="dxa"/>
              <w:right w:w="100" w:type="dxa"/>
            </w:tcMar>
          </w:tcPr>
          <w:p w14:paraId="6DF6FF8A" w14:textId="77777777" w:rsidR="006800BD" w:rsidRDefault="005B1082">
            <w:pPr>
              <w:spacing w:line="240" w:lineRule="auto"/>
              <w:jc w:val="center"/>
              <w:rPr>
                <w:sz w:val="18"/>
                <w:szCs w:val="18"/>
              </w:rPr>
            </w:pPr>
            <w:r>
              <w:rPr>
                <w:rFonts w:ascii="Arial Unicode MS" w:eastAsia="Arial Unicode MS" w:hAnsi="Arial Unicode MS" w:cs="Arial Unicode MS"/>
                <w:sz w:val="28"/>
                <w:szCs w:val="28"/>
              </w:rPr>
              <w:t>❏</w:t>
            </w:r>
            <w:r>
              <w:rPr>
                <w:sz w:val="18"/>
                <w:szCs w:val="18"/>
              </w:rPr>
              <w:t xml:space="preserve"> </w:t>
            </w:r>
          </w:p>
        </w:tc>
        <w:tc>
          <w:tcPr>
            <w:tcW w:w="1470" w:type="dxa"/>
            <w:shd w:val="clear" w:color="auto" w:fill="auto"/>
            <w:tcMar>
              <w:top w:w="100" w:type="dxa"/>
              <w:left w:w="100" w:type="dxa"/>
              <w:bottom w:w="100" w:type="dxa"/>
              <w:right w:w="100" w:type="dxa"/>
            </w:tcMar>
          </w:tcPr>
          <w:p w14:paraId="37B63EAE" w14:textId="01ECBA64" w:rsidR="006800BD" w:rsidRDefault="005B1082">
            <w:pPr>
              <w:widowControl w:val="0"/>
              <w:spacing w:line="240" w:lineRule="auto"/>
              <w:jc w:val="center"/>
              <w:rPr>
                <w:sz w:val="18"/>
                <w:szCs w:val="18"/>
              </w:rPr>
            </w:pPr>
            <w:r>
              <w:rPr>
                <w:sz w:val="18"/>
                <w:szCs w:val="18"/>
              </w:rPr>
              <w:t xml:space="preserve">Pts x 3 = </w:t>
            </w:r>
            <w:r>
              <w:rPr>
                <w:color w:val="B7B7B7"/>
                <w:sz w:val="18"/>
                <w:szCs w:val="18"/>
              </w:rPr>
              <w:t>__</w:t>
            </w:r>
            <w:r w:rsidR="008C1D9F">
              <w:rPr>
                <w:sz w:val="18"/>
                <w:szCs w:val="18"/>
              </w:rPr>
              <w:t>12</w:t>
            </w:r>
            <w:r>
              <w:rPr>
                <w:color w:val="B7B7B7"/>
                <w:sz w:val="18"/>
                <w:szCs w:val="18"/>
              </w:rPr>
              <w:t>__</w:t>
            </w:r>
          </w:p>
        </w:tc>
      </w:tr>
      <w:tr w:rsidR="006800BD" w14:paraId="4F44BB96" w14:textId="77777777">
        <w:trPr>
          <w:trHeight w:val="1455"/>
        </w:trPr>
        <w:tc>
          <w:tcPr>
            <w:tcW w:w="94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8B9A85D" w14:textId="77777777" w:rsidR="006800BD" w:rsidRDefault="005B1082">
            <w:pPr>
              <w:spacing w:line="240" w:lineRule="auto"/>
              <w:jc w:val="center"/>
              <w:rPr>
                <w:sz w:val="28"/>
                <w:szCs w:val="28"/>
              </w:rPr>
            </w:pPr>
            <w:r>
              <w:rPr>
                <w:rFonts w:ascii="Arial Unicode MS" w:eastAsia="Arial Unicode MS" w:hAnsi="Arial Unicode MS" w:cs="Arial Unicode MS"/>
                <w:sz w:val="28"/>
                <w:szCs w:val="28"/>
              </w:rPr>
              <w:lastRenderedPageBreak/>
              <w:t>❏</w:t>
            </w:r>
            <w:r>
              <w:rPr>
                <w:rFonts w:ascii="Arial Unicode MS" w:eastAsia="Arial Unicode MS" w:hAnsi="Arial Unicode MS" w:cs="Arial Unicode MS"/>
                <w:sz w:val="28"/>
                <w:szCs w:val="28"/>
              </w:rPr>
              <w:t xml:space="preserve">   ❏ </w:t>
            </w:r>
          </w:p>
        </w:tc>
        <w:tc>
          <w:tcPr>
            <w:tcW w:w="1275" w:type="dxa"/>
            <w:tcBorders>
              <w:left w:val="single" w:sz="4" w:space="0" w:color="000000"/>
            </w:tcBorders>
            <w:shd w:val="clear" w:color="auto" w:fill="auto"/>
            <w:tcMar>
              <w:top w:w="100" w:type="dxa"/>
              <w:left w:w="100" w:type="dxa"/>
              <w:bottom w:w="100" w:type="dxa"/>
              <w:right w:w="100" w:type="dxa"/>
            </w:tcMar>
          </w:tcPr>
          <w:p w14:paraId="157CD393" w14:textId="0422F448" w:rsidR="006800BD" w:rsidRDefault="008C1D9F">
            <w:pPr>
              <w:spacing w:line="240" w:lineRule="auto"/>
              <w:jc w:val="center"/>
              <w:rPr>
                <w:sz w:val="28"/>
                <w:szCs w:val="28"/>
              </w:rPr>
            </w:pPr>
            <w:r>
              <w:rPr>
                <w:rFonts w:eastAsia="Arial Unicode MS"/>
                <w:sz w:val="28"/>
                <w:szCs w:val="28"/>
              </w:rPr>
              <w:t>√</w:t>
            </w:r>
            <w:r w:rsidR="005B1082">
              <w:rPr>
                <w:rFonts w:ascii="Arial Unicode MS" w:eastAsia="Arial Unicode MS" w:hAnsi="Arial Unicode MS" w:cs="Arial Unicode MS"/>
                <w:sz w:val="28"/>
                <w:szCs w:val="28"/>
              </w:rPr>
              <w:t>❏</w:t>
            </w:r>
          </w:p>
        </w:tc>
        <w:tc>
          <w:tcPr>
            <w:tcW w:w="5040" w:type="dxa"/>
            <w:shd w:val="clear" w:color="auto" w:fill="auto"/>
            <w:tcMar>
              <w:top w:w="100" w:type="dxa"/>
              <w:left w:w="100" w:type="dxa"/>
              <w:bottom w:w="100" w:type="dxa"/>
              <w:right w:w="100" w:type="dxa"/>
            </w:tcMar>
          </w:tcPr>
          <w:p w14:paraId="70CD756F" w14:textId="3BD20BFE" w:rsidR="006800BD" w:rsidRDefault="005B1082">
            <w:pPr>
              <w:widowControl w:val="0"/>
              <w:spacing w:line="240" w:lineRule="auto"/>
              <w:jc w:val="center"/>
              <w:rPr>
                <w:b/>
                <w:sz w:val="18"/>
                <w:szCs w:val="18"/>
              </w:rPr>
            </w:pPr>
            <w:r>
              <w:rPr>
                <w:rFonts w:ascii="Arial Unicode MS" w:eastAsia="Arial Unicode MS" w:hAnsi="Arial Unicode MS" w:cs="Arial Unicode MS"/>
                <w:sz w:val="28"/>
                <w:szCs w:val="28"/>
              </w:rPr>
              <w:t>❏</w:t>
            </w:r>
            <w:r>
              <w:rPr>
                <w:rFonts w:ascii="Arial Unicode MS" w:eastAsia="Arial Unicode MS" w:hAnsi="Arial Unicode MS" w:cs="Arial Unicode MS"/>
                <w:sz w:val="28"/>
                <w:szCs w:val="28"/>
              </w:rPr>
              <w:t xml:space="preserve"> </w:t>
            </w:r>
            <w:r>
              <w:rPr>
                <w:rFonts w:ascii="Arial Unicode MS" w:eastAsia="Arial Unicode MS" w:hAnsi="Arial Unicode MS" w:cs="Arial Unicode MS"/>
                <w:sz w:val="28"/>
                <w:szCs w:val="28"/>
              </w:rPr>
              <w:br/>
            </w:r>
            <w:r>
              <w:rPr>
                <w:b/>
                <w:sz w:val="18"/>
                <w:szCs w:val="18"/>
              </w:rPr>
              <w:t>Presentation (10%)</w:t>
            </w:r>
          </w:p>
          <w:p w14:paraId="151F04A9" w14:textId="77777777" w:rsidR="006800BD" w:rsidRDefault="005B1082">
            <w:pPr>
              <w:widowControl w:val="0"/>
              <w:spacing w:line="240" w:lineRule="auto"/>
              <w:jc w:val="center"/>
              <w:rPr>
                <w:sz w:val="18"/>
                <w:szCs w:val="18"/>
              </w:rPr>
            </w:pPr>
            <w:r>
              <w:rPr>
                <w:sz w:val="18"/>
                <w:szCs w:val="18"/>
              </w:rPr>
              <w:t>The video/presentation was delivered in a clear and structured manner with decent production quality. The presentation explained why the web</w:t>
            </w:r>
            <w:r>
              <w:rPr>
                <w:sz w:val="18"/>
                <w:szCs w:val="18"/>
              </w:rPr>
              <w:t>site is a good solution for the client. Audio/speech was easy to understand. Presentation was the correct length.</w:t>
            </w:r>
          </w:p>
        </w:tc>
        <w:tc>
          <w:tcPr>
            <w:tcW w:w="1170" w:type="dxa"/>
            <w:shd w:val="clear" w:color="auto" w:fill="auto"/>
            <w:tcMar>
              <w:top w:w="100" w:type="dxa"/>
              <w:left w:w="100" w:type="dxa"/>
              <w:bottom w:w="100" w:type="dxa"/>
              <w:right w:w="100" w:type="dxa"/>
            </w:tcMar>
          </w:tcPr>
          <w:p w14:paraId="62027912" w14:textId="77777777" w:rsidR="006800BD" w:rsidRDefault="005B1082">
            <w:pPr>
              <w:spacing w:line="240" w:lineRule="auto"/>
              <w:jc w:val="center"/>
              <w:rPr>
                <w:sz w:val="18"/>
                <w:szCs w:val="18"/>
              </w:rPr>
            </w:pPr>
            <w:r>
              <w:rPr>
                <w:rFonts w:ascii="Arial Unicode MS" w:eastAsia="Arial Unicode MS" w:hAnsi="Arial Unicode MS" w:cs="Arial Unicode MS"/>
                <w:sz w:val="28"/>
                <w:szCs w:val="28"/>
              </w:rPr>
              <w:t>❏</w:t>
            </w:r>
            <w:r>
              <w:rPr>
                <w:sz w:val="18"/>
                <w:szCs w:val="18"/>
              </w:rPr>
              <w:t xml:space="preserve">  </w:t>
            </w:r>
          </w:p>
        </w:tc>
        <w:tc>
          <w:tcPr>
            <w:tcW w:w="1470" w:type="dxa"/>
            <w:shd w:val="clear" w:color="auto" w:fill="auto"/>
            <w:tcMar>
              <w:top w:w="100" w:type="dxa"/>
              <w:left w:w="100" w:type="dxa"/>
              <w:bottom w:w="100" w:type="dxa"/>
              <w:right w:w="100" w:type="dxa"/>
            </w:tcMar>
          </w:tcPr>
          <w:p w14:paraId="13EB91CA" w14:textId="59164C53" w:rsidR="006800BD" w:rsidRDefault="005B1082">
            <w:pPr>
              <w:widowControl w:val="0"/>
              <w:spacing w:line="240" w:lineRule="auto"/>
              <w:jc w:val="center"/>
              <w:rPr>
                <w:sz w:val="18"/>
                <w:szCs w:val="18"/>
              </w:rPr>
            </w:pPr>
            <w:r>
              <w:rPr>
                <w:sz w:val="18"/>
                <w:szCs w:val="18"/>
              </w:rPr>
              <w:t xml:space="preserve">Pts x 2 = </w:t>
            </w:r>
            <w:r>
              <w:rPr>
                <w:color w:val="B7B7B7"/>
                <w:sz w:val="18"/>
                <w:szCs w:val="18"/>
              </w:rPr>
              <w:t>__</w:t>
            </w:r>
            <w:r w:rsidR="008C1D9F">
              <w:rPr>
                <w:sz w:val="18"/>
                <w:szCs w:val="18"/>
              </w:rPr>
              <w:t>6</w:t>
            </w:r>
            <w:r>
              <w:rPr>
                <w:color w:val="B7B7B7"/>
                <w:sz w:val="18"/>
                <w:szCs w:val="18"/>
              </w:rPr>
              <w:t>__</w:t>
            </w:r>
          </w:p>
        </w:tc>
      </w:tr>
      <w:tr w:rsidR="006800BD" w14:paraId="3B829027" w14:textId="77777777">
        <w:trPr>
          <w:trHeight w:val="975"/>
        </w:trPr>
        <w:tc>
          <w:tcPr>
            <w:tcW w:w="94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ADD5518" w14:textId="77777777" w:rsidR="006800BD" w:rsidRDefault="005B1082">
            <w:pPr>
              <w:spacing w:line="240" w:lineRule="auto"/>
              <w:jc w:val="center"/>
              <w:rPr>
                <w:sz w:val="28"/>
                <w:szCs w:val="28"/>
              </w:rPr>
            </w:pPr>
            <w:r>
              <w:rPr>
                <w:rFonts w:ascii="Arial Unicode MS" w:eastAsia="Arial Unicode MS" w:hAnsi="Arial Unicode MS" w:cs="Arial Unicode MS"/>
                <w:sz w:val="28"/>
                <w:szCs w:val="28"/>
              </w:rPr>
              <w:t>❏</w:t>
            </w:r>
            <w:r>
              <w:rPr>
                <w:rFonts w:ascii="Arial Unicode MS" w:eastAsia="Arial Unicode MS" w:hAnsi="Arial Unicode MS" w:cs="Arial Unicode MS"/>
                <w:sz w:val="28"/>
                <w:szCs w:val="28"/>
              </w:rPr>
              <w:t xml:space="preserve">   ❏ </w:t>
            </w:r>
          </w:p>
        </w:tc>
        <w:tc>
          <w:tcPr>
            <w:tcW w:w="1275" w:type="dxa"/>
            <w:tcBorders>
              <w:left w:val="single" w:sz="4" w:space="0" w:color="000000"/>
            </w:tcBorders>
            <w:shd w:val="clear" w:color="auto" w:fill="auto"/>
            <w:tcMar>
              <w:top w:w="100" w:type="dxa"/>
              <w:left w:w="100" w:type="dxa"/>
              <w:bottom w:w="100" w:type="dxa"/>
              <w:right w:w="100" w:type="dxa"/>
            </w:tcMar>
          </w:tcPr>
          <w:p w14:paraId="381626E7" w14:textId="77777777" w:rsidR="006800BD" w:rsidRDefault="005B1082">
            <w:pPr>
              <w:spacing w:line="240" w:lineRule="auto"/>
              <w:jc w:val="center"/>
              <w:rPr>
                <w:sz w:val="28"/>
                <w:szCs w:val="28"/>
              </w:rPr>
            </w:pPr>
            <w:r>
              <w:rPr>
                <w:rFonts w:ascii="Arial Unicode MS" w:eastAsia="Arial Unicode MS" w:hAnsi="Arial Unicode MS" w:cs="Arial Unicode MS"/>
                <w:sz w:val="28"/>
                <w:szCs w:val="28"/>
              </w:rPr>
              <w:t>❏</w:t>
            </w:r>
          </w:p>
        </w:tc>
        <w:tc>
          <w:tcPr>
            <w:tcW w:w="5040" w:type="dxa"/>
            <w:shd w:val="clear" w:color="auto" w:fill="auto"/>
            <w:tcMar>
              <w:top w:w="100" w:type="dxa"/>
              <w:left w:w="100" w:type="dxa"/>
              <w:bottom w:w="100" w:type="dxa"/>
              <w:right w:w="100" w:type="dxa"/>
            </w:tcMar>
          </w:tcPr>
          <w:p w14:paraId="44DF33B3" w14:textId="7B562F62" w:rsidR="006800BD" w:rsidRDefault="008C1D9F">
            <w:pPr>
              <w:widowControl w:val="0"/>
              <w:spacing w:line="240" w:lineRule="auto"/>
              <w:jc w:val="center"/>
              <w:rPr>
                <w:b/>
                <w:sz w:val="18"/>
                <w:szCs w:val="18"/>
              </w:rPr>
            </w:pPr>
            <w:r>
              <w:rPr>
                <w:rFonts w:eastAsia="Arial Unicode MS"/>
                <w:sz w:val="28"/>
                <w:szCs w:val="28"/>
              </w:rPr>
              <w:t>√</w:t>
            </w:r>
            <w:r w:rsidR="005B1082">
              <w:rPr>
                <w:rFonts w:ascii="Arial Unicode MS" w:eastAsia="Arial Unicode MS" w:hAnsi="Arial Unicode MS" w:cs="Arial Unicode MS"/>
                <w:sz w:val="28"/>
                <w:szCs w:val="28"/>
              </w:rPr>
              <w:t>❏</w:t>
            </w:r>
            <w:r w:rsidR="005B1082">
              <w:rPr>
                <w:rFonts w:ascii="Arial Unicode MS" w:eastAsia="Arial Unicode MS" w:hAnsi="Arial Unicode MS" w:cs="Arial Unicode MS"/>
                <w:sz w:val="28"/>
                <w:szCs w:val="28"/>
              </w:rPr>
              <w:t xml:space="preserve"> </w:t>
            </w:r>
            <w:r w:rsidR="005B1082">
              <w:rPr>
                <w:rFonts w:ascii="Arial Unicode MS" w:eastAsia="Arial Unicode MS" w:hAnsi="Arial Unicode MS" w:cs="Arial Unicode MS"/>
                <w:sz w:val="28"/>
                <w:szCs w:val="28"/>
              </w:rPr>
              <w:br/>
            </w:r>
            <w:r w:rsidR="005B1082">
              <w:rPr>
                <w:b/>
                <w:sz w:val="18"/>
                <w:szCs w:val="18"/>
              </w:rPr>
              <w:t>Validation and Testing Results (5%)</w:t>
            </w:r>
          </w:p>
          <w:p w14:paraId="41CF3451" w14:textId="77777777" w:rsidR="006800BD" w:rsidRDefault="005B1082">
            <w:pPr>
              <w:widowControl w:val="0"/>
              <w:spacing w:line="240" w:lineRule="auto"/>
              <w:jc w:val="center"/>
              <w:rPr>
                <w:sz w:val="18"/>
                <w:szCs w:val="18"/>
              </w:rPr>
            </w:pPr>
            <w:r>
              <w:rPr>
                <w:sz w:val="18"/>
                <w:szCs w:val="18"/>
              </w:rPr>
              <w:t xml:space="preserve">Screenshots of </w:t>
            </w:r>
            <w:r>
              <w:rPr>
                <w:sz w:val="18"/>
                <w:szCs w:val="18"/>
              </w:rPr>
              <w:t>the required validation and testing results for the final website coding were submitted. Errors were fixed.</w:t>
            </w:r>
          </w:p>
        </w:tc>
        <w:tc>
          <w:tcPr>
            <w:tcW w:w="1170" w:type="dxa"/>
            <w:shd w:val="clear" w:color="auto" w:fill="auto"/>
            <w:tcMar>
              <w:top w:w="100" w:type="dxa"/>
              <w:left w:w="100" w:type="dxa"/>
              <w:bottom w:w="100" w:type="dxa"/>
              <w:right w:w="100" w:type="dxa"/>
            </w:tcMar>
          </w:tcPr>
          <w:p w14:paraId="4516DC8B" w14:textId="77777777" w:rsidR="006800BD" w:rsidRDefault="005B1082">
            <w:pPr>
              <w:spacing w:line="240" w:lineRule="auto"/>
              <w:jc w:val="center"/>
              <w:rPr>
                <w:sz w:val="18"/>
                <w:szCs w:val="18"/>
              </w:rPr>
            </w:pPr>
            <w:r>
              <w:rPr>
                <w:rFonts w:ascii="Arial Unicode MS" w:eastAsia="Arial Unicode MS" w:hAnsi="Arial Unicode MS" w:cs="Arial Unicode MS"/>
                <w:sz w:val="28"/>
                <w:szCs w:val="28"/>
              </w:rPr>
              <w:t>❏</w:t>
            </w:r>
            <w:r>
              <w:rPr>
                <w:sz w:val="18"/>
                <w:szCs w:val="18"/>
              </w:rPr>
              <w:t xml:space="preserve">  </w:t>
            </w:r>
          </w:p>
        </w:tc>
        <w:tc>
          <w:tcPr>
            <w:tcW w:w="1470" w:type="dxa"/>
            <w:shd w:val="clear" w:color="auto" w:fill="auto"/>
            <w:tcMar>
              <w:top w:w="100" w:type="dxa"/>
              <w:left w:w="100" w:type="dxa"/>
              <w:bottom w:w="100" w:type="dxa"/>
              <w:right w:w="100" w:type="dxa"/>
            </w:tcMar>
          </w:tcPr>
          <w:p w14:paraId="1917A786" w14:textId="3B4B23C4" w:rsidR="006800BD" w:rsidRDefault="005B1082">
            <w:pPr>
              <w:widowControl w:val="0"/>
              <w:spacing w:line="240" w:lineRule="auto"/>
              <w:jc w:val="center"/>
              <w:rPr>
                <w:sz w:val="18"/>
                <w:szCs w:val="18"/>
              </w:rPr>
            </w:pPr>
            <w:r>
              <w:rPr>
                <w:sz w:val="18"/>
                <w:szCs w:val="18"/>
              </w:rPr>
              <w:t xml:space="preserve">Pts x 1 = </w:t>
            </w:r>
            <w:r>
              <w:rPr>
                <w:color w:val="B7B7B7"/>
                <w:sz w:val="18"/>
                <w:szCs w:val="18"/>
              </w:rPr>
              <w:t>__</w:t>
            </w:r>
            <w:r w:rsidR="00F14C6E">
              <w:rPr>
                <w:sz w:val="18"/>
                <w:szCs w:val="18"/>
              </w:rPr>
              <w:t>4</w:t>
            </w:r>
            <w:r>
              <w:rPr>
                <w:color w:val="B7B7B7"/>
                <w:sz w:val="18"/>
                <w:szCs w:val="18"/>
              </w:rPr>
              <w:t>__</w:t>
            </w:r>
          </w:p>
        </w:tc>
      </w:tr>
      <w:tr w:rsidR="006800BD" w14:paraId="71E240CC" w14:textId="77777777">
        <w:trPr>
          <w:trHeight w:val="1635"/>
        </w:trPr>
        <w:tc>
          <w:tcPr>
            <w:tcW w:w="94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AE10528" w14:textId="77777777" w:rsidR="006800BD" w:rsidRDefault="005B1082">
            <w:pPr>
              <w:spacing w:line="240" w:lineRule="auto"/>
              <w:jc w:val="center"/>
              <w:rPr>
                <w:sz w:val="28"/>
                <w:szCs w:val="28"/>
              </w:rPr>
            </w:pPr>
            <w:r>
              <w:rPr>
                <w:rFonts w:ascii="Arial Unicode MS" w:eastAsia="Arial Unicode MS" w:hAnsi="Arial Unicode MS" w:cs="Arial Unicode MS"/>
                <w:sz w:val="28"/>
                <w:szCs w:val="28"/>
              </w:rPr>
              <w:t>❏</w:t>
            </w:r>
            <w:r>
              <w:rPr>
                <w:rFonts w:ascii="Arial Unicode MS" w:eastAsia="Arial Unicode MS" w:hAnsi="Arial Unicode MS" w:cs="Arial Unicode MS"/>
                <w:sz w:val="28"/>
                <w:szCs w:val="28"/>
              </w:rPr>
              <w:t xml:space="preserve">   ❏ </w:t>
            </w:r>
          </w:p>
        </w:tc>
        <w:tc>
          <w:tcPr>
            <w:tcW w:w="1275" w:type="dxa"/>
            <w:tcBorders>
              <w:left w:val="single" w:sz="4" w:space="0" w:color="000000"/>
            </w:tcBorders>
            <w:shd w:val="clear" w:color="auto" w:fill="auto"/>
            <w:tcMar>
              <w:top w:w="100" w:type="dxa"/>
              <w:left w:w="100" w:type="dxa"/>
              <w:bottom w:w="100" w:type="dxa"/>
              <w:right w:w="100" w:type="dxa"/>
            </w:tcMar>
          </w:tcPr>
          <w:p w14:paraId="458F92F7" w14:textId="42907B2C" w:rsidR="006800BD" w:rsidRDefault="008C1D9F">
            <w:pPr>
              <w:spacing w:line="240" w:lineRule="auto"/>
              <w:jc w:val="center"/>
              <w:rPr>
                <w:sz w:val="28"/>
                <w:szCs w:val="28"/>
              </w:rPr>
            </w:pPr>
            <w:r>
              <w:rPr>
                <w:rFonts w:eastAsia="Arial Unicode MS"/>
                <w:sz w:val="28"/>
                <w:szCs w:val="28"/>
              </w:rPr>
              <w:t>√</w:t>
            </w:r>
            <w:r w:rsidR="005B1082">
              <w:rPr>
                <w:rFonts w:ascii="Arial Unicode MS" w:eastAsia="Arial Unicode MS" w:hAnsi="Arial Unicode MS" w:cs="Arial Unicode MS"/>
                <w:sz w:val="28"/>
                <w:szCs w:val="28"/>
              </w:rPr>
              <w:t>❏</w:t>
            </w:r>
          </w:p>
        </w:tc>
        <w:tc>
          <w:tcPr>
            <w:tcW w:w="5040" w:type="dxa"/>
            <w:shd w:val="clear" w:color="auto" w:fill="auto"/>
            <w:tcMar>
              <w:top w:w="100" w:type="dxa"/>
              <w:left w:w="100" w:type="dxa"/>
              <w:bottom w:w="100" w:type="dxa"/>
              <w:right w:w="100" w:type="dxa"/>
            </w:tcMar>
          </w:tcPr>
          <w:p w14:paraId="3005F9DA" w14:textId="1744B996" w:rsidR="006800BD" w:rsidRDefault="005B1082">
            <w:pPr>
              <w:spacing w:line="240" w:lineRule="auto"/>
              <w:jc w:val="center"/>
              <w:rPr>
                <w:b/>
                <w:sz w:val="18"/>
                <w:szCs w:val="18"/>
              </w:rPr>
            </w:pPr>
            <w:r>
              <w:rPr>
                <w:rFonts w:ascii="Arial Unicode MS" w:eastAsia="Arial Unicode MS" w:hAnsi="Arial Unicode MS" w:cs="Arial Unicode MS"/>
                <w:sz w:val="28"/>
                <w:szCs w:val="28"/>
              </w:rPr>
              <w:t>❏</w:t>
            </w:r>
            <w:r>
              <w:rPr>
                <w:rFonts w:ascii="Arial Unicode MS" w:eastAsia="Arial Unicode MS" w:hAnsi="Arial Unicode MS" w:cs="Arial Unicode MS"/>
                <w:sz w:val="28"/>
                <w:szCs w:val="28"/>
              </w:rPr>
              <w:t xml:space="preserve"> </w:t>
            </w:r>
            <w:r>
              <w:rPr>
                <w:rFonts w:ascii="Arial Unicode MS" w:eastAsia="Arial Unicode MS" w:hAnsi="Arial Unicode MS" w:cs="Arial Unicode MS"/>
                <w:sz w:val="28"/>
                <w:szCs w:val="28"/>
              </w:rPr>
              <w:br/>
            </w:r>
            <w:r>
              <w:rPr>
                <w:b/>
                <w:sz w:val="18"/>
                <w:szCs w:val="18"/>
              </w:rPr>
              <w:t>Process (10%)</w:t>
            </w:r>
          </w:p>
          <w:p w14:paraId="704EFE27" w14:textId="77777777" w:rsidR="006800BD" w:rsidRDefault="005B1082">
            <w:pPr>
              <w:widowControl w:val="0"/>
              <w:spacing w:line="240" w:lineRule="auto"/>
              <w:jc w:val="center"/>
              <w:rPr>
                <w:sz w:val="18"/>
                <w:szCs w:val="18"/>
              </w:rPr>
            </w:pPr>
            <w:r>
              <w:rPr>
                <w:sz w:val="18"/>
                <w:szCs w:val="18"/>
              </w:rPr>
              <w:t>All steps in the instructions were completed with some refinement. The correct documents were submitted in BBL, on time, and the student checked in with the instructor when appropriate. The source code for the final website is available in the correct loca</w:t>
            </w:r>
            <w:r>
              <w:rPr>
                <w:sz w:val="18"/>
                <w:szCs w:val="18"/>
              </w:rPr>
              <w:t>tion on GitHub and the code was published as a website.</w:t>
            </w:r>
          </w:p>
        </w:tc>
        <w:tc>
          <w:tcPr>
            <w:tcW w:w="1170" w:type="dxa"/>
            <w:shd w:val="clear" w:color="auto" w:fill="auto"/>
            <w:tcMar>
              <w:top w:w="100" w:type="dxa"/>
              <w:left w:w="100" w:type="dxa"/>
              <w:bottom w:w="100" w:type="dxa"/>
              <w:right w:w="100" w:type="dxa"/>
            </w:tcMar>
          </w:tcPr>
          <w:p w14:paraId="217915D5" w14:textId="77777777" w:rsidR="006800BD" w:rsidRDefault="005B1082">
            <w:pPr>
              <w:spacing w:line="240" w:lineRule="auto"/>
              <w:jc w:val="center"/>
              <w:rPr>
                <w:sz w:val="18"/>
                <w:szCs w:val="18"/>
              </w:rPr>
            </w:pPr>
            <w:r>
              <w:rPr>
                <w:rFonts w:ascii="Arial Unicode MS" w:eastAsia="Arial Unicode MS" w:hAnsi="Arial Unicode MS" w:cs="Arial Unicode MS"/>
                <w:sz w:val="28"/>
                <w:szCs w:val="28"/>
              </w:rPr>
              <w:t>❏</w:t>
            </w:r>
            <w:r>
              <w:rPr>
                <w:sz w:val="18"/>
                <w:szCs w:val="18"/>
              </w:rPr>
              <w:t xml:space="preserve">  </w:t>
            </w:r>
          </w:p>
        </w:tc>
        <w:tc>
          <w:tcPr>
            <w:tcW w:w="1470" w:type="dxa"/>
            <w:shd w:val="clear" w:color="auto" w:fill="auto"/>
            <w:tcMar>
              <w:top w:w="100" w:type="dxa"/>
              <w:left w:w="100" w:type="dxa"/>
              <w:bottom w:w="100" w:type="dxa"/>
              <w:right w:w="100" w:type="dxa"/>
            </w:tcMar>
          </w:tcPr>
          <w:p w14:paraId="3D474301" w14:textId="715469B5" w:rsidR="006800BD" w:rsidRDefault="005B1082">
            <w:pPr>
              <w:widowControl w:val="0"/>
              <w:spacing w:line="240" w:lineRule="auto"/>
              <w:jc w:val="center"/>
              <w:rPr>
                <w:sz w:val="18"/>
                <w:szCs w:val="18"/>
              </w:rPr>
            </w:pPr>
            <w:r>
              <w:rPr>
                <w:sz w:val="18"/>
                <w:szCs w:val="18"/>
              </w:rPr>
              <w:t xml:space="preserve">Pts x 2 = </w:t>
            </w:r>
            <w:r>
              <w:rPr>
                <w:color w:val="B7B7B7"/>
                <w:sz w:val="18"/>
                <w:szCs w:val="18"/>
              </w:rPr>
              <w:t>_</w:t>
            </w:r>
            <w:r w:rsidR="00F14C6E">
              <w:rPr>
                <w:sz w:val="18"/>
                <w:szCs w:val="18"/>
              </w:rPr>
              <w:t>6</w:t>
            </w:r>
            <w:r>
              <w:rPr>
                <w:color w:val="B7B7B7"/>
                <w:sz w:val="18"/>
                <w:szCs w:val="18"/>
              </w:rPr>
              <w:t>___</w:t>
            </w:r>
          </w:p>
        </w:tc>
      </w:tr>
      <w:tr w:rsidR="006800BD" w14:paraId="3C1E4AB6" w14:textId="77777777">
        <w:trPr>
          <w:trHeight w:val="420"/>
        </w:trPr>
        <w:tc>
          <w:tcPr>
            <w:tcW w:w="945" w:type="dxa"/>
            <w:tcBorders>
              <w:left w:val="nil"/>
              <w:bottom w:val="nil"/>
              <w:right w:val="nil"/>
            </w:tcBorders>
          </w:tcPr>
          <w:p w14:paraId="0FDCBE3C" w14:textId="77777777" w:rsidR="006800BD" w:rsidRDefault="006800BD">
            <w:pPr>
              <w:spacing w:line="240" w:lineRule="auto"/>
              <w:jc w:val="right"/>
              <w:rPr>
                <w:b/>
                <w:sz w:val="18"/>
                <w:szCs w:val="18"/>
              </w:rPr>
            </w:pPr>
          </w:p>
        </w:tc>
        <w:tc>
          <w:tcPr>
            <w:tcW w:w="7485" w:type="dxa"/>
            <w:gridSpan w:val="3"/>
            <w:tcBorders>
              <w:left w:val="nil"/>
              <w:bottom w:val="nil"/>
              <w:right w:val="nil"/>
            </w:tcBorders>
          </w:tcPr>
          <w:p w14:paraId="227ABB79" w14:textId="77777777" w:rsidR="006800BD" w:rsidRDefault="005B1082">
            <w:pPr>
              <w:spacing w:line="240" w:lineRule="auto"/>
              <w:jc w:val="right"/>
              <w:rPr>
                <w:b/>
                <w:sz w:val="18"/>
                <w:szCs w:val="18"/>
              </w:rPr>
            </w:pPr>
            <w:r>
              <w:rPr>
                <w:b/>
                <w:sz w:val="18"/>
                <w:szCs w:val="18"/>
              </w:rPr>
              <w:t>Total grade:</w:t>
            </w:r>
          </w:p>
        </w:tc>
        <w:tc>
          <w:tcPr>
            <w:tcW w:w="14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976C2DC" w14:textId="2F5AB33F" w:rsidR="006800BD" w:rsidRDefault="005B1082">
            <w:pPr>
              <w:widowControl w:val="0"/>
              <w:spacing w:line="240" w:lineRule="auto"/>
              <w:jc w:val="center"/>
              <w:rPr>
                <w:sz w:val="18"/>
                <w:szCs w:val="18"/>
              </w:rPr>
            </w:pPr>
            <w:r>
              <w:rPr>
                <w:color w:val="B7B7B7"/>
                <w:sz w:val="18"/>
                <w:szCs w:val="18"/>
              </w:rPr>
              <w:t>__</w:t>
            </w:r>
            <w:r w:rsidR="00F14C6E">
              <w:rPr>
                <w:sz w:val="18"/>
                <w:szCs w:val="18"/>
              </w:rPr>
              <w:t>72</w:t>
            </w:r>
            <w:r>
              <w:rPr>
                <w:color w:val="B7B7B7"/>
                <w:sz w:val="18"/>
                <w:szCs w:val="18"/>
              </w:rPr>
              <w:t>__</w:t>
            </w:r>
            <w:r>
              <w:rPr>
                <w:sz w:val="18"/>
                <w:szCs w:val="18"/>
              </w:rPr>
              <w:t>%</w:t>
            </w:r>
          </w:p>
        </w:tc>
      </w:tr>
    </w:tbl>
    <w:p w14:paraId="71250B52" w14:textId="77777777" w:rsidR="006800BD" w:rsidRDefault="006800BD">
      <w:pPr>
        <w:tabs>
          <w:tab w:val="center" w:pos="4320"/>
          <w:tab w:val="right" w:pos="8640"/>
        </w:tabs>
        <w:spacing w:after="120" w:line="260" w:lineRule="auto"/>
        <w:ind w:right="320"/>
      </w:pPr>
    </w:p>
    <w:p w14:paraId="35303583" w14:textId="77777777" w:rsidR="006800BD" w:rsidRDefault="006800BD">
      <w:pPr>
        <w:tabs>
          <w:tab w:val="center" w:pos="4320"/>
          <w:tab w:val="right" w:pos="8640"/>
        </w:tabs>
        <w:spacing w:after="120" w:line="260" w:lineRule="auto"/>
        <w:ind w:right="320"/>
      </w:pPr>
    </w:p>
    <w:tbl>
      <w:tblPr>
        <w:tblStyle w:val="a0"/>
        <w:tblW w:w="9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85"/>
      </w:tblGrid>
      <w:tr w:rsidR="006800BD" w14:paraId="2AA2B69A" w14:textId="77777777">
        <w:trPr>
          <w:trHeight w:val="1072"/>
        </w:trPr>
        <w:tc>
          <w:tcPr>
            <w:tcW w:w="9885" w:type="dxa"/>
            <w:tcBorders>
              <w:top w:val="single" w:sz="8" w:space="0" w:color="FFFFFF"/>
              <w:left w:val="single" w:sz="8" w:space="0" w:color="FFFFFF"/>
              <w:bottom w:val="single" w:sz="8" w:space="0" w:color="FFFFFF"/>
              <w:right w:val="single" w:sz="8" w:space="0" w:color="FFFFFF"/>
            </w:tcBorders>
            <w:shd w:val="clear" w:color="auto" w:fill="434343"/>
            <w:tcMar>
              <w:top w:w="100" w:type="dxa"/>
              <w:left w:w="100" w:type="dxa"/>
              <w:bottom w:w="100" w:type="dxa"/>
              <w:right w:w="100" w:type="dxa"/>
            </w:tcMar>
          </w:tcPr>
          <w:p w14:paraId="1581ABA6" w14:textId="77777777" w:rsidR="006800BD" w:rsidRDefault="005B1082">
            <w:pPr>
              <w:pStyle w:val="Heading2"/>
              <w:widowControl w:val="0"/>
              <w:spacing w:line="240" w:lineRule="auto"/>
              <w:jc w:val="center"/>
              <w:rPr>
                <w:b/>
                <w:color w:val="FFFFFF"/>
              </w:rPr>
            </w:pPr>
            <w:bookmarkStart w:id="2" w:name="_c7peisalep3k" w:colFirst="0" w:colLast="0"/>
            <w:bookmarkEnd w:id="2"/>
            <w:r>
              <w:rPr>
                <w:b/>
                <w:color w:val="FFFFFF"/>
              </w:rPr>
              <w:t>Reflection</w:t>
            </w:r>
          </w:p>
        </w:tc>
      </w:tr>
      <w:tr w:rsidR="006800BD" w14:paraId="0B181CBB" w14:textId="77777777">
        <w:tc>
          <w:tcPr>
            <w:tcW w:w="9885" w:type="dxa"/>
            <w:tcBorders>
              <w:top w:val="single" w:sz="8" w:space="0" w:color="FFFFFF"/>
            </w:tcBorders>
            <w:shd w:val="clear" w:color="auto" w:fill="auto"/>
            <w:tcMar>
              <w:top w:w="100" w:type="dxa"/>
              <w:left w:w="100" w:type="dxa"/>
              <w:bottom w:w="100" w:type="dxa"/>
              <w:right w:w="100" w:type="dxa"/>
            </w:tcMar>
          </w:tcPr>
          <w:p w14:paraId="3F440DBC" w14:textId="467B8F91" w:rsidR="006800BD" w:rsidRDefault="005B1082">
            <w:pPr>
              <w:numPr>
                <w:ilvl w:val="0"/>
                <w:numId w:val="2"/>
              </w:numPr>
              <w:spacing w:before="240" w:after="240"/>
            </w:pPr>
            <w:r>
              <w:t>Is the finished website what you had originally planned to build? Explain what has changed and why you decided to change it.</w:t>
            </w:r>
            <w:r>
              <w:br/>
            </w:r>
            <w:r w:rsidR="00F14C6E">
              <w:t>The finished website is not the actual site I planned to build as it is not responsive yet otherwise it meets all other requirements</w:t>
            </w:r>
            <w:r w:rsidR="00E52138">
              <w:t>.</w:t>
            </w:r>
            <w:r>
              <w:br/>
            </w:r>
          </w:p>
          <w:p w14:paraId="30CFAC55" w14:textId="77777777" w:rsidR="006800BD" w:rsidRDefault="005B1082">
            <w:pPr>
              <w:spacing w:before="240" w:after="240"/>
              <w:ind w:left="720"/>
            </w:pPr>
            <w:r>
              <w:br/>
            </w:r>
          </w:p>
          <w:p w14:paraId="2A12F3D9" w14:textId="668713CB" w:rsidR="006800BD" w:rsidRDefault="005B1082">
            <w:pPr>
              <w:numPr>
                <w:ilvl w:val="0"/>
                <w:numId w:val="2"/>
              </w:numPr>
              <w:spacing w:before="240"/>
            </w:pPr>
            <w:r>
              <w:t>Did you run into any problems or difficulties? Explain what they were and how you solved them.</w:t>
            </w:r>
            <w:r>
              <w:br/>
            </w:r>
            <w:r w:rsidR="00E52138">
              <w:t>Yeah. I faced so many problems and by watching our tutorials which were posted on Blackboard I was able to solve tho</w:t>
            </w:r>
            <w:r w:rsidR="00880EBC">
              <w:t>se problems</w:t>
            </w:r>
            <w:r w:rsidR="002D23DC">
              <w:t>.</w:t>
            </w:r>
            <w:r>
              <w:br/>
            </w:r>
            <w:r>
              <w:br/>
            </w:r>
            <w:r>
              <w:br/>
            </w:r>
            <w:r>
              <w:br/>
            </w:r>
            <w:r>
              <w:lastRenderedPageBreak/>
              <w:br/>
            </w:r>
          </w:p>
          <w:p w14:paraId="3421A3CD" w14:textId="2B971237" w:rsidR="006800BD" w:rsidRDefault="005B1082">
            <w:pPr>
              <w:numPr>
                <w:ilvl w:val="0"/>
                <w:numId w:val="2"/>
              </w:numPr>
            </w:pPr>
            <w:r>
              <w:t xml:space="preserve">If you had one more week </w:t>
            </w:r>
            <w:r>
              <w:t>to work on this project, what would you work on?</w:t>
            </w:r>
            <w:r>
              <w:br/>
            </w:r>
            <w:r w:rsidR="002D23DC">
              <w:t>If I had one more week to work on this project, I think I could make it more attractive and responsive.</w:t>
            </w:r>
            <w:r>
              <w:br/>
            </w:r>
            <w:r>
              <w:br/>
            </w:r>
            <w:r>
              <w:br/>
            </w:r>
            <w:r>
              <w:br/>
            </w:r>
          </w:p>
          <w:p w14:paraId="0995AC65" w14:textId="5DA287E5" w:rsidR="006800BD" w:rsidRDefault="005B1082">
            <w:pPr>
              <w:numPr>
                <w:ilvl w:val="0"/>
                <w:numId w:val="2"/>
              </w:numPr>
              <w:spacing w:after="240"/>
            </w:pPr>
            <w:r>
              <w:t>Is there anything you would do differently if you could start this project again from scratch?</w:t>
            </w:r>
          </w:p>
          <w:p w14:paraId="3F4433B5" w14:textId="7C72E0D9" w:rsidR="002D23DC" w:rsidRDefault="002D23DC" w:rsidP="002D23DC">
            <w:pPr>
              <w:spacing w:after="240"/>
              <w:ind w:left="720"/>
            </w:pPr>
            <w:r>
              <w:t>I don’t think so because I have no experience to work on scratch.</w:t>
            </w:r>
          </w:p>
          <w:p w14:paraId="4E0345A7" w14:textId="77777777" w:rsidR="006800BD" w:rsidRDefault="006800BD">
            <w:pPr>
              <w:spacing w:before="240" w:after="240"/>
            </w:pPr>
          </w:p>
          <w:p w14:paraId="6E9402E3" w14:textId="77777777" w:rsidR="006800BD" w:rsidRDefault="006800BD">
            <w:pPr>
              <w:spacing w:before="240" w:after="240"/>
            </w:pPr>
          </w:p>
          <w:p w14:paraId="3F3FBBE5" w14:textId="77777777" w:rsidR="006800BD" w:rsidRDefault="006800BD">
            <w:pPr>
              <w:widowControl w:val="0"/>
              <w:pBdr>
                <w:top w:val="nil"/>
                <w:left w:val="nil"/>
                <w:bottom w:val="nil"/>
                <w:right w:val="nil"/>
                <w:between w:val="nil"/>
              </w:pBdr>
              <w:spacing w:line="240" w:lineRule="auto"/>
            </w:pPr>
          </w:p>
        </w:tc>
      </w:tr>
    </w:tbl>
    <w:p w14:paraId="3712F1EC" w14:textId="77777777" w:rsidR="006800BD" w:rsidRDefault="006800BD">
      <w:pPr>
        <w:tabs>
          <w:tab w:val="center" w:pos="4320"/>
          <w:tab w:val="right" w:pos="8640"/>
        </w:tabs>
        <w:spacing w:after="120" w:line="260" w:lineRule="auto"/>
        <w:ind w:right="320"/>
      </w:pPr>
    </w:p>
    <w:p w14:paraId="6CD7C937" w14:textId="77777777" w:rsidR="006800BD" w:rsidRDefault="005B1082">
      <w:pPr>
        <w:tabs>
          <w:tab w:val="center" w:pos="4320"/>
          <w:tab w:val="right" w:pos="8640"/>
        </w:tabs>
        <w:spacing w:after="120" w:line="260" w:lineRule="auto"/>
        <w:ind w:right="320"/>
      </w:pPr>
      <w:r>
        <w:rPr>
          <w:noProof/>
        </w:rPr>
        <w:drawing>
          <wp:inline distT="114300" distB="114300" distL="114300" distR="114300" wp14:anchorId="2D4F450F" wp14:editId="55191083">
            <wp:extent cx="5943600" cy="3759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759200"/>
                    </a:xfrm>
                    <a:prstGeom prst="rect">
                      <a:avLst/>
                    </a:prstGeom>
                    <a:ln/>
                  </pic:spPr>
                </pic:pic>
              </a:graphicData>
            </a:graphic>
          </wp:inline>
        </w:drawing>
      </w:r>
    </w:p>
    <w:sectPr w:rsidR="006800B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3074"/>
    <w:multiLevelType w:val="multilevel"/>
    <w:tmpl w:val="FAFC48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DE07640"/>
    <w:multiLevelType w:val="multilevel"/>
    <w:tmpl w:val="84AACF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D7B278E"/>
    <w:multiLevelType w:val="multilevel"/>
    <w:tmpl w:val="6F406C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05763479">
    <w:abstractNumId w:val="2"/>
  </w:num>
  <w:num w:numId="2" w16cid:durableId="225459644">
    <w:abstractNumId w:val="1"/>
  </w:num>
  <w:num w:numId="3" w16cid:durableId="208223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00BD"/>
    <w:rsid w:val="002D23DC"/>
    <w:rsid w:val="005B1082"/>
    <w:rsid w:val="006800BD"/>
    <w:rsid w:val="00880EBC"/>
    <w:rsid w:val="008C1D9F"/>
    <w:rsid w:val="00E52138"/>
    <w:rsid w:val="00F14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71897"/>
  <w15:docId w15:val="{7F05484A-A9B6-4081-A682-A14E9E07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cp:lastPrinted>2022-04-07T06:35:00Z</cp:lastPrinted>
  <dcterms:created xsi:type="dcterms:W3CDTF">2022-04-07T06:37:00Z</dcterms:created>
  <dcterms:modified xsi:type="dcterms:W3CDTF">2022-04-07T06:37:00Z</dcterms:modified>
</cp:coreProperties>
</file>