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18C" w14:textId="162E14B3" w:rsidR="00A419B1" w:rsidRDefault="008E2AC2">
      <w:r>
        <w:t>Josmi</w:t>
      </w:r>
    </w:p>
    <w:p w14:paraId="052DE619" w14:textId="3665248D" w:rsidR="00DF515C" w:rsidRDefault="00DF515C">
      <w:r>
        <w:t>Very realistic and clear description of pain points. Good explanation of how Unity will help users specifically.</w:t>
      </w:r>
    </w:p>
    <w:p w14:paraId="6EBCC12C" w14:textId="5F257CAC" w:rsidR="00DF515C" w:rsidRDefault="00DF515C">
      <w:r>
        <w:t>Before an after comparison on two slides was concise.</w:t>
      </w:r>
    </w:p>
    <w:p w14:paraId="1CB9E28D" w14:textId="7D483A4B" w:rsidR="0044582B" w:rsidRDefault="0044582B">
      <w:r>
        <w:t xml:space="preserve">Mentioned spreadsheet is cloud-based, was this with reference to clients currently? Can sub-categories belong to more than one category. The card text was too small to </w:t>
      </w:r>
      <w:proofErr w:type="gramStart"/>
      <w:r>
        <w:t>see</w:t>
      </w:r>
      <w:proofErr w:type="gramEnd"/>
      <w:r>
        <w:t xml:space="preserve"> and I think we only went into one category. Spreadsheet has adequate data </w:t>
      </w:r>
      <w:proofErr w:type="spellStart"/>
      <w:r>
        <w:t>eg</w:t>
      </w:r>
      <w:proofErr w:type="spellEnd"/>
      <w:r>
        <w:t xml:space="preserve"> expiry date, wondering if supplier or brand was there.</w:t>
      </w:r>
    </w:p>
    <w:p w14:paraId="1DD5DFAA" w14:textId="4C0C5A79" w:rsidR="004111F2" w:rsidRDefault="004111F2">
      <w:r>
        <w:t>Review</w:t>
      </w:r>
    </w:p>
    <w:p w14:paraId="7D7769CB" w14:textId="4C67EADD" w:rsidR="004111F2" w:rsidRDefault="004111F2" w:rsidP="004111F2">
      <w:pPr>
        <w:pStyle w:val="ListParagraph"/>
        <w:numPr>
          <w:ilvl w:val="0"/>
          <w:numId w:val="2"/>
        </w:numPr>
      </w:pPr>
      <w:r>
        <w:t xml:space="preserve">Join now and welcome back buttons should be closer to the </w:t>
      </w:r>
      <w:proofErr w:type="gramStart"/>
      <w:r>
        <w:t>top</w:t>
      </w:r>
      <w:proofErr w:type="gramEnd"/>
    </w:p>
    <w:p w14:paraId="16E8120B" w14:textId="585D1CA2" w:rsidR="004111F2" w:rsidRDefault="00B36DF2" w:rsidP="004111F2">
      <w:pPr>
        <w:pStyle w:val="ListParagraph"/>
        <w:numPr>
          <w:ilvl w:val="0"/>
          <w:numId w:val="2"/>
        </w:numPr>
      </w:pPr>
      <w:r>
        <w:t>Some of the cards can be a bit smaller</w:t>
      </w:r>
    </w:p>
    <w:p w14:paraId="003760E7" w14:textId="5946BE50" w:rsidR="00B36DF2" w:rsidRDefault="00B36DF2" w:rsidP="004111F2">
      <w:pPr>
        <w:pStyle w:val="ListParagraph"/>
        <w:numPr>
          <w:ilvl w:val="0"/>
          <w:numId w:val="2"/>
        </w:numPr>
      </w:pPr>
      <w:r>
        <w:t xml:space="preserve">Your backend is solid, great </w:t>
      </w:r>
      <w:proofErr w:type="gramStart"/>
      <w:r>
        <w:t>work</w:t>
      </w:r>
      <w:proofErr w:type="gramEnd"/>
    </w:p>
    <w:p w14:paraId="578C249B" w14:textId="77777777" w:rsidR="00DF515C" w:rsidRDefault="00DF515C"/>
    <w:p w14:paraId="62671711" w14:textId="4623963A" w:rsidR="001D7720" w:rsidRDefault="001D7720">
      <w:r>
        <w:t>Meet</w:t>
      </w:r>
    </w:p>
    <w:p w14:paraId="67053A9D" w14:textId="064FB532" w:rsidR="001D7720" w:rsidRDefault="001D7720">
      <w:r>
        <w:t>For the presentation use bulleted lists instead of paragraphs in some sections. Very good job of listing possible additional features.</w:t>
      </w:r>
      <w:r w:rsidR="00E801F0">
        <w:t xml:space="preserve"> </w:t>
      </w:r>
      <w:r w:rsidR="00174222">
        <w:t>Would have liked to see your whole wireframe.</w:t>
      </w:r>
    </w:p>
    <w:p w14:paraId="44B4B39A" w14:textId="0174745B" w:rsidR="0009564F" w:rsidRDefault="0009564F">
      <w:r>
        <w:t>Review</w:t>
      </w:r>
    </w:p>
    <w:p w14:paraId="0395AD76" w14:textId="404EB9EA" w:rsidR="0009564F" w:rsidRDefault="0009564F" w:rsidP="0009564F">
      <w:pPr>
        <w:pStyle w:val="ListParagraph"/>
        <w:numPr>
          <w:ilvl w:val="0"/>
          <w:numId w:val="3"/>
        </w:numPr>
      </w:pPr>
      <w:r>
        <w:t xml:space="preserve">Information about convenience and safety can be on a separate page, maybe use a check box to make sure it is </w:t>
      </w:r>
      <w:proofErr w:type="gramStart"/>
      <w:r>
        <w:t>read</w:t>
      </w:r>
      <w:proofErr w:type="gramEnd"/>
    </w:p>
    <w:p w14:paraId="3DA6E322" w14:textId="5C634395" w:rsidR="0009564F" w:rsidRDefault="0009564F" w:rsidP="0009564F">
      <w:pPr>
        <w:pStyle w:val="ListParagraph"/>
        <w:numPr>
          <w:ilvl w:val="0"/>
          <w:numId w:val="3"/>
        </w:numPr>
      </w:pPr>
      <w:r>
        <w:t>Let’s ride should be the focal point of main page, not all the way at the bottom, more like a call-to-</w:t>
      </w:r>
      <w:proofErr w:type="gramStart"/>
      <w:r>
        <w:t>action</w:t>
      </w:r>
      <w:proofErr w:type="gramEnd"/>
    </w:p>
    <w:p w14:paraId="4863D44A" w14:textId="7D49C441" w:rsidR="0009564F" w:rsidRDefault="0009564F" w:rsidP="0009564F">
      <w:pPr>
        <w:pStyle w:val="ListParagraph"/>
        <w:numPr>
          <w:ilvl w:val="0"/>
          <w:numId w:val="3"/>
        </w:numPr>
      </w:pPr>
      <w:r>
        <w:t xml:space="preserve">The neon green is too </w:t>
      </w:r>
      <w:proofErr w:type="gramStart"/>
      <w:r>
        <w:t>bright</w:t>
      </w:r>
      <w:proofErr w:type="gramEnd"/>
    </w:p>
    <w:p w14:paraId="4C7CC4C3" w14:textId="77777777" w:rsidR="00174222" w:rsidRDefault="00174222"/>
    <w:p w14:paraId="219F7209" w14:textId="38C4535C" w:rsidR="00174222" w:rsidRDefault="00174222">
      <w:r>
        <w:t>Narendra</w:t>
      </w:r>
    </w:p>
    <w:p w14:paraId="5A0BAADF" w14:textId="06233001" w:rsidR="00174222" w:rsidRDefault="00174222">
      <w:r>
        <w:t xml:space="preserve">Instead of </w:t>
      </w:r>
      <w:proofErr w:type="gramStart"/>
      <w:r>
        <w:t>he</w:t>
      </w:r>
      <w:proofErr w:type="gramEnd"/>
      <w:r>
        <w:t xml:space="preserve"> solid black stripe use a  black stripe with yellow stripe like a road. </w:t>
      </w:r>
    </w:p>
    <w:p w14:paraId="40FF65C4" w14:textId="44DCA3AB" w:rsidR="00174222" w:rsidRDefault="00174222">
      <w:r>
        <w:t xml:space="preserve">The user problem 2, with the busy peak time was </w:t>
      </w:r>
      <w:proofErr w:type="gramStart"/>
      <w:r>
        <w:t>really good</w:t>
      </w:r>
      <w:proofErr w:type="gramEnd"/>
      <w:r>
        <w:t>. Good job on starting the interface, it really helped me understand what the product is going to be like.</w:t>
      </w:r>
      <w:r w:rsidR="00E35525">
        <w:t xml:space="preserve"> Would have liked to know about other features that benefit driver, apart from traffic. You had spoken about communication with other drivers etc. Would like to see a list of future features outside or after MVP.</w:t>
      </w:r>
    </w:p>
    <w:p w14:paraId="41D4121B" w14:textId="4A2527E5" w:rsidR="0059589D" w:rsidRDefault="0059589D">
      <w:r>
        <w:t>Review</w:t>
      </w:r>
    </w:p>
    <w:p w14:paraId="3B77AC56" w14:textId="57850D7D" w:rsidR="0059589D" w:rsidRDefault="0059589D" w:rsidP="0059589D">
      <w:pPr>
        <w:pStyle w:val="ListParagraph"/>
        <w:numPr>
          <w:ilvl w:val="0"/>
          <w:numId w:val="4"/>
        </w:numPr>
      </w:pPr>
      <w:r>
        <w:t>Good use of API</w:t>
      </w:r>
    </w:p>
    <w:p w14:paraId="4B225A65" w14:textId="27AF991C" w:rsidR="0059589D" w:rsidRDefault="0059589D" w:rsidP="0059589D">
      <w:pPr>
        <w:pStyle w:val="ListParagraph"/>
        <w:numPr>
          <w:ilvl w:val="0"/>
          <w:numId w:val="4"/>
        </w:numPr>
      </w:pPr>
      <w:r>
        <w:t xml:space="preserve">Not sure if the legend provided just didn’t show on projector but part was cut </w:t>
      </w:r>
      <w:proofErr w:type="gramStart"/>
      <w:r>
        <w:t>off</w:t>
      </w:r>
      <w:proofErr w:type="gramEnd"/>
    </w:p>
    <w:p w14:paraId="6773F475" w14:textId="4CAF32A8" w:rsidR="0059589D" w:rsidRDefault="0059589D" w:rsidP="0059589D">
      <w:pPr>
        <w:pStyle w:val="ListParagraph"/>
        <w:numPr>
          <w:ilvl w:val="0"/>
          <w:numId w:val="4"/>
        </w:numPr>
      </w:pPr>
      <w:r>
        <w:t xml:space="preserve">Being able to select an area is a really good </w:t>
      </w:r>
      <w:proofErr w:type="gramStart"/>
      <w:r>
        <w:t>feature</w:t>
      </w:r>
      <w:proofErr w:type="gramEnd"/>
    </w:p>
    <w:p w14:paraId="2E128005" w14:textId="77777777" w:rsidR="00E35525" w:rsidRDefault="00E35525"/>
    <w:p w14:paraId="49D6A8F8" w14:textId="77777777" w:rsidR="0059589D" w:rsidRDefault="0059589D"/>
    <w:p w14:paraId="45D0B65D" w14:textId="0984E1CA" w:rsidR="00E35525" w:rsidRDefault="00E35525">
      <w:r>
        <w:t>Sai</w:t>
      </w:r>
    </w:p>
    <w:p w14:paraId="3492E042" w14:textId="7854EEC7" w:rsidR="00E35525" w:rsidRDefault="00E35525">
      <w:r>
        <w:lastRenderedPageBreak/>
        <w:t xml:space="preserve">The story and journey map should be graphic or in bullet points if </w:t>
      </w:r>
      <w:proofErr w:type="gramStart"/>
      <w:r>
        <w:t>it</w:t>
      </w:r>
      <w:proofErr w:type="gramEnd"/>
      <w:r>
        <w:t xml:space="preserve"> text only.</w:t>
      </w:r>
      <w:r w:rsidR="00ED4B23">
        <w:t xml:space="preserve"> You had a very thoughtful approach to alternative </w:t>
      </w:r>
      <w:proofErr w:type="gramStart"/>
      <w:r w:rsidR="00ED4B23">
        <w:t>solutions,</w:t>
      </w:r>
      <w:proofErr w:type="gramEnd"/>
      <w:r w:rsidR="00ED4B23">
        <w:t xml:space="preserve"> it would be nice t give an example of software or company that provides each. Good job on SWOT analysis</w:t>
      </w:r>
      <w:r w:rsidR="0038384D">
        <w:t>. Great work on app so far! Looking forward to the rest.</w:t>
      </w:r>
    </w:p>
    <w:p w14:paraId="41CBFEAF" w14:textId="77777777" w:rsidR="00097D73" w:rsidRDefault="00097D73"/>
    <w:p w14:paraId="07B7ACE1" w14:textId="61E271F5" w:rsidR="00097D73" w:rsidRDefault="00097D73">
      <w:r>
        <w:t>Aran</w:t>
      </w:r>
    </w:p>
    <w:p w14:paraId="6EEE937E" w14:textId="77777777" w:rsidR="00FA49E7" w:rsidRDefault="00FA49E7">
      <w:r>
        <w:t xml:space="preserve">There was content with general about information, I would have liked to see some examples of links, at least one section with links </w:t>
      </w:r>
      <w:proofErr w:type="spellStart"/>
      <w:r>
        <w:t>eg</w:t>
      </w:r>
      <w:proofErr w:type="spellEnd"/>
      <w:r>
        <w:t xml:space="preserve"> restaurants to get a better visual. </w:t>
      </w:r>
    </w:p>
    <w:p w14:paraId="32D6CA53" w14:textId="45D847C8" w:rsidR="00097D73" w:rsidRDefault="00FA49E7">
      <w:r>
        <w:t>Logo: Manipulate vertical part of L to fit onto the branch of V.</w:t>
      </w:r>
      <w:r w:rsidR="00A51B88">
        <w:t xml:space="preserve"> Island is too detailed use something like mountain outline that aligns with VL instead.</w:t>
      </w:r>
    </w:p>
    <w:p w14:paraId="0D9E2327" w14:textId="3267CFF2" w:rsidR="0059589D" w:rsidRDefault="0059589D">
      <w:r>
        <w:t>Review</w:t>
      </w:r>
    </w:p>
    <w:p w14:paraId="6C4DE8AF" w14:textId="32C3B3AB" w:rsidR="0059589D" w:rsidRDefault="0059589D" w:rsidP="0059589D">
      <w:pPr>
        <w:pStyle w:val="ListParagraph"/>
        <w:numPr>
          <w:ilvl w:val="0"/>
          <w:numId w:val="5"/>
        </w:numPr>
      </w:pPr>
      <w:r>
        <w:t xml:space="preserve">Good job on interface so </w:t>
      </w:r>
      <w:proofErr w:type="gramStart"/>
      <w:r>
        <w:t>far</w:t>
      </w:r>
      <w:proofErr w:type="gramEnd"/>
    </w:p>
    <w:p w14:paraId="10D67BB7" w14:textId="12B14F74" w:rsidR="0059589D" w:rsidRDefault="0059589D" w:rsidP="0059589D">
      <w:pPr>
        <w:pStyle w:val="ListParagraph"/>
        <w:numPr>
          <w:ilvl w:val="0"/>
          <w:numId w:val="5"/>
        </w:numPr>
      </w:pPr>
      <w:r>
        <w:t xml:space="preserve">The approach with multiple cards makes user scroll down a lot, maybe cards can be smaller with less information that opens in a new </w:t>
      </w:r>
      <w:proofErr w:type="gramStart"/>
      <w:r>
        <w:t>page</w:t>
      </w:r>
      <w:proofErr w:type="gramEnd"/>
    </w:p>
    <w:p w14:paraId="52B2D02F" w14:textId="77777777" w:rsidR="00A51B88" w:rsidRDefault="00A51B88"/>
    <w:p w14:paraId="0A33A448" w14:textId="174EEFD6" w:rsidR="00A51B88" w:rsidRDefault="00A51B88">
      <w:r>
        <w:t>Reenu</w:t>
      </w:r>
    </w:p>
    <w:p w14:paraId="07F180C1" w14:textId="7B64DA74" w:rsidR="00A51B88" w:rsidRDefault="00A51B88">
      <w:r>
        <w:t>The picture of 2 people in the car was a great picture to highlight the environmental benefit of ridesharing. Good job on user stories.</w:t>
      </w:r>
      <w:r w:rsidR="00147E17">
        <w:t xml:space="preserve"> </w:t>
      </w:r>
    </w:p>
    <w:p w14:paraId="75B0FBA0" w14:textId="3E2C536A" w:rsidR="00147E17" w:rsidRDefault="00147E17">
      <w:r>
        <w:t>Should have bulleted lists for how it differs from competitors, you had good points but too much small text. Good alternative solutions and showing their pros and cons.</w:t>
      </w:r>
    </w:p>
    <w:p w14:paraId="315E09CC" w14:textId="5CD442B2" w:rsidR="00147E17" w:rsidRDefault="00147E17">
      <w:r>
        <w:t>The driver signup that requires government ID is a good idea for security.</w:t>
      </w:r>
      <w:r w:rsidR="00A06278">
        <w:t xml:space="preserve"> I think there is too much information for booking. It should be start and destination. Then a question book now or for later? They can then be directed to a screen asking the time they need the ride.</w:t>
      </w:r>
    </w:p>
    <w:p w14:paraId="5E831188" w14:textId="67A64F9D" w:rsidR="0059589D" w:rsidRDefault="0059589D">
      <w:r>
        <w:t>Review</w:t>
      </w:r>
    </w:p>
    <w:p w14:paraId="2E4B494F" w14:textId="72C9497E" w:rsidR="00A06278" w:rsidRDefault="0059589D" w:rsidP="0059589D">
      <w:pPr>
        <w:pStyle w:val="ListParagraph"/>
        <w:numPr>
          <w:ilvl w:val="0"/>
          <w:numId w:val="6"/>
        </w:numPr>
      </w:pPr>
      <w:r>
        <w:t>Good functionality so far, very clear direction</w:t>
      </w:r>
    </w:p>
    <w:p w14:paraId="19820A2F" w14:textId="221B39CB" w:rsidR="0059589D" w:rsidRDefault="0059589D" w:rsidP="0059589D">
      <w:pPr>
        <w:pStyle w:val="ListParagraph"/>
        <w:numPr>
          <w:ilvl w:val="0"/>
          <w:numId w:val="6"/>
        </w:numPr>
      </w:pPr>
      <w:r>
        <w:t>For page with narrow form maybe you can use a background texture or faded image</w:t>
      </w:r>
    </w:p>
    <w:p w14:paraId="62531F9E" w14:textId="77777777" w:rsidR="0059589D" w:rsidRDefault="0059589D" w:rsidP="0059589D">
      <w:pPr>
        <w:pStyle w:val="ListParagraph"/>
      </w:pPr>
    </w:p>
    <w:p w14:paraId="009153F3" w14:textId="58289522" w:rsidR="00A06278" w:rsidRDefault="00A06278">
      <w:r>
        <w:t>Priya</w:t>
      </w:r>
    </w:p>
    <w:p w14:paraId="7506BD97" w14:textId="5FE93B21" w:rsidR="00A06278" w:rsidRDefault="00C13B41">
      <w:r>
        <w:t>The app looks good so far. Does it keep running in the background</w:t>
      </w:r>
      <w:r w:rsidR="006579C6">
        <w:t xml:space="preserve"> and you can just go back to it and add something else? You did a good job with the user stories. </w:t>
      </w:r>
      <w:r>
        <w:t>Did you have alternative solutions?</w:t>
      </w:r>
    </w:p>
    <w:p w14:paraId="17C7EDA5" w14:textId="77777777" w:rsidR="00A51B88" w:rsidRDefault="00A51B88"/>
    <w:p w14:paraId="1E514E7F" w14:textId="77777777" w:rsidR="00A51B88" w:rsidRDefault="00A51B88"/>
    <w:sectPr w:rsidR="00A5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B44"/>
    <w:multiLevelType w:val="hybridMultilevel"/>
    <w:tmpl w:val="F66E72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2FA"/>
    <w:multiLevelType w:val="hybridMultilevel"/>
    <w:tmpl w:val="44A4BC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4AD4"/>
    <w:multiLevelType w:val="hybridMultilevel"/>
    <w:tmpl w:val="A072A4E2"/>
    <w:lvl w:ilvl="0" w:tplc="245674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3F95"/>
    <w:multiLevelType w:val="hybridMultilevel"/>
    <w:tmpl w:val="D57EED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50320"/>
    <w:multiLevelType w:val="hybridMultilevel"/>
    <w:tmpl w:val="2A8CAD2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44C0"/>
    <w:multiLevelType w:val="hybridMultilevel"/>
    <w:tmpl w:val="000E62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88139">
    <w:abstractNumId w:val="2"/>
  </w:num>
  <w:num w:numId="2" w16cid:durableId="1080519990">
    <w:abstractNumId w:val="5"/>
  </w:num>
  <w:num w:numId="3" w16cid:durableId="1574388261">
    <w:abstractNumId w:val="4"/>
  </w:num>
  <w:num w:numId="4" w16cid:durableId="552620240">
    <w:abstractNumId w:val="1"/>
  </w:num>
  <w:num w:numId="5" w16cid:durableId="612178255">
    <w:abstractNumId w:val="3"/>
  </w:num>
  <w:num w:numId="6" w16cid:durableId="37651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3"/>
    <w:rsid w:val="0009564F"/>
    <w:rsid w:val="00097D73"/>
    <w:rsid w:val="000D6436"/>
    <w:rsid w:val="00147E17"/>
    <w:rsid w:val="00174222"/>
    <w:rsid w:val="001D7720"/>
    <w:rsid w:val="0038384D"/>
    <w:rsid w:val="004111F2"/>
    <w:rsid w:val="0044582B"/>
    <w:rsid w:val="0059589D"/>
    <w:rsid w:val="006579C6"/>
    <w:rsid w:val="007E73B6"/>
    <w:rsid w:val="008E2AC2"/>
    <w:rsid w:val="00912EC3"/>
    <w:rsid w:val="00A06278"/>
    <w:rsid w:val="00A419B1"/>
    <w:rsid w:val="00A42DEB"/>
    <w:rsid w:val="00A51B88"/>
    <w:rsid w:val="00B36DF2"/>
    <w:rsid w:val="00C13B41"/>
    <w:rsid w:val="00DF515C"/>
    <w:rsid w:val="00E35525"/>
    <w:rsid w:val="00E801F0"/>
    <w:rsid w:val="00ED4B23"/>
    <w:rsid w:val="00F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C95E"/>
  <w15:chartTrackingRefBased/>
  <w15:docId w15:val="{3F6488DB-7DA2-46DE-BB8A-9CCACDD9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Jessica Chandass</cp:lastModifiedBy>
  <cp:revision>6</cp:revision>
  <dcterms:created xsi:type="dcterms:W3CDTF">2024-02-15T21:06:00Z</dcterms:created>
  <dcterms:modified xsi:type="dcterms:W3CDTF">2024-02-26T19:10:00Z</dcterms:modified>
</cp:coreProperties>
</file>