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Reporte de Bug – Sauce Demo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 Bug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BUG-001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Título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imágenes de todos los productos muestran el mismo perro en lugar de la imagen correspondiente a cada producto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de productos (Inventory)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Prioridad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https://www.saucedemo.com — Chrome 126, Windows 11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utilizado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problem_user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Abierto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Reportado por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[Tu Nombre]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Agosto 2026</w:t>
            </w:r>
          </w:p>
        </w:tc>
      </w:tr>
    </w:tbl>
    <w:p/>
    <w:p>
      <w:pPr>
        <w:pStyle w:val="Heading2"/>
      </w:pPr>
      <w:r>
        <w:t xml:space="preserve">Descripción</w:t>
      </w:r>
    </w:p>
    <w:p>
      <w:r>
        <w:rPr>
          <w:sz w:val="22"/>
          <w:szCs w:val="22"/>
        </w:rPr>
        <w:t xml:space="preserve">Al iniciar sesión con el usuario 'problem_user' y navegar al listado de productos, se observa que las seis imágenes de producto muestran la misma imagen (un perro), en lugar de mostrar la imagen correspondiente a cada artículo del catálogo. Este comportamiento no ocurre al iniciar sesión con 'standard_user', donde cada producto muestra su imagen correcta.</w:t>
      </w:r>
    </w:p>
    <w:p/>
    <w:p>
      <w:pPr>
        <w:pStyle w:val="Heading2"/>
      </w:pPr>
      <w:r>
        <w:t xml:space="preserve">Pasos para reproducir</w:t>
      </w:r>
    </w:p>
    <w:p>
      <w:r>
        <w:t xml:space="preserve">1. Ingresar a https://www.saucedemo.com</w:t>
      </w:r>
    </w:p>
    <w:p>
      <w:r>
        <w:t xml:space="preserve">2. Loguearse con usuario 'problem_user' y contraseña 'secret_sauce'</w:t>
      </w:r>
    </w:p>
    <w:p>
      <w:r>
        <w:t xml:space="preserve">3. Observar el listado de productos en la página de Inventory</w:t>
      </w:r>
    </w:p>
    <w:p/>
    <w:p>
      <w:pPr>
        <w:pStyle w:val="Heading2"/>
      </w:pPr>
      <w:r>
        <w:t xml:space="preserve">Resultado actual</w:t>
      </w:r>
    </w:p>
    <w:p>
      <w:r>
        <w:rPr>
          <w:sz w:val="22"/>
          <w:szCs w:val="22"/>
        </w:rPr>
        <w:t xml:space="preserve">Todos los productos muestran la misma imagen (un perro), sin relación con el nombre o tipo de artículo.</w:t>
      </w:r>
    </w:p>
    <w:p/>
    <w:p>
      <w:pPr>
        <w:pStyle w:val="Heading2"/>
      </w:pPr>
      <w:r>
        <w:t xml:space="preserve">Resultado esperado</w:t>
      </w:r>
    </w:p>
    <w:p>
      <w:r>
        <w:rPr>
          <w:sz w:val="22"/>
          <w:szCs w:val="22"/>
        </w:rPr>
        <w:t xml:space="preserve">Cada producto debería mostrar su imagen correspondiente, tal como ocurre con el usuario 'standard_user'.</w:t>
      </w:r>
    </w:p>
    <w:p/>
    <w:p>
      <w:pPr>
        <w:pStyle w:val="Heading2"/>
      </w:pPr>
      <w:r>
        <w:t xml:space="preserve">Evidencia</w:t>
      </w:r>
    </w:p>
    <w:p>
      <w:r>
        <w:rPr>
          <w:i/>
          <w:iCs/>
          <w:color w:val="999999"/>
          <w:sz w:val="22"/>
          <w:szCs w:val="22"/>
        </w:rPr>
        <w:t xml:space="preserve">[Insertar aquí captura de pantalla del catálogo mostrando el bug]</w:t>
      </w:r>
    </w:p>
    <w:p/>
    <w:p>
      <w:pPr>
        <w:pStyle w:val="Heading2"/>
      </w:pPr>
      <w:r>
        <w:t xml:space="preserve">Notas adicionales</w:t>
      </w:r>
    </w:p>
    <w:p>
      <w:r>
        <w:rPr>
          <w:sz w:val="22"/>
          <w:szCs w:val="22"/>
        </w:rPr>
        <w:t xml:space="preserve">Este bug es un comportamiento intencional del ambiente de práctica Sauce Demo, incluido a propósito para que los testers lo detecten. Se documenta aquí como ejercicio de portafolio, siguiendo el formato estándar de reporte de defectos usado en la industria.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2026-08-11T13:51:37.978Z</dcterms:created>
  <dcterms:modified xsi:type="dcterms:W3CDTF">2026-08-11T13:51:37.993Z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