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The Infrastructure Architecture</w:t>
        <w:br/>
      </w:r>
      <w:r>
        <w:rPr/>
        <w:t>The Environment Model</w:t>
      </w:r>
    </w:p>
    <w:p>
      <w:pPr>
        <w:pStyle w:val="TextBody"/>
        <w:bidi w:val="0"/>
        <w:jc w:val="left"/>
        <w:rPr/>
      </w:pPr>
      <w:r>
        <w:rPr/>
        <w:t>This intention is to provide suitbe infrastructure to deliver a micro-service application.</w:t>
      </w:r>
      <w:r>
        <w:rPr/>
        <w:br/>
      </w:r>
      <w:r>
        <w:rPr/>
        <w:t>There are various t</w:t>
      </w:r>
      <w:r>
        <w:rPr/>
        <w:t>echnologies to be considered depend</w:t>
      </w:r>
      <w:r>
        <w:rPr/>
        <w:t>ing on</w:t>
      </w:r>
      <w:r>
        <w:rPr/>
        <w:t xml:space="preserve"> where the software for this project will be deployed.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The project is written as a Spring boot Micro service . Instead of delivering the project a s a JAR file it is delivered as a WAR file.</w:t>
      </w:r>
    </w:p>
    <w:p>
      <w:pPr>
        <w:pStyle w:val="Normal"/>
        <w:bidi w:val="0"/>
        <w:jc w:val="left"/>
        <w:rPr/>
      </w:pPr>
      <w:r>
        <w:rPr/>
        <w:br/>
        <w:br/>
      </w:r>
      <w:r>
        <w:rPr>
          <w:b/>
          <w:bCs/>
        </w:rPr>
        <w:t>This give us two options for the deployment of the project and hence the infrastructure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Cloud infrastructure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Amazon Cloud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Google Cloud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Microsoft Azure Cloud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Web Server infrastructure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The recommended Webserver to use here is Apache tomcat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The following Network Topology diagram describes the  infrastructure to run in a Webserver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-4445</wp:posOffset>
            </wp:positionH>
            <wp:positionV relativeFrom="paragraph">
              <wp:posOffset>273050</wp:posOffset>
            </wp:positionV>
            <wp:extent cx="5198745" cy="3780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The following technologies will be used:</w:t>
      </w:r>
      <w:r>
        <w:rPr/>
        <w:br/>
        <w:br/>
        <w:t>Operating System : Centos7</w:t>
        <w:br/>
        <w:t>Java JDK : Open JDK 11:  openjdk version "11.0.9.1" 2020-11-04</w:t>
        <w:br/>
        <w:t>Database : Maria DB:    Server version: 10.5.8-MariaDB-1:10.5.8</w:t>
        <w:br/>
        <w:t>Web Server: Apache Tomcat:  Version 9.0.37</w:t>
        <w:br/>
        <w:br/>
      </w:r>
      <w:r>
        <w:rPr>
          <w:b/>
          <w:bCs/>
        </w:rPr>
        <w:t>Other technologies to be considered:</w:t>
      </w:r>
      <w:r>
        <w:rPr/>
        <w:br/>
        <w:t>Docker : Should we want to deploy to the Cloud</w:t>
        <w:br/>
        <w:t>Kubernetes: To manage Docker containers in a scalable Enterprise environment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2</Pages>
  <Words>178</Words>
  <Characters>956</Characters>
  <CharactersWithSpaces>1126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2020-12-10T16:18:23Z</dcterms:created>
  <dc:creator/>
  <dc:description/>
  <dc:language>en-ZA</dc:language>
  <cp:lastModifiedBy/>
  <dcterms:modified xsi:type="dcterms:W3CDTF">2020-12-10T16:55:07Z</dcterms:modified>
  <cp:revision>4</cp:revision>
  <dc:subject/>
  <dc:title/>
</cp:coreProperties>
</file>