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330D" w:rsidRDefault="009739D6">
      <w:pPr>
        <w:pStyle w:val="1"/>
        <w:spacing w:before="69"/>
        <w:ind w:left="0" w:right="116" w:firstLine="0"/>
        <w:jc w:val="right"/>
        <w:rPr>
          <w:rFonts w:ascii="Arial"/>
        </w:rPr>
      </w:pPr>
      <w:r>
        <w:pict>
          <v:group id="_x0000_s1666" style="position:absolute;left:0;text-align:left;margin-left:0;margin-top:0;width:595.1pt;height:841.9pt;z-index:-251645952;mso-position-horizontal-relative:page;mso-position-vertical-relative:page" coordsize="11902,16838">
            <v:shape id="_x0000_s1678" style="position:absolute;left:10751;top:582;width:864;height:374" coordorigin="10751,582" coordsize="864,374" path="m10813,956r-24,-5l10769,938r-13,-20l10751,894r,-250l10756,620r13,-20l10789,587r24,-5l11553,582r24,5l11597,600r13,20l11615,644r,250l11610,918r-13,20l11577,951r-24,5l10813,956xe" filled="f" strokecolor="#e3bd84">
              <v:path arrowok="t"/>
            </v:shape>
            <v:shape id="_x0000_s1677" style="position:absolute;left:10787;top:621;width:792;height:296" coordorigin="10787,621" coordsize="792,296" path="m11530,621r-694,l10817,625r-16,10l10791,651r-4,19l10787,868r4,19l10801,903r16,10l10836,917r694,l11549,913r16,-10l11575,887r4,-19l11579,670r-4,-19l11565,635r-16,-10l11530,621xe" fillcolor="#e3bd84" stroked="f">
              <v:path arrowok="t"/>
            </v:shape>
            <v:shape id="_x0000_s1676" style="position:absolute;left:10787;top:621;width:792;height:296" coordorigin="10787,621" coordsize="792,296" path="m10836,917r-19,-4l10801,903r-10,-16l10787,868r,-198l10791,651r10,-16l10817,625r19,-4l11530,621r19,4l11565,635r10,16l11579,670r,198l11575,887r-10,16l11549,913r-19,4l10836,917xe" filled="f" strokecolor="#e3bd84">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75" type="#_x0000_t75" style="position:absolute;left:10869;top:638;width:658;height:288">
              <v:imagedata r:id="rId8" o:title=""/>
            </v:shape>
            <v:line id="_x0000_s1674" style="position:absolute" from="1176,1267" to="11580,1267" strokecolor="#497dba" strokeweight="1pt"/>
            <v:shape id="_x0000_s1673" type="#_x0000_t75" style="position:absolute;width:11902;height:16838">
              <v:imagedata r:id="rId9" o:title=""/>
            </v:shape>
            <v:shape id="_x0000_s1672" type="#_x0000_t75" style="position:absolute;left:1140;top:2479;width:6240;height:562">
              <v:imagedata r:id="rId10" o:title=""/>
            </v:shape>
            <v:shape id="_x0000_s1671" type="#_x0000_t75" style="position:absolute;left:4660;top:801;width:8;height:8">
              <v:imagedata r:id="rId11" o:title=""/>
            </v:shape>
            <v:shape id="_x0000_s1670" type="#_x0000_t75" style="position:absolute;left:3220;top:868;width:7412;height:1800">
              <v:imagedata r:id="rId12" o:title=""/>
            </v:shape>
            <v:shape id="_x0000_s1669" type="#_x0000_t75" style="position:absolute;left:10128;top:2289;width:495;height:372">
              <v:imagedata r:id="rId13" o:title=""/>
            </v:shape>
            <v:shape id="_x0000_s1668" type="#_x0000_t75" style="position:absolute;left:1012;top:3268;width:9428;height:10174">
              <v:imagedata r:id="rId14" o:title=""/>
            </v:shape>
            <v:shape id="_x0000_s1667" type="#_x0000_t75" style="position:absolute;left:1226;top:11287;width:9653;height:2604">
              <v:imagedata r:id="rId15" o:title=""/>
            </v:shape>
            <w10:wrap anchorx="page" anchory="page"/>
          </v:group>
        </w:pict>
      </w:r>
      <w:r>
        <w:rPr>
          <w:rFonts w:ascii="Arial"/>
          <w:color w:val="FFFFFF"/>
        </w:rPr>
        <w:t>0</w:t>
      </w:r>
    </w:p>
    <w:p w:rsidR="0058330D" w:rsidRDefault="0058330D">
      <w:pPr>
        <w:jc w:val="right"/>
        <w:sectPr w:rsidR="0058330D">
          <w:type w:val="continuous"/>
          <w:pgSz w:w="11910" w:h="16840"/>
          <w:pgMar w:top="540" w:right="760" w:bottom="280" w:left="820" w:header="708" w:footer="708" w:gutter="0"/>
          <w:cols w:space="720"/>
        </w:sectPr>
      </w:pPr>
    </w:p>
    <w:p w:rsidR="0058330D" w:rsidRDefault="0058330D">
      <w:pPr>
        <w:pStyle w:val="a3"/>
        <w:rPr>
          <w:b/>
          <w:sz w:val="20"/>
        </w:rPr>
      </w:pPr>
    </w:p>
    <w:p w:rsidR="0058330D" w:rsidRDefault="0058330D">
      <w:pPr>
        <w:pStyle w:val="a3"/>
        <w:spacing w:before="2"/>
        <w:rPr>
          <w:b/>
          <w:sz w:val="21"/>
        </w:rPr>
      </w:pPr>
    </w:p>
    <w:p w:rsidR="0058330D" w:rsidRDefault="009739D6">
      <w:pPr>
        <w:pStyle w:val="3"/>
        <w:ind w:left="651" w:right="711"/>
        <w:jc w:val="center"/>
      </w:pPr>
      <w:r>
        <w:t>MÜNDƏRİCAT</w:t>
      </w:r>
    </w:p>
    <w:p w:rsidR="0058330D" w:rsidRDefault="0058330D">
      <w:pPr>
        <w:jc w:val="center"/>
        <w:sectPr w:rsidR="0058330D">
          <w:headerReference w:type="even" r:id="rId16"/>
          <w:headerReference w:type="default" r:id="rId17"/>
          <w:pgSz w:w="11910" w:h="16840"/>
          <w:pgMar w:top="1320" w:right="760" w:bottom="1125" w:left="820" w:header="574" w:footer="0" w:gutter="0"/>
          <w:pgNumType w:start="1"/>
          <w:cols w:space="720"/>
        </w:sectPr>
      </w:pPr>
    </w:p>
    <w:sdt>
      <w:sdtPr>
        <w:rPr>
          <w:b w:val="0"/>
          <w:bCs w:val="0"/>
          <w:sz w:val="19"/>
          <w:szCs w:val="19"/>
        </w:rPr>
        <w:id w:val="1880584485"/>
        <w:docPartObj>
          <w:docPartGallery w:val="Table of Contents"/>
          <w:docPartUnique/>
        </w:docPartObj>
      </w:sdtPr>
      <w:sdtContent>
        <w:p w:rsidR="0058330D" w:rsidRDefault="009739D6">
          <w:pPr>
            <w:pStyle w:val="10"/>
            <w:numPr>
              <w:ilvl w:val="0"/>
              <w:numId w:val="46"/>
            </w:numPr>
            <w:tabs>
              <w:tab w:val="left" w:pos="563"/>
              <w:tab w:val="right" w:leader="dot" w:pos="6427"/>
            </w:tabs>
            <w:spacing w:before="666"/>
          </w:pPr>
          <w:hyperlink w:anchor="_bookmark0" w:history="1">
            <w:r>
              <w:t>SADƏ</w:t>
            </w:r>
            <w:r>
              <w:rPr>
                <w:spacing w:val="-10"/>
              </w:rPr>
              <w:t xml:space="preserve"> </w:t>
            </w:r>
            <w:r>
              <w:t>PROQRAMLAR</w:t>
            </w:r>
            <w:r>
              <w:tab/>
              <w:t>9</w:t>
            </w:r>
          </w:hyperlink>
        </w:p>
        <w:p w:rsidR="0058330D" w:rsidRDefault="009739D6">
          <w:pPr>
            <w:pStyle w:val="30"/>
            <w:tabs>
              <w:tab w:val="right" w:leader="dot" w:pos="9562"/>
            </w:tabs>
            <w:spacing w:before="146"/>
            <w:ind w:left="651"/>
            <w:rPr>
              <w:sz w:val="24"/>
            </w:rPr>
          </w:pPr>
          <w:hyperlink w:anchor="_bookmark1" w:history="1">
            <w:r>
              <w:rPr>
                <w:sz w:val="24"/>
              </w:rPr>
              <w:t>P</w:t>
            </w:r>
            <w:r>
              <w:t>ROQRAMLAŞDIRMANIN</w:t>
            </w:r>
            <w:r>
              <w:rPr>
                <w:spacing w:val="-9"/>
              </w:rPr>
              <w:t xml:space="preserve"> </w:t>
            </w:r>
            <w:r>
              <w:t>MAHIYYƏTI</w:t>
            </w:r>
            <w:r>
              <w:tab/>
            </w:r>
            <w:r>
              <w:rPr>
                <w:sz w:val="24"/>
              </w:rPr>
              <w:t>9</w:t>
            </w:r>
          </w:hyperlink>
        </w:p>
        <w:p w:rsidR="0058330D" w:rsidRDefault="009739D6">
          <w:pPr>
            <w:pStyle w:val="30"/>
            <w:tabs>
              <w:tab w:val="right" w:leader="dot" w:pos="9562"/>
            </w:tabs>
            <w:spacing w:before="146"/>
            <w:ind w:left="651"/>
            <w:rPr>
              <w:sz w:val="24"/>
            </w:rPr>
          </w:pPr>
          <w:hyperlink w:anchor="_bookmark2" w:history="1">
            <w:r>
              <w:rPr>
                <w:sz w:val="24"/>
              </w:rPr>
              <w:t>P</w:t>
            </w:r>
            <w:r>
              <w:t>ROQRAMLARIN</w:t>
            </w:r>
            <w:r>
              <w:rPr>
                <w:spacing w:val="-8"/>
              </w:rPr>
              <w:t xml:space="preserve"> </w:t>
            </w:r>
            <w:r>
              <w:t>HAZIRLAMA</w:t>
            </w:r>
            <w:r>
              <w:rPr>
                <w:spacing w:val="-11"/>
              </w:rPr>
              <w:t xml:space="preserve"> </w:t>
            </w:r>
            <w:r>
              <w:t>MƏRHƏLƏLƏRI</w:t>
            </w:r>
            <w:r>
              <w:tab/>
            </w:r>
            <w:r>
              <w:rPr>
                <w:sz w:val="24"/>
              </w:rPr>
              <w:t>9</w:t>
            </w:r>
          </w:hyperlink>
        </w:p>
        <w:p w:rsidR="0058330D" w:rsidRDefault="009739D6">
          <w:pPr>
            <w:pStyle w:val="30"/>
            <w:tabs>
              <w:tab w:val="right" w:leader="dot" w:pos="9555"/>
            </w:tabs>
            <w:rPr>
              <w:sz w:val="24"/>
            </w:rPr>
          </w:pPr>
          <w:hyperlink w:anchor="_bookmark3" w:history="1">
            <w:r>
              <w:rPr>
                <w:sz w:val="24"/>
              </w:rPr>
              <w:t xml:space="preserve">C </w:t>
            </w:r>
            <w:r>
              <w:t>DILINDƏ</w:t>
            </w:r>
            <w:r>
              <w:rPr>
                <w:spacing w:val="-27"/>
              </w:rPr>
              <w:t xml:space="preserve"> </w:t>
            </w:r>
            <w:r>
              <w:t>SADƏ</w:t>
            </w:r>
            <w:r>
              <w:rPr>
                <w:spacing w:val="-7"/>
              </w:rPr>
              <w:t xml:space="preserve"> </w:t>
            </w:r>
            <w:r>
              <w:t>PROQRAM</w:t>
            </w:r>
            <w:r>
              <w:tab/>
            </w:r>
            <w:r>
              <w:rPr>
                <w:sz w:val="24"/>
              </w:rPr>
              <w:t>10</w:t>
            </w:r>
          </w:hyperlink>
        </w:p>
        <w:p w:rsidR="0058330D" w:rsidRDefault="009739D6">
          <w:pPr>
            <w:pStyle w:val="30"/>
            <w:tabs>
              <w:tab w:val="right" w:leader="dot" w:pos="9555"/>
            </w:tabs>
            <w:spacing w:before="146"/>
            <w:rPr>
              <w:sz w:val="24"/>
            </w:rPr>
          </w:pPr>
          <w:hyperlink w:anchor="_bookmark4" w:history="1">
            <w:r>
              <w:rPr>
                <w:sz w:val="24"/>
              </w:rPr>
              <w:t>M</w:t>
            </w:r>
            <w:r>
              <w:t>ƏTNIN</w:t>
            </w:r>
            <w:r>
              <w:rPr>
                <w:spacing w:val="-8"/>
              </w:rPr>
              <w:t xml:space="preserve"> </w:t>
            </w:r>
            <w:r>
              <w:t>EKRANA</w:t>
            </w:r>
            <w:r>
              <w:rPr>
                <w:spacing w:val="-8"/>
              </w:rPr>
              <w:t xml:space="preserve"> </w:t>
            </w:r>
            <w:r>
              <w:t>ÇIXARILMASI</w:t>
            </w:r>
            <w:r>
              <w:tab/>
            </w:r>
            <w:r>
              <w:rPr>
                <w:sz w:val="24"/>
              </w:rPr>
              <w:t>10</w:t>
            </w:r>
          </w:hyperlink>
        </w:p>
        <w:p w:rsidR="0058330D" w:rsidRDefault="009739D6">
          <w:pPr>
            <w:pStyle w:val="30"/>
            <w:tabs>
              <w:tab w:val="right" w:leader="dot" w:pos="9555"/>
            </w:tabs>
            <w:rPr>
              <w:sz w:val="24"/>
            </w:rPr>
          </w:pPr>
          <w:hyperlink w:anchor="_bookmark5" w:history="1">
            <w:r>
              <w:rPr>
                <w:sz w:val="24"/>
              </w:rPr>
              <w:t>P</w:t>
            </w:r>
            <w:r>
              <w:t>ROQRAMIN</w:t>
            </w:r>
            <w:r>
              <w:rPr>
                <w:spacing w:val="-8"/>
              </w:rPr>
              <w:t xml:space="preserve"> </w:t>
            </w:r>
            <w:r>
              <w:t>YERINƏ</w:t>
            </w:r>
            <w:r>
              <w:rPr>
                <w:spacing w:val="-8"/>
              </w:rPr>
              <w:t xml:space="preserve"> </w:t>
            </w:r>
            <w:r>
              <w:t>YETIRILMƏSI</w:t>
            </w:r>
            <w:r>
              <w:tab/>
            </w:r>
            <w:r>
              <w:rPr>
                <w:sz w:val="24"/>
              </w:rPr>
              <w:t>11</w:t>
            </w:r>
          </w:hyperlink>
        </w:p>
        <w:p w:rsidR="0058330D" w:rsidRDefault="009739D6">
          <w:pPr>
            <w:pStyle w:val="30"/>
            <w:tabs>
              <w:tab w:val="right" w:leader="dot" w:pos="9555"/>
            </w:tabs>
            <w:rPr>
              <w:sz w:val="24"/>
            </w:rPr>
          </w:pPr>
          <w:hyperlink w:anchor="_bookmark6" w:history="1">
            <w:r>
              <w:rPr>
                <w:sz w:val="24"/>
              </w:rPr>
              <w:t>E</w:t>
            </w:r>
            <w:r>
              <w:t>KRANIN</w:t>
            </w:r>
            <w:r>
              <w:rPr>
                <w:spacing w:val="-8"/>
              </w:rPr>
              <w:t xml:space="preserve"> </w:t>
            </w:r>
            <w:r>
              <w:t>DAYANDIRILMASI</w:t>
            </w:r>
            <w:r>
              <w:tab/>
            </w:r>
            <w:r>
              <w:rPr>
                <w:sz w:val="24"/>
              </w:rPr>
              <w:t>11</w:t>
            </w:r>
          </w:hyperlink>
        </w:p>
        <w:p w:rsidR="0058330D" w:rsidRDefault="009739D6">
          <w:pPr>
            <w:pStyle w:val="10"/>
            <w:numPr>
              <w:ilvl w:val="0"/>
              <w:numId w:val="46"/>
            </w:numPr>
            <w:tabs>
              <w:tab w:val="left" w:pos="563"/>
              <w:tab w:val="right" w:leader="dot" w:pos="6426"/>
            </w:tabs>
            <w:spacing w:before="144"/>
          </w:pPr>
          <w:hyperlink w:anchor="_bookmark7" w:history="1">
            <w:r>
              <w:rPr>
                <w:w w:val="105"/>
              </w:rPr>
              <w:t>DƏYİŞƏNLƏR</w:t>
            </w:r>
            <w:r>
              <w:rPr>
                <w:w w:val="105"/>
              </w:rPr>
              <w:tab/>
              <w:t>13</w:t>
            </w:r>
          </w:hyperlink>
        </w:p>
        <w:p w:rsidR="0058330D" w:rsidRDefault="009739D6">
          <w:pPr>
            <w:pStyle w:val="30"/>
            <w:tabs>
              <w:tab w:val="right" w:leader="dot" w:pos="9555"/>
            </w:tabs>
            <w:spacing w:before="146"/>
            <w:rPr>
              <w:sz w:val="24"/>
            </w:rPr>
          </w:pPr>
          <w:hyperlink w:anchor="_bookmark8" w:history="1">
            <w:r>
              <w:rPr>
                <w:sz w:val="24"/>
              </w:rPr>
              <w:t>V</w:t>
            </w:r>
            <w:r>
              <w:t>ERILƏNLƏRIN TIPLƏRI</w:t>
            </w:r>
            <w:r>
              <w:rPr>
                <w:spacing w:val="-18"/>
              </w:rPr>
              <w:t xml:space="preserve"> </w:t>
            </w:r>
            <w:r>
              <w:t>VƏ</w:t>
            </w:r>
            <w:r>
              <w:rPr>
                <w:spacing w:val="-7"/>
              </w:rPr>
              <w:t xml:space="preserve"> </w:t>
            </w:r>
            <w:r>
              <w:t>DƏYIŞƏNLƏR</w:t>
            </w:r>
            <w:r>
              <w:tab/>
            </w:r>
            <w:r>
              <w:rPr>
                <w:sz w:val="24"/>
              </w:rPr>
              <w:t>13</w:t>
            </w:r>
          </w:hyperlink>
        </w:p>
        <w:p w:rsidR="0058330D" w:rsidRDefault="009739D6">
          <w:pPr>
            <w:pStyle w:val="30"/>
            <w:tabs>
              <w:tab w:val="right" w:leader="dot" w:pos="9555"/>
            </w:tabs>
            <w:rPr>
              <w:sz w:val="24"/>
            </w:rPr>
          </w:pPr>
          <w:hyperlink w:anchor="_bookmark9" w:history="1">
            <w:r>
              <w:rPr>
                <w:sz w:val="24"/>
              </w:rPr>
              <w:t>İ</w:t>
            </w:r>
            <w:r>
              <w:t>KI ƏDƏDIN</w:t>
            </w:r>
            <w:r>
              <w:rPr>
                <w:spacing w:val="-17"/>
              </w:rPr>
              <w:t xml:space="preserve"> </w:t>
            </w:r>
            <w:r>
              <w:t>CƏMININ</w:t>
            </w:r>
            <w:r>
              <w:rPr>
                <w:spacing w:val="-8"/>
              </w:rPr>
              <w:t xml:space="preserve"> </w:t>
            </w:r>
            <w:r>
              <w:t>HESABLANMASI</w:t>
            </w:r>
            <w:r>
              <w:tab/>
            </w:r>
            <w:r>
              <w:rPr>
                <w:sz w:val="24"/>
              </w:rPr>
              <w:t>13</w:t>
            </w:r>
          </w:hyperlink>
        </w:p>
        <w:p w:rsidR="0058330D" w:rsidRDefault="009739D6">
          <w:pPr>
            <w:pStyle w:val="30"/>
            <w:tabs>
              <w:tab w:val="right" w:leader="dot" w:pos="9555"/>
            </w:tabs>
            <w:spacing w:before="146"/>
            <w:rPr>
              <w:sz w:val="24"/>
            </w:rPr>
          </w:pPr>
          <w:hyperlink w:anchor="_bookmark10" w:history="1">
            <w:r>
              <w:rPr>
                <w:sz w:val="24"/>
              </w:rPr>
              <w:t>C</w:t>
            </w:r>
            <w:r>
              <w:t>ƏBRI</w:t>
            </w:r>
            <w:r>
              <w:rPr>
                <w:spacing w:val="-8"/>
              </w:rPr>
              <w:t xml:space="preserve"> </w:t>
            </w:r>
            <w:r>
              <w:t>IFADƏLƏR</w:t>
            </w:r>
            <w:r>
              <w:tab/>
            </w:r>
            <w:r>
              <w:rPr>
                <w:sz w:val="24"/>
              </w:rPr>
              <w:t>15</w:t>
            </w:r>
          </w:hyperlink>
        </w:p>
        <w:p w:rsidR="0058330D" w:rsidRDefault="009739D6">
          <w:pPr>
            <w:pStyle w:val="20"/>
            <w:tabs>
              <w:tab w:val="right" w:leader="dot" w:pos="9560"/>
            </w:tabs>
          </w:pPr>
          <w:hyperlink w:anchor="_bookmark11" w:history="1">
            <w:r>
              <w:rPr>
                <w:w w:val="105"/>
              </w:rPr>
              <w:t>Cəbri əməliyyatların</w:t>
            </w:r>
            <w:r>
              <w:rPr>
                <w:spacing w:val="-23"/>
                <w:w w:val="105"/>
              </w:rPr>
              <w:t xml:space="preserve"> </w:t>
            </w:r>
            <w:r>
              <w:rPr>
                <w:w w:val="105"/>
              </w:rPr>
              <w:t>üstünlük</w:t>
            </w:r>
            <w:r>
              <w:rPr>
                <w:spacing w:val="-12"/>
                <w:w w:val="105"/>
              </w:rPr>
              <w:t xml:space="preserve"> </w:t>
            </w:r>
            <w:r>
              <w:rPr>
                <w:w w:val="105"/>
              </w:rPr>
              <w:t>dərəcəsi</w:t>
            </w:r>
            <w:r>
              <w:rPr>
                <w:w w:val="105"/>
              </w:rPr>
              <w:tab/>
              <w:t>16</w:t>
            </w:r>
          </w:hyperlink>
        </w:p>
        <w:p w:rsidR="0058330D" w:rsidRDefault="009739D6">
          <w:pPr>
            <w:pStyle w:val="20"/>
            <w:tabs>
              <w:tab w:val="right" w:leader="dot" w:pos="9560"/>
            </w:tabs>
            <w:spacing w:before="147"/>
          </w:pPr>
          <w:hyperlink w:anchor="_bookmark12" w:history="1">
            <w:r>
              <w:rPr>
                <w:w w:val="105"/>
              </w:rPr>
              <w:t>Mənimsətmə</w:t>
            </w:r>
            <w:r>
              <w:rPr>
                <w:spacing w:val="-11"/>
                <w:w w:val="105"/>
              </w:rPr>
              <w:t xml:space="preserve"> </w:t>
            </w:r>
            <w:r>
              <w:rPr>
                <w:w w:val="105"/>
              </w:rPr>
              <w:t>operatorları</w:t>
            </w:r>
            <w:r>
              <w:rPr>
                <w:w w:val="105"/>
              </w:rPr>
              <w:tab/>
              <w:t>17</w:t>
            </w:r>
          </w:hyperlink>
        </w:p>
        <w:p w:rsidR="0058330D" w:rsidRDefault="009739D6">
          <w:pPr>
            <w:pStyle w:val="20"/>
            <w:tabs>
              <w:tab w:val="right" w:leader="dot" w:pos="9559"/>
            </w:tabs>
            <w:spacing w:before="147"/>
          </w:pPr>
          <w:hyperlink w:anchor="_bookmark13" w:history="1">
            <w:r>
              <w:rPr>
                <w:w w:val="105"/>
              </w:rPr>
              <w:t>İnkrement</w:t>
            </w:r>
            <w:r>
              <w:rPr>
                <w:spacing w:val="-10"/>
                <w:w w:val="105"/>
              </w:rPr>
              <w:t xml:space="preserve"> </w:t>
            </w:r>
            <w:r>
              <w:rPr>
                <w:w w:val="105"/>
              </w:rPr>
              <w:t>və</w:t>
            </w:r>
            <w:r>
              <w:rPr>
                <w:spacing w:val="-10"/>
                <w:w w:val="105"/>
              </w:rPr>
              <w:t xml:space="preserve"> </w:t>
            </w:r>
            <w:r>
              <w:rPr>
                <w:w w:val="105"/>
              </w:rPr>
              <w:t>dekrement</w:t>
            </w:r>
            <w:r>
              <w:rPr>
                <w:w w:val="105"/>
              </w:rPr>
              <w:tab/>
              <w:t>17</w:t>
            </w:r>
          </w:hyperlink>
        </w:p>
        <w:p w:rsidR="0058330D" w:rsidRDefault="009739D6">
          <w:pPr>
            <w:pStyle w:val="20"/>
            <w:tabs>
              <w:tab w:val="right" w:leader="dot" w:pos="9560"/>
            </w:tabs>
            <w:spacing w:before="144"/>
          </w:pPr>
          <w:hyperlink w:anchor="_bookmark14" w:history="1">
            <w:r>
              <w:t>Cəbri ifadələrin</w:t>
            </w:r>
            <w:r>
              <w:rPr>
                <w:spacing w:val="-15"/>
              </w:rPr>
              <w:t xml:space="preserve"> </w:t>
            </w:r>
            <w:r>
              <w:t>qısa</w:t>
            </w:r>
            <w:r>
              <w:rPr>
                <w:spacing w:val="-7"/>
              </w:rPr>
              <w:t xml:space="preserve"> </w:t>
            </w:r>
            <w:r>
              <w:t>yazılışı</w:t>
            </w:r>
            <w:r>
              <w:tab/>
              <w:t>17</w:t>
            </w:r>
          </w:hyperlink>
        </w:p>
        <w:p w:rsidR="0058330D" w:rsidRDefault="009739D6">
          <w:pPr>
            <w:pStyle w:val="30"/>
            <w:tabs>
              <w:tab w:val="right" w:leader="dot" w:pos="9555"/>
            </w:tabs>
            <w:spacing w:before="146"/>
            <w:rPr>
              <w:sz w:val="24"/>
            </w:rPr>
          </w:pPr>
          <w:hyperlink w:anchor="_bookmark15" w:history="1">
            <w:r>
              <w:rPr>
                <w:sz w:val="24"/>
              </w:rPr>
              <w:t>V</w:t>
            </w:r>
            <w:r>
              <w:t>ERILƏNLƏRIN</w:t>
            </w:r>
            <w:r>
              <w:rPr>
                <w:spacing w:val="-9"/>
              </w:rPr>
              <w:t xml:space="preserve"> </w:t>
            </w:r>
            <w:r>
              <w:t>XARICETMƏ</w:t>
            </w:r>
            <w:r>
              <w:rPr>
                <w:spacing w:val="-7"/>
              </w:rPr>
              <w:t xml:space="preserve"> </w:t>
            </w:r>
            <w:r>
              <w:t>FORMATLARI</w:t>
            </w:r>
            <w:r>
              <w:tab/>
            </w:r>
            <w:r>
              <w:rPr>
                <w:sz w:val="24"/>
              </w:rPr>
              <w:t>18</w:t>
            </w:r>
          </w:hyperlink>
        </w:p>
        <w:p w:rsidR="0058330D" w:rsidRDefault="009739D6">
          <w:pPr>
            <w:pStyle w:val="20"/>
            <w:tabs>
              <w:tab w:val="right" w:leader="dot" w:pos="9560"/>
            </w:tabs>
            <w:spacing w:before="147"/>
          </w:pPr>
          <w:hyperlink w:anchor="_bookmark16" w:history="1">
            <w:r>
              <w:rPr>
                <w:w w:val="105"/>
              </w:rPr>
              <w:t>Tam</w:t>
            </w:r>
            <w:r>
              <w:rPr>
                <w:spacing w:val="-11"/>
                <w:w w:val="105"/>
              </w:rPr>
              <w:t xml:space="preserve"> </w:t>
            </w:r>
            <w:r>
              <w:rPr>
                <w:w w:val="105"/>
              </w:rPr>
              <w:t>ədədlər</w:t>
            </w:r>
            <w:r>
              <w:rPr>
                <w:w w:val="105"/>
              </w:rPr>
              <w:tab/>
              <w:t>18</w:t>
            </w:r>
          </w:hyperlink>
        </w:p>
        <w:p w:rsidR="0058330D" w:rsidRDefault="009739D6">
          <w:pPr>
            <w:pStyle w:val="20"/>
            <w:tabs>
              <w:tab w:val="right" w:leader="dot" w:pos="9560"/>
            </w:tabs>
          </w:pPr>
          <w:hyperlink w:anchor="_bookmark17" w:history="1">
            <w:r>
              <w:rPr>
                <w:w w:val="105"/>
              </w:rPr>
              <w:t>Həqiqi</w:t>
            </w:r>
            <w:r>
              <w:rPr>
                <w:spacing w:val="-12"/>
                <w:w w:val="105"/>
              </w:rPr>
              <w:t xml:space="preserve"> </w:t>
            </w:r>
            <w:r>
              <w:rPr>
                <w:w w:val="105"/>
              </w:rPr>
              <w:t>ədədlər</w:t>
            </w:r>
            <w:r>
              <w:rPr>
                <w:w w:val="105"/>
              </w:rPr>
              <w:tab/>
              <w:t>18</w:t>
            </w:r>
          </w:hyperlink>
        </w:p>
        <w:p w:rsidR="0058330D" w:rsidRDefault="009739D6">
          <w:pPr>
            <w:pStyle w:val="10"/>
            <w:numPr>
              <w:ilvl w:val="0"/>
              <w:numId w:val="46"/>
            </w:numPr>
            <w:tabs>
              <w:tab w:val="left" w:pos="563"/>
              <w:tab w:val="right" w:leader="dot" w:pos="6426"/>
            </w:tabs>
          </w:pPr>
          <w:hyperlink w:anchor="_bookmark18" w:history="1">
            <w:r>
              <w:t>ŞƏRTİ</w:t>
            </w:r>
            <w:r>
              <w:rPr>
                <w:spacing w:val="-11"/>
              </w:rPr>
              <w:t xml:space="preserve"> </w:t>
            </w:r>
            <w:r>
              <w:t>OPERATORLAR</w:t>
            </w:r>
            <w:r>
              <w:tab/>
              <w:t>20</w:t>
            </w:r>
          </w:hyperlink>
        </w:p>
        <w:p w:rsidR="0058330D" w:rsidRDefault="009739D6">
          <w:pPr>
            <w:pStyle w:val="30"/>
            <w:tabs>
              <w:tab w:val="right" w:leader="dot" w:pos="9555"/>
            </w:tabs>
            <w:rPr>
              <w:sz w:val="24"/>
            </w:rPr>
          </w:pPr>
          <w:hyperlink w:anchor="_bookmark19" w:history="1">
            <w:r>
              <w:t xml:space="preserve">IF </w:t>
            </w:r>
            <w:r>
              <w:rPr>
                <w:sz w:val="24"/>
              </w:rPr>
              <w:t xml:space="preserve">– </w:t>
            </w:r>
            <w:r>
              <w:t>ELSE</w:t>
            </w:r>
            <w:r>
              <w:rPr>
                <w:spacing w:val="-35"/>
              </w:rPr>
              <w:t xml:space="preserve"> </w:t>
            </w:r>
            <w:r>
              <w:t>ŞƏRTI</w:t>
            </w:r>
            <w:r>
              <w:rPr>
                <w:spacing w:val="-7"/>
              </w:rPr>
              <w:t xml:space="preserve"> </w:t>
            </w:r>
            <w:r>
              <w:t>OPERATORU</w:t>
            </w:r>
            <w:r>
              <w:tab/>
            </w:r>
            <w:r>
              <w:rPr>
                <w:sz w:val="24"/>
              </w:rPr>
              <w:t>20</w:t>
            </w:r>
          </w:hyperlink>
        </w:p>
        <w:p w:rsidR="0058330D" w:rsidRDefault="009739D6">
          <w:pPr>
            <w:pStyle w:val="30"/>
            <w:tabs>
              <w:tab w:val="right" w:leader="dot" w:pos="9555"/>
            </w:tabs>
            <w:rPr>
              <w:sz w:val="24"/>
            </w:rPr>
          </w:pPr>
          <w:hyperlink w:anchor="_bookmark20" w:history="1">
            <w:r>
              <w:rPr>
                <w:sz w:val="24"/>
              </w:rPr>
              <w:t>M</w:t>
            </w:r>
            <w:r>
              <w:t>ÜRƏKKƏB</w:t>
            </w:r>
            <w:r>
              <w:rPr>
                <w:spacing w:val="-9"/>
              </w:rPr>
              <w:t xml:space="preserve"> </w:t>
            </w:r>
            <w:r>
              <w:t>ŞƏRTLƏR</w:t>
            </w:r>
            <w:r>
              <w:tab/>
            </w:r>
            <w:r>
              <w:rPr>
                <w:sz w:val="24"/>
              </w:rPr>
              <w:t>22</w:t>
            </w:r>
          </w:hyperlink>
        </w:p>
        <w:p w:rsidR="0058330D" w:rsidRDefault="009739D6">
          <w:pPr>
            <w:pStyle w:val="30"/>
            <w:tabs>
              <w:tab w:val="right" w:leader="dot" w:pos="9555"/>
            </w:tabs>
            <w:spacing w:before="144"/>
            <w:rPr>
              <w:sz w:val="24"/>
            </w:rPr>
          </w:pPr>
          <w:hyperlink w:anchor="_bookmark21" w:history="1">
            <w:r>
              <w:t>SWITCH OPERATORU</w:t>
            </w:r>
            <w:r>
              <w:rPr>
                <w:spacing w:val="-19"/>
              </w:rPr>
              <w:t xml:space="preserve"> </w:t>
            </w:r>
            <w:r>
              <w:rPr>
                <w:sz w:val="24"/>
              </w:rPr>
              <w:t>(</w:t>
            </w:r>
            <w:r>
              <w:t>ÇOXVARIANTLI</w:t>
            </w:r>
            <w:r>
              <w:rPr>
                <w:spacing w:val="-9"/>
              </w:rPr>
              <w:t xml:space="preserve"> </w:t>
            </w:r>
            <w:r>
              <w:t>SEÇIM</w:t>
            </w:r>
            <w:r>
              <w:rPr>
                <w:sz w:val="24"/>
              </w:rPr>
              <w:t>)</w:t>
            </w:r>
            <w:r>
              <w:rPr>
                <w:sz w:val="24"/>
              </w:rPr>
              <w:tab/>
              <w:t>23</w:t>
            </w:r>
          </w:hyperlink>
        </w:p>
        <w:p w:rsidR="0058330D" w:rsidRDefault="009739D6">
          <w:pPr>
            <w:pStyle w:val="10"/>
            <w:numPr>
              <w:ilvl w:val="0"/>
              <w:numId w:val="46"/>
            </w:numPr>
            <w:tabs>
              <w:tab w:val="left" w:pos="563"/>
              <w:tab w:val="right" w:leader="dot" w:pos="6426"/>
            </w:tabs>
          </w:pPr>
          <w:hyperlink w:anchor="_bookmark22" w:history="1">
            <w:r>
              <w:rPr>
                <w:w w:val="105"/>
              </w:rPr>
              <w:t>DÖVRLƏR</w:t>
            </w:r>
            <w:r>
              <w:rPr>
                <w:w w:val="105"/>
              </w:rPr>
              <w:tab/>
              <w:t>25</w:t>
            </w:r>
          </w:hyperlink>
        </w:p>
        <w:p w:rsidR="0058330D" w:rsidRDefault="009739D6">
          <w:pPr>
            <w:pStyle w:val="4"/>
            <w:tabs>
              <w:tab w:val="right" w:leader="dot" w:pos="9555"/>
            </w:tabs>
            <w:spacing w:before="147"/>
            <w:rPr>
              <w:b w:val="0"/>
              <w:i w:val="0"/>
              <w:sz w:val="24"/>
            </w:rPr>
          </w:pPr>
          <w:hyperlink w:anchor="_bookmark23" w:history="1">
            <w:r>
              <w:rPr>
                <w:b w:val="0"/>
                <w:i w:val="0"/>
                <w:sz w:val="24"/>
              </w:rPr>
              <w:t>“</w:t>
            </w:r>
            <w:r>
              <w:rPr>
                <w:b w:val="0"/>
                <w:i w:val="0"/>
                <w:sz w:val="19"/>
              </w:rPr>
              <w:t xml:space="preserve">FOR </w:t>
            </w:r>
            <w:r>
              <w:rPr>
                <w:b w:val="0"/>
                <w:i w:val="0"/>
                <w:sz w:val="24"/>
              </w:rPr>
              <w:t>“</w:t>
            </w:r>
            <w:r>
              <w:rPr>
                <w:b w:val="0"/>
                <w:i w:val="0"/>
                <w:spacing w:val="-29"/>
                <w:sz w:val="24"/>
              </w:rPr>
              <w:t xml:space="preserve"> </w:t>
            </w:r>
            <w:r>
              <w:rPr>
                <w:b w:val="0"/>
                <w:i w:val="0"/>
                <w:sz w:val="19"/>
              </w:rPr>
              <w:t>DÖVR</w:t>
            </w:r>
            <w:r>
              <w:rPr>
                <w:b w:val="0"/>
                <w:i w:val="0"/>
                <w:spacing w:val="-8"/>
                <w:sz w:val="19"/>
              </w:rPr>
              <w:t xml:space="preserve"> </w:t>
            </w:r>
            <w:r>
              <w:rPr>
                <w:b w:val="0"/>
                <w:i w:val="0"/>
                <w:sz w:val="19"/>
              </w:rPr>
              <w:t>OPERATORU</w:t>
            </w:r>
            <w:r>
              <w:rPr>
                <w:b w:val="0"/>
                <w:i w:val="0"/>
                <w:sz w:val="19"/>
              </w:rPr>
              <w:tab/>
            </w:r>
            <w:r>
              <w:rPr>
                <w:b w:val="0"/>
                <w:i w:val="0"/>
                <w:sz w:val="24"/>
              </w:rPr>
              <w:t>25</w:t>
            </w:r>
          </w:hyperlink>
        </w:p>
        <w:p w:rsidR="0058330D" w:rsidRDefault="009739D6">
          <w:pPr>
            <w:pStyle w:val="20"/>
            <w:tabs>
              <w:tab w:val="right" w:leader="dot" w:pos="9560"/>
            </w:tabs>
          </w:pPr>
          <w:hyperlink w:anchor="_bookmark24" w:history="1">
            <w:r>
              <w:rPr>
                <w:w w:val="105"/>
              </w:rPr>
              <w:t>Ədədin</w:t>
            </w:r>
            <w:r>
              <w:rPr>
                <w:spacing w:val="-11"/>
                <w:w w:val="105"/>
              </w:rPr>
              <w:t xml:space="preserve"> </w:t>
            </w:r>
            <w:r>
              <w:rPr>
                <w:w w:val="105"/>
              </w:rPr>
              <w:t>kvadratının</w:t>
            </w:r>
            <w:r>
              <w:rPr>
                <w:spacing w:val="-10"/>
                <w:w w:val="105"/>
              </w:rPr>
              <w:t xml:space="preserve"> </w:t>
            </w:r>
            <w:r>
              <w:rPr>
                <w:w w:val="105"/>
              </w:rPr>
              <w:t>hesablanması</w:t>
            </w:r>
            <w:r>
              <w:rPr>
                <w:w w:val="105"/>
              </w:rPr>
              <w:tab/>
              <w:t>26</w:t>
            </w:r>
          </w:hyperlink>
        </w:p>
        <w:p w:rsidR="0058330D" w:rsidRDefault="009739D6">
          <w:pPr>
            <w:pStyle w:val="30"/>
            <w:tabs>
              <w:tab w:val="right" w:leader="dot" w:pos="9555"/>
            </w:tabs>
            <w:rPr>
              <w:sz w:val="24"/>
            </w:rPr>
          </w:pPr>
          <w:hyperlink w:anchor="_bookmark25" w:history="1">
            <w:r>
              <w:rPr>
                <w:sz w:val="24"/>
              </w:rPr>
              <w:t>“</w:t>
            </w:r>
            <w:r>
              <w:t>WHILE</w:t>
            </w:r>
            <w:r>
              <w:rPr>
                <w:sz w:val="24"/>
              </w:rPr>
              <w:t>”</w:t>
            </w:r>
            <w:r>
              <w:rPr>
                <w:spacing w:val="-21"/>
                <w:sz w:val="24"/>
              </w:rPr>
              <w:t xml:space="preserve"> </w:t>
            </w:r>
            <w:r>
              <w:t>DÖVR</w:t>
            </w:r>
            <w:r>
              <w:rPr>
                <w:spacing w:val="-8"/>
              </w:rPr>
              <w:t xml:space="preserve"> </w:t>
            </w:r>
            <w:r>
              <w:t>OPERATORU</w:t>
            </w:r>
            <w:r>
              <w:tab/>
            </w:r>
            <w:r>
              <w:rPr>
                <w:sz w:val="24"/>
              </w:rPr>
              <w:t>27</w:t>
            </w:r>
          </w:hyperlink>
        </w:p>
        <w:p w:rsidR="0058330D" w:rsidRDefault="009739D6">
          <w:pPr>
            <w:pStyle w:val="4"/>
            <w:tabs>
              <w:tab w:val="right" w:leader="dot" w:pos="9555"/>
            </w:tabs>
            <w:rPr>
              <w:b w:val="0"/>
              <w:i w:val="0"/>
              <w:sz w:val="24"/>
            </w:rPr>
          </w:pPr>
          <w:hyperlink w:anchor="_bookmark26" w:history="1">
            <w:r>
              <w:rPr>
                <w:b w:val="0"/>
                <w:i w:val="0"/>
                <w:sz w:val="24"/>
              </w:rPr>
              <w:t>“</w:t>
            </w:r>
            <w:r>
              <w:rPr>
                <w:b w:val="0"/>
                <w:i w:val="0"/>
                <w:sz w:val="19"/>
              </w:rPr>
              <w:t>DO</w:t>
            </w:r>
            <w:r>
              <w:rPr>
                <w:b w:val="0"/>
                <w:i w:val="0"/>
                <w:sz w:val="24"/>
              </w:rPr>
              <w:t>-</w:t>
            </w:r>
            <w:r>
              <w:rPr>
                <w:b w:val="0"/>
                <w:i w:val="0"/>
                <w:sz w:val="19"/>
              </w:rPr>
              <w:t>WHILE</w:t>
            </w:r>
            <w:r>
              <w:rPr>
                <w:b w:val="0"/>
                <w:i w:val="0"/>
                <w:sz w:val="24"/>
              </w:rPr>
              <w:t>”</w:t>
            </w:r>
            <w:r>
              <w:rPr>
                <w:b w:val="0"/>
                <w:i w:val="0"/>
                <w:spacing w:val="-21"/>
                <w:sz w:val="24"/>
              </w:rPr>
              <w:t xml:space="preserve"> </w:t>
            </w:r>
            <w:r>
              <w:rPr>
                <w:b w:val="0"/>
                <w:i w:val="0"/>
                <w:sz w:val="19"/>
              </w:rPr>
              <w:t>DÖVR</w:t>
            </w:r>
            <w:r>
              <w:rPr>
                <w:b w:val="0"/>
                <w:i w:val="0"/>
                <w:spacing w:val="-8"/>
                <w:sz w:val="19"/>
              </w:rPr>
              <w:t xml:space="preserve"> </w:t>
            </w:r>
            <w:r>
              <w:rPr>
                <w:b w:val="0"/>
                <w:i w:val="0"/>
                <w:sz w:val="19"/>
              </w:rPr>
              <w:t>OPERATORU</w:t>
            </w:r>
            <w:r>
              <w:rPr>
                <w:b w:val="0"/>
                <w:i w:val="0"/>
                <w:sz w:val="19"/>
              </w:rPr>
              <w:tab/>
            </w:r>
            <w:r>
              <w:rPr>
                <w:b w:val="0"/>
                <w:i w:val="0"/>
                <w:sz w:val="24"/>
              </w:rPr>
              <w:t>28</w:t>
            </w:r>
          </w:hyperlink>
        </w:p>
        <w:p w:rsidR="0058330D" w:rsidRDefault="009739D6">
          <w:pPr>
            <w:pStyle w:val="30"/>
            <w:tabs>
              <w:tab w:val="right" w:leader="dot" w:pos="9555"/>
            </w:tabs>
            <w:spacing w:before="144"/>
            <w:rPr>
              <w:sz w:val="24"/>
            </w:rPr>
          </w:pPr>
          <w:hyperlink w:anchor="_bookmark27" w:history="1">
            <w:r>
              <w:rPr>
                <w:sz w:val="24"/>
              </w:rPr>
              <w:t>D</w:t>
            </w:r>
            <w:r>
              <w:t>ÖVRÜN VAXTINDAN</w:t>
            </w:r>
            <w:r>
              <w:rPr>
                <w:spacing w:val="-19"/>
              </w:rPr>
              <w:t xml:space="preserve"> </w:t>
            </w:r>
            <w:r>
              <w:t>TEZ</w:t>
            </w:r>
            <w:r>
              <w:rPr>
                <w:spacing w:val="-8"/>
              </w:rPr>
              <w:t xml:space="preserve"> </w:t>
            </w:r>
            <w:r>
              <w:t>DAYANDIRILMASI</w:t>
            </w:r>
            <w:r>
              <w:tab/>
            </w:r>
            <w:r>
              <w:rPr>
                <w:sz w:val="24"/>
              </w:rPr>
              <w:t>29</w:t>
            </w:r>
          </w:hyperlink>
        </w:p>
        <w:p w:rsidR="0058330D" w:rsidRDefault="009739D6">
          <w:pPr>
            <w:pStyle w:val="30"/>
            <w:tabs>
              <w:tab w:val="right" w:leader="dot" w:pos="9555"/>
            </w:tabs>
            <w:rPr>
              <w:sz w:val="24"/>
            </w:rPr>
          </w:pPr>
          <w:hyperlink w:anchor="_bookmark28" w:history="1">
            <w:r>
              <w:rPr>
                <w:sz w:val="24"/>
              </w:rPr>
              <w:t>S</w:t>
            </w:r>
            <w:r>
              <w:t>IRALARIN</w:t>
            </w:r>
            <w:r>
              <w:rPr>
                <w:spacing w:val="-9"/>
              </w:rPr>
              <w:t xml:space="preserve"> </w:t>
            </w:r>
            <w:r>
              <w:t>CƏMININ</w:t>
            </w:r>
            <w:r>
              <w:rPr>
                <w:spacing w:val="-8"/>
              </w:rPr>
              <w:t xml:space="preserve"> </w:t>
            </w:r>
            <w:r>
              <w:t>HESABLANMASI</w:t>
            </w:r>
            <w:r>
              <w:tab/>
            </w:r>
            <w:r>
              <w:rPr>
                <w:sz w:val="24"/>
              </w:rPr>
              <w:t>30</w:t>
            </w:r>
          </w:hyperlink>
        </w:p>
        <w:p w:rsidR="0058330D" w:rsidRDefault="009739D6">
          <w:pPr>
            <w:pStyle w:val="20"/>
            <w:tabs>
              <w:tab w:val="right" w:leader="dot" w:pos="9560"/>
            </w:tabs>
          </w:pPr>
          <w:hyperlink w:anchor="_bookmark29" w:history="1">
            <w:r>
              <w:rPr>
                <w:w w:val="105"/>
              </w:rPr>
              <w:t>Sonlu elementdən</w:t>
            </w:r>
            <w:r>
              <w:rPr>
                <w:spacing w:val="-23"/>
                <w:w w:val="105"/>
              </w:rPr>
              <w:t xml:space="preserve"> </w:t>
            </w:r>
            <w:r>
              <w:rPr>
                <w:w w:val="105"/>
              </w:rPr>
              <w:t>ibarət</w:t>
            </w:r>
            <w:r>
              <w:rPr>
                <w:spacing w:val="-12"/>
                <w:w w:val="105"/>
              </w:rPr>
              <w:t xml:space="preserve"> </w:t>
            </w:r>
            <w:r>
              <w:rPr>
                <w:w w:val="105"/>
              </w:rPr>
              <w:t>cəmlər</w:t>
            </w:r>
            <w:r>
              <w:rPr>
                <w:w w:val="105"/>
              </w:rPr>
              <w:tab/>
              <w:t>30</w:t>
            </w:r>
          </w:hyperlink>
        </w:p>
        <w:p w:rsidR="0058330D" w:rsidRDefault="009739D6">
          <w:pPr>
            <w:pStyle w:val="20"/>
            <w:tabs>
              <w:tab w:val="right" w:leader="dot" w:pos="9560"/>
            </w:tabs>
            <w:spacing w:before="147" w:after="20"/>
          </w:pPr>
          <w:hyperlink w:anchor="_bookmark30" w:history="1">
            <w:r>
              <w:rPr>
                <w:w w:val="105"/>
              </w:rPr>
              <w:t>Məhdudlaşdırıcı şərt əsasında</w:t>
            </w:r>
            <w:r>
              <w:rPr>
                <w:spacing w:val="-36"/>
                <w:w w:val="105"/>
              </w:rPr>
              <w:t xml:space="preserve"> </w:t>
            </w:r>
            <w:r>
              <w:rPr>
                <w:w w:val="105"/>
              </w:rPr>
              <w:t>sıraların</w:t>
            </w:r>
            <w:r>
              <w:rPr>
                <w:spacing w:val="-11"/>
                <w:w w:val="105"/>
              </w:rPr>
              <w:t xml:space="preserve"> </w:t>
            </w:r>
            <w:r>
              <w:rPr>
                <w:w w:val="105"/>
              </w:rPr>
              <w:t>hesablanması</w:t>
            </w:r>
            <w:r>
              <w:rPr>
                <w:w w:val="105"/>
              </w:rPr>
              <w:tab/>
              <w:t>31</w:t>
            </w:r>
          </w:hyperlink>
        </w:p>
        <w:p w:rsidR="0058330D" w:rsidRDefault="009739D6">
          <w:pPr>
            <w:pStyle w:val="10"/>
            <w:numPr>
              <w:ilvl w:val="0"/>
              <w:numId w:val="46"/>
            </w:numPr>
            <w:tabs>
              <w:tab w:val="left" w:pos="563"/>
              <w:tab w:val="right" w:leader="dot" w:pos="6426"/>
            </w:tabs>
            <w:spacing w:before="491"/>
          </w:pPr>
          <w:hyperlink w:anchor="_bookmark31" w:history="1">
            <w:r>
              <w:t>PROQRAMLARIN</w:t>
            </w:r>
            <w:r>
              <w:rPr>
                <w:spacing w:val="-42"/>
              </w:rPr>
              <w:t xml:space="preserve"> </w:t>
            </w:r>
            <w:r>
              <w:t>DÜZƏNNƏMƏSİ</w:t>
            </w:r>
            <w:r>
              <w:rPr>
                <w:spacing w:val="-42"/>
              </w:rPr>
              <w:t xml:space="preserve"> </w:t>
            </w:r>
            <w:r>
              <w:t>METODLARI</w:t>
            </w:r>
            <w:r>
              <w:tab/>
              <w:t>33</w:t>
            </w:r>
          </w:hyperlink>
        </w:p>
        <w:p w:rsidR="0058330D" w:rsidRDefault="009739D6">
          <w:pPr>
            <w:pStyle w:val="30"/>
            <w:tabs>
              <w:tab w:val="right" w:leader="dot" w:pos="9555"/>
            </w:tabs>
            <w:spacing w:before="146"/>
            <w:rPr>
              <w:sz w:val="24"/>
            </w:rPr>
          </w:pPr>
          <w:hyperlink w:anchor="_bookmark32" w:history="1">
            <w:r>
              <w:rPr>
                <w:sz w:val="24"/>
              </w:rPr>
              <w:t>D</w:t>
            </w:r>
            <w:r>
              <w:t>EV</w:t>
            </w:r>
            <w:r>
              <w:rPr>
                <w:sz w:val="24"/>
              </w:rPr>
              <w:t xml:space="preserve">-C++ </w:t>
            </w:r>
            <w:r>
              <w:t>PROQRAMININ</w:t>
            </w:r>
            <w:r>
              <w:rPr>
                <w:spacing w:val="-34"/>
              </w:rPr>
              <w:t xml:space="preserve"> </w:t>
            </w:r>
            <w:r>
              <w:t>DÜZƏNNƏMƏ</w:t>
            </w:r>
            <w:r>
              <w:rPr>
                <w:spacing w:val="-9"/>
              </w:rPr>
              <w:t xml:space="preserve"> </w:t>
            </w:r>
            <w:r>
              <w:t>VASITƏLƏRI</w:t>
            </w:r>
            <w:r>
              <w:tab/>
            </w:r>
            <w:r>
              <w:rPr>
                <w:sz w:val="24"/>
              </w:rPr>
              <w:t>33</w:t>
            </w:r>
          </w:hyperlink>
        </w:p>
        <w:p w:rsidR="0058330D" w:rsidRDefault="009739D6">
          <w:pPr>
            <w:pStyle w:val="20"/>
            <w:tabs>
              <w:tab w:val="right" w:leader="dot" w:pos="9560"/>
            </w:tabs>
            <w:spacing w:before="147"/>
          </w:pPr>
          <w:hyperlink w:anchor="_bookmark33" w:history="1">
            <w:r>
              <w:rPr>
                <w:w w:val="105"/>
              </w:rPr>
              <w:t>Düzənnəmə</w:t>
            </w:r>
            <w:r>
              <w:rPr>
                <w:spacing w:val="-11"/>
                <w:w w:val="105"/>
              </w:rPr>
              <w:t xml:space="preserve"> </w:t>
            </w:r>
            <w:r>
              <w:rPr>
                <w:w w:val="105"/>
              </w:rPr>
              <w:t>nədir?</w:t>
            </w:r>
            <w:r>
              <w:rPr>
                <w:w w:val="105"/>
              </w:rPr>
              <w:tab/>
              <w:t>33</w:t>
            </w:r>
          </w:hyperlink>
        </w:p>
        <w:p w:rsidR="0058330D" w:rsidRDefault="009739D6">
          <w:pPr>
            <w:pStyle w:val="20"/>
            <w:tabs>
              <w:tab w:val="right" w:leader="dot" w:pos="9560"/>
            </w:tabs>
          </w:pPr>
          <w:hyperlink w:anchor="_bookmark34" w:history="1">
            <w:r>
              <w:rPr>
                <w:w w:val="105"/>
              </w:rPr>
              <w:t>Təqib etmə</w:t>
            </w:r>
            <w:r>
              <w:rPr>
                <w:spacing w:val="-23"/>
                <w:w w:val="105"/>
              </w:rPr>
              <w:t xml:space="preserve"> </w:t>
            </w:r>
            <w:r>
              <w:rPr>
                <w:w w:val="105"/>
              </w:rPr>
              <w:t>(ing.</w:t>
            </w:r>
            <w:r>
              <w:rPr>
                <w:spacing w:val="-11"/>
                <w:w w:val="105"/>
              </w:rPr>
              <w:t xml:space="preserve"> </w:t>
            </w:r>
            <w:r>
              <w:rPr>
                <w:w w:val="105"/>
              </w:rPr>
              <w:t>traccing)</w:t>
            </w:r>
            <w:r>
              <w:rPr>
                <w:w w:val="105"/>
              </w:rPr>
              <w:tab/>
              <w:t>33</w:t>
            </w:r>
          </w:hyperlink>
        </w:p>
        <w:p w:rsidR="0058330D" w:rsidRDefault="009739D6">
          <w:pPr>
            <w:pStyle w:val="20"/>
            <w:tabs>
              <w:tab w:val="right" w:leader="dot" w:pos="9560"/>
            </w:tabs>
            <w:spacing w:before="147"/>
          </w:pPr>
          <w:hyperlink w:anchor="_bookmark35" w:history="1">
            <w:r>
              <w:rPr>
                <w:w w:val="105"/>
              </w:rPr>
              <w:t>Proqramın bir</w:t>
            </w:r>
            <w:r>
              <w:rPr>
                <w:spacing w:val="-23"/>
                <w:w w:val="105"/>
              </w:rPr>
              <w:t xml:space="preserve"> </w:t>
            </w:r>
            <w:r>
              <w:rPr>
                <w:w w:val="105"/>
              </w:rPr>
              <w:t>hissəsinin</w:t>
            </w:r>
            <w:r>
              <w:rPr>
                <w:spacing w:val="-13"/>
                <w:w w:val="105"/>
              </w:rPr>
              <w:t xml:space="preserve"> </w:t>
            </w:r>
            <w:r>
              <w:rPr>
                <w:w w:val="105"/>
              </w:rPr>
              <w:t>dayandırılması</w:t>
            </w:r>
            <w:r>
              <w:rPr>
                <w:w w:val="105"/>
              </w:rPr>
              <w:tab/>
              <w:t>34</w:t>
            </w:r>
          </w:hyperlink>
        </w:p>
        <w:p w:rsidR="0058330D" w:rsidRDefault="009739D6">
          <w:pPr>
            <w:pStyle w:val="20"/>
            <w:tabs>
              <w:tab w:val="right" w:leader="dot" w:pos="9560"/>
            </w:tabs>
            <w:spacing w:before="144"/>
          </w:pPr>
          <w:hyperlink w:anchor="_bookmark36" w:history="1">
            <w:r>
              <w:rPr>
                <w:w w:val="105"/>
              </w:rPr>
              <w:t>“Step by step”</w:t>
            </w:r>
            <w:r>
              <w:rPr>
                <w:spacing w:val="-34"/>
                <w:w w:val="105"/>
              </w:rPr>
              <w:t xml:space="preserve"> </w:t>
            </w:r>
            <w:r>
              <w:rPr>
                <w:w w:val="105"/>
              </w:rPr>
              <w:t>yerinə</w:t>
            </w:r>
            <w:r>
              <w:rPr>
                <w:spacing w:val="-11"/>
                <w:w w:val="105"/>
              </w:rPr>
              <w:t xml:space="preserve"> </w:t>
            </w:r>
            <w:r>
              <w:rPr>
                <w:w w:val="105"/>
              </w:rPr>
              <w:t>yetirmə</w:t>
            </w:r>
            <w:r>
              <w:rPr>
                <w:w w:val="105"/>
              </w:rPr>
              <w:tab/>
              <w:t>34</w:t>
            </w:r>
          </w:hyperlink>
        </w:p>
        <w:p w:rsidR="0058330D" w:rsidRDefault="009739D6">
          <w:pPr>
            <w:pStyle w:val="20"/>
            <w:tabs>
              <w:tab w:val="right" w:leader="dot" w:pos="9560"/>
            </w:tabs>
          </w:pPr>
          <w:hyperlink w:anchor="_bookmark37" w:history="1">
            <w:r>
              <w:rPr>
                <w:w w:val="105"/>
              </w:rPr>
              <w:t>Dəyişənlərin</w:t>
            </w:r>
            <w:r>
              <w:rPr>
                <w:spacing w:val="-10"/>
                <w:w w:val="105"/>
              </w:rPr>
              <w:t xml:space="preserve"> </w:t>
            </w:r>
            <w:r>
              <w:rPr>
                <w:w w:val="105"/>
              </w:rPr>
              <w:t>qiymətlərinə</w:t>
            </w:r>
            <w:r>
              <w:rPr>
                <w:spacing w:val="-11"/>
                <w:w w:val="105"/>
              </w:rPr>
              <w:t xml:space="preserve"> </w:t>
            </w:r>
            <w:r>
              <w:rPr>
                <w:w w:val="105"/>
              </w:rPr>
              <w:t>baxış</w:t>
            </w:r>
            <w:r>
              <w:rPr>
                <w:w w:val="105"/>
              </w:rPr>
              <w:tab/>
              <w:t>35</w:t>
            </w:r>
          </w:hyperlink>
        </w:p>
        <w:p w:rsidR="0058330D" w:rsidRDefault="009739D6">
          <w:pPr>
            <w:pStyle w:val="20"/>
            <w:tabs>
              <w:tab w:val="right" w:leader="dot" w:pos="9560"/>
            </w:tabs>
            <w:spacing w:before="147"/>
          </w:pPr>
          <w:hyperlink w:anchor="_bookmark38" w:history="1">
            <w:r>
              <w:t>Proqramın əl ilə</w:t>
            </w:r>
            <w:r>
              <w:rPr>
                <w:spacing w:val="-19"/>
              </w:rPr>
              <w:t xml:space="preserve"> </w:t>
            </w:r>
            <w:r>
              <w:t>icra</w:t>
            </w:r>
            <w:r>
              <w:rPr>
                <w:spacing w:val="-8"/>
              </w:rPr>
              <w:t xml:space="preserve"> </w:t>
            </w:r>
            <w:r>
              <w:t>edilməsi</w:t>
            </w:r>
            <w:r>
              <w:tab/>
              <w:t>36</w:t>
            </w:r>
          </w:hyperlink>
        </w:p>
        <w:p w:rsidR="0058330D" w:rsidRDefault="009739D6">
          <w:pPr>
            <w:pStyle w:val="20"/>
            <w:tabs>
              <w:tab w:val="right" w:leader="dot" w:pos="9560"/>
            </w:tabs>
            <w:spacing w:before="147"/>
          </w:pPr>
          <w:hyperlink w:anchor="_bookmark39" w:history="1">
            <w:r>
              <w:rPr>
                <w:w w:val="105"/>
              </w:rPr>
              <w:t>Sərhəd</w:t>
            </w:r>
            <w:r>
              <w:rPr>
                <w:spacing w:val="-13"/>
                <w:w w:val="105"/>
              </w:rPr>
              <w:t xml:space="preserve"> </w:t>
            </w:r>
            <w:r>
              <w:rPr>
                <w:w w:val="105"/>
              </w:rPr>
              <w:t>qiymətlərinin</w:t>
            </w:r>
            <w:r>
              <w:rPr>
                <w:spacing w:val="-10"/>
                <w:w w:val="105"/>
              </w:rPr>
              <w:t xml:space="preserve"> </w:t>
            </w:r>
            <w:r>
              <w:rPr>
                <w:w w:val="105"/>
              </w:rPr>
              <w:t>yoxlanılması</w:t>
            </w:r>
            <w:r>
              <w:rPr>
                <w:w w:val="105"/>
              </w:rPr>
              <w:tab/>
              <w:t>36</w:t>
            </w:r>
          </w:hyperlink>
        </w:p>
        <w:p w:rsidR="0058330D" w:rsidRDefault="009739D6">
          <w:pPr>
            <w:pStyle w:val="10"/>
            <w:numPr>
              <w:ilvl w:val="0"/>
              <w:numId w:val="46"/>
            </w:numPr>
            <w:tabs>
              <w:tab w:val="left" w:pos="563"/>
              <w:tab w:val="right" w:leader="dot" w:pos="6426"/>
            </w:tabs>
          </w:pPr>
          <w:hyperlink w:anchor="_bookmark40" w:history="1">
            <w:r>
              <w:t>QRAFİKİ</w:t>
            </w:r>
            <w:r>
              <w:rPr>
                <w:spacing w:val="-11"/>
              </w:rPr>
              <w:t xml:space="preserve"> </w:t>
            </w:r>
            <w:r>
              <w:t>REJİM</w:t>
            </w:r>
            <w:r>
              <w:tab/>
              <w:t>38</w:t>
            </w:r>
          </w:hyperlink>
        </w:p>
        <w:p w:rsidR="0058330D" w:rsidRDefault="009739D6">
          <w:pPr>
            <w:pStyle w:val="30"/>
            <w:tabs>
              <w:tab w:val="right" w:leader="dot" w:pos="9555"/>
            </w:tabs>
            <w:spacing w:before="146"/>
            <w:rPr>
              <w:sz w:val="24"/>
            </w:rPr>
          </w:pPr>
          <w:hyperlink w:anchor="_bookmark41" w:history="1">
            <w:r>
              <w:rPr>
                <w:sz w:val="24"/>
              </w:rPr>
              <w:t>S</w:t>
            </w:r>
            <w:r>
              <w:t>ADƏ</w:t>
            </w:r>
            <w:r>
              <w:rPr>
                <w:spacing w:val="-8"/>
              </w:rPr>
              <w:t xml:space="preserve"> </w:t>
            </w:r>
            <w:r>
              <w:t>QRAFIKI</w:t>
            </w:r>
            <w:r>
              <w:rPr>
                <w:spacing w:val="-8"/>
              </w:rPr>
              <w:t xml:space="preserve"> </w:t>
            </w:r>
            <w:r>
              <w:t>PROQRAM</w:t>
            </w:r>
            <w:r>
              <w:tab/>
            </w:r>
            <w:r>
              <w:rPr>
                <w:sz w:val="24"/>
              </w:rPr>
              <w:t>38</w:t>
            </w:r>
          </w:hyperlink>
        </w:p>
        <w:p w:rsidR="0058330D" w:rsidRDefault="009739D6">
          <w:pPr>
            <w:pStyle w:val="30"/>
            <w:tabs>
              <w:tab w:val="right" w:leader="dot" w:pos="9555"/>
            </w:tabs>
            <w:rPr>
              <w:sz w:val="24"/>
            </w:rPr>
          </w:pPr>
          <w:hyperlink w:anchor="_bookmark42" w:history="1">
            <w:r>
              <w:rPr>
                <w:sz w:val="24"/>
              </w:rPr>
              <w:t>Ş</w:t>
            </w:r>
            <w:r>
              <w:t>ƏKIL ÇƏKMƏYƏ NECƏ</w:t>
            </w:r>
            <w:r>
              <w:rPr>
                <w:spacing w:val="-29"/>
              </w:rPr>
              <w:t xml:space="preserve"> </w:t>
            </w:r>
            <w:r>
              <w:t>BAŞLAMAQ</w:t>
            </w:r>
            <w:r>
              <w:rPr>
                <w:spacing w:val="-9"/>
              </w:rPr>
              <w:t xml:space="preserve"> </w:t>
            </w:r>
            <w:r>
              <w:t>LAZIMDIR</w:t>
            </w:r>
            <w:r>
              <w:rPr>
                <w:sz w:val="24"/>
              </w:rPr>
              <w:t>?</w:t>
            </w:r>
            <w:r>
              <w:rPr>
                <w:sz w:val="24"/>
              </w:rPr>
              <w:tab/>
              <w:t>38</w:t>
            </w:r>
          </w:hyperlink>
        </w:p>
        <w:p w:rsidR="0058330D" w:rsidRDefault="009739D6">
          <w:pPr>
            <w:pStyle w:val="20"/>
            <w:tabs>
              <w:tab w:val="right" w:leader="dot" w:pos="9560"/>
            </w:tabs>
            <w:spacing w:before="144"/>
          </w:pPr>
          <w:hyperlink w:anchor="_bookmark43" w:history="1">
            <w:r>
              <w:rPr>
                <w:w w:val="105"/>
              </w:rPr>
              <w:t>Nöqtələrin</w:t>
            </w:r>
            <w:r>
              <w:rPr>
                <w:spacing w:val="-10"/>
                <w:w w:val="105"/>
              </w:rPr>
              <w:t xml:space="preserve"> </w:t>
            </w:r>
            <w:r>
              <w:rPr>
                <w:w w:val="105"/>
              </w:rPr>
              <w:t>koordinatları</w:t>
            </w:r>
            <w:r>
              <w:rPr>
                <w:w w:val="105"/>
              </w:rPr>
              <w:tab/>
              <w:t>38</w:t>
            </w:r>
          </w:hyperlink>
        </w:p>
        <w:p w:rsidR="0058330D" w:rsidRDefault="009739D6">
          <w:pPr>
            <w:pStyle w:val="20"/>
            <w:tabs>
              <w:tab w:val="right" w:leader="dot" w:pos="9560"/>
            </w:tabs>
          </w:pPr>
          <w:hyperlink w:anchor="_bookmark44" w:history="1">
            <w:r>
              <w:rPr>
                <w:w w:val="105"/>
              </w:rPr>
              <w:t>Rəng</w:t>
            </w:r>
            <w:r>
              <w:rPr>
                <w:w w:val="105"/>
              </w:rPr>
              <w:tab/>
              <w:t>39</w:t>
            </w:r>
          </w:hyperlink>
        </w:p>
        <w:p w:rsidR="0058330D" w:rsidRDefault="009739D6">
          <w:pPr>
            <w:pStyle w:val="20"/>
            <w:tabs>
              <w:tab w:val="right" w:leader="dot" w:pos="9560"/>
            </w:tabs>
            <w:spacing w:before="147"/>
          </w:pPr>
          <w:hyperlink w:anchor="_bookmark45" w:history="1">
            <w:r>
              <w:t>Ayrı-ayrı</w:t>
            </w:r>
            <w:r>
              <w:rPr>
                <w:spacing w:val="-8"/>
              </w:rPr>
              <w:t xml:space="preserve"> </w:t>
            </w:r>
            <w:r>
              <w:t>piksellərlə</w:t>
            </w:r>
            <w:r>
              <w:rPr>
                <w:spacing w:val="-7"/>
              </w:rPr>
              <w:t xml:space="preserve"> </w:t>
            </w:r>
            <w:r>
              <w:t>işləmə</w:t>
            </w:r>
            <w:r>
              <w:tab/>
              <w:t>40</w:t>
            </w:r>
          </w:hyperlink>
        </w:p>
        <w:p w:rsidR="0058330D" w:rsidRDefault="009739D6">
          <w:pPr>
            <w:pStyle w:val="20"/>
            <w:tabs>
              <w:tab w:val="right" w:leader="dot" w:pos="9560"/>
            </w:tabs>
            <w:spacing w:before="147"/>
          </w:pPr>
          <w:hyperlink w:anchor="_bookmark46" w:history="1">
            <w:r>
              <w:rPr>
                <w:w w:val="105"/>
              </w:rPr>
              <w:t>Xətlər</w:t>
            </w:r>
            <w:r>
              <w:rPr>
                <w:w w:val="105"/>
              </w:rPr>
              <w:tab/>
              <w:t>40</w:t>
            </w:r>
          </w:hyperlink>
        </w:p>
        <w:p w:rsidR="0058330D" w:rsidRDefault="009739D6">
          <w:pPr>
            <w:pStyle w:val="20"/>
            <w:tabs>
              <w:tab w:val="right" w:leader="dot" w:pos="9560"/>
            </w:tabs>
          </w:pPr>
          <w:hyperlink w:anchor="_bookmark47" w:history="1">
            <w:r>
              <w:rPr>
                <w:w w:val="105"/>
              </w:rPr>
              <w:t>Düzbucaqlar</w:t>
            </w:r>
            <w:r>
              <w:rPr>
                <w:w w:val="105"/>
              </w:rPr>
              <w:tab/>
              <w:t>40</w:t>
            </w:r>
          </w:hyperlink>
        </w:p>
        <w:p w:rsidR="0058330D" w:rsidRDefault="009739D6">
          <w:pPr>
            <w:pStyle w:val="20"/>
            <w:tabs>
              <w:tab w:val="right" w:leader="dot" w:pos="9560"/>
            </w:tabs>
          </w:pPr>
          <w:hyperlink w:anchor="_bookmark48" w:history="1">
            <w:r>
              <w:t>Çevrə</w:t>
            </w:r>
            <w:r>
              <w:tab/>
              <w:t>41</w:t>
            </w:r>
          </w:hyperlink>
        </w:p>
        <w:p w:rsidR="0058330D" w:rsidRDefault="009739D6">
          <w:pPr>
            <w:pStyle w:val="20"/>
            <w:tabs>
              <w:tab w:val="right" w:leader="dot" w:pos="9560"/>
            </w:tabs>
            <w:spacing w:before="144"/>
          </w:pPr>
          <w:hyperlink w:anchor="_bookmark49" w:history="1">
            <w:r>
              <w:rPr>
                <w:w w:val="105"/>
              </w:rPr>
              <w:t>İxtiyari</w:t>
            </w:r>
            <w:r>
              <w:rPr>
                <w:spacing w:val="-12"/>
                <w:w w:val="105"/>
              </w:rPr>
              <w:t xml:space="preserve"> </w:t>
            </w:r>
            <w:r>
              <w:rPr>
                <w:w w:val="105"/>
              </w:rPr>
              <w:t>oblastın</w:t>
            </w:r>
            <w:r>
              <w:rPr>
                <w:spacing w:val="-10"/>
                <w:w w:val="105"/>
              </w:rPr>
              <w:t xml:space="preserve"> </w:t>
            </w:r>
            <w:r>
              <w:rPr>
                <w:w w:val="105"/>
              </w:rPr>
              <w:t>rənglənməsi</w:t>
            </w:r>
            <w:r>
              <w:rPr>
                <w:w w:val="105"/>
              </w:rPr>
              <w:tab/>
              <w:t>41</w:t>
            </w:r>
          </w:hyperlink>
        </w:p>
        <w:p w:rsidR="0058330D" w:rsidRDefault="009739D6">
          <w:pPr>
            <w:pStyle w:val="20"/>
            <w:tabs>
              <w:tab w:val="right" w:leader="dot" w:pos="9560"/>
            </w:tabs>
            <w:spacing w:before="147"/>
          </w:pPr>
          <w:hyperlink w:anchor="_bookmark50" w:history="1">
            <w:r>
              <w:rPr>
                <w:w w:val="105"/>
              </w:rPr>
              <w:t>Yazılar</w:t>
            </w:r>
            <w:r>
              <w:rPr>
                <w:w w:val="105"/>
              </w:rPr>
              <w:tab/>
              <w:t>41</w:t>
            </w:r>
          </w:hyperlink>
        </w:p>
        <w:p w:rsidR="0058330D" w:rsidRDefault="009739D6">
          <w:pPr>
            <w:pStyle w:val="30"/>
            <w:tabs>
              <w:tab w:val="right" w:leader="dot" w:pos="9555"/>
            </w:tabs>
            <w:spacing w:before="146"/>
            <w:rPr>
              <w:sz w:val="24"/>
            </w:rPr>
          </w:pPr>
          <w:hyperlink w:anchor="_bookmark51" w:history="1">
            <w:r>
              <w:rPr>
                <w:sz w:val="24"/>
              </w:rPr>
              <w:t>P</w:t>
            </w:r>
            <w:r>
              <w:t>ROQRAM</w:t>
            </w:r>
            <w:r>
              <w:rPr>
                <w:spacing w:val="-9"/>
              </w:rPr>
              <w:t xml:space="preserve"> </w:t>
            </w:r>
            <w:r>
              <w:t>NÜMUNƏSI</w:t>
            </w:r>
            <w:r>
              <w:tab/>
            </w:r>
            <w:r>
              <w:rPr>
                <w:sz w:val="24"/>
              </w:rPr>
              <w:t>42</w:t>
            </w:r>
          </w:hyperlink>
        </w:p>
        <w:p w:rsidR="0058330D" w:rsidRDefault="009739D6">
          <w:pPr>
            <w:pStyle w:val="10"/>
            <w:numPr>
              <w:ilvl w:val="0"/>
              <w:numId w:val="46"/>
            </w:numPr>
            <w:tabs>
              <w:tab w:val="left" w:pos="563"/>
              <w:tab w:val="right" w:leader="dot" w:pos="6426"/>
            </w:tabs>
            <w:spacing w:before="147"/>
          </w:pPr>
          <w:hyperlink w:anchor="_bookmark52" w:history="1">
            <w:r>
              <w:rPr>
                <w:w w:val="105"/>
              </w:rPr>
              <w:t>PROSEDURALAR</w:t>
            </w:r>
            <w:r>
              <w:rPr>
                <w:w w:val="105"/>
              </w:rPr>
              <w:tab/>
              <w:t>43</w:t>
            </w:r>
          </w:hyperlink>
        </w:p>
        <w:p w:rsidR="0058330D" w:rsidRDefault="009739D6">
          <w:pPr>
            <w:pStyle w:val="30"/>
            <w:tabs>
              <w:tab w:val="right" w:leader="dot" w:pos="9555"/>
            </w:tabs>
            <w:spacing w:before="146"/>
            <w:rPr>
              <w:sz w:val="24"/>
            </w:rPr>
          </w:pPr>
          <w:hyperlink w:anchor="_bookmark53" w:history="1">
            <w:r>
              <w:rPr>
                <w:sz w:val="24"/>
              </w:rPr>
              <w:t>P</w:t>
            </w:r>
            <w:r>
              <w:t>ROSEDURALI</w:t>
            </w:r>
            <w:r>
              <w:rPr>
                <w:spacing w:val="-6"/>
              </w:rPr>
              <w:t xml:space="preserve"> </w:t>
            </w:r>
            <w:r>
              <w:t>MƏSƏLƏNIN</w:t>
            </w:r>
            <w:r>
              <w:rPr>
                <w:spacing w:val="-6"/>
              </w:rPr>
              <w:t xml:space="preserve"> </w:t>
            </w:r>
            <w:r>
              <w:t>NÜMUNƏSI</w:t>
            </w:r>
            <w:r>
              <w:tab/>
            </w:r>
            <w:r>
              <w:rPr>
                <w:sz w:val="24"/>
              </w:rPr>
              <w:t>43</w:t>
            </w:r>
          </w:hyperlink>
        </w:p>
        <w:p w:rsidR="0058330D" w:rsidRDefault="009739D6">
          <w:pPr>
            <w:pStyle w:val="10"/>
            <w:numPr>
              <w:ilvl w:val="0"/>
              <w:numId w:val="46"/>
            </w:numPr>
            <w:tabs>
              <w:tab w:val="left" w:pos="563"/>
              <w:tab w:val="right" w:leader="dot" w:pos="6426"/>
            </w:tabs>
            <w:spacing w:before="147"/>
          </w:pPr>
          <w:hyperlink w:anchor="_bookmark54" w:history="1">
            <w:r>
              <w:rPr>
                <w:w w:val="105"/>
              </w:rPr>
              <w:t>FUNKSİYALAR</w:t>
            </w:r>
            <w:r>
              <w:rPr>
                <w:w w:val="105"/>
              </w:rPr>
              <w:tab/>
              <w:t>47</w:t>
            </w:r>
          </w:hyperlink>
        </w:p>
        <w:p w:rsidR="0058330D" w:rsidRDefault="009739D6">
          <w:pPr>
            <w:pStyle w:val="30"/>
            <w:tabs>
              <w:tab w:val="right" w:leader="dot" w:pos="9555"/>
            </w:tabs>
            <w:rPr>
              <w:sz w:val="24"/>
            </w:rPr>
          </w:pPr>
          <w:hyperlink w:anchor="_bookmark55" w:history="1">
            <w:r>
              <w:rPr>
                <w:sz w:val="24"/>
              </w:rPr>
              <w:t>F</w:t>
            </w:r>
            <w:r>
              <w:t>UNKSIYALARIN</w:t>
            </w:r>
            <w:r>
              <w:rPr>
                <w:spacing w:val="-9"/>
              </w:rPr>
              <w:t xml:space="preserve"> </w:t>
            </w:r>
            <w:r>
              <w:t>PROSEDURALARDAN</w:t>
            </w:r>
            <w:r>
              <w:rPr>
                <w:spacing w:val="-9"/>
              </w:rPr>
              <w:t xml:space="preserve"> </w:t>
            </w:r>
            <w:r>
              <w:t>FƏRQI</w:t>
            </w:r>
            <w:r>
              <w:tab/>
            </w:r>
            <w:r>
              <w:rPr>
                <w:sz w:val="24"/>
              </w:rPr>
              <w:t>47</w:t>
            </w:r>
          </w:hyperlink>
        </w:p>
        <w:p w:rsidR="0058330D" w:rsidRDefault="009739D6">
          <w:pPr>
            <w:pStyle w:val="30"/>
            <w:tabs>
              <w:tab w:val="right" w:leader="dot" w:pos="9555"/>
            </w:tabs>
            <w:spacing w:before="144"/>
            <w:rPr>
              <w:sz w:val="24"/>
            </w:rPr>
          </w:pPr>
          <w:hyperlink w:anchor="_bookmark56" w:history="1">
            <w:r>
              <w:rPr>
                <w:sz w:val="24"/>
              </w:rPr>
              <w:t>M</w:t>
            </w:r>
            <w:r>
              <w:t>ƏNTIQI</w:t>
            </w:r>
            <w:r>
              <w:rPr>
                <w:spacing w:val="-9"/>
              </w:rPr>
              <w:t xml:space="preserve"> </w:t>
            </w:r>
            <w:r>
              <w:t>FUNKSIYALAR</w:t>
            </w:r>
            <w:r>
              <w:tab/>
            </w:r>
            <w:r>
              <w:rPr>
                <w:sz w:val="24"/>
              </w:rPr>
              <w:t>48</w:t>
            </w:r>
          </w:hyperlink>
        </w:p>
        <w:p w:rsidR="0058330D" w:rsidRDefault="009739D6">
          <w:pPr>
            <w:pStyle w:val="20"/>
            <w:tabs>
              <w:tab w:val="right" w:leader="dot" w:pos="9560"/>
            </w:tabs>
          </w:pPr>
          <w:hyperlink w:anchor="_bookmark57" w:history="1">
            <w:r>
              <w:t>Ədəd sadədir,</w:t>
            </w:r>
            <w:r>
              <w:rPr>
                <w:spacing w:val="-16"/>
              </w:rPr>
              <w:t xml:space="preserve"> </w:t>
            </w:r>
            <w:r>
              <w:t>yoxsa</w:t>
            </w:r>
            <w:r>
              <w:rPr>
                <w:spacing w:val="-7"/>
              </w:rPr>
              <w:t xml:space="preserve"> </w:t>
            </w:r>
            <w:r>
              <w:t>yox?</w:t>
            </w:r>
            <w:r>
              <w:tab/>
              <w:t>49</w:t>
            </w:r>
          </w:hyperlink>
        </w:p>
        <w:p w:rsidR="0058330D" w:rsidRDefault="009739D6">
          <w:pPr>
            <w:pStyle w:val="20"/>
            <w:tabs>
              <w:tab w:val="right" w:leader="dot" w:pos="9560"/>
            </w:tabs>
          </w:pPr>
          <w:hyperlink w:anchor="_bookmark58" w:history="1">
            <w:r>
              <w:rPr>
                <w:w w:val="105"/>
              </w:rPr>
              <w:t>İki qiymət</w:t>
            </w:r>
            <w:r>
              <w:rPr>
                <w:spacing w:val="-22"/>
                <w:w w:val="105"/>
              </w:rPr>
              <w:t xml:space="preserve"> </w:t>
            </w:r>
            <w:r>
              <w:rPr>
                <w:w w:val="105"/>
              </w:rPr>
              <w:t>qaytaran</w:t>
            </w:r>
            <w:r>
              <w:rPr>
                <w:spacing w:val="-10"/>
                <w:w w:val="105"/>
              </w:rPr>
              <w:t xml:space="preserve"> </w:t>
            </w:r>
            <w:r>
              <w:rPr>
                <w:w w:val="105"/>
              </w:rPr>
              <w:t>funksiyalar</w:t>
            </w:r>
            <w:r>
              <w:rPr>
                <w:w w:val="105"/>
              </w:rPr>
              <w:tab/>
              <w:t>49</w:t>
            </w:r>
          </w:hyperlink>
        </w:p>
        <w:p w:rsidR="0058330D" w:rsidRDefault="009739D6">
          <w:pPr>
            <w:pStyle w:val="10"/>
            <w:numPr>
              <w:ilvl w:val="0"/>
              <w:numId w:val="46"/>
            </w:numPr>
            <w:tabs>
              <w:tab w:val="left" w:pos="563"/>
              <w:tab w:val="right" w:leader="dot" w:pos="6426"/>
            </w:tabs>
            <w:spacing w:before="147"/>
          </w:pPr>
          <w:hyperlink w:anchor="_bookmark59" w:history="1">
            <w:r>
              <w:t>PROQRAMIN</w:t>
            </w:r>
            <w:r>
              <w:rPr>
                <w:spacing w:val="-12"/>
              </w:rPr>
              <w:t xml:space="preserve"> </w:t>
            </w:r>
            <w:r>
              <w:t>STRUKTURU</w:t>
            </w:r>
            <w:r>
              <w:tab/>
              <w:t>51</w:t>
            </w:r>
          </w:hyperlink>
        </w:p>
        <w:p w:rsidR="0058330D" w:rsidRDefault="009739D6">
          <w:pPr>
            <w:pStyle w:val="30"/>
            <w:tabs>
              <w:tab w:val="right" w:leader="dot" w:pos="9555"/>
            </w:tabs>
            <w:spacing w:before="146"/>
            <w:rPr>
              <w:sz w:val="24"/>
            </w:rPr>
          </w:pPr>
          <w:hyperlink w:anchor="_bookmark60" w:history="1">
            <w:r>
              <w:rPr>
                <w:sz w:val="24"/>
              </w:rPr>
              <w:t>P</w:t>
            </w:r>
            <w:r>
              <w:t>ROQRAMIN</w:t>
            </w:r>
            <w:r>
              <w:rPr>
                <w:spacing w:val="-8"/>
              </w:rPr>
              <w:t xml:space="preserve"> </w:t>
            </w:r>
            <w:r>
              <w:t>TƏRKIB</w:t>
            </w:r>
            <w:r>
              <w:rPr>
                <w:spacing w:val="-9"/>
              </w:rPr>
              <w:t xml:space="preserve"> </w:t>
            </w:r>
            <w:r>
              <w:t>HISSƏLƏRI</w:t>
            </w:r>
            <w:r>
              <w:tab/>
            </w:r>
            <w:r>
              <w:rPr>
                <w:sz w:val="24"/>
              </w:rPr>
              <w:t>51</w:t>
            </w:r>
          </w:hyperlink>
        </w:p>
        <w:p w:rsidR="0058330D" w:rsidRDefault="009739D6">
          <w:pPr>
            <w:pStyle w:val="30"/>
            <w:tabs>
              <w:tab w:val="right" w:leader="dot" w:pos="9555"/>
            </w:tabs>
            <w:rPr>
              <w:sz w:val="24"/>
            </w:rPr>
          </w:pPr>
          <w:hyperlink w:anchor="_bookmark61" w:history="1">
            <w:r>
              <w:rPr>
                <w:sz w:val="24"/>
              </w:rPr>
              <w:t>Q</w:t>
            </w:r>
            <w:r>
              <w:t>LOBAL VƏ</w:t>
            </w:r>
            <w:r>
              <w:rPr>
                <w:spacing w:val="-17"/>
              </w:rPr>
              <w:t xml:space="preserve"> </w:t>
            </w:r>
            <w:r>
              <w:t>LOKAL</w:t>
            </w:r>
            <w:r>
              <w:rPr>
                <w:spacing w:val="-8"/>
              </w:rPr>
              <w:t xml:space="preserve"> </w:t>
            </w:r>
            <w:r>
              <w:t>DƏYIŞƏNLƏR</w:t>
            </w:r>
            <w:r>
              <w:tab/>
            </w:r>
            <w:r>
              <w:rPr>
                <w:sz w:val="24"/>
              </w:rPr>
              <w:t>51</w:t>
            </w:r>
          </w:hyperlink>
        </w:p>
        <w:p w:rsidR="0058330D" w:rsidRDefault="009739D6">
          <w:pPr>
            <w:pStyle w:val="30"/>
            <w:tabs>
              <w:tab w:val="right" w:leader="dot" w:pos="9555"/>
            </w:tabs>
            <w:rPr>
              <w:sz w:val="24"/>
            </w:rPr>
          </w:pPr>
          <w:hyperlink w:anchor="_bookmark62" w:history="1">
            <w:r>
              <w:rPr>
                <w:sz w:val="24"/>
              </w:rPr>
              <w:t>P</w:t>
            </w:r>
            <w:r>
              <w:t>ROQRAMIN</w:t>
            </w:r>
            <w:r>
              <w:rPr>
                <w:spacing w:val="-7"/>
              </w:rPr>
              <w:t xml:space="preserve"> </w:t>
            </w:r>
            <w:r>
              <w:t>TƏRTIBATI</w:t>
            </w:r>
            <w:r>
              <w:tab/>
            </w:r>
            <w:r>
              <w:rPr>
                <w:sz w:val="24"/>
              </w:rPr>
              <w:t>52</w:t>
            </w:r>
          </w:hyperlink>
        </w:p>
        <w:p w:rsidR="0058330D" w:rsidRDefault="009739D6">
          <w:pPr>
            <w:pStyle w:val="20"/>
            <w:tabs>
              <w:tab w:val="right" w:leader="dot" w:pos="9560"/>
            </w:tabs>
            <w:spacing w:before="144" w:after="149"/>
          </w:pPr>
          <w:hyperlink w:anchor="_bookmark63" w:history="1">
            <w:r>
              <w:rPr>
                <w:w w:val="105"/>
              </w:rPr>
              <w:t>Funksiyaların və</w:t>
            </w:r>
            <w:r>
              <w:rPr>
                <w:spacing w:val="-23"/>
                <w:w w:val="105"/>
              </w:rPr>
              <w:t xml:space="preserve"> </w:t>
            </w:r>
            <w:r>
              <w:rPr>
                <w:w w:val="105"/>
              </w:rPr>
              <w:t>proseduraların</w:t>
            </w:r>
            <w:r>
              <w:rPr>
                <w:spacing w:val="-10"/>
                <w:w w:val="105"/>
              </w:rPr>
              <w:t xml:space="preserve"> </w:t>
            </w:r>
            <w:r>
              <w:rPr>
                <w:w w:val="105"/>
              </w:rPr>
              <w:t>tərtibatı</w:t>
            </w:r>
            <w:r>
              <w:rPr>
                <w:w w:val="105"/>
              </w:rPr>
              <w:tab/>
              <w:t>52</w:t>
            </w:r>
          </w:hyperlink>
        </w:p>
        <w:p w:rsidR="0058330D" w:rsidRDefault="009739D6">
          <w:pPr>
            <w:pStyle w:val="20"/>
            <w:tabs>
              <w:tab w:val="right" w:leader="dot" w:pos="9560"/>
            </w:tabs>
            <w:spacing w:before="524"/>
          </w:pPr>
          <w:hyperlink w:anchor="_bookmark64" w:history="1">
            <w:r>
              <w:rPr>
                <w:w w:val="105"/>
              </w:rPr>
              <w:t>Kənar</w:t>
            </w:r>
            <w:r>
              <w:rPr>
                <w:spacing w:val="-11"/>
                <w:w w:val="105"/>
              </w:rPr>
              <w:t xml:space="preserve"> </w:t>
            </w:r>
            <w:r>
              <w:rPr>
                <w:w w:val="105"/>
              </w:rPr>
              <w:t>boşluqlar</w:t>
            </w:r>
            <w:r>
              <w:rPr>
                <w:w w:val="105"/>
              </w:rPr>
              <w:tab/>
              <w:t>54</w:t>
            </w:r>
          </w:hyperlink>
        </w:p>
        <w:p w:rsidR="0058330D" w:rsidRDefault="009739D6">
          <w:pPr>
            <w:pStyle w:val="10"/>
            <w:numPr>
              <w:ilvl w:val="0"/>
              <w:numId w:val="46"/>
            </w:numPr>
            <w:tabs>
              <w:tab w:val="left" w:pos="705"/>
              <w:tab w:val="right" w:leader="dot" w:pos="6426"/>
            </w:tabs>
            <w:ind w:left="704" w:hanging="392"/>
          </w:pPr>
          <w:hyperlink w:anchor="_bookmark65" w:history="1">
            <w:r>
              <w:rPr>
                <w:w w:val="105"/>
              </w:rPr>
              <w:t>ANİMASİYA</w:t>
            </w:r>
            <w:r>
              <w:rPr>
                <w:w w:val="105"/>
              </w:rPr>
              <w:tab/>
              <w:t>55</w:t>
            </w:r>
          </w:hyperlink>
        </w:p>
        <w:p w:rsidR="0058330D" w:rsidRDefault="009739D6">
          <w:pPr>
            <w:pStyle w:val="4"/>
            <w:tabs>
              <w:tab w:val="right" w:leader="dot" w:pos="9555"/>
            </w:tabs>
            <w:rPr>
              <w:b w:val="0"/>
              <w:i w:val="0"/>
              <w:sz w:val="24"/>
            </w:rPr>
          </w:pPr>
          <w:hyperlink w:anchor="_bookmark66" w:history="1">
            <w:r>
              <w:rPr>
                <w:b w:val="0"/>
                <w:i w:val="0"/>
                <w:sz w:val="24"/>
              </w:rPr>
              <w:t>A</w:t>
            </w:r>
            <w:r>
              <w:rPr>
                <w:b w:val="0"/>
                <w:i w:val="0"/>
                <w:sz w:val="19"/>
              </w:rPr>
              <w:t>NIMASIYA</w:t>
            </w:r>
            <w:r>
              <w:rPr>
                <w:b w:val="0"/>
                <w:i w:val="0"/>
                <w:spacing w:val="-7"/>
                <w:sz w:val="19"/>
              </w:rPr>
              <w:t xml:space="preserve"> </w:t>
            </w:r>
            <w:r>
              <w:rPr>
                <w:b w:val="0"/>
                <w:i w:val="0"/>
                <w:sz w:val="19"/>
              </w:rPr>
              <w:t>NƏDIR</w:t>
            </w:r>
            <w:r>
              <w:rPr>
                <w:b w:val="0"/>
                <w:i w:val="0"/>
                <w:sz w:val="24"/>
              </w:rPr>
              <w:t>?</w:t>
            </w:r>
            <w:r>
              <w:rPr>
                <w:b w:val="0"/>
                <w:i w:val="0"/>
                <w:sz w:val="24"/>
              </w:rPr>
              <w:tab/>
              <w:t>55</w:t>
            </w:r>
          </w:hyperlink>
        </w:p>
        <w:p w:rsidR="0058330D" w:rsidRDefault="009739D6">
          <w:pPr>
            <w:pStyle w:val="30"/>
            <w:tabs>
              <w:tab w:val="right" w:leader="dot" w:pos="9555"/>
            </w:tabs>
            <w:rPr>
              <w:sz w:val="24"/>
            </w:rPr>
          </w:pPr>
          <w:hyperlink w:anchor="_bookmark67" w:history="1">
            <w:r>
              <w:rPr>
                <w:sz w:val="24"/>
              </w:rPr>
              <w:t>O</w:t>
            </w:r>
            <w:r>
              <w:t>BYEKTIN</w:t>
            </w:r>
            <w:r>
              <w:rPr>
                <w:spacing w:val="-6"/>
              </w:rPr>
              <w:t xml:space="preserve"> </w:t>
            </w:r>
            <w:r>
              <w:t>HƏRƏKƏT</w:t>
            </w:r>
            <w:r>
              <w:rPr>
                <w:spacing w:val="-7"/>
              </w:rPr>
              <w:t xml:space="preserve"> </w:t>
            </w:r>
            <w:r>
              <w:t>ETMƏSI</w:t>
            </w:r>
            <w:r>
              <w:tab/>
            </w:r>
            <w:r>
              <w:rPr>
                <w:sz w:val="24"/>
              </w:rPr>
              <w:t>55</w:t>
            </w:r>
          </w:hyperlink>
        </w:p>
        <w:p w:rsidR="0058330D" w:rsidRDefault="009739D6">
          <w:pPr>
            <w:pStyle w:val="20"/>
            <w:tabs>
              <w:tab w:val="right" w:leader="dot" w:pos="9560"/>
            </w:tabs>
            <w:spacing w:before="144"/>
          </w:pPr>
          <w:hyperlink w:anchor="_bookmark68" w:history="1">
            <w:r>
              <w:rPr>
                <w:w w:val="105"/>
              </w:rPr>
              <w:t>İlkin</w:t>
            </w:r>
            <w:r>
              <w:rPr>
                <w:spacing w:val="-10"/>
                <w:w w:val="105"/>
              </w:rPr>
              <w:t xml:space="preserve"> </w:t>
            </w:r>
            <w:r>
              <w:rPr>
                <w:w w:val="105"/>
              </w:rPr>
              <w:t>təhlil</w:t>
            </w:r>
            <w:r>
              <w:rPr>
                <w:w w:val="105"/>
              </w:rPr>
              <w:tab/>
              <w:t>55</w:t>
            </w:r>
          </w:hyperlink>
        </w:p>
        <w:p w:rsidR="0058330D" w:rsidRDefault="009739D6">
          <w:pPr>
            <w:pStyle w:val="20"/>
            <w:tabs>
              <w:tab w:val="right" w:leader="dot" w:pos="9560"/>
            </w:tabs>
          </w:pPr>
          <w:hyperlink w:anchor="_bookmark69" w:history="1">
            <w:r>
              <w:rPr>
                <w:w w:val="105"/>
              </w:rPr>
              <w:t>Klaviatura</w:t>
            </w:r>
            <w:r>
              <w:rPr>
                <w:spacing w:val="-10"/>
                <w:w w:val="105"/>
              </w:rPr>
              <w:t xml:space="preserve"> </w:t>
            </w:r>
            <w:r>
              <w:rPr>
                <w:w w:val="105"/>
              </w:rPr>
              <w:t>ilə</w:t>
            </w:r>
            <w:r>
              <w:rPr>
                <w:spacing w:val="-10"/>
                <w:w w:val="105"/>
              </w:rPr>
              <w:t xml:space="preserve"> </w:t>
            </w:r>
            <w:r>
              <w:rPr>
                <w:w w:val="105"/>
              </w:rPr>
              <w:t>işləmə</w:t>
            </w:r>
            <w:r>
              <w:rPr>
                <w:w w:val="105"/>
              </w:rPr>
              <w:tab/>
              <w:t>56</w:t>
            </w:r>
          </w:hyperlink>
        </w:p>
        <w:p w:rsidR="0058330D" w:rsidRDefault="009739D6">
          <w:pPr>
            <w:pStyle w:val="30"/>
            <w:tabs>
              <w:tab w:val="right" w:leader="dot" w:pos="9555"/>
            </w:tabs>
            <w:rPr>
              <w:sz w:val="24"/>
            </w:rPr>
          </w:pPr>
          <w:hyperlink w:anchor="_bookmark70" w:history="1">
            <w:r>
              <w:rPr>
                <w:sz w:val="24"/>
              </w:rPr>
              <w:t>İ</w:t>
            </w:r>
            <w:r>
              <w:t>STIQAMƏT DÜYMƏLƏRI VASITƏSI</w:t>
            </w:r>
            <w:r>
              <w:rPr>
                <w:spacing w:val="-30"/>
              </w:rPr>
              <w:t xml:space="preserve"> </w:t>
            </w:r>
            <w:r>
              <w:t>ILƏ</w:t>
            </w:r>
            <w:r>
              <w:rPr>
                <w:spacing w:val="-10"/>
              </w:rPr>
              <w:t xml:space="preserve"> </w:t>
            </w:r>
            <w:r>
              <w:t>IDARƏETMƏ</w:t>
            </w:r>
            <w:r>
              <w:tab/>
            </w:r>
            <w:r>
              <w:rPr>
                <w:sz w:val="24"/>
              </w:rPr>
              <w:t>57</w:t>
            </w:r>
          </w:hyperlink>
        </w:p>
        <w:p w:rsidR="0058330D" w:rsidRDefault="009739D6">
          <w:pPr>
            <w:pStyle w:val="20"/>
            <w:tabs>
              <w:tab w:val="right" w:leader="dot" w:pos="9560"/>
            </w:tabs>
            <w:spacing w:before="147"/>
          </w:pPr>
          <w:hyperlink w:anchor="_bookmark71" w:history="1">
            <w:r>
              <w:rPr>
                <w:w w:val="105"/>
              </w:rPr>
              <w:t>Sadə</w:t>
            </w:r>
            <w:r>
              <w:rPr>
                <w:spacing w:val="-11"/>
                <w:w w:val="105"/>
              </w:rPr>
              <w:t xml:space="preserve"> </w:t>
            </w:r>
            <w:r>
              <w:rPr>
                <w:w w:val="105"/>
              </w:rPr>
              <w:t>proqram</w:t>
            </w:r>
            <w:r>
              <w:rPr>
                <w:w w:val="105"/>
              </w:rPr>
              <w:tab/>
              <w:t>58</w:t>
            </w:r>
          </w:hyperlink>
        </w:p>
        <w:p w:rsidR="0058330D" w:rsidRDefault="009739D6">
          <w:pPr>
            <w:pStyle w:val="20"/>
            <w:tabs>
              <w:tab w:val="right" w:leader="dot" w:pos="9560"/>
            </w:tabs>
          </w:pPr>
          <w:hyperlink w:anchor="_bookmark72" w:history="1">
            <w:r>
              <w:rPr>
                <w:w w:val="105"/>
              </w:rPr>
              <w:t>Fasiləsiz</w:t>
            </w:r>
            <w:r>
              <w:rPr>
                <w:spacing w:val="-12"/>
                <w:w w:val="105"/>
              </w:rPr>
              <w:t xml:space="preserve"> </w:t>
            </w:r>
            <w:r>
              <w:rPr>
                <w:w w:val="105"/>
              </w:rPr>
              <w:t>hərəkət</w:t>
            </w:r>
            <w:r>
              <w:rPr>
                <w:w w:val="105"/>
              </w:rPr>
              <w:tab/>
              <w:t>59</w:t>
            </w:r>
          </w:hyperlink>
        </w:p>
        <w:p w:rsidR="0058330D" w:rsidRDefault="009739D6">
          <w:pPr>
            <w:pStyle w:val="10"/>
            <w:numPr>
              <w:ilvl w:val="0"/>
              <w:numId w:val="46"/>
            </w:numPr>
            <w:tabs>
              <w:tab w:val="left" w:pos="705"/>
              <w:tab w:val="right" w:leader="dot" w:pos="6426"/>
            </w:tabs>
            <w:spacing w:before="147"/>
            <w:ind w:left="704" w:hanging="392"/>
          </w:pPr>
          <w:hyperlink w:anchor="_bookmark73" w:history="1">
            <w:r>
              <w:t>TƏSADÜFİ</w:t>
            </w:r>
            <w:r>
              <w:rPr>
                <w:spacing w:val="-29"/>
              </w:rPr>
              <w:t xml:space="preserve"> </w:t>
            </w:r>
            <w:r>
              <w:t>VƏ</w:t>
            </w:r>
            <w:r>
              <w:rPr>
                <w:spacing w:val="-29"/>
              </w:rPr>
              <w:t xml:space="preserve"> </w:t>
            </w:r>
            <w:r>
              <w:t>PSEVDO</w:t>
            </w:r>
            <w:r>
              <w:rPr>
                <w:spacing w:val="-28"/>
              </w:rPr>
              <w:t xml:space="preserve"> </w:t>
            </w:r>
            <w:r>
              <w:t>TƏSADÜFİ</w:t>
            </w:r>
            <w:r>
              <w:rPr>
                <w:spacing w:val="-29"/>
              </w:rPr>
              <w:t xml:space="preserve"> </w:t>
            </w:r>
            <w:r>
              <w:t>ƏDƏDLƏR</w:t>
            </w:r>
            <w:r>
              <w:tab/>
              <w:t>60</w:t>
            </w:r>
          </w:hyperlink>
        </w:p>
        <w:p w:rsidR="0058330D" w:rsidRDefault="009739D6">
          <w:pPr>
            <w:pStyle w:val="30"/>
            <w:tabs>
              <w:tab w:val="right" w:leader="dot" w:pos="9555"/>
            </w:tabs>
            <w:spacing w:before="146"/>
            <w:rPr>
              <w:sz w:val="24"/>
            </w:rPr>
          </w:pPr>
          <w:hyperlink w:anchor="_bookmark74" w:history="1">
            <w:r>
              <w:rPr>
                <w:sz w:val="24"/>
              </w:rPr>
              <w:t>T</w:t>
            </w:r>
            <w:r>
              <w:t>ƏSADÜFI</w:t>
            </w:r>
            <w:r>
              <w:rPr>
                <w:spacing w:val="-8"/>
              </w:rPr>
              <w:t xml:space="preserve"> </w:t>
            </w:r>
            <w:r>
              <w:t>ƏDƏDLƏR</w:t>
            </w:r>
            <w:r>
              <w:rPr>
                <w:spacing w:val="-8"/>
              </w:rPr>
              <w:t xml:space="preserve"> </w:t>
            </w:r>
            <w:r>
              <w:t>NƏDIR</w:t>
            </w:r>
            <w:r>
              <w:rPr>
                <w:sz w:val="24"/>
              </w:rPr>
              <w:t>?</w:t>
            </w:r>
            <w:r>
              <w:rPr>
                <w:sz w:val="24"/>
              </w:rPr>
              <w:tab/>
              <w:t>60</w:t>
            </w:r>
          </w:hyperlink>
        </w:p>
        <w:p w:rsidR="0058330D" w:rsidRDefault="009739D6">
          <w:pPr>
            <w:pStyle w:val="30"/>
            <w:tabs>
              <w:tab w:val="right" w:leader="dot" w:pos="9555"/>
            </w:tabs>
            <w:spacing w:before="144"/>
            <w:rPr>
              <w:sz w:val="24"/>
            </w:rPr>
          </w:pPr>
          <w:hyperlink w:anchor="_bookmark75" w:history="1">
            <w:r>
              <w:rPr>
                <w:sz w:val="24"/>
              </w:rPr>
              <w:t>T</w:t>
            </w:r>
            <w:r>
              <w:t>ƏSADÜFI</w:t>
            </w:r>
            <w:r>
              <w:rPr>
                <w:spacing w:val="-9"/>
              </w:rPr>
              <w:t xml:space="preserve"> </w:t>
            </w:r>
            <w:r>
              <w:t>ƏDƏDLƏRIN</w:t>
            </w:r>
            <w:r>
              <w:rPr>
                <w:spacing w:val="-8"/>
              </w:rPr>
              <w:t xml:space="preserve"> </w:t>
            </w:r>
            <w:r>
              <w:t>PAYLANMASI</w:t>
            </w:r>
            <w:r>
              <w:tab/>
            </w:r>
            <w:r>
              <w:rPr>
                <w:sz w:val="24"/>
              </w:rPr>
              <w:t>60</w:t>
            </w:r>
          </w:hyperlink>
        </w:p>
        <w:p w:rsidR="0058330D" w:rsidRDefault="009739D6">
          <w:pPr>
            <w:pStyle w:val="30"/>
            <w:tabs>
              <w:tab w:val="right" w:leader="dot" w:pos="9555"/>
            </w:tabs>
            <w:rPr>
              <w:sz w:val="24"/>
            </w:rPr>
          </w:pPr>
          <w:hyperlink w:anchor="_bookmark76" w:history="1">
            <w:r>
              <w:rPr>
                <w:sz w:val="24"/>
              </w:rPr>
              <w:t>T</w:t>
            </w:r>
            <w:r>
              <w:t>ƏSADÜFI ƏDƏDLƏRLƏ</w:t>
            </w:r>
            <w:r>
              <w:rPr>
                <w:spacing w:val="-20"/>
              </w:rPr>
              <w:t xml:space="preserve"> </w:t>
            </w:r>
            <w:r>
              <w:t>IŞLƏYƏN</w:t>
            </w:r>
            <w:r>
              <w:rPr>
                <w:spacing w:val="-10"/>
              </w:rPr>
              <w:t xml:space="preserve"> </w:t>
            </w:r>
            <w:r>
              <w:t>FUNKSIYALAR</w:t>
            </w:r>
            <w:r>
              <w:tab/>
            </w:r>
            <w:r>
              <w:rPr>
                <w:sz w:val="24"/>
              </w:rPr>
              <w:t>61</w:t>
            </w:r>
          </w:hyperlink>
        </w:p>
        <w:p w:rsidR="0058330D" w:rsidRDefault="009739D6">
          <w:pPr>
            <w:pStyle w:val="30"/>
            <w:tabs>
              <w:tab w:val="right" w:leader="dot" w:pos="9555"/>
            </w:tabs>
            <w:spacing w:before="146"/>
            <w:rPr>
              <w:sz w:val="24"/>
            </w:rPr>
          </w:pPr>
          <w:hyperlink w:anchor="_bookmark77" w:history="1">
            <w:r>
              <w:rPr>
                <w:sz w:val="24"/>
              </w:rPr>
              <w:t>V</w:t>
            </w:r>
            <w:r>
              <w:t>ERILMIŞ INTERVALDA TƏSADÜFI</w:t>
            </w:r>
            <w:r>
              <w:rPr>
                <w:spacing w:val="-34"/>
              </w:rPr>
              <w:t xml:space="preserve"> </w:t>
            </w:r>
            <w:r>
              <w:t>ƏDƏDLƏRIN</w:t>
            </w:r>
            <w:r>
              <w:rPr>
                <w:spacing w:val="-9"/>
              </w:rPr>
              <w:t xml:space="preserve"> </w:t>
            </w:r>
            <w:r>
              <w:t>ALINMASI</w:t>
            </w:r>
            <w:r>
              <w:tab/>
            </w:r>
            <w:r>
              <w:rPr>
                <w:sz w:val="24"/>
              </w:rPr>
              <w:t>61</w:t>
            </w:r>
          </w:hyperlink>
        </w:p>
        <w:p w:rsidR="0058330D" w:rsidRDefault="009739D6">
          <w:pPr>
            <w:pStyle w:val="30"/>
            <w:tabs>
              <w:tab w:val="right" w:leader="dot" w:pos="9555"/>
            </w:tabs>
            <w:spacing w:before="146"/>
            <w:rPr>
              <w:sz w:val="24"/>
            </w:rPr>
          </w:pPr>
          <w:hyperlink w:anchor="_bookmark78" w:history="1">
            <w:r>
              <w:rPr>
                <w:sz w:val="24"/>
              </w:rPr>
              <w:t>E</w:t>
            </w:r>
            <w:r>
              <w:t>KRANDA</w:t>
            </w:r>
            <w:r>
              <w:rPr>
                <w:spacing w:val="-10"/>
              </w:rPr>
              <w:t xml:space="preserve"> </w:t>
            </w:r>
            <w:r>
              <w:t>QARIN</w:t>
            </w:r>
            <w:r>
              <w:rPr>
                <w:spacing w:val="-8"/>
              </w:rPr>
              <w:t xml:space="preserve"> </w:t>
            </w:r>
            <w:r>
              <w:t>YAĞMASI</w:t>
            </w:r>
            <w:r>
              <w:tab/>
            </w:r>
            <w:r>
              <w:rPr>
                <w:sz w:val="24"/>
              </w:rPr>
              <w:t>62</w:t>
            </w:r>
          </w:hyperlink>
        </w:p>
        <w:p w:rsidR="0058330D" w:rsidRDefault="009739D6">
          <w:pPr>
            <w:pStyle w:val="10"/>
            <w:numPr>
              <w:ilvl w:val="0"/>
              <w:numId w:val="46"/>
            </w:numPr>
            <w:tabs>
              <w:tab w:val="left" w:pos="705"/>
              <w:tab w:val="right" w:leader="dot" w:pos="6426"/>
            </w:tabs>
            <w:spacing w:before="147"/>
            <w:ind w:left="704" w:hanging="392"/>
          </w:pPr>
          <w:hyperlink w:anchor="_bookmark79" w:history="1">
            <w:r>
              <w:rPr>
                <w:w w:val="105"/>
              </w:rPr>
              <w:t>MASSİVLƏR</w:t>
            </w:r>
            <w:r>
              <w:rPr>
                <w:w w:val="105"/>
              </w:rPr>
              <w:tab/>
              <w:t>64</w:t>
            </w:r>
          </w:hyperlink>
        </w:p>
        <w:p w:rsidR="0058330D" w:rsidRDefault="009739D6">
          <w:pPr>
            <w:pStyle w:val="30"/>
            <w:tabs>
              <w:tab w:val="right" w:leader="dot" w:pos="9555"/>
            </w:tabs>
            <w:rPr>
              <w:sz w:val="24"/>
            </w:rPr>
          </w:pPr>
          <w:hyperlink w:anchor="_bookmark80" w:history="1">
            <w:r>
              <w:rPr>
                <w:sz w:val="24"/>
              </w:rPr>
              <w:t>Ə</w:t>
            </w:r>
            <w:r>
              <w:t>SAS</w:t>
            </w:r>
            <w:r>
              <w:rPr>
                <w:spacing w:val="-8"/>
              </w:rPr>
              <w:t xml:space="preserve"> </w:t>
            </w:r>
            <w:r>
              <w:t>ANLAYIŞLAR</w:t>
            </w:r>
            <w:r>
              <w:tab/>
            </w:r>
            <w:r>
              <w:rPr>
                <w:sz w:val="24"/>
              </w:rPr>
              <w:t>64</w:t>
            </w:r>
          </w:hyperlink>
        </w:p>
        <w:p w:rsidR="0058330D" w:rsidRDefault="009739D6">
          <w:pPr>
            <w:pStyle w:val="20"/>
            <w:tabs>
              <w:tab w:val="right" w:leader="dot" w:pos="9560"/>
            </w:tabs>
          </w:pPr>
          <w:hyperlink w:anchor="_bookmark81" w:history="1">
            <w:r>
              <w:t>Massiv</w:t>
            </w:r>
            <w:r>
              <w:rPr>
                <w:spacing w:val="-8"/>
              </w:rPr>
              <w:t xml:space="preserve"> </w:t>
            </w:r>
            <w:r>
              <w:t>nədir?</w:t>
            </w:r>
            <w:r>
              <w:tab/>
              <w:t>64</w:t>
            </w:r>
          </w:hyperlink>
        </w:p>
        <w:p w:rsidR="0058330D" w:rsidRDefault="009739D6">
          <w:pPr>
            <w:pStyle w:val="20"/>
            <w:tabs>
              <w:tab w:val="right" w:leader="dot" w:pos="9560"/>
            </w:tabs>
            <w:spacing w:before="144"/>
          </w:pPr>
          <w:hyperlink w:anchor="_bookmark82" w:history="1">
            <w:r>
              <w:rPr>
                <w:w w:val="105"/>
              </w:rPr>
              <w:t>Massivin</w:t>
            </w:r>
            <w:r>
              <w:rPr>
                <w:spacing w:val="-11"/>
                <w:w w:val="105"/>
              </w:rPr>
              <w:t xml:space="preserve"> </w:t>
            </w:r>
            <w:r>
              <w:rPr>
                <w:w w:val="105"/>
              </w:rPr>
              <w:t>elanı</w:t>
            </w:r>
            <w:r>
              <w:rPr>
                <w:w w:val="105"/>
              </w:rPr>
              <w:tab/>
              <w:t>64</w:t>
            </w:r>
          </w:hyperlink>
        </w:p>
        <w:p w:rsidR="0058330D" w:rsidRDefault="009739D6">
          <w:pPr>
            <w:pStyle w:val="20"/>
            <w:tabs>
              <w:tab w:val="right" w:leader="dot" w:pos="9560"/>
            </w:tabs>
          </w:pPr>
          <w:hyperlink w:anchor="_bookmark83" w:history="1">
            <w:r>
              <w:rPr>
                <w:w w:val="105"/>
              </w:rPr>
              <w:t>Massivin</w:t>
            </w:r>
            <w:r>
              <w:rPr>
                <w:spacing w:val="-11"/>
                <w:w w:val="105"/>
              </w:rPr>
              <w:t xml:space="preserve"> </w:t>
            </w:r>
            <w:r>
              <w:rPr>
                <w:w w:val="105"/>
              </w:rPr>
              <w:t>elementinə</w:t>
            </w:r>
            <w:r>
              <w:rPr>
                <w:spacing w:val="-10"/>
                <w:w w:val="105"/>
              </w:rPr>
              <w:t xml:space="preserve"> </w:t>
            </w:r>
            <w:r>
              <w:rPr>
                <w:w w:val="105"/>
              </w:rPr>
              <w:t>müraciət</w:t>
            </w:r>
            <w:r>
              <w:rPr>
                <w:w w:val="105"/>
              </w:rPr>
              <w:tab/>
              <w:t>65</w:t>
            </w:r>
          </w:hyperlink>
        </w:p>
        <w:p w:rsidR="0058330D" w:rsidRDefault="009739D6">
          <w:pPr>
            <w:pStyle w:val="30"/>
            <w:tabs>
              <w:tab w:val="right" w:leader="dot" w:pos="9555"/>
            </w:tabs>
            <w:rPr>
              <w:sz w:val="24"/>
            </w:rPr>
          </w:pPr>
          <w:hyperlink w:anchor="_bookmark84" w:history="1">
            <w:r>
              <w:rPr>
                <w:sz w:val="24"/>
              </w:rPr>
              <w:t>M</w:t>
            </w:r>
            <w:r>
              <w:t>ASSIVLƏRIN</w:t>
            </w:r>
            <w:r>
              <w:rPr>
                <w:spacing w:val="-11"/>
              </w:rPr>
              <w:t xml:space="preserve"> </w:t>
            </w:r>
            <w:r>
              <w:t>DAXIL</w:t>
            </w:r>
            <w:r>
              <w:rPr>
                <w:spacing w:val="-10"/>
              </w:rPr>
              <w:t xml:space="preserve"> </w:t>
            </w:r>
            <w:r>
              <w:t>EDILMƏSI</w:t>
            </w:r>
            <w:r>
              <w:rPr>
                <w:spacing w:val="-10"/>
              </w:rPr>
              <w:t xml:space="preserve"> </w:t>
            </w:r>
            <w:r>
              <w:t>VƏ</w:t>
            </w:r>
            <w:r>
              <w:rPr>
                <w:spacing w:val="-11"/>
              </w:rPr>
              <w:t xml:space="preserve"> </w:t>
            </w:r>
            <w:r>
              <w:t>XARIC</w:t>
            </w:r>
            <w:r>
              <w:rPr>
                <w:spacing w:val="-10"/>
              </w:rPr>
              <w:t xml:space="preserve"> </w:t>
            </w:r>
            <w:r>
              <w:t>EDILMƏSI</w:t>
            </w:r>
            <w:r>
              <w:tab/>
            </w:r>
            <w:r>
              <w:rPr>
                <w:sz w:val="24"/>
              </w:rPr>
              <w:t>65</w:t>
            </w:r>
          </w:hyperlink>
        </w:p>
        <w:p w:rsidR="0058330D" w:rsidRDefault="009739D6">
          <w:pPr>
            <w:pStyle w:val="30"/>
            <w:tabs>
              <w:tab w:val="right" w:leader="dot" w:pos="9555"/>
            </w:tabs>
            <w:spacing w:before="146"/>
            <w:rPr>
              <w:sz w:val="24"/>
            </w:rPr>
          </w:pPr>
          <w:hyperlink w:anchor="_bookmark85" w:history="1">
            <w:r>
              <w:rPr>
                <w:sz w:val="24"/>
              </w:rPr>
              <w:t>M</w:t>
            </w:r>
            <w:r>
              <w:t>ASSIVIN TƏSADÜFI</w:t>
            </w:r>
            <w:r>
              <w:rPr>
                <w:spacing w:val="-20"/>
              </w:rPr>
              <w:t xml:space="preserve"> </w:t>
            </w:r>
            <w:r>
              <w:t>ƏDƏDLƏRLƏ</w:t>
            </w:r>
            <w:r>
              <w:rPr>
                <w:spacing w:val="-10"/>
              </w:rPr>
              <w:t xml:space="preserve"> </w:t>
            </w:r>
            <w:r>
              <w:t>DOLDURULMASI</w:t>
            </w:r>
            <w:r>
              <w:tab/>
            </w:r>
            <w:r>
              <w:rPr>
                <w:sz w:val="24"/>
              </w:rPr>
              <w:t>67</w:t>
            </w:r>
          </w:hyperlink>
        </w:p>
        <w:p w:rsidR="0058330D" w:rsidRDefault="009739D6">
          <w:pPr>
            <w:pStyle w:val="30"/>
            <w:tabs>
              <w:tab w:val="right" w:leader="dot" w:pos="9555"/>
            </w:tabs>
            <w:rPr>
              <w:sz w:val="24"/>
            </w:rPr>
          </w:pPr>
          <w:hyperlink w:anchor="_bookmark86" w:history="1">
            <w:r>
              <w:rPr>
                <w:sz w:val="24"/>
              </w:rPr>
              <w:t>M</w:t>
            </w:r>
            <w:r>
              <w:t>ƏTN</w:t>
            </w:r>
            <w:r>
              <w:rPr>
                <w:spacing w:val="-9"/>
              </w:rPr>
              <w:t xml:space="preserve"> </w:t>
            </w:r>
            <w:r>
              <w:t>FAYLLARLA</w:t>
            </w:r>
            <w:r>
              <w:rPr>
                <w:spacing w:val="-9"/>
              </w:rPr>
              <w:t xml:space="preserve"> </w:t>
            </w:r>
            <w:r>
              <w:t>IŞLƏMƏ</w:t>
            </w:r>
            <w:r>
              <w:tab/>
            </w:r>
            <w:r>
              <w:rPr>
                <w:sz w:val="24"/>
              </w:rPr>
              <w:t>68</w:t>
            </w:r>
          </w:hyperlink>
        </w:p>
        <w:p w:rsidR="0058330D" w:rsidRDefault="009739D6">
          <w:pPr>
            <w:pStyle w:val="20"/>
            <w:tabs>
              <w:tab w:val="right" w:leader="dot" w:pos="9560"/>
            </w:tabs>
            <w:spacing w:before="147"/>
          </w:pPr>
          <w:hyperlink w:anchor="_bookmark87" w:history="1">
            <w:r>
              <w:rPr>
                <w:w w:val="105"/>
              </w:rPr>
              <w:t>Proqramdan fayllara necə müraciət</w:t>
            </w:r>
            <w:r>
              <w:rPr>
                <w:spacing w:val="-44"/>
                <w:w w:val="105"/>
              </w:rPr>
              <w:t xml:space="preserve"> </w:t>
            </w:r>
            <w:r>
              <w:rPr>
                <w:w w:val="105"/>
              </w:rPr>
              <w:t>etmək</w:t>
            </w:r>
            <w:r>
              <w:rPr>
                <w:spacing w:val="-11"/>
                <w:w w:val="105"/>
              </w:rPr>
              <w:t xml:space="preserve"> </w:t>
            </w:r>
            <w:r>
              <w:rPr>
                <w:w w:val="105"/>
              </w:rPr>
              <w:t>olar</w:t>
            </w:r>
            <w:r>
              <w:rPr>
                <w:w w:val="105"/>
              </w:rPr>
              <w:tab/>
              <w:t>68</w:t>
            </w:r>
          </w:hyperlink>
        </w:p>
        <w:p w:rsidR="0058330D" w:rsidRDefault="009739D6">
          <w:pPr>
            <w:pStyle w:val="20"/>
            <w:tabs>
              <w:tab w:val="right" w:leader="dot" w:pos="9560"/>
            </w:tabs>
          </w:pPr>
          <w:hyperlink w:anchor="_bookmark88" w:history="1">
            <w:r>
              <w:rPr>
                <w:w w:val="105"/>
              </w:rPr>
              <w:t>Müəyyən</w:t>
            </w:r>
            <w:r>
              <w:rPr>
                <w:spacing w:val="-13"/>
                <w:w w:val="105"/>
              </w:rPr>
              <w:t xml:space="preserve"> </w:t>
            </w:r>
            <w:r>
              <w:rPr>
                <w:w w:val="105"/>
              </w:rPr>
              <w:t>ölçülü</w:t>
            </w:r>
            <w:r>
              <w:rPr>
                <w:spacing w:val="-11"/>
                <w:w w:val="105"/>
              </w:rPr>
              <w:t xml:space="preserve"> </w:t>
            </w:r>
            <w:r>
              <w:rPr>
                <w:w w:val="105"/>
              </w:rPr>
              <w:t>massivlər</w:t>
            </w:r>
            <w:r>
              <w:rPr>
                <w:w w:val="105"/>
              </w:rPr>
              <w:tab/>
              <w:t>70</w:t>
            </w:r>
          </w:hyperlink>
        </w:p>
        <w:p w:rsidR="0058330D" w:rsidRDefault="009739D6">
          <w:pPr>
            <w:pStyle w:val="20"/>
            <w:tabs>
              <w:tab w:val="right" w:leader="dot" w:pos="9560"/>
            </w:tabs>
            <w:spacing w:before="144"/>
          </w:pPr>
          <w:hyperlink w:anchor="_bookmark89" w:history="1">
            <w:r>
              <w:t>Qeyri müəyyən</w:t>
            </w:r>
            <w:r>
              <w:rPr>
                <w:spacing w:val="-14"/>
              </w:rPr>
              <w:t xml:space="preserve"> </w:t>
            </w:r>
            <w:r>
              <w:t>ölçülü</w:t>
            </w:r>
            <w:r>
              <w:rPr>
                <w:spacing w:val="-6"/>
              </w:rPr>
              <w:t xml:space="preserve"> </w:t>
            </w:r>
            <w:r>
              <w:t>massivlər</w:t>
            </w:r>
            <w:r>
              <w:tab/>
              <w:t>71</w:t>
            </w:r>
          </w:hyperlink>
        </w:p>
        <w:p w:rsidR="0058330D" w:rsidRDefault="009739D6">
          <w:pPr>
            <w:pStyle w:val="30"/>
            <w:tabs>
              <w:tab w:val="right" w:leader="dot" w:pos="9555"/>
            </w:tabs>
            <w:rPr>
              <w:sz w:val="24"/>
            </w:rPr>
          </w:pPr>
          <w:hyperlink w:anchor="_bookmark90" w:history="1">
            <w:r>
              <w:rPr>
                <w:sz w:val="24"/>
              </w:rPr>
              <w:t>B</w:t>
            </w:r>
            <w:r>
              <w:t>INAR</w:t>
            </w:r>
            <w:r>
              <w:rPr>
                <w:spacing w:val="-9"/>
              </w:rPr>
              <w:t xml:space="preserve"> </w:t>
            </w:r>
            <w:r>
              <w:t>FAYLLARLA</w:t>
            </w:r>
            <w:r>
              <w:rPr>
                <w:spacing w:val="-9"/>
              </w:rPr>
              <w:t xml:space="preserve"> </w:t>
            </w:r>
            <w:r>
              <w:t>IŞLƏMƏ</w:t>
            </w:r>
            <w:r>
              <w:tab/>
            </w:r>
            <w:r>
              <w:rPr>
                <w:sz w:val="24"/>
              </w:rPr>
              <w:t>72</w:t>
            </w:r>
          </w:hyperlink>
        </w:p>
        <w:p w:rsidR="0058330D" w:rsidRDefault="009739D6">
          <w:pPr>
            <w:pStyle w:val="30"/>
            <w:tabs>
              <w:tab w:val="right" w:leader="dot" w:pos="9555"/>
            </w:tabs>
            <w:spacing w:before="146"/>
            <w:rPr>
              <w:sz w:val="24"/>
            </w:rPr>
          </w:pPr>
          <w:hyperlink w:anchor="_bookmark91" w:history="1">
            <w:r>
              <w:rPr>
                <w:sz w:val="24"/>
              </w:rPr>
              <w:t>M</w:t>
            </w:r>
            <w:r>
              <w:t>ASSIVDƏ</w:t>
            </w:r>
            <w:r>
              <w:rPr>
                <w:spacing w:val="-8"/>
              </w:rPr>
              <w:t xml:space="preserve"> </w:t>
            </w:r>
            <w:r>
              <w:t>SADƏ</w:t>
            </w:r>
            <w:r>
              <w:rPr>
                <w:spacing w:val="-6"/>
              </w:rPr>
              <w:t xml:space="preserve"> </w:t>
            </w:r>
            <w:r>
              <w:t>AXTARIŞ</w:t>
            </w:r>
            <w:r>
              <w:tab/>
            </w:r>
            <w:r>
              <w:rPr>
                <w:sz w:val="24"/>
              </w:rPr>
              <w:t>74</w:t>
            </w:r>
          </w:hyperlink>
        </w:p>
        <w:p w:rsidR="0058330D" w:rsidRDefault="009739D6">
          <w:pPr>
            <w:pStyle w:val="20"/>
            <w:tabs>
              <w:tab w:val="right" w:leader="dot" w:pos="9560"/>
            </w:tabs>
          </w:pPr>
          <w:hyperlink w:anchor="_bookmark92" w:history="1">
            <w:r>
              <w:rPr>
                <w:w w:val="105"/>
              </w:rPr>
              <w:t>Verilmiş</w:t>
            </w:r>
            <w:r>
              <w:rPr>
                <w:spacing w:val="-12"/>
                <w:w w:val="105"/>
              </w:rPr>
              <w:t xml:space="preserve"> </w:t>
            </w:r>
            <w:r>
              <w:rPr>
                <w:w w:val="105"/>
              </w:rPr>
              <w:t>elementin</w:t>
            </w:r>
            <w:r>
              <w:rPr>
                <w:spacing w:val="-10"/>
                <w:w w:val="105"/>
              </w:rPr>
              <w:t xml:space="preserve"> </w:t>
            </w:r>
            <w:r>
              <w:rPr>
                <w:w w:val="105"/>
              </w:rPr>
              <w:t>axtarışı</w:t>
            </w:r>
            <w:r>
              <w:rPr>
                <w:w w:val="105"/>
              </w:rPr>
              <w:tab/>
              <w:t>74</w:t>
            </w:r>
          </w:hyperlink>
        </w:p>
        <w:p w:rsidR="0058330D" w:rsidRDefault="009739D6">
          <w:pPr>
            <w:pStyle w:val="20"/>
            <w:tabs>
              <w:tab w:val="right" w:leader="dot" w:pos="9560"/>
            </w:tabs>
            <w:spacing w:before="147"/>
          </w:pPr>
          <w:hyperlink w:anchor="_bookmark93" w:history="1">
            <w:r>
              <w:rPr>
                <w:w w:val="105"/>
              </w:rPr>
              <w:t>Müəyyən şərtə uyğun</w:t>
            </w:r>
            <w:r>
              <w:rPr>
                <w:spacing w:val="-34"/>
                <w:w w:val="105"/>
              </w:rPr>
              <w:t xml:space="preserve"> </w:t>
            </w:r>
            <w:r>
              <w:rPr>
                <w:w w:val="105"/>
              </w:rPr>
              <w:t>elementlərin</w:t>
            </w:r>
            <w:r>
              <w:rPr>
                <w:spacing w:val="-10"/>
                <w:w w:val="105"/>
              </w:rPr>
              <w:t xml:space="preserve"> </w:t>
            </w:r>
            <w:r>
              <w:rPr>
                <w:w w:val="105"/>
              </w:rPr>
              <w:t>axtarışı</w:t>
            </w:r>
            <w:r>
              <w:rPr>
                <w:w w:val="105"/>
              </w:rPr>
              <w:tab/>
              <w:t>75</w:t>
            </w:r>
          </w:hyperlink>
        </w:p>
        <w:p w:rsidR="0058330D" w:rsidRDefault="009739D6">
          <w:pPr>
            <w:pStyle w:val="20"/>
            <w:tabs>
              <w:tab w:val="right" w:leader="dot" w:pos="9560"/>
            </w:tabs>
            <w:spacing w:before="147"/>
          </w:pPr>
          <w:hyperlink w:anchor="_bookmark94" w:history="1">
            <w:r>
              <w:rPr>
                <w:w w:val="105"/>
              </w:rPr>
              <w:t>Verilmiş şərt əsasında</w:t>
            </w:r>
            <w:r>
              <w:rPr>
                <w:spacing w:val="-34"/>
                <w:w w:val="105"/>
              </w:rPr>
              <w:t xml:space="preserve"> </w:t>
            </w:r>
            <w:r>
              <w:rPr>
                <w:w w:val="105"/>
              </w:rPr>
              <w:t>massivin</w:t>
            </w:r>
            <w:r>
              <w:rPr>
                <w:spacing w:val="-11"/>
                <w:w w:val="105"/>
              </w:rPr>
              <w:t xml:space="preserve"> </w:t>
            </w:r>
            <w:r>
              <w:rPr>
                <w:w w:val="105"/>
              </w:rPr>
              <w:t>yaradılması</w:t>
            </w:r>
            <w:r>
              <w:rPr>
                <w:w w:val="105"/>
              </w:rPr>
              <w:tab/>
              <w:t>75</w:t>
            </w:r>
          </w:hyperlink>
        </w:p>
        <w:p w:rsidR="0058330D" w:rsidRDefault="009739D6">
          <w:pPr>
            <w:pStyle w:val="20"/>
            <w:tabs>
              <w:tab w:val="right" w:leader="dot" w:pos="9560"/>
            </w:tabs>
            <w:spacing w:before="144"/>
          </w:pPr>
          <w:hyperlink w:anchor="_bookmark95" w:history="1">
            <w:r>
              <w:rPr>
                <w:w w:val="105"/>
              </w:rPr>
              <w:t>Minimal</w:t>
            </w:r>
            <w:r>
              <w:rPr>
                <w:spacing w:val="-11"/>
                <w:w w:val="105"/>
              </w:rPr>
              <w:t xml:space="preserve"> </w:t>
            </w:r>
            <w:r>
              <w:rPr>
                <w:w w:val="105"/>
              </w:rPr>
              <w:t>element</w:t>
            </w:r>
            <w:r>
              <w:rPr>
                <w:w w:val="105"/>
              </w:rPr>
              <w:tab/>
              <w:t>76</w:t>
            </w:r>
          </w:hyperlink>
        </w:p>
        <w:p w:rsidR="0058330D" w:rsidRDefault="009739D6">
          <w:pPr>
            <w:pStyle w:val="30"/>
            <w:tabs>
              <w:tab w:val="right" w:leader="dot" w:pos="9555"/>
            </w:tabs>
            <w:spacing w:before="146" w:after="116"/>
            <w:rPr>
              <w:sz w:val="24"/>
            </w:rPr>
          </w:pPr>
          <w:hyperlink w:anchor="_bookmark96" w:history="1">
            <w:r>
              <w:rPr>
                <w:sz w:val="24"/>
              </w:rPr>
              <w:t>M</w:t>
            </w:r>
            <w:r>
              <w:t>ASSIV</w:t>
            </w:r>
            <w:r>
              <w:rPr>
                <w:spacing w:val="-9"/>
              </w:rPr>
              <w:t xml:space="preserve"> </w:t>
            </w:r>
            <w:r>
              <w:t>ELEMENTLƏRININ</w:t>
            </w:r>
            <w:r>
              <w:rPr>
                <w:spacing w:val="31"/>
              </w:rPr>
              <w:t xml:space="preserve"> </w:t>
            </w:r>
            <w:r>
              <w:t>YERDƏYIŞMƏSI</w:t>
            </w:r>
            <w:r>
              <w:tab/>
            </w:r>
            <w:r>
              <w:rPr>
                <w:sz w:val="24"/>
              </w:rPr>
              <w:t>77</w:t>
            </w:r>
          </w:hyperlink>
        </w:p>
        <w:p w:rsidR="0058330D" w:rsidRDefault="009739D6">
          <w:pPr>
            <w:pStyle w:val="20"/>
            <w:tabs>
              <w:tab w:val="right" w:leader="dot" w:pos="9560"/>
            </w:tabs>
            <w:spacing w:before="491"/>
          </w:pPr>
          <w:hyperlink w:anchor="_bookmark97" w:history="1">
            <w:r>
              <w:rPr>
                <w:w w:val="105"/>
              </w:rPr>
              <w:t>Yerdəyişmə</w:t>
            </w:r>
            <w:r>
              <w:rPr>
                <w:w w:val="105"/>
              </w:rPr>
              <w:tab/>
              <w:t>77</w:t>
            </w:r>
          </w:hyperlink>
        </w:p>
        <w:p w:rsidR="0058330D" w:rsidRDefault="009739D6">
          <w:pPr>
            <w:pStyle w:val="20"/>
            <w:tabs>
              <w:tab w:val="right" w:leader="dot" w:pos="9560"/>
            </w:tabs>
          </w:pPr>
          <w:hyperlink w:anchor="_bookmark98" w:history="1">
            <w:r>
              <w:rPr>
                <w:w w:val="105"/>
              </w:rPr>
              <w:t>Inversiya</w:t>
            </w:r>
            <w:r>
              <w:rPr>
                <w:w w:val="105"/>
              </w:rPr>
              <w:tab/>
              <w:t>78</w:t>
            </w:r>
          </w:hyperlink>
        </w:p>
        <w:p w:rsidR="0058330D" w:rsidRDefault="009739D6">
          <w:pPr>
            <w:pStyle w:val="20"/>
            <w:tabs>
              <w:tab w:val="right" w:leader="dot" w:pos="9560"/>
            </w:tabs>
            <w:spacing w:before="147"/>
          </w:pPr>
          <w:hyperlink w:anchor="_bookmark99" w:history="1">
            <w:r>
              <w:rPr>
                <w:w w:val="105"/>
              </w:rPr>
              <w:t>Dövrlü</w:t>
            </w:r>
            <w:r>
              <w:rPr>
                <w:spacing w:val="-11"/>
                <w:w w:val="105"/>
              </w:rPr>
              <w:t xml:space="preserve"> </w:t>
            </w:r>
            <w:r>
              <w:rPr>
                <w:w w:val="105"/>
              </w:rPr>
              <w:t>sürüşdürmə</w:t>
            </w:r>
            <w:r>
              <w:rPr>
                <w:w w:val="105"/>
              </w:rPr>
              <w:tab/>
              <w:t>78</w:t>
            </w:r>
          </w:hyperlink>
        </w:p>
        <w:p w:rsidR="0058330D" w:rsidRDefault="009739D6">
          <w:pPr>
            <w:pStyle w:val="30"/>
            <w:tabs>
              <w:tab w:val="right" w:leader="dot" w:pos="9555"/>
            </w:tabs>
            <w:spacing w:before="146"/>
            <w:rPr>
              <w:sz w:val="24"/>
            </w:rPr>
          </w:pPr>
          <w:hyperlink w:anchor="_bookmark100" w:history="1">
            <w:r>
              <w:rPr>
                <w:sz w:val="24"/>
              </w:rPr>
              <w:t>M</w:t>
            </w:r>
            <w:r>
              <w:t>ASSIVLƏRIN</w:t>
            </w:r>
            <w:r>
              <w:rPr>
                <w:spacing w:val="-8"/>
              </w:rPr>
              <w:t xml:space="preserve"> </w:t>
            </w:r>
            <w:r>
              <w:t>ÇEŞIDLƏNMƏSI</w:t>
            </w:r>
            <w:r>
              <w:tab/>
            </w:r>
            <w:r>
              <w:rPr>
                <w:sz w:val="24"/>
              </w:rPr>
              <w:t>79</w:t>
            </w:r>
          </w:hyperlink>
        </w:p>
        <w:p w:rsidR="0058330D" w:rsidRDefault="009739D6">
          <w:pPr>
            <w:pStyle w:val="20"/>
            <w:tabs>
              <w:tab w:val="right" w:leader="dot" w:pos="9560"/>
            </w:tabs>
            <w:spacing w:before="147"/>
          </w:pPr>
          <w:hyperlink w:anchor="_bookmark101" w:history="1">
            <w:r>
              <w:rPr>
                <w:w w:val="105"/>
              </w:rPr>
              <w:t>Hava</w:t>
            </w:r>
            <w:r>
              <w:rPr>
                <w:spacing w:val="-11"/>
                <w:w w:val="105"/>
              </w:rPr>
              <w:t xml:space="preserve"> </w:t>
            </w:r>
            <w:r>
              <w:rPr>
                <w:w w:val="105"/>
              </w:rPr>
              <w:t>qabarcığı</w:t>
            </w:r>
            <w:r>
              <w:rPr>
                <w:spacing w:val="-11"/>
                <w:w w:val="105"/>
              </w:rPr>
              <w:t xml:space="preserve"> </w:t>
            </w:r>
            <w:r>
              <w:rPr>
                <w:w w:val="105"/>
              </w:rPr>
              <w:t>üsulu</w:t>
            </w:r>
            <w:r>
              <w:rPr>
                <w:w w:val="105"/>
              </w:rPr>
              <w:tab/>
              <w:t>79</w:t>
            </w:r>
          </w:hyperlink>
        </w:p>
        <w:p w:rsidR="0058330D" w:rsidRDefault="009739D6">
          <w:pPr>
            <w:pStyle w:val="20"/>
            <w:tabs>
              <w:tab w:val="right" w:leader="dot" w:pos="9560"/>
            </w:tabs>
            <w:spacing w:before="144"/>
          </w:pPr>
          <w:hyperlink w:anchor="_bookmark102" w:history="1">
            <w:r>
              <w:rPr>
                <w:w w:val="105"/>
              </w:rPr>
              <w:t>Minimal elementin</w:t>
            </w:r>
            <w:r>
              <w:rPr>
                <w:spacing w:val="-22"/>
                <w:w w:val="105"/>
              </w:rPr>
              <w:t xml:space="preserve"> </w:t>
            </w:r>
            <w:r>
              <w:rPr>
                <w:w w:val="105"/>
              </w:rPr>
              <w:t>seçilməsi</w:t>
            </w:r>
            <w:r>
              <w:rPr>
                <w:spacing w:val="-11"/>
                <w:w w:val="105"/>
              </w:rPr>
              <w:t xml:space="preserve"> </w:t>
            </w:r>
            <w:r>
              <w:rPr>
                <w:w w:val="105"/>
              </w:rPr>
              <w:t>üsulu</w:t>
            </w:r>
            <w:r>
              <w:rPr>
                <w:w w:val="105"/>
              </w:rPr>
              <w:tab/>
              <w:t>80</w:t>
            </w:r>
          </w:hyperlink>
        </w:p>
        <w:p w:rsidR="0058330D" w:rsidRDefault="009739D6">
          <w:pPr>
            <w:pStyle w:val="30"/>
            <w:tabs>
              <w:tab w:val="right" w:leader="dot" w:pos="9555"/>
            </w:tabs>
            <w:spacing w:before="146"/>
            <w:rPr>
              <w:sz w:val="24"/>
            </w:rPr>
          </w:pPr>
          <w:hyperlink w:anchor="_bookmark103" w:history="1">
            <w:r>
              <w:rPr>
                <w:sz w:val="24"/>
              </w:rPr>
              <w:t>M</w:t>
            </w:r>
            <w:r>
              <w:t>ASSIVDƏ</w:t>
            </w:r>
            <w:r>
              <w:rPr>
                <w:spacing w:val="-8"/>
              </w:rPr>
              <w:t xml:space="preserve"> </w:t>
            </w:r>
            <w:r>
              <w:t>BINAR</w:t>
            </w:r>
            <w:r>
              <w:rPr>
                <w:spacing w:val="-7"/>
              </w:rPr>
              <w:t xml:space="preserve"> </w:t>
            </w:r>
            <w:r>
              <w:t>AXTARIŞI</w:t>
            </w:r>
            <w:r>
              <w:tab/>
            </w:r>
            <w:r>
              <w:rPr>
                <w:sz w:val="24"/>
              </w:rPr>
              <w:t>81</w:t>
            </w:r>
          </w:hyperlink>
        </w:p>
        <w:p w:rsidR="0058330D" w:rsidRDefault="009739D6">
          <w:pPr>
            <w:pStyle w:val="30"/>
            <w:tabs>
              <w:tab w:val="right" w:leader="dot" w:pos="9555"/>
            </w:tabs>
            <w:rPr>
              <w:sz w:val="24"/>
            </w:rPr>
          </w:pPr>
          <w:hyperlink w:anchor="_bookmark104" w:history="1">
            <w:r>
              <w:rPr>
                <w:sz w:val="24"/>
              </w:rPr>
              <w:t>P</w:t>
            </w:r>
            <w:r>
              <w:t>ROSEDURALARDA</w:t>
            </w:r>
            <w:r>
              <w:rPr>
                <w:spacing w:val="-14"/>
              </w:rPr>
              <w:t xml:space="preserve"> </w:t>
            </w:r>
            <w:r>
              <w:t>VƏ</w:t>
            </w:r>
            <w:r>
              <w:rPr>
                <w:spacing w:val="-13"/>
              </w:rPr>
              <w:t xml:space="preserve"> </w:t>
            </w:r>
            <w:r>
              <w:t>FUNKSIYALARDA</w:t>
            </w:r>
            <w:r>
              <w:rPr>
                <w:spacing w:val="-14"/>
              </w:rPr>
              <w:t xml:space="preserve"> </w:t>
            </w:r>
            <w:r>
              <w:t>MASSIVLƏRIN</w:t>
            </w:r>
            <w:r>
              <w:rPr>
                <w:spacing w:val="-13"/>
              </w:rPr>
              <w:t xml:space="preserve"> </w:t>
            </w:r>
            <w:r>
              <w:t>ISTIFADƏSI</w:t>
            </w:r>
            <w:r>
              <w:tab/>
            </w:r>
            <w:r>
              <w:rPr>
                <w:sz w:val="24"/>
              </w:rPr>
              <w:t>82</w:t>
            </w:r>
          </w:hyperlink>
        </w:p>
        <w:p w:rsidR="0058330D" w:rsidRDefault="009739D6">
          <w:pPr>
            <w:pStyle w:val="10"/>
            <w:numPr>
              <w:ilvl w:val="0"/>
              <w:numId w:val="46"/>
            </w:numPr>
            <w:tabs>
              <w:tab w:val="left" w:pos="705"/>
              <w:tab w:val="right" w:leader="dot" w:pos="6426"/>
            </w:tabs>
            <w:spacing w:before="147"/>
            <w:ind w:left="704" w:hanging="392"/>
          </w:pPr>
          <w:hyperlink w:anchor="_bookmark105" w:history="1">
            <w:r>
              <w:t>SİMVOLLAR</w:t>
            </w:r>
            <w:r>
              <w:rPr>
                <w:spacing w:val="-13"/>
              </w:rPr>
              <w:t xml:space="preserve"> </w:t>
            </w:r>
            <w:r>
              <w:t>SƏTİRLƏRİ</w:t>
            </w:r>
            <w:r>
              <w:tab/>
              <w:t>84</w:t>
            </w:r>
          </w:hyperlink>
        </w:p>
        <w:p w:rsidR="0058330D" w:rsidRDefault="009739D6">
          <w:pPr>
            <w:pStyle w:val="4"/>
            <w:tabs>
              <w:tab w:val="right" w:leader="dot" w:pos="9555"/>
            </w:tabs>
            <w:rPr>
              <w:b w:val="0"/>
              <w:i w:val="0"/>
              <w:sz w:val="24"/>
            </w:rPr>
          </w:pPr>
          <w:hyperlink w:anchor="_bookmark106" w:history="1">
            <w:r>
              <w:rPr>
                <w:b w:val="0"/>
                <w:i w:val="0"/>
                <w:sz w:val="24"/>
              </w:rPr>
              <w:t>S</w:t>
            </w:r>
            <w:r>
              <w:rPr>
                <w:b w:val="0"/>
                <w:i w:val="0"/>
                <w:sz w:val="19"/>
              </w:rPr>
              <w:t>IMVOL</w:t>
            </w:r>
            <w:r>
              <w:rPr>
                <w:b w:val="0"/>
                <w:i w:val="0"/>
                <w:spacing w:val="-9"/>
                <w:sz w:val="19"/>
              </w:rPr>
              <w:t xml:space="preserve"> </w:t>
            </w:r>
            <w:r>
              <w:rPr>
                <w:b w:val="0"/>
                <w:i w:val="0"/>
                <w:sz w:val="19"/>
              </w:rPr>
              <w:t>SƏTRI</w:t>
            </w:r>
            <w:r>
              <w:rPr>
                <w:b w:val="0"/>
                <w:i w:val="0"/>
                <w:spacing w:val="-7"/>
                <w:sz w:val="19"/>
              </w:rPr>
              <w:t xml:space="preserve"> </w:t>
            </w:r>
            <w:r>
              <w:rPr>
                <w:b w:val="0"/>
                <w:i w:val="0"/>
                <w:sz w:val="19"/>
              </w:rPr>
              <w:t>NƏDIR</w:t>
            </w:r>
            <w:r>
              <w:rPr>
                <w:b w:val="0"/>
                <w:i w:val="0"/>
                <w:sz w:val="24"/>
              </w:rPr>
              <w:t>?</w:t>
            </w:r>
            <w:r>
              <w:rPr>
                <w:b w:val="0"/>
                <w:i w:val="0"/>
                <w:sz w:val="24"/>
              </w:rPr>
              <w:tab/>
              <w:t>84</w:t>
            </w:r>
          </w:hyperlink>
        </w:p>
        <w:p w:rsidR="0058330D" w:rsidRDefault="009739D6">
          <w:pPr>
            <w:pStyle w:val="20"/>
            <w:tabs>
              <w:tab w:val="right" w:leader="dot" w:pos="9560"/>
            </w:tabs>
          </w:pPr>
          <w:hyperlink w:anchor="_bookmark107" w:history="1">
            <w:r>
              <w:rPr>
                <w:w w:val="105"/>
              </w:rPr>
              <w:t>Sətirlərin elanı və başlanğıc</w:t>
            </w:r>
            <w:r>
              <w:rPr>
                <w:spacing w:val="-46"/>
                <w:w w:val="105"/>
              </w:rPr>
              <w:t xml:space="preserve"> </w:t>
            </w:r>
            <w:r>
              <w:rPr>
                <w:w w:val="105"/>
              </w:rPr>
              <w:t>qiymətlərin</w:t>
            </w:r>
            <w:r>
              <w:rPr>
                <w:spacing w:val="-11"/>
                <w:w w:val="105"/>
              </w:rPr>
              <w:t xml:space="preserve"> </w:t>
            </w:r>
            <w:r>
              <w:rPr>
                <w:w w:val="105"/>
              </w:rPr>
              <w:t>verilməsi</w:t>
            </w:r>
            <w:r>
              <w:rPr>
                <w:w w:val="105"/>
              </w:rPr>
              <w:tab/>
              <w:t>84</w:t>
            </w:r>
          </w:hyperlink>
        </w:p>
        <w:p w:rsidR="0058330D" w:rsidRDefault="009739D6">
          <w:pPr>
            <w:pStyle w:val="30"/>
            <w:tabs>
              <w:tab w:val="right" w:leader="dot" w:pos="9555"/>
            </w:tabs>
            <w:rPr>
              <w:sz w:val="24"/>
            </w:rPr>
          </w:pPr>
          <w:hyperlink w:anchor="_bookmark108" w:history="1">
            <w:r>
              <w:rPr>
                <w:sz w:val="24"/>
              </w:rPr>
              <w:t>S</w:t>
            </w:r>
            <w:r>
              <w:t>TANDART DAXILETMƏ</w:t>
            </w:r>
            <w:r>
              <w:rPr>
                <w:spacing w:val="-19"/>
              </w:rPr>
              <w:t xml:space="preserve"> </w:t>
            </w:r>
            <w:r>
              <w:t>VƏ</w:t>
            </w:r>
            <w:r>
              <w:rPr>
                <w:spacing w:val="-8"/>
              </w:rPr>
              <w:t xml:space="preserve"> </w:t>
            </w:r>
            <w:r>
              <w:t>XARICETMƏ</w:t>
            </w:r>
            <w:r>
              <w:tab/>
            </w:r>
            <w:r>
              <w:rPr>
                <w:sz w:val="24"/>
              </w:rPr>
              <w:t>85</w:t>
            </w:r>
          </w:hyperlink>
        </w:p>
        <w:p w:rsidR="0058330D" w:rsidRDefault="009739D6">
          <w:pPr>
            <w:pStyle w:val="30"/>
            <w:tabs>
              <w:tab w:val="right" w:leader="dot" w:pos="9555"/>
            </w:tabs>
            <w:spacing w:before="144"/>
            <w:rPr>
              <w:sz w:val="24"/>
            </w:rPr>
          </w:pPr>
          <w:hyperlink w:anchor="_bookmark109" w:history="1">
            <w:r>
              <w:rPr>
                <w:sz w:val="24"/>
              </w:rPr>
              <w:t>F</w:t>
            </w:r>
            <w:r>
              <w:t>AYLLARLA</w:t>
            </w:r>
            <w:r>
              <w:rPr>
                <w:spacing w:val="-8"/>
              </w:rPr>
              <w:t xml:space="preserve"> </w:t>
            </w:r>
            <w:r>
              <w:t>IŞLƏMƏ</w:t>
            </w:r>
            <w:r>
              <w:tab/>
            </w:r>
            <w:r>
              <w:rPr>
                <w:sz w:val="24"/>
              </w:rPr>
              <w:t>86</w:t>
            </w:r>
          </w:hyperlink>
        </w:p>
        <w:p w:rsidR="0058330D" w:rsidRDefault="009739D6">
          <w:pPr>
            <w:pStyle w:val="30"/>
            <w:tabs>
              <w:tab w:val="right" w:leader="dot" w:pos="9555"/>
            </w:tabs>
            <w:spacing w:before="146"/>
            <w:rPr>
              <w:sz w:val="24"/>
            </w:rPr>
          </w:pPr>
          <w:hyperlink w:anchor="_bookmark110" w:history="1">
            <w:r>
              <w:rPr>
                <w:sz w:val="24"/>
              </w:rPr>
              <w:t>S</w:t>
            </w:r>
            <w:r>
              <w:t>ƏTIRLƏRLƏ</w:t>
            </w:r>
            <w:r>
              <w:rPr>
                <w:spacing w:val="-9"/>
              </w:rPr>
              <w:t xml:space="preserve"> </w:t>
            </w:r>
            <w:r>
              <w:t>IŞLƏYƏN</w:t>
            </w:r>
            <w:r>
              <w:rPr>
                <w:spacing w:val="-8"/>
              </w:rPr>
              <w:t xml:space="preserve"> </w:t>
            </w:r>
            <w:r>
              <w:t>FUNKSIYALAR</w:t>
            </w:r>
            <w:r>
              <w:tab/>
            </w:r>
            <w:r>
              <w:rPr>
                <w:sz w:val="24"/>
              </w:rPr>
              <w:t>88</w:t>
            </w:r>
          </w:hyperlink>
        </w:p>
        <w:p w:rsidR="0058330D" w:rsidRDefault="009739D6">
          <w:pPr>
            <w:pStyle w:val="20"/>
            <w:tabs>
              <w:tab w:val="right" w:leader="dot" w:pos="9560"/>
            </w:tabs>
            <w:spacing w:before="147"/>
          </w:pPr>
          <w:hyperlink w:anchor="_bookmark111" w:history="1">
            <w:r>
              <w:rPr>
                <w:w w:val="105"/>
              </w:rPr>
              <w:t>Sətrin uzunluğu</w:t>
            </w:r>
            <w:r>
              <w:rPr>
                <w:spacing w:val="-22"/>
                <w:w w:val="105"/>
              </w:rPr>
              <w:t xml:space="preserve"> </w:t>
            </w:r>
            <w:r>
              <w:rPr>
                <w:w w:val="105"/>
              </w:rPr>
              <w:t>–</w:t>
            </w:r>
            <w:r>
              <w:rPr>
                <w:spacing w:val="-11"/>
                <w:w w:val="105"/>
              </w:rPr>
              <w:t xml:space="preserve"> </w:t>
            </w:r>
            <w:r>
              <w:rPr>
                <w:w w:val="105"/>
              </w:rPr>
              <w:t>strlen</w:t>
            </w:r>
            <w:r>
              <w:rPr>
                <w:w w:val="105"/>
              </w:rPr>
              <w:tab/>
              <w:t>88</w:t>
            </w:r>
          </w:hyperlink>
        </w:p>
        <w:p w:rsidR="0058330D" w:rsidRDefault="009739D6">
          <w:pPr>
            <w:pStyle w:val="20"/>
            <w:tabs>
              <w:tab w:val="right" w:leader="dot" w:pos="9560"/>
            </w:tabs>
            <w:spacing w:before="147"/>
          </w:pPr>
          <w:hyperlink w:anchor="_bookmark112" w:history="1">
            <w:r>
              <w:rPr>
                <w:w w:val="105"/>
              </w:rPr>
              <w:t>Sətirlərin müqayisəsi</w:t>
            </w:r>
            <w:r>
              <w:rPr>
                <w:spacing w:val="-21"/>
                <w:w w:val="105"/>
              </w:rPr>
              <w:t xml:space="preserve"> </w:t>
            </w:r>
            <w:r>
              <w:rPr>
                <w:w w:val="105"/>
              </w:rPr>
              <w:t>–</w:t>
            </w:r>
            <w:r>
              <w:rPr>
                <w:spacing w:val="-11"/>
                <w:w w:val="105"/>
              </w:rPr>
              <w:t xml:space="preserve"> </w:t>
            </w:r>
            <w:r>
              <w:rPr>
                <w:w w:val="105"/>
              </w:rPr>
              <w:t>strcmp</w:t>
            </w:r>
            <w:r>
              <w:rPr>
                <w:w w:val="105"/>
              </w:rPr>
              <w:tab/>
              <w:t>89</w:t>
            </w:r>
          </w:hyperlink>
        </w:p>
        <w:p w:rsidR="0058330D" w:rsidRDefault="009739D6">
          <w:pPr>
            <w:pStyle w:val="20"/>
            <w:tabs>
              <w:tab w:val="right" w:leader="dot" w:pos="9560"/>
            </w:tabs>
          </w:pPr>
          <w:hyperlink w:anchor="_bookmark113" w:history="1">
            <w:r>
              <w:rPr>
                <w:w w:val="105"/>
              </w:rPr>
              <w:t>Sətirlərin kopyalanması</w:t>
            </w:r>
            <w:r>
              <w:rPr>
                <w:spacing w:val="-22"/>
                <w:w w:val="105"/>
              </w:rPr>
              <w:t xml:space="preserve"> </w:t>
            </w:r>
            <w:r>
              <w:rPr>
                <w:w w:val="105"/>
              </w:rPr>
              <w:t>-</w:t>
            </w:r>
            <w:r>
              <w:rPr>
                <w:spacing w:val="-11"/>
                <w:w w:val="105"/>
              </w:rPr>
              <w:t xml:space="preserve"> </w:t>
            </w:r>
            <w:r>
              <w:rPr>
                <w:w w:val="105"/>
              </w:rPr>
              <w:t>strcpy</w:t>
            </w:r>
            <w:r>
              <w:rPr>
                <w:w w:val="105"/>
              </w:rPr>
              <w:tab/>
              <w:t>91</w:t>
            </w:r>
          </w:hyperlink>
        </w:p>
        <w:p w:rsidR="0058330D" w:rsidRDefault="009739D6">
          <w:pPr>
            <w:pStyle w:val="20"/>
            <w:tabs>
              <w:tab w:val="right" w:leader="dot" w:pos="9560"/>
            </w:tabs>
          </w:pPr>
          <w:hyperlink w:anchor="_bookmark114" w:history="1">
            <w:r>
              <w:t>Sətirlərin birləşdirilməsi</w:t>
            </w:r>
            <w:r>
              <w:rPr>
                <w:spacing w:val="-16"/>
              </w:rPr>
              <w:t xml:space="preserve"> </w:t>
            </w:r>
            <w:r>
              <w:t>-</w:t>
            </w:r>
            <w:r>
              <w:rPr>
                <w:spacing w:val="-6"/>
              </w:rPr>
              <w:t xml:space="preserve"> </w:t>
            </w:r>
            <w:r>
              <w:t>strcat</w:t>
            </w:r>
            <w:r>
              <w:tab/>
              <w:t>92</w:t>
            </w:r>
          </w:hyperlink>
        </w:p>
        <w:p w:rsidR="0058330D" w:rsidRDefault="009739D6">
          <w:pPr>
            <w:pStyle w:val="20"/>
            <w:tabs>
              <w:tab w:val="right" w:leader="dot" w:pos="9560"/>
            </w:tabs>
            <w:spacing w:before="144"/>
          </w:pPr>
          <w:hyperlink w:anchor="_bookmark115" w:history="1">
            <w:r>
              <w:rPr>
                <w:w w:val="105"/>
              </w:rPr>
              <w:t>Sətirlərdə</w:t>
            </w:r>
            <w:r>
              <w:rPr>
                <w:spacing w:val="-11"/>
                <w:w w:val="105"/>
              </w:rPr>
              <w:t xml:space="preserve"> </w:t>
            </w:r>
            <w:r>
              <w:rPr>
                <w:w w:val="105"/>
              </w:rPr>
              <w:t>axtarış</w:t>
            </w:r>
            <w:r>
              <w:rPr>
                <w:w w:val="105"/>
              </w:rPr>
              <w:tab/>
              <w:t>95</w:t>
            </w:r>
          </w:hyperlink>
        </w:p>
        <w:p w:rsidR="0058330D" w:rsidRDefault="009739D6">
          <w:pPr>
            <w:pStyle w:val="20"/>
            <w:tabs>
              <w:tab w:val="right" w:leader="dot" w:pos="9560"/>
            </w:tabs>
            <w:spacing w:before="147"/>
          </w:pPr>
          <w:hyperlink w:anchor="_bookmark116" w:history="1">
            <w:r>
              <w:rPr>
                <w:w w:val="105"/>
              </w:rPr>
              <w:t>Sətirlərin</w:t>
            </w:r>
            <w:r>
              <w:rPr>
                <w:spacing w:val="-10"/>
                <w:w w:val="105"/>
              </w:rPr>
              <w:t xml:space="preserve"> </w:t>
            </w:r>
            <w:r>
              <w:rPr>
                <w:w w:val="105"/>
              </w:rPr>
              <w:t>formatlanması</w:t>
            </w:r>
            <w:r>
              <w:rPr>
                <w:w w:val="105"/>
              </w:rPr>
              <w:tab/>
              <w:t>97</w:t>
            </w:r>
          </w:hyperlink>
        </w:p>
        <w:p w:rsidR="0058330D" w:rsidRDefault="009739D6">
          <w:pPr>
            <w:pStyle w:val="20"/>
            <w:tabs>
              <w:tab w:val="right" w:leader="dot" w:pos="9560"/>
            </w:tabs>
          </w:pPr>
          <w:hyperlink w:anchor="_bookmark117" w:history="1">
            <w:r>
              <w:rPr>
                <w:w w:val="105"/>
              </w:rPr>
              <w:t>Sətirdən</w:t>
            </w:r>
            <w:r>
              <w:rPr>
                <w:spacing w:val="-11"/>
                <w:w w:val="105"/>
              </w:rPr>
              <w:t xml:space="preserve"> </w:t>
            </w:r>
            <w:r>
              <w:rPr>
                <w:w w:val="105"/>
              </w:rPr>
              <w:t>daxiletmə</w:t>
            </w:r>
            <w:r>
              <w:rPr>
                <w:w w:val="105"/>
              </w:rPr>
              <w:tab/>
              <w:t>97</w:t>
            </w:r>
          </w:hyperlink>
        </w:p>
        <w:p w:rsidR="0058330D" w:rsidRDefault="009739D6">
          <w:pPr>
            <w:pStyle w:val="30"/>
            <w:tabs>
              <w:tab w:val="right" w:leader="dot" w:pos="9555"/>
            </w:tabs>
            <w:rPr>
              <w:sz w:val="24"/>
            </w:rPr>
          </w:pPr>
          <w:hyperlink w:anchor="_bookmark118" w:history="1">
            <w:r>
              <w:rPr>
                <w:sz w:val="24"/>
              </w:rPr>
              <w:t>F</w:t>
            </w:r>
            <w:r>
              <w:t>UNKSIYA VƏ</w:t>
            </w:r>
            <w:r>
              <w:rPr>
                <w:spacing w:val="18"/>
              </w:rPr>
              <w:t xml:space="preserve"> </w:t>
            </w:r>
            <w:r>
              <w:t>PROSEDURALARDA</w:t>
            </w:r>
            <w:r>
              <w:rPr>
                <w:spacing w:val="-9"/>
              </w:rPr>
              <w:t xml:space="preserve"> </w:t>
            </w:r>
            <w:r>
              <w:t>SƏTIRLƏR</w:t>
            </w:r>
            <w:r>
              <w:tab/>
            </w:r>
            <w:r>
              <w:rPr>
                <w:sz w:val="24"/>
              </w:rPr>
              <w:t>98</w:t>
            </w:r>
          </w:hyperlink>
        </w:p>
        <w:p w:rsidR="0058330D" w:rsidRDefault="009739D6">
          <w:pPr>
            <w:pStyle w:val="10"/>
            <w:numPr>
              <w:ilvl w:val="0"/>
              <w:numId w:val="46"/>
            </w:numPr>
            <w:tabs>
              <w:tab w:val="left" w:pos="705"/>
              <w:tab w:val="right" w:leader="dot" w:pos="6424"/>
            </w:tabs>
            <w:ind w:left="704" w:hanging="392"/>
          </w:pPr>
          <w:hyperlink w:anchor="_bookmark119" w:history="1">
            <w:r>
              <w:t>MATRİSLƏR (İKİ</w:t>
            </w:r>
            <w:r>
              <w:rPr>
                <w:spacing w:val="-47"/>
              </w:rPr>
              <w:t xml:space="preserve"> </w:t>
            </w:r>
            <w:r>
              <w:t>ÖLÇÜLÜ</w:t>
            </w:r>
            <w:r>
              <w:rPr>
                <w:spacing w:val="-22"/>
              </w:rPr>
              <w:t xml:space="preserve"> </w:t>
            </w:r>
            <w:r>
              <w:t>MASSİVLƏR)</w:t>
            </w:r>
            <w:r>
              <w:tab/>
              <w:t>100</w:t>
            </w:r>
          </w:hyperlink>
        </w:p>
        <w:p w:rsidR="0058330D" w:rsidRDefault="009739D6">
          <w:pPr>
            <w:pStyle w:val="4"/>
            <w:tabs>
              <w:tab w:val="right" w:leader="dot" w:pos="9555"/>
            </w:tabs>
            <w:spacing w:before="147"/>
            <w:rPr>
              <w:b w:val="0"/>
              <w:i w:val="0"/>
              <w:sz w:val="24"/>
            </w:rPr>
          </w:pPr>
          <w:hyperlink w:anchor="_bookmark120" w:history="1">
            <w:r>
              <w:rPr>
                <w:b w:val="0"/>
                <w:i w:val="0"/>
                <w:sz w:val="24"/>
              </w:rPr>
              <w:t>M</w:t>
            </w:r>
            <w:r>
              <w:rPr>
                <w:b w:val="0"/>
                <w:i w:val="0"/>
                <w:sz w:val="19"/>
              </w:rPr>
              <w:t>ATRISA</w:t>
            </w:r>
            <w:r>
              <w:rPr>
                <w:b w:val="0"/>
                <w:i w:val="0"/>
                <w:spacing w:val="-9"/>
                <w:sz w:val="19"/>
              </w:rPr>
              <w:t xml:space="preserve"> </w:t>
            </w:r>
            <w:r>
              <w:rPr>
                <w:b w:val="0"/>
                <w:i w:val="0"/>
                <w:sz w:val="19"/>
              </w:rPr>
              <w:t>NƏDIR</w:t>
            </w:r>
            <w:r>
              <w:rPr>
                <w:b w:val="0"/>
                <w:i w:val="0"/>
                <w:sz w:val="24"/>
              </w:rPr>
              <w:t>?</w:t>
            </w:r>
            <w:r>
              <w:rPr>
                <w:b w:val="0"/>
                <w:i w:val="0"/>
                <w:sz w:val="24"/>
              </w:rPr>
              <w:tab/>
              <w:t>100</w:t>
            </w:r>
          </w:hyperlink>
        </w:p>
        <w:p w:rsidR="0058330D" w:rsidRDefault="009739D6">
          <w:pPr>
            <w:pStyle w:val="30"/>
            <w:tabs>
              <w:tab w:val="right" w:leader="dot" w:pos="9555"/>
            </w:tabs>
            <w:rPr>
              <w:sz w:val="24"/>
            </w:rPr>
          </w:pPr>
          <w:hyperlink w:anchor="_bookmark121" w:history="1">
            <w:r>
              <w:rPr>
                <w:sz w:val="24"/>
              </w:rPr>
              <w:t>M</w:t>
            </w:r>
            <w:r>
              <w:t>ATRISALARIN</w:t>
            </w:r>
            <w:r>
              <w:rPr>
                <w:spacing w:val="-5"/>
              </w:rPr>
              <w:t xml:space="preserve"> </w:t>
            </w:r>
            <w:r>
              <w:t>ELANI</w:t>
            </w:r>
            <w:r>
              <w:tab/>
            </w:r>
            <w:r>
              <w:rPr>
                <w:sz w:val="24"/>
              </w:rPr>
              <w:t>101</w:t>
            </w:r>
          </w:hyperlink>
        </w:p>
        <w:p w:rsidR="0058330D" w:rsidRDefault="009739D6">
          <w:pPr>
            <w:pStyle w:val="20"/>
            <w:tabs>
              <w:tab w:val="right" w:leader="dot" w:pos="9560"/>
            </w:tabs>
            <w:spacing w:before="144"/>
          </w:pPr>
          <w:hyperlink w:anchor="_bookmark122" w:history="1">
            <w:r>
              <w:rPr>
                <w:w w:val="105"/>
              </w:rPr>
              <w:t>Elementlərin</w:t>
            </w:r>
            <w:r>
              <w:rPr>
                <w:spacing w:val="-10"/>
                <w:w w:val="105"/>
              </w:rPr>
              <w:t xml:space="preserve"> </w:t>
            </w:r>
            <w:r>
              <w:rPr>
                <w:w w:val="105"/>
              </w:rPr>
              <w:t>başlanğıc</w:t>
            </w:r>
            <w:r>
              <w:rPr>
                <w:spacing w:val="-12"/>
                <w:w w:val="105"/>
              </w:rPr>
              <w:t xml:space="preserve"> </w:t>
            </w:r>
            <w:r>
              <w:rPr>
                <w:w w:val="105"/>
              </w:rPr>
              <w:t>qiymətləri</w:t>
            </w:r>
            <w:r>
              <w:rPr>
                <w:w w:val="105"/>
              </w:rPr>
              <w:tab/>
              <w:t>101</w:t>
            </w:r>
          </w:hyperlink>
        </w:p>
        <w:p w:rsidR="0058330D" w:rsidRDefault="009739D6">
          <w:pPr>
            <w:pStyle w:val="20"/>
            <w:tabs>
              <w:tab w:val="right" w:leader="dot" w:pos="9560"/>
            </w:tabs>
          </w:pPr>
          <w:hyperlink w:anchor="_bookmark123" w:history="1">
            <w:r>
              <w:rPr>
                <w:w w:val="105"/>
              </w:rPr>
              <w:t>Matrisaların</w:t>
            </w:r>
            <w:r>
              <w:rPr>
                <w:spacing w:val="-10"/>
                <w:w w:val="105"/>
              </w:rPr>
              <w:t xml:space="preserve"> </w:t>
            </w:r>
            <w:r>
              <w:rPr>
                <w:w w:val="105"/>
              </w:rPr>
              <w:t>yaddaşda</w:t>
            </w:r>
            <w:r>
              <w:rPr>
                <w:spacing w:val="-11"/>
                <w:w w:val="105"/>
              </w:rPr>
              <w:t xml:space="preserve"> </w:t>
            </w:r>
            <w:r>
              <w:rPr>
                <w:w w:val="105"/>
              </w:rPr>
              <w:t>yerləşməsi</w:t>
            </w:r>
            <w:r>
              <w:rPr>
                <w:w w:val="105"/>
              </w:rPr>
              <w:tab/>
              <w:t>101</w:t>
            </w:r>
          </w:hyperlink>
        </w:p>
        <w:p w:rsidR="0058330D" w:rsidRDefault="009739D6">
          <w:pPr>
            <w:pStyle w:val="30"/>
            <w:tabs>
              <w:tab w:val="right" w:leader="dot" w:pos="9555"/>
            </w:tabs>
            <w:spacing w:before="146"/>
            <w:rPr>
              <w:sz w:val="24"/>
            </w:rPr>
          </w:pPr>
          <w:hyperlink w:anchor="_bookmark124" w:history="1">
            <w:r>
              <w:rPr>
                <w:sz w:val="24"/>
              </w:rPr>
              <w:t>S</w:t>
            </w:r>
            <w:r>
              <w:t>TANDART DAXILETMƏ</w:t>
            </w:r>
            <w:r>
              <w:rPr>
                <w:spacing w:val="-19"/>
              </w:rPr>
              <w:t xml:space="preserve"> </w:t>
            </w:r>
            <w:r>
              <w:t>VƏ</w:t>
            </w:r>
            <w:r>
              <w:rPr>
                <w:spacing w:val="-8"/>
              </w:rPr>
              <w:t xml:space="preserve"> </w:t>
            </w:r>
            <w:r>
              <w:t>XARICETMƏ</w:t>
            </w:r>
            <w:r>
              <w:tab/>
            </w:r>
            <w:r>
              <w:rPr>
                <w:sz w:val="24"/>
              </w:rPr>
              <w:t>101</w:t>
            </w:r>
          </w:hyperlink>
        </w:p>
        <w:p w:rsidR="0058330D" w:rsidRDefault="009739D6">
          <w:pPr>
            <w:pStyle w:val="20"/>
            <w:tabs>
              <w:tab w:val="right" w:leader="dot" w:pos="9560"/>
            </w:tabs>
            <w:spacing w:before="147"/>
          </w:pPr>
          <w:hyperlink w:anchor="_bookmark125" w:history="1">
            <w:r>
              <w:rPr>
                <w:w w:val="105"/>
              </w:rPr>
              <w:t>Klaviaturadan</w:t>
            </w:r>
            <w:r>
              <w:rPr>
                <w:spacing w:val="-11"/>
                <w:w w:val="105"/>
              </w:rPr>
              <w:t xml:space="preserve"> </w:t>
            </w:r>
            <w:r>
              <w:rPr>
                <w:w w:val="105"/>
              </w:rPr>
              <w:t>daxiletmə</w:t>
            </w:r>
            <w:r>
              <w:rPr>
                <w:w w:val="105"/>
              </w:rPr>
              <w:tab/>
              <w:t>101</w:t>
            </w:r>
          </w:hyperlink>
        </w:p>
        <w:p w:rsidR="0058330D" w:rsidRDefault="009739D6">
          <w:pPr>
            <w:pStyle w:val="20"/>
            <w:tabs>
              <w:tab w:val="right" w:leader="dot" w:pos="9560"/>
            </w:tabs>
          </w:pPr>
          <w:hyperlink w:anchor="_bookmark126" w:history="1">
            <w:r>
              <w:rPr>
                <w:w w:val="105"/>
              </w:rPr>
              <w:t>Təsadüfi</w:t>
            </w:r>
            <w:r>
              <w:rPr>
                <w:spacing w:val="-12"/>
                <w:w w:val="105"/>
              </w:rPr>
              <w:t xml:space="preserve"> </w:t>
            </w:r>
            <w:r>
              <w:rPr>
                <w:w w:val="105"/>
              </w:rPr>
              <w:t>ədədlərlə</w:t>
            </w:r>
            <w:r>
              <w:rPr>
                <w:spacing w:val="-12"/>
                <w:w w:val="105"/>
              </w:rPr>
              <w:t xml:space="preserve"> </w:t>
            </w:r>
            <w:r>
              <w:rPr>
                <w:w w:val="105"/>
              </w:rPr>
              <w:t>tamamlama</w:t>
            </w:r>
            <w:r>
              <w:rPr>
                <w:w w:val="105"/>
              </w:rPr>
              <w:tab/>
              <w:t>102</w:t>
            </w:r>
          </w:hyperlink>
        </w:p>
        <w:p w:rsidR="0058330D" w:rsidRDefault="009739D6">
          <w:pPr>
            <w:pStyle w:val="20"/>
            <w:tabs>
              <w:tab w:val="right" w:leader="dot" w:pos="9560"/>
            </w:tabs>
            <w:spacing w:before="147"/>
          </w:pPr>
          <w:hyperlink w:anchor="_bookmark127" w:history="1">
            <w:r>
              <w:rPr>
                <w:w w:val="105"/>
              </w:rPr>
              <w:t>Ekrana</w:t>
            </w:r>
            <w:r>
              <w:rPr>
                <w:spacing w:val="-11"/>
                <w:w w:val="105"/>
              </w:rPr>
              <w:t xml:space="preserve"> </w:t>
            </w:r>
            <w:r>
              <w:rPr>
                <w:w w:val="105"/>
              </w:rPr>
              <w:t>xaricetmə</w:t>
            </w:r>
            <w:r>
              <w:rPr>
                <w:w w:val="105"/>
              </w:rPr>
              <w:tab/>
              <w:t>102</w:t>
            </w:r>
          </w:hyperlink>
        </w:p>
        <w:p w:rsidR="0058330D" w:rsidRDefault="009739D6">
          <w:pPr>
            <w:pStyle w:val="30"/>
            <w:tabs>
              <w:tab w:val="right" w:leader="dot" w:pos="9555"/>
            </w:tabs>
            <w:rPr>
              <w:sz w:val="24"/>
            </w:rPr>
          </w:pPr>
          <w:hyperlink w:anchor="_bookmark128" w:history="1">
            <w:r>
              <w:rPr>
                <w:sz w:val="24"/>
              </w:rPr>
              <w:t>F</w:t>
            </w:r>
            <w:r>
              <w:t>AYLLARLA</w:t>
            </w:r>
            <w:r>
              <w:rPr>
                <w:spacing w:val="-8"/>
              </w:rPr>
              <w:t xml:space="preserve"> </w:t>
            </w:r>
            <w:r>
              <w:t>IŞLƏMƏ</w:t>
            </w:r>
            <w:r>
              <w:tab/>
            </w:r>
            <w:r>
              <w:rPr>
                <w:sz w:val="24"/>
              </w:rPr>
              <w:t>103</w:t>
            </w:r>
          </w:hyperlink>
        </w:p>
        <w:p w:rsidR="0058330D" w:rsidRDefault="009739D6">
          <w:pPr>
            <w:pStyle w:val="20"/>
            <w:tabs>
              <w:tab w:val="right" w:leader="dot" w:pos="9560"/>
            </w:tabs>
            <w:spacing w:before="144" w:after="149"/>
          </w:pPr>
          <w:hyperlink w:anchor="_bookmark129" w:history="1">
            <w:r>
              <w:rPr>
                <w:w w:val="105"/>
              </w:rPr>
              <w:t>Mətn</w:t>
            </w:r>
            <w:r>
              <w:rPr>
                <w:spacing w:val="-11"/>
                <w:w w:val="105"/>
              </w:rPr>
              <w:t xml:space="preserve"> </w:t>
            </w:r>
            <w:r>
              <w:rPr>
                <w:w w:val="105"/>
              </w:rPr>
              <w:t>faylları</w:t>
            </w:r>
            <w:r>
              <w:rPr>
                <w:w w:val="105"/>
              </w:rPr>
              <w:tab/>
              <w:t>103</w:t>
            </w:r>
          </w:hyperlink>
        </w:p>
        <w:p w:rsidR="0058330D" w:rsidRDefault="009739D6">
          <w:pPr>
            <w:pStyle w:val="20"/>
            <w:tabs>
              <w:tab w:val="right" w:leader="dot" w:pos="9560"/>
            </w:tabs>
            <w:spacing w:before="524"/>
          </w:pPr>
          <w:hyperlink w:anchor="_bookmark130" w:history="1">
            <w:r>
              <w:rPr>
                <w:w w:val="105"/>
              </w:rPr>
              <w:t>Binar</w:t>
            </w:r>
            <w:r>
              <w:rPr>
                <w:spacing w:val="-11"/>
                <w:w w:val="105"/>
              </w:rPr>
              <w:t xml:space="preserve"> </w:t>
            </w:r>
            <w:r>
              <w:rPr>
                <w:w w:val="105"/>
              </w:rPr>
              <w:t>fayllar</w:t>
            </w:r>
            <w:r>
              <w:rPr>
                <w:w w:val="105"/>
              </w:rPr>
              <w:tab/>
              <w:t>103</w:t>
            </w:r>
          </w:hyperlink>
        </w:p>
        <w:p w:rsidR="0058330D" w:rsidRDefault="009739D6">
          <w:pPr>
            <w:pStyle w:val="30"/>
            <w:tabs>
              <w:tab w:val="right" w:leader="dot" w:pos="9555"/>
            </w:tabs>
            <w:spacing w:before="146"/>
            <w:rPr>
              <w:sz w:val="24"/>
            </w:rPr>
          </w:pPr>
          <w:hyperlink w:anchor="_bookmark131" w:history="1">
            <w:r>
              <w:rPr>
                <w:sz w:val="24"/>
              </w:rPr>
              <w:t>M</w:t>
            </w:r>
            <w:r>
              <w:t>ATRISALARLA IŞLƏMƏK</w:t>
            </w:r>
            <w:r>
              <w:rPr>
                <w:spacing w:val="-20"/>
              </w:rPr>
              <w:t xml:space="preserve"> </w:t>
            </w:r>
            <w:r>
              <w:t>ÜÇÜN</w:t>
            </w:r>
            <w:r>
              <w:rPr>
                <w:spacing w:val="-10"/>
              </w:rPr>
              <w:t xml:space="preserve"> </w:t>
            </w:r>
            <w:r>
              <w:t>ALQORITMLƏR</w:t>
            </w:r>
            <w:r>
              <w:tab/>
            </w:r>
            <w:r>
              <w:rPr>
                <w:sz w:val="24"/>
              </w:rPr>
              <w:t>104</w:t>
            </w:r>
          </w:hyperlink>
        </w:p>
        <w:p w:rsidR="0058330D" w:rsidRDefault="009739D6">
          <w:pPr>
            <w:pStyle w:val="20"/>
            <w:tabs>
              <w:tab w:val="right" w:leader="dot" w:pos="9560"/>
            </w:tabs>
          </w:pPr>
          <w:hyperlink w:anchor="_bookmark132" w:history="1">
            <w:r>
              <w:rPr>
                <w:w w:val="105"/>
              </w:rPr>
              <w:t>Matrisanın minimal</w:t>
            </w:r>
            <w:r>
              <w:rPr>
                <w:spacing w:val="-21"/>
                <w:w w:val="105"/>
              </w:rPr>
              <w:t xml:space="preserve"> </w:t>
            </w:r>
            <w:r>
              <w:rPr>
                <w:w w:val="105"/>
              </w:rPr>
              <w:t>elementinin</w:t>
            </w:r>
            <w:r>
              <w:rPr>
                <w:spacing w:val="-12"/>
                <w:w w:val="105"/>
              </w:rPr>
              <w:t xml:space="preserve"> </w:t>
            </w:r>
            <w:r>
              <w:rPr>
                <w:w w:val="105"/>
              </w:rPr>
              <w:t>təyini</w:t>
            </w:r>
            <w:r>
              <w:rPr>
                <w:w w:val="105"/>
              </w:rPr>
              <w:tab/>
              <w:t>104</w:t>
            </w:r>
          </w:hyperlink>
        </w:p>
        <w:p w:rsidR="0058330D" w:rsidRDefault="009739D6">
          <w:pPr>
            <w:pStyle w:val="20"/>
            <w:tabs>
              <w:tab w:val="right" w:leader="dot" w:pos="9560"/>
            </w:tabs>
            <w:spacing w:before="147"/>
          </w:pPr>
          <w:hyperlink w:anchor="_bookmark133" w:history="1">
            <w:r>
              <w:rPr>
                <w:w w:val="105"/>
              </w:rPr>
              <w:t>Ayrı-ayrı</w:t>
            </w:r>
            <w:r>
              <w:rPr>
                <w:spacing w:val="-12"/>
                <w:w w:val="105"/>
              </w:rPr>
              <w:t xml:space="preserve"> </w:t>
            </w:r>
            <w:r>
              <w:rPr>
                <w:w w:val="105"/>
              </w:rPr>
              <w:t>elementlərlə</w:t>
            </w:r>
            <w:r>
              <w:rPr>
                <w:spacing w:val="-9"/>
                <w:w w:val="105"/>
              </w:rPr>
              <w:t xml:space="preserve"> </w:t>
            </w:r>
            <w:r>
              <w:rPr>
                <w:w w:val="105"/>
              </w:rPr>
              <w:t>iş</w:t>
            </w:r>
            <w:r>
              <w:rPr>
                <w:w w:val="105"/>
              </w:rPr>
              <w:tab/>
              <w:t>105</w:t>
            </w:r>
          </w:hyperlink>
        </w:p>
        <w:p w:rsidR="0058330D" w:rsidRDefault="009739D6">
          <w:pPr>
            <w:pStyle w:val="20"/>
            <w:tabs>
              <w:tab w:val="right" w:leader="dot" w:pos="9560"/>
            </w:tabs>
            <w:spacing w:before="144"/>
          </w:pPr>
          <w:hyperlink w:anchor="_bookmark134" w:history="1">
            <w:r>
              <w:rPr>
                <w:w w:val="105"/>
              </w:rPr>
              <w:t>Sətirlərin və</w:t>
            </w:r>
            <w:r>
              <w:rPr>
                <w:spacing w:val="-21"/>
                <w:w w:val="105"/>
              </w:rPr>
              <w:t xml:space="preserve"> </w:t>
            </w:r>
            <w:r>
              <w:rPr>
                <w:w w:val="105"/>
              </w:rPr>
              <w:t>sütunların</w:t>
            </w:r>
            <w:r>
              <w:rPr>
                <w:spacing w:val="-12"/>
                <w:w w:val="105"/>
              </w:rPr>
              <w:t xml:space="preserve"> </w:t>
            </w:r>
            <w:r>
              <w:rPr>
                <w:w w:val="105"/>
              </w:rPr>
              <w:t>yerdəyişməsi</w:t>
            </w:r>
            <w:r>
              <w:rPr>
                <w:w w:val="105"/>
              </w:rPr>
              <w:tab/>
              <w:t>106</w:t>
            </w:r>
          </w:hyperlink>
        </w:p>
        <w:p w:rsidR="0058330D" w:rsidRDefault="009739D6">
          <w:pPr>
            <w:pStyle w:val="20"/>
            <w:tabs>
              <w:tab w:val="right" w:leader="dot" w:pos="9560"/>
            </w:tabs>
          </w:pPr>
          <w:hyperlink w:anchor="_bookmark135" w:history="1">
            <w:r>
              <w:rPr>
                <w:w w:val="105"/>
              </w:rPr>
              <w:t>İkiölçülü matrisanın birölçülü</w:t>
            </w:r>
            <w:r>
              <w:rPr>
                <w:spacing w:val="-34"/>
                <w:w w:val="105"/>
              </w:rPr>
              <w:t xml:space="preserve"> </w:t>
            </w:r>
            <w:r>
              <w:rPr>
                <w:w w:val="105"/>
              </w:rPr>
              <w:t>massivə</w:t>
            </w:r>
            <w:r>
              <w:rPr>
                <w:spacing w:val="-12"/>
                <w:w w:val="105"/>
              </w:rPr>
              <w:t xml:space="preserve"> </w:t>
            </w:r>
            <w:r>
              <w:rPr>
                <w:w w:val="105"/>
              </w:rPr>
              <w:t>çevrilməsi</w:t>
            </w:r>
            <w:r>
              <w:rPr>
                <w:w w:val="105"/>
              </w:rPr>
              <w:tab/>
              <w:t>106</w:t>
            </w:r>
          </w:hyperlink>
        </w:p>
        <w:p w:rsidR="0058330D" w:rsidRDefault="009739D6">
          <w:pPr>
            <w:pStyle w:val="10"/>
            <w:numPr>
              <w:ilvl w:val="0"/>
              <w:numId w:val="46"/>
            </w:numPr>
            <w:tabs>
              <w:tab w:val="left" w:pos="705"/>
              <w:tab w:val="right" w:leader="dot" w:pos="6424"/>
            </w:tabs>
            <w:spacing w:before="147"/>
            <w:ind w:left="704" w:hanging="392"/>
          </w:pPr>
          <w:hyperlink w:anchor="_bookmark136" w:history="1">
            <w:r>
              <w:t>SİMVOL</w:t>
            </w:r>
            <w:r>
              <w:rPr>
                <w:spacing w:val="-22"/>
              </w:rPr>
              <w:t xml:space="preserve"> </w:t>
            </w:r>
            <w:r>
              <w:t>SƏTİRLƏRİNİN</w:t>
            </w:r>
            <w:r>
              <w:rPr>
                <w:spacing w:val="-21"/>
              </w:rPr>
              <w:t xml:space="preserve"> </w:t>
            </w:r>
            <w:r>
              <w:t>MASSİVLƏRİ</w:t>
            </w:r>
            <w:r>
              <w:tab/>
              <w:t>107</w:t>
            </w:r>
          </w:hyperlink>
        </w:p>
        <w:p w:rsidR="0058330D" w:rsidRDefault="009739D6">
          <w:pPr>
            <w:pStyle w:val="20"/>
            <w:tabs>
              <w:tab w:val="right" w:leader="dot" w:pos="9560"/>
            </w:tabs>
            <w:spacing w:before="147"/>
          </w:pPr>
          <w:hyperlink w:anchor="_bookmark137" w:history="1">
            <w:r>
              <w:rPr>
                <w:w w:val="105"/>
              </w:rPr>
              <w:t>İkiölçülü</w:t>
            </w:r>
            <w:r>
              <w:rPr>
                <w:spacing w:val="-12"/>
                <w:w w:val="105"/>
              </w:rPr>
              <w:t xml:space="preserve"> </w:t>
            </w:r>
            <w:r>
              <w:rPr>
                <w:w w:val="105"/>
              </w:rPr>
              <w:t>simvol</w:t>
            </w:r>
            <w:r>
              <w:rPr>
                <w:spacing w:val="-12"/>
                <w:w w:val="105"/>
              </w:rPr>
              <w:t xml:space="preserve"> </w:t>
            </w:r>
            <w:r>
              <w:rPr>
                <w:w w:val="105"/>
              </w:rPr>
              <w:t>massivlərinin</w:t>
            </w:r>
            <w:r>
              <w:rPr>
                <w:spacing w:val="-14"/>
                <w:w w:val="105"/>
              </w:rPr>
              <w:t xml:space="preserve"> </w:t>
            </w:r>
            <w:r>
              <w:rPr>
                <w:w w:val="105"/>
              </w:rPr>
              <w:t>elanı</w:t>
            </w:r>
            <w:r>
              <w:rPr>
                <w:spacing w:val="-13"/>
                <w:w w:val="105"/>
              </w:rPr>
              <w:t xml:space="preserve"> </w:t>
            </w:r>
            <w:r>
              <w:rPr>
                <w:w w:val="105"/>
              </w:rPr>
              <w:t>və</w:t>
            </w:r>
            <w:r>
              <w:rPr>
                <w:spacing w:val="-12"/>
                <w:w w:val="105"/>
              </w:rPr>
              <w:t xml:space="preserve"> </w:t>
            </w:r>
            <w:r>
              <w:rPr>
                <w:w w:val="105"/>
              </w:rPr>
              <w:t>inisializasiyası</w:t>
            </w:r>
            <w:r>
              <w:rPr>
                <w:w w:val="105"/>
              </w:rPr>
              <w:tab/>
              <w:t>107</w:t>
            </w:r>
          </w:hyperlink>
        </w:p>
        <w:p w:rsidR="0058330D" w:rsidRDefault="009739D6">
          <w:pPr>
            <w:pStyle w:val="20"/>
            <w:tabs>
              <w:tab w:val="right" w:leader="dot" w:pos="9560"/>
            </w:tabs>
          </w:pPr>
          <w:hyperlink w:anchor="_bookmark138" w:history="1">
            <w:r>
              <w:rPr>
                <w:w w:val="105"/>
              </w:rPr>
              <w:t>Daxiletmə</w:t>
            </w:r>
            <w:r>
              <w:rPr>
                <w:spacing w:val="-11"/>
                <w:w w:val="105"/>
              </w:rPr>
              <w:t xml:space="preserve"> </w:t>
            </w:r>
            <w:r>
              <w:rPr>
                <w:w w:val="105"/>
              </w:rPr>
              <w:t>və</w:t>
            </w:r>
            <w:r>
              <w:rPr>
                <w:spacing w:val="-10"/>
                <w:w w:val="105"/>
              </w:rPr>
              <w:t xml:space="preserve"> </w:t>
            </w:r>
            <w:r>
              <w:rPr>
                <w:w w:val="105"/>
              </w:rPr>
              <w:t>xaricetmə</w:t>
            </w:r>
            <w:r>
              <w:rPr>
                <w:w w:val="105"/>
              </w:rPr>
              <w:tab/>
              <w:t>107</w:t>
            </w:r>
          </w:hyperlink>
        </w:p>
        <w:p w:rsidR="0058330D" w:rsidRDefault="009739D6">
          <w:pPr>
            <w:pStyle w:val="20"/>
            <w:tabs>
              <w:tab w:val="right" w:leader="dot" w:pos="9560"/>
            </w:tabs>
            <w:spacing w:before="147"/>
          </w:pPr>
          <w:hyperlink w:anchor="_bookmark139" w:history="1">
            <w:r>
              <w:rPr>
                <w:w w:val="105"/>
              </w:rPr>
              <w:t>Çeşidləmə</w:t>
            </w:r>
            <w:r>
              <w:rPr>
                <w:w w:val="105"/>
              </w:rPr>
              <w:tab/>
              <w:t>108</w:t>
            </w:r>
          </w:hyperlink>
        </w:p>
        <w:p w:rsidR="0058330D" w:rsidRDefault="009739D6">
          <w:pPr>
            <w:pStyle w:val="10"/>
            <w:numPr>
              <w:ilvl w:val="0"/>
              <w:numId w:val="46"/>
            </w:numPr>
            <w:tabs>
              <w:tab w:val="left" w:pos="705"/>
              <w:tab w:val="right" w:leader="dot" w:pos="6424"/>
            </w:tabs>
            <w:ind w:left="704" w:hanging="392"/>
          </w:pPr>
          <w:hyperlink w:anchor="_bookmark140" w:history="1">
            <w:r>
              <w:t>YADDAŞIN</w:t>
            </w:r>
            <w:r>
              <w:rPr>
                <w:spacing w:val="-13"/>
              </w:rPr>
              <w:t xml:space="preserve"> </w:t>
            </w:r>
            <w:r>
              <w:t>İDARƏEDİLMƏSİ</w:t>
            </w:r>
            <w:r>
              <w:tab/>
              <w:t>109</w:t>
            </w:r>
          </w:hyperlink>
        </w:p>
        <w:p w:rsidR="0058330D" w:rsidRDefault="009739D6">
          <w:pPr>
            <w:pStyle w:val="4"/>
            <w:tabs>
              <w:tab w:val="right" w:leader="dot" w:pos="9555"/>
            </w:tabs>
            <w:spacing w:before="144"/>
            <w:rPr>
              <w:b w:val="0"/>
              <w:i w:val="0"/>
              <w:sz w:val="24"/>
            </w:rPr>
          </w:pPr>
          <w:hyperlink w:anchor="_bookmark141" w:history="1">
            <w:r>
              <w:rPr>
                <w:b w:val="0"/>
                <w:i w:val="0"/>
                <w:sz w:val="24"/>
              </w:rPr>
              <w:t>G</w:t>
            </w:r>
            <w:r>
              <w:rPr>
                <w:b w:val="0"/>
                <w:i w:val="0"/>
                <w:sz w:val="19"/>
              </w:rPr>
              <w:t>ÖSTƏRICILƏR</w:t>
            </w:r>
            <w:r>
              <w:rPr>
                <w:b w:val="0"/>
                <w:i w:val="0"/>
                <w:sz w:val="19"/>
              </w:rPr>
              <w:tab/>
            </w:r>
            <w:r>
              <w:rPr>
                <w:b w:val="0"/>
                <w:i w:val="0"/>
                <w:sz w:val="24"/>
              </w:rPr>
              <w:t>109</w:t>
            </w:r>
          </w:hyperlink>
        </w:p>
        <w:p w:rsidR="0058330D" w:rsidRDefault="009739D6">
          <w:pPr>
            <w:pStyle w:val="30"/>
            <w:tabs>
              <w:tab w:val="right" w:leader="dot" w:pos="9555"/>
            </w:tabs>
            <w:rPr>
              <w:sz w:val="24"/>
            </w:rPr>
          </w:pPr>
          <w:hyperlink w:anchor="_bookmark142" w:history="1">
            <w:r>
              <w:rPr>
                <w:sz w:val="24"/>
              </w:rPr>
              <w:t>Y</w:t>
            </w:r>
            <w:r>
              <w:t>ADDAŞIN</w:t>
            </w:r>
            <w:r>
              <w:rPr>
                <w:spacing w:val="-8"/>
              </w:rPr>
              <w:t xml:space="preserve"> </w:t>
            </w:r>
            <w:r>
              <w:t>DINAMIK</w:t>
            </w:r>
            <w:r>
              <w:rPr>
                <w:spacing w:val="-9"/>
              </w:rPr>
              <w:t xml:space="preserve"> </w:t>
            </w:r>
            <w:r>
              <w:t>AYRILMASI</w:t>
            </w:r>
            <w:r>
              <w:tab/>
            </w:r>
            <w:r>
              <w:rPr>
                <w:sz w:val="24"/>
              </w:rPr>
              <w:t>110</w:t>
            </w:r>
          </w:hyperlink>
        </w:p>
        <w:p w:rsidR="0058330D" w:rsidRDefault="009739D6">
          <w:pPr>
            <w:pStyle w:val="20"/>
            <w:tabs>
              <w:tab w:val="right" w:leader="dot" w:pos="9560"/>
            </w:tabs>
          </w:pPr>
          <w:hyperlink w:anchor="_bookmark143" w:history="1">
            <w:r>
              <w:rPr>
                <w:w w:val="105"/>
              </w:rPr>
              <w:t>Yaddaşın ayrılmasında</w:t>
            </w:r>
            <w:r>
              <w:rPr>
                <w:spacing w:val="-22"/>
                <w:w w:val="105"/>
              </w:rPr>
              <w:t xml:space="preserve"> </w:t>
            </w:r>
            <w:r>
              <w:rPr>
                <w:w w:val="105"/>
              </w:rPr>
              <w:t>yaranan</w:t>
            </w:r>
            <w:r>
              <w:rPr>
                <w:spacing w:val="-10"/>
                <w:w w:val="105"/>
              </w:rPr>
              <w:t xml:space="preserve"> </w:t>
            </w:r>
            <w:r>
              <w:rPr>
                <w:w w:val="105"/>
              </w:rPr>
              <w:t>səhvlər</w:t>
            </w:r>
            <w:r>
              <w:rPr>
                <w:w w:val="105"/>
              </w:rPr>
              <w:tab/>
              <w:t>111</w:t>
            </w:r>
          </w:hyperlink>
        </w:p>
        <w:p w:rsidR="0058330D" w:rsidRDefault="009739D6">
          <w:pPr>
            <w:pStyle w:val="30"/>
            <w:tabs>
              <w:tab w:val="right" w:leader="dot" w:pos="9555"/>
            </w:tabs>
            <w:spacing w:before="146"/>
            <w:rPr>
              <w:sz w:val="24"/>
            </w:rPr>
          </w:pPr>
          <w:hyperlink w:anchor="_bookmark144" w:history="1">
            <w:r>
              <w:rPr>
                <w:sz w:val="24"/>
              </w:rPr>
              <w:t>M</w:t>
            </w:r>
            <w:r>
              <w:t>ATRISA ÜÇÜN</w:t>
            </w:r>
            <w:r>
              <w:rPr>
                <w:spacing w:val="-21"/>
              </w:rPr>
              <w:t xml:space="preserve"> </w:t>
            </w:r>
            <w:r>
              <w:t>YADDAŞIN</w:t>
            </w:r>
            <w:r>
              <w:rPr>
                <w:spacing w:val="-7"/>
              </w:rPr>
              <w:t xml:space="preserve"> </w:t>
            </w:r>
            <w:r>
              <w:t>AYRILMASI</w:t>
            </w:r>
            <w:r>
              <w:tab/>
            </w:r>
            <w:r>
              <w:rPr>
                <w:sz w:val="24"/>
              </w:rPr>
              <w:t>112</w:t>
            </w:r>
          </w:hyperlink>
        </w:p>
        <w:p w:rsidR="0058330D" w:rsidRDefault="009739D6">
          <w:pPr>
            <w:pStyle w:val="20"/>
            <w:tabs>
              <w:tab w:val="right" w:leader="dot" w:pos="9560"/>
            </w:tabs>
            <w:spacing w:before="147"/>
          </w:pPr>
          <w:hyperlink w:anchor="_bookmark145" w:history="1">
            <w:r>
              <w:rPr>
                <w:w w:val="105"/>
              </w:rPr>
              <w:t>Ölçüsü məlum</w:t>
            </w:r>
            <w:r>
              <w:rPr>
                <w:spacing w:val="-23"/>
                <w:w w:val="105"/>
              </w:rPr>
              <w:t xml:space="preserve"> </w:t>
            </w:r>
            <w:r>
              <w:rPr>
                <w:w w:val="105"/>
              </w:rPr>
              <w:t>olan</w:t>
            </w:r>
            <w:r>
              <w:rPr>
                <w:spacing w:val="-11"/>
                <w:w w:val="105"/>
              </w:rPr>
              <w:t xml:space="preserve"> </w:t>
            </w:r>
            <w:r>
              <w:rPr>
                <w:w w:val="105"/>
              </w:rPr>
              <w:t>sətir</w:t>
            </w:r>
            <w:r>
              <w:rPr>
                <w:w w:val="105"/>
              </w:rPr>
              <w:tab/>
              <w:t>112</w:t>
            </w:r>
          </w:hyperlink>
        </w:p>
        <w:p w:rsidR="0058330D" w:rsidRDefault="009739D6">
          <w:pPr>
            <w:pStyle w:val="20"/>
            <w:tabs>
              <w:tab w:val="right" w:leader="dot" w:pos="9560"/>
            </w:tabs>
            <w:spacing w:before="147"/>
          </w:pPr>
          <w:hyperlink w:anchor="_bookmark146" w:history="1">
            <w:r>
              <w:rPr>
                <w:w w:val="105"/>
              </w:rPr>
              <w:t>Ölçüsü məlum</w:t>
            </w:r>
            <w:r>
              <w:rPr>
                <w:spacing w:val="-23"/>
                <w:w w:val="105"/>
              </w:rPr>
              <w:t xml:space="preserve"> </w:t>
            </w:r>
            <w:r>
              <w:rPr>
                <w:w w:val="105"/>
              </w:rPr>
              <w:t>olmayan</w:t>
            </w:r>
            <w:r>
              <w:rPr>
                <w:spacing w:val="-13"/>
                <w:w w:val="105"/>
              </w:rPr>
              <w:t xml:space="preserve"> </w:t>
            </w:r>
            <w:r>
              <w:rPr>
                <w:w w:val="105"/>
              </w:rPr>
              <w:t>sətirlər</w:t>
            </w:r>
            <w:r>
              <w:rPr>
                <w:w w:val="105"/>
              </w:rPr>
              <w:tab/>
              <w:t>113</w:t>
            </w:r>
          </w:hyperlink>
        </w:p>
        <w:p w:rsidR="0058330D" w:rsidRDefault="009739D6">
          <w:pPr>
            <w:pStyle w:val="10"/>
            <w:numPr>
              <w:ilvl w:val="0"/>
              <w:numId w:val="46"/>
            </w:numPr>
            <w:tabs>
              <w:tab w:val="left" w:pos="705"/>
              <w:tab w:val="right" w:leader="dot" w:pos="6424"/>
            </w:tabs>
            <w:ind w:left="704" w:hanging="392"/>
          </w:pPr>
          <w:hyperlink w:anchor="_bookmark147" w:history="1">
            <w:r>
              <w:rPr>
                <w:w w:val="105"/>
              </w:rPr>
              <w:t>REKURSİYA</w:t>
            </w:r>
            <w:r>
              <w:rPr>
                <w:w w:val="105"/>
              </w:rPr>
              <w:tab/>
              <w:t>114</w:t>
            </w:r>
          </w:hyperlink>
        </w:p>
        <w:p w:rsidR="0058330D" w:rsidRDefault="009739D6">
          <w:pPr>
            <w:pStyle w:val="4"/>
            <w:tabs>
              <w:tab w:val="right" w:leader="dot" w:pos="9555"/>
            </w:tabs>
            <w:spacing w:before="144"/>
            <w:rPr>
              <w:b w:val="0"/>
              <w:i w:val="0"/>
              <w:sz w:val="24"/>
            </w:rPr>
          </w:pPr>
          <w:hyperlink w:anchor="_bookmark148" w:history="1">
            <w:r>
              <w:rPr>
                <w:b w:val="0"/>
                <w:i w:val="0"/>
                <w:sz w:val="24"/>
              </w:rPr>
              <w:t>R</w:t>
            </w:r>
            <w:r>
              <w:rPr>
                <w:b w:val="0"/>
                <w:i w:val="0"/>
                <w:sz w:val="19"/>
              </w:rPr>
              <w:t>EKURSIYA</w:t>
            </w:r>
            <w:r>
              <w:rPr>
                <w:b w:val="0"/>
                <w:i w:val="0"/>
                <w:spacing w:val="-6"/>
                <w:sz w:val="19"/>
              </w:rPr>
              <w:t xml:space="preserve"> </w:t>
            </w:r>
            <w:r>
              <w:rPr>
                <w:b w:val="0"/>
                <w:i w:val="0"/>
                <w:sz w:val="19"/>
              </w:rPr>
              <w:t>NƏDIR</w:t>
            </w:r>
            <w:r>
              <w:rPr>
                <w:b w:val="0"/>
                <w:i w:val="0"/>
                <w:sz w:val="24"/>
              </w:rPr>
              <w:t>?</w:t>
            </w:r>
            <w:r>
              <w:rPr>
                <w:b w:val="0"/>
                <w:i w:val="0"/>
                <w:sz w:val="24"/>
              </w:rPr>
              <w:tab/>
              <w:t>114</w:t>
            </w:r>
          </w:hyperlink>
        </w:p>
        <w:p w:rsidR="0058330D" w:rsidRDefault="009739D6">
          <w:pPr>
            <w:pStyle w:val="20"/>
            <w:tabs>
              <w:tab w:val="right" w:leader="dot" w:pos="9560"/>
            </w:tabs>
          </w:pPr>
          <w:hyperlink w:anchor="_bookmark149" w:history="1">
            <w:r>
              <w:rPr>
                <w:w w:val="105"/>
              </w:rPr>
              <w:t>Rekursiv</w:t>
            </w:r>
            <w:r>
              <w:rPr>
                <w:spacing w:val="-11"/>
                <w:w w:val="105"/>
              </w:rPr>
              <w:t xml:space="preserve"> </w:t>
            </w:r>
            <w:r>
              <w:rPr>
                <w:w w:val="105"/>
              </w:rPr>
              <w:t>obyektlər</w:t>
            </w:r>
            <w:r>
              <w:rPr>
                <w:w w:val="105"/>
              </w:rPr>
              <w:tab/>
              <w:t>114</w:t>
            </w:r>
          </w:hyperlink>
        </w:p>
        <w:p w:rsidR="0058330D" w:rsidRDefault="009739D6">
          <w:pPr>
            <w:pStyle w:val="20"/>
            <w:tabs>
              <w:tab w:val="right" w:leader="dot" w:pos="9560"/>
            </w:tabs>
            <w:spacing w:before="147"/>
          </w:pPr>
          <w:hyperlink w:anchor="_bookmark150" w:history="1">
            <w:r>
              <w:rPr>
                <w:w w:val="105"/>
              </w:rPr>
              <w:t>Rekursiv prosedura</w:t>
            </w:r>
            <w:r>
              <w:rPr>
                <w:spacing w:val="-22"/>
                <w:w w:val="105"/>
              </w:rPr>
              <w:t xml:space="preserve"> </w:t>
            </w:r>
            <w:r>
              <w:rPr>
                <w:w w:val="105"/>
              </w:rPr>
              <w:t>və</w:t>
            </w:r>
            <w:r>
              <w:rPr>
                <w:spacing w:val="-10"/>
                <w:w w:val="105"/>
              </w:rPr>
              <w:t xml:space="preserve"> </w:t>
            </w:r>
            <w:r>
              <w:rPr>
                <w:w w:val="105"/>
              </w:rPr>
              <w:t>funksiyalar</w:t>
            </w:r>
            <w:r>
              <w:rPr>
                <w:w w:val="105"/>
              </w:rPr>
              <w:tab/>
              <w:t>114</w:t>
            </w:r>
          </w:hyperlink>
        </w:p>
        <w:p w:rsidR="0058330D" w:rsidRDefault="009739D6">
          <w:pPr>
            <w:pStyle w:val="20"/>
            <w:tabs>
              <w:tab w:val="right" w:leader="dot" w:pos="9560"/>
            </w:tabs>
          </w:pPr>
          <w:hyperlink w:anchor="_bookmark151" w:history="1">
            <w:r>
              <w:rPr>
                <w:w w:val="105"/>
              </w:rPr>
              <w:t>Dolayısı</w:t>
            </w:r>
            <w:r>
              <w:rPr>
                <w:spacing w:val="-12"/>
                <w:w w:val="105"/>
              </w:rPr>
              <w:t xml:space="preserve"> </w:t>
            </w:r>
            <w:r>
              <w:rPr>
                <w:w w:val="105"/>
              </w:rPr>
              <w:t>rekursiya</w:t>
            </w:r>
            <w:r>
              <w:rPr>
                <w:w w:val="105"/>
              </w:rPr>
              <w:tab/>
              <w:t>115</w:t>
            </w:r>
          </w:hyperlink>
        </w:p>
        <w:p w:rsidR="0058330D" w:rsidRDefault="009739D6">
          <w:pPr>
            <w:pStyle w:val="30"/>
            <w:tabs>
              <w:tab w:val="right" w:leader="dot" w:pos="9555"/>
            </w:tabs>
            <w:rPr>
              <w:sz w:val="24"/>
            </w:rPr>
          </w:pPr>
          <w:hyperlink w:anchor="_bookmark152" w:history="1">
            <w:r>
              <w:rPr>
                <w:sz w:val="24"/>
              </w:rPr>
              <w:t>S</w:t>
            </w:r>
            <w:r>
              <w:t>ONSUZ</w:t>
            </w:r>
            <w:r>
              <w:rPr>
                <w:spacing w:val="-10"/>
              </w:rPr>
              <w:t xml:space="preserve"> </w:t>
            </w:r>
            <w:r>
              <w:t>REKURSIYA</w:t>
            </w:r>
            <w:r>
              <w:tab/>
            </w:r>
            <w:r>
              <w:rPr>
                <w:sz w:val="24"/>
              </w:rPr>
              <w:t>115</w:t>
            </w:r>
          </w:hyperlink>
        </w:p>
        <w:p w:rsidR="0058330D" w:rsidRDefault="009739D6">
          <w:pPr>
            <w:pStyle w:val="30"/>
            <w:tabs>
              <w:tab w:val="right" w:leader="dot" w:pos="9555"/>
            </w:tabs>
            <w:rPr>
              <w:sz w:val="24"/>
            </w:rPr>
          </w:pPr>
          <w:hyperlink w:anchor="_bookmark153" w:history="1">
            <w:r>
              <w:rPr>
                <w:sz w:val="24"/>
              </w:rPr>
              <w:t>R</w:t>
            </w:r>
            <w:r>
              <w:t>EKURSIYADAN</w:t>
            </w:r>
            <w:r>
              <w:rPr>
                <w:spacing w:val="-12"/>
              </w:rPr>
              <w:t xml:space="preserve"> </w:t>
            </w:r>
            <w:r>
              <w:t>NƏ</w:t>
            </w:r>
            <w:r>
              <w:rPr>
                <w:spacing w:val="-11"/>
              </w:rPr>
              <w:t xml:space="preserve"> </w:t>
            </w:r>
            <w:r>
              <w:t>VAXT</w:t>
            </w:r>
            <w:r>
              <w:rPr>
                <w:spacing w:val="-11"/>
              </w:rPr>
              <w:t xml:space="preserve"> </w:t>
            </w:r>
            <w:r>
              <w:t>ISTIFADƏ</w:t>
            </w:r>
            <w:r>
              <w:rPr>
                <w:spacing w:val="-11"/>
              </w:rPr>
              <w:t xml:space="preserve"> </w:t>
            </w:r>
            <w:r>
              <w:t>ETMƏK</w:t>
            </w:r>
            <w:r>
              <w:rPr>
                <w:spacing w:val="-12"/>
              </w:rPr>
              <w:t xml:space="preserve"> </w:t>
            </w:r>
            <w:r>
              <w:t>LAZIM</w:t>
            </w:r>
            <w:r>
              <w:rPr>
                <w:spacing w:val="-13"/>
              </w:rPr>
              <w:t xml:space="preserve"> </w:t>
            </w:r>
            <w:r>
              <w:t>DEYIL</w:t>
            </w:r>
            <w:r>
              <w:tab/>
            </w:r>
            <w:r>
              <w:rPr>
                <w:sz w:val="24"/>
              </w:rPr>
              <w:t>116</w:t>
            </w:r>
          </w:hyperlink>
        </w:p>
        <w:p w:rsidR="0058330D" w:rsidRDefault="009739D6">
          <w:pPr>
            <w:pStyle w:val="30"/>
            <w:tabs>
              <w:tab w:val="right" w:leader="dot" w:pos="9555"/>
            </w:tabs>
            <w:spacing w:before="146"/>
            <w:rPr>
              <w:sz w:val="24"/>
            </w:rPr>
          </w:pPr>
          <w:hyperlink w:anchor="_bookmark154" w:history="1">
            <w:r>
              <w:rPr>
                <w:sz w:val="24"/>
              </w:rPr>
              <w:t>R</w:t>
            </w:r>
            <w:r>
              <w:t>EKURSIYALI</w:t>
            </w:r>
            <w:r>
              <w:rPr>
                <w:spacing w:val="-9"/>
              </w:rPr>
              <w:t xml:space="preserve"> </w:t>
            </w:r>
            <w:r>
              <w:t>AXTARIŞ</w:t>
            </w:r>
            <w:r>
              <w:tab/>
            </w:r>
            <w:r>
              <w:rPr>
                <w:sz w:val="24"/>
              </w:rPr>
              <w:t>117</w:t>
            </w:r>
          </w:hyperlink>
        </w:p>
        <w:p w:rsidR="0058330D" w:rsidRDefault="009739D6">
          <w:pPr>
            <w:pStyle w:val="30"/>
            <w:tabs>
              <w:tab w:val="right" w:leader="dot" w:pos="9555"/>
            </w:tabs>
            <w:spacing w:before="144"/>
            <w:rPr>
              <w:sz w:val="24"/>
            </w:rPr>
          </w:pPr>
          <w:hyperlink w:anchor="_bookmark155" w:history="1">
            <w:r>
              <w:rPr>
                <w:sz w:val="24"/>
              </w:rPr>
              <w:t>R</w:t>
            </w:r>
            <w:r>
              <w:t>EKURSIYALI</w:t>
            </w:r>
            <w:r>
              <w:rPr>
                <w:spacing w:val="-9"/>
              </w:rPr>
              <w:t xml:space="preserve"> </w:t>
            </w:r>
            <w:r>
              <w:t>FIQURLAR</w:t>
            </w:r>
            <w:r>
              <w:tab/>
            </w:r>
            <w:r>
              <w:rPr>
                <w:sz w:val="24"/>
              </w:rPr>
              <w:t>118</w:t>
            </w:r>
          </w:hyperlink>
        </w:p>
        <w:p w:rsidR="0058330D" w:rsidRDefault="009739D6">
          <w:pPr>
            <w:pStyle w:val="20"/>
            <w:tabs>
              <w:tab w:val="right" w:leader="dot" w:pos="9560"/>
            </w:tabs>
            <w:spacing w:before="147"/>
          </w:pPr>
          <w:hyperlink w:anchor="_bookmark156" w:history="1">
            <w:r>
              <w:rPr>
                <w:w w:val="105"/>
              </w:rPr>
              <w:t>Pifaqor</w:t>
            </w:r>
            <w:r>
              <w:rPr>
                <w:spacing w:val="-10"/>
                <w:w w:val="105"/>
              </w:rPr>
              <w:t xml:space="preserve"> </w:t>
            </w:r>
            <w:r>
              <w:rPr>
                <w:w w:val="105"/>
              </w:rPr>
              <w:t>ağacı</w:t>
            </w:r>
            <w:r>
              <w:rPr>
                <w:w w:val="105"/>
              </w:rPr>
              <w:tab/>
              <w:t>119</w:t>
            </w:r>
          </w:hyperlink>
        </w:p>
        <w:p w:rsidR="0058330D" w:rsidRDefault="009739D6">
          <w:pPr>
            <w:pStyle w:val="10"/>
            <w:numPr>
              <w:ilvl w:val="0"/>
              <w:numId w:val="46"/>
            </w:numPr>
            <w:tabs>
              <w:tab w:val="left" w:pos="705"/>
              <w:tab w:val="right" w:leader="dot" w:pos="6424"/>
            </w:tabs>
            <w:ind w:left="704" w:hanging="392"/>
          </w:pPr>
          <w:hyperlink w:anchor="_bookmark157" w:history="1">
            <w:r>
              <w:rPr>
                <w:w w:val="105"/>
              </w:rPr>
              <w:t>STRUKTURLAR</w:t>
            </w:r>
            <w:r>
              <w:rPr>
                <w:w w:val="105"/>
              </w:rPr>
              <w:tab/>
              <w:t>120</w:t>
            </w:r>
          </w:hyperlink>
        </w:p>
        <w:p w:rsidR="0058330D" w:rsidRDefault="009739D6">
          <w:pPr>
            <w:pStyle w:val="4"/>
            <w:tabs>
              <w:tab w:val="right" w:leader="dot" w:pos="9555"/>
            </w:tabs>
            <w:rPr>
              <w:b w:val="0"/>
              <w:i w:val="0"/>
              <w:sz w:val="24"/>
            </w:rPr>
          </w:pPr>
          <w:hyperlink w:anchor="_bookmark158" w:history="1">
            <w:r>
              <w:rPr>
                <w:b w:val="0"/>
                <w:i w:val="0"/>
                <w:sz w:val="24"/>
              </w:rPr>
              <w:t>S</w:t>
            </w:r>
            <w:r>
              <w:rPr>
                <w:b w:val="0"/>
                <w:i w:val="0"/>
                <w:sz w:val="19"/>
              </w:rPr>
              <w:t>TRUKTUR</w:t>
            </w:r>
            <w:r>
              <w:rPr>
                <w:b w:val="0"/>
                <w:i w:val="0"/>
                <w:spacing w:val="-9"/>
                <w:sz w:val="19"/>
              </w:rPr>
              <w:t xml:space="preserve"> </w:t>
            </w:r>
            <w:r>
              <w:rPr>
                <w:b w:val="0"/>
                <w:i w:val="0"/>
                <w:sz w:val="19"/>
              </w:rPr>
              <w:t>NƏDIR</w:t>
            </w:r>
            <w:r>
              <w:rPr>
                <w:b w:val="0"/>
                <w:i w:val="0"/>
                <w:sz w:val="24"/>
              </w:rPr>
              <w:t>?</w:t>
            </w:r>
            <w:r>
              <w:rPr>
                <w:b w:val="0"/>
                <w:i w:val="0"/>
                <w:sz w:val="24"/>
              </w:rPr>
              <w:tab/>
              <w:t>120</w:t>
            </w:r>
          </w:hyperlink>
        </w:p>
        <w:p w:rsidR="0058330D" w:rsidRDefault="009739D6">
          <w:pPr>
            <w:pStyle w:val="30"/>
            <w:tabs>
              <w:tab w:val="right" w:leader="dot" w:pos="9555"/>
            </w:tabs>
            <w:rPr>
              <w:sz w:val="24"/>
            </w:rPr>
          </w:pPr>
          <w:hyperlink w:anchor="_bookmark159" w:history="1">
            <w:r>
              <w:rPr>
                <w:sz w:val="24"/>
              </w:rPr>
              <w:t>E</w:t>
            </w:r>
            <w:r>
              <w:t>LAN</w:t>
            </w:r>
            <w:r>
              <w:rPr>
                <w:spacing w:val="-9"/>
              </w:rPr>
              <w:t xml:space="preserve"> </w:t>
            </w:r>
            <w:r>
              <w:t>VƏ</w:t>
            </w:r>
            <w:r>
              <w:rPr>
                <w:spacing w:val="-7"/>
              </w:rPr>
              <w:t xml:space="preserve"> </w:t>
            </w:r>
            <w:r>
              <w:t>INISIALIZASIYA</w:t>
            </w:r>
            <w:r>
              <w:tab/>
            </w:r>
            <w:r>
              <w:rPr>
                <w:sz w:val="24"/>
              </w:rPr>
              <w:t>120</w:t>
            </w:r>
          </w:hyperlink>
        </w:p>
        <w:p w:rsidR="0058330D" w:rsidRDefault="009739D6">
          <w:pPr>
            <w:pStyle w:val="30"/>
            <w:tabs>
              <w:tab w:val="right" w:leader="dot" w:pos="9555"/>
            </w:tabs>
            <w:rPr>
              <w:sz w:val="24"/>
            </w:rPr>
          </w:pPr>
          <w:hyperlink w:anchor="_bookmark160" w:history="1">
            <w:r>
              <w:rPr>
                <w:sz w:val="24"/>
              </w:rPr>
              <w:t>S</w:t>
            </w:r>
            <w:r>
              <w:t>TRUKTUR SAHƏLƏRI</w:t>
            </w:r>
            <w:r>
              <w:rPr>
                <w:spacing w:val="-18"/>
              </w:rPr>
              <w:t xml:space="preserve"> </w:t>
            </w:r>
            <w:r>
              <w:t>ILƏ</w:t>
            </w:r>
            <w:r>
              <w:rPr>
                <w:spacing w:val="-7"/>
              </w:rPr>
              <w:t xml:space="preserve"> </w:t>
            </w:r>
            <w:r>
              <w:t>IŞ</w:t>
            </w:r>
            <w:r>
              <w:tab/>
            </w:r>
            <w:r>
              <w:rPr>
                <w:sz w:val="24"/>
              </w:rPr>
              <w:t>121</w:t>
            </w:r>
          </w:hyperlink>
        </w:p>
        <w:p w:rsidR="0058330D" w:rsidRDefault="009739D6">
          <w:pPr>
            <w:pStyle w:val="20"/>
            <w:tabs>
              <w:tab w:val="right" w:leader="dot" w:pos="9560"/>
            </w:tabs>
            <w:spacing w:before="144"/>
          </w:pPr>
          <w:hyperlink w:anchor="_bookmark161" w:history="1">
            <w:r>
              <w:rPr>
                <w:w w:val="105"/>
              </w:rPr>
              <w:t>Adla</w:t>
            </w:r>
            <w:r>
              <w:rPr>
                <w:spacing w:val="-11"/>
                <w:w w:val="105"/>
              </w:rPr>
              <w:t xml:space="preserve"> </w:t>
            </w:r>
            <w:r>
              <w:rPr>
                <w:w w:val="105"/>
              </w:rPr>
              <w:t>müraciət</w:t>
            </w:r>
            <w:r>
              <w:rPr>
                <w:w w:val="105"/>
              </w:rPr>
              <w:tab/>
              <w:t>121</w:t>
            </w:r>
          </w:hyperlink>
        </w:p>
        <w:p w:rsidR="0058330D" w:rsidRDefault="009739D6">
          <w:pPr>
            <w:pStyle w:val="20"/>
            <w:tabs>
              <w:tab w:val="right" w:leader="dot" w:pos="9560"/>
            </w:tabs>
            <w:spacing w:after="116"/>
          </w:pPr>
          <w:hyperlink w:anchor="_bookmark162" w:history="1">
            <w:r>
              <w:rPr>
                <w:w w:val="105"/>
              </w:rPr>
              <w:t>Ünvanla</w:t>
            </w:r>
            <w:r>
              <w:rPr>
                <w:spacing w:val="-10"/>
                <w:w w:val="105"/>
              </w:rPr>
              <w:t xml:space="preserve"> </w:t>
            </w:r>
            <w:r>
              <w:rPr>
                <w:w w:val="105"/>
              </w:rPr>
              <w:t>müraciət</w:t>
            </w:r>
            <w:r>
              <w:rPr>
                <w:w w:val="105"/>
              </w:rPr>
              <w:tab/>
              <w:t>121</w:t>
            </w:r>
          </w:hyperlink>
        </w:p>
        <w:p w:rsidR="0058330D" w:rsidRDefault="009739D6">
          <w:pPr>
            <w:pStyle w:val="30"/>
            <w:tabs>
              <w:tab w:val="right" w:leader="dot" w:pos="9555"/>
            </w:tabs>
            <w:spacing w:before="491"/>
            <w:rPr>
              <w:sz w:val="24"/>
            </w:rPr>
          </w:pPr>
          <w:hyperlink w:anchor="_bookmark163" w:history="1">
            <w:r>
              <w:rPr>
                <w:sz w:val="24"/>
              </w:rPr>
              <w:t>D</w:t>
            </w:r>
            <w:r>
              <w:t>AXILETMƏ</w:t>
            </w:r>
            <w:r>
              <w:rPr>
                <w:spacing w:val="-8"/>
              </w:rPr>
              <w:t xml:space="preserve"> </w:t>
            </w:r>
            <w:r>
              <w:t>VƏ</w:t>
            </w:r>
            <w:r>
              <w:rPr>
                <w:spacing w:val="-8"/>
              </w:rPr>
              <w:t xml:space="preserve"> </w:t>
            </w:r>
            <w:r>
              <w:t>XARICETMƏ</w:t>
            </w:r>
            <w:r>
              <w:tab/>
            </w:r>
            <w:r>
              <w:rPr>
                <w:sz w:val="24"/>
              </w:rPr>
              <w:t>121</w:t>
            </w:r>
          </w:hyperlink>
        </w:p>
        <w:p w:rsidR="0058330D" w:rsidRDefault="009739D6">
          <w:pPr>
            <w:pStyle w:val="20"/>
            <w:tabs>
              <w:tab w:val="right" w:leader="dot" w:pos="9560"/>
            </w:tabs>
          </w:pPr>
          <w:hyperlink w:anchor="_bookmark164" w:history="1">
            <w:r>
              <w:rPr>
                <w:w w:val="105"/>
              </w:rPr>
              <w:t>Element-element daxiletmə</w:t>
            </w:r>
            <w:r>
              <w:rPr>
                <w:spacing w:val="-21"/>
                <w:w w:val="105"/>
              </w:rPr>
              <w:t xml:space="preserve"> </w:t>
            </w:r>
            <w:r>
              <w:rPr>
                <w:w w:val="105"/>
              </w:rPr>
              <w:t>və</w:t>
            </w:r>
            <w:r>
              <w:rPr>
                <w:spacing w:val="-10"/>
                <w:w w:val="105"/>
              </w:rPr>
              <w:t xml:space="preserve"> </w:t>
            </w:r>
            <w:r>
              <w:rPr>
                <w:w w:val="105"/>
              </w:rPr>
              <w:t>xaricetmə</w:t>
            </w:r>
            <w:r>
              <w:rPr>
                <w:w w:val="105"/>
              </w:rPr>
              <w:tab/>
              <w:t>121</w:t>
            </w:r>
          </w:hyperlink>
        </w:p>
        <w:p w:rsidR="0058330D" w:rsidRDefault="009739D6">
          <w:pPr>
            <w:pStyle w:val="20"/>
            <w:tabs>
              <w:tab w:val="right" w:leader="dot" w:pos="9560"/>
            </w:tabs>
            <w:spacing w:before="147"/>
          </w:pPr>
          <w:hyperlink w:anchor="_bookmark165" w:history="1">
            <w:r>
              <w:rPr>
                <w:w w:val="105"/>
              </w:rPr>
              <w:t>Binar</w:t>
            </w:r>
            <w:r>
              <w:rPr>
                <w:spacing w:val="-11"/>
                <w:w w:val="105"/>
              </w:rPr>
              <w:t xml:space="preserve"> </w:t>
            </w:r>
            <w:r>
              <w:rPr>
                <w:w w:val="105"/>
              </w:rPr>
              <w:t>faylla</w:t>
            </w:r>
            <w:r>
              <w:rPr>
                <w:spacing w:val="-10"/>
                <w:w w:val="105"/>
              </w:rPr>
              <w:t xml:space="preserve"> </w:t>
            </w:r>
            <w:r>
              <w:rPr>
                <w:w w:val="105"/>
              </w:rPr>
              <w:t>işləmə</w:t>
            </w:r>
            <w:r>
              <w:rPr>
                <w:w w:val="105"/>
              </w:rPr>
              <w:tab/>
              <w:t>122</w:t>
            </w:r>
          </w:hyperlink>
        </w:p>
        <w:p w:rsidR="0058330D" w:rsidRDefault="009739D6">
          <w:pPr>
            <w:pStyle w:val="4"/>
            <w:tabs>
              <w:tab w:val="right" w:leader="dot" w:pos="9555"/>
            </w:tabs>
            <w:rPr>
              <w:b w:val="0"/>
              <w:i w:val="0"/>
              <w:sz w:val="24"/>
            </w:rPr>
          </w:pPr>
          <w:hyperlink w:anchor="_bookmark166" w:history="1">
            <w:r>
              <w:rPr>
                <w:b w:val="0"/>
                <w:i w:val="0"/>
                <w:sz w:val="24"/>
              </w:rPr>
              <w:t>K</w:t>
            </w:r>
            <w:r>
              <w:rPr>
                <w:b w:val="0"/>
                <w:i w:val="0"/>
                <w:sz w:val="19"/>
              </w:rPr>
              <w:t>OPYALAMA</w:t>
            </w:r>
            <w:r>
              <w:rPr>
                <w:b w:val="0"/>
                <w:i w:val="0"/>
                <w:sz w:val="19"/>
              </w:rPr>
              <w:tab/>
            </w:r>
            <w:r>
              <w:rPr>
                <w:b w:val="0"/>
                <w:i w:val="0"/>
                <w:sz w:val="24"/>
              </w:rPr>
              <w:t>122</w:t>
            </w:r>
          </w:hyperlink>
        </w:p>
        <w:p w:rsidR="0058330D" w:rsidRDefault="009739D6">
          <w:pPr>
            <w:pStyle w:val="30"/>
            <w:tabs>
              <w:tab w:val="right" w:leader="dot" w:pos="9555"/>
            </w:tabs>
            <w:rPr>
              <w:sz w:val="24"/>
            </w:rPr>
          </w:pPr>
          <w:hyperlink w:anchor="_bookmark167" w:history="1">
            <w:r>
              <w:rPr>
                <w:sz w:val="24"/>
              </w:rPr>
              <w:t>S</w:t>
            </w:r>
            <w:r>
              <w:t>TRUKTURLARIN</w:t>
            </w:r>
            <w:r>
              <w:rPr>
                <w:spacing w:val="-6"/>
              </w:rPr>
              <w:t xml:space="preserve"> </w:t>
            </w:r>
            <w:r>
              <w:t>MASSIVLƏRI</w:t>
            </w:r>
            <w:r>
              <w:tab/>
            </w:r>
            <w:r>
              <w:rPr>
                <w:sz w:val="24"/>
              </w:rPr>
              <w:t>123</w:t>
            </w:r>
          </w:hyperlink>
        </w:p>
        <w:p w:rsidR="0058330D" w:rsidRDefault="009739D6">
          <w:pPr>
            <w:pStyle w:val="30"/>
            <w:tabs>
              <w:tab w:val="right" w:leader="dot" w:pos="9555"/>
            </w:tabs>
            <w:spacing w:before="144"/>
            <w:rPr>
              <w:sz w:val="24"/>
            </w:rPr>
          </w:pPr>
          <w:hyperlink w:anchor="_bookmark168" w:history="1">
            <w:r>
              <w:rPr>
                <w:sz w:val="24"/>
              </w:rPr>
              <w:t>Y</w:t>
            </w:r>
            <w:r>
              <w:t>ADDAŞIN</w:t>
            </w:r>
            <w:r>
              <w:rPr>
                <w:spacing w:val="-8"/>
              </w:rPr>
              <w:t xml:space="preserve"> </w:t>
            </w:r>
            <w:r>
              <w:t>DINAMIK</w:t>
            </w:r>
            <w:r>
              <w:rPr>
                <w:spacing w:val="-9"/>
              </w:rPr>
              <w:t xml:space="preserve"> </w:t>
            </w:r>
            <w:r>
              <w:t>AYRILMASI</w:t>
            </w:r>
            <w:r>
              <w:tab/>
            </w:r>
            <w:r>
              <w:rPr>
                <w:sz w:val="24"/>
              </w:rPr>
              <w:t>124</w:t>
            </w:r>
          </w:hyperlink>
        </w:p>
        <w:p w:rsidR="0058330D" w:rsidRDefault="009739D6">
          <w:pPr>
            <w:pStyle w:val="30"/>
            <w:tabs>
              <w:tab w:val="right" w:leader="dot" w:pos="9555"/>
            </w:tabs>
            <w:spacing w:before="146"/>
            <w:rPr>
              <w:sz w:val="24"/>
            </w:rPr>
          </w:pPr>
          <w:hyperlink w:anchor="_bookmark169" w:history="1">
            <w:r>
              <w:rPr>
                <w:sz w:val="24"/>
              </w:rPr>
              <w:t>S</w:t>
            </w:r>
            <w:r>
              <w:t>TRUKTURLARIN</w:t>
            </w:r>
            <w:r>
              <w:rPr>
                <w:spacing w:val="-14"/>
              </w:rPr>
              <w:t xml:space="preserve"> </w:t>
            </w:r>
            <w:r>
              <w:t>PROSEDURA</w:t>
            </w:r>
            <w:r>
              <w:rPr>
                <w:spacing w:val="-16"/>
              </w:rPr>
              <w:t xml:space="preserve"> </w:t>
            </w:r>
            <w:r>
              <w:t>PARAMETRLƏRINDƏ</w:t>
            </w:r>
            <w:r>
              <w:rPr>
                <w:spacing w:val="-14"/>
              </w:rPr>
              <w:t xml:space="preserve"> </w:t>
            </w:r>
            <w:r>
              <w:t>ISTIFADƏ</w:t>
            </w:r>
            <w:r>
              <w:rPr>
                <w:spacing w:val="-13"/>
              </w:rPr>
              <w:t xml:space="preserve"> </w:t>
            </w:r>
            <w:r>
              <w:t>EDILMƏSI</w:t>
            </w:r>
            <w:r>
              <w:tab/>
            </w:r>
            <w:r>
              <w:rPr>
                <w:sz w:val="24"/>
              </w:rPr>
              <w:t>125</w:t>
            </w:r>
          </w:hyperlink>
        </w:p>
        <w:p w:rsidR="0058330D" w:rsidRDefault="009739D6">
          <w:pPr>
            <w:pStyle w:val="20"/>
            <w:tabs>
              <w:tab w:val="right" w:leader="dot" w:pos="9560"/>
            </w:tabs>
            <w:spacing w:before="147"/>
          </w:pPr>
          <w:hyperlink w:anchor="_bookmark170" w:history="1">
            <w:r>
              <w:rPr>
                <w:w w:val="105"/>
              </w:rPr>
              <w:t>Parametrlərin</w:t>
            </w:r>
            <w:r>
              <w:rPr>
                <w:spacing w:val="-10"/>
                <w:w w:val="105"/>
              </w:rPr>
              <w:t xml:space="preserve"> </w:t>
            </w:r>
            <w:r>
              <w:rPr>
                <w:w w:val="105"/>
              </w:rPr>
              <w:t>qiymətlərinin</w:t>
            </w:r>
            <w:r>
              <w:rPr>
                <w:spacing w:val="-10"/>
                <w:w w:val="105"/>
              </w:rPr>
              <w:t xml:space="preserve"> </w:t>
            </w:r>
            <w:r>
              <w:rPr>
                <w:w w:val="105"/>
              </w:rPr>
              <w:t>ötürülməsi</w:t>
            </w:r>
            <w:r>
              <w:rPr>
                <w:w w:val="105"/>
              </w:rPr>
              <w:tab/>
              <w:t>125</w:t>
            </w:r>
          </w:hyperlink>
        </w:p>
        <w:p w:rsidR="0058330D" w:rsidRDefault="009739D6">
          <w:pPr>
            <w:pStyle w:val="20"/>
            <w:tabs>
              <w:tab w:val="right" w:leader="dot" w:pos="9560"/>
            </w:tabs>
            <w:spacing w:before="147"/>
          </w:pPr>
          <w:hyperlink w:anchor="_bookmark171" w:history="1">
            <w:r>
              <w:rPr>
                <w:w w:val="105"/>
              </w:rPr>
              <w:t>Parametrlərin</w:t>
            </w:r>
            <w:r>
              <w:rPr>
                <w:spacing w:val="-10"/>
                <w:w w:val="105"/>
              </w:rPr>
              <w:t xml:space="preserve"> </w:t>
            </w:r>
            <w:r>
              <w:rPr>
                <w:w w:val="105"/>
              </w:rPr>
              <w:t>istinadla</w:t>
            </w:r>
            <w:r>
              <w:rPr>
                <w:spacing w:val="-12"/>
                <w:w w:val="105"/>
              </w:rPr>
              <w:t xml:space="preserve"> </w:t>
            </w:r>
            <w:r>
              <w:rPr>
                <w:w w:val="105"/>
              </w:rPr>
              <w:t>ötürülməsi</w:t>
            </w:r>
            <w:r>
              <w:rPr>
                <w:w w:val="105"/>
              </w:rPr>
              <w:tab/>
              <w:t>126</w:t>
            </w:r>
          </w:hyperlink>
        </w:p>
        <w:p w:rsidR="0058330D" w:rsidRDefault="009739D6">
          <w:pPr>
            <w:pStyle w:val="20"/>
            <w:tabs>
              <w:tab w:val="right" w:leader="dot" w:pos="9560"/>
            </w:tabs>
          </w:pPr>
          <w:hyperlink w:anchor="_bookmark172" w:history="1">
            <w:r>
              <w:rPr>
                <w:w w:val="105"/>
              </w:rPr>
              <w:t>Parametrlərin</w:t>
            </w:r>
            <w:r>
              <w:rPr>
                <w:spacing w:val="-10"/>
                <w:w w:val="105"/>
              </w:rPr>
              <w:t xml:space="preserve"> </w:t>
            </w:r>
            <w:r>
              <w:rPr>
                <w:w w:val="105"/>
              </w:rPr>
              <w:t>ünvanla</w:t>
            </w:r>
            <w:r>
              <w:rPr>
                <w:spacing w:val="-12"/>
                <w:w w:val="105"/>
              </w:rPr>
              <w:t xml:space="preserve"> </w:t>
            </w:r>
            <w:r>
              <w:rPr>
                <w:w w:val="105"/>
              </w:rPr>
              <w:t>ötürülməsi</w:t>
            </w:r>
            <w:r>
              <w:rPr>
                <w:w w:val="105"/>
              </w:rPr>
              <w:tab/>
              <w:t>126</w:t>
            </w:r>
          </w:hyperlink>
        </w:p>
        <w:p w:rsidR="0058330D" w:rsidRDefault="009739D6">
          <w:pPr>
            <w:pStyle w:val="30"/>
            <w:tabs>
              <w:tab w:val="right" w:leader="dot" w:pos="9555"/>
            </w:tabs>
            <w:spacing w:before="146"/>
            <w:rPr>
              <w:sz w:val="24"/>
            </w:rPr>
          </w:pPr>
          <w:hyperlink w:anchor="_bookmark173" w:history="1">
            <w:r>
              <w:rPr>
                <w:sz w:val="24"/>
              </w:rPr>
              <w:t>A</w:t>
            </w:r>
            <w:r>
              <w:t>ÇAR</w:t>
            </w:r>
            <w:r>
              <w:rPr>
                <w:spacing w:val="-7"/>
              </w:rPr>
              <w:t xml:space="preserve"> </w:t>
            </w:r>
            <w:r>
              <w:t>ƏSASINDA</w:t>
            </w:r>
            <w:r>
              <w:rPr>
                <w:spacing w:val="-7"/>
              </w:rPr>
              <w:t xml:space="preserve"> </w:t>
            </w:r>
            <w:r>
              <w:t>ÇEŞIDLƏMƏ</w:t>
            </w:r>
            <w:r>
              <w:tab/>
            </w:r>
            <w:r>
              <w:rPr>
                <w:sz w:val="24"/>
              </w:rPr>
              <w:t>126</w:t>
            </w:r>
          </w:hyperlink>
        </w:p>
        <w:p w:rsidR="0058330D" w:rsidRDefault="009739D6">
          <w:pPr>
            <w:pStyle w:val="10"/>
            <w:numPr>
              <w:ilvl w:val="0"/>
              <w:numId w:val="46"/>
            </w:numPr>
            <w:tabs>
              <w:tab w:val="left" w:pos="705"/>
              <w:tab w:val="right" w:leader="dot" w:pos="6424"/>
            </w:tabs>
            <w:spacing w:before="147"/>
            <w:ind w:left="704" w:hanging="392"/>
          </w:pPr>
          <w:hyperlink w:anchor="_bookmark174" w:history="1">
            <w:r>
              <w:t>PROQRAMLARIN</w:t>
            </w:r>
            <w:r>
              <w:rPr>
                <w:spacing w:val="-31"/>
              </w:rPr>
              <w:t xml:space="preserve"> </w:t>
            </w:r>
            <w:r>
              <w:t>LAYİHƏLƏNDİRİLMƏSİ</w:t>
            </w:r>
            <w:r>
              <w:tab/>
              <w:t>128</w:t>
            </w:r>
          </w:hyperlink>
        </w:p>
        <w:p w:rsidR="0058330D" w:rsidRDefault="009739D6">
          <w:pPr>
            <w:pStyle w:val="30"/>
            <w:tabs>
              <w:tab w:val="right" w:leader="dot" w:pos="9555"/>
            </w:tabs>
            <w:spacing w:before="144"/>
            <w:rPr>
              <w:sz w:val="24"/>
            </w:rPr>
          </w:pPr>
          <w:hyperlink w:anchor="_bookmark175" w:history="1">
            <w:r>
              <w:rPr>
                <w:sz w:val="24"/>
              </w:rPr>
              <w:t>P</w:t>
            </w:r>
            <w:r>
              <w:t>ROQRAMLARIN</w:t>
            </w:r>
            <w:r>
              <w:rPr>
                <w:spacing w:val="-9"/>
              </w:rPr>
              <w:t xml:space="preserve"> </w:t>
            </w:r>
            <w:r>
              <w:t>LAYIHƏLƏNDIRMƏ</w:t>
            </w:r>
            <w:r>
              <w:rPr>
                <w:spacing w:val="-9"/>
              </w:rPr>
              <w:t xml:space="preserve"> </w:t>
            </w:r>
            <w:r>
              <w:t>MƏRHƏLƏLƏRI</w:t>
            </w:r>
            <w:r>
              <w:tab/>
            </w:r>
            <w:r>
              <w:rPr>
                <w:sz w:val="24"/>
              </w:rPr>
              <w:t>128</w:t>
            </w:r>
          </w:hyperlink>
        </w:p>
        <w:p w:rsidR="0058330D" w:rsidRDefault="009739D6">
          <w:pPr>
            <w:pStyle w:val="20"/>
            <w:tabs>
              <w:tab w:val="right" w:leader="dot" w:pos="9560"/>
            </w:tabs>
          </w:pPr>
          <w:hyperlink w:anchor="_bookmark176" w:history="1">
            <w:r>
              <w:rPr>
                <w:w w:val="105"/>
              </w:rPr>
              <w:t>Məsələnin</w:t>
            </w:r>
            <w:r>
              <w:rPr>
                <w:spacing w:val="-11"/>
                <w:w w:val="105"/>
              </w:rPr>
              <w:t xml:space="preserve"> </w:t>
            </w:r>
            <w:r>
              <w:rPr>
                <w:w w:val="105"/>
              </w:rPr>
              <w:t>qoyuluşu</w:t>
            </w:r>
            <w:r>
              <w:rPr>
                <w:w w:val="105"/>
              </w:rPr>
              <w:tab/>
              <w:t>128</w:t>
            </w:r>
          </w:hyperlink>
        </w:p>
        <w:p w:rsidR="0058330D" w:rsidRDefault="009739D6">
          <w:pPr>
            <w:pStyle w:val="20"/>
            <w:tabs>
              <w:tab w:val="right" w:leader="dot" w:pos="9560"/>
            </w:tabs>
            <w:spacing w:before="147"/>
          </w:pPr>
          <w:hyperlink w:anchor="_bookmark177" w:history="1">
            <w:r>
              <w:rPr>
                <w:w w:val="105"/>
              </w:rPr>
              <w:t>Verilənlər</w:t>
            </w:r>
            <w:r>
              <w:rPr>
                <w:spacing w:val="-11"/>
                <w:w w:val="105"/>
              </w:rPr>
              <w:t xml:space="preserve"> </w:t>
            </w:r>
            <w:r>
              <w:rPr>
                <w:w w:val="105"/>
              </w:rPr>
              <w:t>modelinin</w:t>
            </w:r>
            <w:r>
              <w:rPr>
                <w:spacing w:val="-11"/>
                <w:w w:val="105"/>
              </w:rPr>
              <w:t xml:space="preserve"> </w:t>
            </w:r>
            <w:r>
              <w:rPr>
                <w:w w:val="105"/>
              </w:rPr>
              <w:t>yaradılması</w:t>
            </w:r>
            <w:r>
              <w:rPr>
                <w:w w:val="105"/>
              </w:rPr>
              <w:tab/>
              <w:t>128</w:t>
            </w:r>
          </w:hyperlink>
        </w:p>
        <w:p w:rsidR="0058330D" w:rsidRDefault="009739D6">
          <w:pPr>
            <w:pStyle w:val="20"/>
            <w:tabs>
              <w:tab w:val="right" w:leader="dot" w:pos="9560"/>
            </w:tabs>
            <w:spacing w:before="147"/>
          </w:pPr>
          <w:hyperlink w:anchor="_bookmark178" w:history="1">
            <w:r>
              <w:rPr>
                <w:w w:val="105"/>
              </w:rPr>
              <w:t>Alqoritmin</w:t>
            </w:r>
            <w:r>
              <w:rPr>
                <w:spacing w:val="-11"/>
                <w:w w:val="105"/>
              </w:rPr>
              <w:t xml:space="preserve"> </w:t>
            </w:r>
            <w:r>
              <w:rPr>
                <w:w w:val="105"/>
              </w:rPr>
              <w:t>hazırlanması</w:t>
            </w:r>
            <w:r>
              <w:rPr>
                <w:w w:val="105"/>
              </w:rPr>
              <w:tab/>
              <w:t>128</w:t>
            </w:r>
          </w:hyperlink>
        </w:p>
        <w:p w:rsidR="0058330D" w:rsidRDefault="009739D6">
          <w:pPr>
            <w:pStyle w:val="20"/>
            <w:tabs>
              <w:tab w:val="right" w:leader="dot" w:pos="9560"/>
            </w:tabs>
          </w:pPr>
          <w:hyperlink w:anchor="_bookmark179" w:history="1">
            <w:r>
              <w:rPr>
                <w:w w:val="105"/>
              </w:rPr>
              <w:t>Proqramın</w:t>
            </w:r>
            <w:r>
              <w:rPr>
                <w:spacing w:val="-10"/>
                <w:w w:val="105"/>
              </w:rPr>
              <w:t xml:space="preserve"> </w:t>
            </w:r>
            <w:r>
              <w:rPr>
                <w:w w:val="105"/>
              </w:rPr>
              <w:t>hazırlanması</w:t>
            </w:r>
            <w:r>
              <w:rPr>
                <w:w w:val="105"/>
              </w:rPr>
              <w:tab/>
              <w:t>129</w:t>
            </w:r>
          </w:hyperlink>
        </w:p>
        <w:p w:rsidR="0058330D" w:rsidRDefault="009739D6">
          <w:pPr>
            <w:pStyle w:val="20"/>
            <w:tabs>
              <w:tab w:val="right" w:leader="dot" w:pos="9560"/>
            </w:tabs>
          </w:pPr>
          <w:hyperlink w:anchor="_bookmark180" w:history="1">
            <w:r>
              <w:rPr>
                <w:w w:val="105"/>
              </w:rPr>
              <w:t>Proqramın</w:t>
            </w:r>
            <w:r>
              <w:rPr>
                <w:spacing w:val="-11"/>
                <w:w w:val="105"/>
              </w:rPr>
              <w:t xml:space="preserve"> </w:t>
            </w:r>
            <w:r>
              <w:rPr>
                <w:w w:val="105"/>
              </w:rPr>
              <w:t>düzənnəməsi</w:t>
            </w:r>
            <w:r>
              <w:rPr>
                <w:w w:val="105"/>
              </w:rPr>
              <w:tab/>
              <w:t>129</w:t>
            </w:r>
          </w:hyperlink>
        </w:p>
        <w:p w:rsidR="0058330D" w:rsidRDefault="009739D6">
          <w:pPr>
            <w:pStyle w:val="20"/>
            <w:tabs>
              <w:tab w:val="right" w:leader="dot" w:pos="9560"/>
            </w:tabs>
            <w:spacing w:before="144"/>
          </w:pPr>
          <w:hyperlink w:anchor="_bookmark181" w:history="1">
            <w:r>
              <w:rPr>
                <w:w w:val="105"/>
              </w:rPr>
              <w:t>Sənədlərin</w:t>
            </w:r>
            <w:r>
              <w:rPr>
                <w:spacing w:val="-11"/>
                <w:w w:val="105"/>
              </w:rPr>
              <w:t xml:space="preserve"> </w:t>
            </w:r>
            <w:r>
              <w:rPr>
                <w:w w:val="105"/>
              </w:rPr>
              <w:t>hazırlanması</w:t>
            </w:r>
            <w:r>
              <w:rPr>
                <w:w w:val="105"/>
              </w:rPr>
              <w:tab/>
              <w:t>129</w:t>
            </w:r>
          </w:hyperlink>
        </w:p>
        <w:p w:rsidR="0058330D" w:rsidRDefault="009739D6">
          <w:pPr>
            <w:pStyle w:val="20"/>
            <w:tabs>
              <w:tab w:val="right" w:leader="dot" w:pos="9560"/>
            </w:tabs>
            <w:spacing w:before="147"/>
          </w:pPr>
          <w:hyperlink w:anchor="_bookmark182" w:history="1">
            <w:r>
              <w:rPr>
                <w:w w:val="105"/>
              </w:rPr>
              <w:t>Proqramın</w:t>
            </w:r>
            <w:r>
              <w:rPr>
                <w:spacing w:val="-11"/>
                <w:w w:val="105"/>
              </w:rPr>
              <w:t xml:space="preserve"> </w:t>
            </w:r>
            <w:r>
              <w:rPr>
                <w:w w:val="105"/>
              </w:rPr>
              <w:t>sınaqdan</w:t>
            </w:r>
            <w:r>
              <w:rPr>
                <w:spacing w:val="-11"/>
                <w:w w:val="105"/>
              </w:rPr>
              <w:t xml:space="preserve"> </w:t>
            </w:r>
            <w:r>
              <w:rPr>
                <w:w w:val="105"/>
              </w:rPr>
              <w:t>keçirilməsi</w:t>
            </w:r>
            <w:r>
              <w:rPr>
                <w:w w:val="105"/>
              </w:rPr>
              <w:tab/>
              <w:t>129</w:t>
            </w:r>
          </w:hyperlink>
        </w:p>
        <w:p w:rsidR="0058330D" w:rsidRDefault="009739D6">
          <w:pPr>
            <w:pStyle w:val="20"/>
            <w:tabs>
              <w:tab w:val="right" w:leader="dot" w:pos="9560"/>
            </w:tabs>
          </w:pPr>
          <w:hyperlink w:anchor="_bookmark183" w:history="1">
            <w:r>
              <w:rPr>
                <w:w w:val="105"/>
              </w:rPr>
              <w:t>Müşayiət</w:t>
            </w:r>
            <w:r>
              <w:rPr>
                <w:spacing w:val="-11"/>
                <w:w w:val="105"/>
              </w:rPr>
              <w:t xml:space="preserve"> </w:t>
            </w:r>
            <w:r>
              <w:rPr>
                <w:w w:val="105"/>
              </w:rPr>
              <w:t>etmə</w:t>
            </w:r>
            <w:r>
              <w:rPr>
                <w:w w:val="105"/>
              </w:rPr>
              <w:tab/>
              <w:t>130</w:t>
            </w:r>
          </w:hyperlink>
        </w:p>
        <w:p w:rsidR="0058330D" w:rsidRDefault="009739D6">
          <w:pPr>
            <w:pStyle w:val="30"/>
            <w:tabs>
              <w:tab w:val="right" w:leader="dot" w:pos="9555"/>
            </w:tabs>
            <w:rPr>
              <w:sz w:val="24"/>
            </w:rPr>
          </w:pPr>
          <w:hyperlink w:anchor="_bookmark184" w:history="1">
            <w:r>
              <w:rPr>
                <w:sz w:val="24"/>
              </w:rPr>
              <w:t>“A</w:t>
            </w:r>
            <w:r>
              <w:t>ŞAĞIDAN YUXARIYA</w:t>
            </w:r>
            <w:r>
              <w:rPr>
                <w:spacing w:val="-22"/>
              </w:rPr>
              <w:t xml:space="preserve"> </w:t>
            </w:r>
            <w:r>
              <w:t>DOĞRU</w:t>
            </w:r>
            <w:r>
              <w:rPr>
                <w:sz w:val="24"/>
              </w:rPr>
              <w:t>”</w:t>
            </w:r>
            <w:r>
              <w:rPr>
                <w:spacing w:val="-24"/>
                <w:sz w:val="24"/>
              </w:rPr>
              <w:t xml:space="preserve"> </w:t>
            </w:r>
            <w:r>
              <w:t>PROQRAMLAŞDIRMA</w:t>
            </w:r>
            <w:r>
              <w:tab/>
            </w:r>
            <w:r>
              <w:rPr>
                <w:sz w:val="24"/>
              </w:rPr>
              <w:t>130</w:t>
            </w:r>
          </w:hyperlink>
        </w:p>
        <w:p w:rsidR="0058330D" w:rsidRDefault="009739D6">
          <w:pPr>
            <w:pStyle w:val="30"/>
            <w:tabs>
              <w:tab w:val="right" w:leader="dot" w:pos="9555"/>
            </w:tabs>
            <w:spacing w:before="146"/>
            <w:rPr>
              <w:sz w:val="24"/>
            </w:rPr>
          </w:pPr>
          <w:hyperlink w:anchor="_bookmark185" w:history="1">
            <w:r>
              <w:rPr>
                <w:sz w:val="24"/>
              </w:rPr>
              <w:t>S</w:t>
            </w:r>
            <w:r>
              <w:t>TRUKTUR</w:t>
            </w:r>
            <w:r>
              <w:rPr>
                <w:spacing w:val="-10"/>
              </w:rPr>
              <w:t xml:space="preserve"> </w:t>
            </w:r>
            <w:r>
              <w:t>PROQRAMLAŞDIRMA</w:t>
            </w:r>
            <w:r>
              <w:tab/>
            </w:r>
            <w:r>
              <w:rPr>
                <w:sz w:val="24"/>
              </w:rPr>
              <w:t>130</w:t>
            </w:r>
          </w:hyperlink>
        </w:p>
        <w:p w:rsidR="0058330D" w:rsidRDefault="009739D6">
          <w:pPr>
            <w:pStyle w:val="20"/>
            <w:tabs>
              <w:tab w:val="right" w:leader="dot" w:pos="9560"/>
            </w:tabs>
            <w:spacing w:before="147"/>
          </w:pPr>
          <w:hyperlink w:anchor="_bookmark186" w:history="1">
            <w:r>
              <w:rPr>
                <w:w w:val="105"/>
              </w:rPr>
              <w:t>“Yuxarıdan aşağıya</w:t>
            </w:r>
            <w:r>
              <w:rPr>
                <w:spacing w:val="-27"/>
                <w:w w:val="105"/>
              </w:rPr>
              <w:t xml:space="preserve"> </w:t>
            </w:r>
            <w:r>
              <w:rPr>
                <w:w w:val="105"/>
              </w:rPr>
              <w:t>doğru”</w:t>
            </w:r>
            <w:r>
              <w:rPr>
                <w:spacing w:val="-13"/>
                <w:w w:val="105"/>
              </w:rPr>
              <w:t xml:space="preserve"> </w:t>
            </w:r>
            <w:r>
              <w:rPr>
                <w:w w:val="105"/>
              </w:rPr>
              <w:t>proqramlaşdırma</w:t>
            </w:r>
            <w:r>
              <w:rPr>
                <w:w w:val="105"/>
              </w:rPr>
              <w:tab/>
              <w:t>130</w:t>
            </w:r>
          </w:hyperlink>
        </w:p>
        <w:p w:rsidR="0058330D" w:rsidRDefault="009739D6">
          <w:pPr>
            <w:pStyle w:val="20"/>
            <w:tabs>
              <w:tab w:val="right" w:leader="dot" w:pos="9560"/>
            </w:tabs>
            <w:spacing w:before="147"/>
          </w:pPr>
          <w:hyperlink w:anchor="_bookmark187" w:history="1">
            <w:r>
              <w:rPr>
                <w:w w:val="105"/>
              </w:rPr>
              <w:t>Struktur</w:t>
            </w:r>
            <w:r>
              <w:rPr>
                <w:spacing w:val="-10"/>
                <w:w w:val="105"/>
              </w:rPr>
              <w:t xml:space="preserve"> </w:t>
            </w:r>
            <w:r>
              <w:rPr>
                <w:w w:val="105"/>
              </w:rPr>
              <w:t>proqramlaşdırmanın</w:t>
            </w:r>
            <w:r>
              <w:rPr>
                <w:spacing w:val="-10"/>
                <w:w w:val="105"/>
              </w:rPr>
              <w:t xml:space="preserve"> </w:t>
            </w:r>
            <w:r>
              <w:rPr>
                <w:w w:val="105"/>
              </w:rPr>
              <w:t>məqsədi</w:t>
            </w:r>
            <w:r>
              <w:rPr>
                <w:w w:val="105"/>
              </w:rPr>
              <w:tab/>
              <w:t>131</w:t>
            </w:r>
          </w:hyperlink>
        </w:p>
        <w:p w:rsidR="0058330D" w:rsidRDefault="009739D6">
          <w:pPr>
            <w:pStyle w:val="20"/>
            <w:tabs>
              <w:tab w:val="right" w:leader="dot" w:pos="9560"/>
            </w:tabs>
            <w:spacing w:before="144"/>
          </w:pPr>
          <w:hyperlink w:anchor="_bookmark188" w:history="1">
            <w:r>
              <w:rPr>
                <w:w w:val="105"/>
              </w:rPr>
              <w:t>Struktur</w:t>
            </w:r>
            <w:r>
              <w:rPr>
                <w:spacing w:val="-11"/>
                <w:w w:val="105"/>
              </w:rPr>
              <w:t xml:space="preserve"> </w:t>
            </w:r>
            <w:r>
              <w:rPr>
                <w:w w:val="105"/>
              </w:rPr>
              <w:t>proqramlaşdırmanın</w:t>
            </w:r>
            <w:r>
              <w:rPr>
                <w:spacing w:val="-12"/>
                <w:w w:val="105"/>
              </w:rPr>
              <w:t xml:space="preserve"> </w:t>
            </w:r>
            <w:r>
              <w:rPr>
                <w:w w:val="105"/>
              </w:rPr>
              <w:t>prinsipləri</w:t>
            </w:r>
            <w:r>
              <w:rPr>
                <w:w w:val="105"/>
              </w:rPr>
              <w:tab/>
              <w:t>131</w:t>
            </w:r>
          </w:hyperlink>
        </w:p>
        <w:p w:rsidR="0058330D" w:rsidRDefault="009739D6">
          <w:pPr>
            <w:pStyle w:val="20"/>
            <w:tabs>
              <w:tab w:val="right" w:leader="dot" w:pos="9560"/>
            </w:tabs>
          </w:pPr>
          <w:hyperlink w:anchor="_bookmark189" w:history="1">
            <w:r>
              <w:rPr>
                <w:w w:val="105"/>
              </w:rPr>
              <w:t>Strukturlu</w:t>
            </w:r>
            <w:r>
              <w:rPr>
                <w:spacing w:val="-12"/>
                <w:w w:val="105"/>
              </w:rPr>
              <w:t xml:space="preserve"> </w:t>
            </w:r>
            <w:r>
              <w:rPr>
                <w:w w:val="105"/>
              </w:rPr>
              <w:t>proqramlar</w:t>
            </w:r>
            <w:r>
              <w:rPr>
                <w:w w:val="105"/>
              </w:rPr>
              <w:tab/>
              <w:t>131</w:t>
            </w:r>
          </w:hyperlink>
        </w:p>
        <w:p w:rsidR="0058330D" w:rsidRDefault="009739D6">
          <w:pPr>
            <w:pStyle w:val="10"/>
            <w:numPr>
              <w:ilvl w:val="0"/>
              <w:numId w:val="46"/>
            </w:numPr>
            <w:tabs>
              <w:tab w:val="left" w:pos="705"/>
              <w:tab w:val="right" w:leader="dot" w:pos="6424"/>
            </w:tabs>
            <w:ind w:left="704" w:hanging="392"/>
          </w:pPr>
          <w:hyperlink w:anchor="_bookmark190" w:history="1">
            <w:r>
              <w:t>QRAFİKLƏRİN</w:t>
            </w:r>
            <w:r>
              <w:rPr>
                <w:spacing w:val="-14"/>
              </w:rPr>
              <w:t xml:space="preserve"> </w:t>
            </w:r>
            <w:r>
              <w:t>ÇƏKİLMƏSİ</w:t>
            </w:r>
            <w:r>
              <w:tab/>
              <w:t>133</w:t>
            </w:r>
          </w:hyperlink>
        </w:p>
        <w:p w:rsidR="0058330D" w:rsidRDefault="009739D6">
          <w:pPr>
            <w:pStyle w:val="30"/>
            <w:tabs>
              <w:tab w:val="right" w:leader="dot" w:pos="9555"/>
            </w:tabs>
            <w:rPr>
              <w:sz w:val="24"/>
            </w:rPr>
          </w:pPr>
          <w:hyperlink w:anchor="_bookmark191" w:history="1">
            <w:r>
              <w:rPr>
                <w:sz w:val="24"/>
              </w:rPr>
              <w:t>P</w:t>
            </w:r>
            <w:r>
              <w:t>ROQRAMIN</w:t>
            </w:r>
            <w:r>
              <w:rPr>
                <w:spacing w:val="-7"/>
              </w:rPr>
              <w:t xml:space="preserve"> </w:t>
            </w:r>
            <w:r>
              <w:t>STRUKTURU</w:t>
            </w:r>
            <w:r>
              <w:tab/>
            </w:r>
            <w:r>
              <w:rPr>
                <w:sz w:val="24"/>
              </w:rPr>
              <w:t>133</w:t>
            </w:r>
          </w:hyperlink>
        </w:p>
        <w:p w:rsidR="0058330D" w:rsidRDefault="009739D6">
          <w:pPr>
            <w:pStyle w:val="20"/>
            <w:tabs>
              <w:tab w:val="right" w:leader="dot" w:pos="9560"/>
            </w:tabs>
          </w:pPr>
          <w:hyperlink w:anchor="_bookmark192" w:history="1">
            <w:r>
              <w:rPr>
                <w:w w:val="105"/>
              </w:rPr>
              <w:t>Proqramın</w:t>
            </w:r>
            <w:r>
              <w:rPr>
                <w:spacing w:val="-12"/>
                <w:w w:val="105"/>
              </w:rPr>
              <w:t xml:space="preserve"> </w:t>
            </w:r>
            <w:r>
              <w:rPr>
                <w:w w:val="105"/>
              </w:rPr>
              <w:t>tərtibatı</w:t>
            </w:r>
            <w:r>
              <w:rPr>
                <w:w w:val="105"/>
              </w:rPr>
              <w:tab/>
              <w:t>134</w:t>
            </w:r>
          </w:hyperlink>
        </w:p>
        <w:p w:rsidR="0058330D" w:rsidRDefault="009739D6">
          <w:pPr>
            <w:pStyle w:val="30"/>
            <w:tabs>
              <w:tab w:val="right" w:leader="dot" w:pos="9555"/>
            </w:tabs>
            <w:rPr>
              <w:sz w:val="24"/>
            </w:rPr>
          </w:pPr>
          <w:hyperlink w:anchor="_bookmark193" w:history="1">
            <w:r>
              <w:rPr>
                <w:sz w:val="24"/>
              </w:rPr>
              <w:t>F</w:t>
            </w:r>
            <w:r>
              <w:t>UNKSIYALARIN</w:t>
            </w:r>
            <w:r>
              <w:rPr>
                <w:spacing w:val="-9"/>
              </w:rPr>
              <w:t xml:space="preserve"> </w:t>
            </w:r>
            <w:r>
              <w:t>YAZILIŞ</w:t>
            </w:r>
            <w:r>
              <w:rPr>
                <w:spacing w:val="-7"/>
              </w:rPr>
              <w:t xml:space="preserve"> </w:t>
            </w:r>
            <w:r>
              <w:t>QAYDALARI</w:t>
            </w:r>
            <w:r>
              <w:tab/>
            </w:r>
            <w:r>
              <w:rPr>
                <w:sz w:val="24"/>
              </w:rPr>
              <w:t>135</w:t>
            </w:r>
          </w:hyperlink>
        </w:p>
        <w:p w:rsidR="0058330D" w:rsidRDefault="009739D6">
          <w:pPr>
            <w:pStyle w:val="20"/>
            <w:tabs>
              <w:tab w:val="right" w:leader="dot" w:pos="9560"/>
            </w:tabs>
            <w:spacing w:before="147"/>
          </w:pPr>
          <w:hyperlink w:anchor="_bookmark194" w:history="1">
            <w:r>
              <w:rPr>
                <w:w w:val="105"/>
              </w:rPr>
              <w:t>Birbaşa</w:t>
            </w:r>
            <w:r>
              <w:rPr>
                <w:spacing w:val="-12"/>
                <w:w w:val="105"/>
              </w:rPr>
              <w:t xml:space="preserve"> </w:t>
            </w:r>
            <w:r>
              <w:rPr>
                <w:w w:val="105"/>
              </w:rPr>
              <w:t>yazılmış</w:t>
            </w:r>
            <w:r>
              <w:rPr>
                <w:spacing w:val="-11"/>
                <w:w w:val="105"/>
              </w:rPr>
              <w:t xml:space="preserve"> </w:t>
            </w:r>
            <w:r>
              <w:rPr>
                <w:w w:val="105"/>
              </w:rPr>
              <w:t>funksiyalar</w:t>
            </w:r>
            <w:r>
              <w:rPr>
                <w:w w:val="105"/>
              </w:rPr>
              <w:tab/>
              <w:t>135</w:t>
            </w:r>
          </w:hyperlink>
        </w:p>
        <w:p w:rsidR="0058330D" w:rsidRDefault="009739D6">
          <w:pPr>
            <w:pStyle w:val="20"/>
            <w:tabs>
              <w:tab w:val="right" w:leader="dot" w:pos="9560"/>
            </w:tabs>
            <w:spacing w:before="144" w:after="149"/>
          </w:pPr>
          <w:hyperlink w:anchor="_bookmark195" w:history="1">
            <w:r>
              <w:rPr>
                <w:w w:val="105"/>
              </w:rPr>
              <w:t>Qeyri</w:t>
            </w:r>
            <w:r>
              <w:rPr>
                <w:spacing w:val="-12"/>
                <w:w w:val="105"/>
              </w:rPr>
              <w:t xml:space="preserve"> </w:t>
            </w:r>
            <w:r>
              <w:rPr>
                <w:w w:val="105"/>
              </w:rPr>
              <w:t>aşkar</w:t>
            </w:r>
            <w:r>
              <w:rPr>
                <w:spacing w:val="-10"/>
                <w:w w:val="105"/>
              </w:rPr>
              <w:t xml:space="preserve"> </w:t>
            </w:r>
            <w:r>
              <w:rPr>
                <w:w w:val="105"/>
              </w:rPr>
              <w:t>funksiya</w:t>
            </w:r>
            <w:r>
              <w:rPr>
                <w:w w:val="105"/>
              </w:rPr>
              <w:tab/>
              <w:t>135</w:t>
            </w:r>
          </w:hyperlink>
        </w:p>
        <w:p w:rsidR="0058330D" w:rsidRDefault="009739D6">
          <w:pPr>
            <w:pStyle w:val="20"/>
            <w:tabs>
              <w:tab w:val="right" w:leader="dot" w:pos="9560"/>
            </w:tabs>
            <w:spacing w:before="524"/>
          </w:pPr>
          <w:hyperlink w:anchor="_bookmark196" w:history="1">
            <w:r>
              <w:rPr>
                <w:w w:val="105"/>
              </w:rPr>
              <w:t>Polyar koordinatlarla</w:t>
            </w:r>
            <w:r>
              <w:rPr>
                <w:spacing w:val="-21"/>
                <w:w w:val="105"/>
              </w:rPr>
              <w:t xml:space="preserve"> </w:t>
            </w:r>
            <w:r>
              <w:rPr>
                <w:w w:val="105"/>
              </w:rPr>
              <w:t>verilmiş</w:t>
            </w:r>
            <w:r>
              <w:rPr>
                <w:spacing w:val="-12"/>
                <w:w w:val="105"/>
              </w:rPr>
              <w:t xml:space="preserve"> </w:t>
            </w:r>
            <w:r>
              <w:rPr>
                <w:w w:val="105"/>
              </w:rPr>
              <w:t>funksiyalar</w:t>
            </w:r>
            <w:r>
              <w:rPr>
                <w:w w:val="105"/>
              </w:rPr>
              <w:tab/>
              <w:t>136</w:t>
            </w:r>
          </w:hyperlink>
        </w:p>
        <w:p w:rsidR="0058330D" w:rsidRDefault="009739D6">
          <w:pPr>
            <w:pStyle w:val="20"/>
            <w:tabs>
              <w:tab w:val="right" w:leader="dot" w:pos="9560"/>
            </w:tabs>
          </w:pPr>
          <w:hyperlink w:anchor="_bookmark197" w:history="1">
            <w:r>
              <w:rPr>
                <w:w w:val="105"/>
              </w:rPr>
              <w:t>Parametrik şəkildə</w:t>
            </w:r>
            <w:r>
              <w:rPr>
                <w:spacing w:val="-22"/>
                <w:w w:val="105"/>
              </w:rPr>
              <w:t xml:space="preserve"> </w:t>
            </w:r>
            <w:r>
              <w:rPr>
                <w:w w:val="105"/>
              </w:rPr>
              <w:t>verilmiş</w:t>
            </w:r>
            <w:r>
              <w:rPr>
                <w:spacing w:val="-11"/>
                <w:w w:val="105"/>
              </w:rPr>
              <w:t xml:space="preserve"> </w:t>
            </w:r>
            <w:r>
              <w:rPr>
                <w:w w:val="105"/>
              </w:rPr>
              <w:t>funksiyalar</w:t>
            </w:r>
            <w:r>
              <w:rPr>
                <w:w w:val="105"/>
              </w:rPr>
              <w:tab/>
              <w:t>136</w:t>
            </w:r>
          </w:hyperlink>
        </w:p>
        <w:p w:rsidR="0058330D" w:rsidRDefault="009739D6">
          <w:pPr>
            <w:pStyle w:val="20"/>
            <w:tabs>
              <w:tab w:val="right" w:leader="dot" w:pos="9560"/>
            </w:tabs>
          </w:pPr>
          <w:hyperlink w:anchor="_bookmark198" w:history="1">
            <w:r>
              <w:rPr>
                <w:w w:val="105"/>
              </w:rPr>
              <w:t>Koordinatların</w:t>
            </w:r>
            <w:r>
              <w:rPr>
                <w:spacing w:val="-11"/>
                <w:w w:val="105"/>
              </w:rPr>
              <w:t xml:space="preserve"> </w:t>
            </w:r>
            <w:r>
              <w:rPr>
                <w:w w:val="105"/>
              </w:rPr>
              <w:t>çevrilməsi</w:t>
            </w:r>
            <w:r>
              <w:rPr>
                <w:w w:val="105"/>
              </w:rPr>
              <w:tab/>
              <w:t>137</w:t>
            </w:r>
          </w:hyperlink>
        </w:p>
        <w:p w:rsidR="0058330D" w:rsidRDefault="009739D6">
          <w:pPr>
            <w:pStyle w:val="30"/>
            <w:tabs>
              <w:tab w:val="right" w:leader="dot" w:pos="9555"/>
            </w:tabs>
            <w:rPr>
              <w:sz w:val="24"/>
            </w:rPr>
          </w:pPr>
          <w:hyperlink w:anchor="_bookmark199" w:history="1">
            <w:r>
              <w:rPr>
                <w:sz w:val="24"/>
              </w:rPr>
              <w:t>K</w:t>
            </w:r>
            <w:r>
              <w:t>OORDINAT</w:t>
            </w:r>
            <w:r>
              <w:rPr>
                <w:spacing w:val="-8"/>
              </w:rPr>
              <w:t xml:space="preserve"> </w:t>
            </w:r>
            <w:r>
              <w:t>SISTEMI</w:t>
            </w:r>
            <w:r>
              <w:tab/>
            </w:r>
            <w:r>
              <w:rPr>
                <w:sz w:val="24"/>
              </w:rPr>
              <w:t>137</w:t>
            </w:r>
          </w:hyperlink>
        </w:p>
        <w:p w:rsidR="0058330D" w:rsidRDefault="009739D6">
          <w:pPr>
            <w:pStyle w:val="20"/>
            <w:tabs>
              <w:tab w:val="right" w:leader="dot" w:pos="9560"/>
            </w:tabs>
            <w:spacing w:before="144"/>
          </w:pPr>
          <w:hyperlink w:anchor="_bookmark200" w:history="1">
            <w:r>
              <w:rPr>
                <w:w w:val="105"/>
              </w:rPr>
              <w:t>Koordinat</w:t>
            </w:r>
            <w:r>
              <w:rPr>
                <w:spacing w:val="-10"/>
                <w:w w:val="105"/>
              </w:rPr>
              <w:t xml:space="preserve"> </w:t>
            </w:r>
            <w:r>
              <w:rPr>
                <w:w w:val="105"/>
              </w:rPr>
              <w:t>sisteminin</w:t>
            </w:r>
            <w:r>
              <w:rPr>
                <w:spacing w:val="-10"/>
                <w:w w:val="105"/>
              </w:rPr>
              <w:t xml:space="preserve"> </w:t>
            </w:r>
            <w:r>
              <w:rPr>
                <w:w w:val="105"/>
              </w:rPr>
              <w:t>təsviri</w:t>
            </w:r>
            <w:r>
              <w:rPr>
                <w:w w:val="105"/>
              </w:rPr>
              <w:tab/>
              <w:t>137</w:t>
            </w:r>
          </w:hyperlink>
        </w:p>
        <w:p w:rsidR="0058330D" w:rsidRDefault="009739D6">
          <w:pPr>
            <w:pStyle w:val="20"/>
            <w:tabs>
              <w:tab w:val="right" w:leader="dot" w:pos="9560"/>
            </w:tabs>
          </w:pPr>
          <w:hyperlink w:anchor="_bookmark201" w:history="1">
            <w:r>
              <w:rPr>
                <w:w w:val="105"/>
              </w:rPr>
              <w:t>Miqyas və</w:t>
            </w:r>
            <w:r>
              <w:rPr>
                <w:spacing w:val="-23"/>
                <w:w w:val="105"/>
              </w:rPr>
              <w:t xml:space="preserve"> </w:t>
            </w:r>
            <w:r>
              <w:rPr>
                <w:w w:val="105"/>
              </w:rPr>
              <w:t>koordinatların</w:t>
            </w:r>
            <w:r>
              <w:rPr>
                <w:spacing w:val="-11"/>
                <w:w w:val="105"/>
              </w:rPr>
              <w:t xml:space="preserve"> </w:t>
            </w:r>
            <w:r>
              <w:rPr>
                <w:w w:val="105"/>
              </w:rPr>
              <w:t>çevrilməsi</w:t>
            </w:r>
            <w:r>
              <w:rPr>
                <w:w w:val="105"/>
              </w:rPr>
              <w:tab/>
              <w:t>138</w:t>
            </w:r>
          </w:hyperlink>
        </w:p>
        <w:p w:rsidR="0058330D" w:rsidRDefault="009739D6">
          <w:pPr>
            <w:pStyle w:val="20"/>
            <w:tabs>
              <w:tab w:val="right" w:leader="dot" w:pos="9560"/>
            </w:tabs>
            <w:spacing w:before="147"/>
          </w:pPr>
          <w:hyperlink w:anchor="_bookmark202" w:history="1">
            <w:r>
              <w:rPr>
                <w:w w:val="105"/>
              </w:rPr>
              <w:t>Koordinat</w:t>
            </w:r>
            <w:r>
              <w:rPr>
                <w:spacing w:val="-13"/>
                <w:w w:val="105"/>
              </w:rPr>
              <w:t xml:space="preserve"> </w:t>
            </w:r>
            <w:r>
              <w:rPr>
                <w:w w:val="105"/>
              </w:rPr>
              <w:t>oxları</w:t>
            </w:r>
            <w:r>
              <w:rPr>
                <w:w w:val="105"/>
              </w:rPr>
              <w:tab/>
              <w:t>139</w:t>
            </w:r>
          </w:hyperlink>
        </w:p>
        <w:p w:rsidR="0058330D" w:rsidRDefault="009739D6">
          <w:pPr>
            <w:pStyle w:val="30"/>
            <w:tabs>
              <w:tab w:val="right" w:leader="dot" w:pos="9555"/>
            </w:tabs>
            <w:rPr>
              <w:sz w:val="24"/>
            </w:rPr>
          </w:pPr>
          <w:hyperlink w:anchor="_bookmark203" w:history="1">
            <w:r>
              <w:rPr>
                <w:sz w:val="24"/>
              </w:rPr>
              <w:t>Q</w:t>
            </w:r>
            <w:r>
              <w:t>RAFIKLƏRIN</w:t>
            </w:r>
            <w:r>
              <w:rPr>
                <w:spacing w:val="-6"/>
              </w:rPr>
              <w:t xml:space="preserve"> </w:t>
            </w:r>
            <w:r>
              <w:t>ÇƏKILMƏSI</w:t>
            </w:r>
            <w:r>
              <w:tab/>
            </w:r>
            <w:r>
              <w:rPr>
                <w:sz w:val="24"/>
              </w:rPr>
              <w:t>140</w:t>
            </w:r>
          </w:hyperlink>
        </w:p>
        <w:p w:rsidR="0058330D" w:rsidRDefault="009739D6">
          <w:pPr>
            <w:pStyle w:val="20"/>
            <w:tabs>
              <w:tab w:val="right" w:leader="dot" w:pos="9560"/>
            </w:tabs>
          </w:pPr>
          <w:hyperlink w:anchor="_bookmark204" w:history="1">
            <w:r>
              <w:rPr>
                <w:w w:val="105"/>
              </w:rPr>
              <w:t>Standart</w:t>
            </w:r>
            <w:r>
              <w:rPr>
                <w:spacing w:val="-9"/>
                <w:w w:val="105"/>
              </w:rPr>
              <w:t xml:space="preserve"> </w:t>
            </w:r>
            <w:r>
              <w:rPr>
                <w:w w:val="105"/>
              </w:rPr>
              <w:t>üsul</w:t>
            </w:r>
            <w:r>
              <w:rPr>
                <w:w w:val="105"/>
              </w:rPr>
              <w:tab/>
              <w:t>140</w:t>
            </w:r>
          </w:hyperlink>
        </w:p>
        <w:p w:rsidR="0058330D" w:rsidRDefault="009739D6">
          <w:pPr>
            <w:pStyle w:val="20"/>
            <w:tabs>
              <w:tab w:val="right" w:leader="dot" w:pos="9560"/>
            </w:tabs>
            <w:spacing w:before="147"/>
          </w:pPr>
          <w:hyperlink w:anchor="_bookmark205" w:history="1">
            <w:r>
              <w:rPr>
                <w:w w:val="105"/>
              </w:rPr>
              <w:t>Polyar koordinatlarla</w:t>
            </w:r>
            <w:r>
              <w:rPr>
                <w:spacing w:val="-22"/>
                <w:w w:val="105"/>
              </w:rPr>
              <w:t xml:space="preserve"> </w:t>
            </w:r>
            <w:r>
              <w:rPr>
                <w:w w:val="105"/>
              </w:rPr>
              <w:t>verilmiş</w:t>
            </w:r>
            <w:r>
              <w:rPr>
                <w:spacing w:val="-12"/>
                <w:w w:val="105"/>
              </w:rPr>
              <w:t xml:space="preserve"> </w:t>
            </w:r>
            <w:r>
              <w:rPr>
                <w:w w:val="105"/>
              </w:rPr>
              <w:t>funksiyalar</w:t>
            </w:r>
            <w:r>
              <w:rPr>
                <w:w w:val="105"/>
              </w:rPr>
              <w:tab/>
              <w:t>142</w:t>
            </w:r>
          </w:hyperlink>
        </w:p>
        <w:p w:rsidR="0058330D" w:rsidRDefault="009739D6">
          <w:pPr>
            <w:pStyle w:val="20"/>
            <w:tabs>
              <w:tab w:val="right" w:leader="dot" w:pos="9560"/>
            </w:tabs>
          </w:pPr>
          <w:hyperlink w:anchor="_bookmark206" w:history="1">
            <w:r>
              <w:rPr>
                <w:w w:val="105"/>
              </w:rPr>
              <w:t>Parametrik şəkildə</w:t>
            </w:r>
            <w:r>
              <w:rPr>
                <w:spacing w:val="-22"/>
                <w:w w:val="105"/>
              </w:rPr>
              <w:t xml:space="preserve"> </w:t>
            </w:r>
            <w:r>
              <w:rPr>
                <w:w w:val="105"/>
              </w:rPr>
              <w:t>verilmiş</w:t>
            </w:r>
            <w:r>
              <w:rPr>
                <w:spacing w:val="-11"/>
                <w:w w:val="105"/>
              </w:rPr>
              <w:t xml:space="preserve"> </w:t>
            </w:r>
            <w:r>
              <w:rPr>
                <w:w w:val="105"/>
              </w:rPr>
              <w:t>funksiyalar</w:t>
            </w:r>
            <w:r>
              <w:rPr>
                <w:w w:val="105"/>
              </w:rPr>
              <w:tab/>
              <w:t>142</w:t>
            </w:r>
          </w:hyperlink>
        </w:p>
        <w:p w:rsidR="0058330D" w:rsidRDefault="009739D6">
          <w:pPr>
            <w:pStyle w:val="30"/>
            <w:tabs>
              <w:tab w:val="right" w:leader="dot" w:pos="9555"/>
            </w:tabs>
            <w:spacing w:before="144"/>
            <w:rPr>
              <w:sz w:val="24"/>
            </w:rPr>
          </w:pPr>
          <w:hyperlink w:anchor="_bookmark207" w:history="1">
            <w:r>
              <w:rPr>
                <w:sz w:val="24"/>
              </w:rPr>
              <w:t>K</w:t>
            </w:r>
            <w:r>
              <w:t>ƏSIŞMƏ NÖQTƏLƏRIN</w:t>
            </w:r>
            <w:r>
              <w:rPr>
                <w:spacing w:val="-17"/>
              </w:rPr>
              <w:t xml:space="preserve"> </w:t>
            </w:r>
            <w:r>
              <w:t>TƏYIN</w:t>
            </w:r>
            <w:r>
              <w:rPr>
                <w:spacing w:val="-9"/>
              </w:rPr>
              <w:t xml:space="preserve"> </w:t>
            </w:r>
            <w:r>
              <w:t>EDILMƏSI</w:t>
            </w:r>
            <w:r>
              <w:tab/>
            </w:r>
            <w:r>
              <w:rPr>
                <w:sz w:val="24"/>
              </w:rPr>
              <w:t>143</w:t>
            </w:r>
          </w:hyperlink>
        </w:p>
        <w:p w:rsidR="0058330D" w:rsidRDefault="009739D6">
          <w:pPr>
            <w:pStyle w:val="20"/>
            <w:tabs>
              <w:tab w:val="right" w:leader="dot" w:pos="9560"/>
            </w:tabs>
            <w:spacing w:before="147"/>
          </w:pPr>
          <w:hyperlink w:anchor="_bookmark208" w:history="1">
            <w:r>
              <w:rPr>
                <w:w w:val="105"/>
              </w:rPr>
              <w:t>Birbaşa izafə</w:t>
            </w:r>
            <w:r>
              <w:rPr>
                <w:spacing w:val="-22"/>
                <w:w w:val="105"/>
              </w:rPr>
              <w:t xml:space="preserve"> </w:t>
            </w:r>
            <w:r>
              <w:rPr>
                <w:w w:val="105"/>
              </w:rPr>
              <w:t>seçim</w:t>
            </w:r>
            <w:r>
              <w:rPr>
                <w:spacing w:val="-11"/>
                <w:w w:val="105"/>
              </w:rPr>
              <w:t xml:space="preserve"> </w:t>
            </w:r>
            <w:r>
              <w:rPr>
                <w:w w:val="105"/>
              </w:rPr>
              <w:t>üsulu</w:t>
            </w:r>
            <w:r>
              <w:rPr>
                <w:w w:val="105"/>
              </w:rPr>
              <w:tab/>
              <w:t>143</w:t>
            </w:r>
          </w:hyperlink>
        </w:p>
        <w:p w:rsidR="0058330D" w:rsidRDefault="009739D6">
          <w:pPr>
            <w:pStyle w:val="20"/>
            <w:tabs>
              <w:tab w:val="right" w:leader="dot" w:pos="9560"/>
            </w:tabs>
          </w:pPr>
          <w:hyperlink w:anchor="_bookmark209" w:history="1">
            <w:r>
              <w:rPr>
                <w:w w:val="105"/>
              </w:rPr>
              <w:t>Dixotomiya</w:t>
            </w:r>
            <w:r>
              <w:rPr>
                <w:spacing w:val="-11"/>
                <w:w w:val="105"/>
              </w:rPr>
              <w:t xml:space="preserve"> </w:t>
            </w:r>
            <w:r>
              <w:rPr>
                <w:w w:val="105"/>
              </w:rPr>
              <w:t>üsulu</w:t>
            </w:r>
            <w:r>
              <w:rPr>
                <w:w w:val="105"/>
              </w:rPr>
              <w:tab/>
              <w:t>143</w:t>
            </w:r>
          </w:hyperlink>
        </w:p>
        <w:p w:rsidR="0058330D" w:rsidRDefault="009739D6">
          <w:pPr>
            <w:pStyle w:val="20"/>
            <w:tabs>
              <w:tab w:val="right" w:leader="dot" w:pos="9560"/>
            </w:tabs>
          </w:pPr>
          <w:hyperlink w:anchor="_bookmark210" w:history="1">
            <w:r>
              <w:rPr>
                <w:w w:val="105"/>
              </w:rPr>
              <w:t>Polyar koordinatlarla</w:t>
            </w:r>
            <w:r>
              <w:rPr>
                <w:spacing w:val="-22"/>
                <w:w w:val="105"/>
              </w:rPr>
              <w:t xml:space="preserve"> </w:t>
            </w:r>
            <w:r>
              <w:rPr>
                <w:w w:val="105"/>
              </w:rPr>
              <w:t>verilmiş</w:t>
            </w:r>
            <w:r>
              <w:rPr>
                <w:spacing w:val="-12"/>
                <w:w w:val="105"/>
              </w:rPr>
              <w:t xml:space="preserve"> </w:t>
            </w:r>
            <w:r>
              <w:rPr>
                <w:w w:val="105"/>
              </w:rPr>
              <w:t>funksiyalar</w:t>
            </w:r>
            <w:r>
              <w:rPr>
                <w:w w:val="105"/>
              </w:rPr>
              <w:tab/>
              <w:t>145</w:t>
            </w:r>
          </w:hyperlink>
        </w:p>
        <w:p w:rsidR="0058330D" w:rsidRDefault="009739D6">
          <w:pPr>
            <w:pStyle w:val="20"/>
            <w:tabs>
              <w:tab w:val="right" w:leader="dot" w:pos="9560"/>
            </w:tabs>
            <w:spacing w:before="147"/>
          </w:pPr>
          <w:hyperlink w:anchor="_bookmark211" w:history="1">
            <w:r>
              <w:rPr>
                <w:w w:val="105"/>
              </w:rPr>
              <w:t>Parametrik şəkildə</w:t>
            </w:r>
            <w:r>
              <w:rPr>
                <w:spacing w:val="-22"/>
                <w:w w:val="105"/>
              </w:rPr>
              <w:t xml:space="preserve"> </w:t>
            </w:r>
            <w:r>
              <w:rPr>
                <w:w w:val="105"/>
              </w:rPr>
              <w:t>verilmiş</w:t>
            </w:r>
            <w:r>
              <w:rPr>
                <w:spacing w:val="-11"/>
                <w:w w:val="105"/>
              </w:rPr>
              <w:t xml:space="preserve"> </w:t>
            </w:r>
            <w:r>
              <w:rPr>
                <w:w w:val="105"/>
              </w:rPr>
              <w:t>funksiyalar</w:t>
            </w:r>
            <w:r>
              <w:rPr>
                <w:w w:val="105"/>
              </w:rPr>
              <w:tab/>
              <w:t>147</w:t>
            </w:r>
          </w:hyperlink>
        </w:p>
        <w:p w:rsidR="0058330D" w:rsidRDefault="009739D6">
          <w:pPr>
            <w:pStyle w:val="20"/>
            <w:tabs>
              <w:tab w:val="right" w:leader="dot" w:pos="9560"/>
            </w:tabs>
            <w:spacing w:before="147"/>
          </w:pPr>
          <w:hyperlink w:anchor="_bookmark212" w:history="1">
            <w:r>
              <w:rPr>
                <w:w w:val="105"/>
              </w:rPr>
              <w:t>Ümumi</w:t>
            </w:r>
            <w:r>
              <w:rPr>
                <w:spacing w:val="-12"/>
                <w:w w:val="105"/>
              </w:rPr>
              <w:t xml:space="preserve"> </w:t>
            </w:r>
            <w:r>
              <w:rPr>
                <w:w w:val="105"/>
              </w:rPr>
              <w:t>hal</w:t>
            </w:r>
            <w:r>
              <w:rPr>
                <w:w w:val="105"/>
              </w:rPr>
              <w:tab/>
              <w:t>147</w:t>
            </w:r>
          </w:hyperlink>
        </w:p>
        <w:p w:rsidR="0058330D" w:rsidRDefault="009739D6">
          <w:pPr>
            <w:pStyle w:val="20"/>
            <w:tabs>
              <w:tab w:val="right" w:leader="dot" w:pos="9560"/>
            </w:tabs>
          </w:pPr>
          <w:hyperlink w:anchor="_bookmark213" w:history="1">
            <w:r>
              <w:rPr>
                <w:w w:val="105"/>
              </w:rPr>
              <w:t>Şaquli</w:t>
            </w:r>
            <w:r>
              <w:rPr>
                <w:spacing w:val="-12"/>
                <w:w w:val="105"/>
              </w:rPr>
              <w:t xml:space="preserve"> </w:t>
            </w:r>
            <w:r>
              <w:rPr>
                <w:w w:val="105"/>
              </w:rPr>
              <w:t>xətlə</w:t>
            </w:r>
            <w:r>
              <w:rPr>
                <w:spacing w:val="-12"/>
                <w:w w:val="105"/>
              </w:rPr>
              <w:t xml:space="preserve"> </w:t>
            </w:r>
            <w:r>
              <w:rPr>
                <w:w w:val="105"/>
              </w:rPr>
              <w:t>kəsişmə</w:t>
            </w:r>
            <w:r>
              <w:rPr>
                <w:w w:val="105"/>
              </w:rPr>
              <w:tab/>
              <w:t>148</w:t>
            </w:r>
          </w:hyperlink>
        </w:p>
        <w:p w:rsidR="0058330D" w:rsidRDefault="009739D6">
          <w:pPr>
            <w:pStyle w:val="30"/>
            <w:tabs>
              <w:tab w:val="right" w:leader="dot" w:pos="9555"/>
            </w:tabs>
            <w:spacing w:before="144"/>
            <w:rPr>
              <w:sz w:val="24"/>
            </w:rPr>
          </w:pPr>
          <w:hyperlink w:anchor="_bookmark214" w:history="1">
            <w:r>
              <w:rPr>
                <w:sz w:val="24"/>
              </w:rPr>
              <w:t>Q</w:t>
            </w:r>
            <w:r>
              <w:t>APALI</w:t>
            </w:r>
            <w:r>
              <w:rPr>
                <w:spacing w:val="-6"/>
              </w:rPr>
              <w:t xml:space="preserve"> </w:t>
            </w:r>
            <w:r>
              <w:t>OBLASTIN</w:t>
            </w:r>
            <w:r>
              <w:rPr>
                <w:spacing w:val="-8"/>
              </w:rPr>
              <w:t xml:space="preserve"> </w:t>
            </w:r>
            <w:r>
              <w:t>ŞTRIXLƏNMƏSI</w:t>
            </w:r>
            <w:r>
              <w:tab/>
            </w:r>
            <w:r>
              <w:rPr>
                <w:sz w:val="24"/>
              </w:rPr>
              <w:t>148</w:t>
            </w:r>
          </w:hyperlink>
        </w:p>
        <w:p w:rsidR="0058330D" w:rsidRDefault="009739D6">
          <w:pPr>
            <w:pStyle w:val="30"/>
            <w:tabs>
              <w:tab w:val="right" w:leader="dot" w:pos="9555"/>
            </w:tabs>
            <w:spacing w:before="146"/>
            <w:rPr>
              <w:sz w:val="24"/>
            </w:rPr>
          </w:pPr>
          <w:hyperlink w:anchor="_bookmark215" w:history="1">
            <w:r>
              <w:rPr>
                <w:sz w:val="24"/>
              </w:rPr>
              <w:t>Q</w:t>
            </w:r>
            <w:r>
              <w:t>APALI</w:t>
            </w:r>
            <w:r>
              <w:rPr>
                <w:spacing w:val="-6"/>
              </w:rPr>
              <w:t xml:space="preserve"> </w:t>
            </w:r>
            <w:r>
              <w:t>OBLASTIN</w:t>
            </w:r>
            <w:r>
              <w:rPr>
                <w:spacing w:val="-7"/>
              </w:rPr>
              <w:t xml:space="preserve"> </w:t>
            </w:r>
            <w:r>
              <w:t>SAHƏSI</w:t>
            </w:r>
            <w:r>
              <w:tab/>
            </w:r>
            <w:r>
              <w:rPr>
                <w:sz w:val="24"/>
              </w:rPr>
              <w:t>150</w:t>
            </w:r>
          </w:hyperlink>
        </w:p>
        <w:p w:rsidR="0058330D" w:rsidRDefault="009739D6">
          <w:pPr>
            <w:pStyle w:val="20"/>
            <w:tabs>
              <w:tab w:val="right" w:leader="dot" w:pos="9560"/>
            </w:tabs>
            <w:spacing w:before="147"/>
          </w:pPr>
          <w:hyperlink w:anchor="_bookmark216" w:history="1">
            <w:r>
              <w:rPr>
                <w:w w:val="105"/>
              </w:rPr>
              <w:t>Ümumi</w:t>
            </w:r>
            <w:r>
              <w:rPr>
                <w:spacing w:val="-12"/>
                <w:w w:val="105"/>
              </w:rPr>
              <w:t xml:space="preserve"> </w:t>
            </w:r>
            <w:r>
              <w:rPr>
                <w:w w:val="105"/>
              </w:rPr>
              <w:t>yanaşma</w:t>
            </w:r>
            <w:r>
              <w:rPr>
                <w:w w:val="105"/>
              </w:rPr>
              <w:tab/>
              <w:t>150</w:t>
            </w:r>
          </w:hyperlink>
        </w:p>
        <w:p w:rsidR="0058330D" w:rsidRDefault="009739D6">
          <w:pPr>
            <w:pStyle w:val="20"/>
            <w:tabs>
              <w:tab w:val="right" w:leader="dot" w:pos="9560"/>
            </w:tabs>
          </w:pPr>
          <w:hyperlink w:anchor="_bookmark217" w:history="1">
            <w:r>
              <w:rPr>
                <w:w w:val="105"/>
              </w:rPr>
              <w:t>Düzbucaqlar</w:t>
            </w:r>
            <w:r>
              <w:rPr>
                <w:spacing w:val="-13"/>
                <w:w w:val="105"/>
              </w:rPr>
              <w:t xml:space="preserve"> </w:t>
            </w:r>
            <w:r>
              <w:rPr>
                <w:w w:val="105"/>
              </w:rPr>
              <w:t>üsulu</w:t>
            </w:r>
            <w:r>
              <w:rPr>
                <w:w w:val="105"/>
              </w:rPr>
              <w:tab/>
              <w:t>150</w:t>
            </w:r>
          </w:hyperlink>
        </w:p>
        <w:p w:rsidR="0058330D" w:rsidRDefault="009739D6">
          <w:pPr>
            <w:pStyle w:val="20"/>
            <w:tabs>
              <w:tab w:val="right" w:leader="dot" w:pos="9560"/>
            </w:tabs>
            <w:spacing w:before="147"/>
          </w:pPr>
          <w:hyperlink w:anchor="_bookmark218" w:history="1">
            <w:r>
              <w:rPr>
                <w:w w:val="105"/>
              </w:rPr>
              <w:t>Trapesiyalar</w:t>
            </w:r>
            <w:r>
              <w:rPr>
                <w:spacing w:val="-13"/>
                <w:w w:val="105"/>
              </w:rPr>
              <w:t xml:space="preserve"> </w:t>
            </w:r>
            <w:r>
              <w:rPr>
                <w:w w:val="105"/>
              </w:rPr>
              <w:t>üsulu</w:t>
            </w:r>
            <w:r>
              <w:rPr>
                <w:w w:val="105"/>
              </w:rPr>
              <w:tab/>
              <w:t>151</w:t>
            </w:r>
          </w:hyperlink>
        </w:p>
        <w:p w:rsidR="0058330D" w:rsidRDefault="009739D6">
          <w:pPr>
            <w:pStyle w:val="20"/>
            <w:tabs>
              <w:tab w:val="right" w:leader="dot" w:pos="9560"/>
            </w:tabs>
            <w:spacing w:before="147"/>
          </w:pPr>
          <w:hyperlink w:anchor="_bookmark219" w:history="1">
            <w:r>
              <w:rPr>
                <w:w w:val="105"/>
              </w:rPr>
              <w:t>Monte-Karlo</w:t>
            </w:r>
            <w:r>
              <w:rPr>
                <w:spacing w:val="-13"/>
                <w:w w:val="105"/>
              </w:rPr>
              <w:t xml:space="preserve"> </w:t>
            </w:r>
            <w:r>
              <w:rPr>
                <w:w w:val="105"/>
              </w:rPr>
              <w:t>üsulu</w:t>
            </w:r>
            <w:r>
              <w:rPr>
                <w:w w:val="105"/>
              </w:rPr>
              <w:tab/>
              <w:t>152</w:t>
            </w:r>
          </w:hyperlink>
        </w:p>
        <w:p w:rsidR="0058330D" w:rsidRDefault="009739D6">
          <w:pPr>
            <w:pStyle w:val="10"/>
            <w:numPr>
              <w:ilvl w:val="0"/>
              <w:numId w:val="46"/>
            </w:numPr>
            <w:tabs>
              <w:tab w:val="left" w:pos="705"/>
              <w:tab w:val="right" w:leader="dot" w:pos="6424"/>
            </w:tabs>
            <w:ind w:left="704" w:hanging="392"/>
          </w:pPr>
          <w:hyperlink w:anchor="_bookmark220" w:history="1">
            <w:r>
              <w:t>ƏDƏDİ</w:t>
            </w:r>
            <w:r>
              <w:rPr>
                <w:spacing w:val="-9"/>
              </w:rPr>
              <w:t xml:space="preserve"> </w:t>
            </w:r>
            <w:r>
              <w:t>ÜSULLAR</w:t>
            </w:r>
            <w:r>
              <w:tab/>
              <w:t>155</w:t>
            </w:r>
          </w:hyperlink>
        </w:p>
        <w:p w:rsidR="0058330D" w:rsidRDefault="009739D6">
          <w:pPr>
            <w:pStyle w:val="30"/>
            <w:tabs>
              <w:tab w:val="right" w:leader="dot" w:pos="9555"/>
            </w:tabs>
            <w:spacing w:before="144"/>
            <w:rPr>
              <w:sz w:val="24"/>
            </w:rPr>
          </w:pPr>
          <w:hyperlink w:anchor="_bookmark221" w:history="1">
            <w:r>
              <w:rPr>
                <w:sz w:val="24"/>
              </w:rPr>
              <w:t>T</w:t>
            </w:r>
            <w:r>
              <w:t>AM</w:t>
            </w:r>
            <w:r>
              <w:rPr>
                <w:spacing w:val="-8"/>
              </w:rPr>
              <w:t xml:space="preserve"> </w:t>
            </w:r>
            <w:r>
              <w:t>ƏDƏDLI</w:t>
            </w:r>
            <w:r>
              <w:rPr>
                <w:spacing w:val="-5"/>
              </w:rPr>
              <w:t xml:space="preserve"> </w:t>
            </w:r>
            <w:r>
              <w:t>ALQORITMLƏR</w:t>
            </w:r>
            <w:r>
              <w:tab/>
            </w:r>
            <w:r>
              <w:rPr>
                <w:sz w:val="24"/>
              </w:rPr>
              <w:t>155</w:t>
            </w:r>
          </w:hyperlink>
        </w:p>
        <w:p w:rsidR="0058330D" w:rsidRDefault="009739D6">
          <w:pPr>
            <w:pStyle w:val="20"/>
            <w:tabs>
              <w:tab w:val="right" w:leader="dot" w:pos="9560"/>
            </w:tabs>
            <w:spacing w:before="147"/>
          </w:pPr>
          <w:hyperlink w:anchor="_bookmark222" w:history="1">
            <w:r>
              <w:rPr>
                <w:w w:val="105"/>
              </w:rPr>
              <w:t>Evklid</w:t>
            </w:r>
            <w:r>
              <w:rPr>
                <w:spacing w:val="-13"/>
                <w:w w:val="105"/>
              </w:rPr>
              <w:t xml:space="preserve"> </w:t>
            </w:r>
            <w:r>
              <w:rPr>
                <w:w w:val="105"/>
              </w:rPr>
              <w:t>alqoritmi</w:t>
            </w:r>
            <w:r>
              <w:rPr>
                <w:spacing w:val="-11"/>
                <w:w w:val="105"/>
              </w:rPr>
              <w:t xml:space="preserve"> </w:t>
            </w:r>
            <w:r>
              <w:rPr>
                <w:w w:val="105"/>
              </w:rPr>
              <w:t>(I)</w:t>
            </w:r>
            <w:r>
              <w:rPr>
                <w:w w:val="105"/>
              </w:rPr>
              <w:tab/>
              <w:t>155</w:t>
            </w:r>
          </w:hyperlink>
        </w:p>
        <w:p w:rsidR="0058330D" w:rsidRDefault="009739D6">
          <w:pPr>
            <w:pStyle w:val="20"/>
            <w:tabs>
              <w:tab w:val="right" w:leader="dot" w:pos="9560"/>
            </w:tabs>
          </w:pPr>
          <w:hyperlink w:anchor="_bookmark223" w:history="1">
            <w:r>
              <w:rPr>
                <w:w w:val="105"/>
              </w:rPr>
              <w:t>Evklid</w:t>
            </w:r>
            <w:r>
              <w:rPr>
                <w:spacing w:val="-13"/>
                <w:w w:val="105"/>
              </w:rPr>
              <w:t xml:space="preserve"> </w:t>
            </w:r>
            <w:r>
              <w:rPr>
                <w:w w:val="105"/>
              </w:rPr>
              <w:t>alqoritmi</w:t>
            </w:r>
            <w:r>
              <w:rPr>
                <w:spacing w:val="-11"/>
                <w:w w:val="105"/>
              </w:rPr>
              <w:t xml:space="preserve"> </w:t>
            </w:r>
            <w:r>
              <w:rPr>
                <w:w w:val="105"/>
              </w:rPr>
              <w:t>(II)</w:t>
            </w:r>
            <w:r>
              <w:rPr>
                <w:w w:val="105"/>
              </w:rPr>
              <w:tab/>
              <w:t>155</w:t>
            </w:r>
          </w:hyperlink>
        </w:p>
        <w:p w:rsidR="0058330D" w:rsidRDefault="009739D6">
          <w:pPr>
            <w:pStyle w:val="20"/>
            <w:tabs>
              <w:tab w:val="right" w:leader="dot" w:pos="9560"/>
            </w:tabs>
          </w:pPr>
          <w:hyperlink w:anchor="_bookmark224" w:history="1">
            <w:r>
              <w:rPr>
                <w:w w:val="105"/>
              </w:rPr>
              <w:t>Ən kiçik</w:t>
            </w:r>
            <w:r>
              <w:rPr>
                <w:spacing w:val="-22"/>
                <w:w w:val="105"/>
              </w:rPr>
              <w:t xml:space="preserve"> </w:t>
            </w:r>
            <w:r>
              <w:rPr>
                <w:w w:val="105"/>
              </w:rPr>
              <w:t>ortaq</w:t>
            </w:r>
            <w:r>
              <w:rPr>
                <w:spacing w:val="-11"/>
                <w:w w:val="105"/>
              </w:rPr>
              <w:t xml:space="preserve"> </w:t>
            </w:r>
            <w:r>
              <w:rPr>
                <w:w w:val="105"/>
              </w:rPr>
              <w:t>bölünən</w:t>
            </w:r>
            <w:r>
              <w:rPr>
                <w:w w:val="105"/>
              </w:rPr>
              <w:tab/>
              <w:t>156</w:t>
            </w:r>
          </w:hyperlink>
        </w:p>
        <w:p w:rsidR="0058330D" w:rsidRDefault="009739D6">
          <w:pPr>
            <w:pStyle w:val="20"/>
            <w:tabs>
              <w:tab w:val="right" w:leader="dot" w:pos="9560"/>
            </w:tabs>
            <w:spacing w:before="147"/>
          </w:pPr>
          <w:hyperlink w:anchor="_bookmark225" w:history="1">
            <w:r>
              <w:rPr>
                <w:w w:val="105"/>
              </w:rPr>
              <w:t>Eratosfen</w:t>
            </w:r>
            <w:r>
              <w:rPr>
                <w:spacing w:val="-10"/>
                <w:w w:val="105"/>
              </w:rPr>
              <w:t xml:space="preserve"> </w:t>
            </w:r>
            <w:r>
              <w:rPr>
                <w:w w:val="105"/>
              </w:rPr>
              <w:t>xəlbiri</w:t>
            </w:r>
            <w:r>
              <w:rPr>
                <w:w w:val="105"/>
              </w:rPr>
              <w:tab/>
              <w:t>156</w:t>
            </w:r>
          </w:hyperlink>
        </w:p>
        <w:p w:rsidR="0058330D" w:rsidRDefault="009739D6">
          <w:pPr>
            <w:pStyle w:val="30"/>
            <w:tabs>
              <w:tab w:val="right" w:leader="dot" w:pos="9555"/>
            </w:tabs>
            <w:rPr>
              <w:sz w:val="24"/>
            </w:rPr>
          </w:pPr>
          <w:hyperlink w:anchor="_bookmark226" w:history="1">
            <w:r>
              <w:rPr>
                <w:sz w:val="24"/>
              </w:rPr>
              <w:t>Ç</w:t>
            </w:r>
            <w:r>
              <w:t>OXMƏRTƏBƏLI</w:t>
            </w:r>
            <w:r>
              <w:rPr>
                <w:spacing w:val="-9"/>
              </w:rPr>
              <w:t xml:space="preserve"> </w:t>
            </w:r>
            <w:r>
              <w:t>TAM</w:t>
            </w:r>
            <w:r>
              <w:rPr>
                <w:spacing w:val="-10"/>
              </w:rPr>
              <w:t xml:space="preserve"> </w:t>
            </w:r>
            <w:r>
              <w:t>ƏDƏDLƏR</w:t>
            </w:r>
            <w:r>
              <w:tab/>
            </w:r>
            <w:r>
              <w:rPr>
                <w:sz w:val="24"/>
              </w:rPr>
              <w:t>157</w:t>
            </w:r>
          </w:hyperlink>
        </w:p>
        <w:p w:rsidR="0058330D" w:rsidRDefault="009739D6">
          <w:pPr>
            <w:pStyle w:val="20"/>
            <w:tabs>
              <w:tab w:val="right" w:leader="dot" w:pos="9560"/>
            </w:tabs>
            <w:spacing w:before="144"/>
          </w:pPr>
          <w:hyperlink w:anchor="_bookmark227" w:history="1">
            <w:r>
              <w:rPr>
                <w:w w:val="105"/>
              </w:rPr>
              <w:t>100!</w:t>
            </w:r>
            <w:r>
              <w:rPr>
                <w:spacing w:val="-12"/>
                <w:w w:val="105"/>
              </w:rPr>
              <w:t xml:space="preserve"> </w:t>
            </w:r>
            <w:r>
              <w:rPr>
                <w:w w:val="105"/>
              </w:rPr>
              <w:t>hesablanması</w:t>
            </w:r>
            <w:r>
              <w:rPr>
                <w:w w:val="105"/>
              </w:rPr>
              <w:tab/>
              <w:t>158</w:t>
            </w:r>
          </w:hyperlink>
        </w:p>
        <w:p w:rsidR="0058330D" w:rsidRDefault="009739D6">
          <w:pPr>
            <w:pStyle w:val="4"/>
            <w:tabs>
              <w:tab w:val="right" w:leader="dot" w:pos="9555"/>
            </w:tabs>
            <w:spacing w:after="116"/>
            <w:rPr>
              <w:b w:val="0"/>
              <w:i w:val="0"/>
              <w:sz w:val="24"/>
            </w:rPr>
          </w:pPr>
          <w:hyperlink w:anchor="_bookmark228" w:history="1">
            <w:r>
              <w:rPr>
                <w:b w:val="0"/>
                <w:i w:val="0"/>
                <w:sz w:val="24"/>
              </w:rPr>
              <w:t>Ç</w:t>
            </w:r>
            <w:r>
              <w:rPr>
                <w:b w:val="0"/>
                <w:i w:val="0"/>
                <w:sz w:val="19"/>
              </w:rPr>
              <w:t>OXHƏDLILƏR</w:t>
            </w:r>
            <w:r>
              <w:rPr>
                <w:b w:val="0"/>
                <w:i w:val="0"/>
                <w:sz w:val="19"/>
              </w:rPr>
              <w:tab/>
            </w:r>
            <w:r>
              <w:rPr>
                <w:b w:val="0"/>
                <w:i w:val="0"/>
                <w:sz w:val="24"/>
              </w:rPr>
              <w:t>159</w:t>
            </w:r>
          </w:hyperlink>
        </w:p>
        <w:p w:rsidR="0058330D" w:rsidRDefault="009739D6">
          <w:pPr>
            <w:pStyle w:val="20"/>
            <w:tabs>
              <w:tab w:val="right" w:leader="dot" w:pos="9560"/>
            </w:tabs>
            <w:spacing w:before="491"/>
          </w:pPr>
          <w:hyperlink w:anchor="_bookmark229" w:history="1">
            <w:r>
              <w:rPr>
                <w:w w:val="105"/>
              </w:rPr>
              <w:t>Qorner</w:t>
            </w:r>
            <w:r>
              <w:rPr>
                <w:spacing w:val="-11"/>
                <w:w w:val="105"/>
              </w:rPr>
              <w:t xml:space="preserve"> </w:t>
            </w:r>
            <w:r>
              <w:rPr>
                <w:w w:val="105"/>
              </w:rPr>
              <w:t>sxemi</w:t>
            </w:r>
            <w:r>
              <w:rPr>
                <w:w w:val="105"/>
              </w:rPr>
              <w:tab/>
              <w:t>159</w:t>
            </w:r>
          </w:hyperlink>
        </w:p>
        <w:p w:rsidR="0058330D" w:rsidRDefault="009739D6">
          <w:pPr>
            <w:pStyle w:val="30"/>
            <w:tabs>
              <w:tab w:val="right" w:leader="dot" w:pos="9555"/>
            </w:tabs>
            <w:spacing w:before="146"/>
            <w:rPr>
              <w:sz w:val="24"/>
            </w:rPr>
          </w:pPr>
          <w:hyperlink w:anchor="_bookmark230" w:history="1">
            <w:r>
              <w:rPr>
                <w:sz w:val="24"/>
              </w:rPr>
              <w:t>A</w:t>
            </w:r>
            <w:r>
              <w:t>RDICILLIQLAR</w:t>
            </w:r>
            <w:r>
              <w:rPr>
                <w:spacing w:val="-6"/>
              </w:rPr>
              <w:t xml:space="preserve"> </w:t>
            </w:r>
            <w:r>
              <w:t>VƏ</w:t>
            </w:r>
            <w:r>
              <w:rPr>
                <w:spacing w:val="-8"/>
              </w:rPr>
              <w:t xml:space="preserve"> </w:t>
            </w:r>
            <w:r>
              <w:t>SIRALAR</w:t>
            </w:r>
            <w:r>
              <w:tab/>
            </w:r>
            <w:r>
              <w:rPr>
                <w:sz w:val="24"/>
              </w:rPr>
              <w:t>160</w:t>
            </w:r>
          </w:hyperlink>
        </w:p>
        <w:p w:rsidR="0058330D" w:rsidRDefault="009739D6">
          <w:pPr>
            <w:pStyle w:val="20"/>
            <w:tabs>
              <w:tab w:val="right" w:leader="dot" w:pos="9560"/>
            </w:tabs>
            <w:spacing w:before="147"/>
          </w:pPr>
          <w:hyperlink w:anchor="_bookmark231" w:history="1">
            <w:r>
              <w:rPr>
                <w:w w:val="105"/>
              </w:rPr>
              <w:t>Ardıcıllıqlar</w:t>
            </w:r>
            <w:r>
              <w:rPr>
                <w:w w:val="105"/>
              </w:rPr>
              <w:tab/>
              <w:t>160</w:t>
            </w:r>
          </w:hyperlink>
        </w:p>
        <w:p w:rsidR="0058330D" w:rsidRDefault="009739D6">
          <w:pPr>
            <w:pStyle w:val="20"/>
            <w:tabs>
              <w:tab w:val="right" w:leader="dot" w:pos="9560"/>
            </w:tabs>
          </w:pPr>
          <w:hyperlink w:anchor="_bookmark232" w:history="1">
            <w:r>
              <w:rPr>
                <w:w w:val="105"/>
              </w:rPr>
              <w:t>Rekurent</w:t>
            </w:r>
            <w:r>
              <w:rPr>
                <w:spacing w:val="-10"/>
                <w:w w:val="105"/>
              </w:rPr>
              <w:t xml:space="preserve"> </w:t>
            </w:r>
            <w:r>
              <w:rPr>
                <w:w w:val="105"/>
              </w:rPr>
              <w:t>ardıcıllıqlar</w:t>
            </w:r>
            <w:r>
              <w:rPr>
                <w:w w:val="105"/>
              </w:rPr>
              <w:tab/>
              <w:t>161</w:t>
            </w:r>
          </w:hyperlink>
        </w:p>
        <w:p w:rsidR="0058330D" w:rsidRDefault="009739D6">
          <w:pPr>
            <w:pStyle w:val="20"/>
            <w:tabs>
              <w:tab w:val="right" w:leader="dot" w:pos="9560"/>
            </w:tabs>
            <w:spacing w:before="147"/>
          </w:pPr>
          <w:hyperlink w:anchor="_bookmark233" w:history="1">
            <w:r>
              <w:t>Oxşar</w:t>
            </w:r>
            <w:r>
              <w:rPr>
                <w:spacing w:val="-7"/>
              </w:rPr>
              <w:t xml:space="preserve"> </w:t>
            </w:r>
            <w:r>
              <w:t>məsələlər</w:t>
            </w:r>
            <w:r>
              <w:tab/>
              <w:t>162</w:t>
            </w:r>
          </w:hyperlink>
        </w:p>
        <w:p w:rsidR="0058330D" w:rsidRDefault="009739D6">
          <w:pPr>
            <w:pStyle w:val="20"/>
            <w:tabs>
              <w:tab w:val="right" w:leader="dot" w:pos="9560"/>
            </w:tabs>
            <w:spacing w:before="144"/>
          </w:pPr>
          <w:hyperlink w:anchor="_bookmark234" w:history="1">
            <w:r>
              <w:rPr>
                <w:w w:val="105"/>
              </w:rPr>
              <w:t>Sıralar</w:t>
            </w:r>
            <w:r>
              <w:rPr>
                <w:w w:val="105"/>
              </w:rPr>
              <w:tab/>
              <w:t>162</w:t>
            </w:r>
          </w:hyperlink>
        </w:p>
        <w:p w:rsidR="0058330D" w:rsidRDefault="009739D6">
          <w:pPr>
            <w:pStyle w:val="20"/>
            <w:tabs>
              <w:tab w:val="right" w:leader="dot" w:pos="9560"/>
            </w:tabs>
          </w:pPr>
          <w:hyperlink w:anchor="_bookmark235" w:history="1">
            <w:r>
              <w:rPr>
                <w:w w:val="105"/>
              </w:rPr>
              <w:t>Funksiyaların</w:t>
            </w:r>
            <w:r>
              <w:rPr>
                <w:spacing w:val="-9"/>
                <w:w w:val="105"/>
              </w:rPr>
              <w:t xml:space="preserve"> </w:t>
            </w:r>
            <w:r>
              <w:rPr>
                <w:w w:val="105"/>
              </w:rPr>
              <w:t>hesablanması</w:t>
            </w:r>
            <w:r>
              <w:rPr>
                <w:w w:val="105"/>
              </w:rPr>
              <w:tab/>
              <w:t>163</w:t>
            </w:r>
          </w:hyperlink>
        </w:p>
        <w:p w:rsidR="0058330D" w:rsidRDefault="009739D6">
          <w:pPr>
            <w:pStyle w:val="30"/>
            <w:tabs>
              <w:tab w:val="right" w:leader="dot" w:pos="9555"/>
            </w:tabs>
            <w:rPr>
              <w:sz w:val="24"/>
            </w:rPr>
          </w:pPr>
          <w:hyperlink w:anchor="_bookmark236" w:history="1">
            <w:r>
              <w:rPr>
                <w:sz w:val="24"/>
              </w:rPr>
              <w:t>T</w:t>
            </w:r>
            <w:r>
              <w:t>ƏNLIKLƏRIN</w:t>
            </w:r>
            <w:r>
              <w:rPr>
                <w:spacing w:val="-8"/>
              </w:rPr>
              <w:t xml:space="preserve"> </w:t>
            </w:r>
            <w:r>
              <w:t>ƏDƏDI</w:t>
            </w:r>
            <w:r>
              <w:rPr>
                <w:spacing w:val="-8"/>
              </w:rPr>
              <w:t xml:space="preserve"> </w:t>
            </w:r>
            <w:r>
              <w:t>HƏLLI</w:t>
            </w:r>
            <w:r>
              <w:tab/>
            </w:r>
            <w:r>
              <w:rPr>
                <w:sz w:val="24"/>
              </w:rPr>
              <w:t>164</w:t>
            </w:r>
          </w:hyperlink>
        </w:p>
        <w:p w:rsidR="0058330D" w:rsidRDefault="009739D6">
          <w:pPr>
            <w:pStyle w:val="20"/>
            <w:tabs>
              <w:tab w:val="right" w:leader="dot" w:pos="9560"/>
            </w:tabs>
            <w:spacing w:before="147"/>
          </w:pPr>
          <w:hyperlink w:anchor="_bookmark237" w:history="1">
            <w:r>
              <w:rPr>
                <w:w w:val="105"/>
              </w:rPr>
              <w:t>Xordalar</w:t>
            </w:r>
            <w:r>
              <w:rPr>
                <w:spacing w:val="-13"/>
                <w:w w:val="105"/>
              </w:rPr>
              <w:t xml:space="preserve"> </w:t>
            </w:r>
            <w:r>
              <w:rPr>
                <w:w w:val="105"/>
              </w:rPr>
              <w:t>üsulu</w:t>
            </w:r>
            <w:r>
              <w:rPr>
                <w:w w:val="105"/>
              </w:rPr>
              <w:tab/>
              <w:t>165</w:t>
            </w:r>
          </w:hyperlink>
        </w:p>
        <w:p w:rsidR="0058330D" w:rsidRDefault="009739D6">
          <w:pPr>
            <w:pStyle w:val="20"/>
            <w:tabs>
              <w:tab w:val="right" w:leader="dot" w:pos="9560"/>
            </w:tabs>
          </w:pPr>
          <w:hyperlink w:anchor="_bookmark238" w:history="1">
            <w:r>
              <w:rPr>
                <w:w w:val="105"/>
              </w:rPr>
              <w:t>Nyuton üsulu</w:t>
            </w:r>
            <w:r>
              <w:rPr>
                <w:spacing w:val="-21"/>
                <w:w w:val="105"/>
              </w:rPr>
              <w:t xml:space="preserve"> </w:t>
            </w:r>
            <w:r>
              <w:rPr>
                <w:w w:val="105"/>
              </w:rPr>
              <w:t>(toxunanlar</w:t>
            </w:r>
            <w:r>
              <w:rPr>
                <w:spacing w:val="-10"/>
                <w:w w:val="105"/>
              </w:rPr>
              <w:t xml:space="preserve"> </w:t>
            </w:r>
            <w:r>
              <w:rPr>
                <w:w w:val="105"/>
              </w:rPr>
              <w:t>üsulu)</w:t>
            </w:r>
            <w:r>
              <w:rPr>
                <w:w w:val="105"/>
              </w:rPr>
              <w:tab/>
              <w:t>166</w:t>
            </w:r>
          </w:hyperlink>
        </w:p>
        <w:p w:rsidR="0058330D" w:rsidRDefault="009739D6">
          <w:pPr>
            <w:pStyle w:val="20"/>
            <w:tabs>
              <w:tab w:val="right" w:leader="dot" w:pos="9560"/>
            </w:tabs>
          </w:pPr>
          <w:hyperlink w:anchor="_bookmark239" w:history="1">
            <w:r>
              <w:rPr>
                <w:w w:val="105"/>
              </w:rPr>
              <w:t>İterasiyalar</w:t>
            </w:r>
            <w:r>
              <w:rPr>
                <w:spacing w:val="-11"/>
                <w:w w:val="105"/>
              </w:rPr>
              <w:t xml:space="preserve"> </w:t>
            </w:r>
            <w:r>
              <w:rPr>
                <w:w w:val="105"/>
              </w:rPr>
              <w:t>üsulu</w:t>
            </w:r>
            <w:r>
              <w:rPr>
                <w:w w:val="105"/>
              </w:rPr>
              <w:tab/>
              <w:t>167</w:t>
            </w:r>
          </w:hyperlink>
        </w:p>
        <w:p w:rsidR="0058330D" w:rsidRDefault="009739D6">
          <w:pPr>
            <w:pStyle w:val="20"/>
            <w:tabs>
              <w:tab w:val="right" w:leader="dot" w:pos="9560"/>
            </w:tabs>
            <w:spacing w:before="147"/>
          </w:pPr>
          <w:hyperlink w:anchor="_bookmark240" w:history="1">
            <w:r>
              <w:rPr>
                <w:w w:val="105"/>
              </w:rPr>
              <w:t>Funksiyanın parametr</w:t>
            </w:r>
            <w:r>
              <w:rPr>
                <w:spacing w:val="-19"/>
                <w:w w:val="105"/>
              </w:rPr>
              <w:t xml:space="preserve"> </w:t>
            </w:r>
            <w:r>
              <w:rPr>
                <w:w w:val="105"/>
              </w:rPr>
              <w:t>əvəzi</w:t>
            </w:r>
            <w:r>
              <w:rPr>
                <w:spacing w:val="-12"/>
                <w:w w:val="105"/>
              </w:rPr>
              <w:t xml:space="preserve"> </w:t>
            </w:r>
            <w:r>
              <w:rPr>
                <w:w w:val="105"/>
              </w:rPr>
              <w:t>istifadəsi</w:t>
            </w:r>
            <w:r>
              <w:rPr>
                <w:w w:val="105"/>
              </w:rPr>
              <w:tab/>
              <w:t>168</w:t>
            </w:r>
          </w:hyperlink>
        </w:p>
        <w:p w:rsidR="0058330D" w:rsidRDefault="009739D6">
          <w:pPr>
            <w:pStyle w:val="30"/>
            <w:tabs>
              <w:tab w:val="right" w:leader="dot" w:pos="9555"/>
            </w:tabs>
            <w:spacing w:before="144"/>
            <w:rPr>
              <w:sz w:val="24"/>
            </w:rPr>
          </w:pPr>
          <w:hyperlink w:anchor="_bookmark241" w:history="1">
            <w:r>
              <w:rPr>
                <w:sz w:val="24"/>
              </w:rPr>
              <w:t>M</w:t>
            </w:r>
            <w:r>
              <w:t>ÜƏYYƏN</w:t>
            </w:r>
            <w:r>
              <w:rPr>
                <w:spacing w:val="-10"/>
              </w:rPr>
              <w:t xml:space="preserve"> </w:t>
            </w:r>
            <w:r>
              <w:t>INTEQRALLARIN</w:t>
            </w:r>
            <w:r>
              <w:rPr>
                <w:spacing w:val="-7"/>
              </w:rPr>
              <w:t xml:space="preserve"> </w:t>
            </w:r>
            <w:r>
              <w:t>HESABLANMASI</w:t>
            </w:r>
            <w:r>
              <w:tab/>
            </w:r>
            <w:r>
              <w:rPr>
                <w:sz w:val="24"/>
              </w:rPr>
              <w:t>169</w:t>
            </w:r>
          </w:hyperlink>
        </w:p>
        <w:p w:rsidR="0058330D" w:rsidRDefault="009739D6">
          <w:pPr>
            <w:pStyle w:val="30"/>
            <w:tabs>
              <w:tab w:val="right" w:leader="dot" w:pos="9555"/>
            </w:tabs>
            <w:spacing w:before="146"/>
            <w:rPr>
              <w:sz w:val="24"/>
            </w:rPr>
          </w:pPr>
          <w:hyperlink w:anchor="_bookmark242" w:history="1">
            <w:r>
              <w:rPr>
                <w:sz w:val="24"/>
              </w:rPr>
              <w:t>Ə</w:t>
            </w:r>
            <w:r>
              <w:t>YRININ</w:t>
            </w:r>
            <w:r>
              <w:rPr>
                <w:spacing w:val="-9"/>
              </w:rPr>
              <w:t xml:space="preserve"> </w:t>
            </w:r>
            <w:r>
              <w:t>UZUNLUĞUNUN</w:t>
            </w:r>
            <w:r>
              <w:rPr>
                <w:spacing w:val="-8"/>
              </w:rPr>
              <w:t xml:space="preserve"> </w:t>
            </w:r>
            <w:r>
              <w:t>HESABLANMASI</w:t>
            </w:r>
            <w:r>
              <w:tab/>
            </w:r>
            <w:r>
              <w:rPr>
                <w:sz w:val="24"/>
              </w:rPr>
              <w:t>170</w:t>
            </w:r>
          </w:hyperlink>
        </w:p>
      </w:sdtContent>
    </w:sdt>
    <w:p w:rsidR="0058330D" w:rsidRDefault="0058330D">
      <w:pPr>
        <w:rPr>
          <w:sz w:val="24"/>
        </w:rPr>
        <w:sectPr w:rsidR="0058330D">
          <w:type w:val="continuous"/>
          <w:pgSz w:w="11910" w:h="16840"/>
          <w:pgMar w:top="1290" w:right="760" w:bottom="1125" w:left="820" w:header="708" w:footer="708" w:gutter="0"/>
          <w:cols w:space="720"/>
        </w:sectPr>
      </w:pPr>
    </w:p>
    <w:p w:rsidR="0058330D" w:rsidRDefault="0058330D">
      <w:pPr>
        <w:pStyle w:val="a3"/>
        <w:spacing w:before="6"/>
        <w:rPr>
          <w:rFonts w:ascii="Times New Roman"/>
          <w:sz w:val="41"/>
        </w:rPr>
      </w:pPr>
    </w:p>
    <w:p w:rsidR="0058330D" w:rsidRDefault="009739D6">
      <w:pPr>
        <w:pStyle w:val="1"/>
        <w:numPr>
          <w:ilvl w:val="0"/>
          <w:numId w:val="45"/>
        </w:numPr>
        <w:tabs>
          <w:tab w:val="left" w:pos="606"/>
        </w:tabs>
        <w:spacing w:before="0"/>
      </w:pPr>
      <w:bookmarkStart w:id="0" w:name="_bookmark0"/>
      <w:bookmarkEnd w:id="0"/>
      <w:r>
        <w:rPr>
          <w:color w:val="365F91"/>
        </w:rPr>
        <w:t>SADƏ</w:t>
      </w:r>
      <w:r>
        <w:rPr>
          <w:color w:val="365F91"/>
          <w:spacing w:val="-12"/>
        </w:rPr>
        <w:t xml:space="preserve"> </w:t>
      </w:r>
      <w:r>
        <w:rPr>
          <w:color w:val="365F91"/>
        </w:rPr>
        <w:t>PROQRAMLAR</w:t>
      </w:r>
    </w:p>
    <w:p w:rsidR="0058330D" w:rsidRDefault="0058330D">
      <w:pPr>
        <w:pStyle w:val="a3"/>
        <w:rPr>
          <w:rFonts w:ascii="Times New Roman"/>
          <w:b/>
          <w:sz w:val="32"/>
        </w:rPr>
      </w:pPr>
    </w:p>
    <w:p w:rsidR="0058330D" w:rsidRDefault="0058330D">
      <w:pPr>
        <w:pStyle w:val="a3"/>
        <w:spacing w:before="4"/>
        <w:rPr>
          <w:rFonts w:ascii="Times New Roman"/>
          <w:b/>
          <w:sz w:val="35"/>
        </w:rPr>
      </w:pPr>
    </w:p>
    <w:p w:rsidR="0058330D" w:rsidRDefault="009739D6">
      <w:pPr>
        <w:ind w:left="312"/>
        <w:rPr>
          <w:rFonts w:ascii="Times New Roman" w:hAnsi="Times New Roman"/>
          <w:b/>
          <w:sz w:val="26"/>
        </w:rPr>
      </w:pPr>
      <w:bookmarkStart w:id="1" w:name="_bookmark1"/>
      <w:bookmarkEnd w:id="1"/>
      <w:r>
        <w:rPr>
          <w:rFonts w:ascii="Times New Roman" w:hAnsi="Times New Roman"/>
          <w:b/>
          <w:color w:val="4F81BC"/>
          <w:w w:val="110"/>
          <w:sz w:val="26"/>
        </w:rPr>
        <w:t>Proqramlaşdırmanın mahiyyəti</w:t>
      </w:r>
    </w:p>
    <w:p w:rsidR="0058330D" w:rsidRDefault="0058330D">
      <w:pPr>
        <w:pStyle w:val="a3"/>
        <w:rPr>
          <w:rFonts w:ascii="Times New Roman"/>
          <w:b/>
          <w:sz w:val="30"/>
        </w:rPr>
      </w:pPr>
    </w:p>
    <w:p w:rsidR="0058330D" w:rsidRDefault="009739D6">
      <w:pPr>
        <w:pStyle w:val="a3"/>
        <w:spacing w:before="219" w:line="276" w:lineRule="auto"/>
        <w:ind w:left="312" w:right="369" w:firstLine="566"/>
        <w:jc w:val="both"/>
      </w:pPr>
      <w:r>
        <w:t>Bəzən elə təəssürat yaranır ki, bütün məsələləri kompüterdə mövcud olan hazır proqramlar vasitəsi ilə həll etmək olar. Çox vaxt bu belədir, lakin təcrübə göstərir ki, elə məsələlər var ki, onlar standart üsullarla həll olunmur. Belə məsələlərin həlli üçün xüsusi proqram yazmaq lazımdır.</w:t>
      </w:r>
    </w:p>
    <w:p w:rsidR="0058330D" w:rsidRDefault="0058330D">
      <w:pPr>
        <w:pStyle w:val="a3"/>
        <w:rPr>
          <w:sz w:val="26"/>
        </w:rPr>
      </w:pPr>
    </w:p>
    <w:p w:rsidR="0058330D" w:rsidRDefault="009739D6">
      <w:pPr>
        <w:spacing w:before="224"/>
        <w:ind w:left="312"/>
        <w:rPr>
          <w:rFonts w:ascii="Times New Roman" w:hAnsi="Times New Roman"/>
          <w:b/>
          <w:sz w:val="26"/>
        </w:rPr>
      </w:pPr>
      <w:bookmarkStart w:id="2" w:name="_bookmark2"/>
      <w:bookmarkEnd w:id="2"/>
      <w:r>
        <w:rPr>
          <w:rFonts w:ascii="Times New Roman" w:hAnsi="Times New Roman"/>
          <w:b/>
          <w:color w:val="4F81BC"/>
          <w:w w:val="110"/>
          <w:sz w:val="26"/>
        </w:rPr>
        <w:t>Proqramların hazırlama mərhələləri</w:t>
      </w:r>
    </w:p>
    <w:p w:rsidR="0058330D" w:rsidRDefault="0058330D">
      <w:pPr>
        <w:pStyle w:val="a3"/>
        <w:rPr>
          <w:rFonts w:ascii="Times New Roman"/>
          <w:b/>
          <w:sz w:val="30"/>
        </w:rPr>
      </w:pPr>
    </w:p>
    <w:p w:rsidR="0058330D" w:rsidRDefault="009739D6">
      <w:pPr>
        <w:pStyle w:val="a3"/>
        <w:spacing w:before="218" w:line="276" w:lineRule="auto"/>
        <w:ind w:left="312" w:right="372" w:firstLine="566"/>
        <w:jc w:val="both"/>
      </w:pPr>
      <w:r>
        <w:t>Əksəriyyət müasir proqramlaşdırma dillərdəki kimi C dilində yazılmış proqram iki mərhələ ilə yaradılır:</w:t>
      </w:r>
    </w:p>
    <w:p w:rsidR="0058330D" w:rsidRDefault="009739D6">
      <w:pPr>
        <w:pStyle w:val="a4"/>
        <w:numPr>
          <w:ilvl w:val="1"/>
          <w:numId w:val="45"/>
        </w:numPr>
        <w:tabs>
          <w:tab w:val="left" w:pos="1034"/>
        </w:tabs>
        <w:spacing w:line="275" w:lineRule="exact"/>
        <w:rPr>
          <w:sz w:val="24"/>
        </w:rPr>
      </w:pPr>
      <w:r>
        <w:rPr>
          <w:b/>
          <w:sz w:val="24"/>
        </w:rPr>
        <w:t xml:space="preserve">Translyasiya </w:t>
      </w:r>
      <w:r>
        <w:rPr>
          <w:sz w:val="24"/>
        </w:rPr>
        <w:t>- proqram mətninin maşın dilinə</w:t>
      </w:r>
      <w:r>
        <w:rPr>
          <w:spacing w:val="-3"/>
          <w:sz w:val="24"/>
        </w:rPr>
        <w:t xml:space="preserve"> </w:t>
      </w:r>
      <w:r>
        <w:rPr>
          <w:sz w:val="24"/>
        </w:rPr>
        <w:t>çevrilməsi;</w:t>
      </w:r>
    </w:p>
    <w:p w:rsidR="0058330D" w:rsidRDefault="009739D6">
      <w:pPr>
        <w:pStyle w:val="a4"/>
        <w:numPr>
          <w:ilvl w:val="1"/>
          <w:numId w:val="45"/>
        </w:numPr>
        <w:tabs>
          <w:tab w:val="left" w:pos="1034"/>
        </w:tabs>
        <w:spacing w:before="43"/>
        <w:rPr>
          <w:sz w:val="24"/>
        </w:rPr>
      </w:pPr>
      <w:r>
        <w:rPr>
          <w:b/>
          <w:sz w:val="24"/>
        </w:rPr>
        <w:t xml:space="preserve">Yığılma </w:t>
      </w:r>
      <w:r>
        <w:rPr>
          <w:sz w:val="24"/>
        </w:rPr>
        <w:t>– proqram komponentlərin və standart funksiyaların bir yerə</w:t>
      </w:r>
      <w:r>
        <w:rPr>
          <w:spacing w:val="-11"/>
          <w:sz w:val="24"/>
        </w:rPr>
        <w:t xml:space="preserve"> </w:t>
      </w:r>
      <w:r>
        <w:rPr>
          <w:sz w:val="24"/>
        </w:rPr>
        <w:t>yığılması.</w:t>
      </w:r>
    </w:p>
    <w:p w:rsidR="0058330D" w:rsidRDefault="0058330D">
      <w:pPr>
        <w:pStyle w:val="a3"/>
        <w:rPr>
          <w:sz w:val="20"/>
        </w:rPr>
      </w:pPr>
    </w:p>
    <w:p w:rsidR="0058330D" w:rsidRDefault="009739D6">
      <w:pPr>
        <w:pStyle w:val="a3"/>
        <w:spacing w:before="11"/>
        <w:rPr>
          <w:sz w:val="11"/>
        </w:rPr>
      </w:pPr>
      <w:r>
        <w:pict>
          <v:group id="_x0000_s1640" style="position:absolute;margin-left:199.3pt;margin-top:9.35pt;width:235.1pt;height:180.65pt;z-index:-251587584;mso-wrap-distance-left:0;mso-wrap-distance-right:0;mso-position-horizontal-relative:page" coordorigin="3986,187" coordsize="4702,3613">
            <v:shape id="_x0000_s1665" type="#_x0000_t75" style="position:absolute;left:3986;top:186;width:2045;height:805">
              <v:imagedata r:id="rId18" o:title=""/>
            </v:shape>
            <v:shape id="_x0000_s1664" type="#_x0000_t75" style="position:absolute;left:4031;top:215;width:1941;height:700">
              <v:imagedata r:id="rId19" o:title=""/>
            </v:shape>
            <v:shape id="_x0000_s1663" type="#_x0000_t75" style="position:absolute;left:4296;top:1547;width:2048;height:805">
              <v:imagedata r:id="rId20" o:title=""/>
            </v:shape>
            <v:shape id="_x0000_s1662" type="#_x0000_t75" style="position:absolute;left:4341;top:1575;width:1941;height:700">
              <v:imagedata r:id="rId21" o:title=""/>
            </v:shape>
            <v:shape id="_x0000_s1661" type="#_x0000_t75" style="position:absolute;left:4987;top:1027;width:382;height:486">
              <v:imagedata r:id="rId22" o:title=""/>
            </v:shape>
            <v:shape id="_x0000_s1660" type="#_x0000_t75" style="position:absolute;left:5070;top:907;width:120;height:326">
              <v:imagedata r:id="rId23" o:title=""/>
            </v:shape>
            <v:shape id="_x0000_s1659" type="#_x0000_t75" style="position:absolute;left:5587;top:1305;width:120;height:279">
              <v:imagedata r:id="rId24" o:title=""/>
            </v:shape>
            <v:shape id="_x0000_s1658" type="#_x0000_t75" style="position:absolute;left:4932;top:2994;width:2048;height:805">
              <v:imagedata r:id="rId25" o:title=""/>
            </v:shape>
            <v:shape id="_x0000_s1657" type="#_x0000_t75" style="position:absolute;left:4978;top:3023;width:1941;height:700">
              <v:imagedata r:id="rId26" o:title=""/>
            </v:shape>
            <v:shape id="_x0000_s1656" type="#_x0000_t75" style="position:absolute;left:5290;top:2443;width:382;height:486">
              <v:imagedata r:id="rId22" o:title=""/>
            </v:shape>
            <v:shape id="_x0000_s1655" type="#_x0000_t75" style="position:absolute;left:5365;top:2268;width:208;height:398">
              <v:imagedata r:id="rId27" o:title=""/>
            </v:shape>
            <v:line id="_x0000_s1654" style="position:absolute" from="5091,1305" to="5648,1305" strokecolor="#30859c" strokeweight="1.5pt"/>
            <v:line id="_x0000_s1653" style="position:absolute" from="5505,2443" to="7804,2443" strokecolor="#30859c" strokeweight="1.5pt"/>
            <v:shape id="_x0000_s1652" type="#_x0000_t75" style="position:absolute;left:5961;top:2808;width:120;height:223">
              <v:imagedata r:id="rId28" o:title=""/>
            </v:shape>
            <v:line id="_x0000_s1651" style="position:absolute" from="5473,2809" to="6030,2809" strokecolor="#30859c" strokeweight="1.5pt"/>
            <v:shape id="_x0000_s1650" type="#_x0000_t75" style="position:absolute;left:6643;top:1547;width:2045;height:805">
              <v:imagedata r:id="rId29" o:title=""/>
            </v:shape>
            <v:shape id="_x0000_s1649" type="#_x0000_t75" style="position:absolute;left:6688;top:1575;width:1941;height:700">
              <v:imagedata r:id="rId30" o:title=""/>
            </v:shape>
            <v:line id="_x0000_s1648" style="position:absolute" from="7804,2443" to="7804,2268" strokecolor="#30859c" strokeweight="1.5pt"/>
            <v:shape id="_x0000_s1647" type="#_x0000_t75" style="position:absolute;left:5472;top:931;width:1202;height:303">
              <v:imagedata r:id="rId31" o:title=""/>
            </v:shape>
            <v:shape id="_x0000_s1646" type="#_x0000_t75" style="position:absolute;left:6074;top:2526;width:692;height:262">
              <v:imagedata r:id="rId32" o:title=""/>
            </v:shape>
            <v:shapetype id="_x0000_t202" coordsize="21600,21600" o:spt="202" path="m,l,21600r21600,l21600,xe">
              <v:stroke joinstyle="miter"/>
              <v:path gradientshapeok="t" o:connecttype="rect"/>
            </v:shapetype>
            <v:shape id="_x0000_s1645" type="#_x0000_t202" style="position:absolute;left:4493;top:257;width:1042;height:583" filled="f" stroked="f">
              <v:textbox inset="0,0,0,0">
                <w:txbxContent>
                  <w:p w:rsidR="009739D6" w:rsidRDefault="009739D6">
                    <w:pPr>
                      <w:spacing w:line="266" w:lineRule="exact"/>
                      <w:ind w:right="18"/>
                      <w:jc w:val="center"/>
                      <w:rPr>
                        <w:rFonts w:ascii="Times New Roman" w:hAnsi="Times New Roman"/>
                        <w:b/>
                        <w:sz w:val="24"/>
                      </w:rPr>
                    </w:pPr>
                    <w:r>
                      <w:rPr>
                        <w:rFonts w:ascii="Times New Roman" w:hAnsi="Times New Roman"/>
                        <w:b/>
                        <w:sz w:val="24"/>
                      </w:rPr>
                      <w:t>İlkin fayl:</w:t>
                    </w:r>
                  </w:p>
                  <w:p w:rsidR="009739D6" w:rsidRDefault="009739D6">
                    <w:pPr>
                      <w:spacing w:before="41"/>
                      <w:ind w:right="17"/>
                      <w:jc w:val="center"/>
                      <w:rPr>
                        <w:rFonts w:ascii="Times New Roman"/>
                        <w:sz w:val="24"/>
                      </w:rPr>
                    </w:pPr>
                    <w:r>
                      <w:rPr>
                        <w:rFonts w:ascii="Times New Roman"/>
                        <w:sz w:val="24"/>
                      </w:rPr>
                      <w:t>first.cpp</w:t>
                    </w:r>
                  </w:p>
                </w:txbxContent>
              </v:textbox>
            </v:shape>
            <v:shape id="_x0000_s1644" type="#_x0000_t202" style="position:absolute;left:5549;top:958;width:1073;height:245" filled="f" stroked="f">
              <v:textbox inset="0,0,0,0">
                <w:txbxContent>
                  <w:p w:rsidR="009739D6" w:rsidRDefault="009739D6">
                    <w:pPr>
                      <w:spacing w:line="244" w:lineRule="exact"/>
                      <w:rPr>
                        <w:rFonts w:ascii="Times New Roman"/>
                        <w:b/>
                      </w:rPr>
                    </w:pPr>
                    <w:r>
                      <w:rPr>
                        <w:rFonts w:ascii="Times New Roman"/>
                        <w:b/>
                        <w:color w:val="1F5768"/>
                      </w:rPr>
                      <w:t>translyator</w:t>
                    </w:r>
                  </w:p>
                </w:txbxContent>
              </v:textbox>
            </v:shape>
            <v:shape id="_x0000_s1643" type="#_x0000_t202" style="position:absolute;left:4637;top:1618;width:1376;height:585" filled="f" stroked="f">
              <v:textbox inset="0,0,0,0">
                <w:txbxContent>
                  <w:p w:rsidR="009739D6" w:rsidRDefault="009739D6">
                    <w:pPr>
                      <w:spacing w:line="266" w:lineRule="exact"/>
                      <w:ind w:right="18"/>
                      <w:jc w:val="center"/>
                      <w:rPr>
                        <w:rFonts w:ascii="Times New Roman" w:hAnsi="Times New Roman"/>
                        <w:b/>
                        <w:sz w:val="24"/>
                      </w:rPr>
                    </w:pPr>
                    <w:r>
                      <w:rPr>
                        <w:rFonts w:ascii="Times New Roman" w:hAnsi="Times New Roman"/>
                        <w:b/>
                        <w:sz w:val="24"/>
                      </w:rPr>
                      <w:t>Obyekt faylı:</w:t>
                    </w:r>
                  </w:p>
                  <w:p w:rsidR="009739D6" w:rsidRDefault="009739D6">
                    <w:pPr>
                      <w:spacing w:before="43"/>
                      <w:ind w:right="20"/>
                      <w:jc w:val="center"/>
                      <w:rPr>
                        <w:rFonts w:ascii="Times New Roman"/>
                        <w:sz w:val="24"/>
                      </w:rPr>
                    </w:pPr>
                    <w:r>
                      <w:rPr>
                        <w:rFonts w:ascii="Times New Roman"/>
                        <w:sz w:val="24"/>
                      </w:rPr>
                      <w:t>first.o</w:t>
                    </w:r>
                  </w:p>
                </w:txbxContent>
              </v:textbox>
            </v:shape>
            <v:shape id="_x0000_s1642" type="#_x0000_t202" style="position:absolute;left:7074;top:1618;width:1196;height:590" filled="f" stroked="f">
              <v:textbox inset="0,0,0,0">
                <w:txbxContent>
                  <w:p w:rsidR="009739D6" w:rsidRDefault="009739D6">
                    <w:pPr>
                      <w:spacing w:line="266" w:lineRule="exact"/>
                      <w:ind w:right="17"/>
                      <w:jc w:val="center"/>
                      <w:rPr>
                        <w:rFonts w:ascii="Times New Roman"/>
                        <w:b/>
                        <w:sz w:val="24"/>
                      </w:rPr>
                    </w:pPr>
                    <w:r>
                      <w:rPr>
                        <w:rFonts w:ascii="Times New Roman"/>
                        <w:b/>
                        <w:sz w:val="24"/>
                      </w:rPr>
                      <w:t>Standart</w:t>
                    </w:r>
                  </w:p>
                  <w:p w:rsidR="009739D6" w:rsidRDefault="009739D6">
                    <w:pPr>
                      <w:spacing w:before="48"/>
                      <w:ind w:right="18"/>
                      <w:jc w:val="center"/>
                      <w:rPr>
                        <w:rFonts w:ascii="Times New Roman"/>
                        <w:b/>
                        <w:sz w:val="24"/>
                      </w:rPr>
                    </w:pPr>
                    <w:r>
                      <w:rPr>
                        <w:rFonts w:ascii="Times New Roman"/>
                        <w:b/>
                        <w:sz w:val="24"/>
                      </w:rPr>
                      <w:t>funksiyalar</w:t>
                    </w:r>
                  </w:p>
                </w:txbxContent>
              </v:textbox>
            </v:shape>
            <v:shape id="_x0000_s1641" type="#_x0000_t202" style="position:absolute;left:5089;top:2535;width:1741;height:1114" filled="f" stroked="f">
              <v:textbox inset="0,0,0,0">
                <w:txbxContent>
                  <w:p w:rsidR="009739D6" w:rsidRDefault="009739D6">
                    <w:pPr>
                      <w:spacing w:line="244" w:lineRule="exact"/>
                      <w:ind w:left="1080"/>
                      <w:rPr>
                        <w:rFonts w:ascii="Times New Roman" w:hAnsi="Times New Roman"/>
                        <w:b/>
                      </w:rPr>
                    </w:pPr>
                    <w:r>
                      <w:rPr>
                        <w:rFonts w:ascii="Times New Roman" w:hAnsi="Times New Roman"/>
                        <w:b/>
                        <w:color w:val="1F5768"/>
                      </w:rPr>
                      <w:t>yığıcı</w:t>
                    </w:r>
                  </w:p>
                  <w:p w:rsidR="009739D6" w:rsidRDefault="009739D6">
                    <w:pPr>
                      <w:spacing w:before="11"/>
                      <w:rPr>
                        <w:sz w:val="23"/>
                      </w:rPr>
                    </w:pPr>
                  </w:p>
                  <w:p w:rsidR="009739D6" w:rsidRDefault="009739D6">
                    <w:pPr>
                      <w:ind w:right="18"/>
                      <w:jc w:val="center"/>
                      <w:rPr>
                        <w:rFonts w:ascii="Times New Roman" w:hAnsi="Times New Roman"/>
                        <w:b/>
                        <w:sz w:val="24"/>
                      </w:rPr>
                    </w:pPr>
                    <w:r>
                      <w:rPr>
                        <w:rFonts w:ascii="Times New Roman" w:hAnsi="Times New Roman"/>
                        <w:b/>
                        <w:sz w:val="24"/>
                      </w:rPr>
                      <w:t>İcra olunan fayl:</w:t>
                    </w:r>
                  </w:p>
                  <w:p w:rsidR="009739D6" w:rsidRDefault="009739D6">
                    <w:pPr>
                      <w:spacing w:before="41"/>
                      <w:ind w:right="17"/>
                      <w:jc w:val="center"/>
                      <w:rPr>
                        <w:rFonts w:ascii="Times New Roman"/>
                        <w:sz w:val="24"/>
                      </w:rPr>
                    </w:pPr>
                    <w:r>
                      <w:rPr>
                        <w:rFonts w:ascii="Times New Roman"/>
                        <w:sz w:val="24"/>
                      </w:rPr>
                      <w:t>first.exe</w:t>
                    </w:r>
                  </w:p>
                </w:txbxContent>
              </v:textbox>
            </v:shape>
            <w10:wrap type="topAndBottom" anchorx="page"/>
          </v:group>
        </w:pict>
      </w:r>
    </w:p>
    <w:p w:rsidR="0058330D" w:rsidRDefault="009739D6">
      <w:pPr>
        <w:pStyle w:val="a3"/>
        <w:spacing w:before="232" w:line="278" w:lineRule="auto"/>
        <w:ind w:left="312" w:firstLine="720"/>
      </w:pPr>
      <w:r>
        <w:t>Sadə proqramların hazırlanması bir mərhələli ola bilər, lakin mürəkkəb proyektlər iki mərhələyə emal olunurlar:</w:t>
      </w:r>
    </w:p>
    <w:p w:rsidR="0058330D" w:rsidRDefault="009739D6">
      <w:pPr>
        <w:pStyle w:val="a4"/>
        <w:numPr>
          <w:ilvl w:val="0"/>
          <w:numId w:val="44"/>
        </w:numPr>
        <w:tabs>
          <w:tab w:val="left" w:pos="1034"/>
        </w:tabs>
        <w:spacing w:line="273" w:lineRule="auto"/>
        <w:ind w:right="372"/>
        <w:jc w:val="both"/>
        <w:rPr>
          <w:sz w:val="24"/>
        </w:rPr>
      </w:pPr>
      <w:r>
        <w:rPr>
          <w:sz w:val="24"/>
        </w:rPr>
        <w:t>adətən mürəkkəb proqram bir neçə ayrı-ayrı modullara bölünür. Bu modullar ayrıca və müxtəlif insanlarla düzəldilir, ona görə də, axırda bütün hazır modullar bir proyektə yığılmalıdır;</w:t>
      </w:r>
    </w:p>
    <w:p w:rsidR="0058330D" w:rsidRDefault="009739D6">
      <w:pPr>
        <w:pStyle w:val="a4"/>
        <w:numPr>
          <w:ilvl w:val="0"/>
          <w:numId w:val="44"/>
        </w:numPr>
        <w:tabs>
          <w:tab w:val="left" w:pos="1033"/>
          <w:tab w:val="left" w:pos="1034"/>
        </w:tabs>
        <w:spacing w:line="273" w:lineRule="auto"/>
        <w:ind w:right="372"/>
        <w:rPr>
          <w:sz w:val="24"/>
        </w:rPr>
      </w:pPr>
      <w:r>
        <w:rPr>
          <w:sz w:val="24"/>
        </w:rPr>
        <w:t>bir modulda düzəliş etdikdən sonra yalnız onu translyasiya (maşın dilinə çevirmək) etmək olar;</w:t>
      </w:r>
    </w:p>
    <w:p w:rsidR="0058330D" w:rsidRDefault="009739D6">
      <w:pPr>
        <w:pStyle w:val="a4"/>
        <w:numPr>
          <w:ilvl w:val="0"/>
          <w:numId w:val="44"/>
        </w:numPr>
        <w:tabs>
          <w:tab w:val="left" w:pos="1033"/>
          <w:tab w:val="left" w:pos="1034"/>
        </w:tabs>
        <w:spacing w:line="273" w:lineRule="auto"/>
        <w:ind w:right="371"/>
        <w:rPr>
          <w:sz w:val="24"/>
        </w:rPr>
      </w:pPr>
      <w:r>
        <w:rPr>
          <w:sz w:val="24"/>
        </w:rPr>
        <w:t>yığılma zamanı digər dillərdə yazılmış (məsələn, Assembler-də) modulları proqrama qoşmaq</w:t>
      </w:r>
      <w:r>
        <w:rPr>
          <w:spacing w:val="-3"/>
          <w:sz w:val="24"/>
        </w:rPr>
        <w:t xml:space="preserve"> </w:t>
      </w:r>
      <w:r>
        <w:rPr>
          <w:sz w:val="24"/>
        </w:rPr>
        <w:t>olar.</w:t>
      </w:r>
    </w:p>
    <w:p w:rsidR="0058330D" w:rsidRDefault="0058330D">
      <w:pPr>
        <w:spacing w:line="273" w:lineRule="auto"/>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line="276" w:lineRule="auto"/>
        <w:ind w:left="312" w:right="368" w:firstLine="566"/>
        <w:jc w:val="both"/>
      </w:pPr>
      <w:r>
        <w:t xml:space="preserve">C dilinin translyatoru </w:t>
      </w:r>
      <w:r>
        <w:rPr>
          <w:b/>
          <w:color w:val="1F487C"/>
        </w:rPr>
        <w:t xml:space="preserve">kompilyator </w:t>
      </w:r>
      <w:r>
        <w:t xml:space="preserve">adlanır. Kompilyatorlar bir dəfəyə bütün proqramı maşın koduna çevirirlər. Kompilyatorlardan fərqli olaraq </w:t>
      </w:r>
      <w:r>
        <w:rPr>
          <w:b/>
          <w:color w:val="1F487C"/>
        </w:rPr>
        <w:t xml:space="preserve">interpretatorlar </w:t>
      </w:r>
      <w:r>
        <w:t>proqramı sətirbə- sətir maşın koduna çevirirlər. Kompilyatorlar daha sürətlə işləyirlər.</w:t>
      </w:r>
    </w:p>
    <w:p w:rsidR="0058330D" w:rsidRDefault="009739D6">
      <w:pPr>
        <w:pStyle w:val="a3"/>
        <w:spacing w:line="276" w:lineRule="auto"/>
        <w:ind w:left="312" w:right="370" w:firstLine="566"/>
        <w:jc w:val="both"/>
      </w:pPr>
      <w:r>
        <w:t xml:space="preserve">C dilində yazılmış ilkin fayl </w:t>
      </w:r>
      <w:r>
        <w:rPr>
          <w:b/>
        </w:rPr>
        <w:t xml:space="preserve">*.c </w:t>
      </w:r>
      <w:r>
        <w:t xml:space="preserve">və ya </w:t>
      </w:r>
      <w:r>
        <w:rPr>
          <w:b/>
        </w:rPr>
        <w:t xml:space="preserve">*.cpp </w:t>
      </w:r>
      <w:r>
        <w:t>genişlənməsinə malikdir (*.cpp genişlənməsi onu göstərir ki, proqramda C++ dilinin imkanlarından istifadə olunur). Bu adi mətn faylıdır, və proqramı bu fayla yazmaq üçün istənilən sadə mətn redaktorundan (məsələn, Notepad) istifadə etmək olar.</w:t>
      </w:r>
    </w:p>
    <w:p w:rsidR="0058330D" w:rsidRDefault="009739D6">
      <w:pPr>
        <w:pStyle w:val="a3"/>
        <w:spacing w:line="276" w:lineRule="auto"/>
        <w:ind w:left="312" w:right="368" w:firstLine="566"/>
        <w:jc w:val="both"/>
      </w:pPr>
      <w:r>
        <w:rPr>
          <w:i/>
        </w:rPr>
        <w:t xml:space="preserve">Translyator </w:t>
      </w:r>
      <w:r>
        <w:t xml:space="preserve">ilkin faylı maşın koduna çevirir və nəticədə eyni adlı </w:t>
      </w:r>
      <w:r>
        <w:rPr>
          <w:b/>
        </w:rPr>
        <w:t xml:space="preserve">və *.o </w:t>
      </w:r>
      <w:r>
        <w:t>genişlənməsi olan obyekt faylı yaradır. Buna baxmayaraq, obyekt faylı maşın dilindədir, onu icra etmək olmaz, çünki onun tərkibində standart funksiyalar (məsələn, daxiletmə-xaricetmə) yoxdur.</w:t>
      </w:r>
    </w:p>
    <w:p w:rsidR="0058330D" w:rsidRDefault="009739D6">
      <w:pPr>
        <w:pStyle w:val="a3"/>
        <w:spacing w:line="278" w:lineRule="auto"/>
        <w:ind w:left="312" w:right="369" w:firstLine="566"/>
        <w:jc w:val="both"/>
      </w:pPr>
      <w:r>
        <w:rPr>
          <w:i/>
        </w:rPr>
        <w:t xml:space="preserve">Yığıcı </w:t>
      </w:r>
      <w:r>
        <w:t xml:space="preserve">kitabxanalarda saxlanılan standart funksiyaları qoşur (onların genişlənməsi </w:t>
      </w:r>
      <w:r>
        <w:rPr>
          <w:b/>
        </w:rPr>
        <w:t>*.a</w:t>
      </w:r>
      <w:r>
        <w:t>- dır). Nəticədə *.exe genişlənməsi olan bir fayl yaranır. Bu fayl hazır icra oluna bilən proqramdır.</w:t>
      </w:r>
    </w:p>
    <w:p w:rsidR="0058330D" w:rsidRDefault="0058330D">
      <w:pPr>
        <w:pStyle w:val="a3"/>
        <w:rPr>
          <w:sz w:val="26"/>
        </w:rPr>
      </w:pPr>
    </w:p>
    <w:p w:rsidR="0058330D" w:rsidRDefault="009739D6">
      <w:pPr>
        <w:pStyle w:val="2"/>
        <w:spacing w:before="215"/>
      </w:pPr>
      <w:bookmarkStart w:id="3" w:name="_bookmark3"/>
      <w:bookmarkEnd w:id="3"/>
      <w:r>
        <w:rPr>
          <w:color w:val="4F81BC"/>
          <w:w w:val="105"/>
        </w:rPr>
        <w:t>C dilində sadə proqram</w:t>
      </w:r>
    </w:p>
    <w:p w:rsidR="0058330D" w:rsidRDefault="009739D6">
      <w:pPr>
        <w:pStyle w:val="a3"/>
        <w:spacing w:before="247" w:after="43"/>
        <w:ind w:left="879"/>
      </w:pPr>
      <w:r>
        <w:t>Bu proqram cəmi 8 simvoldan ibarətdir :</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spacing w:before="5"/>
              <w:rPr>
                <w:sz w:val="24"/>
              </w:rPr>
            </w:pPr>
            <w:r>
              <w:rPr>
                <w:sz w:val="24"/>
              </w:rPr>
              <w:t>main ()</w:t>
            </w:r>
          </w:p>
          <w:p w:rsidR="0058330D" w:rsidRDefault="009739D6">
            <w:pPr>
              <w:pStyle w:val="TableParagraph"/>
              <w:spacing w:before="17"/>
              <w:rPr>
                <w:sz w:val="24"/>
              </w:rPr>
            </w:pPr>
            <w:r>
              <w:rPr>
                <w:w w:val="94"/>
                <w:sz w:val="24"/>
              </w:rPr>
              <w:t>{</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4"/>
        <w:rPr>
          <w:sz w:val="27"/>
        </w:rPr>
      </w:pPr>
    </w:p>
    <w:p w:rsidR="0058330D" w:rsidRDefault="009739D6">
      <w:pPr>
        <w:pStyle w:val="a3"/>
        <w:spacing w:line="276" w:lineRule="auto"/>
        <w:ind w:left="312" w:right="374" w:firstLine="566"/>
        <w:jc w:val="both"/>
      </w:pPr>
      <w:r>
        <w:t xml:space="preserve">Əsas proqram həmişə </w:t>
      </w:r>
      <w:r>
        <w:rPr>
          <w:b/>
        </w:rPr>
        <w:t xml:space="preserve">main </w:t>
      </w:r>
      <w:r>
        <w:t xml:space="preserve">adlanır (diqqətli olun – C dili böyük və kiçik hərfləri fərqləndirir və C dilində bütün standart operatorlar kiçik hərflərlə yazılır). Boş mötərizələr o deməkdir ki, </w:t>
      </w:r>
      <w:r>
        <w:rPr>
          <w:b/>
        </w:rPr>
        <w:t xml:space="preserve">main </w:t>
      </w:r>
      <w:r>
        <w:t>funksiyasının parametrləri yoxdur. Proqramın gövdəsi fiqurlu  mötərizələr (</w:t>
      </w:r>
      <w:r>
        <w:rPr>
          <w:b/>
        </w:rPr>
        <w:t>{</w:t>
      </w:r>
      <w:r>
        <w:t xml:space="preserve">… </w:t>
      </w:r>
      <w:r>
        <w:rPr>
          <w:b/>
        </w:rPr>
        <w:t xml:space="preserve">} </w:t>
      </w:r>
      <w:r>
        <w:t xml:space="preserve">) içində yazılır. Belə ki, yuxarıdakı misalda mötərizələr içində heç nə yazılmayıb, bu o deməkdir ki, bu proqram heç bir iş görmür. Bu proqramı kompilyasiya edib, ondan icra olunan </w:t>
      </w:r>
      <w:r>
        <w:rPr>
          <w:b/>
        </w:rPr>
        <w:t>exe</w:t>
      </w:r>
      <w:r>
        <w:t>-faylı almaq</w:t>
      </w:r>
      <w:r>
        <w:rPr>
          <w:spacing w:val="-9"/>
        </w:rPr>
        <w:t xml:space="preserve"> </w:t>
      </w:r>
      <w:r>
        <w:t>olar.</w:t>
      </w:r>
    </w:p>
    <w:p w:rsidR="0058330D" w:rsidRDefault="0058330D">
      <w:pPr>
        <w:pStyle w:val="a3"/>
        <w:rPr>
          <w:sz w:val="26"/>
        </w:rPr>
      </w:pPr>
    </w:p>
    <w:p w:rsidR="0058330D" w:rsidRDefault="009739D6">
      <w:pPr>
        <w:pStyle w:val="2"/>
        <w:spacing w:before="225"/>
      </w:pPr>
      <w:bookmarkStart w:id="4" w:name="_bookmark4"/>
      <w:bookmarkEnd w:id="4"/>
      <w:r>
        <w:rPr>
          <w:color w:val="4F81BC"/>
          <w:w w:val="110"/>
        </w:rPr>
        <w:t>Mətnin ekrana çıxarılması</w:t>
      </w:r>
    </w:p>
    <w:p w:rsidR="0058330D" w:rsidRDefault="0058330D">
      <w:pPr>
        <w:pStyle w:val="a3"/>
        <w:rPr>
          <w:rFonts w:ascii="Times New Roman"/>
          <w:b/>
          <w:sz w:val="30"/>
        </w:rPr>
      </w:pPr>
    </w:p>
    <w:p w:rsidR="0058330D" w:rsidRDefault="009739D6">
      <w:pPr>
        <w:pStyle w:val="a3"/>
        <w:spacing w:before="219"/>
        <w:ind w:left="879"/>
      </w:pPr>
      <w:r>
        <w:t>Ekrana “Salam” sözünü çıxardan proqramı tərtib edək.</w:t>
      </w:r>
    </w:p>
    <w:p w:rsidR="0058330D" w:rsidRDefault="0058330D">
      <w:pPr>
        <w:pStyle w:val="a3"/>
        <w:rPr>
          <w:sz w:val="20"/>
        </w:rPr>
      </w:pPr>
    </w:p>
    <w:p w:rsidR="0058330D" w:rsidRDefault="0058330D">
      <w:pPr>
        <w:pStyle w:val="a3"/>
        <w:rPr>
          <w:sz w:val="20"/>
        </w:rPr>
      </w:pPr>
    </w:p>
    <w:p w:rsidR="0058330D" w:rsidRDefault="0058330D">
      <w:pPr>
        <w:pStyle w:val="a3"/>
        <w:rPr>
          <w:sz w:val="20"/>
        </w:rPr>
      </w:pPr>
    </w:p>
    <w:p w:rsidR="0058330D" w:rsidRDefault="0058330D">
      <w:pPr>
        <w:pStyle w:val="a3"/>
        <w:rPr>
          <w:sz w:val="20"/>
        </w:rPr>
      </w:pPr>
    </w:p>
    <w:p w:rsidR="0058330D" w:rsidRDefault="0058330D">
      <w:pPr>
        <w:pStyle w:val="a3"/>
        <w:rPr>
          <w:sz w:val="20"/>
        </w:rPr>
      </w:pPr>
    </w:p>
    <w:p w:rsidR="0058330D" w:rsidRDefault="0058330D">
      <w:pPr>
        <w:pStyle w:val="a3"/>
        <w:rPr>
          <w:sz w:val="20"/>
        </w:rPr>
      </w:pPr>
    </w:p>
    <w:p w:rsidR="0058330D" w:rsidRDefault="0058330D">
      <w:pPr>
        <w:pStyle w:val="a3"/>
        <w:rPr>
          <w:sz w:val="20"/>
        </w:rPr>
      </w:pPr>
    </w:p>
    <w:p w:rsidR="0058330D" w:rsidRDefault="009739D6">
      <w:pPr>
        <w:pStyle w:val="3"/>
        <w:spacing w:before="233"/>
        <w:ind w:left="946"/>
        <w:rPr>
          <w:b w:val="0"/>
        </w:rPr>
      </w:pPr>
      <w:r>
        <w:pict>
          <v:group id="_x0000_s1631" style="position:absolute;left:0;text-align:left;margin-left:51pt;margin-top:-78.35pt;width:493.3pt;height:92.1pt;z-index:-251644928;mso-position-horizontal-relative:page" coordorigin="1020,-1567" coordsize="9866,1842">
            <v:line id="_x0000_s1639" style="position:absolute" from="1030,-1563" to="10876,-1563" strokeweight=".48pt"/>
            <v:line id="_x0000_s1638" style="position:absolute" from="1025,-1567" to="1025,-91" strokeweight=".48pt"/>
            <v:rect id="_x0000_s1637" style="position:absolute;left:1020;top:-92;width:10;height:10" fillcolor="black" stroked="f"/>
            <v:line id="_x0000_s1636" style="position:absolute" from="1030,-87" to="10876,-87" strokeweight=".48pt"/>
            <v:line id="_x0000_s1635" style="position:absolute" from="10881,-1567" to="10881,-91" strokeweight=".16936mm"/>
            <v:rect id="_x0000_s1634" style="position:absolute;left:10876;top:-92;width:10;height:10" fillcolor="black" stroked="f"/>
            <v:shape id="_x0000_s1633" type="#_x0000_t75" style="position:absolute;left:2832;top:-1392;width:6840;height:1181">
              <v:imagedata r:id="rId33" o:title=""/>
            </v:shape>
            <v:shape id="_x0000_s1632" type="#_x0000_t75" style="position:absolute;left:2776;top:-740;width:2892;height:1013">
              <v:imagedata r:id="rId34" o:title=""/>
            </v:shape>
            <w10:wrap anchorx="page"/>
          </v:group>
        </w:pict>
      </w:r>
      <w:r>
        <w:t>Qaydalar</w:t>
      </w:r>
      <w:r>
        <w:rPr>
          <w:b w:val="0"/>
        </w:rPr>
        <w:t>:</w:t>
      </w:r>
    </w:p>
    <w:p w:rsidR="0058330D" w:rsidRDefault="009739D6">
      <w:pPr>
        <w:pStyle w:val="a4"/>
        <w:numPr>
          <w:ilvl w:val="0"/>
          <w:numId w:val="44"/>
        </w:numPr>
        <w:tabs>
          <w:tab w:val="left" w:pos="1034"/>
        </w:tabs>
        <w:spacing w:before="39" w:line="273" w:lineRule="auto"/>
        <w:ind w:right="370"/>
        <w:jc w:val="both"/>
        <w:rPr>
          <w:sz w:val="24"/>
        </w:rPr>
      </w:pPr>
      <w:r>
        <w:rPr>
          <w:sz w:val="24"/>
        </w:rPr>
        <w:t xml:space="preserve">Standart funksiyalardan istifadə etmək üçün bu funksiyanı translyatora tanıtdırmaq lazımdır, yəni o, bilməlidir ki, funksiyanın adı və parametrləri düz yazılıb, ya yox. Bu o deməkdir ki, proqrama funksiyanın </w:t>
      </w:r>
      <w:r>
        <w:rPr>
          <w:i/>
          <w:sz w:val="24"/>
        </w:rPr>
        <w:t xml:space="preserve">təsvirini </w:t>
      </w:r>
      <w:r>
        <w:rPr>
          <w:sz w:val="24"/>
        </w:rPr>
        <w:t>daxil etmək lazımdır.</w:t>
      </w:r>
      <w:r>
        <w:rPr>
          <w:spacing w:val="2"/>
          <w:sz w:val="24"/>
        </w:rPr>
        <w:t xml:space="preserve"> </w:t>
      </w:r>
      <w:r>
        <w:rPr>
          <w:sz w:val="24"/>
        </w:rPr>
        <w:t>C dilində</w:t>
      </w:r>
    </w:p>
    <w:p w:rsidR="0058330D" w:rsidRDefault="0058330D">
      <w:pPr>
        <w:spacing w:line="273" w:lineRule="auto"/>
        <w:jc w:val="both"/>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spacing w:line="276" w:lineRule="auto"/>
        <w:ind w:left="1033"/>
        <w:rPr>
          <w:sz w:val="24"/>
        </w:rPr>
      </w:pPr>
      <w:r>
        <w:rPr>
          <w:sz w:val="24"/>
        </w:rPr>
        <w:t xml:space="preserve">standart funksiyaların təsviri </w:t>
      </w:r>
      <w:r>
        <w:rPr>
          <w:b/>
          <w:sz w:val="24"/>
        </w:rPr>
        <w:t xml:space="preserve">*.h </w:t>
      </w:r>
      <w:r>
        <w:rPr>
          <w:sz w:val="24"/>
        </w:rPr>
        <w:t xml:space="preserve">genişlənməsi olan başlıq fayllarda (ing. </w:t>
      </w:r>
      <w:r>
        <w:rPr>
          <w:b/>
          <w:sz w:val="24"/>
        </w:rPr>
        <w:t>header file</w:t>
      </w:r>
      <w:r>
        <w:rPr>
          <w:sz w:val="24"/>
        </w:rPr>
        <w:t xml:space="preserve">) saxlanılır (DevC++ proqramı üçün </w:t>
      </w:r>
      <w:r>
        <w:rPr>
          <w:b/>
          <w:sz w:val="24"/>
        </w:rPr>
        <w:t xml:space="preserve">C:\Dev-Cpp\include </w:t>
      </w:r>
      <w:r>
        <w:rPr>
          <w:sz w:val="24"/>
        </w:rPr>
        <w:t>qovluğu).</w:t>
      </w:r>
    </w:p>
    <w:p w:rsidR="0058330D" w:rsidRDefault="009739D6">
      <w:pPr>
        <w:pStyle w:val="a4"/>
        <w:numPr>
          <w:ilvl w:val="0"/>
          <w:numId w:val="44"/>
        </w:numPr>
        <w:tabs>
          <w:tab w:val="left" w:pos="1034"/>
        </w:tabs>
        <w:spacing w:line="276" w:lineRule="auto"/>
        <w:ind w:right="370"/>
        <w:jc w:val="both"/>
        <w:rPr>
          <w:sz w:val="24"/>
        </w:rPr>
      </w:pPr>
      <w:r>
        <w:rPr>
          <w:sz w:val="24"/>
        </w:rPr>
        <w:t xml:space="preserve">Başlıq faylların qoşulması üçün preprosessorun </w:t>
      </w:r>
      <w:r>
        <w:rPr>
          <w:b/>
          <w:sz w:val="24"/>
        </w:rPr>
        <w:t xml:space="preserve">#include </w:t>
      </w:r>
      <w:r>
        <w:rPr>
          <w:sz w:val="24"/>
        </w:rPr>
        <w:t xml:space="preserve">direktivindən (göstərişindən) istifadə olunur. Faylın adı künclü mötərizələr ( </w:t>
      </w:r>
      <w:r>
        <w:rPr>
          <w:b/>
          <w:sz w:val="24"/>
        </w:rPr>
        <w:t xml:space="preserve">&lt; … &gt; </w:t>
      </w:r>
      <w:r>
        <w:rPr>
          <w:sz w:val="24"/>
        </w:rPr>
        <w:t xml:space="preserve">)arasında yazılır. Künclü mötərizələr içində boşluq olmamalıdır. Hər yeni başlıq faylın qoşulması üçün yeni </w:t>
      </w:r>
      <w:r>
        <w:rPr>
          <w:b/>
          <w:sz w:val="24"/>
        </w:rPr>
        <w:t xml:space="preserve">#include </w:t>
      </w:r>
      <w:r>
        <w:rPr>
          <w:sz w:val="24"/>
        </w:rPr>
        <w:t>direktivdən istifadə etmək</w:t>
      </w:r>
      <w:r>
        <w:rPr>
          <w:spacing w:val="-7"/>
          <w:sz w:val="24"/>
        </w:rPr>
        <w:t xml:space="preserve"> </w:t>
      </w:r>
      <w:r>
        <w:rPr>
          <w:sz w:val="24"/>
        </w:rPr>
        <w:t>lazımdır.</w:t>
      </w:r>
    </w:p>
    <w:p w:rsidR="0058330D" w:rsidRDefault="009739D6">
      <w:pPr>
        <w:pStyle w:val="a4"/>
        <w:numPr>
          <w:ilvl w:val="0"/>
          <w:numId w:val="44"/>
        </w:numPr>
        <w:tabs>
          <w:tab w:val="left" w:pos="1034"/>
        </w:tabs>
        <w:spacing w:line="273" w:lineRule="auto"/>
        <w:ind w:right="373"/>
        <w:jc w:val="both"/>
        <w:rPr>
          <w:sz w:val="24"/>
        </w:rPr>
      </w:pPr>
      <w:r>
        <w:rPr>
          <w:sz w:val="24"/>
        </w:rPr>
        <w:t xml:space="preserve">Məlumatları ekrana çıxartmaq üçün </w:t>
      </w:r>
      <w:r>
        <w:rPr>
          <w:b/>
          <w:sz w:val="24"/>
        </w:rPr>
        <w:t xml:space="preserve">printf </w:t>
      </w:r>
      <w:r>
        <w:rPr>
          <w:sz w:val="24"/>
        </w:rPr>
        <w:t>funksiyasından istifadə olunur. Yuxarıdakı misalda bu funksiyanın bir parametri var – dırnaqlar arasında yazılmış cümləni ekrana çıxardan sətir.</w:t>
      </w:r>
    </w:p>
    <w:p w:rsidR="0058330D" w:rsidRDefault="009739D6">
      <w:pPr>
        <w:pStyle w:val="a4"/>
        <w:numPr>
          <w:ilvl w:val="0"/>
          <w:numId w:val="44"/>
        </w:numPr>
        <w:tabs>
          <w:tab w:val="left" w:pos="1033"/>
          <w:tab w:val="left" w:pos="1034"/>
        </w:tabs>
        <w:rPr>
          <w:sz w:val="24"/>
        </w:rPr>
      </w:pPr>
      <w:r>
        <w:rPr>
          <w:sz w:val="24"/>
        </w:rPr>
        <w:t xml:space="preserve">C dilinin istənilən operatordan sonra nöqtəli vergül ( </w:t>
      </w:r>
      <w:r>
        <w:rPr>
          <w:b/>
          <w:sz w:val="24"/>
        </w:rPr>
        <w:t xml:space="preserve">; </w:t>
      </w:r>
      <w:r>
        <w:rPr>
          <w:sz w:val="24"/>
        </w:rPr>
        <w:t>) işarəsi</w:t>
      </w:r>
      <w:r>
        <w:rPr>
          <w:spacing w:val="-12"/>
          <w:sz w:val="24"/>
        </w:rPr>
        <w:t xml:space="preserve"> </w:t>
      </w:r>
      <w:r>
        <w:rPr>
          <w:sz w:val="24"/>
        </w:rPr>
        <w:t>qoyulmalıdır.</w:t>
      </w:r>
    </w:p>
    <w:p w:rsidR="0058330D" w:rsidRDefault="0058330D">
      <w:pPr>
        <w:pStyle w:val="a3"/>
        <w:rPr>
          <w:sz w:val="28"/>
        </w:rPr>
      </w:pPr>
    </w:p>
    <w:p w:rsidR="0058330D" w:rsidRDefault="009739D6">
      <w:pPr>
        <w:pStyle w:val="2"/>
        <w:spacing w:before="241"/>
      </w:pPr>
      <w:bookmarkStart w:id="5" w:name="_bookmark5"/>
      <w:bookmarkEnd w:id="5"/>
      <w:r>
        <w:rPr>
          <w:color w:val="4F81BC"/>
          <w:w w:val="110"/>
        </w:rPr>
        <w:t>Proqramın yerinə yetirilməsi</w:t>
      </w:r>
    </w:p>
    <w:p w:rsidR="0058330D" w:rsidRDefault="0058330D">
      <w:pPr>
        <w:pStyle w:val="a3"/>
        <w:rPr>
          <w:rFonts w:ascii="Times New Roman"/>
          <w:b/>
          <w:sz w:val="30"/>
        </w:rPr>
      </w:pPr>
    </w:p>
    <w:p w:rsidR="0058330D" w:rsidRDefault="009739D6">
      <w:pPr>
        <w:pStyle w:val="a3"/>
        <w:spacing w:before="218" w:line="276" w:lineRule="auto"/>
        <w:ind w:left="312" w:right="370" w:firstLine="566"/>
        <w:jc w:val="both"/>
      </w:pPr>
      <w:r>
        <w:t xml:space="preserve">Proqramı yerinə yetirmək üçün əvvəlcə onu translyator vasitəsi ilə maşın dilinə çevirmək, sonra isə yığıcının köməyi ilə standart funksiyaları qoşub icra olunan faylı yaratmaq lazımdır. Əvvəllər bütün bu əməliyyatları əmrləri ilə yazmaqla bir-bir yerinə yetirirdilər. Hal-hazırda bütün bu mərhələləri birləşdirib və xüsusi proqram təminatı vasitəsi ilə yerinə yetirirlər. Bu cürə proqramlar </w:t>
      </w:r>
      <w:r>
        <w:rPr>
          <w:b/>
          <w:color w:val="1F487C"/>
        </w:rPr>
        <w:t xml:space="preserve">IDE </w:t>
      </w:r>
      <w:r>
        <w:t xml:space="preserve">(ing. </w:t>
      </w:r>
      <w:r>
        <w:rPr>
          <w:b/>
        </w:rPr>
        <w:t>Integrated Development Environment</w:t>
      </w:r>
      <w:r>
        <w:t xml:space="preserve">), yəni </w:t>
      </w:r>
      <w:r>
        <w:rPr>
          <w:b/>
          <w:color w:val="1F487C"/>
        </w:rPr>
        <w:t xml:space="preserve">proqramların yaradılması üçün inteqrasiya olunmuş mühit </w:t>
      </w:r>
      <w:r>
        <w:t>adlanırlar. IDE-ya daxildir:</w:t>
      </w:r>
    </w:p>
    <w:p w:rsidR="0058330D" w:rsidRDefault="009739D6">
      <w:pPr>
        <w:pStyle w:val="a4"/>
        <w:numPr>
          <w:ilvl w:val="0"/>
          <w:numId w:val="44"/>
        </w:numPr>
        <w:tabs>
          <w:tab w:val="left" w:pos="1033"/>
          <w:tab w:val="left" w:pos="1034"/>
        </w:tabs>
        <w:spacing w:line="291" w:lineRule="exact"/>
        <w:rPr>
          <w:sz w:val="24"/>
        </w:rPr>
      </w:pPr>
      <w:r>
        <w:rPr>
          <w:sz w:val="24"/>
        </w:rPr>
        <w:t>mətn</w:t>
      </w:r>
      <w:r>
        <w:rPr>
          <w:spacing w:val="-1"/>
          <w:sz w:val="24"/>
        </w:rPr>
        <w:t xml:space="preserve"> </w:t>
      </w:r>
      <w:r>
        <w:rPr>
          <w:sz w:val="24"/>
        </w:rPr>
        <w:t>redaktoru;</w:t>
      </w:r>
    </w:p>
    <w:p w:rsidR="0058330D" w:rsidRDefault="009739D6">
      <w:pPr>
        <w:pStyle w:val="a4"/>
        <w:numPr>
          <w:ilvl w:val="0"/>
          <w:numId w:val="44"/>
        </w:numPr>
        <w:tabs>
          <w:tab w:val="left" w:pos="1033"/>
          <w:tab w:val="left" w:pos="1034"/>
        </w:tabs>
        <w:spacing w:before="40"/>
        <w:rPr>
          <w:sz w:val="24"/>
        </w:rPr>
      </w:pPr>
      <w:r>
        <w:rPr>
          <w:sz w:val="24"/>
        </w:rPr>
        <w:t>translyator;</w:t>
      </w:r>
    </w:p>
    <w:p w:rsidR="0058330D" w:rsidRDefault="009739D6">
      <w:pPr>
        <w:pStyle w:val="a4"/>
        <w:numPr>
          <w:ilvl w:val="0"/>
          <w:numId w:val="44"/>
        </w:numPr>
        <w:tabs>
          <w:tab w:val="left" w:pos="1033"/>
          <w:tab w:val="left" w:pos="1034"/>
        </w:tabs>
        <w:spacing w:before="39"/>
        <w:rPr>
          <w:sz w:val="24"/>
        </w:rPr>
      </w:pPr>
      <w:r>
        <w:rPr>
          <w:sz w:val="24"/>
        </w:rPr>
        <w:t>yığıcı;</w:t>
      </w:r>
    </w:p>
    <w:p w:rsidR="0058330D" w:rsidRDefault="009739D6">
      <w:pPr>
        <w:pStyle w:val="a4"/>
        <w:numPr>
          <w:ilvl w:val="0"/>
          <w:numId w:val="44"/>
        </w:numPr>
        <w:tabs>
          <w:tab w:val="left" w:pos="1033"/>
          <w:tab w:val="left" w:pos="1034"/>
        </w:tabs>
        <w:spacing w:before="40"/>
        <w:rPr>
          <w:sz w:val="24"/>
        </w:rPr>
      </w:pPr>
      <w:r>
        <w:rPr>
          <w:sz w:val="24"/>
        </w:rPr>
        <w:t>düzəndirici.</w:t>
      </w:r>
    </w:p>
    <w:p w:rsidR="0058330D" w:rsidRDefault="009739D6">
      <w:pPr>
        <w:pStyle w:val="a3"/>
        <w:spacing w:before="41" w:line="278" w:lineRule="auto"/>
        <w:ind w:left="312" w:right="382" w:firstLine="566"/>
        <w:jc w:val="both"/>
      </w:pPr>
      <w:r>
        <w:t>Bu mühitdə proqramın mətnini yığıb və bir düyməni basıb proqramı icra etmək olar (əgər proqramda səhv yoxdur).</w:t>
      </w:r>
    </w:p>
    <w:p w:rsidR="0058330D" w:rsidRDefault="009739D6">
      <w:pPr>
        <w:pStyle w:val="a3"/>
        <w:spacing w:line="276" w:lineRule="auto"/>
        <w:ind w:left="312" w:right="373" w:firstLine="566"/>
        <w:jc w:val="both"/>
      </w:pPr>
      <w:r>
        <w:t xml:space="preserve">DevC++ mühitində proqramı icra etmək üçün </w:t>
      </w:r>
      <w:r>
        <w:rPr>
          <w:b/>
        </w:rPr>
        <w:t xml:space="preserve">F9 </w:t>
      </w:r>
      <w:r>
        <w:t>düyməsi basılmalıdır. Əgər proqramda səhvlər varsa, onda DevC++ ekranının aşağı hissəsində səhvlər haqqında məlumatlar əks olunacaqdır. Əgər bu sətirlərdən birini seçsək, onda proqramda səhv olduğu sətir seçilir.</w:t>
      </w:r>
    </w:p>
    <w:p w:rsidR="0058330D" w:rsidRDefault="009739D6">
      <w:pPr>
        <w:pStyle w:val="a3"/>
        <w:ind w:left="879"/>
      </w:pPr>
      <w:r>
        <w:t>Səhvləri aşkar etdikdə aşağıdakıları nəzərə almaq lazımdır:</w:t>
      </w:r>
    </w:p>
    <w:p w:rsidR="0058330D" w:rsidRDefault="009739D6">
      <w:pPr>
        <w:pStyle w:val="a4"/>
        <w:numPr>
          <w:ilvl w:val="0"/>
          <w:numId w:val="44"/>
        </w:numPr>
        <w:tabs>
          <w:tab w:val="left" w:pos="1097"/>
          <w:tab w:val="left" w:pos="1099"/>
        </w:tabs>
        <w:spacing w:before="36" w:line="273" w:lineRule="auto"/>
        <w:ind w:left="1098" w:right="371"/>
        <w:rPr>
          <w:sz w:val="24"/>
        </w:rPr>
      </w:pPr>
      <w:r>
        <w:rPr>
          <w:sz w:val="24"/>
        </w:rPr>
        <w:t>çox vaxt səhv həmin sətirdə yox, ondan əvvəlki sətirdə olur. Ona görə də o sətri də yoxlamaq</w:t>
      </w:r>
      <w:r>
        <w:rPr>
          <w:spacing w:val="-2"/>
          <w:sz w:val="24"/>
        </w:rPr>
        <w:t xml:space="preserve"> </w:t>
      </w:r>
      <w:r>
        <w:rPr>
          <w:sz w:val="24"/>
        </w:rPr>
        <w:t>lazımdır.</w:t>
      </w:r>
    </w:p>
    <w:p w:rsidR="0058330D" w:rsidRDefault="009739D6">
      <w:pPr>
        <w:pStyle w:val="a4"/>
        <w:numPr>
          <w:ilvl w:val="0"/>
          <w:numId w:val="44"/>
        </w:numPr>
        <w:tabs>
          <w:tab w:val="left" w:pos="1097"/>
          <w:tab w:val="left" w:pos="1099"/>
        </w:tabs>
        <w:ind w:left="1098"/>
        <w:rPr>
          <w:sz w:val="24"/>
        </w:rPr>
      </w:pPr>
      <w:r>
        <w:rPr>
          <w:sz w:val="24"/>
        </w:rPr>
        <w:t>çox vaxt bir səhv nəticəsində digər səhvlər də</w:t>
      </w:r>
      <w:r>
        <w:rPr>
          <w:spacing w:val="-13"/>
          <w:sz w:val="24"/>
        </w:rPr>
        <w:t xml:space="preserve"> </w:t>
      </w:r>
      <w:r>
        <w:rPr>
          <w:sz w:val="24"/>
        </w:rPr>
        <w:t>yaranır.</w:t>
      </w:r>
    </w:p>
    <w:p w:rsidR="0058330D" w:rsidRDefault="0058330D">
      <w:pPr>
        <w:pStyle w:val="a3"/>
        <w:rPr>
          <w:sz w:val="28"/>
        </w:rPr>
      </w:pPr>
    </w:p>
    <w:p w:rsidR="0058330D" w:rsidRDefault="009739D6">
      <w:pPr>
        <w:pStyle w:val="2"/>
        <w:spacing w:before="242"/>
      </w:pPr>
      <w:bookmarkStart w:id="6" w:name="_bookmark6"/>
      <w:bookmarkEnd w:id="6"/>
      <w:r>
        <w:rPr>
          <w:color w:val="4F81BC"/>
          <w:w w:val="105"/>
        </w:rPr>
        <w:t>Ekranın dayandırılması</w:t>
      </w:r>
    </w:p>
    <w:p w:rsidR="0058330D" w:rsidRDefault="0058330D">
      <w:pPr>
        <w:pStyle w:val="a3"/>
        <w:rPr>
          <w:rFonts w:ascii="Times New Roman"/>
          <w:b/>
          <w:sz w:val="30"/>
        </w:rPr>
      </w:pPr>
    </w:p>
    <w:p w:rsidR="0058330D" w:rsidRDefault="009739D6">
      <w:pPr>
        <w:pStyle w:val="a3"/>
        <w:spacing w:before="219" w:line="278" w:lineRule="auto"/>
        <w:ind w:left="312" w:right="378" w:firstLine="566"/>
        <w:jc w:val="both"/>
      </w:pPr>
      <w:r>
        <w:t>Əgər hazır olan proqramı yerinə yetirsək, onda məlum olacaqdır ki, proqram işləyib qurtarandan sonra nəticələrə baxmaq olmur. Nəticələrlə olan pəncərə tez bağlanır. Ona</w:t>
      </w:r>
    </w:p>
    <w:p w:rsidR="0058330D" w:rsidRDefault="0058330D">
      <w:pPr>
        <w:spacing w:line="278" w:lineRule="auto"/>
        <w:jc w:val="both"/>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after="3" w:line="276" w:lineRule="auto"/>
        <w:ind w:left="312"/>
      </w:pPr>
      <w:r>
        <w:pict>
          <v:group id="_x0000_s1628" style="position:absolute;left:0;text-align:left;margin-left:56.65pt;margin-top:32.45pt;width:482.05pt;height:102.5pt;z-index:-251643904;mso-position-horizontal-relative:page" coordorigin="1133,649" coordsize="9641,2050">
            <v:shape id="_x0000_s1630" style="position:absolute;left:1132;top:648;width:9641;height:2050" coordorigin="1133,649" coordsize="9641,2050" path="m10773,649r-9640,l1133,941r,293l1133,2698r9640,l10773,941r,-292e" fillcolor="#daedf3" stroked="f">
              <v:path arrowok="t"/>
            </v:shape>
            <v:shape id="_x0000_s1629" type="#_x0000_t75" style="position:absolute;left:2940;top:674;width:3802;height:776">
              <v:imagedata r:id="rId35" o:title=""/>
            </v:shape>
            <w10:wrap anchorx="page"/>
          </v:group>
        </w:pict>
      </w:r>
      <w:r>
        <w:t xml:space="preserve">görə də proqramın sonunda ekranı dayandıran funksiyadan istifadə etmək lazımdır. Bu funksiya </w:t>
      </w:r>
      <w:r>
        <w:rPr>
          <w:b/>
        </w:rPr>
        <w:t xml:space="preserve">getch() </w:t>
      </w:r>
      <w:r>
        <w:t>funksiyasıdır. O, klaviaturadan istənilən düymənin basılmasını gözləyir.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049"/>
        </w:trPr>
        <w:tc>
          <w:tcPr>
            <w:tcW w:w="9856" w:type="dxa"/>
          </w:tcPr>
          <w:p w:rsidR="0058330D" w:rsidRDefault="009739D6">
            <w:pPr>
              <w:pStyle w:val="TableParagraph"/>
              <w:tabs>
                <w:tab w:val="left" w:pos="3727"/>
                <w:tab w:val="left" w:pos="3943"/>
              </w:tabs>
              <w:spacing w:before="33" w:line="189" w:lineRule="auto"/>
              <w:ind w:right="4339"/>
              <w:rPr>
                <w:sz w:val="24"/>
              </w:rPr>
            </w:pPr>
            <w:r>
              <w:rPr>
                <w:color w:val="008000"/>
                <w:w w:val="95"/>
                <w:sz w:val="24"/>
              </w:rPr>
              <w:t>#include</w:t>
            </w:r>
            <w:r>
              <w:rPr>
                <w:color w:val="008000"/>
                <w:spacing w:val="-23"/>
                <w:w w:val="95"/>
                <w:sz w:val="24"/>
              </w:rPr>
              <w:t xml:space="preserve"> </w:t>
            </w:r>
            <w:r>
              <w:rPr>
                <w:color w:val="008000"/>
                <w:w w:val="95"/>
                <w:sz w:val="24"/>
              </w:rPr>
              <w:t>&lt;stdio.h&gt;</w:t>
            </w:r>
            <w:r>
              <w:rPr>
                <w:color w:val="008000"/>
                <w:w w:val="95"/>
                <w:sz w:val="24"/>
              </w:rPr>
              <w:tab/>
            </w:r>
            <w:r>
              <w:rPr>
                <w:color w:val="008000"/>
                <w:w w:val="95"/>
                <w:sz w:val="24"/>
              </w:rPr>
              <w:tab/>
            </w:r>
            <w:r>
              <w:rPr>
                <w:rFonts w:ascii="Times New Roman" w:hAnsi="Times New Roman"/>
                <w:color w:val="FFFFFF"/>
                <w:position w:val="-7"/>
                <w:sz w:val="24"/>
              </w:rPr>
              <w:t xml:space="preserve">conio.h başlıq </w:t>
            </w:r>
            <w:r>
              <w:rPr>
                <w:color w:val="008000"/>
                <w:sz w:val="24"/>
              </w:rPr>
              <w:t>#include</w:t>
            </w:r>
            <w:r>
              <w:rPr>
                <w:color w:val="008000"/>
                <w:spacing w:val="-49"/>
                <w:sz w:val="24"/>
              </w:rPr>
              <w:t xml:space="preserve"> </w:t>
            </w:r>
            <w:r>
              <w:rPr>
                <w:color w:val="008000"/>
                <w:sz w:val="24"/>
              </w:rPr>
              <w:t>&lt;conio.h&gt;</w:t>
            </w:r>
            <w:r>
              <w:rPr>
                <w:color w:val="008000"/>
                <w:sz w:val="24"/>
              </w:rPr>
              <w:tab/>
            </w:r>
            <w:r>
              <w:rPr>
                <w:rFonts w:ascii="Times New Roman" w:hAnsi="Times New Roman"/>
                <w:color w:val="FFFFFF"/>
                <w:position w:val="-10"/>
                <w:sz w:val="24"/>
              </w:rPr>
              <w:t>faylının</w:t>
            </w:r>
            <w:r>
              <w:rPr>
                <w:rFonts w:ascii="Times New Roman" w:hAnsi="Times New Roman"/>
                <w:color w:val="FFFFFF"/>
                <w:spacing w:val="-8"/>
                <w:position w:val="-10"/>
                <w:sz w:val="24"/>
              </w:rPr>
              <w:t xml:space="preserve"> </w:t>
            </w:r>
            <w:r>
              <w:rPr>
                <w:rFonts w:ascii="Times New Roman" w:hAnsi="Times New Roman"/>
                <w:color w:val="FFFFFF"/>
                <w:position w:val="-10"/>
                <w:sz w:val="24"/>
              </w:rPr>
              <w:t xml:space="preserve">qoşulması </w:t>
            </w:r>
            <w:r>
              <w:rPr>
                <w:sz w:val="24"/>
              </w:rPr>
              <w:t>main</w:t>
            </w:r>
            <w:r>
              <w:rPr>
                <w:spacing w:val="-12"/>
                <w:sz w:val="24"/>
              </w:rPr>
              <w:t xml:space="preserve"> </w:t>
            </w:r>
            <w:r>
              <w:rPr>
                <w:sz w:val="24"/>
              </w:rPr>
              <w:t>()</w:t>
            </w:r>
          </w:p>
          <w:p w:rsidR="0058330D" w:rsidRDefault="009739D6">
            <w:pPr>
              <w:pStyle w:val="TableParagraph"/>
              <w:rPr>
                <w:sz w:val="24"/>
              </w:rPr>
            </w:pPr>
            <w:r>
              <w:rPr>
                <w:w w:val="94"/>
                <w:sz w:val="24"/>
              </w:rPr>
              <w:t>{</w:t>
            </w:r>
          </w:p>
          <w:p w:rsidR="0058330D" w:rsidRDefault="009739D6">
            <w:pPr>
              <w:pStyle w:val="TableParagraph"/>
              <w:tabs>
                <w:tab w:val="left" w:pos="1977"/>
              </w:tabs>
              <w:spacing w:before="16"/>
              <w:rPr>
                <w:sz w:val="24"/>
              </w:rPr>
            </w:pPr>
            <w:r>
              <w:rPr>
                <w:sz w:val="24"/>
              </w:rPr>
              <w:t>printf</w:t>
            </w:r>
            <w:r>
              <w:rPr>
                <w:spacing w:val="-26"/>
                <w:sz w:val="24"/>
              </w:rPr>
              <w:t xml:space="preserve"> </w:t>
            </w:r>
            <w:r>
              <w:rPr>
                <w:sz w:val="24"/>
              </w:rPr>
              <w:t>(</w:t>
            </w:r>
            <w:r>
              <w:rPr>
                <w:spacing w:val="-28"/>
                <w:sz w:val="24"/>
              </w:rPr>
              <w:t xml:space="preserve"> </w:t>
            </w:r>
            <w:r>
              <w:rPr>
                <w:sz w:val="24"/>
              </w:rPr>
              <w:t>“Salam”);</w:t>
            </w:r>
            <w:r>
              <w:rPr>
                <w:sz w:val="24"/>
              </w:rPr>
              <w:tab/>
            </w:r>
            <w:r>
              <w:rPr>
                <w:w w:val="110"/>
                <w:sz w:val="24"/>
              </w:rPr>
              <w:t xml:space="preserve">// </w:t>
            </w:r>
            <w:r>
              <w:rPr>
                <w:sz w:val="24"/>
              </w:rPr>
              <w:t>ekrana</w:t>
            </w:r>
            <w:r>
              <w:rPr>
                <w:spacing w:val="-34"/>
                <w:sz w:val="24"/>
              </w:rPr>
              <w:t xml:space="preserve"> </w:t>
            </w:r>
            <w:r>
              <w:rPr>
                <w:sz w:val="24"/>
              </w:rPr>
              <w:t>çıxarış</w:t>
            </w:r>
          </w:p>
          <w:p w:rsidR="0058330D" w:rsidRDefault="009739D6">
            <w:pPr>
              <w:pStyle w:val="TableParagraph"/>
              <w:tabs>
                <w:tab w:val="left" w:pos="1944"/>
              </w:tabs>
              <w:spacing w:before="17"/>
              <w:rPr>
                <w:sz w:val="24"/>
              </w:rPr>
            </w:pPr>
            <w:r>
              <w:rPr>
                <w:sz w:val="24"/>
              </w:rPr>
              <w:t>getch();</w:t>
            </w:r>
            <w:r>
              <w:rPr>
                <w:sz w:val="24"/>
              </w:rPr>
              <w:tab/>
            </w:r>
            <w:r>
              <w:rPr>
                <w:w w:val="105"/>
                <w:sz w:val="24"/>
              </w:rPr>
              <w:t>/*</w:t>
            </w:r>
            <w:r>
              <w:rPr>
                <w:spacing w:val="-20"/>
                <w:w w:val="105"/>
                <w:sz w:val="24"/>
              </w:rPr>
              <w:t xml:space="preserve"> </w:t>
            </w:r>
            <w:r>
              <w:rPr>
                <w:sz w:val="24"/>
              </w:rPr>
              <w:t>düymənin</w:t>
            </w:r>
            <w:r>
              <w:rPr>
                <w:spacing w:val="-16"/>
                <w:sz w:val="24"/>
              </w:rPr>
              <w:t xml:space="preserve"> </w:t>
            </w:r>
            <w:r>
              <w:rPr>
                <w:sz w:val="24"/>
              </w:rPr>
              <w:t>basılmasını</w:t>
            </w:r>
            <w:r>
              <w:rPr>
                <w:spacing w:val="-15"/>
                <w:sz w:val="24"/>
              </w:rPr>
              <w:t xml:space="preserve"> </w:t>
            </w:r>
            <w:r>
              <w:rPr>
                <w:sz w:val="24"/>
              </w:rPr>
              <w:t>gözləmək</w:t>
            </w:r>
            <w:r>
              <w:rPr>
                <w:spacing w:val="-16"/>
                <w:sz w:val="24"/>
              </w:rPr>
              <w:t xml:space="preserve"> </w:t>
            </w:r>
            <w:r>
              <w:rPr>
                <w:w w:val="105"/>
                <w:sz w:val="24"/>
              </w:rPr>
              <w:t>*/</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7"/>
        <w:rPr>
          <w:sz w:val="27"/>
        </w:rPr>
      </w:pPr>
    </w:p>
    <w:p w:rsidR="0058330D" w:rsidRDefault="009739D6">
      <w:pPr>
        <w:pStyle w:val="3"/>
      </w:pPr>
      <w:r>
        <w:t>Qaydalar:</w:t>
      </w:r>
    </w:p>
    <w:p w:rsidR="0058330D" w:rsidRDefault="009739D6">
      <w:pPr>
        <w:pStyle w:val="a4"/>
        <w:numPr>
          <w:ilvl w:val="0"/>
          <w:numId w:val="44"/>
        </w:numPr>
        <w:tabs>
          <w:tab w:val="left" w:pos="1033"/>
          <w:tab w:val="left" w:pos="1034"/>
        </w:tabs>
        <w:spacing w:before="39"/>
        <w:rPr>
          <w:sz w:val="24"/>
        </w:rPr>
      </w:pPr>
      <w:r>
        <w:rPr>
          <w:sz w:val="24"/>
        </w:rPr>
        <w:t xml:space="preserve">ekranın dayandırılması üçün </w:t>
      </w:r>
      <w:r>
        <w:rPr>
          <w:b/>
          <w:sz w:val="24"/>
        </w:rPr>
        <w:t xml:space="preserve">getch() </w:t>
      </w:r>
      <w:r>
        <w:rPr>
          <w:sz w:val="24"/>
        </w:rPr>
        <w:t>funksiyasından istifadə etmək</w:t>
      </w:r>
      <w:r>
        <w:rPr>
          <w:spacing w:val="-14"/>
          <w:sz w:val="24"/>
        </w:rPr>
        <w:t xml:space="preserve"> </w:t>
      </w:r>
      <w:r>
        <w:rPr>
          <w:sz w:val="24"/>
        </w:rPr>
        <w:t>lazımdır;</w:t>
      </w:r>
    </w:p>
    <w:p w:rsidR="0058330D" w:rsidRDefault="009739D6">
      <w:pPr>
        <w:pStyle w:val="a4"/>
        <w:numPr>
          <w:ilvl w:val="0"/>
          <w:numId w:val="44"/>
        </w:numPr>
        <w:tabs>
          <w:tab w:val="left" w:pos="1033"/>
          <w:tab w:val="left" w:pos="1034"/>
        </w:tabs>
        <w:spacing w:before="40"/>
        <w:rPr>
          <w:sz w:val="24"/>
        </w:rPr>
      </w:pPr>
      <w:r>
        <w:rPr>
          <w:sz w:val="24"/>
        </w:rPr>
        <w:t xml:space="preserve">bu funksiyanın təsviri </w:t>
      </w:r>
      <w:r>
        <w:rPr>
          <w:b/>
          <w:sz w:val="24"/>
        </w:rPr>
        <w:t xml:space="preserve">conio.h </w:t>
      </w:r>
      <w:r>
        <w:rPr>
          <w:sz w:val="24"/>
        </w:rPr>
        <w:t>başlıq faylında</w:t>
      </w:r>
      <w:r>
        <w:rPr>
          <w:spacing w:val="-7"/>
          <w:sz w:val="24"/>
        </w:rPr>
        <w:t xml:space="preserve"> </w:t>
      </w:r>
      <w:r>
        <w:rPr>
          <w:sz w:val="24"/>
        </w:rPr>
        <w:t>saxlanılır;</w:t>
      </w:r>
    </w:p>
    <w:p w:rsidR="0058330D" w:rsidRDefault="009739D6">
      <w:pPr>
        <w:pStyle w:val="a4"/>
        <w:numPr>
          <w:ilvl w:val="0"/>
          <w:numId w:val="44"/>
        </w:numPr>
        <w:tabs>
          <w:tab w:val="left" w:pos="1033"/>
          <w:tab w:val="left" w:pos="1034"/>
        </w:tabs>
        <w:spacing w:before="39" w:line="273" w:lineRule="auto"/>
        <w:ind w:right="379"/>
        <w:rPr>
          <w:sz w:val="24"/>
        </w:rPr>
      </w:pPr>
      <w:r>
        <w:rPr>
          <w:b/>
          <w:sz w:val="24"/>
        </w:rPr>
        <w:t xml:space="preserve">// </w:t>
      </w:r>
      <w:r>
        <w:rPr>
          <w:sz w:val="24"/>
        </w:rPr>
        <w:t xml:space="preserve">işarələri bir sətirli </w:t>
      </w:r>
      <w:r>
        <w:rPr>
          <w:b/>
          <w:color w:val="1F487C"/>
          <w:sz w:val="24"/>
        </w:rPr>
        <w:t xml:space="preserve">şərhin </w:t>
      </w:r>
      <w:r>
        <w:rPr>
          <w:sz w:val="24"/>
        </w:rPr>
        <w:t>başlanması deməkdir. Bu cürə sətirlər translyator tərəfindən emal olunmur və proqrama aydınlıq gətirmək üçün istifadə</w:t>
      </w:r>
      <w:r>
        <w:rPr>
          <w:spacing w:val="-15"/>
          <w:sz w:val="24"/>
        </w:rPr>
        <w:t xml:space="preserve"> </w:t>
      </w:r>
      <w:r>
        <w:rPr>
          <w:sz w:val="24"/>
        </w:rPr>
        <w:t>edilir;</w:t>
      </w:r>
    </w:p>
    <w:p w:rsidR="0058330D" w:rsidRDefault="009739D6">
      <w:pPr>
        <w:pStyle w:val="a4"/>
        <w:numPr>
          <w:ilvl w:val="0"/>
          <w:numId w:val="44"/>
        </w:numPr>
        <w:tabs>
          <w:tab w:val="left" w:pos="1033"/>
          <w:tab w:val="left" w:pos="1034"/>
        </w:tabs>
        <w:spacing w:before="1" w:line="273" w:lineRule="auto"/>
        <w:ind w:right="381"/>
        <w:rPr>
          <w:sz w:val="24"/>
        </w:rPr>
      </w:pPr>
      <w:r>
        <w:rPr>
          <w:sz w:val="24"/>
        </w:rPr>
        <w:t>Şərhi /* (şərhin başlanması) və */ (şərhin sonu) simvollar arasında da yazmaq olar. Bu halda şərh çox sətirli ola</w:t>
      </w:r>
      <w:r>
        <w:rPr>
          <w:spacing w:val="-2"/>
          <w:sz w:val="24"/>
        </w:rPr>
        <w:t xml:space="preserve"> </w:t>
      </w:r>
      <w:r>
        <w:rPr>
          <w:sz w:val="24"/>
        </w:rPr>
        <w:t>bilər.</w:t>
      </w:r>
    </w:p>
    <w:p w:rsidR="0058330D" w:rsidRDefault="0058330D">
      <w:pPr>
        <w:spacing w:line="273" w:lineRule="auto"/>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607"/>
        </w:tabs>
        <w:ind w:left="606" w:hanging="294"/>
      </w:pPr>
      <w:bookmarkStart w:id="7" w:name="_bookmark7"/>
      <w:bookmarkEnd w:id="7"/>
      <w:r>
        <w:rPr>
          <w:color w:val="365F91"/>
        </w:rPr>
        <w:t>DƏYİŞƏNLƏR</w:t>
      </w:r>
    </w:p>
    <w:p w:rsidR="0058330D" w:rsidRDefault="0058330D">
      <w:pPr>
        <w:pStyle w:val="a3"/>
        <w:spacing w:before="2"/>
        <w:rPr>
          <w:rFonts w:ascii="Times New Roman"/>
          <w:b/>
          <w:sz w:val="36"/>
        </w:rPr>
      </w:pPr>
    </w:p>
    <w:p w:rsidR="0058330D" w:rsidRDefault="009739D6">
      <w:pPr>
        <w:pStyle w:val="2"/>
      </w:pPr>
      <w:bookmarkStart w:id="8" w:name="_bookmark8"/>
      <w:bookmarkEnd w:id="8"/>
      <w:r>
        <w:rPr>
          <w:color w:val="4F81BC"/>
          <w:w w:val="110"/>
        </w:rPr>
        <w:t>Verilənlərin tipləri və dəyişənlər</w:t>
      </w:r>
    </w:p>
    <w:p w:rsidR="0058330D" w:rsidRDefault="0058330D">
      <w:pPr>
        <w:pStyle w:val="a3"/>
        <w:spacing w:before="6"/>
        <w:rPr>
          <w:rFonts w:ascii="Times New Roman"/>
          <w:b/>
          <w:sz w:val="31"/>
        </w:rPr>
      </w:pPr>
    </w:p>
    <w:p w:rsidR="0058330D" w:rsidRDefault="009739D6">
      <w:pPr>
        <w:pStyle w:val="a3"/>
        <w:spacing w:line="276" w:lineRule="auto"/>
        <w:ind w:left="312" w:right="370" w:firstLine="566"/>
        <w:jc w:val="both"/>
      </w:pPr>
      <w:r>
        <w:pict>
          <v:group id="_x0000_s1615" style="position:absolute;left:0;text-align:left;margin-left:45.35pt;margin-top:79.55pt;width:499.2pt;height:50.55pt;z-index:-251642880;mso-position-horizontal-relative:page" coordorigin="907,1591" coordsize="9984,1011">
            <v:rect id="_x0000_s1627" style="position:absolute;left:1024;top:1600;width:9857;height:336" fillcolor="#daedf3" stroked="f"/>
            <v:line id="_x0000_s1626" style="position:absolute" from="907,1596" to="10881,1596" strokeweight=".48pt"/>
            <v:line id="_x0000_s1625" style="position:absolute" from="937,1601" to="937,1937" strokeweight="3pt"/>
            <v:line id="_x0000_s1624" style="position:absolute" from="1010,1601" to="1010,1937" strokeweight="1.44pt"/>
            <v:rect id="_x0000_s1623" style="position:absolute;left:1024;top:1936;width:9857;height:320" fillcolor="#daedf3" stroked="f"/>
            <v:line id="_x0000_s1622" style="position:absolute" from="937,1937" to="937,2256" strokeweight="3pt"/>
            <v:line id="_x0000_s1621" style="position:absolute" from="1010,1937" to="1010,2256" strokeweight="1.44pt"/>
            <v:rect id="_x0000_s1620" style="position:absolute;left:1024;top:2256;width:9857;height:336" fillcolor="#daedf3" stroked="f"/>
            <v:line id="_x0000_s1619" style="position:absolute" from="907,2597" to="10881,2597" strokeweight=".48pt"/>
            <v:line id="_x0000_s1618" style="position:absolute" from="937,2256" to="937,2592" strokeweight="3pt"/>
            <v:line id="_x0000_s1617" style="position:absolute" from="1010,2256" to="1010,2592" strokeweight="1.44pt"/>
            <v:line id="_x0000_s1616" style="position:absolute" from="10886,1591" to="10886,2602" strokeweight=".48pt"/>
            <w10:wrap anchorx="page"/>
          </v:group>
        </w:pict>
      </w:r>
      <w:r>
        <w:t xml:space="preserve">Verilənlərin emalı üçün onları yaddaşda saxlamaq lazımdır. Özü </w:t>
      </w:r>
      <w:r>
        <w:rPr>
          <w:spacing w:val="2"/>
        </w:rPr>
        <w:t xml:space="preserve">də, </w:t>
      </w:r>
      <w:r>
        <w:t>onlara hər hansı üsullarla müraciət etmək lazımdır. Adətən, insanlar bir-birinə adı ilə müraciət  edirlər. Həmin üsuldan proqramlaşdırmada da istifadə olunur: yaddaşın hər xanasına (və ya bir neçə xanaya) xüsusi ad verilir. Bu addan istifadə edərək xanadan məlumatları oxumaq və yeni məlumatları yazmaq</w:t>
      </w:r>
      <w:r>
        <w:rPr>
          <w:spacing w:val="-6"/>
        </w:rPr>
        <w:t xml:space="preserve"> </w:t>
      </w:r>
      <w:r>
        <w:t>olar.</w:t>
      </w:r>
    </w:p>
    <w:p w:rsidR="0058330D" w:rsidRDefault="009739D6">
      <w:pPr>
        <w:pStyle w:val="a3"/>
        <w:spacing w:before="31" w:line="276" w:lineRule="auto"/>
        <w:ind w:left="312" w:right="372" w:firstLine="566"/>
        <w:jc w:val="both"/>
      </w:pPr>
      <w:r>
        <w:t xml:space="preserve">Kompüter yaddaşında müəyyən məlumatları özündə saxlayan adlı xanaya </w:t>
      </w:r>
      <w:r>
        <w:rPr>
          <w:b/>
          <w:color w:val="1F487C"/>
        </w:rPr>
        <w:t xml:space="preserve">dəyişən </w:t>
      </w:r>
      <w:r>
        <w:t>deyilir. Proqramın yerinə yetirilməsi zamanı dəyişənin qiyməti dəyişə bilər. Xanaya yeni qiymət yazılarkən köhnə qiymət silinir.</w:t>
      </w:r>
    </w:p>
    <w:p w:rsidR="0058330D" w:rsidRDefault="0058330D">
      <w:pPr>
        <w:pStyle w:val="a3"/>
        <w:spacing w:before="4"/>
        <w:rPr>
          <w:sz w:val="22"/>
        </w:rPr>
      </w:pPr>
    </w:p>
    <w:p w:rsidR="0058330D" w:rsidRDefault="009739D6">
      <w:pPr>
        <w:pStyle w:val="a3"/>
        <w:spacing w:before="92" w:line="276" w:lineRule="auto"/>
        <w:ind w:left="312" w:right="372" w:firstLine="566"/>
        <w:jc w:val="both"/>
      </w:pPr>
      <w:r>
        <w:t>Kompüter üçün yaddaşda olan bütün verilənlər - ədədlərdir (daha doğrusu, sıfırlar və birlərdir). Buna baxmayaraq məlumdur ki, kompüter tam ədədləri və kəsirləri fərqli üsullarla emal edir. Buna görə də hər proqramlaşdırma dilində verilənlərin müxtəlif tipləri var və onların emalı üçün müxtəlif üsullardan istifadə edilir. Məsələn,</w:t>
      </w:r>
    </w:p>
    <w:p w:rsidR="0058330D" w:rsidRDefault="009739D6">
      <w:pPr>
        <w:pStyle w:val="a4"/>
        <w:numPr>
          <w:ilvl w:val="0"/>
          <w:numId w:val="43"/>
        </w:numPr>
        <w:tabs>
          <w:tab w:val="left" w:pos="1306"/>
          <w:tab w:val="left" w:pos="1307"/>
        </w:tabs>
        <w:spacing w:line="276" w:lineRule="auto"/>
        <w:ind w:right="374"/>
        <w:rPr>
          <w:sz w:val="24"/>
        </w:rPr>
      </w:pPr>
      <w:r>
        <w:rPr>
          <w:b/>
          <w:sz w:val="24"/>
        </w:rPr>
        <w:t xml:space="preserve">Tam </w:t>
      </w:r>
      <w:r>
        <w:rPr>
          <w:sz w:val="24"/>
        </w:rPr>
        <w:t xml:space="preserve">dəyişənlər – </w:t>
      </w:r>
      <w:r>
        <w:rPr>
          <w:b/>
          <w:sz w:val="24"/>
        </w:rPr>
        <w:t xml:space="preserve">int </w:t>
      </w:r>
      <w:r>
        <w:rPr>
          <w:sz w:val="24"/>
        </w:rPr>
        <w:t xml:space="preserve">tipi (ing. </w:t>
      </w:r>
      <w:r>
        <w:rPr>
          <w:i/>
          <w:sz w:val="24"/>
        </w:rPr>
        <w:t xml:space="preserve">Integer </w:t>
      </w:r>
      <w:r>
        <w:rPr>
          <w:sz w:val="24"/>
        </w:rPr>
        <w:t>– tam). Bu tip dəyişənlər yaddaşda 4 bayt yer</w:t>
      </w:r>
      <w:r>
        <w:rPr>
          <w:spacing w:val="-1"/>
          <w:sz w:val="24"/>
        </w:rPr>
        <w:t xml:space="preserve"> </w:t>
      </w:r>
      <w:r>
        <w:rPr>
          <w:sz w:val="24"/>
        </w:rPr>
        <w:t>tuturlar;</w:t>
      </w:r>
    </w:p>
    <w:p w:rsidR="0058330D" w:rsidRDefault="009739D6">
      <w:pPr>
        <w:pStyle w:val="a4"/>
        <w:numPr>
          <w:ilvl w:val="0"/>
          <w:numId w:val="43"/>
        </w:numPr>
        <w:tabs>
          <w:tab w:val="left" w:pos="1306"/>
          <w:tab w:val="left" w:pos="1307"/>
        </w:tabs>
        <w:spacing w:line="289" w:lineRule="exact"/>
        <w:rPr>
          <w:sz w:val="24"/>
        </w:rPr>
      </w:pPr>
      <w:r>
        <w:rPr>
          <w:b/>
          <w:sz w:val="24"/>
        </w:rPr>
        <w:t xml:space="preserve">Həqiqi </w:t>
      </w:r>
      <w:r>
        <w:rPr>
          <w:sz w:val="24"/>
        </w:rPr>
        <w:t xml:space="preserve">dəyişənlər – </w:t>
      </w:r>
      <w:r>
        <w:rPr>
          <w:b/>
          <w:sz w:val="24"/>
        </w:rPr>
        <w:t xml:space="preserve">float </w:t>
      </w:r>
      <w:r>
        <w:rPr>
          <w:sz w:val="24"/>
        </w:rPr>
        <w:t xml:space="preserve">tipi (ing. </w:t>
      </w:r>
      <w:r>
        <w:rPr>
          <w:i/>
          <w:sz w:val="24"/>
        </w:rPr>
        <w:t xml:space="preserve">Floating point </w:t>
      </w:r>
      <w:r>
        <w:rPr>
          <w:sz w:val="24"/>
        </w:rPr>
        <w:t>– sürüşən</w:t>
      </w:r>
      <w:r>
        <w:rPr>
          <w:spacing w:val="-2"/>
          <w:sz w:val="24"/>
        </w:rPr>
        <w:t xml:space="preserve"> </w:t>
      </w:r>
      <w:r>
        <w:rPr>
          <w:sz w:val="24"/>
        </w:rPr>
        <w:t>nöqtə).;</w:t>
      </w:r>
    </w:p>
    <w:p w:rsidR="0058330D" w:rsidRDefault="009739D6">
      <w:pPr>
        <w:pStyle w:val="a4"/>
        <w:numPr>
          <w:ilvl w:val="0"/>
          <w:numId w:val="43"/>
        </w:numPr>
        <w:tabs>
          <w:tab w:val="left" w:pos="1306"/>
          <w:tab w:val="left" w:pos="1307"/>
        </w:tabs>
        <w:spacing w:before="35" w:line="276" w:lineRule="auto"/>
        <w:ind w:right="370"/>
        <w:rPr>
          <w:sz w:val="24"/>
        </w:rPr>
      </w:pPr>
      <w:r>
        <w:rPr>
          <w:b/>
          <w:sz w:val="24"/>
        </w:rPr>
        <w:t xml:space="preserve">Simvollar – char </w:t>
      </w:r>
      <w:r>
        <w:rPr>
          <w:sz w:val="24"/>
        </w:rPr>
        <w:t xml:space="preserve">tipi (ing. </w:t>
      </w:r>
      <w:r>
        <w:rPr>
          <w:i/>
          <w:sz w:val="24"/>
        </w:rPr>
        <w:t xml:space="preserve">Character </w:t>
      </w:r>
      <w:r>
        <w:rPr>
          <w:sz w:val="24"/>
        </w:rPr>
        <w:t xml:space="preserve">– simvol). Bu tip dəyişənlər yaddaşda 1 </w:t>
      </w:r>
      <w:r>
        <w:rPr>
          <w:spacing w:val="-3"/>
          <w:sz w:val="24"/>
        </w:rPr>
        <w:t xml:space="preserve">bayt </w:t>
      </w:r>
      <w:r>
        <w:rPr>
          <w:sz w:val="24"/>
        </w:rPr>
        <w:t>yer</w:t>
      </w:r>
      <w:r>
        <w:rPr>
          <w:spacing w:val="-1"/>
          <w:sz w:val="24"/>
        </w:rPr>
        <w:t xml:space="preserve"> </w:t>
      </w:r>
      <w:r>
        <w:rPr>
          <w:sz w:val="24"/>
        </w:rPr>
        <w:t>tuturlar.</w:t>
      </w:r>
    </w:p>
    <w:p w:rsidR="0058330D" w:rsidRDefault="009739D6">
      <w:pPr>
        <w:pStyle w:val="a3"/>
        <w:spacing w:line="276" w:lineRule="auto"/>
        <w:ind w:left="312" w:right="368" w:firstLine="566"/>
        <w:jc w:val="both"/>
      </w:pPr>
      <w:r>
        <w:t>Proqramda istifadə olunan bütün dəyişənləri elan etmək lazımdır. Kompüterə bildirmək lazımdır ki, yaddaşda həmin dəyişənə lazımı ölçüdə yer ayırsın və onu adlandırsın. Adətən, dəyişənləri proqramın əvvəlində elan edirlər. Elan üçün əvvəlcə tipin adı (</w:t>
      </w:r>
      <w:r>
        <w:rPr>
          <w:b/>
        </w:rPr>
        <w:t>int</w:t>
      </w:r>
      <w:r>
        <w:t xml:space="preserve">, </w:t>
      </w:r>
      <w:r>
        <w:rPr>
          <w:b/>
        </w:rPr>
        <w:t xml:space="preserve">float </w:t>
      </w:r>
      <w:r>
        <w:t xml:space="preserve">və ya </w:t>
      </w:r>
      <w:r>
        <w:rPr>
          <w:b/>
        </w:rPr>
        <w:t>char</w:t>
      </w:r>
      <w:r>
        <w:t>), sonra isə vergüllə ayrılmış bütün dəyişənlərin adları yazılmalıdır. Lazım gələrsə elan zamanı dəyişənə başlanğıc qiymət də vermək olar. Əgər dəyişənə heç bir qiymət verilmirsə, onda onun qiyməti qeyri müəyyən olur, yəni həmin xanada əvvəl yerləşən qiymət olur</w:t>
      </w:r>
      <w:r>
        <w:rPr>
          <w:spacing w:val="-1"/>
        </w:rPr>
        <w:t xml:space="preserve"> </w:t>
      </w:r>
      <w:r>
        <w:t>(“zibil”).</w:t>
      </w:r>
    </w:p>
    <w:p w:rsidR="0058330D" w:rsidRDefault="009739D6">
      <w:pPr>
        <w:pStyle w:val="3"/>
        <w:spacing w:before="1" w:after="43"/>
        <w:ind w:left="879"/>
      </w:pPr>
      <w:r>
        <w:t>Misallar.</w:t>
      </w: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6"/>
      </w:tblGrid>
      <w:tr w:rsidR="0058330D">
        <w:trPr>
          <w:trHeight w:val="2735"/>
        </w:trPr>
        <w:tc>
          <w:tcPr>
            <w:tcW w:w="9866" w:type="dxa"/>
            <w:shd w:val="clear" w:color="auto" w:fill="DAEDF3"/>
          </w:tcPr>
          <w:p w:rsidR="0058330D" w:rsidRDefault="009739D6">
            <w:pPr>
              <w:pStyle w:val="TableParagraph"/>
              <w:tabs>
                <w:tab w:val="left" w:pos="1552"/>
              </w:tabs>
              <w:spacing w:before="22" w:line="295" w:lineRule="auto"/>
              <w:ind w:left="679" w:right="4576"/>
              <w:rPr>
                <w:sz w:val="24"/>
              </w:rPr>
            </w:pPr>
            <w:r>
              <w:rPr>
                <w:sz w:val="24"/>
              </w:rPr>
              <w:t>int</w:t>
            </w:r>
            <w:r>
              <w:rPr>
                <w:spacing w:val="-16"/>
                <w:sz w:val="24"/>
              </w:rPr>
              <w:t xml:space="preserve"> </w:t>
            </w:r>
            <w:r>
              <w:rPr>
                <w:sz w:val="24"/>
              </w:rPr>
              <w:t>a;</w:t>
            </w:r>
            <w:r>
              <w:rPr>
                <w:sz w:val="24"/>
              </w:rPr>
              <w:tab/>
            </w:r>
            <w:r>
              <w:rPr>
                <w:w w:val="95"/>
                <w:sz w:val="24"/>
              </w:rPr>
              <w:t>//tam</w:t>
            </w:r>
            <w:r>
              <w:rPr>
                <w:spacing w:val="-24"/>
                <w:w w:val="95"/>
                <w:sz w:val="24"/>
              </w:rPr>
              <w:t xml:space="preserve"> </w:t>
            </w:r>
            <w:r>
              <w:rPr>
                <w:b/>
                <w:w w:val="95"/>
                <w:sz w:val="24"/>
              </w:rPr>
              <w:t>a</w:t>
            </w:r>
            <w:r>
              <w:rPr>
                <w:b/>
                <w:spacing w:val="-25"/>
                <w:w w:val="95"/>
                <w:sz w:val="24"/>
              </w:rPr>
              <w:t xml:space="preserve"> </w:t>
            </w:r>
            <w:r>
              <w:rPr>
                <w:w w:val="95"/>
                <w:sz w:val="24"/>
              </w:rPr>
              <w:t>dəyişəni</w:t>
            </w:r>
            <w:r>
              <w:rPr>
                <w:spacing w:val="-25"/>
                <w:w w:val="95"/>
                <w:sz w:val="24"/>
              </w:rPr>
              <w:t xml:space="preserve"> </w:t>
            </w:r>
            <w:r>
              <w:rPr>
                <w:w w:val="95"/>
                <w:sz w:val="24"/>
              </w:rPr>
              <w:t>üçün</w:t>
            </w:r>
            <w:r>
              <w:rPr>
                <w:spacing w:val="-26"/>
                <w:w w:val="95"/>
                <w:sz w:val="24"/>
              </w:rPr>
              <w:t xml:space="preserve"> </w:t>
            </w:r>
            <w:r>
              <w:rPr>
                <w:w w:val="95"/>
                <w:sz w:val="24"/>
              </w:rPr>
              <w:t>yaddaş</w:t>
            </w:r>
            <w:r>
              <w:rPr>
                <w:spacing w:val="-24"/>
                <w:w w:val="95"/>
                <w:sz w:val="24"/>
              </w:rPr>
              <w:t xml:space="preserve"> </w:t>
            </w:r>
            <w:r>
              <w:rPr>
                <w:w w:val="95"/>
                <w:sz w:val="24"/>
              </w:rPr>
              <w:t xml:space="preserve">ayırmaq </w:t>
            </w:r>
            <w:r>
              <w:rPr>
                <w:sz w:val="24"/>
              </w:rPr>
              <w:t>float</w:t>
            </w:r>
            <w:r>
              <w:rPr>
                <w:spacing w:val="-25"/>
                <w:sz w:val="24"/>
              </w:rPr>
              <w:t xml:space="preserve"> </w:t>
            </w:r>
            <w:r>
              <w:rPr>
                <w:sz w:val="24"/>
              </w:rPr>
              <w:t>b,</w:t>
            </w:r>
            <w:r>
              <w:rPr>
                <w:spacing w:val="19"/>
                <w:sz w:val="24"/>
              </w:rPr>
              <w:t xml:space="preserve"> </w:t>
            </w:r>
            <w:r>
              <w:rPr>
                <w:sz w:val="24"/>
              </w:rPr>
              <w:t>c;</w:t>
            </w:r>
            <w:r>
              <w:rPr>
                <w:spacing w:val="19"/>
                <w:sz w:val="24"/>
              </w:rPr>
              <w:t xml:space="preserve"> </w:t>
            </w:r>
            <w:r>
              <w:rPr>
                <w:sz w:val="24"/>
              </w:rPr>
              <w:t>//iki</w:t>
            </w:r>
            <w:r>
              <w:rPr>
                <w:spacing w:val="-24"/>
                <w:sz w:val="24"/>
              </w:rPr>
              <w:t xml:space="preserve"> </w:t>
            </w:r>
            <w:r>
              <w:rPr>
                <w:sz w:val="24"/>
              </w:rPr>
              <w:t>həqiqi</w:t>
            </w:r>
            <w:r>
              <w:rPr>
                <w:spacing w:val="-25"/>
                <w:sz w:val="24"/>
              </w:rPr>
              <w:t xml:space="preserve"> </w:t>
            </w:r>
            <w:r>
              <w:rPr>
                <w:sz w:val="24"/>
              </w:rPr>
              <w:t>tipli</w:t>
            </w:r>
            <w:r>
              <w:rPr>
                <w:spacing w:val="-22"/>
                <w:sz w:val="24"/>
              </w:rPr>
              <w:t xml:space="preserve"> </w:t>
            </w:r>
            <w:r>
              <w:rPr>
                <w:b/>
                <w:sz w:val="24"/>
              </w:rPr>
              <w:t>b</w:t>
            </w:r>
            <w:r>
              <w:rPr>
                <w:b/>
                <w:spacing w:val="-23"/>
                <w:sz w:val="24"/>
              </w:rPr>
              <w:t xml:space="preserve"> </w:t>
            </w:r>
            <w:r>
              <w:rPr>
                <w:sz w:val="24"/>
              </w:rPr>
              <w:t>və</w:t>
            </w:r>
            <w:r>
              <w:rPr>
                <w:spacing w:val="-25"/>
                <w:sz w:val="24"/>
              </w:rPr>
              <w:t xml:space="preserve"> </w:t>
            </w:r>
            <w:r>
              <w:rPr>
                <w:b/>
                <w:sz w:val="24"/>
              </w:rPr>
              <w:t>c</w:t>
            </w:r>
            <w:r>
              <w:rPr>
                <w:b/>
                <w:spacing w:val="-25"/>
                <w:sz w:val="24"/>
              </w:rPr>
              <w:t xml:space="preserve"> </w:t>
            </w:r>
            <w:r>
              <w:rPr>
                <w:sz w:val="24"/>
              </w:rPr>
              <w:t>dəyişənləri</w:t>
            </w:r>
          </w:p>
          <w:p w:rsidR="0058330D" w:rsidRDefault="009739D6">
            <w:pPr>
              <w:pStyle w:val="TableParagraph"/>
              <w:spacing w:before="0" w:line="271" w:lineRule="exact"/>
              <w:ind w:left="679"/>
              <w:rPr>
                <w:sz w:val="24"/>
              </w:rPr>
            </w:pPr>
            <w:r>
              <w:rPr>
                <w:sz w:val="24"/>
              </w:rPr>
              <w:t>int Gr104, Gr07=23, Kt06; //üç tam</w:t>
            </w:r>
            <w:r>
              <w:rPr>
                <w:spacing w:val="58"/>
                <w:sz w:val="24"/>
              </w:rPr>
              <w:t xml:space="preserve"> </w:t>
            </w:r>
            <w:r>
              <w:rPr>
                <w:sz w:val="24"/>
              </w:rPr>
              <w:t>dəyişəni,</w:t>
            </w:r>
          </w:p>
          <w:p w:rsidR="0058330D" w:rsidRDefault="009739D6">
            <w:pPr>
              <w:pStyle w:val="TableParagraph"/>
              <w:spacing w:before="62"/>
              <w:ind w:left="3713"/>
              <w:rPr>
                <w:sz w:val="24"/>
              </w:rPr>
            </w:pPr>
            <w:r>
              <w:rPr>
                <w:w w:val="110"/>
                <w:sz w:val="24"/>
              </w:rPr>
              <w:t xml:space="preserve">// </w:t>
            </w:r>
            <w:r>
              <w:rPr>
                <w:b/>
                <w:sz w:val="24"/>
              </w:rPr>
              <w:t xml:space="preserve">Gr07 </w:t>
            </w:r>
            <w:r>
              <w:rPr>
                <w:sz w:val="24"/>
              </w:rPr>
              <w:t>dəyişənə 23 qiyməti yazılır</w:t>
            </w:r>
          </w:p>
          <w:p w:rsidR="0058330D" w:rsidRDefault="009739D6">
            <w:pPr>
              <w:pStyle w:val="TableParagraph"/>
              <w:tabs>
                <w:tab w:val="left" w:pos="3713"/>
              </w:tabs>
              <w:spacing w:before="60"/>
              <w:ind w:left="679"/>
              <w:rPr>
                <w:sz w:val="24"/>
              </w:rPr>
            </w:pPr>
            <w:r>
              <w:rPr>
                <w:sz w:val="24"/>
              </w:rPr>
              <w:t>float x=4.56,</w:t>
            </w:r>
            <w:r>
              <w:rPr>
                <w:spacing w:val="-28"/>
                <w:sz w:val="24"/>
              </w:rPr>
              <w:t xml:space="preserve"> </w:t>
            </w:r>
            <w:r>
              <w:rPr>
                <w:sz w:val="24"/>
              </w:rPr>
              <w:t>y,</w:t>
            </w:r>
            <w:r>
              <w:rPr>
                <w:spacing w:val="4"/>
                <w:sz w:val="24"/>
              </w:rPr>
              <w:t xml:space="preserve"> </w:t>
            </w:r>
            <w:r>
              <w:rPr>
                <w:sz w:val="24"/>
              </w:rPr>
              <w:t>z;</w:t>
            </w:r>
            <w:r>
              <w:rPr>
                <w:sz w:val="24"/>
              </w:rPr>
              <w:tab/>
            </w:r>
            <w:r>
              <w:rPr>
                <w:w w:val="110"/>
                <w:sz w:val="24"/>
              </w:rPr>
              <w:t>//</w:t>
            </w:r>
            <w:r>
              <w:rPr>
                <w:spacing w:val="-22"/>
                <w:w w:val="110"/>
                <w:sz w:val="24"/>
              </w:rPr>
              <w:t xml:space="preserve"> </w:t>
            </w:r>
            <w:r>
              <w:rPr>
                <w:sz w:val="24"/>
              </w:rPr>
              <w:t>üç</w:t>
            </w:r>
            <w:r>
              <w:rPr>
                <w:spacing w:val="-14"/>
                <w:sz w:val="24"/>
              </w:rPr>
              <w:t xml:space="preserve"> </w:t>
            </w:r>
            <w:r>
              <w:rPr>
                <w:sz w:val="24"/>
              </w:rPr>
              <w:t>həqiqi</w:t>
            </w:r>
            <w:r>
              <w:rPr>
                <w:spacing w:val="-15"/>
                <w:sz w:val="24"/>
              </w:rPr>
              <w:t xml:space="preserve"> </w:t>
            </w:r>
            <w:r>
              <w:rPr>
                <w:sz w:val="24"/>
              </w:rPr>
              <w:t>tipli</w:t>
            </w:r>
            <w:r>
              <w:rPr>
                <w:spacing w:val="-16"/>
                <w:sz w:val="24"/>
              </w:rPr>
              <w:t xml:space="preserve"> </w:t>
            </w:r>
            <w:r>
              <w:rPr>
                <w:sz w:val="24"/>
              </w:rPr>
              <w:t>dəyişəni</w:t>
            </w:r>
          </w:p>
          <w:p w:rsidR="0058330D" w:rsidRDefault="009739D6">
            <w:pPr>
              <w:pStyle w:val="TableParagraph"/>
              <w:tabs>
                <w:tab w:val="left" w:pos="2769"/>
              </w:tabs>
              <w:spacing w:before="60" w:line="295" w:lineRule="auto"/>
              <w:ind w:left="679" w:right="3164" w:firstLine="3034"/>
              <w:rPr>
                <w:sz w:val="24"/>
              </w:rPr>
            </w:pPr>
            <w:r>
              <w:rPr>
                <w:w w:val="95"/>
                <w:sz w:val="24"/>
              </w:rPr>
              <w:t>//</w:t>
            </w:r>
            <w:r>
              <w:rPr>
                <w:spacing w:val="-23"/>
                <w:w w:val="95"/>
                <w:sz w:val="24"/>
              </w:rPr>
              <w:t xml:space="preserve"> </w:t>
            </w:r>
            <w:r>
              <w:rPr>
                <w:b/>
                <w:w w:val="95"/>
                <w:sz w:val="24"/>
              </w:rPr>
              <w:t>x</w:t>
            </w:r>
            <w:r>
              <w:rPr>
                <w:b/>
                <w:spacing w:val="-25"/>
                <w:w w:val="95"/>
                <w:sz w:val="24"/>
              </w:rPr>
              <w:t xml:space="preserve"> </w:t>
            </w:r>
            <w:r>
              <w:rPr>
                <w:w w:val="95"/>
                <w:sz w:val="24"/>
              </w:rPr>
              <w:t>dəyişənə</w:t>
            </w:r>
            <w:r>
              <w:rPr>
                <w:spacing w:val="-25"/>
                <w:w w:val="95"/>
                <w:sz w:val="24"/>
              </w:rPr>
              <w:t xml:space="preserve"> </w:t>
            </w:r>
            <w:r>
              <w:rPr>
                <w:w w:val="95"/>
                <w:sz w:val="24"/>
              </w:rPr>
              <w:t>4.56</w:t>
            </w:r>
            <w:r>
              <w:rPr>
                <w:spacing w:val="-25"/>
                <w:w w:val="95"/>
                <w:sz w:val="24"/>
              </w:rPr>
              <w:t xml:space="preserve"> </w:t>
            </w:r>
            <w:r>
              <w:rPr>
                <w:w w:val="95"/>
                <w:sz w:val="24"/>
              </w:rPr>
              <w:t>ədədi</w:t>
            </w:r>
            <w:r>
              <w:rPr>
                <w:spacing w:val="-26"/>
                <w:w w:val="95"/>
                <w:sz w:val="24"/>
              </w:rPr>
              <w:t xml:space="preserve"> </w:t>
            </w:r>
            <w:r>
              <w:rPr>
                <w:w w:val="95"/>
                <w:sz w:val="24"/>
              </w:rPr>
              <w:t xml:space="preserve">yazılır </w:t>
            </w:r>
            <w:r>
              <w:rPr>
                <w:sz w:val="24"/>
              </w:rPr>
              <w:t>char c,</w:t>
            </w:r>
            <w:r>
              <w:rPr>
                <w:spacing w:val="-30"/>
                <w:sz w:val="24"/>
              </w:rPr>
              <w:t xml:space="preserve"> </w:t>
            </w:r>
            <w:r>
              <w:rPr>
                <w:sz w:val="24"/>
              </w:rPr>
              <w:t>c2='A',</w:t>
            </w:r>
            <w:r>
              <w:rPr>
                <w:spacing w:val="2"/>
                <w:sz w:val="24"/>
              </w:rPr>
              <w:t xml:space="preserve"> </w:t>
            </w:r>
            <w:r>
              <w:rPr>
                <w:sz w:val="24"/>
              </w:rPr>
              <w:t>m;</w:t>
            </w:r>
            <w:r>
              <w:rPr>
                <w:sz w:val="24"/>
              </w:rPr>
              <w:tab/>
            </w:r>
            <w:r>
              <w:rPr>
                <w:w w:val="110"/>
                <w:sz w:val="24"/>
              </w:rPr>
              <w:t>//</w:t>
            </w:r>
            <w:r>
              <w:rPr>
                <w:spacing w:val="-24"/>
                <w:w w:val="110"/>
                <w:sz w:val="24"/>
              </w:rPr>
              <w:t xml:space="preserve"> </w:t>
            </w:r>
            <w:r>
              <w:rPr>
                <w:sz w:val="24"/>
              </w:rPr>
              <w:t>üç</w:t>
            </w:r>
            <w:r>
              <w:rPr>
                <w:spacing w:val="-17"/>
                <w:sz w:val="24"/>
              </w:rPr>
              <w:t xml:space="preserve"> </w:t>
            </w:r>
            <w:r>
              <w:rPr>
                <w:sz w:val="24"/>
              </w:rPr>
              <w:t>simvol</w:t>
            </w:r>
            <w:r>
              <w:rPr>
                <w:spacing w:val="-15"/>
                <w:sz w:val="24"/>
              </w:rPr>
              <w:t xml:space="preserve"> </w:t>
            </w:r>
            <w:r>
              <w:rPr>
                <w:sz w:val="24"/>
              </w:rPr>
              <w:t>tipli</w:t>
            </w:r>
            <w:r>
              <w:rPr>
                <w:spacing w:val="-18"/>
                <w:sz w:val="24"/>
              </w:rPr>
              <w:t xml:space="preserve"> </w:t>
            </w:r>
            <w:r>
              <w:rPr>
                <w:sz w:val="24"/>
              </w:rPr>
              <w:t>dəyişəni</w:t>
            </w:r>
          </w:p>
          <w:p w:rsidR="0058330D" w:rsidRDefault="009739D6">
            <w:pPr>
              <w:pStyle w:val="TableParagraph"/>
              <w:spacing w:before="0" w:line="271" w:lineRule="exact"/>
              <w:ind w:left="2993"/>
              <w:rPr>
                <w:sz w:val="24"/>
              </w:rPr>
            </w:pPr>
            <w:r>
              <w:rPr>
                <w:w w:val="110"/>
                <w:sz w:val="24"/>
              </w:rPr>
              <w:t xml:space="preserve">// </w:t>
            </w:r>
            <w:r>
              <w:rPr>
                <w:b/>
                <w:sz w:val="24"/>
              </w:rPr>
              <w:t xml:space="preserve">c2 </w:t>
            </w:r>
            <w:r>
              <w:rPr>
                <w:sz w:val="24"/>
              </w:rPr>
              <w:t>dəyişənə ‘A’ simvolu yazılır</w:t>
            </w:r>
          </w:p>
        </w:tc>
      </w:tr>
    </w:tbl>
    <w:p w:rsidR="0058330D" w:rsidRDefault="0058330D">
      <w:pPr>
        <w:pStyle w:val="a3"/>
        <w:spacing w:before="11"/>
        <w:rPr>
          <w:b/>
          <w:sz w:val="27"/>
        </w:rPr>
      </w:pPr>
    </w:p>
    <w:p w:rsidR="0058330D" w:rsidRDefault="009739D6">
      <w:pPr>
        <w:ind w:left="312"/>
        <w:rPr>
          <w:rFonts w:ascii="Times New Roman" w:hAnsi="Times New Roman"/>
          <w:b/>
          <w:sz w:val="26"/>
        </w:rPr>
      </w:pPr>
      <w:bookmarkStart w:id="9" w:name="_bookmark9"/>
      <w:bookmarkEnd w:id="9"/>
      <w:r>
        <w:rPr>
          <w:rFonts w:ascii="Times New Roman" w:hAnsi="Times New Roman"/>
          <w:b/>
          <w:color w:val="4F81BC"/>
          <w:w w:val="110"/>
          <w:sz w:val="26"/>
        </w:rPr>
        <w:t>İki ədədin cəminin hesablanması</w:t>
      </w:r>
    </w:p>
    <w:p w:rsidR="0058330D" w:rsidRDefault="009739D6">
      <w:pPr>
        <w:pStyle w:val="a3"/>
        <w:spacing w:before="5"/>
        <w:rPr>
          <w:rFonts w:ascii="Times New Roman"/>
          <w:b/>
          <w:sz w:val="26"/>
        </w:rPr>
      </w:pPr>
      <w:r>
        <w:pict>
          <v:group id="_x0000_s1606" style="position:absolute;margin-left:45.35pt;margin-top:18.2pt;width:499.2pt;height:19pt;z-index:-251586560;mso-wrap-distance-left:0;mso-wrap-distance-right:0;mso-position-horizontal-relative:page" coordorigin="907,364" coordsize="9984,380">
            <v:line id="_x0000_s1614" style="position:absolute" from="907,369" to="10881,369" strokeweight=".48pt"/>
            <v:line id="_x0000_s1613" style="position:absolute" from="907,738" to="10881,738" strokeweight=".48pt"/>
            <v:rect id="_x0000_s1612" style="position:absolute;left:10881;top:733;width:10;height:10" fillcolor="black" stroked="f"/>
            <v:rect id="_x0000_s1611" style="position:absolute;left:10881;top:733;width:10;height:10" fillcolor="black" stroked="f"/>
            <v:line id="_x0000_s1610" style="position:absolute" from="922,374" to="922,734" strokeweight="1.44pt"/>
            <v:line id="_x0000_s1609" style="position:absolute" from="995,374" to="995,734" strokeweight="3pt"/>
            <v:line id="_x0000_s1608" style="position:absolute" from="10886,364" to="10886,734" strokeweight=".48pt"/>
            <v:shape id="_x0000_s1607" type="#_x0000_t202" style="position:absolute;left:988;top:373;width:9893;height:360" fillcolor="#daedf3" stroked="f">
              <v:textbox inset="0,0,0,0">
                <w:txbxContent>
                  <w:p w:rsidR="009739D6" w:rsidRDefault="009739D6">
                    <w:pPr>
                      <w:spacing w:before="19"/>
                      <w:ind w:left="286"/>
                      <w:rPr>
                        <w:sz w:val="24"/>
                      </w:rPr>
                    </w:pPr>
                    <w:r>
                      <w:rPr>
                        <w:b/>
                        <w:sz w:val="24"/>
                      </w:rPr>
                      <w:t xml:space="preserve">Misal. </w:t>
                    </w:r>
                    <w:r>
                      <w:rPr>
                        <w:sz w:val="24"/>
                      </w:rPr>
                      <w:t>Klaviaturadan iki tam ədədi daxil edib, ekrana onların cəmini çıxartmaq.</w:t>
                    </w:r>
                  </w:p>
                </w:txbxContent>
              </v:textbox>
            </v:shape>
            <w10:wrap type="topAndBottom" anchorx="page"/>
          </v:group>
        </w:pict>
      </w:r>
    </w:p>
    <w:p w:rsidR="0058330D" w:rsidRDefault="0058330D">
      <w:pPr>
        <w:rPr>
          <w:rFonts w:ascii="Times New Roman"/>
          <w:sz w:val="26"/>
        </w:rPr>
        <w:sectPr w:rsidR="0058330D">
          <w:pgSz w:w="11910" w:h="16840"/>
          <w:pgMar w:top="1320" w:right="760" w:bottom="280" w:left="820" w:header="574" w:footer="0" w:gutter="0"/>
          <w:cols w:space="720"/>
        </w:sectPr>
      </w:pPr>
    </w:p>
    <w:p w:rsidR="0058330D" w:rsidRDefault="009739D6">
      <w:pPr>
        <w:pStyle w:val="a3"/>
        <w:rPr>
          <w:rFonts w:ascii="Times New Roman"/>
          <w:b/>
          <w:sz w:val="20"/>
        </w:rPr>
      </w:pPr>
      <w:r>
        <w:rPr>
          <w:rFonts w:ascii="Times New Roman"/>
          <w:b/>
          <w:sz w:val="20"/>
        </w:rPr>
        <w:lastRenderedPageBreak/>
        <w:softHyphen/>
      </w:r>
      <w:r>
        <w:rPr>
          <w:rFonts w:ascii="Times New Roman"/>
          <w:b/>
          <w:sz w:val="20"/>
        </w:rPr>
        <w:softHyphen/>
      </w:r>
      <w:r>
        <w:rPr>
          <w:rFonts w:ascii="Times New Roman"/>
          <w:b/>
          <w:sz w:val="20"/>
        </w:rPr>
        <w:softHyphen/>
      </w:r>
      <w:r>
        <w:rPr>
          <w:rFonts w:ascii="Times New Roman"/>
          <w:b/>
          <w:sz w:val="20"/>
        </w:rPr>
        <w:softHyphen/>
      </w:r>
    </w:p>
    <w:p w:rsidR="0058330D" w:rsidRDefault="0058330D">
      <w:pPr>
        <w:pStyle w:val="a3"/>
        <w:rPr>
          <w:rFonts w:ascii="Times New Roman"/>
          <w:b/>
          <w:sz w:val="20"/>
        </w:rPr>
      </w:pPr>
    </w:p>
    <w:p w:rsidR="0058330D" w:rsidRDefault="0058330D">
      <w:pPr>
        <w:pStyle w:val="a3"/>
        <w:spacing w:before="11"/>
        <w:rPr>
          <w:rFonts w:ascii="Times New Roman"/>
          <w:b/>
          <w:sz w:val="21"/>
        </w:rPr>
      </w:pPr>
    </w:p>
    <w:p w:rsidR="0058330D" w:rsidRDefault="009739D6">
      <w:pPr>
        <w:pStyle w:val="a3"/>
        <w:spacing w:before="92" w:after="45"/>
        <w:ind w:left="879"/>
      </w:pPr>
      <w:r>
        <w:t>Bu misalın həllini C dilində yazaq.</w:t>
      </w: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6"/>
      </w:tblGrid>
      <w:tr w:rsidR="0058330D">
        <w:trPr>
          <w:trHeight w:val="3746"/>
        </w:trPr>
        <w:tc>
          <w:tcPr>
            <w:tcW w:w="9866" w:type="dxa"/>
            <w:shd w:val="clear" w:color="auto" w:fill="DAEDF3"/>
          </w:tcPr>
          <w:p w:rsidR="0058330D" w:rsidRDefault="009739D6">
            <w:pPr>
              <w:pStyle w:val="TableParagraph"/>
              <w:spacing w:before="22" w:line="292" w:lineRule="auto"/>
              <w:ind w:left="679" w:right="7327"/>
              <w:jc w:val="both"/>
              <w:rPr>
                <w:sz w:val="24"/>
              </w:rPr>
            </w:pPr>
            <w:r>
              <w:rPr>
                <w:w w:val="95"/>
                <w:sz w:val="24"/>
              </w:rPr>
              <w:t>#include</w:t>
            </w:r>
            <w:r>
              <w:rPr>
                <w:spacing w:val="-36"/>
                <w:w w:val="95"/>
                <w:sz w:val="24"/>
              </w:rPr>
              <w:t xml:space="preserve"> </w:t>
            </w:r>
            <w:r>
              <w:rPr>
                <w:w w:val="95"/>
                <w:sz w:val="24"/>
              </w:rPr>
              <w:t xml:space="preserve">&lt;stdio.h&gt; </w:t>
            </w:r>
            <w:r>
              <w:rPr>
                <w:w w:val="90"/>
                <w:sz w:val="24"/>
              </w:rPr>
              <w:t xml:space="preserve">#include &lt;conio.h&gt; </w:t>
            </w:r>
            <w:r>
              <w:rPr>
                <w:sz w:val="24"/>
              </w:rPr>
              <w:t>main()</w:t>
            </w:r>
          </w:p>
          <w:p w:rsidR="0058330D" w:rsidRDefault="009739D6">
            <w:pPr>
              <w:pStyle w:val="TableParagraph"/>
              <w:spacing w:before="0"/>
              <w:ind w:left="679"/>
              <w:jc w:val="both"/>
              <w:rPr>
                <w:sz w:val="24"/>
              </w:rPr>
            </w:pPr>
            <w:r>
              <w:rPr>
                <w:w w:val="94"/>
                <w:sz w:val="24"/>
              </w:rPr>
              <w:t>{</w:t>
            </w:r>
          </w:p>
          <w:p w:rsidR="0058330D" w:rsidRDefault="009739D6">
            <w:pPr>
              <w:pStyle w:val="TableParagraph"/>
              <w:spacing w:before="62"/>
              <w:ind w:left="789"/>
              <w:rPr>
                <w:sz w:val="24"/>
              </w:rPr>
            </w:pPr>
            <w:r>
              <w:rPr>
                <w:sz w:val="24"/>
              </w:rPr>
              <w:t xml:space="preserve">int a, b, c; </w:t>
            </w:r>
            <w:r>
              <w:rPr>
                <w:w w:val="110"/>
                <w:sz w:val="24"/>
              </w:rPr>
              <w:t xml:space="preserve">// </w:t>
            </w:r>
            <w:r>
              <w:rPr>
                <w:sz w:val="24"/>
              </w:rPr>
              <w:t>dəyişənlərin elanı</w:t>
            </w:r>
          </w:p>
          <w:p w:rsidR="0058330D" w:rsidRDefault="009739D6">
            <w:pPr>
              <w:pStyle w:val="TableParagraph"/>
              <w:tabs>
                <w:tab w:val="left" w:pos="4123"/>
              </w:tabs>
              <w:spacing w:before="60" w:line="292" w:lineRule="auto"/>
              <w:ind w:left="789" w:right="2919"/>
              <w:rPr>
                <w:sz w:val="24"/>
              </w:rPr>
            </w:pPr>
            <w:r>
              <w:rPr>
                <w:sz w:val="24"/>
              </w:rPr>
              <w:t>printf("İki</w:t>
            </w:r>
            <w:r>
              <w:rPr>
                <w:spacing w:val="-38"/>
                <w:sz w:val="24"/>
              </w:rPr>
              <w:t xml:space="preserve"> </w:t>
            </w:r>
            <w:r>
              <w:rPr>
                <w:sz w:val="24"/>
              </w:rPr>
              <w:t>tam</w:t>
            </w:r>
            <w:r>
              <w:rPr>
                <w:spacing w:val="-38"/>
                <w:sz w:val="24"/>
              </w:rPr>
              <w:t xml:space="preserve"> </w:t>
            </w:r>
            <w:r>
              <w:rPr>
                <w:sz w:val="24"/>
              </w:rPr>
              <w:t>ededi</w:t>
            </w:r>
            <w:r>
              <w:rPr>
                <w:spacing w:val="-38"/>
                <w:sz w:val="24"/>
              </w:rPr>
              <w:t xml:space="preserve"> </w:t>
            </w:r>
            <w:r>
              <w:rPr>
                <w:sz w:val="24"/>
              </w:rPr>
              <w:t>daxil</w:t>
            </w:r>
            <w:r>
              <w:rPr>
                <w:spacing w:val="-37"/>
                <w:sz w:val="24"/>
              </w:rPr>
              <w:t xml:space="preserve"> </w:t>
            </w:r>
            <w:r>
              <w:rPr>
                <w:sz w:val="24"/>
              </w:rPr>
              <w:t>edin\n");</w:t>
            </w:r>
            <w:r>
              <w:rPr>
                <w:spacing w:val="-8"/>
                <w:sz w:val="24"/>
              </w:rPr>
              <w:t xml:space="preserve"> </w:t>
            </w:r>
            <w:r>
              <w:rPr>
                <w:w w:val="110"/>
                <w:sz w:val="24"/>
              </w:rPr>
              <w:t>//</w:t>
            </w:r>
            <w:r>
              <w:rPr>
                <w:spacing w:val="-15"/>
                <w:w w:val="110"/>
                <w:sz w:val="24"/>
              </w:rPr>
              <w:t xml:space="preserve"> </w:t>
            </w:r>
            <w:r>
              <w:rPr>
                <w:sz w:val="24"/>
              </w:rPr>
              <w:t>daxiletmə</w:t>
            </w:r>
            <w:r>
              <w:rPr>
                <w:spacing w:val="-36"/>
                <w:sz w:val="24"/>
              </w:rPr>
              <w:t xml:space="preserve"> </w:t>
            </w:r>
            <w:r>
              <w:rPr>
                <w:sz w:val="24"/>
              </w:rPr>
              <w:t>üçün</w:t>
            </w:r>
            <w:r>
              <w:rPr>
                <w:spacing w:val="-37"/>
                <w:sz w:val="24"/>
              </w:rPr>
              <w:t xml:space="preserve"> </w:t>
            </w:r>
            <w:r>
              <w:rPr>
                <w:sz w:val="24"/>
              </w:rPr>
              <w:t xml:space="preserve">göstəriş </w:t>
            </w:r>
            <w:r>
              <w:rPr>
                <w:w w:val="95"/>
                <w:sz w:val="24"/>
              </w:rPr>
              <w:t>scanf("%d%d",</w:t>
            </w:r>
            <w:r>
              <w:rPr>
                <w:spacing w:val="-28"/>
                <w:w w:val="95"/>
                <w:sz w:val="24"/>
              </w:rPr>
              <w:t xml:space="preserve"> </w:t>
            </w:r>
            <w:r>
              <w:rPr>
                <w:w w:val="95"/>
                <w:sz w:val="24"/>
              </w:rPr>
              <w:t>&amp;a,</w:t>
            </w:r>
            <w:r>
              <w:rPr>
                <w:spacing w:val="-29"/>
                <w:w w:val="95"/>
                <w:sz w:val="24"/>
              </w:rPr>
              <w:t xml:space="preserve"> </w:t>
            </w:r>
            <w:r>
              <w:rPr>
                <w:w w:val="95"/>
                <w:sz w:val="24"/>
              </w:rPr>
              <w:t>&amp;b);</w:t>
            </w:r>
            <w:r>
              <w:rPr>
                <w:w w:val="95"/>
                <w:sz w:val="24"/>
              </w:rPr>
              <w:tab/>
            </w:r>
            <w:r>
              <w:rPr>
                <w:w w:val="110"/>
                <w:sz w:val="24"/>
              </w:rPr>
              <w:t>//</w:t>
            </w:r>
            <w:r>
              <w:rPr>
                <w:spacing w:val="-46"/>
                <w:w w:val="110"/>
                <w:sz w:val="24"/>
              </w:rPr>
              <w:t xml:space="preserve"> </w:t>
            </w:r>
            <w:r>
              <w:rPr>
                <w:sz w:val="24"/>
              </w:rPr>
              <w:t>verilənlərin</w:t>
            </w:r>
            <w:r>
              <w:rPr>
                <w:spacing w:val="-39"/>
                <w:sz w:val="24"/>
              </w:rPr>
              <w:t xml:space="preserve"> </w:t>
            </w:r>
            <w:r>
              <w:rPr>
                <w:sz w:val="24"/>
              </w:rPr>
              <w:t>daxil</w:t>
            </w:r>
            <w:r>
              <w:rPr>
                <w:spacing w:val="-39"/>
                <w:sz w:val="24"/>
              </w:rPr>
              <w:t xml:space="preserve"> </w:t>
            </w:r>
            <w:r>
              <w:rPr>
                <w:sz w:val="24"/>
              </w:rPr>
              <w:t>edilməsi</w:t>
            </w:r>
          </w:p>
          <w:p w:rsidR="0058330D" w:rsidRDefault="009739D6">
            <w:pPr>
              <w:pStyle w:val="TableParagraph"/>
              <w:tabs>
                <w:tab w:val="left" w:pos="4433"/>
              </w:tabs>
              <w:spacing w:line="292" w:lineRule="auto"/>
              <w:ind w:left="789" w:right="1337"/>
              <w:rPr>
                <w:sz w:val="24"/>
              </w:rPr>
            </w:pPr>
            <w:r>
              <w:rPr>
                <w:sz w:val="24"/>
              </w:rPr>
              <w:t>c</w:t>
            </w:r>
            <w:r>
              <w:rPr>
                <w:spacing w:val="-27"/>
                <w:sz w:val="24"/>
              </w:rPr>
              <w:t xml:space="preserve"> </w:t>
            </w:r>
            <w:r>
              <w:rPr>
                <w:sz w:val="24"/>
              </w:rPr>
              <w:t>=</w:t>
            </w:r>
            <w:r>
              <w:rPr>
                <w:spacing w:val="-27"/>
                <w:sz w:val="24"/>
              </w:rPr>
              <w:t xml:space="preserve"> </w:t>
            </w:r>
            <w:r>
              <w:rPr>
                <w:sz w:val="24"/>
              </w:rPr>
              <w:t>a</w:t>
            </w:r>
            <w:r>
              <w:rPr>
                <w:spacing w:val="-26"/>
                <w:sz w:val="24"/>
              </w:rPr>
              <w:t xml:space="preserve"> </w:t>
            </w:r>
            <w:r>
              <w:rPr>
                <w:sz w:val="24"/>
              </w:rPr>
              <w:t>+</w:t>
            </w:r>
            <w:r>
              <w:rPr>
                <w:spacing w:val="-27"/>
                <w:sz w:val="24"/>
              </w:rPr>
              <w:t xml:space="preserve"> </w:t>
            </w:r>
            <w:r>
              <w:rPr>
                <w:sz w:val="24"/>
              </w:rPr>
              <w:t>b;</w:t>
            </w:r>
            <w:r>
              <w:rPr>
                <w:sz w:val="24"/>
              </w:rPr>
              <w:tab/>
            </w:r>
            <w:r>
              <w:rPr>
                <w:w w:val="95"/>
                <w:sz w:val="24"/>
              </w:rPr>
              <w:t>// hesablamalar (mənimsətmə</w:t>
            </w:r>
            <w:r>
              <w:rPr>
                <w:spacing w:val="-47"/>
                <w:w w:val="95"/>
                <w:sz w:val="24"/>
              </w:rPr>
              <w:t xml:space="preserve"> </w:t>
            </w:r>
            <w:r>
              <w:rPr>
                <w:w w:val="95"/>
                <w:sz w:val="24"/>
              </w:rPr>
              <w:t>operatoru) printf("%d+%d=%d",</w:t>
            </w:r>
            <w:r>
              <w:rPr>
                <w:spacing w:val="-31"/>
                <w:w w:val="95"/>
                <w:sz w:val="24"/>
              </w:rPr>
              <w:t xml:space="preserve"> </w:t>
            </w:r>
            <w:r>
              <w:rPr>
                <w:w w:val="95"/>
                <w:sz w:val="24"/>
              </w:rPr>
              <w:t>a,</w:t>
            </w:r>
            <w:r>
              <w:rPr>
                <w:spacing w:val="-32"/>
                <w:w w:val="95"/>
                <w:sz w:val="24"/>
              </w:rPr>
              <w:t xml:space="preserve"> </w:t>
            </w:r>
            <w:r>
              <w:rPr>
                <w:w w:val="95"/>
                <w:sz w:val="24"/>
              </w:rPr>
              <w:t>b,</w:t>
            </w:r>
            <w:r>
              <w:rPr>
                <w:spacing w:val="-30"/>
                <w:w w:val="95"/>
                <w:sz w:val="24"/>
              </w:rPr>
              <w:t xml:space="preserve"> </w:t>
            </w:r>
            <w:r>
              <w:rPr>
                <w:w w:val="95"/>
                <w:sz w:val="24"/>
              </w:rPr>
              <w:t>c);</w:t>
            </w:r>
            <w:r>
              <w:rPr>
                <w:w w:val="95"/>
                <w:sz w:val="24"/>
              </w:rPr>
              <w:tab/>
            </w:r>
            <w:r>
              <w:rPr>
                <w:w w:val="110"/>
                <w:sz w:val="24"/>
              </w:rPr>
              <w:t>//</w:t>
            </w:r>
            <w:r>
              <w:rPr>
                <w:spacing w:val="-58"/>
                <w:w w:val="110"/>
                <w:sz w:val="24"/>
              </w:rPr>
              <w:t xml:space="preserve"> </w:t>
            </w:r>
            <w:r>
              <w:rPr>
                <w:sz w:val="24"/>
              </w:rPr>
              <w:t>nəticənin xaric edilməsi</w:t>
            </w:r>
          </w:p>
          <w:p w:rsidR="0058330D" w:rsidRDefault="009739D6">
            <w:pPr>
              <w:pStyle w:val="TableParagraph"/>
              <w:spacing w:before="1"/>
              <w:ind w:left="789"/>
              <w:rPr>
                <w:sz w:val="24"/>
              </w:rPr>
            </w:pPr>
            <w:r>
              <w:rPr>
                <w:sz w:val="24"/>
              </w:rPr>
              <w:t>getch();</w:t>
            </w:r>
          </w:p>
          <w:p w:rsidR="0058330D" w:rsidRDefault="009739D6">
            <w:pPr>
              <w:pStyle w:val="TableParagraph"/>
              <w:spacing w:before="60"/>
              <w:ind w:left="679"/>
              <w:jc w:val="both"/>
              <w:rPr>
                <w:sz w:val="24"/>
              </w:rPr>
            </w:pPr>
            <w:r>
              <w:rPr>
                <w:w w:val="94"/>
                <w:sz w:val="24"/>
              </w:rPr>
              <w:t>}</w:t>
            </w:r>
          </w:p>
        </w:tc>
      </w:tr>
    </w:tbl>
    <w:p w:rsidR="0058330D" w:rsidRDefault="0058330D">
      <w:pPr>
        <w:pStyle w:val="a3"/>
        <w:spacing w:before="4"/>
        <w:rPr>
          <w:sz w:val="27"/>
        </w:rPr>
      </w:pPr>
    </w:p>
    <w:p w:rsidR="0058330D" w:rsidRDefault="009739D6">
      <w:pPr>
        <w:pStyle w:val="a3"/>
        <w:ind w:left="879"/>
      </w:pPr>
      <w:r>
        <w:t>Yeni məlumatlar</w:t>
      </w:r>
    </w:p>
    <w:p w:rsidR="0058330D" w:rsidRDefault="009739D6">
      <w:pPr>
        <w:pStyle w:val="a4"/>
        <w:numPr>
          <w:ilvl w:val="1"/>
          <w:numId w:val="43"/>
        </w:numPr>
        <w:tabs>
          <w:tab w:val="left" w:pos="1599"/>
          <w:tab w:val="left" w:pos="1600"/>
        </w:tabs>
        <w:spacing w:before="39"/>
        <w:rPr>
          <w:sz w:val="24"/>
        </w:rPr>
      </w:pPr>
      <w:r>
        <w:rPr>
          <w:sz w:val="24"/>
        </w:rPr>
        <w:t>Adətən proqram 4 hissədən</w:t>
      </w:r>
      <w:r>
        <w:rPr>
          <w:spacing w:val="-3"/>
          <w:sz w:val="24"/>
        </w:rPr>
        <w:t xml:space="preserve"> </w:t>
      </w:r>
      <w:r>
        <w:rPr>
          <w:sz w:val="24"/>
        </w:rPr>
        <w:t>ibarətdir:</w:t>
      </w:r>
    </w:p>
    <w:p w:rsidR="0058330D" w:rsidRDefault="009739D6">
      <w:pPr>
        <w:pStyle w:val="a4"/>
        <w:numPr>
          <w:ilvl w:val="2"/>
          <w:numId w:val="43"/>
        </w:numPr>
        <w:tabs>
          <w:tab w:val="left" w:pos="2320"/>
        </w:tabs>
        <w:spacing w:before="42"/>
        <w:rPr>
          <w:sz w:val="24"/>
        </w:rPr>
      </w:pPr>
      <w:r>
        <w:rPr>
          <w:sz w:val="24"/>
        </w:rPr>
        <w:t>Dəyişənlərin</w:t>
      </w:r>
      <w:r>
        <w:rPr>
          <w:spacing w:val="-1"/>
          <w:sz w:val="24"/>
        </w:rPr>
        <w:t xml:space="preserve"> </w:t>
      </w:r>
      <w:r>
        <w:rPr>
          <w:sz w:val="24"/>
        </w:rPr>
        <w:t>elanı;</w:t>
      </w:r>
    </w:p>
    <w:p w:rsidR="0058330D" w:rsidRDefault="009739D6">
      <w:pPr>
        <w:pStyle w:val="a4"/>
        <w:numPr>
          <w:ilvl w:val="2"/>
          <w:numId w:val="43"/>
        </w:numPr>
        <w:tabs>
          <w:tab w:val="left" w:pos="2320"/>
        </w:tabs>
        <w:spacing w:before="19"/>
        <w:rPr>
          <w:sz w:val="24"/>
        </w:rPr>
      </w:pPr>
      <w:r>
        <w:rPr>
          <w:sz w:val="24"/>
        </w:rPr>
        <w:t>Başlanğıc velilənlərin daxil</w:t>
      </w:r>
      <w:r>
        <w:rPr>
          <w:spacing w:val="-2"/>
          <w:sz w:val="24"/>
        </w:rPr>
        <w:t xml:space="preserve"> </w:t>
      </w:r>
      <w:r>
        <w:rPr>
          <w:sz w:val="24"/>
        </w:rPr>
        <w:t>edilməsi;</w:t>
      </w:r>
    </w:p>
    <w:p w:rsidR="0058330D" w:rsidRDefault="009739D6">
      <w:pPr>
        <w:pStyle w:val="a4"/>
        <w:numPr>
          <w:ilvl w:val="2"/>
          <w:numId w:val="43"/>
        </w:numPr>
        <w:tabs>
          <w:tab w:val="left" w:pos="2320"/>
        </w:tabs>
        <w:spacing w:before="22"/>
        <w:rPr>
          <w:sz w:val="24"/>
        </w:rPr>
      </w:pPr>
      <w:r>
        <w:rPr>
          <w:sz w:val="24"/>
        </w:rPr>
        <w:t>Verilənlərin emalı</w:t>
      </w:r>
      <w:r>
        <w:rPr>
          <w:spacing w:val="-3"/>
          <w:sz w:val="24"/>
        </w:rPr>
        <w:t xml:space="preserve"> </w:t>
      </w:r>
      <w:r>
        <w:rPr>
          <w:sz w:val="24"/>
        </w:rPr>
        <w:t>(hesablamalar);</w:t>
      </w:r>
    </w:p>
    <w:p w:rsidR="0058330D" w:rsidRDefault="009739D6">
      <w:pPr>
        <w:pStyle w:val="a4"/>
        <w:numPr>
          <w:ilvl w:val="2"/>
          <w:numId w:val="43"/>
        </w:numPr>
        <w:tabs>
          <w:tab w:val="left" w:pos="2320"/>
        </w:tabs>
        <w:spacing w:before="20"/>
        <w:rPr>
          <w:sz w:val="24"/>
        </w:rPr>
      </w:pPr>
      <w:r>
        <w:rPr>
          <w:sz w:val="24"/>
        </w:rPr>
        <w:t>Nəticənin xaric</w:t>
      </w:r>
      <w:r>
        <w:rPr>
          <w:spacing w:val="-1"/>
          <w:sz w:val="24"/>
        </w:rPr>
        <w:t xml:space="preserve"> </w:t>
      </w:r>
      <w:r>
        <w:rPr>
          <w:sz w:val="24"/>
        </w:rPr>
        <w:t>edilməsi.</w:t>
      </w:r>
    </w:p>
    <w:p w:rsidR="0058330D" w:rsidRDefault="009739D6">
      <w:pPr>
        <w:pStyle w:val="a4"/>
        <w:numPr>
          <w:ilvl w:val="1"/>
          <w:numId w:val="43"/>
        </w:numPr>
        <w:tabs>
          <w:tab w:val="left" w:pos="1600"/>
        </w:tabs>
        <w:spacing w:before="18" w:line="276" w:lineRule="auto"/>
        <w:ind w:right="369"/>
        <w:jc w:val="both"/>
        <w:rPr>
          <w:sz w:val="24"/>
        </w:rPr>
      </w:pPr>
      <w:r>
        <w:rPr>
          <w:sz w:val="24"/>
        </w:rPr>
        <w:t>Verilənləri daxil etməzdən əvvəl ekrana əlavə məlumat çıxartmaq lazımdır. Bu daxiletmə üçün əlavə göstərişdir (bunu eləməyəndə kompüter verilənlərin daxil edilməsini gözləyir, lakin ekranda heç nə olmadığından istifadəçi bilmir, nə etmək</w:t>
      </w:r>
      <w:r>
        <w:rPr>
          <w:spacing w:val="-1"/>
          <w:sz w:val="24"/>
        </w:rPr>
        <w:t xml:space="preserve"> </w:t>
      </w:r>
      <w:r>
        <w:rPr>
          <w:sz w:val="24"/>
        </w:rPr>
        <w:t>lazımdır).</w:t>
      </w:r>
    </w:p>
    <w:p w:rsidR="0058330D" w:rsidRDefault="009739D6">
      <w:pPr>
        <w:pStyle w:val="a4"/>
        <w:numPr>
          <w:ilvl w:val="1"/>
          <w:numId w:val="43"/>
        </w:numPr>
        <w:tabs>
          <w:tab w:val="left" w:pos="1599"/>
          <w:tab w:val="left" w:pos="1600"/>
        </w:tabs>
        <w:spacing w:line="290" w:lineRule="exact"/>
        <w:rPr>
          <w:sz w:val="24"/>
        </w:rPr>
      </w:pPr>
      <w:r>
        <w:rPr>
          <w:b/>
          <w:sz w:val="24"/>
        </w:rPr>
        <w:t xml:space="preserve">printf </w:t>
      </w:r>
      <w:r>
        <w:rPr>
          <w:sz w:val="24"/>
        </w:rPr>
        <w:t xml:space="preserve">funksiyasında </w:t>
      </w:r>
      <w:r>
        <w:rPr>
          <w:b/>
          <w:sz w:val="24"/>
        </w:rPr>
        <w:t xml:space="preserve">\n </w:t>
      </w:r>
      <w:r>
        <w:rPr>
          <w:sz w:val="24"/>
        </w:rPr>
        <w:t>simvolu yeni sətrin əvvəlinə keçmək</w:t>
      </w:r>
      <w:r>
        <w:rPr>
          <w:spacing w:val="-9"/>
          <w:sz w:val="24"/>
        </w:rPr>
        <w:t xml:space="preserve"> </w:t>
      </w:r>
      <w:r>
        <w:rPr>
          <w:sz w:val="24"/>
        </w:rPr>
        <w:t>deməkdir.</w:t>
      </w:r>
    </w:p>
    <w:p w:rsidR="0058330D" w:rsidRDefault="009739D6">
      <w:pPr>
        <w:pStyle w:val="a4"/>
        <w:numPr>
          <w:ilvl w:val="1"/>
          <w:numId w:val="43"/>
        </w:numPr>
        <w:tabs>
          <w:tab w:val="left" w:pos="1599"/>
          <w:tab w:val="left" w:pos="1600"/>
        </w:tabs>
        <w:spacing w:before="40"/>
        <w:rPr>
          <w:sz w:val="24"/>
        </w:rPr>
      </w:pPr>
      <w:r>
        <w:rPr>
          <w:sz w:val="24"/>
        </w:rPr>
        <w:t xml:space="preserve">Verilənlərin daxil edilməsi üçün </w:t>
      </w:r>
      <w:r>
        <w:rPr>
          <w:b/>
          <w:sz w:val="24"/>
        </w:rPr>
        <w:t xml:space="preserve">scanf </w:t>
      </w:r>
      <w:r>
        <w:rPr>
          <w:sz w:val="24"/>
        </w:rPr>
        <w:t>funksiyasından istifadə</w:t>
      </w:r>
      <w:r>
        <w:rPr>
          <w:spacing w:val="-8"/>
          <w:sz w:val="24"/>
        </w:rPr>
        <w:t xml:space="preserve"> </w:t>
      </w:r>
      <w:r>
        <w:rPr>
          <w:sz w:val="24"/>
        </w:rPr>
        <w:t>edilir.</w:t>
      </w:r>
    </w:p>
    <w:p w:rsidR="0058330D" w:rsidRDefault="009739D6">
      <w:pPr>
        <w:pStyle w:val="a3"/>
        <w:spacing w:before="7"/>
        <w:rPr>
          <w:sz w:val="15"/>
        </w:rPr>
      </w:pPr>
      <w:r>
        <w:pict>
          <v:group id="_x0000_s1595" style="position:absolute;margin-left:79.1pt;margin-top:11.45pt;width:471.25pt;height:58.2pt;z-index:-251585536;mso-wrap-distance-left:0;mso-wrap-distance-right:0;mso-position-horizontal-relative:page" coordorigin="1582,229" coordsize="9425,1164">
            <v:rect id="_x0000_s1605" style="position:absolute;left:1591;top:1005;width:9290;height:378" fillcolor="#f1f1f1" stroked="f"/>
            <v:line id="_x0000_s1604" style="position:absolute" from="1592,1001" to="10881,1001" strokeweight=".48pt"/>
            <v:line id="_x0000_s1603" style="position:absolute" from="1592,1388" to="10881,1388" strokeweight=".16936mm"/>
            <v:line id="_x0000_s1602" style="position:absolute" from="1587,996" to="1587,1393" strokeweight=".48pt"/>
            <v:line id="_x0000_s1601" style="position:absolute" from="10886,996" to="10886,1393" strokeweight=".48pt"/>
            <v:shape id="_x0000_s1600" type="#_x0000_t75" style="position:absolute;left:4939;top:228;width:2552;height:867">
              <v:imagedata r:id="rId36" o:title=""/>
            </v:shape>
            <v:shape id="_x0000_s1599" type="#_x0000_t75" style="position:absolute;left:6876;top:228;width:4131;height:927">
              <v:imagedata r:id="rId37" o:title=""/>
            </v:shape>
            <v:shape id="_x0000_s1598" type="#_x0000_t202" style="position:absolute;left:5355;top:361;width:1748;height:247" filled="f" stroked="f">
              <v:textbox inset="0,0,0,0">
                <w:txbxContent>
                  <w:p w:rsidR="009739D6" w:rsidRDefault="009739D6">
                    <w:pPr>
                      <w:spacing w:line="247" w:lineRule="exact"/>
                    </w:pPr>
                    <w:r>
                      <w:t>Daxiletmə formatı</w:t>
                    </w:r>
                  </w:p>
                </w:txbxContent>
              </v:textbox>
            </v:shape>
            <v:shape id="_x0000_s1597" type="#_x0000_t202" style="position:absolute;left:8360;top:361;width:2198;height:247" filled="f" stroked="f">
              <v:textbox inset="0,0,0,0">
                <w:txbxContent>
                  <w:p w:rsidR="009739D6" w:rsidRDefault="009739D6">
                    <w:pPr>
                      <w:spacing w:line="247" w:lineRule="exact"/>
                    </w:pPr>
                    <w:r>
                      <w:t>Dəyişənlərin ünvanları</w:t>
                    </w:r>
                  </w:p>
                </w:txbxContent>
              </v:textbox>
            </v:shape>
            <v:shape id="_x0000_s1596" type="#_x0000_t202" style="position:absolute;left:4947;top:1075;width:2595;height:240" filled="f" stroked="f">
              <v:textbox inset="0,0,0,0">
                <w:txbxContent>
                  <w:p w:rsidR="009739D6" w:rsidRDefault="009739D6">
                    <w:pPr>
                      <w:spacing w:line="231" w:lineRule="exact"/>
                      <w:rPr>
                        <w:sz w:val="24"/>
                      </w:rPr>
                    </w:pPr>
                    <w:r>
                      <w:rPr>
                        <w:sz w:val="24"/>
                      </w:rPr>
                      <w:t>scanf</w:t>
                    </w:r>
                    <w:r>
                      <w:rPr>
                        <w:spacing w:val="-10"/>
                        <w:sz w:val="24"/>
                      </w:rPr>
                      <w:t xml:space="preserve"> </w:t>
                    </w:r>
                    <w:r>
                      <w:rPr>
                        <w:sz w:val="24"/>
                      </w:rPr>
                      <w:t>(</w:t>
                    </w:r>
                    <w:r>
                      <w:rPr>
                        <w:spacing w:val="-40"/>
                        <w:sz w:val="24"/>
                      </w:rPr>
                      <w:t xml:space="preserve"> </w:t>
                    </w:r>
                    <w:r>
                      <w:rPr>
                        <w:sz w:val="24"/>
                      </w:rPr>
                      <w:t>"%d%d",</w:t>
                    </w:r>
                    <w:r>
                      <w:rPr>
                        <w:spacing w:val="-40"/>
                        <w:sz w:val="24"/>
                      </w:rPr>
                      <w:t xml:space="preserve"> </w:t>
                    </w:r>
                    <w:r>
                      <w:rPr>
                        <w:sz w:val="24"/>
                      </w:rPr>
                      <w:t>&amp;a,</w:t>
                    </w:r>
                    <w:r>
                      <w:rPr>
                        <w:spacing w:val="-10"/>
                        <w:sz w:val="24"/>
                      </w:rPr>
                      <w:t xml:space="preserve"> </w:t>
                    </w:r>
                    <w:r>
                      <w:rPr>
                        <w:sz w:val="24"/>
                      </w:rPr>
                      <w:t>&amp;b</w:t>
                    </w:r>
                    <w:r>
                      <w:rPr>
                        <w:spacing w:val="-39"/>
                        <w:sz w:val="24"/>
                      </w:rPr>
                      <w:t xml:space="preserve"> </w:t>
                    </w:r>
                    <w:r>
                      <w:rPr>
                        <w:sz w:val="24"/>
                      </w:rPr>
                      <w:t>);</w:t>
                    </w:r>
                  </w:p>
                </w:txbxContent>
              </v:textbox>
            </v:shape>
            <w10:wrap type="topAndBottom" anchorx="page"/>
          </v:group>
        </w:pict>
      </w:r>
    </w:p>
    <w:p w:rsidR="0058330D" w:rsidRDefault="009739D6">
      <w:pPr>
        <w:pStyle w:val="a4"/>
        <w:numPr>
          <w:ilvl w:val="0"/>
          <w:numId w:val="42"/>
        </w:numPr>
        <w:tabs>
          <w:tab w:val="left" w:pos="1754"/>
        </w:tabs>
        <w:spacing w:line="261" w:lineRule="exact"/>
        <w:rPr>
          <w:sz w:val="24"/>
        </w:rPr>
      </w:pPr>
      <w:r>
        <w:rPr>
          <w:sz w:val="24"/>
        </w:rPr>
        <w:t>Daxiletmə formatı verilənlərin bir və ya bir neçə daxiletmə</w:t>
      </w:r>
      <w:r>
        <w:rPr>
          <w:spacing w:val="3"/>
          <w:sz w:val="24"/>
        </w:rPr>
        <w:t xml:space="preserve"> </w:t>
      </w:r>
      <w:r>
        <w:rPr>
          <w:sz w:val="24"/>
        </w:rPr>
        <w:t>formatını</w:t>
      </w:r>
    </w:p>
    <w:p w:rsidR="0058330D" w:rsidRDefault="009739D6">
      <w:pPr>
        <w:pStyle w:val="a3"/>
        <w:spacing w:before="19" w:after="47"/>
        <w:ind w:left="1753"/>
      </w:pPr>
      <w:r>
        <w:t>sadalayan dırnaq arasında yazılan sətirdir:</w:t>
      </w:r>
    </w:p>
    <w:tbl>
      <w:tblPr>
        <w:tblStyle w:val="TableNormal"/>
        <w:tblW w:w="0" w:type="auto"/>
        <w:tblInd w:w="922" w:type="dxa"/>
        <w:tblLayout w:type="fixed"/>
        <w:tblLook w:val="01E0" w:firstRow="1" w:lastRow="1" w:firstColumn="1" w:lastColumn="1" w:noHBand="0" w:noVBand="0"/>
      </w:tblPr>
      <w:tblGrid>
        <w:gridCol w:w="666"/>
        <w:gridCol w:w="5768"/>
      </w:tblGrid>
      <w:tr w:rsidR="0058330D">
        <w:trPr>
          <w:trHeight w:val="356"/>
        </w:trPr>
        <w:tc>
          <w:tcPr>
            <w:tcW w:w="666" w:type="dxa"/>
          </w:tcPr>
          <w:p w:rsidR="0058330D" w:rsidRDefault="009739D6">
            <w:pPr>
              <w:pStyle w:val="TableParagraph"/>
              <w:spacing w:before="0" w:line="268" w:lineRule="exact"/>
              <w:ind w:left="0" w:right="108"/>
              <w:jc w:val="right"/>
              <w:rPr>
                <w:b/>
                <w:sz w:val="24"/>
              </w:rPr>
            </w:pPr>
            <w:r>
              <w:rPr>
                <w:b/>
                <w:w w:val="95"/>
                <w:sz w:val="24"/>
              </w:rPr>
              <w:t>%d</w:t>
            </w:r>
          </w:p>
        </w:tc>
        <w:tc>
          <w:tcPr>
            <w:tcW w:w="5768" w:type="dxa"/>
          </w:tcPr>
          <w:p w:rsidR="0058330D" w:rsidRDefault="009739D6">
            <w:pPr>
              <w:pStyle w:val="TableParagraph"/>
              <w:spacing w:before="0" w:line="268" w:lineRule="exact"/>
              <w:ind w:left="109"/>
              <w:rPr>
                <w:sz w:val="24"/>
              </w:rPr>
            </w:pPr>
            <w:r>
              <w:rPr>
                <w:sz w:val="24"/>
              </w:rPr>
              <w:t>Tam ədədin daxil edilməsi (</w:t>
            </w:r>
            <w:r>
              <w:rPr>
                <w:b/>
                <w:sz w:val="24"/>
              </w:rPr>
              <w:t xml:space="preserve">int </w:t>
            </w:r>
            <w:r>
              <w:rPr>
                <w:sz w:val="24"/>
              </w:rPr>
              <w:t>tipli dəyişən)</w:t>
            </w:r>
          </w:p>
        </w:tc>
      </w:tr>
      <w:tr w:rsidR="0058330D">
        <w:trPr>
          <w:trHeight w:val="443"/>
        </w:trPr>
        <w:tc>
          <w:tcPr>
            <w:tcW w:w="666" w:type="dxa"/>
          </w:tcPr>
          <w:p w:rsidR="0058330D" w:rsidRDefault="009739D6">
            <w:pPr>
              <w:pStyle w:val="TableParagraph"/>
              <w:spacing w:before="80"/>
              <w:ind w:left="0" w:right="107"/>
              <w:jc w:val="right"/>
              <w:rPr>
                <w:b/>
                <w:sz w:val="24"/>
              </w:rPr>
            </w:pPr>
            <w:r>
              <w:rPr>
                <w:b/>
                <w:w w:val="95"/>
                <w:sz w:val="24"/>
              </w:rPr>
              <w:t>%f</w:t>
            </w:r>
          </w:p>
        </w:tc>
        <w:tc>
          <w:tcPr>
            <w:tcW w:w="5768" w:type="dxa"/>
          </w:tcPr>
          <w:p w:rsidR="0058330D" w:rsidRDefault="009739D6">
            <w:pPr>
              <w:pStyle w:val="TableParagraph"/>
              <w:spacing w:before="80"/>
              <w:ind w:left="109"/>
              <w:rPr>
                <w:sz w:val="24"/>
              </w:rPr>
            </w:pPr>
            <w:r>
              <w:rPr>
                <w:sz w:val="24"/>
              </w:rPr>
              <w:t>Həqiqi tipli ədədin daxil edilməsi (</w:t>
            </w:r>
            <w:r>
              <w:rPr>
                <w:b/>
                <w:sz w:val="24"/>
              </w:rPr>
              <w:t xml:space="preserve">float </w:t>
            </w:r>
            <w:r>
              <w:rPr>
                <w:sz w:val="24"/>
              </w:rPr>
              <w:t>tipli dəyişən)</w:t>
            </w:r>
          </w:p>
        </w:tc>
      </w:tr>
      <w:tr w:rsidR="0058330D">
        <w:trPr>
          <w:trHeight w:val="356"/>
        </w:trPr>
        <w:tc>
          <w:tcPr>
            <w:tcW w:w="666" w:type="dxa"/>
          </w:tcPr>
          <w:p w:rsidR="0058330D" w:rsidRDefault="009739D6">
            <w:pPr>
              <w:pStyle w:val="TableParagraph"/>
              <w:spacing w:before="80" w:line="256" w:lineRule="exact"/>
              <w:ind w:left="0" w:right="109"/>
              <w:jc w:val="right"/>
              <w:rPr>
                <w:b/>
                <w:sz w:val="24"/>
              </w:rPr>
            </w:pPr>
            <w:r>
              <w:rPr>
                <w:b/>
                <w:w w:val="95"/>
                <w:sz w:val="24"/>
              </w:rPr>
              <w:t>%c</w:t>
            </w:r>
          </w:p>
        </w:tc>
        <w:tc>
          <w:tcPr>
            <w:tcW w:w="5768" w:type="dxa"/>
          </w:tcPr>
          <w:p w:rsidR="0058330D" w:rsidRDefault="009739D6">
            <w:pPr>
              <w:pStyle w:val="TableParagraph"/>
              <w:spacing w:before="80" w:line="256" w:lineRule="exact"/>
              <w:ind w:left="109"/>
              <w:rPr>
                <w:sz w:val="24"/>
              </w:rPr>
            </w:pPr>
            <w:r>
              <w:rPr>
                <w:sz w:val="24"/>
              </w:rPr>
              <w:t>Bir simvolun daxil edilməsi (</w:t>
            </w:r>
            <w:r>
              <w:rPr>
                <w:b/>
                <w:sz w:val="24"/>
              </w:rPr>
              <w:t xml:space="preserve">char </w:t>
            </w:r>
            <w:r>
              <w:rPr>
                <w:sz w:val="24"/>
              </w:rPr>
              <w:t>tipli dəyişən)</w:t>
            </w:r>
          </w:p>
        </w:tc>
      </w:tr>
    </w:tbl>
    <w:p w:rsidR="0058330D" w:rsidRDefault="009739D6">
      <w:pPr>
        <w:pStyle w:val="a4"/>
        <w:numPr>
          <w:ilvl w:val="0"/>
          <w:numId w:val="42"/>
        </w:numPr>
        <w:tabs>
          <w:tab w:val="left" w:pos="1754"/>
        </w:tabs>
        <w:spacing w:before="182" w:line="266" w:lineRule="auto"/>
        <w:ind w:right="368"/>
        <w:jc w:val="both"/>
        <w:rPr>
          <w:sz w:val="24"/>
        </w:rPr>
      </w:pPr>
      <w:r>
        <w:rPr>
          <w:sz w:val="24"/>
        </w:rPr>
        <w:t>Daxiletmə formatından sonra vergül qoyub daxil edilmiş qiymətləri yazmaq üçün yaddaş xanalarının ünvanlarını sadalamaq lazımdır. Fərqi hiss etmək üçün:</w:t>
      </w:r>
    </w:p>
    <w:p w:rsidR="0058330D" w:rsidRDefault="009739D6">
      <w:pPr>
        <w:pStyle w:val="a3"/>
        <w:spacing w:before="13"/>
        <w:ind w:left="3097"/>
      </w:pPr>
      <w:r>
        <w:rPr>
          <w:b/>
        </w:rPr>
        <w:t xml:space="preserve">a  </w:t>
      </w:r>
      <w:r>
        <w:t>yazılanda -  a dəyişəninin</w:t>
      </w:r>
      <w:r>
        <w:rPr>
          <w:spacing w:val="-13"/>
        </w:rPr>
        <w:t xml:space="preserve"> </w:t>
      </w:r>
      <w:r>
        <w:t>qiymətidir</w:t>
      </w:r>
    </w:p>
    <w:p w:rsidR="0058330D" w:rsidRDefault="009739D6">
      <w:pPr>
        <w:pStyle w:val="a3"/>
        <w:spacing w:before="41"/>
        <w:ind w:left="3063"/>
      </w:pPr>
      <w:r>
        <w:rPr>
          <w:b/>
        </w:rPr>
        <w:t xml:space="preserve">&amp;a </w:t>
      </w:r>
      <w:r>
        <w:t>yazılanda – a dəyişəninin</w:t>
      </w:r>
      <w:r>
        <w:rPr>
          <w:spacing w:val="-16"/>
        </w:rPr>
        <w:t xml:space="preserve"> </w:t>
      </w:r>
      <w:r>
        <w:t>ünvanıdır</w:t>
      </w:r>
    </w:p>
    <w:p w:rsidR="0058330D" w:rsidRDefault="0058330D">
      <w:p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4"/>
        <w:numPr>
          <w:ilvl w:val="0"/>
          <w:numId w:val="42"/>
        </w:numPr>
        <w:tabs>
          <w:tab w:val="left" w:pos="1732"/>
        </w:tabs>
        <w:spacing w:after="17" w:line="268" w:lineRule="auto"/>
        <w:ind w:left="1731" w:right="368"/>
        <w:jc w:val="both"/>
        <w:rPr>
          <w:sz w:val="24"/>
        </w:rPr>
      </w:pPr>
      <w:r>
        <w:rPr>
          <w:sz w:val="24"/>
        </w:rPr>
        <w:t>Sətirdə formatların sayı siyahıda dəyişənlərin ünvanlarının sayına bərabər olmalıdır. Bundan əlavə, dəyişənin tipi elan olunmuş tiplə üst-üstə düşməlidir. Məsələn, əgər a və b - tam tipli dəyişənlərdirsə, onda aşağıdakı funksiyalar səhvdir.</w:t>
      </w:r>
    </w:p>
    <w:tbl>
      <w:tblPr>
        <w:tblStyle w:val="TableNormal"/>
        <w:tblW w:w="0" w:type="auto"/>
        <w:tblInd w:w="112" w:type="dxa"/>
        <w:tblLayout w:type="fixed"/>
        <w:tblLook w:val="01E0" w:firstRow="1" w:lastRow="1" w:firstColumn="1" w:lastColumn="1" w:noHBand="0" w:noVBand="0"/>
      </w:tblPr>
      <w:tblGrid>
        <w:gridCol w:w="3381"/>
        <w:gridCol w:w="5856"/>
      </w:tblGrid>
      <w:tr w:rsidR="0058330D">
        <w:trPr>
          <w:trHeight w:val="288"/>
        </w:trPr>
        <w:tc>
          <w:tcPr>
            <w:tcW w:w="3381" w:type="dxa"/>
          </w:tcPr>
          <w:p w:rsidR="0058330D" w:rsidRDefault="009739D6">
            <w:pPr>
              <w:pStyle w:val="TableParagraph"/>
              <w:spacing w:before="0" w:line="269" w:lineRule="exact"/>
              <w:ind w:left="200"/>
              <w:rPr>
                <w:sz w:val="24"/>
              </w:rPr>
            </w:pPr>
            <w:r>
              <w:rPr>
                <w:sz w:val="24"/>
              </w:rPr>
              <w:t>scanf ( “%d%d”, &amp;a);</w:t>
            </w:r>
          </w:p>
        </w:tc>
        <w:tc>
          <w:tcPr>
            <w:tcW w:w="5856" w:type="dxa"/>
          </w:tcPr>
          <w:p w:rsidR="0058330D" w:rsidRDefault="009739D6">
            <w:pPr>
              <w:pStyle w:val="TableParagraph"/>
              <w:spacing w:before="0" w:line="268" w:lineRule="exact"/>
              <w:ind w:left="331"/>
              <w:rPr>
                <w:sz w:val="24"/>
              </w:rPr>
            </w:pPr>
            <w:r>
              <w:rPr>
                <w:sz w:val="24"/>
              </w:rPr>
              <w:t>ikinci daxil edilmiş ədəd hara yazılmalıdır?</w:t>
            </w:r>
          </w:p>
        </w:tc>
      </w:tr>
      <w:tr w:rsidR="0058330D">
        <w:trPr>
          <w:trHeight w:val="292"/>
        </w:trPr>
        <w:tc>
          <w:tcPr>
            <w:tcW w:w="3381" w:type="dxa"/>
          </w:tcPr>
          <w:p w:rsidR="0058330D" w:rsidRDefault="009739D6">
            <w:pPr>
              <w:pStyle w:val="TableParagraph"/>
              <w:spacing w:before="3" w:line="269" w:lineRule="exact"/>
              <w:ind w:left="200"/>
              <w:rPr>
                <w:sz w:val="24"/>
              </w:rPr>
            </w:pPr>
            <w:r>
              <w:rPr>
                <w:sz w:val="24"/>
              </w:rPr>
              <w:t>scanf ( “%d%d”, &amp;a, &amp;b, &amp;c );</w:t>
            </w:r>
          </w:p>
        </w:tc>
        <w:tc>
          <w:tcPr>
            <w:tcW w:w="5856" w:type="dxa"/>
          </w:tcPr>
          <w:p w:rsidR="0058330D" w:rsidRDefault="009739D6">
            <w:pPr>
              <w:pStyle w:val="TableParagraph"/>
              <w:spacing w:before="0" w:line="272" w:lineRule="exact"/>
              <w:ind w:left="398"/>
              <w:rPr>
                <w:sz w:val="24"/>
              </w:rPr>
            </w:pPr>
            <w:r>
              <w:rPr>
                <w:b/>
                <w:sz w:val="24"/>
              </w:rPr>
              <w:t xml:space="preserve">c </w:t>
            </w:r>
            <w:r>
              <w:rPr>
                <w:sz w:val="24"/>
              </w:rPr>
              <w:t>dəyişəni üçün format göstərilməyib</w:t>
            </w:r>
          </w:p>
        </w:tc>
      </w:tr>
      <w:tr w:rsidR="0058330D">
        <w:trPr>
          <w:trHeight w:val="288"/>
        </w:trPr>
        <w:tc>
          <w:tcPr>
            <w:tcW w:w="3381" w:type="dxa"/>
          </w:tcPr>
          <w:p w:rsidR="0058330D" w:rsidRDefault="009739D6">
            <w:pPr>
              <w:pStyle w:val="TableParagraph"/>
              <w:spacing w:before="3" w:line="265" w:lineRule="exact"/>
              <w:ind w:left="200"/>
              <w:rPr>
                <w:sz w:val="24"/>
              </w:rPr>
            </w:pPr>
            <w:r>
              <w:rPr>
                <w:sz w:val="24"/>
              </w:rPr>
              <w:t>scanf ( “%f%f”, &amp;a, &amp;b );</w:t>
            </w:r>
          </w:p>
        </w:tc>
        <w:tc>
          <w:tcPr>
            <w:tcW w:w="5856" w:type="dxa"/>
          </w:tcPr>
          <w:p w:rsidR="0058330D" w:rsidRDefault="009739D6">
            <w:pPr>
              <w:pStyle w:val="TableParagraph"/>
              <w:spacing w:before="0" w:line="269" w:lineRule="exact"/>
              <w:ind w:left="331"/>
              <w:rPr>
                <w:sz w:val="24"/>
              </w:rPr>
            </w:pPr>
            <w:r>
              <w:rPr>
                <w:sz w:val="24"/>
              </w:rPr>
              <w:t>Tam dəyişənləri həqiqi formatla daxil etmək olmaz</w:t>
            </w:r>
          </w:p>
        </w:tc>
      </w:tr>
    </w:tbl>
    <w:p w:rsidR="0058330D" w:rsidRDefault="0058330D">
      <w:pPr>
        <w:pStyle w:val="a3"/>
        <w:spacing w:before="7"/>
        <w:rPr>
          <w:sz w:val="27"/>
        </w:rPr>
      </w:pPr>
    </w:p>
    <w:p w:rsidR="0058330D" w:rsidRDefault="009739D6">
      <w:pPr>
        <w:pStyle w:val="a4"/>
        <w:numPr>
          <w:ilvl w:val="0"/>
          <w:numId w:val="41"/>
        </w:numPr>
        <w:tabs>
          <w:tab w:val="left" w:pos="1034"/>
        </w:tabs>
        <w:spacing w:line="276" w:lineRule="auto"/>
        <w:ind w:right="368"/>
        <w:jc w:val="both"/>
        <w:rPr>
          <w:sz w:val="24"/>
        </w:rPr>
      </w:pPr>
      <w:r>
        <w:rPr>
          <w:sz w:val="24"/>
        </w:rPr>
        <w:t xml:space="preserve">Hesablamalar üçün </w:t>
      </w:r>
      <w:r>
        <w:rPr>
          <w:b/>
          <w:sz w:val="24"/>
        </w:rPr>
        <w:t xml:space="preserve">mənimsətmə operatorundan </w:t>
      </w:r>
      <w:r>
        <w:rPr>
          <w:sz w:val="24"/>
        </w:rPr>
        <w:t>istifadə edilir. Operatorun sağ tərəfində hesablanan cəbri ifadə yazılır, bərabər işarəsinin sol tərəfində isə nəticəni mənimsəyən dəyişənin adı</w:t>
      </w:r>
      <w:r>
        <w:rPr>
          <w:spacing w:val="-7"/>
          <w:sz w:val="24"/>
        </w:rPr>
        <w:t xml:space="preserve"> </w:t>
      </w:r>
      <w:r>
        <w:rPr>
          <w:sz w:val="24"/>
        </w:rPr>
        <w:t>yazılır.</w:t>
      </w:r>
    </w:p>
    <w:p w:rsidR="0058330D" w:rsidRDefault="009739D6">
      <w:pPr>
        <w:pStyle w:val="a3"/>
        <w:spacing w:before="4"/>
        <w:ind w:left="1033"/>
      </w:pPr>
      <w:r>
        <w:t xml:space="preserve">c=a+b; </w:t>
      </w:r>
      <w:r>
        <w:rPr>
          <w:w w:val="110"/>
        </w:rPr>
        <w:t xml:space="preserve">// </w:t>
      </w:r>
      <w:r>
        <w:t>a və b dəyişənlərin cəmini c dəyişənə yazmaq</w:t>
      </w:r>
    </w:p>
    <w:p w:rsidR="0058330D" w:rsidRDefault="009739D6">
      <w:pPr>
        <w:pStyle w:val="a4"/>
        <w:numPr>
          <w:ilvl w:val="0"/>
          <w:numId w:val="41"/>
        </w:numPr>
        <w:tabs>
          <w:tab w:val="left" w:pos="1034"/>
        </w:tabs>
        <w:spacing w:before="53" w:line="273" w:lineRule="auto"/>
        <w:ind w:right="371"/>
        <w:jc w:val="both"/>
        <w:rPr>
          <w:sz w:val="24"/>
        </w:rPr>
      </w:pPr>
      <w:r>
        <w:pict>
          <v:group id="_x0000_s1586" style="position:absolute;left:0;text-align:left;margin-left:50.75pt;margin-top:31.8pt;width:495.25pt;height:76.6pt;z-index:-251641856;mso-position-horizontal-relative:page" coordorigin="1015,636" coordsize="9905,1532">
            <v:rect id="_x0000_s1594" style="position:absolute;left:1024;top:716;width:9857;height:380" fillcolor="#daedf3" stroked="f"/>
            <v:line id="_x0000_s1593" style="position:absolute" from="1025,712" to="10881,712" strokeweight=".48pt"/>
            <v:line id="_x0000_s1592" style="position:absolute" from="1025,1101" to="10881,1101" strokeweight=".48pt"/>
            <v:line id="_x0000_s1591" style="position:absolute" from="1020,707" to="1020,1105" strokeweight=".48pt"/>
            <v:line id="_x0000_s1590" style="position:absolute" from="10886,707" to="10886,1105" strokeweight=".48pt"/>
            <v:shape id="_x0000_s1589" type="#_x0000_t75" style="position:absolute;left:1144;top:1051;width:3188;height:1116">
              <v:imagedata r:id="rId38" o:title=""/>
            </v:shape>
            <v:shape id="_x0000_s1588" type="#_x0000_t75" style="position:absolute;left:3828;top:917;width:3888;height:802">
              <v:imagedata r:id="rId39" o:title=""/>
            </v:shape>
            <v:shape id="_x0000_s1587" type="#_x0000_t75" style="position:absolute;left:5774;top:636;width:5146;height:620">
              <v:imagedata r:id="rId40" o:title=""/>
            </v:shape>
            <w10:wrap anchorx="page"/>
          </v:group>
        </w:pict>
      </w:r>
      <w:r>
        <w:rPr>
          <w:sz w:val="24"/>
        </w:rPr>
        <w:t xml:space="preserve">Ədədləri və dəyişənlərin qiymətlərini ekrana çıxartmaq üçün </w:t>
      </w:r>
      <w:r>
        <w:rPr>
          <w:b/>
          <w:sz w:val="24"/>
        </w:rPr>
        <w:t xml:space="preserve">printf </w:t>
      </w:r>
      <w:r>
        <w:rPr>
          <w:sz w:val="24"/>
        </w:rPr>
        <w:t>funksiyasından istifadə etmək</w:t>
      </w:r>
      <w:r>
        <w:rPr>
          <w:spacing w:val="-2"/>
          <w:sz w:val="24"/>
        </w:rPr>
        <w:t xml:space="preserve"> </w:t>
      </w:r>
      <w:r>
        <w:rPr>
          <w:sz w:val="24"/>
        </w:rPr>
        <w:t>lazımdır.</w:t>
      </w:r>
    </w:p>
    <w:p w:rsidR="0058330D" w:rsidRDefault="0058330D">
      <w:pPr>
        <w:pStyle w:val="a3"/>
        <w:rPr>
          <w:sz w:val="20"/>
        </w:rPr>
      </w:pPr>
    </w:p>
    <w:p w:rsidR="0058330D" w:rsidRDefault="0058330D">
      <w:pPr>
        <w:pStyle w:val="a3"/>
        <w:spacing w:before="7"/>
        <w:rPr>
          <w:sz w:val="19"/>
        </w:rPr>
      </w:pPr>
    </w:p>
    <w:p w:rsidR="0058330D" w:rsidRDefault="009739D6">
      <w:pPr>
        <w:spacing w:before="94"/>
        <w:ind w:left="651" w:right="292"/>
        <w:jc w:val="center"/>
      </w:pPr>
      <w:r>
        <w:t>Tam ədədləri çıxartmaq</w:t>
      </w:r>
    </w:p>
    <w:p w:rsidR="0058330D" w:rsidRDefault="009739D6">
      <w:pPr>
        <w:spacing w:before="14" w:line="276" w:lineRule="auto"/>
        <w:ind w:left="1436" w:right="7309" w:hanging="600"/>
      </w:pPr>
      <w:r>
        <w:t>Bu simvolları necə var çıxartmaq</w:t>
      </w:r>
    </w:p>
    <w:p w:rsidR="0058330D" w:rsidRDefault="0058330D">
      <w:pPr>
        <w:pStyle w:val="a3"/>
        <w:rPr>
          <w:sz w:val="20"/>
        </w:rPr>
      </w:pPr>
    </w:p>
    <w:p w:rsidR="0058330D" w:rsidRDefault="0058330D">
      <w:pPr>
        <w:pStyle w:val="a3"/>
        <w:spacing w:before="3"/>
        <w:rPr>
          <w:sz w:val="23"/>
        </w:rPr>
      </w:pPr>
    </w:p>
    <w:p w:rsidR="0058330D" w:rsidRDefault="009739D6">
      <w:pPr>
        <w:pStyle w:val="a3"/>
        <w:spacing w:before="92" w:after="19" w:line="266" w:lineRule="auto"/>
        <w:ind w:left="1599" w:right="372" w:hanging="360"/>
        <w:jc w:val="both"/>
      </w:pPr>
      <w:r>
        <w:rPr>
          <w:rFonts w:ascii="Courier New" w:hAnsi="Courier New"/>
        </w:rPr>
        <w:t xml:space="preserve">o </w:t>
      </w:r>
      <w:r>
        <w:rPr>
          <w:b/>
        </w:rPr>
        <w:t xml:space="preserve">printf </w:t>
      </w:r>
      <w:r>
        <w:t xml:space="preserve">funksiyasının parametrləri </w:t>
      </w:r>
      <w:r>
        <w:rPr>
          <w:b/>
        </w:rPr>
        <w:t xml:space="preserve">scanf </w:t>
      </w:r>
      <w:r>
        <w:t>funksiyasına oxşardır. Əvvəlcə simvollar sətri (xaricetmə formatı) yazılır. Sətirdə aşağıdakı xüsusi simvollardan istifadə etmək</w:t>
      </w:r>
      <w:r>
        <w:rPr>
          <w:spacing w:val="-4"/>
        </w:rPr>
        <w:t xml:space="preserve"> </w:t>
      </w:r>
      <w:r>
        <w:t>olar:</w:t>
      </w:r>
    </w:p>
    <w:tbl>
      <w:tblPr>
        <w:tblStyle w:val="TableNormal"/>
        <w:tblW w:w="0" w:type="auto"/>
        <w:tblInd w:w="922" w:type="dxa"/>
        <w:tblLayout w:type="fixed"/>
        <w:tblLook w:val="01E0" w:firstRow="1" w:lastRow="1" w:firstColumn="1" w:lastColumn="1" w:noHBand="0" w:noVBand="0"/>
      </w:tblPr>
      <w:tblGrid>
        <w:gridCol w:w="668"/>
        <w:gridCol w:w="3724"/>
      </w:tblGrid>
      <w:tr w:rsidR="0058330D">
        <w:trPr>
          <w:trHeight w:val="356"/>
        </w:trPr>
        <w:tc>
          <w:tcPr>
            <w:tcW w:w="668" w:type="dxa"/>
          </w:tcPr>
          <w:p w:rsidR="0058330D" w:rsidRDefault="009739D6">
            <w:pPr>
              <w:pStyle w:val="TableParagraph"/>
              <w:spacing w:before="0" w:line="268" w:lineRule="exact"/>
              <w:ind w:left="0" w:right="110"/>
              <w:jc w:val="right"/>
              <w:rPr>
                <w:b/>
                <w:sz w:val="24"/>
              </w:rPr>
            </w:pPr>
            <w:r>
              <w:rPr>
                <w:b/>
                <w:w w:val="95"/>
                <w:sz w:val="24"/>
              </w:rPr>
              <w:t>%d</w:t>
            </w:r>
          </w:p>
        </w:tc>
        <w:tc>
          <w:tcPr>
            <w:tcW w:w="3724" w:type="dxa"/>
          </w:tcPr>
          <w:p w:rsidR="0058330D" w:rsidRDefault="009739D6">
            <w:pPr>
              <w:pStyle w:val="TableParagraph"/>
              <w:spacing w:before="0" w:line="268" w:lineRule="exact"/>
              <w:rPr>
                <w:sz w:val="24"/>
              </w:rPr>
            </w:pPr>
            <w:r>
              <w:rPr>
                <w:sz w:val="24"/>
              </w:rPr>
              <w:t>Tam ədədin xaric edilməsi</w:t>
            </w:r>
          </w:p>
        </w:tc>
      </w:tr>
      <w:tr w:rsidR="0058330D">
        <w:trPr>
          <w:trHeight w:val="443"/>
        </w:trPr>
        <w:tc>
          <w:tcPr>
            <w:tcW w:w="668" w:type="dxa"/>
          </w:tcPr>
          <w:p w:rsidR="0058330D" w:rsidRDefault="009739D6">
            <w:pPr>
              <w:pStyle w:val="TableParagraph"/>
              <w:spacing w:before="80"/>
              <w:ind w:left="0" w:right="109"/>
              <w:jc w:val="right"/>
              <w:rPr>
                <w:b/>
                <w:sz w:val="24"/>
              </w:rPr>
            </w:pPr>
            <w:r>
              <w:rPr>
                <w:b/>
                <w:w w:val="95"/>
                <w:sz w:val="24"/>
              </w:rPr>
              <w:t>%f</w:t>
            </w:r>
          </w:p>
        </w:tc>
        <w:tc>
          <w:tcPr>
            <w:tcW w:w="3724" w:type="dxa"/>
          </w:tcPr>
          <w:p w:rsidR="0058330D" w:rsidRDefault="009739D6">
            <w:pPr>
              <w:pStyle w:val="TableParagraph"/>
              <w:spacing w:before="80"/>
              <w:rPr>
                <w:sz w:val="24"/>
              </w:rPr>
            </w:pPr>
            <w:r>
              <w:rPr>
                <w:sz w:val="24"/>
              </w:rPr>
              <w:t>Həqiqi tipli ədədin xaric edilməsi</w:t>
            </w:r>
          </w:p>
        </w:tc>
      </w:tr>
      <w:tr w:rsidR="0058330D">
        <w:trPr>
          <w:trHeight w:val="450"/>
        </w:trPr>
        <w:tc>
          <w:tcPr>
            <w:tcW w:w="668" w:type="dxa"/>
          </w:tcPr>
          <w:p w:rsidR="0058330D" w:rsidRDefault="009739D6">
            <w:pPr>
              <w:pStyle w:val="TableParagraph"/>
              <w:spacing w:before="80"/>
              <w:ind w:left="0" w:right="111"/>
              <w:jc w:val="right"/>
              <w:rPr>
                <w:b/>
                <w:sz w:val="24"/>
              </w:rPr>
            </w:pPr>
            <w:r>
              <w:rPr>
                <w:b/>
                <w:w w:val="95"/>
                <w:sz w:val="24"/>
              </w:rPr>
              <w:t>%c</w:t>
            </w:r>
          </w:p>
        </w:tc>
        <w:tc>
          <w:tcPr>
            <w:tcW w:w="3724" w:type="dxa"/>
          </w:tcPr>
          <w:p w:rsidR="0058330D" w:rsidRDefault="009739D6">
            <w:pPr>
              <w:pStyle w:val="TableParagraph"/>
              <w:spacing w:before="80"/>
              <w:rPr>
                <w:sz w:val="24"/>
              </w:rPr>
            </w:pPr>
            <w:r>
              <w:rPr>
                <w:sz w:val="24"/>
              </w:rPr>
              <w:t>Bir simvolun xaric edilməsi</w:t>
            </w:r>
          </w:p>
        </w:tc>
      </w:tr>
      <w:tr w:rsidR="0058330D">
        <w:trPr>
          <w:trHeight w:val="456"/>
        </w:trPr>
        <w:tc>
          <w:tcPr>
            <w:tcW w:w="668" w:type="dxa"/>
          </w:tcPr>
          <w:p w:rsidR="0058330D" w:rsidRDefault="009739D6">
            <w:pPr>
              <w:pStyle w:val="TableParagraph"/>
              <w:spacing w:before="86"/>
              <w:ind w:left="0" w:right="111"/>
              <w:jc w:val="right"/>
              <w:rPr>
                <w:b/>
                <w:sz w:val="24"/>
              </w:rPr>
            </w:pPr>
            <w:r>
              <w:rPr>
                <w:b/>
                <w:w w:val="95"/>
                <w:sz w:val="24"/>
              </w:rPr>
              <w:t>%s</w:t>
            </w:r>
          </w:p>
        </w:tc>
        <w:tc>
          <w:tcPr>
            <w:tcW w:w="3724" w:type="dxa"/>
          </w:tcPr>
          <w:p w:rsidR="0058330D" w:rsidRDefault="009739D6">
            <w:pPr>
              <w:pStyle w:val="TableParagraph"/>
              <w:spacing w:before="86"/>
              <w:rPr>
                <w:sz w:val="24"/>
              </w:rPr>
            </w:pPr>
            <w:r>
              <w:rPr>
                <w:sz w:val="24"/>
              </w:rPr>
              <w:t>Simvollar sətrinin xaric edilməsi</w:t>
            </w:r>
          </w:p>
        </w:tc>
      </w:tr>
      <w:tr w:rsidR="0058330D">
        <w:trPr>
          <w:trHeight w:val="362"/>
        </w:trPr>
        <w:tc>
          <w:tcPr>
            <w:tcW w:w="668" w:type="dxa"/>
          </w:tcPr>
          <w:p w:rsidR="0058330D" w:rsidRDefault="009739D6">
            <w:pPr>
              <w:pStyle w:val="TableParagraph"/>
              <w:spacing w:before="86" w:line="256" w:lineRule="exact"/>
              <w:ind w:left="0" w:right="105"/>
              <w:jc w:val="right"/>
              <w:rPr>
                <w:b/>
                <w:sz w:val="24"/>
              </w:rPr>
            </w:pPr>
            <w:r>
              <w:rPr>
                <w:b/>
                <w:sz w:val="24"/>
              </w:rPr>
              <w:t>\n</w:t>
            </w:r>
          </w:p>
        </w:tc>
        <w:tc>
          <w:tcPr>
            <w:tcW w:w="3724" w:type="dxa"/>
          </w:tcPr>
          <w:p w:rsidR="0058330D" w:rsidRDefault="009739D6">
            <w:pPr>
              <w:pStyle w:val="TableParagraph"/>
              <w:spacing w:before="86" w:line="256" w:lineRule="exact"/>
              <w:rPr>
                <w:sz w:val="24"/>
              </w:rPr>
            </w:pPr>
            <w:r>
              <w:rPr>
                <w:sz w:val="24"/>
              </w:rPr>
              <w:t>Yeni sətrin əvvəlinə keçid</w:t>
            </w:r>
          </w:p>
        </w:tc>
      </w:tr>
    </w:tbl>
    <w:p w:rsidR="0058330D" w:rsidRDefault="009739D6">
      <w:pPr>
        <w:pStyle w:val="a3"/>
        <w:spacing w:before="183"/>
        <w:ind w:left="879"/>
      </w:pPr>
      <w:r>
        <w:t>Digər simvollar (digər xüsusi əmrlərdən başqa) dəyişilməz olaraq ekranda əks olunur.</w:t>
      </w:r>
    </w:p>
    <w:p w:rsidR="0058330D" w:rsidRDefault="009739D6">
      <w:pPr>
        <w:pStyle w:val="a4"/>
        <w:numPr>
          <w:ilvl w:val="0"/>
          <w:numId w:val="40"/>
        </w:numPr>
        <w:tabs>
          <w:tab w:val="left" w:pos="1754"/>
        </w:tabs>
        <w:spacing w:before="41" w:after="24" w:line="256" w:lineRule="auto"/>
        <w:ind w:right="370"/>
        <w:rPr>
          <w:sz w:val="24"/>
        </w:rPr>
      </w:pPr>
      <w:r>
        <w:rPr>
          <w:sz w:val="24"/>
        </w:rPr>
        <w:t>Format sətrindən sonra vergül qoyulur və ondan sonra ekranda əks olunacaq dəyişənlərin adları, ədədlər və ya ifadələr yazılır.</w:t>
      </w: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6"/>
      </w:tblGrid>
      <w:tr w:rsidR="0058330D">
        <w:trPr>
          <w:trHeight w:val="378"/>
        </w:trPr>
        <w:tc>
          <w:tcPr>
            <w:tcW w:w="9866" w:type="dxa"/>
            <w:shd w:val="clear" w:color="auto" w:fill="DAEDF3"/>
          </w:tcPr>
          <w:p w:rsidR="0058330D" w:rsidRDefault="009739D6">
            <w:pPr>
              <w:pStyle w:val="TableParagraph"/>
              <w:spacing w:before="24"/>
              <w:ind w:left="746"/>
              <w:rPr>
                <w:sz w:val="24"/>
              </w:rPr>
            </w:pPr>
            <w:r>
              <w:rPr>
                <w:sz w:val="24"/>
              </w:rPr>
              <w:t>printf ( "Netice: %d + %d = %d \n", a, 5, a+5 );</w:t>
            </w:r>
          </w:p>
        </w:tc>
      </w:tr>
    </w:tbl>
    <w:p w:rsidR="0058330D" w:rsidRDefault="009739D6">
      <w:pPr>
        <w:pStyle w:val="a4"/>
        <w:numPr>
          <w:ilvl w:val="0"/>
          <w:numId w:val="40"/>
        </w:numPr>
        <w:tabs>
          <w:tab w:val="left" w:pos="1754"/>
        </w:tabs>
        <w:rPr>
          <w:sz w:val="24"/>
        </w:rPr>
      </w:pPr>
      <w:r>
        <w:rPr>
          <w:b/>
          <w:sz w:val="24"/>
        </w:rPr>
        <w:t xml:space="preserve">printf </w:t>
      </w:r>
      <w:r>
        <w:rPr>
          <w:sz w:val="24"/>
        </w:rPr>
        <w:t>funksiyasında dəyişənlərin sayı və tipləri formata uyğun</w:t>
      </w:r>
      <w:r>
        <w:rPr>
          <w:spacing w:val="-10"/>
          <w:sz w:val="24"/>
        </w:rPr>
        <w:t xml:space="preserve"> </w:t>
      </w:r>
      <w:r>
        <w:rPr>
          <w:sz w:val="24"/>
        </w:rPr>
        <w:t>olmalıdır.</w:t>
      </w:r>
    </w:p>
    <w:p w:rsidR="0058330D" w:rsidRDefault="0058330D">
      <w:pPr>
        <w:pStyle w:val="a3"/>
        <w:spacing w:before="9"/>
        <w:rPr>
          <w:sz w:val="29"/>
        </w:rPr>
      </w:pPr>
    </w:p>
    <w:p w:rsidR="0058330D" w:rsidRDefault="009739D6">
      <w:pPr>
        <w:pStyle w:val="2"/>
      </w:pPr>
      <w:bookmarkStart w:id="10" w:name="_bookmark10"/>
      <w:bookmarkEnd w:id="10"/>
      <w:r>
        <w:rPr>
          <w:color w:val="4F81BC"/>
          <w:w w:val="105"/>
        </w:rPr>
        <w:t>Cəbri ifadələr</w:t>
      </w:r>
    </w:p>
    <w:p w:rsidR="0058330D" w:rsidRDefault="0058330D">
      <w:pPr>
        <w:pStyle w:val="a3"/>
        <w:spacing w:before="8"/>
        <w:rPr>
          <w:rFonts w:ascii="Times New Roman"/>
          <w:b/>
          <w:sz w:val="31"/>
        </w:rPr>
      </w:pPr>
    </w:p>
    <w:p w:rsidR="0058330D" w:rsidRDefault="009739D6">
      <w:pPr>
        <w:pStyle w:val="a3"/>
        <w:spacing w:line="276" w:lineRule="auto"/>
        <w:ind w:left="312" w:right="446" w:firstLine="566"/>
      </w:pPr>
      <w:r>
        <w:t>Mənimsətmə operatorun sağ tərəfində yerləşən cəbri ifadələr aşağıdakılardan ibarət ola bilərlər:</w:t>
      </w:r>
    </w:p>
    <w:p w:rsidR="0058330D" w:rsidRDefault="009739D6">
      <w:pPr>
        <w:pStyle w:val="a4"/>
        <w:numPr>
          <w:ilvl w:val="0"/>
          <w:numId w:val="39"/>
        </w:numPr>
        <w:tabs>
          <w:tab w:val="left" w:pos="879"/>
          <w:tab w:val="left" w:pos="880"/>
        </w:tabs>
        <w:spacing w:line="292" w:lineRule="exact"/>
        <w:ind w:firstLine="207"/>
        <w:rPr>
          <w:sz w:val="24"/>
        </w:rPr>
      </w:pPr>
      <w:r>
        <w:rPr>
          <w:sz w:val="24"/>
        </w:rPr>
        <w:t>tam və həqiqi ədədlər (tam və kəsr hissəsinin ayırıcısı</w:t>
      </w:r>
      <w:r>
        <w:rPr>
          <w:spacing w:val="-7"/>
          <w:sz w:val="24"/>
        </w:rPr>
        <w:t xml:space="preserve"> </w:t>
      </w:r>
      <w:r>
        <w:rPr>
          <w:sz w:val="24"/>
        </w:rPr>
        <w:t>nöqtədir)</w:t>
      </w:r>
    </w:p>
    <w:p w:rsidR="0058330D" w:rsidRDefault="009739D6">
      <w:pPr>
        <w:pStyle w:val="a4"/>
        <w:numPr>
          <w:ilvl w:val="0"/>
          <w:numId w:val="39"/>
        </w:numPr>
        <w:tabs>
          <w:tab w:val="left" w:pos="879"/>
          <w:tab w:val="left" w:pos="880"/>
        </w:tabs>
        <w:spacing w:before="39"/>
        <w:ind w:firstLine="207"/>
        <w:rPr>
          <w:sz w:val="24"/>
        </w:rPr>
      </w:pPr>
      <w:r>
        <w:rPr>
          <w:sz w:val="24"/>
        </w:rPr>
        <w:t>cəbri əməliyyatların</w:t>
      </w:r>
      <w:r>
        <w:rPr>
          <w:spacing w:val="-2"/>
          <w:sz w:val="24"/>
        </w:rPr>
        <w:t xml:space="preserve"> </w:t>
      </w:r>
      <w:r>
        <w:rPr>
          <w:sz w:val="24"/>
        </w:rPr>
        <w:t>işarələri</w:t>
      </w:r>
    </w:p>
    <w:p w:rsidR="0058330D" w:rsidRDefault="009739D6">
      <w:pPr>
        <w:pStyle w:val="a3"/>
        <w:tabs>
          <w:tab w:val="left" w:pos="1753"/>
        </w:tabs>
        <w:spacing w:before="42"/>
        <w:ind w:left="879"/>
      </w:pPr>
      <w:r>
        <w:t>+</w:t>
      </w:r>
      <w:r>
        <w:rPr>
          <w:spacing w:val="-1"/>
        </w:rPr>
        <w:t xml:space="preserve"> </w:t>
      </w:r>
      <w:r>
        <w:t>-</w:t>
      </w:r>
      <w:r>
        <w:tab/>
        <w:t>toplama,</w:t>
      </w:r>
      <w:r>
        <w:rPr>
          <w:spacing w:val="-3"/>
        </w:rPr>
        <w:t xml:space="preserve"> </w:t>
      </w:r>
      <w:r>
        <w:t>çıxma</w:t>
      </w:r>
    </w:p>
    <w:p w:rsidR="0058330D" w:rsidRDefault="0058330D">
      <w:p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tabs>
          <w:tab w:val="left" w:pos="1753"/>
        </w:tabs>
        <w:spacing w:before="1"/>
        <w:ind w:left="879"/>
      </w:pPr>
      <w:r>
        <w:t>* /</w:t>
      </w:r>
      <w:r>
        <w:tab/>
        <w:t>vurma,</w:t>
      </w:r>
      <w:r>
        <w:rPr>
          <w:spacing w:val="-1"/>
        </w:rPr>
        <w:t xml:space="preserve"> </w:t>
      </w:r>
      <w:r>
        <w:t>bölmə</w:t>
      </w:r>
    </w:p>
    <w:p w:rsidR="0058330D" w:rsidRDefault="009739D6">
      <w:pPr>
        <w:pStyle w:val="a3"/>
        <w:tabs>
          <w:tab w:val="left" w:pos="1753"/>
        </w:tabs>
        <w:spacing w:before="40"/>
        <w:ind w:left="879"/>
      </w:pPr>
      <w:r>
        <w:t>%</w:t>
      </w:r>
      <w:r>
        <w:tab/>
        <w:t>bölmə qalığı</w:t>
      </w:r>
    </w:p>
    <w:p w:rsidR="0058330D" w:rsidRDefault="009739D6">
      <w:pPr>
        <w:pStyle w:val="a4"/>
        <w:numPr>
          <w:ilvl w:val="0"/>
          <w:numId w:val="39"/>
        </w:numPr>
        <w:tabs>
          <w:tab w:val="left" w:pos="879"/>
          <w:tab w:val="left" w:pos="880"/>
        </w:tabs>
        <w:spacing w:before="42"/>
        <w:ind w:firstLine="207"/>
        <w:rPr>
          <w:sz w:val="24"/>
        </w:rPr>
      </w:pPr>
      <w:r>
        <w:rPr>
          <w:sz w:val="24"/>
        </w:rPr>
        <w:t>standart funksiyalara</w:t>
      </w:r>
      <w:r>
        <w:rPr>
          <w:spacing w:val="-4"/>
          <w:sz w:val="24"/>
        </w:rPr>
        <w:t xml:space="preserve"> </w:t>
      </w:r>
      <w:r>
        <w:rPr>
          <w:sz w:val="24"/>
        </w:rPr>
        <w:t>müraciət</w:t>
      </w:r>
    </w:p>
    <w:p w:rsidR="0058330D" w:rsidRDefault="009739D6">
      <w:pPr>
        <w:pStyle w:val="a3"/>
        <w:tabs>
          <w:tab w:val="left" w:pos="2473"/>
        </w:tabs>
        <w:spacing w:before="33"/>
        <w:ind w:left="879"/>
        <w:rPr>
          <w:rFonts w:ascii="Trebuchet MS" w:hAnsi="Trebuchet MS"/>
        </w:rPr>
      </w:pPr>
      <w:r>
        <w:t>abs(i)</w:t>
      </w:r>
      <w:r>
        <w:tab/>
        <w:t xml:space="preserve">tam i ədədin mütləq qiyməti (modulu)- </w:t>
      </w:r>
      <w:r>
        <w:rPr>
          <w:rFonts w:ascii="Trebuchet MS" w:hAnsi="Trebuchet MS"/>
          <w:position w:val="1"/>
        </w:rPr>
        <w:t>|</w:t>
      </w:r>
      <w:r>
        <w:rPr>
          <w:rFonts w:ascii="Trebuchet MS" w:hAnsi="Trebuchet MS"/>
          <w:spacing w:val="-10"/>
        </w:rPr>
        <w:t xml:space="preserve"> </w:t>
      </w:r>
      <w:r>
        <w:rPr>
          <w:rFonts w:ascii="Trebuchet MS" w:hAnsi="Trebuchet MS"/>
          <w:position w:val="1"/>
        </w:rPr>
        <w:t>|</w:t>
      </w:r>
    </w:p>
    <w:p w:rsidR="0058330D" w:rsidRDefault="009739D6">
      <w:pPr>
        <w:pStyle w:val="a3"/>
        <w:tabs>
          <w:tab w:val="left" w:pos="2473"/>
        </w:tabs>
        <w:spacing w:before="36"/>
        <w:ind w:left="879"/>
        <w:rPr>
          <w:rFonts w:ascii="Trebuchet MS" w:hAnsi="Trebuchet MS"/>
        </w:rPr>
      </w:pPr>
      <w:r>
        <w:t>fabs(x)</w:t>
      </w:r>
      <w:r>
        <w:tab/>
        <w:t xml:space="preserve">həqiqi x ədədin modulu - </w:t>
      </w:r>
      <w:r>
        <w:rPr>
          <w:rFonts w:ascii="Trebuchet MS" w:hAnsi="Trebuchet MS"/>
          <w:position w:val="1"/>
        </w:rPr>
        <w:t>|</w:t>
      </w:r>
      <w:r>
        <w:rPr>
          <w:rFonts w:ascii="Trebuchet MS" w:hAnsi="Trebuchet MS"/>
          <w:spacing w:val="49"/>
        </w:rPr>
        <w:t xml:space="preserve"> </w:t>
      </w:r>
      <w:r>
        <w:rPr>
          <w:rFonts w:ascii="Trebuchet MS" w:hAnsi="Trebuchet MS"/>
          <w:position w:val="1"/>
        </w:rPr>
        <w:t>|</w:t>
      </w:r>
    </w:p>
    <w:p w:rsidR="0058330D" w:rsidRDefault="009739D6">
      <w:pPr>
        <w:pStyle w:val="a3"/>
        <w:tabs>
          <w:tab w:val="left" w:pos="2473"/>
        </w:tabs>
        <w:spacing w:before="71" w:line="261" w:lineRule="auto"/>
        <w:ind w:left="879" w:right="4816"/>
      </w:pPr>
      <w:r>
        <w:pict>
          <v:rect id="_x0000_s1585" style="position:absolute;left:0;text-align:left;margin-left:311.35pt;margin-top:4.75pt;width:6.7pt;height:.85pt;z-index:-251640832;mso-position-horizontal-relative:page" fillcolor="black" stroked="f">
            <w10:wrap anchorx="page"/>
          </v:rect>
        </w:pict>
      </w:r>
      <w:r>
        <w:rPr>
          <w:position w:val="2"/>
        </w:rPr>
        <w:t>sqrt(x)</w:t>
      </w:r>
      <w:r>
        <w:rPr>
          <w:position w:val="2"/>
        </w:rPr>
        <w:tab/>
        <w:t>həqiqi x ədədin kök altısı -</w:t>
      </w:r>
      <w:r>
        <w:rPr>
          <w:rFonts w:ascii="Trebuchet MS" w:hAnsi="Trebuchet MS"/>
        </w:rPr>
        <w:t>√</w:t>
      </w:r>
      <w:r>
        <w:rPr>
          <w:rFonts w:ascii="Trebuchet MS" w:hAnsi="Trebuchet MS"/>
          <w:position w:val="2"/>
        </w:rPr>
        <w:t xml:space="preserve"> </w:t>
      </w:r>
      <w:r>
        <w:t>pow(x,y)</w:t>
      </w:r>
      <w:r>
        <w:tab/>
        <w:t>y tərtibli x -</w:t>
      </w:r>
      <w:r>
        <w:rPr>
          <w:spacing w:val="-4"/>
        </w:rPr>
        <w:t xml:space="preserve"> </w:t>
      </w:r>
      <w:r>
        <w:t>x</w:t>
      </w:r>
      <w:r>
        <w:rPr>
          <w:vertAlign w:val="superscript"/>
        </w:rPr>
        <w:t>y</w:t>
      </w:r>
    </w:p>
    <w:p w:rsidR="0058330D" w:rsidRDefault="009739D6">
      <w:pPr>
        <w:pStyle w:val="a4"/>
        <w:numPr>
          <w:ilvl w:val="0"/>
          <w:numId w:val="39"/>
        </w:numPr>
        <w:tabs>
          <w:tab w:val="left" w:pos="879"/>
          <w:tab w:val="left" w:pos="880"/>
        </w:tabs>
        <w:spacing w:before="16"/>
        <w:ind w:firstLine="207"/>
        <w:rPr>
          <w:sz w:val="24"/>
        </w:rPr>
      </w:pPr>
      <w:r>
        <w:rPr>
          <w:sz w:val="24"/>
        </w:rPr>
        <w:t>əməliyyatların ardıcıllığını dəyişmək üçün mötərizələrdən istifadə</w:t>
      </w:r>
      <w:r>
        <w:rPr>
          <w:spacing w:val="-8"/>
          <w:sz w:val="24"/>
        </w:rPr>
        <w:t xml:space="preserve"> </w:t>
      </w:r>
      <w:r>
        <w:rPr>
          <w:sz w:val="24"/>
        </w:rPr>
        <w:t>edilir.</w:t>
      </w:r>
    </w:p>
    <w:p w:rsidR="0058330D" w:rsidRDefault="009739D6">
      <w:pPr>
        <w:pStyle w:val="a3"/>
        <w:spacing w:before="41" w:line="276" w:lineRule="auto"/>
        <w:ind w:left="312" w:right="372" w:firstLine="566"/>
        <w:jc w:val="both"/>
      </w:pPr>
      <w:r>
        <w:t>C dilində bölmə əməliyyatının bəzi spesifik xüsusiyyətləri vardir və onları nəzərə almaq lazımdır:</w:t>
      </w:r>
    </w:p>
    <w:p w:rsidR="0058330D" w:rsidRDefault="009739D6">
      <w:pPr>
        <w:spacing w:after="4" w:line="276" w:lineRule="auto"/>
        <w:ind w:left="312" w:right="368" w:firstLine="566"/>
        <w:jc w:val="both"/>
        <w:rPr>
          <w:i/>
          <w:sz w:val="24"/>
        </w:rPr>
      </w:pPr>
      <w:r>
        <w:rPr>
          <w:i/>
          <w:sz w:val="24"/>
        </w:rPr>
        <w:t>İki tam ədədin bölünməsi nəticəsində bölmə qalığı nəzərə alınmır, yəni nəticə tam tipli alınır. Məsələn, 7/4 ifadənin nəticəsi 1 olacaqdır. Əgər nəticə həqiqi tipdə olmalıdırsa və qalıq da nəzərə alılmalıdırsa, onda bölən və ya bölünən ədədlərdən birini həqiqi tipə çevirmək lazımdır.</w:t>
      </w:r>
      <w:r>
        <w:rPr>
          <w:i/>
          <w:spacing w:val="-1"/>
          <w:sz w:val="24"/>
        </w:rPr>
        <w:t xml:space="preserve"> </w:t>
      </w:r>
      <w:r>
        <w:rPr>
          <w:i/>
          <w:sz w:val="24"/>
        </w:rPr>
        <w:t>Məsələn:</w:t>
      </w: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6"/>
      </w:tblGrid>
      <w:tr w:rsidR="0058330D">
        <w:trPr>
          <w:trHeight w:val="2397"/>
        </w:trPr>
        <w:tc>
          <w:tcPr>
            <w:tcW w:w="9866" w:type="dxa"/>
            <w:shd w:val="clear" w:color="auto" w:fill="DAEDF3"/>
          </w:tcPr>
          <w:p w:rsidR="0058330D" w:rsidRDefault="009739D6">
            <w:pPr>
              <w:pStyle w:val="TableParagraph"/>
              <w:spacing w:before="22" w:line="292" w:lineRule="auto"/>
              <w:ind w:left="679" w:right="8431" w:firstLine="67"/>
              <w:jc w:val="both"/>
              <w:rPr>
                <w:sz w:val="24"/>
              </w:rPr>
            </w:pPr>
            <w:r>
              <w:rPr>
                <w:sz w:val="24"/>
              </w:rPr>
              <w:t>int i,</w:t>
            </w:r>
            <w:r>
              <w:rPr>
                <w:spacing w:val="-34"/>
                <w:sz w:val="24"/>
              </w:rPr>
              <w:t xml:space="preserve"> </w:t>
            </w:r>
            <w:r>
              <w:rPr>
                <w:sz w:val="24"/>
              </w:rPr>
              <w:t>n; float x; i=7;</w:t>
            </w:r>
          </w:p>
          <w:p w:rsidR="0058330D" w:rsidRDefault="009739D6">
            <w:pPr>
              <w:pStyle w:val="TableParagraph"/>
              <w:tabs>
                <w:tab w:val="left" w:pos="2157"/>
              </w:tabs>
              <w:spacing w:before="0"/>
              <w:ind w:left="679"/>
              <w:rPr>
                <w:sz w:val="24"/>
              </w:rPr>
            </w:pPr>
            <w:r>
              <w:rPr>
                <w:w w:val="105"/>
                <w:sz w:val="24"/>
              </w:rPr>
              <w:t>x=i</w:t>
            </w:r>
            <w:r>
              <w:rPr>
                <w:spacing w:val="-29"/>
                <w:w w:val="105"/>
                <w:sz w:val="24"/>
              </w:rPr>
              <w:t xml:space="preserve"> </w:t>
            </w:r>
            <w:r>
              <w:rPr>
                <w:w w:val="110"/>
                <w:sz w:val="24"/>
              </w:rPr>
              <w:t>/</w:t>
            </w:r>
            <w:r>
              <w:rPr>
                <w:spacing w:val="-32"/>
                <w:w w:val="110"/>
                <w:sz w:val="24"/>
              </w:rPr>
              <w:t xml:space="preserve"> </w:t>
            </w:r>
            <w:r>
              <w:rPr>
                <w:w w:val="105"/>
                <w:sz w:val="24"/>
              </w:rPr>
              <w:t>4;</w:t>
            </w:r>
            <w:r>
              <w:rPr>
                <w:w w:val="105"/>
                <w:sz w:val="24"/>
              </w:rPr>
              <w:tab/>
            </w:r>
            <w:r>
              <w:rPr>
                <w:w w:val="110"/>
                <w:sz w:val="24"/>
              </w:rPr>
              <w:t>//</w:t>
            </w:r>
            <w:r>
              <w:rPr>
                <w:spacing w:val="2"/>
                <w:w w:val="110"/>
                <w:sz w:val="24"/>
              </w:rPr>
              <w:t xml:space="preserve"> </w:t>
            </w:r>
            <w:r>
              <w:rPr>
                <w:w w:val="105"/>
                <w:sz w:val="24"/>
              </w:rPr>
              <w:t>x=1, iki tam ədədlərin bölünməsi</w:t>
            </w:r>
          </w:p>
          <w:p w:rsidR="0058330D" w:rsidRDefault="009739D6">
            <w:pPr>
              <w:pStyle w:val="TableParagraph"/>
              <w:tabs>
                <w:tab w:val="left" w:pos="2164"/>
              </w:tabs>
              <w:spacing w:before="62"/>
              <w:ind w:left="679"/>
              <w:rPr>
                <w:sz w:val="24"/>
              </w:rPr>
            </w:pPr>
            <w:r>
              <w:rPr>
                <w:sz w:val="24"/>
              </w:rPr>
              <w:t>x=</w:t>
            </w:r>
            <w:r>
              <w:rPr>
                <w:spacing w:val="-18"/>
                <w:sz w:val="24"/>
              </w:rPr>
              <w:t xml:space="preserve"> </w:t>
            </w:r>
            <w:r>
              <w:rPr>
                <w:sz w:val="24"/>
              </w:rPr>
              <w:t>i</w:t>
            </w:r>
            <w:r>
              <w:rPr>
                <w:spacing w:val="-18"/>
                <w:sz w:val="24"/>
              </w:rPr>
              <w:t xml:space="preserve"> </w:t>
            </w:r>
            <w:r>
              <w:rPr>
                <w:w w:val="110"/>
                <w:sz w:val="24"/>
              </w:rPr>
              <w:t>/</w:t>
            </w:r>
            <w:r>
              <w:rPr>
                <w:spacing w:val="-26"/>
                <w:w w:val="110"/>
                <w:sz w:val="24"/>
              </w:rPr>
              <w:t xml:space="preserve"> </w:t>
            </w:r>
            <w:r>
              <w:rPr>
                <w:sz w:val="24"/>
              </w:rPr>
              <w:t>4.</w:t>
            </w:r>
            <w:r>
              <w:rPr>
                <w:spacing w:val="-18"/>
                <w:sz w:val="24"/>
              </w:rPr>
              <w:t xml:space="preserve"> </w:t>
            </w:r>
            <w:r>
              <w:rPr>
                <w:sz w:val="24"/>
              </w:rPr>
              <w:t>;</w:t>
            </w:r>
            <w:r>
              <w:rPr>
                <w:sz w:val="24"/>
              </w:rPr>
              <w:tab/>
            </w:r>
            <w:r>
              <w:rPr>
                <w:w w:val="110"/>
                <w:sz w:val="24"/>
              </w:rPr>
              <w:t xml:space="preserve">// </w:t>
            </w:r>
            <w:r>
              <w:rPr>
                <w:sz w:val="24"/>
              </w:rPr>
              <w:t>x=1.75, tam ədəd həqiqi ədədə</w:t>
            </w:r>
            <w:r>
              <w:rPr>
                <w:spacing w:val="-48"/>
                <w:sz w:val="24"/>
              </w:rPr>
              <w:t xml:space="preserve"> </w:t>
            </w:r>
            <w:r>
              <w:rPr>
                <w:sz w:val="24"/>
              </w:rPr>
              <w:t>bölünür</w:t>
            </w:r>
          </w:p>
          <w:p w:rsidR="0058330D" w:rsidRDefault="009739D6">
            <w:pPr>
              <w:pStyle w:val="TableParagraph"/>
              <w:tabs>
                <w:tab w:val="left" w:pos="2206"/>
                <w:tab w:val="left" w:pos="2321"/>
              </w:tabs>
              <w:spacing w:before="7" w:line="330" w:lineRule="atLeast"/>
              <w:ind w:left="679" w:right="3446"/>
              <w:rPr>
                <w:sz w:val="24"/>
              </w:rPr>
            </w:pPr>
            <w:r>
              <w:rPr>
                <w:sz w:val="24"/>
              </w:rPr>
              <w:t>x=</w:t>
            </w:r>
            <w:r>
              <w:rPr>
                <w:spacing w:val="-20"/>
                <w:sz w:val="24"/>
              </w:rPr>
              <w:t xml:space="preserve"> </w:t>
            </w:r>
            <w:r>
              <w:rPr>
                <w:sz w:val="24"/>
              </w:rPr>
              <w:t>(</w:t>
            </w:r>
            <w:r>
              <w:rPr>
                <w:spacing w:val="-20"/>
                <w:sz w:val="24"/>
              </w:rPr>
              <w:t xml:space="preserve"> </w:t>
            </w:r>
            <w:r>
              <w:rPr>
                <w:sz w:val="24"/>
              </w:rPr>
              <w:t>float)</w:t>
            </w:r>
            <w:r>
              <w:rPr>
                <w:spacing w:val="-21"/>
                <w:sz w:val="24"/>
              </w:rPr>
              <w:t xml:space="preserve"> </w:t>
            </w:r>
            <w:r>
              <w:rPr>
                <w:sz w:val="24"/>
              </w:rPr>
              <w:t>i</w:t>
            </w:r>
            <w:r>
              <w:rPr>
                <w:spacing w:val="-21"/>
                <w:sz w:val="24"/>
              </w:rPr>
              <w:t xml:space="preserve"> </w:t>
            </w:r>
            <w:r>
              <w:rPr>
                <w:w w:val="110"/>
                <w:sz w:val="24"/>
              </w:rPr>
              <w:t>/</w:t>
            </w:r>
            <w:r>
              <w:rPr>
                <w:spacing w:val="-26"/>
                <w:w w:val="110"/>
                <w:sz w:val="24"/>
              </w:rPr>
              <w:t xml:space="preserve"> </w:t>
            </w:r>
            <w:r>
              <w:rPr>
                <w:sz w:val="24"/>
              </w:rPr>
              <w:t>4;</w:t>
            </w:r>
            <w:r>
              <w:rPr>
                <w:sz w:val="24"/>
              </w:rPr>
              <w:tab/>
            </w:r>
            <w:r>
              <w:rPr>
                <w:sz w:val="24"/>
              </w:rPr>
              <w:tab/>
              <w:t>//</w:t>
            </w:r>
            <w:r>
              <w:rPr>
                <w:spacing w:val="-47"/>
                <w:sz w:val="24"/>
              </w:rPr>
              <w:t xml:space="preserve"> </w:t>
            </w:r>
            <w:r>
              <w:rPr>
                <w:sz w:val="24"/>
              </w:rPr>
              <w:t>x=1.75,</w:t>
            </w:r>
            <w:r>
              <w:rPr>
                <w:spacing w:val="-48"/>
                <w:sz w:val="24"/>
              </w:rPr>
              <w:t xml:space="preserve"> </w:t>
            </w:r>
            <w:r>
              <w:rPr>
                <w:sz w:val="24"/>
              </w:rPr>
              <w:t>həqiqi</w:t>
            </w:r>
            <w:r>
              <w:rPr>
                <w:spacing w:val="-48"/>
                <w:sz w:val="24"/>
              </w:rPr>
              <w:t xml:space="preserve"> </w:t>
            </w:r>
            <w:r>
              <w:rPr>
                <w:sz w:val="24"/>
              </w:rPr>
              <w:t>ədəd</w:t>
            </w:r>
            <w:r>
              <w:rPr>
                <w:spacing w:val="-49"/>
                <w:sz w:val="24"/>
              </w:rPr>
              <w:t xml:space="preserve"> </w:t>
            </w:r>
            <w:r>
              <w:rPr>
                <w:sz w:val="24"/>
              </w:rPr>
              <w:t>tam</w:t>
            </w:r>
            <w:r>
              <w:rPr>
                <w:spacing w:val="-48"/>
                <w:sz w:val="24"/>
              </w:rPr>
              <w:t xml:space="preserve"> </w:t>
            </w:r>
            <w:r>
              <w:rPr>
                <w:sz w:val="24"/>
              </w:rPr>
              <w:t>ədədə</w:t>
            </w:r>
            <w:r>
              <w:rPr>
                <w:spacing w:val="-48"/>
                <w:sz w:val="24"/>
              </w:rPr>
              <w:t xml:space="preserve"> </w:t>
            </w:r>
            <w:r>
              <w:rPr>
                <w:sz w:val="24"/>
              </w:rPr>
              <w:t>bölünür n=</w:t>
            </w:r>
            <w:r>
              <w:rPr>
                <w:spacing w:val="-20"/>
                <w:sz w:val="24"/>
              </w:rPr>
              <w:t xml:space="preserve"> </w:t>
            </w:r>
            <w:r>
              <w:rPr>
                <w:sz w:val="24"/>
              </w:rPr>
              <w:t>7.</w:t>
            </w:r>
            <w:r>
              <w:rPr>
                <w:spacing w:val="-21"/>
                <w:sz w:val="24"/>
              </w:rPr>
              <w:t xml:space="preserve"> </w:t>
            </w:r>
            <w:r>
              <w:rPr>
                <w:w w:val="110"/>
                <w:sz w:val="24"/>
              </w:rPr>
              <w:t>/</w:t>
            </w:r>
            <w:r>
              <w:rPr>
                <w:spacing w:val="-27"/>
                <w:w w:val="110"/>
                <w:sz w:val="24"/>
              </w:rPr>
              <w:t xml:space="preserve"> </w:t>
            </w:r>
            <w:r>
              <w:rPr>
                <w:sz w:val="24"/>
              </w:rPr>
              <w:t>4.</w:t>
            </w:r>
            <w:r>
              <w:rPr>
                <w:spacing w:val="-20"/>
                <w:sz w:val="24"/>
              </w:rPr>
              <w:t xml:space="preserve"> </w:t>
            </w:r>
            <w:r>
              <w:rPr>
                <w:sz w:val="24"/>
              </w:rPr>
              <w:t>;</w:t>
            </w:r>
            <w:r>
              <w:rPr>
                <w:sz w:val="24"/>
              </w:rPr>
              <w:tab/>
            </w:r>
            <w:r>
              <w:rPr>
                <w:w w:val="110"/>
                <w:sz w:val="24"/>
              </w:rPr>
              <w:t>//</w:t>
            </w:r>
            <w:r>
              <w:rPr>
                <w:spacing w:val="-24"/>
                <w:w w:val="110"/>
                <w:sz w:val="24"/>
              </w:rPr>
              <w:t xml:space="preserve"> </w:t>
            </w:r>
            <w:r>
              <w:rPr>
                <w:sz w:val="24"/>
              </w:rPr>
              <w:t>n=1,</w:t>
            </w:r>
            <w:r>
              <w:rPr>
                <w:spacing w:val="-21"/>
                <w:sz w:val="24"/>
              </w:rPr>
              <w:t xml:space="preserve"> </w:t>
            </w:r>
            <w:r>
              <w:rPr>
                <w:sz w:val="24"/>
              </w:rPr>
              <w:t>nəticə</w:t>
            </w:r>
            <w:r>
              <w:rPr>
                <w:spacing w:val="-21"/>
                <w:sz w:val="24"/>
              </w:rPr>
              <w:t xml:space="preserve"> </w:t>
            </w:r>
            <w:r>
              <w:rPr>
                <w:sz w:val="24"/>
              </w:rPr>
              <w:t>tam</w:t>
            </w:r>
            <w:r>
              <w:rPr>
                <w:spacing w:val="-19"/>
                <w:sz w:val="24"/>
              </w:rPr>
              <w:t xml:space="preserve"> </w:t>
            </w:r>
            <w:r>
              <w:rPr>
                <w:sz w:val="24"/>
              </w:rPr>
              <w:t>ədədə</w:t>
            </w:r>
            <w:r>
              <w:rPr>
                <w:spacing w:val="-19"/>
                <w:sz w:val="24"/>
              </w:rPr>
              <w:t xml:space="preserve"> </w:t>
            </w:r>
            <w:r>
              <w:rPr>
                <w:sz w:val="24"/>
              </w:rPr>
              <w:t>yazılır</w:t>
            </w:r>
          </w:p>
        </w:tc>
      </w:tr>
    </w:tbl>
    <w:p w:rsidR="0058330D" w:rsidRDefault="0058330D">
      <w:pPr>
        <w:pStyle w:val="a3"/>
        <w:spacing w:before="4"/>
        <w:rPr>
          <w:i/>
          <w:sz w:val="27"/>
        </w:rPr>
      </w:pPr>
    </w:p>
    <w:p w:rsidR="0058330D" w:rsidRDefault="009739D6">
      <w:pPr>
        <w:pStyle w:val="a3"/>
        <w:spacing w:line="278" w:lineRule="auto"/>
        <w:ind w:left="312" w:right="371" w:firstLine="566"/>
        <w:jc w:val="both"/>
      </w:pPr>
      <w:r>
        <w:t>Əgər a dəyişənin b dəyişənə bölmə nəticəsində qalıq hesablanmalıdır və nəticə AB dəyişənə yazılmalıdırsa, onda % əməliyyatından istifadə etmək lazımdır.</w:t>
      </w: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6"/>
      </w:tblGrid>
      <w:tr w:rsidR="0058330D">
        <w:trPr>
          <w:trHeight w:val="376"/>
        </w:trPr>
        <w:tc>
          <w:tcPr>
            <w:tcW w:w="9866" w:type="dxa"/>
            <w:shd w:val="clear" w:color="auto" w:fill="DAEDF3"/>
          </w:tcPr>
          <w:p w:rsidR="0058330D" w:rsidRDefault="009739D6">
            <w:pPr>
              <w:pStyle w:val="TableParagraph"/>
              <w:spacing w:before="24"/>
              <w:ind w:left="679"/>
              <w:rPr>
                <w:sz w:val="24"/>
              </w:rPr>
            </w:pPr>
            <w:r>
              <w:rPr>
                <w:sz w:val="24"/>
              </w:rPr>
              <w:t>AB=a % b ;</w:t>
            </w:r>
          </w:p>
        </w:tc>
      </w:tr>
    </w:tbl>
    <w:p w:rsidR="0058330D" w:rsidRDefault="0058330D">
      <w:pPr>
        <w:pStyle w:val="a3"/>
        <w:spacing w:before="2"/>
        <w:rPr>
          <w:sz w:val="27"/>
        </w:rPr>
      </w:pPr>
    </w:p>
    <w:p w:rsidR="0058330D" w:rsidRDefault="009739D6">
      <w:pPr>
        <w:pStyle w:val="2"/>
        <w:spacing w:before="1"/>
        <w:rPr>
          <w:rFonts w:ascii="Arial" w:hAnsi="Arial"/>
        </w:rPr>
      </w:pPr>
      <w:bookmarkStart w:id="11" w:name="_bookmark11"/>
      <w:bookmarkEnd w:id="11"/>
      <w:r>
        <w:rPr>
          <w:rFonts w:ascii="Arial" w:hAnsi="Arial"/>
        </w:rPr>
        <w:t>Cəbri əməliyyatların üstünlük dərəcəsi</w:t>
      </w:r>
    </w:p>
    <w:p w:rsidR="0058330D" w:rsidRDefault="0058330D">
      <w:pPr>
        <w:pStyle w:val="a3"/>
        <w:spacing w:before="3"/>
        <w:rPr>
          <w:b/>
          <w:sz w:val="35"/>
        </w:rPr>
      </w:pPr>
    </w:p>
    <w:p w:rsidR="0058330D" w:rsidRDefault="009739D6">
      <w:pPr>
        <w:pStyle w:val="a3"/>
        <w:spacing w:line="276" w:lineRule="auto"/>
        <w:ind w:left="312" w:right="369" w:firstLine="566"/>
        <w:jc w:val="both"/>
      </w:pPr>
      <w:r>
        <w:t xml:space="preserve">Proqramlaşdırma dillərində cəbri ifadələr bir mərtəbəli yazılırlar, ona görə də əməliyyatların </w:t>
      </w:r>
      <w:r>
        <w:rPr>
          <w:b/>
        </w:rPr>
        <w:t xml:space="preserve">prioritetini </w:t>
      </w:r>
      <w:r>
        <w:t>(üstünlük dərəcəsini), yəni yerinə yetirilmə ardıcıllığını bilmək lazımdır. Əvvəlcə</w:t>
      </w:r>
    </w:p>
    <w:p w:rsidR="0058330D" w:rsidRDefault="009739D6">
      <w:pPr>
        <w:pStyle w:val="a4"/>
        <w:numPr>
          <w:ilvl w:val="0"/>
          <w:numId w:val="39"/>
        </w:numPr>
        <w:tabs>
          <w:tab w:val="left" w:pos="879"/>
          <w:tab w:val="left" w:pos="880"/>
        </w:tabs>
        <w:spacing w:line="291" w:lineRule="exact"/>
        <w:ind w:firstLine="207"/>
        <w:rPr>
          <w:sz w:val="24"/>
        </w:rPr>
      </w:pPr>
      <w:r>
        <w:rPr>
          <w:sz w:val="24"/>
        </w:rPr>
        <w:t>mötərizələrdə olan əməliyyatlar yerinə</w:t>
      </w:r>
      <w:r>
        <w:rPr>
          <w:spacing w:val="-1"/>
          <w:sz w:val="24"/>
        </w:rPr>
        <w:t xml:space="preserve"> </w:t>
      </w:r>
      <w:r>
        <w:rPr>
          <w:sz w:val="24"/>
        </w:rPr>
        <w:t>yetirilir;</w:t>
      </w:r>
    </w:p>
    <w:p w:rsidR="0058330D" w:rsidRDefault="009739D6">
      <w:pPr>
        <w:pStyle w:val="a4"/>
        <w:numPr>
          <w:ilvl w:val="0"/>
          <w:numId w:val="39"/>
        </w:numPr>
        <w:tabs>
          <w:tab w:val="left" w:pos="879"/>
          <w:tab w:val="left" w:pos="880"/>
        </w:tabs>
        <w:spacing w:before="40"/>
        <w:ind w:firstLine="207"/>
        <w:rPr>
          <w:sz w:val="24"/>
        </w:rPr>
      </w:pPr>
      <w:r>
        <w:rPr>
          <w:sz w:val="24"/>
        </w:rPr>
        <w:t>funksiyalar</w:t>
      </w:r>
      <w:r>
        <w:rPr>
          <w:spacing w:val="-2"/>
          <w:sz w:val="24"/>
        </w:rPr>
        <w:t xml:space="preserve"> </w:t>
      </w:r>
      <w:r>
        <w:rPr>
          <w:sz w:val="24"/>
        </w:rPr>
        <w:t>hesablanır;</w:t>
      </w:r>
    </w:p>
    <w:p w:rsidR="0058330D" w:rsidRDefault="009739D6">
      <w:pPr>
        <w:pStyle w:val="a4"/>
        <w:numPr>
          <w:ilvl w:val="0"/>
          <w:numId w:val="39"/>
        </w:numPr>
        <w:tabs>
          <w:tab w:val="left" w:pos="879"/>
          <w:tab w:val="left" w:pos="880"/>
        </w:tabs>
        <w:spacing w:before="39"/>
        <w:ind w:firstLine="207"/>
        <w:rPr>
          <w:sz w:val="24"/>
        </w:rPr>
      </w:pPr>
      <w:r>
        <w:rPr>
          <w:sz w:val="24"/>
        </w:rPr>
        <w:t>soldan sağa doğru vurma, bölmə, qalığın tapılması əməliyyatları yerinə</w:t>
      </w:r>
      <w:r>
        <w:rPr>
          <w:spacing w:val="-13"/>
          <w:sz w:val="24"/>
        </w:rPr>
        <w:t xml:space="preserve"> </w:t>
      </w:r>
      <w:r>
        <w:rPr>
          <w:sz w:val="24"/>
        </w:rPr>
        <w:t>yetirilir;</w:t>
      </w:r>
    </w:p>
    <w:p w:rsidR="0058330D" w:rsidRDefault="009739D6">
      <w:pPr>
        <w:pStyle w:val="a4"/>
        <w:numPr>
          <w:ilvl w:val="0"/>
          <w:numId w:val="39"/>
        </w:numPr>
        <w:tabs>
          <w:tab w:val="left" w:pos="879"/>
          <w:tab w:val="left" w:pos="880"/>
        </w:tabs>
        <w:spacing w:before="40" w:line="273" w:lineRule="auto"/>
        <w:ind w:right="2563" w:firstLine="207"/>
        <w:rPr>
          <w:sz w:val="24"/>
        </w:rPr>
      </w:pPr>
      <w:r>
        <w:rPr>
          <w:sz w:val="24"/>
        </w:rPr>
        <w:t>soldan sağa doğru toplama və çıxma əməliyyatları yerinə yetirilir. Məsələn:</w:t>
      </w:r>
    </w:p>
    <w:p w:rsidR="0058330D" w:rsidRDefault="0058330D">
      <w:pPr>
        <w:pStyle w:val="a3"/>
        <w:rPr>
          <w:sz w:val="20"/>
        </w:rPr>
      </w:pPr>
    </w:p>
    <w:p w:rsidR="0058330D" w:rsidRDefault="0058330D">
      <w:pPr>
        <w:pStyle w:val="a3"/>
        <w:spacing w:before="7"/>
        <w:rPr>
          <w:sz w:val="1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04"/>
        </w:trPr>
        <w:tc>
          <w:tcPr>
            <w:tcW w:w="9856" w:type="dxa"/>
            <w:tcBorders>
              <w:top w:val="nil"/>
              <w:left w:val="nil"/>
              <w:right w:val="nil"/>
            </w:tcBorders>
          </w:tcPr>
          <w:p w:rsidR="0058330D" w:rsidRDefault="009739D6">
            <w:pPr>
              <w:pStyle w:val="TableParagraph"/>
              <w:tabs>
                <w:tab w:val="left" w:pos="1075"/>
                <w:tab w:val="left" w:pos="1538"/>
                <w:tab w:val="left" w:pos="2373"/>
                <w:tab w:val="left" w:pos="2836"/>
                <w:tab w:val="left" w:pos="3299"/>
                <w:tab w:val="left" w:pos="3671"/>
              </w:tabs>
              <w:spacing w:before="0" w:line="184" w:lineRule="exact"/>
              <w:ind w:left="749"/>
              <w:rPr>
                <w:sz w:val="20"/>
              </w:rPr>
            </w:pPr>
            <w:r>
              <w:rPr>
                <w:sz w:val="20"/>
              </w:rPr>
              <w:t>2</w:t>
            </w:r>
            <w:r>
              <w:rPr>
                <w:sz w:val="20"/>
              </w:rPr>
              <w:tab/>
              <w:t>1</w:t>
            </w:r>
            <w:r>
              <w:rPr>
                <w:sz w:val="20"/>
              </w:rPr>
              <w:tab/>
              <w:t xml:space="preserve">5 </w:t>
            </w:r>
            <w:r>
              <w:rPr>
                <w:spacing w:val="12"/>
                <w:sz w:val="20"/>
              </w:rPr>
              <w:t xml:space="preserve"> </w:t>
            </w:r>
            <w:r>
              <w:rPr>
                <w:sz w:val="20"/>
              </w:rPr>
              <w:t>4</w:t>
            </w:r>
            <w:r>
              <w:rPr>
                <w:sz w:val="20"/>
              </w:rPr>
              <w:tab/>
              <w:t>3</w:t>
            </w:r>
            <w:r>
              <w:rPr>
                <w:sz w:val="20"/>
              </w:rPr>
              <w:tab/>
              <w:t>8</w:t>
            </w:r>
            <w:r>
              <w:rPr>
                <w:sz w:val="20"/>
              </w:rPr>
              <w:tab/>
              <w:t>6</w:t>
            </w:r>
            <w:r>
              <w:rPr>
                <w:sz w:val="20"/>
              </w:rPr>
              <w:tab/>
              <w:t>7</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x = ( a + 5 * b ) * fabs (c + d ) – ( 3 * b – c ) ;</w:t>
            </w:r>
          </w:p>
        </w:tc>
      </w:tr>
    </w:tbl>
    <w:p w:rsidR="0058330D" w:rsidRDefault="0058330D">
      <w:pPr>
        <w:pStyle w:val="a3"/>
        <w:spacing w:before="4"/>
        <w:rPr>
          <w:sz w:val="19"/>
        </w:rPr>
      </w:pPr>
    </w:p>
    <w:p w:rsidR="0058330D" w:rsidRDefault="009739D6">
      <w:pPr>
        <w:pStyle w:val="a3"/>
        <w:spacing w:before="93"/>
        <w:ind w:left="879"/>
      </w:pPr>
      <w:r>
        <w:t>Əməliyyatların ardıcıllığını dəyişmək məqsədilə mötərizələrdən istifadə olunur.</w:t>
      </w:r>
    </w:p>
    <w:p w:rsidR="0058330D" w:rsidRDefault="009739D6">
      <w:pPr>
        <w:pStyle w:val="a3"/>
        <w:spacing w:before="40"/>
        <w:ind w:left="312"/>
      </w:pPr>
      <w:r>
        <w:t>Aşağıdakı ifadəyə baxaq:</w:t>
      </w:r>
    </w:p>
    <w:p w:rsidR="0058330D" w:rsidRDefault="0058330D">
      <w:pPr>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a3"/>
        <w:tabs>
          <w:tab w:val="left" w:pos="4367"/>
        </w:tabs>
        <w:spacing w:before="219"/>
        <w:ind w:left="3253"/>
        <w:rPr>
          <w:rFonts w:ascii="Trebuchet MS"/>
        </w:rPr>
      </w:pPr>
      <w:r>
        <w:pict>
          <v:line id="_x0000_s1584" style="position:absolute;left:0;text-align:left;z-index:-251584512;mso-wrap-distance-left:0;mso-wrap-distance-right:0;mso-position-horizontal-relative:page" from="226.25pt,27.9pt" to="326.8pt,27.9pt" strokeweight=".84pt">
            <w10:wrap type="topAndBottom" anchorx="page"/>
          </v:line>
        </w:pict>
      </w:r>
      <w:r>
        <w:pict>
          <v:line id="_x0000_s1583" style="position:absolute;left:0;text-align:left;z-index:-251583488;mso-wrap-distance-left:0;mso-wrap-distance-right:0;mso-position-horizontal-relative:page" from="343.65pt,27.9pt" to="391.65pt,27.9pt" strokeweight=".84pt">
            <w10:wrap type="topAndBottom" anchorx="page"/>
          </v:line>
        </w:pict>
      </w:r>
      <w:r>
        <w:rPr>
          <w:rFonts w:ascii="Trebuchet MS"/>
          <w:w w:val="185"/>
          <w:position w:val="-17"/>
        </w:rPr>
        <w:t xml:space="preserve"> </w:t>
      </w:r>
      <w:r>
        <w:rPr>
          <w:rFonts w:ascii="Trebuchet MS"/>
          <w:spacing w:val="-3"/>
          <w:position w:val="-17"/>
        </w:rPr>
        <w:t xml:space="preserve"> </w:t>
      </w:r>
      <w:r>
        <w:rPr>
          <w:rFonts w:ascii="Trebuchet MS"/>
          <w:w w:val="247"/>
          <w:position w:val="-17"/>
        </w:rPr>
        <w:t xml:space="preserve"> </w:t>
      </w:r>
      <w:r>
        <w:rPr>
          <w:rFonts w:ascii="Trebuchet MS"/>
          <w:position w:val="-17"/>
        </w:rPr>
        <w:tab/>
      </w:r>
      <w:r>
        <w:rPr>
          <w:rFonts w:ascii="Trebuchet MS"/>
          <w:spacing w:val="-1"/>
          <w:w w:val="183"/>
        </w:rPr>
        <w:t xml:space="preserve"> </w:t>
      </w:r>
      <w:r>
        <w:rPr>
          <w:rFonts w:ascii="Trebuchet MS"/>
          <w:w w:val="176"/>
        </w:rPr>
        <w:t xml:space="preserve"> </w:t>
      </w:r>
      <w:r>
        <w:rPr>
          <w:rFonts w:ascii="Trebuchet MS"/>
          <w:spacing w:val="-13"/>
        </w:rPr>
        <w:t xml:space="preserve"> </w:t>
      </w:r>
      <w:r>
        <w:rPr>
          <w:rFonts w:ascii="Trebuchet MS"/>
          <w:w w:val="247"/>
        </w:rPr>
        <w:t xml:space="preserve"> </w:t>
      </w:r>
      <w:r>
        <w:rPr>
          <w:rFonts w:ascii="Trebuchet MS"/>
          <w:spacing w:val="-19"/>
        </w:rPr>
        <w:t xml:space="preserve"> </w:t>
      </w:r>
      <w:r>
        <w:rPr>
          <w:rFonts w:ascii="Trebuchet MS"/>
          <w:w w:val="183"/>
        </w:rPr>
        <w:t xml:space="preserve"> </w:t>
      </w:r>
    </w:p>
    <w:p w:rsidR="0058330D" w:rsidRDefault="009739D6">
      <w:pPr>
        <w:pStyle w:val="a3"/>
        <w:ind w:right="904"/>
        <w:jc w:val="center"/>
        <w:rPr>
          <w:rFonts w:ascii="Trebuchet MS"/>
        </w:rPr>
      </w:pPr>
      <w:r>
        <w:rPr>
          <w:rFonts w:ascii="Trebuchet MS"/>
          <w:spacing w:val="1"/>
          <w:w w:val="137"/>
        </w:rPr>
        <w:t xml:space="preserve"> </w:t>
      </w:r>
      <w:r>
        <w:rPr>
          <w:rFonts w:ascii="Trebuchet MS"/>
          <w:spacing w:val="-1"/>
          <w:w w:val="183"/>
        </w:rPr>
        <w:t xml:space="preserve"> </w:t>
      </w:r>
      <w:r>
        <w:rPr>
          <w:rFonts w:ascii="Trebuchet MS"/>
          <w:w w:val="176"/>
        </w:rPr>
        <w:t xml:space="preserve"> </w:t>
      </w:r>
      <w:r>
        <w:rPr>
          <w:rFonts w:ascii="Trebuchet MS"/>
          <w:spacing w:val="-13"/>
        </w:rPr>
        <w:t xml:space="preserve"> </w:t>
      </w:r>
      <w:r>
        <w:rPr>
          <w:rFonts w:ascii="Trebuchet MS"/>
          <w:w w:val="247"/>
        </w:rPr>
        <w:t xml:space="preserve"> </w:t>
      </w:r>
      <w:r>
        <w:rPr>
          <w:rFonts w:ascii="Trebuchet MS"/>
          <w:spacing w:val="-19"/>
        </w:rPr>
        <w:t xml:space="preserve"> </w:t>
      </w:r>
      <w:r>
        <w:rPr>
          <w:rFonts w:ascii="Trebuchet MS"/>
          <w:spacing w:val="-1"/>
          <w:w w:val="183"/>
        </w:rPr>
        <w:t xml:space="preserve">  </w:t>
      </w:r>
      <w:r>
        <w:rPr>
          <w:rFonts w:ascii="Trebuchet MS"/>
          <w:spacing w:val="6"/>
          <w:w w:val="160"/>
        </w:rPr>
        <w:t xml:space="preserve"> </w:t>
      </w:r>
      <w:r>
        <w:rPr>
          <w:rFonts w:ascii="Trebuchet MS"/>
          <w:spacing w:val="1"/>
          <w:w w:val="137"/>
        </w:rPr>
        <w:t xml:space="preserve">  </w:t>
      </w:r>
      <w:r>
        <w:rPr>
          <w:rFonts w:ascii="Trebuchet MS"/>
          <w:spacing w:val="-1"/>
          <w:w w:val="183"/>
        </w:rPr>
        <w:t xml:space="preserve"> </w:t>
      </w:r>
      <w:r>
        <w:rPr>
          <w:rFonts w:ascii="Trebuchet MS"/>
          <w:w w:val="160"/>
        </w:rPr>
        <w:t xml:space="preserve"> </w:t>
      </w:r>
      <w:r>
        <w:rPr>
          <w:rFonts w:ascii="Trebuchet MS"/>
          <w:spacing w:val="-18"/>
        </w:rPr>
        <w:t xml:space="preserve"> </w:t>
      </w:r>
      <w:r>
        <w:rPr>
          <w:rFonts w:ascii="Trebuchet MS"/>
          <w:w w:val="247"/>
        </w:rPr>
        <w:t xml:space="preserve"> </w:t>
      </w:r>
      <w:r>
        <w:rPr>
          <w:rFonts w:ascii="Trebuchet MS"/>
          <w:spacing w:val="-19"/>
        </w:rPr>
        <w:t xml:space="preserve"> </w:t>
      </w:r>
      <w:r>
        <w:rPr>
          <w:rFonts w:ascii="Trebuchet MS"/>
          <w:spacing w:val="1"/>
          <w:w w:val="183"/>
        </w:rPr>
        <w:t xml:space="preserve"> </w:t>
      </w:r>
      <w:r>
        <w:rPr>
          <w:rFonts w:ascii="Trebuchet MS"/>
          <w:w w:val="137"/>
        </w:rPr>
        <w:t xml:space="preserve"> </w:t>
      </w:r>
    </w:p>
    <w:p w:rsidR="0058330D" w:rsidRDefault="009739D6">
      <w:pPr>
        <w:pStyle w:val="a3"/>
        <w:spacing w:before="43" w:after="43"/>
        <w:ind w:left="312"/>
      </w:pPr>
      <w:r>
        <w:t>İfadənin kompüterdə yazılışı belə olacaqdır:</w:t>
      </w: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6"/>
      </w:tblGrid>
      <w:tr w:rsidR="0058330D">
        <w:trPr>
          <w:trHeight w:val="376"/>
        </w:trPr>
        <w:tc>
          <w:tcPr>
            <w:tcW w:w="9866" w:type="dxa"/>
            <w:shd w:val="clear" w:color="auto" w:fill="DAEDF3"/>
          </w:tcPr>
          <w:p w:rsidR="0058330D" w:rsidRDefault="009739D6">
            <w:pPr>
              <w:pStyle w:val="TableParagraph"/>
              <w:spacing w:before="24"/>
              <w:ind w:left="112"/>
              <w:rPr>
                <w:sz w:val="24"/>
              </w:rPr>
            </w:pPr>
            <w:r>
              <w:rPr>
                <w:sz w:val="24"/>
              </w:rPr>
              <w:t xml:space="preserve">y = ( 4 </w:t>
            </w:r>
            <w:r>
              <w:rPr>
                <w:w w:val="120"/>
                <w:sz w:val="24"/>
              </w:rPr>
              <w:t xml:space="preserve">* </w:t>
            </w:r>
            <w:r>
              <w:rPr>
                <w:sz w:val="24"/>
              </w:rPr>
              <w:t xml:space="preserve">x + 5 ) </w:t>
            </w:r>
            <w:r>
              <w:rPr>
                <w:w w:val="120"/>
                <w:sz w:val="24"/>
              </w:rPr>
              <w:t xml:space="preserve">/ </w:t>
            </w:r>
            <w:r>
              <w:rPr>
                <w:sz w:val="24"/>
              </w:rPr>
              <w:t xml:space="preserve">( ( 2 </w:t>
            </w:r>
            <w:r>
              <w:rPr>
                <w:w w:val="120"/>
                <w:sz w:val="24"/>
              </w:rPr>
              <w:t xml:space="preserve">* </w:t>
            </w:r>
            <w:r>
              <w:rPr>
                <w:sz w:val="24"/>
              </w:rPr>
              <w:t xml:space="preserve">x - 1 5 </w:t>
            </w:r>
            <w:r>
              <w:rPr>
                <w:w w:val="120"/>
                <w:sz w:val="24"/>
              </w:rPr>
              <w:t xml:space="preserve">* </w:t>
            </w:r>
            <w:r>
              <w:rPr>
                <w:sz w:val="24"/>
              </w:rPr>
              <w:t xml:space="preserve">z ) </w:t>
            </w:r>
            <w:r>
              <w:rPr>
                <w:w w:val="120"/>
                <w:sz w:val="24"/>
              </w:rPr>
              <w:t xml:space="preserve">* </w:t>
            </w:r>
            <w:r>
              <w:rPr>
                <w:sz w:val="24"/>
              </w:rPr>
              <w:t xml:space="preserve">( 3 </w:t>
            </w:r>
            <w:r>
              <w:rPr>
                <w:w w:val="120"/>
                <w:sz w:val="24"/>
              </w:rPr>
              <w:t xml:space="preserve">* </w:t>
            </w:r>
            <w:r>
              <w:rPr>
                <w:sz w:val="24"/>
              </w:rPr>
              <w:t xml:space="preserve">z - 3 ) ) - 5 </w:t>
            </w:r>
            <w:r>
              <w:rPr>
                <w:w w:val="120"/>
                <w:sz w:val="24"/>
              </w:rPr>
              <w:t xml:space="preserve">* </w:t>
            </w:r>
            <w:r>
              <w:rPr>
                <w:sz w:val="24"/>
              </w:rPr>
              <w:t xml:space="preserve">x </w:t>
            </w:r>
            <w:r>
              <w:rPr>
                <w:w w:val="120"/>
                <w:sz w:val="24"/>
              </w:rPr>
              <w:t xml:space="preserve">/ </w:t>
            </w:r>
            <w:r>
              <w:rPr>
                <w:sz w:val="24"/>
              </w:rPr>
              <w:t>( x + z + 3 ) ;</w:t>
            </w:r>
          </w:p>
        </w:tc>
      </w:tr>
    </w:tbl>
    <w:p w:rsidR="0058330D" w:rsidRDefault="0058330D">
      <w:pPr>
        <w:pStyle w:val="a3"/>
        <w:spacing w:before="4"/>
        <w:rPr>
          <w:sz w:val="27"/>
        </w:rPr>
      </w:pPr>
    </w:p>
    <w:p w:rsidR="0058330D" w:rsidRDefault="009739D6">
      <w:pPr>
        <w:pStyle w:val="2"/>
        <w:spacing w:before="1"/>
        <w:rPr>
          <w:rFonts w:ascii="Arial" w:hAnsi="Arial"/>
        </w:rPr>
      </w:pPr>
      <w:bookmarkStart w:id="12" w:name="_bookmark12"/>
      <w:bookmarkEnd w:id="12"/>
      <w:r>
        <w:rPr>
          <w:rFonts w:ascii="Arial" w:hAnsi="Arial"/>
        </w:rPr>
        <w:t>Mənimsətmə operatorları</w:t>
      </w:r>
    </w:p>
    <w:p w:rsidR="0058330D" w:rsidRDefault="0058330D">
      <w:pPr>
        <w:pStyle w:val="a3"/>
        <w:spacing w:before="6"/>
        <w:rPr>
          <w:b/>
          <w:sz w:val="31"/>
        </w:rPr>
      </w:pPr>
    </w:p>
    <w:p w:rsidR="0058330D" w:rsidRDefault="009739D6">
      <w:pPr>
        <w:pStyle w:val="a3"/>
        <w:spacing w:after="43"/>
        <w:ind w:left="879"/>
      </w:pPr>
      <w:r>
        <w:t>Proqramlaşdırmada tez-tez mənimsətmə operatorlarından istifadə edilir. Məsələn,</w:t>
      </w: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6"/>
      </w:tblGrid>
      <w:tr w:rsidR="0058330D">
        <w:trPr>
          <w:trHeight w:val="379"/>
        </w:trPr>
        <w:tc>
          <w:tcPr>
            <w:tcW w:w="9866" w:type="dxa"/>
            <w:shd w:val="clear" w:color="auto" w:fill="DAEDF3"/>
          </w:tcPr>
          <w:p w:rsidR="0058330D" w:rsidRDefault="009739D6">
            <w:pPr>
              <w:pStyle w:val="TableParagraph"/>
              <w:spacing w:before="24"/>
              <w:ind w:left="734"/>
              <w:rPr>
                <w:sz w:val="24"/>
              </w:rPr>
            </w:pPr>
            <w:r>
              <w:rPr>
                <w:sz w:val="24"/>
              </w:rPr>
              <w:t>i = i + 1 ;</w:t>
            </w:r>
          </w:p>
        </w:tc>
      </w:tr>
    </w:tbl>
    <w:p w:rsidR="0058330D" w:rsidRDefault="009739D6">
      <w:pPr>
        <w:pStyle w:val="a3"/>
        <w:spacing w:line="276" w:lineRule="auto"/>
        <w:ind w:left="312" w:right="369" w:firstLine="566"/>
        <w:jc w:val="both"/>
      </w:pPr>
      <w:r>
        <w:t xml:space="preserve">Riyazi baxımından bu tənlik mənasızdır, lakin informatika baxımından bu operator </w:t>
      </w:r>
      <w:r>
        <w:rPr>
          <w:b/>
          <w:i/>
        </w:rPr>
        <w:t xml:space="preserve">i </w:t>
      </w:r>
      <w:r>
        <w:t xml:space="preserve">dəyişənin qiymətini bir vahid artırır. </w:t>
      </w:r>
      <w:r>
        <w:rPr>
          <w:b/>
        </w:rPr>
        <w:t>i</w:t>
      </w:r>
      <w:r>
        <w:t>-nin köhnə qiyməti götürülür, bir vahid artırılır və  köhnə qiymətinin yerinə</w:t>
      </w:r>
      <w:r>
        <w:rPr>
          <w:spacing w:val="1"/>
        </w:rPr>
        <w:t xml:space="preserve"> </w:t>
      </w:r>
      <w:r>
        <w:t>yazılır.</w:t>
      </w:r>
    </w:p>
    <w:p w:rsidR="0058330D" w:rsidRDefault="0058330D">
      <w:pPr>
        <w:pStyle w:val="a3"/>
        <w:spacing w:before="5"/>
        <w:rPr>
          <w:sz w:val="27"/>
        </w:rPr>
      </w:pPr>
    </w:p>
    <w:p w:rsidR="0058330D" w:rsidRDefault="009739D6">
      <w:pPr>
        <w:pStyle w:val="2"/>
        <w:rPr>
          <w:rFonts w:ascii="Arial" w:hAnsi="Arial"/>
        </w:rPr>
      </w:pPr>
      <w:bookmarkStart w:id="13" w:name="_bookmark13"/>
      <w:bookmarkEnd w:id="13"/>
      <w:r>
        <w:rPr>
          <w:rFonts w:ascii="Arial" w:hAnsi="Arial"/>
        </w:rPr>
        <w:t>İnkrement və dekrement</w:t>
      </w:r>
    </w:p>
    <w:p w:rsidR="0058330D" w:rsidRDefault="0058330D">
      <w:pPr>
        <w:pStyle w:val="a3"/>
        <w:spacing w:before="6"/>
        <w:rPr>
          <w:b/>
          <w:sz w:val="31"/>
        </w:rPr>
      </w:pPr>
    </w:p>
    <w:p w:rsidR="0058330D" w:rsidRDefault="009739D6">
      <w:pPr>
        <w:pStyle w:val="a3"/>
        <w:spacing w:after="4" w:line="276" w:lineRule="auto"/>
        <w:ind w:left="312" w:right="370" w:firstLine="566"/>
        <w:jc w:val="both"/>
      </w:pPr>
      <w:r>
        <w:t>C dilində hər hansı bir dəyişənin qiymətini bir vahid artırılması üçün (</w:t>
      </w:r>
      <w:r>
        <w:rPr>
          <w:b/>
        </w:rPr>
        <w:t>inkrement</w:t>
      </w:r>
      <w:r>
        <w:t>) xüsusi operatorlar təyin olunub.</w:t>
      </w: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6"/>
      </w:tblGrid>
      <w:tr w:rsidR="0058330D">
        <w:trPr>
          <w:trHeight w:val="712"/>
        </w:trPr>
        <w:tc>
          <w:tcPr>
            <w:tcW w:w="9866" w:type="dxa"/>
            <w:shd w:val="clear" w:color="auto" w:fill="DAEDF3"/>
          </w:tcPr>
          <w:p w:rsidR="0058330D" w:rsidRDefault="009739D6">
            <w:pPr>
              <w:pStyle w:val="TableParagraph"/>
              <w:tabs>
                <w:tab w:val="left" w:pos="1417"/>
              </w:tabs>
              <w:spacing w:before="22"/>
              <w:ind w:left="679"/>
              <w:rPr>
                <w:sz w:val="24"/>
              </w:rPr>
            </w:pPr>
            <w:r>
              <w:rPr>
                <w:sz w:val="24"/>
              </w:rPr>
              <w:t>i</w:t>
            </w:r>
            <w:r>
              <w:rPr>
                <w:spacing w:val="-22"/>
                <w:sz w:val="24"/>
              </w:rPr>
              <w:t xml:space="preserve"> </w:t>
            </w:r>
            <w:r>
              <w:rPr>
                <w:sz w:val="24"/>
              </w:rPr>
              <w:t>++</w:t>
            </w:r>
            <w:r>
              <w:rPr>
                <w:spacing w:val="-21"/>
                <w:sz w:val="24"/>
              </w:rPr>
              <w:t xml:space="preserve"> </w:t>
            </w:r>
            <w:r>
              <w:rPr>
                <w:sz w:val="24"/>
              </w:rPr>
              <w:t>;</w:t>
            </w:r>
            <w:r>
              <w:rPr>
                <w:sz w:val="24"/>
              </w:rPr>
              <w:tab/>
            </w:r>
            <w:r>
              <w:rPr>
                <w:w w:val="120"/>
                <w:sz w:val="24"/>
              </w:rPr>
              <w:t>//</w:t>
            </w:r>
            <w:r>
              <w:rPr>
                <w:spacing w:val="-53"/>
                <w:w w:val="120"/>
                <w:sz w:val="24"/>
              </w:rPr>
              <w:t xml:space="preserve"> </w:t>
            </w:r>
            <w:r>
              <w:rPr>
                <w:sz w:val="24"/>
              </w:rPr>
              <w:t>və ya ...</w:t>
            </w:r>
          </w:p>
          <w:p w:rsidR="0058330D" w:rsidRDefault="009739D6">
            <w:pPr>
              <w:pStyle w:val="TableParagraph"/>
              <w:spacing w:before="62"/>
              <w:ind w:left="679"/>
              <w:rPr>
                <w:sz w:val="24"/>
              </w:rPr>
            </w:pPr>
            <w:r>
              <w:rPr>
                <w:sz w:val="24"/>
              </w:rPr>
              <w:t>++ i ;</w:t>
            </w:r>
          </w:p>
        </w:tc>
      </w:tr>
    </w:tbl>
    <w:p w:rsidR="0058330D" w:rsidRDefault="009739D6">
      <w:pPr>
        <w:pStyle w:val="a3"/>
        <w:spacing w:after="45"/>
        <w:ind w:left="879"/>
      </w:pPr>
      <w:r>
        <w:t>Həmin operatorları mənimsətmə operatoru vasitəsi ilə yazmaq olar.</w:t>
      </w: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6"/>
      </w:tblGrid>
      <w:tr w:rsidR="0058330D">
        <w:trPr>
          <w:trHeight w:val="376"/>
        </w:trPr>
        <w:tc>
          <w:tcPr>
            <w:tcW w:w="9866" w:type="dxa"/>
            <w:shd w:val="clear" w:color="auto" w:fill="DAEDF3"/>
          </w:tcPr>
          <w:p w:rsidR="0058330D" w:rsidRDefault="009739D6">
            <w:pPr>
              <w:pStyle w:val="TableParagraph"/>
              <w:spacing w:before="24"/>
              <w:ind w:left="679"/>
              <w:rPr>
                <w:sz w:val="24"/>
              </w:rPr>
            </w:pPr>
            <w:r>
              <w:rPr>
                <w:sz w:val="24"/>
              </w:rPr>
              <w:t>i = i + 1 ;</w:t>
            </w:r>
          </w:p>
        </w:tc>
      </w:tr>
    </w:tbl>
    <w:p w:rsidR="0058330D" w:rsidRDefault="009739D6">
      <w:pPr>
        <w:pStyle w:val="a3"/>
        <w:spacing w:after="3" w:line="276" w:lineRule="auto"/>
        <w:ind w:left="312" w:right="370" w:firstLine="566"/>
        <w:jc w:val="both"/>
      </w:pPr>
      <w:r>
        <w:t>C dilində hər hansı bir dəyişənin qiymətini bir vahid azaldılması üçün (</w:t>
      </w:r>
      <w:r>
        <w:rPr>
          <w:b/>
        </w:rPr>
        <w:t>dekrement</w:t>
      </w:r>
      <w:r>
        <w:t>) xüsusi operatorlar təyin olunub.</w:t>
      </w: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6"/>
      </w:tblGrid>
      <w:tr w:rsidR="0058330D">
        <w:trPr>
          <w:trHeight w:val="712"/>
        </w:trPr>
        <w:tc>
          <w:tcPr>
            <w:tcW w:w="9866" w:type="dxa"/>
            <w:shd w:val="clear" w:color="auto" w:fill="DAEDF3"/>
          </w:tcPr>
          <w:p w:rsidR="0058330D" w:rsidRDefault="009739D6">
            <w:pPr>
              <w:pStyle w:val="TableParagraph"/>
              <w:tabs>
                <w:tab w:val="left" w:pos="1434"/>
              </w:tabs>
              <w:spacing w:before="22"/>
              <w:ind w:left="679"/>
              <w:rPr>
                <w:sz w:val="24"/>
              </w:rPr>
            </w:pPr>
            <w:r>
              <w:rPr>
                <w:sz w:val="24"/>
              </w:rPr>
              <w:t>i -</w:t>
            </w:r>
            <w:r>
              <w:rPr>
                <w:spacing w:val="-30"/>
                <w:sz w:val="24"/>
              </w:rPr>
              <w:t xml:space="preserve"> </w:t>
            </w:r>
            <w:r>
              <w:rPr>
                <w:sz w:val="24"/>
              </w:rPr>
              <w:t>-</w:t>
            </w:r>
            <w:r>
              <w:rPr>
                <w:spacing w:val="38"/>
                <w:sz w:val="24"/>
              </w:rPr>
              <w:t xml:space="preserve"> </w:t>
            </w:r>
            <w:r>
              <w:rPr>
                <w:sz w:val="24"/>
              </w:rPr>
              <w:t>;</w:t>
            </w:r>
            <w:r>
              <w:rPr>
                <w:sz w:val="24"/>
              </w:rPr>
              <w:tab/>
            </w:r>
            <w:r>
              <w:rPr>
                <w:w w:val="120"/>
                <w:sz w:val="24"/>
              </w:rPr>
              <w:t>//</w:t>
            </w:r>
            <w:r>
              <w:rPr>
                <w:spacing w:val="-53"/>
                <w:w w:val="120"/>
                <w:sz w:val="24"/>
              </w:rPr>
              <w:t xml:space="preserve"> </w:t>
            </w:r>
            <w:r>
              <w:rPr>
                <w:sz w:val="24"/>
              </w:rPr>
              <w:t>və ya ...</w:t>
            </w:r>
          </w:p>
          <w:p w:rsidR="0058330D" w:rsidRDefault="009739D6">
            <w:pPr>
              <w:pStyle w:val="TableParagraph"/>
              <w:spacing w:before="60"/>
              <w:ind w:left="679"/>
              <w:rPr>
                <w:sz w:val="24"/>
              </w:rPr>
            </w:pPr>
            <w:r>
              <w:rPr>
                <w:sz w:val="24"/>
              </w:rPr>
              <w:t>- - i ;</w:t>
            </w:r>
          </w:p>
        </w:tc>
      </w:tr>
    </w:tbl>
    <w:p w:rsidR="0058330D" w:rsidRDefault="009739D6">
      <w:pPr>
        <w:pStyle w:val="a3"/>
        <w:spacing w:after="45"/>
        <w:ind w:left="879"/>
      </w:pPr>
      <w:r>
        <w:t>Həmin operatorları mənimsətmə operatoru vasitəsi ilə yazmaq olar.</w:t>
      </w: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6"/>
      </w:tblGrid>
      <w:tr w:rsidR="0058330D">
        <w:trPr>
          <w:trHeight w:val="376"/>
        </w:trPr>
        <w:tc>
          <w:tcPr>
            <w:tcW w:w="9866" w:type="dxa"/>
            <w:shd w:val="clear" w:color="auto" w:fill="DAEDF3"/>
          </w:tcPr>
          <w:p w:rsidR="0058330D" w:rsidRDefault="009739D6">
            <w:pPr>
              <w:pStyle w:val="TableParagraph"/>
              <w:spacing w:before="24"/>
              <w:ind w:left="679"/>
              <w:rPr>
                <w:sz w:val="24"/>
              </w:rPr>
            </w:pPr>
            <w:r>
              <w:rPr>
                <w:sz w:val="24"/>
              </w:rPr>
              <w:t>i = i - 1 ;</w:t>
            </w:r>
          </w:p>
        </w:tc>
      </w:tr>
    </w:tbl>
    <w:p w:rsidR="0058330D" w:rsidRDefault="009739D6">
      <w:pPr>
        <w:pStyle w:val="a3"/>
        <w:spacing w:line="276" w:lineRule="auto"/>
        <w:ind w:left="312" w:right="369" w:firstLine="566"/>
        <w:jc w:val="both"/>
      </w:pPr>
      <w:r>
        <w:t>İnkrement operatorların birinci forması postfiks, ikinci forması isə prefiks adlanır.  Əgər bu operatorlar hər-hansı mürəkkəb və ya şərti operatorların daxilində istifadə olunursa, onda prefiks və postfiks formaları fərqli nəticə</w:t>
      </w:r>
      <w:r>
        <w:rPr>
          <w:spacing w:val="-15"/>
        </w:rPr>
        <w:t xml:space="preserve"> </w:t>
      </w:r>
      <w:r>
        <w:t>verirlər.</w:t>
      </w:r>
    </w:p>
    <w:p w:rsidR="0058330D" w:rsidRDefault="0058330D">
      <w:pPr>
        <w:pStyle w:val="a3"/>
        <w:spacing w:before="5"/>
        <w:rPr>
          <w:sz w:val="27"/>
        </w:rPr>
      </w:pPr>
    </w:p>
    <w:p w:rsidR="0058330D" w:rsidRDefault="009739D6">
      <w:pPr>
        <w:pStyle w:val="2"/>
        <w:rPr>
          <w:rFonts w:ascii="Arial" w:hAnsi="Arial"/>
        </w:rPr>
      </w:pPr>
      <w:bookmarkStart w:id="14" w:name="_bookmark14"/>
      <w:bookmarkEnd w:id="14"/>
      <w:r>
        <w:rPr>
          <w:rFonts w:ascii="Arial" w:hAnsi="Arial"/>
        </w:rPr>
        <w:t>Cəbri ifadələrin qısa yazılışı</w:t>
      </w:r>
    </w:p>
    <w:p w:rsidR="0058330D" w:rsidRDefault="0058330D">
      <w:pPr>
        <w:pStyle w:val="a3"/>
        <w:spacing w:before="7"/>
        <w:rPr>
          <w:b/>
          <w:sz w:val="31"/>
        </w:rPr>
      </w:pPr>
    </w:p>
    <w:p w:rsidR="0058330D" w:rsidRDefault="009739D6">
      <w:pPr>
        <w:pStyle w:val="a3"/>
        <w:spacing w:line="278" w:lineRule="auto"/>
        <w:ind w:left="312" w:right="371" w:firstLine="566"/>
        <w:jc w:val="both"/>
      </w:pPr>
      <w:r>
        <w:t>Əgər hər-hansı dəyişənin qiyməti dəyişilməlidir və alınmış yeni qiymət köhnə qiyməti əvəz etməlidirsə, onda mənimsətmə operatorun qısa variantından istifadə etmək rahatdır.</w:t>
      </w:r>
    </w:p>
    <w:tbl>
      <w:tblPr>
        <w:tblStyle w:val="TableNormal"/>
        <w:tblW w:w="0" w:type="auto"/>
        <w:tblInd w:w="20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87"/>
        <w:gridCol w:w="3118"/>
      </w:tblGrid>
      <w:tr w:rsidR="0058330D">
        <w:trPr>
          <w:trHeight w:val="292"/>
        </w:trPr>
        <w:tc>
          <w:tcPr>
            <w:tcW w:w="3087" w:type="dxa"/>
            <w:shd w:val="clear" w:color="auto" w:fill="DAEDF3"/>
          </w:tcPr>
          <w:p w:rsidR="0058330D" w:rsidRDefault="009739D6">
            <w:pPr>
              <w:pStyle w:val="TableParagraph"/>
              <w:spacing w:before="0" w:line="272" w:lineRule="exact"/>
              <w:ind w:left="1015"/>
              <w:rPr>
                <w:sz w:val="24"/>
              </w:rPr>
            </w:pPr>
            <w:r>
              <w:rPr>
                <w:w w:val="95"/>
                <w:sz w:val="24"/>
              </w:rPr>
              <w:t>Qısa yazılış</w:t>
            </w:r>
          </w:p>
        </w:tc>
        <w:tc>
          <w:tcPr>
            <w:tcW w:w="3118" w:type="dxa"/>
            <w:shd w:val="clear" w:color="auto" w:fill="DAEDF3"/>
          </w:tcPr>
          <w:p w:rsidR="0058330D" w:rsidRDefault="009739D6">
            <w:pPr>
              <w:pStyle w:val="TableParagraph"/>
              <w:spacing w:before="0" w:line="272" w:lineRule="exact"/>
              <w:ind w:left="1032"/>
              <w:rPr>
                <w:sz w:val="24"/>
              </w:rPr>
            </w:pPr>
            <w:r>
              <w:rPr>
                <w:w w:val="95"/>
                <w:sz w:val="24"/>
              </w:rPr>
              <w:t>Tam yazılış</w:t>
            </w:r>
          </w:p>
        </w:tc>
      </w:tr>
      <w:tr w:rsidR="0058330D">
        <w:trPr>
          <w:trHeight w:val="292"/>
        </w:trPr>
        <w:tc>
          <w:tcPr>
            <w:tcW w:w="3087" w:type="dxa"/>
          </w:tcPr>
          <w:p w:rsidR="0058330D" w:rsidRDefault="009739D6">
            <w:pPr>
              <w:pStyle w:val="TableParagraph"/>
              <w:spacing w:before="0" w:line="272" w:lineRule="exact"/>
              <w:ind w:left="110"/>
              <w:rPr>
                <w:sz w:val="24"/>
              </w:rPr>
            </w:pPr>
            <w:r>
              <w:rPr>
                <w:w w:val="95"/>
                <w:sz w:val="24"/>
              </w:rPr>
              <w:t>x += a;</w:t>
            </w:r>
          </w:p>
        </w:tc>
        <w:tc>
          <w:tcPr>
            <w:tcW w:w="3118" w:type="dxa"/>
          </w:tcPr>
          <w:p w:rsidR="0058330D" w:rsidRDefault="009739D6">
            <w:pPr>
              <w:pStyle w:val="TableParagraph"/>
              <w:spacing w:before="0" w:line="272" w:lineRule="exact"/>
              <w:rPr>
                <w:sz w:val="24"/>
              </w:rPr>
            </w:pPr>
            <w:r>
              <w:rPr>
                <w:sz w:val="24"/>
              </w:rPr>
              <w:t>x = x + a;</w:t>
            </w:r>
          </w:p>
        </w:tc>
      </w:tr>
      <w:tr w:rsidR="0058330D">
        <w:trPr>
          <w:trHeight w:val="294"/>
        </w:trPr>
        <w:tc>
          <w:tcPr>
            <w:tcW w:w="3087" w:type="dxa"/>
          </w:tcPr>
          <w:p w:rsidR="0058330D" w:rsidRDefault="009739D6">
            <w:pPr>
              <w:pStyle w:val="TableParagraph"/>
              <w:spacing w:before="0" w:line="274" w:lineRule="exact"/>
              <w:ind w:left="110"/>
              <w:rPr>
                <w:sz w:val="24"/>
              </w:rPr>
            </w:pPr>
            <w:r>
              <w:rPr>
                <w:sz w:val="24"/>
              </w:rPr>
              <w:t>x -= a;</w:t>
            </w:r>
          </w:p>
        </w:tc>
        <w:tc>
          <w:tcPr>
            <w:tcW w:w="3118" w:type="dxa"/>
          </w:tcPr>
          <w:p w:rsidR="0058330D" w:rsidRDefault="009739D6">
            <w:pPr>
              <w:pStyle w:val="TableParagraph"/>
              <w:spacing w:before="0" w:line="274" w:lineRule="exact"/>
              <w:rPr>
                <w:sz w:val="24"/>
              </w:rPr>
            </w:pPr>
            <w:r>
              <w:rPr>
                <w:sz w:val="24"/>
              </w:rPr>
              <w:t>x = x - a;</w:t>
            </w:r>
          </w:p>
        </w:tc>
      </w:tr>
      <w:tr w:rsidR="0058330D">
        <w:trPr>
          <w:trHeight w:val="292"/>
        </w:trPr>
        <w:tc>
          <w:tcPr>
            <w:tcW w:w="3087" w:type="dxa"/>
          </w:tcPr>
          <w:p w:rsidR="0058330D" w:rsidRDefault="009739D6">
            <w:pPr>
              <w:pStyle w:val="TableParagraph"/>
              <w:spacing w:before="1" w:line="272" w:lineRule="exact"/>
              <w:ind w:left="110"/>
              <w:rPr>
                <w:sz w:val="24"/>
              </w:rPr>
            </w:pPr>
            <w:r>
              <w:rPr>
                <w:sz w:val="24"/>
              </w:rPr>
              <w:t>x *= a;</w:t>
            </w:r>
          </w:p>
        </w:tc>
        <w:tc>
          <w:tcPr>
            <w:tcW w:w="3118" w:type="dxa"/>
          </w:tcPr>
          <w:p w:rsidR="0058330D" w:rsidRDefault="009739D6">
            <w:pPr>
              <w:pStyle w:val="TableParagraph"/>
              <w:spacing w:before="1" w:line="272" w:lineRule="exact"/>
              <w:rPr>
                <w:sz w:val="24"/>
              </w:rPr>
            </w:pPr>
            <w:r>
              <w:rPr>
                <w:sz w:val="24"/>
              </w:rPr>
              <w:t xml:space="preserve">x = x </w:t>
            </w:r>
            <w:r>
              <w:rPr>
                <w:w w:val="105"/>
                <w:sz w:val="24"/>
              </w:rPr>
              <w:t xml:space="preserve">* </w:t>
            </w:r>
            <w:r>
              <w:rPr>
                <w:sz w:val="24"/>
              </w:rPr>
              <w:t>a;</w:t>
            </w:r>
          </w:p>
        </w:tc>
      </w:tr>
      <w:tr w:rsidR="0058330D">
        <w:trPr>
          <w:trHeight w:val="292"/>
        </w:trPr>
        <w:tc>
          <w:tcPr>
            <w:tcW w:w="3087" w:type="dxa"/>
          </w:tcPr>
          <w:p w:rsidR="0058330D" w:rsidRDefault="009739D6">
            <w:pPr>
              <w:pStyle w:val="TableParagraph"/>
              <w:spacing w:before="0" w:line="272" w:lineRule="exact"/>
              <w:ind w:left="110"/>
              <w:rPr>
                <w:sz w:val="24"/>
              </w:rPr>
            </w:pPr>
            <w:r>
              <w:rPr>
                <w:sz w:val="24"/>
              </w:rPr>
              <w:t>x /= a;</w:t>
            </w:r>
          </w:p>
        </w:tc>
        <w:tc>
          <w:tcPr>
            <w:tcW w:w="3118" w:type="dxa"/>
          </w:tcPr>
          <w:p w:rsidR="0058330D" w:rsidRDefault="009739D6">
            <w:pPr>
              <w:pStyle w:val="TableParagraph"/>
              <w:spacing w:before="0" w:line="272" w:lineRule="exact"/>
              <w:rPr>
                <w:sz w:val="24"/>
              </w:rPr>
            </w:pPr>
            <w:r>
              <w:rPr>
                <w:sz w:val="24"/>
              </w:rPr>
              <w:t xml:space="preserve">x = x </w:t>
            </w:r>
            <w:r>
              <w:rPr>
                <w:w w:val="115"/>
                <w:sz w:val="24"/>
              </w:rPr>
              <w:t xml:space="preserve">/ </w:t>
            </w:r>
            <w:r>
              <w:rPr>
                <w:sz w:val="24"/>
              </w:rPr>
              <w:t>a;</w:t>
            </w:r>
          </w:p>
        </w:tc>
      </w:tr>
      <w:tr w:rsidR="0058330D">
        <w:trPr>
          <w:trHeight w:val="292"/>
        </w:trPr>
        <w:tc>
          <w:tcPr>
            <w:tcW w:w="3087" w:type="dxa"/>
          </w:tcPr>
          <w:p w:rsidR="0058330D" w:rsidRDefault="009739D6">
            <w:pPr>
              <w:pStyle w:val="TableParagraph"/>
              <w:spacing w:before="0" w:line="272" w:lineRule="exact"/>
              <w:ind w:left="110"/>
              <w:rPr>
                <w:sz w:val="24"/>
              </w:rPr>
            </w:pPr>
            <w:r>
              <w:rPr>
                <w:w w:val="95"/>
                <w:sz w:val="24"/>
              </w:rPr>
              <w:t>x %= a;</w:t>
            </w:r>
          </w:p>
        </w:tc>
        <w:tc>
          <w:tcPr>
            <w:tcW w:w="3118" w:type="dxa"/>
          </w:tcPr>
          <w:p w:rsidR="0058330D" w:rsidRDefault="009739D6">
            <w:pPr>
              <w:pStyle w:val="TableParagraph"/>
              <w:spacing w:before="0" w:line="272" w:lineRule="exact"/>
              <w:rPr>
                <w:sz w:val="24"/>
              </w:rPr>
            </w:pPr>
            <w:r>
              <w:rPr>
                <w:w w:val="95"/>
                <w:sz w:val="24"/>
              </w:rPr>
              <w:t>x = x % a;</w:t>
            </w:r>
          </w:p>
        </w:tc>
      </w:tr>
    </w:tbl>
    <w:p w:rsidR="0058330D" w:rsidRDefault="0058330D">
      <w:pPr>
        <w:spacing w:line="272"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9739D6">
      <w:pPr>
        <w:pStyle w:val="2"/>
        <w:spacing w:before="264"/>
      </w:pPr>
      <w:bookmarkStart w:id="15" w:name="_bookmark15"/>
      <w:bookmarkEnd w:id="15"/>
      <w:r>
        <w:rPr>
          <w:color w:val="4F81BC"/>
          <w:w w:val="110"/>
        </w:rPr>
        <w:t>Verilənlərin xaricetmə formatları</w:t>
      </w:r>
    </w:p>
    <w:p w:rsidR="0058330D" w:rsidRDefault="0058330D">
      <w:pPr>
        <w:pStyle w:val="a3"/>
        <w:spacing w:before="3"/>
        <w:rPr>
          <w:rFonts w:ascii="Times New Roman"/>
          <w:b/>
          <w:sz w:val="31"/>
        </w:rPr>
      </w:pPr>
    </w:p>
    <w:p w:rsidR="0058330D" w:rsidRDefault="009739D6">
      <w:pPr>
        <w:pStyle w:val="2"/>
        <w:rPr>
          <w:rFonts w:ascii="Arial" w:hAnsi="Arial"/>
        </w:rPr>
      </w:pPr>
      <w:bookmarkStart w:id="16" w:name="_bookmark16"/>
      <w:bookmarkEnd w:id="16"/>
      <w:r>
        <w:rPr>
          <w:rFonts w:ascii="Arial" w:hAnsi="Arial"/>
        </w:rPr>
        <w:t>Tam ədədlər</w:t>
      </w:r>
    </w:p>
    <w:p w:rsidR="0058330D" w:rsidRDefault="009739D6">
      <w:pPr>
        <w:pStyle w:val="a3"/>
        <w:spacing w:before="49" w:line="276" w:lineRule="auto"/>
        <w:ind w:left="312" w:right="368" w:firstLine="566"/>
        <w:jc w:val="both"/>
      </w:pPr>
      <w:r>
        <w:rPr>
          <w:b/>
        </w:rPr>
        <w:t xml:space="preserve">scanf </w:t>
      </w:r>
      <w:r>
        <w:t xml:space="preserve">və </w:t>
      </w:r>
      <w:r>
        <w:rPr>
          <w:b/>
        </w:rPr>
        <w:t xml:space="preserve">printf </w:t>
      </w:r>
      <w:r>
        <w:t xml:space="preserve">funksiyaların birinci parametri verilənlərin daxiletmə və xaricetmə formatını müəyyən edən simvollar sətri olmalıdır. Verilənləri daxil edən </w:t>
      </w:r>
      <w:r>
        <w:rPr>
          <w:b/>
        </w:rPr>
        <w:t xml:space="preserve">scanf </w:t>
      </w:r>
      <w:r>
        <w:t xml:space="preserve">funksiyasında tam ədədlər üçün </w:t>
      </w:r>
      <w:r>
        <w:rPr>
          <w:b/>
        </w:rPr>
        <w:t>%d</w:t>
      </w:r>
      <w:r>
        <w:t xml:space="preserve">, həqiqi ədədlər üçün </w:t>
      </w:r>
      <w:r>
        <w:rPr>
          <w:b/>
        </w:rPr>
        <w:t xml:space="preserve">%f </w:t>
      </w:r>
      <w:r>
        <w:t xml:space="preserve">və simvol üçün </w:t>
      </w:r>
      <w:r>
        <w:rPr>
          <w:b/>
        </w:rPr>
        <w:t xml:space="preserve">%c </w:t>
      </w:r>
      <w:r>
        <w:t xml:space="preserve">formatı göstərilməlidir. </w:t>
      </w:r>
      <w:r>
        <w:rPr>
          <w:b/>
        </w:rPr>
        <w:t xml:space="preserve">printf </w:t>
      </w:r>
      <w:r>
        <w:t>funksiyasının format hissəsi daha geniş imkanlarına malikdir. O, ekrana çıxarılan verilənlərə ayrılmış sahələrin ölçülərini müəyyən edə</w:t>
      </w:r>
      <w:r>
        <w:rPr>
          <w:spacing w:val="-7"/>
        </w:rPr>
        <w:t xml:space="preserve"> </w:t>
      </w:r>
      <w:r>
        <w:t>bilər.</w:t>
      </w:r>
    </w:p>
    <w:p w:rsidR="0058330D" w:rsidRDefault="009739D6">
      <w:pPr>
        <w:pStyle w:val="a3"/>
        <w:spacing w:line="276" w:lineRule="auto"/>
        <w:ind w:left="312" w:right="371" w:firstLine="566"/>
        <w:jc w:val="both"/>
      </w:pPr>
      <w:r>
        <w:t xml:space="preserve">Aşağıdakı cədvəldə </w:t>
      </w:r>
      <w:r>
        <w:rPr>
          <w:b/>
        </w:rPr>
        <w:t xml:space="preserve">1234 </w:t>
      </w:r>
      <w:r>
        <w:t>ədədin ekrana çıxarılmasının müxtəlif formatları göstərilmişdir.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04"/>
        <w:gridCol w:w="1700"/>
        <w:gridCol w:w="5353"/>
      </w:tblGrid>
      <w:tr w:rsidR="0058330D">
        <w:trPr>
          <w:trHeight w:val="294"/>
        </w:trPr>
        <w:tc>
          <w:tcPr>
            <w:tcW w:w="2804" w:type="dxa"/>
            <w:shd w:val="clear" w:color="auto" w:fill="DAEDF3"/>
          </w:tcPr>
          <w:p w:rsidR="0058330D" w:rsidRDefault="009739D6">
            <w:pPr>
              <w:pStyle w:val="TableParagraph"/>
              <w:spacing w:before="5" w:line="270" w:lineRule="exact"/>
              <w:ind w:left="485"/>
              <w:rPr>
                <w:sz w:val="24"/>
              </w:rPr>
            </w:pPr>
            <w:r>
              <w:rPr>
                <w:sz w:val="24"/>
              </w:rPr>
              <w:t>Operatorun yazılışı</w:t>
            </w:r>
          </w:p>
        </w:tc>
        <w:tc>
          <w:tcPr>
            <w:tcW w:w="1700" w:type="dxa"/>
            <w:shd w:val="clear" w:color="auto" w:fill="DAEDF3"/>
          </w:tcPr>
          <w:p w:rsidR="0058330D" w:rsidRDefault="009739D6">
            <w:pPr>
              <w:pStyle w:val="TableParagraph"/>
              <w:spacing w:before="5" w:line="270" w:lineRule="exact"/>
              <w:ind w:left="535"/>
              <w:rPr>
                <w:sz w:val="24"/>
              </w:rPr>
            </w:pPr>
            <w:r>
              <w:rPr>
                <w:sz w:val="24"/>
              </w:rPr>
              <w:t>Nəticə</w:t>
            </w:r>
          </w:p>
        </w:tc>
        <w:tc>
          <w:tcPr>
            <w:tcW w:w="5353" w:type="dxa"/>
            <w:shd w:val="clear" w:color="auto" w:fill="DAEDF3"/>
          </w:tcPr>
          <w:p w:rsidR="0058330D" w:rsidRDefault="009739D6">
            <w:pPr>
              <w:pStyle w:val="TableParagraph"/>
              <w:spacing w:before="5" w:line="270" w:lineRule="exact"/>
              <w:ind w:left="2403" w:right="2391"/>
              <w:jc w:val="center"/>
              <w:rPr>
                <w:sz w:val="24"/>
              </w:rPr>
            </w:pPr>
            <w:r>
              <w:rPr>
                <w:sz w:val="24"/>
              </w:rPr>
              <w:t>Şərh</w:t>
            </w:r>
          </w:p>
        </w:tc>
      </w:tr>
      <w:tr w:rsidR="0058330D">
        <w:trPr>
          <w:trHeight w:val="292"/>
        </w:trPr>
        <w:tc>
          <w:tcPr>
            <w:tcW w:w="2804" w:type="dxa"/>
          </w:tcPr>
          <w:p w:rsidR="0058330D" w:rsidRDefault="009739D6">
            <w:pPr>
              <w:pStyle w:val="TableParagraph"/>
              <w:spacing w:line="270" w:lineRule="exact"/>
              <w:rPr>
                <w:sz w:val="24"/>
              </w:rPr>
            </w:pPr>
            <w:r>
              <w:rPr>
                <w:sz w:val="24"/>
              </w:rPr>
              <w:t>printf(“[%d]”, 1234) ;</w:t>
            </w:r>
          </w:p>
        </w:tc>
        <w:tc>
          <w:tcPr>
            <w:tcW w:w="1700" w:type="dxa"/>
          </w:tcPr>
          <w:p w:rsidR="0058330D" w:rsidRDefault="009739D6">
            <w:pPr>
              <w:pStyle w:val="TableParagraph"/>
              <w:spacing w:line="270" w:lineRule="exact"/>
              <w:ind w:left="108"/>
              <w:rPr>
                <w:sz w:val="24"/>
              </w:rPr>
            </w:pPr>
            <w:r>
              <w:rPr>
                <w:sz w:val="24"/>
              </w:rPr>
              <w:t>[1234]</w:t>
            </w:r>
          </w:p>
        </w:tc>
        <w:tc>
          <w:tcPr>
            <w:tcW w:w="5353" w:type="dxa"/>
          </w:tcPr>
          <w:p w:rsidR="0058330D" w:rsidRDefault="009739D6">
            <w:pPr>
              <w:pStyle w:val="TableParagraph"/>
              <w:spacing w:line="270" w:lineRule="exact"/>
              <w:ind w:left="109"/>
              <w:rPr>
                <w:sz w:val="24"/>
              </w:rPr>
            </w:pPr>
            <w:r>
              <w:rPr>
                <w:sz w:val="24"/>
              </w:rPr>
              <w:t>Minimal mümkün olan sahə</w:t>
            </w:r>
          </w:p>
        </w:tc>
      </w:tr>
      <w:tr w:rsidR="0058330D">
        <w:trPr>
          <w:trHeight w:val="292"/>
        </w:trPr>
        <w:tc>
          <w:tcPr>
            <w:tcW w:w="2804" w:type="dxa"/>
          </w:tcPr>
          <w:p w:rsidR="0058330D" w:rsidRDefault="009739D6">
            <w:pPr>
              <w:pStyle w:val="TableParagraph"/>
              <w:spacing w:line="270" w:lineRule="exact"/>
              <w:rPr>
                <w:sz w:val="24"/>
              </w:rPr>
            </w:pPr>
            <w:r>
              <w:rPr>
                <w:sz w:val="24"/>
              </w:rPr>
              <w:t>printf(“[%6d]”, 1234) ;</w:t>
            </w:r>
          </w:p>
        </w:tc>
        <w:tc>
          <w:tcPr>
            <w:tcW w:w="1700" w:type="dxa"/>
          </w:tcPr>
          <w:p w:rsidR="0058330D" w:rsidRDefault="009739D6">
            <w:pPr>
              <w:pStyle w:val="TableParagraph"/>
              <w:spacing w:line="270" w:lineRule="exact"/>
              <w:ind w:left="108"/>
              <w:rPr>
                <w:sz w:val="24"/>
              </w:rPr>
            </w:pPr>
            <w:r>
              <w:rPr>
                <w:w w:val="105"/>
                <w:sz w:val="24"/>
              </w:rPr>
              <w:t>[ 1234]</w:t>
            </w:r>
          </w:p>
        </w:tc>
        <w:tc>
          <w:tcPr>
            <w:tcW w:w="5353" w:type="dxa"/>
          </w:tcPr>
          <w:p w:rsidR="0058330D" w:rsidRDefault="009739D6">
            <w:pPr>
              <w:pStyle w:val="TableParagraph"/>
              <w:spacing w:line="270" w:lineRule="exact"/>
              <w:ind w:left="109"/>
              <w:rPr>
                <w:sz w:val="24"/>
              </w:rPr>
            </w:pPr>
            <w:r>
              <w:rPr>
                <w:sz w:val="24"/>
              </w:rPr>
              <w:t>6 pozisiya, sağdan düzəlmə</w:t>
            </w:r>
          </w:p>
        </w:tc>
      </w:tr>
      <w:tr w:rsidR="0058330D">
        <w:trPr>
          <w:trHeight w:val="292"/>
        </w:trPr>
        <w:tc>
          <w:tcPr>
            <w:tcW w:w="2804" w:type="dxa"/>
          </w:tcPr>
          <w:p w:rsidR="0058330D" w:rsidRDefault="009739D6">
            <w:pPr>
              <w:pStyle w:val="TableParagraph"/>
              <w:spacing w:line="270" w:lineRule="exact"/>
              <w:rPr>
                <w:sz w:val="24"/>
              </w:rPr>
            </w:pPr>
            <w:r>
              <w:rPr>
                <w:sz w:val="24"/>
              </w:rPr>
              <w:t>printf(“[%-6d]”, 1234) ;</w:t>
            </w:r>
          </w:p>
        </w:tc>
        <w:tc>
          <w:tcPr>
            <w:tcW w:w="1700" w:type="dxa"/>
          </w:tcPr>
          <w:p w:rsidR="0058330D" w:rsidRDefault="009739D6">
            <w:pPr>
              <w:pStyle w:val="TableParagraph"/>
              <w:spacing w:line="270" w:lineRule="exact"/>
              <w:ind w:left="108"/>
              <w:rPr>
                <w:sz w:val="24"/>
              </w:rPr>
            </w:pPr>
            <w:r>
              <w:rPr>
                <w:sz w:val="24"/>
              </w:rPr>
              <w:t>[1234 ]</w:t>
            </w:r>
          </w:p>
        </w:tc>
        <w:tc>
          <w:tcPr>
            <w:tcW w:w="5353" w:type="dxa"/>
          </w:tcPr>
          <w:p w:rsidR="0058330D" w:rsidRDefault="009739D6">
            <w:pPr>
              <w:pStyle w:val="TableParagraph"/>
              <w:spacing w:line="270" w:lineRule="exact"/>
              <w:ind w:left="109"/>
              <w:rPr>
                <w:sz w:val="24"/>
              </w:rPr>
            </w:pPr>
            <w:r>
              <w:rPr>
                <w:sz w:val="24"/>
              </w:rPr>
              <w:t>6 pozisiya, soldan</w:t>
            </w:r>
            <w:r>
              <w:rPr>
                <w:spacing w:val="-52"/>
                <w:sz w:val="24"/>
              </w:rPr>
              <w:t xml:space="preserve"> </w:t>
            </w:r>
            <w:r>
              <w:rPr>
                <w:sz w:val="24"/>
              </w:rPr>
              <w:t>düzəlmə</w:t>
            </w:r>
          </w:p>
        </w:tc>
      </w:tr>
      <w:tr w:rsidR="0058330D">
        <w:trPr>
          <w:trHeight w:val="587"/>
        </w:trPr>
        <w:tc>
          <w:tcPr>
            <w:tcW w:w="2804" w:type="dxa"/>
          </w:tcPr>
          <w:p w:rsidR="0058330D" w:rsidRDefault="009739D6">
            <w:pPr>
              <w:pStyle w:val="TableParagraph"/>
              <w:rPr>
                <w:sz w:val="24"/>
              </w:rPr>
            </w:pPr>
            <w:r>
              <w:rPr>
                <w:sz w:val="24"/>
              </w:rPr>
              <w:t>printf(“[%2d]”, 1234) ;</w:t>
            </w:r>
          </w:p>
        </w:tc>
        <w:tc>
          <w:tcPr>
            <w:tcW w:w="1700" w:type="dxa"/>
          </w:tcPr>
          <w:p w:rsidR="0058330D" w:rsidRDefault="009739D6">
            <w:pPr>
              <w:pStyle w:val="TableParagraph"/>
              <w:ind w:left="108"/>
              <w:rPr>
                <w:sz w:val="24"/>
              </w:rPr>
            </w:pPr>
            <w:r>
              <w:rPr>
                <w:sz w:val="24"/>
              </w:rPr>
              <w:t>[1234]</w:t>
            </w:r>
          </w:p>
        </w:tc>
        <w:tc>
          <w:tcPr>
            <w:tcW w:w="5353" w:type="dxa"/>
          </w:tcPr>
          <w:p w:rsidR="0058330D" w:rsidRDefault="009739D6">
            <w:pPr>
              <w:pStyle w:val="TableParagraph"/>
              <w:tabs>
                <w:tab w:val="left" w:pos="987"/>
                <w:tab w:val="left" w:pos="1706"/>
                <w:tab w:val="left" w:pos="2814"/>
                <w:tab w:val="left" w:pos="3852"/>
                <w:tab w:val="left" w:pos="4398"/>
              </w:tabs>
              <w:ind w:left="109"/>
              <w:rPr>
                <w:sz w:val="24"/>
              </w:rPr>
            </w:pPr>
            <w:r>
              <w:rPr>
                <w:sz w:val="24"/>
              </w:rPr>
              <w:t>Ədəd</w:t>
            </w:r>
            <w:r>
              <w:rPr>
                <w:sz w:val="24"/>
              </w:rPr>
              <w:tab/>
              <w:t>ona</w:t>
            </w:r>
            <w:r>
              <w:rPr>
                <w:sz w:val="24"/>
              </w:rPr>
              <w:tab/>
              <w:t>ayrılmış</w:t>
            </w:r>
            <w:r>
              <w:rPr>
                <w:sz w:val="24"/>
              </w:rPr>
              <w:tab/>
              <w:t>sahəyə</w:t>
            </w:r>
            <w:r>
              <w:rPr>
                <w:sz w:val="24"/>
              </w:rPr>
              <w:tab/>
              <w:t>(2</w:t>
            </w:r>
            <w:r>
              <w:rPr>
                <w:sz w:val="24"/>
              </w:rPr>
              <w:tab/>
            </w:r>
            <w:r>
              <w:rPr>
                <w:w w:val="95"/>
                <w:sz w:val="24"/>
              </w:rPr>
              <w:t>pozisiya)</w:t>
            </w:r>
          </w:p>
          <w:p w:rsidR="0058330D" w:rsidRDefault="009739D6">
            <w:pPr>
              <w:pStyle w:val="TableParagraph"/>
              <w:spacing w:before="20" w:line="270" w:lineRule="exact"/>
              <w:ind w:left="109"/>
              <w:rPr>
                <w:sz w:val="24"/>
              </w:rPr>
            </w:pPr>
            <w:r>
              <w:rPr>
                <w:sz w:val="24"/>
              </w:rPr>
              <w:t>yerləşmədiyinə görə xaricetmə sahəsi artırılır</w:t>
            </w:r>
          </w:p>
        </w:tc>
      </w:tr>
    </w:tbl>
    <w:p w:rsidR="0058330D" w:rsidRDefault="0058330D">
      <w:pPr>
        <w:pStyle w:val="a3"/>
        <w:spacing w:before="4"/>
        <w:rPr>
          <w:sz w:val="27"/>
        </w:rPr>
      </w:pPr>
    </w:p>
    <w:p w:rsidR="0058330D" w:rsidRDefault="009739D6">
      <w:pPr>
        <w:pStyle w:val="a3"/>
        <w:ind w:left="879"/>
        <w:rPr>
          <w:b/>
        </w:rPr>
      </w:pPr>
      <w:r>
        <w:t xml:space="preserve">Simvolların xaric edilməsi üçün eyni format üsullarından istifadə edilir, lakin </w:t>
      </w:r>
      <w:r>
        <w:rPr>
          <w:b/>
        </w:rPr>
        <w:t>%d %c-</w:t>
      </w:r>
    </w:p>
    <w:p w:rsidR="0058330D" w:rsidRDefault="009739D6">
      <w:pPr>
        <w:pStyle w:val="a3"/>
        <w:spacing w:before="41"/>
        <w:ind w:left="312"/>
      </w:pPr>
      <w:r>
        <w:t>ilə əvəz olunur.</w:t>
      </w:r>
    </w:p>
    <w:p w:rsidR="0058330D" w:rsidRDefault="0058330D">
      <w:pPr>
        <w:pStyle w:val="a3"/>
        <w:spacing w:before="2"/>
        <w:rPr>
          <w:sz w:val="31"/>
        </w:rPr>
      </w:pPr>
    </w:p>
    <w:p w:rsidR="0058330D" w:rsidRDefault="009739D6">
      <w:pPr>
        <w:pStyle w:val="2"/>
        <w:rPr>
          <w:rFonts w:ascii="Arial" w:hAnsi="Arial"/>
        </w:rPr>
      </w:pPr>
      <w:bookmarkStart w:id="17" w:name="_bookmark17"/>
      <w:bookmarkEnd w:id="17"/>
      <w:r>
        <w:rPr>
          <w:rFonts w:ascii="Arial" w:hAnsi="Arial"/>
        </w:rPr>
        <w:t>Həqiqi ədədlər</w:t>
      </w:r>
    </w:p>
    <w:p w:rsidR="0058330D" w:rsidRDefault="009739D6">
      <w:pPr>
        <w:pStyle w:val="a3"/>
        <w:spacing w:before="46"/>
        <w:ind w:left="879"/>
        <w:rPr>
          <w:b/>
        </w:rPr>
      </w:pPr>
      <w:r>
        <w:t xml:space="preserve">Həqiqi ədədlərin daxil və xaric edilməsi üçün üç formatdan istifadə oluna bilər: </w:t>
      </w:r>
      <w:r>
        <w:rPr>
          <w:b/>
        </w:rPr>
        <w:t>%f,</w:t>
      </w:r>
    </w:p>
    <w:p w:rsidR="0058330D" w:rsidRDefault="009739D6">
      <w:pPr>
        <w:pStyle w:val="a3"/>
        <w:spacing w:before="41" w:after="43"/>
        <w:ind w:left="312"/>
      </w:pPr>
      <w:r>
        <w:rPr>
          <w:b/>
        </w:rPr>
        <w:t>%e və %g</w:t>
      </w:r>
      <w:r>
        <w:t>. %f formatı üçün misallar aşağıdakı cədvəldə göstərilmişdir: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43"/>
        <w:gridCol w:w="1560"/>
        <w:gridCol w:w="5353"/>
      </w:tblGrid>
      <w:tr w:rsidR="0058330D">
        <w:trPr>
          <w:trHeight w:val="294"/>
        </w:trPr>
        <w:tc>
          <w:tcPr>
            <w:tcW w:w="2943" w:type="dxa"/>
            <w:shd w:val="clear" w:color="auto" w:fill="DAEDF3"/>
          </w:tcPr>
          <w:p w:rsidR="0058330D" w:rsidRDefault="009739D6">
            <w:pPr>
              <w:pStyle w:val="TableParagraph"/>
              <w:spacing w:before="5" w:line="270" w:lineRule="exact"/>
              <w:ind w:left="554"/>
              <w:rPr>
                <w:sz w:val="24"/>
              </w:rPr>
            </w:pPr>
            <w:r>
              <w:rPr>
                <w:sz w:val="24"/>
              </w:rPr>
              <w:t>Operatorun yazılışı</w:t>
            </w:r>
          </w:p>
        </w:tc>
        <w:tc>
          <w:tcPr>
            <w:tcW w:w="1560" w:type="dxa"/>
            <w:shd w:val="clear" w:color="auto" w:fill="DAEDF3"/>
          </w:tcPr>
          <w:p w:rsidR="0058330D" w:rsidRDefault="009739D6">
            <w:pPr>
              <w:pStyle w:val="TableParagraph"/>
              <w:spacing w:before="5" w:line="270" w:lineRule="exact"/>
              <w:ind w:left="465"/>
              <w:rPr>
                <w:sz w:val="24"/>
              </w:rPr>
            </w:pPr>
            <w:r>
              <w:rPr>
                <w:sz w:val="24"/>
              </w:rPr>
              <w:t>Nəticə</w:t>
            </w:r>
          </w:p>
        </w:tc>
        <w:tc>
          <w:tcPr>
            <w:tcW w:w="5353" w:type="dxa"/>
            <w:shd w:val="clear" w:color="auto" w:fill="DAEDF3"/>
          </w:tcPr>
          <w:p w:rsidR="0058330D" w:rsidRDefault="009739D6">
            <w:pPr>
              <w:pStyle w:val="TableParagraph"/>
              <w:spacing w:before="5" w:line="270" w:lineRule="exact"/>
              <w:ind w:left="2404" w:right="2390"/>
              <w:jc w:val="center"/>
              <w:rPr>
                <w:sz w:val="24"/>
              </w:rPr>
            </w:pPr>
            <w:r>
              <w:rPr>
                <w:sz w:val="24"/>
              </w:rPr>
              <w:t>Şərh</w:t>
            </w:r>
          </w:p>
        </w:tc>
      </w:tr>
      <w:tr w:rsidR="0058330D">
        <w:trPr>
          <w:trHeight w:val="585"/>
        </w:trPr>
        <w:tc>
          <w:tcPr>
            <w:tcW w:w="2943" w:type="dxa"/>
          </w:tcPr>
          <w:p w:rsidR="0058330D" w:rsidRDefault="009739D6">
            <w:pPr>
              <w:pStyle w:val="TableParagraph"/>
              <w:rPr>
                <w:sz w:val="24"/>
              </w:rPr>
            </w:pPr>
            <w:r>
              <w:rPr>
                <w:sz w:val="24"/>
              </w:rPr>
              <w:t>printf(“[%f]”, 123.45) ;</w:t>
            </w:r>
          </w:p>
        </w:tc>
        <w:tc>
          <w:tcPr>
            <w:tcW w:w="1560" w:type="dxa"/>
          </w:tcPr>
          <w:p w:rsidR="0058330D" w:rsidRDefault="009739D6">
            <w:pPr>
              <w:pStyle w:val="TableParagraph"/>
              <w:ind w:left="110"/>
              <w:rPr>
                <w:sz w:val="24"/>
              </w:rPr>
            </w:pPr>
            <w:r>
              <w:rPr>
                <w:w w:val="95"/>
                <w:sz w:val="24"/>
              </w:rPr>
              <w:t>[123.450000]</w:t>
            </w:r>
          </w:p>
        </w:tc>
        <w:tc>
          <w:tcPr>
            <w:tcW w:w="5353" w:type="dxa"/>
          </w:tcPr>
          <w:p w:rsidR="0058330D" w:rsidRDefault="009739D6">
            <w:pPr>
              <w:pStyle w:val="TableParagraph"/>
              <w:ind w:left="110"/>
              <w:rPr>
                <w:sz w:val="24"/>
              </w:rPr>
            </w:pPr>
            <w:r>
              <w:rPr>
                <w:sz w:val="24"/>
              </w:rPr>
              <w:t>Minimal mümkün olan sahə, kəsr hissəsində 6</w:t>
            </w:r>
          </w:p>
          <w:p w:rsidR="0058330D" w:rsidRDefault="009739D6">
            <w:pPr>
              <w:pStyle w:val="TableParagraph"/>
              <w:spacing w:before="17" w:line="270" w:lineRule="exact"/>
              <w:ind w:left="110"/>
              <w:rPr>
                <w:sz w:val="24"/>
              </w:rPr>
            </w:pPr>
            <w:r>
              <w:rPr>
                <w:sz w:val="24"/>
              </w:rPr>
              <w:t>rəqəm</w:t>
            </w:r>
          </w:p>
        </w:tc>
      </w:tr>
      <w:tr w:rsidR="0058330D">
        <w:trPr>
          <w:trHeight w:val="585"/>
        </w:trPr>
        <w:tc>
          <w:tcPr>
            <w:tcW w:w="2943" w:type="dxa"/>
          </w:tcPr>
          <w:p w:rsidR="0058330D" w:rsidRDefault="009739D6">
            <w:pPr>
              <w:pStyle w:val="TableParagraph"/>
              <w:rPr>
                <w:sz w:val="24"/>
              </w:rPr>
            </w:pPr>
            <w:r>
              <w:rPr>
                <w:sz w:val="24"/>
              </w:rPr>
              <w:t>printf(“[%9.3f]”, 123.45)</w:t>
            </w:r>
            <w:r>
              <w:rPr>
                <w:spacing w:val="-51"/>
                <w:sz w:val="24"/>
              </w:rPr>
              <w:t xml:space="preserve"> </w:t>
            </w:r>
            <w:r>
              <w:rPr>
                <w:sz w:val="24"/>
              </w:rPr>
              <w:t>;</w:t>
            </w:r>
          </w:p>
        </w:tc>
        <w:tc>
          <w:tcPr>
            <w:tcW w:w="1560" w:type="dxa"/>
          </w:tcPr>
          <w:p w:rsidR="0058330D" w:rsidRDefault="009739D6">
            <w:pPr>
              <w:pStyle w:val="TableParagraph"/>
              <w:ind w:left="110"/>
              <w:rPr>
                <w:sz w:val="24"/>
              </w:rPr>
            </w:pPr>
            <w:r>
              <w:rPr>
                <w:sz w:val="24"/>
              </w:rPr>
              <w:t>[ 123.450]</w:t>
            </w:r>
          </w:p>
        </w:tc>
        <w:tc>
          <w:tcPr>
            <w:tcW w:w="5353" w:type="dxa"/>
          </w:tcPr>
          <w:p w:rsidR="0058330D" w:rsidRDefault="009739D6">
            <w:pPr>
              <w:pStyle w:val="TableParagraph"/>
              <w:ind w:left="110"/>
              <w:rPr>
                <w:sz w:val="24"/>
              </w:rPr>
            </w:pPr>
            <w:r>
              <w:rPr>
                <w:sz w:val="24"/>
              </w:rPr>
              <w:t>Cəmi 9 pozisiya, onlardan 3-ü kəsr hissəsinindi.</w:t>
            </w:r>
          </w:p>
          <w:p w:rsidR="0058330D" w:rsidRDefault="009739D6">
            <w:pPr>
              <w:pStyle w:val="TableParagraph"/>
              <w:spacing w:before="17" w:line="270" w:lineRule="exact"/>
              <w:ind w:left="110"/>
              <w:rPr>
                <w:sz w:val="24"/>
              </w:rPr>
            </w:pPr>
            <w:r>
              <w:rPr>
                <w:sz w:val="24"/>
              </w:rPr>
              <w:t>Sağdan düzəlmə.</w:t>
            </w:r>
          </w:p>
        </w:tc>
      </w:tr>
      <w:tr w:rsidR="0058330D">
        <w:trPr>
          <w:trHeight w:val="587"/>
        </w:trPr>
        <w:tc>
          <w:tcPr>
            <w:tcW w:w="2943" w:type="dxa"/>
          </w:tcPr>
          <w:p w:rsidR="0058330D" w:rsidRDefault="009739D6">
            <w:pPr>
              <w:pStyle w:val="TableParagraph"/>
              <w:rPr>
                <w:sz w:val="24"/>
              </w:rPr>
            </w:pPr>
            <w:r>
              <w:rPr>
                <w:sz w:val="24"/>
              </w:rPr>
              <w:t>printf(“[%-9.3f]”, 123.45) ;</w:t>
            </w:r>
          </w:p>
        </w:tc>
        <w:tc>
          <w:tcPr>
            <w:tcW w:w="1560" w:type="dxa"/>
          </w:tcPr>
          <w:p w:rsidR="0058330D" w:rsidRDefault="009739D6">
            <w:pPr>
              <w:pStyle w:val="TableParagraph"/>
              <w:ind w:left="110"/>
              <w:rPr>
                <w:sz w:val="24"/>
              </w:rPr>
            </w:pPr>
            <w:r>
              <w:rPr>
                <w:sz w:val="24"/>
              </w:rPr>
              <w:t>[123.450 ]</w:t>
            </w:r>
          </w:p>
        </w:tc>
        <w:tc>
          <w:tcPr>
            <w:tcW w:w="5353" w:type="dxa"/>
          </w:tcPr>
          <w:p w:rsidR="0058330D" w:rsidRDefault="009739D6">
            <w:pPr>
              <w:pStyle w:val="TableParagraph"/>
              <w:ind w:left="110"/>
              <w:rPr>
                <w:sz w:val="24"/>
              </w:rPr>
            </w:pPr>
            <w:r>
              <w:rPr>
                <w:sz w:val="24"/>
              </w:rPr>
              <w:t>Cəmi 9 pozisiya, onlardan 3-ü kəsr hissəsinindi.</w:t>
            </w:r>
          </w:p>
          <w:p w:rsidR="0058330D" w:rsidRDefault="009739D6">
            <w:pPr>
              <w:pStyle w:val="TableParagraph"/>
              <w:spacing w:before="20" w:line="270" w:lineRule="exact"/>
              <w:ind w:left="110"/>
              <w:rPr>
                <w:sz w:val="24"/>
              </w:rPr>
            </w:pPr>
            <w:r>
              <w:rPr>
                <w:sz w:val="24"/>
              </w:rPr>
              <w:t>Soldan düzəlmə.</w:t>
            </w:r>
          </w:p>
        </w:tc>
      </w:tr>
      <w:tr w:rsidR="0058330D">
        <w:trPr>
          <w:trHeight w:val="585"/>
        </w:trPr>
        <w:tc>
          <w:tcPr>
            <w:tcW w:w="2943" w:type="dxa"/>
          </w:tcPr>
          <w:p w:rsidR="0058330D" w:rsidRDefault="009739D6">
            <w:pPr>
              <w:pStyle w:val="TableParagraph"/>
              <w:spacing w:before="3"/>
              <w:rPr>
                <w:sz w:val="24"/>
              </w:rPr>
            </w:pPr>
            <w:r>
              <w:rPr>
                <w:sz w:val="24"/>
              </w:rPr>
              <w:t>printf(“[%6.4f]”, 123.45)</w:t>
            </w:r>
            <w:r>
              <w:rPr>
                <w:spacing w:val="-51"/>
                <w:sz w:val="24"/>
              </w:rPr>
              <w:t xml:space="preserve"> </w:t>
            </w:r>
            <w:r>
              <w:rPr>
                <w:sz w:val="24"/>
              </w:rPr>
              <w:t>;</w:t>
            </w:r>
          </w:p>
        </w:tc>
        <w:tc>
          <w:tcPr>
            <w:tcW w:w="1560" w:type="dxa"/>
          </w:tcPr>
          <w:p w:rsidR="0058330D" w:rsidRDefault="009739D6">
            <w:pPr>
              <w:pStyle w:val="TableParagraph"/>
              <w:spacing w:before="3"/>
              <w:ind w:left="110"/>
              <w:rPr>
                <w:sz w:val="24"/>
              </w:rPr>
            </w:pPr>
            <w:r>
              <w:rPr>
                <w:sz w:val="24"/>
              </w:rPr>
              <w:t>[123.4500]</w:t>
            </w:r>
          </w:p>
        </w:tc>
        <w:tc>
          <w:tcPr>
            <w:tcW w:w="5353" w:type="dxa"/>
          </w:tcPr>
          <w:p w:rsidR="0058330D" w:rsidRDefault="009739D6">
            <w:pPr>
              <w:pStyle w:val="TableParagraph"/>
              <w:spacing w:before="3"/>
              <w:ind w:left="110"/>
              <w:rPr>
                <w:sz w:val="24"/>
              </w:rPr>
            </w:pPr>
            <w:r>
              <w:rPr>
                <w:w w:val="95"/>
                <w:sz w:val="24"/>
              </w:rPr>
              <w:t>Ədəd</w:t>
            </w:r>
            <w:r>
              <w:rPr>
                <w:spacing w:val="-20"/>
                <w:w w:val="95"/>
                <w:sz w:val="24"/>
              </w:rPr>
              <w:t xml:space="preserve"> </w:t>
            </w:r>
            <w:r>
              <w:rPr>
                <w:w w:val="95"/>
                <w:sz w:val="24"/>
              </w:rPr>
              <w:t>ona</w:t>
            </w:r>
            <w:r>
              <w:rPr>
                <w:spacing w:val="-20"/>
                <w:w w:val="95"/>
                <w:sz w:val="24"/>
              </w:rPr>
              <w:t xml:space="preserve"> </w:t>
            </w:r>
            <w:r>
              <w:rPr>
                <w:w w:val="95"/>
                <w:sz w:val="24"/>
              </w:rPr>
              <w:t>ayrılmış</w:t>
            </w:r>
            <w:r>
              <w:rPr>
                <w:spacing w:val="-18"/>
                <w:w w:val="95"/>
                <w:sz w:val="24"/>
              </w:rPr>
              <w:t xml:space="preserve"> </w:t>
            </w:r>
            <w:r>
              <w:rPr>
                <w:w w:val="95"/>
                <w:sz w:val="24"/>
              </w:rPr>
              <w:t>6</w:t>
            </w:r>
            <w:r>
              <w:rPr>
                <w:spacing w:val="-20"/>
                <w:w w:val="95"/>
                <w:sz w:val="24"/>
              </w:rPr>
              <w:t xml:space="preserve"> </w:t>
            </w:r>
            <w:r>
              <w:rPr>
                <w:w w:val="95"/>
                <w:sz w:val="24"/>
              </w:rPr>
              <w:t>pozisiyaya</w:t>
            </w:r>
            <w:r>
              <w:rPr>
                <w:spacing w:val="-17"/>
                <w:w w:val="95"/>
                <w:sz w:val="24"/>
              </w:rPr>
              <w:t xml:space="preserve"> </w:t>
            </w:r>
            <w:r>
              <w:rPr>
                <w:w w:val="95"/>
                <w:sz w:val="24"/>
              </w:rPr>
              <w:t>yerləşmədiyinə</w:t>
            </w:r>
            <w:r>
              <w:rPr>
                <w:spacing w:val="-18"/>
                <w:w w:val="95"/>
                <w:sz w:val="24"/>
              </w:rPr>
              <w:t xml:space="preserve"> </w:t>
            </w:r>
            <w:r>
              <w:rPr>
                <w:w w:val="95"/>
                <w:sz w:val="24"/>
              </w:rPr>
              <w:t>görə</w:t>
            </w:r>
          </w:p>
          <w:p w:rsidR="0058330D" w:rsidRDefault="009739D6">
            <w:pPr>
              <w:pStyle w:val="TableParagraph"/>
              <w:spacing w:before="17" w:line="270" w:lineRule="exact"/>
              <w:ind w:left="110"/>
              <w:rPr>
                <w:sz w:val="24"/>
              </w:rPr>
            </w:pPr>
            <w:r>
              <w:rPr>
                <w:w w:val="95"/>
                <w:sz w:val="24"/>
              </w:rPr>
              <w:t>(kəsr</w:t>
            </w:r>
            <w:r>
              <w:rPr>
                <w:spacing w:val="-28"/>
                <w:w w:val="95"/>
                <w:sz w:val="24"/>
              </w:rPr>
              <w:t xml:space="preserve"> </w:t>
            </w:r>
            <w:r>
              <w:rPr>
                <w:w w:val="95"/>
                <w:sz w:val="24"/>
              </w:rPr>
              <w:t>hissəsinə</w:t>
            </w:r>
            <w:r>
              <w:rPr>
                <w:spacing w:val="-29"/>
                <w:w w:val="95"/>
                <w:sz w:val="24"/>
              </w:rPr>
              <w:t xml:space="preserve"> </w:t>
            </w:r>
            <w:r>
              <w:rPr>
                <w:w w:val="95"/>
                <w:sz w:val="24"/>
              </w:rPr>
              <w:t>4</w:t>
            </w:r>
            <w:r>
              <w:rPr>
                <w:spacing w:val="-27"/>
                <w:w w:val="95"/>
                <w:sz w:val="24"/>
              </w:rPr>
              <w:t xml:space="preserve"> </w:t>
            </w:r>
            <w:r>
              <w:rPr>
                <w:w w:val="95"/>
                <w:sz w:val="24"/>
              </w:rPr>
              <w:t>yer</w:t>
            </w:r>
            <w:r>
              <w:rPr>
                <w:spacing w:val="-30"/>
                <w:w w:val="95"/>
                <w:sz w:val="24"/>
              </w:rPr>
              <w:t xml:space="preserve"> </w:t>
            </w:r>
            <w:r>
              <w:rPr>
                <w:w w:val="95"/>
                <w:sz w:val="24"/>
              </w:rPr>
              <w:t>ayrılır)</w:t>
            </w:r>
            <w:r>
              <w:rPr>
                <w:spacing w:val="-27"/>
                <w:w w:val="95"/>
                <w:sz w:val="24"/>
              </w:rPr>
              <w:t xml:space="preserve"> </w:t>
            </w:r>
            <w:r>
              <w:rPr>
                <w:w w:val="95"/>
                <w:sz w:val="24"/>
              </w:rPr>
              <w:t>xaricetmə</w:t>
            </w:r>
            <w:r>
              <w:rPr>
                <w:spacing w:val="-27"/>
                <w:w w:val="95"/>
                <w:sz w:val="24"/>
              </w:rPr>
              <w:t xml:space="preserve"> </w:t>
            </w:r>
            <w:r>
              <w:rPr>
                <w:w w:val="95"/>
                <w:sz w:val="24"/>
              </w:rPr>
              <w:t>sahəsi</w:t>
            </w:r>
            <w:r>
              <w:rPr>
                <w:spacing w:val="-30"/>
                <w:w w:val="95"/>
                <w:sz w:val="24"/>
              </w:rPr>
              <w:t xml:space="preserve"> </w:t>
            </w:r>
            <w:r>
              <w:rPr>
                <w:w w:val="95"/>
                <w:sz w:val="24"/>
              </w:rPr>
              <w:t>artırılır</w:t>
            </w:r>
          </w:p>
        </w:tc>
      </w:tr>
    </w:tbl>
    <w:p w:rsidR="0058330D" w:rsidRDefault="0058330D">
      <w:pPr>
        <w:pStyle w:val="a3"/>
        <w:spacing w:before="4"/>
        <w:rPr>
          <w:sz w:val="27"/>
        </w:rPr>
      </w:pPr>
    </w:p>
    <w:p w:rsidR="0058330D" w:rsidRDefault="009739D6">
      <w:pPr>
        <w:pStyle w:val="a3"/>
        <w:spacing w:after="3" w:line="276" w:lineRule="auto"/>
        <w:ind w:left="312" w:right="369" w:firstLine="566"/>
        <w:jc w:val="both"/>
      </w:pPr>
      <w:r>
        <w:rPr>
          <w:b/>
        </w:rPr>
        <w:t xml:space="preserve">%e </w:t>
      </w:r>
      <w:r>
        <w:t xml:space="preserve">formatı elmi hesablamalarda çox böyük və ya çox kiçik ədədlərin (atom ölçüləri, Günəşə qədər məsafə) xaric edilməsi üçün istifadə olunur. Bu format </w:t>
      </w:r>
      <w:r>
        <w:rPr>
          <w:b/>
        </w:rPr>
        <w:t xml:space="preserve">standart </w:t>
      </w:r>
      <w:r>
        <w:t xml:space="preserve">və ya </w:t>
      </w:r>
      <w:r>
        <w:rPr>
          <w:b/>
        </w:rPr>
        <w:t xml:space="preserve">sürüşən nöqtəli təsvir </w:t>
      </w:r>
      <w:r>
        <w:t xml:space="preserve">adlanır. Bu formata əsasən ədəd </w:t>
      </w:r>
      <w:r>
        <w:rPr>
          <w:i/>
        </w:rPr>
        <w:t xml:space="preserve">mantissa </w:t>
      </w:r>
      <w:r>
        <w:t xml:space="preserve">və </w:t>
      </w:r>
      <w:r>
        <w:rPr>
          <w:i/>
        </w:rPr>
        <w:t xml:space="preserve">tərtibdən </w:t>
      </w:r>
      <w:r>
        <w:t xml:space="preserve">ibarətdir. Məsələn, </w:t>
      </w:r>
      <w:r>
        <w:rPr>
          <w:b/>
        </w:rPr>
        <w:t xml:space="preserve">123.45 </w:t>
      </w:r>
      <w:r>
        <w:t>ədədi standart formatda belə yazıla bilər: 123.45=1.2345∙10</w:t>
      </w:r>
      <w:r>
        <w:rPr>
          <w:vertAlign w:val="superscript"/>
        </w:rPr>
        <w:t>2</w:t>
      </w:r>
      <w:r>
        <w:t xml:space="preserve">. Burada </w:t>
      </w:r>
      <w:r>
        <w:rPr>
          <w:b/>
        </w:rPr>
        <w:t xml:space="preserve">1.2345 </w:t>
      </w:r>
      <w:r>
        <w:t xml:space="preserve">– mantissa (mantissa həmişə 1÷10 arası dəyişməlidir), </w:t>
      </w:r>
      <w:r>
        <w:rPr>
          <w:b/>
        </w:rPr>
        <w:t xml:space="preserve">2 </w:t>
      </w:r>
      <w:r>
        <w:t xml:space="preserve">– tərtibdir. %e formatı əsasında ədədin təsviri üçün ümumi pozisiyaların və mantissanın kəsr hissəsində rəqəmlərin sayını təyin etmək olar. Bu formatda tərtib həmişə 2 rəqəmli olur, tərtibin önündə </w:t>
      </w:r>
      <w:r>
        <w:rPr>
          <w:b/>
        </w:rPr>
        <w:t xml:space="preserve">e </w:t>
      </w:r>
      <w:r>
        <w:t>hərfi dayanır. Tərtibin işarəsi həmişə yazılır (- və ya +).</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85"/>
        <w:gridCol w:w="1843"/>
        <w:gridCol w:w="4928"/>
      </w:tblGrid>
      <w:tr w:rsidR="0058330D">
        <w:trPr>
          <w:trHeight w:val="292"/>
        </w:trPr>
        <w:tc>
          <w:tcPr>
            <w:tcW w:w="3085" w:type="dxa"/>
            <w:shd w:val="clear" w:color="auto" w:fill="DAEDF3"/>
          </w:tcPr>
          <w:p w:rsidR="0058330D" w:rsidRDefault="009739D6">
            <w:pPr>
              <w:pStyle w:val="TableParagraph"/>
              <w:spacing w:line="270" w:lineRule="exact"/>
              <w:ind w:left="624"/>
              <w:rPr>
                <w:sz w:val="24"/>
              </w:rPr>
            </w:pPr>
            <w:r>
              <w:rPr>
                <w:sz w:val="24"/>
              </w:rPr>
              <w:t>Operatorun yazılışı</w:t>
            </w:r>
          </w:p>
        </w:tc>
        <w:tc>
          <w:tcPr>
            <w:tcW w:w="1843" w:type="dxa"/>
            <w:shd w:val="clear" w:color="auto" w:fill="DAEDF3"/>
          </w:tcPr>
          <w:p w:rsidR="0058330D" w:rsidRDefault="009739D6">
            <w:pPr>
              <w:pStyle w:val="TableParagraph"/>
              <w:spacing w:line="270" w:lineRule="exact"/>
              <w:ind w:left="66" w:right="52"/>
              <w:jc w:val="center"/>
              <w:rPr>
                <w:sz w:val="24"/>
              </w:rPr>
            </w:pPr>
            <w:r>
              <w:rPr>
                <w:sz w:val="24"/>
              </w:rPr>
              <w:t>Nəticə</w:t>
            </w:r>
          </w:p>
        </w:tc>
        <w:tc>
          <w:tcPr>
            <w:tcW w:w="4928" w:type="dxa"/>
            <w:shd w:val="clear" w:color="auto" w:fill="DAEDF3"/>
          </w:tcPr>
          <w:p w:rsidR="0058330D" w:rsidRDefault="009739D6">
            <w:pPr>
              <w:pStyle w:val="TableParagraph"/>
              <w:spacing w:line="270" w:lineRule="exact"/>
              <w:ind w:left="1423" w:right="1407"/>
              <w:jc w:val="center"/>
              <w:rPr>
                <w:sz w:val="24"/>
              </w:rPr>
            </w:pPr>
            <w:r>
              <w:rPr>
                <w:sz w:val="24"/>
              </w:rPr>
              <w:t>Şərh</w:t>
            </w:r>
          </w:p>
        </w:tc>
      </w:tr>
      <w:tr w:rsidR="0058330D">
        <w:trPr>
          <w:trHeight w:val="587"/>
        </w:trPr>
        <w:tc>
          <w:tcPr>
            <w:tcW w:w="3085" w:type="dxa"/>
          </w:tcPr>
          <w:p w:rsidR="0058330D" w:rsidRDefault="009739D6">
            <w:pPr>
              <w:pStyle w:val="TableParagraph"/>
              <w:spacing w:before="5"/>
              <w:rPr>
                <w:sz w:val="24"/>
              </w:rPr>
            </w:pPr>
            <w:r>
              <w:rPr>
                <w:sz w:val="24"/>
              </w:rPr>
              <w:t>printf(“[%e]”, 123.45) ;</w:t>
            </w:r>
          </w:p>
        </w:tc>
        <w:tc>
          <w:tcPr>
            <w:tcW w:w="1843" w:type="dxa"/>
          </w:tcPr>
          <w:p w:rsidR="0058330D" w:rsidRDefault="009739D6">
            <w:pPr>
              <w:pStyle w:val="TableParagraph"/>
              <w:spacing w:before="5"/>
              <w:ind w:left="66" w:right="135"/>
              <w:jc w:val="center"/>
              <w:rPr>
                <w:sz w:val="24"/>
              </w:rPr>
            </w:pPr>
            <w:r>
              <w:rPr>
                <w:w w:val="95"/>
                <w:sz w:val="24"/>
              </w:rPr>
              <w:t>[1.234500e+02]</w:t>
            </w:r>
          </w:p>
        </w:tc>
        <w:tc>
          <w:tcPr>
            <w:tcW w:w="4928" w:type="dxa"/>
          </w:tcPr>
          <w:p w:rsidR="0058330D" w:rsidRDefault="009739D6">
            <w:pPr>
              <w:pStyle w:val="TableParagraph"/>
              <w:spacing w:before="5"/>
              <w:ind w:left="110"/>
              <w:rPr>
                <w:sz w:val="24"/>
              </w:rPr>
            </w:pPr>
            <w:r>
              <w:rPr>
                <w:sz w:val="24"/>
              </w:rPr>
              <w:t>Minimal</w:t>
            </w:r>
            <w:r>
              <w:rPr>
                <w:spacing w:val="-23"/>
                <w:sz w:val="24"/>
              </w:rPr>
              <w:t xml:space="preserve"> </w:t>
            </w:r>
            <w:r>
              <w:rPr>
                <w:sz w:val="24"/>
              </w:rPr>
              <w:t>mümkün</w:t>
            </w:r>
            <w:r>
              <w:rPr>
                <w:spacing w:val="-22"/>
                <w:sz w:val="24"/>
              </w:rPr>
              <w:t xml:space="preserve"> </w:t>
            </w:r>
            <w:r>
              <w:rPr>
                <w:sz w:val="24"/>
              </w:rPr>
              <w:t>olan</w:t>
            </w:r>
            <w:r>
              <w:rPr>
                <w:spacing w:val="-23"/>
                <w:sz w:val="24"/>
              </w:rPr>
              <w:t xml:space="preserve"> </w:t>
            </w:r>
            <w:r>
              <w:rPr>
                <w:sz w:val="24"/>
              </w:rPr>
              <w:t>sahə,</w:t>
            </w:r>
            <w:r>
              <w:rPr>
                <w:spacing w:val="-22"/>
                <w:sz w:val="24"/>
              </w:rPr>
              <w:t xml:space="preserve"> </w:t>
            </w:r>
            <w:r>
              <w:rPr>
                <w:sz w:val="24"/>
              </w:rPr>
              <w:t>mantissanın</w:t>
            </w:r>
            <w:r>
              <w:rPr>
                <w:spacing w:val="-21"/>
                <w:sz w:val="24"/>
              </w:rPr>
              <w:t xml:space="preserve"> </w:t>
            </w:r>
            <w:r>
              <w:rPr>
                <w:sz w:val="24"/>
              </w:rPr>
              <w:t>kəsr</w:t>
            </w:r>
          </w:p>
          <w:p w:rsidR="0058330D" w:rsidRDefault="009739D6">
            <w:pPr>
              <w:pStyle w:val="TableParagraph"/>
              <w:spacing w:before="17" w:line="270" w:lineRule="exact"/>
              <w:ind w:left="110"/>
              <w:rPr>
                <w:sz w:val="24"/>
              </w:rPr>
            </w:pPr>
            <w:r>
              <w:rPr>
                <w:sz w:val="24"/>
              </w:rPr>
              <w:t>hissəsində 6 rəqəm</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85"/>
        <w:gridCol w:w="1843"/>
        <w:gridCol w:w="4928"/>
      </w:tblGrid>
      <w:tr w:rsidR="0058330D">
        <w:trPr>
          <w:trHeight w:val="585"/>
        </w:trPr>
        <w:tc>
          <w:tcPr>
            <w:tcW w:w="3085" w:type="dxa"/>
          </w:tcPr>
          <w:p w:rsidR="0058330D" w:rsidRDefault="009739D6">
            <w:pPr>
              <w:pStyle w:val="TableParagraph"/>
              <w:rPr>
                <w:sz w:val="24"/>
              </w:rPr>
            </w:pPr>
            <w:r>
              <w:rPr>
                <w:sz w:val="24"/>
              </w:rPr>
              <w:t>printf(“[%12.3e]”, 123.45) ;</w:t>
            </w:r>
          </w:p>
        </w:tc>
        <w:tc>
          <w:tcPr>
            <w:tcW w:w="1843" w:type="dxa"/>
          </w:tcPr>
          <w:p w:rsidR="0058330D" w:rsidRDefault="009739D6">
            <w:pPr>
              <w:pStyle w:val="TableParagraph"/>
              <w:ind w:left="110"/>
              <w:rPr>
                <w:sz w:val="24"/>
              </w:rPr>
            </w:pPr>
            <w:r>
              <w:rPr>
                <w:sz w:val="24"/>
              </w:rPr>
              <w:t>[</w:t>
            </w:r>
            <w:r>
              <w:rPr>
                <w:spacing w:val="66"/>
                <w:sz w:val="24"/>
              </w:rPr>
              <w:t xml:space="preserve"> </w:t>
            </w:r>
            <w:r>
              <w:rPr>
                <w:sz w:val="24"/>
              </w:rPr>
              <w:t>1.234e+02]</w:t>
            </w:r>
          </w:p>
        </w:tc>
        <w:tc>
          <w:tcPr>
            <w:tcW w:w="4928" w:type="dxa"/>
          </w:tcPr>
          <w:p w:rsidR="0058330D" w:rsidRDefault="009739D6">
            <w:pPr>
              <w:pStyle w:val="TableParagraph"/>
              <w:ind w:left="110"/>
              <w:rPr>
                <w:sz w:val="24"/>
              </w:rPr>
            </w:pPr>
            <w:r>
              <w:rPr>
                <w:w w:val="95"/>
                <w:sz w:val="24"/>
              </w:rPr>
              <w:t>Cəmi</w:t>
            </w:r>
            <w:r>
              <w:rPr>
                <w:spacing w:val="-31"/>
                <w:w w:val="95"/>
                <w:sz w:val="24"/>
              </w:rPr>
              <w:t xml:space="preserve"> </w:t>
            </w:r>
            <w:r>
              <w:rPr>
                <w:w w:val="95"/>
                <w:sz w:val="24"/>
              </w:rPr>
              <w:t>12</w:t>
            </w:r>
            <w:r>
              <w:rPr>
                <w:spacing w:val="-30"/>
                <w:w w:val="95"/>
                <w:sz w:val="24"/>
              </w:rPr>
              <w:t xml:space="preserve"> </w:t>
            </w:r>
            <w:r>
              <w:rPr>
                <w:w w:val="95"/>
                <w:sz w:val="24"/>
              </w:rPr>
              <w:t>pozisiya,</w:t>
            </w:r>
            <w:r>
              <w:rPr>
                <w:spacing w:val="-31"/>
                <w:w w:val="95"/>
                <w:sz w:val="24"/>
              </w:rPr>
              <w:t xml:space="preserve"> </w:t>
            </w:r>
            <w:r>
              <w:rPr>
                <w:w w:val="95"/>
                <w:sz w:val="24"/>
              </w:rPr>
              <w:t>onlardan</w:t>
            </w:r>
            <w:r>
              <w:rPr>
                <w:spacing w:val="-31"/>
                <w:w w:val="95"/>
                <w:sz w:val="24"/>
              </w:rPr>
              <w:t xml:space="preserve"> </w:t>
            </w:r>
            <w:r>
              <w:rPr>
                <w:w w:val="95"/>
                <w:sz w:val="24"/>
              </w:rPr>
              <w:t>3-ü</w:t>
            </w:r>
            <w:r>
              <w:rPr>
                <w:spacing w:val="-30"/>
                <w:w w:val="95"/>
                <w:sz w:val="24"/>
              </w:rPr>
              <w:t xml:space="preserve"> </w:t>
            </w:r>
            <w:r>
              <w:rPr>
                <w:w w:val="95"/>
                <w:sz w:val="24"/>
              </w:rPr>
              <w:t>mantissanın</w:t>
            </w:r>
            <w:r>
              <w:rPr>
                <w:spacing w:val="-30"/>
                <w:w w:val="95"/>
                <w:sz w:val="24"/>
              </w:rPr>
              <w:t xml:space="preserve"> </w:t>
            </w:r>
            <w:r>
              <w:rPr>
                <w:w w:val="95"/>
                <w:sz w:val="24"/>
              </w:rPr>
              <w:t>kəsr</w:t>
            </w:r>
          </w:p>
          <w:p w:rsidR="0058330D" w:rsidRDefault="009739D6">
            <w:pPr>
              <w:pStyle w:val="TableParagraph"/>
              <w:spacing w:before="17" w:line="270" w:lineRule="exact"/>
              <w:ind w:left="110"/>
              <w:rPr>
                <w:sz w:val="24"/>
              </w:rPr>
            </w:pPr>
            <w:r>
              <w:rPr>
                <w:sz w:val="24"/>
              </w:rPr>
              <w:t>hissəsinindi. Sağdan düzəlmə.</w:t>
            </w:r>
          </w:p>
        </w:tc>
      </w:tr>
      <w:tr w:rsidR="0058330D">
        <w:trPr>
          <w:trHeight w:val="587"/>
        </w:trPr>
        <w:tc>
          <w:tcPr>
            <w:tcW w:w="3085" w:type="dxa"/>
          </w:tcPr>
          <w:p w:rsidR="0058330D" w:rsidRDefault="009739D6">
            <w:pPr>
              <w:pStyle w:val="TableParagraph"/>
              <w:rPr>
                <w:sz w:val="24"/>
              </w:rPr>
            </w:pPr>
            <w:r>
              <w:rPr>
                <w:sz w:val="24"/>
              </w:rPr>
              <w:t>printf(“[%-12.3e]”, 123.45) ;</w:t>
            </w:r>
          </w:p>
        </w:tc>
        <w:tc>
          <w:tcPr>
            <w:tcW w:w="1843" w:type="dxa"/>
          </w:tcPr>
          <w:p w:rsidR="0058330D" w:rsidRDefault="009739D6">
            <w:pPr>
              <w:pStyle w:val="TableParagraph"/>
              <w:ind w:left="110"/>
              <w:rPr>
                <w:sz w:val="24"/>
              </w:rPr>
            </w:pPr>
            <w:r>
              <w:rPr>
                <w:sz w:val="24"/>
              </w:rPr>
              <w:t>[1.234e+02</w:t>
            </w:r>
            <w:r>
              <w:rPr>
                <w:spacing w:val="65"/>
                <w:sz w:val="24"/>
              </w:rPr>
              <w:t xml:space="preserve"> </w:t>
            </w:r>
            <w:r>
              <w:rPr>
                <w:sz w:val="24"/>
              </w:rPr>
              <w:t>]</w:t>
            </w:r>
          </w:p>
        </w:tc>
        <w:tc>
          <w:tcPr>
            <w:tcW w:w="4928" w:type="dxa"/>
          </w:tcPr>
          <w:p w:rsidR="0058330D" w:rsidRDefault="009739D6">
            <w:pPr>
              <w:pStyle w:val="TableParagraph"/>
              <w:ind w:left="110"/>
              <w:rPr>
                <w:sz w:val="24"/>
              </w:rPr>
            </w:pPr>
            <w:r>
              <w:rPr>
                <w:w w:val="95"/>
                <w:sz w:val="24"/>
              </w:rPr>
              <w:t>Cəmi</w:t>
            </w:r>
            <w:r>
              <w:rPr>
                <w:spacing w:val="-31"/>
                <w:w w:val="95"/>
                <w:sz w:val="24"/>
              </w:rPr>
              <w:t xml:space="preserve"> </w:t>
            </w:r>
            <w:r>
              <w:rPr>
                <w:w w:val="95"/>
                <w:sz w:val="24"/>
              </w:rPr>
              <w:t>12</w:t>
            </w:r>
            <w:r>
              <w:rPr>
                <w:spacing w:val="-30"/>
                <w:w w:val="95"/>
                <w:sz w:val="24"/>
              </w:rPr>
              <w:t xml:space="preserve"> </w:t>
            </w:r>
            <w:r>
              <w:rPr>
                <w:w w:val="95"/>
                <w:sz w:val="24"/>
              </w:rPr>
              <w:t>pozisiya,</w:t>
            </w:r>
            <w:r>
              <w:rPr>
                <w:spacing w:val="-31"/>
                <w:w w:val="95"/>
                <w:sz w:val="24"/>
              </w:rPr>
              <w:t xml:space="preserve"> </w:t>
            </w:r>
            <w:r>
              <w:rPr>
                <w:w w:val="95"/>
                <w:sz w:val="24"/>
              </w:rPr>
              <w:t>onlardan</w:t>
            </w:r>
            <w:r>
              <w:rPr>
                <w:spacing w:val="-31"/>
                <w:w w:val="95"/>
                <w:sz w:val="24"/>
              </w:rPr>
              <w:t xml:space="preserve"> </w:t>
            </w:r>
            <w:r>
              <w:rPr>
                <w:w w:val="95"/>
                <w:sz w:val="24"/>
              </w:rPr>
              <w:t>3-ü</w:t>
            </w:r>
            <w:r>
              <w:rPr>
                <w:spacing w:val="-30"/>
                <w:w w:val="95"/>
                <w:sz w:val="24"/>
              </w:rPr>
              <w:t xml:space="preserve"> </w:t>
            </w:r>
            <w:r>
              <w:rPr>
                <w:w w:val="95"/>
                <w:sz w:val="24"/>
              </w:rPr>
              <w:t>mantissanın</w:t>
            </w:r>
            <w:r>
              <w:rPr>
                <w:spacing w:val="-30"/>
                <w:w w:val="95"/>
                <w:sz w:val="24"/>
              </w:rPr>
              <w:t xml:space="preserve"> </w:t>
            </w:r>
            <w:r>
              <w:rPr>
                <w:w w:val="95"/>
                <w:sz w:val="24"/>
              </w:rPr>
              <w:t>kəsr</w:t>
            </w:r>
          </w:p>
          <w:p w:rsidR="0058330D" w:rsidRDefault="009739D6">
            <w:pPr>
              <w:pStyle w:val="TableParagraph"/>
              <w:spacing w:before="20" w:line="270" w:lineRule="exact"/>
              <w:ind w:left="110"/>
              <w:rPr>
                <w:sz w:val="24"/>
              </w:rPr>
            </w:pPr>
            <w:r>
              <w:rPr>
                <w:sz w:val="24"/>
              </w:rPr>
              <w:t>hissəsinindi. Soldan düzəlmə.</w:t>
            </w:r>
          </w:p>
        </w:tc>
      </w:tr>
      <w:tr w:rsidR="0058330D">
        <w:trPr>
          <w:trHeight w:val="877"/>
        </w:trPr>
        <w:tc>
          <w:tcPr>
            <w:tcW w:w="3085" w:type="dxa"/>
          </w:tcPr>
          <w:p w:rsidR="0058330D" w:rsidRDefault="009739D6">
            <w:pPr>
              <w:pStyle w:val="TableParagraph"/>
              <w:rPr>
                <w:sz w:val="24"/>
              </w:rPr>
            </w:pPr>
            <w:r>
              <w:rPr>
                <w:sz w:val="24"/>
              </w:rPr>
              <w:t>printf(“[%6.2e]”, 123.45) ;</w:t>
            </w:r>
          </w:p>
        </w:tc>
        <w:tc>
          <w:tcPr>
            <w:tcW w:w="1843" w:type="dxa"/>
          </w:tcPr>
          <w:p w:rsidR="0058330D" w:rsidRDefault="009739D6">
            <w:pPr>
              <w:pStyle w:val="TableParagraph"/>
              <w:ind w:left="110"/>
              <w:rPr>
                <w:sz w:val="24"/>
              </w:rPr>
            </w:pPr>
            <w:r>
              <w:rPr>
                <w:sz w:val="24"/>
              </w:rPr>
              <w:t>[1.23e+02]</w:t>
            </w:r>
          </w:p>
        </w:tc>
        <w:tc>
          <w:tcPr>
            <w:tcW w:w="4928" w:type="dxa"/>
          </w:tcPr>
          <w:p w:rsidR="0058330D" w:rsidRDefault="009739D6">
            <w:pPr>
              <w:pStyle w:val="TableParagraph"/>
              <w:spacing w:line="254" w:lineRule="auto"/>
              <w:ind w:left="110" w:right="78"/>
              <w:rPr>
                <w:sz w:val="24"/>
              </w:rPr>
            </w:pPr>
            <w:r>
              <w:rPr>
                <w:w w:val="95"/>
                <w:sz w:val="24"/>
              </w:rPr>
              <w:t>Ədəd</w:t>
            </w:r>
            <w:r>
              <w:rPr>
                <w:spacing w:val="-11"/>
                <w:w w:val="95"/>
                <w:sz w:val="24"/>
              </w:rPr>
              <w:t xml:space="preserve"> </w:t>
            </w:r>
            <w:r>
              <w:rPr>
                <w:w w:val="95"/>
                <w:sz w:val="24"/>
              </w:rPr>
              <w:t>ona</w:t>
            </w:r>
            <w:r>
              <w:rPr>
                <w:spacing w:val="-10"/>
                <w:w w:val="95"/>
                <w:sz w:val="24"/>
              </w:rPr>
              <w:t xml:space="preserve"> </w:t>
            </w:r>
            <w:r>
              <w:rPr>
                <w:w w:val="95"/>
                <w:sz w:val="24"/>
              </w:rPr>
              <w:t>ayrılmış</w:t>
            </w:r>
            <w:r>
              <w:rPr>
                <w:spacing w:val="-11"/>
                <w:w w:val="95"/>
                <w:sz w:val="24"/>
              </w:rPr>
              <w:t xml:space="preserve"> </w:t>
            </w:r>
            <w:r>
              <w:rPr>
                <w:w w:val="95"/>
                <w:sz w:val="24"/>
              </w:rPr>
              <w:t>6</w:t>
            </w:r>
            <w:r>
              <w:rPr>
                <w:spacing w:val="-9"/>
                <w:w w:val="95"/>
                <w:sz w:val="24"/>
              </w:rPr>
              <w:t xml:space="preserve"> </w:t>
            </w:r>
            <w:r>
              <w:rPr>
                <w:w w:val="95"/>
                <w:sz w:val="24"/>
              </w:rPr>
              <w:t>pozisiyaya</w:t>
            </w:r>
            <w:r>
              <w:rPr>
                <w:spacing w:val="-11"/>
                <w:w w:val="95"/>
                <w:sz w:val="24"/>
              </w:rPr>
              <w:t xml:space="preserve"> </w:t>
            </w:r>
            <w:r>
              <w:rPr>
                <w:w w:val="95"/>
                <w:sz w:val="24"/>
              </w:rPr>
              <w:t xml:space="preserve">yerləşmədiyinə </w:t>
            </w:r>
            <w:r>
              <w:rPr>
                <w:sz w:val="24"/>
              </w:rPr>
              <w:t>görə</w:t>
            </w:r>
            <w:r>
              <w:rPr>
                <w:spacing w:val="-24"/>
                <w:sz w:val="24"/>
              </w:rPr>
              <w:t xml:space="preserve"> </w:t>
            </w:r>
            <w:r>
              <w:rPr>
                <w:sz w:val="24"/>
              </w:rPr>
              <w:t>(mantissanın</w:t>
            </w:r>
            <w:r>
              <w:rPr>
                <w:spacing w:val="-24"/>
                <w:sz w:val="24"/>
              </w:rPr>
              <w:t xml:space="preserve"> </w:t>
            </w:r>
            <w:r>
              <w:rPr>
                <w:sz w:val="24"/>
              </w:rPr>
              <w:t>kəsr</w:t>
            </w:r>
            <w:r>
              <w:rPr>
                <w:spacing w:val="-24"/>
                <w:sz w:val="24"/>
              </w:rPr>
              <w:t xml:space="preserve"> </w:t>
            </w:r>
            <w:r>
              <w:rPr>
                <w:sz w:val="24"/>
              </w:rPr>
              <w:t>hissəsinə</w:t>
            </w:r>
            <w:r>
              <w:rPr>
                <w:spacing w:val="-25"/>
                <w:sz w:val="24"/>
              </w:rPr>
              <w:t xml:space="preserve"> </w:t>
            </w:r>
            <w:r>
              <w:rPr>
                <w:sz w:val="24"/>
              </w:rPr>
              <w:t>2</w:t>
            </w:r>
            <w:r>
              <w:rPr>
                <w:spacing w:val="-24"/>
                <w:sz w:val="24"/>
              </w:rPr>
              <w:t xml:space="preserve"> </w:t>
            </w:r>
            <w:r>
              <w:rPr>
                <w:sz w:val="24"/>
              </w:rPr>
              <w:t>yer</w:t>
            </w:r>
            <w:r>
              <w:rPr>
                <w:spacing w:val="-25"/>
                <w:sz w:val="24"/>
              </w:rPr>
              <w:t xml:space="preserve"> </w:t>
            </w:r>
            <w:r>
              <w:rPr>
                <w:sz w:val="24"/>
              </w:rPr>
              <w:t>ayrılır)</w:t>
            </w:r>
          </w:p>
          <w:p w:rsidR="0058330D" w:rsidRDefault="009739D6">
            <w:pPr>
              <w:pStyle w:val="TableParagraph"/>
              <w:spacing w:before="1" w:line="270" w:lineRule="exact"/>
              <w:ind w:left="110"/>
              <w:rPr>
                <w:sz w:val="24"/>
              </w:rPr>
            </w:pPr>
            <w:r>
              <w:rPr>
                <w:sz w:val="24"/>
              </w:rPr>
              <w:t>xaricetmə sahəsi artırılır.</w:t>
            </w:r>
          </w:p>
        </w:tc>
      </w:tr>
    </w:tbl>
    <w:p w:rsidR="0058330D" w:rsidRDefault="0058330D">
      <w:pPr>
        <w:pStyle w:val="a3"/>
        <w:spacing w:before="4"/>
        <w:rPr>
          <w:sz w:val="19"/>
        </w:rPr>
      </w:pPr>
    </w:p>
    <w:p w:rsidR="0058330D" w:rsidRDefault="009739D6">
      <w:pPr>
        <w:pStyle w:val="a3"/>
        <w:spacing w:before="92" w:line="276" w:lineRule="auto"/>
        <w:ind w:left="312" w:right="371" w:firstLine="566"/>
        <w:jc w:val="both"/>
      </w:pPr>
      <w:r>
        <w:rPr>
          <w:b/>
        </w:rPr>
        <w:t xml:space="preserve">%g </w:t>
      </w:r>
      <w:r>
        <w:t>formatı kəsr hissəsinin sonunda artıq sıfırları götürmək və avtomatik formatın (onluq və ya sürüşən nöqtəli format) seçilməsi üçün istifadə edilir. Çox kiçik və ya çox böyük ədədlərə sürüşən nöqtəli format tətbiq olunur. %g formatında pozisiyaların ümumi sayı və vacib rəqəmlərin sayı göstərilir.</w:t>
      </w:r>
    </w:p>
    <w:p w:rsidR="0058330D" w:rsidRDefault="0058330D">
      <w:pPr>
        <w:pStyle w:val="a3"/>
        <w:rPr>
          <w:sz w:val="28"/>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12"/>
        <w:gridCol w:w="1560"/>
        <w:gridCol w:w="4784"/>
      </w:tblGrid>
      <w:tr w:rsidR="0058330D">
        <w:trPr>
          <w:trHeight w:val="292"/>
        </w:trPr>
        <w:tc>
          <w:tcPr>
            <w:tcW w:w="3512" w:type="dxa"/>
            <w:shd w:val="clear" w:color="auto" w:fill="DAEDF3"/>
          </w:tcPr>
          <w:p w:rsidR="0058330D" w:rsidRDefault="009739D6">
            <w:pPr>
              <w:pStyle w:val="TableParagraph"/>
              <w:spacing w:line="270" w:lineRule="exact"/>
              <w:ind w:left="837"/>
              <w:rPr>
                <w:sz w:val="24"/>
              </w:rPr>
            </w:pPr>
            <w:r>
              <w:rPr>
                <w:sz w:val="24"/>
              </w:rPr>
              <w:t>Operatorun yazılışı</w:t>
            </w:r>
          </w:p>
        </w:tc>
        <w:tc>
          <w:tcPr>
            <w:tcW w:w="1560" w:type="dxa"/>
            <w:shd w:val="clear" w:color="auto" w:fill="DAEDF3"/>
          </w:tcPr>
          <w:p w:rsidR="0058330D" w:rsidRDefault="009739D6">
            <w:pPr>
              <w:pStyle w:val="TableParagraph"/>
              <w:spacing w:line="270" w:lineRule="exact"/>
              <w:ind w:left="463"/>
              <w:rPr>
                <w:sz w:val="24"/>
              </w:rPr>
            </w:pPr>
            <w:r>
              <w:rPr>
                <w:sz w:val="24"/>
              </w:rPr>
              <w:t>Nəticə</w:t>
            </w:r>
          </w:p>
        </w:tc>
        <w:tc>
          <w:tcPr>
            <w:tcW w:w="4784" w:type="dxa"/>
            <w:shd w:val="clear" w:color="auto" w:fill="DAEDF3"/>
          </w:tcPr>
          <w:p w:rsidR="0058330D" w:rsidRDefault="009739D6">
            <w:pPr>
              <w:pStyle w:val="TableParagraph"/>
              <w:spacing w:line="270" w:lineRule="exact"/>
              <w:ind w:left="63" w:right="52"/>
              <w:jc w:val="center"/>
              <w:rPr>
                <w:sz w:val="24"/>
              </w:rPr>
            </w:pPr>
            <w:r>
              <w:rPr>
                <w:sz w:val="24"/>
              </w:rPr>
              <w:t>Şərh</w:t>
            </w:r>
          </w:p>
        </w:tc>
      </w:tr>
      <w:tr w:rsidR="0058330D">
        <w:trPr>
          <w:trHeight w:val="878"/>
        </w:trPr>
        <w:tc>
          <w:tcPr>
            <w:tcW w:w="3512" w:type="dxa"/>
          </w:tcPr>
          <w:p w:rsidR="0058330D" w:rsidRDefault="009739D6">
            <w:pPr>
              <w:pStyle w:val="TableParagraph"/>
              <w:rPr>
                <w:sz w:val="24"/>
              </w:rPr>
            </w:pPr>
            <w:r>
              <w:rPr>
                <w:sz w:val="24"/>
              </w:rPr>
              <w:t>printf(“[%g]”, 12345) ;</w:t>
            </w:r>
          </w:p>
          <w:p w:rsidR="0058330D" w:rsidRDefault="009739D6">
            <w:pPr>
              <w:pStyle w:val="TableParagraph"/>
              <w:spacing w:before="17"/>
              <w:rPr>
                <w:sz w:val="24"/>
              </w:rPr>
            </w:pPr>
            <w:r>
              <w:rPr>
                <w:sz w:val="24"/>
              </w:rPr>
              <w:t>printf(“[%g]”, 123.45) ;</w:t>
            </w:r>
          </w:p>
          <w:p w:rsidR="0058330D" w:rsidRDefault="009739D6">
            <w:pPr>
              <w:pStyle w:val="TableParagraph"/>
              <w:spacing w:before="17" w:line="270" w:lineRule="exact"/>
              <w:rPr>
                <w:sz w:val="24"/>
              </w:rPr>
            </w:pPr>
            <w:r>
              <w:rPr>
                <w:sz w:val="24"/>
              </w:rPr>
              <w:t>printf(“[%g]”, 0.000012345)</w:t>
            </w:r>
            <w:r>
              <w:rPr>
                <w:spacing w:val="-51"/>
                <w:sz w:val="24"/>
              </w:rPr>
              <w:t xml:space="preserve"> </w:t>
            </w:r>
            <w:r>
              <w:rPr>
                <w:sz w:val="24"/>
              </w:rPr>
              <w:t>;</w:t>
            </w:r>
          </w:p>
        </w:tc>
        <w:tc>
          <w:tcPr>
            <w:tcW w:w="1560" w:type="dxa"/>
          </w:tcPr>
          <w:p w:rsidR="0058330D" w:rsidRDefault="009739D6">
            <w:pPr>
              <w:pStyle w:val="TableParagraph"/>
              <w:ind w:left="108"/>
              <w:rPr>
                <w:sz w:val="24"/>
              </w:rPr>
            </w:pPr>
            <w:r>
              <w:rPr>
                <w:sz w:val="24"/>
              </w:rPr>
              <w:t>[12345]</w:t>
            </w:r>
          </w:p>
          <w:p w:rsidR="0058330D" w:rsidRDefault="009739D6">
            <w:pPr>
              <w:pStyle w:val="TableParagraph"/>
              <w:spacing w:before="17"/>
              <w:ind w:left="108"/>
              <w:rPr>
                <w:sz w:val="24"/>
              </w:rPr>
            </w:pPr>
            <w:r>
              <w:rPr>
                <w:sz w:val="24"/>
              </w:rPr>
              <w:t>[123.45]</w:t>
            </w:r>
          </w:p>
          <w:p w:rsidR="0058330D" w:rsidRDefault="009739D6">
            <w:pPr>
              <w:pStyle w:val="TableParagraph"/>
              <w:spacing w:before="17" w:line="270" w:lineRule="exact"/>
              <w:ind w:left="108"/>
              <w:rPr>
                <w:sz w:val="24"/>
              </w:rPr>
            </w:pPr>
            <w:r>
              <w:rPr>
                <w:sz w:val="24"/>
              </w:rPr>
              <w:t>[1.2345e-05]</w:t>
            </w:r>
          </w:p>
        </w:tc>
        <w:tc>
          <w:tcPr>
            <w:tcW w:w="4784" w:type="dxa"/>
          </w:tcPr>
          <w:p w:rsidR="0058330D" w:rsidRDefault="009739D6">
            <w:pPr>
              <w:pStyle w:val="TableParagraph"/>
              <w:spacing w:line="254" w:lineRule="auto"/>
              <w:rPr>
                <w:sz w:val="24"/>
              </w:rPr>
            </w:pPr>
            <w:r>
              <w:rPr>
                <w:w w:val="95"/>
                <w:sz w:val="24"/>
              </w:rPr>
              <w:t xml:space="preserve">Minimal mümkün olan sahə, vacib rəqəmlərin </w:t>
            </w:r>
            <w:r>
              <w:rPr>
                <w:sz w:val="24"/>
              </w:rPr>
              <w:t>sayı 6-dan çox deyil</w:t>
            </w:r>
          </w:p>
        </w:tc>
      </w:tr>
      <w:tr w:rsidR="0058330D">
        <w:trPr>
          <w:trHeight w:val="1173"/>
        </w:trPr>
        <w:tc>
          <w:tcPr>
            <w:tcW w:w="3512" w:type="dxa"/>
          </w:tcPr>
          <w:p w:rsidR="0058330D" w:rsidRDefault="009739D6">
            <w:pPr>
              <w:pStyle w:val="TableParagraph"/>
              <w:rPr>
                <w:sz w:val="24"/>
              </w:rPr>
            </w:pPr>
            <w:r>
              <w:rPr>
                <w:sz w:val="24"/>
              </w:rPr>
              <w:t>printf(“[%10.3g]”, 12345) ;</w:t>
            </w:r>
          </w:p>
          <w:p w:rsidR="0058330D" w:rsidRDefault="009739D6">
            <w:pPr>
              <w:pStyle w:val="TableParagraph"/>
              <w:spacing w:before="17"/>
              <w:rPr>
                <w:sz w:val="24"/>
              </w:rPr>
            </w:pPr>
            <w:r>
              <w:rPr>
                <w:sz w:val="24"/>
              </w:rPr>
              <w:t>printf(“[%10.3g]”, 123.45) ;</w:t>
            </w:r>
          </w:p>
          <w:p w:rsidR="0058330D" w:rsidRDefault="009739D6">
            <w:pPr>
              <w:pStyle w:val="TableParagraph"/>
              <w:spacing w:before="19"/>
              <w:rPr>
                <w:sz w:val="24"/>
              </w:rPr>
            </w:pPr>
            <w:r>
              <w:rPr>
                <w:w w:val="95"/>
                <w:sz w:val="24"/>
              </w:rPr>
              <w:t>printf(“[%10.3g]”, 0.000012345) ;</w:t>
            </w:r>
          </w:p>
        </w:tc>
        <w:tc>
          <w:tcPr>
            <w:tcW w:w="1560" w:type="dxa"/>
          </w:tcPr>
          <w:p w:rsidR="0058330D" w:rsidRDefault="009739D6">
            <w:pPr>
              <w:pStyle w:val="TableParagraph"/>
              <w:tabs>
                <w:tab w:val="left" w:pos="563"/>
              </w:tabs>
              <w:spacing w:line="254" w:lineRule="auto"/>
              <w:ind w:left="108" w:right="274"/>
              <w:rPr>
                <w:sz w:val="24"/>
              </w:rPr>
            </w:pPr>
            <w:r>
              <w:rPr>
                <w:w w:val="95"/>
                <w:sz w:val="24"/>
              </w:rPr>
              <w:t xml:space="preserve">[ 1.23e+04] </w:t>
            </w:r>
            <w:r>
              <w:rPr>
                <w:sz w:val="24"/>
              </w:rPr>
              <w:t>[</w:t>
            </w:r>
            <w:r>
              <w:rPr>
                <w:sz w:val="24"/>
              </w:rPr>
              <w:tab/>
              <w:t>123]</w:t>
            </w:r>
          </w:p>
          <w:p w:rsidR="0058330D" w:rsidRDefault="009739D6">
            <w:pPr>
              <w:pStyle w:val="TableParagraph"/>
              <w:spacing w:before="3"/>
              <w:ind w:left="108"/>
              <w:rPr>
                <w:sz w:val="24"/>
              </w:rPr>
            </w:pPr>
            <w:r>
              <w:rPr>
                <w:sz w:val="24"/>
              </w:rPr>
              <w:t>[ 1.23e-05]</w:t>
            </w:r>
          </w:p>
        </w:tc>
        <w:tc>
          <w:tcPr>
            <w:tcW w:w="4784" w:type="dxa"/>
          </w:tcPr>
          <w:p w:rsidR="0058330D" w:rsidRDefault="009739D6">
            <w:pPr>
              <w:pStyle w:val="TableParagraph"/>
              <w:spacing w:line="256" w:lineRule="auto"/>
              <w:ind w:right="93"/>
              <w:jc w:val="both"/>
              <w:rPr>
                <w:sz w:val="24"/>
              </w:rPr>
            </w:pPr>
            <w:r>
              <w:rPr>
                <w:sz w:val="24"/>
              </w:rPr>
              <w:t xml:space="preserve">Cəmi 10 pozisiya, onlardan 3-ü rəqəmlərin </w:t>
            </w:r>
            <w:r>
              <w:rPr>
                <w:w w:val="95"/>
                <w:sz w:val="24"/>
              </w:rPr>
              <w:t xml:space="preserve">sayıdır. Sağdan düzəlmə. Soldan düzəlməni </w:t>
            </w:r>
            <w:r>
              <w:rPr>
                <w:sz w:val="24"/>
              </w:rPr>
              <w:t>etmək üçün “%-10.3g” formatından istifadə</w:t>
            </w:r>
          </w:p>
          <w:p w:rsidR="0058330D" w:rsidRDefault="009739D6">
            <w:pPr>
              <w:pStyle w:val="TableParagraph"/>
              <w:spacing w:before="0" w:line="265" w:lineRule="exact"/>
              <w:jc w:val="both"/>
              <w:rPr>
                <w:sz w:val="24"/>
              </w:rPr>
            </w:pPr>
            <w:r>
              <w:rPr>
                <w:sz w:val="24"/>
              </w:rPr>
              <w:t>etmək lazımdır.</w:t>
            </w:r>
          </w:p>
        </w:tc>
      </w:tr>
    </w:tbl>
    <w:p w:rsidR="0058330D" w:rsidRDefault="0058330D">
      <w:pPr>
        <w:spacing w:line="265" w:lineRule="exact"/>
        <w:jc w:val="both"/>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606"/>
        </w:tabs>
        <w:spacing w:before="262"/>
      </w:pPr>
      <w:bookmarkStart w:id="18" w:name="_bookmark18"/>
      <w:bookmarkEnd w:id="18"/>
      <w:r>
        <w:rPr>
          <w:color w:val="365F91"/>
        </w:rPr>
        <w:t>ŞƏRTİ</w:t>
      </w:r>
      <w:r>
        <w:rPr>
          <w:color w:val="365F91"/>
          <w:spacing w:val="-11"/>
        </w:rPr>
        <w:t xml:space="preserve"> </w:t>
      </w:r>
      <w:r>
        <w:rPr>
          <w:color w:val="365F91"/>
        </w:rPr>
        <w:t>OPERATORLAR</w:t>
      </w:r>
    </w:p>
    <w:p w:rsidR="0058330D" w:rsidRDefault="0058330D">
      <w:pPr>
        <w:pStyle w:val="a3"/>
        <w:spacing w:before="1"/>
        <w:rPr>
          <w:rFonts w:ascii="Times New Roman"/>
          <w:b/>
          <w:sz w:val="32"/>
        </w:rPr>
      </w:pPr>
    </w:p>
    <w:p w:rsidR="0058330D" w:rsidRDefault="009739D6">
      <w:pPr>
        <w:pStyle w:val="a3"/>
        <w:spacing w:before="1" w:line="276" w:lineRule="auto"/>
        <w:ind w:left="312" w:right="368" w:firstLine="566"/>
        <w:jc w:val="both"/>
      </w:pPr>
      <w:r>
        <w:t xml:space="preserve">Sadə proqramlarda bütün əmrlər ardıcıl olaraq yerinə yetirilir. Bu cürə alqoritmlər </w:t>
      </w:r>
      <w:r>
        <w:rPr>
          <w:b/>
          <w:color w:val="1F487C"/>
        </w:rPr>
        <w:t xml:space="preserve">xətti alqoritmlər </w:t>
      </w:r>
      <w:r>
        <w:t xml:space="preserve">adlanır. Lakin, bəzi hallarda müəyyən şərtdən asılı olaraq bir neçə variantdan seçim etməyə lazım gəlir. Əgər şərt doğrudursa, onda bir qrup əməliyyat, əks halda – digər qrup əməliyyat yerinə yetirilir. Bundan ötrü </w:t>
      </w:r>
      <w:r>
        <w:rPr>
          <w:b/>
          <w:color w:val="1F487C"/>
        </w:rPr>
        <w:t xml:space="preserve">budaqlanan alqoritmlərdən </w:t>
      </w:r>
      <w:r>
        <w:t xml:space="preserve">istifadə edilir. Proqramlaşdırma dillərində budaqlanan alqoritmlər </w:t>
      </w:r>
      <w:r>
        <w:rPr>
          <w:b/>
          <w:color w:val="1F487C"/>
        </w:rPr>
        <w:t xml:space="preserve">şərti operatorlarla </w:t>
      </w:r>
      <w:r>
        <w:t>təsvir olunurlar. C dilində iki cürə şərti operator</w:t>
      </w:r>
      <w:r>
        <w:rPr>
          <w:spacing w:val="-5"/>
        </w:rPr>
        <w:t xml:space="preserve"> </w:t>
      </w:r>
      <w:r>
        <w:t>mövcuddur:</w:t>
      </w:r>
    </w:p>
    <w:p w:rsidR="0058330D" w:rsidRDefault="009739D6">
      <w:pPr>
        <w:pStyle w:val="a4"/>
        <w:numPr>
          <w:ilvl w:val="0"/>
          <w:numId w:val="38"/>
        </w:numPr>
        <w:tabs>
          <w:tab w:val="left" w:pos="1021"/>
          <w:tab w:val="left" w:pos="1022"/>
        </w:tabs>
        <w:spacing w:line="291" w:lineRule="exact"/>
        <w:rPr>
          <w:sz w:val="24"/>
        </w:rPr>
      </w:pPr>
      <w:r>
        <w:rPr>
          <w:sz w:val="24"/>
        </w:rPr>
        <w:t xml:space="preserve">iki variantdan birini seçən </w:t>
      </w:r>
      <w:r>
        <w:rPr>
          <w:b/>
          <w:sz w:val="24"/>
        </w:rPr>
        <w:t>if – else</w:t>
      </w:r>
      <w:r>
        <w:rPr>
          <w:b/>
          <w:spacing w:val="-5"/>
          <w:sz w:val="24"/>
        </w:rPr>
        <w:t xml:space="preserve"> </w:t>
      </w:r>
      <w:r>
        <w:rPr>
          <w:sz w:val="24"/>
        </w:rPr>
        <w:t>operatoru</w:t>
      </w:r>
    </w:p>
    <w:p w:rsidR="0058330D" w:rsidRDefault="009739D6">
      <w:pPr>
        <w:pStyle w:val="a4"/>
        <w:numPr>
          <w:ilvl w:val="0"/>
          <w:numId w:val="38"/>
        </w:numPr>
        <w:tabs>
          <w:tab w:val="left" w:pos="1021"/>
          <w:tab w:val="left" w:pos="1022"/>
        </w:tabs>
        <w:spacing w:before="40"/>
        <w:rPr>
          <w:sz w:val="24"/>
        </w:rPr>
      </w:pPr>
      <w:r>
        <w:rPr>
          <w:sz w:val="24"/>
        </w:rPr>
        <w:t xml:space="preserve">bir neçə variantdan birini seçən çoxvariantlı seçim - </w:t>
      </w:r>
      <w:r>
        <w:rPr>
          <w:b/>
          <w:sz w:val="24"/>
        </w:rPr>
        <w:t>switch</w:t>
      </w:r>
      <w:r>
        <w:rPr>
          <w:b/>
          <w:spacing w:val="-9"/>
          <w:sz w:val="24"/>
        </w:rPr>
        <w:t xml:space="preserve"> </w:t>
      </w:r>
      <w:r>
        <w:rPr>
          <w:sz w:val="24"/>
        </w:rPr>
        <w:t>operatoru</w:t>
      </w:r>
    </w:p>
    <w:p w:rsidR="0058330D" w:rsidRDefault="0058330D">
      <w:pPr>
        <w:pStyle w:val="a3"/>
        <w:spacing w:before="8"/>
        <w:rPr>
          <w:sz w:val="31"/>
        </w:rPr>
      </w:pPr>
    </w:p>
    <w:p w:rsidR="0058330D" w:rsidRDefault="009739D6">
      <w:pPr>
        <w:pStyle w:val="2"/>
      </w:pPr>
      <w:bookmarkStart w:id="19" w:name="_bookmark19"/>
      <w:bookmarkEnd w:id="19"/>
      <w:r>
        <w:rPr>
          <w:color w:val="4F81BC"/>
          <w:w w:val="110"/>
        </w:rPr>
        <w:t>if – else şərti operatoru</w:t>
      </w:r>
    </w:p>
    <w:p w:rsidR="0058330D" w:rsidRDefault="0058330D">
      <w:pPr>
        <w:pStyle w:val="a3"/>
        <w:spacing w:before="4"/>
        <w:rPr>
          <w:rFonts w:ascii="Times New Roman"/>
          <w:b/>
          <w:sz w:val="26"/>
        </w:rPr>
      </w:pPr>
    </w:p>
    <w:p w:rsidR="0058330D" w:rsidRDefault="009739D6">
      <w:pPr>
        <w:pStyle w:val="a3"/>
        <w:spacing w:before="92"/>
        <w:ind w:left="312"/>
      </w:pPr>
      <w:r>
        <w:pict>
          <v:group id="_x0000_s1576" style="position:absolute;left:0;text-align:left;margin-left:45.35pt;margin-top:3.15pt;width:499.2pt;height:18.85pt;z-index:-251639808;mso-position-horizontal-relative:page" coordorigin="907,63" coordsize="9984,377">
            <v:rect id="_x0000_s1582" style="position:absolute;left:1024;top:72;width:9857;height:358" fillcolor="#daedf3" stroked="f"/>
            <v:line id="_x0000_s1581" style="position:absolute" from="907,68" to="10881,68" strokeweight=".48pt"/>
            <v:line id="_x0000_s1580" style="position:absolute" from="907,435" to="10881,435" strokeweight=".48pt"/>
            <v:line id="_x0000_s1579" style="position:absolute" from="922,72" to="922,430" strokeweight="1.44pt"/>
            <v:line id="_x0000_s1578" style="position:absolute" from="995,72" to="995,430" strokeweight="3pt"/>
            <v:line id="_x0000_s1577" style="position:absolute" from="10886,63" to="10886,440" strokeweight=".48pt"/>
            <w10:wrap anchorx="page"/>
          </v:group>
        </w:pict>
      </w:r>
      <w:r>
        <w:rPr>
          <w:b/>
        </w:rPr>
        <w:t>Misal</w:t>
      </w:r>
      <w:r>
        <w:t>. Klaviaturadan daxil olunmuş ədədlərdən ən böyününü təyin etmək.</w:t>
      </w:r>
    </w:p>
    <w:p w:rsidR="0058330D" w:rsidRDefault="009739D6">
      <w:pPr>
        <w:pStyle w:val="a3"/>
        <w:spacing w:before="70" w:line="276" w:lineRule="auto"/>
        <w:ind w:left="312" w:right="369" w:firstLine="566"/>
        <w:jc w:val="both"/>
      </w:pPr>
      <w:r>
        <w:t xml:space="preserve">Tapşırığa əsasən, cavab iki cürə ola bilər: əgər birinci ədəd ikincidən böyükdürsə, onda ekrana birinci ədədi, əks halda – ikinci ədədi çıxartmaq lazımdır. Aşağıda bu məsələnin iki həll variantı göstərilmişdir: birincidə nəticə dərhal ekrana çıxarılır, ikincidə isə nəticə </w:t>
      </w:r>
      <w:r>
        <w:rPr>
          <w:b/>
        </w:rPr>
        <w:t xml:space="preserve">Max </w:t>
      </w:r>
      <w:r>
        <w:t>adlanan dəyişənə yazılır, sonra ekrana çıxardılır.</w:t>
      </w:r>
    </w:p>
    <w:tbl>
      <w:tblPr>
        <w:tblStyle w:val="TableNormal"/>
        <w:tblW w:w="0" w:type="auto"/>
        <w:tblInd w:w="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45"/>
        <w:gridCol w:w="427"/>
        <w:gridCol w:w="4784"/>
      </w:tblGrid>
      <w:tr w:rsidR="0058330D">
        <w:trPr>
          <w:trHeight w:val="2050"/>
        </w:trPr>
        <w:tc>
          <w:tcPr>
            <w:tcW w:w="4645" w:type="dxa"/>
            <w:shd w:val="clear" w:color="auto" w:fill="DAEDF3"/>
          </w:tcPr>
          <w:p w:rsidR="0058330D" w:rsidRDefault="009739D6">
            <w:pPr>
              <w:pStyle w:val="TableParagraph"/>
              <w:spacing w:line="254" w:lineRule="auto"/>
              <w:ind w:right="2677"/>
              <w:jc w:val="both"/>
              <w:rPr>
                <w:sz w:val="24"/>
              </w:rPr>
            </w:pPr>
            <w:r>
              <w:rPr>
                <w:w w:val="95"/>
                <w:sz w:val="24"/>
              </w:rPr>
              <w:t xml:space="preserve">#include &lt;stdio.h&gt; </w:t>
            </w:r>
            <w:r>
              <w:rPr>
                <w:w w:val="90"/>
                <w:sz w:val="24"/>
              </w:rPr>
              <w:t xml:space="preserve">#include &lt;conio.h&gt; </w:t>
            </w:r>
            <w:r>
              <w:rPr>
                <w:sz w:val="24"/>
              </w:rPr>
              <w:t>main()</w:t>
            </w:r>
          </w:p>
          <w:p w:rsidR="0058330D" w:rsidRDefault="009739D6">
            <w:pPr>
              <w:pStyle w:val="TableParagraph"/>
              <w:rPr>
                <w:sz w:val="24"/>
              </w:rPr>
            </w:pPr>
            <w:r>
              <w:rPr>
                <w:w w:val="94"/>
                <w:sz w:val="24"/>
              </w:rPr>
              <w:t>{</w:t>
            </w:r>
          </w:p>
          <w:p w:rsidR="0058330D" w:rsidRDefault="009739D6">
            <w:pPr>
              <w:pStyle w:val="TableParagraph"/>
              <w:spacing w:before="16"/>
              <w:rPr>
                <w:sz w:val="24"/>
              </w:rPr>
            </w:pPr>
            <w:r>
              <w:rPr>
                <w:sz w:val="24"/>
              </w:rPr>
              <w:t>float A, B;</w:t>
            </w:r>
          </w:p>
          <w:p w:rsidR="0058330D" w:rsidRDefault="009739D6">
            <w:pPr>
              <w:pStyle w:val="TableParagraph"/>
              <w:spacing w:before="3" w:line="290" w:lineRule="atLeast"/>
              <w:ind w:right="1535"/>
              <w:rPr>
                <w:sz w:val="24"/>
              </w:rPr>
            </w:pPr>
            <w:r>
              <w:rPr>
                <w:sz w:val="24"/>
              </w:rPr>
              <w:t>printf</w:t>
            </w:r>
            <w:r>
              <w:rPr>
                <w:spacing w:val="-33"/>
                <w:sz w:val="24"/>
              </w:rPr>
              <w:t xml:space="preserve"> </w:t>
            </w:r>
            <w:r>
              <w:rPr>
                <w:sz w:val="24"/>
              </w:rPr>
              <w:t>(“A</w:t>
            </w:r>
            <w:r>
              <w:rPr>
                <w:spacing w:val="-35"/>
                <w:sz w:val="24"/>
              </w:rPr>
              <w:t xml:space="preserve"> </w:t>
            </w:r>
            <w:r>
              <w:rPr>
                <w:sz w:val="24"/>
              </w:rPr>
              <w:t>ve</w:t>
            </w:r>
            <w:r>
              <w:rPr>
                <w:spacing w:val="-32"/>
                <w:sz w:val="24"/>
              </w:rPr>
              <w:t xml:space="preserve"> </w:t>
            </w:r>
            <w:r>
              <w:rPr>
                <w:sz w:val="24"/>
              </w:rPr>
              <w:t>B-ni</w:t>
            </w:r>
            <w:r>
              <w:rPr>
                <w:spacing w:val="-35"/>
                <w:sz w:val="24"/>
              </w:rPr>
              <w:t xml:space="preserve"> </w:t>
            </w:r>
            <w:r>
              <w:rPr>
                <w:sz w:val="24"/>
              </w:rPr>
              <w:t>daxil</w:t>
            </w:r>
            <w:r>
              <w:rPr>
                <w:spacing w:val="-34"/>
                <w:sz w:val="24"/>
              </w:rPr>
              <w:t xml:space="preserve"> </w:t>
            </w:r>
            <w:r>
              <w:rPr>
                <w:sz w:val="24"/>
              </w:rPr>
              <w:t>edin:</w:t>
            </w:r>
            <w:r>
              <w:rPr>
                <w:spacing w:val="-33"/>
                <w:sz w:val="24"/>
              </w:rPr>
              <w:t xml:space="preserve"> </w:t>
            </w:r>
            <w:r>
              <w:rPr>
                <w:sz w:val="24"/>
              </w:rPr>
              <w:t>”); scanf</w:t>
            </w:r>
            <w:r>
              <w:rPr>
                <w:spacing w:val="-23"/>
                <w:sz w:val="24"/>
              </w:rPr>
              <w:t xml:space="preserve"> </w:t>
            </w:r>
            <w:r>
              <w:rPr>
                <w:sz w:val="24"/>
              </w:rPr>
              <w:t>(</w:t>
            </w:r>
            <w:r>
              <w:rPr>
                <w:spacing w:val="-24"/>
                <w:sz w:val="24"/>
              </w:rPr>
              <w:t xml:space="preserve"> </w:t>
            </w:r>
            <w:r>
              <w:rPr>
                <w:sz w:val="24"/>
              </w:rPr>
              <w:t>“%f%f”,</w:t>
            </w:r>
            <w:r>
              <w:rPr>
                <w:spacing w:val="-25"/>
                <w:sz w:val="24"/>
              </w:rPr>
              <w:t xml:space="preserve"> </w:t>
            </w:r>
            <w:r>
              <w:rPr>
                <w:sz w:val="24"/>
              </w:rPr>
              <w:t>&amp;A,</w:t>
            </w:r>
            <w:r>
              <w:rPr>
                <w:spacing w:val="-24"/>
                <w:sz w:val="24"/>
              </w:rPr>
              <w:t xml:space="preserve"> </w:t>
            </w:r>
            <w:r>
              <w:rPr>
                <w:sz w:val="24"/>
              </w:rPr>
              <w:t>&amp;B</w:t>
            </w:r>
            <w:r>
              <w:rPr>
                <w:spacing w:val="-25"/>
                <w:sz w:val="24"/>
              </w:rPr>
              <w:t xml:space="preserve"> </w:t>
            </w:r>
            <w:r>
              <w:rPr>
                <w:sz w:val="24"/>
              </w:rPr>
              <w:t>);</w:t>
            </w:r>
          </w:p>
        </w:tc>
        <w:tc>
          <w:tcPr>
            <w:tcW w:w="427" w:type="dxa"/>
            <w:vMerge w:val="restart"/>
            <w:tcBorders>
              <w:top w:val="nil"/>
              <w:bottom w:val="nil"/>
            </w:tcBorders>
          </w:tcPr>
          <w:p w:rsidR="0058330D" w:rsidRDefault="0058330D">
            <w:pPr>
              <w:pStyle w:val="TableParagraph"/>
              <w:spacing w:before="0"/>
              <w:ind w:left="0"/>
              <w:rPr>
                <w:rFonts w:ascii="Times New Roman"/>
                <w:sz w:val="24"/>
              </w:rPr>
            </w:pPr>
          </w:p>
        </w:tc>
        <w:tc>
          <w:tcPr>
            <w:tcW w:w="4784" w:type="dxa"/>
            <w:shd w:val="clear" w:color="auto" w:fill="DAEDF3"/>
          </w:tcPr>
          <w:p w:rsidR="0058330D" w:rsidRDefault="009739D6">
            <w:pPr>
              <w:pStyle w:val="TableParagraph"/>
              <w:spacing w:line="254" w:lineRule="auto"/>
              <w:ind w:left="108" w:right="2816"/>
              <w:jc w:val="both"/>
              <w:rPr>
                <w:sz w:val="24"/>
              </w:rPr>
            </w:pPr>
            <w:r>
              <w:rPr>
                <w:w w:val="95"/>
                <w:sz w:val="24"/>
              </w:rPr>
              <w:t>#include</w:t>
            </w:r>
            <w:r>
              <w:rPr>
                <w:spacing w:val="-36"/>
                <w:w w:val="95"/>
                <w:sz w:val="24"/>
              </w:rPr>
              <w:t xml:space="preserve"> </w:t>
            </w:r>
            <w:r>
              <w:rPr>
                <w:w w:val="95"/>
                <w:sz w:val="24"/>
              </w:rPr>
              <w:t xml:space="preserve">&lt;stdio.h&gt; </w:t>
            </w:r>
            <w:r>
              <w:rPr>
                <w:w w:val="90"/>
                <w:sz w:val="24"/>
              </w:rPr>
              <w:t xml:space="preserve">#include &lt;conio.h&gt; </w:t>
            </w:r>
            <w:r>
              <w:rPr>
                <w:sz w:val="24"/>
              </w:rPr>
              <w:t>main()</w:t>
            </w:r>
          </w:p>
          <w:p w:rsidR="0058330D" w:rsidRDefault="009739D6">
            <w:pPr>
              <w:pStyle w:val="TableParagraph"/>
              <w:ind w:left="108"/>
              <w:rPr>
                <w:sz w:val="24"/>
              </w:rPr>
            </w:pPr>
            <w:r>
              <w:rPr>
                <w:w w:val="94"/>
                <w:sz w:val="24"/>
              </w:rPr>
              <w:t>{</w:t>
            </w:r>
          </w:p>
          <w:p w:rsidR="0058330D" w:rsidRDefault="009739D6">
            <w:pPr>
              <w:pStyle w:val="TableParagraph"/>
              <w:spacing w:before="16"/>
              <w:ind w:left="108"/>
              <w:rPr>
                <w:sz w:val="24"/>
              </w:rPr>
            </w:pPr>
            <w:r>
              <w:rPr>
                <w:sz w:val="24"/>
              </w:rPr>
              <w:t>float A, B, Max;</w:t>
            </w:r>
          </w:p>
          <w:p w:rsidR="0058330D" w:rsidRDefault="009739D6">
            <w:pPr>
              <w:pStyle w:val="TableParagraph"/>
              <w:spacing w:before="3" w:line="290" w:lineRule="atLeast"/>
              <w:ind w:left="108" w:right="1674"/>
              <w:rPr>
                <w:sz w:val="24"/>
              </w:rPr>
            </w:pPr>
            <w:r>
              <w:rPr>
                <w:sz w:val="24"/>
              </w:rPr>
              <w:t>printf</w:t>
            </w:r>
            <w:r>
              <w:rPr>
                <w:spacing w:val="-33"/>
                <w:sz w:val="24"/>
              </w:rPr>
              <w:t xml:space="preserve"> </w:t>
            </w:r>
            <w:r>
              <w:rPr>
                <w:sz w:val="24"/>
              </w:rPr>
              <w:t>(“A</w:t>
            </w:r>
            <w:r>
              <w:rPr>
                <w:spacing w:val="-35"/>
                <w:sz w:val="24"/>
              </w:rPr>
              <w:t xml:space="preserve"> </w:t>
            </w:r>
            <w:r>
              <w:rPr>
                <w:sz w:val="24"/>
              </w:rPr>
              <w:t>ve</w:t>
            </w:r>
            <w:r>
              <w:rPr>
                <w:spacing w:val="-33"/>
                <w:sz w:val="24"/>
              </w:rPr>
              <w:t xml:space="preserve"> </w:t>
            </w:r>
            <w:r>
              <w:rPr>
                <w:sz w:val="24"/>
              </w:rPr>
              <w:t>B-ni</w:t>
            </w:r>
            <w:r>
              <w:rPr>
                <w:spacing w:val="-35"/>
                <w:sz w:val="24"/>
              </w:rPr>
              <w:t xml:space="preserve"> </w:t>
            </w:r>
            <w:r>
              <w:rPr>
                <w:sz w:val="24"/>
              </w:rPr>
              <w:t>daxil</w:t>
            </w:r>
            <w:r>
              <w:rPr>
                <w:spacing w:val="-34"/>
                <w:sz w:val="24"/>
              </w:rPr>
              <w:t xml:space="preserve"> </w:t>
            </w:r>
            <w:r>
              <w:rPr>
                <w:sz w:val="24"/>
              </w:rPr>
              <w:t>edin:</w:t>
            </w:r>
            <w:r>
              <w:rPr>
                <w:spacing w:val="-33"/>
                <w:sz w:val="24"/>
              </w:rPr>
              <w:t xml:space="preserve"> </w:t>
            </w:r>
            <w:r>
              <w:rPr>
                <w:sz w:val="24"/>
              </w:rPr>
              <w:t>”); scanf</w:t>
            </w:r>
            <w:r>
              <w:rPr>
                <w:spacing w:val="-23"/>
                <w:sz w:val="24"/>
              </w:rPr>
              <w:t xml:space="preserve"> </w:t>
            </w:r>
            <w:r>
              <w:rPr>
                <w:sz w:val="24"/>
              </w:rPr>
              <w:t>(</w:t>
            </w:r>
            <w:r>
              <w:rPr>
                <w:spacing w:val="-24"/>
                <w:sz w:val="24"/>
              </w:rPr>
              <w:t xml:space="preserve"> </w:t>
            </w:r>
            <w:r>
              <w:rPr>
                <w:sz w:val="24"/>
              </w:rPr>
              <w:t>“%f%f”,</w:t>
            </w:r>
            <w:r>
              <w:rPr>
                <w:spacing w:val="-25"/>
                <w:sz w:val="24"/>
              </w:rPr>
              <w:t xml:space="preserve"> </w:t>
            </w:r>
            <w:r>
              <w:rPr>
                <w:sz w:val="24"/>
              </w:rPr>
              <w:t>&amp;A,</w:t>
            </w:r>
            <w:r>
              <w:rPr>
                <w:spacing w:val="-24"/>
                <w:sz w:val="24"/>
              </w:rPr>
              <w:t xml:space="preserve"> </w:t>
            </w:r>
            <w:r>
              <w:rPr>
                <w:sz w:val="24"/>
              </w:rPr>
              <w:t>&amp;B</w:t>
            </w:r>
            <w:r>
              <w:rPr>
                <w:spacing w:val="-25"/>
                <w:sz w:val="24"/>
              </w:rPr>
              <w:t xml:space="preserve"> </w:t>
            </w:r>
            <w:r>
              <w:rPr>
                <w:sz w:val="24"/>
              </w:rPr>
              <w:t>);</w:t>
            </w:r>
          </w:p>
        </w:tc>
      </w:tr>
      <w:tr w:rsidR="0058330D">
        <w:trPr>
          <w:trHeight w:val="2345"/>
        </w:trPr>
        <w:tc>
          <w:tcPr>
            <w:tcW w:w="4645" w:type="dxa"/>
          </w:tcPr>
          <w:p w:rsidR="0058330D" w:rsidRDefault="009739D6">
            <w:pPr>
              <w:pStyle w:val="TableParagraph"/>
              <w:spacing w:before="5"/>
              <w:rPr>
                <w:sz w:val="24"/>
              </w:rPr>
            </w:pPr>
            <w:r>
              <w:rPr>
                <w:sz w:val="24"/>
              </w:rPr>
              <w:t>if ( A &gt; B )</w:t>
            </w:r>
          </w:p>
          <w:p w:rsidR="0058330D" w:rsidRDefault="009739D6">
            <w:pPr>
              <w:pStyle w:val="TableParagraph"/>
              <w:spacing w:before="17"/>
              <w:ind w:left="218"/>
              <w:rPr>
                <w:sz w:val="24"/>
              </w:rPr>
            </w:pPr>
            <w:r>
              <w:rPr>
                <w:w w:val="94"/>
                <w:sz w:val="24"/>
              </w:rPr>
              <w:t>{</w:t>
            </w:r>
          </w:p>
          <w:p w:rsidR="0058330D" w:rsidRDefault="009739D6">
            <w:pPr>
              <w:pStyle w:val="TableParagraph"/>
              <w:spacing w:before="16"/>
              <w:ind w:left="218"/>
              <w:rPr>
                <w:sz w:val="24"/>
              </w:rPr>
            </w:pPr>
            <w:r>
              <w:rPr>
                <w:sz w:val="24"/>
              </w:rPr>
              <w:t>printf ( “ Boyuk eded %f” , A );</w:t>
            </w:r>
          </w:p>
          <w:p w:rsidR="0058330D" w:rsidRDefault="009739D6">
            <w:pPr>
              <w:pStyle w:val="TableParagraph"/>
              <w:spacing w:before="17"/>
              <w:ind w:left="218"/>
              <w:rPr>
                <w:sz w:val="24"/>
              </w:rPr>
            </w:pPr>
            <w:r>
              <w:rPr>
                <w:w w:val="94"/>
                <w:sz w:val="24"/>
              </w:rPr>
              <w:t>}</w:t>
            </w:r>
          </w:p>
          <w:p w:rsidR="0058330D" w:rsidRDefault="009739D6">
            <w:pPr>
              <w:pStyle w:val="TableParagraph"/>
              <w:spacing w:before="17"/>
              <w:ind w:left="63" w:right="4091"/>
              <w:jc w:val="center"/>
              <w:rPr>
                <w:sz w:val="24"/>
              </w:rPr>
            </w:pPr>
            <w:r>
              <w:rPr>
                <w:sz w:val="24"/>
              </w:rPr>
              <w:t>else</w:t>
            </w:r>
          </w:p>
          <w:p w:rsidR="0058330D" w:rsidRDefault="009739D6">
            <w:pPr>
              <w:pStyle w:val="TableParagraph"/>
              <w:spacing w:before="17"/>
              <w:ind w:left="218"/>
              <w:rPr>
                <w:sz w:val="24"/>
              </w:rPr>
            </w:pPr>
            <w:r>
              <w:rPr>
                <w:w w:val="94"/>
                <w:sz w:val="24"/>
              </w:rPr>
              <w:t>{</w:t>
            </w:r>
          </w:p>
          <w:p w:rsidR="0058330D" w:rsidRDefault="009739D6">
            <w:pPr>
              <w:pStyle w:val="TableParagraph"/>
              <w:spacing w:before="17"/>
              <w:ind w:left="218"/>
              <w:rPr>
                <w:sz w:val="24"/>
              </w:rPr>
            </w:pPr>
            <w:r>
              <w:rPr>
                <w:sz w:val="24"/>
              </w:rPr>
              <w:t>printf ( “ Boyuk eded %f”, B );</w:t>
            </w:r>
          </w:p>
          <w:p w:rsidR="0058330D" w:rsidRDefault="009739D6">
            <w:pPr>
              <w:pStyle w:val="TableParagraph"/>
              <w:spacing w:before="17" w:line="270" w:lineRule="exact"/>
              <w:ind w:left="274"/>
              <w:rPr>
                <w:sz w:val="24"/>
              </w:rPr>
            </w:pPr>
            <w:r>
              <w:rPr>
                <w:w w:val="94"/>
                <w:sz w:val="24"/>
              </w:rPr>
              <w:t>}</w:t>
            </w:r>
          </w:p>
        </w:tc>
        <w:tc>
          <w:tcPr>
            <w:tcW w:w="427" w:type="dxa"/>
            <w:vMerge/>
            <w:tcBorders>
              <w:top w:val="nil"/>
              <w:bottom w:val="nil"/>
            </w:tcBorders>
          </w:tcPr>
          <w:p w:rsidR="0058330D" w:rsidRDefault="0058330D">
            <w:pPr>
              <w:rPr>
                <w:sz w:val="2"/>
                <w:szCs w:val="2"/>
              </w:rPr>
            </w:pPr>
          </w:p>
        </w:tc>
        <w:tc>
          <w:tcPr>
            <w:tcW w:w="4784" w:type="dxa"/>
          </w:tcPr>
          <w:p w:rsidR="0058330D" w:rsidRDefault="009739D6">
            <w:pPr>
              <w:pStyle w:val="TableParagraph"/>
              <w:spacing w:before="5"/>
              <w:ind w:left="108"/>
              <w:rPr>
                <w:sz w:val="24"/>
              </w:rPr>
            </w:pPr>
            <w:r>
              <w:rPr>
                <w:sz w:val="24"/>
              </w:rPr>
              <w:t xml:space="preserve">if ( A &gt; B ) </w:t>
            </w:r>
            <w:r>
              <w:rPr>
                <w:w w:val="110"/>
                <w:sz w:val="24"/>
              </w:rPr>
              <w:t xml:space="preserve">// </w:t>
            </w:r>
            <w:r>
              <w:rPr>
                <w:sz w:val="24"/>
              </w:rPr>
              <w:t>başlıq</w:t>
            </w:r>
          </w:p>
          <w:p w:rsidR="0058330D" w:rsidRDefault="009739D6">
            <w:pPr>
              <w:pStyle w:val="TableParagraph"/>
              <w:spacing w:before="17"/>
              <w:ind w:left="218"/>
              <w:rPr>
                <w:sz w:val="24"/>
              </w:rPr>
            </w:pPr>
            <w:r>
              <w:rPr>
                <w:w w:val="94"/>
                <w:sz w:val="24"/>
              </w:rPr>
              <w:t>{</w:t>
            </w:r>
          </w:p>
          <w:p w:rsidR="0058330D" w:rsidRDefault="009739D6">
            <w:pPr>
              <w:pStyle w:val="TableParagraph"/>
              <w:spacing w:before="16"/>
              <w:ind w:left="271"/>
              <w:rPr>
                <w:sz w:val="24"/>
              </w:rPr>
            </w:pPr>
            <w:r>
              <w:rPr>
                <w:sz w:val="24"/>
              </w:rPr>
              <w:t xml:space="preserve">Max = A; </w:t>
            </w:r>
            <w:r>
              <w:rPr>
                <w:w w:val="110"/>
                <w:sz w:val="24"/>
              </w:rPr>
              <w:t xml:space="preserve">// </w:t>
            </w:r>
            <w:r>
              <w:rPr>
                <w:sz w:val="24"/>
              </w:rPr>
              <w:t>“əgər” bloku</w:t>
            </w:r>
          </w:p>
          <w:p w:rsidR="0058330D" w:rsidRDefault="009739D6">
            <w:pPr>
              <w:pStyle w:val="TableParagraph"/>
              <w:spacing w:before="17"/>
              <w:ind w:left="273"/>
              <w:rPr>
                <w:sz w:val="24"/>
              </w:rPr>
            </w:pPr>
            <w:r>
              <w:rPr>
                <w:w w:val="94"/>
                <w:sz w:val="24"/>
              </w:rPr>
              <w:t>}</w:t>
            </w:r>
          </w:p>
          <w:p w:rsidR="0058330D" w:rsidRDefault="009739D6">
            <w:pPr>
              <w:pStyle w:val="TableParagraph"/>
              <w:spacing w:before="17"/>
              <w:ind w:left="63" w:right="4230"/>
              <w:jc w:val="center"/>
              <w:rPr>
                <w:sz w:val="24"/>
              </w:rPr>
            </w:pPr>
            <w:r>
              <w:rPr>
                <w:sz w:val="24"/>
              </w:rPr>
              <w:t>else</w:t>
            </w:r>
          </w:p>
          <w:p w:rsidR="0058330D" w:rsidRDefault="009739D6">
            <w:pPr>
              <w:pStyle w:val="TableParagraph"/>
              <w:spacing w:before="17"/>
              <w:ind w:left="273"/>
              <w:rPr>
                <w:sz w:val="24"/>
              </w:rPr>
            </w:pPr>
            <w:r>
              <w:rPr>
                <w:w w:val="94"/>
                <w:sz w:val="24"/>
              </w:rPr>
              <w:t>{</w:t>
            </w:r>
          </w:p>
          <w:p w:rsidR="0058330D" w:rsidRDefault="009739D6">
            <w:pPr>
              <w:pStyle w:val="TableParagraph"/>
              <w:spacing w:before="17"/>
              <w:ind w:left="271"/>
              <w:rPr>
                <w:sz w:val="24"/>
              </w:rPr>
            </w:pPr>
            <w:r>
              <w:rPr>
                <w:sz w:val="24"/>
              </w:rPr>
              <w:t xml:space="preserve">Max = B; </w:t>
            </w:r>
            <w:r>
              <w:rPr>
                <w:w w:val="110"/>
                <w:sz w:val="24"/>
              </w:rPr>
              <w:t>//</w:t>
            </w:r>
            <w:r>
              <w:rPr>
                <w:spacing w:val="-54"/>
                <w:w w:val="110"/>
                <w:sz w:val="24"/>
              </w:rPr>
              <w:t xml:space="preserve"> </w:t>
            </w:r>
            <w:r>
              <w:rPr>
                <w:sz w:val="24"/>
              </w:rPr>
              <w:t>“əks halda” bloku</w:t>
            </w:r>
          </w:p>
          <w:p w:rsidR="0058330D" w:rsidRDefault="009739D6">
            <w:pPr>
              <w:pStyle w:val="TableParagraph"/>
              <w:spacing w:before="17" w:line="270" w:lineRule="exact"/>
              <w:ind w:left="273"/>
              <w:rPr>
                <w:sz w:val="24"/>
              </w:rPr>
            </w:pPr>
            <w:r>
              <w:rPr>
                <w:w w:val="94"/>
                <w:sz w:val="24"/>
              </w:rPr>
              <w:t>}</w:t>
            </w:r>
          </w:p>
        </w:tc>
      </w:tr>
      <w:tr w:rsidR="0058330D">
        <w:trPr>
          <w:trHeight w:val="881"/>
        </w:trPr>
        <w:tc>
          <w:tcPr>
            <w:tcW w:w="4645" w:type="dxa"/>
            <w:shd w:val="clear" w:color="auto" w:fill="DAEDF3"/>
          </w:tcPr>
          <w:p w:rsidR="0058330D" w:rsidRDefault="009739D6">
            <w:pPr>
              <w:pStyle w:val="TableParagraph"/>
              <w:rPr>
                <w:sz w:val="24"/>
              </w:rPr>
            </w:pPr>
            <w:r>
              <w:rPr>
                <w:sz w:val="24"/>
              </w:rPr>
              <w:t>getch ();</w:t>
            </w:r>
          </w:p>
          <w:p w:rsidR="0058330D" w:rsidRDefault="009739D6">
            <w:pPr>
              <w:pStyle w:val="TableParagraph"/>
              <w:spacing w:before="17"/>
              <w:rPr>
                <w:sz w:val="24"/>
              </w:rPr>
            </w:pPr>
            <w:r>
              <w:rPr>
                <w:w w:val="94"/>
                <w:sz w:val="24"/>
              </w:rPr>
              <w:t>}</w:t>
            </w:r>
          </w:p>
        </w:tc>
        <w:tc>
          <w:tcPr>
            <w:tcW w:w="427" w:type="dxa"/>
            <w:vMerge/>
            <w:tcBorders>
              <w:top w:val="nil"/>
              <w:bottom w:val="nil"/>
            </w:tcBorders>
          </w:tcPr>
          <w:p w:rsidR="0058330D" w:rsidRDefault="0058330D">
            <w:pPr>
              <w:rPr>
                <w:sz w:val="2"/>
                <w:szCs w:val="2"/>
              </w:rPr>
            </w:pPr>
          </w:p>
        </w:tc>
        <w:tc>
          <w:tcPr>
            <w:tcW w:w="4784" w:type="dxa"/>
            <w:shd w:val="clear" w:color="auto" w:fill="DAEDF3"/>
          </w:tcPr>
          <w:p w:rsidR="0058330D" w:rsidRDefault="009739D6">
            <w:pPr>
              <w:pStyle w:val="TableParagraph"/>
              <w:spacing w:line="254" w:lineRule="auto"/>
              <w:ind w:left="108" w:right="1499"/>
              <w:rPr>
                <w:sz w:val="24"/>
              </w:rPr>
            </w:pPr>
            <w:r>
              <w:rPr>
                <w:sz w:val="24"/>
              </w:rPr>
              <w:t>printf</w:t>
            </w:r>
            <w:r>
              <w:rPr>
                <w:spacing w:val="-34"/>
                <w:sz w:val="24"/>
              </w:rPr>
              <w:t xml:space="preserve"> </w:t>
            </w:r>
            <w:r>
              <w:rPr>
                <w:sz w:val="24"/>
              </w:rPr>
              <w:t>(</w:t>
            </w:r>
            <w:r>
              <w:rPr>
                <w:spacing w:val="-35"/>
                <w:sz w:val="24"/>
              </w:rPr>
              <w:t xml:space="preserve"> </w:t>
            </w:r>
            <w:r>
              <w:rPr>
                <w:sz w:val="24"/>
              </w:rPr>
              <w:t>“</w:t>
            </w:r>
            <w:r>
              <w:rPr>
                <w:spacing w:val="-34"/>
                <w:sz w:val="24"/>
              </w:rPr>
              <w:t xml:space="preserve"> </w:t>
            </w:r>
            <w:r>
              <w:rPr>
                <w:sz w:val="24"/>
              </w:rPr>
              <w:t>Boyuk</w:t>
            </w:r>
            <w:r>
              <w:rPr>
                <w:spacing w:val="-35"/>
                <w:sz w:val="24"/>
              </w:rPr>
              <w:t xml:space="preserve"> </w:t>
            </w:r>
            <w:r>
              <w:rPr>
                <w:sz w:val="24"/>
              </w:rPr>
              <w:t>eded</w:t>
            </w:r>
            <w:r>
              <w:rPr>
                <w:spacing w:val="-34"/>
                <w:sz w:val="24"/>
              </w:rPr>
              <w:t xml:space="preserve"> </w:t>
            </w:r>
            <w:r>
              <w:rPr>
                <w:sz w:val="24"/>
              </w:rPr>
              <w:t>%f”,</w:t>
            </w:r>
            <w:r>
              <w:rPr>
                <w:spacing w:val="-34"/>
                <w:sz w:val="24"/>
              </w:rPr>
              <w:t xml:space="preserve"> </w:t>
            </w:r>
            <w:r>
              <w:rPr>
                <w:sz w:val="24"/>
              </w:rPr>
              <w:t>Max</w:t>
            </w:r>
            <w:r>
              <w:rPr>
                <w:spacing w:val="-35"/>
                <w:sz w:val="24"/>
              </w:rPr>
              <w:t xml:space="preserve"> </w:t>
            </w:r>
            <w:r>
              <w:rPr>
                <w:sz w:val="24"/>
              </w:rPr>
              <w:t>); getch</w:t>
            </w:r>
            <w:r>
              <w:rPr>
                <w:spacing w:val="-13"/>
                <w:sz w:val="24"/>
              </w:rPr>
              <w:t xml:space="preserve"> </w:t>
            </w:r>
            <w:r>
              <w:rPr>
                <w:sz w:val="24"/>
              </w:rPr>
              <w:t>();</w:t>
            </w:r>
          </w:p>
          <w:p w:rsidR="0058330D" w:rsidRDefault="009739D6">
            <w:pPr>
              <w:pStyle w:val="TableParagraph"/>
              <w:spacing w:before="1" w:line="272" w:lineRule="exact"/>
              <w:ind w:left="108"/>
              <w:rPr>
                <w:sz w:val="24"/>
              </w:rPr>
            </w:pPr>
            <w:r>
              <w:rPr>
                <w:w w:val="94"/>
                <w:sz w:val="24"/>
              </w:rPr>
              <w:t>}</w:t>
            </w:r>
          </w:p>
        </w:tc>
      </w:tr>
    </w:tbl>
    <w:p w:rsidR="0058330D" w:rsidRDefault="009739D6">
      <w:pPr>
        <w:pStyle w:val="a4"/>
        <w:numPr>
          <w:ilvl w:val="0"/>
          <w:numId w:val="38"/>
        </w:numPr>
        <w:tabs>
          <w:tab w:val="left" w:pos="1021"/>
          <w:tab w:val="left" w:pos="1022"/>
        </w:tabs>
        <w:rPr>
          <w:sz w:val="24"/>
        </w:rPr>
      </w:pPr>
      <w:r>
        <w:rPr>
          <w:sz w:val="24"/>
        </w:rPr>
        <w:t>Şərti operatorun yazılış qaydası aşağıdakı</w:t>
      </w:r>
      <w:r>
        <w:rPr>
          <w:spacing w:val="-2"/>
          <w:sz w:val="24"/>
        </w:rPr>
        <w:t xml:space="preserve"> </w:t>
      </w:r>
      <w:r>
        <w:rPr>
          <w:sz w:val="24"/>
        </w:rPr>
        <w:t>kimidir:</w:t>
      </w:r>
    </w:p>
    <w:p w:rsidR="0058330D" w:rsidRDefault="0058330D">
      <w:pPr>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rPr>
          <w:sz w:val="21"/>
        </w:rPr>
      </w:pPr>
    </w:p>
    <w:p w:rsidR="0058330D" w:rsidRDefault="009739D6">
      <w:pPr>
        <w:pStyle w:val="a3"/>
        <w:ind w:left="1493"/>
        <w:rPr>
          <w:sz w:val="20"/>
        </w:rPr>
      </w:pPr>
      <w:r>
        <w:rPr>
          <w:sz w:val="20"/>
        </w:rPr>
      </w:r>
      <w:r>
        <w:rPr>
          <w:sz w:val="20"/>
        </w:rPr>
        <w:pict>
          <v:shape id="_x0000_s1575" type="#_x0000_t202" style="width:363.45pt;height:196pt;mso-left-percent:-10001;mso-top-percent:-10001;mso-position-horizontal:absolute;mso-position-horizontal-relative:char;mso-position-vertical:absolute;mso-position-vertical-relative:line;mso-left-percent:-10001;mso-top-percent:-10001" fillcolor="#daedf3" strokeweight=".48pt">
            <v:textbox inset="0,0,0,0">
              <w:txbxContent>
                <w:p w:rsidR="009739D6" w:rsidRDefault="009739D6">
                  <w:pPr>
                    <w:pStyle w:val="a3"/>
                    <w:spacing w:before="3"/>
                    <w:ind w:left="105"/>
                  </w:pPr>
                  <w:r>
                    <w:rPr>
                      <w:w w:val="105"/>
                    </w:rPr>
                    <w:t>if ( şərt ) // şərti operatorun başlığı</w:t>
                  </w:r>
                </w:p>
                <w:p w:rsidR="009739D6" w:rsidRDefault="009739D6">
                  <w:pPr>
                    <w:pStyle w:val="a3"/>
                    <w:spacing w:before="16"/>
                    <w:ind w:left="324"/>
                  </w:pPr>
                  <w:r>
                    <w:rPr>
                      <w:w w:val="94"/>
                    </w:rPr>
                    <w:t>{</w:t>
                  </w:r>
                </w:p>
                <w:p w:rsidR="009739D6" w:rsidRDefault="009739D6">
                  <w:pPr>
                    <w:pStyle w:val="a3"/>
                    <w:spacing w:before="17"/>
                    <w:ind w:left="324"/>
                  </w:pPr>
                  <w:r>
                    <w:t>… // “əgər” bloku – başlıqdakı şərt doğru olduqda,</w:t>
                  </w:r>
                </w:p>
                <w:p w:rsidR="009739D6" w:rsidRDefault="009739D6">
                  <w:pPr>
                    <w:pStyle w:val="a3"/>
                    <w:spacing w:before="17"/>
                    <w:ind w:left="650"/>
                  </w:pPr>
                  <w:r>
                    <w:rPr>
                      <w:w w:val="105"/>
                    </w:rPr>
                    <w:t>// bu blokun operatorları yerinə yetirilir</w:t>
                  </w:r>
                </w:p>
                <w:p w:rsidR="009739D6" w:rsidRDefault="009739D6">
                  <w:pPr>
                    <w:pStyle w:val="a3"/>
                    <w:spacing w:before="17"/>
                    <w:ind w:left="379"/>
                  </w:pPr>
                  <w:r>
                    <w:rPr>
                      <w:w w:val="94"/>
                    </w:rPr>
                    <w:t>}</w:t>
                  </w:r>
                </w:p>
                <w:p w:rsidR="009739D6" w:rsidRDefault="009739D6">
                  <w:pPr>
                    <w:pStyle w:val="a3"/>
                    <w:spacing w:before="19"/>
                    <w:ind w:left="65" w:right="6722"/>
                    <w:jc w:val="center"/>
                  </w:pPr>
                  <w:r>
                    <w:t>else</w:t>
                  </w:r>
                </w:p>
                <w:p w:rsidR="009739D6" w:rsidRDefault="009739D6">
                  <w:pPr>
                    <w:pStyle w:val="a3"/>
                    <w:spacing w:before="17"/>
                    <w:ind w:left="271"/>
                  </w:pPr>
                  <w:r>
                    <w:rPr>
                      <w:w w:val="94"/>
                    </w:rPr>
                    <w:t>{</w:t>
                  </w:r>
                </w:p>
                <w:p w:rsidR="009739D6" w:rsidRDefault="009739D6">
                  <w:pPr>
                    <w:pStyle w:val="a3"/>
                    <w:spacing w:before="17"/>
                    <w:ind w:left="324"/>
                  </w:pPr>
                  <w:r>
                    <w:t>… // “əks hal” bloku - başlıqdakı şərt yalan olduqda,</w:t>
                  </w:r>
                </w:p>
                <w:p w:rsidR="009739D6" w:rsidRDefault="009739D6">
                  <w:pPr>
                    <w:pStyle w:val="a3"/>
                    <w:spacing w:before="17"/>
                    <w:ind w:left="650"/>
                  </w:pPr>
                  <w:r>
                    <w:rPr>
                      <w:w w:val="105"/>
                    </w:rPr>
                    <w:t>// bu blokun operatorları yerinə yetirilir</w:t>
                  </w:r>
                </w:p>
                <w:p w:rsidR="009739D6" w:rsidRDefault="009739D6">
                  <w:pPr>
                    <w:pStyle w:val="a3"/>
                    <w:spacing w:before="16"/>
                    <w:ind w:left="324"/>
                  </w:pPr>
                  <w:r>
                    <w:rPr>
                      <w:w w:val="94"/>
                    </w:rPr>
                    <w:t>}</w:t>
                  </w:r>
                </w:p>
              </w:txbxContent>
            </v:textbox>
            <w10:wrap type="none"/>
            <w10:anchorlock/>
          </v:shape>
        </w:pict>
      </w:r>
    </w:p>
    <w:p w:rsidR="0058330D" w:rsidRDefault="009739D6">
      <w:pPr>
        <w:pStyle w:val="a4"/>
        <w:numPr>
          <w:ilvl w:val="0"/>
          <w:numId w:val="38"/>
        </w:numPr>
        <w:tabs>
          <w:tab w:val="left" w:pos="1021"/>
          <w:tab w:val="left" w:pos="1022"/>
          <w:tab w:val="left" w:pos="1381"/>
          <w:tab w:val="left" w:pos="2185"/>
          <w:tab w:val="left" w:pos="3414"/>
          <w:tab w:val="left" w:pos="3752"/>
          <w:tab w:val="left" w:pos="4529"/>
          <w:tab w:val="left" w:pos="4999"/>
          <w:tab w:val="left" w:pos="6508"/>
          <w:tab w:val="left" w:pos="7112"/>
          <w:tab w:val="left" w:pos="7797"/>
          <w:tab w:val="left" w:pos="8267"/>
          <w:tab w:val="left" w:pos="9110"/>
        </w:tabs>
        <w:spacing w:line="265" w:lineRule="exact"/>
        <w:rPr>
          <w:sz w:val="24"/>
        </w:rPr>
      </w:pPr>
      <w:r>
        <w:rPr>
          <w:b/>
          <w:sz w:val="24"/>
        </w:rPr>
        <w:t>if</w:t>
      </w:r>
      <w:r>
        <w:rPr>
          <w:b/>
          <w:sz w:val="24"/>
        </w:rPr>
        <w:tab/>
        <w:t>–else</w:t>
      </w:r>
      <w:r>
        <w:rPr>
          <w:b/>
          <w:sz w:val="24"/>
        </w:rPr>
        <w:tab/>
      </w:r>
      <w:r>
        <w:rPr>
          <w:sz w:val="24"/>
        </w:rPr>
        <w:t>operatoru</w:t>
      </w:r>
      <w:r>
        <w:rPr>
          <w:sz w:val="24"/>
        </w:rPr>
        <w:tab/>
        <w:t>–</w:t>
      </w:r>
      <w:r>
        <w:rPr>
          <w:sz w:val="24"/>
        </w:rPr>
        <w:tab/>
        <w:t>vahid</w:t>
      </w:r>
      <w:r>
        <w:rPr>
          <w:sz w:val="24"/>
        </w:rPr>
        <w:tab/>
        <w:t>bir</w:t>
      </w:r>
      <w:r>
        <w:rPr>
          <w:sz w:val="24"/>
        </w:rPr>
        <w:tab/>
        <w:t>operatordur,</w:t>
      </w:r>
      <w:r>
        <w:rPr>
          <w:sz w:val="24"/>
        </w:rPr>
        <w:tab/>
        <w:t>ona</w:t>
      </w:r>
      <w:r>
        <w:rPr>
          <w:sz w:val="24"/>
        </w:rPr>
        <w:tab/>
        <w:t>görə</w:t>
      </w:r>
      <w:r>
        <w:rPr>
          <w:sz w:val="24"/>
        </w:rPr>
        <w:tab/>
        <w:t>də</w:t>
      </w:r>
      <w:r>
        <w:rPr>
          <w:sz w:val="24"/>
        </w:rPr>
        <w:tab/>
        <w:t>“əgər”</w:t>
      </w:r>
      <w:r>
        <w:rPr>
          <w:sz w:val="24"/>
        </w:rPr>
        <w:tab/>
        <w:t>blokunu</w:t>
      </w:r>
    </w:p>
    <w:p w:rsidR="0058330D" w:rsidRDefault="009739D6">
      <w:pPr>
        <w:pStyle w:val="a3"/>
        <w:spacing w:before="41"/>
        <w:ind w:left="1021"/>
      </w:pPr>
      <w:r>
        <w:t xml:space="preserve">yekunlaşdıran mötərizə (}) və </w:t>
      </w:r>
      <w:r>
        <w:rPr>
          <w:b/>
        </w:rPr>
        <w:t xml:space="preserve">else </w:t>
      </w:r>
      <w:r>
        <w:t>sözün arasında heç bir operator yazıla bilməz;</w:t>
      </w:r>
    </w:p>
    <w:p w:rsidR="0058330D" w:rsidRDefault="009739D6">
      <w:pPr>
        <w:pStyle w:val="a4"/>
        <w:numPr>
          <w:ilvl w:val="0"/>
          <w:numId w:val="38"/>
        </w:numPr>
        <w:tabs>
          <w:tab w:val="left" w:pos="1021"/>
          <w:tab w:val="left" w:pos="1022"/>
        </w:tabs>
        <w:spacing w:before="42" w:line="273" w:lineRule="auto"/>
        <w:ind w:right="375"/>
        <w:rPr>
          <w:sz w:val="24"/>
        </w:rPr>
      </w:pPr>
      <w:r>
        <w:rPr>
          <w:b/>
          <w:sz w:val="24"/>
        </w:rPr>
        <w:t xml:space="preserve">else </w:t>
      </w:r>
      <w:r>
        <w:rPr>
          <w:sz w:val="24"/>
        </w:rPr>
        <w:t>sözündən sonra heç vaxt şərt yazılmır. “əks hal” bloku başlıqdakı şərt yalan olduqda yerinə yetirilir;</w:t>
      </w:r>
    </w:p>
    <w:p w:rsidR="0058330D" w:rsidRDefault="009739D6">
      <w:pPr>
        <w:pStyle w:val="a4"/>
        <w:numPr>
          <w:ilvl w:val="0"/>
          <w:numId w:val="38"/>
        </w:numPr>
        <w:tabs>
          <w:tab w:val="left" w:pos="1021"/>
          <w:tab w:val="left" w:pos="1022"/>
          <w:tab w:val="left" w:pos="2549"/>
        </w:tabs>
        <w:spacing w:line="273" w:lineRule="auto"/>
        <w:ind w:right="368"/>
        <w:rPr>
          <w:sz w:val="24"/>
        </w:rPr>
      </w:pPr>
      <w:r>
        <w:rPr>
          <w:sz w:val="24"/>
        </w:rPr>
        <w:t>əgər</w:t>
      </w:r>
      <w:r>
        <w:rPr>
          <w:spacing w:val="66"/>
          <w:sz w:val="24"/>
        </w:rPr>
        <w:t xml:space="preserve"> </w:t>
      </w:r>
      <w:r>
        <w:rPr>
          <w:sz w:val="24"/>
        </w:rPr>
        <w:t>“əgər”</w:t>
      </w:r>
      <w:r>
        <w:rPr>
          <w:sz w:val="24"/>
        </w:rPr>
        <w:tab/>
        <w:t>və “əks hal” blokların tərkibində bir operator yazılırsa, onda fiqur mötərizələri yazmamaq da</w:t>
      </w:r>
      <w:r>
        <w:rPr>
          <w:spacing w:val="1"/>
          <w:sz w:val="24"/>
        </w:rPr>
        <w:t xml:space="preserve"> </w:t>
      </w:r>
      <w:r>
        <w:rPr>
          <w:sz w:val="24"/>
        </w:rPr>
        <w:t>olar;</w:t>
      </w:r>
    </w:p>
    <w:p w:rsidR="0058330D" w:rsidRDefault="009739D6">
      <w:pPr>
        <w:pStyle w:val="a4"/>
        <w:numPr>
          <w:ilvl w:val="0"/>
          <w:numId w:val="38"/>
        </w:numPr>
        <w:tabs>
          <w:tab w:val="left" w:pos="1021"/>
          <w:tab w:val="left" w:pos="1022"/>
        </w:tabs>
        <w:spacing w:before="1"/>
        <w:rPr>
          <w:sz w:val="24"/>
        </w:rPr>
      </w:pPr>
      <w:r>
        <w:rPr>
          <w:sz w:val="24"/>
        </w:rPr>
        <w:t>Şərtdə aşağıdakı müqayisə operatorlardan istifadə etmək</w:t>
      </w:r>
      <w:r>
        <w:rPr>
          <w:spacing w:val="-7"/>
          <w:sz w:val="24"/>
        </w:rPr>
        <w:t xml:space="preserve"> </w:t>
      </w:r>
      <w:r>
        <w:rPr>
          <w:sz w:val="24"/>
        </w:rPr>
        <w:t>olar:</w:t>
      </w:r>
    </w:p>
    <w:p w:rsidR="0058330D" w:rsidRDefault="009739D6">
      <w:pPr>
        <w:tabs>
          <w:tab w:val="left" w:pos="1033"/>
        </w:tabs>
        <w:spacing w:before="41"/>
        <w:ind w:left="661"/>
        <w:rPr>
          <w:sz w:val="24"/>
        </w:rPr>
      </w:pPr>
      <w:r>
        <w:rPr>
          <w:b/>
          <w:sz w:val="24"/>
        </w:rPr>
        <w:t>&lt;</w:t>
      </w:r>
      <w:r>
        <w:rPr>
          <w:b/>
          <w:sz w:val="24"/>
        </w:rPr>
        <w:tab/>
      </w:r>
      <w:r>
        <w:rPr>
          <w:sz w:val="24"/>
        </w:rPr>
        <w:t>böyük</w:t>
      </w:r>
    </w:p>
    <w:p w:rsidR="0058330D" w:rsidRDefault="009739D6">
      <w:pPr>
        <w:tabs>
          <w:tab w:val="left" w:pos="1033"/>
        </w:tabs>
        <w:spacing w:before="41"/>
        <w:ind w:left="661"/>
        <w:rPr>
          <w:sz w:val="24"/>
        </w:rPr>
      </w:pPr>
      <w:r>
        <w:rPr>
          <w:b/>
          <w:sz w:val="24"/>
        </w:rPr>
        <w:t>&gt;</w:t>
      </w:r>
      <w:r>
        <w:rPr>
          <w:b/>
          <w:sz w:val="24"/>
        </w:rPr>
        <w:tab/>
      </w:r>
      <w:r>
        <w:rPr>
          <w:sz w:val="24"/>
        </w:rPr>
        <w:t>kiçik</w:t>
      </w:r>
    </w:p>
    <w:p w:rsidR="0058330D" w:rsidRDefault="009739D6">
      <w:pPr>
        <w:pStyle w:val="a3"/>
        <w:spacing w:before="43"/>
        <w:ind w:left="661"/>
      </w:pPr>
      <w:r>
        <w:rPr>
          <w:b/>
        </w:rPr>
        <w:t xml:space="preserve">&lt;= </w:t>
      </w:r>
      <w:r>
        <w:t>kiçik və ya bərabər</w:t>
      </w:r>
    </w:p>
    <w:p w:rsidR="0058330D" w:rsidRDefault="009739D6">
      <w:pPr>
        <w:pStyle w:val="a3"/>
        <w:spacing w:before="41"/>
        <w:ind w:left="661"/>
      </w:pPr>
      <w:r>
        <w:rPr>
          <w:b/>
        </w:rPr>
        <w:t xml:space="preserve">&gt;= </w:t>
      </w:r>
      <w:r>
        <w:t>böyük və ya bərabər</w:t>
      </w:r>
    </w:p>
    <w:p w:rsidR="0058330D" w:rsidRDefault="009739D6">
      <w:pPr>
        <w:spacing w:before="41"/>
        <w:ind w:left="661"/>
        <w:rPr>
          <w:sz w:val="24"/>
        </w:rPr>
      </w:pPr>
      <w:r>
        <w:rPr>
          <w:b/>
          <w:sz w:val="24"/>
        </w:rPr>
        <w:t xml:space="preserve">== </w:t>
      </w:r>
      <w:r>
        <w:rPr>
          <w:sz w:val="24"/>
        </w:rPr>
        <w:t>bərabər</w:t>
      </w:r>
    </w:p>
    <w:p w:rsidR="0058330D" w:rsidRDefault="009739D6">
      <w:pPr>
        <w:pStyle w:val="a3"/>
        <w:spacing w:before="41"/>
        <w:ind w:left="661"/>
      </w:pPr>
      <w:r>
        <w:rPr>
          <w:b/>
        </w:rPr>
        <w:t xml:space="preserve">!= </w:t>
      </w:r>
      <w:r>
        <w:t>bərabər deyil</w:t>
      </w:r>
    </w:p>
    <w:p w:rsidR="0058330D" w:rsidRDefault="009739D6">
      <w:pPr>
        <w:pStyle w:val="a4"/>
        <w:numPr>
          <w:ilvl w:val="0"/>
          <w:numId w:val="38"/>
        </w:numPr>
        <w:tabs>
          <w:tab w:val="left" w:pos="1021"/>
          <w:tab w:val="left" w:pos="1022"/>
        </w:tabs>
        <w:spacing w:before="41"/>
        <w:rPr>
          <w:sz w:val="24"/>
        </w:rPr>
      </w:pPr>
      <w:r>
        <w:rPr>
          <w:sz w:val="24"/>
        </w:rPr>
        <w:t>C dilində sıfıra bərabər olmayan ədəd doğru şərt deməkdir, sıfır isə - yalan</w:t>
      </w:r>
      <w:r>
        <w:rPr>
          <w:spacing w:val="-17"/>
          <w:sz w:val="24"/>
        </w:rPr>
        <w:t xml:space="preserve"> </w:t>
      </w:r>
      <w:r>
        <w:rPr>
          <w:sz w:val="24"/>
        </w:rPr>
        <w:t>şərtdir;</w:t>
      </w:r>
    </w:p>
    <w:p w:rsidR="0058330D" w:rsidRDefault="009739D6">
      <w:pPr>
        <w:pStyle w:val="a4"/>
        <w:numPr>
          <w:ilvl w:val="0"/>
          <w:numId w:val="38"/>
        </w:numPr>
        <w:tabs>
          <w:tab w:val="left" w:pos="1022"/>
        </w:tabs>
        <w:spacing w:before="40" w:after="7" w:line="273" w:lineRule="auto"/>
        <w:ind w:right="371"/>
        <w:jc w:val="both"/>
        <w:rPr>
          <w:sz w:val="24"/>
        </w:rPr>
      </w:pPr>
      <w:r>
        <w:rPr>
          <w:sz w:val="24"/>
        </w:rPr>
        <w:t>Əgər “əks hal” blokunda heç nə etmək lazım deyilsə, onda “əks hal” blokunu yazmamaq olar. Məsələn, əgər a≠0, onda c=b/a (əks halda heç nə etmək lazım deyil). if –else operatorun qısaldılmış variantı</w:t>
      </w:r>
      <w:r>
        <w:rPr>
          <w:spacing w:val="4"/>
          <w:sz w:val="24"/>
        </w:rPr>
        <w:t xml:space="preserve"> </w:t>
      </w:r>
      <w:r>
        <w:rPr>
          <w:sz w:val="24"/>
        </w:rPr>
        <w:t>belədir: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3"/>
        </w:trPr>
        <w:tc>
          <w:tcPr>
            <w:tcW w:w="9856" w:type="dxa"/>
            <w:shd w:val="clear" w:color="auto" w:fill="DAEDF3"/>
          </w:tcPr>
          <w:p w:rsidR="0058330D" w:rsidRDefault="009739D6">
            <w:pPr>
              <w:pStyle w:val="TableParagraph"/>
              <w:spacing w:before="3"/>
              <w:rPr>
                <w:sz w:val="24"/>
              </w:rPr>
            </w:pPr>
            <w:r>
              <w:rPr>
                <w:sz w:val="24"/>
              </w:rPr>
              <w:t>if ( şərt )</w:t>
            </w:r>
          </w:p>
          <w:p w:rsidR="0058330D" w:rsidRDefault="009739D6">
            <w:pPr>
              <w:pStyle w:val="TableParagraph"/>
              <w:spacing w:before="17"/>
              <w:ind w:left="273"/>
              <w:rPr>
                <w:sz w:val="24"/>
              </w:rPr>
            </w:pPr>
            <w:r>
              <w:rPr>
                <w:w w:val="94"/>
                <w:sz w:val="24"/>
              </w:rPr>
              <w:t>{</w:t>
            </w:r>
          </w:p>
          <w:p w:rsidR="0058330D" w:rsidRDefault="009739D6">
            <w:pPr>
              <w:pStyle w:val="TableParagraph"/>
              <w:tabs>
                <w:tab w:val="left" w:pos="709"/>
              </w:tabs>
              <w:spacing w:before="17"/>
              <w:ind w:left="273"/>
              <w:rPr>
                <w:sz w:val="24"/>
              </w:rPr>
            </w:pPr>
            <w:r>
              <w:rPr>
                <w:sz w:val="24"/>
              </w:rPr>
              <w:t>…</w:t>
            </w:r>
            <w:r>
              <w:rPr>
                <w:sz w:val="24"/>
              </w:rPr>
              <w:tab/>
            </w:r>
            <w:r>
              <w:rPr>
                <w:w w:val="110"/>
                <w:sz w:val="24"/>
              </w:rPr>
              <w:t>//</w:t>
            </w:r>
            <w:r>
              <w:rPr>
                <w:spacing w:val="-21"/>
                <w:w w:val="110"/>
                <w:sz w:val="24"/>
              </w:rPr>
              <w:t xml:space="preserve"> </w:t>
            </w:r>
            <w:r>
              <w:rPr>
                <w:sz w:val="24"/>
              </w:rPr>
              <w:t>şərt</w:t>
            </w:r>
            <w:r>
              <w:rPr>
                <w:spacing w:val="-17"/>
                <w:sz w:val="24"/>
              </w:rPr>
              <w:t xml:space="preserve"> </w:t>
            </w:r>
            <w:r>
              <w:rPr>
                <w:sz w:val="24"/>
              </w:rPr>
              <w:t>doğru</w:t>
            </w:r>
            <w:r>
              <w:rPr>
                <w:spacing w:val="-14"/>
                <w:sz w:val="24"/>
              </w:rPr>
              <w:t xml:space="preserve"> </w:t>
            </w:r>
            <w:r>
              <w:rPr>
                <w:sz w:val="24"/>
              </w:rPr>
              <w:t>olduqda</w:t>
            </w:r>
            <w:r>
              <w:rPr>
                <w:spacing w:val="-18"/>
                <w:sz w:val="24"/>
              </w:rPr>
              <w:t xml:space="preserve"> </w:t>
            </w:r>
            <w:r>
              <w:rPr>
                <w:sz w:val="24"/>
              </w:rPr>
              <w:t>bu</w:t>
            </w:r>
            <w:r>
              <w:rPr>
                <w:spacing w:val="-17"/>
                <w:sz w:val="24"/>
              </w:rPr>
              <w:t xml:space="preserve"> </w:t>
            </w:r>
            <w:r>
              <w:rPr>
                <w:sz w:val="24"/>
              </w:rPr>
              <w:t>operatorlar</w:t>
            </w:r>
            <w:r>
              <w:rPr>
                <w:spacing w:val="-15"/>
                <w:sz w:val="24"/>
              </w:rPr>
              <w:t xml:space="preserve"> </w:t>
            </w:r>
            <w:r>
              <w:rPr>
                <w:sz w:val="24"/>
              </w:rPr>
              <w:t>yerinə</w:t>
            </w:r>
            <w:r>
              <w:rPr>
                <w:spacing w:val="-15"/>
                <w:sz w:val="24"/>
              </w:rPr>
              <w:t xml:space="preserve"> </w:t>
            </w:r>
            <w:r>
              <w:rPr>
                <w:sz w:val="24"/>
              </w:rPr>
              <w:t>yetiriləcəkdir</w:t>
            </w:r>
          </w:p>
          <w:p w:rsidR="0058330D" w:rsidRDefault="009739D6">
            <w:pPr>
              <w:pStyle w:val="TableParagraph"/>
              <w:spacing w:before="16" w:line="272" w:lineRule="exact"/>
              <w:ind w:left="326"/>
              <w:rPr>
                <w:sz w:val="24"/>
              </w:rPr>
            </w:pPr>
            <w:r>
              <w:rPr>
                <w:w w:val="94"/>
                <w:sz w:val="24"/>
              </w:rPr>
              <w:t>}</w:t>
            </w:r>
          </w:p>
        </w:tc>
      </w:tr>
    </w:tbl>
    <w:p w:rsidR="0058330D" w:rsidRDefault="0058330D">
      <w:pPr>
        <w:pStyle w:val="a3"/>
        <w:spacing w:before="4"/>
        <w:rPr>
          <w:sz w:val="27"/>
        </w:rPr>
      </w:pPr>
    </w:p>
    <w:p w:rsidR="0058330D" w:rsidRDefault="009739D6">
      <w:pPr>
        <w:pStyle w:val="a3"/>
        <w:spacing w:after="43"/>
        <w:ind w:left="879"/>
      </w:pPr>
      <w:r>
        <w:t>Əvvəlki məsələnin həlli belə ola bilərdi:</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344"/>
        </w:trPr>
        <w:tc>
          <w:tcPr>
            <w:tcW w:w="9856" w:type="dxa"/>
            <w:shd w:val="clear" w:color="auto" w:fill="DAEDF3"/>
          </w:tcPr>
          <w:p w:rsidR="0058330D" w:rsidRDefault="009739D6">
            <w:pPr>
              <w:pStyle w:val="TableParagraph"/>
              <w:spacing w:line="254" w:lineRule="auto"/>
              <w:ind w:right="7888"/>
              <w:jc w:val="both"/>
              <w:rPr>
                <w:sz w:val="24"/>
              </w:rPr>
            </w:pPr>
            <w:r>
              <w:rPr>
                <w:w w:val="95"/>
                <w:sz w:val="24"/>
              </w:rPr>
              <w:t xml:space="preserve">#include &lt;stdio.h&gt; </w:t>
            </w:r>
            <w:r>
              <w:rPr>
                <w:w w:val="90"/>
                <w:sz w:val="24"/>
              </w:rPr>
              <w:t xml:space="preserve">#include &lt;conio.h&gt; </w:t>
            </w:r>
            <w:r>
              <w:rPr>
                <w:sz w:val="24"/>
              </w:rPr>
              <w:t>main()</w:t>
            </w:r>
          </w:p>
          <w:p w:rsidR="0058330D" w:rsidRDefault="009739D6">
            <w:pPr>
              <w:pStyle w:val="TableParagraph"/>
              <w:spacing w:before="1"/>
              <w:rPr>
                <w:sz w:val="24"/>
              </w:rPr>
            </w:pPr>
            <w:r>
              <w:rPr>
                <w:w w:val="94"/>
                <w:sz w:val="24"/>
              </w:rPr>
              <w:t>{</w:t>
            </w:r>
          </w:p>
          <w:p w:rsidR="0058330D" w:rsidRDefault="009739D6">
            <w:pPr>
              <w:pStyle w:val="TableParagraph"/>
              <w:spacing w:before="19"/>
              <w:rPr>
                <w:sz w:val="24"/>
              </w:rPr>
            </w:pPr>
            <w:r>
              <w:rPr>
                <w:sz w:val="24"/>
              </w:rPr>
              <w:t>float A, B, Max;</w:t>
            </w:r>
          </w:p>
          <w:p w:rsidR="0058330D" w:rsidRDefault="009739D6">
            <w:pPr>
              <w:pStyle w:val="TableParagraph"/>
              <w:spacing w:before="18" w:line="254" w:lineRule="auto"/>
              <w:ind w:right="6639"/>
              <w:rPr>
                <w:sz w:val="24"/>
              </w:rPr>
            </w:pPr>
            <w:r>
              <w:rPr>
                <w:sz w:val="24"/>
              </w:rPr>
              <w:t>printf</w:t>
            </w:r>
            <w:r>
              <w:rPr>
                <w:spacing w:val="-27"/>
                <w:sz w:val="24"/>
              </w:rPr>
              <w:t xml:space="preserve"> </w:t>
            </w:r>
            <w:r>
              <w:rPr>
                <w:sz w:val="24"/>
              </w:rPr>
              <w:t>(</w:t>
            </w:r>
            <w:r>
              <w:rPr>
                <w:spacing w:val="-29"/>
                <w:sz w:val="24"/>
              </w:rPr>
              <w:t xml:space="preserve"> </w:t>
            </w:r>
            <w:r>
              <w:rPr>
                <w:sz w:val="24"/>
              </w:rPr>
              <w:t>“A</w:t>
            </w:r>
            <w:r>
              <w:rPr>
                <w:spacing w:val="-28"/>
                <w:sz w:val="24"/>
              </w:rPr>
              <w:t xml:space="preserve"> </w:t>
            </w:r>
            <w:r>
              <w:rPr>
                <w:sz w:val="24"/>
              </w:rPr>
              <w:t>ve</w:t>
            </w:r>
            <w:r>
              <w:rPr>
                <w:spacing w:val="-30"/>
                <w:sz w:val="24"/>
              </w:rPr>
              <w:t xml:space="preserve"> </w:t>
            </w:r>
            <w:r>
              <w:rPr>
                <w:sz w:val="24"/>
              </w:rPr>
              <w:t>B-ni</w:t>
            </w:r>
            <w:r>
              <w:rPr>
                <w:spacing w:val="-29"/>
                <w:sz w:val="24"/>
              </w:rPr>
              <w:t xml:space="preserve"> </w:t>
            </w:r>
            <w:r>
              <w:rPr>
                <w:sz w:val="24"/>
              </w:rPr>
              <w:t>daxil</w:t>
            </w:r>
            <w:r>
              <w:rPr>
                <w:spacing w:val="-30"/>
                <w:sz w:val="24"/>
              </w:rPr>
              <w:t xml:space="preserve"> </w:t>
            </w:r>
            <w:r>
              <w:rPr>
                <w:sz w:val="24"/>
              </w:rPr>
              <w:t>edin:</w:t>
            </w:r>
            <w:r>
              <w:rPr>
                <w:spacing w:val="-29"/>
                <w:sz w:val="24"/>
              </w:rPr>
              <w:t xml:space="preserve"> </w:t>
            </w:r>
            <w:r>
              <w:rPr>
                <w:sz w:val="24"/>
              </w:rPr>
              <w:t>”</w:t>
            </w:r>
            <w:r>
              <w:rPr>
                <w:spacing w:val="-26"/>
                <w:sz w:val="24"/>
              </w:rPr>
              <w:t xml:space="preserve"> </w:t>
            </w:r>
            <w:r>
              <w:rPr>
                <w:sz w:val="24"/>
              </w:rPr>
              <w:t>); scanf</w:t>
            </w:r>
            <w:r>
              <w:rPr>
                <w:spacing w:val="-22"/>
                <w:sz w:val="24"/>
              </w:rPr>
              <w:t xml:space="preserve"> </w:t>
            </w:r>
            <w:r>
              <w:rPr>
                <w:sz w:val="24"/>
              </w:rPr>
              <w:t>(</w:t>
            </w:r>
            <w:r>
              <w:rPr>
                <w:spacing w:val="-22"/>
                <w:sz w:val="24"/>
              </w:rPr>
              <w:t xml:space="preserve"> </w:t>
            </w:r>
            <w:r>
              <w:rPr>
                <w:sz w:val="24"/>
              </w:rPr>
              <w:t>“%f%f”,</w:t>
            </w:r>
            <w:r>
              <w:rPr>
                <w:spacing w:val="-24"/>
                <w:sz w:val="24"/>
              </w:rPr>
              <w:t xml:space="preserve"> </w:t>
            </w:r>
            <w:r>
              <w:rPr>
                <w:sz w:val="24"/>
              </w:rPr>
              <w:t>&amp;A,</w:t>
            </w:r>
            <w:r>
              <w:rPr>
                <w:spacing w:val="-23"/>
                <w:sz w:val="24"/>
              </w:rPr>
              <w:t xml:space="preserve"> </w:t>
            </w:r>
            <w:r>
              <w:rPr>
                <w:sz w:val="24"/>
              </w:rPr>
              <w:t>&amp;B</w:t>
            </w:r>
            <w:r>
              <w:rPr>
                <w:spacing w:val="-24"/>
                <w:sz w:val="24"/>
              </w:rPr>
              <w:t xml:space="preserve"> </w:t>
            </w:r>
            <w:r>
              <w:rPr>
                <w:sz w:val="24"/>
              </w:rPr>
              <w:t>);</w:t>
            </w:r>
          </w:p>
          <w:p w:rsidR="0058330D" w:rsidRDefault="009739D6">
            <w:pPr>
              <w:pStyle w:val="TableParagraph"/>
              <w:spacing w:before="0" w:line="270" w:lineRule="exact"/>
              <w:jc w:val="both"/>
              <w:rPr>
                <w:sz w:val="24"/>
              </w:rPr>
            </w:pPr>
            <w:r>
              <w:rPr>
                <w:sz w:val="24"/>
              </w:rPr>
              <w:t>Max = A ;</w:t>
            </w:r>
          </w:p>
        </w:tc>
      </w:tr>
    </w:tbl>
    <w:p w:rsidR="0058330D" w:rsidRDefault="0058330D">
      <w:pPr>
        <w:spacing w:line="270" w:lineRule="exact"/>
        <w:jc w:val="both"/>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3"/>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tcPr>
          <w:p w:rsidR="0058330D" w:rsidRDefault="009739D6">
            <w:pPr>
              <w:pStyle w:val="TableParagraph"/>
              <w:spacing w:before="6"/>
              <w:rPr>
                <w:sz w:val="24"/>
              </w:rPr>
            </w:pPr>
            <w:r>
              <w:rPr>
                <w:sz w:val="24"/>
              </w:rPr>
              <w:t>if ( B &gt; A )</w:t>
            </w:r>
          </w:p>
          <w:p w:rsidR="0058330D" w:rsidRDefault="009739D6">
            <w:pPr>
              <w:pStyle w:val="TableParagraph"/>
              <w:spacing w:before="17" w:line="266" w:lineRule="exact"/>
              <w:ind w:left="326"/>
              <w:rPr>
                <w:sz w:val="24"/>
              </w:rPr>
            </w:pPr>
            <w:r>
              <w:rPr>
                <w:sz w:val="24"/>
              </w:rPr>
              <w:t>Max = B;</w:t>
            </w:r>
          </w:p>
        </w:tc>
      </w:tr>
      <w:tr w:rsidR="0058330D">
        <w:trPr>
          <w:trHeight w:val="880"/>
        </w:trPr>
        <w:tc>
          <w:tcPr>
            <w:tcW w:w="9856" w:type="dxa"/>
            <w:shd w:val="clear" w:color="auto" w:fill="DAEDF3"/>
          </w:tcPr>
          <w:p w:rsidR="0058330D" w:rsidRDefault="009739D6">
            <w:pPr>
              <w:pStyle w:val="TableParagraph"/>
              <w:spacing w:before="8" w:line="254" w:lineRule="auto"/>
              <w:ind w:right="6625"/>
              <w:rPr>
                <w:sz w:val="24"/>
              </w:rPr>
            </w:pPr>
            <w:r>
              <w:rPr>
                <w:sz w:val="24"/>
              </w:rPr>
              <w:t>printf</w:t>
            </w:r>
            <w:r>
              <w:rPr>
                <w:spacing w:val="-37"/>
                <w:sz w:val="24"/>
              </w:rPr>
              <w:t xml:space="preserve"> </w:t>
            </w:r>
            <w:r>
              <w:rPr>
                <w:sz w:val="24"/>
              </w:rPr>
              <w:t>(</w:t>
            </w:r>
            <w:r>
              <w:rPr>
                <w:spacing w:val="-39"/>
                <w:sz w:val="24"/>
              </w:rPr>
              <w:t xml:space="preserve"> </w:t>
            </w:r>
            <w:r>
              <w:rPr>
                <w:sz w:val="24"/>
              </w:rPr>
              <w:t>“Boyuk</w:t>
            </w:r>
            <w:r>
              <w:rPr>
                <w:spacing w:val="-38"/>
                <w:sz w:val="24"/>
              </w:rPr>
              <w:t xml:space="preserve"> </w:t>
            </w:r>
            <w:r>
              <w:rPr>
                <w:sz w:val="24"/>
              </w:rPr>
              <w:t>eded</w:t>
            </w:r>
            <w:r>
              <w:rPr>
                <w:spacing w:val="-37"/>
                <w:sz w:val="24"/>
              </w:rPr>
              <w:t xml:space="preserve"> </w:t>
            </w:r>
            <w:r>
              <w:rPr>
                <w:sz w:val="24"/>
              </w:rPr>
              <w:t>%f”,</w:t>
            </w:r>
            <w:r>
              <w:rPr>
                <w:spacing w:val="-39"/>
                <w:sz w:val="24"/>
              </w:rPr>
              <w:t xml:space="preserve"> </w:t>
            </w:r>
            <w:r>
              <w:rPr>
                <w:sz w:val="24"/>
              </w:rPr>
              <w:t>Max</w:t>
            </w:r>
            <w:r>
              <w:rPr>
                <w:spacing w:val="-38"/>
                <w:sz w:val="24"/>
              </w:rPr>
              <w:t xml:space="preserve"> </w:t>
            </w:r>
            <w:r>
              <w:rPr>
                <w:sz w:val="24"/>
              </w:rPr>
              <w:t>); getch</w:t>
            </w:r>
            <w:r>
              <w:rPr>
                <w:spacing w:val="-13"/>
                <w:sz w:val="24"/>
              </w:rPr>
              <w:t xml:space="preserve"> </w:t>
            </w:r>
            <w:r>
              <w:rPr>
                <w:sz w:val="24"/>
              </w:rPr>
              <w:t>();</w:t>
            </w:r>
          </w:p>
          <w:p w:rsidR="0058330D" w:rsidRDefault="009739D6">
            <w:pPr>
              <w:pStyle w:val="TableParagraph"/>
              <w:spacing w:before="1" w:line="266" w:lineRule="exact"/>
              <w:rPr>
                <w:sz w:val="24"/>
              </w:rPr>
            </w:pPr>
            <w:r>
              <w:rPr>
                <w:w w:val="94"/>
                <w:sz w:val="24"/>
              </w:rPr>
              <w:t>}</w:t>
            </w:r>
          </w:p>
        </w:tc>
      </w:tr>
    </w:tbl>
    <w:p w:rsidR="0058330D" w:rsidRDefault="009739D6">
      <w:pPr>
        <w:pStyle w:val="a4"/>
        <w:numPr>
          <w:ilvl w:val="1"/>
          <w:numId w:val="38"/>
        </w:numPr>
        <w:tabs>
          <w:tab w:val="left" w:pos="1166"/>
        </w:tabs>
        <w:spacing w:after="6" w:line="273" w:lineRule="auto"/>
        <w:ind w:right="370"/>
        <w:jc w:val="both"/>
        <w:rPr>
          <w:sz w:val="24"/>
        </w:rPr>
      </w:pPr>
      <w:r>
        <w:rPr>
          <w:sz w:val="24"/>
        </w:rPr>
        <w:t xml:space="preserve">“əgər” və “əks hal” bloklarının tərkibində digər operatorlar ola bilər. Bir </w:t>
      </w:r>
      <w:r>
        <w:rPr>
          <w:b/>
          <w:sz w:val="24"/>
        </w:rPr>
        <w:t xml:space="preserve">if – else </w:t>
      </w:r>
      <w:r>
        <w:rPr>
          <w:sz w:val="24"/>
        </w:rPr>
        <w:t xml:space="preserve">operatorun tərkibində digər </w:t>
      </w:r>
      <w:r>
        <w:rPr>
          <w:b/>
          <w:sz w:val="24"/>
        </w:rPr>
        <w:t xml:space="preserve">if – else </w:t>
      </w:r>
      <w:r>
        <w:rPr>
          <w:sz w:val="24"/>
        </w:rPr>
        <w:t xml:space="preserve">operatoru ola bilər. Belə olduğu halda </w:t>
      </w:r>
      <w:r>
        <w:rPr>
          <w:b/>
          <w:sz w:val="24"/>
        </w:rPr>
        <w:t xml:space="preserve">else </w:t>
      </w:r>
      <w:r>
        <w:rPr>
          <w:sz w:val="24"/>
        </w:rPr>
        <w:t>operatoru ən yaxın if operatoruna aid</w:t>
      </w:r>
      <w:r>
        <w:rPr>
          <w:spacing w:val="-3"/>
          <w:sz w:val="24"/>
        </w:rPr>
        <w:t xml:space="preserve"> </w:t>
      </w:r>
      <w:r>
        <w:rPr>
          <w:sz w:val="24"/>
        </w:rPr>
        <w:t>edilir.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78"/>
        </w:trPr>
        <w:tc>
          <w:tcPr>
            <w:tcW w:w="9856" w:type="dxa"/>
            <w:shd w:val="clear" w:color="auto" w:fill="DAEDF3"/>
          </w:tcPr>
          <w:p w:rsidR="0058330D" w:rsidRDefault="009739D6">
            <w:pPr>
              <w:pStyle w:val="TableParagraph"/>
              <w:spacing w:before="0" w:line="258" w:lineRule="exact"/>
              <w:rPr>
                <w:sz w:val="24"/>
              </w:rPr>
            </w:pPr>
            <w:r>
              <w:rPr>
                <w:sz w:val="24"/>
              </w:rPr>
              <w:t>if ( A &gt; 300)</w:t>
            </w:r>
          </w:p>
        </w:tc>
      </w:tr>
      <w:tr w:rsidR="0058330D">
        <w:trPr>
          <w:trHeight w:val="1104"/>
        </w:trPr>
        <w:tc>
          <w:tcPr>
            <w:tcW w:w="9856" w:type="dxa"/>
          </w:tcPr>
          <w:p w:rsidR="0058330D" w:rsidRDefault="009739D6">
            <w:pPr>
              <w:pStyle w:val="TableParagraph"/>
              <w:spacing w:before="0" w:line="271" w:lineRule="exact"/>
              <w:ind w:left="309"/>
              <w:rPr>
                <w:sz w:val="24"/>
              </w:rPr>
            </w:pPr>
            <w:r>
              <w:rPr>
                <w:sz w:val="24"/>
              </w:rPr>
              <w:t>if ( A &gt; 600 )</w:t>
            </w:r>
          </w:p>
          <w:p w:rsidR="0058330D" w:rsidRDefault="009739D6">
            <w:pPr>
              <w:pStyle w:val="TableParagraph"/>
              <w:spacing w:before="0"/>
              <w:ind w:left="576" w:right="4711"/>
              <w:rPr>
                <w:sz w:val="24"/>
              </w:rPr>
            </w:pPr>
            <w:r>
              <w:rPr>
                <w:sz w:val="24"/>
              </w:rPr>
              <w:t>printf ( “Sizin qebul baliniz yuksekdir! “ ); else</w:t>
            </w:r>
          </w:p>
          <w:p w:rsidR="0058330D" w:rsidRDefault="009739D6">
            <w:pPr>
              <w:pStyle w:val="TableParagraph"/>
              <w:spacing w:before="0" w:line="260" w:lineRule="exact"/>
              <w:ind w:left="576"/>
              <w:rPr>
                <w:sz w:val="24"/>
              </w:rPr>
            </w:pPr>
            <w:r>
              <w:rPr>
                <w:sz w:val="24"/>
              </w:rPr>
              <w:t>printf ( “Siz kifayyet qeder bal yigmisiniz.” );</w:t>
            </w:r>
          </w:p>
        </w:tc>
      </w:tr>
      <w:tr w:rsidR="0058330D">
        <w:trPr>
          <w:trHeight w:val="551"/>
        </w:trPr>
        <w:tc>
          <w:tcPr>
            <w:tcW w:w="9856" w:type="dxa"/>
            <w:shd w:val="clear" w:color="auto" w:fill="DAEDF3"/>
          </w:tcPr>
          <w:p w:rsidR="0058330D" w:rsidRDefault="009739D6">
            <w:pPr>
              <w:pStyle w:val="TableParagraph"/>
              <w:spacing w:before="0" w:line="271" w:lineRule="exact"/>
              <w:rPr>
                <w:sz w:val="24"/>
              </w:rPr>
            </w:pPr>
            <w:r>
              <w:rPr>
                <w:sz w:val="24"/>
              </w:rPr>
              <w:t>else</w:t>
            </w:r>
          </w:p>
          <w:p w:rsidR="0058330D" w:rsidRDefault="009739D6">
            <w:pPr>
              <w:pStyle w:val="TableParagraph"/>
              <w:spacing w:before="0" w:line="260" w:lineRule="exact"/>
              <w:ind w:left="309"/>
              <w:rPr>
                <w:sz w:val="24"/>
              </w:rPr>
            </w:pPr>
            <w:r>
              <w:rPr>
                <w:sz w:val="24"/>
              </w:rPr>
              <w:t>printf ( “Sizin baliniz asagidir!” );</w:t>
            </w:r>
          </w:p>
        </w:tc>
      </w:tr>
    </w:tbl>
    <w:p w:rsidR="0058330D" w:rsidRDefault="0058330D">
      <w:pPr>
        <w:pStyle w:val="a3"/>
        <w:spacing w:before="2"/>
        <w:rPr>
          <w:sz w:val="27"/>
        </w:rPr>
      </w:pPr>
    </w:p>
    <w:p w:rsidR="0058330D" w:rsidRDefault="009739D6">
      <w:pPr>
        <w:pStyle w:val="a4"/>
        <w:numPr>
          <w:ilvl w:val="0"/>
          <w:numId w:val="38"/>
        </w:numPr>
        <w:tabs>
          <w:tab w:val="left" w:pos="1021"/>
          <w:tab w:val="left" w:pos="1022"/>
        </w:tabs>
        <w:spacing w:line="273" w:lineRule="auto"/>
        <w:ind w:right="373"/>
        <w:rPr>
          <w:sz w:val="24"/>
        </w:rPr>
      </w:pPr>
      <w:r>
        <w:rPr>
          <w:sz w:val="24"/>
        </w:rPr>
        <w:t>Proqramı asanlıqla oxumaq üçün bütün daxili if-else operatorları 2-3 simvol sağa sürüşdürülür.</w:t>
      </w:r>
    </w:p>
    <w:p w:rsidR="0058330D" w:rsidRDefault="0058330D">
      <w:pPr>
        <w:pStyle w:val="a3"/>
        <w:spacing w:before="6"/>
        <w:rPr>
          <w:sz w:val="28"/>
        </w:rPr>
      </w:pPr>
    </w:p>
    <w:p w:rsidR="0058330D" w:rsidRDefault="009739D6">
      <w:pPr>
        <w:pStyle w:val="2"/>
      </w:pPr>
      <w:bookmarkStart w:id="20" w:name="_bookmark20"/>
      <w:bookmarkEnd w:id="20"/>
      <w:r>
        <w:rPr>
          <w:color w:val="4F81BC"/>
          <w:w w:val="110"/>
        </w:rPr>
        <w:t>Mürəkkəb şərtlər</w:t>
      </w:r>
    </w:p>
    <w:p w:rsidR="0058330D" w:rsidRDefault="0058330D">
      <w:pPr>
        <w:pStyle w:val="a3"/>
        <w:spacing w:before="6"/>
        <w:rPr>
          <w:rFonts w:ascii="Times New Roman"/>
          <w:b/>
          <w:sz w:val="31"/>
        </w:rPr>
      </w:pPr>
    </w:p>
    <w:p w:rsidR="0058330D" w:rsidRDefault="009739D6">
      <w:pPr>
        <w:pStyle w:val="a3"/>
        <w:spacing w:after="3" w:line="276" w:lineRule="auto"/>
        <w:ind w:left="312" w:right="370" w:firstLine="566"/>
        <w:jc w:val="both"/>
      </w:pPr>
      <w:r>
        <w:t>Sadə şərtlər bir müqayisə operatorundan (&lt;, &gt;, &lt;=, &gt;=, ...) ibarətdir. Bəzən şərtlər 2 və daha çox sadə şərtlərdən ibarət olur. Məsələn, əgər hər hansı bir firma yaşı yalnız 25- 40 arasında dəyişən işçiləri işə götürürsə, onda proqram aşağıdakı kimi yazılmalıdır: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049"/>
        </w:trPr>
        <w:tc>
          <w:tcPr>
            <w:tcW w:w="9856" w:type="dxa"/>
            <w:shd w:val="clear" w:color="auto" w:fill="DAEDF3"/>
          </w:tcPr>
          <w:p w:rsidR="0058330D" w:rsidRDefault="009739D6">
            <w:pPr>
              <w:pStyle w:val="TableParagraph"/>
              <w:spacing w:line="254" w:lineRule="auto"/>
              <w:ind w:right="7888"/>
              <w:jc w:val="both"/>
              <w:rPr>
                <w:sz w:val="24"/>
              </w:rPr>
            </w:pPr>
            <w:r>
              <w:rPr>
                <w:w w:val="90"/>
                <w:sz w:val="24"/>
              </w:rPr>
              <w:t xml:space="preserve">#include &lt;stdlib.h&gt; #include &lt;conio.h&gt; </w:t>
            </w:r>
            <w:r>
              <w:rPr>
                <w:sz w:val="24"/>
              </w:rPr>
              <w:t>main</w:t>
            </w:r>
            <w:r>
              <w:rPr>
                <w:spacing w:val="-14"/>
                <w:sz w:val="24"/>
              </w:rPr>
              <w:t xml:space="preserve"> </w:t>
            </w:r>
            <w:r>
              <w:rPr>
                <w:sz w:val="24"/>
              </w:rPr>
              <w:t>()</w:t>
            </w:r>
          </w:p>
          <w:p w:rsidR="0058330D" w:rsidRDefault="009739D6">
            <w:pPr>
              <w:pStyle w:val="TableParagraph"/>
              <w:spacing w:before="1"/>
              <w:rPr>
                <w:sz w:val="24"/>
              </w:rPr>
            </w:pPr>
            <w:r>
              <w:rPr>
                <w:w w:val="94"/>
                <w:sz w:val="24"/>
              </w:rPr>
              <w:t>{</w:t>
            </w:r>
          </w:p>
          <w:p w:rsidR="0058330D" w:rsidRDefault="009739D6">
            <w:pPr>
              <w:pStyle w:val="TableParagraph"/>
              <w:spacing w:before="17"/>
              <w:rPr>
                <w:sz w:val="24"/>
              </w:rPr>
            </w:pPr>
            <w:r>
              <w:rPr>
                <w:w w:val="95"/>
                <w:sz w:val="24"/>
              </w:rPr>
              <w:t>int</w:t>
            </w:r>
            <w:r>
              <w:rPr>
                <w:spacing w:val="-22"/>
                <w:w w:val="95"/>
                <w:sz w:val="24"/>
              </w:rPr>
              <w:t xml:space="preserve"> </w:t>
            </w:r>
            <w:r>
              <w:rPr>
                <w:w w:val="95"/>
                <w:sz w:val="24"/>
              </w:rPr>
              <w:t>age;</w:t>
            </w:r>
          </w:p>
          <w:p w:rsidR="0058330D" w:rsidRDefault="009739D6">
            <w:pPr>
              <w:pStyle w:val="TableParagraph"/>
              <w:spacing w:before="3" w:line="290" w:lineRule="atLeast"/>
              <w:ind w:right="6622"/>
              <w:rPr>
                <w:sz w:val="24"/>
              </w:rPr>
            </w:pPr>
            <w:r>
              <w:rPr>
                <w:sz w:val="24"/>
              </w:rPr>
              <w:t>printf</w:t>
            </w:r>
            <w:r>
              <w:rPr>
                <w:spacing w:val="-39"/>
                <w:sz w:val="24"/>
              </w:rPr>
              <w:t xml:space="preserve"> </w:t>
            </w:r>
            <w:r>
              <w:rPr>
                <w:sz w:val="24"/>
              </w:rPr>
              <w:t>(</w:t>
            </w:r>
            <w:r>
              <w:rPr>
                <w:spacing w:val="-40"/>
                <w:sz w:val="24"/>
              </w:rPr>
              <w:t xml:space="preserve"> </w:t>
            </w:r>
            <w:r>
              <w:rPr>
                <w:sz w:val="24"/>
              </w:rPr>
              <w:t>“\nYasinizi</w:t>
            </w:r>
            <w:r>
              <w:rPr>
                <w:spacing w:val="-40"/>
                <w:sz w:val="24"/>
              </w:rPr>
              <w:t xml:space="preserve"> </w:t>
            </w:r>
            <w:r>
              <w:rPr>
                <w:sz w:val="24"/>
              </w:rPr>
              <w:t>daxil</w:t>
            </w:r>
            <w:r>
              <w:rPr>
                <w:spacing w:val="-40"/>
                <w:sz w:val="24"/>
              </w:rPr>
              <w:t xml:space="preserve"> </w:t>
            </w:r>
            <w:r>
              <w:rPr>
                <w:sz w:val="24"/>
              </w:rPr>
              <w:t>edin:</w:t>
            </w:r>
            <w:r>
              <w:rPr>
                <w:spacing w:val="-39"/>
                <w:sz w:val="24"/>
              </w:rPr>
              <w:t xml:space="preserve"> </w:t>
            </w:r>
            <w:r>
              <w:rPr>
                <w:sz w:val="24"/>
              </w:rPr>
              <w:t>“); scanf</w:t>
            </w:r>
            <w:r>
              <w:rPr>
                <w:spacing w:val="-18"/>
                <w:sz w:val="24"/>
              </w:rPr>
              <w:t xml:space="preserve"> </w:t>
            </w:r>
            <w:r>
              <w:rPr>
                <w:sz w:val="24"/>
              </w:rPr>
              <w:t>(</w:t>
            </w:r>
            <w:r>
              <w:rPr>
                <w:spacing w:val="-19"/>
                <w:sz w:val="24"/>
              </w:rPr>
              <w:t xml:space="preserve"> </w:t>
            </w:r>
            <w:r>
              <w:rPr>
                <w:sz w:val="24"/>
              </w:rPr>
              <w:t>“%d”,</w:t>
            </w:r>
            <w:r>
              <w:rPr>
                <w:spacing w:val="-20"/>
                <w:sz w:val="24"/>
              </w:rPr>
              <w:t xml:space="preserve"> </w:t>
            </w:r>
            <w:r>
              <w:rPr>
                <w:sz w:val="24"/>
              </w:rPr>
              <w:t>&amp;age</w:t>
            </w:r>
            <w:r>
              <w:rPr>
                <w:spacing w:val="-19"/>
                <w:sz w:val="24"/>
              </w:rPr>
              <w:t xml:space="preserve"> </w:t>
            </w:r>
            <w:r>
              <w:rPr>
                <w:sz w:val="24"/>
              </w:rPr>
              <w:t>);</w:t>
            </w:r>
          </w:p>
        </w:tc>
      </w:tr>
      <w:tr w:rsidR="0058330D">
        <w:trPr>
          <w:trHeight w:val="295"/>
        </w:trPr>
        <w:tc>
          <w:tcPr>
            <w:tcW w:w="9856" w:type="dxa"/>
          </w:tcPr>
          <w:p w:rsidR="0058330D" w:rsidRDefault="009739D6">
            <w:pPr>
              <w:pStyle w:val="TableParagraph"/>
              <w:tabs>
                <w:tab w:val="left" w:pos="3071"/>
              </w:tabs>
              <w:spacing w:before="5" w:line="270" w:lineRule="exact"/>
              <w:rPr>
                <w:sz w:val="24"/>
              </w:rPr>
            </w:pPr>
            <w:r>
              <w:rPr>
                <w:sz w:val="24"/>
              </w:rPr>
              <w:t>if</w:t>
            </w:r>
            <w:r>
              <w:rPr>
                <w:spacing w:val="-33"/>
                <w:sz w:val="24"/>
              </w:rPr>
              <w:t xml:space="preserve"> </w:t>
            </w:r>
            <w:r>
              <w:rPr>
                <w:sz w:val="24"/>
              </w:rPr>
              <w:t>(</w:t>
            </w:r>
            <w:r>
              <w:rPr>
                <w:spacing w:val="-34"/>
                <w:sz w:val="24"/>
              </w:rPr>
              <w:t xml:space="preserve"> </w:t>
            </w:r>
            <w:r>
              <w:rPr>
                <w:sz w:val="24"/>
              </w:rPr>
              <w:t>25</w:t>
            </w:r>
            <w:r>
              <w:rPr>
                <w:spacing w:val="-33"/>
                <w:sz w:val="24"/>
              </w:rPr>
              <w:t xml:space="preserve"> </w:t>
            </w:r>
            <w:r>
              <w:rPr>
                <w:sz w:val="24"/>
              </w:rPr>
              <w:t>&lt;=</w:t>
            </w:r>
            <w:r>
              <w:rPr>
                <w:spacing w:val="-34"/>
                <w:sz w:val="24"/>
              </w:rPr>
              <w:t xml:space="preserve"> </w:t>
            </w:r>
            <w:r>
              <w:rPr>
                <w:sz w:val="24"/>
              </w:rPr>
              <w:t>age</w:t>
            </w:r>
            <w:r>
              <w:rPr>
                <w:spacing w:val="-33"/>
                <w:sz w:val="24"/>
              </w:rPr>
              <w:t xml:space="preserve"> </w:t>
            </w:r>
            <w:r>
              <w:rPr>
                <w:sz w:val="24"/>
              </w:rPr>
              <w:t>&amp;&amp;</w:t>
            </w:r>
            <w:r>
              <w:rPr>
                <w:spacing w:val="-34"/>
                <w:sz w:val="24"/>
              </w:rPr>
              <w:t xml:space="preserve"> </w:t>
            </w:r>
            <w:r>
              <w:rPr>
                <w:sz w:val="24"/>
              </w:rPr>
              <w:t>age</w:t>
            </w:r>
            <w:r>
              <w:rPr>
                <w:spacing w:val="-33"/>
                <w:sz w:val="24"/>
              </w:rPr>
              <w:t xml:space="preserve"> </w:t>
            </w:r>
            <w:r>
              <w:rPr>
                <w:sz w:val="24"/>
              </w:rPr>
              <w:t>&lt;=</w:t>
            </w:r>
            <w:r>
              <w:rPr>
                <w:spacing w:val="-36"/>
                <w:sz w:val="24"/>
              </w:rPr>
              <w:t xml:space="preserve"> </w:t>
            </w:r>
            <w:r>
              <w:rPr>
                <w:sz w:val="24"/>
              </w:rPr>
              <w:t>40</w:t>
            </w:r>
            <w:r>
              <w:rPr>
                <w:spacing w:val="-33"/>
                <w:sz w:val="24"/>
              </w:rPr>
              <w:t xml:space="preserve"> </w:t>
            </w:r>
            <w:r>
              <w:rPr>
                <w:sz w:val="24"/>
              </w:rPr>
              <w:t>)</w:t>
            </w:r>
            <w:r>
              <w:rPr>
                <w:sz w:val="24"/>
              </w:rPr>
              <w:tab/>
            </w:r>
            <w:r>
              <w:rPr>
                <w:w w:val="110"/>
                <w:sz w:val="24"/>
              </w:rPr>
              <w:t xml:space="preserve">// </w:t>
            </w:r>
            <w:r>
              <w:rPr>
                <w:sz w:val="24"/>
              </w:rPr>
              <w:t>mürəkkəb</w:t>
            </w:r>
            <w:r>
              <w:rPr>
                <w:spacing w:val="-29"/>
                <w:sz w:val="24"/>
              </w:rPr>
              <w:t xml:space="preserve"> </w:t>
            </w:r>
            <w:r>
              <w:rPr>
                <w:sz w:val="24"/>
              </w:rPr>
              <w:t>şərt</w:t>
            </w:r>
          </w:p>
        </w:tc>
      </w:tr>
      <w:tr w:rsidR="0058330D">
        <w:trPr>
          <w:trHeight w:val="1463"/>
        </w:trPr>
        <w:tc>
          <w:tcPr>
            <w:tcW w:w="9856" w:type="dxa"/>
            <w:shd w:val="clear" w:color="auto" w:fill="DAEDF3"/>
          </w:tcPr>
          <w:p w:rsidR="0058330D" w:rsidRDefault="009739D6">
            <w:pPr>
              <w:pStyle w:val="TableParagraph"/>
              <w:spacing w:line="254" w:lineRule="auto"/>
              <w:ind w:right="7207" w:firstLine="218"/>
              <w:rPr>
                <w:sz w:val="24"/>
              </w:rPr>
            </w:pPr>
            <w:r>
              <w:rPr>
                <w:sz w:val="24"/>
              </w:rPr>
              <w:t>printf ( “Uyğundur! “ ); else</w:t>
            </w:r>
          </w:p>
          <w:p w:rsidR="0058330D" w:rsidRDefault="009739D6">
            <w:pPr>
              <w:pStyle w:val="TableParagraph"/>
              <w:spacing w:before="1" w:line="254" w:lineRule="auto"/>
              <w:ind w:right="7115" w:firstLine="218"/>
              <w:rPr>
                <w:sz w:val="24"/>
              </w:rPr>
            </w:pPr>
            <w:r>
              <w:rPr>
                <w:sz w:val="24"/>
              </w:rPr>
              <w:t>printf</w:t>
            </w:r>
            <w:r>
              <w:rPr>
                <w:spacing w:val="-23"/>
                <w:sz w:val="24"/>
              </w:rPr>
              <w:t xml:space="preserve"> </w:t>
            </w:r>
            <w:r>
              <w:rPr>
                <w:sz w:val="24"/>
              </w:rPr>
              <w:t>(</w:t>
            </w:r>
            <w:r>
              <w:rPr>
                <w:spacing w:val="-24"/>
                <w:sz w:val="24"/>
              </w:rPr>
              <w:t xml:space="preserve"> </w:t>
            </w:r>
            <w:r>
              <w:rPr>
                <w:sz w:val="24"/>
              </w:rPr>
              <w:t>“Uyğun</w:t>
            </w:r>
            <w:r>
              <w:rPr>
                <w:spacing w:val="-25"/>
                <w:sz w:val="24"/>
              </w:rPr>
              <w:t xml:space="preserve"> </w:t>
            </w:r>
            <w:r>
              <w:rPr>
                <w:sz w:val="24"/>
              </w:rPr>
              <w:t>deyil!</w:t>
            </w:r>
            <w:r>
              <w:rPr>
                <w:spacing w:val="-25"/>
                <w:sz w:val="24"/>
              </w:rPr>
              <w:t xml:space="preserve"> </w:t>
            </w:r>
            <w:r>
              <w:rPr>
                <w:sz w:val="24"/>
              </w:rPr>
              <w:t>“</w:t>
            </w:r>
            <w:r>
              <w:rPr>
                <w:spacing w:val="-25"/>
                <w:sz w:val="24"/>
              </w:rPr>
              <w:t xml:space="preserve"> </w:t>
            </w:r>
            <w:r>
              <w:rPr>
                <w:sz w:val="24"/>
              </w:rPr>
              <w:t>); getch</w:t>
            </w:r>
            <w:r>
              <w:rPr>
                <w:spacing w:val="-13"/>
                <w:sz w:val="24"/>
              </w:rPr>
              <w:t xml:space="preserve"> </w:t>
            </w:r>
            <w:r>
              <w:rPr>
                <w:sz w:val="24"/>
              </w:rPr>
              <w:t>();</w:t>
            </w:r>
          </w:p>
          <w:p w:rsidR="0058330D" w:rsidRDefault="009739D6">
            <w:pPr>
              <w:pStyle w:val="TableParagraph"/>
              <w:spacing w:before="0" w:line="270" w:lineRule="exact"/>
              <w:rPr>
                <w:sz w:val="24"/>
              </w:rPr>
            </w:pPr>
            <w:r>
              <w:rPr>
                <w:w w:val="94"/>
                <w:sz w:val="24"/>
              </w:rPr>
              <w:t>}</w:t>
            </w:r>
          </w:p>
        </w:tc>
      </w:tr>
    </w:tbl>
    <w:p w:rsidR="0058330D" w:rsidRDefault="0058330D">
      <w:pPr>
        <w:pStyle w:val="a3"/>
        <w:spacing w:before="5"/>
        <w:rPr>
          <w:sz w:val="27"/>
        </w:rPr>
      </w:pPr>
    </w:p>
    <w:p w:rsidR="0058330D" w:rsidRDefault="009739D6">
      <w:pPr>
        <w:pStyle w:val="a4"/>
        <w:numPr>
          <w:ilvl w:val="0"/>
          <w:numId w:val="38"/>
        </w:numPr>
        <w:tabs>
          <w:tab w:val="left" w:pos="1021"/>
          <w:tab w:val="left" w:pos="1022"/>
        </w:tabs>
        <w:spacing w:line="273" w:lineRule="auto"/>
        <w:ind w:right="369"/>
        <w:rPr>
          <w:sz w:val="24"/>
        </w:rPr>
      </w:pPr>
      <w:r>
        <w:rPr>
          <w:b/>
          <w:color w:val="1F487C"/>
          <w:sz w:val="24"/>
        </w:rPr>
        <w:t xml:space="preserve">Mürəkkəb şərtlər </w:t>
      </w:r>
      <w:r>
        <w:rPr>
          <w:sz w:val="24"/>
        </w:rPr>
        <w:t xml:space="preserve">2 və daha çox sadə şərtlərdən ibarət olurlar. Onlar </w:t>
      </w:r>
      <w:r>
        <w:rPr>
          <w:b/>
          <w:color w:val="1F487C"/>
          <w:sz w:val="24"/>
        </w:rPr>
        <w:t xml:space="preserve">məntiqi əməliyyat </w:t>
      </w:r>
      <w:r>
        <w:rPr>
          <w:sz w:val="24"/>
        </w:rPr>
        <w:t>işarələri ilə</w:t>
      </w:r>
      <w:r>
        <w:rPr>
          <w:spacing w:val="-2"/>
          <w:sz w:val="24"/>
        </w:rPr>
        <w:t xml:space="preserve"> </w:t>
      </w:r>
      <w:r>
        <w:rPr>
          <w:sz w:val="24"/>
        </w:rPr>
        <w:t>birləşdirilir:</w:t>
      </w:r>
    </w:p>
    <w:p w:rsidR="0058330D" w:rsidRDefault="009739D6">
      <w:pPr>
        <w:pStyle w:val="a3"/>
        <w:tabs>
          <w:tab w:val="left" w:pos="1033"/>
        </w:tabs>
        <w:spacing w:before="2"/>
        <w:ind w:left="673"/>
      </w:pPr>
      <w:r>
        <w:t>-</w:t>
      </w:r>
      <w:r>
        <w:tab/>
      </w:r>
      <w:r>
        <w:rPr>
          <w:b/>
        </w:rPr>
        <w:t xml:space="preserve">VƏ </w:t>
      </w:r>
      <w:r>
        <w:t>(&amp;&amp;) əməliyyatı (</w:t>
      </w:r>
      <w:r>
        <w:rPr>
          <w:b/>
        </w:rPr>
        <w:t>AND</w:t>
      </w:r>
      <w:r>
        <w:t>). Bu əməliyyatda şərtlər eyni zamanda doğru</w:t>
      </w:r>
      <w:r>
        <w:rPr>
          <w:spacing w:val="-21"/>
        </w:rPr>
        <w:t xml:space="preserve"> </w:t>
      </w:r>
      <w:r>
        <w:t>olmalıdırlar</w:t>
      </w:r>
    </w:p>
    <w:p w:rsidR="0058330D" w:rsidRDefault="009739D6">
      <w:pPr>
        <w:pStyle w:val="a3"/>
        <w:spacing w:before="41"/>
        <w:ind w:left="651" w:right="707"/>
        <w:jc w:val="center"/>
      </w:pPr>
      <w:r>
        <w:t>şərt1 &amp;&amp; şərt2</w:t>
      </w:r>
    </w:p>
    <w:p w:rsidR="0058330D" w:rsidRDefault="009739D6">
      <w:pPr>
        <w:spacing w:before="41"/>
        <w:ind w:left="651" w:right="609"/>
        <w:jc w:val="center"/>
        <w:rPr>
          <w:sz w:val="24"/>
        </w:rPr>
      </w:pPr>
      <w:r>
        <w:rPr>
          <w:sz w:val="24"/>
        </w:rPr>
        <w:t xml:space="preserve">Bu əməliyyatı aşağıdakı </w:t>
      </w:r>
      <w:r>
        <w:rPr>
          <w:b/>
          <w:color w:val="1F487C"/>
          <w:sz w:val="24"/>
        </w:rPr>
        <w:t xml:space="preserve">doğruluq cədvəli </w:t>
      </w:r>
      <w:r>
        <w:rPr>
          <w:sz w:val="24"/>
        </w:rPr>
        <w:t>adlanan cədvəllə təsvir etmək olar.</w:t>
      </w:r>
    </w:p>
    <w:p w:rsidR="0058330D" w:rsidRDefault="0058330D">
      <w:pPr>
        <w:jc w:val="center"/>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1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68"/>
        <w:gridCol w:w="2470"/>
        <w:gridCol w:w="2468"/>
      </w:tblGrid>
      <w:tr w:rsidR="0058330D">
        <w:trPr>
          <w:trHeight w:val="414"/>
        </w:trPr>
        <w:tc>
          <w:tcPr>
            <w:tcW w:w="2468" w:type="dxa"/>
            <w:shd w:val="clear" w:color="auto" w:fill="DAEDF3"/>
          </w:tcPr>
          <w:p w:rsidR="0058330D" w:rsidRDefault="009739D6">
            <w:pPr>
              <w:pStyle w:val="TableParagraph"/>
              <w:ind w:left="453" w:right="438"/>
              <w:jc w:val="center"/>
              <w:rPr>
                <w:sz w:val="24"/>
              </w:rPr>
            </w:pPr>
            <w:r>
              <w:rPr>
                <w:sz w:val="24"/>
              </w:rPr>
              <w:t>şərt1</w:t>
            </w:r>
          </w:p>
        </w:tc>
        <w:tc>
          <w:tcPr>
            <w:tcW w:w="2470" w:type="dxa"/>
            <w:shd w:val="clear" w:color="auto" w:fill="DAEDF3"/>
          </w:tcPr>
          <w:p w:rsidR="0058330D" w:rsidRDefault="009739D6">
            <w:pPr>
              <w:pStyle w:val="TableParagraph"/>
              <w:ind w:left="728" w:right="716"/>
              <w:jc w:val="center"/>
              <w:rPr>
                <w:sz w:val="24"/>
              </w:rPr>
            </w:pPr>
            <w:r>
              <w:rPr>
                <w:sz w:val="24"/>
              </w:rPr>
              <w:t>şərt2</w:t>
            </w:r>
          </w:p>
        </w:tc>
        <w:tc>
          <w:tcPr>
            <w:tcW w:w="2468" w:type="dxa"/>
            <w:shd w:val="clear" w:color="auto" w:fill="DAEDF3"/>
          </w:tcPr>
          <w:p w:rsidR="0058330D" w:rsidRDefault="009739D6">
            <w:pPr>
              <w:pStyle w:val="TableParagraph"/>
              <w:ind w:left="453" w:right="444"/>
              <w:jc w:val="center"/>
              <w:rPr>
                <w:sz w:val="24"/>
              </w:rPr>
            </w:pPr>
            <w:r>
              <w:rPr>
                <w:sz w:val="24"/>
              </w:rPr>
              <w:t>şərt1 &amp;&amp; şərt2</w:t>
            </w:r>
          </w:p>
        </w:tc>
      </w:tr>
      <w:tr w:rsidR="0058330D">
        <w:trPr>
          <w:trHeight w:val="424"/>
        </w:trPr>
        <w:tc>
          <w:tcPr>
            <w:tcW w:w="2468" w:type="dxa"/>
          </w:tcPr>
          <w:p w:rsidR="0058330D" w:rsidRDefault="009739D6">
            <w:pPr>
              <w:pStyle w:val="TableParagraph"/>
              <w:ind w:left="453" w:right="442"/>
              <w:jc w:val="center"/>
              <w:rPr>
                <w:sz w:val="24"/>
              </w:rPr>
            </w:pPr>
            <w:r>
              <w:rPr>
                <w:sz w:val="24"/>
              </w:rPr>
              <w:t>yalan (0)</w:t>
            </w:r>
          </w:p>
        </w:tc>
        <w:tc>
          <w:tcPr>
            <w:tcW w:w="2470" w:type="dxa"/>
          </w:tcPr>
          <w:p w:rsidR="0058330D" w:rsidRDefault="009739D6">
            <w:pPr>
              <w:pStyle w:val="TableParagraph"/>
              <w:ind w:left="727" w:right="718"/>
              <w:jc w:val="center"/>
              <w:rPr>
                <w:sz w:val="24"/>
              </w:rPr>
            </w:pPr>
            <w:r>
              <w:rPr>
                <w:sz w:val="24"/>
              </w:rPr>
              <w:t>yalan (0)</w:t>
            </w:r>
          </w:p>
        </w:tc>
        <w:tc>
          <w:tcPr>
            <w:tcW w:w="2468" w:type="dxa"/>
          </w:tcPr>
          <w:p w:rsidR="0058330D" w:rsidRDefault="009739D6">
            <w:pPr>
              <w:pStyle w:val="TableParagraph"/>
              <w:ind w:left="450" w:right="444"/>
              <w:jc w:val="center"/>
              <w:rPr>
                <w:sz w:val="24"/>
              </w:rPr>
            </w:pPr>
            <w:r>
              <w:rPr>
                <w:sz w:val="24"/>
              </w:rPr>
              <w:t>yalan (0)</w:t>
            </w:r>
          </w:p>
        </w:tc>
      </w:tr>
      <w:tr w:rsidR="0058330D">
        <w:trPr>
          <w:trHeight w:val="414"/>
        </w:trPr>
        <w:tc>
          <w:tcPr>
            <w:tcW w:w="2468" w:type="dxa"/>
          </w:tcPr>
          <w:p w:rsidR="0058330D" w:rsidRDefault="009739D6">
            <w:pPr>
              <w:pStyle w:val="TableParagraph"/>
              <w:ind w:left="453" w:right="442"/>
              <w:jc w:val="center"/>
              <w:rPr>
                <w:sz w:val="24"/>
              </w:rPr>
            </w:pPr>
            <w:r>
              <w:rPr>
                <w:sz w:val="24"/>
              </w:rPr>
              <w:t>yalan (0)</w:t>
            </w:r>
          </w:p>
        </w:tc>
        <w:tc>
          <w:tcPr>
            <w:tcW w:w="2470" w:type="dxa"/>
          </w:tcPr>
          <w:p w:rsidR="0058330D" w:rsidRDefault="009739D6">
            <w:pPr>
              <w:pStyle w:val="TableParagraph"/>
              <w:ind w:left="728" w:right="718"/>
              <w:jc w:val="center"/>
              <w:rPr>
                <w:sz w:val="24"/>
              </w:rPr>
            </w:pPr>
            <w:r>
              <w:rPr>
                <w:sz w:val="24"/>
              </w:rPr>
              <w:t>doğru (1)</w:t>
            </w:r>
          </w:p>
        </w:tc>
        <w:tc>
          <w:tcPr>
            <w:tcW w:w="2468" w:type="dxa"/>
          </w:tcPr>
          <w:p w:rsidR="0058330D" w:rsidRDefault="009739D6">
            <w:pPr>
              <w:pStyle w:val="TableParagraph"/>
              <w:ind w:left="450" w:right="444"/>
              <w:jc w:val="center"/>
              <w:rPr>
                <w:sz w:val="24"/>
              </w:rPr>
            </w:pPr>
            <w:r>
              <w:rPr>
                <w:sz w:val="24"/>
              </w:rPr>
              <w:t>yalan (0)</w:t>
            </w:r>
          </w:p>
        </w:tc>
      </w:tr>
      <w:tr w:rsidR="0058330D">
        <w:trPr>
          <w:trHeight w:val="414"/>
        </w:trPr>
        <w:tc>
          <w:tcPr>
            <w:tcW w:w="2468" w:type="dxa"/>
          </w:tcPr>
          <w:p w:rsidR="0058330D" w:rsidRDefault="009739D6">
            <w:pPr>
              <w:pStyle w:val="TableParagraph"/>
              <w:spacing w:before="5"/>
              <w:ind w:left="453" w:right="440"/>
              <w:jc w:val="center"/>
              <w:rPr>
                <w:sz w:val="24"/>
              </w:rPr>
            </w:pPr>
            <w:r>
              <w:rPr>
                <w:sz w:val="24"/>
              </w:rPr>
              <w:t>doğru (1)</w:t>
            </w:r>
          </w:p>
        </w:tc>
        <w:tc>
          <w:tcPr>
            <w:tcW w:w="2470" w:type="dxa"/>
          </w:tcPr>
          <w:p w:rsidR="0058330D" w:rsidRDefault="009739D6">
            <w:pPr>
              <w:pStyle w:val="TableParagraph"/>
              <w:spacing w:before="5"/>
              <w:ind w:left="727" w:right="718"/>
              <w:jc w:val="center"/>
              <w:rPr>
                <w:sz w:val="24"/>
              </w:rPr>
            </w:pPr>
            <w:r>
              <w:rPr>
                <w:sz w:val="24"/>
              </w:rPr>
              <w:t>yalan (0)</w:t>
            </w:r>
          </w:p>
        </w:tc>
        <w:tc>
          <w:tcPr>
            <w:tcW w:w="2468" w:type="dxa"/>
          </w:tcPr>
          <w:p w:rsidR="0058330D" w:rsidRDefault="009739D6">
            <w:pPr>
              <w:pStyle w:val="TableParagraph"/>
              <w:spacing w:before="5"/>
              <w:ind w:left="450" w:right="444"/>
              <w:jc w:val="center"/>
              <w:rPr>
                <w:sz w:val="24"/>
              </w:rPr>
            </w:pPr>
            <w:r>
              <w:rPr>
                <w:sz w:val="24"/>
              </w:rPr>
              <w:t>yalan (0)</w:t>
            </w:r>
          </w:p>
        </w:tc>
      </w:tr>
      <w:tr w:rsidR="0058330D">
        <w:trPr>
          <w:trHeight w:val="426"/>
        </w:trPr>
        <w:tc>
          <w:tcPr>
            <w:tcW w:w="2468" w:type="dxa"/>
          </w:tcPr>
          <w:p w:rsidR="0058330D" w:rsidRDefault="009739D6">
            <w:pPr>
              <w:pStyle w:val="TableParagraph"/>
              <w:spacing w:before="5"/>
              <w:ind w:left="453" w:right="440"/>
              <w:jc w:val="center"/>
              <w:rPr>
                <w:sz w:val="24"/>
              </w:rPr>
            </w:pPr>
            <w:r>
              <w:rPr>
                <w:sz w:val="24"/>
              </w:rPr>
              <w:t>doğru (1)</w:t>
            </w:r>
          </w:p>
        </w:tc>
        <w:tc>
          <w:tcPr>
            <w:tcW w:w="2470" w:type="dxa"/>
          </w:tcPr>
          <w:p w:rsidR="0058330D" w:rsidRDefault="009739D6">
            <w:pPr>
              <w:pStyle w:val="TableParagraph"/>
              <w:spacing w:before="5"/>
              <w:ind w:left="728" w:right="718"/>
              <w:jc w:val="center"/>
              <w:rPr>
                <w:sz w:val="24"/>
              </w:rPr>
            </w:pPr>
            <w:r>
              <w:rPr>
                <w:sz w:val="24"/>
              </w:rPr>
              <w:t>doğru (1)</w:t>
            </w:r>
          </w:p>
        </w:tc>
        <w:tc>
          <w:tcPr>
            <w:tcW w:w="2468" w:type="dxa"/>
          </w:tcPr>
          <w:p w:rsidR="0058330D" w:rsidRDefault="009739D6">
            <w:pPr>
              <w:pStyle w:val="TableParagraph"/>
              <w:spacing w:before="5"/>
              <w:ind w:left="451" w:right="444"/>
              <w:jc w:val="center"/>
              <w:rPr>
                <w:sz w:val="24"/>
              </w:rPr>
            </w:pPr>
            <w:r>
              <w:rPr>
                <w:sz w:val="24"/>
              </w:rPr>
              <w:t>doğru (1)</w:t>
            </w:r>
          </w:p>
        </w:tc>
      </w:tr>
    </w:tbl>
    <w:p w:rsidR="0058330D" w:rsidRDefault="0058330D">
      <w:pPr>
        <w:pStyle w:val="a3"/>
        <w:spacing w:before="4"/>
        <w:rPr>
          <w:sz w:val="19"/>
        </w:rPr>
      </w:pPr>
    </w:p>
    <w:p w:rsidR="0058330D" w:rsidRDefault="009739D6">
      <w:pPr>
        <w:pStyle w:val="a3"/>
        <w:tabs>
          <w:tab w:val="left" w:pos="1033"/>
        </w:tabs>
        <w:spacing w:before="92" w:line="276" w:lineRule="auto"/>
        <w:ind w:left="1033" w:right="446" w:hanging="360"/>
      </w:pPr>
      <w:r>
        <w:t>-</w:t>
      </w:r>
      <w:r>
        <w:tab/>
      </w:r>
      <w:r>
        <w:rPr>
          <w:b/>
        </w:rPr>
        <w:t xml:space="preserve">VƏ YA </w:t>
      </w:r>
      <w:r>
        <w:t>( || ) əməliyyatı (</w:t>
      </w:r>
      <w:r>
        <w:rPr>
          <w:b/>
        </w:rPr>
        <w:t>OR</w:t>
      </w:r>
      <w:r>
        <w:t>). Bu əməliyyatda heç olmasa bir şərtin doğru olması tələb</w:t>
      </w:r>
      <w:r>
        <w:rPr>
          <w:spacing w:val="-3"/>
        </w:rPr>
        <w:t xml:space="preserve"> </w:t>
      </w:r>
      <w:r>
        <w:t>olunur.</w:t>
      </w:r>
    </w:p>
    <w:p w:rsidR="0058330D" w:rsidRDefault="009739D6">
      <w:pPr>
        <w:pStyle w:val="a3"/>
        <w:spacing w:before="2" w:line="276" w:lineRule="auto"/>
        <w:ind w:left="879" w:right="4448" w:firstLine="3523"/>
      </w:pPr>
      <w:r>
        <w:t>şərt1 || şərt2 Doğruluq cədvəli aşağıdakı kimidir:</w:t>
      </w:r>
    </w:p>
    <w:tbl>
      <w:tblPr>
        <w:tblStyle w:val="TableNormal"/>
        <w:tblW w:w="0" w:type="auto"/>
        <w:tblInd w:w="1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68"/>
        <w:gridCol w:w="2470"/>
        <w:gridCol w:w="2468"/>
      </w:tblGrid>
      <w:tr w:rsidR="0058330D">
        <w:trPr>
          <w:trHeight w:val="414"/>
        </w:trPr>
        <w:tc>
          <w:tcPr>
            <w:tcW w:w="2468" w:type="dxa"/>
            <w:shd w:val="clear" w:color="auto" w:fill="DAEDF3"/>
          </w:tcPr>
          <w:p w:rsidR="0058330D" w:rsidRDefault="009739D6">
            <w:pPr>
              <w:pStyle w:val="TableParagraph"/>
              <w:ind w:left="453" w:right="371"/>
              <w:jc w:val="center"/>
              <w:rPr>
                <w:sz w:val="24"/>
              </w:rPr>
            </w:pPr>
            <w:r>
              <w:rPr>
                <w:sz w:val="24"/>
              </w:rPr>
              <w:t>şərt1</w:t>
            </w:r>
          </w:p>
        </w:tc>
        <w:tc>
          <w:tcPr>
            <w:tcW w:w="2470" w:type="dxa"/>
            <w:shd w:val="clear" w:color="auto" w:fill="DAEDF3"/>
          </w:tcPr>
          <w:p w:rsidR="0058330D" w:rsidRDefault="009739D6">
            <w:pPr>
              <w:pStyle w:val="TableParagraph"/>
              <w:ind w:left="728" w:right="716"/>
              <w:jc w:val="center"/>
              <w:rPr>
                <w:sz w:val="24"/>
              </w:rPr>
            </w:pPr>
            <w:r>
              <w:rPr>
                <w:sz w:val="24"/>
              </w:rPr>
              <w:t>şərt2</w:t>
            </w:r>
          </w:p>
        </w:tc>
        <w:tc>
          <w:tcPr>
            <w:tcW w:w="2468" w:type="dxa"/>
            <w:shd w:val="clear" w:color="auto" w:fill="DAEDF3"/>
          </w:tcPr>
          <w:p w:rsidR="0058330D" w:rsidRDefault="009739D6">
            <w:pPr>
              <w:pStyle w:val="TableParagraph"/>
              <w:ind w:left="451" w:right="444"/>
              <w:jc w:val="center"/>
              <w:rPr>
                <w:sz w:val="24"/>
              </w:rPr>
            </w:pPr>
            <w:r>
              <w:rPr>
                <w:w w:val="110"/>
                <w:sz w:val="24"/>
              </w:rPr>
              <w:t xml:space="preserve">şərt1 </w:t>
            </w:r>
            <w:r>
              <w:rPr>
                <w:w w:val="155"/>
                <w:sz w:val="24"/>
              </w:rPr>
              <w:t>||</w:t>
            </w:r>
            <w:r>
              <w:rPr>
                <w:spacing w:val="-62"/>
                <w:w w:val="155"/>
                <w:sz w:val="24"/>
              </w:rPr>
              <w:t xml:space="preserve"> </w:t>
            </w:r>
            <w:r>
              <w:rPr>
                <w:w w:val="110"/>
                <w:sz w:val="24"/>
              </w:rPr>
              <w:t>şərt2</w:t>
            </w:r>
          </w:p>
        </w:tc>
      </w:tr>
      <w:tr w:rsidR="0058330D">
        <w:trPr>
          <w:trHeight w:val="424"/>
        </w:trPr>
        <w:tc>
          <w:tcPr>
            <w:tcW w:w="2468" w:type="dxa"/>
          </w:tcPr>
          <w:p w:rsidR="0058330D" w:rsidRDefault="009739D6">
            <w:pPr>
              <w:pStyle w:val="TableParagraph"/>
              <w:ind w:left="453" w:right="442"/>
              <w:jc w:val="center"/>
              <w:rPr>
                <w:sz w:val="24"/>
              </w:rPr>
            </w:pPr>
            <w:r>
              <w:rPr>
                <w:sz w:val="24"/>
              </w:rPr>
              <w:t>yalan (0)</w:t>
            </w:r>
          </w:p>
        </w:tc>
        <w:tc>
          <w:tcPr>
            <w:tcW w:w="2470" w:type="dxa"/>
          </w:tcPr>
          <w:p w:rsidR="0058330D" w:rsidRDefault="009739D6">
            <w:pPr>
              <w:pStyle w:val="TableParagraph"/>
              <w:ind w:left="727" w:right="718"/>
              <w:jc w:val="center"/>
              <w:rPr>
                <w:sz w:val="24"/>
              </w:rPr>
            </w:pPr>
            <w:r>
              <w:rPr>
                <w:sz w:val="24"/>
              </w:rPr>
              <w:t>yalan (0)</w:t>
            </w:r>
          </w:p>
        </w:tc>
        <w:tc>
          <w:tcPr>
            <w:tcW w:w="2468" w:type="dxa"/>
          </w:tcPr>
          <w:p w:rsidR="0058330D" w:rsidRDefault="009739D6">
            <w:pPr>
              <w:pStyle w:val="TableParagraph"/>
              <w:ind w:left="450" w:right="444"/>
              <w:jc w:val="center"/>
              <w:rPr>
                <w:sz w:val="24"/>
              </w:rPr>
            </w:pPr>
            <w:r>
              <w:rPr>
                <w:sz w:val="24"/>
              </w:rPr>
              <w:t>yalan (0)</w:t>
            </w:r>
          </w:p>
        </w:tc>
      </w:tr>
      <w:tr w:rsidR="0058330D">
        <w:trPr>
          <w:trHeight w:val="417"/>
        </w:trPr>
        <w:tc>
          <w:tcPr>
            <w:tcW w:w="2468" w:type="dxa"/>
          </w:tcPr>
          <w:p w:rsidR="0058330D" w:rsidRDefault="009739D6">
            <w:pPr>
              <w:pStyle w:val="TableParagraph"/>
              <w:spacing w:before="5"/>
              <w:ind w:left="453" w:right="442"/>
              <w:jc w:val="center"/>
              <w:rPr>
                <w:sz w:val="24"/>
              </w:rPr>
            </w:pPr>
            <w:r>
              <w:rPr>
                <w:sz w:val="24"/>
              </w:rPr>
              <w:t>yalan (0)</w:t>
            </w:r>
          </w:p>
        </w:tc>
        <w:tc>
          <w:tcPr>
            <w:tcW w:w="2470" w:type="dxa"/>
          </w:tcPr>
          <w:p w:rsidR="0058330D" w:rsidRDefault="009739D6">
            <w:pPr>
              <w:pStyle w:val="TableParagraph"/>
              <w:spacing w:before="5"/>
              <w:ind w:left="728" w:right="718"/>
              <w:jc w:val="center"/>
              <w:rPr>
                <w:sz w:val="24"/>
              </w:rPr>
            </w:pPr>
            <w:r>
              <w:rPr>
                <w:sz w:val="24"/>
              </w:rPr>
              <w:t>doğru (1)</w:t>
            </w:r>
          </w:p>
        </w:tc>
        <w:tc>
          <w:tcPr>
            <w:tcW w:w="2468" w:type="dxa"/>
          </w:tcPr>
          <w:p w:rsidR="0058330D" w:rsidRDefault="009739D6">
            <w:pPr>
              <w:pStyle w:val="TableParagraph"/>
              <w:spacing w:before="5"/>
              <w:ind w:left="451" w:right="444"/>
              <w:jc w:val="center"/>
              <w:rPr>
                <w:sz w:val="24"/>
              </w:rPr>
            </w:pPr>
            <w:r>
              <w:rPr>
                <w:sz w:val="24"/>
              </w:rPr>
              <w:t>doğru (1)</w:t>
            </w:r>
          </w:p>
        </w:tc>
      </w:tr>
      <w:tr w:rsidR="0058330D">
        <w:trPr>
          <w:trHeight w:val="414"/>
        </w:trPr>
        <w:tc>
          <w:tcPr>
            <w:tcW w:w="2468" w:type="dxa"/>
          </w:tcPr>
          <w:p w:rsidR="0058330D" w:rsidRDefault="009739D6">
            <w:pPr>
              <w:pStyle w:val="TableParagraph"/>
              <w:ind w:left="453" w:right="440"/>
              <w:jc w:val="center"/>
              <w:rPr>
                <w:sz w:val="24"/>
              </w:rPr>
            </w:pPr>
            <w:r>
              <w:rPr>
                <w:sz w:val="24"/>
              </w:rPr>
              <w:t>doğru (1)</w:t>
            </w:r>
          </w:p>
        </w:tc>
        <w:tc>
          <w:tcPr>
            <w:tcW w:w="2470" w:type="dxa"/>
          </w:tcPr>
          <w:p w:rsidR="0058330D" w:rsidRDefault="009739D6">
            <w:pPr>
              <w:pStyle w:val="TableParagraph"/>
              <w:ind w:left="727" w:right="718"/>
              <w:jc w:val="center"/>
              <w:rPr>
                <w:sz w:val="24"/>
              </w:rPr>
            </w:pPr>
            <w:r>
              <w:rPr>
                <w:sz w:val="24"/>
              </w:rPr>
              <w:t>yalan (0)</w:t>
            </w:r>
          </w:p>
        </w:tc>
        <w:tc>
          <w:tcPr>
            <w:tcW w:w="2468" w:type="dxa"/>
          </w:tcPr>
          <w:p w:rsidR="0058330D" w:rsidRDefault="009739D6">
            <w:pPr>
              <w:pStyle w:val="TableParagraph"/>
              <w:ind w:left="451" w:right="444"/>
              <w:jc w:val="center"/>
              <w:rPr>
                <w:sz w:val="24"/>
              </w:rPr>
            </w:pPr>
            <w:r>
              <w:rPr>
                <w:sz w:val="24"/>
              </w:rPr>
              <w:t>doğru (1)</w:t>
            </w:r>
          </w:p>
        </w:tc>
      </w:tr>
      <w:tr w:rsidR="0058330D">
        <w:trPr>
          <w:trHeight w:val="424"/>
        </w:trPr>
        <w:tc>
          <w:tcPr>
            <w:tcW w:w="2468" w:type="dxa"/>
          </w:tcPr>
          <w:p w:rsidR="0058330D" w:rsidRDefault="009739D6">
            <w:pPr>
              <w:pStyle w:val="TableParagraph"/>
              <w:ind w:left="453" w:right="440"/>
              <w:jc w:val="center"/>
              <w:rPr>
                <w:sz w:val="24"/>
              </w:rPr>
            </w:pPr>
            <w:r>
              <w:rPr>
                <w:sz w:val="24"/>
              </w:rPr>
              <w:t>doğru (1)</w:t>
            </w:r>
          </w:p>
        </w:tc>
        <w:tc>
          <w:tcPr>
            <w:tcW w:w="2470" w:type="dxa"/>
          </w:tcPr>
          <w:p w:rsidR="0058330D" w:rsidRDefault="009739D6">
            <w:pPr>
              <w:pStyle w:val="TableParagraph"/>
              <w:ind w:left="728" w:right="718"/>
              <w:jc w:val="center"/>
              <w:rPr>
                <w:sz w:val="24"/>
              </w:rPr>
            </w:pPr>
            <w:r>
              <w:rPr>
                <w:sz w:val="24"/>
              </w:rPr>
              <w:t>doğru (1)</w:t>
            </w:r>
          </w:p>
        </w:tc>
        <w:tc>
          <w:tcPr>
            <w:tcW w:w="2468" w:type="dxa"/>
          </w:tcPr>
          <w:p w:rsidR="0058330D" w:rsidRDefault="009739D6">
            <w:pPr>
              <w:pStyle w:val="TableParagraph"/>
              <w:ind w:left="451" w:right="444"/>
              <w:jc w:val="center"/>
              <w:rPr>
                <w:sz w:val="24"/>
              </w:rPr>
            </w:pPr>
            <w:r>
              <w:rPr>
                <w:sz w:val="24"/>
              </w:rPr>
              <w:t>doğru (1)</w:t>
            </w:r>
          </w:p>
        </w:tc>
      </w:tr>
    </w:tbl>
    <w:p w:rsidR="0058330D" w:rsidRDefault="0058330D">
      <w:pPr>
        <w:pStyle w:val="a3"/>
        <w:spacing w:before="4"/>
        <w:rPr>
          <w:sz w:val="27"/>
        </w:rPr>
      </w:pPr>
    </w:p>
    <w:p w:rsidR="0058330D" w:rsidRDefault="009739D6">
      <w:pPr>
        <w:pStyle w:val="a3"/>
        <w:spacing w:before="1"/>
        <w:ind w:left="398"/>
        <w:jc w:val="center"/>
      </w:pPr>
      <w:r>
        <w:t xml:space="preserve">Mürəkkəb şərtlərdə bəzən </w:t>
      </w:r>
      <w:r>
        <w:rPr>
          <w:b/>
        </w:rPr>
        <w:t xml:space="preserve">YOX </w:t>
      </w:r>
      <w:r>
        <w:t xml:space="preserve">(ing. </w:t>
      </w:r>
      <w:r>
        <w:rPr>
          <w:b/>
        </w:rPr>
        <w:t>NOT</w:t>
      </w:r>
      <w:r>
        <w:t>) əməliyyatından istifadə edilir (inkaretmə).</w:t>
      </w:r>
    </w:p>
    <w:p w:rsidR="0058330D" w:rsidRDefault="009739D6">
      <w:pPr>
        <w:pStyle w:val="a3"/>
        <w:spacing w:before="43"/>
        <w:ind w:left="651" w:right="144"/>
        <w:jc w:val="center"/>
      </w:pPr>
      <w:r>
        <w:t>! şərt</w:t>
      </w:r>
    </w:p>
    <w:p w:rsidR="0058330D" w:rsidRDefault="009739D6">
      <w:pPr>
        <w:pStyle w:val="a3"/>
        <w:tabs>
          <w:tab w:val="left" w:pos="2141"/>
          <w:tab w:val="left" w:pos="2725"/>
        </w:tabs>
        <w:spacing w:before="41" w:line="276" w:lineRule="auto"/>
        <w:ind w:left="879" w:right="5789"/>
      </w:pPr>
      <w:r>
        <w:t>Məsələn, aşağıdakı şərtlər eynidir: A</w:t>
      </w:r>
      <w:r>
        <w:rPr>
          <w:spacing w:val="1"/>
        </w:rPr>
        <w:t xml:space="preserve"> </w:t>
      </w:r>
      <w:r>
        <w:t>&gt;</w:t>
      </w:r>
      <w:r>
        <w:rPr>
          <w:spacing w:val="-1"/>
        </w:rPr>
        <w:t xml:space="preserve"> </w:t>
      </w:r>
      <w:r>
        <w:t>B</w:t>
      </w:r>
      <w:r>
        <w:tab/>
      </w:r>
      <w:r>
        <w:rPr>
          <w:rFonts w:ascii="Symbol" w:hAnsi="Symbol"/>
        </w:rPr>
        <w:t></w:t>
      </w:r>
      <w:r>
        <w:rPr>
          <w:rFonts w:ascii="Times New Roman" w:hAnsi="Times New Roman"/>
        </w:rPr>
        <w:tab/>
      </w:r>
      <w:r>
        <w:t>! ( A &lt;= B</w:t>
      </w:r>
      <w:r>
        <w:rPr>
          <w:spacing w:val="-3"/>
        </w:rPr>
        <w:t xml:space="preserve"> </w:t>
      </w:r>
      <w:r>
        <w:t>)</w:t>
      </w:r>
    </w:p>
    <w:p w:rsidR="0058330D" w:rsidRDefault="009739D6">
      <w:pPr>
        <w:pStyle w:val="a3"/>
        <w:spacing w:line="276" w:lineRule="exact"/>
        <w:ind w:left="879"/>
      </w:pPr>
      <w:r>
        <w:t>Məntiqi və müqayisə əməliyyatlarının yerinə yetirilmə ardıcıllığı (üstünlük dərəcəsi):</w:t>
      </w:r>
    </w:p>
    <w:p w:rsidR="0058330D" w:rsidRDefault="009739D6">
      <w:pPr>
        <w:pStyle w:val="a4"/>
        <w:numPr>
          <w:ilvl w:val="0"/>
          <w:numId w:val="37"/>
        </w:numPr>
        <w:tabs>
          <w:tab w:val="left" w:pos="1033"/>
          <w:tab w:val="left" w:pos="1034"/>
        </w:tabs>
        <w:spacing w:before="40"/>
        <w:rPr>
          <w:sz w:val="24"/>
        </w:rPr>
      </w:pPr>
      <w:r>
        <w:rPr>
          <w:sz w:val="24"/>
        </w:rPr>
        <w:t>mötərizələrdəki əməliyyatlar, sonra</w:t>
      </w:r>
      <w:r>
        <w:rPr>
          <w:spacing w:val="-1"/>
          <w:sz w:val="24"/>
        </w:rPr>
        <w:t xml:space="preserve"> </w:t>
      </w:r>
      <w:r>
        <w:rPr>
          <w:sz w:val="24"/>
        </w:rPr>
        <w:t>...</w:t>
      </w:r>
    </w:p>
    <w:p w:rsidR="0058330D" w:rsidRDefault="009739D6">
      <w:pPr>
        <w:pStyle w:val="a4"/>
        <w:numPr>
          <w:ilvl w:val="0"/>
          <w:numId w:val="37"/>
        </w:numPr>
        <w:tabs>
          <w:tab w:val="left" w:pos="1033"/>
          <w:tab w:val="left" w:pos="1034"/>
        </w:tabs>
        <w:spacing w:before="41"/>
        <w:rPr>
          <w:sz w:val="24"/>
        </w:rPr>
      </w:pPr>
      <w:r>
        <w:rPr>
          <w:sz w:val="24"/>
        </w:rPr>
        <w:t>NOT əməliyyatı, sonra</w:t>
      </w:r>
      <w:r>
        <w:rPr>
          <w:spacing w:val="1"/>
          <w:sz w:val="24"/>
        </w:rPr>
        <w:t xml:space="preserve"> </w:t>
      </w:r>
      <w:r>
        <w:rPr>
          <w:sz w:val="24"/>
        </w:rPr>
        <w:t>...</w:t>
      </w:r>
    </w:p>
    <w:p w:rsidR="0058330D" w:rsidRDefault="009739D6">
      <w:pPr>
        <w:pStyle w:val="a4"/>
        <w:numPr>
          <w:ilvl w:val="0"/>
          <w:numId w:val="37"/>
        </w:numPr>
        <w:tabs>
          <w:tab w:val="left" w:pos="1033"/>
          <w:tab w:val="left" w:pos="1034"/>
        </w:tabs>
        <w:spacing w:before="43"/>
        <w:rPr>
          <w:sz w:val="24"/>
        </w:rPr>
      </w:pPr>
      <w:r>
        <w:rPr>
          <w:sz w:val="24"/>
        </w:rPr>
        <w:t>müqayisə əməliyyatları &gt;, &gt;=, &lt;, &lt;=, ==, !=, sonra</w:t>
      </w:r>
      <w:r>
        <w:rPr>
          <w:spacing w:val="-1"/>
          <w:sz w:val="24"/>
        </w:rPr>
        <w:t xml:space="preserve"> </w:t>
      </w:r>
      <w:r>
        <w:rPr>
          <w:sz w:val="24"/>
        </w:rPr>
        <w:t>...</w:t>
      </w:r>
    </w:p>
    <w:p w:rsidR="0058330D" w:rsidRDefault="009739D6">
      <w:pPr>
        <w:pStyle w:val="a4"/>
        <w:numPr>
          <w:ilvl w:val="0"/>
          <w:numId w:val="37"/>
        </w:numPr>
        <w:tabs>
          <w:tab w:val="left" w:pos="1033"/>
          <w:tab w:val="left" w:pos="1034"/>
        </w:tabs>
        <w:spacing w:before="41"/>
        <w:rPr>
          <w:sz w:val="24"/>
        </w:rPr>
      </w:pPr>
      <w:r>
        <w:rPr>
          <w:sz w:val="24"/>
        </w:rPr>
        <w:t>&amp;&amp; əməliyyatı, sonra ...</w:t>
      </w:r>
    </w:p>
    <w:p w:rsidR="0058330D" w:rsidRDefault="009739D6">
      <w:pPr>
        <w:pStyle w:val="a4"/>
        <w:numPr>
          <w:ilvl w:val="0"/>
          <w:numId w:val="37"/>
        </w:numPr>
        <w:tabs>
          <w:tab w:val="left" w:pos="1033"/>
          <w:tab w:val="left" w:pos="1034"/>
        </w:tabs>
        <w:spacing w:before="41"/>
        <w:rPr>
          <w:sz w:val="24"/>
        </w:rPr>
      </w:pPr>
      <w:r>
        <w:rPr>
          <w:sz w:val="24"/>
        </w:rPr>
        <w:t>||</w:t>
      </w:r>
      <w:r>
        <w:rPr>
          <w:spacing w:val="-1"/>
          <w:sz w:val="24"/>
        </w:rPr>
        <w:t xml:space="preserve"> </w:t>
      </w:r>
      <w:r>
        <w:rPr>
          <w:sz w:val="24"/>
        </w:rPr>
        <w:t>əməliyyatı</w:t>
      </w:r>
    </w:p>
    <w:p w:rsidR="0058330D" w:rsidRDefault="009739D6">
      <w:pPr>
        <w:pStyle w:val="a3"/>
        <w:spacing w:before="41"/>
        <w:ind w:left="879"/>
      </w:pPr>
      <w:r>
        <w:t>Əməliyyatların ardıcıllığını dəyişmək üçün mötərizələrdən istifadə olunur.</w:t>
      </w:r>
    </w:p>
    <w:p w:rsidR="0058330D" w:rsidRDefault="0058330D">
      <w:pPr>
        <w:pStyle w:val="a3"/>
        <w:spacing w:before="10"/>
        <w:rPr>
          <w:sz w:val="31"/>
        </w:rPr>
      </w:pPr>
    </w:p>
    <w:p w:rsidR="0058330D" w:rsidRDefault="009739D6">
      <w:pPr>
        <w:pStyle w:val="2"/>
      </w:pPr>
      <w:bookmarkStart w:id="21" w:name="_bookmark21"/>
      <w:bookmarkEnd w:id="21"/>
      <w:r>
        <w:rPr>
          <w:color w:val="4F81BC"/>
          <w:w w:val="110"/>
        </w:rPr>
        <w:t>switch operatoru (çoxvariantlı seçim)</w:t>
      </w:r>
    </w:p>
    <w:p w:rsidR="0058330D" w:rsidRDefault="0058330D">
      <w:pPr>
        <w:pStyle w:val="a3"/>
        <w:spacing w:before="3"/>
        <w:rPr>
          <w:rFonts w:ascii="Times New Roman"/>
          <w:b/>
          <w:sz w:val="35"/>
        </w:rPr>
      </w:pPr>
    </w:p>
    <w:p w:rsidR="0058330D" w:rsidRDefault="009739D6">
      <w:pPr>
        <w:pStyle w:val="a3"/>
        <w:spacing w:after="2" w:line="276" w:lineRule="auto"/>
        <w:ind w:left="312" w:right="368" w:firstLine="566"/>
        <w:jc w:val="both"/>
      </w:pPr>
      <w:r>
        <w:t xml:space="preserve">Əgər tam və ya simvol tipli dəyişənin qiymətindən asılı olaraq bir neçə variantdan biri seçilməlidirsə, onda bir-birinin daxilində yerləşən bir neçə </w:t>
      </w:r>
      <w:r>
        <w:rPr>
          <w:b/>
        </w:rPr>
        <w:t xml:space="preserve">if </w:t>
      </w:r>
      <w:r>
        <w:t xml:space="preserve">operatorundan istifadə etmək olar, lakin bunun üçün nəzərdə tutulmuş xüsusi </w:t>
      </w:r>
      <w:r>
        <w:rPr>
          <w:b/>
        </w:rPr>
        <w:t xml:space="preserve">switch </w:t>
      </w:r>
      <w:r>
        <w:t>operatorundan istifadə etmək daha əlverişlidir.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85"/>
        </w:trPr>
        <w:tc>
          <w:tcPr>
            <w:tcW w:w="9858" w:type="dxa"/>
            <w:tcBorders>
              <w:left w:val="thickThinMediumGap" w:sz="12" w:space="0" w:color="000000"/>
            </w:tcBorders>
          </w:tcPr>
          <w:p w:rsidR="0058330D" w:rsidRDefault="009739D6">
            <w:pPr>
              <w:pStyle w:val="TableParagraph"/>
              <w:ind w:left="94"/>
              <w:rPr>
                <w:sz w:val="24"/>
              </w:rPr>
            </w:pPr>
            <w:r>
              <w:rPr>
                <w:w w:val="95"/>
                <w:sz w:val="24"/>
              </w:rPr>
              <w:t>Misal. Klaviaturadan hərflə imtahan qiyməti daxil olunur. Hərflə yazılmış qiymətə əsasən ekrana</w:t>
            </w:r>
          </w:p>
          <w:p w:rsidR="0058330D" w:rsidRDefault="009739D6">
            <w:pPr>
              <w:pStyle w:val="TableParagraph"/>
              <w:spacing w:before="17" w:line="270" w:lineRule="exact"/>
              <w:ind w:left="94"/>
              <w:rPr>
                <w:sz w:val="24"/>
              </w:rPr>
            </w:pPr>
            <w:r>
              <w:rPr>
                <w:sz w:val="24"/>
              </w:rPr>
              <w:t>imtahan qiymətini yazılı çıxartmaq.</w:t>
            </w:r>
          </w:p>
        </w:tc>
      </w:tr>
    </w:tbl>
    <w:p w:rsidR="0058330D" w:rsidRDefault="0058330D">
      <w:pPr>
        <w:pStyle w:val="a3"/>
        <w:spacing w:before="6"/>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spacing w:before="5" w:line="254" w:lineRule="auto"/>
              <w:ind w:right="7868"/>
              <w:rPr>
                <w:sz w:val="24"/>
              </w:rPr>
            </w:pPr>
            <w:r>
              <w:rPr>
                <w:w w:val="95"/>
                <w:sz w:val="24"/>
              </w:rPr>
              <w:t xml:space="preserve">#include &lt;stdio.h&gt; </w:t>
            </w:r>
            <w:r>
              <w:rPr>
                <w:w w:val="90"/>
                <w:sz w:val="24"/>
              </w:rPr>
              <w:t>#include &lt;conio.h&gt;</w:t>
            </w:r>
          </w:p>
          <w:p w:rsidR="0058330D" w:rsidRDefault="009739D6">
            <w:pPr>
              <w:pStyle w:val="TableParagraph"/>
              <w:spacing w:before="0" w:line="270" w:lineRule="exact"/>
              <w:rPr>
                <w:sz w:val="24"/>
              </w:rPr>
            </w:pPr>
            <w:r>
              <w:rPr>
                <w:sz w:val="24"/>
              </w:rPr>
              <w:t>main ()</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3"/>
        </w:trPr>
        <w:tc>
          <w:tcPr>
            <w:tcW w:w="9856" w:type="dxa"/>
            <w:shd w:val="clear" w:color="auto" w:fill="DAEDF3"/>
          </w:tcPr>
          <w:p w:rsidR="0058330D" w:rsidRDefault="009739D6">
            <w:pPr>
              <w:pStyle w:val="TableParagraph"/>
              <w:rPr>
                <w:sz w:val="24"/>
              </w:rPr>
            </w:pPr>
            <w:r>
              <w:rPr>
                <w:w w:val="94"/>
                <w:sz w:val="24"/>
              </w:rPr>
              <w:t>{</w:t>
            </w:r>
          </w:p>
          <w:p w:rsidR="0058330D" w:rsidRDefault="009739D6">
            <w:pPr>
              <w:pStyle w:val="TableParagraph"/>
              <w:spacing w:before="17"/>
              <w:rPr>
                <w:sz w:val="24"/>
              </w:rPr>
            </w:pPr>
            <w:r>
              <w:rPr>
                <w:sz w:val="24"/>
              </w:rPr>
              <w:t>char c;</w:t>
            </w:r>
          </w:p>
          <w:p w:rsidR="0058330D" w:rsidRDefault="009739D6">
            <w:pPr>
              <w:pStyle w:val="TableParagraph"/>
              <w:tabs>
                <w:tab w:val="left" w:pos="2113"/>
              </w:tabs>
              <w:spacing w:before="3" w:line="290" w:lineRule="atLeast"/>
              <w:ind w:right="4711"/>
              <w:rPr>
                <w:sz w:val="24"/>
              </w:rPr>
            </w:pPr>
            <w:r>
              <w:rPr>
                <w:sz w:val="24"/>
              </w:rPr>
              <w:t>printf</w:t>
            </w:r>
            <w:r>
              <w:rPr>
                <w:spacing w:val="-24"/>
                <w:sz w:val="24"/>
              </w:rPr>
              <w:t xml:space="preserve"> </w:t>
            </w:r>
            <w:r>
              <w:rPr>
                <w:sz w:val="24"/>
              </w:rPr>
              <w:t>(</w:t>
            </w:r>
            <w:r>
              <w:rPr>
                <w:spacing w:val="-27"/>
                <w:sz w:val="24"/>
              </w:rPr>
              <w:t xml:space="preserve"> </w:t>
            </w:r>
            <w:r>
              <w:rPr>
                <w:sz w:val="24"/>
              </w:rPr>
              <w:t>“\nİmtahan</w:t>
            </w:r>
            <w:r>
              <w:rPr>
                <w:spacing w:val="-25"/>
                <w:sz w:val="24"/>
              </w:rPr>
              <w:t xml:space="preserve"> </w:t>
            </w:r>
            <w:r>
              <w:rPr>
                <w:sz w:val="24"/>
              </w:rPr>
              <w:t>qiymetini</w:t>
            </w:r>
            <w:r>
              <w:rPr>
                <w:spacing w:val="-26"/>
                <w:sz w:val="24"/>
              </w:rPr>
              <w:t xml:space="preserve"> </w:t>
            </w:r>
            <w:r>
              <w:rPr>
                <w:sz w:val="24"/>
              </w:rPr>
              <w:t>herfle</w:t>
            </w:r>
            <w:r>
              <w:rPr>
                <w:spacing w:val="-26"/>
                <w:sz w:val="24"/>
              </w:rPr>
              <w:t xml:space="preserve"> </w:t>
            </w:r>
            <w:r>
              <w:rPr>
                <w:sz w:val="24"/>
              </w:rPr>
              <w:t>daxil</w:t>
            </w:r>
            <w:r>
              <w:rPr>
                <w:spacing w:val="-26"/>
                <w:sz w:val="24"/>
              </w:rPr>
              <w:t xml:space="preserve"> </w:t>
            </w:r>
            <w:r>
              <w:rPr>
                <w:sz w:val="24"/>
              </w:rPr>
              <w:t>edin:</w:t>
            </w:r>
            <w:r>
              <w:rPr>
                <w:spacing w:val="-25"/>
                <w:sz w:val="24"/>
              </w:rPr>
              <w:t xml:space="preserve"> </w:t>
            </w:r>
            <w:r>
              <w:rPr>
                <w:w w:val="110"/>
                <w:sz w:val="24"/>
              </w:rPr>
              <w:t>“</w:t>
            </w:r>
            <w:r>
              <w:rPr>
                <w:spacing w:val="-32"/>
                <w:w w:val="110"/>
                <w:sz w:val="24"/>
              </w:rPr>
              <w:t xml:space="preserve"> </w:t>
            </w:r>
            <w:r>
              <w:rPr>
                <w:sz w:val="24"/>
              </w:rPr>
              <w:t>); scanf</w:t>
            </w:r>
            <w:r>
              <w:rPr>
                <w:spacing w:val="-32"/>
                <w:sz w:val="24"/>
              </w:rPr>
              <w:t xml:space="preserve"> </w:t>
            </w:r>
            <w:r>
              <w:rPr>
                <w:sz w:val="24"/>
              </w:rPr>
              <w:t>(</w:t>
            </w:r>
            <w:r>
              <w:rPr>
                <w:spacing w:val="-32"/>
                <w:sz w:val="24"/>
              </w:rPr>
              <w:t xml:space="preserve"> </w:t>
            </w:r>
            <w:r>
              <w:rPr>
                <w:sz w:val="24"/>
              </w:rPr>
              <w:t>“%c”,</w:t>
            </w:r>
            <w:r>
              <w:rPr>
                <w:spacing w:val="-32"/>
                <w:sz w:val="24"/>
              </w:rPr>
              <w:t xml:space="preserve"> </w:t>
            </w:r>
            <w:r>
              <w:rPr>
                <w:sz w:val="24"/>
              </w:rPr>
              <w:t>&amp;c</w:t>
            </w:r>
            <w:r>
              <w:rPr>
                <w:spacing w:val="-32"/>
                <w:sz w:val="24"/>
              </w:rPr>
              <w:t xml:space="preserve"> </w:t>
            </w:r>
            <w:r>
              <w:rPr>
                <w:sz w:val="24"/>
              </w:rPr>
              <w:t>);</w:t>
            </w:r>
            <w:r>
              <w:rPr>
                <w:sz w:val="24"/>
              </w:rPr>
              <w:tab/>
            </w:r>
            <w:r>
              <w:rPr>
                <w:w w:val="110"/>
                <w:sz w:val="24"/>
              </w:rPr>
              <w:t>//</w:t>
            </w:r>
            <w:r>
              <w:rPr>
                <w:spacing w:val="-45"/>
                <w:w w:val="110"/>
                <w:sz w:val="24"/>
              </w:rPr>
              <w:t xml:space="preserve"> </w:t>
            </w:r>
            <w:r>
              <w:rPr>
                <w:sz w:val="24"/>
              </w:rPr>
              <w:t>İmtahan</w:t>
            </w:r>
            <w:r>
              <w:rPr>
                <w:spacing w:val="-41"/>
                <w:sz w:val="24"/>
              </w:rPr>
              <w:t xml:space="preserve"> </w:t>
            </w:r>
            <w:r>
              <w:rPr>
                <w:sz w:val="24"/>
              </w:rPr>
              <w:t>qiymətini</w:t>
            </w:r>
            <w:r>
              <w:rPr>
                <w:spacing w:val="-41"/>
                <w:sz w:val="24"/>
              </w:rPr>
              <w:t xml:space="preserve"> </w:t>
            </w:r>
            <w:r>
              <w:rPr>
                <w:sz w:val="24"/>
              </w:rPr>
              <w:t>daxil</w:t>
            </w:r>
            <w:r>
              <w:rPr>
                <w:spacing w:val="-41"/>
                <w:sz w:val="24"/>
              </w:rPr>
              <w:t xml:space="preserve"> </w:t>
            </w:r>
            <w:r>
              <w:rPr>
                <w:sz w:val="24"/>
              </w:rPr>
              <w:t>edin</w:t>
            </w:r>
          </w:p>
        </w:tc>
      </w:tr>
      <w:tr w:rsidR="0058330D">
        <w:trPr>
          <w:trHeight w:val="2928"/>
        </w:trPr>
        <w:tc>
          <w:tcPr>
            <w:tcW w:w="9856" w:type="dxa"/>
          </w:tcPr>
          <w:p w:rsidR="0058330D" w:rsidRDefault="009739D6">
            <w:pPr>
              <w:pStyle w:val="TableParagraph"/>
              <w:tabs>
                <w:tab w:val="left" w:pos="2071"/>
              </w:tabs>
              <w:rPr>
                <w:sz w:val="24"/>
              </w:rPr>
            </w:pPr>
            <w:r>
              <w:rPr>
                <w:sz w:val="24"/>
              </w:rPr>
              <w:t>switch (</w:t>
            </w:r>
            <w:r>
              <w:rPr>
                <w:spacing w:val="-51"/>
                <w:sz w:val="24"/>
              </w:rPr>
              <w:t xml:space="preserve"> </w:t>
            </w:r>
            <w:r>
              <w:rPr>
                <w:sz w:val="24"/>
              </w:rPr>
              <w:t>c</w:t>
            </w:r>
            <w:r>
              <w:rPr>
                <w:spacing w:val="-27"/>
                <w:sz w:val="24"/>
              </w:rPr>
              <w:t xml:space="preserve"> </w:t>
            </w:r>
            <w:r>
              <w:rPr>
                <w:sz w:val="24"/>
              </w:rPr>
              <w:t>)</w:t>
            </w:r>
            <w:r>
              <w:rPr>
                <w:sz w:val="24"/>
              </w:rPr>
              <w:tab/>
            </w:r>
            <w:r>
              <w:rPr>
                <w:w w:val="110"/>
                <w:sz w:val="24"/>
              </w:rPr>
              <w:t xml:space="preserve">// </w:t>
            </w:r>
            <w:r>
              <w:rPr>
                <w:sz w:val="24"/>
              </w:rPr>
              <w:t>seçim operatorun</w:t>
            </w:r>
            <w:r>
              <w:rPr>
                <w:spacing w:val="4"/>
                <w:sz w:val="24"/>
              </w:rPr>
              <w:t xml:space="preserve"> </w:t>
            </w:r>
            <w:r>
              <w:rPr>
                <w:sz w:val="24"/>
              </w:rPr>
              <w:t>başlığı</w:t>
            </w:r>
          </w:p>
          <w:p w:rsidR="0058330D" w:rsidRDefault="009739D6">
            <w:pPr>
              <w:pStyle w:val="TableParagraph"/>
              <w:spacing w:before="17"/>
              <w:ind w:left="273"/>
              <w:rPr>
                <w:sz w:val="24"/>
              </w:rPr>
            </w:pPr>
            <w:r>
              <w:rPr>
                <w:w w:val="94"/>
                <w:sz w:val="24"/>
              </w:rPr>
              <w:t>{</w:t>
            </w:r>
          </w:p>
          <w:p w:rsidR="0058330D" w:rsidRDefault="009739D6">
            <w:pPr>
              <w:pStyle w:val="TableParagraph"/>
              <w:spacing w:before="17"/>
              <w:ind w:left="326"/>
              <w:rPr>
                <w:sz w:val="24"/>
              </w:rPr>
            </w:pPr>
            <w:r>
              <w:rPr>
                <w:sz w:val="24"/>
              </w:rPr>
              <w:t>case ‘A’ : printf ( “\nEla” ); break;</w:t>
            </w:r>
          </w:p>
          <w:p w:rsidR="0058330D" w:rsidRDefault="009739D6">
            <w:pPr>
              <w:pStyle w:val="TableParagraph"/>
              <w:spacing w:before="17" w:line="254" w:lineRule="auto"/>
              <w:ind w:left="326" w:right="5702"/>
              <w:rPr>
                <w:sz w:val="24"/>
              </w:rPr>
            </w:pPr>
            <w:r>
              <w:rPr>
                <w:sz w:val="24"/>
              </w:rPr>
              <w:t>case</w:t>
            </w:r>
            <w:r>
              <w:rPr>
                <w:spacing w:val="-42"/>
                <w:sz w:val="24"/>
              </w:rPr>
              <w:t xml:space="preserve"> </w:t>
            </w:r>
            <w:r>
              <w:rPr>
                <w:sz w:val="24"/>
              </w:rPr>
              <w:t>‘B’</w:t>
            </w:r>
            <w:r>
              <w:rPr>
                <w:spacing w:val="-42"/>
                <w:sz w:val="24"/>
              </w:rPr>
              <w:t xml:space="preserve"> </w:t>
            </w:r>
            <w:r>
              <w:rPr>
                <w:sz w:val="24"/>
              </w:rPr>
              <w:t>:</w:t>
            </w:r>
            <w:r>
              <w:rPr>
                <w:spacing w:val="-43"/>
                <w:sz w:val="24"/>
              </w:rPr>
              <w:t xml:space="preserve"> </w:t>
            </w:r>
            <w:r>
              <w:rPr>
                <w:sz w:val="24"/>
              </w:rPr>
              <w:t>printf</w:t>
            </w:r>
            <w:r>
              <w:rPr>
                <w:spacing w:val="-41"/>
                <w:sz w:val="24"/>
              </w:rPr>
              <w:t xml:space="preserve"> </w:t>
            </w:r>
            <w:r>
              <w:rPr>
                <w:sz w:val="24"/>
              </w:rPr>
              <w:t>(</w:t>
            </w:r>
            <w:r>
              <w:rPr>
                <w:spacing w:val="-42"/>
                <w:sz w:val="24"/>
              </w:rPr>
              <w:t xml:space="preserve"> </w:t>
            </w:r>
            <w:r>
              <w:rPr>
                <w:sz w:val="24"/>
              </w:rPr>
              <w:t>“\nCox</w:t>
            </w:r>
            <w:r>
              <w:rPr>
                <w:spacing w:val="-43"/>
                <w:sz w:val="24"/>
              </w:rPr>
              <w:t xml:space="preserve"> </w:t>
            </w:r>
            <w:r>
              <w:rPr>
                <w:sz w:val="24"/>
              </w:rPr>
              <w:t>yaxsi”</w:t>
            </w:r>
            <w:r>
              <w:rPr>
                <w:spacing w:val="-42"/>
                <w:sz w:val="24"/>
              </w:rPr>
              <w:t xml:space="preserve"> </w:t>
            </w:r>
            <w:r>
              <w:rPr>
                <w:sz w:val="24"/>
              </w:rPr>
              <w:t>);</w:t>
            </w:r>
            <w:r>
              <w:rPr>
                <w:spacing w:val="-42"/>
                <w:sz w:val="24"/>
              </w:rPr>
              <w:t xml:space="preserve"> </w:t>
            </w:r>
            <w:r>
              <w:rPr>
                <w:sz w:val="24"/>
              </w:rPr>
              <w:t>break; case</w:t>
            </w:r>
            <w:r>
              <w:rPr>
                <w:spacing w:val="-28"/>
                <w:sz w:val="24"/>
              </w:rPr>
              <w:t xml:space="preserve"> </w:t>
            </w:r>
            <w:r>
              <w:rPr>
                <w:sz w:val="24"/>
              </w:rPr>
              <w:t>‘C’</w:t>
            </w:r>
            <w:r>
              <w:rPr>
                <w:spacing w:val="-27"/>
                <w:sz w:val="24"/>
              </w:rPr>
              <w:t xml:space="preserve"> </w:t>
            </w:r>
            <w:r>
              <w:rPr>
                <w:sz w:val="24"/>
              </w:rPr>
              <w:t>:</w:t>
            </w:r>
            <w:r>
              <w:rPr>
                <w:spacing w:val="-29"/>
                <w:sz w:val="24"/>
              </w:rPr>
              <w:t xml:space="preserve"> </w:t>
            </w:r>
            <w:r>
              <w:rPr>
                <w:sz w:val="24"/>
              </w:rPr>
              <w:t>printf</w:t>
            </w:r>
            <w:r>
              <w:rPr>
                <w:spacing w:val="-27"/>
                <w:sz w:val="24"/>
              </w:rPr>
              <w:t xml:space="preserve"> </w:t>
            </w:r>
            <w:r>
              <w:rPr>
                <w:sz w:val="24"/>
              </w:rPr>
              <w:t>(</w:t>
            </w:r>
            <w:r>
              <w:rPr>
                <w:spacing w:val="-28"/>
                <w:sz w:val="24"/>
              </w:rPr>
              <w:t xml:space="preserve"> </w:t>
            </w:r>
            <w:r>
              <w:rPr>
                <w:sz w:val="24"/>
              </w:rPr>
              <w:t>“\nYaxsi”</w:t>
            </w:r>
            <w:r>
              <w:rPr>
                <w:spacing w:val="-27"/>
                <w:sz w:val="24"/>
              </w:rPr>
              <w:t xml:space="preserve"> </w:t>
            </w:r>
            <w:r>
              <w:rPr>
                <w:sz w:val="24"/>
              </w:rPr>
              <w:t>);</w:t>
            </w:r>
            <w:r>
              <w:rPr>
                <w:spacing w:val="-29"/>
                <w:sz w:val="24"/>
              </w:rPr>
              <w:t xml:space="preserve"> </w:t>
            </w:r>
            <w:r>
              <w:rPr>
                <w:sz w:val="24"/>
              </w:rPr>
              <w:t>break;</w:t>
            </w:r>
          </w:p>
          <w:p w:rsidR="0058330D" w:rsidRDefault="009739D6">
            <w:pPr>
              <w:pStyle w:val="TableParagraph"/>
              <w:spacing w:before="0" w:line="254" w:lineRule="auto"/>
              <w:ind w:left="326" w:right="5282"/>
              <w:rPr>
                <w:sz w:val="24"/>
              </w:rPr>
            </w:pPr>
            <w:r>
              <w:rPr>
                <w:sz w:val="24"/>
              </w:rPr>
              <w:t>case</w:t>
            </w:r>
            <w:r>
              <w:rPr>
                <w:spacing w:val="-45"/>
                <w:sz w:val="24"/>
              </w:rPr>
              <w:t xml:space="preserve"> </w:t>
            </w:r>
            <w:r>
              <w:rPr>
                <w:sz w:val="24"/>
              </w:rPr>
              <w:t>‘D’</w:t>
            </w:r>
            <w:r>
              <w:rPr>
                <w:spacing w:val="-46"/>
                <w:sz w:val="24"/>
              </w:rPr>
              <w:t xml:space="preserve"> </w:t>
            </w:r>
            <w:r>
              <w:rPr>
                <w:sz w:val="24"/>
              </w:rPr>
              <w:t>:</w:t>
            </w:r>
            <w:r>
              <w:rPr>
                <w:spacing w:val="-46"/>
                <w:sz w:val="24"/>
              </w:rPr>
              <w:t xml:space="preserve"> </w:t>
            </w:r>
            <w:r>
              <w:rPr>
                <w:sz w:val="24"/>
              </w:rPr>
              <w:t>printf</w:t>
            </w:r>
            <w:r>
              <w:rPr>
                <w:spacing w:val="-44"/>
                <w:sz w:val="24"/>
              </w:rPr>
              <w:t xml:space="preserve"> </w:t>
            </w:r>
            <w:r>
              <w:rPr>
                <w:sz w:val="24"/>
              </w:rPr>
              <w:t>(</w:t>
            </w:r>
            <w:r>
              <w:rPr>
                <w:spacing w:val="-46"/>
                <w:sz w:val="24"/>
              </w:rPr>
              <w:t xml:space="preserve"> </w:t>
            </w:r>
            <w:r>
              <w:rPr>
                <w:sz w:val="24"/>
              </w:rPr>
              <w:t>“\nQenaetbexsh”</w:t>
            </w:r>
            <w:r>
              <w:rPr>
                <w:spacing w:val="-45"/>
                <w:sz w:val="24"/>
              </w:rPr>
              <w:t xml:space="preserve"> </w:t>
            </w:r>
            <w:r>
              <w:rPr>
                <w:sz w:val="24"/>
              </w:rPr>
              <w:t>);</w:t>
            </w:r>
            <w:r>
              <w:rPr>
                <w:spacing w:val="-46"/>
                <w:sz w:val="24"/>
              </w:rPr>
              <w:t xml:space="preserve"> </w:t>
            </w:r>
            <w:r>
              <w:rPr>
                <w:sz w:val="24"/>
              </w:rPr>
              <w:t>break; case</w:t>
            </w:r>
            <w:r>
              <w:rPr>
                <w:spacing w:val="-19"/>
                <w:sz w:val="24"/>
              </w:rPr>
              <w:t xml:space="preserve"> </w:t>
            </w:r>
            <w:r>
              <w:rPr>
                <w:sz w:val="24"/>
              </w:rPr>
              <w:t>‘E’</w:t>
            </w:r>
            <w:r>
              <w:rPr>
                <w:spacing w:val="-20"/>
                <w:sz w:val="24"/>
              </w:rPr>
              <w:t xml:space="preserve"> </w:t>
            </w:r>
            <w:r>
              <w:rPr>
                <w:sz w:val="24"/>
              </w:rPr>
              <w:t>:</w:t>
            </w:r>
            <w:r>
              <w:rPr>
                <w:spacing w:val="-20"/>
                <w:sz w:val="24"/>
              </w:rPr>
              <w:t xml:space="preserve"> </w:t>
            </w:r>
            <w:r>
              <w:rPr>
                <w:sz w:val="24"/>
              </w:rPr>
              <w:t>printf</w:t>
            </w:r>
            <w:r>
              <w:rPr>
                <w:spacing w:val="-20"/>
                <w:sz w:val="24"/>
              </w:rPr>
              <w:t xml:space="preserve"> </w:t>
            </w:r>
            <w:r>
              <w:rPr>
                <w:sz w:val="24"/>
              </w:rPr>
              <w:t>(</w:t>
            </w:r>
            <w:r>
              <w:rPr>
                <w:spacing w:val="-19"/>
                <w:sz w:val="24"/>
              </w:rPr>
              <w:t xml:space="preserve"> </w:t>
            </w:r>
            <w:r>
              <w:rPr>
                <w:sz w:val="24"/>
              </w:rPr>
              <w:t>“\nKafi”</w:t>
            </w:r>
            <w:r>
              <w:rPr>
                <w:spacing w:val="-18"/>
                <w:sz w:val="24"/>
              </w:rPr>
              <w:t xml:space="preserve"> </w:t>
            </w:r>
            <w:r>
              <w:rPr>
                <w:sz w:val="24"/>
              </w:rPr>
              <w:t>);</w:t>
            </w:r>
            <w:r>
              <w:rPr>
                <w:spacing w:val="-21"/>
                <w:sz w:val="24"/>
              </w:rPr>
              <w:t xml:space="preserve"> </w:t>
            </w:r>
            <w:r>
              <w:rPr>
                <w:sz w:val="24"/>
              </w:rPr>
              <w:t>break;</w:t>
            </w:r>
          </w:p>
          <w:p w:rsidR="0058330D" w:rsidRDefault="009739D6">
            <w:pPr>
              <w:pStyle w:val="TableParagraph"/>
              <w:ind w:left="326"/>
              <w:rPr>
                <w:sz w:val="24"/>
              </w:rPr>
            </w:pPr>
            <w:r>
              <w:rPr>
                <w:sz w:val="24"/>
              </w:rPr>
              <w:t>case ‘F’ : printf (“\nQeyri kafi” ); break;</w:t>
            </w:r>
          </w:p>
          <w:p w:rsidR="0058330D" w:rsidRDefault="009739D6">
            <w:pPr>
              <w:pStyle w:val="TableParagraph"/>
              <w:spacing w:before="16"/>
              <w:ind w:left="271"/>
              <w:rPr>
                <w:sz w:val="24"/>
              </w:rPr>
            </w:pPr>
            <w:r>
              <w:rPr>
                <w:sz w:val="24"/>
              </w:rPr>
              <w:t xml:space="preserve">default : printf (“\nBele qiymet yoxdur!” ); </w:t>
            </w:r>
            <w:r>
              <w:rPr>
                <w:w w:val="110"/>
                <w:sz w:val="24"/>
              </w:rPr>
              <w:t xml:space="preserve">// </w:t>
            </w:r>
            <w:r>
              <w:rPr>
                <w:sz w:val="24"/>
              </w:rPr>
              <w:t>susmaya görə</w:t>
            </w:r>
          </w:p>
          <w:p w:rsidR="0058330D" w:rsidRDefault="009739D6">
            <w:pPr>
              <w:pStyle w:val="TableParagraph"/>
              <w:spacing w:before="17" w:line="270" w:lineRule="exact"/>
              <w:ind w:left="273"/>
              <w:rPr>
                <w:sz w:val="24"/>
              </w:rPr>
            </w:pPr>
            <w:r>
              <w:rPr>
                <w:w w:val="94"/>
                <w:sz w:val="24"/>
              </w:rPr>
              <w:t>}</w:t>
            </w:r>
          </w:p>
        </w:tc>
      </w:tr>
      <w:tr w:rsidR="0058330D">
        <w:trPr>
          <w:trHeight w:val="587"/>
        </w:trPr>
        <w:tc>
          <w:tcPr>
            <w:tcW w:w="9856" w:type="dxa"/>
            <w:shd w:val="clear" w:color="auto" w:fill="DAEDF3"/>
          </w:tcPr>
          <w:p w:rsidR="0058330D" w:rsidRDefault="009739D6">
            <w:pPr>
              <w:pStyle w:val="TableParagraph"/>
              <w:spacing w:before="5"/>
              <w:rPr>
                <w:sz w:val="24"/>
              </w:rPr>
            </w:pPr>
            <w:r>
              <w:rPr>
                <w:sz w:val="24"/>
              </w:rPr>
              <w:t>getch();</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6"/>
        <w:rPr>
          <w:sz w:val="18"/>
        </w:rPr>
      </w:pPr>
    </w:p>
    <w:p w:rsidR="0058330D" w:rsidRDefault="009739D6">
      <w:pPr>
        <w:pStyle w:val="a4"/>
        <w:numPr>
          <w:ilvl w:val="0"/>
          <w:numId w:val="36"/>
        </w:numPr>
        <w:tabs>
          <w:tab w:val="left" w:pos="880"/>
        </w:tabs>
        <w:spacing w:before="100" w:line="273" w:lineRule="auto"/>
        <w:ind w:right="373"/>
        <w:jc w:val="both"/>
        <w:rPr>
          <w:sz w:val="24"/>
        </w:rPr>
      </w:pPr>
      <w:r>
        <w:rPr>
          <w:sz w:val="24"/>
        </w:rPr>
        <w:t xml:space="preserve">Çoxvariantlı seçim operatoru – </w:t>
      </w:r>
      <w:r>
        <w:rPr>
          <w:b/>
          <w:sz w:val="24"/>
        </w:rPr>
        <w:t xml:space="preserve">switch </w:t>
      </w:r>
      <w:r>
        <w:rPr>
          <w:sz w:val="24"/>
        </w:rPr>
        <w:t>başlıqdan və fiqurlu mötərizələrdə yazılmış operatorun gövdəsindən ibarətdir.</w:t>
      </w:r>
    </w:p>
    <w:p w:rsidR="0058330D" w:rsidRDefault="009739D6">
      <w:pPr>
        <w:pStyle w:val="a4"/>
        <w:numPr>
          <w:ilvl w:val="0"/>
          <w:numId w:val="36"/>
        </w:numPr>
        <w:tabs>
          <w:tab w:val="left" w:pos="880"/>
        </w:tabs>
        <w:spacing w:line="276" w:lineRule="auto"/>
        <w:ind w:right="372"/>
        <w:jc w:val="both"/>
        <w:rPr>
          <w:sz w:val="24"/>
        </w:rPr>
      </w:pPr>
      <w:r>
        <w:rPr>
          <w:sz w:val="24"/>
        </w:rPr>
        <w:t xml:space="preserve">Başlıqda </w:t>
      </w:r>
      <w:r>
        <w:rPr>
          <w:b/>
          <w:sz w:val="24"/>
        </w:rPr>
        <w:t xml:space="preserve">switch </w:t>
      </w:r>
      <w:r>
        <w:rPr>
          <w:sz w:val="24"/>
        </w:rPr>
        <w:t>açar sözündən sonra mötərizələrin içində dəyişənin (tam və ya simvol tipli) adı yazılır. Dəyişənin qiymətindən asılı olaraq bir neçə variantdan seçim baş</w:t>
      </w:r>
      <w:r>
        <w:rPr>
          <w:spacing w:val="-1"/>
          <w:sz w:val="24"/>
        </w:rPr>
        <w:t xml:space="preserve"> </w:t>
      </w:r>
      <w:r>
        <w:rPr>
          <w:sz w:val="24"/>
        </w:rPr>
        <w:t>verir.</w:t>
      </w:r>
    </w:p>
    <w:p w:rsidR="0058330D" w:rsidRDefault="009739D6">
      <w:pPr>
        <w:pStyle w:val="a4"/>
        <w:numPr>
          <w:ilvl w:val="0"/>
          <w:numId w:val="36"/>
        </w:numPr>
        <w:tabs>
          <w:tab w:val="left" w:pos="880"/>
        </w:tabs>
        <w:spacing w:line="276" w:lineRule="auto"/>
        <w:ind w:right="369"/>
        <w:jc w:val="both"/>
        <w:rPr>
          <w:sz w:val="24"/>
        </w:rPr>
      </w:pPr>
      <w:r>
        <w:rPr>
          <w:sz w:val="24"/>
        </w:rPr>
        <w:t xml:space="preserve">Hər bir varianta </w:t>
      </w:r>
      <w:r>
        <w:rPr>
          <w:b/>
          <w:sz w:val="24"/>
        </w:rPr>
        <w:t xml:space="preserve">case </w:t>
      </w:r>
      <w:r>
        <w:rPr>
          <w:sz w:val="24"/>
        </w:rPr>
        <w:t xml:space="preserve">bölməsi uyğundur. </w:t>
      </w:r>
      <w:r>
        <w:rPr>
          <w:b/>
          <w:sz w:val="24"/>
        </w:rPr>
        <w:t xml:space="preserve">case </w:t>
      </w:r>
      <w:r>
        <w:rPr>
          <w:sz w:val="24"/>
        </w:rPr>
        <w:t xml:space="preserve">sözündən sonra dəyişənin mümkün qiymətlərdən biri yazılır və qoşa nöqtələr qoyulur. Əgər dəyişənin qiyməti </w:t>
      </w:r>
      <w:r>
        <w:rPr>
          <w:b/>
          <w:sz w:val="24"/>
        </w:rPr>
        <w:t>case</w:t>
      </w:r>
      <w:r>
        <w:rPr>
          <w:sz w:val="24"/>
        </w:rPr>
        <w:t xml:space="preserve">-də yazılan qiymətlərin hər hansı ilə üst-üstə düşürsə, onda proqram həmin </w:t>
      </w:r>
      <w:r>
        <w:rPr>
          <w:b/>
          <w:sz w:val="24"/>
        </w:rPr>
        <w:t xml:space="preserve">case </w:t>
      </w:r>
      <w:r>
        <w:rPr>
          <w:sz w:val="24"/>
        </w:rPr>
        <w:t>bölməsinə keçir və orada olan operatorları yerinə</w:t>
      </w:r>
      <w:r>
        <w:rPr>
          <w:spacing w:val="-5"/>
          <w:sz w:val="24"/>
        </w:rPr>
        <w:t xml:space="preserve"> </w:t>
      </w:r>
      <w:r>
        <w:rPr>
          <w:sz w:val="24"/>
        </w:rPr>
        <w:t>yetirir.</w:t>
      </w:r>
    </w:p>
    <w:p w:rsidR="0058330D" w:rsidRDefault="009739D6">
      <w:pPr>
        <w:pStyle w:val="a4"/>
        <w:numPr>
          <w:ilvl w:val="0"/>
          <w:numId w:val="36"/>
        </w:numPr>
        <w:tabs>
          <w:tab w:val="left" w:pos="880"/>
        </w:tabs>
        <w:spacing w:line="273" w:lineRule="auto"/>
        <w:ind w:right="370"/>
        <w:jc w:val="both"/>
        <w:rPr>
          <w:sz w:val="24"/>
        </w:rPr>
      </w:pPr>
      <w:r>
        <w:rPr>
          <w:b/>
          <w:sz w:val="24"/>
        </w:rPr>
        <w:t xml:space="preserve">break </w:t>
      </w:r>
      <w:r>
        <w:rPr>
          <w:sz w:val="24"/>
        </w:rPr>
        <w:t xml:space="preserve">operatoru </w:t>
      </w:r>
      <w:r>
        <w:rPr>
          <w:b/>
          <w:sz w:val="24"/>
        </w:rPr>
        <w:t xml:space="preserve">switch </w:t>
      </w:r>
      <w:r>
        <w:rPr>
          <w:sz w:val="24"/>
        </w:rPr>
        <w:t xml:space="preserve">operatorun gövdəsindən çıxmaq üçün nəzərdə tutulub. Əgər bütün </w:t>
      </w:r>
      <w:r>
        <w:rPr>
          <w:b/>
          <w:sz w:val="24"/>
        </w:rPr>
        <w:t xml:space="preserve">break </w:t>
      </w:r>
      <w:r>
        <w:rPr>
          <w:sz w:val="24"/>
        </w:rPr>
        <w:t>operatorları silinərsə, onda, məsələn, “A” hərfi daxil olduqda çapa bütün variantlar</w:t>
      </w:r>
      <w:r>
        <w:rPr>
          <w:spacing w:val="-1"/>
          <w:sz w:val="24"/>
        </w:rPr>
        <w:t xml:space="preserve"> </w:t>
      </w:r>
      <w:r>
        <w:rPr>
          <w:sz w:val="24"/>
        </w:rPr>
        <w:t>çıxarılacaqdır.</w:t>
      </w:r>
    </w:p>
    <w:p w:rsidR="0058330D" w:rsidRDefault="009739D6">
      <w:pPr>
        <w:pStyle w:val="a3"/>
        <w:spacing w:before="3"/>
        <w:ind w:left="312"/>
      </w:pPr>
      <w:r>
        <w:rPr>
          <w:w w:val="95"/>
        </w:rPr>
        <w:t>Ela</w:t>
      </w:r>
    </w:p>
    <w:p w:rsidR="0058330D" w:rsidRDefault="009739D6">
      <w:pPr>
        <w:pStyle w:val="a3"/>
        <w:spacing w:before="60" w:line="292" w:lineRule="auto"/>
        <w:ind w:left="312" w:right="8410"/>
      </w:pPr>
      <w:r>
        <w:t xml:space="preserve">Cox yaxsi Yaxsi </w:t>
      </w:r>
      <w:r>
        <w:rPr>
          <w:spacing w:val="-2"/>
          <w:w w:val="90"/>
        </w:rPr>
        <w:t xml:space="preserve">Qenaetbexsh </w:t>
      </w:r>
      <w:r>
        <w:t>Kafi</w:t>
      </w:r>
    </w:p>
    <w:p w:rsidR="0058330D" w:rsidRDefault="009739D6">
      <w:pPr>
        <w:pStyle w:val="a3"/>
        <w:spacing w:before="3"/>
        <w:ind w:left="312"/>
      </w:pPr>
      <w:r>
        <w:t>Qeyri kafi</w:t>
      </w:r>
    </w:p>
    <w:p w:rsidR="0058330D" w:rsidRDefault="009739D6">
      <w:pPr>
        <w:pStyle w:val="a3"/>
        <w:spacing w:before="60"/>
        <w:ind w:left="312"/>
      </w:pPr>
      <w:r>
        <w:t>Bele qiymet yoxdur!</w:t>
      </w:r>
    </w:p>
    <w:p w:rsidR="0058330D" w:rsidRDefault="009739D6">
      <w:pPr>
        <w:pStyle w:val="a4"/>
        <w:numPr>
          <w:ilvl w:val="0"/>
          <w:numId w:val="36"/>
        </w:numPr>
        <w:tabs>
          <w:tab w:val="left" w:pos="879"/>
          <w:tab w:val="left" w:pos="880"/>
        </w:tabs>
        <w:spacing w:before="56" w:line="273" w:lineRule="auto"/>
        <w:ind w:right="370"/>
        <w:rPr>
          <w:sz w:val="24"/>
        </w:rPr>
      </w:pPr>
      <w:r>
        <w:rPr>
          <w:sz w:val="24"/>
        </w:rPr>
        <w:t xml:space="preserve">Əgər dəyişənin qiyməti </w:t>
      </w:r>
      <w:r>
        <w:rPr>
          <w:b/>
          <w:sz w:val="24"/>
        </w:rPr>
        <w:t>case</w:t>
      </w:r>
      <w:r>
        <w:rPr>
          <w:sz w:val="24"/>
        </w:rPr>
        <w:t xml:space="preserve">-də yazılan heç bir qiymətlə üst-üstə düşmürsə, onda proqram </w:t>
      </w:r>
      <w:r>
        <w:rPr>
          <w:b/>
          <w:sz w:val="24"/>
        </w:rPr>
        <w:t xml:space="preserve">default </w:t>
      </w:r>
      <w:r>
        <w:rPr>
          <w:sz w:val="24"/>
        </w:rPr>
        <w:t xml:space="preserve">bölməsinə keçir. </w:t>
      </w:r>
      <w:r>
        <w:rPr>
          <w:b/>
          <w:sz w:val="24"/>
        </w:rPr>
        <w:t xml:space="preserve">default </w:t>
      </w:r>
      <w:r>
        <w:rPr>
          <w:sz w:val="24"/>
        </w:rPr>
        <w:t>bölməsi olmaya da</w:t>
      </w:r>
      <w:r>
        <w:rPr>
          <w:spacing w:val="-2"/>
          <w:sz w:val="24"/>
        </w:rPr>
        <w:t xml:space="preserve"> </w:t>
      </w:r>
      <w:r>
        <w:rPr>
          <w:sz w:val="24"/>
        </w:rPr>
        <w:t>bilər.</w:t>
      </w:r>
    </w:p>
    <w:p w:rsidR="0058330D" w:rsidRDefault="009739D6">
      <w:pPr>
        <w:pStyle w:val="a4"/>
        <w:numPr>
          <w:ilvl w:val="0"/>
          <w:numId w:val="36"/>
        </w:numPr>
        <w:tabs>
          <w:tab w:val="left" w:pos="879"/>
          <w:tab w:val="left" w:pos="880"/>
        </w:tabs>
        <w:spacing w:after="5" w:line="273" w:lineRule="auto"/>
        <w:ind w:right="372"/>
        <w:rPr>
          <w:sz w:val="24"/>
        </w:rPr>
      </w:pPr>
      <w:r>
        <w:rPr>
          <w:sz w:val="24"/>
        </w:rPr>
        <w:t xml:space="preserve">Hər </w:t>
      </w:r>
      <w:r>
        <w:rPr>
          <w:b/>
          <w:sz w:val="24"/>
        </w:rPr>
        <w:t xml:space="preserve">case </w:t>
      </w:r>
      <w:r>
        <w:rPr>
          <w:sz w:val="24"/>
        </w:rPr>
        <w:t xml:space="preserve">bölməsində 2 qiymət ola bilər. Məsələn, əgər proqramın həm kiçik, həm də böyük həriflərə reaksiyası eyni olmalıdırsa, onda </w:t>
      </w:r>
      <w:r>
        <w:rPr>
          <w:b/>
          <w:sz w:val="24"/>
        </w:rPr>
        <w:t xml:space="preserve">switch </w:t>
      </w:r>
      <w:r>
        <w:rPr>
          <w:sz w:val="24"/>
        </w:rPr>
        <w:t>operatoru belə</w:t>
      </w:r>
      <w:r>
        <w:rPr>
          <w:spacing w:val="-25"/>
          <w:sz w:val="24"/>
        </w:rPr>
        <w:t xml:space="preserve"> </w:t>
      </w:r>
      <w:r>
        <w:rPr>
          <w:sz w:val="24"/>
        </w:rPr>
        <w:t>yazılmalıdır:</w:t>
      </w: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6"/>
      </w:tblGrid>
      <w:tr w:rsidR="0058330D">
        <w:trPr>
          <w:trHeight w:val="1389"/>
        </w:trPr>
        <w:tc>
          <w:tcPr>
            <w:tcW w:w="9866" w:type="dxa"/>
            <w:shd w:val="clear" w:color="auto" w:fill="DAEDF3"/>
          </w:tcPr>
          <w:p w:rsidR="0058330D" w:rsidRDefault="009739D6">
            <w:pPr>
              <w:pStyle w:val="TableParagraph"/>
              <w:spacing w:before="22"/>
              <w:ind w:left="112"/>
              <w:rPr>
                <w:sz w:val="24"/>
              </w:rPr>
            </w:pPr>
            <w:r>
              <w:rPr>
                <w:sz w:val="24"/>
              </w:rPr>
              <w:t>switch ( c )</w:t>
            </w:r>
          </w:p>
          <w:p w:rsidR="0058330D" w:rsidRDefault="009739D6">
            <w:pPr>
              <w:pStyle w:val="TableParagraph"/>
              <w:spacing w:before="62"/>
              <w:ind w:left="331"/>
              <w:rPr>
                <w:sz w:val="24"/>
              </w:rPr>
            </w:pPr>
            <w:r>
              <w:rPr>
                <w:w w:val="94"/>
                <w:sz w:val="24"/>
              </w:rPr>
              <w:t>{</w:t>
            </w:r>
          </w:p>
          <w:p w:rsidR="0058330D" w:rsidRDefault="009739D6">
            <w:pPr>
              <w:pStyle w:val="TableParagraph"/>
              <w:spacing w:before="60"/>
              <w:ind w:left="331"/>
              <w:rPr>
                <w:sz w:val="24"/>
              </w:rPr>
            </w:pPr>
            <w:r>
              <w:rPr>
                <w:w w:val="95"/>
                <w:sz w:val="24"/>
              </w:rPr>
              <w:t>case</w:t>
            </w:r>
            <w:r>
              <w:rPr>
                <w:spacing w:val="-33"/>
                <w:w w:val="95"/>
                <w:sz w:val="24"/>
              </w:rPr>
              <w:t xml:space="preserve"> </w:t>
            </w:r>
            <w:r>
              <w:rPr>
                <w:w w:val="95"/>
                <w:sz w:val="24"/>
              </w:rPr>
              <w:t>‘A’</w:t>
            </w:r>
            <w:r>
              <w:rPr>
                <w:spacing w:val="-34"/>
                <w:w w:val="95"/>
                <w:sz w:val="24"/>
              </w:rPr>
              <w:t xml:space="preserve"> </w:t>
            </w:r>
            <w:r>
              <w:rPr>
                <w:w w:val="95"/>
                <w:sz w:val="24"/>
              </w:rPr>
              <w:t>:</w:t>
            </w:r>
          </w:p>
          <w:p w:rsidR="0058330D" w:rsidRDefault="009739D6">
            <w:pPr>
              <w:pStyle w:val="TableParagraph"/>
              <w:spacing w:before="63"/>
              <w:ind w:left="331"/>
              <w:rPr>
                <w:sz w:val="24"/>
              </w:rPr>
            </w:pPr>
            <w:r>
              <w:rPr>
                <w:w w:val="95"/>
                <w:sz w:val="24"/>
              </w:rPr>
              <w:t>case</w:t>
            </w:r>
            <w:r>
              <w:rPr>
                <w:spacing w:val="-32"/>
                <w:w w:val="95"/>
                <w:sz w:val="24"/>
              </w:rPr>
              <w:t xml:space="preserve"> </w:t>
            </w:r>
            <w:r>
              <w:rPr>
                <w:w w:val="95"/>
                <w:sz w:val="24"/>
              </w:rPr>
              <w:t>‘a’</w:t>
            </w:r>
            <w:r>
              <w:rPr>
                <w:spacing w:val="-33"/>
                <w:w w:val="95"/>
                <w:sz w:val="24"/>
              </w:rPr>
              <w:t xml:space="preserve"> </w:t>
            </w:r>
            <w:r>
              <w:rPr>
                <w:w w:val="95"/>
                <w:sz w:val="24"/>
              </w:rPr>
              <w:t>:</w:t>
            </w:r>
          </w:p>
        </w:tc>
      </w:tr>
    </w:tbl>
    <w:p w:rsidR="0058330D" w:rsidRDefault="0058330D">
      <w:pPr>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6"/>
      </w:tblGrid>
      <w:tr w:rsidR="0058330D">
        <w:trPr>
          <w:trHeight w:val="2061"/>
        </w:trPr>
        <w:tc>
          <w:tcPr>
            <w:tcW w:w="9866" w:type="dxa"/>
            <w:shd w:val="clear" w:color="auto" w:fill="DAEDF3"/>
          </w:tcPr>
          <w:p w:rsidR="0058330D" w:rsidRDefault="009739D6">
            <w:pPr>
              <w:pStyle w:val="TableParagraph"/>
              <w:spacing w:before="22" w:line="295" w:lineRule="auto"/>
              <w:ind w:left="331" w:right="6730" w:firstLine="487"/>
              <w:rPr>
                <w:sz w:val="24"/>
              </w:rPr>
            </w:pPr>
            <w:r>
              <w:rPr>
                <w:sz w:val="24"/>
              </w:rPr>
              <w:t>printf</w:t>
            </w:r>
            <w:r>
              <w:rPr>
                <w:spacing w:val="-28"/>
                <w:sz w:val="24"/>
              </w:rPr>
              <w:t xml:space="preserve"> </w:t>
            </w:r>
            <w:r>
              <w:rPr>
                <w:sz w:val="24"/>
              </w:rPr>
              <w:t>(</w:t>
            </w:r>
            <w:r>
              <w:rPr>
                <w:spacing w:val="-28"/>
                <w:sz w:val="24"/>
              </w:rPr>
              <w:t xml:space="preserve"> </w:t>
            </w:r>
            <w:r>
              <w:rPr>
                <w:sz w:val="24"/>
              </w:rPr>
              <w:t>“\nEla”</w:t>
            </w:r>
            <w:r>
              <w:rPr>
                <w:spacing w:val="-26"/>
                <w:sz w:val="24"/>
              </w:rPr>
              <w:t xml:space="preserve"> </w:t>
            </w:r>
            <w:r>
              <w:rPr>
                <w:sz w:val="24"/>
              </w:rPr>
              <w:t>);</w:t>
            </w:r>
            <w:r>
              <w:rPr>
                <w:spacing w:val="-31"/>
                <w:sz w:val="24"/>
              </w:rPr>
              <w:t xml:space="preserve"> </w:t>
            </w:r>
            <w:r>
              <w:rPr>
                <w:sz w:val="24"/>
              </w:rPr>
              <w:t>break; case ‘B’</w:t>
            </w:r>
            <w:r>
              <w:rPr>
                <w:spacing w:val="-30"/>
                <w:sz w:val="24"/>
              </w:rPr>
              <w:t xml:space="preserve"> </w:t>
            </w:r>
            <w:r>
              <w:rPr>
                <w:sz w:val="24"/>
              </w:rPr>
              <w:t>:</w:t>
            </w:r>
          </w:p>
          <w:p w:rsidR="0058330D" w:rsidRDefault="009739D6">
            <w:pPr>
              <w:pStyle w:val="TableParagraph"/>
              <w:spacing w:before="0" w:line="271" w:lineRule="exact"/>
              <w:ind w:left="331"/>
              <w:rPr>
                <w:sz w:val="24"/>
              </w:rPr>
            </w:pPr>
            <w:r>
              <w:rPr>
                <w:w w:val="95"/>
                <w:sz w:val="24"/>
              </w:rPr>
              <w:t>case</w:t>
            </w:r>
            <w:r>
              <w:rPr>
                <w:spacing w:val="-26"/>
                <w:w w:val="95"/>
                <w:sz w:val="24"/>
              </w:rPr>
              <w:t xml:space="preserve"> </w:t>
            </w:r>
            <w:r>
              <w:rPr>
                <w:w w:val="95"/>
                <w:sz w:val="24"/>
              </w:rPr>
              <w:t>‘b’</w:t>
            </w:r>
            <w:r>
              <w:rPr>
                <w:spacing w:val="-27"/>
                <w:w w:val="95"/>
                <w:sz w:val="24"/>
              </w:rPr>
              <w:t xml:space="preserve"> </w:t>
            </w:r>
            <w:r>
              <w:rPr>
                <w:w w:val="95"/>
                <w:sz w:val="24"/>
              </w:rPr>
              <w:t>:</w:t>
            </w:r>
          </w:p>
          <w:p w:rsidR="0058330D" w:rsidRDefault="009739D6">
            <w:pPr>
              <w:pStyle w:val="TableParagraph"/>
              <w:spacing w:before="62"/>
              <w:ind w:left="765"/>
              <w:rPr>
                <w:sz w:val="24"/>
              </w:rPr>
            </w:pPr>
            <w:r>
              <w:rPr>
                <w:sz w:val="24"/>
              </w:rPr>
              <w:t>printf ( “\nCox yaxsi” ); break;</w:t>
            </w:r>
          </w:p>
          <w:p w:rsidR="0058330D" w:rsidRDefault="009739D6">
            <w:pPr>
              <w:pStyle w:val="TableParagraph"/>
              <w:spacing w:before="60"/>
              <w:ind w:left="112"/>
              <w:rPr>
                <w:sz w:val="24"/>
              </w:rPr>
            </w:pPr>
            <w:r>
              <w:rPr>
                <w:w w:val="80"/>
                <w:sz w:val="24"/>
              </w:rPr>
              <w:t>………………………..</w:t>
            </w:r>
          </w:p>
          <w:p w:rsidR="0058330D" w:rsidRDefault="009739D6">
            <w:pPr>
              <w:pStyle w:val="TableParagraph"/>
              <w:spacing w:before="60"/>
              <w:ind w:left="494"/>
              <w:rPr>
                <w:sz w:val="24"/>
              </w:rPr>
            </w:pPr>
            <w:r>
              <w:rPr>
                <w:w w:val="94"/>
                <w:sz w:val="24"/>
              </w:rPr>
              <w:t>}</w:t>
            </w:r>
          </w:p>
        </w:tc>
      </w:tr>
    </w:tbl>
    <w:p w:rsidR="0058330D" w:rsidRDefault="0058330D">
      <w:pPr>
        <w:pStyle w:val="a3"/>
      </w:pPr>
    </w:p>
    <w:p w:rsidR="0058330D" w:rsidRDefault="009739D6">
      <w:pPr>
        <w:pStyle w:val="1"/>
        <w:numPr>
          <w:ilvl w:val="0"/>
          <w:numId w:val="45"/>
        </w:numPr>
        <w:tabs>
          <w:tab w:val="left" w:pos="607"/>
        </w:tabs>
        <w:spacing w:before="106"/>
        <w:ind w:left="606" w:hanging="294"/>
      </w:pPr>
      <w:bookmarkStart w:id="22" w:name="_bookmark22"/>
      <w:bookmarkEnd w:id="22"/>
      <w:r>
        <w:rPr>
          <w:color w:val="365F91"/>
        </w:rPr>
        <w:t>DÖVRLƏR</w:t>
      </w:r>
    </w:p>
    <w:p w:rsidR="0058330D" w:rsidRDefault="0058330D">
      <w:pPr>
        <w:pStyle w:val="a3"/>
        <w:spacing w:before="11"/>
        <w:rPr>
          <w:rFonts w:ascii="Times New Roman"/>
          <w:b/>
          <w:sz w:val="31"/>
        </w:rPr>
      </w:pPr>
    </w:p>
    <w:p w:rsidR="0058330D" w:rsidRDefault="009739D6">
      <w:pPr>
        <w:pStyle w:val="a3"/>
        <w:spacing w:line="276" w:lineRule="auto"/>
        <w:ind w:left="312" w:right="372" w:firstLine="566"/>
        <w:jc w:val="both"/>
      </w:pPr>
      <w:r>
        <w:pict>
          <v:group id="_x0000_s1567" style="position:absolute;left:0;text-align:left;margin-left:45.35pt;margin-top:79.4pt;width:499.2pt;height:19pt;z-index:-251638784;mso-position-horizontal-relative:page" coordorigin="907,1588" coordsize="9984,380">
            <v:rect id="_x0000_s1574" style="position:absolute;left:1024;top:1597;width:9857;height:360" fillcolor="#daedf3" stroked="f"/>
            <v:line id="_x0000_s1573" style="position:absolute" from="907,1593" to="10881,1593" strokeweight=".48pt"/>
            <v:line id="_x0000_s1572" style="position:absolute" from="907,1963" to="10881,1963" strokeweight=".48pt"/>
            <v:line id="_x0000_s1571" style="position:absolute" from="914,1598" to="914,1958" strokeweight=".72pt"/>
            <v:line id="_x0000_s1570" style="position:absolute" from="966,1598" to="966,1958" strokeweight="3pt"/>
            <v:line id="_x0000_s1569" style="position:absolute" from="1018,1598" to="1018,1958" strokeweight=".72pt"/>
            <v:line id="_x0000_s1568" style="position:absolute" from="10886,1588" to="10886,1968" strokeweight=".48pt"/>
            <w10:wrap anchorx="page"/>
          </v:group>
        </w:pict>
      </w:r>
      <w:r>
        <w:t xml:space="preserve">Bəzən eyni məlumatları bir neçə dəfə ekrana çıxartmaq lazım gəlir. Misal olaraq, “Salam!” sözünü 10 dəfə ekranda çap edək. Əlbəttə, 10 dənə </w:t>
      </w:r>
      <w:r>
        <w:rPr>
          <w:b/>
        </w:rPr>
        <w:t xml:space="preserve">printf </w:t>
      </w:r>
      <w:r>
        <w:t xml:space="preserve">operatorundan istifadə etməklə bu tapşırığı yerinə yetirmək olar. Lakin bu vəziyyətdən çıxış yolu deyil, çünki ola bilər ki, bu sözü 10 yox, 200 dəfə çap etməyə lazım gələr. Onda proqram çox uzanacaqdır. Ona görə də </w:t>
      </w:r>
      <w:r>
        <w:rPr>
          <w:b/>
        </w:rPr>
        <w:t xml:space="preserve">dövrlərdən </w:t>
      </w:r>
      <w:r>
        <w:t>istifadə etmək lazım gəlir.</w:t>
      </w:r>
    </w:p>
    <w:p w:rsidR="0058330D" w:rsidRDefault="009739D6">
      <w:pPr>
        <w:pStyle w:val="a3"/>
        <w:spacing w:before="30"/>
        <w:ind w:left="879"/>
      </w:pPr>
      <w:bookmarkStart w:id="23" w:name="_GoBack"/>
      <w:r>
        <w:t xml:space="preserve">Bir neçə dəfə yerinə yetirilən operatorlar ardıcıllığı </w:t>
      </w:r>
      <w:r>
        <w:rPr>
          <w:b/>
          <w:color w:val="1F487C"/>
        </w:rPr>
        <w:t xml:space="preserve">dövr </w:t>
      </w:r>
      <w:r>
        <w:t>adlanır.</w:t>
      </w:r>
    </w:p>
    <w:bookmarkEnd w:id="23"/>
    <w:p w:rsidR="0058330D" w:rsidRDefault="0058330D">
      <w:pPr>
        <w:pStyle w:val="a3"/>
        <w:spacing w:before="10"/>
        <w:rPr>
          <w:sz w:val="25"/>
        </w:rPr>
      </w:pPr>
    </w:p>
    <w:p w:rsidR="0058330D" w:rsidRDefault="009739D6">
      <w:pPr>
        <w:pStyle w:val="a3"/>
        <w:spacing w:before="92"/>
        <w:ind w:left="879"/>
      </w:pPr>
      <w:r>
        <w:t>C dilində bir neçə dövr operatoru var.</w:t>
      </w:r>
    </w:p>
    <w:p w:rsidR="0058330D" w:rsidRDefault="0058330D">
      <w:pPr>
        <w:pStyle w:val="a3"/>
        <w:spacing w:before="8"/>
        <w:rPr>
          <w:sz w:val="31"/>
        </w:rPr>
      </w:pPr>
    </w:p>
    <w:p w:rsidR="0058330D" w:rsidRDefault="009739D6">
      <w:pPr>
        <w:pStyle w:val="2"/>
      </w:pPr>
      <w:bookmarkStart w:id="24" w:name="_bookmark23"/>
      <w:bookmarkEnd w:id="24"/>
      <w:r>
        <w:rPr>
          <w:color w:val="4F81BC"/>
        </w:rPr>
        <w:t>“for “ dövr operatoru</w:t>
      </w:r>
    </w:p>
    <w:p w:rsidR="0058330D" w:rsidRDefault="0058330D">
      <w:pPr>
        <w:pStyle w:val="a3"/>
        <w:spacing w:before="7"/>
        <w:rPr>
          <w:rFonts w:ascii="Times New Roman"/>
          <w:b/>
          <w:sz w:val="31"/>
        </w:rPr>
      </w:pPr>
    </w:p>
    <w:p w:rsidR="0058330D" w:rsidRDefault="009739D6">
      <w:pPr>
        <w:pStyle w:val="a3"/>
        <w:spacing w:before="1" w:line="276" w:lineRule="auto"/>
        <w:ind w:left="312" w:right="372" w:firstLine="566"/>
        <w:jc w:val="both"/>
      </w:pPr>
      <w:r>
        <w:t xml:space="preserve">Hər hansı bir əməliyyatın neçə dəfə təkrar olunduğu adətən bilinir. Bəzi proqramlaşdırma dillərində bunun üçün </w:t>
      </w:r>
      <w:r>
        <w:rPr>
          <w:b/>
        </w:rPr>
        <w:t xml:space="preserve">repeat </w:t>
      </w:r>
      <w:r>
        <w:t>(lazımı qədər təkrar et) dövründən istifadə edilir. Yaddaşda bir xana ayrılır və həmin xanaya təkrarlamaların sayı yazılır. Proqram dövrü bir dəfə yerinə yetirəndə, xananın tərkibi (</w:t>
      </w:r>
      <w:r>
        <w:rPr>
          <w:i/>
        </w:rPr>
        <w:t>sayğac</w:t>
      </w:r>
      <w:r>
        <w:t>) bir vahid azalır. Xanada sıfır olanda dövr öz işini bitirir.</w:t>
      </w:r>
    </w:p>
    <w:p w:rsidR="0058330D" w:rsidRDefault="009739D6">
      <w:pPr>
        <w:pStyle w:val="a3"/>
        <w:spacing w:after="2" w:line="276" w:lineRule="auto"/>
        <w:ind w:left="312" w:right="370" w:firstLine="566"/>
        <w:jc w:val="both"/>
      </w:pPr>
      <w:r>
        <w:t xml:space="preserve">C dilində </w:t>
      </w:r>
      <w:r>
        <w:rPr>
          <w:b/>
        </w:rPr>
        <w:t xml:space="preserve">repeat </w:t>
      </w:r>
      <w:r>
        <w:t xml:space="preserve">əvəzinə </w:t>
      </w:r>
      <w:r>
        <w:rPr>
          <w:b/>
        </w:rPr>
        <w:t xml:space="preserve">for </w:t>
      </w:r>
      <w:r>
        <w:t>operatorundan istifadə edilir. f</w:t>
      </w:r>
      <w:r>
        <w:rPr>
          <w:b/>
        </w:rPr>
        <w:t xml:space="preserve">or </w:t>
      </w:r>
      <w:r>
        <w:t>dövrü sayğac-xananı gizlətmir, onu elan etməyə tələb edir (yaddaşda yer ayırmaq üçün), və, hətta, onun qiymətini dövrün gövdəsində istifadə etməyə imkan yaradır. Aşağıdakı proqramda  “Salam!” sözü 10 dəfə çap</w:t>
      </w:r>
      <w:r>
        <w:rPr>
          <w:spacing w:val="-4"/>
        </w:rPr>
        <w:t xml:space="preserve"> </w:t>
      </w:r>
      <w:r>
        <w:t>olunur.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3"/>
        </w:trPr>
        <w:tc>
          <w:tcPr>
            <w:tcW w:w="9856" w:type="dxa"/>
            <w:shd w:val="clear" w:color="auto" w:fill="DAEDF3"/>
          </w:tcPr>
          <w:p w:rsidR="0058330D" w:rsidRDefault="009739D6">
            <w:pPr>
              <w:pStyle w:val="TableParagraph"/>
              <w:spacing w:line="254" w:lineRule="auto"/>
              <w:ind w:right="7888"/>
              <w:jc w:val="both"/>
              <w:rPr>
                <w:sz w:val="24"/>
              </w:rPr>
            </w:pPr>
            <w:r>
              <w:rPr>
                <w:w w:val="95"/>
                <w:sz w:val="24"/>
              </w:rPr>
              <w:t xml:space="preserve">#include &lt;stdio.h&gt; </w:t>
            </w:r>
            <w:r>
              <w:rPr>
                <w:w w:val="90"/>
                <w:sz w:val="24"/>
              </w:rPr>
              <w:t xml:space="preserve">#include &lt;conio.h&gt; </w:t>
            </w:r>
            <w:r>
              <w:rPr>
                <w:sz w:val="24"/>
              </w:rPr>
              <w:t>main ()</w:t>
            </w:r>
          </w:p>
          <w:p w:rsidR="0058330D" w:rsidRDefault="009739D6">
            <w:pPr>
              <w:pStyle w:val="TableParagraph"/>
              <w:spacing w:before="1"/>
              <w:jc w:val="both"/>
              <w:rPr>
                <w:sz w:val="24"/>
              </w:rPr>
            </w:pPr>
            <w:r>
              <w:rPr>
                <w:w w:val="94"/>
                <w:sz w:val="24"/>
              </w:rPr>
              <w:t>{</w:t>
            </w:r>
          </w:p>
          <w:p w:rsidR="0058330D" w:rsidRDefault="009739D6">
            <w:pPr>
              <w:pStyle w:val="TableParagraph"/>
              <w:tabs>
                <w:tab w:val="left" w:pos="2443"/>
              </w:tabs>
              <w:spacing w:before="17" w:line="270" w:lineRule="exact"/>
              <w:jc w:val="both"/>
              <w:rPr>
                <w:sz w:val="24"/>
              </w:rPr>
            </w:pPr>
            <w:r>
              <w:rPr>
                <w:w w:val="105"/>
                <w:sz w:val="24"/>
              </w:rPr>
              <w:t>int</w:t>
            </w:r>
            <w:r>
              <w:rPr>
                <w:spacing w:val="-17"/>
                <w:w w:val="105"/>
                <w:sz w:val="24"/>
              </w:rPr>
              <w:t xml:space="preserve"> </w:t>
            </w:r>
            <w:r>
              <w:rPr>
                <w:w w:val="105"/>
                <w:sz w:val="24"/>
              </w:rPr>
              <w:t>i</w:t>
            </w:r>
            <w:r>
              <w:rPr>
                <w:spacing w:val="-20"/>
                <w:w w:val="105"/>
                <w:sz w:val="24"/>
              </w:rPr>
              <w:t xml:space="preserve"> </w:t>
            </w:r>
            <w:r>
              <w:rPr>
                <w:w w:val="105"/>
                <w:sz w:val="24"/>
              </w:rPr>
              <w:t>;</w:t>
            </w:r>
            <w:r>
              <w:rPr>
                <w:w w:val="105"/>
                <w:sz w:val="24"/>
              </w:rPr>
              <w:tab/>
            </w:r>
            <w:r>
              <w:rPr>
                <w:w w:val="110"/>
                <w:sz w:val="24"/>
              </w:rPr>
              <w:t xml:space="preserve">// </w:t>
            </w:r>
            <w:r>
              <w:rPr>
                <w:w w:val="105"/>
                <w:sz w:val="24"/>
              </w:rPr>
              <w:t>dövr dəyişəninin</w:t>
            </w:r>
            <w:r>
              <w:rPr>
                <w:spacing w:val="-8"/>
                <w:w w:val="105"/>
                <w:sz w:val="24"/>
              </w:rPr>
              <w:t xml:space="preserve"> </w:t>
            </w:r>
            <w:r>
              <w:rPr>
                <w:w w:val="105"/>
                <w:sz w:val="24"/>
              </w:rPr>
              <w:t>elanı</w:t>
            </w:r>
          </w:p>
        </w:tc>
      </w:tr>
      <w:tr w:rsidR="0058330D">
        <w:trPr>
          <w:trHeight w:val="1173"/>
        </w:trPr>
        <w:tc>
          <w:tcPr>
            <w:tcW w:w="9856" w:type="dxa"/>
          </w:tcPr>
          <w:p w:rsidR="0058330D" w:rsidRDefault="009739D6">
            <w:pPr>
              <w:pStyle w:val="TableParagraph"/>
              <w:rPr>
                <w:sz w:val="24"/>
              </w:rPr>
            </w:pPr>
            <w:r>
              <w:rPr>
                <w:sz w:val="24"/>
              </w:rPr>
              <w:t xml:space="preserve">for ( i=1 ; I &lt;=10 ; i++ ) </w:t>
            </w:r>
            <w:r>
              <w:rPr>
                <w:w w:val="110"/>
                <w:sz w:val="24"/>
              </w:rPr>
              <w:t xml:space="preserve">// </w:t>
            </w:r>
            <w:r>
              <w:rPr>
                <w:sz w:val="24"/>
              </w:rPr>
              <w:t>dövrün başlığı</w:t>
            </w:r>
          </w:p>
          <w:p w:rsidR="0058330D" w:rsidRDefault="009739D6">
            <w:pPr>
              <w:pStyle w:val="TableParagraph"/>
              <w:tabs>
                <w:tab w:val="left" w:pos="2354"/>
              </w:tabs>
              <w:spacing w:before="17" w:line="256" w:lineRule="auto"/>
              <w:ind w:left="326" w:right="5412"/>
              <w:rPr>
                <w:sz w:val="24"/>
              </w:rPr>
            </w:pPr>
            <w:r>
              <w:rPr>
                <w:sz w:val="24"/>
              </w:rPr>
              <w:t>{</w:t>
            </w:r>
            <w:r>
              <w:rPr>
                <w:sz w:val="24"/>
              </w:rPr>
              <w:tab/>
            </w:r>
            <w:r>
              <w:rPr>
                <w:w w:val="95"/>
                <w:sz w:val="24"/>
              </w:rPr>
              <w:t>// dövrün</w:t>
            </w:r>
            <w:r>
              <w:rPr>
                <w:spacing w:val="-44"/>
                <w:w w:val="95"/>
                <w:sz w:val="24"/>
              </w:rPr>
              <w:t xml:space="preserve"> </w:t>
            </w:r>
            <w:r>
              <w:rPr>
                <w:w w:val="95"/>
                <w:sz w:val="24"/>
              </w:rPr>
              <w:t xml:space="preserve">başlanması </w:t>
            </w:r>
            <w:r>
              <w:rPr>
                <w:sz w:val="24"/>
              </w:rPr>
              <w:t>printf (</w:t>
            </w:r>
            <w:r>
              <w:rPr>
                <w:spacing w:val="-45"/>
                <w:sz w:val="24"/>
              </w:rPr>
              <w:t xml:space="preserve"> </w:t>
            </w:r>
            <w:r>
              <w:rPr>
                <w:sz w:val="24"/>
              </w:rPr>
              <w:t>“Salam!”</w:t>
            </w:r>
            <w:r>
              <w:rPr>
                <w:spacing w:val="-24"/>
                <w:sz w:val="24"/>
              </w:rPr>
              <w:t xml:space="preserve"> </w:t>
            </w:r>
            <w:r>
              <w:rPr>
                <w:sz w:val="24"/>
              </w:rPr>
              <w:t>);</w:t>
            </w:r>
            <w:r>
              <w:rPr>
                <w:sz w:val="24"/>
              </w:rPr>
              <w:tab/>
            </w:r>
            <w:r>
              <w:rPr>
                <w:w w:val="110"/>
                <w:sz w:val="24"/>
              </w:rPr>
              <w:t xml:space="preserve">// </w:t>
            </w:r>
            <w:r>
              <w:rPr>
                <w:sz w:val="24"/>
              </w:rPr>
              <w:t>dövrün</w:t>
            </w:r>
            <w:r>
              <w:rPr>
                <w:spacing w:val="-51"/>
                <w:sz w:val="24"/>
              </w:rPr>
              <w:t xml:space="preserve"> </w:t>
            </w:r>
            <w:r>
              <w:rPr>
                <w:sz w:val="24"/>
              </w:rPr>
              <w:t>gövdəsi</w:t>
            </w:r>
          </w:p>
          <w:p w:rsidR="0058330D" w:rsidRDefault="009739D6">
            <w:pPr>
              <w:pStyle w:val="TableParagraph"/>
              <w:tabs>
                <w:tab w:val="left" w:pos="2246"/>
              </w:tabs>
              <w:spacing w:before="0" w:line="267" w:lineRule="exact"/>
              <w:ind w:left="326"/>
              <w:rPr>
                <w:sz w:val="24"/>
              </w:rPr>
            </w:pPr>
            <w:r>
              <w:rPr>
                <w:w w:val="105"/>
                <w:sz w:val="24"/>
              </w:rPr>
              <w:t>}</w:t>
            </w:r>
            <w:r>
              <w:rPr>
                <w:w w:val="105"/>
                <w:sz w:val="24"/>
              </w:rPr>
              <w:tab/>
            </w:r>
            <w:r>
              <w:rPr>
                <w:w w:val="110"/>
                <w:sz w:val="24"/>
              </w:rPr>
              <w:t xml:space="preserve">// </w:t>
            </w:r>
            <w:r>
              <w:rPr>
                <w:w w:val="105"/>
                <w:sz w:val="24"/>
              </w:rPr>
              <w:t>dövrün</w:t>
            </w:r>
            <w:r>
              <w:rPr>
                <w:spacing w:val="-40"/>
                <w:w w:val="105"/>
                <w:sz w:val="24"/>
              </w:rPr>
              <w:t xml:space="preserve"> </w:t>
            </w:r>
            <w:r>
              <w:rPr>
                <w:w w:val="105"/>
                <w:sz w:val="24"/>
              </w:rPr>
              <w:t>sonu</w:t>
            </w:r>
          </w:p>
        </w:tc>
      </w:tr>
      <w:tr w:rsidR="0058330D">
        <w:trPr>
          <w:trHeight w:val="585"/>
        </w:trPr>
        <w:tc>
          <w:tcPr>
            <w:tcW w:w="9856" w:type="dxa"/>
            <w:shd w:val="clear" w:color="auto" w:fill="DAEDF3"/>
          </w:tcPr>
          <w:p w:rsidR="0058330D" w:rsidRDefault="009739D6">
            <w:pPr>
              <w:pStyle w:val="TableParagraph"/>
              <w:rPr>
                <w:sz w:val="24"/>
              </w:rPr>
            </w:pPr>
            <w:r>
              <w:rPr>
                <w:sz w:val="24"/>
              </w:rPr>
              <w:t>getch () ;</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2"/>
        <w:rPr>
          <w:sz w:val="27"/>
        </w:rPr>
      </w:pPr>
    </w:p>
    <w:p w:rsidR="0058330D" w:rsidRDefault="009739D6">
      <w:pPr>
        <w:pStyle w:val="a4"/>
        <w:numPr>
          <w:ilvl w:val="0"/>
          <w:numId w:val="35"/>
        </w:numPr>
        <w:tabs>
          <w:tab w:val="left" w:pos="1033"/>
          <w:tab w:val="left" w:pos="1034"/>
        </w:tabs>
        <w:spacing w:line="273" w:lineRule="auto"/>
        <w:ind w:right="371"/>
        <w:rPr>
          <w:sz w:val="24"/>
        </w:rPr>
      </w:pPr>
      <w:r>
        <w:rPr>
          <w:sz w:val="24"/>
        </w:rPr>
        <w:t xml:space="preserve">Dövr təkrarlamaların sayı məlum olduqda və ya hesablana bildikdə </w:t>
      </w:r>
      <w:r>
        <w:rPr>
          <w:b/>
          <w:sz w:val="24"/>
        </w:rPr>
        <w:t xml:space="preserve">for </w:t>
      </w:r>
      <w:r>
        <w:rPr>
          <w:sz w:val="24"/>
        </w:rPr>
        <w:t>dövrü operatorundan istifadə</w:t>
      </w:r>
      <w:r>
        <w:rPr>
          <w:spacing w:val="-4"/>
          <w:sz w:val="24"/>
        </w:rPr>
        <w:t xml:space="preserve"> </w:t>
      </w:r>
      <w:r>
        <w:rPr>
          <w:sz w:val="24"/>
        </w:rPr>
        <w:t>edilir;</w:t>
      </w:r>
    </w:p>
    <w:p w:rsidR="0058330D" w:rsidRDefault="0058330D">
      <w:pPr>
        <w:spacing w:line="273" w:lineRule="auto"/>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3"/>
        <w:rPr>
          <w:sz w:val="22"/>
        </w:rPr>
      </w:pPr>
    </w:p>
    <w:p w:rsidR="0058330D" w:rsidRDefault="009739D6">
      <w:pPr>
        <w:pStyle w:val="a4"/>
        <w:numPr>
          <w:ilvl w:val="0"/>
          <w:numId w:val="35"/>
        </w:numPr>
        <w:tabs>
          <w:tab w:val="left" w:pos="1033"/>
          <w:tab w:val="left" w:pos="1034"/>
        </w:tabs>
        <w:rPr>
          <w:sz w:val="24"/>
        </w:rPr>
      </w:pPr>
      <w:r>
        <w:rPr>
          <w:b/>
          <w:sz w:val="24"/>
        </w:rPr>
        <w:t xml:space="preserve">for </w:t>
      </w:r>
      <w:r>
        <w:rPr>
          <w:sz w:val="24"/>
        </w:rPr>
        <w:t>dövrü operatoru başlıqdan və gövdədən</w:t>
      </w:r>
      <w:r>
        <w:rPr>
          <w:spacing w:val="-1"/>
          <w:sz w:val="24"/>
        </w:rPr>
        <w:t xml:space="preserve"> </w:t>
      </w:r>
      <w:r>
        <w:rPr>
          <w:sz w:val="24"/>
        </w:rPr>
        <w:t>ibarətdir;</w:t>
      </w:r>
    </w:p>
    <w:p w:rsidR="0058330D" w:rsidRDefault="009739D6">
      <w:pPr>
        <w:pStyle w:val="a4"/>
        <w:numPr>
          <w:ilvl w:val="0"/>
          <w:numId w:val="35"/>
        </w:numPr>
        <w:tabs>
          <w:tab w:val="left" w:pos="1033"/>
          <w:tab w:val="left" w:pos="1034"/>
        </w:tabs>
        <w:spacing w:before="39"/>
        <w:rPr>
          <w:sz w:val="24"/>
        </w:rPr>
      </w:pPr>
      <w:r>
        <w:rPr>
          <w:sz w:val="24"/>
        </w:rPr>
        <w:t xml:space="preserve">Başlıqda </w:t>
      </w:r>
      <w:r>
        <w:rPr>
          <w:b/>
          <w:sz w:val="24"/>
        </w:rPr>
        <w:t xml:space="preserve">for </w:t>
      </w:r>
      <w:r>
        <w:rPr>
          <w:sz w:val="24"/>
        </w:rPr>
        <w:t>sözündən sonra nöqtəli vergüllə ayrılmış 3 ifadə</w:t>
      </w:r>
      <w:r>
        <w:rPr>
          <w:spacing w:val="-7"/>
          <w:sz w:val="24"/>
        </w:rPr>
        <w:t xml:space="preserve"> </w:t>
      </w:r>
      <w:r>
        <w:rPr>
          <w:sz w:val="24"/>
        </w:rPr>
        <w:t>yazılır:</w:t>
      </w:r>
    </w:p>
    <w:p w:rsidR="0058330D" w:rsidRDefault="009739D6">
      <w:pPr>
        <w:pStyle w:val="a4"/>
        <w:numPr>
          <w:ilvl w:val="1"/>
          <w:numId w:val="35"/>
        </w:numPr>
        <w:tabs>
          <w:tab w:val="left" w:pos="2320"/>
        </w:tabs>
        <w:spacing w:before="42" w:line="256" w:lineRule="auto"/>
        <w:ind w:right="369"/>
        <w:jc w:val="both"/>
        <w:rPr>
          <w:sz w:val="24"/>
        </w:rPr>
      </w:pPr>
      <w:r>
        <w:rPr>
          <w:b/>
          <w:sz w:val="24"/>
        </w:rPr>
        <w:t>başlanğıc qiymətlər</w:t>
      </w:r>
      <w:r>
        <w:rPr>
          <w:sz w:val="24"/>
        </w:rPr>
        <w:t>: mənimsətmə operatorları. Onlar yalnız 1 dəfə dövr başlayanda yerinə yetirilir;</w:t>
      </w:r>
    </w:p>
    <w:p w:rsidR="0058330D" w:rsidRDefault="009739D6">
      <w:pPr>
        <w:pStyle w:val="a4"/>
        <w:numPr>
          <w:ilvl w:val="1"/>
          <w:numId w:val="35"/>
        </w:numPr>
        <w:tabs>
          <w:tab w:val="left" w:pos="2320"/>
        </w:tabs>
        <w:spacing w:before="24" w:line="266" w:lineRule="auto"/>
        <w:ind w:right="373"/>
        <w:jc w:val="both"/>
        <w:rPr>
          <w:sz w:val="24"/>
        </w:rPr>
      </w:pPr>
      <w:r>
        <w:rPr>
          <w:b/>
          <w:sz w:val="24"/>
        </w:rPr>
        <w:t>dövrün növbəti addımına keçmək üçün şərt</w:t>
      </w:r>
      <w:r>
        <w:rPr>
          <w:sz w:val="24"/>
        </w:rPr>
        <w:t>: əgər şərt yalandırsa, onda dövr öz işini dayandırır; əgər şərt əvvəldən yalandırsa, onda dövr heç bir dəfə də yerinə</w:t>
      </w:r>
      <w:r>
        <w:rPr>
          <w:spacing w:val="-4"/>
          <w:sz w:val="24"/>
        </w:rPr>
        <w:t xml:space="preserve"> </w:t>
      </w:r>
      <w:r>
        <w:rPr>
          <w:sz w:val="24"/>
        </w:rPr>
        <w:t>yetirilmir;</w:t>
      </w:r>
    </w:p>
    <w:p w:rsidR="0058330D" w:rsidRDefault="009739D6">
      <w:pPr>
        <w:pStyle w:val="a4"/>
        <w:numPr>
          <w:ilvl w:val="1"/>
          <w:numId w:val="35"/>
        </w:numPr>
        <w:tabs>
          <w:tab w:val="left" w:pos="2320"/>
        </w:tabs>
        <w:spacing w:before="10" w:line="256" w:lineRule="auto"/>
        <w:ind w:right="370"/>
        <w:jc w:val="both"/>
        <w:rPr>
          <w:sz w:val="24"/>
        </w:rPr>
      </w:pPr>
      <w:r>
        <w:rPr>
          <w:b/>
          <w:sz w:val="24"/>
        </w:rPr>
        <w:t>dövrün hər addımında yerinə yetirilən əməliyyatlar</w:t>
      </w:r>
      <w:r>
        <w:rPr>
          <w:sz w:val="24"/>
        </w:rPr>
        <w:t>. Çox vaxt bunlar mənimsətmə operatorlardır.</w:t>
      </w:r>
    </w:p>
    <w:p w:rsidR="0058330D" w:rsidRDefault="009739D6">
      <w:pPr>
        <w:pStyle w:val="a4"/>
        <w:numPr>
          <w:ilvl w:val="0"/>
          <w:numId w:val="35"/>
        </w:numPr>
        <w:tabs>
          <w:tab w:val="left" w:pos="1033"/>
          <w:tab w:val="left" w:pos="1034"/>
        </w:tabs>
        <w:spacing w:before="23" w:after="5" w:line="273" w:lineRule="auto"/>
        <w:ind w:right="369"/>
        <w:rPr>
          <w:sz w:val="24"/>
        </w:rPr>
      </w:pPr>
      <w:r>
        <w:rPr>
          <w:sz w:val="24"/>
        </w:rPr>
        <w:t>Başlığın hər bir hissəsində vergüllə ayrılmış bir neçə operator ola bilər. Məsələn, başlıqlar aşağıdakı kimi ola</w:t>
      </w:r>
      <w:r>
        <w:rPr>
          <w:spacing w:val="-5"/>
          <w:sz w:val="24"/>
        </w:rPr>
        <w:t xml:space="preserve"> </w:t>
      </w:r>
      <w:r>
        <w:rPr>
          <w:sz w:val="24"/>
        </w:rPr>
        <w:t>bilərlər: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rPr>
                <w:sz w:val="24"/>
              </w:rPr>
            </w:pPr>
            <w:r>
              <w:rPr>
                <w:sz w:val="24"/>
              </w:rPr>
              <w:t>for ( i=0 ;i&lt;10 ; i++ ) { … }</w:t>
            </w:r>
          </w:p>
          <w:p w:rsidR="0058330D" w:rsidRDefault="009739D6">
            <w:pPr>
              <w:pStyle w:val="TableParagraph"/>
              <w:spacing w:before="17" w:line="270" w:lineRule="exact"/>
              <w:rPr>
                <w:sz w:val="24"/>
              </w:rPr>
            </w:pPr>
            <w:r>
              <w:rPr>
                <w:sz w:val="24"/>
              </w:rPr>
              <w:t>for ( i=0, x=1.; i&lt;10; I +=2, x *=0.1 ) { … }</w:t>
            </w:r>
          </w:p>
        </w:tc>
      </w:tr>
    </w:tbl>
    <w:p w:rsidR="0058330D" w:rsidRDefault="0058330D">
      <w:pPr>
        <w:pStyle w:val="a3"/>
        <w:spacing w:before="5"/>
        <w:rPr>
          <w:sz w:val="27"/>
        </w:rPr>
      </w:pPr>
    </w:p>
    <w:p w:rsidR="0058330D" w:rsidRDefault="009739D6">
      <w:pPr>
        <w:pStyle w:val="a4"/>
        <w:numPr>
          <w:ilvl w:val="0"/>
          <w:numId w:val="35"/>
        </w:numPr>
        <w:tabs>
          <w:tab w:val="left" w:pos="1033"/>
          <w:tab w:val="left" w:pos="1034"/>
        </w:tabs>
        <w:spacing w:line="273" w:lineRule="auto"/>
        <w:ind w:right="369"/>
        <w:rPr>
          <w:sz w:val="24"/>
        </w:rPr>
      </w:pPr>
      <w:r>
        <w:rPr>
          <w:sz w:val="24"/>
        </w:rPr>
        <w:t>Dövrün gövdəsi fiqur mötərizələr içərisində yazılmalıdır; əgər dövrün gövdəsində yalnız bir operator varsa, mötərizələri qoymamaq</w:t>
      </w:r>
      <w:r>
        <w:rPr>
          <w:spacing w:val="-13"/>
          <w:sz w:val="24"/>
        </w:rPr>
        <w:t xml:space="preserve"> </w:t>
      </w:r>
      <w:r>
        <w:rPr>
          <w:sz w:val="24"/>
        </w:rPr>
        <w:t>olar.</w:t>
      </w:r>
    </w:p>
    <w:p w:rsidR="0058330D" w:rsidRDefault="009739D6">
      <w:pPr>
        <w:pStyle w:val="a4"/>
        <w:numPr>
          <w:ilvl w:val="0"/>
          <w:numId w:val="35"/>
        </w:numPr>
        <w:tabs>
          <w:tab w:val="left" w:pos="1033"/>
          <w:tab w:val="left" w:pos="1034"/>
        </w:tabs>
        <w:spacing w:line="273" w:lineRule="auto"/>
        <w:ind w:right="372"/>
        <w:rPr>
          <w:sz w:val="24"/>
        </w:rPr>
      </w:pPr>
      <w:r>
        <w:rPr>
          <w:sz w:val="24"/>
        </w:rPr>
        <w:t>Dövrün gövdəsində digər operatorlar ola bilər, o cümlədən də dövrlər (</w:t>
      </w:r>
      <w:r>
        <w:rPr>
          <w:i/>
          <w:sz w:val="24"/>
        </w:rPr>
        <w:t>iç-içə dövrlər</w:t>
      </w:r>
      <w:r>
        <w:rPr>
          <w:sz w:val="24"/>
        </w:rPr>
        <w:t>).</w:t>
      </w:r>
    </w:p>
    <w:p w:rsidR="0058330D" w:rsidRDefault="009739D6">
      <w:pPr>
        <w:pStyle w:val="a4"/>
        <w:numPr>
          <w:ilvl w:val="0"/>
          <w:numId w:val="35"/>
        </w:numPr>
        <w:tabs>
          <w:tab w:val="left" w:pos="1033"/>
          <w:tab w:val="left" w:pos="1034"/>
        </w:tabs>
        <w:spacing w:before="1" w:line="273" w:lineRule="auto"/>
        <w:ind w:right="369"/>
        <w:rPr>
          <w:sz w:val="24"/>
        </w:rPr>
      </w:pPr>
      <w:r>
        <w:rPr>
          <w:sz w:val="24"/>
        </w:rPr>
        <w:t>Proqramı yaxşı başa düşmək üçün dövrün gövdəsini mötərizələrlə birlikdə 2-3 addım sağa sürüşdürülər.</w:t>
      </w:r>
    </w:p>
    <w:p w:rsidR="0058330D" w:rsidRDefault="0058330D">
      <w:pPr>
        <w:pStyle w:val="a3"/>
        <w:spacing w:before="9"/>
        <w:rPr>
          <w:sz w:val="27"/>
        </w:rPr>
      </w:pPr>
    </w:p>
    <w:p w:rsidR="0058330D" w:rsidRDefault="009739D6">
      <w:pPr>
        <w:pStyle w:val="2"/>
        <w:rPr>
          <w:rFonts w:ascii="Arial" w:hAnsi="Arial"/>
        </w:rPr>
      </w:pPr>
      <w:bookmarkStart w:id="25" w:name="_bookmark24"/>
      <w:bookmarkEnd w:id="25"/>
      <w:r>
        <w:rPr>
          <w:rFonts w:ascii="Arial" w:hAnsi="Arial"/>
        </w:rPr>
        <w:t>Ədədin kvadratının hesablanması</w:t>
      </w:r>
    </w:p>
    <w:p w:rsidR="0058330D" w:rsidRDefault="009739D6">
      <w:pPr>
        <w:pStyle w:val="a3"/>
        <w:spacing w:before="47" w:line="276" w:lineRule="auto"/>
        <w:ind w:left="312" w:right="446" w:firstLine="566"/>
      </w:pPr>
      <w:r>
        <w:rPr>
          <w:b/>
        </w:rPr>
        <w:t>Misal</w:t>
      </w:r>
      <w:r>
        <w:t>: Klaviaturadan hər hansı bir natural ədəd (</w:t>
      </w:r>
      <w:r>
        <w:rPr>
          <w:b/>
        </w:rPr>
        <w:t xml:space="preserve">N) </w:t>
      </w:r>
      <w:r>
        <w:t>daxil olunur. Ekrana 1-dən N-ə qədər bütün tam ədədlərin kvadratlarını aşağıda göstərilən şəkildə çıxartmaq lazımdır:</w:t>
      </w:r>
    </w:p>
    <w:p w:rsidR="0058330D" w:rsidRDefault="009739D6">
      <w:pPr>
        <w:pStyle w:val="a4"/>
        <w:numPr>
          <w:ilvl w:val="0"/>
          <w:numId w:val="34"/>
        </w:numPr>
        <w:tabs>
          <w:tab w:val="left" w:pos="1058"/>
        </w:tabs>
        <w:spacing w:before="3"/>
        <w:rPr>
          <w:sz w:val="24"/>
        </w:rPr>
      </w:pPr>
      <w:r>
        <w:rPr>
          <w:w w:val="95"/>
          <w:sz w:val="24"/>
        </w:rPr>
        <w:t>kvadratı bərabərdir</w:t>
      </w:r>
      <w:r>
        <w:rPr>
          <w:spacing w:val="-48"/>
          <w:w w:val="95"/>
          <w:sz w:val="24"/>
        </w:rPr>
        <w:t xml:space="preserve"> </w:t>
      </w:r>
      <w:r>
        <w:rPr>
          <w:w w:val="95"/>
          <w:sz w:val="24"/>
        </w:rPr>
        <w:t>1</w:t>
      </w:r>
    </w:p>
    <w:p w:rsidR="0058330D" w:rsidRDefault="009739D6">
      <w:pPr>
        <w:pStyle w:val="a4"/>
        <w:numPr>
          <w:ilvl w:val="0"/>
          <w:numId w:val="34"/>
        </w:numPr>
        <w:tabs>
          <w:tab w:val="left" w:pos="1058"/>
        </w:tabs>
        <w:spacing w:before="63"/>
        <w:rPr>
          <w:sz w:val="24"/>
        </w:rPr>
      </w:pPr>
      <w:r>
        <w:rPr>
          <w:w w:val="95"/>
          <w:sz w:val="24"/>
        </w:rPr>
        <w:t>kvadratı bərabərdir</w:t>
      </w:r>
      <w:r>
        <w:rPr>
          <w:spacing w:val="-48"/>
          <w:w w:val="95"/>
          <w:sz w:val="24"/>
        </w:rPr>
        <w:t xml:space="preserve"> </w:t>
      </w:r>
      <w:r>
        <w:rPr>
          <w:w w:val="95"/>
          <w:sz w:val="24"/>
        </w:rPr>
        <w:t>4</w:t>
      </w:r>
    </w:p>
    <w:p w:rsidR="0058330D" w:rsidRDefault="009739D6">
      <w:pPr>
        <w:pStyle w:val="a3"/>
        <w:spacing w:before="60" w:after="57"/>
        <w:ind w:left="879"/>
      </w:pPr>
      <w:r>
        <w:t>......</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052"/>
        </w:trPr>
        <w:tc>
          <w:tcPr>
            <w:tcW w:w="9856" w:type="dxa"/>
            <w:shd w:val="clear" w:color="auto" w:fill="DAEDF3"/>
          </w:tcPr>
          <w:p w:rsidR="0058330D" w:rsidRDefault="009739D6">
            <w:pPr>
              <w:pStyle w:val="TableParagraph"/>
              <w:spacing w:before="5" w:line="254" w:lineRule="auto"/>
              <w:ind w:right="7888"/>
              <w:jc w:val="both"/>
              <w:rPr>
                <w:sz w:val="24"/>
              </w:rPr>
            </w:pPr>
            <w:r>
              <w:rPr>
                <w:w w:val="95"/>
                <w:sz w:val="24"/>
              </w:rPr>
              <w:t xml:space="preserve">#include &lt;stdio.h&gt; </w:t>
            </w:r>
            <w:r>
              <w:rPr>
                <w:w w:val="90"/>
                <w:sz w:val="24"/>
              </w:rPr>
              <w:t xml:space="preserve">#include &lt;conio.h&gt; </w:t>
            </w:r>
            <w:r>
              <w:rPr>
                <w:sz w:val="24"/>
              </w:rPr>
              <w:t>main ()</w:t>
            </w:r>
          </w:p>
          <w:p w:rsidR="0058330D" w:rsidRDefault="009739D6">
            <w:pPr>
              <w:pStyle w:val="TableParagraph"/>
              <w:spacing w:before="1"/>
              <w:rPr>
                <w:sz w:val="24"/>
              </w:rPr>
            </w:pPr>
            <w:r>
              <w:rPr>
                <w:w w:val="94"/>
                <w:sz w:val="24"/>
              </w:rPr>
              <w:t>{</w:t>
            </w:r>
          </w:p>
          <w:p w:rsidR="0058330D" w:rsidRDefault="009739D6">
            <w:pPr>
              <w:pStyle w:val="TableParagraph"/>
              <w:tabs>
                <w:tab w:val="left" w:pos="3934"/>
                <w:tab w:val="left" w:pos="4015"/>
              </w:tabs>
              <w:spacing w:before="17" w:line="254" w:lineRule="auto"/>
              <w:ind w:right="3293"/>
              <w:rPr>
                <w:sz w:val="24"/>
              </w:rPr>
            </w:pPr>
            <w:r>
              <w:rPr>
                <w:sz w:val="24"/>
              </w:rPr>
              <w:t>int i,</w:t>
            </w:r>
            <w:r>
              <w:rPr>
                <w:spacing w:val="-32"/>
                <w:sz w:val="24"/>
              </w:rPr>
              <w:t xml:space="preserve"> </w:t>
            </w:r>
            <w:r>
              <w:rPr>
                <w:sz w:val="24"/>
              </w:rPr>
              <w:t>N</w:t>
            </w:r>
            <w:r>
              <w:rPr>
                <w:spacing w:val="-17"/>
                <w:sz w:val="24"/>
              </w:rPr>
              <w:t xml:space="preserve"> </w:t>
            </w:r>
            <w:r>
              <w:rPr>
                <w:sz w:val="24"/>
              </w:rPr>
              <w:t>;</w:t>
            </w:r>
            <w:r>
              <w:rPr>
                <w:sz w:val="24"/>
              </w:rPr>
              <w:tab/>
            </w:r>
            <w:r>
              <w:rPr>
                <w:sz w:val="24"/>
              </w:rPr>
              <w:tab/>
            </w:r>
            <w:r>
              <w:rPr>
                <w:w w:val="110"/>
                <w:sz w:val="24"/>
              </w:rPr>
              <w:t xml:space="preserve">// </w:t>
            </w:r>
            <w:r>
              <w:rPr>
                <w:sz w:val="24"/>
              </w:rPr>
              <w:t>i – dövrün dəyişənidir printf</w:t>
            </w:r>
            <w:r>
              <w:rPr>
                <w:spacing w:val="-23"/>
                <w:sz w:val="24"/>
              </w:rPr>
              <w:t xml:space="preserve"> </w:t>
            </w:r>
            <w:r>
              <w:rPr>
                <w:sz w:val="24"/>
              </w:rPr>
              <w:t>(</w:t>
            </w:r>
            <w:r>
              <w:rPr>
                <w:spacing w:val="-25"/>
                <w:sz w:val="24"/>
              </w:rPr>
              <w:t xml:space="preserve"> </w:t>
            </w:r>
            <w:r>
              <w:rPr>
                <w:sz w:val="24"/>
              </w:rPr>
              <w:t>“N-in</w:t>
            </w:r>
            <w:r>
              <w:rPr>
                <w:spacing w:val="-23"/>
                <w:sz w:val="24"/>
              </w:rPr>
              <w:t xml:space="preserve"> </w:t>
            </w:r>
            <w:r>
              <w:rPr>
                <w:sz w:val="24"/>
              </w:rPr>
              <w:t>qiymetini</w:t>
            </w:r>
            <w:r>
              <w:rPr>
                <w:spacing w:val="-25"/>
                <w:sz w:val="24"/>
              </w:rPr>
              <w:t xml:space="preserve"> </w:t>
            </w:r>
            <w:r>
              <w:rPr>
                <w:sz w:val="24"/>
              </w:rPr>
              <w:t>daxil</w:t>
            </w:r>
            <w:r>
              <w:rPr>
                <w:spacing w:val="-24"/>
                <w:sz w:val="24"/>
              </w:rPr>
              <w:t xml:space="preserve"> </w:t>
            </w:r>
            <w:r>
              <w:rPr>
                <w:sz w:val="24"/>
              </w:rPr>
              <w:t>edin:</w:t>
            </w:r>
            <w:r>
              <w:rPr>
                <w:spacing w:val="-22"/>
                <w:sz w:val="24"/>
              </w:rPr>
              <w:t xml:space="preserve"> </w:t>
            </w:r>
            <w:r>
              <w:rPr>
                <w:sz w:val="24"/>
              </w:rPr>
              <w:t>“)</w:t>
            </w:r>
            <w:r>
              <w:rPr>
                <w:spacing w:val="-26"/>
                <w:sz w:val="24"/>
              </w:rPr>
              <w:t xml:space="preserve"> </w:t>
            </w:r>
            <w:r>
              <w:rPr>
                <w:sz w:val="24"/>
              </w:rPr>
              <w:t>;</w:t>
            </w:r>
            <w:r>
              <w:rPr>
                <w:sz w:val="24"/>
              </w:rPr>
              <w:tab/>
            </w:r>
            <w:r>
              <w:rPr>
                <w:w w:val="110"/>
                <w:sz w:val="24"/>
              </w:rPr>
              <w:t>//</w:t>
            </w:r>
            <w:r>
              <w:rPr>
                <w:spacing w:val="-33"/>
                <w:w w:val="110"/>
                <w:sz w:val="24"/>
              </w:rPr>
              <w:t xml:space="preserve"> </w:t>
            </w:r>
            <w:r>
              <w:rPr>
                <w:sz w:val="24"/>
              </w:rPr>
              <w:t>daxiletmə</w:t>
            </w:r>
            <w:r>
              <w:rPr>
                <w:spacing w:val="-46"/>
                <w:sz w:val="24"/>
              </w:rPr>
              <w:t xml:space="preserve"> </w:t>
            </w:r>
            <w:r>
              <w:rPr>
                <w:sz w:val="24"/>
              </w:rPr>
              <w:t>üçün</w:t>
            </w:r>
            <w:r>
              <w:rPr>
                <w:spacing w:val="-47"/>
                <w:sz w:val="24"/>
              </w:rPr>
              <w:t xml:space="preserve"> </w:t>
            </w:r>
            <w:r>
              <w:rPr>
                <w:sz w:val="24"/>
              </w:rPr>
              <w:t>göstəriş</w:t>
            </w:r>
          </w:p>
          <w:p w:rsidR="0058330D" w:rsidRDefault="009739D6">
            <w:pPr>
              <w:pStyle w:val="TableParagraph"/>
              <w:tabs>
                <w:tab w:val="left" w:pos="3929"/>
              </w:tabs>
              <w:spacing w:before="1" w:line="270" w:lineRule="exact"/>
              <w:jc w:val="both"/>
              <w:rPr>
                <w:sz w:val="24"/>
              </w:rPr>
            </w:pPr>
            <w:r>
              <w:rPr>
                <w:sz w:val="24"/>
              </w:rPr>
              <w:t>scanf</w:t>
            </w:r>
            <w:r>
              <w:rPr>
                <w:spacing w:val="-27"/>
                <w:sz w:val="24"/>
              </w:rPr>
              <w:t xml:space="preserve"> </w:t>
            </w:r>
            <w:r>
              <w:rPr>
                <w:sz w:val="24"/>
              </w:rPr>
              <w:t>(</w:t>
            </w:r>
            <w:r>
              <w:rPr>
                <w:spacing w:val="-29"/>
                <w:sz w:val="24"/>
              </w:rPr>
              <w:t xml:space="preserve"> </w:t>
            </w:r>
            <w:r>
              <w:rPr>
                <w:sz w:val="24"/>
              </w:rPr>
              <w:t>“%d”,</w:t>
            </w:r>
            <w:r>
              <w:rPr>
                <w:spacing w:val="-29"/>
                <w:sz w:val="24"/>
              </w:rPr>
              <w:t xml:space="preserve"> </w:t>
            </w:r>
            <w:r>
              <w:rPr>
                <w:sz w:val="24"/>
              </w:rPr>
              <w:t>&amp;N</w:t>
            </w:r>
            <w:r>
              <w:rPr>
                <w:spacing w:val="-27"/>
                <w:sz w:val="24"/>
              </w:rPr>
              <w:t xml:space="preserve"> </w:t>
            </w:r>
            <w:r>
              <w:rPr>
                <w:sz w:val="24"/>
              </w:rPr>
              <w:t>)</w:t>
            </w:r>
            <w:r>
              <w:rPr>
                <w:spacing w:val="-30"/>
                <w:sz w:val="24"/>
              </w:rPr>
              <w:t xml:space="preserve"> </w:t>
            </w:r>
            <w:r>
              <w:rPr>
                <w:sz w:val="24"/>
              </w:rPr>
              <w:t>;</w:t>
            </w:r>
            <w:r>
              <w:rPr>
                <w:sz w:val="24"/>
              </w:rPr>
              <w:tab/>
            </w:r>
            <w:r>
              <w:rPr>
                <w:w w:val="110"/>
                <w:sz w:val="24"/>
              </w:rPr>
              <w:t>//</w:t>
            </w:r>
            <w:r>
              <w:rPr>
                <w:spacing w:val="-22"/>
                <w:w w:val="110"/>
                <w:sz w:val="24"/>
              </w:rPr>
              <w:t xml:space="preserve"> </w:t>
            </w:r>
            <w:r>
              <w:rPr>
                <w:sz w:val="24"/>
              </w:rPr>
              <w:t>klaviaturadan</w:t>
            </w:r>
            <w:r>
              <w:rPr>
                <w:spacing w:val="-17"/>
                <w:sz w:val="24"/>
              </w:rPr>
              <w:t xml:space="preserve"> </w:t>
            </w:r>
            <w:r>
              <w:rPr>
                <w:sz w:val="24"/>
              </w:rPr>
              <w:t>N-nin</w:t>
            </w:r>
            <w:r>
              <w:rPr>
                <w:spacing w:val="-18"/>
                <w:sz w:val="24"/>
              </w:rPr>
              <w:t xml:space="preserve"> </w:t>
            </w:r>
            <w:r>
              <w:rPr>
                <w:sz w:val="24"/>
              </w:rPr>
              <w:t>daxil</w:t>
            </w:r>
            <w:r>
              <w:rPr>
                <w:spacing w:val="-19"/>
                <w:sz w:val="24"/>
              </w:rPr>
              <w:t xml:space="preserve"> </w:t>
            </w:r>
            <w:r>
              <w:rPr>
                <w:sz w:val="24"/>
              </w:rPr>
              <w:t>edilməsi</w:t>
            </w:r>
          </w:p>
        </w:tc>
      </w:tr>
      <w:tr w:rsidR="0058330D">
        <w:trPr>
          <w:trHeight w:val="1173"/>
        </w:trPr>
        <w:tc>
          <w:tcPr>
            <w:tcW w:w="9856" w:type="dxa"/>
          </w:tcPr>
          <w:p w:rsidR="0058330D" w:rsidRDefault="009739D6">
            <w:pPr>
              <w:pStyle w:val="TableParagraph"/>
              <w:tabs>
                <w:tab w:val="left" w:pos="3879"/>
              </w:tabs>
              <w:rPr>
                <w:sz w:val="24"/>
              </w:rPr>
            </w:pPr>
            <w:r>
              <w:rPr>
                <w:sz w:val="24"/>
              </w:rPr>
              <w:t>for</w:t>
            </w:r>
            <w:r>
              <w:rPr>
                <w:spacing w:val="-26"/>
                <w:sz w:val="24"/>
              </w:rPr>
              <w:t xml:space="preserve"> </w:t>
            </w:r>
            <w:r>
              <w:rPr>
                <w:sz w:val="24"/>
              </w:rPr>
              <w:t>(</w:t>
            </w:r>
            <w:r>
              <w:rPr>
                <w:spacing w:val="-26"/>
                <w:sz w:val="24"/>
              </w:rPr>
              <w:t xml:space="preserve"> </w:t>
            </w:r>
            <w:r>
              <w:rPr>
                <w:sz w:val="24"/>
              </w:rPr>
              <w:t>i=1</w:t>
            </w:r>
            <w:r>
              <w:rPr>
                <w:spacing w:val="-25"/>
                <w:sz w:val="24"/>
              </w:rPr>
              <w:t xml:space="preserve"> </w:t>
            </w:r>
            <w:r>
              <w:rPr>
                <w:sz w:val="24"/>
              </w:rPr>
              <w:t>;</w:t>
            </w:r>
            <w:r>
              <w:rPr>
                <w:spacing w:val="-26"/>
                <w:sz w:val="24"/>
              </w:rPr>
              <w:t xml:space="preserve"> </w:t>
            </w:r>
            <w:r>
              <w:rPr>
                <w:sz w:val="24"/>
              </w:rPr>
              <w:t>i</w:t>
            </w:r>
            <w:r>
              <w:rPr>
                <w:spacing w:val="-26"/>
                <w:sz w:val="24"/>
              </w:rPr>
              <w:t xml:space="preserve"> </w:t>
            </w:r>
            <w:r>
              <w:rPr>
                <w:sz w:val="24"/>
              </w:rPr>
              <w:t>&lt;=</w:t>
            </w:r>
            <w:r>
              <w:rPr>
                <w:spacing w:val="-27"/>
                <w:sz w:val="24"/>
              </w:rPr>
              <w:t xml:space="preserve"> </w:t>
            </w:r>
            <w:r>
              <w:rPr>
                <w:sz w:val="24"/>
              </w:rPr>
              <w:t>N</w:t>
            </w:r>
            <w:r>
              <w:rPr>
                <w:spacing w:val="-24"/>
                <w:sz w:val="24"/>
              </w:rPr>
              <w:t xml:space="preserve"> </w:t>
            </w:r>
            <w:r>
              <w:rPr>
                <w:sz w:val="24"/>
              </w:rPr>
              <w:t>;</w:t>
            </w:r>
            <w:r>
              <w:rPr>
                <w:spacing w:val="-27"/>
                <w:sz w:val="24"/>
              </w:rPr>
              <w:t xml:space="preserve"> </w:t>
            </w:r>
            <w:r>
              <w:rPr>
                <w:sz w:val="24"/>
              </w:rPr>
              <w:t>i++</w:t>
            </w:r>
            <w:r>
              <w:rPr>
                <w:spacing w:val="-24"/>
                <w:sz w:val="24"/>
              </w:rPr>
              <w:t xml:space="preserve"> </w:t>
            </w:r>
            <w:r>
              <w:rPr>
                <w:sz w:val="24"/>
              </w:rPr>
              <w:t>)</w:t>
            </w:r>
            <w:r>
              <w:rPr>
                <w:sz w:val="24"/>
              </w:rPr>
              <w:tab/>
            </w:r>
            <w:r>
              <w:rPr>
                <w:w w:val="110"/>
                <w:sz w:val="24"/>
              </w:rPr>
              <w:t xml:space="preserve">// </w:t>
            </w:r>
            <w:r>
              <w:rPr>
                <w:sz w:val="24"/>
              </w:rPr>
              <w:t>dövrün</w:t>
            </w:r>
            <w:r>
              <w:rPr>
                <w:spacing w:val="-34"/>
                <w:sz w:val="24"/>
              </w:rPr>
              <w:t xml:space="preserve"> </w:t>
            </w:r>
            <w:r>
              <w:rPr>
                <w:sz w:val="24"/>
              </w:rPr>
              <w:t>başlığı</w:t>
            </w:r>
          </w:p>
          <w:p w:rsidR="0058330D" w:rsidRDefault="009739D6">
            <w:pPr>
              <w:pStyle w:val="TableParagraph"/>
              <w:spacing w:before="17"/>
              <w:ind w:left="379"/>
              <w:rPr>
                <w:sz w:val="24"/>
              </w:rPr>
            </w:pPr>
            <w:r>
              <w:rPr>
                <w:w w:val="94"/>
                <w:sz w:val="24"/>
              </w:rPr>
              <w:t>{</w:t>
            </w:r>
          </w:p>
          <w:p w:rsidR="0058330D" w:rsidRDefault="009739D6">
            <w:pPr>
              <w:pStyle w:val="TableParagraph"/>
              <w:spacing w:before="17"/>
              <w:ind w:left="379"/>
              <w:rPr>
                <w:sz w:val="24"/>
              </w:rPr>
            </w:pPr>
            <w:r>
              <w:rPr>
                <w:sz w:val="24"/>
              </w:rPr>
              <w:t>printf ( “ %d kvadrati beraberdir %d\n”, i, i*i );</w:t>
            </w:r>
          </w:p>
          <w:p w:rsidR="0058330D" w:rsidRDefault="009739D6">
            <w:pPr>
              <w:pStyle w:val="TableParagraph"/>
              <w:spacing w:before="17" w:line="272" w:lineRule="exact"/>
              <w:ind w:left="379"/>
              <w:rPr>
                <w:sz w:val="24"/>
              </w:rPr>
            </w:pPr>
            <w:r>
              <w:rPr>
                <w:w w:val="94"/>
                <w:sz w:val="24"/>
              </w:rPr>
              <w:t>}</w:t>
            </w:r>
          </w:p>
        </w:tc>
      </w:tr>
      <w:tr w:rsidR="0058330D">
        <w:trPr>
          <w:trHeight w:val="585"/>
        </w:trPr>
        <w:tc>
          <w:tcPr>
            <w:tcW w:w="9856" w:type="dxa"/>
            <w:shd w:val="clear" w:color="auto" w:fill="DAEDF3"/>
          </w:tcPr>
          <w:p w:rsidR="0058330D" w:rsidRDefault="009739D6">
            <w:pPr>
              <w:pStyle w:val="TableParagraph"/>
              <w:rPr>
                <w:sz w:val="24"/>
              </w:rPr>
            </w:pPr>
            <w:r>
              <w:rPr>
                <w:sz w:val="24"/>
              </w:rPr>
              <w:t>getch ();</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4"/>
        <w:rPr>
          <w:sz w:val="27"/>
        </w:rPr>
      </w:pPr>
    </w:p>
    <w:p w:rsidR="0058330D" w:rsidRDefault="009739D6">
      <w:pPr>
        <w:pStyle w:val="a3"/>
        <w:tabs>
          <w:tab w:val="left" w:pos="6663"/>
        </w:tabs>
        <w:spacing w:before="1" w:line="276" w:lineRule="auto"/>
        <w:ind w:left="312" w:right="368"/>
      </w:pPr>
      <w:r>
        <w:t>Proqramda</w:t>
      </w:r>
      <w:r>
        <w:rPr>
          <w:spacing w:val="40"/>
        </w:rPr>
        <w:t xml:space="preserve"> </w:t>
      </w:r>
      <w:r>
        <w:t>2</w:t>
      </w:r>
      <w:r>
        <w:rPr>
          <w:spacing w:val="43"/>
        </w:rPr>
        <w:t xml:space="preserve"> </w:t>
      </w:r>
      <w:r>
        <w:t>dəyişən</w:t>
      </w:r>
      <w:r>
        <w:rPr>
          <w:spacing w:val="40"/>
        </w:rPr>
        <w:t xml:space="preserve"> </w:t>
      </w:r>
      <w:r>
        <w:t>elan</w:t>
      </w:r>
      <w:r>
        <w:rPr>
          <w:spacing w:val="44"/>
        </w:rPr>
        <w:t xml:space="preserve"> </w:t>
      </w:r>
      <w:r>
        <w:t>olunub:</w:t>
      </w:r>
      <w:r>
        <w:rPr>
          <w:spacing w:val="44"/>
        </w:rPr>
        <w:t xml:space="preserve"> </w:t>
      </w:r>
      <w:r>
        <w:rPr>
          <w:b/>
        </w:rPr>
        <w:t>N</w:t>
      </w:r>
      <w:r>
        <w:rPr>
          <w:b/>
          <w:spacing w:val="42"/>
        </w:rPr>
        <w:t xml:space="preserve"> </w:t>
      </w:r>
      <w:r>
        <w:t>–</w:t>
      </w:r>
      <w:r>
        <w:rPr>
          <w:spacing w:val="40"/>
        </w:rPr>
        <w:t xml:space="preserve"> </w:t>
      </w:r>
      <w:r>
        <w:t>maksimal</w:t>
      </w:r>
      <w:r>
        <w:rPr>
          <w:spacing w:val="43"/>
        </w:rPr>
        <w:t xml:space="preserve"> </w:t>
      </w:r>
      <w:r>
        <w:t>ədəd</w:t>
      </w:r>
      <w:r>
        <w:tab/>
        <w:t xml:space="preserve">və </w:t>
      </w:r>
      <w:r>
        <w:rPr>
          <w:b/>
        </w:rPr>
        <w:t xml:space="preserve">i </w:t>
      </w:r>
      <w:r>
        <w:t>- əlavə dəyişən, hansı ki dövrdə, ardıcıl olaraq, 1-dən N-ə kimi qiymət alır. N-nin qiymətini daxil etmək üçün</w:t>
      </w:r>
      <w:r>
        <w:rPr>
          <w:spacing w:val="-8"/>
        </w:rPr>
        <w:t xml:space="preserve"> </w:t>
      </w:r>
      <w:r>
        <w:t>göstəriş</w:t>
      </w:r>
    </w:p>
    <w:p w:rsidR="0058330D" w:rsidRDefault="0058330D">
      <w:pPr>
        <w:spacing w:line="276" w:lineRule="auto"/>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line="276" w:lineRule="auto"/>
        <w:ind w:left="312" w:right="446"/>
      </w:pPr>
      <w:r>
        <w:t>verilir (</w:t>
      </w:r>
      <w:r>
        <w:rPr>
          <w:b/>
        </w:rPr>
        <w:t xml:space="preserve">printf </w:t>
      </w:r>
      <w:r>
        <w:t xml:space="preserve">operatoru). </w:t>
      </w:r>
      <w:r>
        <w:rPr>
          <w:b/>
        </w:rPr>
        <w:t xml:space="preserve">scanf </w:t>
      </w:r>
      <w:r>
        <w:t>operatoru isə %d formatından istifadə edərək N-nin qiymətini daxil edir.</w:t>
      </w:r>
    </w:p>
    <w:p w:rsidR="0058330D" w:rsidRDefault="009739D6">
      <w:pPr>
        <w:pStyle w:val="a3"/>
        <w:spacing w:line="276" w:lineRule="auto"/>
        <w:ind w:left="312" w:right="369" w:firstLine="720"/>
        <w:jc w:val="both"/>
      </w:pPr>
      <w:r>
        <w:t xml:space="preserve">Dövrə daxil olduqda </w:t>
      </w:r>
      <w:r>
        <w:rPr>
          <w:b/>
        </w:rPr>
        <w:t xml:space="preserve">i=1 </w:t>
      </w:r>
      <w:r>
        <w:t>operatoru yerinə yetirilir, sonra isə hər addımda i-nin qiyməti bir vahid artirilir (</w:t>
      </w:r>
      <w:r>
        <w:rPr>
          <w:b/>
        </w:rPr>
        <w:t>i++</w:t>
      </w:r>
      <w:r>
        <w:t xml:space="preserve">). Dövr şərt </w:t>
      </w:r>
      <w:r>
        <w:rPr>
          <w:b/>
        </w:rPr>
        <w:t xml:space="preserve">i&lt;=N </w:t>
      </w:r>
      <w:r>
        <w:t>doğru olana kimi işləyir. Dövrün gövdəsində yerləşən yeganə operator ədədin özünü və onun kvadratını verilmiş formata əsasən çapa göndərir. Kvadrata yüksəltmək üçün vurmadan istifadə etməyə daha</w:t>
      </w:r>
      <w:r>
        <w:rPr>
          <w:spacing w:val="-13"/>
        </w:rPr>
        <w:t xml:space="preserve"> </w:t>
      </w:r>
      <w:r>
        <w:t>məsləhətdir.</w:t>
      </w:r>
    </w:p>
    <w:p w:rsidR="0058330D" w:rsidRDefault="0058330D">
      <w:pPr>
        <w:pStyle w:val="a3"/>
        <w:spacing w:before="2"/>
        <w:rPr>
          <w:sz w:val="28"/>
        </w:rPr>
      </w:pPr>
    </w:p>
    <w:p w:rsidR="0058330D" w:rsidRDefault="009739D6">
      <w:pPr>
        <w:pStyle w:val="2"/>
      </w:pPr>
      <w:bookmarkStart w:id="26" w:name="_bookmark25"/>
      <w:bookmarkEnd w:id="26"/>
      <w:r>
        <w:rPr>
          <w:color w:val="4F81BC"/>
          <w:w w:val="105"/>
        </w:rPr>
        <w:t>“while” dövr operatoru</w:t>
      </w:r>
    </w:p>
    <w:p w:rsidR="0058330D" w:rsidRDefault="0058330D">
      <w:pPr>
        <w:pStyle w:val="a3"/>
        <w:spacing w:before="6"/>
        <w:rPr>
          <w:rFonts w:ascii="Times New Roman"/>
          <w:b/>
          <w:sz w:val="31"/>
        </w:rPr>
      </w:pPr>
    </w:p>
    <w:p w:rsidR="0058330D" w:rsidRDefault="009739D6">
      <w:pPr>
        <w:pStyle w:val="a3"/>
        <w:spacing w:line="276" w:lineRule="auto"/>
        <w:ind w:left="312" w:right="369" w:firstLine="720"/>
        <w:jc w:val="both"/>
      </w:pPr>
      <w:r>
        <w:t>Bəzən müəyyən əməliyyatın neçə dəfə yerinə yetirilməsi haqqında heç bir şey məlum deyil, lakin hansı şərt əsasında o yerinə yetirilməlidir - bu şərti təyin etmək olur. “while” sözü “hələ ki” kimi tərcümə olunur, yəni hələ ki şərt doğrudur, bu operatoru yerinə yetir. Belə işləyən dövr “</w:t>
      </w:r>
      <w:r>
        <w:rPr>
          <w:b/>
          <w:color w:val="1F487C"/>
        </w:rPr>
        <w:t xml:space="preserve">while” dövr operatoru </w:t>
      </w:r>
      <w:r>
        <w:t>adlanır.</w:t>
      </w:r>
    </w:p>
    <w:p w:rsidR="0058330D" w:rsidRDefault="0058330D">
      <w:pPr>
        <w:pStyle w:val="a3"/>
        <w:spacing w:before="8" w:after="1"/>
        <w:rPr>
          <w:sz w:val="27"/>
        </w:rPr>
      </w:pPr>
    </w:p>
    <w:tbl>
      <w:tblPr>
        <w:tblStyle w:val="TableNormal"/>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06"/>
      </w:tblGrid>
      <w:tr w:rsidR="0058330D">
        <w:trPr>
          <w:trHeight w:val="357"/>
        </w:trPr>
        <w:tc>
          <w:tcPr>
            <w:tcW w:w="9906" w:type="dxa"/>
            <w:tcBorders>
              <w:left w:val="thickThinMediumGap" w:sz="12" w:space="0" w:color="000000"/>
            </w:tcBorders>
          </w:tcPr>
          <w:p w:rsidR="0058330D" w:rsidRDefault="009739D6">
            <w:pPr>
              <w:pStyle w:val="TableParagraph"/>
              <w:spacing w:before="19"/>
              <w:ind w:left="137"/>
              <w:rPr>
                <w:sz w:val="24"/>
              </w:rPr>
            </w:pPr>
            <w:r>
              <w:rPr>
                <w:b/>
                <w:sz w:val="24"/>
              </w:rPr>
              <w:t xml:space="preserve">Misal. </w:t>
            </w:r>
            <w:r>
              <w:rPr>
                <w:sz w:val="24"/>
              </w:rPr>
              <w:t>Tam ədədi daxil edərək onun tərkibində olan rəqəmlərin sayını təyin edin.</w:t>
            </w:r>
          </w:p>
        </w:tc>
      </w:tr>
    </w:tbl>
    <w:p w:rsidR="0058330D" w:rsidRDefault="0058330D">
      <w:pPr>
        <w:pStyle w:val="a3"/>
        <w:spacing w:before="6"/>
        <w:rPr>
          <w:sz w:val="27"/>
        </w:rPr>
      </w:pPr>
    </w:p>
    <w:p w:rsidR="0058330D" w:rsidRDefault="009739D6">
      <w:pPr>
        <w:pStyle w:val="a3"/>
        <w:spacing w:before="1"/>
        <w:ind w:left="1033"/>
      </w:pPr>
      <w:r>
        <w:t>Bu məsələni həll etmək üçün aşağıdakı alqoritmdən istifadə etmək lazımdır.</w:t>
      </w:r>
    </w:p>
    <w:p w:rsidR="0058330D" w:rsidRDefault="009739D6">
      <w:pPr>
        <w:pStyle w:val="a3"/>
        <w:spacing w:before="40" w:line="276" w:lineRule="auto"/>
        <w:ind w:left="312" w:right="369" w:firstLine="720"/>
        <w:jc w:val="both"/>
      </w:pPr>
      <w:r>
        <w:t xml:space="preserve">Ədəd, ardıcıl olaraq, 10-a bölünür və qalıq nəzərə alınmır. Bu əməliyyat bölmə nəticəsi sıfır alınana kimi davam etdirilir. Xüsusi dəyişənin (sayğacın) köməyi ilə bölmələrin sayını (ədəddə olan rəqəmlərin sayını) hesablayırıq. Aydındır ki, bu məsələnin həllində </w:t>
      </w:r>
      <w:r>
        <w:rPr>
          <w:b/>
        </w:rPr>
        <w:t xml:space="preserve">for </w:t>
      </w:r>
      <w:r>
        <w:t xml:space="preserve">dövr operatorundan istifadə etmək olmaz, çünki dövrlərin sayı məlum deyil. Ona görə də məsələnin həlli üçün </w:t>
      </w:r>
      <w:r>
        <w:rPr>
          <w:b/>
        </w:rPr>
        <w:t xml:space="preserve">while </w:t>
      </w:r>
      <w:r>
        <w:t>dövr operatorundan istifadə olunmalıdır.</w:t>
      </w:r>
    </w:p>
    <w:p w:rsidR="0058330D" w:rsidRDefault="0058330D">
      <w:pPr>
        <w:pStyle w:val="a3"/>
        <w:spacing w:before="8" w:after="1"/>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344"/>
        </w:trPr>
        <w:tc>
          <w:tcPr>
            <w:tcW w:w="9856" w:type="dxa"/>
            <w:shd w:val="clear" w:color="auto" w:fill="DAEDF3"/>
          </w:tcPr>
          <w:p w:rsidR="0058330D" w:rsidRDefault="009739D6">
            <w:pPr>
              <w:pStyle w:val="TableParagraph"/>
              <w:spacing w:line="256" w:lineRule="auto"/>
              <w:ind w:right="7888"/>
              <w:jc w:val="both"/>
              <w:rPr>
                <w:sz w:val="24"/>
              </w:rPr>
            </w:pPr>
            <w:r>
              <w:rPr>
                <w:w w:val="95"/>
                <w:sz w:val="24"/>
              </w:rPr>
              <w:t xml:space="preserve">#include &lt;stdio.h&gt; </w:t>
            </w:r>
            <w:r>
              <w:rPr>
                <w:w w:val="90"/>
                <w:sz w:val="24"/>
              </w:rPr>
              <w:t xml:space="preserve">#include &lt;conio.h&gt; </w:t>
            </w:r>
            <w:r>
              <w:rPr>
                <w:sz w:val="24"/>
              </w:rPr>
              <w:t>main ()</w:t>
            </w:r>
          </w:p>
          <w:p w:rsidR="0058330D" w:rsidRDefault="009739D6">
            <w:pPr>
              <w:pStyle w:val="TableParagraph"/>
              <w:spacing w:before="0" w:line="271" w:lineRule="exact"/>
              <w:jc w:val="both"/>
              <w:rPr>
                <w:sz w:val="24"/>
              </w:rPr>
            </w:pPr>
            <w:r>
              <w:rPr>
                <w:w w:val="94"/>
                <w:sz w:val="24"/>
              </w:rPr>
              <w:t>{</w:t>
            </w:r>
          </w:p>
          <w:p w:rsidR="0058330D" w:rsidRDefault="009739D6">
            <w:pPr>
              <w:pStyle w:val="TableParagraph"/>
              <w:tabs>
                <w:tab w:val="left" w:pos="3411"/>
              </w:tabs>
              <w:spacing w:before="17"/>
              <w:jc w:val="both"/>
              <w:rPr>
                <w:sz w:val="24"/>
              </w:rPr>
            </w:pPr>
            <w:r>
              <w:rPr>
                <w:sz w:val="24"/>
              </w:rPr>
              <w:t>int</w:t>
            </w:r>
            <w:r>
              <w:rPr>
                <w:spacing w:val="-16"/>
                <w:sz w:val="24"/>
              </w:rPr>
              <w:t xml:space="preserve"> </w:t>
            </w:r>
            <w:r>
              <w:rPr>
                <w:sz w:val="24"/>
              </w:rPr>
              <w:t>N</w:t>
            </w:r>
            <w:r>
              <w:rPr>
                <w:spacing w:val="-14"/>
                <w:sz w:val="24"/>
              </w:rPr>
              <w:t xml:space="preserve"> </w:t>
            </w:r>
            <w:r>
              <w:rPr>
                <w:sz w:val="24"/>
              </w:rPr>
              <w:t>;</w:t>
            </w:r>
            <w:r>
              <w:rPr>
                <w:sz w:val="24"/>
              </w:rPr>
              <w:tab/>
            </w:r>
            <w:r>
              <w:rPr>
                <w:w w:val="110"/>
                <w:sz w:val="24"/>
              </w:rPr>
              <w:t xml:space="preserve">// </w:t>
            </w:r>
            <w:r>
              <w:rPr>
                <w:sz w:val="24"/>
              </w:rPr>
              <w:t>daxil edilmiş</w:t>
            </w:r>
            <w:r>
              <w:rPr>
                <w:spacing w:val="-50"/>
                <w:sz w:val="24"/>
              </w:rPr>
              <w:t xml:space="preserve"> </w:t>
            </w:r>
            <w:r>
              <w:rPr>
                <w:sz w:val="24"/>
              </w:rPr>
              <w:t>ədəd</w:t>
            </w:r>
          </w:p>
          <w:p w:rsidR="0058330D" w:rsidRDefault="009739D6">
            <w:pPr>
              <w:pStyle w:val="TableParagraph"/>
              <w:tabs>
                <w:tab w:val="left" w:pos="3406"/>
              </w:tabs>
              <w:spacing w:before="17"/>
              <w:jc w:val="both"/>
              <w:rPr>
                <w:sz w:val="24"/>
              </w:rPr>
            </w:pPr>
            <w:r>
              <w:rPr>
                <w:w w:val="105"/>
                <w:sz w:val="24"/>
              </w:rPr>
              <w:t>int</w:t>
            </w:r>
            <w:r>
              <w:rPr>
                <w:spacing w:val="-49"/>
                <w:w w:val="105"/>
                <w:sz w:val="24"/>
              </w:rPr>
              <w:t xml:space="preserve"> </w:t>
            </w:r>
            <w:r>
              <w:rPr>
                <w:w w:val="105"/>
                <w:sz w:val="24"/>
              </w:rPr>
              <w:t>count=0;</w:t>
            </w:r>
            <w:r>
              <w:rPr>
                <w:w w:val="105"/>
                <w:sz w:val="24"/>
              </w:rPr>
              <w:tab/>
            </w:r>
            <w:r>
              <w:rPr>
                <w:w w:val="110"/>
                <w:sz w:val="24"/>
              </w:rPr>
              <w:t>//</w:t>
            </w:r>
            <w:r>
              <w:rPr>
                <w:spacing w:val="-21"/>
                <w:w w:val="110"/>
                <w:sz w:val="24"/>
              </w:rPr>
              <w:t xml:space="preserve"> </w:t>
            </w:r>
            <w:r>
              <w:rPr>
                <w:w w:val="105"/>
                <w:sz w:val="24"/>
              </w:rPr>
              <w:t>sayğac</w:t>
            </w:r>
            <w:r>
              <w:rPr>
                <w:spacing w:val="-21"/>
                <w:w w:val="105"/>
                <w:sz w:val="24"/>
              </w:rPr>
              <w:t xml:space="preserve"> </w:t>
            </w:r>
            <w:r>
              <w:rPr>
                <w:w w:val="105"/>
                <w:sz w:val="24"/>
              </w:rPr>
              <w:t>tipli</w:t>
            </w:r>
            <w:r>
              <w:rPr>
                <w:spacing w:val="-20"/>
                <w:w w:val="105"/>
                <w:sz w:val="24"/>
              </w:rPr>
              <w:t xml:space="preserve"> </w:t>
            </w:r>
            <w:r>
              <w:rPr>
                <w:w w:val="105"/>
                <w:sz w:val="24"/>
              </w:rPr>
              <w:t>dəyişən</w:t>
            </w:r>
          </w:p>
          <w:p w:rsidR="0058330D" w:rsidRDefault="009739D6">
            <w:pPr>
              <w:pStyle w:val="TableParagraph"/>
              <w:spacing w:before="17"/>
              <w:jc w:val="both"/>
              <w:rPr>
                <w:sz w:val="24"/>
              </w:rPr>
            </w:pPr>
            <w:r>
              <w:rPr>
                <w:sz w:val="24"/>
              </w:rPr>
              <w:t xml:space="preserve">printf ( “\nEdedi daxil edin: </w:t>
            </w:r>
            <w:r>
              <w:rPr>
                <w:w w:val="110"/>
                <w:sz w:val="24"/>
              </w:rPr>
              <w:t xml:space="preserve">“ </w:t>
            </w:r>
            <w:r>
              <w:rPr>
                <w:sz w:val="24"/>
              </w:rPr>
              <w:t xml:space="preserve">); </w:t>
            </w:r>
            <w:r>
              <w:rPr>
                <w:w w:val="110"/>
                <w:sz w:val="24"/>
              </w:rPr>
              <w:t xml:space="preserve">// </w:t>
            </w:r>
            <w:r>
              <w:rPr>
                <w:sz w:val="24"/>
              </w:rPr>
              <w:t>daxiletmə üçün göstəriş</w:t>
            </w:r>
          </w:p>
          <w:p w:rsidR="0058330D" w:rsidRDefault="009739D6">
            <w:pPr>
              <w:pStyle w:val="TableParagraph"/>
              <w:tabs>
                <w:tab w:val="left" w:pos="3334"/>
              </w:tabs>
              <w:spacing w:before="17" w:line="270" w:lineRule="exact"/>
              <w:jc w:val="both"/>
              <w:rPr>
                <w:sz w:val="24"/>
              </w:rPr>
            </w:pPr>
            <w:r>
              <w:rPr>
                <w:sz w:val="24"/>
              </w:rPr>
              <w:t>scanf</w:t>
            </w:r>
            <w:r>
              <w:rPr>
                <w:spacing w:val="-34"/>
                <w:sz w:val="24"/>
              </w:rPr>
              <w:t xml:space="preserve"> </w:t>
            </w:r>
            <w:r>
              <w:rPr>
                <w:sz w:val="24"/>
              </w:rPr>
              <w:t>(“%d”,</w:t>
            </w:r>
            <w:r>
              <w:rPr>
                <w:spacing w:val="-33"/>
                <w:sz w:val="24"/>
              </w:rPr>
              <w:t xml:space="preserve"> </w:t>
            </w:r>
            <w:r>
              <w:rPr>
                <w:sz w:val="24"/>
              </w:rPr>
              <w:t>&amp;N</w:t>
            </w:r>
            <w:r>
              <w:rPr>
                <w:spacing w:val="-33"/>
                <w:sz w:val="24"/>
              </w:rPr>
              <w:t xml:space="preserve"> </w:t>
            </w:r>
            <w:r>
              <w:rPr>
                <w:sz w:val="24"/>
              </w:rPr>
              <w:t>);</w:t>
            </w:r>
            <w:r>
              <w:rPr>
                <w:sz w:val="24"/>
              </w:rPr>
              <w:tab/>
            </w:r>
            <w:r>
              <w:rPr>
                <w:w w:val="110"/>
                <w:sz w:val="24"/>
              </w:rPr>
              <w:t xml:space="preserve">// </w:t>
            </w:r>
            <w:r>
              <w:rPr>
                <w:sz w:val="24"/>
              </w:rPr>
              <w:t>klaviaturadan N ədədin</w:t>
            </w:r>
            <w:r>
              <w:rPr>
                <w:spacing w:val="-20"/>
                <w:sz w:val="24"/>
              </w:rPr>
              <w:t xml:space="preserve"> </w:t>
            </w:r>
            <w:r>
              <w:rPr>
                <w:sz w:val="24"/>
              </w:rPr>
              <w:t>oxunması</w:t>
            </w:r>
          </w:p>
        </w:tc>
      </w:tr>
      <w:tr w:rsidR="0058330D">
        <w:trPr>
          <w:trHeight w:val="1466"/>
        </w:trPr>
        <w:tc>
          <w:tcPr>
            <w:tcW w:w="9856" w:type="dxa"/>
          </w:tcPr>
          <w:p w:rsidR="0058330D" w:rsidRDefault="009739D6">
            <w:pPr>
              <w:pStyle w:val="TableParagraph"/>
              <w:tabs>
                <w:tab w:val="left" w:pos="3289"/>
              </w:tabs>
              <w:rPr>
                <w:sz w:val="24"/>
              </w:rPr>
            </w:pPr>
            <w:r>
              <w:rPr>
                <w:sz w:val="24"/>
              </w:rPr>
              <w:t>while</w:t>
            </w:r>
            <w:r>
              <w:rPr>
                <w:spacing w:val="-23"/>
                <w:sz w:val="24"/>
              </w:rPr>
              <w:t xml:space="preserve"> </w:t>
            </w:r>
            <w:r>
              <w:rPr>
                <w:sz w:val="24"/>
              </w:rPr>
              <w:t>(</w:t>
            </w:r>
            <w:r>
              <w:rPr>
                <w:spacing w:val="-25"/>
                <w:sz w:val="24"/>
              </w:rPr>
              <w:t xml:space="preserve"> </w:t>
            </w:r>
            <w:r>
              <w:rPr>
                <w:sz w:val="24"/>
              </w:rPr>
              <w:t>N</w:t>
            </w:r>
            <w:r>
              <w:rPr>
                <w:spacing w:val="-24"/>
                <w:sz w:val="24"/>
              </w:rPr>
              <w:t xml:space="preserve"> </w:t>
            </w:r>
            <w:r>
              <w:rPr>
                <w:sz w:val="24"/>
              </w:rPr>
              <w:t>&gt;</w:t>
            </w:r>
            <w:r>
              <w:rPr>
                <w:spacing w:val="-24"/>
                <w:sz w:val="24"/>
              </w:rPr>
              <w:t xml:space="preserve"> </w:t>
            </w:r>
            <w:r>
              <w:rPr>
                <w:sz w:val="24"/>
              </w:rPr>
              <w:t>0</w:t>
            </w:r>
            <w:r>
              <w:rPr>
                <w:spacing w:val="-25"/>
                <w:sz w:val="24"/>
              </w:rPr>
              <w:t xml:space="preserve"> </w:t>
            </w:r>
            <w:r>
              <w:rPr>
                <w:sz w:val="24"/>
              </w:rPr>
              <w:t>)</w:t>
            </w:r>
            <w:r>
              <w:rPr>
                <w:sz w:val="24"/>
              </w:rPr>
              <w:tab/>
            </w:r>
            <w:r>
              <w:rPr>
                <w:w w:val="110"/>
                <w:sz w:val="24"/>
              </w:rPr>
              <w:t>//</w:t>
            </w:r>
            <w:r>
              <w:rPr>
                <w:spacing w:val="-16"/>
                <w:w w:val="110"/>
                <w:sz w:val="24"/>
              </w:rPr>
              <w:t xml:space="preserve"> </w:t>
            </w:r>
            <w:r>
              <w:rPr>
                <w:sz w:val="24"/>
              </w:rPr>
              <w:t>dövrün</w:t>
            </w:r>
            <w:r>
              <w:rPr>
                <w:spacing w:val="-17"/>
                <w:sz w:val="24"/>
              </w:rPr>
              <w:t xml:space="preserve"> </w:t>
            </w:r>
            <w:r>
              <w:rPr>
                <w:sz w:val="24"/>
              </w:rPr>
              <w:t>başlığı</w:t>
            </w:r>
            <w:r>
              <w:rPr>
                <w:spacing w:val="-17"/>
                <w:sz w:val="24"/>
              </w:rPr>
              <w:t xml:space="preserve"> </w:t>
            </w:r>
            <w:r>
              <w:rPr>
                <w:sz w:val="24"/>
              </w:rPr>
              <w:t>(hələ</w:t>
            </w:r>
            <w:r>
              <w:rPr>
                <w:spacing w:val="-14"/>
                <w:sz w:val="24"/>
              </w:rPr>
              <w:t xml:space="preserve"> </w:t>
            </w:r>
            <w:r>
              <w:rPr>
                <w:sz w:val="24"/>
              </w:rPr>
              <w:t>ki</w:t>
            </w:r>
            <w:r>
              <w:rPr>
                <w:spacing w:val="-15"/>
                <w:sz w:val="24"/>
              </w:rPr>
              <w:t xml:space="preserve"> </w:t>
            </w:r>
            <w:r>
              <w:rPr>
                <w:sz w:val="24"/>
              </w:rPr>
              <w:t>N&gt;0</w:t>
            </w:r>
            <w:r>
              <w:rPr>
                <w:spacing w:val="-14"/>
                <w:sz w:val="24"/>
              </w:rPr>
              <w:t xml:space="preserve"> </w:t>
            </w:r>
            <w:r>
              <w:rPr>
                <w:sz w:val="24"/>
              </w:rPr>
              <w:t>)</w:t>
            </w:r>
          </w:p>
          <w:p w:rsidR="0058330D" w:rsidRDefault="009739D6">
            <w:pPr>
              <w:pStyle w:val="TableParagraph"/>
              <w:tabs>
                <w:tab w:val="left" w:pos="3218"/>
              </w:tabs>
              <w:spacing w:before="17"/>
              <w:ind w:left="437"/>
              <w:rPr>
                <w:sz w:val="24"/>
              </w:rPr>
            </w:pPr>
            <w:r>
              <w:rPr>
                <w:sz w:val="24"/>
              </w:rPr>
              <w:t>{</w:t>
            </w:r>
            <w:r>
              <w:rPr>
                <w:sz w:val="24"/>
              </w:rPr>
              <w:tab/>
            </w:r>
            <w:r>
              <w:rPr>
                <w:w w:val="110"/>
                <w:sz w:val="24"/>
              </w:rPr>
              <w:t xml:space="preserve">// </w:t>
            </w:r>
            <w:r>
              <w:rPr>
                <w:sz w:val="24"/>
              </w:rPr>
              <w:t>dövrün</w:t>
            </w:r>
            <w:r>
              <w:rPr>
                <w:spacing w:val="-31"/>
                <w:sz w:val="24"/>
              </w:rPr>
              <w:t xml:space="preserve"> </w:t>
            </w:r>
            <w:r>
              <w:rPr>
                <w:sz w:val="24"/>
              </w:rPr>
              <w:t>başlanğıcı</w:t>
            </w:r>
          </w:p>
          <w:p w:rsidR="0058330D" w:rsidRDefault="009739D6">
            <w:pPr>
              <w:pStyle w:val="TableParagraph"/>
              <w:tabs>
                <w:tab w:val="left" w:pos="3065"/>
              </w:tabs>
              <w:spacing w:before="17" w:line="269" w:lineRule="exact"/>
              <w:ind w:left="434"/>
              <w:rPr>
                <w:sz w:val="24"/>
              </w:rPr>
            </w:pPr>
            <w:r>
              <w:rPr>
                <w:sz w:val="24"/>
              </w:rPr>
              <w:t>N</w:t>
            </w:r>
            <w:r>
              <w:rPr>
                <w:spacing w:val="-23"/>
                <w:sz w:val="24"/>
              </w:rPr>
              <w:t xml:space="preserve"> </w:t>
            </w:r>
            <w:r>
              <w:rPr>
                <w:sz w:val="24"/>
              </w:rPr>
              <w:t>/=10</w:t>
            </w:r>
            <w:r>
              <w:rPr>
                <w:spacing w:val="-23"/>
                <w:sz w:val="24"/>
              </w:rPr>
              <w:t xml:space="preserve"> </w:t>
            </w:r>
            <w:r>
              <w:rPr>
                <w:sz w:val="24"/>
              </w:rPr>
              <w:t>;</w:t>
            </w:r>
            <w:r>
              <w:rPr>
                <w:sz w:val="24"/>
              </w:rPr>
              <w:tab/>
            </w:r>
            <w:r>
              <w:rPr>
                <w:w w:val="110"/>
                <w:sz w:val="24"/>
              </w:rPr>
              <w:t>//</w:t>
            </w:r>
            <w:r>
              <w:rPr>
                <w:spacing w:val="-22"/>
                <w:w w:val="110"/>
                <w:sz w:val="24"/>
              </w:rPr>
              <w:t xml:space="preserve"> </w:t>
            </w:r>
            <w:r>
              <w:rPr>
                <w:sz w:val="24"/>
              </w:rPr>
              <w:t>axırıncı</w:t>
            </w:r>
            <w:r>
              <w:rPr>
                <w:spacing w:val="-16"/>
                <w:sz w:val="24"/>
              </w:rPr>
              <w:t xml:space="preserve"> </w:t>
            </w:r>
            <w:r>
              <w:rPr>
                <w:sz w:val="24"/>
              </w:rPr>
              <w:t>rəqəmin</w:t>
            </w:r>
            <w:r>
              <w:rPr>
                <w:spacing w:val="-19"/>
                <w:sz w:val="24"/>
              </w:rPr>
              <w:t xml:space="preserve"> </w:t>
            </w:r>
            <w:r>
              <w:rPr>
                <w:sz w:val="24"/>
              </w:rPr>
              <w:t>aradan</w:t>
            </w:r>
            <w:r>
              <w:rPr>
                <w:spacing w:val="-17"/>
                <w:sz w:val="24"/>
              </w:rPr>
              <w:t xml:space="preserve"> </w:t>
            </w:r>
            <w:r>
              <w:rPr>
                <w:sz w:val="24"/>
              </w:rPr>
              <w:t>götürülməsi</w:t>
            </w:r>
          </w:p>
          <w:p w:rsidR="0058330D" w:rsidRDefault="009739D6">
            <w:pPr>
              <w:pStyle w:val="TableParagraph"/>
              <w:tabs>
                <w:tab w:val="left" w:pos="3036"/>
                <w:tab w:val="left" w:pos="7849"/>
              </w:tabs>
              <w:spacing w:before="0" w:line="300" w:lineRule="exact"/>
              <w:ind w:left="489"/>
            </w:pPr>
            <w:r>
              <w:rPr>
                <w:sz w:val="24"/>
              </w:rPr>
              <w:t>count</w:t>
            </w:r>
            <w:r>
              <w:rPr>
                <w:spacing w:val="-33"/>
                <w:sz w:val="24"/>
              </w:rPr>
              <w:t xml:space="preserve"> </w:t>
            </w:r>
            <w:r>
              <w:rPr>
                <w:sz w:val="24"/>
              </w:rPr>
              <w:t>++;</w:t>
            </w:r>
            <w:r>
              <w:rPr>
                <w:sz w:val="24"/>
              </w:rPr>
              <w:tab/>
            </w:r>
            <w:r>
              <w:rPr>
                <w:w w:val="110"/>
                <w:sz w:val="24"/>
              </w:rPr>
              <w:t>//</w:t>
            </w:r>
            <w:r>
              <w:rPr>
                <w:spacing w:val="-54"/>
                <w:w w:val="110"/>
                <w:sz w:val="24"/>
              </w:rPr>
              <w:t xml:space="preserve"> </w:t>
            </w:r>
            <w:r>
              <w:rPr>
                <w:sz w:val="24"/>
              </w:rPr>
              <w:t>sayğacın</w:t>
            </w:r>
            <w:r>
              <w:rPr>
                <w:spacing w:val="-48"/>
                <w:sz w:val="24"/>
              </w:rPr>
              <w:t xml:space="preserve"> </w:t>
            </w:r>
            <w:r>
              <w:rPr>
                <w:sz w:val="24"/>
              </w:rPr>
              <w:t>1</w:t>
            </w:r>
            <w:r>
              <w:rPr>
                <w:spacing w:val="-48"/>
                <w:sz w:val="24"/>
              </w:rPr>
              <w:t xml:space="preserve"> </w:t>
            </w:r>
            <w:r>
              <w:rPr>
                <w:sz w:val="24"/>
              </w:rPr>
              <w:t>vahid</w:t>
            </w:r>
            <w:r>
              <w:rPr>
                <w:spacing w:val="-48"/>
                <w:sz w:val="24"/>
              </w:rPr>
              <w:t xml:space="preserve"> </w:t>
            </w:r>
            <w:r>
              <w:rPr>
                <w:sz w:val="24"/>
              </w:rPr>
              <w:t>artırılması</w:t>
            </w:r>
            <w:r>
              <w:rPr>
                <w:sz w:val="24"/>
              </w:rPr>
              <w:tab/>
            </w:r>
            <w:r>
              <w:rPr>
                <w:position w:val="5"/>
              </w:rPr>
              <w:t>Dövrün</w:t>
            </w:r>
            <w:r>
              <w:rPr>
                <w:spacing w:val="-21"/>
                <w:position w:val="5"/>
              </w:rPr>
              <w:t xml:space="preserve"> </w:t>
            </w:r>
            <w:r>
              <w:rPr>
                <w:position w:val="5"/>
              </w:rPr>
              <w:t>gövdəsi</w:t>
            </w:r>
          </w:p>
          <w:p w:rsidR="0058330D" w:rsidRDefault="009739D6">
            <w:pPr>
              <w:pStyle w:val="TableParagraph"/>
              <w:tabs>
                <w:tab w:val="left" w:pos="3007"/>
              </w:tabs>
              <w:spacing w:before="17" w:line="272" w:lineRule="exact"/>
              <w:ind w:left="437"/>
              <w:rPr>
                <w:sz w:val="24"/>
              </w:rPr>
            </w:pPr>
            <w:r>
              <w:rPr>
                <w:w w:val="105"/>
                <w:sz w:val="24"/>
              </w:rPr>
              <w:t>}</w:t>
            </w:r>
            <w:r>
              <w:rPr>
                <w:w w:val="105"/>
                <w:sz w:val="24"/>
              </w:rPr>
              <w:tab/>
            </w:r>
            <w:r>
              <w:rPr>
                <w:w w:val="110"/>
                <w:sz w:val="24"/>
              </w:rPr>
              <w:t xml:space="preserve">// </w:t>
            </w:r>
            <w:r>
              <w:rPr>
                <w:w w:val="105"/>
                <w:sz w:val="24"/>
              </w:rPr>
              <w:t>dövrün</w:t>
            </w:r>
            <w:r>
              <w:rPr>
                <w:spacing w:val="-40"/>
                <w:w w:val="105"/>
                <w:sz w:val="24"/>
              </w:rPr>
              <w:t xml:space="preserve"> </w:t>
            </w:r>
            <w:r>
              <w:rPr>
                <w:w w:val="105"/>
                <w:sz w:val="24"/>
              </w:rPr>
              <w:t>sonu</w:t>
            </w:r>
          </w:p>
        </w:tc>
      </w:tr>
      <w:tr w:rsidR="0058330D">
        <w:trPr>
          <w:trHeight w:val="878"/>
        </w:trPr>
        <w:tc>
          <w:tcPr>
            <w:tcW w:w="9856" w:type="dxa"/>
            <w:shd w:val="clear" w:color="auto" w:fill="DAEDF3"/>
          </w:tcPr>
          <w:p w:rsidR="0058330D" w:rsidRDefault="009739D6">
            <w:pPr>
              <w:pStyle w:val="TableParagraph"/>
              <w:spacing w:line="254" w:lineRule="auto"/>
              <w:ind w:right="5216"/>
              <w:rPr>
                <w:sz w:val="24"/>
              </w:rPr>
            </w:pPr>
            <w:r>
              <w:rPr>
                <w:sz w:val="24"/>
              </w:rPr>
              <w:t>printf</w:t>
            </w:r>
            <w:r>
              <w:rPr>
                <w:spacing w:val="-33"/>
                <w:sz w:val="24"/>
              </w:rPr>
              <w:t xml:space="preserve"> </w:t>
            </w:r>
            <w:r>
              <w:rPr>
                <w:sz w:val="24"/>
              </w:rPr>
              <w:t>(</w:t>
            </w:r>
            <w:r>
              <w:rPr>
                <w:spacing w:val="-34"/>
                <w:sz w:val="24"/>
              </w:rPr>
              <w:t xml:space="preserve"> </w:t>
            </w:r>
            <w:r>
              <w:rPr>
                <w:sz w:val="24"/>
              </w:rPr>
              <w:t>“Bu</w:t>
            </w:r>
            <w:r>
              <w:rPr>
                <w:spacing w:val="-33"/>
                <w:sz w:val="24"/>
              </w:rPr>
              <w:t xml:space="preserve"> </w:t>
            </w:r>
            <w:r>
              <w:rPr>
                <w:sz w:val="24"/>
              </w:rPr>
              <w:t>ededin</w:t>
            </w:r>
            <w:r>
              <w:rPr>
                <w:spacing w:val="-32"/>
                <w:sz w:val="24"/>
              </w:rPr>
              <w:t xml:space="preserve"> </w:t>
            </w:r>
            <w:r>
              <w:rPr>
                <w:sz w:val="24"/>
              </w:rPr>
              <w:t>%d</w:t>
            </w:r>
            <w:r>
              <w:rPr>
                <w:spacing w:val="-34"/>
                <w:sz w:val="24"/>
              </w:rPr>
              <w:t xml:space="preserve"> </w:t>
            </w:r>
            <w:r>
              <w:rPr>
                <w:sz w:val="24"/>
              </w:rPr>
              <w:t>reqemi</w:t>
            </w:r>
            <w:r>
              <w:rPr>
                <w:spacing w:val="-33"/>
                <w:sz w:val="24"/>
              </w:rPr>
              <w:t xml:space="preserve"> </w:t>
            </w:r>
            <w:r>
              <w:rPr>
                <w:sz w:val="24"/>
              </w:rPr>
              <w:t>var\n”,</w:t>
            </w:r>
            <w:r>
              <w:rPr>
                <w:spacing w:val="-34"/>
                <w:sz w:val="24"/>
              </w:rPr>
              <w:t xml:space="preserve"> </w:t>
            </w:r>
            <w:r>
              <w:rPr>
                <w:sz w:val="24"/>
              </w:rPr>
              <w:t>count</w:t>
            </w:r>
            <w:r>
              <w:rPr>
                <w:spacing w:val="-33"/>
                <w:sz w:val="24"/>
              </w:rPr>
              <w:t xml:space="preserve"> </w:t>
            </w:r>
            <w:r>
              <w:rPr>
                <w:sz w:val="24"/>
              </w:rPr>
              <w:t>)</w:t>
            </w:r>
            <w:r>
              <w:rPr>
                <w:spacing w:val="-34"/>
                <w:sz w:val="24"/>
              </w:rPr>
              <w:t xml:space="preserve"> </w:t>
            </w:r>
            <w:r>
              <w:rPr>
                <w:sz w:val="24"/>
              </w:rPr>
              <w:t>; getch</w:t>
            </w:r>
            <w:r>
              <w:rPr>
                <w:spacing w:val="-12"/>
                <w:sz w:val="24"/>
              </w:rPr>
              <w:t xml:space="preserve"> </w:t>
            </w:r>
            <w:r>
              <w:rPr>
                <w:sz w:val="24"/>
              </w:rPr>
              <w:t>();</w:t>
            </w:r>
          </w:p>
          <w:p w:rsidR="0058330D" w:rsidRDefault="009739D6">
            <w:pPr>
              <w:pStyle w:val="TableParagraph"/>
              <w:spacing w:before="1" w:line="270" w:lineRule="exact"/>
              <w:rPr>
                <w:sz w:val="24"/>
              </w:rPr>
            </w:pPr>
            <w:r>
              <w:rPr>
                <w:w w:val="94"/>
                <w:sz w:val="24"/>
              </w:rPr>
              <w:t>}</w:t>
            </w:r>
          </w:p>
        </w:tc>
      </w:tr>
    </w:tbl>
    <w:p w:rsidR="0058330D" w:rsidRDefault="0058330D">
      <w:pPr>
        <w:pStyle w:val="a3"/>
        <w:spacing w:before="2"/>
        <w:rPr>
          <w:sz w:val="27"/>
        </w:rPr>
      </w:pPr>
    </w:p>
    <w:p w:rsidR="0058330D" w:rsidRDefault="009739D6">
      <w:pPr>
        <w:pStyle w:val="a4"/>
        <w:numPr>
          <w:ilvl w:val="0"/>
          <w:numId w:val="35"/>
        </w:numPr>
        <w:tabs>
          <w:tab w:val="left" w:pos="1033"/>
          <w:tab w:val="left" w:pos="1034"/>
        </w:tabs>
        <w:spacing w:line="273" w:lineRule="auto"/>
        <w:ind w:right="369"/>
        <w:rPr>
          <w:sz w:val="24"/>
        </w:rPr>
      </w:pPr>
      <w:r>
        <w:pict>
          <v:group id="_x0000_s1564" style="position:absolute;left:0;text-align:left;margin-left:346.7pt;margin-top:-98.1pt;width:193.2pt;height:28.8pt;z-index:-251637760;mso-position-horizontal-relative:page" coordorigin="6934,-1962" coordsize="3864,576">
            <v:shape id="_x0000_s1566" type="#_x0000_t75" style="position:absolute;left:6933;top:-1962;width:3864;height:576">
              <v:imagedata r:id="rId41" o:title=""/>
            </v:shape>
            <v:shape id="_x0000_s1565" type="#_x0000_t75" style="position:absolute;left:8707;top:-1856;width:1853;height:293">
              <v:imagedata r:id="rId42" o:title=""/>
            </v:shape>
            <w10:wrap anchorx="page"/>
          </v:group>
        </w:pict>
      </w:r>
      <w:r>
        <w:rPr>
          <w:b/>
          <w:sz w:val="24"/>
        </w:rPr>
        <w:t xml:space="preserve">while </w:t>
      </w:r>
      <w:r>
        <w:rPr>
          <w:sz w:val="24"/>
        </w:rPr>
        <w:t>dövr operatoru o vaxt istifadə edilir ki, nə vaxt dövrdəki addımların sayı məlum deyil və ya hesablana</w:t>
      </w:r>
      <w:r>
        <w:rPr>
          <w:spacing w:val="-1"/>
          <w:sz w:val="24"/>
        </w:rPr>
        <w:t xml:space="preserve"> </w:t>
      </w:r>
      <w:r>
        <w:rPr>
          <w:sz w:val="24"/>
        </w:rPr>
        <w:t>bilməz.</w:t>
      </w:r>
    </w:p>
    <w:p w:rsidR="0058330D" w:rsidRDefault="009739D6">
      <w:pPr>
        <w:pStyle w:val="a4"/>
        <w:numPr>
          <w:ilvl w:val="0"/>
          <w:numId w:val="35"/>
        </w:numPr>
        <w:tabs>
          <w:tab w:val="left" w:pos="1033"/>
          <w:tab w:val="left" w:pos="1034"/>
        </w:tabs>
        <w:spacing w:before="4"/>
        <w:rPr>
          <w:sz w:val="24"/>
        </w:rPr>
      </w:pPr>
      <w:r>
        <w:rPr>
          <w:b/>
          <w:sz w:val="24"/>
        </w:rPr>
        <w:t xml:space="preserve">while </w:t>
      </w:r>
      <w:r>
        <w:rPr>
          <w:sz w:val="24"/>
        </w:rPr>
        <w:t>dövrü başlıqdan və gövdədən</w:t>
      </w:r>
      <w:r>
        <w:rPr>
          <w:spacing w:val="-4"/>
          <w:sz w:val="24"/>
        </w:rPr>
        <w:t xml:space="preserve"> </w:t>
      </w:r>
      <w:r>
        <w:rPr>
          <w:sz w:val="24"/>
        </w:rPr>
        <w:t>ibarətdir.</w:t>
      </w:r>
    </w:p>
    <w:p w:rsidR="0058330D" w:rsidRDefault="0058330D">
      <w:pPr>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3"/>
        <w:rPr>
          <w:sz w:val="22"/>
        </w:rPr>
      </w:pPr>
    </w:p>
    <w:p w:rsidR="0058330D" w:rsidRDefault="009739D6">
      <w:pPr>
        <w:pStyle w:val="a4"/>
        <w:numPr>
          <w:ilvl w:val="0"/>
          <w:numId w:val="35"/>
        </w:numPr>
        <w:tabs>
          <w:tab w:val="left" w:pos="1033"/>
          <w:tab w:val="left" w:pos="1034"/>
        </w:tabs>
        <w:spacing w:line="273" w:lineRule="auto"/>
        <w:ind w:right="371"/>
        <w:rPr>
          <w:sz w:val="24"/>
        </w:rPr>
      </w:pPr>
      <w:r>
        <w:rPr>
          <w:sz w:val="24"/>
        </w:rPr>
        <w:t xml:space="preserve">Başlıqda </w:t>
      </w:r>
      <w:r>
        <w:rPr>
          <w:b/>
          <w:sz w:val="24"/>
        </w:rPr>
        <w:t xml:space="preserve">while </w:t>
      </w:r>
      <w:r>
        <w:rPr>
          <w:sz w:val="24"/>
        </w:rPr>
        <w:t>sözündən sonra mötərizədə dövrü davam etdirmək üçün şərt yazılır. Şərt yalan olanda, dövr öz işini</w:t>
      </w:r>
      <w:r>
        <w:rPr>
          <w:spacing w:val="-5"/>
          <w:sz w:val="24"/>
        </w:rPr>
        <w:t xml:space="preserve"> </w:t>
      </w:r>
      <w:r>
        <w:rPr>
          <w:sz w:val="24"/>
        </w:rPr>
        <w:t>dayandırır.</w:t>
      </w:r>
    </w:p>
    <w:p w:rsidR="0058330D" w:rsidRDefault="009739D6">
      <w:pPr>
        <w:pStyle w:val="a4"/>
        <w:numPr>
          <w:ilvl w:val="0"/>
          <w:numId w:val="35"/>
        </w:numPr>
        <w:tabs>
          <w:tab w:val="left" w:pos="1033"/>
          <w:tab w:val="left" w:pos="1034"/>
        </w:tabs>
        <w:rPr>
          <w:sz w:val="24"/>
        </w:rPr>
      </w:pPr>
      <w:r>
        <w:rPr>
          <w:sz w:val="24"/>
        </w:rPr>
        <w:t>Şərtdə müqayisə və məntiqi operatorlardan istifadə etmək</w:t>
      </w:r>
      <w:r>
        <w:rPr>
          <w:spacing w:val="-4"/>
          <w:sz w:val="24"/>
        </w:rPr>
        <w:t xml:space="preserve"> </w:t>
      </w:r>
      <w:r>
        <w:rPr>
          <w:sz w:val="24"/>
        </w:rPr>
        <w:t>olar:</w:t>
      </w:r>
    </w:p>
    <w:p w:rsidR="0058330D" w:rsidRDefault="009739D6">
      <w:pPr>
        <w:pStyle w:val="a3"/>
        <w:tabs>
          <w:tab w:val="left" w:pos="1753"/>
        </w:tabs>
        <w:spacing w:before="42"/>
        <w:ind w:left="673"/>
      </w:pPr>
      <w:r>
        <w:t>&lt;,</w:t>
      </w:r>
      <w:r>
        <w:rPr>
          <w:spacing w:val="-1"/>
        </w:rPr>
        <w:t xml:space="preserve"> </w:t>
      </w:r>
      <w:r>
        <w:t>&gt;</w:t>
      </w:r>
      <w:r>
        <w:tab/>
        <w:t>böyük, kiçik</w:t>
      </w:r>
    </w:p>
    <w:p w:rsidR="0058330D" w:rsidRDefault="009739D6">
      <w:pPr>
        <w:pStyle w:val="a3"/>
        <w:tabs>
          <w:tab w:val="left" w:pos="1753"/>
        </w:tabs>
        <w:spacing w:before="43"/>
        <w:ind w:left="673"/>
      </w:pPr>
      <w:r>
        <w:t>&lt;=,</w:t>
      </w:r>
      <w:r>
        <w:rPr>
          <w:spacing w:val="-1"/>
        </w:rPr>
        <w:t xml:space="preserve"> </w:t>
      </w:r>
      <w:r>
        <w:t>&gt;=</w:t>
      </w:r>
      <w:r>
        <w:tab/>
        <w:t>kiçik bərabər, böyük</w:t>
      </w:r>
      <w:r>
        <w:rPr>
          <w:spacing w:val="-3"/>
        </w:rPr>
        <w:t xml:space="preserve"> </w:t>
      </w:r>
      <w:r>
        <w:t>bərabər</w:t>
      </w:r>
    </w:p>
    <w:p w:rsidR="0058330D" w:rsidRDefault="009739D6">
      <w:pPr>
        <w:pStyle w:val="a3"/>
        <w:tabs>
          <w:tab w:val="left" w:pos="1753"/>
        </w:tabs>
        <w:spacing w:before="41"/>
        <w:ind w:left="673"/>
      </w:pPr>
      <w:r>
        <w:t>==</w:t>
      </w:r>
      <w:r>
        <w:tab/>
        <w:t>bərabər</w:t>
      </w:r>
    </w:p>
    <w:p w:rsidR="0058330D" w:rsidRDefault="009739D6">
      <w:pPr>
        <w:pStyle w:val="a3"/>
        <w:tabs>
          <w:tab w:val="left" w:pos="1753"/>
        </w:tabs>
        <w:spacing w:before="41"/>
        <w:ind w:left="673"/>
      </w:pPr>
      <w:r>
        <w:t>!=</w:t>
      </w:r>
      <w:r>
        <w:tab/>
        <w:t>bərabər</w:t>
      </w:r>
      <w:r>
        <w:rPr>
          <w:spacing w:val="-2"/>
        </w:rPr>
        <w:t xml:space="preserve"> </w:t>
      </w:r>
      <w:r>
        <w:t>deyil</w:t>
      </w:r>
    </w:p>
    <w:p w:rsidR="0058330D" w:rsidRDefault="009739D6">
      <w:pPr>
        <w:pStyle w:val="a4"/>
        <w:numPr>
          <w:ilvl w:val="0"/>
          <w:numId w:val="35"/>
        </w:numPr>
        <w:tabs>
          <w:tab w:val="left" w:pos="1033"/>
          <w:tab w:val="left" w:pos="1034"/>
        </w:tabs>
        <w:spacing w:before="39"/>
        <w:rPr>
          <w:sz w:val="24"/>
        </w:rPr>
      </w:pPr>
      <w:r>
        <w:rPr>
          <w:sz w:val="24"/>
        </w:rPr>
        <w:t>Əgər dövr başlayanda şərt artıq yalandırsa, onda dövr yerinə</w:t>
      </w:r>
      <w:r>
        <w:rPr>
          <w:spacing w:val="-10"/>
          <w:sz w:val="24"/>
        </w:rPr>
        <w:t xml:space="preserve"> </w:t>
      </w:r>
      <w:r>
        <w:rPr>
          <w:sz w:val="24"/>
        </w:rPr>
        <w:t>yetirilmir.</w:t>
      </w:r>
    </w:p>
    <w:p w:rsidR="0058330D" w:rsidRDefault="009739D6">
      <w:pPr>
        <w:pStyle w:val="a4"/>
        <w:numPr>
          <w:ilvl w:val="0"/>
          <w:numId w:val="35"/>
        </w:numPr>
        <w:tabs>
          <w:tab w:val="left" w:pos="1033"/>
          <w:tab w:val="left" w:pos="1034"/>
        </w:tabs>
        <w:spacing w:before="39" w:line="273" w:lineRule="auto"/>
        <w:ind w:right="370"/>
        <w:rPr>
          <w:sz w:val="24"/>
        </w:rPr>
      </w:pPr>
      <w:r>
        <w:rPr>
          <w:sz w:val="24"/>
        </w:rPr>
        <w:t>Əgər şərt heç vaxt yalan olmursa, onda dövr sonsuz davam edir. Bu ciddi məntiqi səhvdir.</w:t>
      </w:r>
    </w:p>
    <w:p w:rsidR="0058330D" w:rsidRDefault="009739D6">
      <w:pPr>
        <w:pStyle w:val="a4"/>
        <w:numPr>
          <w:ilvl w:val="0"/>
          <w:numId w:val="35"/>
        </w:numPr>
        <w:tabs>
          <w:tab w:val="left" w:pos="1033"/>
          <w:tab w:val="left" w:pos="1034"/>
          <w:tab w:val="left" w:pos="8604"/>
        </w:tabs>
        <w:spacing w:after="3" w:line="276" w:lineRule="auto"/>
        <w:ind w:right="368"/>
        <w:rPr>
          <w:sz w:val="24"/>
        </w:rPr>
      </w:pPr>
      <w:r>
        <w:rPr>
          <w:sz w:val="24"/>
        </w:rPr>
        <w:t xml:space="preserve">C </w:t>
      </w:r>
      <w:r>
        <w:rPr>
          <w:spacing w:val="12"/>
          <w:sz w:val="24"/>
        </w:rPr>
        <w:t xml:space="preserve"> </w:t>
      </w:r>
      <w:r>
        <w:rPr>
          <w:sz w:val="24"/>
        </w:rPr>
        <w:t xml:space="preserve">dilində </w:t>
      </w:r>
      <w:r>
        <w:rPr>
          <w:spacing w:val="14"/>
          <w:sz w:val="24"/>
        </w:rPr>
        <w:t xml:space="preserve"> </w:t>
      </w:r>
      <w:r>
        <w:rPr>
          <w:sz w:val="24"/>
        </w:rPr>
        <w:t xml:space="preserve">sıfıra </w:t>
      </w:r>
      <w:r>
        <w:rPr>
          <w:spacing w:val="13"/>
          <w:sz w:val="24"/>
        </w:rPr>
        <w:t xml:space="preserve"> </w:t>
      </w:r>
      <w:r>
        <w:rPr>
          <w:sz w:val="24"/>
        </w:rPr>
        <w:t xml:space="preserve">bərabər </w:t>
      </w:r>
      <w:r>
        <w:rPr>
          <w:spacing w:val="12"/>
          <w:sz w:val="24"/>
        </w:rPr>
        <w:t xml:space="preserve"> </w:t>
      </w:r>
      <w:r>
        <w:rPr>
          <w:sz w:val="24"/>
        </w:rPr>
        <w:t xml:space="preserve">olmayan </w:t>
      </w:r>
      <w:r>
        <w:rPr>
          <w:spacing w:val="13"/>
          <w:sz w:val="24"/>
        </w:rPr>
        <w:t xml:space="preserve"> </w:t>
      </w:r>
      <w:r>
        <w:rPr>
          <w:sz w:val="24"/>
        </w:rPr>
        <w:t xml:space="preserve">istənilən </w:t>
      </w:r>
      <w:r>
        <w:rPr>
          <w:spacing w:val="12"/>
          <w:sz w:val="24"/>
        </w:rPr>
        <w:t xml:space="preserve"> </w:t>
      </w:r>
      <w:r>
        <w:rPr>
          <w:sz w:val="24"/>
        </w:rPr>
        <w:t xml:space="preserve">ədəd </w:t>
      </w:r>
      <w:r>
        <w:rPr>
          <w:spacing w:val="14"/>
          <w:sz w:val="24"/>
        </w:rPr>
        <w:t xml:space="preserve"> </w:t>
      </w:r>
      <w:r>
        <w:rPr>
          <w:i/>
          <w:sz w:val="24"/>
        </w:rPr>
        <w:t>doğru</w:t>
      </w:r>
      <w:r>
        <w:rPr>
          <w:sz w:val="24"/>
        </w:rPr>
        <w:t xml:space="preserve">, </w:t>
      </w:r>
      <w:r>
        <w:rPr>
          <w:spacing w:val="11"/>
          <w:sz w:val="24"/>
        </w:rPr>
        <w:t xml:space="preserve"> </w:t>
      </w:r>
      <w:r>
        <w:rPr>
          <w:sz w:val="24"/>
        </w:rPr>
        <w:t xml:space="preserve">sıfır </w:t>
      </w:r>
      <w:r>
        <w:rPr>
          <w:spacing w:val="12"/>
          <w:sz w:val="24"/>
        </w:rPr>
        <w:t xml:space="preserve"> </w:t>
      </w:r>
      <w:r>
        <w:rPr>
          <w:sz w:val="24"/>
        </w:rPr>
        <w:t>isə</w:t>
      </w:r>
      <w:r>
        <w:rPr>
          <w:sz w:val="24"/>
        </w:rPr>
        <w:tab/>
        <w:t xml:space="preserve">- </w:t>
      </w:r>
      <w:r>
        <w:rPr>
          <w:i/>
          <w:sz w:val="24"/>
        </w:rPr>
        <w:t xml:space="preserve">yalan </w:t>
      </w:r>
      <w:r>
        <w:rPr>
          <w:sz w:val="24"/>
        </w:rPr>
        <w:t>şərt deməkdir.</w:t>
      </w: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6"/>
      </w:tblGrid>
      <w:tr w:rsidR="0058330D">
        <w:trPr>
          <w:trHeight w:val="712"/>
        </w:trPr>
        <w:tc>
          <w:tcPr>
            <w:tcW w:w="9866" w:type="dxa"/>
            <w:shd w:val="clear" w:color="auto" w:fill="DAEDF3"/>
          </w:tcPr>
          <w:p w:rsidR="0058330D" w:rsidRDefault="009739D6">
            <w:pPr>
              <w:pStyle w:val="TableParagraph"/>
              <w:tabs>
                <w:tab w:val="left" w:pos="1766"/>
              </w:tabs>
              <w:spacing w:before="22"/>
              <w:ind w:left="112"/>
              <w:rPr>
                <w:sz w:val="24"/>
              </w:rPr>
            </w:pPr>
            <w:r>
              <w:rPr>
                <w:sz w:val="24"/>
              </w:rPr>
              <w:t>while</w:t>
            </w:r>
            <w:r>
              <w:rPr>
                <w:spacing w:val="-27"/>
                <w:sz w:val="24"/>
              </w:rPr>
              <w:t xml:space="preserve"> </w:t>
            </w:r>
            <w:r>
              <w:rPr>
                <w:sz w:val="24"/>
              </w:rPr>
              <w:t>(</w:t>
            </w:r>
            <w:r>
              <w:rPr>
                <w:spacing w:val="-29"/>
                <w:sz w:val="24"/>
              </w:rPr>
              <w:t xml:space="preserve"> </w:t>
            </w:r>
            <w:r>
              <w:rPr>
                <w:sz w:val="24"/>
              </w:rPr>
              <w:t>1</w:t>
            </w:r>
            <w:r>
              <w:rPr>
                <w:spacing w:val="-26"/>
                <w:sz w:val="24"/>
              </w:rPr>
              <w:t xml:space="preserve"> </w:t>
            </w:r>
            <w:r>
              <w:rPr>
                <w:sz w:val="24"/>
              </w:rPr>
              <w:t>)</w:t>
            </w:r>
            <w:r>
              <w:rPr>
                <w:spacing w:val="-30"/>
                <w:sz w:val="24"/>
              </w:rPr>
              <w:t xml:space="preserve"> </w:t>
            </w:r>
            <w:r>
              <w:rPr>
                <w:sz w:val="24"/>
              </w:rPr>
              <w:t>{</w:t>
            </w:r>
            <w:r>
              <w:rPr>
                <w:spacing w:val="-28"/>
                <w:sz w:val="24"/>
              </w:rPr>
              <w:t xml:space="preserve"> </w:t>
            </w:r>
            <w:r>
              <w:rPr>
                <w:sz w:val="24"/>
              </w:rPr>
              <w:t>…</w:t>
            </w:r>
            <w:r>
              <w:rPr>
                <w:spacing w:val="-28"/>
                <w:sz w:val="24"/>
              </w:rPr>
              <w:t xml:space="preserve"> </w:t>
            </w:r>
            <w:r>
              <w:rPr>
                <w:sz w:val="24"/>
              </w:rPr>
              <w:t>}</w:t>
            </w:r>
            <w:r>
              <w:rPr>
                <w:sz w:val="24"/>
              </w:rPr>
              <w:tab/>
            </w:r>
            <w:r>
              <w:rPr>
                <w:w w:val="110"/>
                <w:sz w:val="24"/>
              </w:rPr>
              <w:t xml:space="preserve">// </w:t>
            </w:r>
            <w:r>
              <w:rPr>
                <w:sz w:val="24"/>
              </w:rPr>
              <w:t>sonsuz</w:t>
            </w:r>
            <w:r>
              <w:rPr>
                <w:spacing w:val="-33"/>
                <w:sz w:val="24"/>
              </w:rPr>
              <w:t xml:space="preserve"> </w:t>
            </w:r>
            <w:r>
              <w:rPr>
                <w:sz w:val="24"/>
              </w:rPr>
              <w:t>dövr</w:t>
            </w:r>
          </w:p>
          <w:p w:rsidR="0058330D" w:rsidRDefault="009739D6">
            <w:pPr>
              <w:pStyle w:val="TableParagraph"/>
              <w:tabs>
                <w:tab w:val="left" w:pos="1766"/>
              </w:tabs>
              <w:spacing w:before="62"/>
              <w:ind w:left="112"/>
              <w:rPr>
                <w:sz w:val="24"/>
              </w:rPr>
            </w:pPr>
            <w:r>
              <w:rPr>
                <w:sz w:val="24"/>
              </w:rPr>
              <w:t>while</w:t>
            </w:r>
            <w:r>
              <w:rPr>
                <w:spacing w:val="-27"/>
                <w:sz w:val="24"/>
              </w:rPr>
              <w:t xml:space="preserve"> </w:t>
            </w:r>
            <w:r>
              <w:rPr>
                <w:sz w:val="24"/>
              </w:rPr>
              <w:t>(</w:t>
            </w:r>
            <w:r>
              <w:rPr>
                <w:spacing w:val="-29"/>
                <w:sz w:val="24"/>
              </w:rPr>
              <w:t xml:space="preserve"> </w:t>
            </w:r>
            <w:r>
              <w:rPr>
                <w:sz w:val="24"/>
              </w:rPr>
              <w:t>0</w:t>
            </w:r>
            <w:r>
              <w:rPr>
                <w:spacing w:val="-26"/>
                <w:sz w:val="24"/>
              </w:rPr>
              <w:t xml:space="preserve"> </w:t>
            </w:r>
            <w:r>
              <w:rPr>
                <w:sz w:val="24"/>
              </w:rPr>
              <w:t>)</w:t>
            </w:r>
            <w:r>
              <w:rPr>
                <w:spacing w:val="-30"/>
                <w:sz w:val="24"/>
              </w:rPr>
              <w:t xml:space="preserve"> </w:t>
            </w:r>
            <w:r>
              <w:rPr>
                <w:sz w:val="24"/>
              </w:rPr>
              <w:t>{</w:t>
            </w:r>
            <w:r>
              <w:rPr>
                <w:spacing w:val="-28"/>
                <w:sz w:val="24"/>
              </w:rPr>
              <w:t xml:space="preserve"> </w:t>
            </w:r>
            <w:r>
              <w:rPr>
                <w:sz w:val="24"/>
              </w:rPr>
              <w:t>…</w:t>
            </w:r>
            <w:r>
              <w:rPr>
                <w:spacing w:val="-28"/>
                <w:sz w:val="24"/>
              </w:rPr>
              <w:t xml:space="preserve"> </w:t>
            </w:r>
            <w:r>
              <w:rPr>
                <w:sz w:val="24"/>
              </w:rPr>
              <w:t>}</w:t>
            </w:r>
            <w:r>
              <w:rPr>
                <w:sz w:val="24"/>
              </w:rPr>
              <w:tab/>
            </w:r>
            <w:r>
              <w:rPr>
                <w:w w:val="110"/>
                <w:sz w:val="24"/>
              </w:rPr>
              <w:t>//</w:t>
            </w:r>
            <w:r>
              <w:rPr>
                <w:spacing w:val="-23"/>
                <w:w w:val="110"/>
                <w:sz w:val="24"/>
              </w:rPr>
              <w:t xml:space="preserve"> </w:t>
            </w:r>
            <w:r>
              <w:rPr>
                <w:sz w:val="24"/>
              </w:rPr>
              <w:t>dövr</w:t>
            </w:r>
            <w:r>
              <w:rPr>
                <w:spacing w:val="-17"/>
                <w:sz w:val="24"/>
              </w:rPr>
              <w:t xml:space="preserve"> </w:t>
            </w:r>
            <w:r>
              <w:rPr>
                <w:sz w:val="24"/>
              </w:rPr>
              <w:t>heç</w:t>
            </w:r>
            <w:r>
              <w:rPr>
                <w:spacing w:val="-16"/>
                <w:sz w:val="24"/>
              </w:rPr>
              <w:t xml:space="preserve"> </w:t>
            </w:r>
            <w:r>
              <w:rPr>
                <w:sz w:val="24"/>
              </w:rPr>
              <w:t>bir</w:t>
            </w:r>
            <w:r>
              <w:rPr>
                <w:spacing w:val="-17"/>
                <w:sz w:val="24"/>
              </w:rPr>
              <w:t xml:space="preserve"> </w:t>
            </w:r>
            <w:r>
              <w:rPr>
                <w:sz w:val="24"/>
              </w:rPr>
              <w:t>dəfə</w:t>
            </w:r>
            <w:r>
              <w:rPr>
                <w:spacing w:val="-17"/>
                <w:sz w:val="24"/>
              </w:rPr>
              <w:t xml:space="preserve"> </w:t>
            </w:r>
            <w:r>
              <w:rPr>
                <w:sz w:val="24"/>
              </w:rPr>
              <w:t>də</w:t>
            </w:r>
            <w:r>
              <w:rPr>
                <w:spacing w:val="-17"/>
                <w:sz w:val="24"/>
              </w:rPr>
              <w:t xml:space="preserve"> </w:t>
            </w:r>
            <w:r>
              <w:rPr>
                <w:sz w:val="24"/>
              </w:rPr>
              <w:t>yerinə</w:t>
            </w:r>
            <w:r>
              <w:rPr>
                <w:spacing w:val="-14"/>
                <w:sz w:val="24"/>
              </w:rPr>
              <w:t xml:space="preserve"> </w:t>
            </w:r>
            <w:r>
              <w:rPr>
                <w:sz w:val="24"/>
              </w:rPr>
              <w:t>yetirilməyəcəkdir</w:t>
            </w:r>
          </w:p>
        </w:tc>
      </w:tr>
    </w:tbl>
    <w:p w:rsidR="0058330D" w:rsidRDefault="009739D6">
      <w:pPr>
        <w:pStyle w:val="a4"/>
        <w:numPr>
          <w:ilvl w:val="0"/>
          <w:numId w:val="35"/>
        </w:numPr>
        <w:tabs>
          <w:tab w:val="left" w:pos="1033"/>
          <w:tab w:val="left" w:pos="1034"/>
        </w:tabs>
        <w:spacing w:line="273" w:lineRule="auto"/>
        <w:ind w:right="374"/>
        <w:rPr>
          <w:sz w:val="24"/>
        </w:rPr>
      </w:pPr>
      <w:r>
        <w:rPr>
          <w:sz w:val="24"/>
        </w:rPr>
        <w:t>Dövrün gövdəsi fiqur mötərizələr içində yazılır. Əgər gövdədə bir operator varsa, onda mötərizələr lazım</w:t>
      </w:r>
      <w:r>
        <w:rPr>
          <w:spacing w:val="2"/>
          <w:sz w:val="24"/>
        </w:rPr>
        <w:t xml:space="preserve"> </w:t>
      </w:r>
      <w:r>
        <w:rPr>
          <w:sz w:val="24"/>
        </w:rPr>
        <w:t>deyil.</w:t>
      </w:r>
    </w:p>
    <w:p w:rsidR="0058330D" w:rsidRDefault="009739D6">
      <w:pPr>
        <w:pStyle w:val="a4"/>
        <w:numPr>
          <w:ilvl w:val="0"/>
          <w:numId w:val="35"/>
        </w:numPr>
        <w:tabs>
          <w:tab w:val="left" w:pos="1033"/>
          <w:tab w:val="left" w:pos="1034"/>
        </w:tabs>
        <w:spacing w:before="3"/>
        <w:rPr>
          <w:sz w:val="24"/>
        </w:rPr>
      </w:pPr>
      <w:r>
        <w:rPr>
          <w:sz w:val="24"/>
        </w:rPr>
        <w:t>Dövrün gövdəsində digər operatorlar, həmçinin dövrlər də ola</w:t>
      </w:r>
      <w:r>
        <w:rPr>
          <w:spacing w:val="-1"/>
          <w:sz w:val="24"/>
        </w:rPr>
        <w:t xml:space="preserve"> </w:t>
      </w:r>
      <w:r>
        <w:rPr>
          <w:sz w:val="24"/>
        </w:rPr>
        <w:t>bilər.</w:t>
      </w:r>
    </w:p>
    <w:p w:rsidR="0058330D" w:rsidRDefault="009739D6">
      <w:pPr>
        <w:pStyle w:val="a4"/>
        <w:numPr>
          <w:ilvl w:val="0"/>
          <w:numId w:val="35"/>
        </w:numPr>
        <w:tabs>
          <w:tab w:val="left" w:pos="1033"/>
          <w:tab w:val="left" w:pos="1034"/>
        </w:tabs>
        <w:spacing w:before="39" w:line="273" w:lineRule="auto"/>
        <w:ind w:right="369"/>
        <w:rPr>
          <w:sz w:val="24"/>
        </w:rPr>
      </w:pPr>
      <w:r>
        <w:rPr>
          <w:sz w:val="24"/>
        </w:rPr>
        <w:t>Proqramı asanlıqla başa düşmək üçün dövrün gövdəsi mötərizələrlə birlikdə 2-3 simvol sağa</w:t>
      </w:r>
      <w:r>
        <w:rPr>
          <w:spacing w:val="-2"/>
          <w:sz w:val="24"/>
        </w:rPr>
        <w:t xml:space="preserve"> </w:t>
      </w:r>
      <w:r>
        <w:rPr>
          <w:sz w:val="24"/>
        </w:rPr>
        <w:t>sürüşdürülür.</w:t>
      </w:r>
    </w:p>
    <w:p w:rsidR="0058330D" w:rsidRDefault="0058330D">
      <w:pPr>
        <w:pStyle w:val="a3"/>
        <w:spacing w:before="4"/>
        <w:rPr>
          <w:sz w:val="28"/>
        </w:rPr>
      </w:pPr>
    </w:p>
    <w:p w:rsidR="0058330D" w:rsidRDefault="009739D6">
      <w:pPr>
        <w:pStyle w:val="2"/>
      </w:pPr>
      <w:bookmarkStart w:id="27" w:name="_bookmark26"/>
      <w:bookmarkEnd w:id="27"/>
      <w:r>
        <w:rPr>
          <w:color w:val="4F81BC"/>
          <w:w w:val="105"/>
        </w:rPr>
        <w:t>“do-while” dövr operatoru</w:t>
      </w:r>
    </w:p>
    <w:p w:rsidR="0058330D" w:rsidRDefault="0058330D">
      <w:pPr>
        <w:pStyle w:val="a3"/>
        <w:spacing w:before="5"/>
        <w:rPr>
          <w:rFonts w:ascii="Times New Roman"/>
          <w:b/>
          <w:sz w:val="31"/>
        </w:rPr>
      </w:pPr>
    </w:p>
    <w:p w:rsidR="0058330D" w:rsidRDefault="009739D6">
      <w:pPr>
        <w:pStyle w:val="a3"/>
        <w:spacing w:before="1" w:line="276" w:lineRule="auto"/>
        <w:ind w:left="312" w:right="368" w:firstLine="566"/>
        <w:jc w:val="both"/>
      </w:pPr>
      <w:r>
        <w:t xml:space="preserve">Bəzən elə hallar olur ki, dövrü heç olmasa bir dəfə yerinə yetirib, sonra isə müəyyən şərt əsasında onu davam etdirmək lazımdır. Bundan ötrü </w:t>
      </w:r>
      <w:r>
        <w:rPr>
          <w:b/>
        </w:rPr>
        <w:t xml:space="preserve">do-while </w:t>
      </w:r>
      <w:r>
        <w:t>dövr operatorundan istifadə olunur. Burada, əvvəlcə dövrün gövdəsindəki operatorlar yerinə yetirilir, sonra şərt yoxlanılır, yəni şərt axırda yoxlanılır.</w:t>
      </w:r>
    </w:p>
    <w:tbl>
      <w:tblPr>
        <w:tblStyle w:val="TableNormal"/>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06"/>
      </w:tblGrid>
      <w:tr w:rsidR="0058330D">
        <w:trPr>
          <w:trHeight w:val="714"/>
        </w:trPr>
        <w:tc>
          <w:tcPr>
            <w:tcW w:w="9906" w:type="dxa"/>
            <w:tcBorders>
              <w:left w:val="thickThinMediumGap" w:sz="12" w:space="0" w:color="000000"/>
            </w:tcBorders>
            <w:shd w:val="clear" w:color="auto" w:fill="DAEDF3"/>
          </w:tcPr>
          <w:p w:rsidR="0058330D" w:rsidRDefault="009739D6">
            <w:pPr>
              <w:pStyle w:val="TableParagraph"/>
              <w:spacing w:before="22"/>
              <w:ind w:left="137"/>
              <w:rPr>
                <w:sz w:val="24"/>
              </w:rPr>
            </w:pPr>
            <w:r>
              <w:rPr>
                <w:b/>
                <w:w w:val="95"/>
                <w:sz w:val="24"/>
              </w:rPr>
              <w:t>Misal.</w:t>
            </w:r>
            <w:r>
              <w:rPr>
                <w:b/>
                <w:spacing w:val="-8"/>
                <w:w w:val="95"/>
                <w:sz w:val="24"/>
              </w:rPr>
              <w:t xml:space="preserve"> </w:t>
            </w:r>
            <w:r>
              <w:rPr>
                <w:w w:val="95"/>
                <w:sz w:val="24"/>
              </w:rPr>
              <w:t>Natural</w:t>
            </w:r>
            <w:r>
              <w:rPr>
                <w:spacing w:val="-10"/>
                <w:w w:val="95"/>
                <w:sz w:val="24"/>
              </w:rPr>
              <w:t xml:space="preserve"> </w:t>
            </w:r>
            <w:r>
              <w:rPr>
                <w:w w:val="95"/>
                <w:sz w:val="24"/>
              </w:rPr>
              <w:t>ədədi</w:t>
            </w:r>
            <w:r>
              <w:rPr>
                <w:spacing w:val="-11"/>
                <w:w w:val="95"/>
                <w:sz w:val="24"/>
              </w:rPr>
              <w:t xml:space="preserve"> </w:t>
            </w:r>
            <w:r>
              <w:rPr>
                <w:w w:val="95"/>
                <w:sz w:val="24"/>
              </w:rPr>
              <w:t>daxil</w:t>
            </w:r>
            <w:r>
              <w:rPr>
                <w:spacing w:val="-9"/>
                <w:w w:val="95"/>
                <w:sz w:val="24"/>
              </w:rPr>
              <w:t xml:space="preserve"> </w:t>
            </w:r>
            <w:r>
              <w:rPr>
                <w:w w:val="95"/>
                <w:sz w:val="24"/>
              </w:rPr>
              <w:t>edərək</w:t>
            </w:r>
            <w:r>
              <w:rPr>
                <w:spacing w:val="-10"/>
                <w:w w:val="95"/>
                <w:sz w:val="24"/>
              </w:rPr>
              <w:t xml:space="preserve"> </w:t>
            </w:r>
            <w:r>
              <w:rPr>
                <w:w w:val="95"/>
                <w:sz w:val="24"/>
              </w:rPr>
              <w:t>onun</w:t>
            </w:r>
            <w:r>
              <w:rPr>
                <w:spacing w:val="-9"/>
                <w:w w:val="95"/>
                <w:sz w:val="24"/>
              </w:rPr>
              <w:t xml:space="preserve"> </w:t>
            </w:r>
            <w:r>
              <w:rPr>
                <w:w w:val="95"/>
                <w:sz w:val="24"/>
              </w:rPr>
              <w:t>rəqəmlərin</w:t>
            </w:r>
            <w:r>
              <w:rPr>
                <w:spacing w:val="-8"/>
                <w:w w:val="95"/>
                <w:sz w:val="24"/>
              </w:rPr>
              <w:t xml:space="preserve"> </w:t>
            </w:r>
            <w:r>
              <w:rPr>
                <w:w w:val="95"/>
                <w:sz w:val="24"/>
              </w:rPr>
              <w:t>cəmini</w:t>
            </w:r>
            <w:r>
              <w:rPr>
                <w:spacing w:val="-11"/>
                <w:w w:val="95"/>
                <w:sz w:val="24"/>
              </w:rPr>
              <w:t xml:space="preserve"> </w:t>
            </w:r>
            <w:r>
              <w:rPr>
                <w:w w:val="95"/>
                <w:sz w:val="24"/>
              </w:rPr>
              <w:t>hesablayıb</w:t>
            </w:r>
            <w:r>
              <w:rPr>
                <w:spacing w:val="-10"/>
                <w:w w:val="95"/>
                <w:sz w:val="24"/>
              </w:rPr>
              <w:t xml:space="preserve"> </w:t>
            </w:r>
            <w:r>
              <w:rPr>
                <w:w w:val="95"/>
                <w:sz w:val="24"/>
              </w:rPr>
              <w:t>ekranda</w:t>
            </w:r>
            <w:r>
              <w:rPr>
                <w:spacing w:val="-9"/>
                <w:w w:val="95"/>
                <w:sz w:val="24"/>
              </w:rPr>
              <w:t xml:space="preserve"> </w:t>
            </w:r>
            <w:r>
              <w:rPr>
                <w:w w:val="95"/>
                <w:sz w:val="24"/>
              </w:rPr>
              <w:t>əks</w:t>
            </w:r>
            <w:r>
              <w:rPr>
                <w:spacing w:val="-10"/>
                <w:w w:val="95"/>
                <w:sz w:val="24"/>
              </w:rPr>
              <w:t xml:space="preserve"> </w:t>
            </w:r>
            <w:r>
              <w:rPr>
                <w:w w:val="95"/>
                <w:sz w:val="24"/>
              </w:rPr>
              <w:t>etdirmək</w:t>
            </w:r>
            <w:r>
              <w:rPr>
                <w:spacing w:val="-9"/>
                <w:w w:val="95"/>
                <w:sz w:val="24"/>
              </w:rPr>
              <w:t xml:space="preserve"> </w:t>
            </w:r>
            <w:r>
              <w:rPr>
                <w:w w:val="95"/>
                <w:sz w:val="24"/>
              </w:rPr>
              <w:t>tələb</w:t>
            </w:r>
          </w:p>
          <w:p w:rsidR="0058330D" w:rsidRDefault="009739D6">
            <w:pPr>
              <w:pStyle w:val="TableParagraph"/>
              <w:spacing w:before="62"/>
              <w:ind w:left="137"/>
              <w:rPr>
                <w:sz w:val="24"/>
              </w:rPr>
            </w:pPr>
            <w:r>
              <w:rPr>
                <w:w w:val="95"/>
                <w:sz w:val="24"/>
              </w:rPr>
              <w:t>olunur.</w:t>
            </w:r>
            <w:r>
              <w:rPr>
                <w:spacing w:val="-21"/>
                <w:w w:val="95"/>
                <w:sz w:val="24"/>
              </w:rPr>
              <w:t xml:space="preserve"> </w:t>
            </w:r>
            <w:r>
              <w:rPr>
                <w:w w:val="95"/>
                <w:sz w:val="24"/>
              </w:rPr>
              <w:t>Proqramı</w:t>
            </w:r>
            <w:r>
              <w:rPr>
                <w:spacing w:val="-21"/>
                <w:w w:val="95"/>
                <w:sz w:val="24"/>
              </w:rPr>
              <w:t xml:space="preserve"> </w:t>
            </w:r>
            <w:r>
              <w:rPr>
                <w:w w:val="95"/>
                <w:sz w:val="24"/>
              </w:rPr>
              <w:t>elə</w:t>
            </w:r>
            <w:r>
              <w:rPr>
                <w:spacing w:val="-21"/>
                <w:w w:val="95"/>
                <w:sz w:val="24"/>
              </w:rPr>
              <w:t xml:space="preserve"> </w:t>
            </w:r>
            <w:r>
              <w:rPr>
                <w:w w:val="95"/>
                <w:sz w:val="24"/>
              </w:rPr>
              <w:t>təşkil</w:t>
            </w:r>
            <w:r>
              <w:rPr>
                <w:spacing w:val="-20"/>
                <w:w w:val="95"/>
                <w:sz w:val="24"/>
              </w:rPr>
              <w:t xml:space="preserve"> </w:t>
            </w:r>
            <w:r>
              <w:rPr>
                <w:w w:val="95"/>
                <w:sz w:val="24"/>
              </w:rPr>
              <w:t>etmək</w:t>
            </w:r>
            <w:r>
              <w:rPr>
                <w:spacing w:val="-21"/>
                <w:w w:val="95"/>
                <w:sz w:val="24"/>
              </w:rPr>
              <w:t xml:space="preserve"> </w:t>
            </w:r>
            <w:r>
              <w:rPr>
                <w:w w:val="95"/>
                <w:sz w:val="24"/>
              </w:rPr>
              <w:t>lazımdır</w:t>
            </w:r>
            <w:r>
              <w:rPr>
                <w:spacing w:val="-22"/>
                <w:w w:val="95"/>
                <w:sz w:val="24"/>
              </w:rPr>
              <w:t xml:space="preserve"> </w:t>
            </w:r>
            <w:r>
              <w:rPr>
                <w:w w:val="95"/>
                <w:sz w:val="24"/>
              </w:rPr>
              <w:t>ki,</w:t>
            </w:r>
            <w:r>
              <w:rPr>
                <w:spacing w:val="-20"/>
                <w:w w:val="95"/>
                <w:sz w:val="24"/>
              </w:rPr>
              <w:t xml:space="preserve"> </w:t>
            </w:r>
            <w:r>
              <w:rPr>
                <w:w w:val="95"/>
                <w:sz w:val="24"/>
              </w:rPr>
              <w:t>mənfi</w:t>
            </w:r>
            <w:r>
              <w:rPr>
                <w:spacing w:val="-20"/>
                <w:w w:val="95"/>
                <w:sz w:val="24"/>
              </w:rPr>
              <w:t xml:space="preserve"> </w:t>
            </w:r>
            <w:r>
              <w:rPr>
                <w:w w:val="95"/>
                <w:sz w:val="24"/>
              </w:rPr>
              <w:t>və</w:t>
            </w:r>
            <w:r>
              <w:rPr>
                <w:spacing w:val="-22"/>
                <w:w w:val="95"/>
                <w:sz w:val="24"/>
              </w:rPr>
              <w:t xml:space="preserve"> </w:t>
            </w:r>
            <w:r>
              <w:rPr>
                <w:w w:val="95"/>
                <w:sz w:val="24"/>
              </w:rPr>
              <w:t>ya</w:t>
            </w:r>
            <w:r>
              <w:rPr>
                <w:spacing w:val="-21"/>
                <w:w w:val="95"/>
                <w:sz w:val="24"/>
              </w:rPr>
              <w:t xml:space="preserve"> </w:t>
            </w:r>
            <w:r>
              <w:rPr>
                <w:w w:val="95"/>
                <w:sz w:val="24"/>
              </w:rPr>
              <w:t>sıfır</w:t>
            </w:r>
            <w:r>
              <w:rPr>
                <w:spacing w:val="-19"/>
                <w:w w:val="95"/>
                <w:sz w:val="24"/>
              </w:rPr>
              <w:t xml:space="preserve"> </w:t>
            </w:r>
            <w:r>
              <w:rPr>
                <w:w w:val="95"/>
                <w:sz w:val="24"/>
              </w:rPr>
              <w:t>ədədi</w:t>
            </w:r>
            <w:r>
              <w:rPr>
                <w:spacing w:val="-22"/>
                <w:w w:val="95"/>
                <w:sz w:val="24"/>
              </w:rPr>
              <w:t xml:space="preserve"> </w:t>
            </w:r>
            <w:r>
              <w:rPr>
                <w:w w:val="95"/>
                <w:sz w:val="24"/>
              </w:rPr>
              <w:t>daxil</w:t>
            </w:r>
            <w:r>
              <w:rPr>
                <w:spacing w:val="-24"/>
                <w:w w:val="95"/>
                <w:sz w:val="24"/>
              </w:rPr>
              <w:t xml:space="preserve"> </w:t>
            </w:r>
            <w:r>
              <w:rPr>
                <w:w w:val="95"/>
                <w:sz w:val="24"/>
              </w:rPr>
              <w:t>etmək</w:t>
            </w:r>
            <w:r>
              <w:rPr>
                <w:spacing w:val="-21"/>
                <w:w w:val="95"/>
                <w:sz w:val="24"/>
              </w:rPr>
              <w:t xml:space="preserve"> </w:t>
            </w:r>
            <w:r>
              <w:rPr>
                <w:w w:val="95"/>
                <w:sz w:val="24"/>
              </w:rPr>
              <w:t>mümkün</w:t>
            </w:r>
            <w:r>
              <w:rPr>
                <w:spacing w:val="-22"/>
                <w:w w:val="95"/>
                <w:sz w:val="24"/>
              </w:rPr>
              <w:t xml:space="preserve"> </w:t>
            </w:r>
            <w:r>
              <w:rPr>
                <w:w w:val="95"/>
                <w:sz w:val="24"/>
              </w:rPr>
              <w:t>olmasın.</w:t>
            </w:r>
          </w:p>
        </w:tc>
      </w:tr>
    </w:tbl>
    <w:p w:rsidR="0058330D" w:rsidRDefault="0058330D">
      <w:pPr>
        <w:pStyle w:val="a3"/>
        <w:spacing w:before="5"/>
        <w:rPr>
          <w:sz w:val="27"/>
        </w:rPr>
      </w:pPr>
    </w:p>
    <w:p w:rsidR="0058330D" w:rsidRDefault="009739D6">
      <w:pPr>
        <w:pStyle w:val="a3"/>
        <w:spacing w:line="276" w:lineRule="auto"/>
        <w:ind w:left="312" w:right="368" w:firstLine="720"/>
        <w:jc w:val="both"/>
      </w:pPr>
      <w:r>
        <w:t>İstənilən proqram elə yazılmalıdır ki, düzgün olmayan verilənləri proqrama daxil etmək mümkün olmasın. Belə ki, istifadəçi səhv verilənləri bir neçə dəfə daxil edə bilər, ona görə də müəyyən şərt əsasında dövr təşkil olunmalıdır. Digər tərəfdən, ədədi heç olmasa bir dəfə daxil etmək lazımdır. Ona görə də do-while dövr operatorundan istifadə olunmalıdır.</w:t>
      </w:r>
    </w:p>
    <w:p w:rsidR="0058330D" w:rsidRDefault="009739D6">
      <w:pPr>
        <w:pStyle w:val="a3"/>
        <w:spacing w:before="2" w:line="276" w:lineRule="auto"/>
        <w:ind w:left="312" w:right="368" w:firstLine="720"/>
        <w:jc w:val="both"/>
      </w:pPr>
      <w:r>
        <w:t>Əvvəlki proqramdan fərqli olaraq indi hər addımda bölmə qalığını təyin etmək lazımdır. Ədədin sonuncu rəqəmi onun 10-a bölmə qalığına bərabərdir. Qalıqları aldıqca onları əlavə dəyişənin içində cəmləmək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9"/>
        </w:trPr>
        <w:tc>
          <w:tcPr>
            <w:tcW w:w="9856" w:type="dxa"/>
            <w:shd w:val="clear" w:color="auto" w:fill="DAEDF3"/>
          </w:tcPr>
          <w:p w:rsidR="0058330D" w:rsidRDefault="009739D6">
            <w:pPr>
              <w:pStyle w:val="TableParagraph"/>
              <w:spacing w:line="256" w:lineRule="auto"/>
              <w:ind w:right="7888"/>
              <w:jc w:val="both"/>
              <w:rPr>
                <w:sz w:val="24"/>
              </w:rPr>
            </w:pPr>
            <w:r>
              <w:rPr>
                <w:w w:val="95"/>
                <w:sz w:val="24"/>
              </w:rPr>
              <w:t xml:space="preserve">#include &lt;stdio.h&gt; </w:t>
            </w:r>
            <w:r>
              <w:rPr>
                <w:w w:val="90"/>
                <w:sz w:val="24"/>
              </w:rPr>
              <w:t xml:space="preserve">#include &lt;conio.h&gt; </w:t>
            </w:r>
            <w:r>
              <w:rPr>
                <w:sz w:val="24"/>
              </w:rPr>
              <w:t>main ()</w:t>
            </w:r>
          </w:p>
          <w:p w:rsidR="0058330D" w:rsidRDefault="009739D6">
            <w:pPr>
              <w:pStyle w:val="TableParagraph"/>
              <w:spacing w:before="0" w:line="271" w:lineRule="exact"/>
              <w:jc w:val="both"/>
              <w:rPr>
                <w:sz w:val="24"/>
              </w:rPr>
            </w:pPr>
            <w:r>
              <w:rPr>
                <w:w w:val="94"/>
                <w:sz w:val="24"/>
              </w:rPr>
              <w:t>{</w:t>
            </w:r>
          </w:p>
          <w:p w:rsidR="0058330D" w:rsidRDefault="009739D6">
            <w:pPr>
              <w:pStyle w:val="TableParagraph"/>
              <w:tabs>
                <w:tab w:val="left" w:pos="2143"/>
              </w:tabs>
              <w:spacing w:before="17"/>
              <w:jc w:val="both"/>
              <w:rPr>
                <w:sz w:val="24"/>
              </w:rPr>
            </w:pPr>
            <w:r>
              <w:rPr>
                <w:sz w:val="24"/>
              </w:rPr>
              <w:t>int</w:t>
            </w:r>
            <w:r>
              <w:rPr>
                <w:spacing w:val="-27"/>
                <w:sz w:val="24"/>
              </w:rPr>
              <w:t xml:space="preserve"> </w:t>
            </w:r>
            <w:r>
              <w:rPr>
                <w:sz w:val="24"/>
              </w:rPr>
              <w:t>N,</w:t>
            </w:r>
            <w:r>
              <w:rPr>
                <w:spacing w:val="-26"/>
                <w:sz w:val="24"/>
              </w:rPr>
              <w:t xml:space="preserve"> </w:t>
            </w:r>
            <w:r>
              <w:rPr>
                <w:sz w:val="24"/>
              </w:rPr>
              <w:t>sum;</w:t>
            </w:r>
            <w:r>
              <w:rPr>
                <w:sz w:val="24"/>
              </w:rPr>
              <w:tab/>
            </w:r>
            <w:r>
              <w:rPr>
                <w:w w:val="110"/>
                <w:sz w:val="24"/>
              </w:rPr>
              <w:t>//</w:t>
            </w:r>
            <w:r>
              <w:rPr>
                <w:spacing w:val="-47"/>
                <w:w w:val="110"/>
                <w:sz w:val="24"/>
              </w:rPr>
              <w:t xml:space="preserve"> </w:t>
            </w:r>
            <w:r>
              <w:rPr>
                <w:sz w:val="24"/>
              </w:rPr>
              <w:t>sum</w:t>
            </w:r>
            <w:r>
              <w:rPr>
                <w:spacing w:val="-43"/>
                <w:sz w:val="24"/>
              </w:rPr>
              <w:t xml:space="preserve"> </w:t>
            </w:r>
            <w:r>
              <w:rPr>
                <w:sz w:val="24"/>
              </w:rPr>
              <w:t>–</w:t>
            </w:r>
            <w:r>
              <w:rPr>
                <w:spacing w:val="-43"/>
                <w:sz w:val="24"/>
              </w:rPr>
              <w:t xml:space="preserve"> </w:t>
            </w:r>
            <w:r>
              <w:rPr>
                <w:sz w:val="24"/>
              </w:rPr>
              <w:t>rəqəmlərin</w:t>
            </w:r>
            <w:r>
              <w:rPr>
                <w:spacing w:val="-42"/>
                <w:sz w:val="24"/>
              </w:rPr>
              <w:t xml:space="preserve"> </w:t>
            </w:r>
            <w:r>
              <w:rPr>
                <w:sz w:val="24"/>
              </w:rPr>
              <w:t>cəmidir</w:t>
            </w:r>
          </w:p>
          <w:p w:rsidR="0058330D" w:rsidRDefault="009739D6">
            <w:pPr>
              <w:pStyle w:val="TableParagraph"/>
              <w:tabs>
                <w:tab w:val="left" w:pos="2069"/>
              </w:tabs>
              <w:spacing w:before="17" w:line="270" w:lineRule="exact"/>
              <w:jc w:val="both"/>
              <w:rPr>
                <w:sz w:val="24"/>
              </w:rPr>
            </w:pPr>
            <w:r>
              <w:rPr>
                <w:sz w:val="24"/>
              </w:rPr>
              <w:t>sum</w:t>
            </w:r>
            <w:r>
              <w:rPr>
                <w:spacing w:val="-30"/>
                <w:sz w:val="24"/>
              </w:rPr>
              <w:t xml:space="preserve"> </w:t>
            </w:r>
            <w:r>
              <w:rPr>
                <w:sz w:val="24"/>
              </w:rPr>
              <w:t>=</w:t>
            </w:r>
            <w:r>
              <w:rPr>
                <w:spacing w:val="-30"/>
                <w:sz w:val="24"/>
              </w:rPr>
              <w:t xml:space="preserve"> </w:t>
            </w:r>
            <w:r>
              <w:rPr>
                <w:sz w:val="24"/>
              </w:rPr>
              <w:t>0;</w:t>
            </w:r>
            <w:r>
              <w:rPr>
                <w:sz w:val="24"/>
              </w:rPr>
              <w:tab/>
            </w:r>
            <w:r>
              <w:rPr>
                <w:w w:val="95"/>
                <w:sz w:val="24"/>
              </w:rPr>
              <w:t>// əvvəlcə cəmi</w:t>
            </w:r>
            <w:r>
              <w:rPr>
                <w:spacing w:val="-35"/>
                <w:w w:val="95"/>
                <w:sz w:val="24"/>
              </w:rPr>
              <w:t xml:space="preserve"> </w:t>
            </w:r>
            <w:r>
              <w:rPr>
                <w:w w:val="95"/>
                <w:sz w:val="24"/>
              </w:rPr>
              <w:t>sıfırlaşdırırıq</w:t>
            </w:r>
          </w:p>
        </w:tc>
      </w:tr>
    </w:tbl>
    <w:p w:rsidR="0058330D" w:rsidRDefault="0058330D">
      <w:pPr>
        <w:spacing w:line="270" w:lineRule="exact"/>
        <w:jc w:val="both"/>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5"/>
        </w:trPr>
        <w:tc>
          <w:tcPr>
            <w:tcW w:w="9856" w:type="dxa"/>
          </w:tcPr>
          <w:p w:rsidR="0058330D" w:rsidRDefault="009739D6">
            <w:pPr>
              <w:pStyle w:val="TableParagraph"/>
              <w:tabs>
                <w:tab w:val="left" w:pos="2007"/>
              </w:tabs>
              <w:rPr>
                <w:sz w:val="24"/>
              </w:rPr>
            </w:pPr>
            <w:r>
              <w:rPr>
                <w:sz w:val="24"/>
              </w:rPr>
              <w:t>do</w:t>
            </w:r>
            <w:r>
              <w:rPr>
                <w:spacing w:val="36"/>
                <w:sz w:val="24"/>
              </w:rPr>
              <w:t xml:space="preserve"> </w:t>
            </w:r>
            <w:r>
              <w:rPr>
                <w:sz w:val="24"/>
              </w:rPr>
              <w:t>{</w:t>
            </w:r>
            <w:r>
              <w:rPr>
                <w:sz w:val="24"/>
              </w:rPr>
              <w:tab/>
            </w:r>
            <w:r>
              <w:rPr>
                <w:w w:val="110"/>
                <w:sz w:val="24"/>
              </w:rPr>
              <w:t xml:space="preserve">// </w:t>
            </w:r>
            <w:r>
              <w:rPr>
                <w:sz w:val="24"/>
              </w:rPr>
              <w:t>dövrün</w:t>
            </w:r>
            <w:r>
              <w:rPr>
                <w:spacing w:val="-32"/>
                <w:sz w:val="24"/>
              </w:rPr>
              <w:t xml:space="preserve"> </w:t>
            </w:r>
            <w:r>
              <w:rPr>
                <w:sz w:val="24"/>
              </w:rPr>
              <w:t>başlığı</w:t>
            </w:r>
          </w:p>
          <w:p w:rsidR="0058330D" w:rsidRDefault="009739D6">
            <w:pPr>
              <w:pStyle w:val="TableParagraph"/>
              <w:spacing w:before="17" w:line="254" w:lineRule="auto"/>
              <w:ind w:left="326" w:right="5737"/>
              <w:rPr>
                <w:sz w:val="24"/>
              </w:rPr>
            </w:pPr>
            <w:r>
              <w:rPr>
                <w:sz w:val="24"/>
              </w:rPr>
              <w:t>printf</w:t>
            </w:r>
            <w:r>
              <w:rPr>
                <w:spacing w:val="-28"/>
                <w:sz w:val="24"/>
              </w:rPr>
              <w:t xml:space="preserve"> </w:t>
            </w:r>
            <w:r>
              <w:rPr>
                <w:sz w:val="24"/>
              </w:rPr>
              <w:t>(</w:t>
            </w:r>
            <w:r>
              <w:rPr>
                <w:spacing w:val="-28"/>
                <w:sz w:val="24"/>
              </w:rPr>
              <w:t xml:space="preserve"> </w:t>
            </w:r>
            <w:r>
              <w:rPr>
                <w:sz w:val="24"/>
              </w:rPr>
              <w:t>“\nNatural</w:t>
            </w:r>
            <w:r>
              <w:rPr>
                <w:spacing w:val="-28"/>
                <w:sz w:val="24"/>
              </w:rPr>
              <w:t xml:space="preserve"> </w:t>
            </w:r>
            <w:r>
              <w:rPr>
                <w:sz w:val="24"/>
              </w:rPr>
              <w:t>ededi</w:t>
            </w:r>
            <w:r>
              <w:rPr>
                <w:spacing w:val="-28"/>
                <w:sz w:val="24"/>
              </w:rPr>
              <w:t xml:space="preserve"> </w:t>
            </w:r>
            <w:r>
              <w:rPr>
                <w:sz w:val="24"/>
              </w:rPr>
              <w:t>daxil</w:t>
            </w:r>
            <w:r>
              <w:rPr>
                <w:spacing w:val="-30"/>
                <w:sz w:val="24"/>
              </w:rPr>
              <w:t xml:space="preserve"> </w:t>
            </w:r>
            <w:r>
              <w:rPr>
                <w:sz w:val="24"/>
              </w:rPr>
              <w:t>edin:</w:t>
            </w:r>
            <w:r>
              <w:rPr>
                <w:spacing w:val="-29"/>
                <w:sz w:val="24"/>
              </w:rPr>
              <w:t xml:space="preserve"> </w:t>
            </w:r>
            <w:r>
              <w:rPr>
                <w:sz w:val="24"/>
              </w:rPr>
              <w:t>“)</w:t>
            </w:r>
            <w:r>
              <w:rPr>
                <w:spacing w:val="-28"/>
                <w:sz w:val="24"/>
              </w:rPr>
              <w:t xml:space="preserve"> </w:t>
            </w:r>
            <w:r>
              <w:rPr>
                <w:sz w:val="24"/>
              </w:rPr>
              <w:t>; scanf</w:t>
            </w:r>
            <w:r>
              <w:rPr>
                <w:spacing w:val="-16"/>
                <w:sz w:val="24"/>
              </w:rPr>
              <w:t xml:space="preserve"> </w:t>
            </w:r>
            <w:r>
              <w:rPr>
                <w:sz w:val="24"/>
              </w:rPr>
              <w:t>(</w:t>
            </w:r>
            <w:r>
              <w:rPr>
                <w:spacing w:val="-16"/>
                <w:sz w:val="24"/>
              </w:rPr>
              <w:t xml:space="preserve"> </w:t>
            </w:r>
            <w:r>
              <w:rPr>
                <w:sz w:val="24"/>
              </w:rPr>
              <w:t>“%d”,</w:t>
            </w:r>
            <w:r>
              <w:rPr>
                <w:spacing w:val="-15"/>
                <w:sz w:val="24"/>
              </w:rPr>
              <w:t xml:space="preserve"> </w:t>
            </w:r>
            <w:r>
              <w:rPr>
                <w:sz w:val="24"/>
              </w:rPr>
              <w:t>&amp;N</w:t>
            </w:r>
            <w:r>
              <w:rPr>
                <w:spacing w:val="-14"/>
                <w:sz w:val="24"/>
              </w:rPr>
              <w:t xml:space="preserve"> </w:t>
            </w:r>
            <w:r>
              <w:rPr>
                <w:sz w:val="24"/>
              </w:rPr>
              <w:t>)</w:t>
            </w:r>
            <w:r>
              <w:rPr>
                <w:spacing w:val="-16"/>
                <w:sz w:val="24"/>
              </w:rPr>
              <w:t xml:space="preserve"> </w:t>
            </w:r>
            <w:r>
              <w:rPr>
                <w:sz w:val="24"/>
              </w:rPr>
              <w:t>;</w:t>
            </w:r>
          </w:p>
          <w:p w:rsidR="0058330D" w:rsidRDefault="009739D6">
            <w:pPr>
              <w:pStyle w:val="TableParagraph"/>
              <w:spacing w:before="1"/>
              <w:ind w:left="326"/>
              <w:rPr>
                <w:sz w:val="24"/>
              </w:rPr>
            </w:pPr>
            <w:r>
              <w:rPr>
                <w:w w:val="94"/>
                <w:sz w:val="24"/>
              </w:rPr>
              <w:t>}</w:t>
            </w:r>
          </w:p>
          <w:p w:rsidR="0058330D" w:rsidRDefault="009739D6">
            <w:pPr>
              <w:pStyle w:val="TableParagraph"/>
              <w:tabs>
                <w:tab w:val="left" w:pos="2066"/>
              </w:tabs>
              <w:spacing w:before="17" w:line="272" w:lineRule="exact"/>
              <w:rPr>
                <w:sz w:val="24"/>
              </w:rPr>
            </w:pPr>
            <w:r>
              <w:rPr>
                <w:sz w:val="24"/>
              </w:rPr>
              <w:t>while</w:t>
            </w:r>
            <w:r>
              <w:rPr>
                <w:spacing w:val="-27"/>
                <w:sz w:val="24"/>
              </w:rPr>
              <w:t xml:space="preserve"> </w:t>
            </w:r>
            <w:r>
              <w:rPr>
                <w:sz w:val="24"/>
              </w:rPr>
              <w:t>(</w:t>
            </w:r>
            <w:r>
              <w:rPr>
                <w:spacing w:val="-27"/>
                <w:sz w:val="24"/>
              </w:rPr>
              <w:t xml:space="preserve"> </w:t>
            </w:r>
            <w:r>
              <w:rPr>
                <w:sz w:val="24"/>
              </w:rPr>
              <w:t>N</w:t>
            </w:r>
            <w:r>
              <w:rPr>
                <w:spacing w:val="-28"/>
                <w:sz w:val="24"/>
              </w:rPr>
              <w:t xml:space="preserve"> </w:t>
            </w:r>
            <w:r>
              <w:rPr>
                <w:sz w:val="24"/>
              </w:rPr>
              <w:t>&lt;=0</w:t>
            </w:r>
            <w:r>
              <w:rPr>
                <w:spacing w:val="-28"/>
                <w:sz w:val="24"/>
              </w:rPr>
              <w:t xml:space="preserve"> </w:t>
            </w:r>
            <w:r>
              <w:rPr>
                <w:sz w:val="24"/>
              </w:rPr>
              <w:t>)</w:t>
            </w:r>
            <w:r>
              <w:rPr>
                <w:spacing w:val="-28"/>
                <w:sz w:val="24"/>
              </w:rPr>
              <w:t xml:space="preserve"> </w:t>
            </w:r>
            <w:r>
              <w:rPr>
                <w:sz w:val="24"/>
              </w:rPr>
              <w:t>;</w:t>
            </w:r>
            <w:r>
              <w:rPr>
                <w:sz w:val="24"/>
              </w:rPr>
              <w:tab/>
            </w:r>
            <w:r>
              <w:rPr>
                <w:w w:val="110"/>
                <w:sz w:val="24"/>
              </w:rPr>
              <w:t>//</w:t>
            </w:r>
            <w:r>
              <w:rPr>
                <w:spacing w:val="-19"/>
                <w:w w:val="110"/>
                <w:sz w:val="24"/>
              </w:rPr>
              <w:t xml:space="preserve"> </w:t>
            </w:r>
            <w:r>
              <w:rPr>
                <w:sz w:val="24"/>
              </w:rPr>
              <w:t>dövrün</w:t>
            </w:r>
            <w:r>
              <w:rPr>
                <w:spacing w:val="-13"/>
                <w:sz w:val="24"/>
              </w:rPr>
              <w:t xml:space="preserve"> </w:t>
            </w:r>
            <w:r>
              <w:rPr>
                <w:sz w:val="24"/>
              </w:rPr>
              <w:t>şərti</w:t>
            </w:r>
            <w:r>
              <w:rPr>
                <w:spacing w:val="-14"/>
                <w:sz w:val="24"/>
              </w:rPr>
              <w:t xml:space="preserve"> </w:t>
            </w:r>
            <w:r>
              <w:rPr>
                <w:sz w:val="24"/>
              </w:rPr>
              <w:t>(hələ</w:t>
            </w:r>
            <w:r>
              <w:rPr>
                <w:spacing w:val="-15"/>
                <w:sz w:val="24"/>
              </w:rPr>
              <w:t xml:space="preserve"> </w:t>
            </w:r>
            <w:r>
              <w:rPr>
                <w:sz w:val="24"/>
              </w:rPr>
              <w:t>ki</w:t>
            </w:r>
            <w:r>
              <w:rPr>
                <w:spacing w:val="-14"/>
                <w:sz w:val="24"/>
              </w:rPr>
              <w:t xml:space="preserve"> </w:t>
            </w:r>
            <w:r>
              <w:rPr>
                <w:sz w:val="24"/>
              </w:rPr>
              <w:t>N</w:t>
            </w:r>
            <w:r>
              <w:rPr>
                <w:spacing w:val="-15"/>
                <w:sz w:val="24"/>
              </w:rPr>
              <w:t xml:space="preserve"> </w:t>
            </w:r>
            <w:r>
              <w:rPr>
                <w:sz w:val="24"/>
              </w:rPr>
              <w:t>&lt;=0)</w:t>
            </w:r>
          </w:p>
        </w:tc>
      </w:tr>
      <w:tr w:rsidR="0058330D">
        <w:trPr>
          <w:trHeight w:val="2049"/>
        </w:trPr>
        <w:tc>
          <w:tcPr>
            <w:tcW w:w="9856" w:type="dxa"/>
            <w:shd w:val="clear" w:color="auto" w:fill="DAEDF3"/>
          </w:tcPr>
          <w:p w:rsidR="0058330D" w:rsidRDefault="009739D6">
            <w:pPr>
              <w:pStyle w:val="TableParagraph"/>
              <w:spacing w:line="254" w:lineRule="auto"/>
              <w:ind w:left="326" w:right="8001" w:hanging="219"/>
              <w:rPr>
                <w:sz w:val="24"/>
              </w:rPr>
            </w:pPr>
            <w:r>
              <w:rPr>
                <w:sz w:val="24"/>
              </w:rPr>
              <w:t xml:space="preserve">while ( N &gt; 0 ) { </w:t>
            </w:r>
            <w:r>
              <w:rPr>
                <w:w w:val="95"/>
                <w:sz w:val="24"/>
              </w:rPr>
              <w:t>sum</w:t>
            </w:r>
            <w:r>
              <w:rPr>
                <w:spacing w:val="-35"/>
                <w:w w:val="95"/>
                <w:sz w:val="24"/>
              </w:rPr>
              <w:t xml:space="preserve"> </w:t>
            </w:r>
            <w:r>
              <w:rPr>
                <w:w w:val="95"/>
                <w:sz w:val="24"/>
              </w:rPr>
              <w:t>+=N</w:t>
            </w:r>
            <w:r>
              <w:rPr>
                <w:spacing w:val="-34"/>
                <w:w w:val="95"/>
                <w:sz w:val="24"/>
              </w:rPr>
              <w:t xml:space="preserve"> </w:t>
            </w:r>
            <w:r>
              <w:rPr>
                <w:w w:val="95"/>
                <w:sz w:val="24"/>
              </w:rPr>
              <w:t>%</w:t>
            </w:r>
            <w:r>
              <w:rPr>
                <w:spacing w:val="-33"/>
                <w:w w:val="95"/>
                <w:sz w:val="24"/>
              </w:rPr>
              <w:t xml:space="preserve"> </w:t>
            </w:r>
            <w:r>
              <w:rPr>
                <w:w w:val="95"/>
                <w:sz w:val="24"/>
              </w:rPr>
              <w:t>10</w:t>
            </w:r>
            <w:r>
              <w:rPr>
                <w:spacing w:val="-34"/>
                <w:w w:val="95"/>
                <w:sz w:val="24"/>
              </w:rPr>
              <w:t xml:space="preserve"> </w:t>
            </w:r>
            <w:r>
              <w:rPr>
                <w:w w:val="95"/>
                <w:sz w:val="24"/>
              </w:rPr>
              <w:t xml:space="preserve">; </w:t>
            </w:r>
            <w:r>
              <w:rPr>
                <w:sz w:val="24"/>
              </w:rPr>
              <w:t>N /=10</w:t>
            </w:r>
            <w:r>
              <w:rPr>
                <w:spacing w:val="-31"/>
                <w:sz w:val="24"/>
              </w:rPr>
              <w:t xml:space="preserve"> </w:t>
            </w:r>
            <w:r>
              <w:rPr>
                <w:sz w:val="24"/>
              </w:rPr>
              <w:t>;</w:t>
            </w:r>
          </w:p>
          <w:p w:rsidR="0058330D" w:rsidRDefault="009739D6">
            <w:pPr>
              <w:pStyle w:val="TableParagraph"/>
              <w:spacing w:before="1"/>
              <w:ind w:left="326"/>
              <w:rPr>
                <w:sz w:val="24"/>
              </w:rPr>
            </w:pPr>
            <w:r>
              <w:rPr>
                <w:w w:val="94"/>
                <w:sz w:val="24"/>
              </w:rPr>
              <w:t>}</w:t>
            </w:r>
          </w:p>
          <w:p w:rsidR="0058330D" w:rsidRDefault="009739D6">
            <w:pPr>
              <w:pStyle w:val="TableParagraph"/>
              <w:spacing w:before="17" w:line="254" w:lineRule="auto"/>
              <w:ind w:right="3074"/>
              <w:rPr>
                <w:sz w:val="24"/>
              </w:rPr>
            </w:pPr>
            <w:r>
              <w:rPr>
                <w:sz w:val="24"/>
              </w:rPr>
              <w:t>printf</w:t>
            </w:r>
            <w:r>
              <w:rPr>
                <w:spacing w:val="-42"/>
                <w:sz w:val="24"/>
              </w:rPr>
              <w:t xml:space="preserve"> </w:t>
            </w:r>
            <w:r>
              <w:rPr>
                <w:sz w:val="24"/>
              </w:rPr>
              <w:t>(</w:t>
            </w:r>
            <w:r>
              <w:rPr>
                <w:spacing w:val="-43"/>
                <w:sz w:val="24"/>
              </w:rPr>
              <w:t xml:space="preserve"> </w:t>
            </w:r>
            <w:r>
              <w:rPr>
                <w:sz w:val="24"/>
              </w:rPr>
              <w:t>“Verilmis</w:t>
            </w:r>
            <w:r>
              <w:rPr>
                <w:spacing w:val="-42"/>
                <w:sz w:val="24"/>
              </w:rPr>
              <w:t xml:space="preserve"> </w:t>
            </w:r>
            <w:r>
              <w:rPr>
                <w:sz w:val="24"/>
              </w:rPr>
              <w:t>ededde</w:t>
            </w:r>
            <w:r>
              <w:rPr>
                <w:spacing w:val="-43"/>
                <w:sz w:val="24"/>
              </w:rPr>
              <w:t xml:space="preserve"> </w:t>
            </w:r>
            <w:r>
              <w:rPr>
                <w:sz w:val="24"/>
              </w:rPr>
              <w:t>reqemlerin</w:t>
            </w:r>
            <w:r>
              <w:rPr>
                <w:spacing w:val="-41"/>
                <w:sz w:val="24"/>
              </w:rPr>
              <w:t xml:space="preserve"> </w:t>
            </w:r>
            <w:r>
              <w:rPr>
                <w:sz w:val="24"/>
              </w:rPr>
              <w:t>cemi</w:t>
            </w:r>
            <w:r>
              <w:rPr>
                <w:spacing w:val="-43"/>
                <w:sz w:val="24"/>
              </w:rPr>
              <w:t xml:space="preserve"> </w:t>
            </w:r>
            <w:r>
              <w:rPr>
                <w:sz w:val="24"/>
              </w:rPr>
              <w:t>beraberdir</w:t>
            </w:r>
            <w:r>
              <w:rPr>
                <w:spacing w:val="-17"/>
                <w:sz w:val="24"/>
              </w:rPr>
              <w:t xml:space="preserve"> </w:t>
            </w:r>
            <w:r>
              <w:rPr>
                <w:sz w:val="24"/>
              </w:rPr>
              <w:t>%d\n”,</w:t>
            </w:r>
            <w:r>
              <w:rPr>
                <w:spacing w:val="-42"/>
                <w:sz w:val="24"/>
              </w:rPr>
              <w:t xml:space="preserve"> </w:t>
            </w:r>
            <w:r>
              <w:rPr>
                <w:sz w:val="24"/>
              </w:rPr>
              <w:t>sum</w:t>
            </w:r>
            <w:r>
              <w:rPr>
                <w:spacing w:val="-43"/>
                <w:sz w:val="24"/>
              </w:rPr>
              <w:t xml:space="preserve"> </w:t>
            </w:r>
            <w:r>
              <w:rPr>
                <w:sz w:val="24"/>
              </w:rPr>
              <w:t>)</w:t>
            </w:r>
            <w:r>
              <w:rPr>
                <w:spacing w:val="-42"/>
                <w:sz w:val="24"/>
              </w:rPr>
              <w:t xml:space="preserve"> </w:t>
            </w:r>
            <w:r>
              <w:rPr>
                <w:sz w:val="24"/>
              </w:rPr>
              <w:t>; getch ()</w:t>
            </w:r>
            <w:r>
              <w:rPr>
                <w:spacing w:val="-27"/>
                <w:sz w:val="24"/>
              </w:rPr>
              <w:t xml:space="preserve"> </w:t>
            </w:r>
            <w:r>
              <w:rPr>
                <w:sz w:val="24"/>
              </w:rPr>
              <w:t>;</w:t>
            </w:r>
          </w:p>
          <w:p w:rsidR="0058330D" w:rsidRDefault="009739D6">
            <w:pPr>
              <w:pStyle w:val="TableParagraph"/>
              <w:spacing w:before="1" w:line="270" w:lineRule="exact"/>
              <w:rPr>
                <w:sz w:val="24"/>
              </w:rPr>
            </w:pPr>
            <w:r>
              <w:rPr>
                <w:w w:val="94"/>
                <w:sz w:val="24"/>
              </w:rPr>
              <w:t>}</w:t>
            </w:r>
          </w:p>
        </w:tc>
      </w:tr>
    </w:tbl>
    <w:p w:rsidR="0058330D" w:rsidRDefault="0058330D">
      <w:pPr>
        <w:pStyle w:val="a3"/>
        <w:spacing w:before="8"/>
        <w:rPr>
          <w:sz w:val="18"/>
        </w:rPr>
      </w:pPr>
    </w:p>
    <w:p w:rsidR="0058330D" w:rsidRDefault="009739D6">
      <w:pPr>
        <w:pStyle w:val="a4"/>
        <w:numPr>
          <w:ilvl w:val="0"/>
          <w:numId w:val="35"/>
        </w:numPr>
        <w:tabs>
          <w:tab w:val="left" w:pos="1033"/>
          <w:tab w:val="left" w:pos="1034"/>
        </w:tabs>
        <w:spacing w:before="100" w:line="273" w:lineRule="auto"/>
        <w:ind w:right="373"/>
        <w:rPr>
          <w:sz w:val="24"/>
        </w:rPr>
      </w:pPr>
      <w:r>
        <w:rPr>
          <w:sz w:val="24"/>
        </w:rPr>
        <w:t xml:space="preserve">Əgər dövrdəki təkrarlamaların sayı qabaqcadan məlum deyilsə, onda </w:t>
      </w:r>
      <w:r>
        <w:rPr>
          <w:b/>
          <w:sz w:val="24"/>
        </w:rPr>
        <w:t xml:space="preserve">do-while </w:t>
      </w:r>
      <w:r>
        <w:rPr>
          <w:sz w:val="24"/>
        </w:rPr>
        <w:t>dövr operatorundan istifadə</w:t>
      </w:r>
      <w:r>
        <w:rPr>
          <w:spacing w:val="-4"/>
          <w:sz w:val="24"/>
        </w:rPr>
        <w:t xml:space="preserve"> </w:t>
      </w:r>
      <w:r>
        <w:rPr>
          <w:sz w:val="24"/>
        </w:rPr>
        <w:t>edilir;</w:t>
      </w:r>
    </w:p>
    <w:p w:rsidR="0058330D" w:rsidRDefault="009739D6">
      <w:pPr>
        <w:pStyle w:val="a4"/>
        <w:numPr>
          <w:ilvl w:val="0"/>
          <w:numId w:val="35"/>
        </w:numPr>
        <w:tabs>
          <w:tab w:val="left" w:pos="1033"/>
          <w:tab w:val="left" w:pos="1034"/>
        </w:tabs>
        <w:spacing w:before="1"/>
        <w:rPr>
          <w:sz w:val="24"/>
        </w:rPr>
      </w:pPr>
      <w:r>
        <w:rPr>
          <w:sz w:val="24"/>
        </w:rPr>
        <w:t>Dövr başlıqdan (</w:t>
      </w:r>
      <w:r>
        <w:rPr>
          <w:b/>
          <w:sz w:val="24"/>
        </w:rPr>
        <w:t>do</w:t>
      </w:r>
      <w:r>
        <w:rPr>
          <w:sz w:val="24"/>
        </w:rPr>
        <w:t>), gövdədən və həlledici şərtdən</w:t>
      </w:r>
      <w:r>
        <w:rPr>
          <w:spacing w:val="-6"/>
          <w:sz w:val="24"/>
        </w:rPr>
        <w:t xml:space="preserve"> </w:t>
      </w:r>
      <w:r>
        <w:rPr>
          <w:sz w:val="24"/>
        </w:rPr>
        <w:t>ibarətdir;</w:t>
      </w:r>
    </w:p>
    <w:p w:rsidR="0058330D" w:rsidRDefault="009739D6">
      <w:pPr>
        <w:pStyle w:val="a4"/>
        <w:numPr>
          <w:ilvl w:val="0"/>
          <w:numId w:val="35"/>
        </w:numPr>
        <w:tabs>
          <w:tab w:val="left" w:pos="1033"/>
          <w:tab w:val="left" w:pos="1034"/>
        </w:tabs>
        <w:spacing w:before="39" w:line="273" w:lineRule="auto"/>
        <w:ind w:right="373"/>
        <w:rPr>
          <w:sz w:val="24"/>
        </w:rPr>
      </w:pPr>
      <w:r>
        <w:rPr>
          <w:b/>
          <w:sz w:val="24"/>
        </w:rPr>
        <w:t xml:space="preserve">while </w:t>
      </w:r>
      <w:r>
        <w:rPr>
          <w:sz w:val="24"/>
        </w:rPr>
        <w:t>sözündən sonra mötərizələrin içində şərt yazılır. Hələ ki şərt doğrudur, dövr davam edir, əgər şərt yalan olursa, dövr öz işini</w:t>
      </w:r>
      <w:r>
        <w:rPr>
          <w:spacing w:val="-7"/>
          <w:sz w:val="24"/>
        </w:rPr>
        <w:t xml:space="preserve"> </w:t>
      </w:r>
      <w:r>
        <w:rPr>
          <w:sz w:val="24"/>
        </w:rPr>
        <w:t>dayandırır;</w:t>
      </w:r>
    </w:p>
    <w:p w:rsidR="0058330D" w:rsidRDefault="009739D6">
      <w:pPr>
        <w:pStyle w:val="a4"/>
        <w:numPr>
          <w:ilvl w:val="0"/>
          <w:numId w:val="35"/>
        </w:numPr>
        <w:tabs>
          <w:tab w:val="left" w:pos="1033"/>
          <w:tab w:val="left" w:pos="1034"/>
        </w:tabs>
        <w:spacing w:before="1"/>
        <w:rPr>
          <w:sz w:val="24"/>
        </w:rPr>
      </w:pPr>
      <w:r>
        <w:rPr>
          <w:sz w:val="24"/>
        </w:rPr>
        <w:t xml:space="preserve">şərt dövrün sonunda yoxlanılır, yəni </w:t>
      </w:r>
      <w:r>
        <w:rPr>
          <w:b/>
          <w:sz w:val="24"/>
        </w:rPr>
        <w:t>dövr heç olmasa bir dəfə</w:t>
      </w:r>
      <w:r>
        <w:rPr>
          <w:b/>
          <w:spacing w:val="-9"/>
          <w:sz w:val="24"/>
        </w:rPr>
        <w:t xml:space="preserve"> </w:t>
      </w:r>
      <w:r>
        <w:rPr>
          <w:b/>
          <w:sz w:val="24"/>
        </w:rPr>
        <w:t>təkrarlanır</w:t>
      </w:r>
      <w:r>
        <w:rPr>
          <w:sz w:val="24"/>
        </w:rPr>
        <w:t>.</w:t>
      </w:r>
    </w:p>
    <w:p w:rsidR="0058330D" w:rsidRDefault="009739D6">
      <w:pPr>
        <w:pStyle w:val="a4"/>
        <w:numPr>
          <w:ilvl w:val="0"/>
          <w:numId w:val="35"/>
        </w:numPr>
        <w:tabs>
          <w:tab w:val="left" w:pos="1033"/>
          <w:tab w:val="left" w:pos="1034"/>
        </w:tabs>
        <w:spacing w:before="40" w:line="273" w:lineRule="auto"/>
        <w:ind w:right="370"/>
        <w:rPr>
          <w:sz w:val="24"/>
        </w:rPr>
      </w:pPr>
      <w:r>
        <w:rPr>
          <w:sz w:val="24"/>
        </w:rPr>
        <w:t>Əgər şərt heç vaxt yalan olmursa, onda dövr sonsuz davam edir. Bu ciddi məntiqi səhvdir.</w:t>
      </w:r>
    </w:p>
    <w:p w:rsidR="0058330D" w:rsidRDefault="009739D6">
      <w:pPr>
        <w:pStyle w:val="a4"/>
        <w:numPr>
          <w:ilvl w:val="0"/>
          <w:numId w:val="35"/>
        </w:numPr>
        <w:tabs>
          <w:tab w:val="left" w:pos="1033"/>
          <w:tab w:val="left" w:pos="1034"/>
        </w:tabs>
        <w:spacing w:before="1" w:line="273" w:lineRule="auto"/>
        <w:ind w:right="374"/>
        <w:rPr>
          <w:sz w:val="24"/>
        </w:rPr>
      </w:pPr>
      <w:r>
        <w:rPr>
          <w:sz w:val="24"/>
        </w:rPr>
        <w:t>Dövrün gövdəsi fiqur mötərizələr içində yazılır. Əgər gövdədə bir operator varsa, onda mötərizələr lazım</w:t>
      </w:r>
      <w:r>
        <w:rPr>
          <w:spacing w:val="2"/>
          <w:sz w:val="24"/>
        </w:rPr>
        <w:t xml:space="preserve"> </w:t>
      </w:r>
      <w:r>
        <w:rPr>
          <w:sz w:val="24"/>
        </w:rPr>
        <w:t>deyil.</w:t>
      </w:r>
    </w:p>
    <w:p w:rsidR="0058330D" w:rsidRDefault="009739D6">
      <w:pPr>
        <w:pStyle w:val="a4"/>
        <w:numPr>
          <w:ilvl w:val="0"/>
          <w:numId w:val="35"/>
        </w:numPr>
        <w:tabs>
          <w:tab w:val="left" w:pos="1033"/>
          <w:tab w:val="left" w:pos="1034"/>
        </w:tabs>
        <w:rPr>
          <w:sz w:val="24"/>
        </w:rPr>
      </w:pPr>
      <w:r>
        <w:rPr>
          <w:sz w:val="24"/>
        </w:rPr>
        <w:t>Dövrün gövdəsində digər operatorlar, həmçinin dövrlər də ola</w:t>
      </w:r>
      <w:r>
        <w:rPr>
          <w:spacing w:val="-1"/>
          <w:sz w:val="24"/>
        </w:rPr>
        <w:t xml:space="preserve"> </w:t>
      </w:r>
      <w:r>
        <w:rPr>
          <w:sz w:val="24"/>
        </w:rPr>
        <w:t>bilər.</w:t>
      </w:r>
    </w:p>
    <w:p w:rsidR="0058330D" w:rsidRDefault="009739D6">
      <w:pPr>
        <w:pStyle w:val="a4"/>
        <w:numPr>
          <w:ilvl w:val="0"/>
          <w:numId w:val="35"/>
        </w:numPr>
        <w:tabs>
          <w:tab w:val="left" w:pos="1033"/>
          <w:tab w:val="left" w:pos="1034"/>
        </w:tabs>
        <w:spacing w:before="40" w:line="273" w:lineRule="auto"/>
        <w:ind w:right="369"/>
        <w:rPr>
          <w:sz w:val="24"/>
        </w:rPr>
      </w:pPr>
      <w:r>
        <w:rPr>
          <w:sz w:val="24"/>
        </w:rPr>
        <w:t>Proqramı asanlıqla başa düşmək üçün dövrün gövdəsi mötərizələrlə birlikdə 2-3 simvol sağa</w:t>
      </w:r>
      <w:r>
        <w:rPr>
          <w:spacing w:val="-2"/>
          <w:sz w:val="24"/>
        </w:rPr>
        <w:t xml:space="preserve"> </w:t>
      </w:r>
      <w:r>
        <w:rPr>
          <w:sz w:val="24"/>
        </w:rPr>
        <w:t>sürüşdürülür.</w:t>
      </w:r>
    </w:p>
    <w:p w:rsidR="0058330D" w:rsidRDefault="0058330D">
      <w:pPr>
        <w:pStyle w:val="a3"/>
        <w:spacing w:before="6"/>
        <w:rPr>
          <w:sz w:val="28"/>
        </w:rPr>
      </w:pPr>
    </w:p>
    <w:p w:rsidR="0058330D" w:rsidRDefault="009739D6">
      <w:pPr>
        <w:pStyle w:val="2"/>
      </w:pPr>
      <w:bookmarkStart w:id="28" w:name="_bookmark27"/>
      <w:bookmarkEnd w:id="28"/>
      <w:r>
        <w:rPr>
          <w:color w:val="4F81BC"/>
          <w:w w:val="110"/>
        </w:rPr>
        <w:t>Dövrün vaxtından tez dayandırılması</w:t>
      </w:r>
    </w:p>
    <w:p w:rsidR="0058330D" w:rsidRDefault="0058330D">
      <w:pPr>
        <w:pStyle w:val="a3"/>
        <w:spacing w:before="5"/>
        <w:rPr>
          <w:rFonts w:ascii="Times New Roman"/>
          <w:b/>
          <w:sz w:val="31"/>
        </w:rPr>
      </w:pPr>
    </w:p>
    <w:p w:rsidR="0058330D" w:rsidRDefault="009739D6">
      <w:pPr>
        <w:pStyle w:val="a3"/>
        <w:spacing w:after="3" w:line="276" w:lineRule="auto"/>
        <w:ind w:left="312" w:right="370" w:firstLine="720"/>
        <w:jc w:val="both"/>
      </w:pPr>
      <w:r>
        <w:t xml:space="preserve">Bəzən dövrün sonunu gözləmədən onu vaxtından tez dayandırmaq lazım gəlir. Bunun üçün xüsusi </w:t>
      </w:r>
      <w:r>
        <w:rPr>
          <w:b/>
        </w:rPr>
        <w:t xml:space="preserve">break </w:t>
      </w:r>
      <w:r>
        <w:t xml:space="preserve">operatorundan istifadə edirlər. Bəzən də dövrdən çıxmayaraq cari dövrü dayandırıb, növbəti addıma keçmək lazım gəlir. Bunun üçün </w:t>
      </w:r>
      <w:r>
        <w:rPr>
          <w:b/>
        </w:rPr>
        <w:t xml:space="preserve">continue </w:t>
      </w:r>
      <w:r>
        <w:t>operatorundan istifadə edirlər.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1379"/>
        </w:trPr>
        <w:tc>
          <w:tcPr>
            <w:tcW w:w="9858" w:type="dxa"/>
            <w:tcBorders>
              <w:left w:val="thinThickMediumGap" w:sz="12" w:space="0" w:color="000000"/>
            </w:tcBorders>
          </w:tcPr>
          <w:p w:rsidR="0058330D" w:rsidRDefault="009739D6">
            <w:pPr>
              <w:pStyle w:val="TableParagraph"/>
              <w:spacing w:before="0"/>
              <w:ind w:left="94" w:right="70"/>
              <w:jc w:val="both"/>
              <w:rPr>
                <w:sz w:val="24"/>
              </w:rPr>
            </w:pPr>
            <w:r>
              <w:rPr>
                <w:b/>
                <w:sz w:val="24"/>
              </w:rPr>
              <w:t xml:space="preserve">Misal. </w:t>
            </w:r>
            <w:r>
              <w:rPr>
                <w:sz w:val="24"/>
              </w:rPr>
              <w:t>Klaviaturadan 2 tam ədəd daxil etməklə və bu iki ədədin bir-birinə bölməklə qalıq və qisməti hesablayıb ekrana çıxartmaq tələb olunur. Proqram dövrdə işləməlidir, yəni 2 ədədi daxil edib, hesabatı aparıb, nəticəni ekrana çıxardıb, yenə də ədədləri daxil etməlidir və</w:t>
            </w:r>
            <w:r>
              <w:rPr>
                <w:spacing w:val="38"/>
                <w:sz w:val="24"/>
              </w:rPr>
              <w:t xml:space="preserve"> </w:t>
            </w:r>
            <w:r>
              <w:rPr>
                <w:sz w:val="24"/>
              </w:rPr>
              <w:t>s.</w:t>
            </w:r>
            <w:r>
              <w:rPr>
                <w:spacing w:val="38"/>
                <w:sz w:val="24"/>
              </w:rPr>
              <w:t xml:space="preserve"> </w:t>
            </w:r>
            <w:r>
              <w:rPr>
                <w:sz w:val="24"/>
              </w:rPr>
              <w:t>Əgər</w:t>
            </w:r>
            <w:r>
              <w:rPr>
                <w:spacing w:val="37"/>
                <w:sz w:val="24"/>
              </w:rPr>
              <w:t xml:space="preserve"> </w:t>
            </w:r>
            <w:r>
              <w:rPr>
                <w:sz w:val="24"/>
              </w:rPr>
              <w:t>hər</w:t>
            </w:r>
            <w:r>
              <w:rPr>
                <w:spacing w:val="36"/>
                <w:sz w:val="24"/>
              </w:rPr>
              <w:t xml:space="preserve"> </w:t>
            </w:r>
            <w:r>
              <w:rPr>
                <w:sz w:val="24"/>
              </w:rPr>
              <w:t>iki</w:t>
            </w:r>
            <w:r>
              <w:rPr>
                <w:spacing w:val="37"/>
                <w:sz w:val="24"/>
              </w:rPr>
              <w:t xml:space="preserve"> </w:t>
            </w:r>
            <w:r>
              <w:rPr>
                <w:sz w:val="24"/>
              </w:rPr>
              <w:t>ədəd</w:t>
            </w:r>
            <w:r>
              <w:rPr>
                <w:spacing w:val="39"/>
                <w:sz w:val="24"/>
              </w:rPr>
              <w:t xml:space="preserve"> </w:t>
            </w:r>
            <w:r>
              <w:rPr>
                <w:sz w:val="24"/>
              </w:rPr>
              <w:t>sıfıra</w:t>
            </w:r>
            <w:r>
              <w:rPr>
                <w:spacing w:val="38"/>
                <w:sz w:val="24"/>
              </w:rPr>
              <w:t xml:space="preserve"> </w:t>
            </w:r>
            <w:r>
              <w:rPr>
                <w:sz w:val="24"/>
              </w:rPr>
              <w:t>bərabərdirsə,</w:t>
            </w:r>
            <w:r>
              <w:rPr>
                <w:spacing w:val="35"/>
                <w:sz w:val="24"/>
              </w:rPr>
              <w:t xml:space="preserve"> </w:t>
            </w:r>
            <w:r>
              <w:rPr>
                <w:sz w:val="24"/>
              </w:rPr>
              <w:t>onda</w:t>
            </w:r>
            <w:r>
              <w:rPr>
                <w:spacing w:val="37"/>
                <w:sz w:val="24"/>
              </w:rPr>
              <w:t xml:space="preserve"> </w:t>
            </w:r>
            <w:r>
              <w:rPr>
                <w:sz w:val="24"/>
              </w:rPr>
              <w:t>proqramı</w:t>
            </w:r>
            <w:r>
              <w:rPr>
                <w:spacing w:val="36"/>
                <w:sz w:val="24"/>
              </w:rPr>
              <w:t xml:space="preserve"> </w:t>
            </w:r>
            <w:r>
              <w:rPr>
                <w:sz w:val="24"/>
              </w:rPr>
              <w:t>dayandırmaq</w:t>
            </w:r>
            <w:r>
              <w:rPr>
                <w:spacing w:val="36"/>
                <w:sz w:val="24"/>
              </w:rPr>
              <w:t xml:space="preserve"> </w:t>
            </w:r>
            <w:r>
              <w:rPr>
                <w:sz w:val="24"/>
              </w:rPr>
              <w:t>lazımdır.</w:t>
            </w:r>
            <w:r>
              <w:rPr>
                <w:spacing w:val="36"/>
                <w:sz w:val="24"/>
              </w:rPr>
              <w:t xml:space="preserve"> </w:t>
            </w:r>
            <w:r>
              <w:rPr>
                <w:sz w:val="24"/>
              </w:rPr>
              <w:t>Əgər</w:t>
            </w:r>
          </w:p>
          <w:p w:rsidR="0058330D" w:rsidRDefault="009739D6">
            <w:pPr>
              <w:pStyle w:val="TableParagraph"/>
              <w:spacing w:before="0" w:line="260" w:lineRule="exact"/>
              <w:ind w:left="94"/>
              <w:jc w:val="both"/>
              <w:rPr>
                <w:sz w:val="24"/>
              </w:rPr>
            </w:pPr>
            <w:r>
              <w:rPr>
                <w:sz w:val="24"/>
              </w:rPr>
              <w:t>yalnız 2-ci ədəd sıfıra bərabərdirsə, onda proqram səhv haqqında məlumat verməlidir.</w:t>
            </w:r>
          </w:p>
        </w:tc>
      </w:tr>
    </w:tbl>
    <w:p w:rsidR="0058330D" w:rsidRDefault="0058330D">
      <w:pPr>
        <w:pStyle w:val="a3"/>
        <w:spacing w:before="6"/>
        <w:rPr>
          <w:sz w:val="27"/>
        </w:rPr>
      </w:pPr>
    </w:p>
    <w:p w:rsidR="0058330D" w:rsidRDefault="009739D6">
      <w:pPr>
        <w:pStyle w:val="a3"/>
        <w:spacing w:before="1" w:line="276" w:lineRule="auto"/>
        <w:ind w:left="312" w:right="372" w:firstLine="566"/>
        <w:jc w:val="both"/>
        <w:rPr>
          <w:b/>
        </w:rPr>
      </w:pPr>
      <w:r>
        <w:t xml:space="preserve">Bu məsələnin incəliyi ondan ibarətdir ki, dövrə daxil olarkən bilmək olmur cari sikl axira kimi yerinə yetiriləcəkdir, ya yox. Lazımı informasiya klaviaturadan verilənləri daxil edərkən əldə olunur. Ona görə də bu məsələdə sonsuz dövrdən istifadə olunur: </w:t>
      </w:r>
      <w:r>
        <w:rPr>
          <w:b/>
        </w:rPr>
        <w:t>while (1)</w:t>
      </w:r>
      <w:r>
        <w:rPr>
          <w:b/>
          <w:spacing w:val="1"/>
        </w:rPr>
        <w:t xml:space="preserve"> </w:t>
      </w:r>
      <w:r>
        <w:rPr>
          <w:b/>
        </w:rPr>
        <w:t>{</w:t>
      </w:r>
    </w:p>
    <w:p w:rsidR="0058330D" w:rsidRDefault="009739D6">
      <w:pPr>
        <w:pStyle w:val="a3"/>
        <w:spacing w:line="275" w:lineRule="exact"/>
        <w:ind w:left="312"/>
      </w:pPr>
      <w:r>
        <w:rPr>
          <w:b/>
        </w:rPr>
        <w:t>…</w:t>
      </w:r>
      <w:r>
        <w:rPr>
          <w:b/>
          <w:spacing w:val="29"/>
        </w:rPr>
        <w:t xml:space="preserve"> </w:t>
      </w:r>
      <w:r>
        <w:rPr>
          <w:b/>
        </w:rPr>
        <w:t>}</w:t>
      </w:r>
      <w:r>
        <w:rPr>
          <w:b/>
          <w:spacing w:val="21"/>
        </w:rPr>
        <w:t xml:space="preserve"> </w:t>
      </w:r>
      <w:r>
        <w:t>(</w:t>
      </w:r>
      <w:r>
        <w:rPr>
          <w:spacing w:val="20"/>
        </w:rPr>
        <w:t xml:space="preserve"> </w:t>
      </w:r>
      <w:r>
        <w:t>bildiyiniz</w:t>
      </w:r>
      <w:r>
        <w:rPr>
          <w:spacing w:val="17"/>
        </w:rPr>
        <w:t xml:space="preserve"> </w:t>
      </w:r>
      <w:r>
        <w:t>kimi,</w:t>
      </w:r>
      <w:r>
        <w:rPr>
          <w:spacing w:val="20"/>
        </w:rPr>
        <w:t xml:space="preserve"> </w:t>
      </w:r>
      <w:r>
        <w:t>C</w:t>
      </w:r>
      <w:r>
        <w:rPr>
          <w:spacing w:val="21"/>
        </w:rPr>
        <w:t xml:space="preserve"> </w:t>
      </w:r>
      <w:r>
        <w:t>dilində</w:t>
      </w:r>
      <w:r>
        <w:rPr>
          <w:spacing w:val="19"/>
        </w:rPr>
        <w:t xml:space="preserve"> </w:t>
      </w:r>
      <w:r>
        <w:rPr>
          <w:b/>
        </w:rPr>
        <w:t>1</w:t>
      </w:r>
      <w:r>
        <w:rPr>
          <w:b/>
          <w:spacing w:val="21"/>
        </w:rPr>
        <w:t xml:space="preserve"> </w:t>
      </w:r>
      <w:r>
        <w:t>doğru</w:t>
      </w:r>
      <w:r>
        <w:rPr>
          <w:spacing w:val="21"/>
        </w:rPr>
        <w:t xml:space="preserve"> </w:t>
      </w:r>
      <w:r>
        <w:t>şərt</w:t>
      </w:r>
      <w:r>
        <w:rPr>
          <w:spacing w:val="19"/>
        </w:rPr>
        <w:t xml:space="preserve"> </w:t>
      </w:r>
      <w:r>
        <w:t>sayılır).</w:t>
      </w:r>
      <w:r>
        <w:rPr>
          <w:spacing w:val="21"/>
        </w:rPr>
        <w:t xml:space="preserve"> </w:t>
      </w:r>
      <w:r>
        <w:t>Bu</w:t>
      </w:r>
      <w:r>
        <w:rPr>
          <w:spacing w:val="20"/>
        </w:rPr>
        <w:t xml:space="preserve"> </w:t>
      </w:r>
      <w:r>
        <w:t>cürə</w:t>
      </w:r>
      <w:r>
        <w:rPr>
          <w:spacing w:val="21"/>
        </w:rPr>
        <w:t xml:space="preserve"> </w:t>
      </w:r>
      <w:r>
        <w:t>dövrdən</w:t>
      </w:r>
      <w:r>
        <w:rPr>
          <w:spacing w:val="21"/>
        </w:rPr>
        <w:t xml:space="preserve"> </w:t>
      </w:r>
      <w:r>
        <w:t>çıxmaq</w:t>
      </w:r>
      <w:r>
        <w:rPr>
          <w:spacing w:val="18"/>
        </w:rPr>
        <w:t xml:space="preserve"> </w:t>
      </w:r>
      <w:r>
        <w:t>üçün</w:t>
      </w:r>
      <w:r>
        <w:rPr>
          <w:spacing w:val="21"/>
        </w:rPr>
        <w:t xml:space="preserve"> </w:t>
      </w:r>
      <w:r>
        <w:t>xüsusi</w:t>
      </w:r>
    </w:p>
    <w:p w:rsidR="0058330D" w:rsidRDefault="009739D6">
      <w:pPr>
        <w:pStyle w:val="a3"/>
        <w:spacing w:before="43"/>
        <w:ind w:left="312"/>
      </w:pPr>
      <w:r>
        <w:rPr>
          <w:b/>
        </w:rPr>
        <w:t xml:space="preserve">break </w:t>
      </w:r>
      <w:r>
        <w:t>operatorundan istifadə edilir.</w:t>
      </w:r>
    </w:p>
    <w:p w:rsidR="0058330D" w:rsidRDefault="0058330D">
      <w:p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after="3" w:line="276" w:lineRule="auto"/>
        <w:ind w:left="312" w:right="446" w:firstLine="566"/>
      </w:pPr>
      <w:r>
        <w:t xml:space="preserve">Eyni zamanda, əgər ikinci ədəd sıfır olarsa, onda dövrün qalan hissəsini yerinə yetirmək lazım deyil. Bundan ötrü </w:t>
      </w:r>
      <w:r>
        <w:rPr>
          <w:b/>
        </w:rPr>
        <w:t xml:space="preserve">continue </w:t>
      </w:r>
      <w:r>
        <w:t>operatoru nəzərdə tutulub.</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635"/>
        </w:trPr>
        <w:tc>
          <w:tcPr>
            <w:tcW w:w="9856" w:type="dxa"/>
            <w:shd w:val="clear" w:color="auto" w:fill="DAEDF3"/>
          </w:tcPr>
          <w:p w:rsidR="0058330D" w:rsidRDefault="009739D6">
            <w:pPr>
              <w:pStyle w:val="TableParagraph"/>
              <w:spacing w:line="254" w:lineRule="auto"/>
              <w:ind w:right="7888"/>
              <w:jc w:val="both"/>
              <w:rPr>
                <w:sz w:val="24"/>
              </w:rPr>
            </w:pPr>
            <w:r>
              <w:rPr>
                <w:w w:val="95"/>
                <w:sz w:val="24"/>
              </w:rPr>
              <w:t xml:space="preserve">#include &lt;stdio.h&gt; </w:t>
            </w:r>
            <w:r>
              <w:rPr>
                <w:w w:val="90"/>
                <w:sz w:val="24"/>
              </w:rPr>
              <w:t xml:space="preserve">#include &lt;conio.h&gt; </w:t>
            </w:r>
            <w:r>
              <w:rPr>
                <w:sz w:val="24"/>
              </w:rPr>
              <w:t>main ()</w:t>
            </w:r>
          </w:p>
          <w:p w:rsidR="0058330D" w:rsidRDefault="009739D6">
            <w:pPr>
              <w:pStyle w:val="TableParagraph"/>
              <w:spacing w:before="1"/>
              <w:jc w:val="both"/>
              <w:rPr>
                <w:sz w:val="24"/>
              </w:rPr>
            </w:pPr>
            <w:r>
              <w:rPr>
                <w:w w:val="94"/>
                <w:sz w:val="24"/>
              </w:rPr>
              <w:t>{</w:t>
            </w:r>
          </w:p>
          <w:p w:rsidR="0058330D" w:rsidRDefault="009739D6">
            <w:pPr>
              <w:pStyle w:val="TableParagraph"/>
              <w:spacing w:before="17"/>
              <w:jc w:val="both"/>
              <w:rPr>
                <w:sz w:val="24"/>
              </w:rPr>
            </w:pPr>
            <w:r>
              <w:rPr>
                <w:sz w:val="24"/>
              </w:rPr>
              <w:t>int A, B;</w:t>
            </w:r>
          </w:p>
          <w:p w:rsidR="0058330D" w:rsidRDefault="009739D6">
            <w:pPr>
              <w:pStyle w:val="TableParagraph"/>
              <w:tabs>
                <w:tab w:val="left" w:pos="2364"/>
              </w:tabs>
              <w:spacing w:before="17"/>
              <w:jc w:val="both"/>
              <w:rPr>
                <w:sz w:val="24"/>
              </w:rPr>
            </w:pPr>
            <w:r>
              <w:rPr>
                <w:sz w:val="24"/>
              </w:rPr>
              <w:t>while (</w:t>
            </w:r>
            <w:r>
              <w:rPr>
                <w:spacing w:val="-42"/>
                <w:sz w:val="24"/>
              </w:rPr>
              <w:t xml:space="preserve"> </w:t>
            </w:r>
            <w:r>
              <w:rPr>
                <w:sz w:val="24"/>
              </w:rPr>
              <w:t>1</w:t>
            </w:r>
            <w:r>
              <w:rPr>
                <w:spacing w:val="-20"/>
                <w:sz w:val="24"/>
              </w:rPr>
              <w:t xml:space="preserve"> </w:t>
            </w:r>
            <w:r>
              <w:rPr>
                <w:sz w:val="24"/>
              </w:rPr>
              <w:t>)</w:t>
            </w:r>
            <w:r>
              <w:rPr>
                <w:sz w:val="24"/>
              </w:rPr>
              <w:tab/>
            </w:r>
            <w:r>
              <w:rPr>
                <w:w w:val="110"/>
                <w:sz w:val="24"/>
              </w:rPr>
              <w:t xml:space="preserve">// </w:t>
            </w:r>
            <w:r>
              <w:rPr>
                <w:sz w:val="24"/>
              </w:rPr>
              <w:t>sonsuz</w:t>
            </w:r>
            <w:r>
              <w:rPr>
                <w:spacing w:val="-30"/>
                <w:sz w:val="24"/>
              </w:rPr>
              <w:t xml:space="preserve"> </w:t>
            </w:r>
            <w:r>
              <w:rPr>
                <w:sz w:val="24"/>
              </w:rPr>
              <w:t>dövr</w:t>
            </w:r>
          </w:p>
          <w:p w:rsidR="0058330D" w:rsidRDefault="009739D6">
            <w:pPr>
              <w:pStyle w:val="TableParagraph"/>
              <w:spacing w:before="17"/>
              <w:ind w:left="326"/>
              <w:rPr>
                <w:sz w:val="24"/>
              </w:rPr>
            </w:pPr>
            <w:r>
              <w:rPr>
                <w:w w:val="94"/>
                <w:sz w:val="24"/>
              </w:rPr>
              <w:t>{</w:t>
            </w:r>
          </w:p>
          <w:p w:rsidR="0058330D" w:rsidRDefault="009739D6">
            <w:pPr>
              <w:pStyle w:val="TableParagraph"/>
              <w:spacing w:before="6" w:line="294" w:lineRule="exact"/>
              <w:ind w:left="381" w:right="6188"/>
              <w:rPr>
                <w:sz w:val="24"/>
              </w:rPr>
            </w:pPr>
            <w:r>
              <w:rPr>
                <w:sz w:val="24"/>
              </w:rPr>
              <w:t>printf</w:t>
            </w:r>
            <w:r>
              <w:rPr>
                <w:spacing w:val="-23"/>
                <w:sz w:val="24"/>
              </w:rPr>
              <w:t xml:space="preserve"> </w:t>
            </w:r>
            <w:r>
              <w:rPr>
                <w:sz w:val="24"/>
              </w:rPr>
              <w:t>(</w:t>
            </w:r>
            <w:r>
              <w:rPr>
                <w:spacing w:val="-27"/>
                <w:sz w:val="24"/>
              </w:rPr>
              <w:t xml:space="preserve"> </w:t>
            </w:r>
            <w:r>
              <w:rPr>
                <w:sz w:val="24"/>
              </w:rPr>
              <w:t>“\nIki</w:t>
            </w:r>
            <w:r>
              <w:rPr>
                <w:spacing w:val="-23"/>
                <w:sz w:val="24"/>
              </w:rPr>
              <w:t xml:space="preserve"> </w:t>
            </w:r>
            <w:r>
              <w:rPr>
                <w:sz w:val="24"/>
              </w:rPr>
              <w:t>ededi</w:t>
            </w:r>
            <w:r>
              <w:rPr>
                <w:spacing w:val="-26"/>
                <w:sz w:val="24"/>
              </w:rPr>
              <w:t xml:space="preserve"> </w:t>
            </w:r>
            <w:r>
              <w:rPr>
                <w:sz w:val="24"/>
              </w:rPr>
              <w:t>daxil</w:t>
            </w:r>
            <w:r>
              <w:rPr>
                <w:spacing w:val="-23"/>
                <w:sz w:val="24"/>
              </w:rPr>
              <w:t xml:space="preserve"> </w:t>
            </w:r>
            <w:r>
              <w:rPr>
                <w:sz w:val="24"/>
              </w:rPr>
              <w:t>edin</w:t>
            </w:r>
            <w:r>
              <w:rPr>
                <w:spacing w:val="-25"/>
                <w:sz w:val="24"/>
              </w:rPr>
              <w:t xml:space="preserve"> </w:t>
            </w:r>
            <w:r>
              <w:rPr>
                <w:sz w:val="24"/>
              </w:rPr>
              <w:t>:”</w:t>
            </w:r>
            <w:r>
              <w:rPr>
                <w:spacing w:val="-25"/>
                <w:sz w:val="24"/>
              </w:rPr>
              <w:t xml:space="preserve"> </w:t>
            </w:r>
            <w:r>
              <w:rPr>
                <w:sz w:val="24"/>
              </w:rPr>
              <w:t>); scanf</w:t>
            </w:r>
            <w:r>
              <w:rPr>
                <w:spacing w:val="-23"/>
                <w:sz w:val="24"/>
              </w:rPr>
              <w:t xml:space="preserve"> </w:t>
            </w:r>
            <w:r>
              <w:rPr>
                <w:sz w:val="24"/>
              </w:rPr>
              <w:t>(</w:t>
            </w:r>
            <w:r>
              <w:rPr>
                <w:spacing w:val="-23"/>
                <w:sz w:val="24"/>
              </w:rPr>
              <w:t xml:space="preserve"> </w:t>
            </w:r>
            <w:r>
              <w:rPr>
                <w:sz w:val="24"/>
              </w:rPr>
              <w:t>“%d%d”,</w:t>
            </w:r>
            <w:r>
              <w:rPr>
                <w:spacing w:val="-25"/>
                <w:sz w:val="24"/>
              </w:rPr>
              <w:t xml:space="preserve"> </w:t>
            </w:r>
            <w:r>
              <w:rPr>
                <w:sz w:val="24"/>
              </w:rPr>
              <w:t>&amp;A,</w:t>
            </w:r>
            <w:r>
              <w:rPr>
                <w:spacing w:val="-24"/>
                <w:sz w:val="24"/>
              </w:rPr>
              <w:t xml:space="preserve"> </w:t>
            </w:r>
            <w:r>
              <w:rPr>
                <w:sz w:val="24"/>
              </w:rPr>
              <w:t>&amp;B</w:t>
            </w:r>
            <w:r>
              <w:rPr>
                <w:spacing w:val="-23"/>
                <w:sz w:val="24"/>
              </w:rPr>
              <w:t xml:space="preserve"> </w:t>
            </w:r>
            <w:r>
              <w:rPr>
                <w:sz w:val="24"/>
              </w:rPr>
              <w:t>);</w:t>
            </w:r>
          </w:p>
        </w:tc>
      </w:tr>
      <w:tr w:rsidR="0058330D">
        <w:trPr>
          <w:trHeight w:val="1466"/>
        </w:trPr>
        <w:tc>
          <w:tcPr>
            <w:tcW w:w="9856" w:type="dxa"/>
          </w:tcPr>
          <w:p w:rsidR="0058330D" w:rsidRDefault="009739D6">
            <w:pPr>
              <w:pStyle w:val="TableParagraph"/>
              <w:spacing w:before="5" w:line="254" w:lineRule="auto"/>
              <w:ind w:left="381" w:right="5018"/>
              <w:rPr>
                <w:sz w:val="24"/>
              </w:rPr>
            </w:pPr>
            <w:r>
              <w:rPr>
                <w:sz w:val="24"/>
              </w:rPr>
              <w:t>if</w:t>
            </w:r>
            <w:r>
              <w:rPr>
                <w:spacing w:val="-34"/>
                <w:sz w:val="24"/>
              </w:rPr>
              <w:t xml:space="preserve"> </w:t>
            </w:r>
            <w:r>
              <w:rPr>
                <w:sz w:val="24"/>
              </w:rPr>
              <w:t>(</w:t>
            </w:r>
            <w:r>
              <w:rPr>
                <w:spacing w:val="-33"/>
                <w:sz w:val="24"/>
              </w:rPr>
              <w:t xml:space="preserve"> </w:t>
            </w:r>
            <w:r>
              <w:rPr>
                <w:sz w:val="24"/>
              </w:rPr>
              <w:t>A</w:t>
            </w:r>
            <w:r>
              <w:rPr>
                <w:spacing w:val="-34"/>
                <w:sz w:val="24"/>
              </w:rPr>
              <w:t xml:space="preserve"> </w:t>
            </w:r>
            <w:r>
              <w:rPr>
                <w:sz w:val="24"/>
              </w:rPr>
              <w:t>==</w:t>
            </w:r>
            <w:r>
              <w:rPr>
                <w:spacing w:val="-34"/>
                <w:sz w:val="24"/>
              </w:rPr>
              <w:t xml:space="preserve"> </w:t>
            </w:r>
            <w:r>
              <w:rPr>
                <w:sz w:val="24"/>
              </w:rPr>
              <w:t>0</w:t>
            </w:r>
            <w:r>
              <w:rPr>
                <w:spacing w:val="-32"/>
                <w:sz w:val="24"/>
              </w:rPr>
              <w:t xml:space="preserve"> </w:t>
            </w:r>
            <w:r>
              <w:rPr>
                <w:sz w:val="24"/>
              </w:rPr>
              <w:t>&amp;&amp;</w:t>
            </w:r>
            <w:r>
              <w:rPr>
                <w:spacing w:val="-34"/>
                <w:sz w:val="24"/>
              </w:rPr>
              <w:t xml:space="preserve"> </w:t>
            </w:r>
            <w:r>
              <w:rPr>
                <w:sz w:val="24"/>
              </w:rPr>
              <w:t>B</w:t>
            </w:r>
            <w:r>
              <w:rPr>
                <w:spacing w:val="-33"/>
                <w:sz w:val="24"/>
              </w:rPr>
              <w:t xml:space="preserve"> </w:t>
            </w:r>
            <w:r>
              <w:rPr>
                <w:sz w:val="24"/>
              </w:rPr>
              <w:t>==</w:t>
            </w:r>
            <w:r>
              <w:rPr>
                <w:spacing w:val="-34"/>
                <w:sz w:val="24"/>
              </w:rPr>
              <w:t xml:space="preserve"> </w:t>
            </w:r>
            <w:r>
              <w:rPr>
                <w:sz w:val="24"/>
              </w:rPr>
              <w:t>0</w:t>
            </w:r>
            <w:r>
              <w:rPr>
                <w:spacing w:val="-32"/>
                <w:sz w:val="24"/>
              </w:rPr>
              <w:t xml:space="preserve"> </w:t>
            </w:r>
            <w:r>
              <w:rPr>
                <w:sz w:val="24"/>
              </w:rPr>
              <w:t>)</w:t>
            </w:r>
            <w:r>
              <w:rPr>
                <w:spacing w:val="-35"/>
                <w:sz w:val="24"/>
              </w:rPr>
              <w:t xml:space="preserve"> </w:t>
            </w:r>
            <w:r>
              <w:rPr>
                <w:sz w:val="24"/>
              </w:rPr>
              <w:t>break;</w:t>
            </w:r>
            <w:r>
              <w:rPr>
                <w:spacing w:val="35"/>
                <w:sz w:val="24"/>
              </w:rPr>
              <w:t xml:space="preserve"> </w:t>
            </w:r>
            <w:r>
              <w:rPr>
                <w:w w:val="110"/>
                <w:sz w:val="24"/>
              </w:rPr>
              <w:t>//</w:t>
            </w:r>
            <w:r>
              <w:rPr>
                <w:spacing w:val="-37"/>
                <w:w w:val="110"/>
                <w:sz w:val="24"/>
              </w:rPr>
              <w:t xml:space="preserve"> </w:t>
            </w:r>
            <w:r>
              <w:rPr>
                <w:sz w:val="24"/>
              </w:rPr>
              <w:t>dövrdən</w:t>
            </w:r>
            <w:r>
              <w:rPr>
                <w:spacing w:val="-32"/>
                <w:sz w:val="24"/>
              </w:rPr>
              <w:t xml:space="preserve"> </w:t>
            </w:r>
            <w:r>
              <w:rPr>
                <w:sz w:val="24"/>
              </w:rPr>
              <w:t>çıxış if</w:t>
            </w:r>
            <w:r>
              <w:rPr>
                <w:spacing w:val="-15"/>
                <w:sz w:val="24"/>
              </w:rPr>
              <w:t xml:space="preserve"> </w:t>
            </w:r>
            <w:r>
              <w:rPr>
                <w:sz w:val="24"/>
              </w:rPr>
              <w:t>(</w:t>
            </w:r>
            <w:r>
              <w:rPr>
                <w:spacing w:val="-14"/>
                <w:sz w:val="24"/>
              </w:rPr>
              <w:t xml:space="preserve"> </w:t>
            </w:r>
            <w:r>
              <w:rPr>
                <w:sz w:val="24"/>
              </w:rPr>
              <w:t>B</w:t>
            </w:r>
            <w:r>
              <w:rPr>
                <w:spacing w:val="-14"/>
                <w:sz w:val="24"/>
              </w:rPr>
              <w:t xml:space="preserve"> </w:t>
            </w:r>
            <w:r>
              <w:rPr>
                <w:sz w:val="24"/>
              </w:rPr>
              <w:t>==</w:t>
            </w:r>
            <w:r>
              <w:rPr>
                <w:spacing w:val="-16"/>
                <w:sz w:val="24"/>
              </w:rPr>
              <w:t xml:space="preserve"> </w:t>
            </w:r>
            <w:r>
              <w:rPr>
                <w:sz w:val="24"/>
              </w:rPr>
              <w:t>0</w:t>
            </w:r>
            <w:r>
              <w:rPr>
                <w:spacing w:val="-12"/>
                <w:sz w:val="24"/>
              </w:rPr>
              <w:t xml:space="preserve"> </w:t>
            </w:r>
            <w:r>
              <w:rPr>
                <w:sz w:val="24"/>
              </w:rPr>
              <w:t>)</w:t>
            </w:r>
          </w:p>
          <w:p w:rsidR="0058330D" w:rsidRDefault="009739D6">
            <w:pPr>
              <w:pStyle w:val="TableParagraph"/>
              <w:spacing w:before="0"/>
              <w:ind w:left="597"/>
              <w:rPr>
                <w:sz w:val="24"/>
              </w:rPr>
            </w:pPr>
            <w:r>
              <w:rPr>
                <w:sz w:val="24"/>
              </w:rPr>
              <w:t>{ printf ( “Sifira bolme! “ );</w:t>
            </w:r>
          </w:p>
          <w:p w:rsidR="0058330D" w:rsidRDefault="009739D6">
            <w:pPr>
              <w:pStyle w:val="TableParagraph"/>
              <w:tabs>
                <w:tab w:val="left" w:pos="1902"/>
              </w:tabs>
              <w:spacing w:before="17"/>
              <w:ind w:left="653"/>
              <w:rPr>
                <w:sz w:val="24"/>
              </w:rPr>
            </w:pPr>
            <w:r>
              <w:rPr>
                <w:sz w:val="24"/>
              </w:rPr>
              <w:t>continue</w:t>
            </w:r>
            <w:r>
              <w:rPr>
                <w:spacing w:val="-29"/>
                <w:sz w:val="24"/>
              </w:rPr>
              <w:t xml:space="preserve"> </w:t>
            </w:r>
            <w:r>
              <w:rPr>
                <w:sz w:val="24"/>
              </w:rPr>
              <w:t>;</w:t>
            </w:r>
            <w:r>
              <w:rPr>
                <w:sz w:val="24"/>
              </w:rPr>
              <w:tab/>
            </w:r>
            <w:r>
              <w:rPr>
                <w:w w:val="110"/>
                <w:sz w:val="24"/>
              </w:rPr>
              <w:t>//</w:t>
            </w:r>
            <w:r>
              <w:rPr>
                <w:spacing w:val="-23"/>
                <w:w w:val="110"/>
                <w:sz w:val="24"/>
              </w:rPr>
              <w:t xml:space="preserve"> </w:t>
            </w:r>
            <w:r>
              <w:rPr>
                <w:sz w:val="24"/>
              </w:rPr>
              <w:t>vaxtından</w:t>
            </w:r>
            <w:r>
              <w:rPr>
                <w:spacing w:val="-16"/>
                <w:sz w:val="24"/>
              </w:rPr>
              <w:t xml:space="preserve"> </w:t>
            </w:r>
            <w:r>
              <w:rPr>
                <w:sz w:val="24"/>
              </w:rPr>
              <w:t>tez</w:t>
            </w:r>
            <w:r>
              <w:rPr>
                <w:spacing w:val="-17"/>
                <w:sz w:val="24"/>
              </w:rPr>
              <w:t xml:space="preserve"> </w:t>
            </w:r>
            <w:r>
              <w:rPr>
                <w:sz w:val="24"/>
              </w:rPr>
              <w:t>dövrün</w:t>
            </w:r>
            <w:r>
              <w:rPr>
                <w:spacing w:val="-18"/>
                <w:sz w:val="24"/>
              </w:rPr>
              <w:t xml:space="preserve"> </w:t>
            </w:r>
            <w:r>
              <w:rPr>
                <w:sz w:val="24"/>
              </w:rPr>
              <w:t>növbəti</w:t>
            </w:r>
            <w:r>
              <w:rPr>
                <w:spacing w:val="-18"/>
                <w:sz w:val="24"/>
              </w:rPr>
              <w:t xml:space="preserve"> </w:t>
            </w:r>
            <w:r>
              <w:rPr>
                <w:sz w:val="24"/>
              </w:rPr>
              <w:t>addımına</w:t>
            </w:r>
            <w:r>
              <w:rPr>
                <w:spacing w:val="-19"/>
                <w:sz w:val="24"/>
              </w:rPr>
              <w:t xml:space="preserve"> </w:t>
            </w:r>
            <w:r>
              <w:rPr>
                <w:sz w:val="24"/>
              </w:rPr>
              <w:t>keçid</w:t>
            </w:r>
          </w:p>
          <w:p w:rsidR="0058330D" w:rsidRDefault="009739D6">
            <w:pPr>
              <w:pStyle w:val="TableParagraph"/>
              <w:spacing w:before="17" w:line="270" w:lineRule="exact"/>
              <w:ind w:left="653"/>
              <w:rPr>
                <w:sz w:val="24"/>
              </w:rPr>
            </w:pPr>
            <w:r>
              <w:rPr>
                <w:w w:val="94"/>
                <w:sz w:val="24"/>
              </w:rPr>
              <w:t>}</w:t>
            </w:r>
          </w:p>
        </w:tc>
      </w:tr>
      <w:tr w:rsidR="0058330D">
        <w:trPr>
          <w:trHeight w:val="1173"/>
        </w:trPr>
        <w:tc>
          <w:tcPr>
            <w:tcW w:w="9856" w:type="dxa"/>
            <w:shd w:val="clear" w:color="auto" w:fill="DAEDF3"/>
          </w:tcPr>
          <w:p w:rsidR="0058330D" w:rsidRDefault="009739D6">
            <w:pPr>
              <w:pStyle w:val="TableParagraph"/>
              <w:ind w:left="381"/>
              <w:rPr>
                <w:sz w:val="24"/>
              </w:rPr>
            </w:pPr>
            <w:r>
              <w:rPr>
                <w:sz w:val="24"/>
              </w:rPr>
              <w:t>printf ( “Qismet %d qaliq %d”, A/B, A%B );</w:t>
            </w:r>
          </w:p>
          <w:p w:rsidR="0058330D" w:rsidRDefault="009739D6">
            <w:pPr>
              <w:pStyle w:val="TableParagraph"/>
              <w:spacing w:before="17"/>
              <w:ind w:left="381"/>
              <w:rPr>
                <w:sz w:val="24"/>
              </w:rPr>
            </w:pPr>
            <w:r>
              <w:rPr>
                <w:w w:val="94"/>
                <w:sz w:val="24"/>
              </w:rPr>
              <w:t>}</w:t>
            </w:r>
          </w:p>
          <w:p w:rsidR="0058330D" w:rsidRDefault="009739D6">
            <w:pPr>
              <w:pStyle w:val="TableParagraph"/>
              <w:spacing w:before="17"/>
              <w:rPr>
                <w:sz w:val="24"/>
              </w:rPr>
            </w:pPr>
            <w:r>
              <w:rPr>
                <w:sz w:val="24"/>
              </w:rPr>
              <w:t>getch ();</w:t>
            </w:r>
          </w:p>
          <w:p w:rsidR="0058330D" w:rsidRDefault="009739D6">
            <w:pPr>
              <w:pStyle w:val="TableParagraph"/>
              <w:spacing w:before="17" w:line="272" w:lineRule="exact"/>
              <w:rPr>
                <w:sz w:val="24"/>
              </w:rPr>
            </w:pPr>
            <w:r>
              <w:rPr>
                <w:w w:val="94"/>
                <w:sz w:val="24"/>
              </w:rPr>
              <w:t>}</w:t>
            </w:r>
          </w:p>
        </w:tc>
      </w:tr>
    </w:tbl>
    <w:p w:rsidR="0058330D" w:rsidRDefault="0058330D">
      <w:pPr>
        <w:pStyle w:val="a3"/>
        <w:spacing w:before="3"/>
        <w:rPr>
          <w:sz w:val="27"/>
        </w:rPr>
      </w:pPr>
    </w:p>
    <w:p w:rsidR="0058330D" w:rsidRDefault="009739D6">
      <w:pPr>
        <w:pStyle w:val="a4"/>
        <w:numPr>
          <w:ilvl w:val="0"/>
          <w:numId w:val="35"/>
        </w:numPr>
        <w:tabs>
          <w:tab w:val="left" w:pos="1033"/>
          <w:tab w:val="left" w:pos="1034"/>
        </w:tabs>
        <w:spacing w:after="4" w:line="273" w:lineRule="auto"/>
        <w:ind w:right="707"/>
        <w:rPr>
          <w:sz w:val="24"/>
        </w:rPr>
      </w:pPr>
      <w:r>
        <w:rPr>
          <w:sz w:val="24"/>
        </w:rPr>
        <w:t xml:space="preserve">Əgər dövr fasiləsiz işləməlidir və müəyyən şərt əsasında öz işini dayandırmalıdır, onda daxilində </w:t>
      </w:r>
      <w:r>
        <w:rPr>
          <w:b/>
          <w:sz w:val="24"/>
        </w:rPr>
        <w:t xml:space="preserve">break </w:t>
      </w:r>
      <w:r>
        <w:rPr>
          <w:sz w:val="24"/>
        </w:rPr>
        <w:t xml:space="preserve">operatoru olan </w:t>
      </w:r>
      <w:r>
        <w:rPr>
          <w:b/>
          <w:sz w:val="24"/>
        </w:rPr>
        <w:t xml:space="preserve">sonsuz </w:t>
      </w:r>
      <w:r>
        <w:rPr>
          <w:sz w:val="24"/>
        </w:rPr>
        <w:t>dövrdən istifadə etmək</w:t>
      </w:r>
      <w:r>
        <w:rPr>
          <w:spacing w:val="-21"/>
          <w:sz w:val="24"/>
        </w:rPr>
        <w:t xml:space="preserve"> </w:t>
      </w:r>
      <w:r>
        <w:rPr>
          <w:sz w:val="24"/>
        </w:rPr>
        <w:t>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rPr>
                <w:sz w:val="24"/>
              </w:rPr>
            </w:pPr>
            <w:r>
              <w:rPr>
                <w:sz w:val="24"/>
              </w:rPr>
              <w:t>while ( 1 ) {</w:t>
            </w:r>
          </w:p>
          <w:p w:rsidR="0058330D" w:rsidRDefault="009739D6">
            <w:pPr>
              <w:pStyle w:val="TableParagraph"/>
              <w:spacing w:before="17" w:line="270" w:lineRule="exact"/>
              <w:rPr>
                <w:sz w:val="24"/>
              </w:rPr>
            </w:pPr>
            <w:r>
              <w:rPr>
                <w:w w:val="69"/>
                <w:sz w:val="24"/>
              </w:rPr>
              <w:t>…</w:t>
            </w:r>
          </w:p>
        </w:tc>
      </w:tr>
      <w:tr w:rsidR="0058330D">
        <w:trPr>
          <w:trHeight w:val="294"/>
        </w:trPr>
        <w:tc>
          <w:tcPr>
            <w:tcW w:w="9856" w:type="dxa"/>
          </w:tcPr>
          <w:p w:rsidR="0058330D" w:rsidRDefault="009739D6">
            <w:pPr>
              <w:pStyle w:val="TableParagraph"/>
              <w:spacing w:line="272" w:lineRule="exact"/>
              <w:rPr>
                <w:sz w:val="24"/>
              </w:rPr>
            </w:pPr>
            <w:r>
              <w:rPr>
                <w:sz w:val="24"/>
              </w:rPr>
              <w:t>if ( cixis_uchun_shert) break;</w:t>
            </w:r>
          </w:p>
        </w:tc>
      </w:tr>
      <w:tr w:rsidR="0058330D">
        <w:trPr>
          <w:trHeight w:val="585"/>
        </w:trPr>
        <w:tc>
          <w:tcPr>
            <w:tcW w:w="9856" w:type="dxa"/>
            <w:shd w:val="clear" w:color="auto" w:fill="DAEDF3"/>
          </w:tcPr>
          <w:p w:rsidR="0058330D" w:rsidRDefault="009739D6">
            <w:pPr>
              <w:pStyle w:val="TableParagraph"/>
              <w:rPr>
                <w:sz w:val="24"/>
              </w:rPr>
            </w:pPr>
            <w:r>
              <w:rPr>
                <w:sz w:val="24"/>
              </w:rPr>
              <w:t>....</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2"/>
        <w:rPr>
          <w:sz w:val="27"/>
        </w:rPr>
      </w:pPr>
    </w:p>
    <w:p w:rsidR="0058330D" w:rsidRDefault="009739D6">
      <w:pPr>
        <w:pStyle w:val="a4"/>
        <w:numPr>
          <w:ilvl w:val="0"/>
          <w:numId w:val="35"/>
        </w:numPr>
        <w:tabs>
          <w:tab w:val="left" w:pos="1033"/>
          <w:tab w:val="left" w:pos="1034"/>
        </w:tabs>
        <w:rPr>
          <w:sz w:val="24"/>
        </w:rPr>
      </w:pPr>
      <w:r>
        <w:rPr>
          <w:b/>
          <w:sz w:val="24"/>
        </w:rPr>
        <w:t xml:space="preserve">break </w:t>
      </w:r>
      <w:r>
        <w:rPr>
          <w:sz w:val="24"/>
        </w:rPr>
        <w:t xml:space="preserve">operatoru vasitəsi ilə istənilən dövrlərdən çıxmaq olar: </w:t>
      </w:r>
      <w:r>
        <w:rPr>
          <w:b/>
          <w:sz w:val="24"/>
        </w:rPr>
        <w:t>for, while,</w:t>
      </w:r>
      <w:r>
        <w:rPr>
          <w:b/>
          <w:spacing w:val="-16"/>
          <w:sz w:val="24"/>
        </w:rPr>
        <w:t xml:space="preserve"> </w:t>
      </w:r>
      <w:r>
        <w:rPr>
          <w:b/>
          <w:sz w:val="24"/>
        </w:rPr>
        <w:t>do-while</w:t>
      </w:r>
      <w:r>
        <w:rPr>
          <w:sz w:val="24"/>
        </w:rPr>
        <w:t>.</w:t>
      </w:r>
    </w:p>
    <w:p w:rsidR="0058330D" w:rsidRDefault="009739D6">
      <w:pPr>
        <w:pStyle w:val="a4"/>
        <w:numPr>
          <w:ilvl w:val="0"/>
          <w:numId w:val="35"/>
        </w:numPr>
        <w:tabs>
          <w:tab w:val="left" w:pos="1033"/>
          <w:tab w:val="left" w:pos="1034"/>
        </w:tabs>
        <w:spacing w:before="40"/>
        <w:rPr>
          <w:sz w:val="24"/>
        </w:rPr>
      </w:pPr>
      <w:r>
        <w:rPr>
          <w:sz w:val="24"/>
        </w:rPr>
        <w:t>Dövrün hər hansı addımını vaxtından tez dayandırıb növbəti addıma keçmək</w:t>
      </w:r>
      <w:r>
        <w:rPr>
          <w:spacing w:val="-17"/>
          <w:sz w:val="24"/>
        </w:rPr>
        <w:t xml:space="preserve"> </w:t>
      </w:r>
      <w:r>
        <w:rPr>
          <w:sz w:val="24"/>
        </w:rPr>
        <w:t>üçün</w:t>
      </w:r>
    </w:p>
    <w:p w:rsidR="0058330D" w:rsidRDefault="009739D6">
      <w:pPr>
        <w:spacing w:before="42"/>
        <w:ind w:left="1033"/>
        <w:rPr>
          <w:sz w:val="24"/>
        </w:rPr>
      </w:pPr>
      <w:r>
        <w:rPr>
          <w:b/>
          <w:sz w:val="24"/>
        </w:rPr>
        <w:t xml:space="preserve">continue </w:t>
      </w:r>
      <w:r>
        <w:rPr>
          <w:sz w:val="24"/>
        </w:rPr>
        <w:t>operatorundan istifadə edilir.</w:t>
      </w:r>
    </w:p>
    <w:p w:rsidR="0058330D" w:rsidRDefault="0058330D">
      <w:pPr>
        <w:pStyle w:val="a3"/>
        <w:spacing w:before="10"/>
        <w:rPr>
          <w:sz w:val="31"/>
        </w:rPr>
      </w:pPr>
    </w:p>
    <w:p w:rsidR="0058330D" w:rsidRDefault="009739D6">
      <w:pPr>
        <w:pStyle w:val="2"/>
      </w:pPr>
      <w:bookmarkStart w:id="29" w:name="_bookmark28"/>
      <w:bookmarkEnd w:id="29"/>
      <w:r>
        <w:rPr>
          <w:color w:val="4F81BC"/>
          <w:w w:val="110"/>
        </w:rPr>
        <w:t>Sıraların cəminin hesablanması</w:t>
      </w:r>
    </w:p>
    <w:p w:rsidR="0058330D" w:rsidRDefault="0058330D">
      <w:pPr>
        <w:pStyle w:val="a3"/>
        <w:spacing w:before="3"/>
        <w:rPr>
          <w:rFonts w:ascii="Times New Roman"/>
          <w:b/>
          <w:sz w:val="31"/>
        </w:rPr>
      </w:pPr>
    </w:p>
    <w:p w:rsidR="0058330D" w:rsidRDefault="009739D6">
      <w:pPr>
        <w:pStyle w:val="2"/>
        <w:spacing w:after="49"/>
        <w:rPr>
          <w:rFonts w:ascii="Arial" w:hAnsi="Arial"/>
        </w:rPr>
      </w:pPr>
      <w:bookmarkStart w:id="30" w:name="_bookmark29"/>
      <w:bookmarkEnd w:id="30"/>
      <w:r>
        <w:rPr>
          <w:rFonts w:ascii="Arial" w:hAnsi="Arial"/>
        </w:rPr>
        <w:t>Sonlu elementdən ibarət cəmlər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34"/>
        </w:trPr>
        <w:tc>
          <w:tcPr>
            <w:tcW w:w="9858" w:type="dxa"/>
            <w:tcBorders>
              <w:left w:val="thickThinMediumGap" w:sz="12" w:space="0" w:color="000000"/>
            </w:tcBorders>
          </w:tcPr>
          <w:p w:rsidR="0058330D" w:rsidRDefault="009739D6">
            <w:pPr>
              <w:pStyle w:val="TableParagraph"/>
              <w:ind w:left="94"/>
              <w:rPr>
                <w:sz w:val="24"/>
              </w:rPr>
            </w:pPr>
            <w:r>
              <w:rPr>
                <w:b/>
                <w:sz w:val="24"/>
              </w:rPr>
              <w:t>Misal</w:t>
            </w:r>
            <w:r>
              <w:rPr>
                <w:sz w:val="24"/>
              </w:rPr>
              <w:t>. Birinci 20 elementin cəmini hesablayın:</w:t>
            </w:r>
          </w:p>
          <w:p w:rsidR="0058330D" w:rsidRDefault="009739D6">
            <w:pPr>
              <w:pStyle w:val="TableParagraph"/>
              <w:spacing w:before="166" w:line="220" w:lineRule="exact"/>
              <w:ind w:left="20"/>
              <w:jc w:val="center"/>
              <w:rPr>
                <w:rFonts w:ascii="Trebuchet MS"/>
                <w:sz w:val="24"/>
              </w:rPr>
            </w:pPr>
            <w:r>
              <w:rPr>
                <w:rFonts w:ascii="Trebuchet MS"/>
                <w:w w:val="175"/>
                <w:sz w:val="24"/>
              </w:rPr>
              <w:t xml:space="preserve"> </w:t>
            </w:r>
            <w:r>
              <w:rPr>
                <w:rFonts w:ascii="Trebuchet MS"/>
                <w:spacing w:val="-3"/>
                <w:sz w:val="24"/>
              </w:rPr>
              <w:t xml:space="preserve"> </w:t>
            </w:r>
            <w:r>
              <w:rPr>
                <w:rFonts w:ascii="Trebuchet MS"/>
                <w:w w:val="247"/>
                <w:sz w:val="24"/>
              </w:rPr>
              <w:t xml:space="preserve"> </w:t>
            </w:r>
            <w:r>
              <w:rPr>
                <w:rFonts w:ascii="Trebuchet MS"/>
                <w:spacing w:val="-5"/>
                <w:sz w:val="24"/>
              </w:rPr>
              <w:t xml:space="preserve"> </w:t>
            </w:r>
            <w:r>
              <w:rPr>
                <w:rFonts w:ascii="Trebuchet MS"/>
                <w:w w:val="183"/>
                <w:position w:val="18"/>
                <w:sz w:val="24"/>
              </w:rPr>
              <w:t xml:space="preserve"> </w:t>
            </w:r>
            <w:r>
              <w:rPr>
                <w:rFonts w:ascii="Trebuchet MS"/>
                <w:spacing w:val="-18"/>
                <w:position w:val="18"/>
                <w:sz w:val="24"/>
              </w:rPr>
              <w:t xml:space="preserve"> </w:t>
            </w:r>
            <w:r>
              <w:rPr>
                <w:rFonts w:ascii="Trebuchet MS"/>
                <w:w w:val="247"/>
                <w:sz w:val="24"/>
              </w:rPr>
              <w:t xml:space="preserve"> </w:t>
            </w:r>
            <w:r>
              <w:rPr>
                <w:rFonts w:ascii="Trebuchet MS"/>
                <w:spacing w:val="-22"/>
                <w:sz w:val="24"/>
              </w:rPr>
              <w:t xml:space="preserve"> </w:t>
            </w:r>
            <w:r>
              <w:rPr>
                <w:rFonts w:ascii="Trebuchet MS"/>
                <w:w w:val="183"/>
                <w:position w:val="18"/>
                <w:sz w:val="24"/>
              </w:rPr>
              <w:t xml:space="preserve"> </w:t>
            </w:r>
            <w:r>
              <w:rPr>
                <w:rFonts w:ascii="Trebuchet MS"/>
                <w:spacing w:val="-18"/>
                <w:position w:val="18"/>
                <w:sz w:val="24"/>
              </w:rPr>
              <w:t xml:space="preserve"> </w:t>
            </w:r>
            <w:r>
              <w:rPr>
                <w:rFonts w:ascii="Trebuchet MS"/>
                <w:w w:val="247"/>
                <w:sz w:val="24"/>
              </w:rPr>
              <w:t xml:space="preserve"> </w:t>
            </w:r>
            <w:r>
              <w:rPr>
                <w:rFonts w:ascii="Trebuchet MS"/>
                <w:spacing w:val="-19"/>
                <w:sz w:val="24"/>
              </w:rPr>
              <w:t xml:space="preserve"> </w:t>
            </w:r>
            <w:r>
              <w:rPr>
                <w:rFonts w:ascii="Trebuchet MS"/>
                <w:w w:val="183"/>
                <w:position w:val="18"/>
                <w:sz w:val="24"/>
              </w:rPr>
              <w:t xml:space="preserve"> </w:t>
            </w:r>
            <w:r>
              <w:rPr>
                <w:rFonts w:ascii="Trebuchet MS"/>
                <w:spacing w:val="-18"/>
                <w:position w:val="18"/>
                <w:sz w:val="24"/>
              </w:rPr>
              <w:t xml:space="preserve"> </w:t>
            </w:r>
            <w:r>
              <w:rPr>
                <w:rFonts w:ascii="Trebuchet MS"/>
                <w:w w:val="247"/>
                <w:sz w:val="24"/>
              </w:rPr>
              <w:t xml:space="preserve"> </w:t>
            </w:r>
            <w:r>
              <w:rPr>
                <w:rFonts w:ascii="Trebuchet MS"/>
                <w:sz w:val="24"/>
              </w:rPr>
              <w:t xml:space="preserve"> </w:t>
            </w:r>
            <w:r>
              <w:rPr>
                <w:rFonts w:ascii="Trebuchet MS"/>
                <w:spacing w:val="-24"/>
                <w:sz w:val="24"/>
              </w:rPr>
              <w:t xml:space="preserve"> </w:t>
            </w:r>
            <w:r>
              <w:rPr>
                <w:rFonts w:ascii="Trebuchet MS"/>
                <w:w w:val="183"/>
                <w:position w:val="18"/>
                <w:sz w:val="24"/>
              </w:rPr>
              <w:t xml:space="preserve"> </w:t>
            </w:r>
            <w:r>
              <w:rPr>
                <w:rFonts w:ascii="Trebuchet MS"/>
                <w:position w:val="18"/>
                <w:sz w:val="24"/>
              </w:rPr>
              <w:t xml:space="preserve"> </w:t>
            </w:r>
            <w:r>
              <w:rPr>
                <w:rFonts w:ascii="Trebuchet MS"/>
                <w:spacing w:val="-28"/>
                <w:position w:val="18"/>
                <w:sz w:val="24"/>
              </w:rPr>
              <w:t xml:space="preserve"> </w:t>
            </w:r>
            <w:r>
              <w:rPr>
                <w:rFonts w:ascii="Trebuchet MS"/>
                <w:w w:val="247"/>
                <w:sz w:val="24"/>
              </w:rPr>
              <w:t xml:space="preserve"> </w:t>
            </w:r>
            <w:r>
              <w:rPr>
                <w:rFonts w:ascii="Trebuchet MS"/>
                <w:spacing w:val="-19"/>
                <w:sz w:val="24"/>
              </w:rPr>
              <w:t xml:space="preserve"> </w:t>
            </w:r>
            <w:r>
              <w:rPr>
                <w:rFonts w:ascii="Trebuchet MS"/>
                <w:w w:val="284"/>
                <w:sz w:val="24"/>
              </w:rPr>
              <w:t xml:space="preserve"> </w:t>
            </w:r>
          </w:p>
          <w:p w:rsidR="0058330D" w:rsidRDefault="009739D6">
            <w:pPr>
              <w:pStyle w:val="TableParagraph"/>
              <w:tabs>
                <w:tab w:val="left" w:pos="417"/>
                <w:tab w:val="left" w:pos="837"/>
                <w:tab w:val="left" w:pos="1257"/>
              </w:tabs>
              <w:spacing w:before="0" w:line="151" w:lineRule="exact"/>
              <w:ind w:left="0" w:right="25"/>
              <w:jc w:val="center"/>
              <w:rPr>
                <w:rFonts w:ascii="Trebuchet MS"/>
                <w:sz w:val="24"/>
              </w:rPr>
            </w:pPr>
            <w:r>
              <w:rPr>
                <w:rFonts w:ascii="Trebuchet MS"/>
                <w:w w:val="183"/>
                <w:sz w:val="24"/>
              </w:rPr>
              <w:t xml:space="preserve"> </w:t>
            </w:r>
            <w:r>
              <w:rPr>
                <w:rFonts w:ascii="Trebuchet MS"/>
                <w:sz w:val="24"/>
              </w:rPr>
              <w:tab/>
            </w:r>
            <w:r>
              <w:rPr>
                <w:rFonts w:ascii="Trebuchet MS"/>
                <w:w w:val="183"/>
                <w:sz w:val="24"/>
              </w:rPr>
              <w:t xml:space="preserve"> </w:t>
            </w:r>
            <w:r>
              <w:rPr>
                <w:rFonts w:ascii="Trebuchet MS"/>
                <w:sz w:val="24"/>
              </w:rPr>
              <w:tab/>
            </w:r>
            <w:r>
              <w:rPr>
                <w:rFonts w:ascii="Trebuchet MS"/>
                <w:w w:val="183"/>
                <w:sz w:val="24"/>
              </w:rPr>
              <w:t xml:space="preserve"> </w:t>
            </w:r>
            <w:r>
              <w:rPr>
                <w:rFonts w:ascii="Trebuchet MS"/>
                <w:sz w:val="24"/>
              </w:rPr>
              <w:tab/>
            </w:r>
            <w:r>
              <w:rPr>
                <w:rFonts w:ascii="Trebuchet MS"/>
                <w:spacing w:val="-1"/>
                <w:w w:val="183"/>
                <w:sz w:val="24"/>
              </w:rPr>
              <w:t xml:space="preserve">  </w:t>
            </w:r>
          </w:p>
        </w:tc>
      </w:tr>
    </w:tbl>
    <w:p w:rsidR="0058330D" w:rsidRDefault="0058330D">
      <w:pPr>
        <w:pStyle w:val="a3"/>
        <w:spacing w:before="4"/>
        <w:rPr>
          <w:b/>
          <w:sz w:val="27"/>
        </w:rPr>
      </w:pPr>
    </w:p>
    <w:p w:rsidR="0058330D" w:rsidRDefault="009739D6">
      <w:pPr>
        <w:pStyle w:val="a3"/>
        <w:spacing w:line="278" w:lineRule="auto"/>
        <w:ind w:left="312" w:right="446"/>
      </w:pPr>
      <w:r>
        <w:pict>
          <v:rect id="_x0000_s1563" style="position:absolute;left:0;text-align:left;margin-left:258.4pt;margin-top:-28.35pt;width:6.6pt;height:.85pt;z-index:-251636736;mso-position-horizontal-relative:page" fillcolor="black" stroked="f">
            <w10:wrap anchorx="page"/>
          </v:rect>
        </w:pict>
      </w:r>
      <w:r>
        <w:pict>
          <v:rect id="_x0000_s1562" style="position:absolute;left:0;text-align:left;margin-left:279.3pt;margin-top:-28.35pt;width:6.6pt;height:.85pt;z-index:-251635712;mso-position-horizontal-relative:page" fillcolor="black" stroked="f">
            <w10:wrap anchorx="page"/>
          </v:rect>
        </w:pict>
      </w:r>
      <w:r>
        <w:pict>
          <v:rect id="_x0000_s1561" style="position:absolute;left:0;text-align:left;margin-left:300.3pt;margin-top:-28.35pt;width:6.6pt;height:.85pt;z-index:-251634688;mso-position-horizontal-relative:page" fillcolor="black" stroked="f">
            <w10:wrap anchorx="page"/>
          </v:rect>
        </w:pict>
      </w:r>
      <w:r>
        <w:pict>
          <v:line id="_x0000_s1560" style="position:absolute;left:0;text-align:left;z-index:-251633664;mso-position-horizontal-relative:page" from="321.3pt,-27.9pt" to="334.65pt,-27.9pt" strokeweight=".84pt">
            <w10:wrap anchorx="page"/>
          </v:line>
        </w:pict>
      </w:r>
      <w:r>
        <w:t>Bu məsələni həll etmək üçün elementlərin dəyişmə qaydasını təyin etmək lazımdır. Misala baxaraq qeyd etmək olar ki:</w:t>
      </w:r>
    </w:p>
    <w:p w:rsidR="0058330D" w:rsidRDefault="009739D6">
      <w:pPr>
        <w:pStyle w:val="a4"/>
        <w:numPr>
          <w:ilvl w:val="0"/>
          <w:numId w:val="33"/>
        </w:numPr>
        <w:tabs>
          <w:tab w:val="left" w:pos="1162"/>
          <w:tab w:val="left" w:pos="1163"/>
        </w:tabs>
        <w:spacing w:line="288" w:lineRule="exact"/>
        <w:ind w:firstLine="490"/>
        <w:rPr>
          <w:sz w:val="24"/>
        </w:rPr>
      </w:pPr>
      <w:r>
        <w:rPr>
          <w:sz w:val="24"/>
        </w:rPr>
        <w:t>hər element</w:t>
      </w:r>
      <w:r>
        <w:rPr>
          <w:spacing w:val="-1"/>
          <w:sz w:val="24"/>
        </w:rPr>
        <w:t xml:space="preserve"> </w:t>
      </w:r>
      <w:r>
        <w:rPr>
          <w:sz w:val="24"/>
        </w:rPr>
        <w:t>kəsrdir;</w:t>
      </w:r>
    </w:p>
    <w:p w:rsidR="0058330D" w:rsidRDefault="009739D6">
      <w:pPr>
        <w:pStyle w:val="a4"/>
        <w:numPr>
          <w:ilvl w:val="0"/>
          <w:numId w:val="33"/>
        </w:numPr>
        <w:tabs>
          <w:tab w:val="left" w:pos="1162"/>
          <w:tab w:val="left" w:pos="1163"/>
        </w:tabs>
        <w:spacing w:before="40"/>
        <w:ind w:firstLine="490"/>
        <w:rPr>
          <w:sz w:val="24"/>
        </w:rPr>
      </w:pPr>
      <w:r>
        <w:rPr>
          <w:sz w:val="24"/>
        </w:rPr>
        <w:t>növbəti elementə keçərək surət bir vahid</w:t>
      </w:r>
      <w:r>
        <w:rPr>
          <w:spacing w:val="-16"/>
          <w:sz w:val="24"/>
        </w:rPr>
        <w:t xml:space="preserve"> </w:t>
      </w:r>
      <w:r>
        <w:rPr>
          <w:sz w:val="24"/>
        </w:rPr>
        <w:t>artır;</w:t>
      </w:r>
    </w:p>
    <w:p w:rsidR="0058330D" w:rsidRDefault="009739D6">
      <w:pPr>
        <w:pStyle w:val="a4"/>
        <w:numPr>
          <w:ilvl w:val="0"/>
          <w:numId w:val="33"/>
        </w:numPr>
        <w:tabs>
          <w:tab w:val="left" w:pos="1162"/>
          <w:tab w:val="left" w:pos="1163"/>
        </w:tabs>
        <w:spacing w:before="39"/>
        <w:ind w:firstLine="490"/>
        <w:rPr>
          <w:sz w:val="24"/>
        </w:rPr>
      </w:pPr>
      <w:r>
        <w:rPr>
          <w:sz w:val="24"/>
        </w:rPr>
        <w:t>növbəti elementə keçərək məxrəc 2 dəfə</w:t>
      </w:r>
      <w:r>
        <w:rPr>
          <w:spacing w:val="-14"/>
          <w:sz w:val="24"/>
        </w:rPr>
        <w:t xml:space="preserve"> </w:t>
      </w:r>
      <w:r>
        <w:rPr>
          <w:sz w:val="24"/>
        </w:rPr>
        <w:t>artır;</w:t>
      </w:r>
    </w:p>
    <w:p w:rsidR="0058330D" w:rsidRDefault="0058330D">
      <w:pPr>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rPr>
          <w:sz w:val="21"/>
        </w:rPr>
      </w:pPr>
    </w:p>
    <w:p w:rsidR="0058330D" w:rsidRDefault="009739D6">
      <w:pPr>
        <w:pStyle w:val="a4"/>
        <w:numPr>
          <w:ilvl w:val="0"/>
          <w:numId w:val="33"/>
        </w:numPr>
        <w:tabs>
          <w:tab w:val="left" w:pos="1162"/>
          <w:tab w:val="left" w:pos="1163"/>
        </w:tabs>
        <w:spacing w:line="273" w:lineRule="auto"/>
        <w:ind w:right="2677" w:firstLine="490"/>
        <w:rPr>
          <w:sz w:val="24"/>
        </w:rPr>
      </w:pPr>
      <w:r>
        <w:rPr>
          <w:sz w:val="24"/>
        </w:rPr>
        <w:t>kəsrlərin önündə yazılan işarələr növbələşdirilir (+, -, +, və s.) Sıranın istənilən elementini aşağıdakı kimi təsvir etmək</w:t>
      </w:r>
      <w:r>
        <w:rPr>
          <w:spacing w:val="-11"/>
          <w:sz w:val="24"/>
        </w:rPr>
        <w:t xml:space="preserve"> </w:t>
      </w:r>
      <w:r>
        <w:rPr>
          <w:sz w:val="24"/>
        </w:rPr>
        <w:t>olar:</w:t>
      </w:r>
    </w:p>
    <w:p w:rsidR="0058330D" w:rsidRDefault="009739D6">
      <w:pPr>
        <w:pStyle w:val="a3"/>
        <w:spacing w:before="9"/>
        <w:rPr>
          <w:sz w:val="18"/>
        </w:rPr>
      </w:pPr>
      <w:r>
        <w:pict>
          <v:line id="_x0000_s1559" style="position:absolute;z-index:-251582464;mso-wrap-distance-left:0;mso-wrap-distance-right:0;mso-position-horizontal-relative:page" from="304.85pt,13.25pt" to="316.6pt,13.25pt" strokeweight=".84pt">
            <w10:wrap type="topAndBottom" anchorx="page"/>
          </v:line>
        </w:pict>
      </w:r>
    </w:p>
    <w:p w:rsidR="0058330D" w:rsidRDefault="0058330D">
      <w:pPr>
        <w:pStyle w:val="a3"/>
        <w:spacing w:before="4"/>
        <w:rPr>
          <w:sz w:val="12"/>
        </w:rPr>
      </w:pPr>
    </w:p>
    <w:p w:rsidR="0058330D" w:rsidRDefault="009739D6">
      <w:pPr>
        <w:pStyle w:val="a3"/>
        <w:spacing w:before="93" w:line="278" w:lineRule="auto"/>
        <w:ind w:left="312" w:right="393"/>
      </w:pPr>
      <w:r>
        <w:t xml:space="preserve">Burada </w:t>
      </w:r>
      <w:r>
        <w:rPr>
          <w:b/>
        </w:rPr>
        <w:t xml:space="preserve">z, c </w:t>
      </w:r>
      <w:r>
        <w:t xml:space="preserve">və </w:t>
      </w:r>
      <w:r>
        <w:rPr>
          <w:b/>
        </w:rPr>
        <w:t xml:space="preserve">d </w:t>
      </w:r>
      <w:r>
        <w:t>dəyişənlərin qiymətləri (birinci 5 element üçün) aşağıdakı cədvələ əsasən dəyişir:</w:t>
      </w:r>
    </w:p>
    <w:tbl>
      <w:tblPr>
        <w:tblStyle w:val="TableNormal"/>
        <w:tblW w:w="0" w:type="auto"/>
        <w:tblInd w:w="1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75"/>
        <w:gridCol w:w="1085"/>
        <w:gridCol w:w="1084"/>
        <w:gridCol w:w="1084"/>
        <w:gridCol w:w="1084"/>
        <w:gridCol w:w="1067"/>
      </w:tblGrid>
      <w:tr w:rsidR="0058330D">
        <w:trPr>
          <w:trHeight w:val="294"/>
        </w:trPr>
        <w:tc>
          <w:tcPr>
            <w:tcW w:w="1075" w:type="dxa"/>
            <w:shd w:val="clear" w:color="auto" w:fill="DAEDF3"/>
          </w:tcPr>
          <w:p w:rsidR="0058330D" w:rsidRDefault="009739D6">
            <w:pPr>
              <w:pStyle w:val="TableParagraph"/>
              <w:spacing w:before="0" w:line="275" w:lineRule="exact"/>
              <w:ind w:left="11"/>
              <w:jc w:val="center"/>
              <w:rPr>
                <w:b/>
                <w:sz w:val="24"/>
              </w:rPr>
            </w:pPr>
            <w:r>
              <w:rPr>
                <w:b/>
                <w:w w:val="88"/>
                <w:sz w:val="24"/>
              </w:rPr>
              <w:t>i</w:t>
            </w:r>
          </w:p>
        </w:tc>
        <w:tc>
          <w:tcPr>
            <w:tcW w:w="1085" w:type="dxa"/>
            <w:shd w:val="clear" w:color="auto" w:fill="DAEDF3"/>
          </w:tcPr>
          <w:p w:rsidR="0058330D" w:rsidRDefault="009739D6">
            <w:pPr>
              <w:pStyle w:val="TableParagraph"/>
              <w:spacing w:before="0" w:line="275" w:lineRule="exact"/>
              <w:ind w:left="7"/>
              <w:jc w:val="center"/>
              <w:rPr>
                <w:b/>
                <w:sz w:val="24"/>
              </w:rPr>
            </w:pPr>
            <w:r>
              <w:rPr>
                <w:b/>
                <w:w w:val="91"/>
                <w:sz w:val="24"/>
              </w:rPr>
              <w:t>1</w:t>
            </w:r>
          </w:p>
        </w:tc>
        <w:tc>
          <w:tcPr>
            <w:tcW w:w="1084" w:type="dxa"/>
            <w:shd w:val="clear" w:color="auto" w:fill="DAEDF3"/>
          </w:tcPr>
          <w:p w:rsidR="0058330D" w:rsidRDefault="009739D6">
            <w:pPr>
              <w:pStyle w:val="TableParagraph"/>
              <w:spacing w:before="0" w:line="275" w:lineRule="exact"/>
              <w:ind w:left="482"/>
              <w:rPr>
                <w:b/>
                <w:sz w:val="24"/>
              </w:rPr>
            </w:pPr>
            <w:r>
              <w:rPr>
                <w:b/>
                <w:w w:val="91"/>
                <w:sz w:val="24"/>
              </w:rPr>
              <w:t>2</w:t>
            </w:r>
          </w:p>
        </w:tc>
        <w:tc>
          <w:tcPr>
            <w:tcW w:w="1084" w:type="dxa"/>
            <w:shd w:val="clear" w:color="auto" w:fill="DAEDF3"/>
          </w:tcPr>
          <w:p w:rsidR="0058330D" w:rsidRDefault="009739D6">
            <w:pPr>
              <w:pStyle w:val="TableParagraph"/>
              <w:spacing w:before="0" w:line="275" w:lineRule="exact"/>
              <w:ind w:left="14"/>
              <w:jc w:val="center"/>
              <w:rPr>
                <w:b/>
                <w:sz w:val="24"/>
              </w:rPr>
            </w:pPr>
            <w:r>
              <w:rPr>
                <w:b/>
                <w:w w:val="91"/>
                <w:sz w:val="24"/>
              </w:rPr>
              <w:t>3</w:t>
            </w:r>
          </w:p>
        </w:tc>
        <w:tc>
          <w:tcPr>
            <w:tcW w:w="1084" w:type="dxa"/>
            <w:shd w:val="clear" w:color="auto" w:fill="DAEDF3"/>
          </w:tcPr>
          <w:p w:rsidR="0058330D" w:rsidRDefault="009739D6">
            <w:pPr>
              <w:pStyle w:val="TableParagraph"/>
              <w:spacing w:before="0" w:line="275" w:lineRule="exact"/>
              <w:ind w:left="0" w:right="465"/>
              <w:jc w:val="right"/>
              <w:rPr>
                <w:b/>
                <w:sz w:val="24"/>
              </w:rPr>
            </w:pPr>
            <w:r>
              <w:rPr>
                <w:b/>
                <w:w w:val="91"/>
                <w:sz w:val="24"/>
              </w:rPr>
              <w:t>4</w:t>
            </w:r>
          </w:p>
        </w:tc>
        <w:tc>
          <w:tcPr>
            <w:tcW w:w="1067" w:type="dxa"/>
            <w:tcBorders>
              <w:right w:val="single" w:sz="6" w:space="0" w:color="000000"/>
            </w:tcBorders>
            <w:shd w:val="clear" w:color="auto" w:fill="DAEDF3"/>
          </w:tcPr>
          <w:p w:rsidR="0058330D" w:rsidRDefault="009739D6">
            <w:pPr>
              <w:pStyle w:val="TableParagraph"/>
              <w:spacing w:before="0" w:line="275" w:lineRule="exact"/>
              <w:ind w:left="0" w:right="452"/>
              <w:jc w:val="right"/>
              <w:rPr>
                <w:b/>
                <w:sz w:val="24"/>
              </w:rPr>
            </w:pPr>
            <w:r>
              <w:rPr>
                <w:b/>
                <w:w w:val="91"/>
                <w:sz w:val="24"/>
              </w:rPr>
              <w:t>5</w:t>
            </w:r>
          </w:p>
        </w:tc>
      </w:tr>
      <w:tr w:rsidR="0058330D">
        <w:trPr>
          <w:trHeight w:val="292"/>
        </w:trPr>
        <w:tc>
          <w:tcPr>
            <w:tcW w:w="1075" w:type="dxa"/>
          </w:tcPr>
          <w:p w:rsidR="0058330D" w:rsidRDefault="009739D6">
            <w:pPr>
              <w:pStyle w:val="TableParagraph"/>
              <w:spacing w:before="0" w:line="272" w:lineRule="exact"/>
              <w:ind w:left="13"/>
              <w:jc w:val="center"/>
              <w:rPr>
                <w:b/>
                <w:sz w:val="24"/>
              </w:rPr>
            </w:pPr>
            <w:r>
              <w:rPr>
                <w:b/>
                <w:w w:val="79"/>
                <w:sz w:val="24"/>
              </w:rPr>
              <w:t>z</w:t>
            </w:r>
          </w:p>
        </w:tc>
        <w:tc>
          <w:tcPr>
            <w:tcW w:w="1085" w:type="dxa"/>
          </w:tcPr>
          <w:p w:rsidR="0058330D" w:rsidRDefault="009739D6">
            <w:pPr>
              <w:pStyle w:val="TableParagraph"/>
              <w:spacing w:before="0" w:line="272" w:lineRule="exact"/>
              <w:ind w:left="7"/>
              <w:jc w:val="center"/>
              <w:rPr>
                <w:sz w:val="24"/>
              </w:rPr>
            </w:pPr>
            <w:r>
              <w:rPr>
                <w:w w:val="91"/>
                <w:sz w:val="24"/>
              </w:rPr>
              <w:t>1</w:t>
            </w:r>
          </w:p>
        </w:tc>
        <w:tc>
          <w:tcPr>
            <w:tcW w:w="1084" w:type="dxa"/>
          </w:tcPr>
          <w:p w:rsidR="0058330D" w:rsidRDefault="009739D6">
            <w:pPr>
              <w:pStyle w:val="TableParagraph"/>
              <w:spacing w:before="0" w:line="272" w:lineRule="exact"/>
              <w:ind w:left="446"/>
              <w:rPr>
                <w:sz w:val="24"/>
              </w:rPr>
            </w:pPr>
            <w:r>
              <w:rPr>
                <w:sz w:val="24"/>
              </w:rPr>
              <w:t>-1</w:t>
            </w:r>
          </w:p>
        </w:tc>
        <w:tc>
          <w:tcPr>
            <w:tcW w:w="1084" w:type="dxa"/>
          </w:tcPr>
          <w:p w:rsidR="0058330D" w:rsidRDefault="009739D6">
            <w:pPr>
              <w:pStyle w:val="TableParagraph"/>
              <w:spacing w:before="0" w:line="272" w:lineRule="exact"/>
              <w:ind w:left="14"/>
              <w:jc w:val="center"/>
              <w:rPr>
                <w:sz w:val="24"/>
              </w:rPr>
            </w:pPr>
            <w:r>
              <w:rPr>
                <w:w w:val="91"/>
                <w:sz w:val="24"/>
              </w:rPr>
              <w:t>1</w:t>
            </w:r>
          </w:p>
        </w:tc>
        <w:tc>
          <w:tcPr>
            <w:tcW w:w="1084" w:type="dxa"/>
          </w:tcPr>
          <w:p w:rsidR="0058330D" w:rsidRDefault="009739D6">
            <w:pPr>
              <w:pStyle w:val="TableParagraph"/>
              <w:spacing w:before="0" w:line="272" w:lineRule="exact"/>
              <w:ind w:left="0" w:right="427"/>
              <w:jc w:val="right"/>
              <w:rPr>
                <w:sz w:val="24"/>
              </w:rPr>
            </w:pPr>
            <w:r>
              <w:rPr>
                <w:w w:val="90"/>
                <w:sz w:val="24"/>
              </w:rPr>
              <w:t>-1</w:t>
            </w:r>
          </w:p>
        </w:tc>
        <w:tc>
          <w:tcPr>
            <w:tcW w:w="1067" w:type="dxa"/>
            <w:tcBorders>
              <w:right w:val="single" w:sz="6" w:space="0" w:color="000000"/>
            </w:tcBorders>
          </w:tcPr>
          <w:p w:rsidR="0058330D" w:rsidRDefault="009739D6">
            <w:pPr>
              <w:pStyle w:val="TableParagraph"/>
              <w:spacing w:before="0" w:line="272" w:lineRule="exact"/>
              <w:ind w:left="0" w:right="452"/>
              <w:jc w:val="right"/>
              <w:rPr>
                <w:sz w:val="24"/>
              </w:rPr>
            </w:pPr>
            <w:r>
              <w:rPr>
                <w:w w:val="91"/>
                <w:sz w:val="24"/>
              </w:rPr>
              <w:t>1</w:t>
            </w:r>
          </w:p>
        </w:tc>
      </w:tr>
      <w:tr w:rsidR="0058330D">
        <w:trPr>
          <w:trHeight w:val="292"/>
        </w:trPr>
        <w:tc>
          <w:tcPr>
            <w:tcW w:w="1075" w:type="dxa"/>
          </w:tcPr>
          <w:p w:rsidR="0058330D" w:rsidRDefault="009739D6">
            <w:pPr>
              <w:pStyle w:val="TableParagraph"/>
              <w:spacing w:before="0" w:line="272" w:lineRule="exact"/>
              <w:ind w:left="14"/>
              <w:jc w:val="center"/>
              <w:rPr>
                <w:b/>
                <w:sz w:val="24"/>
              </w:rPr>
            </w:pPr>
            <w:r>
              <w:rPr>
                <w:b/>
                <w:w w:val="75"/>
                <w:sz w:val="24"/>
              </w:rPr>
              <w:t>c</w:t>
            </w:r>
          </w:p>
        </w:tc>
        <w:tc>
          <w:tcPr>
            <w:tcW w:w="1085" w:type="dxa"/>
          </w:tcPr>
          <w:p w:rsidR="0058330D" w:rsidRDefault="009739D6">
            <w:pPr>
              <w:pStyle w:val="TableParagraph"/>
              <w:spacing w:before="0" w:line="272" w:lineRule="exact"/>
              <w:ind w:left="7"/>
              <w:jc w:val="center"/>
              <w:rPr>
                <w:sz w:val="24"/>
              </w:rPr>
            </w:pPr>
            <w:r>
              <w:rPr>
                <w:w w:val="91"/>
                <w:sz w:val="24"/>
              </w:rPr>
              <w:t>1</w:t>
            </w:r>
          </w:p>
        </w:tc>
        <w:tc>
          <w:tcPr>
            <w:tcW w:w="1084" w:type="dxa"/>
          </w:tcPr>
          <w:p w:rsidR="0058330D" w:rsidRDefault="009739D6">
            <w:pPr>
              <w:pStyle w:val="TableParagraph"/>
              <w:spacing w:before="0" w:line="272" w:lineRule="exact"/>
              <w:ind w:left="482"/>
              <w:rPr>
                <w:sz w:val="24"/>
              </w:rPr>
            </w:pPr>
            <w:r>
              <w:rPr>
                <w:w w:val="91"/>
                <w:sz w:val="24"/>
              </w:rPr>
              <w:t>2</w:t>
            </w:r>
          </w:p>
        </w:tc>
        <w:tc>
          <w:tcPr>
            <w:tcW w:w="1084" w:type="dxa"/>
          </w:tcPr>
          <w:p w:rsidR="0058330D" w:rsidRDefault="009739D6">
            <w:pPr>
              <w:pStyle w:val="TableParagraph"/>
              <w:spacing w:before="0" w:line="272" w:lineRule="exact"/>
              <w:ind w:left="14"/>
              <w:jc w:val="center"/>
              <w:rPr>
                <w:sz w:val="24"/>
              </w:rPr>
            </w:pPr>
            <w:r>
              <w:rPr>
                <w:w w:val="91"/>
                <w:sz w:val="24"/>
              </w:rPr>
              <w:t>3</w:t>
            </w:r>
          </w:p>
        </w:tc>
        <w:tc>
          <w:tcPr>
            <w:tcW w:w="1084" w:type="dxa"/>
          </w:tcPr>
          <w:p w:rsidR="0058330D" w:rsidRDefault="009739D6">
            <w:pPr>
              <w:pStyle w:val="TableParagraph"/>
              <w:spacing w:before="0" w:line="272" w:lineRule="exact"/>
              <w:ind w:left="0" w:right="465"/>
              <w:jc w:val="right"/>
              <w:rPr>
                <w:sz w:val="24"/>
              </w:rPr>
            </w:pPr>
            <w:r>
              <w:rPr>
                <w:w w:val="91"/>
                <w:sz w:val="24"/>
              </w:rPr>
              <w:t>4</w:t>
            </w:r>
          </w:p>
        </w:tc>
        <w:tc>
          <w:tcPr>
            <w:tcW w:w="1067" w:type="dxa"/>
            <w:tcBorders>
              <w:right w:val="single" w:sz="6" w:space="0" w:color="000000"/>
            </w:tcBorders>
          </w:tcPr>
          <w:p w:rsidR="0058330D" w:rsidRDefault="009739D6">
            <w:pPr>
              <w:pStyle w:val="TableParagraph"/>
              <w:spacing w:before="0" w:line="272" w:lineRule="exact"/>
              <w:ind w:left="0" w:right="452"/>
              <w:jc w:val="right"/>
              <w:rPr>
                <w:sz w:val="24"/>
              </w:rPr>
            </w:pPr>
            <w:r>
              <w:rPr>
                <w:w w:val="91"/>
                <w:sz w:val="24"/>
              </w:rPr>
              <w:t>5</w:t>
            </w:r>
          </w:p>
        </w:tc>
      </w:tr>
      <w:tr w:rsidR="0058330D">
        <w:trPr>
          <w:trHeight w:val="295"/>
        </w:trPr>
        <w:tc>
          <w:tcPr>
            <w:tcW w:w="1075" w:type="dxa"/>
          </w:tcPr>
          <w:p w:rsidR="0058330D" w:rsidRDefault="009739D6">
            <w:pPr>
              <w:pStyle w:val="TableParagraph"/>
              <w:spacing w:before="0" w:line="275" w:lineRule="exact"/>
              <w:ind w:left="13"/>
              <w:jc w:val="center"/>
              <w:rPr>
                <w:b/>
                <w:sz w:val="24"/>
              </w:rPr>
            </w:pPr>
            <w:r>
              <w:rPr>
                <w:b/>
                <w:w w:val="87"/>
                <w:sz w:val="24"/>
              </w:rPr>
              <w:t>d</w:t>
            </w:r>
          </w:p>
        </w:tc>
        <w:tc>
          <w:tcPr>
            <w:tcW w:w="1085" w:type="dxa"/>
          </w:tcPr>
          <w:p w:rsidR="0058330D" w:rsidRDefault="009739D6">
            <w:pPr>
              <w:pStyle w:val="TableParagraph"/>
              <w:spacing w:before="0" w:line="275" w:lineRule="exact"/>
              <w:ind w:left="7"/>
              <w:jc w:val="center"/>
              <w:rPr>
                <w:sz w:val="24"/>
              </w:rPr>
            </w:pPr>
            <w:r>
              <w:rPr>
                <w:w w:val="91"/>
                <w:sz w:val="24"/>
              </w:rPr>
              <w:t>2</w:t>
            </w:r>
          </w:p>
        </w:tc>
        <w:tc>
          <w:tcPr>
            <w:tcW w:w="1084" w:type="dxa"/>
          </w:tcPr>
          <w:p w:rsidR="0058330D" w:rsidRDefault="009739D6">
            <w:pPr>
              <w:pStyle w:val="TableParagraph"/>
              <w:spacing w:before="0" w:line="275" w:lineRule="exact"/>
              <w:ind w:left="482"/>
              <w:rPr>
                <w:sz w:val="24"/>
              </w:rPr>
            </w:pPr>
            <w:r>
              <w:rPr>
                <w:w w:val="91"/>
                <w:sz w:val="24"/>
              </w:rPr>
              <w:t>4</w:t>
            </w:r>
          </w:p>
        </w:tc>
        <w:tc>
          <w:tcPr>
            <w:tcW w:w="1084" w:type="dxa"/>
          </w:tcPr>
          <w:p w:rsidR="0058330D" w:rsidRDefault="009739D6">
            <w:pPr>
              <w:pStyle w:val="TableParagraph"/>
              <w:spacing w:before="0" w:line="275" w:lineRule="exact"/>
              <w:ind w:left="14"/>
              <w:jc w:val="center"/>
              <w:rPr>
                <w:sz w:val="24"/>
              </w:rPr>
            </w:pPr>
            <w:r>
              <w:rPr>
                <w:w w:val="91"/>
                <w:sz w:val="24"/>
              </w:rPr>
              <w:t>8</w:t>
            </w:r>
          </w:p>
        </w:tc>
        <w:tc>
          <w:tcPr>
            <w:tcW w:w="1084" w:type="dxa"/>
          </w:tcPr>
          <w:p w:rsidR="0058330D" w:rsidRDefault="009739D6">
            <w:pPr>
              <w:pStyle w:val="TableParagraph"/>
              <w:spacing w:before="0" w:line="275" w:lineRule="exact"/>
              <w:ind w:left="0" w:right="402"/>
              <w:jc w:val="right"/>
              <w:rPr>
                <w:sz w:val="24"/>
              </w:rPr>
            </w:pPr>
            <w:r>
              <w:rPr>
                <w:w w:val="90"/>
                <w:sz w:val="24"/>
              </w:rPr>
              <w:t>16</w:t>
            </w:r>
          </w:p>
        </w:tc>
        <w:tc>
          <w:tcPr>
            <w:tcW w:w="1067" w:type="dxa"/>
            <w:tcBorders>
              <w:right w:val="single" w:sz="6" w:space="0" w:color="000000"/>
            </w:tcBorders>
          </w:tcPr>
          <w:p w:rsidR="0058330D" w:rsidRDefault="009739D6">
            <w:pPr>
              <w:pStyle w:val="TableParagraph"/>
              <w:spacing w:before="0" w:line="275" w:lineRule="exact"/>
              <w:ind w:left="0" w:right="389"/>
              <w:jc w:val="right"/>
              <w:rPr>
                <w:sz w:val="24"/>
              </w:rPr>
            </w:pPr>
            <w:r>
              <w:rPr>
                <w:w w:val="90"/>
                <w:sz w:val="24"/>
              </w:rPr>
              <w:t>32</w:t>
            </w:r>
          </w:p>
        </w:tc>
      </w:tr>
    </w:tbl>
    <w:p w:rsidR="0058330D" w:rsidRDefault="0058330D">
      <w:pPr>
        <w:pStyle w:val="a3"/>
        <w:spacing w:before="1"/>
        <w:rPr>
          <w:sz w:val="27"/>
        </w:rPr>
      </w:pPr>
    </w:p>
    <w:p w:rsidR="0058330D" w:rsidRDefault="009739D6">
      <w:pPr>
        <w:pStyle w:val="a3"/>
        <w:spacing w:before="1" w:line="276" w:lineRule="auto"/>
        <w:ind w:left="312" w:right="370" w:firstLine="566"/>
        <w:jc w:val="both"/>
      </w:pPr>
      <w:r>
        <w:t xml:space="preserve">z dəyişəninin işarəsi dəyişir. Bu əməliyyatı </w:t>
      </w:r>
      <w:r>
        <w:rPr>
          <w:b/>
        </w:rPr>
        <w:t xml:space="preserve">z=-z </w:t>
      </w:r>
      <w:r>
        <w:t xml:space="preserve">kimi yazmaq olar. </w:t>
      </w:r>
      <w:r>
        <w:rPr>
          <w:b/>
        </w:rPr>
        <w:t xml:space="preserve">c </w:t>
      </w:r>
      <w:r>
        <w:t xml:space="preserve">dəyişənin qiyməti bir vahid artır, yəni </w:t>
      </w:r>
      <w:r>
        <w:rPr>
          <w:b/>
        </w:rPr>
        <w:t xml:space="preserve">c++ </w:t>
      </w:r>
      <w:r>
        <w:t xml:space="preserve">yazılmalıdır. </w:t>
      </w:r>
      <w:r>
        <w:rPr>
          <w:b/>
        </w:rPr>
        <w:t xml:space="preserve">d </w:t>
      </w:r>
      <w:r>
        <w:t xml:space="preserve">dəyişəni 2-ya vurulur, yəni </w:t>
      </w:r>
      <w:r>
        <w:rPr>
          <w:b/>
        </w:rPr>
        <w:t>d=d*2</w:t>
      </w:r>
      <w:r>
        <w:t>. Bu məsələnin həlli alqoritmini aşağıdakı addımlar kimi yazmaq</w:t>
      </w:r>
      <w:r>
        <w:rPr>
          <w:spacing w:val="-10"/>
        </w:rPr>
        <w:t xml:space="preserve"> </w:t>
      </w:r>
      <w:r>
        <w:t>olar:</w:t>
      </w:r>
    </w:p>
    <w:p w:rsidR="0058330D" w:rsidRDefault="009739D6">
      <w:pPr>
        <w:pStyle w:val="a4"/>
        <w:numPr>
          <w:ilvl w:val="0"/>
          <w:numId w:val="35"/>
        </w:numPr>
        <w:tabs>
          <w:tab w:val="left" w:pos="1033"/>
          <w:tab w:val="left" w:pos="1034"/>
        </w:tabs>
        <w:spacing w:line="293" w:lineRule="exact"/>
        <w:rPr>
          <w:sz w:val="24"/>
        </w:rPr>
      </w:pPr>
      <w:r>
        <w:rPr>
          <w:b/>
          <w:sz w:val="24"/>
        </w:rPr>
        <w:t xml:space="preserve">S </w:t>
      </w:r>
      <w:r>
        <w:rPr>
          <w:sz w:val="24"/>
        </w:rPr>
        <w:t>dəyişənə sıfır qiyməti vermək; bu xanada cəm</w:t>
      </w:r>
      <w:r>
        <w:rPr>
          <w:spacing w:val="-7"/>
          <w:sz w:val="24"/>
        </w:rPr>
        <w:t xml:space="preserve"> </w:t>
      </w:r>
      <w:r>
        <w:rPr>
          <w:sz w:val="24"/>
        </w:rPr>
        <w:t>saxlanılacaqdır;</w:t>
      </w:r>
    </w:p>
    <w:p w:rsidR="0058330D" w:rsidRDefault="009739D6">
      <w:pPr>
        <w:pStyle w:val="a4"/>
        <w:numPr>
          <w:ilvl w:val="0"/>
          <w:numId w:val="35"/>
        </w:numPr>
        <w:tabs>
          <w:tab w:val="left" w:pos="1033"/>
          <w:tab w:val="left" w:pos="1034"/>
        </w:tabs>
        <w:spacing w:before="39"/>
        <w:rPr>
          <w:sz w:val="24"/>
        </w:rPr>
      </w:pPr>
      <w:r>
        <w:rPr>
          <w:sz w:val="24"/>
        </w:rPr>
        <w:t>z, c və d dəyişənlərə başlanğıc qiymətləri (birinci element üçün)</w:t>
      </w:r>
      <w:r>
        <w:rPr>
          <w:spacing w:val="-10"/>
          <w:sz w:val="24"/>
        </w:rPr>
        <w:t xml:space="preserve"> </w:t>
      </w:r>
      <w:r>
        <w:rPr>
          <w:sz w:val="24"/>
        </w:rPr>
        <w:t>yazmaq:</w:t>
      </w:r>
    </w:p>
    <w:p w:rsidR="0058330D" w:rsidRDefault="009739D6">
      <w:pPr>
        <w:pStyle w:val="a3"/>
        <w:spacing w:before="42"/>
        <w:ind w:left="651" w:right="713"/>
        <w:jc w:val="center"/>
      </w:pPr>
      <w:r>
        <w:t>z=1, c=1, d=2.</w:t>
      </w:r>
    </w:p>
    <w:p w:rsidR="0058330D" w:rsidRDefault="009739D6">
      <w:pPr>
        <w:pStyle w:val="a4"/>
        <w:numPr>
          <w:ilvl w:val="0"/>
          <w:numId w:val="35"/>
        </w:numPr>
        <w:tabs>
          <w:tab w:val="left" w:pos="1033"/>
          <w:tab w:val="left" w:pos="1034"/>
        </w:tabs>
        <w:spacing w:before="39"/>
        <w:rPr>
          <w:sz w:val="24"/>
        </w:rPr>
      </w:pPr>
      <w:r>
        <w:rPr>
          <w:sz w:val="24"/>
        </w:rPr>
        <w:t>20 dəfə</w:t>
      </w:r>
      <w:r>
        <w:rPr>
          <w:spacing w:val="-2"/>
          <w:sz w:val="24"/>
        </w:rPr>
        <w:t xml:space="preserve"> </w:t>
      </w:r>
      <w:r>
        <w:rPr>
          <w:sz w:val="24"/>
        </w:rPr>
        <w:t>təkrarlamaq:</w:t>
      </w:r>
    </w:p>
    <w:p w:rsidR="0058330D" w:rsidRDefault="009739D6">
      <w:pPr>
        <w:pStyle w:val="a4"/>
        <w:numPr>
          <w:ilvl w:val="1"/>
          <w:numId w:val="35"/>
        </w:numPr>
        <w:tabs>
          <w:tab w:val="left" w:pos="1754"/>
        </w:tabs>
        <w:spacing w:before="41"/>
        <w:ind w:left="1753"/>
        <w:rPr>
          <w:sz w:val="24"/>
        </w:rPr>
      </w:pPr>
      <w:r>
        <w:rPr>
          <w:sz w:val="24"/>
        </w:rPr>
        <w:t>cəmə növbəti elementin qiymətini əlavə</w:t>
      </w:r>
      <w:r>
        <w:rPr>
          <w:spacing w:val="-3"/>
          <w:sz w:val="24"/>
        </w:rPr>
        <w:t xml:space="preserve"> </w:t>
      </w:r>
      <w:r>
        <w:rPr>
          <w:sz w:val="24"/>
        </w:rPr>
        <w:t>etmək;</w:t>
      </w:r>
    </w:p>
    <w:p w:rsidR="0058330D" w:rsidRDefault="009739D6">
      <w:pPr>
        <w:pStyle w:val="a4"/>
        <w:numPr>
          <w:ilvl w:val="1"/>
          <w:numId w:val="35"/>
        </w:numPr>
        <w:tabs>
          <w:tab w:val="left" w:pos="1754"/>
        </w:tabs>
        <w:spacing w:before="20" w:after="22"/>
        <w:ind w:left="1753"/>
        <w:rPr>
          <w:sz w:val="24"/>
        </w:rPr>
      </w:pPr>
      <w:r>
        <w:rPr>
          <w:sz w:val="24"/>
        </w:rPr>
        <w:t xml:space="preserve">növbəti element üçün </w:t>
      </w:r>
      <w:r>
        <w:rPr>
          <w:b/>
          <w:sz w:val="24"/>
        </w:rPr>
        <w:t xml:space="preserve">z, c </w:t>
      </w:r>
      <w:r>
        <w:rPr>
          <w:sz w:val="24"/>
        </w:rPr>
        <w:t xml:space="preserve">və </w:t>
      </w:r>
      <w:r>
        <w:rPr>
          <w:b/>
          <w:sz w:val="24"/>
        </w:rPr>
        <w:t xml:space="preserve">d </w:t>
      </w:r>
      <w:r>
        <w:rPr>
          <w:sz w:val="24"/>
        </w:rPr>
        <w:t>dəyişənlərin qiymətlərini</w:t>
      </w:r>
      <w:r>
        <w:rPr>
          <w:spacing w:val="-11"/>
          <w:sz w:val="24"/>
        </w:rPr>
        <w:t xml:space="preserve"> </w:t>
      </w:r>
      <w:r>
        <w:rPr>
          <w:sz w:val="24"/>
        </w:rPr>
        <w:t>dəyişmək.</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6"/>
        </w:trPr>
        <w:tc>
          <w:tcPr>
            <w:tcW w:w="9856" w:type="dxa"/>
            <w:shd w:val="clear" w:color="auto" w:fill="DAEDF3"/>
          </w:tcPr>
          <w:p w:rsidR="0058330D" w:rsidRDefault="009739D6">
            <w:pPr>
              <w:pStyle w:val="TableParagraph"/>
              <w:spacing w:line="256" w:lineRule="auto"/>
              <w:ind w:right="7868"/>
              <w:rPr>
                <w:sz w:val="24"/>
              </w:rPr>
            </w:pPr>
            <w:r>
              <w:rPr>
                <w:w w:val="90"/>
                <w:sz w:val="24"/>
              </w:rPr>
              <w:t xml:space="preserve">#include &lt;stdio.h&gt; </w:t>
            </w:r>
            <w:r>
              <w:rPr>
                <w:sz w:val="24"/>
              </w:rPr>
              <w:t>main ()</w:t>
            </w:r>
          </w:p>
          <w:p w:rsidR="0058330D" w:rsidRDefault="009739D6">
            <w:pPr>
              <w:pStyle w:val="TableParagraph"/>
              <w:spacing w:before="0" w:line="273" w:lineRule="exact"/>
              <w:rPr>
                <w:sz w:val="24"/>
              </w:rPr>
            </w:pPr>
            <w:r>
              <w:rPr>
                <w:w w:val="94"/>
                <w:sz w:val="24"/>
              </w:rPr>
              <w:t>{</w:t>
            </w:r>
          </w:p>
          <w:p w:rsidR="0058330D" w:rsidRDefault="009739D6">
            <w:pPr>
              <w:pStyle w:val="TableParagraph"/>
              <w:spacing w:before="3" w:line="290" w:lineRule="atLeast"/>
              <w:ind w:right="8375"/>
              <w:rPr>
                <w:sz w:val="24"/>
              </w:rPr>
            </w:pPr>
            <w:r>
              <w:rPr>
                <w:sz w:val="24"/>
              </w:rPr>
              <w:t>float</w:t>
            </w:r>
            <w:r>
              <w:rPr>
                <w:spacing w:val="-45"/>
                <w:sz w:val="24"/>
              </w:rPr>
              <w:t xml:space="preserve"> </w:t>
            </w:r>
            <w:r>
              <w:rPr>
                <w:sz w:val="24"/>
              </w:rPr>
              <w:t>S,</w:t>
            </w:r>
            <w:r>
              <w:rPr>
                <w:spacing w:val="-44"/>
                <w:sz w:val="24"/>
              </w:rPr>
              <w:t xml:space="preserve"> </w:t>
            </w:r>
            <w:r>
              <w:rPr>
                <w:sz w:val="24"/>
              </w:rPr>
              <w:t>z,</w:t>
            </w:r>
            <w:r>
              <w:rPr>
                <w:spacing w:val="-44"/>
                <w:sz w:val="24"/>
              </w:rPr>
              <w:t xml:space="preserve"> </w:t>
            </w:r>
            <w:r>
              <w:rPr>
                <w:sz w:val="24"/>
              </w:rPr>
              <w:t>c,</w:t>
            </w:r>
            <w:r>
              <w:rPr>
                <w:spacing w:val="-44"/>
                <w:sz w:val="24"/>
              </w:rPr>
              <w:t xml:space="preserve"> </w:t>
            </w:r>
            <w:r>
              <w:rPr>
                <w:sz w:val="24"/>
              </w:rPr>
              <w:t>d; int</w:t>
            </w:r>
            <w:r>
              <w:rPr>
                <w:spacing w:val="-11"/>
                <w:sz w:val="24"/>
              </w:rPr>
              <w:t xml:space="preserve"> </w:t>
            </w:r>
            <w:r>
              <w:rPr>
                <w:sz w:val="24"/>
              </w:rPr>
              <w:t>i;</w:t>
            </w:r>
          </w:p>
        </w:tc>
      </w:tr>
      <w:tr w:rsidR="0058330D">
        <w:trPr>
          <w:trHeight w:val="2345"/>
        </w:trPr>
        <w:tc>
          <w:tcPr>
            <w:tcW w:w="9856" w:type="dxa"/>
          </w:tcPr>
          <w:p w:rsidR="0058330D" w:rsidRDefault="009739D6">
            <w:pPr>
              <w:pStyle w:val="TableParagraph"/>
              <w:spacing w:line="254" w:lineRule="auto"/>
              <w:ind w:right="5611"/>
              <w:rPr>
                <w:sz w:val="24"/>
              </w:rPr>
            </w:pPr>
            <w:r>
              <w:rPr>
                <w:w w:val="95"/>
                <w:sz w:val="24"/>
              </w:rPr>
              <w:t>S=0;</w:t>
            </w:r>
            <w:r>
              <w:rPr>
                <w:spacing w:val="-29"/>
                <w:w w:val="95"/>
                <w:sz w:val="24"/>
              </w:rPr>
              <w:t xml:space="preserve"> </w:t>
            </w:r>
            <w:r>
              <w:rPr>
                <w:w w:val="95"/>
                <w:sz w:val="24"/>
              </w:rPr>
              <w:t>z=1;</w:t>
            </w:r>
            <w:r>
              <w:rPr>
                <w:spacing w:val="-29"/>
                <w:w w:val="95"/>
                <w:sz w:val="24"/>
              </w:rPr>
              <w:t xml:space="preserve"> </w:t>
            </w:r>
            <w:r>
              <w:rPr>
                <w:w w:val="95"/>
                <w:sz w:val="24"/>
              </w:rPr>
              <w:t>c=1;</w:t>
            </w:r>
            <w:r>
              <w:rPr>
                <w:spacing w:val="-29"/>
                <w:w w:val="95"/>
                <w:sz w:val="24"/>
              </w:rPr>
              <w:t xml:space="preserve"> </w:t>
            </w:r>
            <w:r>
              <w:rPr>
                <w:w w:val="95"/>
                <w:sz w:val="24"/>
              </w:rPr>
              <w:t>d=2;</w:t>
            </w:r>
            <w:r>
              <w:rPr>
                <w:spacing w:val="42"/>
                <w:w w:val="95"/>
                <w:sz w:val="24"/>
              </w:rPr>
              <w:t xml:space="preserve"> </w:t>
            </w:r>
            <w:r>
              <w:rPr>
                <w:w w:val="95"/>
                <w:sz w:val="24"/>
              </w:rPr>
              <w:t>//</w:t>
            </w:r>
            <w:r>
              <w:rPr>
                <w:spacing w:val="-26"/>
                <w:w w:val="95"/>
                <w:sz w:val="24"/>
              </w:rPr>
              <w:t xml:space="preserve"> </w:t>
            </w:r>
            <w:r>
              <w:rPr>
                <w:w w:val="95"/>
                <w:sz w:val="24"/>
              </w:rPr>
              <w:t>başlanğıc</w:t>
            </w:r>
            <w:r>
              <w:rPr>
                <w:spacing w:val="-29"/>
                <w:w w:val="95"/>
                <w:sz w:val="24"/>
              </w:rPr>
              <w:t xml:space="preserve"> </w:t>
            </w:r>
            <w:r>
              <w:rPr>
                <w:w w:val="95"/>
                <w:sz w:val="24"/>
              </w:rPr>
              <w:t xml:space="preserve">qiymətlər </w:t>
            </w:r>
            <w:r>
              <w:rPr>
                <w:sz w:val="24"/>
              </w:rPr>
              <w:t>for</w:t>
            </w:r>
            <w:r>
              <w:rPr>
                <w:spacing w:val="-16"/>
                <w:sz w:val="24"/>
              </w:rPr>
              <w:t xml:space="preserve"> </w:t>
            </w:r>
            <w:r>
              <w:rPr>
                <w:sz w:val="24"/>
              </w:rPr>
              <w:t>(</w:t>
            </w:r>
            <w:r>
              <w:rPr>
                <w:spacing w:val="-17"/>
                <w:sz w:val="24"/>
              </w:rPr>
              <w:t xml:space="preserve"> </w:t>
            </w:r>
            <w:r>
              <w:rPr>
                <w:sz w:val="24"/>
              </w:rPr>
              <w:t>i</w:t>
            </w:r>
            <w:r>
              <w:rPr>
                <w:spacing w:val="-17"/>
                <w:sz w:val="24"/>
              </w:rPr>
              <w:t xml:space="preserve"> </w:t>
            </w:r>
            <w:r>
              <w:rPr>
                <w:sz w:val="24"/>
              </w:rPr>
              <w:t>=</w:t>
            </w:r>
            <w:r>
              <w:rPr>
                <w:spacing w:val="-16"/>
                <w:sz w:val="24"/>
              </w:rPr>
              <w:t xml:space="preserve"> </w:t>
            </w:r>
            <w:r>
              <w:rPr>
                <w:sz w:val="24"/>
              </w:rPr>
              <w:t>1;</w:t>
            </w:r>
            <w:r>
              <w:rPr>
                <w:spacing w:val="-14"/>
                <w:sz w:val="24"/>
              </w:rPr>
              <w:t xml:space="preserve"> </w:t>
            </w:r>
            <w:r>
              <w:rPr>
                <w:sz w:val="24"/>
              </w:rPr>
              <w:t>I</w:t>
            </w:r>
            <w:r>
              <w:rPr>
                <w:spacing w:val="-19"/>
                <w:sz w:val="24"/>
              </w:rPr>
              <w:t xml:space="preserve"> </w:t>
            </w:r>
            <w:r>
              <w:rPr>
                <w:sz w:val="24"/>
              </w:rPr>
              <w:t>&lt;=20;</w:t>
            </w:r>
            <w:r>
              <w:rPr>
                <w:spacing w:val="-16"/>
                <w:sz w:val="24"/>
              </w:rPr>
              <w:t xml:space="preserve"> </w:t>
            </w:r>
            <w:r>
              <w:rPr>
                <w:sz w:val="24"/>
              </w:rPr>
              <w:t>i</w:t>
            </w:r>
            <w:r>
              <w:rPr>
                <w:spacing w:val="-17"/>
                <w:sz w:val="24"/>
              </w:rPr>
              <w:t xml:space="preserve"> </w:t>
            </w:r>
            <w:r>
              <w:rPr>
                <w:sz w:val="24"/>
              </w:rPr>
              <w:t>++</w:t>
            </w:r>
            <w:r>
              <w:rPr>
                <w:spacing w:val="-16"/>
                <w:sz w:val="24"/>
              </w:rPr>
              <w:t xml:space="preserve"> </w:t>
            </w:r>
            <w:r>
              <w:rPr>
                <w:sz w:val="24"/>
              </w:rPr>
              <w:t>)</w:t>
            </w:r>
          </w:p>
          <w:p w:rsidR="0058330D" w:rsidRDefault="009739D6">
            <w:pPr>
              <w:pStyle w:val="TableParagraph"/>
              <w:spacing w:before="1"/>
              <w:ind w:left="381"/>
              <w:rPr>
                <w:sz w:val="24"/>
              </w:rPr>
            </w:pPr>
            <w:r>
              <w:rPr>
                <w:w w:val="94"/>
                <w:sz w:val="24"/>
              </w:rPr>
              <w:t>{</w:t>
            </w:r>
          </w:p>
          <w:p w:rsidR="0058330D" w:rsidRDefault="009739D6">
            <w:pPr>
              <w:pStyle w:val="TableParagraph"/>
              <w:tabs>
                <w:tab w:val="left" w:pos="2143"/>
              </w:tabs>
              <w:spacing w:before="17"/>
              <w:ind w:left="381"/>
              <w:rPr>
                <w:sz w:val="24"/>
              </w:rPr>
            </w:pPr>
            <w:r>
              <w:rPr>
                <w:sz w:val="24"/>
              </w:rPr>
              <w:t>S</w:t>
            </w:r>
            <w:r>
              <w:rPr>
                <w:spacing w:val="-36"/>
                <w:sz w:val="24"/>
              </w:rPr>
              <w:t xml:space="preserve"> </w:t>
            </w:r>
            <w:r>
              <w:rPr>
                <w:sz w:val="24"/>
              </w:rPr>
              <w:t>=</w:t>
            </w:r>
            <w:r>
              <w:rPr>
                <w:spacing w:val="-35"/>
                <w:sz w:val="24"/>
              </w:rPr>
              <w:t xml:space="preserve"> </w:t>
            </w:r>
            <w:r>
              <w:rPr>
                <w:sz w:val="24"/>
              </w:rPr>
              <w:t>S</w:t>
            </w:r>
            <w:r>
              <w:rPr>
                <w:spacing w:val="-36"/>
                <w:sz w:val="24"/>
              </w:rPr>
              <w:t xml:space="preserve"> </w:t>
            </w:r>
            <w:r>
              <w:rPr>
                <w:sz w:val="24"/>
              </w:rPr>
              <w:t>+</w:t>
            </w:r>
            <w:r>
              <w:rPr>
                <w:spacing w:val="-35"/>
                <w:sz w:val="24"/>
              </w:rPr>
              <w:t xml:space="preserve"> </w:t>
            </w:r>
            <w:r>
              <w:rPr>
                <w:sz w:val="24"/>
              </w:rPr>
              <w:t>z*c/d;</w:t>
            </w:r>
            <w:r>
              <w:rPr>
                <w:sz w:val="24"/>
              </w:rPr>
              <w:tab/>
            </w:r>
            <w:r>
              <w:rPr>
                <w:w w:val="110"/>
                <w:sz w:val="24"/>
              </w:rPr>
              <w:t>//</w:t>
            </w:r>
            <w:r>
              <w:rPr>
                <w:spacing w:val="-20"/>
                <w:w w:val="110"/>
                <w:sz w:val="24"/>
              </w:rPr>
              <w:t xml:space="preserve"> </w:t>
            </w:r>
            <w:r>
              <w:rPr>
                <w:sz w:val="24"/>
              </w:rPr>
              <w:t>elementi</w:t>
            </w:r>
            <w:r>
              <w:rPr>
                <w:spacing w:val="-14"/>
                <w:sz w:val="24"/>
              </w:rPr>
              <w:t xml:space="preserve"> </w:t>
            </w:r>
            <w:r>
              <w:rPr>
                <w:sz w:val="24"/>
              </w:rPr>
              <w:t>cəmə</w:t>
            </w:r>
            <w:r>
              <w:rPr>
                <w:spacing w:val="-15"/>
                <w:sz w:val="24"/>
              </w:rPr>
              <w:t xml:space="preserve"> </w:t>
            </w:r>
            <w:r>
              <w:rPr>
                <w:sz w:val="24"/>
              </w:rPr>
              <w:t>əlavə</w:t>
            </w:r>
            <w:r>
              <w:rPr>
                <w:spacing w:val="-16"/>
                <w:sz w:val="24"/>
              </w:rPr>
              <w:t xml:space="preserve"> </w:t>
            </w:r>
            <w:r>
              <w:rPr>
                <w:sz w:val="24"/>
              </w:rPr>
              <w:t>etmək</w:t>
            </w:r>
          </w:p>
          <w:p w:rsidR="0058330D" w:rsidRDefault="009739D6">
            <w:pPr>
              <w:pStyle w:val="TableParagraph"/>
              <w:tabs>
                <w:tab w:val="left" w:pos="2018"/>
              </w:tabs>
              <w:spacing w:before="17" w:line="254" w:lineRule="auto"/>
              <w:ind w:left="381" w:right="3039"/>
              <w:rPr>
                <w:sz w:val="24"/>
              </w:rPr>
            </w:pPr>
            <w:r>
              <w:rPr>
                <w:sz w:val="24"/>
              </w:rPr>
              <w:t>z</w:t>
            </w:r>
            <w:r>
              <w:rPr>
                <w:spacing w:val="-28"/>
                <w:sz w:val="24"/>
              </w:rPr>
              <w:t xml:space="preserve"> </w:t>
            </w:r>
            <w:r>
              <w:rPr>
                <w:sz w:val="24"/>
              </w:rPr>
              <w:t>=</w:t>
            </w:r>
            <w:r>
              <w:rPr>
                <w:spacing w:val="-28"/>
                <w:sz w:val="24"/>
              </w:rPr>
              <w:t xml:space="preserve"> </w:t>
            </w:r>
            <w:r>
              <w:rPr>
                <w:sz w:val="24"/>
              </w:rPr>
              <w:t>-</w:t>
            </w:r>
            <w:r>
              <w:rPr>
                <w:spacing w:val="-27"/>
                <w:sz w:val="24"/>
              </w:rPr>
              <w:t xml:space="preserve"> </w:t>
            </w:r>
            <w:r>
              <w:rPr>
                <w:sz w:val="24"/>
              </w:rPr>
              <w:t>z;</w:t>
            </w:r>
            <w:r>
              <w:rPr>
                <w:sz w:val="24"/>
              </w:rPr>
              <w:tab/>
            </w:r>
            <w:r>
              <w:rPr>
                <w:w w:val="95"/>
                <w:sz w:val="24"/>
              </w:rPr>
              <w:t>//</w:t>
            </w:r>
            <w:r>
              <w:rPr>
                <w:spacing w:val="-16"/>
                <w:w w:val="95"/>
                <w:sz w:val="24"/>
              </w:rPr>
              <w:t xml:space="preserve"> </w:t>
            </w:r>
            <w:r>
              <w:rPr>
                <w:w w:val="95"/>
                <w:sz w:val="24"/>
              </w:rPr>
              <w:t>z,</w:t>
            </w:r>
            <w:r>
              <w:rPr>
                <w:spacing w:val="-15"/>
                <w:w w:val="95"/>
                <w:sz w:val="24"/>
              </w:rPr>
              <w:t xml:space="preserve"> </w:t>
            </w:r>
            <w:r>
              <w:rPr>
                <w:w w:val="95"/>
                <w:sz w:val="24"/>
              </w:rPr>
              <w:t>c,</w:t>
            </w:r>
            <w:r>
              <w:rPr>
                <w:spacing w:val="-13"/>
                <w:w w:val="95"/>
                <w:sz w:val="24"/>
              </w:rPr>
              <w:t xml:space="preserve"> </w:t>
            </w:r>
            <w:r>
              <w:rPr>
                <w:w w:val="95"/>
                <w:sz w:val="24"/>
              </w:rPr>
              <w:t>d</w:t>
            </w:r>
            <w:r>
              <w:rPr>
                <w:spacing w:val="-13"/>
                <w:w w:val="95"/>
                <w:sz w:val="24"/>
              </w:rPr>
              <w:t xml:space="preserve"> </w:t>
            </w:r>
            <w:r>
              <w:rPr>
                <w:w w:val="95"/>
                <w:sz w:val="24"/>
              </w:rPr>
              <w:t>dəyişənlərin</w:t>
            </w:r>
            <w:r>
              <w:rPr>
                <w:spacing w:val="-14"/>
                <w:w w:val="95"/>
                <w:sz w:val="24"/>
              </w:rPr>
              <w:t xml:space="preserve"> </w:t>
            </w:r>
            <w:r>
              <w:rPr>
                <w:w w:val="95"/>
                <w:sz w:val="24"/>
              </w:rPr>
              <w:t>qiymətlərinin</w:t>
            </w:r>
            <w:r>
              <w:rPr>
                <w:spacing w:val="-14"/>
                <w:w w:val="95"/>
                <w:sz w:val="24"/>
              </w:rPr>
              <w:t xml:space="preserve"> </w:t>
            </w:r>
            <w:r>
              <w:rPr>
                <w:w w:val="95"/>
                <w:sz w:val="24"/>
              </w:rPr>
              <w:t xml:space="preserve">dəyişdirilməsi </w:t>
            </w:r>
            <w:r>
              <w:rPr>
                <w:sz w:val="24"/>
              </w:rPr>
              <w:t>c</w:t>
            </w:r>
            <w:r>
              <w:rPr>
                <w:spacing w:val="-14"/>
                <w:sz w:val="24"/>
              </w:rPr>
              <w:t xml:space="preserve"> </w:t>
            </w:r>
            <w:r>
              <w:rPr>
                <w:sz w:val="24"/>
              </w:rPr>
              <w:t>++;</w:t>
            </w:r>
          </w:p>
          <w:p w:rsidR="0058330D" w:rsidRDefault="009739D6">
            <w:pPr>
              <w:pStyle w:val="TableParagraph"/>
              <w:spacing w:before="1"/>
              <w:ind w:left="381"/>
              <w:rPr>
                <w:sz w:val="24"/>
              </w:rPr>
            </w:pPr>
            <w:r>
              <w:rPr>
                <w:w w:val="105"/>
                <w:sz w:val="24"/>
              </w:rPr>
              <w:t>d = d * 2;</w:t>
            </w:r>
          </w:p>
          <w:p w:rsidR="0058330D" w:rsidRDefault="009739D6">
            <w:pPr>
              <w:pStyle w:val="TableParagraph"/>
              <w:spacing w:before="17" w:line="272" w:lineRule="exact"/>
              <w:ind w:left="381"/>
              <w:rPr>
                <w:sz w:val="24"/>
              </w:rPr>
            </w:pPr>
            <w:r>
              <w:rPr>
                <w:w w:val="94"/>
                <w:sz w:val="24"/>
              </w:rPr>
              <w:t>}</w:t>
            </w:r>
          </w:p>
        </w:tc>
      </w:tr>
      <w:tr w:rsidR="0058330D">
        <w:trPr>
          <w:trHeight w:val="585"/>
        </w:trPr>
        <w:tc>
          <w:tcPr>
            <w:tcW w:w="9856" w:type="dxa"/>
            <w:shd w:val="clear" w:color="auto" w:fill="DAEDF3"/>
          </w:tcPr>
          <w:p w:rsidR="0058330D" w:rsidRDefault="009739D6">
            <w:pPr>
              <w:pStyle w:val="TableParagraph"/>
              <w:rPr>
                <w:sz w:val="24"/>
              </w:rPr>
            </w:pPr>
            <w:r>
              <w:rPr>
                <w:sz w:val="24"/>
              </w:rPr>
              <w:t>printf ( “Cem S= %f”, S );</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2"/>
        <w:rPr>
          <w:sz w:val="27"/>
        </w:rPr>
      </w:pPr>
    </w:p>
    <w:p w:rsidR="0058330D" w:rsidRDefault="009739D6">
      <w:pPr>
        <w:pStyle w:val="2"/>
        <w:rPr>
          <w:rFonts w:ascii="Arial" w:hAnsi="Arial"/>
        </w:rPr>
      </w:pPr>
      <w:bookmarkStart w:id="31" w:name="_bookmark30"/>
      <w:bookmarkEnd w:id="31"/>
      <w:r>
        <w:rPr>
          <w:rFonts w:ascii="Arial" w:hAnsi="Arial"/>
        </w:rPr>
        <w:t>Məhdudlaşdırıcı şərt əsasında sıraların hesablanması</w:t>
      </w:r>
    </w:p>
    <w:p w:rsidR="0058330D" w:rsidRDefault="009739D6">
      <w:pPr>
        <w:pStyle w:val="a3"/>
        <w:spacing w:before="49" w:after="43"/>
        <w:ind w:left="22"/>
        <w:jc w:val="center"/>
      </w:pPr>
      <w:r>
        <w:t>Elementlərin sayı qabaqcadan məlum olmayan daha mürəkkəb məsələyə baxaq.</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34"/>
        </w:trPr>
        <w:tc>
          <w:tcPr>
            <w:tcW w:w="9858" w:type="dxa"/>
            <w:tcBorders>
              <w:left w:val="thickThinMediumGap" w:sz="12" w:space="0" w:color="000000"/>
            </w:tcBorders>
          </w:tcPr>
          <w:p w:rsidR="0058330D" w:rsidRDefault="009739D6">
            <w:pPr>
              <w:pStyle w:val="TableParagraph"/>
              <w:ind w:left="94"/>
              <w:rPr>
                <w:sz w:val="24"/>
              </w:rPr>
            </w:pPr>
            <w:r>
              <w:rPr>
                <w:b/>
                <w:sz w:val="24"/>
              </w:rPr>
              <w:t>Misal</w:t>
            </w:r>
            <w:r>
              <w:rPr>
                <w:sz w:val="24"/>
              </w:rPr>
              <w:t>. Mütləq qiyməti 0.001-dən aşağı olmayan sıra elementlərinin cəmini təyin etmək:</w:t>
            </w:r>
          </w:p>
          <w:p w:rsidR="0058330D" w:rsidRDefault="009739D6">
            <w:pPr>
              <w:pStyle w:val="TableParagraph"/>
              <w:spacing w:before="166" w:line="220" w:lineRule="exact"/>
              <w:ind w:left="20"/>
              <w:jc w:val="center"/>
              <w:rPr>
                <w:rFonts w:ascii="Trebuchet MS"/>
                <w:sz w:val="24"/>
              </w:rPr>
            </w:pPr>
            <w:r>
              <w:rPr>
                <w:rFonts w:ascii="Trebuchet MS"/>
                <w:w w:val="175"/>
                <w:sz w:val="24"/>
              </w:rPr>
              <w:t xml:space="preserve"> </w:t>
            </w:r>
            <w:r>
              <w:rPr>
                <w:rFonts w:ascii="Trebuchet MS"/>
                <w:spacing w:val="-3"/>
                <w:sz w:val="24"/>
              </w:rPr>
              <w:t xml:space="preserve"> </w:t>
            </w:r>
            <w:r>
              <w:rPr>
                <w:rFonts w:ascii="Trebuchet MS"/>
                <w:w w:val="247"/>
                <w:sz w:val="24"/>
              </w:rPr>
              <w:t xml:space="preserve"> </w:t>
            </w:r>
            <w:r>
              <w:rPr>
                <w:rFonts w:ascii="Trebuchet MS"/>
                <w:spacing w:val="-5"/>
                <w:sz w:val="24"/>
              </w:rPr>
              <w:t xml:space="preserve"> </w:t>
            </w:r>
            <w:r>
              <w:rPr>
                <w:rFonts w:ascii="Trebuchet MS"/>
                <w:w w:val="183"/>
                <w:position w:val="18"/>
                <w:sz w:val="24"/>
              </w:rPr>
              <w:t xml:space="preserve"> </w:t>
            </w:r>
            <w:r>
              <w:rPr>
                <w:rFonts w:ascii="Trebuchet MS"/>
                <w:spacing w:val="-18"/>
                <w:position w:val="18"/>
                <w:sz w:val="24"/>
              </w:rPr>
              <w:t xml:space="preserve"> </w:t>
            </w:r>
            <w:r>
              <w:rPr>
                <w:rFonts w:ascii="Trebuchet MS"/>
                <w:w w:val="247"/>
                <w:sz w:val="24"/>
              </w:rPr>
              <w:t xml:space="preserve"> </w:t>
            </w:r>
            <w:r>
              <w:rPr>
                <w:rFonts w:ascii="Trebuchet MS"/>
                <w:spacing w:val="-22"/>
                <w:sz w:val="24"/>
              </w:rPr>
              <w:t xml:space="preserve"> </w:t>
            </w:r>
            <w:r>
              <w:rPr>
                <w:rFonts w:ascii="Trebuchet MS"/>
                <w:w w:val="183"/>
                <w:position w:val="18"/>
                <w:sz w:val="24"/>
              </w:rPr>
              <w:t xml:space="preserve"> </w:t>
            </w:r>
            <w:r>
              <w:rPr>
                <w:rFonts w:ascii="Trebuchet MS"/>
                <w:spacing w:val="-18"/>
                <w:position w:val="18"/>
                <w:sz w:val="24"/>
              </w:rPr>
              <w:t xml:space="preserve"> </w:t>
            </w:r>
            <w:r>
              <w:rPr>
                <w:rFonts w:ascii="Trebuchet MS"/>
                <w:w w:val="247"/>
                <w:sz w:val="24"/>
              </w:rPr>
              <w:t xml:space="preserve"> </w:t>
            </w:r>
            <w:r>
              <w:rPr>
                <w:rFonts w:ascii="Trebuchet MS"/>
                <w:spacing w:val="-19"/>
                <w:sz w:val="24"/>
              </w:rPr>
              <w:t xml:space="preserve"> </w:t>
            </w:r>
            <w:r>
              <w:rPr>
                <w:rFonts w:ascii="Trebuchet MS"/>
                <w:w w:val="183"/>
                <w:position w:val="18"/>
                <w:sz w:val="24"/>
              </w:rPr>
              <w:t xml:space="preserve"> </w:t>
            </w:r>
            <w:r>
              <w:rPr>
                <w:rFonts w:ascii="Trebuchet MS"/>
                <w:spacing w:val="-18"/>
                <w:position w:val="18"/>
                <w:sz w:val="24"/>
              </w:rPr>
              <w:t xml:space="preserve"> </w:t>
            </w:r>
            <w:r>
              <w:rPr>
                <w:rFonts w:ascii="Trebuchet MS"/>
                <w:w w:val="247"/>
                <w:sz w:val="24"/>
              </w:rPr>
              <w:t xml:space="preserve"> </w:t>
            </w:r>
            <w:r>
              <w:rPr>
                <w:rFonts w:ascii="Trebuchet MS"/>
                <w:sz w:val="24"/>
              </w:rPr>
              <w:t xml:space="preserve"> </w:t>
            </w:r>
            <w:r>
              <w:rPr>
                <w:rFonts w:ascii="Trebuchet MS"/>
                <w:spacing w:val="-24"/>
                <w:sz w:val="24"/>
              </w:rPr>
              <w:t xml:space="preserve"> </w:t>
            </w:r>
            <w:r>
              <w:rPr>
                <w:rFonts w:ascii="Trebuchet MS"/>
                <w:w w:val="183"/>
                <w:position w:val="18"/>
                <w:sz w:val="24"/>
              </w:rPr>
              <w:t xml:space="preserve"> </w:t>
            </w:r>
            <w:r>
              <w:rPr>
                <w:rFonts w:ascii="Trebuchet MS"/>
                <w:position w:val="18"/>
                <w:sz w:val="24"/>
              </w:rPr>
              <w:t xml:space="preserve"> </w:t>
            </w:r>
            <w:r>
              <w:rPr>
                <w:rFonts w:ascii="Trebuchet MS"/>
                <w:spacing w:val="-28"/>
                <w:position w:val="18"/>
                <w:sz w:val="24"/>
              </w:rPr>
              <w:t xml:space="preserve"> </w:t>
            </w:r>
            <w:r>
              <w:rPr>
                <w:rFonts w:ascii="Trebuchet MS"/>
                <w:w w:val="247"/>
                <w:sz w:val="24"/>
              </w:rPr>
              <w:t xml:space="preserve"> </w:t>
            </w:r>
            <w:r>
              <w:rPr>
                <w:rFonts w:ascii="Trebuchet MS"/>
                <w:spacing w:val="-19"/>
                <w:sz w:val="24"/>
              </w:rPr>
              <w:t xml:space="preserve"> </w:t>
            </w:r>
            <w:r>
              <w:rPr>
                <w:rFonts w:ascii="Trebuchet MS"/>
                <w:w w:val="284"/>
                <w:sz w:val="24"/>
              </w:rPr>
              <w:t xml:space="preserve"> </w:t>
            </w:r>
          </w:p>
          <w:p w:rsidR="0058330D" w:rsidRDefault="009739D6">
            <w:pPr>
              <w:pStyle w:val="TableParagraph"/>
              <w:tabs>
                <w:tab w:val="left" w:pos="417"/>
                <w:tab w:val="left" w:pos="837"/>
                <w:tab w:val="left" w:pos="1257"/>
              </w:tabs>
              <w:spacing w:before="0" w:line="151" w:lineRule="exact"/>
              <w:ind w:left="0" w:right="25"/>
              <w:jc w:val="center"/>
              <w:rPr>
                <w:rFonts w:ascii="Trebuchet MS"/>
                <w:sz w:val="24"/>
              </w:rPr>
            </w:pPr>
            <w:r>
              <w:rPr>
                <w:rFonts w:ascii="Trebuchet MS"/>
                <w:w w:val="183"/>
                <w:sz w:val="24"/>
              </w:rPr>
              <w:t xml:space="preserve"> </w:t>
            </w:r>
            <w:r>
              <w:rPr>
                <w:rFonts w:ascii="Trebuchet MS"/>
                <w:sz w:val="24"/>
              </w:rPr>
              <w:tab/>
            </w:r>
            <w:r>
              <w:rPr>
                <w:rFonts w:ascii="Trebuchet MS"/>
                <w:w w:val="183"/>
                <w:sz w:val="24"/>
              </w:rPr>
              <w:t xml:space="preserve"> </w:t>
            </w:r>
            <w:r>
              <w:rPr>
                <w:rFonts w:ascii="Trebuchet MS"/>
                <w:sz w:val="24"/>
              </w:rPr>
              <w:tab/>
            </w:r>
            <w:r>
              <w:rPr>
                <w:rFonts w:ascii="Trebuchet MS"/>
                <w:w w:val="183"/>
                <w:sz w:val="24"/>
              </w:rPr>
              <w:t xml:space="preserve"> </w:t>
            </w:r>
            <w:r>
              <w:rPr>
                <w:rFonts w:ascii="Trebuchet MS"/>
                <w:sz w:val="24"/>
              </w:rPr>
              <w:tab/>
            </w:r>
            <w:r>
              <w:rPr>
                <w:rFonts w:ascii="Trebuchet MS"/>
                <w:spacing w:val="-1"/>
                <w:w w:val="183"/>
                <w:sz w:val="24"/>
              </w:rPr>
              <w:t xml:space="preserve">  </w:t>
            </w:r>
          </w:p>
        </w:tc>
      </w:tr>
    </w:tbl>
    <w:p w:rsidR="0058330D" w:rsidRDefault="0058330D">
      <w:pPr>
        <w:pStyle w:val="a3"/>
        <w:spacing w:before="4"/>
        <w:rPr>
          <w:sz w:val="27"/>
        </w:rPr>
      </w:pPr>
    </w:p>
    <w:p w:rsidR="0058330D" w:rsidRDefault="009739D6">
      <w:pPr>
        <w:pStyle w:val="a3"/>
        <w:spacing w:before="1" w:line="276" w:lineRule="auto"/>
        <w:ind w:left="312" w:right="446"/>
      </w:pPr>
      <w:r>
        <w:pict>
          <v:rect id="_x0000_s1558" style="position:absolute;left:0;text-align:left;margin-left:258.4pt;margin-top:-28.3pt;width:6.6pt;height:.85pt;z-index:-251632640;mso-position-horizontal-relative:page" fillcolor="black" stroked="f">
            <w10:wrap anchorx="page"/>
          </v:rect>
        </w:pict>
      </w:r>
      <w:r>
        <w:pict>
          <v:rect id="_x0000_s1557" style="position:absolute;left:0;text-align:left;margin-left:279.3pt;margin-top:-28.3pt;width:6.6pt;height:.85pt;z-index:-251631616;mso-position-horizontal-relative:page" fillcolor="black" stroked="f">
            <w10:wrap anchorx="page"/>
          </v:rect>
        </w:pict>
      </w:r>
      <w:r>
        <w:pict>
          <v:rect id="_x0000_s1556" style="position:absolute;left:0;text-align:left;margin-left:300.3pt;margin-top:-28.3pt;width:6.6pt;height:.85pt;z-index:-251630592;mso-position-horizontal-relative:page" fillcolor="black" stroked="f">
            <w10:wrap anchorx="page"/>
          </v:rect>
        </w:pict>
      </w:r>
      <w:r>
        <w:pict>
          <v:line id="_x0000_s1555" style="position:absolute;left:0;text-align:left;z-index:-251629568;mso-position-horizontal-relative:page" from="321.3pt,-27.9pt" to="334.65pt,-27.9pt" strokeweight=".84pt">
            <w10:wrap anchorx="page"/>
          </v:line>
        </w:pict>
      </w:r>
      <w:r>
        <w:t>Bu məsələni o vaxt həll etmək olar ki, nə vaxt sıra elementlərinin mütləq qiymətləri azalmaya doğru dəyişsin və sıfıra yaxınlaşsın. Belə ki, bilinmir neçə element cəmə daxil</w:t>
      </w:r>
    </w:p>
    <w:p w:rsidR="0058330D" w:rsidRDefault="0058330D">
      <w:pPr>
        <w:spacing w:line="276" w:lineRule="auto"/>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after="3" w:line="276" w:lineRule="auto"/>
        <w:ind w:left="312"/>
      </w:pPr>
      <w:r>
        <w:t xml:space="preserve">olacaqdır, ona görə </w:t>
      </w:r>
      <w:r>
        <w:rPr>
          <w:b/>
        </w:rPr>
        <w:t xml:space="preserve">while </w:t>
      </w:r>
      <w:r>
        <w:t xml:space="preserve">(və ya </w:t>
      </w:r>
      <w:r>
        <w:rPr>
          <w:b/>
        </w:rPr>
        <w:t>do-while</w:t>
      </w:r>
      <w:r>
        <w:t>) dövr operatorundan istifadə etmək lazımdır. Məsələnin həllinin bir variantı aşağıda göstərilmişdir: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3"/>
        </w:trPr>
        <w:tc>
          <w:tcPr>
            <w:tcW w:w="9856" w:type="dxa"/>
            <w:shd w:val="clear" w:color="auto" w:fill="DAEDF3"/>
          </w:tcPr>
          <w:p w:rsidR="0058330D" w:rsidRDefault="009739D6">
            <w:pPr>
              <w:pStyle w:val="TableParagraph"/>
              <w:spacing w:line="254" w:lineRule="auto"/>
              <w:ind w:right="7723" w:firstLine="55"/>
              <w:rPr>
                <w:sz w:val="24"/>
              </w:rPr>
            </w:pPr>
            <w:r>
              <w:rPr>
                <w:w w:val="90"/>
                <w:sz w:val="24"/>
              </w:rPr>
              <w:t xml:space="preserve">#include &lt;stdlib.h&gt; </w:t>
            </w:r>
            <w:r>
              <w:rPr>
                <w:sz w:val="24"/>
              </w:rPr>
              <w:t>main ()</w:t>
            </w:r>
          </w:p>
          <w:p w:rsidR="0058330D" w:rsidRDefault="009739D6">
            <w:pPr>
              <w:pStyle w:val="TableParagraph"/>
              <w:spacing w:before="1"/>
              <w:rPr>
                <w:sz w:val="24"/>
              </w:rPr>
            </w:pPr>
            <w:r>
              <w:rPr>
                <w:w w:val="94"/>
                <w:sz w:val="24"/>
              </w:rPr>
              <w:t>{</w:t>
            </w:r>
          </w:p>
          <w:p w:rsidR="0058330D" w:rsidRDefault="009739D6">
            <w:pPr>
              <w:pStyle w:val="TableParagraph"/>
              <w:spacing w:before="17" w:line="272" w:lineRule="exact"/>
              <w:rPr>
                <w:sz w:val="24"/>
              </w:rPr>
            </w:pPr>
            <w:r>
              <w:rPr>
                <w:sz w:val="24"/>
              </w:rPr>
              <w:t>float S, z, c, d, a ;</w:t>
            </w:r>
          </w:p>
        </w:tc>
      </w:tr>
      <w:tr w:rsidR="0058330D">
        <w:trPr>
          <w:trHeight w:val="2928"/>
        </w:trPr>
        <w:tc>
          <w:tcPr>
            <w:tcW w:w="9856" w:type="dxa"/>
          </w:tcPr>
          <w:p w:rsidR="0058330D" w:rsidRDefault="009739D6">
            <w:pPr>
              <w:pStyle w:val="TableParagraph"/>
              <w:tabs>
                <w:tab w:val="left" w:pos="2629"/>
              </w:tabs>
              <w:rPr>
                <w:sz w:val="24"/>
              </w:rPr>
            </w:pPr>
            <w:r>
              <w:rPr>
                <w:sz w:val="24"/>
              </w:rPr>
              <w:t>S</w:t>
            </w:r>
            <w:r>
              <w:rPr>
                <w:spacing w:val="-30"/>
                <w:sz w:val="24"/>
              </w:rPr>
              <w:t xml:space="preserve"> </w:t>
            </w:r>
            <w:r>
              <w:rPr>
                <w:sz w:val="24"/>
              </w:rPr>
              <w:t>=</w:t>
            </w:r>
            <w:r>
              <w:rPr>
                <w:spacing w:val="-29"/>
                <w:sz w:val="24"/>
              </w:rPr>
              <w:t xml:space="preserve"> </w:t>
            </w:r>
            <w:r>
              <w:rPr>
                <w:sz w:val="24"/>
              </w:rPr>
              <w:t>0;</w:t>
            </w:r>
            <w:r>
              <w:rPr>
                <w:spacing w:val="-29"/>
                <w:sz w:val="24"/>
              </w:rPr>
              <w:t xml:space="preserve"> </w:t>
            </w:r>
            <w:r>
              <w:rPr>
                <w:sz w:val="24"/>
              </w:rPr>
              <w:t>z</w:t>
            </w:r>
            <w:r>
              <w:rPr>
                <w:spacing w:val="-29"/>
                <w:sz w:val="24"/>
              </w:rPr>
              <w:t xml:space="preserve"> </w:t>
            </w:r>
            <w:r>
              <w:rPr>
                <w:sz w:val="24"/>
              </w:rPr>
              <w:t>=</w:t>
            </w:r>
            <w:r>
              <w:rPr>
                <w:spacing w:val="-31"/>
                <w:sz w:val="24"/>
              </w:rPr>
              <w:t xml:space="preserve"> </w:t>
            </w:r>
            <w:r>
              <w:rPr>
                <w:sz w:val="24"/>
              </w:rPr>
              <w:t>1;</w:t>
            </w:r>
            <w:r>
              <w:rPr>
                <w:spacing w:val="-28"/>
                <w:sz w:val="24"/>
              </w:rPr>
              <w:t xml:space="preserve"> </w:t>
            </w:r>
            <w:r>
              <w:rPr>
                <w:sz w:val="24"/>
              </w:rPr>
              <w:t>c</w:t>
            </w:r>
            <w:r>
              <w:rPr>
                <w:spacing w:val="-31"/>
                <w:sz w:val="24"/>
              </w:rPr>
              <w:t xml:space="preserve"> </w:t>
            </w:r>
            <w:r>
              <w:rPr>
                <w:sz w:val="24"/>
              </w:rPr>
              <w:t>=</w:t>
            </w:r>
            <w:r>
              <w:rPr>
                <w:spacing w:val="-29"/>
                <w:sz w:val="24"/>
              </w:rPr>
              <w:t xml:space="preserve"> </w:t>
            </w:r>
            <w:r>
              <w:rPr>
                <w:sz w:val="24"/>
              </w:rPr>
              <w:t>1;</w:t>
            </w:r>
            <w:r>
              <w:rPr>
                <w:spacing w:val="-29"/>
                <w:sz w:val="24"/>
              </w:rPr>
              <w:t xml:space="preserve"> </w:t>
            </w:r>
            <w:r>
              <w:rPr>
                <w:sz w:val="24"/>
              </w:rPr>
              <w:t>d</w:t>
            </w:r>
            <w:r>
              <w:rPr>
                <w:spacing w:val="-30"/>
                <w:sz w:val="24"/>
              </w:rPr>
              <w:t xml:space="preserve"> </w:t>
            </w:r>
            <w:r>
              <w:rPr>
                <w:sz w:val="24"/>
              </w:rPr>
              <w:t>=</w:t>
            </w:r>
            <w:r>
              <w:rPr>
                <w:spacing w:val="-31"/>
                <w:sz w:val="24"/>
              </w:rPr>
              <w:t xml:space="preserve"> </w:t>
            </w:r>
            <w:r>
              <w:rPr>
                <w:sz w:val="24"/>
              </w:rPr>
              <w:t>2</w:t>
            </w:r>
            <w:r>
              <w:rPr>
                <w:spacing w:val="-28"/>
                <w:sz w:val="24"/>
              </w:rPr>
              <w:t xml:space="preserve"> </w:t>
            </w:r>
            <w:r>
              <w:rPr>
                <w:sz w:val="24"/>
              </w:rPr>
              <w:t>;</w:t>
            </w:r>
            <w:r>
              <w:rPr>
                <w:sz w:val="24"/>
              </w:rPr>
              <w:tab/>
            </w:r>
            <w:r>
              <w:rPr>
                <w:w w:val="110"/>
                <w:sz w:val="24"/>
              </w:rPr>
              <w:t xml:space="preserve">// </w:t>
            </w:r>
            <w:r>
              <w:rPr>
                <w:sz w:val="24"/>
              </w:rPr>
              <w:t>başlanğıc</w:t>
            </w:r>
            <w:r>
              <w:rPr>
                <w:spacing w:val="-34"/>
                <w:sz w:val="24"/>
              </w:rPr>
              <w:t xml:space="preserve"> </w:t>
            </w:r>
            <w:r>
              <w:rPr>
                <w:sz w:val="24"/>
              </w:rPr>
              <w:t>qiymətlər</w:t>
            </w:r>
          </w:p>
          <w:p w:rsidR="0058330D" w:rsidRDefault="009739D6">
            <w:pPr>
              <w:pStyle w:val="TableParagraph"/>
              <w:tabs>
                <w:tab w:val="left" w:pos="2531"/>
              </w:tabs>
              <w:spacing w:before="17" w:line="254" w:lineRule="auto"/>
              <w:ind w:right="3992"/>
              <w:rPr>
                <w:sz w:val="24"/>
              </w:rPr>
            </w:pPr>
            <w:r>
              <w:rPr>
                <w:sz w:val="24"/>
              </w:rPr>
              <w:t>a =</w:t>
            </w:r>
            <w:r>
              <w:rPr>
                <w:spacing w:val="-44"/>
                <w:sz w:val="24"/>
              </w:rPr>
              <w:t xml:space="preserve"> </w:t>
            </w:r>
            <w:r>
              <w:rPr>
                <w:sz w:val="24"/>
              </w:rPr>
              <w:t>1</w:t>
            </w:r>
            <w:r>
              <w:rPr>
                <w:spacing w:val="-23"/>
                <w:sz w:val="24"/>
              </w:rPr>
              <w:t xml:space="preserve"> </w:t>
            </w:r>
            <w:r>
              <w:rPr>
                <w:sz w:val="24"/>
              </w:rPr>
              <w:t>;</w:t>
            </w:r>
            <w:r>
              <w:rPr>
                <w:sz w:val="24"/>
              </w:rPr>
              <w:tab/>
            </w:r>
            <w:r>
              <w:rPr>
                <w:w w:val="95"/>
                <w:sz w:val="24"/>
              </w:rPr>
              <w:t>//</w:t>
            </w:r>
            <w:r>
              <w:rPr>
                <w:spacing w:val="-13"/>
                <w:w w:val="95"/>
                <w:sz w:val="24"/>
              </w:rPr>
              <w:t xml:space="preserve"> </w:t>
            </w:r>
            <w:r>
              <w:rPr>
                <w:w w:val="95"/>
                <w:sz w:val="24"/>
              </w:rPr>
              <w:t>0.001-dən</w:t>
            </w:r>
            <w:r>
              <w:rPr>
                <w:spacing w:val="-14"/>
                <w:w w:val="95"/>
                <w:sz w:val="24"/>
              </w:rPr>
              <w:t xml:space="preserve"> </w:t>
            </w:r>
            <w:r>
              <w:rPr>
                <w:w w:val="95"/>
                <w:sz w:val="24"/>
              </w:rPr>
              <w:t>böyük</w:t>
            </w:r>
            <w:r>
              <w:rPr>
                <w:spacing w:val="-13"/>
                <w:w w:val="95"/>
                <w:sz w:val="24"/>
              </w:rPr>
              <w:t xml:space="preserve"> </w:t>
            </w:r>
            <w:r>
              <w:rPr>
                <w:w w:val="95"/>
                <w:sz w:val="24"/>
              </w:rPr>
              <w:t>istənilən</w:t>
            </w:r>
            <w:r>
              <w:rPr>
                <w:spacing w:val="-12"/>
                <w:w w:val="95"/>
                <w:sz w:val="24"/>
              </w:rPr>
              <w:t xml:space="preserve"> </w:t>
            </w:r>
            <w:r>
              <w:rPr>
                <w:w w:val="95"/>
                <w:sz w:val="24"/>
              </w:rPr>
              <w:t xml:space="preserve">ədəd </w:t>
            </w:r>
            <w:r>
              <w:rPr>
                <w:sz w:val="24"/>
              </w:rPr>
              <w:t>while</w:t>
            </w:r>
            <w:r>
              <w:rPr>
                <w:spacing w:val="-14"/>
                <w:sz w:val="24"/>
              </w:rPr>
              <w:t xml:space="preserve"> </w:t>
            </w:r>
            <w:r>
              <w:rPr>
                <w:sz w:val="24"/>
              </w:rPr>
              <w:t>(</w:t>
            </w:r>
            <w:r>
              <w:rPr>
                <w:spacing w:val="-14"/>
                <w:sz w:val="24"/>
              </w:rPr>
              <w:t xml:space="preserve"> </w:t>
            </w:r>
            <w:r>
              <w:rPr>
                <w:sz w:val="24"/>
              </w:rPr>
              <w:t>a</w:t>
            </w:r>
            <w:r>
              <w:rPr>
                <w:spacing w:val="-15"/>
                <w:sz w:val="24"/>
              </w:rPr>
              <w:t xml:space="preserve"> </w:t>
            </w:r>
            <w:r>
              <w:rPr>
                <w:sz w:val="24"/>
              </w:rPr>
              <w:t>&gt;=</w:t>
            </w:r>
            <w:r>
              <w:rPr>
                <w:spacing w:val="-14"/>
                <w:sz w:val="24"/>
              </w:rPr>
              <w:t xml:space="preserve"> </w:t>
            </w:r>
            <w:r>
              <w:rPr>
                <w:sz w:val="24"/>
              </w:rPr>
              <w:t>0.001</w:t>
            </w:r>
            <w:r>
              <w:rPr>
                <w:spacing w:val="-13"/>
                <w:sz w:val="24"/>
              </w:rPr>
              <w:t xml:space="preserve"> </w:t>
            </w:r>
            <w:r>
              <w:rPr>
                <w:sz w:val="24"/>
              </w:rPr>
              <w:t>)</w:t>
            </w:r>
          </w:p>
          <w:p w:rsidR="0058330D" w:rsidRDefault="009739D6">
            <w:pPr>
              <w:pStyle w:val="TableParagraph"/>
              <w:spacing w:before="1"/>
              <w:ind w:left="273"/>
              <w:rPr>
                <w:sz w:val="24"/>
              </w:rPr>
            </w:pPr>
            <w:r>
              <w:rPr>
                <w:w w:val="94"/>
                <w:sz w:val="24"/>
              </w:rPr>
              <w:t>{</w:t>
            </w:r>
          </w:p>
          <w:p w:rsidR="0058330D" w:rsidRDefault="009739D6">
            <w:pPr>
              <w:pStyle w:val="TableParagraph"/>
              <w:tabs>
                <w:tab w:val="left" w:pos="2369"/>
                <w:tab w:val="left" w:pos="2460"/>
              </w:tabs>
              <w:spacing w:before="17" w:line="254" w:lineRule="auto"/>
              <w:ind w:left="273" w:right="2908"/>
              <w:rPr>
                <w:sz w:val="24"/>
              </w:rPr>
            </w:pPr>
            <w:r>
              <w:rPr>
                <w:sz w:val="24"/>
              </w:rPr>
              <w:t>a =</w:t>
            </w:r>
            <w:r>
              <w:rPr>
                <w:spacing w:val="-42"/>
                <w:sz w:val="24"/>
              </w:rPr>
              <w:t xml:space="preserve"> </w:t>
            </w:r>
            <w:r>
              <w:rPr>
                <w:sz w:val="24"/>
              </w:rPr>
              <w:t>c/d</w:t>
            </w:r>
            <w:r>
              <w:rPr>
                <w:spacing w:val="-20"/>
                <w:sz w:val="24"/>
              </w:rPr>
              <w:t xml:space="preserve"> </w:t>
            </w:r>
            <w:r>
              <w:rPr>
                <w:sz w:val="24"/>
              </w:rPr>
              <w:t>;</w:t>
            </w:r>
            <w:r>
              <w:rPr>
                <w:sz w:val="24"/>
              </w:rPr>
              <w:tab/>
            </w:r>
            <w:r>
              <w:rPr>
                <w:sz w:val="24"/>
              </w:rPr>
              <w:tab/>
            </w:r>
            <w:r>
              <w:rPr>
                <w:w w:val="95"/>
                <w:sz w:val="24"/>
              </w:rPr>
              <w:t>// elementin mütləq qiymətinin</w:t>
            </w:r>
            <w:r>
              <w:rPr>
                <w:spacing w:val="-39"/>
                <w:w w:val="95"/>
                <w:sz w:val="24"/>
              </w:rPr>
              <w:t xml:space="preserve"> </w:t>
            </w:r>
            <w:r>
              <w:rPr>
                <w:w w:val="95"/>
                <w:sz w:val="24"/>
              </w:rPr>
              <w:t xml:space="preserve">hesablanması </w:t>
            </w:r>
            <w:r>
              <w:rPr>
                <w:sz w:val="24"/>
              </w:rPr>
              <w:t>S</w:t>
            </w:r>
            <w:r>
              <w:rPr>
                <w:spacing w:val="-39"/>
                <w:sz w:val="24"/>
              </w:rPr>
              <w:t xml:space="preserve"> </w:t>
            </w:r>
            <w:r>
              <w:rPr>
                <w:sz w:val="24"/>
              </w:rPr>
              <w:t>=</w:t>
            </w:r>
            <w:r>
              <w:rPr>
                <w:spacing w:val="-37"/>
                <w:sz w:val="24"/>
              </w:rPr>
              <w:t xml:space="preserve"> </w:t>
            </w:r>
            <w:r>
              <w:rPr>
                <w:sz w:val="24"/>
              </w:rPr>
              <w:t>S</w:t>
            </w:r>
            <w:r>
              <w:rPr>
                <w:spacing w:val="-38"/>
                <w:sz w:val="24"/>
              </w:rPr>
              <w:t xml:space="preserve"> </w:t>
            </w:r>
            <w:r>
              <w:rPr>
                <w:sz w:val="24"/>
              </w:rPr>
              <w:t>+</w:t>
            </w:r>
            <w:r>
              <w:rPr>
                <w:spacing w:val="-39"/>
                <w:sz w:val="24"/>
              </w:rPr>
              <w:t xml:space="preserve"> </w:t>
            </w:r>
            <w:r>
              <w:rPr>
                <w:sz w:val="24"/>
              </w:rPr>
              <w:t>z*a;</w:t>
            </w:r>
            <w:r>
              <w:rPr>
                <w:sz w:val="24"/>
              </w:rPr>
              <w:tab/>
            </w:r>
            <w:r>
              <w:rPr>
                <w:w w:val="110"/>
                <w:sz w:val="24"/>
              </w:rPr>
              <w:t>//</w:t>
            </w:r>
            <w:r>
              <w:rPr>
                <w:spacing w:val="-26"/>
                <w:w w:val="110"/>
                <w:sz w:val="24"/>
              </w:rPr>
              <w:t xml:space="preserve"> </w:t>
            </w:r>
            <w:r>
              <w:rPr>
                <w:sz w:val="24"/>
              </w:rPr>
              <w:t>elementi</w:t>
            </w:r>
            <w:r>
              <w:rPr>
                <w:spacing w:val="-20"/>
                <w:sz w:val="24"/>
              </w:rPr>
              <w:t xml:space="preserve"> </w:t>
            </w:r>
            <w:r>
              <w:rPr>
                <w:sz w:val="24"/>
              </w:rPr>
              <w:t>cəmə</w:t>
            </w:r>
            <w:r>
              <w:rPr>
                <w:spacing w:val="-20"/>
                <w:sz w:val="24"/>
              </w:rPr>
              <w:t xml:space="preserve"> </w:t>
            </w:r>
            <w:r>
              <w:rPr>
                <w:sz w:val="24"/>
              </w:rPr>
              <w:t>əlavə</w:t>
            </w:r>
            <w:r>
              <w:rPr>
                <w:spacing w:val="-17"/>
                <w:sz w:val="24"/>
              </w:rPr>
              <w:t xml:space="preserve"> </w:t>
            </w:r>
            <w:r>
              <w:rPr>
                <w:sz w:val="24"/>
              </w:rPr>
              <w:t>edilməsi</w:t>
            </w:r>
          </w:p>
          <w:p w:rsidR="0058330D" w:rsidRDefault="009739D6">
            <w:pPr>
              <w:pStyle w:val="TableParagraph"/>
              <w:tabs>
                <w:tab w:val="left" w:pos="2343"/>
              </w:tabs>
              <w:spacing w:before="1" w:line="254" w:lineRule="auto"/>
              <w:ind w:left="273" w:right="3894" w:hanging="3"/>
              <w:rPr>
                <w:sz w:val="24"/>
              </w:rPr>
            </w:pPr>
            <w:r>
              <w:rPr>
                <w:sz w:val="24"/>
              </w:rPr>
              <w:t>z =</w:t>
            </w:r>
            <w:r>
              <w:rPr>
                <w:spacing w:val="-54"/>
                <w:sz w:val="24"/>
              </w:rPr>
              <w:t xml:space="preserve"> </w:t>
            </w:r>
            <w:r>
              <w:rPr>
                <w:sz w:val="24"/>
              </w:rPr>
              <w:t>-</w:t>
            </w:r>
            <w:r>
              <w:rPr>
                <w:spacing w:val="-27"/>
                <w:sz w:val="24"/>
              </w:rPr>
              <w:t xml:space="preserve"> </w:t>
            </w:r>
            <w:r>
              <w:rPr>
                <w:sz w:val="24"/>
              </w:rPr>
              <w:t>z;</w:t>
            </w:r>
            <w:r>
              <w:rPr>
                <w:sz w:val="24"/>
              </w:rPr>
              <w:tab/>
            </w:r>
            <w:r>
              <w:rPr>
                <w:w w:val="95"/>
                <w:sz w:val="24"/>
              </w:rPr>
              <w:t>//</w:t>
            </w:r>
            <w:r>
              <w:rPr>
                <w:spacing w:val="-28"/>
                <w:w w:val="95"/>
                <w:sz w:val="24"/>
              </w:rPr>
              <w:t xml:space="preserve"> </w:t>
            </w:r>
            <w:r>
              <w:rPr>
                <w:w w:val="95"/>
                <w:sz w:val="24"/>
              </w:rPr>
              <w:t>z,</w:t>
            </w:r>
            <w:r>
              <w:rPr>
                <w:spacing w:val="-27"/>
                <w:w w:val="95"/>
                <w:sz w:val="24"/>
              </w:rPr>
              <w:t xml:space="preserve"> </w:t>
            </w:r>
            <w:r>
              <w:rPr>
                <w:w w:val="95"/>
                <w:sz w:val="24"/>
              </w:rPr>
              <w:t>c,</w:t>
            </w:r>
            <w:r>
              <w:rPr>
                <w:spacing w:val="-29"/>
                <w:w w:val="95"/>
                <w:sz w:val="24"/>
              </w:rPr>
              <w:t xml:space="preserve"> </w:t>
            </w:r>
            <w:r>
              <w:rPr>
                <w:w w:val="95"/>
                <w:sz w:val="24"/>
              </w:rPr>
              <w:t>d</w:t>
            </w:r>
            <w:r>
              <w:rPr>
                <w:spacing w:val="-28"/>
                <w:w w:val="95"/>
                <w:sz w:val="24"/>
              </w:rPr>
              <w:t xml:space="preserve"> </w:t>
            </w:r>
            <w:r>
              <w:rPr>
                <w:w w:val="95"/>
                <w:sz w:val="24"/>
              </w:rPr>
              <w:t>dəyişənlərinin</w:t>
            </w:r>
            <w:r>
              <w:rPr>
                <w:spacing w:val="-29"/>
                <w:w w:val="95"/>
                <w:sz w:val="24"/>
              </w:rPr>
              <w:t xml:space="preserve"> </w:t>
            </w:r>
            <w:r>
              <w:rPr>
                <w:w w:val="95"/>
                <w:sz w:val="24"/>
              </w:rPr>
              <w:t xml:space="preserve">hesablanması </w:t>
            </w:r>
            <w:r>
              <w:rPr>
                <w:sz w:val="24"/>
              </w:rPr>
              <w:t>c</w:t>
            </w:r>
            <w:r>
              <w:rPr>
                <w:spacing w:val="-14"/>
                <w:sz w:val="24"/>
              </w:rPr>
              <w:t xml:space="preserve"> </w:t>
            </w:r>
            <w:r>
              <w:rPr>
                <w:sz w:val="24"/>
              </w:rPr>
              <w:t>++;</w:t>
            </w:r>
          </w:p>
          <w:p w:rsidR="0058330D" w:rsidRDefault="009739D6">
            <w:pPr>
              <w:pStyle w:val="TableParagraph"/>
              <w:spacing w:before="0"/>
              <w:ind w:left="271"/>
              <w:rPr>
                <w:sz w:val="24"/>
              </w:rPr>
            </w:pPr>
            <w:r>
              <w:rPr>
                <w:w w:val="105"/>
                <w:sz w:val="24"/>
              </w:rPr>
              <w:t>d = d * 2;</w:t>
            </w:r>
          </w:p>
          <w:p w:rsidR="0058330D" w:rsidRDefault="009739D6">
            <w:pPr>
              <w:pStyle w:val="TableParagraph"/>
              <w:spacing w:before="17" w:line="270" w:lineRule="exact"/>
              <w:ind w:left="273"/>
              <w:rPr>
                <w:sz w:val="24"/>
              </w:rPr>
            </w:pPr>
            <w:r>
              <w:rPr>
                <w:w w:val="94"/>
                <w:sz w:val="24"/>
              </w:rPr>
              <w:t>}</w:t>
            </w:r>
          </w:p>
        </w:tc>
      </w:tr>
      <w:tr w:rsidR="0058330D">
        <w:trPr>
          <w:trHeight w:val="587"/>
        </w:trPr>
        <w:tc>
          <w:tcPr>
            <w:tcW w:w="9856" w:type="dxa"/>
            <w:shd w:val="clear" w:color="auto" w:fill="DAEDF3"/>
          </w:tcPr>
          <w:p w:rsidR="0058330D" w:rsidRDefault="009739D6">
            <w:pPr>
              <w:pStyle w:val="TableParagraph"/>
              <w:spacing w:before="5"/>
              <w:rPr>
                <w:sz w:val="24"/>
              </w:rPr>
            </w:pPr>
            <w:r>
              <w:rPr>
                <w:sz w:val="24"/>
              </w:rPr>
              <w:t>printf ( “Cem S = %f”, S );</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4"/>
        <w:rPr>
          <w:sz w:val="27"/>
        </w:rPr>
      </w:pPr>
    </w:p>
    <w:p w:rsidR="0058330D" w:rsidRDefault="009739D6">
      <w:pPr>
        <w:pStyle w:val="a3"/>
        <w:spacing w:line="276" w:lineRule="auto"/>
        <w:ind w:left="312" w:right="446"/>
      </w:pPr>
      <w:r>
        <w:t>a-nın qiyməti 0.001-dən aşağı olduğu zaman dövr öz işini bitirəcəkdir. Dövrü başlamaq üçün a-ya 0.001-dən böyük istənilən qiymət yazıla bilər.</w:t>
      </w:r>
    </w:p>
    <w:p w:rsidR="0058330D" w:rsidRDefault="0058330D">
      <w:pPr>
        <w:spacing w:line="276" w:lineRule="auto"/>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607"/>
        </w:tabs>
        <w:ind w:left="606" w:hanging="294"/>
      </w:pPr>
      <w:bookmarkStart w:id="32" w:name="_bookmark31"/>
      <w:bookmarkEnd w:id="32"/>
      <w:r>
        <w:rPr>
          <w:color w:val="365F91"/>
        </w:rPr>
        <w:t>PROQRAMLARIN DÜZƏNNƏMƏSİ</w:t>
      </w:r>
      <w:r>
        <w:rPr>
          <w:color w:val="365F91"/>
          <w:spacing w:val="-36"/>
        </w:rPr>
        <w:t xml:space="preserve"> </w:t>
      </w:r>
      <w:r>
        <w:rPr>
          <w:color w:val="365F91"/>
        </w:rPr>
        <w:t>METODLARI</w:t>
      </w:r>
    </w:p>
    <w:p w:rsidR="0058330D" w:rsidRDefault="0058330D">
      <w:pPr>
        <w:pStyle w:val="a3"/>
        <w:spacing w:before="2"/>
        <w:rPr>
          <w:rFonts w:ascii="Times New Roman"/>
          <w:b/>
          <w:sz w:val="36"/>
        </w:rPr>
      </w:pPr>
    </w:p>
    <w:p w:rsidR="0058330D" w:rsidRDefault="009739D6">
      <w:pPr>
        <w:pStyle w:val="2"/>
      </w:pPr>
      <w:bookmarkStart w:id="33" w:name="_bookmark32"/>
      <w:bookmarkEnd w:id="33"/>
      <w:r>
        <w:rPr>
          <w:color w:val="4F81BC"/>
          <w:w w:val="110"/>
        </w:rPr>
        <w:t>Dev-C++ proqramının düzənnəmə vasitələri</w:t>
      </w:r>
    </w:p>
    <w:p w:rsidR="0058330D" w:rsidRDefault="0058330D">
      <w:pPr>
        <w:pStyle w:val="a3"/>
        <w:spacing w:before="6"/>
        <w:rPr>
          <w:rFonts w:ascii="Times New Roman"/>
          <w:b/>
          <w:sz w:val="31"/>
        </w:rPr>
      </w:pPr>
    </w:p>
    <w:p w:rsidR="0058330D" w:rsidRDefault="009739D6">
      <w:pPr>
        <w:pStyle w:val="3"/>
      </w:pPr>
      <w:bookmarkStart w:id="34" w:name="_bookmark33"/>
      <w:bookmarkEnd w:id="34"/>
      <w:r>
        <w:t>Düzənnəmə nədir?</w:t>
      </w:r>
    </w:p>
    <w:p w:rsidR="0058330D" w:rsidRDefault="009739D6">
      <w:pPr>
        <w:pStyle w:val="a3"/>
        <w:spacing w:before="43" w:line="276" w:lineRule="auto"/>
        <w:ind w:left="312" w:right="369" w:firstLine="566"/>
        <w:jc w:val="both"/>
      </w:pPr>
      <w:r>
        <w:t xml:space="preserve">“Düzənnəmə” sözü “proqramda səhvlərin axtarışı və düzəldilməsi” deməkdir. İngilis dilində bu söz </w:t>
      </w:r>
      <w:r>
        <w:rPr>
          <w:i/>
          <w:color w:val="1F487C"/>
        </w:rPr>
        <w:t xml:space="preserve">debugging </w:t>
      </w:r>
      <w:r>
        <w:t>(hərfi-tərcümədə “böcəklərin çıxarılması”) deməkdir. Əfsanəyə görə 1940-ci ildə Mark II kompüterin kontaktlarına böcək (güvə) düşmüş, və bu böcəyə görə kompüter sıradan çıxmışdır.</w:t>
      </w:r>
    </w:p>
    <w:p w:rsidR="0058330D" w:rsidRDefault="009739D6">
      <w:pPr>
        <w:pStyle w:val="a3"/>
        <w:spacing w:before="1"/>
        <w:ind w:left="879"/>
      </w:pPr>
      <w:r>
        <w:t>Proqramlarda üç növ xətalar olur:</w:t>
      </w:r>
    </w:p>
    <w:p w:rsidR="0058330D" w:rsidRDefault="009739D6">
      <w:pPr>
        <w:pStyle w:val="a4"/>
        <w:numPr>
          <w:ilvl w:val="0"/>
          <w:numId w:val="32"/>
        </w:numPr>
        <w:tabs>
          <w:tab w:val="left" w:pos="1034"/>
        </w:tabs>
        <w:spacing w:before="36" w:line="276" w:lineRule="auto"/>
        <w:ind w:right="369"/>
        <w:jc w:val="both"/>
        <w:rPr>
          <w:sz w:val="24"/>
        </w:rPr>
      </w:pPr>
      <w:r>
        <w:rPr>
          <w:i/>
          <w:sz w:val="24"/>
        </w:rPr>
        <w:t xml:space="preserve">sintaktik xətalar </w:t>
      </w:r>
      <w:r>
        <w:rPr>
          <w:sz w:val="24"/>
        </w:rPr>
        <w:t xml:space="preserve">– operatorların səhv yazılışı (məsələn, </w:t>
      </w:r>
      <w:r>
        <w:rPr>
          <w:b/>
          <w:sz w:val="24"/>
        </w:rPr>
        <w:t xml:space="preserve">printf </w:t>
      </w:r>
      <w:r>
        <w:rPr>
          <w:sz w:val="24"/>
        </w:rPr>
        <w:t xml:space="preserve">operatorun əvəzinə </w:t>
      </w:r>
      <w:r>
        <w:rPr>
          <w:b/>
          <w:sz w:val="24"/>
        </w:rPr>
        <w:t xml:space="preserve">print </w:t>
      </w:r>
      <w:r>
        <w:rPr>
          <w:sz w:val="24"/>
        </w:rPr>
        <w:t>operatorun yazılışı); bu xətaları asanlıqla düzəltmək olur, çünki onları translyator təyin edir, hətta səhv olduğu sətri də</w:t>
      </w:r>
      <w:r>
        <w:rPr>
          <w:spacing w:val="-8"/>
          <w:sz w:val="24"/>
        </w:rPr>
        <w:t xml:space="preserve"> </w:t>
      </w:r>
      <w:r>
        <w:rPr>
          <w:sz w:val="24"/>
        </w:rPr>
        <w:t>göstərir;</w:t>
      </w:r>
    </w:p>
    <w:p w:rsidR="0058330D" w:rsidRDefault="009739D6">
      <w:pPr>
        <w:pStyle w:val="a4"/>
        <w:numPr>
          <w:ilvl w:val="0"/>
          <w:numId w:val="32"/>
        </w:numPr>
        <w:tabs>
          <w:tab w:val="left" w:pos="1034"/>
        </w:tabs>
        <w:spacing w:line="276" w:lineRule="auto"/>
        <w:ind w:right="367"/>
        <w:jc w:val="both"/>
        <w:rPr>
          <w:sz w:val="24"/>
        </w:rPr>
      </w:pPr>
      <w:r>
        <w:rPr>
          <w:i/>
          <w:sz w:val="24"/>
        </w:rPr>
        <w:t xml:space="preserve">yerinə yetirilmə zamanı ortaya çıxan xətalar – </w:t>
      </w:r>
      <w:r>
        <w:rPr>
          <w:sz w:val="24"/>
        </w:rPr>
        <w:t>proqramın icrası zamanı hər hansı “qəza” halı, məsələn, sıfıra</w:t>
      </w:r>
      <w:r>
        <w:rPr>
          <w:spacing w:val="-1"/>
          <w:sz w:val="24"/>
        </w:rPr>
        <w:t xml:space="preserve"> </w:t>
      </w:r>
      <w:r>
        <w:rPr>
          <w:sz w:val="24"/>
        </w:rPr>
        <w:t>bölmə;</w:t>
      </w:r>
    </w:p>
    <w:p w:rsidR="0058330D" w:rsidRDefault="009739D6">
      <w:pPr>
        <w:pStyle w:val="a4"/>
        <w:numPr>
          <w:ilvl w:val="0"/>
          <w:numId w:val="32"/>
        </w:numPr>
        <w:tabs>
          <w:tab w:val="left" w:pos="1034"/>
        </w:tabs>
        <w:spacing w:line="276" w:lineRule="auto"/>
        <w:ind w:right="370"/>
        <w:jc w:val="both"/>
        <w:rPr>
          <w:sz w:val="24"/>
        </w:rPr>
      </w:pPr>
      <w:r>
        <w:rPr>
          <w:i/>
          <w:sz w:val="24"/>
        </w:rPr>
        <w:t xml:space="preserve">məntiqi xətalar </w:t>
      </w:r>
      <w:r>
        <w:rPr>
          <w:sz w:val="24"/>
        </w:rPr>
        <w:t>– alqoritmdəki xətalar (proqram işləyir, lakin səhv nəticə verir). Bu xətaları üzə çıxartmaq çox</w:t>
      </w:r>
      <w:r>
        <w:rPr>
          <w:spacing w:val="-5"/>
          <w:sz w:val="24"/>
        </w:rPr>
        <w:t xml:space="preserve"> </w:t>
      </w:r>
      <w:r>
        <w:rPr>
          <w:sz w:val="24"/>
        </w:rPr>
        <w:t>çətindir.</w:t>
      </w:r>
    </w:p>
    <w:p w:rsidR="0058330D" w:rsidRDefault="009739D6">
      <w:pPr>
        <w:pStyle w:val="a3"/>
        <w:spacing w:line="276" w:lineRule="auto"/>
        <w:ind w:left="312" w:right="370" w:firstLine="566"/>
        <w:jc w:val="both"/>
      </w:pPr>
      <w:r>
        <w:t>Beləliklə, düzənnəmə zamanı ən çətin məsələ - səhv yazılmış operatoru təyin etməkdir. Təəssüf ki, bu məsələni avtomatlaşdırmaq olmur, onu yalnız insan həll edə bilər. Bu işi asanlaşdırmaq üçün “</w:t>
      </w:r>
      <w:r>
        <w:rPr>
          <w:b/>
          <w:color w:val="1F487C"/>
        </w:rPr>
        <w:t>debugger</w:t>
      </w:r>
      <w:r>
        <w:t>” adlanan xüsusi proqramları icad ediblər.</w:t>
      </w:r>
    </w:p>
    <w:p w:rsidR="0058330D" w:rsidRDefault="0058330D">
      <w:pPr>
        <w:pStyle w:val="a3"/>
        <w:spacing w:before="10"/>
        <w:rPr>
          <w:sz w:val="26"/>
        </w:rPr>
      </w:pPr>
    </w:p>
    <w:p w:rsidR="0058330D" w:rsidRDefault="009739D6">
      <w:pPr>
        <w:ind w:left="312"/>
        <w:rPr>
          <w:b/>
          <w:sz w:val="24"/>
        </w:rPr>
      </w:pPr>
      <w:bookmarkStart w:id="35" w:name="_bookmark34"/>
      <w:bookmarkEnd w:id="35"/>
      <w:r>
        <w:rPr>
          <w:b/>
          <w:sz w:val="24"/>
        </w:rPr>
        <w:t xml:space="preserve">Təqib etmə (ing. </w:t>
      </w:r>
      <w:r>
        <w:rPr>
          <w:b/>
          <w:i/>
          <w:sz w:val="24"/>
        </w:rPr>
        <w:t>traccing</w:t>
      </w:r>
      <w:r>
        <w:rPr>
          <w:b/>
          <w:sz w:val="24"/>
        </w:rPr>
        <w:t>)</w:t>
      </w:r>
    </w:p>
    <w:p w:rsidR="0058330D" w:rsidRDefault="009739D6">
      <w:pPr>
        <w:pStyle w:val="a3"/>
        <w:spacing w:before="41" w:line="276" w:lineRule="auto"/>
        <w:ind w:left="312" w:right="372" w:firstLine="566"/>
        <w:jc w:val="both"/>
      </w:pPr>
      <w:r>
        <w:t xml:space="preserve">Proqramın icra olunması zamanı siqnal xarakterli mesajların proqramın müəyyən nöqtələrində ekrana çıxarılması </w:t>
      </w:r>
      <w:r>
        <w:rPr>
          <w:b/>
          <w:color w:val="1F487C"/>
        </w:rPr>
        <w:t xml:space="preserve">təqib etmə (traccing) </w:t>
      </w:r>
      <w:r>
        <w:t xml:space="preserve">və ya </w:t>
      </w:r>
      <w:r>
        <w:rPr>
          <w:b/>
          <w:color w:val="1F487C"/>
        </w:rPr>
        <w:t xml:space="preserve">izləmə </w:t>
      </w:r>
      <w:r>
        <w:t>adlanır. Təqib etmə nə üçün istifadə</w:t>
      </w:r>
      <w:r>
        <w:rPr>
          <w:spacing w:val="-1"/>
        </w:rPr>
        <w:t xml:space="preserve"> </w:t>
      </w:r>
      <w:r>
        <w:t>edilir?</w:t>
      </w:r>
    </w:p>
    <w:p w:rsidR="0058330D" w:rsidRDefault="009739D6">
      <w:pPr>
        <w:pStyle w:val="a3"/>
        <w:spacing w:before="1" w:line="276" w:lineRule="auto"/>
        <w:ind w:left="312" w:right="369" w:firstLine="566"/>
        <w:jc w:val="both"/>
      </w:pPr>
      <w:r>
        <w:t>Birincisi, ekranda bu cürə mesajın çıxarılması bu o deməkdir ki, proqram bu nöqtəyə qəlib çatıb (vaxtından tez işini dayandırmayıb və ya sonsuz dövrə düşməyib). İkincisi, bu mesajlarda nəinki mətn, hətta dəyişənlərin qiymətlərini əks etdirmək olar. Bu isə proqramın düzgün gedişinə nəzarət etməyə imkan yaradır. Əgər, məsələn, 2-ci yoxlama nöqtəsində bütün dəyişənlərin qiymətləri düzgündürsə, 3-cü nöqtədə isə yox, onda xətanı bu iki nöqtə arasında axtarmaq lazımdır.</w:t>
      </w:r>
    </w:p>
    <w:p w:rsidR="0058330D" w:rsidRDefault="009739D6">
      <w:pPr>
        <w:pStyle w:val="a3"/>
        <w:spacing w:after="3" w:line="276" w:lineRule="auto"/>
        <w:ind w:left="312" w:right="371" w:firstLine="566"/>
        <w:jc w:val="both"/>
      </w:pPr>
      <w:r>
        <w:pict>
          <v:group id="_x0000_s1549" style="position:absolute;left:0;text-align:left;margin-left:56.65pt;margin-top:32.4pt;width:482.05pt;height:146.45pt;z-index:-251628544;mso-position-horizontal-relative:page" coordorigin="1133,648" coordsize="9641,2929">
            <v:shape id="_x0000_s1554" style="position:absolute;left:1132;top:647;width:9641;height:1757" coordorigin="1133,648" coordsize="9641,1757" o:spt="100" adj="0,,0" path="m10773,1526r-9640,l1133,1819r,293l5137,2112r,292l10773,2404r,-292l10773,1819r,-293m10773,648r-9640,l1133,940r,293l1133,1526r9640,l10773,1233r,-293l10773,648e" fillcolor="#daedf3" stroked="f">
              <v:stroke joinstyle="round"/>
              <v:formulas/>
              <v:path arrowok="t" o:connecttype="segments"/>
            </v:shape>
            <v:rect id="_x0000_s1553" style="position:absolute;left:1132;top:2111;width:4005;height:293" fillcolor="aqua" stroked="f"/>
            <v:shape id="_x0000_s1552" style="position:absolute;left:1132;top:2404;width:9641;height:879" coordorigin="1133,2404" coordsize="9641,879" path="m10773,2404r-9640,l1133,2697r,293l1133,3283r274,l1407,2990r3867,l5274,3283r5499,l10773,2990r,-293l10773,2404e" fillcolor="#daedf3" stroked="f">
              <v:path arrowok="t"/>
            </v:shape>
            <v:rect id="_x0000_s1551" style="position:absolute;left:1406;top:2990;width:3867;height:293" fillcolor="aqua" stroked="f"/>
            <v:rect id="_x0000_s1550" style="position:absolute;left:1132;top:3283;width:9641;height:293" fillcolor="#daedf3" stroked="f"/>
            <w10:wrap anchorx="page"/>
          </v:group>
        </w:pict>
      </w:r>
      <w:r>
        <w:t xml:space="preserve">Aşağıdakı proqramda 3 nöqtədə </w:t>
      </w:r>
      <w:r>
        <w:rPr>
          <w:b/>
        </w:rPr>
        <w:t xml:space="preserve">traccing </w:t>
      </w:r>
      <w:r>
        <w:t>(əlavə çap operatorları) operatorları yerləşdirilib.</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30"/>
        </w:trPr>
        <w:tc>
          <w:tcPr>
            <w:tcW w:w="9856" w:type="dxa"/>
          </w:tcPr>
          <w:p w:rsidR="0058330D" w:rsidRDefault="009739D6">
            <w:pPr>
              <w:pStyle w:val="TableParagraph"/>
              <w:rPr>
                <w:sz w:val="24"/>
              </w:rPr>
            </w:pPr>
            <w:r>
              <w:rPr>
                <w:w w:val="95"/>
                <w:sz w:val="24"/>
              </w:rPr>
              <w:t>main</w:t>
            </w:r>
            <w:r>
              <w:rPr>
                <w:spacing w:val="-23"/>
                <w:w w:val="95"/>
                <w:sz w:val="24"/>
              </w:rPr>
              <w:t xml:space="preserve"> </w:t>
            </w:r>
            <w:r>
              <w:rPr>
                <w:w w:val="95"/>
                <w:sz w:val="24"/>
              </w:rPr>
              <w:t>()</w:t>
            </w:r>
          </w:p>
          <w:p w:rsidR="0058330D" w:rsidRDefault="009739D6">
            <w:pPr>
              <w:pStyle w:val="TableParagraph"/>
              <w:spacing w:before="17"/>
              <w:rPr>
                <w:sz w:val="24"/>
              </w:rPr>
            </w:pPr>
            <w:r>
              <w:rPr>
                <w:w w:val="94"/>
                <w:sz w:val="24"/>
              </w:rPr>
              <w:t>{</w:t>
            </w:r>
          </w:p>
          <w:p w:rsidR="0058330D" w:rsidRDefault="009739D6">
            <w:pPr>
              <w:pStyle w:val="TableParagraph"/>
              <w:spacing w:before="17"/>
              <w:rPr>
                <w:sz w:val="24"/>
              </w:rPr>
            </w:pPr>
            <w:r>
              <w:rPr>
                <w:sz w:val="24"/>
              </w:rPr>
              <w:t>int</w:t>
            </w:r>
            <w:r>
              <w:rPr>
                <w:spacing w:val="-30"/>
                <w:sz w:val="24"/>
              </w:rPr>
              <w:t xml:space="preserve"> </w:t>
            </w:r>
            <w:r>
              <w:rPr>
                <w:sz w:val="24"/>
              </w:rPr>
              <w:t>i,</w:t>
            </w:r>
            <w:r>
              <w:rPr>
                <w:spacing w:val="-31"/>
                <w:sz w:val="24"/>
              </w:rPr>
              <w:t xml:space="preserve"> </w:t>
            </w:r>
            <w:r>
              <w:rPr>
                <w:sz w:val="24"/>
              </w:rPr>
              <w:t>X;</w:t>
            </w:r>
          </w:p>
          <w:p w:rsidR="0058330D" w:rsidRDefault="009739D6">
            <w:pPr>
              <w:pStyle w:val="TableParagraph"/>
              <w:spacing w:before="17" w:line="254" w:lineRule="auto"/>
              <w:ind w:right="6253"/>
              <w:rPr>
                <w:sz w:val="24"/>
              </w:rPr>
            </w:pPr>
            <w:r>
              <w:rPr>
                <w:sz w:val="24"/>
              </w:rPr>
              <w:t>printf</w:t>
            </w:r>
            <w:r>
              <w:rPr>
                <w:spacing w:val="-28"/>
                <w:sz w:val="24"/>
              </w:rPr>
              <w:t xml:space="preserve"> </w:t>
            </w:r>
            <w:r>
              <w:rPr>
                <w:sz w:val="24"/>
              </w:rPr>
              <w:t>(</w:t>
            </w:r>
            <w:r>
              <w:rPr>
                <w:spacing w:val="-30"/>
                <w:sz w:val="24"/>
              </w:rPr>
              <w:t xml:space="preserve"> </w:t>
            </w:r>
            <w:r>
              <w:rPr>
                <w:sz w:val="24"/>
              </w:rPr>
              <w:t>“Tam</w:t>
            </w:r>
            <w:r>
              <w:rPr>
                <w:spacing w:val="-30"/>
                <w:sz w:val="24"/>
              </w:rPr>
              <w:t xml:space="preserve"> </w:t>
            </w:r>
            <w:r>
              <w:rPr>
                <w:sz w:val="24"/>
              </w:rPr>
              <w:t>ededi</w:t>
            </w:r>
            <w:r>
              <w:rPr>
                <w:spacing w:val="-30"/>
                <w:sz w:val="24"/>
              </w:rPr>
              <w:t xml:space="preserve"> </w:t>
            </w:r>
            <w:r>
              <w:rPr>
                <w:sz w:val="24"/>
              </w:rPr>
              <w:t>daxil</w:t>
            </w:r>
            <w:r>
              <w:rPr>
                <w:spacing w:val="-30"/>
                <w:sz w:val="24"/>
              </w:rPr>
              <w:t xml:space="preserve"> </w:t>
            </w:r>
            <w:r>
              <w:rPr>
                <w:sz w:val="24"/>
              </w:rPr>
              <w:t>edin:</w:t>
            </w:r>
            <w:r>
              <w:rPr>
                <w:spacing w:val="-27"/>
                <w:sz w:val="24"/>
              </w:rPr>
              <w:t xml:space="preserve"> </w:t>
            </w:r>
            <w:r>
              <w:rPr>
                <w:sz w:val="24"/>
              </w:rPr>
              <w:t>\n”</w:t>
            </w:r>
            <w:r>
              <w:rPr>
                <w:spacing w:val="-28"/>
                <w:sz w:val="24"/>
              </w:rPr>
              <w:t xml:space="preserve"> </w:t>
            </w:r>
            <w:r>
              <w:rPr>
                <w:sz w:val="24"/>
              </w:rPr>
              <w:t>); scanf</w:t>
            </w:r>
            <w:r>
              <w:rPr>
                <w:spacing w:val="-15"/>
                <w:sz w:val="24"/>
              </w:rPr>
              <w:t xml:space="preserve"> </w:t>
            </w:r>
            <w:r>
              <w:rPr>
                <w:sz w:val="24"/>
              </w:rPr>
              <w:t>(</w:t>
            </w:r>
            <w:r>
              <w:rPr>
                <w:spacing w:val="-17"/>
                <w:sz w:val="24"/>
              </w:rPr>
              <w:t xml:space="preserve"> </w:t>
            </w:r>
            <w:r>
              <w:rPr>
                <w:sz w:val="24"/>
              </w:rPr>
              <w:t>“%d”,</w:t>
            </w:r>
            <w:r>
              <w:rPr>
                <w:spacing w:val="-18"/>
                <w:sz w:val="24"/>
              </w:rPr>
              <w:t xml:space="preserve"> </w:t>
            </w:r>
            <w:r>
              <w:rPr>
                <w:sz w:val="24"/>
              </w:rPr>
              <w:t>&amp;X</w:t>
            </w:r>
            <w:r>
              <w:rPr>
                <w:spacing w:val="-16"/>
                <w:sz w:val="24"/>
              </w:rPr>
              <w:t xml:space="preserve"> </w:t>
            </w:r>
            <w:r>
              <w:rPr>
                <w:sz w:val="24"/>
              </w:rPr>
              <w:t>)</w:t>
            </w:r>
            <w:r>
              <w:rPr>
                <w:spacing w:val="-17"/>
                <w:sz w:val="24"/>
              </w:rPr>
              <w:t xml:space="preserve"> </w:t>
            </w:r>
            <w:r>
              <w:rPr>
                <w:sz w:val="24"/>
              </w:rPr>
              <w:t>;</w:t>
            </w:r>
          </w:p>
          <w:p w:rsidR="0058330D" w:rsidRDefault="009739D6">
            <w:pPr>
              <w:pStyle w:val="TableParagraph"/>
              <w:tabs>
                <w:tab w:val="left" w:pos="4435"/>
              </w:tabs>
              <w:spacing w:before="0" w:line="254" w:lineRule="auto"/>
              <w:ind w:right="4181"/>
              <w:rPr>
                <w:sz w:val="24"/>
              </w:rPr>
            </w:pPr>
            <w:r>
              <w:rPr>
                <w:sz w:val="24"/>
              </w:rPr>
              <w:t>printf</w:t>
            </w:r>
            <w:r>
              <w:rPr>
                <w:spacing w:val="-33"/>
                <w:sz w:val="24"/>
              </w:rPr>
              <w:t xml:space="preserve"> </w:t>
            </w:r>
            <w:r>
              <w:rPr>
                <w:sz w:val="24"/>
              </w:rPr>
              <w:t>(</w:t>
            </w:r>
            <w:r>
              <w:rPr>
                <w:spacing w:val="-36"/>
                <w:sz w:val="24"/>
              </w:rPr>
              <w:t xml:space="preserve"> </w:t>
            </w:r>
            <w:r>
              <w:rPr>
                <w:sz w:val="24"/>
              </w:rPr>
              <w:t>“Daxil</w:t>
            </w:r>
            <w:r>
              <w:rPr>
                <w:spacing w:val="-35"/>
                <w:sz w:val="24"/>
              </w:rPr>
              <w:t xml:space="preserve"> </w:t>
            </w:r>
            <w:r>
              <w:rPr>
                <w:sz w:val="24"/>
              </w:rPr>
              <w:t>edilmish</w:t>
            </w:r>
            <w:r>
              <w:rPr>
                <w:spacing w:val="-33"/>
                <w:sz w:val="24"/>
              </w:rPr>
              <w:t xml:space="preserve"> </w:t>
            </w:r>
            <w:r>
              <w:rPr>
                <w:sz w:val="24"/>
              </w:rPr>
              <w:t>eded</w:t>
            </w:r>
            <w:r>
              <w:rPr>
                <w:spacing w:val="-35"/>
                <w:sz w:val="24"/>
              </w:rPr>
              <w:t xml:space="preserve"> </w:t>
            </w:r>
            <w:r>
              <w:rPr>
                <w:sz w:val="24"/>
              </w:rPr>
              <w:t>=</w:t>
            </w:r>
            <w:r>
              <w:rPr>
                <w:spacing w:val="-33"/>
                <w:sz w:val="24"/>
              </w:rPr>
              <w:t xml:space="preserve"> </w:t>
            </w:r>
            <w:r>
              <w:rPr>
                <w:sz w:val="24"/>
              </w:rPr>
              <w:t>%d\n</w:t>
            </w:r>
            <w:r>
              <w:rPr>
                <w:spacing w:val="-33"/>
                <w:sz w:val="24"/>
              </w:rPr>
              <w:t xml:space="preserve"> </w:t>
            </w:r>
            <w:r>
              <w:rPr>
                <w:sz w:val="24"/>
              </w:rPr>
              <w:t>“,</w:t>
            </w:r>
            <w:r>
              <w:rPr>
                <w:spacing w:val="-34"/>
                <w:sz w:val="24"/>
              </w:rPr>
              <w:t xml:space="preserve"> </w:t>
            </w:r>
            <w:r>
              <w:rPr>
                <w:sz w:val="24"/>
              </w:rPr>
              <w:t>X);</w:t>
            </w:r>
            <w:r>
              <w:rPr>
                <w:sz w:val="24"/>
              </w:rPr>
              <w:tab/>
            </w:r>
            <w:r>
              <w:rPr>
                <w:w w:val="110"/>
                <w:sz w:val="24"/>
              </w:rPr>
              <w:t xml:space="preserve">// </w:t>
            </w:r>
            <w:r>
              <w:rPr>
                <w:sz w:val="24"/>
              </w:rPr>
              <w:t>1-ci</w:t>
            </w:r>
            <w:r>
              <w:rPr>
                <w:spacing w:val="-51"/>
                <w:sz w:val="24"/>
              </w:rPr>
              <w:t xml:space="preserve"> </w:t>
            </w:r>
            <w:r>
              <w:rPr>
                <w:sz w:val="24"/>
              </w:rPr>
              <w:t>nöqtə for</w:t>
            </w:r>
            <w:r>
              <w:rPr>
                <w:spacing w:val="-14"/>
                <w:sz w:val="24"/>
              </w:rPr>
              <w:t xml:space="preserve"> </w:t>
            </w:r>
            <w:r>
              <w:rPr>
                <w:sz w:val="24"/>
              </w:rPr>
              <w:t>(</w:t>
            </w:r>
            <w:r>
              <w:rPr>
                <w:spacing w:val="-15"/>
                <w:sz w:val="24"/>
              </w:rPr>
              <w:t xml:space="preserve"> </w:t>
            </w:r>
            <w:r>
              <w:rPr>
                <w:sz w:val="24"/>
              </w:rPr>
              <w:t>i</w:t>
            </w:r>
            <w:r>
              <w:rPr>
                <w:spacing w:val="-16"/>
                <w:sz w:val="24"/>
              </w:rPr>
              <w:t xml:space="preserve"> </w:t>
            </w:r>
            <w:r>
              <w:rPr>
                <w:sz w:val="24"/>
              </w:rPr>
              <w:t>=</w:t>
            </w:r>
            <w:r>
              <w:rPr>
                <w:spacing w:val="-16"/>
                <w:sz w:val="24"/>
              </w:rPr>
              <w:t xml:space="preserve"> </w:t>
            </w:r>
            <w:r>
              <w:rPr>
                <w:sz w:val="24"/>
              </w:rPr>
              <w:t>1</w:t>
            </w:r>
            <w:r>
              <w:rPr>
                <w:spacing w:val="-12"/>
                <w:sz w:val="24"/>
              </w:rPr>
              <w:t xml:space="preserve"> </w:t>
            </w:r>
            <w:r>
              <w:rPr>
                <w:sz w:val="24"/>
              </w:rPr>
              <w:t>;</w:t>
            </w:r>
            <w:r>
              <w:rPr>
                <w:spacing w:val="-16"/>
                <w:sz w:val="24"/>
              </w:rPr>
              <w:t xml:space="preserve"> </w:t>
            </w:r>
            <w:r>
              <w:rPr>
                <w:sz w:val="24"/>
              </w:rPr>
              <w:t>i&lt;10;</w:t>
            </w:r>
            <w:r>
              <w:rPr>
                <w:spacing w:val="-13"/>
                <w:sz w:val="24"/>
              </w:rPr>
              <w:t xml:space="preserve"> </w:t>
            </w:r>
            <w:r>
              <w:rPr>
                <w:sz w:val="24"/>
              </w:rPr>
              <w:t>i++</w:t>
            </w:r>
            <w:r>
              <w:rPr>
                <w:spacing w:val="-14"/>
                <w:sz w:val="24"/>
              </w:rPr>
              <w:t xml:space="preserve"> </w:t>
            </w:r>
            <w:r>
              <w:rPr>
                <w:sz w:val="24"/>
              </w:rPr>
              <w:t>)</w:t>
            </w:r>
          </w:p>
          <w:p w:rsidR="0058330D" w:rsidRDefault="009739D6">
            <w:pPr>
              <w:pStyle w:val="TableParagraph"/>
              <w:spacing w:before="1"/>
              <w:ind w:left="0" w:right="9115"/>
              <w:jc w:val="center"/>
              <w:rPr>
                <w:sz w:val="24"/>
              </w:rPr>
            </w:pPr>
            <w:r>
              <w:rPr>
                <w:w w:val="94"/>
                <w:sz w:val="24"/>
              </w:rPr>
              <w:t>{</w:t>
            </w:r>
          </w:p>
          <w:p w:rsidR="0058330D" w:rsidRDefault="009739D6">
            <w:pPr>
              <w:pStyle w:val="TableParagraph"/>
              <w:spacing w:before="17"/>
              <w:ind w:left="381"/>
              <w:rPr>
                <w:sz w:val="24"/>
              </w:rPr>
            </w:pPr>
            <w:r>
              <w:rPr>
                <w:sz w:val="24"/>
              </w:rPr>
              <w:t xml:space="preserve">printf ( </w:t>
            </w:r>
            <w:r>
              <w:rPr>
                <w:w w:val="110"/>
                <w:sz w:val="24"/>
              </w:rPr>
              <w:t xml:space="preserve">“ </w:t>
            </w:r>
            <w:r>
              <w:rPr>
                <w:sz w:val="24"/>
              </w:rPr>
              <w:t xml:space="preserve">Dovrde: i= %d, X=%d\n”, i, X ) ; </w:t>
            </w:r>
            <w:r>
              <w:rPr>
                <w:w w:val="110"/>
                <w:sz w:val="24"/>
              </w:rPr>
              <w:t xml:space="preserve">// </w:t>
            </w:r>
            <w:r>
              <w:rPr>
                <w:sz w:val="24"/>
              </w:rPr>
              <w:t>2-ci nöqtə</w:t>
            </w:r>
          </w:p>
          <w:p w:rsidR="0058330D" w:rsidRDefault="009739D6">
            <w:pPr>
              <w:pStyle w:val="TableParagraph"/>
              <w:spacing w:before="17" w:line="272" w:lineRule="exact"/>
              <w:ind w:left="489"/>
              <w:rPr>
                <w:sz w:val="24"/>
              </w:rPr>
            </w:pPr>
            <w:r>
              <w:rPr>
                <w:w w:val="85"/>
                <w:sz w:val="24"/>
              </w:rPr>
              <w:t>…..</w:t>
            </w:r>
          </w:p>
        </w:tc>
      </w:tr>
    </w:tbl>
    <w:p w:rsidR="0058330D" w:rsidRDefault="0058330D">
      <w:pPr>
        <w:spacing w:line="272"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3"/>
        </w:trPr>
        <w:tc>
          <w:tcPr>
            <w:tcW w:w="9856" w:type="dxa"/>
          </w:tcPr>
          <w:p w:rsidR="0058330D" w:rsidRDefault="009739D6">
            <w:pPr>
              <w:pStyle w:val="TableParagraph"/>
              <w:ind w:left="489"/>
              <w:rPr>
                <w:sz w:val="24"/>
              </w:rPr>
            </w:pPr>
            <w:r>
              <w:rPr>
                <w:w w:val="94"/>
                <w:sz w:val="24"/>
              </w:rPr>
              <w:t>}</w:t>
            </w:r>
          </w:p>
          <w:p w:rsidR="0058330D" w:rsidRDefault="009739D6">
            <w:pPr>
              <w:pStyle w:val="TableParagraph"/>
              <w:tabs>
                <w:tab w:val="left" w:pos="4433"/>
              </w:tabs>
              <w:spacing w:before="17"/>
              <w:rPr>
                <w:sz w:val="24"/>
              </w:rPr>
            </w:pPr>
            <w:r>
              <w:rPr>
                <w:sz w:val="24"/>
              </w:rPr>
              <w:t>printf</w:t>
            </w:r>
            <w:r>
              <w:rPr>
                <w:spacing w:val="-34"/>
                <w:sz w:val="24"/>
              </w:rPr>
              <w:t xml:space="preserve"> </w:t>
            </w:r>
            <w:r>
              <w:rPr>
                <w:sz w:val="24"/>
              </w:rPr>
              <w:t>(</w:t>
            </w:r>
            <w:r>
              <w:rPr>
                <w:spacing w:val="-36"/>
                <w:sz w:val="24"/>
              </w:rPr>
              <w:t xml:space="preserve"> </w:t>
            </w:r>
            <w:r>
              <w:rPr>
                <w:sz w:val="24"/>
              </w:rPr>
              <w:t>“</w:t>
            </w:r>
            <w:r>
              <w:rPr>
                <w:spacing w:val="-36"/>
                <w:sz w:val="24"/>
              </w:rPr>
              <w:t xml:space="preserve"> </w:t>
            </w:r>
            <w:r>
              <w:rPr>
                <w:sz w:val="24"/>
              </w:rPr>
              <w:t>Dovrden</w:t>
            </w:r>
            <w:r>
              <w:rPr>
                <w:spacing w:val="-33"/>
                <w:sz w:val="24"/>
              </w:rPr>
              <w:t xml:space="preserve"> </w:t>
            </w:r>
            <w:r>
              <w:rPr>
                <w:sz w:val="24"/>
              </w:rPr>
              <w:t>sonra:</w:t>
            </w:r>
            <w:r>
              <w:rPr>
                <w:spacing w:val="-37"/>
                <w:sz w:val="24"/>
              </w:rPr>
              <w:t xml:space="preserve"> </w:t>
            </w:r>
            <w:r>
              <w:rPr>
                <w:sz w:val="24"/>
              </w:rPr>
              <w:t>X=</w:t>
            </w:r>
            <w:r>
              <w:rPr>
                <w:spacing w:val="-34"/>
                <w:sz w:val="24"/>
              </w:rPr>
              <w:t xml:space="preserve"> </w:t>
            </w:r>
            <w:r>
              <w:rPr>
                <w:sz w:val="24"/>
              </w:rPr>
              <w:t>%d\n”,</w:t>
            </w:r>
            <w:r>
              <w:rPr>
                <w:spacing w:val="-35"/>
                <w:sz w:val="24"/>
              </w:rPr>
              <w:t xml:space="preserve"> </w:t>
            </w:r>
            <w:r>
              <w:rPr>
                <w:sz w:val="24"/>
              </w:rPr>
              <w:t>X</w:t>
            </w:r>
            <w:r>
              <w:rPr>
                <w:spacing w:val="-35"/>
                <w:sz w:val="24"/>
              </w:rPr>
              <w:t xml:space="preserve"> </w:t>
            </w:r>
            <w:r>
              <w:rPr>
                <w:sz w:val="24"/>
              </w:rPr>
              <w:t>);</w:t>
            </w:r>
            <w:r>
              <w:rPr>
                <w:sz w:val="24"/>
              </w:rPr>
              <w:tab/>
              <w:t>//3-cü</w:t>
            </w:r>
            <w:r>
              <w:rPr>
                <w:spacing w:val="-11"/>
                <w:sz w:val="24"/>
              </w:rPr>
              <w:t xml:space="preserve"> </w:t>
            </w:r>
            <w:r>
              <w:rPr>
                <w:sz w:val="24"/>
              </w:rPr>
              <w:t>nöqtə</w:t>
            </w:r>
          </w:p>
          <w:p w:rsidR="0058330D" w:rsidRDefault="009739D6">
            <w:pPr>
              <w:pStyle w:val="TableParagraph"/>
              <w:spacing w:before="17"/>
              <w:rPr>
                <w:sz w:val="24"/>
              </w:rPr>
            </w:pPr>
            <w:r>
              <w:rPr>
                <w:w w:val="69"/>
                <w:sz w:val="24"/>
              </w:rPr>
              <w:t>…</w:t>
            </w:r>
          </w:p>
          <w:p w:rsidR="0058330D" w:rsidRDefault="009739D6">
            <w:pPr>
              <w:pStyle w:val="TableParagraph"/>
              <w:spacing w:before="17" w:line="272" w:lineRule="exact"/>
              <w:rPr>
                <w:sz w:val="24"/>
              </w:rPr>
            </w:pPr>
            <w:r>
              <w:rPr>
                <w:w w:val="94"/>
                <w:sz w:val="24"/>
              </w:rPr>
              <w:t>}</w:t>
            </w:r>
          </w:p>
        </w:tc>
      </w:tr>
    </w:tbl>
    <w:p w:rsidR="0058330D" w:rsidRDefault="0058330D">
      <w:pPr>
        <w:pStyle w:val="a3"/>
        <w:spacing w:before="4"/>
        <w:rPr>
          <w:sz w:val="19"/>
        </w:rPr>
      </w:pPr>
    </w:p>
    <w:p w:rsidR="0058330D" w:rsidRDefault="009739D6">
      <w:pPr>
        <w:pStyle w:val="a4"/>
        <w:numPr>
          <w:ilvl w:val="0"/>
          <w:numId w:val="31"/>
        </w:numPr>
        <w:tabs>
          <w:tab w:val="left" w:pos="1095"/>
        </w:tabs>
        <w:spacing w:before="92" w:line="276" w:lineRule="auto"/>
        <w:ind w:right="369" w:firstLine="567"/>
        <w:jc w:val="both"/>
        <w:rPr>
          <w:sz w:val="24"/>
        </w:rPr>
      </w:pPr>
      <w:r>
        <w:pict>
          <v:group id="_x0000_s1545" style="position:absolute;left:0;text-align:left;margin-left:56.65pt;margin-top:-70.3pt;width:482.05pt;height:58.7pt;z-index:-251627520;mso-position-horizontal-relative:page" coordorigin="1133,-1406" coordsize="9641,1174">
            <v:shape id="_x0000_s1548" style="position:absolute;left:1132;top:-1407;width:9641;height:586" coordorigin="1133,-1406" coordsize="9641,586" path="m10773,-1406r-9640,l1133,-1113r3783,l4916,-820r5857,l10773,-1113r,-293e" fillcolor="#daedf3" stroked="f">
              <v:path arrowok="t"/>
            </v:shape>
            <v:rect id="_x0000_s1547" style="position:absolute;left:1132;top:-1114;width:3784;height:293" fillcolor="aqua" stroked="f"/>
            <v:shape id="_x0000_s1546" style="position:absolute;left:1132;top:-821;width:9641;height:588" coordorigin="1133,-820" coordsize="9641,588" path="m10773,-820r-9640,l1133,-528r,296l10773,-232r,-296l10773,-820e" fillcolor="#daedf3" stroked="f">
              <v:path arrowok="t"/>
            </v:shape>
            <w10:wrap anchorx="page"/>
          </v:group>
        </w:pict>
      </w:r>
      <w:r>
        <w:rPr>
          <w:sz w:val="24"/>
        </w:rPr>
        <w:t xml:space="preserve">ci nöqtədə ekrana </w:t>
      </w:r>
      <w:r>
        <w:rPr>
          <w:b/>
          <w:sz w:val="24"/>
        </w:rPr>
        <w:t xml:space="preserve">X </w:t>
      </w:r>
      <w:r>
        <w:rPr>
          <w:sz w:val="24"/>
        </w:rPr>
        <w:t>dəyişənində yerləşən qiymət çıxarılacaqdır. Bu qiymət klaviaturadan daxil edilmiş qiymətlə üst-üstə</w:t>
      </w:r>
      <w:r>
        <w:rPr>
          <w:spacing w:val="-4"/>
          <w:sz w:val="24"/>
        </w:rPr>
        <w:t xml:space="preserve"> </w:t>
      </w:r>
      <w:r>
        <w:rPr>
          <w:sz w:val="24"/>
        </w:rPr>
        <w:t>düşməlidir.</w:t>
      </w:r>
    </w:p>
    <w:p w:rsidR="0058330D" w:rsidRDefault="009739D6">
      <w:pPr>
        <w:pStyle w:val="a4"/>
        <w:numPr>
          <w:ilvl w:val="0"/>
          <w:numId w:val="31"/>
        </w:numPr>
        <w:tabs>
          <w:tab w:val="left" w:pos="1095"/>
        </w:tabs>
        <w:spacing w:line="278" w:lineRule="auto"/>
        <w:ind w:right="372" w:firstLine="567"/>
        <w:jc w:val="both"/>
        <w:rPr>
          <w:sz w:val="24"/>
        </w:rPr>
      </w:pPr>
      <w:r>
        <w:rPr>
          <w:sz w:val="24"/>
        </w:rPr>
        <w:t>ci nöqtədə dövrün hər addımında alınmış qiymətlər ekrana çıxarılır. Bu isə dövrün düz işləməsi haqqında xəbər</w:t>
      </w:r>
      <w:r>
        <w:rPr>
          <w:spacing w:val="-4"/>
          <w:sz w:val="24"/>
        </w:rPr>
        <w:t xml:space="preserve"> </w:t>
      </w:r>
      <w:r>
        <w:rPr>
          <w:sz w:val="24"/>
        </w:rPr>
        <w:t>verir.</w:t>
      </w:r>
    </w:p>
    <w:p w:rsidR="0058330D" w:rsidRDefault="009739D6">
      <w:pPr>
        <w:pStyle w:val="a4"/>
        <w:numPr>
          <w:ilvl w:val="0"/>
          <w:numId w:val="31"/>
        </w:numPr>
        <w:tabs>
          <w:tab w:val="left" w:pos="1095"/>
        </w:tabs>
        <w:spacing w:line="276" w:lineRule="auto"/>
        <w:ind w:right="368" w:firstLine="567"/>
        <w:jc w:val="both"/>
        <w:rPr>
          <w:sz w:val="24"/>
        </w:rPr>
      </w:pPr>
      <w:r>
        <w:rPr>
          <w:sz w:val="24"/>
        </w:rPr>
        <w:t>cü nöqtədə dövr bitdikdən sonra X-in qiyməti ekrana çıxarılır. Bu nöqtə də nəzarəti artırır.</w:t>
      </w:r>
    </w:p>
    <w:p w:rsidR="0058330D" w:rsidRDefault="009739D6">
      <w:pPr>
        <w:pStyle w:val="a3"/>
        <w:spacing w:line="278" w:lineRule="auto"/>
        <w:ind w:left="312" w:right="369" w:firstLine="566"/>
        <w:jc w:val="both"/>
      </w:pPr>
      <w:r>
        <w:t xml:space="preserve">Qeyd edək ki, </w:t>
      </w:r>
      <w:r>
        <w:rPr>
          <w:i/>
        </w:rPr>
        <w:t xml:space="preserve">traccing </w:t>
      </w:r>
      <w:r>
        <w:t xml:space="preserve">üçün çap operatorları proqramın istənilən yerində və istənilən zaman yerləşdirmək olar. Bunun üçün </w:t>
      </w:r>
      <w:r>
        <w:rPr>
          <w:i/>
        </w:rPr>
        <w:t xml:space="preserve">debugger </w:t>
      </w:r>
      <w:r>
        <w:t>proqramı lazım deyil.</w:t>
      </w:r>
    </w:p>
    <w:p w:rsidR="0058330D" w:rsidRDefault="009739D6">
      <w:pPr>
        <w:pStyle w:val="3"/>
        <w:spacing w:line="274" w:lineRule="exact"/>
      </w:pPr>
      <w:bookmarkStart w:id="36" w:name="_bookmark35"/>
      <w:bookmarkEnd w:id="36"/>
      <w:r>
        <w:t>Proqramın bir hissəsinin dayandırılması</w:t>
      </w:r>
    </w:p>
    <w:p w:rsidR="0058330D" w:rsidRDefault="009739D6">
      <w:pPr>
        <w:pStyle w:val="a3"/>
        <w:spacing w:before="33" w:line="276" w:lineRule="auto"/>
        <w:ind w:left="312" w:right="369" w:firstLine="566"/>
        <w:jc w:val="both"/>
      </w:pPr>
      <w:r>
        <w:t>Bəzən belə hallara rast gəlmək olur ki, proqramı təkmilləşdirəndən sonra işləyən proqram artıq işləmir. Bu vəziyyətdə xətanı aşkar etmək üçün proqramda yeni əlavə olunmuş kodu silib, sonra onu hissə-hissə əlavə etmək lazımdır. Operatorları əlavə edərkən “proqramı sıradan çıxardan” operatoru asanlıqla aşkar etmək olacaqdır. Proqramdan yeni kodu silməsək də olar, sadəcə onu şərh kimi qeyd etmək</w:t>
      </w:r>
      <w:r>
        <w:rPr>
          <w:spacing w:val="-8"/>
        </w:rPr>
        <w:t xml:space="preserve"> </w:t>
      </w:r>
      <w:r>
        <w:t>olar.</w:t>
      </w:r>
    </w:p>
    <w:p w:rsidR="0058330D" w:rsidRDefault="009739D6">
      <w:pPr>
        <w:pStyle w:val="a3"/>
        <w:spacing w:after="2" w:line="276" w:lineRule="auto"/>
        <w:ind w:left="312" w:right="372" w:firstLine="566"/>
        <w:jc w:val="both"/>
      </w:pPr>
      <w:r>
        <w:t xml:space="preserve">Proqramın bir sətrinin söndürülməsi üçün sətrinin qabağına </w:t>
      </w:r>
      <w:r>
        <w:rPr>
          <w:b/>
        </w:rPr>
        <w:t xml:space="preserve">// </w:t>
      </w:r>
      <w:r>
        <w:t xml:space="preserve">simvolları qoymaq lazımdır. Bir neçə operatordan ibarət blokun söndürülməsi üçün çox sətirli şərhdən istifadə edilir. Çoxsətirli şərh </w:t>
      </w:r>
      <w:r>
        <w:rPr>
          <w:b/>
        </w:rPr>
        <w:t xml:space="preserve">/* </w:t>
      </w:r>
      <w:r>
        <w:t xml:space="preserve">simvollarından başlayır </w:t>
      </w:r>
      <w:r>
        <w:rPr>
          <w:b/>
        </w:rPr>
        <w:t xml:space="preserve">*/ </w:t>
      </w:r>
      <w:r>
        <w:t>simvolları ilə bitirilir.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3516"/>
        </w:trPr>
        <w:tc>
          <w:tcPr>
            <w:tcW w:w="9856" w:type="dxa"/>
            <w:shd w:val="clear" w:color="auto" w:fill="DAEDF3"/>
          </w:tcPr>
          <w:p w:rsidR="0058330D" w:rsidRDefault="009739D6">
            <w:pPr>
              <w:pStyle w:val="TableParagraph"/>
              <w:rPr>
                <w:sz w:val="24"/>
              </w:rPr>
            </w:pPr>
            <w:r>
              <w:rPr>
                <w:sz w:val="24"/>
              </w:rPr>
              <w:t>main ()</w:t>
            </w:r>
          </w:p>
          <w:p w:rsidR="0058330D" w:rsidRDefault="009739D6">
            <w:pPr>
              <w:pStyle w:val="TableParagraph"/>
              <w:spacing w:before="17"/>
              <w:rPr>
                <w:sz w:val="24"/>
              </w:rPr>
            </w:pPr>
            <w:r>
              <w:rPr>
                <w:w w:val="94"/>
                <w:sz w:val="24"/>
              </w:rPr>
              <w:t>{</w:t>
            </w:r>
          </w:p>
          <w:p w:rsidR="0058330D" w:rsidRDefault="009739D6">
            <w:pPr>
              <w:pStyle w:val="TableParagraph"/>
              <w:spacing w:before="17"/>
              <w:ind w:left="162"/>
              <w:rPr>
                <w:sz w:val="24"/>
              </w:rPr>
            </w:pPr>
            <w:r>
              <w:rPr>
                <w:sz w:val="24"/>
              </w:rPr>
              <w:t>int i, X ;</w:t>
            </w:r>
          </w:p>
          <w:p w:rsidR="0058330D" w:rsidRDefault="009739D6">
            <w:pPr>
              <w:pStyle w:val="TableParagraph"/>
              <w:spacing w:before="17" w:line="254" w:lineRule="auto"/>
              <w:ind w:right="6684"/>
              <w:rPr>
                <w:sz w:val="24"/>
              </w:rPr>
            </w:pPr>
            <w:r>
              <w:rPr>
                <w:sz w:val="24"/>
              </w:rPr>
              <w:t>printf</w:t>
            </w:r>
            <w:r>
              <w:rPr>
                <w:spacing w:val="-24"/>
                <w:sz w:val="24"/>
              </w:rPr>
              <w:t xml:space="preserve"> </w:t>
            </w:r>
            <w:r>
              <w:rPr>
                <w:sz w:val="24"/>
              </w:rPr>
              <w:t>(</w:t>
            </w:r>
            <w:r>
              <w:rPr>
                <w:spacing w:val="-27"/>
                <w:sz w:val="24"/>
              </w:rPr>
              <w:t xml:space="preserve"> </w:t>
            </w:r>
            <w:r>
              <w:rPr>
                <w:sz w:val="24"/>
              </w:rPr>
              <w:t>“Ededi</w:t>
            </w:r>
            <w:r>
              <w:rPr>
                <w:spacing w:val="-27"/>
                <w:sz w:val="24"/>
              </w:rPr>
              <w:t xml:space="preserve"> </w:t>
            </w:r>
            <w:r>
              <w:rPr>
                <w:sz w:val="24"/>
              </w:rPr>
              <w:t>daxil</w:t>
            </w:r>
            <w:r>
              <w:rPr>
                <w:spacing w:val="-25"/>
                <w:sz w:val="24"/>
              </w:rPr>
              <w:t xml:space="preserve"> </w:t>
            </w:r>
            <w:r>
              <w:rPr>
                <w:sz w:val="24"/>
              </w:rPr>
              <w:t>edin:</w:t>
            </w:r>
            <w:r>
              <w:rPr>
                <w:spacing w:val="-25"/>
                <w:sz w:val="24"/>
              </w:rPr>
              <w:t xml:space="preserve"> </w:t>
            </w:r>
            <w:r>
              <w:rPr>
                <w:sz w:val="24"/>
              </w:rPr>
              <w:t>\n”</w:t>
            </w:r>
            <w:r>
              <w:rPr>
                <w:spacing w:val="-26"/>
                <w:sz w:val="24"/>
              </w:rPr>
              <w:t xml:space="preserve"> </w:t>
            </w:r>
            <w:r>
              <w:rPr>
                <w:sz w:val="24"/>
              </w:rPr>
              <w:t>)</w:t>
            </w:r>
            <w:r>
              <w:rPr>
                <w:spacing w:val="-26"/>
                <w:sz w:val="24"/>
              </w:rPr>
              <w:t xml:space="preserve"> </w:t>
            </w:r>
            <w:r>
              <w:rPr>
                <w:sz w:val="24"/>
              </w:rPr>
              <w:t>; scanf</w:t>
            </w:r>
            <w:r>
              <w:rPr>
                <w:spacing w:val="-17"/>
                <w:sz w:val="24"/>
              </w:rPr>
              <w:t xml:space="preserve"> </w:t>
            </w:r>
            <w:r>
              <w:rPr>
                <w:sz w:val="24"/>
              </w:rPr>
              <w:t>(</w:t>
            </w:r>
            <w:r>
              <w:rPr>
                <w:spacing w:val="-17"/>
                <w:sz w:val="24"/>
              </w:rPr>
              <w:t xml:space="preserve"> </w:t>
            </w:r>
            <w:r>
              <w:rPr>
                <w:sz w:val="24"/>
              </w:rPr>
              <w:t>“%d”,</w:t>
            </w:r>
            <w:r>
              <w:rPr>
                <w:spacing w:val="-19"/>
                <w:sz w:val="24"/>
              </w:rPr>
              <w:t xml:space="preserve"> </w:t>
            </w:r>
            <w:r>
              <w:rPr>
                <w:sz w:val="24"/>
              </w:rPr>
              <w:t>&amp;X</w:t>
            </w:r>
            <w:r>
              <w:rPr>
                <w:spacing w:val="-18"/>
                <w:sz w:val="24"/>
              </w:rPr>
              <w:t xml:space="preserve"> </w:t>
            </w:r>
            <w:r>
              <w:rPr>
                <w:sz w:val="24"/>
              </w:rPr>
              <w:t>);</w:t>
            </w:r>
          </w:p>
          <w:p w:rsidR="0058330D" w:rsidRDefault="009739D6">
            <w:pPr>
              <w:pStyle w:val="TableParagraph"/>
              <w:spacing w:before="3"/>
              <w:rPr>
                <w:sz w:val="24"/>
              </w:rPr>
            </w:pPr>
            <w:r>
              <w:rPr>
                <w:w w:val="110"/>
                <w:sz w:val="24"/>
              </w:rPr>
              <w:t xml:space="preserve">// </w:t>
            </w:r>
            <w:r>
              <w:rPr>
                <w:sz w:val="24"/>
              </w:rPr>
              <w:t>X *=X+2 ;</w:t>
            </w:r>
          </w:p>
          <w:p w:rsidR="0058330D" w:rsidRDefault="009739D6">
            <w:pPr>
              <w:pStyle w:val="TableParagraph"/>
              <w:spacing w:before="17"/>
              <w:ind w:left="162"/>
              <w:rPr>
                <w:sz w:val="24"/>
              </w:rPr>
            </w:pPr>
            <w:r>
              <w:rPr>
                <w:sz w:val="24"/>
              </w:rPr>
              <w:t>for (i=1; i&lt;10; i++ ) X *=i;</w:t>
            </w:r>
          </w:p>
          <w:p w:rsidR="0058330D" w:rsidRDefault="009739D6">
            <w:pPr>
              <w:pStyle w:val="TableParagraph"/>
              <w:spacing w:before="16" w:line="254" w:lineRule="auto"/>
              <w:ind w:left="545" w:right="7723" w:hanging="219"/>
              <w:rPr>
                <w:sz w:val="24"/>
              </w:rPr>
            </w:pPr>
            <w:r>
              <w:rPr>
                <w:w w:val="110"/>
                <w:sz w:val="24"/>
              </w:rPr>
              <w:t>/*</w:t>
            </w:r>
            <w:r>
              <w:rPr>
                <w:spacing w:val="-29"/>
                <w:w w:val="110"/>
                <w:sz w:val="24"/>
              </w:rPr>
              <w:t xml:space="preserve"> </w:t>
            </w:r>
            <w:r>
              <w:rPr>
                <w:sz w:val="24"/>
              </w:rPr>
              <w:t>while</w:t>
            </w:r>
            <w:r>
              <w:rPr>
                <w:spacing w:val="-19"/>
                <w:sz w:val="24"/>
              </w:rPr>
              <w:t xml:space="preserve"> </w:t>
            </w:r>
            <w:r>
              <w:rPr>
                <w:sz w:val="24"/>
              </w:rPr>
              <w:t>(</w:t>
            </w:r>
            <w:r>
              <w:rPr>
                <w:spacing w:val="-21"/>
                <w:sz w:val="24"/>
              </w:rPr>
              <w:t xml:space="preserve"> </w:t>
            </w:r>
            <w:r>
              <w:rPr>
                <w:sz w:val="24"/>
              </w:rPr>
              <w:t>X</w:t>
            </w:r>
            <w:r>
              <w:rPr>
                <w:spacing w:val="-22"/>
                <w:sz w:val="24"/>
              </w:rPr>
              <w:t xml:space="preserve"> </w:t>
            </w:r>
            <w:r>
              <w:rPr>
                <w:sz w:val="24"/>
              </w:rPr>
              <w:t>&gt;</w:t>
            </w:r>
            <w:r>
              <w:rPr>
                <w:spacing w:val="-21"/>
                <w:sz w:val="24"/>
              </w:rPr>
              <w:t xml:space="preserve"> </w:t>
            </w:r>
            <w:r>
              <w:rPr>
                <w:sz w:val="24"/>
              </w:rPr>
              <w:t>5</w:t>
            </w:r>
            <w:r>
              <w:rPr>
                <w:spacing w:val="-20"/>
                <w:sz w:val="24"/>
              </w:rPr>
              <w:t xml:space="preserve"> </w:t>
            </w:r>
            <w:r>
              <w:rPr>
                <w:sz w:val="24"/>
              </w:rPr>
              <w:t>)</w:t>
            </w:r>
            <w:r>
              <w:rPr>
                <w:spacing w:val="5"/>
                <w:sz w:val="24"/>
              </w:rPr>
              <w:t xml:space="preserve"> </w:t>
            </w:r>
            <w:r>
              <w:rPr>
                <w:sz w:val="24"/>
              </w:rPr>
              <w:t>{ i</w:t>
            </w:r>
            <w:r>
              <w:rPr>
                <w:spacing w:val="-17"/>
                <w:sz w:val="24"/>
              </w:rPr>
              <w:t xml:space="preserve"> </w:t>
            </w:r>
            <w:r>
              <w:rPr>
                <w:sz w:val="24"/>
              </w:rPr>
              <w:t>=</w:t>
            </w:r>
            <w:r>
              <w:rPr>
                <w:spacing w:val="-14"/>
                <w:sz w:val="24"/>
              </w:rPr>
              <w:t xml:space="preserve"> </w:t>
            </w:r>
            <w:r>
              <w:rPr>
                <w:sz w:val="24"/>
              </w:rPr>
              <w:t>i</w:t>
            </w:r>
            <w:r>
              <w:rPr>
                <w:spacing w:val="-16"/>
                <w:sz w:val="24"/>
              </w:rPr>
              <w:t xml:space="preserve"> </w:t>
            </w:r>
            <w:r>
              <w:rPr>
                <w:w w:val="110"/>
                <w:sz w:val="24"/>
              </w:rPr>
              <w:t>*</w:t>
            </w:r>
            <w:r>
              <w:rPr>
                <w:spacing w:val="-20"/>
                <w:w w:val="110"/>
                <w:sz w:val="24"/>
              </w:rPr>
              <w:t xml:space="preserve"> </w:t>
            </w:r>
            <w:r>
              <w:rPr>
                <w:sz w:val="24"/>
              </w:rPr>
              <w:t>X;</w:t>
            </w:r>
          </w:p>
          <w:p w:rsidR="0058330D" w:rsidRDefault="009739D6">
            <w:pPr>
              <w:pStyle w:val="TableParagraph"/>
              <w:tabs>
                <w:tab w:val="left" w:pos="889"/>
              </w:tabs>
              <w:ind w:left="545"/>
              <w:rPr>
                <w:sz w:val="24"/>
              </w:rPr>
            </w:pPr>
            <w:r>
              <w:rPr>
                <w:w w:val="115"/>
                <w:sz w:val="24"/>
              </w:rPr>
              <w:t>}</w:t>
            </w:r>
            <w:r>
              <w:rPr>
                <w:w w:val="115"/>
                <w:sz w:val="24"/>
              </w:rPr>
              <w:tab/>
              <w:t>*/</w:t>
            </w:r>
          </w:p>
          <w:p w:rsidR="0058330D" w:rsidRDefault="009739D6">
            <w:pPr>
              <w:pStyle w:val="TableParagraph"/>
              <w:spacing w:before="16"/>
              <w:rPr>
                <w:sz w:val="24"/>
              </w:rPr>
            </w:pPr>
            <w:r>
              <w:rPr>
                <w:sz w:val="24"/>
              </w:rPr>
              <w:t>....</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4"/>
        <w:rPr>
          <w:sz w:val="27"/>
        </w:rPr>
      </w:pPr>
    </w:p>
    <w:p w:rsidR="0058330D" w:rsidRDefault="009739D6">
      <w:pPr>
        <w:pStyle w:val="3"/>
      </w:pPr>
      <w:bookmarkStart w:id="37" w:name="_bookmark36"/>
      <w:bookmarkEnd w:id="37"/>
      <w:r>
        <w:t>“Step by step” yerinə yetirmə</w:t>
      </w:r>
    </w:p>
    <w:p w:rsidR="0058330D" w:rsidRDefault="009739D6">
      <w:pPr>
        <w:pStyle w:val="a3"/>
        <w:spacing w:before="43" w:line="276" w:lineRule="auto"/>
        <w:ind w:left="312" w:right="368" w:firstLine="566"/>
        <w:jc w:val="both"/>
      </w:pPr>
      <w:r>
        <w:t xml:space="preserve">Adətən, proqram əvvəldən axıra kimi dayanmadan yerinə yetirilir. Düzənmənin ən yaxşı yolu – hər sətrin sonunda dayanıb, yaddaşa yazılan dəyişənlərin qiymətlərini yoxlayaraq proqramı addım-addım (step by step) yerinə yetirməkdir. Bu məqsəd üçün </w:t>
      </w:r>
      <w:r>
        <w:rPr>
          <w:b/>
          <w:color w:val="1F487C"/>
        </w:rPr>
        <w:t xml:space="preserve">debugger </w:t>
      </w:r>
      <w:r>
        <w:t>adlanan xüsusi proqramlar nəzərdə tutulub.</w:t>
      </w:r>
    </w:p>
    <w:p w:rsidR="0058330D" w:rsidRDefault="009739D6">
      <w:pPr>
        <w:pStyle w:val="a3"/>
        <w:spacing w:line="276" w:lineRule="auto"/>
        <w:ind w:left="312" w:right="370" w:firstLine="566"/>
        <w:jc w:val="both"/>
      </w:pPr>
      <w:r>
        <w:t xml:space="preserve">DevC++ proqram təminatı </w:t>
      </w:r>
      <w:r>
        <w:rPr>
          <w:b/>
          <w:color w:val="1F487C"/>
        </w:rPr>
        <w:t xml:space="preserve">GDB debugger </w:t>
      </w:r>
      <w:r>
        <w:t xml:space="preserve">ilə təchiz olunub. Əvvəlcə </w:t>
      </w:r>
      <w:r>
        <w:rPr>
          <w:i/>
        </w:rPr>
        <w:t>dayanma nöqtələri (</w:t>
      </w:r>
      <w:r>
        <w:rPr>
          <w:b/>
          <w:i/>
          <w:color w:val="1F487C"/>
        </w:rPr>
        <w:t>break point</w:t>
      </w:r>
      <w:r>
        <w:rPr>
          <w:i/>
        </w:rPr>
        <w:t>)</w:t>
      </w:r>
      <w:r>
        <w:t xml:space="preserve">, yəni proqramın dayanması üçün lazımı sətirlər qeyd  olunur. Bunun üçün lazımı sətrin sol tərəfində qara fonda mausla vurmaq lazımdır. Təkrar vurma </w:t>
      </w:r>
      <w:r>
        <w:rPr>
          <w:i/>
        </w:rPr>
        <w:t xml:space="preserve">dayanma nöqtəni </w:t>
      </w:r>
      <w:r>
        <w:t>götürür. Ctrl+F5 düymələrin kombinasiyasından istifadə edərək həmin əməliyyatı yerinə yetirmək</w:t>
      </w:r>
      <w:r>
        <w:rPr>
          <w:spacing w:val="-1"/>
        </w:rPr>
        <w:t xml:space="preserve"> </w:t>
      </w:r>
      <w:r>
        <w:t>olar.</w:t>
      </w:r>
    </w:p>
    <w:p w:rsidR="0058330D" w:rsidRDefault="0058330D">
      <w:pPr>
        <w:spacing w:line="276" w:lineRule="auto"/>
        <w:jc w:val="both"/>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5"/>
        <w:rPr>
          <w:sz w:val="20"/>
        </w:rPr>
      </w:pPr>
    </w:p>
    <w:p w:rsidR="0058330D" w:rsidRDefault="009739D6">
      <w:pPr>
        <w:pStyle w:val="a3"/>
        <w:ind w:left="2342"/>
        <w:rPr>
          <w:sz w:val="20"/>
        </w:rPr>
      </w:pPr>
      <w:r>
        <w:rPr>
          <w:sz w:val="20"/>
        </w:rPr>
      </w:r>
      <w:r>
        <w:rPr>
          <w:sz w:val="20"/>
        </w:rPr>
        <w:pict>
          <v:group id="_x0000_s1539" style="width:305.65pt;height:216.8pt;mso-position-horizontal-relative:char;mso-position-vertical-relative:line" coordsize="6113,4336">
            <v:shape id="_x0000_s1544" type="#_x0000_t75" style="position:absolute;left:14;width:6098;height:4336">
              <v:imagedata r:id="rId43" o:title=""/>
            </v:shape>
            <v:shape id="_x0000_s1543" type="#_x0000_t75" style="position:absolute;top:1291;width:1496;height:824">
              <v:imagedata r:id="rId44" o:title=""/>
            </v:shape>
            <v:shape id="_x0000_s1542" type="#_x0000_t75" style="position:absolute;left:3993;top:1087;width:1904;height:987">
              <v:imagedata r:id="rId45" o:title=""/>
            </v:shape>
            <v:shape id="_x0000_s1541" type="#_x0000_t202" style="position:absolute;left:4669;top:1205;width:958;height:221" filled="f" stroked="f">
              <v:textbox inset="0,0,0,0">
                <w:txbxContent>
                  <w:p w:rsidR="009739D6" w:rsidRDefault="009739D6">
                    <w:pPr>
                      <w:spacing w:line="221" w:lineRule="exact"/>
                      <w:rPr>
                        <w:rFonts w:ascii="Times New Roman"/>
                        <w:sz w:val="20"/>
                      </w:rPr>
                    </w:pPr>
                    <w:r>
                      <w:rPr>
                        <w:rFonts w:ascii="Times New Roman"/>
                        <w:sz w:val="20"/>
                      </w:rPr>
                      <w:t>Break point</w:t>
                    </w:r>
                  </w:p>
                </w:txbxContent>
              </v:textbox>
            </v:shape>
            <v:shape id="_x0000_s1540" type="#_x0000_t202" style="position:absolute;left:266;top:1406;width:653;height:221" filled="f" stroked="f">
              <v:textbox inset="0,0,0,0">
                <w:txbxContent>
                  <w:p w:rsidR="009739D6" w:rsidRDefault="009739D6">
                    <w:pPr>
                      <w:spacing w:line="221" w:lineRule="exact"/>
                      <w:rPr>
                        <w:rFonts w:ascii="Times New Roman"/>
                        <w:sz w:val="20"/>
                      </w:rPr>
                    </w:pPr>
                    <w:r>
                      <w:rPr>
                        <w:rFonts w:ascii="Times New Roman"/>
                        <w:sz w:val="20"/>
                      </w:rPr>
                      <w:t>Ctrl+F5</w:t>
                    </w:r>
                  </w:p>
                </w:txbxContent>
              </v:textbox>
            </v:shape>
            <w10:wrap type="none"/>
            <w10:anchorlock/>
          </v:group>
        </w:pict>
      </w:r>
    </w:p>
    <w:p w:rsidR="0058330D" w:rsidRDefault="009739D6">
      <w:pPr>
        <w:pStyle w:val="a3"/>
        <w:spacing w:before="35" w:line="276" w:lineRule="auto"/>
        <w:ind w:left="312" w:right="368" w:firstLine="566"/>
        <w:jc w:val="both"/>
      </w:pPr>
      <w:r>
        <w:t xml:space="preserve">Əgər proqramda heç olmasa bir dayanma nöqtəsi varsa, onda </w:t>
      </w:r>
      <w:r>
        <w:rPr>
          <w:b/>
        </w:rPr>
        <w:t xml:space="preserve">F8 </w:t>
      </w:r>
      <w:r>
        <w:t xml:space="preserve">düyməsini vurmaqla bu proqramı düzənnəmə rejiminə (debugger) keçirmək olar. Debugger proqramı ən birinci </w:t>
      </w:r>
      <w:r>
        <w:rPr>
          <w:b/>
        </w:rPr>
        <w:t xml:space="preserve">break point </w:t>
      </w:r>
      <w:r>
        <w:t xml:space="preserve">nöqtəsində dayanacaqdır. Bundan sonra </w:t>
      </w:r>
      <w:r>
        <w:rPr>
          <w:b/>
        </w:rPr>
        <w:t xml:space="preserve">F7 </w:t>
      </w:r>
      <w:r>
        <w:t>düyməsini sıxmaqla proqramı addım-addım (step by step) yerinə yetirmək</w:t>
      </w:r>
      <w:r>
        <w:rPr>
          <w:spacing w:val="-6"/>
        </w:rPr>
        <w:t xml:space="preserve"> </w:t>
      </w:r>
      <w:r>
        <w:t>olar.</w:t>
      </w:r>
    </w:p>
    <w:p w:rsidR="0058330D" w:rsidRDefault="009739D6">
      <w:pPr>
        <w:pStyle w:val="a3"/>
        <w:spacing w:line="276" w:lineRule="auto"/>
        <w:ind w:left="312" w:right="369" w:firstLine="566"/>
        <w:jc w:val="both"/>
      </w:pPr>
      <w:r>
        <w:t xml:space="preserve">Bu rejimdə proqrama daxil olunan proseduralara daxil olmaq olmur (yalnız əsas proqram yerinə yetirilir). Prosedura və ya funksiyaya daxil olmaq üçün </w:t>
      </w:r>
      <w:r>
        <w:rPr>
          <w:b/>
        </w:rPr>
        <w:t xml:space="preserve">Shift+F7 </w:t>
      </w:r>
      <w:r>
        <w:t>kombinasiyasından istifadə olunur.</w:t>
      </w:r>
    </w:p>
    <w:p w:rsidR="0058330D" w:rsidRDefault="009739D6">
      <w:pPr>
        <w:pStyle w:val="a3"/>
        <w:spacing w:line="278" w:lineRule="auto"/>
        <w:ind w:left="312" w:right="369" w:firstLine="566"/>
        <w:jc w:val="both"/>
      </w:pPr>
      <w:r>
        <w:rPr>
          <w:b/>
        </w:rPr>
        <w:t xml:space="preserve">Ctrl+F7 </w:t>
      </w:r>
      <w:r>
        <w:t xml:space="preserve">kombinasiyasından istifadə edərək proqram növbəti </w:t>
      </w:r>
      <w:r>
        <w:rPr>
          <w:b/>
        </w:rPr>
        <w:t xml:space="preserve">break point </w:t>
      </w:r>
      <w:r>
        <w:t>nöqtəsinə qədər yerinə yetirilir.</w:t>
      </w:r>
    </w:p>
    <w:p w:rsidR="0058330D" w:rsidRDefault="009739D6">
      <w:pPr>
        <w:pStyle w:val="3"/>
        <w:spacing w:line="272" w:lineRule="exact"/>
      </w:pPr>
      <w:bookmarkStart w:id="38" w:name="_bookmark37"/>
      <w:bookmarkEnd w:id="38"/>
      <w:r>
        <w:t>Dəyişənlərin qiymətlərinə baxış</w:t>
      </w:r>
    </w:p>
    <w:p w:rsidR="0058330D" w:rsidRDefault="009739D6">
      <w:pPr>
        <w:pStyle w:val="a3"/>
        <w:spacing w:before="39" w:line="276" w:lineRule="auto"/>
        <w:ind w:left="312" w:right="374" w:firstLine="566"/>
        <w:jc w:val="both"/>
      </w:pPr>
      <w:r>
        <w:t>Proqramın addım-addım yerinə yetirilməsi zamanı hansı operatorlar, neçə dəfə və hansı ardıcıllıqda yerinə yetirilirsə - məhz bu məlumatları əldə etmək olar. Lakin çox vaxt proqramda xətanı təyin etmək üçün bu kifayət olmur.</w:t>
      </w:r>
    </w:p>
    <w:p w:rsidR="0058330D" w:rsidRDefault="009739D6">
      <w:pPr>
        <w:pStyle w:val="a3"/>
        <w:spacing w:before="1" w:line="276" w:lineRule="auto"/>
        <w:ind w:left="312" w:right="372" w:firstLine="566"/>
        <w:jc w:val="both"/>
      </w:pPr>
      <w:r>
        <w:t>Proqramın icrası zamanı dəyişənlərin qiymətlərinə baxış aləti xətaların təyini üçün çox güclü</w:t>
      </w:r>
      <w:r>
        <w:rPr>
          <w:spacing w:val="-4"/>
        </w:rPr>
        <w:t xml:space="preserve"> </w:t>
      </w:r>
      <w:r>
        <w:t>vasitədir.</w:t>
      </w:r>
    </w:p>
    <w:p w:rsidR="0058330D" w:rsidRDefault="009739D6">
      <w:pPr>
        <w:pStyle w:val="a3"/>
        <w:spacing w:line="278" w:lineRule="auto"/>
        <w:ind w:left="312" w:right="372" w:firstLine="566"/>
        <w:jc w:val="both"/>
      </w:pPr>
      <w:r>
        <w:t>Əgər debugger rejimində mausun göstəricisini hər hansı bir dəyişənin üzərinə gətirilsə, dəyişənin qiyməti sol pəncərədə əks olunacaqdır.</w:t>
      </w:r>
    </w:p>
    <w:p w:rsidR="0058330D" w:rsidRDefault="0058330D">
      <w:pPr>
        <w:spacing w:line="278" w:lineRule="auto"/>
        <w:jc w:val="both"/>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8"/>
        <w:rPr>
          <w:sz w:val="21"/>
        </w:rPr>
      </w:pPr>
    </w:p>
    <w:p w:rsidR="0058330D" w:rsidRDefault="009739D6">
      <w:pPr>
        <w:pStyle w:val="a3"/>
        <w:ind w:left="2586"/>
        <w:rPr>
          <w:sz w:val="20"/>
        </w:rPr>
      </w:pPr>
      <w:r>
        <w:rPr>
          <w:sz w:val="20"/>
        </w:rPr>
      </w:r>
      <w:r>
        <w:rPr>
          <w:sz w:val="20"/>
        </w:rPr>
        <w:pict>
          <v:group id="_x0000_s1535" style="width:281.45pt;height:212.45pt;mso-position-horizontal-relative:char;mso-position-vertical-relative:line" coordsize="5629,4249">
            <v:shape id="_x0000_s1538" type="#_x0000_t75" style="position:absolute;width:5629;height:4249">
              <v:imagedata r:id="rId46" o:title=""/>
            </v:shape>
            <v:shape id="_x0000_s1537" type="#_x0000_t75" style="position:absolute;left:522;top:206;width:2998;height:1205">
              <v:imagedata r:id="rId47" o:title=""/>
            </v:shape>
            <v:shape id="_x0000_s1536" type="#_x0000_t202" style="position:absolute;left:2090;top:357;width:1041;height:485" filled="f" stroked="f">
              <v:textbox inset="0,0,0,0">
                <w:txbxContent>
                  <w:p w:rsidR="009739D6" w:rsidRDefault="009739D6">
                    <w:pPr>
                      <w:spacing w:line="221" w:lineRule="exact"/>
                      <w:rPr>
                        <w:rFonts w:ascii="Times New Roman" w:hAnsi="Times New Roman"/>
                        <w:sz w:val="20"/>
                      </w:rPr>
                    </w:pPr>
                    <w:r>
                      <w:rPr>
                        <w:rFonts w:ascii="Times New Roman" w:hAnsi="Times New Roman"/>
                        <w:sz w:val="20"/>
                      </w:rPr>
                      <w:t>Dəyişənlərin</w:t>
                    </w:r>
                  </w:p>
                  <w:p w:rsidR="009739D6" w:rsidRDefault="009739D6">
                    <w:pPr>
                      <w:spacing w:before="34"/>
                      <w:ind w:left="98"/>
                      <w:rPr>
                        <w:rFonts w:ascii="Times New Roman" w:hAnsi="Times New Roman"/>
                        <w:sz w:val="20"/>
                      </w:rPr>
                    </w:pPr>
                    <w:r>
                      <w:rPr>
                        <w:rFonts w:ascii="Times New Roman" w:hAnsi="Times New Roman"/>
                        <w:sz w:val="20"/>
                      </w:rPr>
                      <w:t>qiymətləri</w:t>
                    </w:r>
                  </w:p>
                </w:txbxContent>
              </v:textbox>
            </v:shape>
            <w10:wrap type="none"/>
            <w10:anchorlock/>
          </v:group>
        </w:pict>
      </w:r>
    </w:p>
    <w:p w:rsidR="0058330D" w:rsidRDefault="0058330D">
      <w:pPr>
        <w:pStyle w:val="a3"/>
        <w:spacing w:before="4"/>
        <w:rPr>
          <w:sz w:val="22"/>
        </w:rPr>
      </w:pPr>
    </w:p>
    <w:p w:rsidR="0058330D" w:rsidRDefault="009739D6">
      <w:pPr>
        <w:pStyle w:val="3"/>
        <w:spacing w:before="93"/>
      </w:pPr>
      <w:bookmarkStart w:id="39" w:name="_bookmark38"/>
      <w:bookmarkEnd w:id="39"/>
      <w:r>
        <w:t>Proqramın əl ilə icra edilməsi</w:t>
      </w:r>
    </w:p>
    <w:p w:rsidR="0058330D" w:rsidRDefault="009739D6">
      <w:pPr>
        <w:pStyle w:val="a3"/>
        <w:spacing w:before="40" w:line="276" w:lineRule="auto"/>
        <w:ind w:left="312" w:right="369" w:firstLine="566"/>
        <w:jc w:val="both"/>
      </w:pPr>
      <w:r>
        <w:t>Əgər proqramda xətaları aşkar etmək üçün yuxarıda göstərilmiş üsullar kömək edə bilmirsə, onda nəticələri qeyd edərək proqramı kağız üzərində yerinə yetirmək lazımdır.</w:t>
      </w:r>
    </w:p>
    <w:p w:rsidR="0058330D" w:rsidRDefault="009739D6">
      <w:pPr>
        <w:pStyle w:val="a3"/>
        <w:spacing w:line="275" w:lineRule="exact"/>
        <w:ind w:left="879"/>
      </w:pPr>
      <w:r>
        <w:t>Adətən, bir cədvəl qurulur və dəyişənlərin bütün qiymətləri bu cədvələ yazılır.</w:t>
      </w:r>
    </w:p>
    <w:p w:rsidR="0058330D" w:rsidRDefault="009739D6">
      <w:pPr>
        <w:pStyle w:val="a3"/>
        <w:spacing w:before="44"/>
        <w:ind w:left="312"/>
      </w:pPr>
      <w:r>
        <w:t>Dəyişənlərin məlum olmayan qiymətlərini “</w:t>
      </w:r>
      <w:r>
        <w:rPr>
          <w:b/>
        </w:rPr>
        <w:t xml:space="preserve">?” </w:t>
      </w:r>
      <w:r>
        <w:t>işarəsi ilə ifadə edirlər.</w:t>
      </w:r>
    </w:p>
    <w:p w:rsidR="0058330D" w:rsidRDefault="009739D6">
      <w:pPr>
        <w:pStyle w:val="a3"/>
        <w:spacing w:before="41" w:line="276" w:lineRule="auto"/>
        <w:ind w:left="312" w:right="370" w:firstLine="566"/>
        <w:jc w:val="both"/>
      </w:pPr>
      <w:r>
        <w:t xml:space="preserve">Daxil edilmiş natural ədədin sadə və ya mürəkkəb olmasını təyin edən proqramı (proqram səhv işləyir!) nəzərdən keçirək. </w:t>
      </w:r>
      <w:r>
        <w:rPr>
          <w:b/>
        </w:rPr>
        <w:t xml:space="preserve">N=5 </w:t>
      </w:r>
      <w:r>
        <w:t>ədədi üçün proqram “eded murekkebdir” cavabi verir. Bu isə səhvdir. Cədvəli qurub xətanı aşkar etməyə çalışaq.</w:t>
      </w:r>
    </w:p>
    <w:tbl>
      <w:tblPr>
        <w:tblStyle w:val="TableNormal"/>
        <w:tblW w:w="0" w:type="auto"/>
        <w:tblInd w:w="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07"/>
        <w:gridCol w:w="780"/>
        <w:gridCol w:w="800"/>
        <w:gridCol w:w="783"/>
        <w:gridCol w:w="789"/>
      </w:tblGrid>
      <w:tr w:rsidR="0058330D">
        <w:trPr>
          <w:trHeight w:val="1173"/>
        </w:trPr>
        <w:tc>
          <w:tcPr>
            <w:tcW w:w="6707" w:type="dxa"/>
            <w:tcBorders>
              <w:bottom w:val="nil"/>
            </w:tcBorders>
            <w:shd w:val="clear" w:color="auto" w:fill="DAEDF3"/>
          </w:tcPr>
          <w:p w:rsidR="0058330D" w:rsidRDefault="009739D6">
            <w:pPr>
              <w:pStyle w:val="TableParagraph"/>
              <w:spacing w:line="254" w:lineRule="auto"/>
              <w:ind w:right="4239"/>
              <w:rPr>
                <w:sz w:val="24"/>
              </w:rPr>
            </w:pPr>
            <w:r>
              <w:rPr>
                <w:w w:val="95"/>
                <w:sz w:val="24"/>
              </w:rPr>
              <w:t xml:space="preserve">#include &lt;stdio.h&gt; </w:t>
            </w:r>
            <w:r>
              <w:rPr>
                <w:sz w:val="24"/>
              </w:rPr>
              <w:t>main ()</w:t>
            </w:r>
          </w:p>
          <w:p w:rsidR="0058330D" w:rsidRDefault="009739D6">
            <w:pPr>
              <w:pStyle w:val="TableParagraph"/>
              <w:spacing w:before="1"/>
              <w:rPr>
                <w:sz w:val="24"/>
              </w:rPr>
            </w:pPr>
            <w:r>
              <w:rPr>
                <w:sz w:val="24"/>
              </w:rPr>
              <w:t>{ int N, i, count = 0 ;</w:t>
            </w:r>
          </w:p>
          <w:p w:rsidR="0058330D" w:rsidRDefault="009739D6">
            <w:pPr>
              <w:pStyle w:val="TableParagraph"/>
              <w:spacing w:before="17" w:line="270" w:lineRule="exact"/>
              <w:ind w:left="326"/>
              <w:rPr>
                <w:sz w:val="24"/>
              </w:rPr>
            </w:pPr>
            <w:r>
              <w:rPr>
                <w:sz w:val="24"/>
              </w:rPr>
              <w:t>printf ( “Ededi daxil edin: “) ;</w:t>
            </w:r>
          </w:p>
        </w:tc>
        <w:tc>
          <w:tcPr>
            <w:tcW w:w="3152" w:type="dxa"/>
            <w:gridSpan w:val="4"/>
            <w:vMerge w:val="restart"/>
            <w:tcBorders>
              <w:top w:val="nil"/>
              <w:bottom w:val="nil"/>
              <w:right w:val="nil"/>
            </w:tcBorders>
          </w:tcPr>
          <w:p w:rsidR="0058330D" w:rsidRDefault="0058330D">
            <w:pPr>
              <w:pStyle w:val="TableParagraph"/>
              <w:spacing w:before="0"/>
              <w:ind w:left="0"/>
              <w:rPr>
                <w:rFonts w:ascii="Times New Roman"/>
              </w:rPr>
            </w:pPr>
          </w:p>
        </w:tc>
      </w:tr>
      <w:tr w:rsidR="0058330D">
        <w:trPr>
          <w:trHeight w:val="292"/>
        </w:trPr>
        <w:tc>
          <w:tcPr>
            <w:tcW w:w="6707" w:type="dxa"/>
            <w:tcBorders>
              <w:top w:val="nil"/>
            </w:tcBorders>
          </w:tcPr>
          <w:p w:rsidR="0058330D" w:rsidRDefault="009739D6">
            <w:pPr>
              <w:pStyle w:val="TableParagraph"/>
              <w:spacing w:before="3" w:line="270" w:lineRule="exact"/>
              <w:ind w:left="273"/>
              <w:rPr>
                <w:sz w:val="24"/>
              </w:rPr>
            </w:pPr>
            <w:r>
              <w:rPr>
                <w:sz w:val="24"/>
              </w:rPr>
              <w:t>scanf ( “%d”, &amp;N );</w:t>
            </w:r>
          </w:p>
        </w:tc>
        <w:tc>
          <w:tcPr>
            <w:tcW w:w="3152" w:type="dxa"/>
            <w:gridSpan w:val="4"/>
            <w:vMerge/>
            <w:tcBorders>
              <w:top w:val="nil"/>
              <w:bottom w:val="nil"/>
              <w:right w:val="nil"/>
            </w:tcBorders>
          </w:tcPr>
          <w:p w:rsidR="0058330D" w:rsidRDefault="0058330D">
            <w:pPr>
              <w:rPr>
                <w:sz w:val="2"/>
                <w:szCs w:val="2"/>
              </w:rPr>
            </w:pPr>
          </w:p>
        </w:tc>
      </w:tr>
      <w:tr w:rsidR="0058330D">
        <w:trPr>
          <w:trHeight w:val="291"/>
        </w:trPr>
        <w:tc>
          <w:tcPr>
            <w:tcW w:w="6707" w:type="dxa"/>
            <w:tcBorders>
              <w:bottom w:val="nil"/>
            </w:tcBorders>
          </w:tcPr>
          <w:p w:rsidR="0058330D" w:rsidRDefault="009739D6">
            <w:pPr>
              <w:pStyle w:val="TableParagraph"/>
              <w:spacing w:line="269" w:lineRule="exact"/>
              <w:ind w:left="271"/>
              <w:rPr>
                <w:sz w:val="24"/>
              </w:rPr>
            </w:pPr>
            <w:r>
              <w:rPr>
                <w:sz w:val="24"/>
              </w:rPr>
              <w:t>for (i=2; i &lt;=N; i ++ )</w:t>
            </w:r>
          </w:p>
        </w:tc>
        <w:tc>
          <w:tcPr>
            <w:tcW w:w="3152" w:type="dxa"/>
            <w:gridSpan w:val="4"/>
            <w:vMerge/>
            <w:tcBorders>
              <w:top w:val="nil"/>
              <w:bottom w:val="nil"/>
              <w:right w:val="nil"/>
            </w:tcBorders>
          </w:tcPr>
          <w:p w:rsidR="0058330D" w:rsidRDefault="0058330D">
            <w:pPr>
              <w:rPr>
                <w:sz w:val="2"/>
                <w:szCs w:val="2"/>
              </w:rPr>
            </w:pPr>
          </w:p>
        </w:tc>
      </w:tr>
      <w:tr w:rsidR="0058330D">
        <w:trPr>
          <w:trHeight w:val="294"/>
        </w:trPr>
        <w:tc>
          <w:tcPr>
            <w:tcW w:w="6707" w:type="dxa"/>
            <w:tcBorders>
              <w:top w:val="nil"/>
            </w:tcBorders>
          </w:tcPr>
          <w:p w:rsidR="0058330D" w:rsidRDefault="009739D6">
            <w:pPr>
              <w:pStyle w:val="TableParagraph"/>
              <w:spacing w:before="4" w:line="270" w:lineRule="exact"/>
              <w:ind w:left="381"/>
              <w:rPr>
                <w:sz w:val="24"/>
              </w:rPr>
            </w:pPr>
            <w:r>
              <w:rPr>
                <w:sz w:val="24"/>
              </w:rPr>
              <w:t>if ( N % i == 0) count ++;</w:t>
            </w:r>
          </w:p>
        </w:tc>
        <w:tc>
          <w:tcPr>
            <w:tcW w:w="780" w:type="dxa"/>
            <w:vMerge w:val="restart"/>
            <w:tcBorders>
              <w:top w:val="nil"/>
              <w:bottom w:val="nil"/>
              <w:right w:val="single" w:sz="18" w:space="0" w:color="000000"/>
            </w:tcBorders>
          </w:tcPr>
          <w:p w:rsidR="0058330D" w:rsidRDefault="0058330D">
            <w:pPr>
              <w:pStyle w:val="TableParagraph"/>
              <w:spacing w:before="0"/>
              <w:ind w:left="0"/>
              <w:rPr>
                <w:rFonts w:ascii="Times New Roman"/>
              </w:rPr>
            </w:pPr>
          </w:p>
        </w:tc>
        <w:tc>
          <w:tcPr>
            <w:tcW w:w="800" w:type="dxa"/>
            <w:tcBorders>
              <w:top w:val="single" w:sz="18" w:space="0" w:color="000000"/>
              <w:left w:val="single" w:sz="18" w:space="0" w:color="000000"/>
            </w:tcBorders>
          </w:tcPr>
          <w:p w:rsidR="0058330D" w:rsidRDefault="009739D6">
            <w:pPr>
              <w:pStyle w:val="TableParagraph"/>
              <w:spacing w:before="4" w:line="270" w:lineRule="exact"/>
              <w:ind w:left="0" w:right="4"/>
              <w:jc w:val="center"/>
              <w:rPr>
                <w:b/>
                <w:sz w:val="24"/>
              </w:rPr>
            </w:pPr>
            <w:r>
              <w:rPr>
                <w:b/>
                <w:w w:val="91"/>
                <w:sz w:val="24"/>
              </w:rPr>
              <w:t>N</w:t>
            </w:r>
          </w:p>
        </w:tc>
        <w:tc>
          <w:tcPr>
            <w:tcW w:w="783" w:type="dxa"/>
            <w:tcBorders>
              <w:top w:val="single" w:sz="18" w:space="0" w:color="000000"/>
            </w:tcBorders>
          </w:tcPr>
          <w:p w:rsidR="0058330D" w:rsidRDefault="009739D6">
            <w:pPr>
              <w:pStyle w:val="TableParagraph"/>
              <w:spacing w:before="4" w:line="270" w:lineRule="exact"/>
              <w:ind w:left="5"/>
              <w:jc w:val="center"/>
              <w:rPr>
                <w:b/>
                <w:sz w:val="24"/>
              </w:rPr>
            </w:pPr>
            <w:r>
              <w:rPr>
                <w:b/>
                <w:w w:val="88"/>
                <w:sz w:val="24"/>
              </w:rPr>
              <w:t>i</w:t>
            </w:r>
          </w:p>
        </w:tc>
        <w:tc>
          <w:tcPr>
            <w:tcW w:w="789" w:type="dxa"/>
            <w:tcBorders>
              <w:top w:val="single" w:sz="18" w:space="0" w:color="000000"/>
              <w:right w:val="single" w:sz="18" w:space="0" w:color="000000"/>
            </w:tcBorders>
          </w:tcPr>
          <w:p w:rsidR="0058330D" w:rsidRDefault="009739D6">
            <w:pPr>
              <w:pStyle w:val="TableParagraph"/>
              <w:spacing w:before="4" w:line="270" w:lineRule="exact"/>
              <w:rPr>
                <w:b/>
                <w:sz w:val="24"/>
              </w:rPr>
            </w:pPr>
            <w:r>
              <w:rPr>
                <w:b/>
                <w:w w:val="95"/>
                <w:sz w:val="24"/>
              </w:rPr>
              <w:t>count</w:t>
            </w:r>
          </w:p>
        </w:tc>
      </w:tr>
      <w:tr w:rsidR="0058330D">
        <w:trPr>
          <w:trHeight w:val="1467"/>
        </w:trPr>
        <w:tc>
          <w:tcPr>
            <w:tcW w:w="6707" w:type="dxa"/>
            <w:shd w:val="clear" w:color="auto" w:fill="DAEDF3"/>
          </w:tcPr>
          <w:p w:rsidR="0058330D" w:rsidRDefault="009739D6">
            <w:pPr>
              <w:pStyle w:val="TableParagraph"/>
              <w:ind w:left="218"/>
              <w:rPr>
                <w:sz w:val="24"/>
              </w:rPr>
            </w:pPr>
            <w:r>
              <w:rPr>
                <w:sz w:val="24"/>
              </w:rPr>
              <w:t>if ( count ==0 )</w:t>
            </w:r>
          </w:p>
          <w:p w:rsidR="0058330D" w:rsidRDefault="009739D6">
            <w:pPr>
              <w:pStyle w:val="TableParagraph"/>
              <w:spacing w:before="18"/>
              <w:ind w:left="597"/>
              <w:rPr>
                <w:sz w:val="24"/>
              </w:rPr>
            </w:pPr>
            <w:r>
              <w:rPr>
                <w:sz w:val="24"/>
              </w:rPr>
              <w:t>printf ( “Eded sadedir” );</w:t>
            </w:r>
          </w:p>
          <w:p w:rsidR="0058330D" w:rsidRDefault="009739D6">
            <w:pPr>
              <w:pStyle w:val="TableParagraph"/>
              <w:spacing w:before="17"/>
              <w:ind w:left="218"/>
              <w:rPr>
                <w:sz w:val="24"/>
              </w:rPr>
            </w:pPr>
            <w:r>
              <w:rPr>
                <w:sz w:val="24"/>
              </w:rPr>
              <w:t>else printf ( “Eded murekkebdir” );</w:t>
            </w:r>
          </w:p>
          <w:p w:rsidR="0058330D" w:rsidRDefault="009739D6">
            <w:pPr>
              <w:pStyle w:val="TableParagraph"/>
              <w:spacing w:before="16"/>
              <w:ind w:left="163"/>
              <w:rPr>
                <w:sz w:val="24"/>
              </w:rPr>
            </w:pPr>
            <w:r>
              <w:rPr>
                <w:w w:val="94"/>
                <w:sz w:val="24"/>
              </w:rPr>
              <w:t>}</w:t>
            </w:r>
          </w:p>
        </w:tc>
        <w:tc>
          <w:tcPr>
            <w:tcW w:w="780" w:type="dxa"/>
            <w:vMerge/>
            <w:tcBorders>
              <w:top w:val="nil"/>
              <w:bottom w:val="nil"/>
              <w:right w:val="single" w:sz="18" w:space="0" w:color="000000"/>
            </w:tcBorders>
          </w:tcPr>
          <w:p w:rsidR="0058330D" w:rsidRDefault="0058330D">
            <w:pPr>
              <w:rPr>
                <w:sz w:val="2"/>
                <w:szCs w:val="2"/>
              </w:rPr>
            </w:pPr>
          </w:p>
        </w:tc>
        <w:tc>
          <w:tcPr>
            <w:tcW w:w="800" w:type="dxa"/>
            <w:tcBorders>
              <w:left w:val="single" w:sz="18" w:space="0" w:color="000000"/>
              <w:bottom w:val="single" w:sz="18" w:space="0" w:color="000000"/>
            </w:tcBorders>
          </w:tcPr>
          <w:p w:rsidR="0058330D" w:rsidRDefault="009739D6">
            <w:pPr>
              <w:pStyle w:val="TableParagraph"/>
              <w:ind w:left="0" w:right="2"/>
              <w:jc w:val="center"/>
              <w:rPr>
                <w:sz w:val="24"/>
              </w:rPr>
            </w:pPr>
            <w:r>
              <w:rPr>
                <w:w w:val="91"/>
                <w:sz w:val="24"/>
              </w:rPr>
              <w:t>5</w:t>
            </w:r>
          </w:p>
        </w:tc>
        <w:tc>
          <w:tcPr>
            <w:tcW w:w="783" w:type="dxa"/>
            <w:tcBorders>
              <w:bottom w:val="single" w:sz="18" w:space="0" w:color="000000"/>
            </w:tcBorders>
          </w:tcPr>
          <w:p w:rsidR="0058330D" w:rsidRDefault="009739D6">
            <w:pPr>
              <w:pStyle w:val="TableParagraph"/>
              <w:spacing w:line="254" w:lineRule="auto"/>
              <w:ind w:left="328" w:right="320" w:firstLine="3"/>
              <w:jc w:val="center"/>
              <w:rPr>
                <w:sz w:val="24"/>
              </w:rPr>
            </w:pPr>
            <w:r>
              <w:rPr>
                <w:w w:val="85"/>
                <w:sz w:val="24"/>
              </w:rPr>
              <w:t xml:space="preserve">? </w:t>
            </w:r>
            <w:r>
              <w:rPr>
                <w:w w:val="90"/>
                <w:sz w:val="24"/>
              </w:rPr>
              <w:t>2</w:t>
            </w:r>
          </w:p>
          <w:p w:rsidR="0058330D" w:rsidRDefault="009739D6">
            <w:pPr>
              <w:pStyle w:val="TableParagraph"/>
              <w:ind w:left="5"/>
              <w:jc w:val="center"/>
              <w:rPr>
                <w:sz w:val="24"/>
              </w:rPr>
            </w:pPr>
            <w:r>
              <w:rPr>
                <w:w w:val="91"/>
                <w:sz w:val="24"/>
              </w:rPr>
              <w:t>3</w:t>
            </w:r>
          </w:p>
          <w:p w:rsidR="0058330D" w:rsidRDefault="009739D6">
            <w:pPr>
              <w:pStyle w:val="TableParagraph"/>
              <w:spacing w:before="16"/>
              <w:ind w:left="5"/>
              <w:jc w:val="center"/>
              <w:rPr>
                <w:sz w:val="24"/>
              </w:rPr>
            </w:pPr>
            <w:r>
              <w:rPr>
                <w:w w:val="91"/>
                <w:sz w:val="24"/>
              </w:rPr>
              <w:t>4</w:t>
            </w:r>
          </w:p>
          <w:p w:rsidR="0058330D" w:rsidRDefault="009739D6">
            <w:pPr>
              <w:pStyle w:val="TableParagraph"/>
              <w:spacing w:before="20" w:line="269" w:lineRule="exact"/>
              <w:ind w:left="5"/>
              <w:jc w:val="center"/>
              <w:rPr>
                <w:sz w:val="24"/>
              </w:rPr>
            </w:pPr>
            <w:r>
              <w:rPr>
                <w:w w:val="91"/>
                <w:sz w:val="24"/>
              </w:rPr>
              <w:t>5</w:t>
            </w:r>
          </w:p>
        </w:tc>
        <w:tc>
          <w:tcPr>
            <w:tcW w:w="789" w:type="dxa"/>
            <w:tcBorders>
              <w:bottom w:val="single" w:sz="18" w:space="0" w:color="000000"/>
              <w:right w:val="single" w:sz="18" w:space="0" w:color="000000"/>
            </w:tcBorders>
          </w:tcPr>
          <w:p w:rsidR="0058330D" w:rsidRDefault="009739D6">
            <w:pPr>
              <w:pStyle w:val="TableParagraph"/>
              <w:ind w:left="20"/>
              <w:jc w:val="center"/>
              <w:rPr>
                <w:sz w:val="24"/>
              </w:rPr>
            </w:pPr>
            <w:r>
              <w:rPr>
                <w:w w:val="91"/>
                <w:sz w:val="24"/>
              </w:rPr>
              <w:t>0</w:t>
            </w:r>
          </w:p>
          <w:p w:rsidR="0058330D" w:rsidRDefault="0058330D">
            <w:pPr>
              <w:pStyle w:val="TableParagraph"/>
              <w:spacing w:before="0"/>
              <w:ind w:left="0"/>
              <w:rPr>
                <w:sz w:val="24"/>
              </w:rPr>
            </w:pPr>
          </w:p>
          <w:p w:rsidR="0058330D" w:rsidRDefault="0058330D">
            <w:pPr>
              <w:pStyle w:val="TableParagraph"/>
              <w:spacing w:before="0"/>
              <w:ind w:left="0"/>
              <w:rPr>
                <w:sz w:val="24"/>
              </w:rPr>
            </w:pPr>
          </w:p>
          <w:p w:rsidR="0058330D" w:rsidRDefault="0058330D">
            <w:pPr>
              <w:pStyle w:val="TableParagraph"/>
              <w:spacing w:before="1"/>
              <w:ind w:left="0"/>
              <w:rPr>
                <w:sz w:val="30"/>
              </w:rPr>
            </w:pPr>
          </w:p>
          <w:p w:rsidR="0058330D" w:rsidRDefault="009739D6">
            <w:pPr>
              <w:pStyle w:val="TableParagraph"/>
              <w:spacing w:before="1" w:line="269" w:lineRule="exact"/>
              <w:ind w:left="20"/>
              <w:jc w:val="center"/>
              <w:rPr>
                <w:sz w:val="24"/>
              </w:rPr>
            </w:pPr>
            <w:r>
              <w:rPr>
                <w:w w:val="91"/>
                <w:sz w:val="24"/>
              </w:rPr>
              <w:t>1</w:t>
            </w:r>
          </w:p>
        </w:tc>
      </w:tr>
    </w:tbl>
    <w:p w:rsidR="0058330D" w:rsidRDefault="0058330D">
      <w:pPr>
        <w:pStyle w:val="a3"/>
        <w:spacing w:before="5"/>
        <w:rPr>
          <w:sz w:val="27"/>
        </w:rPr>
      </w:pPr>
    </w:p>
    <w:p w:rsidR="0058330D" w:rsidRDefault="009739D6">
      <w:pPr>
        <w:pStyle w:val="a3"/>
        <w:spacing w:line="276" w:lineRule="auto"/>
        <w:ind w:left="312" w:right="369" w:firstLine="566"/>
        <w:jc w:val="both"/>
        <w:rPr>
          <w:b/>
        </w:rPr>
      </w:pPr>
      <w:r>
        <w:t xml:space="preserve">Dəyişənlərin qiymətlərini bir-bir dəyişərək, araşdırmaq olur ki, ədəd özü-özünə bölünür və nəticədə </w:t>
      </w:r>
      <w:r>
        <w:rPr>
          <w:b/>
        </w:rPr>
        <w:t xml:space="preserve">count </w:t>
      </w:r>
      <w:r>
        <w:t xml:space="preserve">dəyişəninin qiyməti sıfırdan fərqli olur. İndi isə, xətanın səbəbini araşdırandan sonra səhvi düzəltmək asan olur. Bunun üçün dövrdəki şərt belə dəyişməlidir: </w:t>
      </w:r>
      <w:r>
        <w:rPr>
          <w:b/>
        </w:rPr>
        <w:t>i&lt;N.</w:t>
      </w:r>
    </w:p>
    <w:p w:rsidR="0058330D" w:rsidRDefault="009739D6">
      <w:pPr>
        <w:pStyle w:val="3"/>
      </w:pPr>
      <w:bookmarkStart w:id="40" w:name="_bookmark39"/>
      <w:bookmarkEnd w:id="40"/>
      <w:r>
        <w:t>Sərhəd qiymətlərinin yoxlanılması</w:t>
      </w:r>
    </w:p>
    <w:p w:rsidR="0058330D" w:rsidRDefault="009739D6">
      <w:pPr>
        <w:pStyle w:val="a3"/>
        <w:spacing w:before="42" w:line="276" w:lineRule="auto"/>
        <w:ind w:left="312" w:right="369" w:firstLine="566"/>
        <w:jc w:val="both"/>
      </w:pPr>
      <w:r>
        <w:t>Proqramı və ya funksiyanı sınaqdan keçirərkən onun işini giriş verilənlərin dəyişmə diapazonunun sərhədlərində yoxlamaq lazımdır. Məsələn, ədədlərin sadə və ya mürəkkəb olmasını təyin edən proqram üçün bu sərhəd qiymət N=2-dir (1 nə sadə, nə də</w:t>
      </w:r>
    </w:p>
    <w:p w:rsidR="0058330D" w:rsidRDefault="0058330D">
      <w:pPr>
        <w:spacing w:line="276" w:lineRule="auto"/>
        <w:jc w:val="both"/>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line="276" w:lineRule="auto"/>
        <w:ind w:left="312"/>
      </w:pPr>
      <w:r>
        <w:t>mürəkkəbdir). Yəni, proqramı sınaqdan keçirən zaman giriş dəyişənlərin sərhəd qiymətləri yoxlanılmalıdır.</w:t>
      </w:r>
    </w:p>
    <w:p w:rsidR="0058330D" w:rsidRDefault="0058330D">
      <w:pPr>
        <w:spacing w:line="276" w:lineRule="auto"/>
        <w:sectPr w:rsidR="0058330D">
          <w:pgSz w:w="11910" w:h="16840"/>
          <w:pgMar w:top="132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607"/>
        </w:tabs>
        <w:spacing w:before="262"/>
        <w:ind w:left="606" w:hanging="294"/>
      </w:pPr>
      <w:bookmarkStart w:id="41" w:name="_bookmark40"/>
      <w:bookmarkEnd w:id="41"/>
      <w:r>
        <w:rPr>
          <w:color w:val="365F91"/>
          <w:w w:val="95"/>
        </w:rPr>
        <w:t>QRAFİKİ</w:t>
      </w:r>
      <w:r>
        <w:rPr>
          <w:color w:val="365F91"/>
          <w:spacing w:val="-5"/>
          <w:w w:val="95"/>
        </w:rPr>
        <w:t xml:space="preserve"> </w:t>
      </w:r>
      <w:r>
        <w:rPr>
          <w:color w:val="365F91"/>
          <w:w w:val="95"/>
        </w:rPr>
        <w:t>REJİM</w:t>
      </w:r>
    </w:p>
    <w:p w:rsidR="0058330D" w:rsidRDefault="0058330D">
      <w:pPr>
        <w:pStyle w:val="a3"/>
        <w:spacing w:before="8"/>
        <w:rPr>
          <w:rFonts w:ascii="Times New Roman"/>
          <w:b/>
          <w:sz w:val="32"/>
        </w:rPr>
      </w:pPr>
    </w:p>
    <w:p w:rsidR="0058330D" w:rsidRDefault="009739D6">
      <w:pPr>
        <w:pStyle w:val="2"/>
      </w:pPr>
      <w:bookmarkStart w:id="42" w:name="_bookmark41"/>
      <w:bookmarkEnd w:id="42"/>
      <w:r>
        <w:rPr>
          <w:color w:val="4F81BC"/>
          <w:w w:val="105"/>
        </w:rPr>
        <w:t>Sadə qrafiki proqram</w:t>
      </w:r>
    </w:p>
    <w:p w:rsidR="0058330D" w:rsidRDefault="0058330D">
      <w:pPr>
        <w:pStyle w:val="a3"/>
        <w:spacing w:before="5"/>
        <w:rPr>
          <w:rFonts w:ascii="Times New Roman"/>
          <w:b/>
          <w:sz w:val="31"/>
        </w:rPr>
      </w:pPr>
    </w:p>
    <w:p w:rsidR="0058330D" w:rsidRDefault="009739D6">
      <w:pPr>
        <w:pStyle w:val="a3"/>
        <w:ind w:left="879"/>
      </w:pPr>
      <w:r>
        <w:pict>
          <v:group id="_x0000_s1530" style="position:absolute;left:0;text-align:left;margin-left:219pt;margin-top:20.95pt;width:190pt;height:96.6pt;z-index:-251581440;mso-wrap-distance-left:0;mso-wrap-distance-right:0;mso-position-horizontal-relative:page" coordorigin="4380,419" coordsize="3800,1932">
            <v:shape id="_x0000_s1534" type="#_x0000_t75" style="position:absolute;left:4380;top:419;width:3800;height:768">
              <v:imagedata r:id="rId48" o:title=""/>
            </v:shape>
            <v:shape id="_x0000_s1533" type="#_x0000_t75" style="position:absolute;left:4401;top:1585;width:3778;height:766">
              <v:imagedata r:id="rId49" o:title=""/>
            </v:shape>
            <v:shape id="_x0000_s1532" type="#_x0000_t75" style="position:absolute;left:4867;top:1047;width:2844;height:677">
              <v:imagedata r:id="rId50" o:title=""/>
            </v:shape>
            <v:shape id="_x0000_s1531" type="#_x0000_t202" style="position:absolute;left:4380;top:419;width:3800;height:1932" filled="f" stroked="f">
              <v:textbox inset="0,0,0,0">
                <w:txbxContent>
                  <w:p w:rsidR="009739D6" w:rsidRDefault="009739D6">
                    <w:pPr>
                      <w:spacing w:before="143" w:line="465" w:lineRule="auto"/>
                      <w:ind w:left="176" w:right="170"/>
                      <w:jc w:val="center"/>
                      <w:rPr>
                        <w:sz w:val="28"/>
                      </w:rPr>
                    </w:pPr>
                    <w:r>
                      <w:rPr>
                        <w:color w:val="FFFFFF"/>
                        <w:w w:val="95"/>
                        <w:sz w:val="28"/>
                      </w:rPr>
                      <w:t xml:space="preserve">qrafiki rejimin qoşulması </w:t>
                    </w:r>
                    <w:r>
                      <w:rPr>
                        <w:color w:val="FFFFFF"/>
                        <w:sz w:val="28"/>
                      </w:rPr>
                      <w:t>şəkillərin çəkilməsi</w:t>
                    </w:r>
                  </w:p>
                  <w:p w:rsidR="009739D6" w:rsidRDefault="009739D6">
                    <w:pPr>
                      <w:spacing w:line="240" w:lineRule="exact"/>
                      <w:ind w:left="196" w:right="170"/>
                      <w:jc w:val="center"/>
                      <w:rPr>
                        <w:sz w:val="28"/>
                      </w:rPr>
                    </w:pPr>
                    <w:r>
                      <w:rPr>
                        <w:color w:val="FFFFFF"/>
                        <w:sz w:val="28"/>
                      </w:rPr>
                      <w:t>qrafiki rejimin söndürülməsi</w:t>
                    </w:r>
                  </w:p>
                </w:txbxContent>
              </v:textbox>
            </v:shape>
            <w10:wrap type="topAndBottom" anchorx="page"/>
          </v:group>
        </w:pict>
      </w:r>
      <w:r>
        <w:t>C dilində qrafiki proqram “sendviç” strukturuna bənzəyir.</w:t>
      </w:r>
    </w:p>
    <w:p w:rsidR="0058330D" w:rsidRDefault="0058330D">
      <w:pPr>
        <w:pStyle w:val="a3"/>
        <w:rPr>
          <w:sz w:val="26"/>
        </w:rPr>
      </w:pPr>
    </w:p>
    <w:p w:rsidR="0058330D" w:rsidRDefault="009739D6">
      <w:pPr>
        <w:pStyle w:val="a3"/>
        <w:spacing w:before="210" w:after="43"/>
        <w:ind w:left="312"/>
      </w:pPr>
      <w:r>
        <w:t>Şəkillərin çəkilməsi üçün xüsusi pəncərə açan sadə bir proqramı tərtib edək:</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637"/>
        </w:trPr>
        <w:tc>
          <w:tcPr>
            <w:tcW w:w="9856" w:type="dxa"/>
            <w:shd w:val="clear" w:color="auto" w:fill="DAEDF3"/>
          </w:tcPr>
          <w:p w:rsidR="0058330D" w:rsidRDefault="009739D6">
            <w:pPr>
              <w:pStyle w:val="TableParagraph"/>
              <w:spacing w:line="254" w:lineRule="auto"/>
              <w:ind w:right="7605"/>
              <w:rPr>
                <w:sz w:val="24"/>
              </w:rPr>
            </w:pPr>
            <w:r>
              <w:rPr>
                <w:w w:val="90"/>
                <w:sz w:val="24"/>
              </w:rPr>
              <w:t xml:space="preserve">#include &lt;graphics.h&gt; </w:t>
            </w:r>
            <w:r>
              <w:rPr>
                <w:sz w:val="24"/>
              </w:rPr>
              <w:t>#include &lt;conio.h&gt; main ()</w:t>
            </w:r>
          </w:p>
          <w:p w:rsidR="0058330D" w:rsidRDefault="009739D6">
            <w:pPr>
              <w:pStyle w:val="TableParagraph"/>
              <w:spacing w:before="1"/>
              <w:rPr>
                <w:sz w:val="24"/>
              </w:rPr>
            </w:pPr>
            <w:r>
              <w:rPr>
                <w:w w:val="94"/>
                <w:sz w:val="24"/>
              </w:rPr>
              <w:t>{</w:t>
            </w:r>
          </w:p>
          <w:p w:rsidR="0058330D" w:rsidRDefault="009739D6">
            <w:pPr>
              <w:pStyle w:val="TableParagraph"/>
              <w:spacing w:before="17"/>
              <w:rPr>
                <w:sz w:val="24"/>
              </w:rPr>
            </w:pPr>
            <w:r>
              <w:rPr>
                <w:sz w:val="24"/>
              </w:rPr>
              <w:t xml:space="preserve">initwindow ( 400, 300 ); </w:t>
            </w:r>
            <w:r>
              <w:rPr>
                <w:w w:val="110"/>
                <w:sz w:val="24"/>
              </w:rPr>
              <w:t xml:space="preserve">// </w:t>
            </w:r>
            <w:r>
              <w:rPr>
                <w:sz w:val="24"/>
              </w:rPr>
              <w:t>400x300 ölçüdə qrafiki pəncərənin açılması</w:t>
            </w:r>
          </w:p>
          <w:p w:rsidR="0058330D" w:rsidRDefault="009739D6">
            <w:pPr>
              <w:pStyle w:val="TableParagraph"/>
              <w:spacing w:before="17" w:line="256" w:lineRule="auto"/>
              <w:ind w:right="6652"/>
              <w:rPr>
                <w:sz w:val="24"/>
              </w:rPr>
            </w:pPr>
            <w:r>
              <w:rPr>
                <w:w w:val="95"/>
                <w:sz w:val="24"/>
              </w:rPr>
              <w:t xml:space="preserve">// …. burada şəkil çəkmək olar </w:t>
            </w:r>
            <w:r>
              <w:rPr>
                <w:sz w:val="24"/>
              </w:rPr>
              <w:t>getch ();</w:t>
            </w:r>
          </w:p>
          <w:p w:rsidR="0058330D" w:rsidRDefault="009739D6">
            <w:pPr>
              <w:pStyle w:val="TableParagraph"/>
              <w:tabs>
                <w:tab w:val="left" w:pos="1650"/>
              </w:tabs>
              <w:spacing w:before="0" w:line="274" w:lineRule="exact"/>
              <w:rPr>
                <w:sz w:val="24"/>
              </w:rPr>
            </w:pPr>
            <w:r>
              <w:rPr>
                <w:w w:val="95"/>
                <w:sz w:val="24"/>
              </w:rPr>
              <w:t>closegraph</w:t>
            </w:r>
            <w:r>
              <w:rPr>
                <w:spacing w:val="-29"/>
                <w:w w:val="95"/>
                <w:sz w:val="24"/>
              </w:rPr>
              <w:t xml:space="preserve"> </w:t>
            </w:r>
            <w:r>
              <w:rPr>
                <w:w w:val="95"/>
                <w:sz w:val="24"/>
              </w:rPr>
              <w:t>();</w:t>
            </w:r>
            <w:r>
              <w:rPr>
                <w:w w:val="95"/>
                <w:sz w:val="24"/>
              </w:rPr>
              <w:tab/>
            </w:r>
            <w:r>
              <w:rPr>
                <w:w w:val="110"/>
                <w:sz w:val="24"/>
              </w:rPr>
              <w:t xml:space="preserve">// </w:t>
            </w:r>
            <w:r>
              <w:rPr>
                <w:sz w:val="24"/>
              </w:rPr>
              <w:t>pəncərəni</w:t>
            </w:r>
            <w:r>
              <w:rPr>
                <w:spacing w:val="19"/>
                <w:sz w:val="24"/>
              </w:rPr>
              <w:t xml:space="preserve"> </w:t>
            </w:r>
            <w:r>
              <w:rPr>
                <w:sz w:val="24"/>
              </w:rPr>
              <w:t>bağla</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2"/>
        <w:rPr>
          <w:sz w:val="27"/>
        </w:rPr>
      </w:pPr>
    </w:p>
    <w:p w:rsidR="0058330D" w:rsidRDefault="009739D6">
      <w:pPr>
        <w:pStyle w:val="a4"/>
        <w:numPr>
          <w:ilvl w:val="0"/>
          <w:numId w:val="30"/>
        </w:numPr>
        <w:tabs>
          <w:tab w:val="left" w:pos="1033"/>
          <w:tab w:val="left" w:pos="1034"/>
        </w:tabs>
        <w:spacing w:line="273" w:lineRule="auto"/>
        <w:ind w:right="375"/>
        <w:rPr>
          <w:sz w:val="24"/>
        </w:rPr>
      </w:pPr>
      <w:r>
        <w:rPr>
          <w:sz w:val="24"/>
        </w:rPr>
        <w:t xml:space="preserve">Qrafiki funksiyalardan istifadə etmək üçün </w:t>
      </w:r>
      <w:r>
        <w:rPr>
          <w:b/>
          <w:sz w:val="24"/>
        </w:rPr>
        <w:t xml:space="preserve">graphics.h </w:t>
      </w:r>
      <w:r>
        <w:rPr>
          <w:sz w:val="24"/>
        </w:rPr>
        <w:t>başlıq faylını qoşmaq lazımdır.</w:t>
      </w:r>
    </w:p>
    <w:p w:rsidR="0058330D" w:rsidRDefault="009739D6">
      <w:pPr>
        <w:pStyle w:val="a4"/>
        <w:numPr>
          <w:ilvl w:val="0"/>
          <w:numId w:val="30"/>
        </w:numPr>
        <w:tabs>
          <w:tab w:val="left" w:pos="1033"/>
          <w:tab w:val="left" w:pos="1034"/>
        </w:tabs>
        <w:spacing w:before="1" w:line="273" w:lineRule="auto"/>
        <w:ind w:right="369"/>
        <w:rPr>
          <w:sz w:val="24"/>
        </w:rPr>
      </w:pPr>
      <w:r>
        <w:rPr>
          <w:b/>
          <w:sz w:val="24"/>
        </w:rPr>
        <w:t xml:space="preserve">initwindow </w:t>
      </w:r>
      <w:r>
        <w:rPr>
          <w:sz w:val="24"/>
        </w:rPr>
        <w:t>funksiyası şəkil çəkmək üçün əlavə pəncərə açır. Mötərizədə piksellərlə pəncərənin enini və hündürlüyünü göstərmək</w:t>
      </w:r>
      <w:r>
        <w:rPr>
          <w:spacing w:val="-8"/>
          <w:sz w:val="24"/>
        </w:rPr>
        <w:t xml:space="preserve"> </w:t>
      </w:r>
      <w:r>
        <w:rPr>
          <w:sz w:val="24"/>
        </w:rPr>
        <w:t>lazımdır.</w:t>
      </w:r>
    </w:p>
    <w:p w:rsidR="0058330D" w:rsidRDefault="009739D6">
      <w:pPr>
        <w:pStyle w:val="a4"/>
        <w:numPr>
          <w:ilvl w:val="0"/>
          <w:numId w:val="30"/>
        </w:numPr>
        <w:tabs>
          <w:tab w:val="left" w:pos="1033"/>
          <w:tab w:val="left" w:pos="1034"/>
        </w:tabs>
        <w:spacing w:before="3"/>
        <w:rPr>
          <w:sz w:val="24"/>
        </w:rPr>
      </w:pPr>
      <w:r>
        <w:rPr>
          <w:b/>
          <w:sz w:val="24"/>
        </w:rPr>
        <w:t xml:space="preserve">closegraph </w:t>
      </w:r>
      <w:r>
        <w:rPr>
          <w:sz w:val="24"/>
        </w:rPr>
        <w:t>funksiyasının köməyi ilə qrafiki rejim</w:t>
      </w:r>
      <w:r>
        <w:rPr>
          <w:spacing w:val="-4"/>
          <w:sz w:val="24"/>
        </w:rPr>
        <w:t xml:space="preserve"> </w:t>
      </w:r>
      <w:r>
        <w:rPr>
          <w:sz w:val="24"/>
        </w:rPr>
        <w:t>dayandırılır.</w:t>
      </w:r>
    </w:p>
    <w:p w:rsidR="0058330D" w:rsidRDefault="0058330D">
      <w:pPr>
        <w:pStyle w:val="a3"/>
        <w:spacing w:before="8"/>
        <w:rPr>
          <w:sz w:val="31"/>
        </w:rPr>
      </w:pPr>
    </w:p>
    <w:p w:rsidR="0058330D" w:rsidRDefault="009739D6">
      <w:pPr>
        <w:pStyle w:val="2"/>
        <w:spacing w:before="1"/>
      </w:pPr>
      <w:bookmarkStart w:id="43" w:name="_bookmark42"/>
      <w:bookmarkEnd w:id="43"/>
      <w:r>
        <w:rPr>
          <w:color w:val="4F81BC"/>
          <w:w w:val="110"/>
        </w:rPr>
        <w:t>Şəkil çəkməyə necə başlamaq lazımdır?</w:t>
      </w:r>
    </w:p>
    <w:p w:rsidR="0058330D" w:rsidRDefault="0058330D">
      <w:pPr>
        <w:pStyle w:val="a3"/>
        <w:spacing w:before="5"/>
        <w:rPr>
          <w:rFonts w:ascii="Times New Roman"/>
          <w:b/>
          <w:sz w:val="31"/>
        </w:rPr>
      </w:pPr>
    </w:p>
    <w:p w:rsidR="0058330D" w:rsidRDefault="009739D6">
      <w:pPr>
        <w:pStyle w:val="3"/>
      </w:pPr>
      <w:bookmarkStart w:id="44" w:name="_bookmark43"/>
      <w:bookmarkEnd w:id="44"/>
      <w:r>
        <w:t>Nöqtələrin koordinatları</w:t>
      </w:r>
    </w:p>
    <w:p w:rsidR="0058330D" w:rsidRDefault="009739D6">
      <w:pPr>
        <w:pStyle w:val="a3"/>
        <w:spacing w:before="41"/>
        <w:ind w:left="879"/>
      </w:pPr>
      <w:r>
        <w:t>Ekranda şəkil çəkmək üçün koordinatları təyin etməyə bacarmaq lazımdır.</w:t>
      </w:r>
    </w:p>
    <w:p w:rsidR="0058330D" w:rsidRDefault="009739D6">
      <w:pPr>
        <w:pStyle w:val="a4"/>
        <w:numPr>
          <w:ilvl w:val="0"/>
          <w:numId w:val="30"/>
        </w:numPr>
        <w:tabs>
          <w:tab w:val="left" w:pos="1033"/>
          <w:tab w:val="left" w:pos="1034"/>
        </w:tabs>
        <w:spacing w:before="41" w:line="273" w:lineRule="auto"/>
        <w:ind w:right="369"/>
        <w:rPr>
          <w:sz w:val="24"/>
        </w:rPr>
      </w:pPr>
      <w:r>
        <w:rPr>
          <w:sz w:val="24"/>
        </w:rPr>
        <w:t>Koordinatların başlanğıcı, yəni (0,0) nöqtəsi pəncərənin sol yuxarı küncündə yerləşir.</w:t>
      </w:r>
    </w:p>
    <w:p w:rsidR="0058330D" w:rsidRDefault="009739D6">
      <w:pPr>
        <w:pStyle w:val="a4"/>
        <w:numPr>
          <w:ilvl w:val="0"/>
          <w:numId w:val="30"/>
        </w:numPr>
        <w:tabs>
          <w:tab w:val="left" w:pos="1033"/>
          <w:tab w:val="left" w:pos="1034"/>
          <w:tab w:val="left" w:pos="1887"/>
          <w:tab w:val="left" w:pos="3081"/>
          <w:tab w:val="left" w:pos="5288"/>
          <w:tab w:val="left" w:pos="6158"/>
          <w:tab w:val="left" w:pos="6522"/>
          <w:tab w:val="left" w:pos="7112"/>
          <w:tab w:val="left" w:pos="7905"/>
          <w:tab w:val="left" w:pos="8854"/>
          <w:tab w:val="left" w:pos="9367"/>
        </w:tabs>
        <w:spacing w:before="1" w:line="273" w:lineRule="auto"/>
        <w:ind w:right="369"/>
        <w:rPr>
          <w:sz w:val="24"/>
        </w:rPr>
      </w:pPr>
      <w:r>
        <w:rPr>
          <w:sz w:val="24"/>
        </w:rPr>
        <w:t>Riyazi</w:t>
      </w:r>
      <w:r>
        <w:rPr>
          <w:sz w:val="24"/>
        </w:rPr>
        <w:tab/>
        <w:t>koordinat</w:t>
      </w:r>
      <w:r>
        <w:rPr>
          <w:sz w:val="24"/>
        </w:rPr>
        <w:tab/>
        <w:t xml:space="preserve">sistemindən </w:t>
      </w:r>
      <w:r>
        <w:rPr>
          <w:spacing w:val="64"/>
          <w:sz w:val="24"/>
        </w:rPr>
        <w:t xml:space="preserve"> </w:t>
      </w:r>
      <w:r>
        <w:rPr>
          <w:sz w:val="24"/>
        </w:rPr>
        <w:t>fərqli</w:t>
      </w:r>
      <w:r>
        <w:rPr>
          <w:sz w:val="24"/>
        </w:rPr>
        <w:tab/>
        <w:t>olaraq</w:t>
      </w:r>
      <w:r>
        <w:rPr>
          <w:sz w:val="24"/>
        </w:rPr>
        <w:tab/>
      </w:r>
      <w:r>
        <w:rPr>
          <w:b/>
          <w:sz w:val="24"/>
        </w:rPr>
        <w:t>X</w:t>
      </w:r>
      <w:r>
        <w:rPr>
          <w:b/>
          <w:sz w:val="24"/>
        </w:rPr>
        <w:tab/>
      </w:r>
      <w:r>
        <w:rPr>
          <w:sz w:val="24"/>
        </w:rPr>
        <w:t>oxu</w:t>
      </w:r>
      <w:r>
        <w:rPr>
          <w:sz w:val="24"/>
        </w:rPr>
        <w:tab/>
        <w:t>sağa,</w:t>
      </w:r>
      <w:r>
        <w:rPr>
          <w:sz w:val="24"/>
        </w:rPr>
        <w:tab/>
      </w:r>
      <w:r>
        <w:rPr>
          <w:b/>
          <w:sz w:val="24"/>
        </w:rPr>
        <w:t xml:space="preserve">Y </w:t>
      </w:r>
      <w:r>
        <w:rPr>
          <w:b/>
          <w:spacing w:val="64"/>
          <w:sz w:val="24"/>
        </w:rPr>
        <w:t xml:space="preserve"> </w:t>
      </w:r>
      <w:r>
        <w:rPr>
          <w:sz w:val="24"/>
        </w:rPr>
        <w:t>oxu</w:t>
      </w:r>
      <w:r>
        <w:rPr>
          <w:sz w:val="24"/>
        </w:rPr>
        <w:tab/>
        <w:t>isə</w:t>
      </w:r>
      <w:r>
        <w:rPr>
          <w:sz w:val="24"/>
        </w:rPr>
        <w:tab/>
        <w:t>aşağı istiqamətləndirilib.</w:t>
      </w:r>
    </w:p>
    <w:p w:rsidR="0058330D" w:rsidRDefault="009739D6">
      <w:pPr>
        <w:pStyle w:val="a4"/>
        <w:numPr>
          <w:ilvl w:val="0"/>
          <w:numId w:val="30"/>
        </w:numPr>
        <w:tabs>
          <w:tab w:val="left" w:pos="1033"/>
          <w:tab w:val="left" w:pos="1034"/>
        </w:tabs>
        <w:spacing w:line="273" w:lineRule="auto"/>
        <w:ind w:right="369"/>
        <w:rPr>
          <w:sz w:val="24"/>
        </w:rPr>
      </w:pPr>
      <w:r>
        <w:rPr>
          <w:sz w:val="24"/>
        </w:rPr>
        <w:t xml:space="preserve">İstənilən nöqtə üçün </w:t>
      </w:r>
      <w:r>
        <w:rPr>
          <w:b/>
          <w:sz w:val="24"/>
        </w:rPr>
        <w:t xml:space="preserve">x </w:t>
      </w:r>
      <w:r>
        <w:rPr>
          <w:sz w:val="24"/>
        </w:rPr>
        <w:t xml:space="preserve">koordinatı – pəncərənin sol, </w:t>
      </w:r>
      <w:r>
        <w:rPr>
          <w:b/>
          <w:sz w:val="24"/>
        </w:rPr>
        <w:t xml:space="preserve">y </w:t>
      </w:r>
      <w:r>
        <w:rPr>
          <w:sz w:val="24"/>
        </w:rPr>
        <w:t>koordinatı isə yuxarı sərhədinə kimi</w:t>
      </w:r>
      <w:r>
        <w:rPr>
          <w:spacing w:val="-1"/>
          <w:sz w:val="24"/>
        </w:rPr>
        <w:t xml:space="preserve"> </w:t>
      </w:r>
      <w:r>
        <w:rPr>
          <w:sz w:val="24"/>
        </w:rPr>
        <w:t>məsafədir.</w:t>
      </w:r>
    </w:p>
    <w:p w:rsidR="0058330D" w:rsidRDefault="0058330D">
      <w:pPr>
        <w:spacing w:line="273" w:lineRule="auto"/>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rPr>
          <w:sz w:val="20"/>
        </w:rPr>
      </w:pPr>
    </w:p>
    <w:p w:rsidR="0058330D" w:rsidRDefault="0058330D">
      <w:pPr>
        <w:pStyle w:val="a3"/>
        <w:spacing w:before="6"/>
        <w:rPr>
          <w:sz w:val="12"/>
        </w:rPr>
      </w:pPr>
    </w:p>
    <w:p w:rsidR="0058330D" w:rsidRDefault="009739D6">
      <w:pPr>
        <w:pStyle w:val="a3"/>
        <w:ind w:left="2966"/>
        <w:rPr>
          <w:sz w:val="20"/>
        </w:rPr>
      </w:pPr>
      <w:r>
        <w:rPr>
          <w:sz w:val="20"/>
        </w:rPr>
      </w:r>
      <w:r>
        <w:rPr>
          <w:sz w:val="20"/>
        </w:rPr>
        <w:pict>
          <v:group id="_x0000_s1513" style="width:205.1pt;height:140.2pt;mso-position-horizontal-relative:char;mso-position-vertical-relative:line" coordsize="4102,2804">
            <v:shape id="_x0000_s1529" style="position:absolute;left:634;top:77;width:3225;height:120" coordorigin="634,78" coordsize="3225,120" o:spt="100" adj="0,,0" path="m3739,78r,120l3829,153r-70,l3759,123r70,l3739,78xm3739,123r-3105,l634,153r3105,l3739,123xm3829,123r-70,l3759,153r70,l3859,138r-30,-15xe" fillcolor="black" stroked="f">
              <v:stroke joinstyle="round"/>
              <v:formulas/>
              <v:path arrowok="t" o:connecttype="segments"/>
            </v:shape>
            <v:shape id="_x0000_s1528" style="position:absolute;left:574;top:137;width:120;height:2525" coordorigin="574,138" coordsize="120,2525" o:spt="100" adj="0,,0" path="m619,2543r-45,l634,2663r50,-100l619,2563r,-20xm649,138r-30,l619,2563r30,l649,138xm694,2543r-45,l649,2563r35,l694,2543xe" fillcolor="black" stroked="f">
              <v:stroke joinstyle="round"/>
              <v:formulas/>
              <v:path arrowok="t" o:connecttype="segments"/>
            </v:shape>
            <v:shape id="_x0000_s1527" style="position:absolute;left:1933;top:137;width:120;height:1116" coordorigin="1933,138" coordsize="120,1116" o:spt="100" adj="0,,0" path="m1983,1133r-50,l1993,1253r50,-100l1983,1153r,-20xm2003,238r-20,l1983,1153r20,l2003,238xm2053,1133r-50,l2003,1153r40,l2053,1133xm1993,138r-60,120l1983,258r,-20l2043,238,1993,138xm2043,238r-40,l2003,258r50,l2043,238xe" fillcolor="black" stroked="f">
              <v:stroke joinstyle="round"/>
              <v:formulas/>
              <v:path arrowok="t" o:connecttype="segments"/>
            </v:shape>
            <v:shape id="_x0000_s1526" style="position:absolute;left:634;top:1193;width:1359;height:120" coordorigin="634,1193" coordsize="1359,120" o:spt="100" adj="0,,0" path="m754,1193r-120,60l754,1313r,-50l734,1263r,-20l754,1243r,-50xm1873,1193r,120l1973,1263r-80,l1893,1243r80,l1873,1193xm754,1243r-20,l734,1263r20,l754,1243xm1873,1243r-1119,l754,1263r1119,l1873,1243xm1973,1243r-80,l1893,1263r80,l1993,1253r-20,-10xe" fillcolor="black" stroked="f">
              <v:stroke joinstyle="round"/>
              <v:formulas/>
              <v:path arrowok="t" o:connecttype="segments"/>
            </v:shape>
            <v:shape id="_x0000_s1525" type="#_x0000_t75" style="position:absolute;left:3600;top:295;width:502;height:425">
              <v:imagedata r:id="rId51" o:title=""/>
            </v:shape>
            <v:shape id="_x0000_s1524" type="#_x0000_t75" style="position:absolute;left:137;top:2225;width:499;height:578">
              <v:imagedata r:id="rId52" o:title=""/>
            </v:shape>
            <v:shape id="_x0000_s1523" type="#_x0000_t75" style="position:absolute;width:538;height:437">
              <v:imagedata r:id="rId53" o:title=""/>
            </v:shape>
            <v:shape id="_x0000_s1522" type="#_x0000_t75" style="position:absolute;left:2131;top:446;width:125;height:437">
              <v:imagedata r:id="rId54" o:title=""/>
            </v:shape>
            <v:shape id="_x0000_s1521" type="#_x0000_t75" style="position:absolute;left:1238;top:1360;width:183;height:243">
              <v:imagedata r:id="rId55" o:title=""/>
            </v:shape>
            <v:shape id="_x0000_s1520" type="#_x0000_t75" style="position:absolute;left:2047;top:1238;width:701;height:365">
              <v:imagedata r:id="rId56" o:title=""/>
            </v:shape>
            <v:shape id="_x0000_s1519" type="#_x0000_t202" style="position:absolute;top:9;width:561;height:311" filled="f" stroked="f">
              <v:textbox inset="0,0,0,0">
                <w:txbxContent>
                  <w:p w:rsidR="009739D6" w:rsidRDefault="009739D6">
                    <w:pPr>
                      <w:spacing w:line="311" w:lineRule="exact"/>
                      <w:rPr>
                        <w:rFonts w:ascii="Times New Roman"/>
                        <w:b/>
                        <w:sz w:val="28"/>
                      </w:rPr>
                    </w:pPr>
                    <w:r>
                      <w:rPr>
                        <w:rFonts w:ascii="Times New Roman"/>
                        <w:b/>
                        <w:sz w:val="28"/>
                      </w:rPr>
                      <w:t>(0,0)</w:t>
                    </w:r>
                  </w:p>
                </w:txbxContent>
              </v:textbox>
            </v:shape>
            <v:shape id="_x0000_s1518" type="#_x0000_t202" style="position:absolute;left:2132;top:450;width:145;height:311" filled="f" stroked="f">
              <v:textbox inset="0,0,0,0">
                <w:txbxContent>
                  <w:p w:rsidR="009739D6" w:rsidRDefault="009739D6">
                    <w:pPr>
                      <w:spacing w:line="311" w:lineRule="exact"/>
                      <w:rPr>
                        <w:rFonts w:ascii="Times New Roman"/>
                        <w:i/>
                        <w:sz w:val="28"/>
                      </w:rPr>
                    </w:pPr>
                    <w:r>
                      <w:rPr>
                        <w:rFonts w:ascii="Times New Roman"/>
                        <w:i/>
                        <w:sz w:val="28"/>
                      </w:rPr>
                      <w:t>y</w:t>
                    </w:r>
                  </w:p>
                </w:txbxContent>
              </v:textbox>
            </v:shape>
            <v:shape id="_x0000_s1517" type="#_x0000_t202" style="position:absolute;left:3745;top:306;width:208;height:311" filled="f" stroked="f">
              <v:textbox inset="0,0,0,0">
                <w:txbxContent>
                  <w:p w:rsidR="009739D6" w:rsidRDefault="009739D6">
                    <w:pPr>
                      <w:spacing w:line="311" w:lineRule="exact"/>
                      <w:rPr>
                        <w:rFonts w:ascii="Times New Roman"/>
                        <w:b/>
                        <w:i/>
                        <w:sz w:val="28"/>
                      </w:rPr>
                    </w:pPr>
                    <w:r>
                      <w:rPr>
                        <w:rFonts w:ascii="Times New Roman"/>
                        <w:b/>
                        <w:i/>
                        <w:sz w:val="28"/>
                      </w:rPr>
                      <w:t>X</w:t>
                    </w:r>
                  </w:p>
                </w:txbxContent>
              </v:textbox>
            </v:shape>
            <v:shape id="_x0000_s1516" type="#_x0000_t202" style="position:absolute;left:1237;top:1365;width:145;height:311" filled="f" stroked="f">
              <v:textbox inset="0,0,0,0">
                <w:txbxContent>
                  <w:p w:rsidR="009739D6" w:rsidRDefault="009739D6">
                    <w:pPr>
                      <w:spacing w:line="311" w:lineRule="exact"/>
                      <w:rPr>
                        <w:rFonts w:ascii="Times New Roman"/>
                        <w:i/>
                        <w:sz w:val="28"/>
                      </w:rPr>
                    </w:pPr>
                    <w:r>
                      <w:rPr>
                        <w:rFonts w:ascii="Times New Roman"/>
                        <w:i/>
                        <w:sz w:val="28"/>
                      </w:rPr>
                      <w:t>x</w:t>
                    </w:r>
                  </w:p>
                </w:txbxContent>
              </v:textbox>
            </v:shape>
            <v:shape id="_x0000_s1515" type="#_x0000_t202" style="position:absolute;left:2048;top:1242;width:555;height:311" filled="f" stroked="f">
              <v:textbox inset="0,0,0,0">
                <w:txbxContent>
                  <w:p w:rsidR="009739D6" w:rsidRDefault="009739D6">
                    <w:pPr>
                      <w:spacing w:line="311" w:lineRule="exact"/>
                      <w:rPr>
                        <w:rFonts w:ascii="Times New Roman"/>
                        <w:sz w:val="28"/>
                      </w:rPr>
                    </w:pPr>
                    <w:r>
                      <w:rPr>
                        <w:rFonts w:ascii="Times New Roman"/>
                        <w:sz w:val="28"/>
                      </w:rPr>
                      <w:t>(x,y)</w:t>
                    </w:r>
                  </w:p>
                </w:txbxContent>
              </v:textbox>
            </v:shape>
            <v:shape id="_x0000_s1514" type="#_x0000_t202" style="position:absolute;left:286;top:2313;width:192;height:311" filled="f" stroked="f">
              <v:textbox inset="0,0,0,0">
                <w:txbxContent>
                  <w:p w:rsidR="009739D6" w:rsidRDefault="009739D6">
                    <w:pPr>
                      <w:spacing w:line="311" w:lineRule="exact"/>
                      <w:rPr>
                        <w:rFonts w:ascii="Times New Roman"/>
                        <w:b/>
                        <w:i/>
                        <w:sz w:val="28"/>
                      </w:rPr>
                    </w:pPr>
                    <w:r>
                      <w:rPr>
                        <w:rFonts w:ascii="Times New Roman"/>
                        <w:b/>
                        <w:i/>
                        <w:sz w:val="28"/>
                      </w:rPr>
                      <w:t>Y</w:t>
                    </w:r>
                  </w:p>
                </w:txbxContent>
              </v:textbox>
            </v:shape>
            <w10:wrap type="none"/>
            <w10:anchorlock/>
          </v:group>
        </w:pict>
      </w:r>
    </w:p>
    <w:p w:rsidR="0058330D" w:rsidRDefault="0058330D">
      <w:pPr>
        <w:pStyle w:val="a3"/>
        <w:spacing w:before="10"/>
        <w:rPr>
          <w:sz w:val="7"/>
        </w:rPr>
      </w:pPr>
    </w:p>
    <w:p w:rsidR="0058330D" w:rsidRDefault="009739D6">
      <w:pPr>
        <w:pStyle w:val="3"/>
        <w:spacing w:before="92"/>
      </w:pPr>
      <w:bookmarkStart w:id="45" w:name="_bookmark44"/>
      <w:bookmarkEnd w:id="45"/>
      <w:r>
        <w:t>Rəng</w:t>
      </w:r>
    </w:p>
    <w:p w:rsidR="0058330D" w:rsidRDefault="009739D6">
      <w:pPr>
        <w:pStyle w:val="a3"/>
        <w:spacing w:before="43"/>
        <w:ind w:left="879"/>
      </w:pPr>
      <w:r>
        <w:t>16 standart rəng üçün ədədi və simvolik işarələr təyin olunub:</w:t>
      </w:r>
    </w:p>
    <w:p w:rsidR="0058330D" w:rsidRDefault="0058330D">
      <w:pPr>
        <w:pStyle w:val="a3"/>
        <w:rPr>
          <w:sz w:val="20"/>
        </w:rPr>
      </w:pPr>
    </w:p>
    <w:p w:rsidR="0058330D" w:rsidRDefault="0058330D">
      <w:pPr>
        <w:pStyle w:val="a3"/>
        <w:spacing w:before="3"/>
        <w:rPr>
          <w:sz w:val="1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5"/>
        <w:gridCol w:w="1982"/>
        <w:gridCol w:w="2263"/>
        <w:gridCol w:w="710"/>
        <w:gridCol w:w="1852"/>
        <w:gridCol w:w="2371"/>
      </w:tblGrid>
      <w:tr w:rsidR="0058330D">
        <w:trPr>
          <w:trHeight w:val="292"/>
        </w:trPr>
        <w:tc>
          <w:tcPr>
            <w:tcW w:w="675" w:type="dxa"/>
            <w:shd w:val="clear" w:color="auto" w:fill="DAEDF3"/>
          </w:tcPr>
          <w:p w:rsidR="0058330D" w:rsidRDefault="009739D6">
            <w:pPr>
              <w:pStyle w:val="TableParagraph"/>
              <w:spacing w:line="270" w:lineRule="exact"/>
              <w:ind w:left="9"/>
              <w:jc w:val="center"/>
              <w:rPr>
                <w:b/>
                <w:sz w:val="24"/>
              </w:rPr>
            </w:pPr>
            <w:r>
              <w:rPr>
                <w:b/>
                <w:w w:val="91"/>
                <w:sz w:val="24"/>
              </w:rPr>
              <w:t>0</w:t>
            </w:r>
          </w:p>
        </w:tc>
        <w:tc>
          <w:tcPr>
            <w:tcW w:w="1982" w:type="dxa"/>
            <w:shd w:val="clear" w:color="auto" w:fill="DAEDF3"/>
          </w:tcPr>
          <w:p w:rsidR="0058330D" w:rsidRDefault="009739D6">
            <w:pPr>
              <w:pStyle w:val="TableParagraph"/>
              <w:spacing w:line="270" w:lineRule="exact"/>
              <w:rPr>
                <w:b/>
                <w:sz w:val="24"/>
              </w:rPr>
            </w:pPr>
            <w:r>
              <w:rPr>
                <w:b/>
                <w:w w:val="85"/>
                <w:sz w:val="24"/>
              </w:rPr>
              <w:t>BLACK</w:t>
            </w:r>
          </w:p>
        </w:tc>
        <w:tc>
          <w:tcPr>
            <w:tcW w:w="2263" w:type="dxa"/>
            <w:shd w:val="clear" w:color="auto" w:fill="DAEDF3"/>
          </w:tcPr>
          <w:p w:rsidR="0058330D" w:rsidRDefault="009739D6">
            <w:pPr>
              <w:pStyle w:val="TableParagraph"/>
              <w:spacing w:line="270" w:lineRule="exact"/>
              <w:ind w:left="110"/>
              <w:rPr>
                <w:sz w:val="24"/>
              </w:rPr>
            </w:pPr>
            <w:r>
              <w:rPr>
                <w:sz w:val="24"/>
              </w:rPr>
              <w:t>qara</w:t>
            </w:r>
          </w:p>
        </w:tc>
        <w:tc>
          <w:tcPr>
            <w:tcW w:w="710" w:type="dxa"/>
            <w:shd w:val="clear" w:color="auto" w:fill="DAEDF3"/>
          </w:tcPr>
          <w:p w:rsidR="0058330D" w:rsidRDefault="009739D6">
            <w:pPr>
              <w:pStyle w:val="TableParagraph"/>
              <w:spacing w:line="270" w:lineRule="exact"/>
              <w:ind w:left="8"/>
              <w:jc w:val="center"/>
              <w:rPr>
                <w:b/>
                <w:sz w:val="24"/>
              </w:rPr>
            </w:pPr>
            <w:r>
              <w:rPr>
                <w:b/>
                <w:w w:val="91"/>
                <w:sz w:val="24"/>
              </w:rPr>
              <w:t>8</w:t>
            </w:r>
          </w:p>
        </w:tc>
        <w:tc>
          <w:tcPr>
            <w:tcW w:w="1852" w:type="dxa"/>
            <w:shd w:val="clear" w:color="auto" w:fill="DAEDF3"/>
          </w:tcPr>
          <w:p w:rsidR="0058330D" w:rsidRDefault="009739D6">
            <w:pPr>
              <w:pStyle w:val="TableParagraph"/>
              <w:spacing w:line="270" w:lineRule="exact"/>
              <w:ind w:left="109"/>
              <w:rPr>
                <w:b/>
                <w:sz w:val="24"/>
              </w:rPr>
            </w:pPr>
            <w:r>
              <w:rPr>
                <w:b/>
                <w:w w:val="90"/>
                <w:sz w:val="24"/>
              </w:rPr>
              <w:t>DARKGRAY</w:t>
            </w:r>
          </w:p>
        </w:tc>
        <w:tc>
          <w:tcPr>
            <w:tcW w:w="2371" w:type="dxa"/>
            <w:shd w:val="clear" w:color="auto" w:fill="DAEDF3"/>
          </w:tcPr>
          <w:p w:rsidR="0058330D" w:rsidRDefault="009739D6">
            <w:pPr>
              <w:pStyle w:val="TableParagraph"/>
              <w:spacing w:line="270" w:lineRule="exact"/>
              <w:ind w:left="110"/>
              <w:rPr>
                <w:sz w:val="24"/>
              </w:rPr>
            </w:pPr>
            <w:r>
              <w:rPr>
                <w:sz w:val="24"/>
              </w:rPr>
              <w:t>tünd boz</w:t>
            </w:r>
          </w:p>
        </w:tc>
      </w:tr>
      <w:tr w:rsidR="0058330D">
        <w:trPr>
          <w:trHeight w:val="294"/>
        </w:trPr>
        <w:tc>
          <w:tcPr>
            <w:tcW w:w="675" w:type="dxa"/>
            <w:shd w:val="clear" w:color="auto" w:fill="DAEDF3"/>
          </w:tcPr>
          <w:p w:rsidR="0058330D" w:rsidRDefault="009739D6">
            <w:pPr>
              <w:pStyle w:val="TableParagraph"/>
              <w:spacing w:before="5" w:line="270" w:lineRule="exact"/>
              <w:ind w:left="9"/>
              <w:jc w:val="center"/>
              <w:rPr>
                <w:b/>
                <w:sz w:val="24"/>
              </w:rPr>
            </w:pPr>
            <w:r>
              <w:rPr>
                <w:b/>
                <w:w w:val="91"/>
                <w:sz w:val="24"/>
              </w:rPr>
              <w:t>1</w:t>
            </w:r>
          </w:p>
        </w:tc>
        <w:tc>
          <w:tcPr>
            <w:tcW w:w="1982" w:type="dxa"/>
            <w:shd w:val="clear" w:color="auto" w:fill="DAEDF3"/>
          </w:tcPr>
          <w:p w:rsidR="0058330D" w:rsidRDefault="009739D6">
            <w:pPr>
              <w:pStyle w:val="TableParagraph"/>
              <w:spacing w:before="5" w:line="270" w:lineRule="exact"/>
              <w:rPr>
                <w:b/>
                <w:sz w:val="24"/>
              </w:rPr>
            </w:pPr>
            <w:r>
              <w:rPr>
                <w:b/>
                <w:w w:val="90"/>
                <w:sz w:val="24"/>
              </w:rPr>
              <w:t>BLUE</w:t>
            </w:r>
          </w:p>
        </w:tc>
        <w:tc>
          <w:tcPr>
            <w:tcW w:w="2263" w:type="dxa"/>
            <w:shd w:val="clear" w:color="auto" w:fill="DAEDF3"/>
          </w:tcPr>
          <w:p w:rsidR="0058330D" w:rsidRDefault="009739D6">
            <w:pPr>
              <w:pStyle w:val="TableParagraph"/>
              <w:spacing w:before="5" w:line="270" w:lineRule="exact"/>
              <w:ind w:left="110"/>
              <w:rPr>
                <w:sz w:val="24"/>
              </w:rPr>
            </w:pPr>
            <w:r>
              <w:rPr>
                <w:sz w:val="24"/>
              </w:rPr>
              <w:t>göy</w:t>
            </w:r>
          </w:p>
        </w:tc>
        <w:tc>
          <w:tcPr>
            <w:tcW w:w="710" w:type="dxa"/>
            <w:shd w:val="clear" w:color="auto" w:fill="DAEDF3"/>
          </w:tcPr>
          <w:p w:rsidR="0058330D" w:rsidRDefault="009739D6">
            <w:pPr>
              <w:pStyle w:val="TableParagraph"/>
              <w:spacing w:before="5" w:line="270" w:lineRule="exact"/>
              <w:ind w:left="8"/>
              <w:jc w:val="center"/>
              <w:rPr>
                <w:b/>
                <w:sz w:val="24"/>
              </w:rPr>
            </w:pPr>
            <w:r>
              <w:rPr>
                <w:b/>
                <w:w w:val="91"/>
                <w:sz w:val="24"/>
              </w:rPr>
              <w:t>9</w:t>
            </w:r>
          </w:p>
        </w:tc>
        <w:tc>
          <w:tcPr>
            <w:tcW w:w="1852" w:type="dxa"/>
            <w:shd w:val="clear" w:color="auto" w:fill="DAEDF3"/>
          </w:tcPr>
          <w:p w:rsidR="0058330D" w:rsidRDefault="009739D6">
            <w:pPr>
              <w:pStyle w:val="TableParagraph"/>
              <w:spacing w:before="5" w:line="270" w:lineRule="exact"/>
              <w:ind w:left="109"/>
              <w:rPr>
                <w:b/>
                <w:sz w:val="24"/>
              </w:rPr>
            </w:pPr>
            <w:r>
              <w:rPr>
                <w:b/>
                <w:w w:val="90"/>
                <w:sz w:val="24"/>
              </w:rPr>
              <w:t>LIGHTBLUE</w:t>
            </w:r>
          </w:p>
        </w:tc>
        <w:tc>
          <w:tcPr>
            <w:tcW w:w="2371" w:type="dxa"/>
            <w:shd w:val="clear" w:color="auto" w:fill="DAEDF3"/>
          </w:tcPr>
          <w:p w:rsidR="0058330D" w:rsidRDefault="009739D6">
            <w:pPr>
              <w:pStyle w:val="TableParagraph"/>
              <w:spacing w:before="5" w:line="270" w:lineRule="exact"/>
              <w:ind w:left="110"/>
              <w:rPr>
                <w:sz w:val="24"/>
              </w:rPr>
            </w:pPr>
            <w:r>
              <w:rPr>
                <w:sz w:val="24"/>
              </w:rPr>
              <w:t>açıq göy</w:t>
            </w:r>
          </w:p>
        </w:tc>
      </w:tr>
      <w:tr w:rsidR="0058330D">
        <w:trPr>
          <w:trHeight w:val="292"/>
        </w:trPr>
        <w:tc>
          <w:tcPr>
            <w:tcW w:w="675" w:type="dxa"/>
            <w:shd w:val="clear" w:color="auto" w:fill="DAEDF3"/>
          </w:tcPr>
          <w:p w:rsidR="0058330D" w:rsidRDefault="009739D6">
            <w:pPr>
              <w:pStyle w:val="TableParagraph"/>
              <w:spacing w:line="270" w:lineRule="exact"/>
              <w:ind w:left="9"/>
              <w:jc w:val="center"/>
              <w:rPr>
                <w:b/>
                <w:sz w:val="24"/>
              </w:rPr>
            </w:pPr>
            <w:r>
              <w:rPr>
                <w:b/>
                <w:w w:val="91"/>
                <w:sz w:val="24"/>
              </w:rPr>
              <w:t>2</w:t>
            </w:r>
          </w:p>
        </w:tc>
        <w:tc>
          <w:tcPr>
            <w:tcW w:w="1982" w:type="dxa"/>
            <w:shd w:val="clear" w:color="auto" w:fill="DAEDF3"/>
          </w:tcPr>
          <w:p w:rsidR="0058330D" w:rsidRDefault="009739D6">
            <w:pPr>
              <w:pStyle w:val="TableParagraph"/>
              <w:spacing w:line="270" w:lineRule="exact"/>
              <w:rPr>
                <w:b/>
                <w:sz w:val="24"/>
              </w:rPr>
            </w:pPr>
            <w:r>
              <w:rPr>
                <w:b/>
                <w:w w:val="90"/>
                <w:sz w:val="24"/>
              </w:rPr>
              <w:t>GREEN</w:t>
            </w:r>
          </w:p>
        </w:tc>
        <w:tc>
          <w:tcPr>
            <w:tcW w:w="2263" w:type="dxa"/>
            <w:shd w:val="clear" w:color="auto" w:fill="DAEDF3"/>
          </w:tcPr>
          <w:p w:rsidR="0058330D" w:rsidRDefault="009739D6">
            <w:pPr>
              <w:pStyle w:val="TableParagraph"/>
              <w:spacing w:line="270" w:lineRule="exact"/>
              <w:ind w:left="110"/>
              <w:rPr>
                <w:sz w:val="24"/>
              </w:rPr>
            </w:pPr>
            <w:r>
              <w:rPr>
                <w:sz w:val="24"/>
              </w:rPr>
              <w:t>yaşıl</w:t>
            </w:r>
          </w:p>
        </w:tc>
        <w:tc>
          <w:tcPr>
            <w:tcW w:w="710" w:type="dxa"/>
            <w:shd w:val="clear" w:color="auto" w:fill="DAEDF3"/>
          </w:tcPr>
          <w:p w:rsidR="0058330D" w:rsidRDefault="009739D6">
            <w:pPr>
              <w:pStyle w:val="TableParagraph"/>
              <w:spacing w:line="270" w:lineRule="exact"/>
              <w:ind w:left="202" w:right="190"/>
              <w:jc w:val="center"/>
              <w:rPr>
                <w:b/>
                <w:sz w:val="24"/>
              </w:rPr>
            </w:pPr>
            <w:r>
              <w:rPr>
                <w:b/>
                <w:sz w:val="24"/>
              </w:rPr>
              <w:t>10</w:t>
            </w:r>
          </w:p>
        </w:tc>
        <w:tc>
          <w:tcPr>
            <w:tcW w:w="1852" w:type="dxa"/>
            <w:shd w:val="clear" w:color="auto" w:fill="DAEDF3"/>
          </w:tcPr>
          <w:p w:rsidR="0058330D" w:rsidRDefault="009739D6">
            <w:pPr>
              <w:pStyle w:val="TableParagraph"/>
              <w:spacing w:line="270" w:lineRule="exact"/>
              <w:ind w:left="109"/>
              <w:rPr>
                <w:b/>
                <w:sz w:val="24"/>
              </w:rPr>
            </w:pPr>
            <w:r>
              <w:rPr>
                <w:b/>
                <w:w w:val="90"/>
                <w:sz w:val="24"/>
              </w:rPr>
              <w:t>LIGHTGREEN</w:t>
            </w:r>
          </w:p>
        </w:tc>
        <w:tc>
          <w:tcPr>
            <w:tcW w:w="2371" w:type="dxa"/>
            <w:shd w:val="clear" w:color="auto" w:fill="DAEDF3"/>
          </w:tcPr>
          <w:p w:rsidR="0058330D" w:rsidRDefault="009739D6">
            <w:pPr>
              <w:pStyle w:val="TableParagraph"/>
              <w:spacing w:line="270" w:lineRule="exact"/>
              <w:ind w:left="110"/>
              <w:rPr>
                <w:sz w:val="24"/>
              </w:rPr>
            </w:pPr>
            <w:r>
              <w:rPr>
                <w:sz w:val="24"/>
              </w:rPr>
              <w:t>açıq yaşıl</w:t>
            </w:r>
          </w:p>
        </w:tc>
      </w:tr>
      <w:tr w:rsidR="0058330D">
        <w:trPr>
          <w:trHeight w:val="292"/>
        </w:trPr>
        <w:tc>
          <w:tcPr>
            <w:tcW w:w="675" w:type="dxa"/>
            <w:shd w:val="clear" w:color="auto" w:fill="DAEDF3"/>
          </w:tcPr>
          <w:p w:rsidR="0058330D" w:rsidRDefault="009739D6">
            <w:pPr>
              <w:pStyle w:val="TableParagraph"/>
              <w:spacing w:line="270" w:lineRule="exact"/>
              <w:ind w:left="9"/>
              <w:jc w:val="center"/>
              <w:rPr>
                <w:b/>
                <w:sz w:val="24"/>
              </w:rPr>
            </w:pPr>
            <w:r>
              <w:rPr>
                <w:b/>
                <w:w w:val="91"/>
                <w:sz w:val="24"/>
              </w:rPr>
              <w:t>3</w:t>
            </w:r>
          </w:p>
        </w:tc>
        <w:tc>
          <w:tcPr>
            <w:tcW w:w="1982" w:type="dxa"/>
            <w:shd w:val="clear" w:color="auto" w:fill="DAEDF3"/>
          </w:tcPr>
          <w:p w:rsidR="0058330D" w:rsidRDefault="009739D6">
            <w:pPr>
              <w:pStyle w:val="TableParagraph"/>
              <w:spacing w:line="270" w:lineRule="exact"/>
              <w:rPr>
                <w:b/>
                <w:sz w:val="24"/>
              </w:rPr>
            </w:pPr>
            <w:r>
              <w:rPr>
                <w:b/>
                <w:w w:val="90"/>
                <w:sz w:val="24"/>
              </w:rPr>
              <w:t>CYAN</w:t>
            </w:r>
          </w:p>
        </w:tc>
        <w:tc>
          <w:tcPr>
            <w:tcW w:w="2263" w:type="dxa"/>
            <w:shd w:val="clear" w:color="auto" w:fill="DAEDF3"/>
          </w:tcPr>
          <w:p w:rsidR="0058330D" w:rsidRDefault="009739D6">
            <w:pPr>
              <w:pStyle w:val="TableParagraph"/>
              <w:spacing w:line="270" w:lineRule="exact"/>
              <w:ind w:left="110"/>
              <w:rPr>
                <w:sz w:val="24"/>
              </w:rPr>
            </w:pPr>
            <w:r>
              <w:rPr>
                <w:sz w:val="24"/>
              </w:rPr>
              <w:t>mavi</w:t>
            </w:r>
          </w:p>
        </w:tc>
        <w:tc>
          <w:tcPr>
            <w:tcW w:w="710" w:type="dxa"/>
            <w:shd w:val="clear" w:color="auto" w:fill="DAEDF3"/>
          </w:tcPr>
          <w:p w:rsidR="0058330D" w:rsidRDefault="009739D6">
            <w:pPr>
              <w:pStyle w:val="TableParagraph"/>
              <w:spacing w:line="270" w:lineRule="exact"/>
              <w:ind w:left="202" w:right="190"/>
              <w:jc w:val="center"/>
              <w:rPr>
                <w:b/>
                <w:sz w:val="24"/>
              </w:rPr>
            </w:pPr>
            <w:r>
              <w:rPr>
                <w:b/>
                <w:sz w:val="24"/>
              </w:rPr>
              <w:t>11</w:t>
            </w:r>
          </w:p>
        </w:tc>
        <w:tc>
          <w:tcPr>
            <w:tcW w:w="1852" w:type="dxa"/>
            <w:shd w:val="clear" w:color="auto" w:fill="DAEDF3"/>
          </w:tcPr>
          <w:p w:rsidR="0058330D" w:rsidRDefault="009739D6">
            <w:pPr>
              <w:pStyle w:val="TableParagraph"/>
              <w:spacing w:line="270" w:lineRule="exact"/>
              <w:ind w:left="109"/>
              <w:rPr>
                <w:b/>
                <w:sz w:val="24"/>
              </w:rPr>
            </w:pPr>
            <w:r>
              <w:rPr>
                <w:b/>
                <w:w w:val="90"/>
                <w:sz w:val="24"/>
              </w:rPr>
              <w:t>LIGHTCYAN</w:t>
            </w:r>
          </w:p>
        </w:tc>
        <w:tc>
          <w:tcPr>
            <w:tcW w:w="2371" w:type="dxa"/>
            <w:shd w:val="clear" w:color="auto" w:fill="DAEDF3"/>
          </w:tcPr>
          <w:p w:rsidR="0058330D" w:rsidRDefault="009739D6">
            <w:pPr>
              <w:pStyle w:val="TableParagraph"/>
              <w:spacing w:line="270" w:lineRule="exact"/>
              <w:ind w:left="110"/>
              <w:rPr>
                <w:sz w:val="24"/>
              </w:rPr>
            </w:pPr>
            <w:r>
              <w:rPr>
                <w:sz w:val="24"/>
              </w:rPr>
              <w:t>açıq mavi</w:t>
            </w:r>
          </w:p>
        </w:tc>
      </w:tr>
      <w:tr w:rsidR="0058330D">
        <w:trPr>
          <w:trHeight w:val="292"/>
        </w:trPr>
        <w:tc>
          <w:tcPr>
            <w:tcW w:w="675" w:type="dxa"/>
            <w:shd w:val="clear" w:color="auto" w:fill="DAEDF3"/>
          </w:tcPr>
          <w:p w:rsidR="0058330D" w:rsidRDefault="009739D6">
            <w:pPr>
              <w:pStyle w:val="TableParagraph"/>
              <w:spacing w:line="270" w:lineRule="exact"/>
              <w:ind w:left="9"/>
              <w:jc w:val="center"/>
              <w:rPr>
                <w:b/>
                <w:sz w:val="24"/>
              </w:rPr>
            </w:pPr>
            <w:r>
              <w:rPr>
                <w:b/>
                <w:w w:val="91"/>
                <w:sz w:val="24"/>
              </w:rPr>
              <w:t>4</w:t>
            </w:r>
          </w:p>
        </w:tc>
        <w:tc>
          <w:tcPr>
            <w:tcW w:w="1982" w:type="dxa"/>
            <w:shd w:val="clear" w:color="auto" w:fill="DAEDF3"/>
          </w:tcPr>
          <w:p w:rsidR="0058330D" w:rsidRDefault="009739D6">
            <w:pPr>
              <w:pStyle w:val="TableParagraph"/>
              <w:spacing w:line="270" w:lineRule="exact"/>
              <w:rPr>
                <w:b/>
                <w:sz w:val="24"/>
              </w:rPr>
            </w:pPr>
            <w:r>
              <w:rPr>
                <w:b/>
                <w:w w:val="90"/>
                <w:sz w:val="24"/>
              </w:rPr>
              <w:t>RED</w:t>
            </w:r>
          </w:p>
        </w:tc>
        <w:tc>
          <w:tcPr>
            <w:tcW w:w="2263" w:type="dxa"/>
            <w:shd w:val="clear" w:color="auto" w:fill="DAEDF3"/>
          </w:tcPr>
          <w:p w:rsidR="0058330D" w:rsidRDefault="009739D6">
            <w:pPr>
              <w:pStyle w:val="TableParagraph"/>
              <w:spacing w:line="270" w:lineRule="exact"/>
              <w:ind w:left="110"/>
              <w:rPr>
                <w:sz w:val="24"/>
              </w:rPr>
            </w:pPr>
            <w:r>
              <w:rPr>
                <w:sz w:val="24"/>
              </w:rPr>
              <w:t>qırmızı</w:t>
            </w:r>
          </w:p>
        </w:tc>
        <w:tc>
          <w:tcPr>
            <w:tcW w:w="710" w:type="dxa"/>
            <w:shd w:val="clear" w:color="auto" w:fill="DAEDF3"/>
          </w:tcPr>
          <w:p w:rsidR="0058330D" w:rsidRDefault="009739D6">
            <w:pPr>
              <w:pStyle w:val="TableParagraph"/>
              <w:spacing w:line="270" w:lineRule="exact"/>
              <w:ind w:left="202" w:right="190"/>
              <w:jc w:val="center"/>
              <w:rPr>
                <w:b/>
                <w:sz w:val="24"/>
              </w:rPr>
            </w:pPr>
            <w:r>
              <w:rPr>
                <w:b/>
                <w:sz w:val="24"/>
              </w:rPr>
              <w:t>12</w:t>
            </w:r>
          </w:p>
        </w:tc>
        <w:tc>
          <w:tcPr>
            <w:tcW w:w="1852" w:type="dxa"/>
            <w:shd w:val="clear" w:color="auto" w:fill="DAEDF3"/>
          </w:tcPr>
          <w:p w:rsidR="0058330D" w:rsidRDefault="009739D6">
            <w:pPr>
              <w:pStyle w:val="TableParagraph"/>
              <w:spacing w:line="270" w:lineRule="exact"/>
              <w:ind w:left="109"/>
              <w:rPr>
                <w:b/>
                <w:sz w:val="24"/>
              </w:rPr>
            </w:pPr>
            <w:r>
              <w:rPr>
                <w:b/>
                <w:w w:val="90"/>
                <w:sz w:val="24"/>
              </w:rPr>
              <w:t>LIGHTRED</w:t>
            </w:r>
          </w:p>
        </w:tc>
        <w:tc>
          <w:tcPr>
            <w:tcW w:w="2371" w:type="dxa"/>
            <w:shd w:val="clear" w:color="auto" w:fill="DAEDF3"/>
          </w:tcPr>
          <w:p w:rsidR="0058330D" w:rsidRDefault="009739D6">
            <w:pPr>
              <w:pStyle w:val="TableParagraph"/>
              <w:spacing w:line="270" w:lineRule="exact"/>
              <w:ind w:left="110"/>
              <w:rPr>
                <w:sz w:val="24"/>
              </w:rPr>
            </w:pPr>
            <w:r>
              <w:rPr>
                <w:sz w:val="24"/>
              </w:rPr>
              <w:t>açıq qırmızı</w:t>
            </w:r>
          </w:p>
        </w:tc>
      </w:tr>
      <w:tr w:rsidR="0058330D">
        <w:trPr>
          <w:trHeight w:val="294"/>
        </w:trPr>
        <w:tc>
          <w:tcPr>
            <w:tcW w:w="675" w:type="dxa"/>
            <w:shd w:val="clear" w:color="auto" w:fill="DAEDF3"/>
          </w:tcPr>
          <w:p w:rsidR="0058330D" w:rsidRDefault="009739D6">
            <w:pPr>
              <w:pStyle w:val="TableParagraph"/>
              <w:spacing w:line="272" w:lineRule="exact"/>
              <w:ind w:left="9"/>
              <w:jc w:val="center"/>
              <w:rPr>
                <w:b/>
                <w:sz w:val="24"/>
              </w:rPr>
            </w:pPr>
            <w:r>
              <w:rPr>
                <w:b/>
                <w:w w:val="91"/>
                <w:sz w:val="24"/>
              </w:rPr>
              <w:t>5</w:t>
            </w:r>
          </w:p>
        </w:tc>
        <w:tc>
          <w:tcPr>
            <w:tcW w:w="1982" w:type="dxa"/>
            <w:shd w:val="clear" w:color="auto" w:fill="DAEDF3"/>
          </w:tcPr>
          <w:p w:rsidR="0058330D" w:rsidRDefault="009739D6">
            <w:pPr>
              <w:pStyle w:val="TableParagraph"/>
              <w:spacing w:line="272" w:lineRule="exact"/>
              <w:rPr>
                <w:b/>
                <w:sz w:val="24"/>
              </w:rPr>
            </w:pPr>
            <w:r>
              <w:rPr>
                <w:b/>
                <w:w w:val="95"/>
                <w:sz w:val="24"/>
              </w:rPr>
              <w:t>MAGENTA</w:t>
            </w:r>
          </w:p>
        </w:tc>
        <w:tc>
          <w:tcPr>
            <w:tcW w:w="2263" w:type="dxa"/>
            <w:shd w:val="clear" w:color="auto" w:fill="DAEDF3"/>
          </w:tcPr>
          <w:p w:rsidR="0058330D" w:rsidRDefault="009739D6">
            <w:pPr>
              <w:pStyle w:val="TableParagraph"/>
              <w:spacing w:line="272" w:lineRule="exact"/>
              <w:ind w:left="110"/>
              <w:rPr>
                <w:sz w:val="24"/>
              </w:rPr>
            </w:pPr>
            <w:r>
              <w:rPr>
                <w:sz w:val="24"/>
              </w:rPr>
              <w:t>bənövşəyi</w:t>
            </w:r>
          </w:p>
        </w:tc>
        <w:tc>
          <w:tcPr>
            <w:tcW w:w="710" w:type="dxa"/>
            <w:shd w:val="clear" w:color="auto" w:fill="DAEDF3"/>
          </w:tcPr>
          <w:p w:rsidR="0058330D" w:rsidRDefault="009739D6">
            <w:pPr>
              <w:pStyle w:val="TableParagraph"/>
              <w:spacing w:line="272" w:lineRule="exact"/>
              <w:ind w:left="202" w:right="190"/>
              <w:jc w:val="center"/>
              <w:rPr>
                <w:b/>
                <w:sz w:val="24"/>
              </w:rPr>
            </w:pPr>
            <w:r>
              <w:rPr>
                <w:b/>
                <w:sz w:val="24"/>
              </w:rPr>
              <w:t>13</w:t>
            </w:r>
          </w:p>
        </w:tc>
        <w:tc>
          <w:tcPr>
            <w:tcW w:w="1852" w:type="dxa"/>
            <w:shd w:val="clear" w:color="auto" w:fill="DAEDF3"/>
          </w:tcPr>
          <w:p w:rsidR="0058330D" w:rsidRDefault="009739D6">
            <w:pPr>
              <w:pStyle w:val="TableParagraph"/>
              <w:spacing w:line="272" w:lineRule="exact"/>
              <w:ind w:left="109"/>
              <w:rPr>
                <w:b/>
                <w:sz w:val="24"/>
              </w:rPr>
            </w:pPr>
            <w:r>
              <w:rPr>
                <w:b/>
                <w:w w:val="85"/>
                <w:sz w:val="24"/>
              </w:rPr>
              <w:t>LIGHTMAGENTA</w:t>
            </w:r>
          </w:p>
        </w:tc>
        <w:tc>
          <w:tcPr>
            <w:tcW w:w="2371" w:type="dxa"/>
            <w:shd w:val="clear" w:color="auto" w:fill="DAEDF3"/>
          </w:tcPr>
          <w:p w:rsidR="0058330D" w:rsidRDefault="009739D6">
            <w:pPr>
              <w:pStyle w:val="TableParagraph"/>
              <w:spacing w:line="272" w:lineRule="exact"/>
              <w:ind w:left="110"/>
              <w:rPr>
                <w:sz w:val="24"/>
              </w:rPr>
            </w:pPr>
            <w:r>
              <w:rPr>
                <w:sz w:val="24"/>
              </w:rPr>
              <w:t>açıq bənövşəyi</w:t>
            </w:r>
          </w:p>
        </w:tc>
      </w:tr>
      <w:tr w:rsidR="0058330D">
        <w:trPr>
          <w:trHeight w:val="290"/>
        </w:trPr>
        <w:tc>
          <w:tcPr>
            <w:tcW w:w="675" w:type="dxa"/>
            <w:tcBorders>
              <w:bottom w:val="single" w:sz="6" w:space="0" w:color="000000"/>
            </w:tcBorders>
            <w:shd w:val="clear" w:color="auto" w:fill="DAEDF3"/>
          </w:tcPr>
          <w:p w:rsidR="0058330D" w:rsidRDefault="009739D6">
            <w:pPr>
              <w:pStyle w:val="TableParagraph"/>
              <w:spacing w:line="267" w:lineRule="exact"/>
              <w:ind w:left="9"/>
              <w:jc w:val="center"/>
              <w:rPr>
                <w:b/>
                <w:sz w:val="24"/>
              </w:rPr>
            </w:pPr>
            <w:r>
              <w:rPr>
                <w:b/>
                <w:w w:val="91"/>
                <w:sz w:val="24"/>
              </w:rPr>
              <w:t>6</w:t>
            </w:r>
          </w:p>
        </w:tc>
        <w:tc>
          <w:tcPr>
            <w:tcW w:w="1982" w:type="dxa"/>
            <w:tcBorders>
              <w:bottom w:val="single" w:sz="6" w:space="0" w:color="000000"/>
            </w:tcBorders>
            <w:shd w:val="clear" w:color="auto" w:fill="DAEDF3"/>
          </w:tcPr>
          <w:p w:rsidR="0058330D" w:rsidRDefault="009739D6">
            <w:pPr>
              <w:pStyle w:val="TableParagraph"/>
              <w:spacing w:line="267" w:lineRule="exact"/>
              <w:rPr>
                <w:b/>
                <w:sz w:val="24"/>
              </w:rPr>
            </w:pPr>
            <w:r>
              <w:rPr>
                <w:b/>
                <w:w w:val="95"/>
                <w:sz w:val="24"/>
              </w:rPr>
              <w:t>BROWN</w:t>
            </w:r>
          </w:p>
        </w:tc>
        <w:tc>
          <w:tcPr>
            <w:tcW w:w="2263" w:type="dxa"/>
            <w:tcBorders>
              <w:bottom w:val="single" w:sz="6" w:space="0" w:color="000000"/>
            </w:tcBorders>
            <w:shd w:val="clear" w:color="auto" w:fill="DAEDF3"/>
          </w:tcPr>
          <w:p w:rsidR="0058330D" w:rsidRDefault="009739D6">
            <w:pPr>
              <w:pStyle w:val="TableParagraph"/>
              <w:spacing w:line="267" w:lineRule="exact"/>
              <w:ind w:left="110"/>
              <w:rPr>
                <w:sz w:val="24"/>
              </w:rPr>
            </w:pPr>
            <w:r>
              <w:rPr>
                <w:sz w:val="24"/>
              </w:rPr>
              <w:t>qəhvəyi</w:t>
            </w:r>
          </w:p>
        </w:tc>
        <w:tc>
          <w:tcPr>
            <w:tcW w:w="710" w:type="dxa"/>
            <w:tcBorders>
              <w:bottom w:val="single" w:sz="6" w:space="0" w:color="000000"/>
            </w:tcBorders>
            <w:shd w:val="clear" w:color="auto" w:fill="DAEDF3"/>
          </w:tcPr>
          <w:p w:rsidR="0058330D" w:rsidRDefault="009739D6">
            <w:pPr>
              <w:pStyle w:val="TableParagraph"/>
              <w:spacing w:line="267" w:lineRule="exact"/>
              <w:ind w:left="202" w:right="190"/>
              <w:jc w:val="center"/>
              <w:rPr>
                <w:b/>
                <w:sz w:val="24"/>
              </w:rPr>
            </w:pPr>
            <w:r>
              <w:rPr>
                <w:b/>
                <w:sz w:val="24"/>
              </w:rPr>
              <w:t>14</w:t>
            </w:r>
          </w:p>
        </w:tc>
        <w:tc>
          <w:tcPr>
            <w:tcW w:w="1852" w:type="dxa"/>
            <w:tcBorders>
              <w:bottom w:val="single" w:sz="6" w:space="0" w:color="000000"/>
            </w:tcBorders>
            <w:shd w:val="clear" w:color="auto" w:fill="DAEDF3"/>
          </w:tcPr>
          <w:p w:rsidR="0058330D" w:rsidRDefault="009739D6">
            <w:pPr>
              <w:pStyle w:val="TableParagraph"/>
              <w:spacing w:line="267" w:lineRule="exact"/>
              <w:ind w:left="109"/>
              <w:rPr>
                <w:b/>
                <w:sz w:val="24"/>
              </w:rPr>
            </w:pPr>
            <w:r>
              <w:rPr>
                <w:b/>
                <w:w w:val="90"/>
                <w:sz w:val="24"/>
              </w:rPr>
              <w:t>YELLOW</w:t>
            </w:r>
          </w:p>
        </w:tc>
        <w:tc>
          <w:tcPr>
            <w:tcW w:w="2371" w:type="dxa"/>
            <w:tcBorders>
              <w:bottom w:val="single" w:sz="6" w:space="0" w:color="000000"/>
            </w:tcBorders>
            <w:shd w:val="clear" w:color="auto" w:fill="DAEDF3"/>
          </w:tcPr>
          <w:p w:rsidR="0058330D" w:rsidRDefault="009739D6">
            <w:pPr>
              <w:pStyle w:val="TableParagraph"/>
              <w:spacing w:line="267" w:lineRule="exact"/>
              <w:ind w:left="110"/>
              <w:rPr>
                <w:sz w:val="24"/>
              </w:rPr>
            </w:pPr>
            <w:r>
              <w:rPr>
                <w:w w:val="95"/>
                <w:sz w:val="24"/>
              </w:rPr>
              <w:t>sarı</w:t>
            </w:r>
          </w:p>
        </w:tc>
      </w:tr>
      <w:tr w:rsidR="0058330D">
        <w:trPr>
          <w:trHeight w:val="290"/>
        </w:trPr>
        <w:tc>
          <w:tcPr>
            <w:tcW w:w="675" w:type="dxa"/>
            <w:tcBorders>
              <w:top w:val="single" w:sz="6" w:space="0" w:color="000000"/>
            </w:tcBorders>
            <w:shd w:val="clear" w:color="auto" w:fill="DAEDF3"/>
          </w:tcPr>
          <w:p w:rsidR="0058330D" w:rsidRDefault="009739D6">
            <w:pPr>
              <w:pStyle w:val="TableParagraph"/>
              <w:spacing w:before="0" w:line="270" w:lineRule="exact"/>
              <w:ind w:left="9"/>
              <w:jc w:val="center"/>
              <w:rPr>
                <w:b/>
                <w:sz w:val="24"/>
              </w:rPr>
            </w:pPr>
            <w:r>
              <w:rPr>
                <w:b/>
                <w:w w:val="91"/>
                <w:sz w:val="24"/>
              </w:rPr>
              <w:t>7</w:t>
            </w:r>
          </w:p>
        </w:tc>
        <w:tc>
          <w:tcPr>
            <w:tcW w:w="1982" w:type="dxa"/>
            <w:tcBorders>
              <w:top w:val="single" w:sz="6" w:space="0" w:color="000000"/>
            </w:tcBorders>
            <w:shd w:val="clear" w:color="auto" w:fill="DAEDF3"/>
          </w:tcPr>
          <w:p w:rsidR="0058330D" w:rsidRDefault="009739D6">
            <w:pPr>
              <w:pStyle w:val="TableParagraph"/>
              <w:spacing w:before="0" w:line="270" w:lineRule="exact"/>
              <w:rPr>
                <w:b/>
                <w:sz w:val="24"/>
              </w:rPr>
            </w:pPr>
            <w:r>
              <w:rPr>
                <w:b/>
                <w:w w:val="90"/>
                <w:sz w:val="24"/>
              </w:rPr>
              <w:t>LIGHTGRAY</w:t>
            </w:r>
          </w:p>
        </w:tc>
        <w:tc>
          <w:tcPr>
            <w:tcW w:w="2263" w:type="dxa"/>
            <w:tcBorders>
              <w:top w:val="single" w:sz="6" w:space="0" w:color="000000"/>
            </w:tcBorders>
            <w:shd w:val="clear" w:color="auto" w:fill="DAEDF3"/>
          </w:tcPr>
          <w:p w:rsidR="0058330D" w:rsidRDefault="009739D6">
            <w:pPr>
              <w:pStyle w:val="TableParagraph"/>
              <w:spacing w:before="0" w:line="270" w:lineRule="exact"/>
              <w:ind w:left="110"/>
              <w:rPr>
                <w:sz w:val="24"/>
              </w:rPr>
            </w:pPr>
            <w:r>
              <w:rPr>
                <w:sz w:val="24"/>
              </w:rPr>
              <w:t>açıq boz</w:t>
            </w:r>
          </w:p>
        </w:tc>
        <w:tc>
          <w:tcPr>
            <w:tcW w:w="710" w:type="dxa"/>
            <w:tcBorders>
              <w:top w:val="single" w:sz="6" w:space="0" w:color="000000"/>
            </w:tcBorders>
            <w:shd w:val="clear" w:color="auto" w:fill="DAEDF3"/>
          </w:tcPr>
          <w:p w:rsidR="0058330D" w:rsidRDefault="009739D6">
            <w:pPr>
              <w:pStyle w:val="TableParagraph"/>
              <w:spacing w:before="0" w:line="270" w:lineRule="exact"/>
              <w:ind w:left="202" w:right="190"/>
              <w:jc w:val="center"/>
              <w:rPr>
                <w:b/>
                <w:sz w:val="24"/>
              </w:rPr>
            </w:pPr>
            <w:r>
              <w:rPr>
                <w:b/>
                <w:sz w:val="24"/>
              </w:rPr>
              <w:t>15</w:t>
            </w:r>
          </w:p>
        </w:tc>
        <w:tc>
          <w:tcPr>
            <w:tcW w:w="1852" w:type="dxa"/>
            <w:tcBorders>
              <w:top w:val="single" w:sz="6" w:space="0" w:color="000000"/>
            </w:tcBorders>
            <w:shd w:val="clear" w:color="auto" w:fill="DAEDF3"/>
          </w:tcPr>
          <w:p w:rsidR="0058330D" w:rsidRDefault="009739D6">
            <w:pPr>
              <w:pStyle w:val="TableParagraph"/>
              <w:spacing w:before="0" w:line="270" w:lineRule="exact"/>
              <w:ind w:left="109"/>
              <w:rPr>
                <w:b/>
                <w:sz w:val="24"/>
              </w:rPr>
            </w:pPr>
            <w:r>
              <w:rPr>
                <w:b/>
                <w:w w:val="95"/>
                <w:sz w:val="24"/>
              </w:rPr>
              <w:t>WHITE</w:t>
            </w:r>
          </w:p>
        </w:tc>
        <w:tc>
          <w:tcPr>
            <w:tcW w:w="2371" w:type="dxa"/>
            <w:tcBorders>
              <w:top w:val="single" w:sz="6" w:space="0" w:color="000000"/>
            </w:tcBorders>
            <w:shd w:val="clear" w:color="auto" w:fill="DAEDF3"/>
          </w:tcPr>
          <w:p w:rsidR="0058330D" w:rsidRDefault="009739D6">
            <w:pPr>
              <w:pStyle w:val="TableParagraph"/>
              <w:spacing w:before="0" w:line="270" w:lineRule="exact"/>
              <w:ind w:left="110"/>
              <w:rPr>
                <w:sz w:val="24"/>
              </w:rPr>
            </w:pPr>
            <w:r>
              <w:rPr>
                <w:w w:val="95"/>
                <w:sz w:val="24"/>
              </w:rPr>
              <w:t>ağ</w:t>
            </w:r>
          </w:p>
        </w:tc>
      </w:tr>
    </w:tbl>
    <w:p w:rsidR="0058330D" w:rsidRDefault="0058330D">
      <w:pPr>
        <w:pStyle w:val="a3"/>
        <w:spacing w:before="2"/>
        <w:rPr>
          <w:sz w:val="27"/>
        </w:rPr>
      </w:pPr>
    </w:p>
    <w:p w:rsidR="0058330D" w:rsidRDefault="009739D6">
      <w:pPr>
        <w:pStyle w:val="a3"/>
        <w:spacing w:line="276" w:lineRule="auto"/>
        <w:ind w:left="312" w:right="368" w:firstLine="566"/>
        <w:jc w:val="both"/>
      </w:pPr>
      <w:r>
        <w:t>Bundan əlavə, bütün rəng palitrasından istifadə etmək olar (</w:t>
      </w:r>
      <w:r>
        <w:rPr>
          <w:i/>
        </w:rPr>
        <w:t xml:space="preserve">True Color </w:t>
      </w:r>
      <w:r>
        <w:t>rejimi, təbii rəng). Bu halda istənilən rəng 3 komponentdən ibarət olur: qirmızı (</w:t>
      </w:r>
      <w:r>
        <w:rPr>
          <w:b/>
        </w:rPr>
        <w:t>R</w:t>
      </w:r>
      <w:r>
        <w:t>), yaşıl (</w:t>
      </w:r>
      <w:r>
        <w:rPr>
          <w:b/>
        </w:rPr>
        <w:t>G</w:t>
      </w:r>
      <w:r>
        <w:t>) və göy (</w:t>
      </w:r>
      <w:r>
        <w:rPr>
          <w:b/>
        </w:rPr>
        <w:t>B</w:t>
      </w:r>
      <w:r>
        <w:t>). Rəngin hər komponenti 0 – 255 aralığında dəyişən tam ədəddir (cəmi 256 variant). Beləliklə RBG kombinasiyası üçün 256</w:t>
      </w:r>
      <w:r>
        <w:rPr>
          <w:vertAlign w:val="superscript"/>
        </w:rPr>
        <w:t>3</w:t>
      </w:r>
      <w:r>
        <w:t xml:space="preserve">=16777216 rəng alınır. Rəngləri vermək üçün </w:t>
      </w:r>
      <w:r>
        <w:rPr>
          <w:b/>
        </w:rPr>
        <w:t xml:space="preserve">COLOR </w:t>
      </w:r>
      <w:r>
        <w:t xml:space="preserve">funksiyasından istifadə edilir. Bu funksiyanın 3 parametri var. Onlar </w:t>
      </w:r>
      <w:r>
        <w:rPr>
          <w:b/>
        </w:rPr>
        <w:t xml:space="preserve">R, G, B </w:t>
      </w:r>
      <w:r>
        <w:t>rənglərinin intensivliyini təyin edirlər və mötərizədə vergüllə ayrılmış yazılırlar. Məsələn, bəzi rəngləri belə təyin etmək</w:t>
      </w:r>
      <w:r>
        <w:rPr>
          <w:spacing w:val="-2"/>
        </w:rPr>
        <w:t xml:space="preserve"> </w:t>
      </w:r>
      <w:r>
        <w:t>olar:</w:t>
      </w:r>
    </w:p>
    <w:p w:rsidR="0058330D" w:rsidRDefault="0058330D">
      <w:pPr>
        <w:pStyle w:val="a3"/>
        <w:rPr>
          <w:sz w:val="28"/>
        </w:rPr>
      </w:pPr>
    </w:p>
    <w:tbl>
      <w:tblPr>
        <w:tblStyle w:val="TableNormal"/>
        <w:tblW w:w="0" w:type="auto"/>
        <w:tblInd w:w="1479" w:type="dxa"/>
        <w:tblLayout w:type="fixed"/>
        <w:tblLook w:val="01E0" w:firstRow="1" w:lastRow="1" w:firstColumn="1" w:lastColumn="1" w:noHBand="0" w:noVBand="0"/>
      </w:tblPr>
      <w:tblGrid>
        <w:gridCol w:w="2537"/>
        <w:gridCol w:w="4770"/>
      </w:tblGrid>
      <w:tr w:rsidR="0058330D">
        <w:trPr>
          <w:trHeight w:val="359"/>
        </w:trPr>
        <w:tc>
          <w:tcPr>
            <w:tcW w:w="2537" w:type="dxa"/>
            <w:shd w:val="clear" w:color="auto" w:fill="F1F1F1"/>
          </w:tcPr>
          <w:p w:rsidR="0058330D" w:rsidRDefault="009739D6">
            <w:pPr>
              <w:pStyle w:val="TableParagraph"/>
              <w:spacing w:before="3"/>
              <w:rPr>
                <w:sz w:val="24"/>
              </w:rPr>
            </w:pPr>
            <w:r>
              <w:rPr>
                <w:w w:val="95"/>
                <w:sz w:val="24"/>
              </w:rPr>
              <w:t>COLOR (0,0,0)</w:t>
            </w:r>
          </w:p>
        </w:tc>
        <w:tc>
          <w:tcPr>
            <w:tcW w:w="4770" w:type="dxa"/>
            <w:shd w:val="clear" w:color="auto" w:fill="F1F1F1"/>
          </w:tcPr>
          <w:p w:rsidR="0058330D" w:rsidRDefault="009739D6">
            <w:pPr>
              <w:pStyle w:val="TableParagraph"/>
              <w:spacing w:before="3"/>
              <w:ind w:left="228"/>
              <w:rPr>
                <w:sz w:val="24"/>
              </w:rPr>
            </w:pPr>
            <w:r>
              <w:rPr>
                <w:sz w:val="24"/>
              </w:rPr>
              <w:t>qara</w:t>
            </w:r>
          </w:p>
        </w:tc>
      </w:tr>
      <w:tr w:rsidR="0058330D">
        <w:trPr>
          <w:trHeight w:val="382"/>
        </w:trPr>
        <w:tc>
          <w:tcPr>
            <w:tcW w:w="2537" w:type="dxa"/>
            <w:shd w:val="clear" w:color="auto" w:fill="F1F1F1"/>
          </w:tcPr>
          <w:p w:rsidR="0058330D" w:rsidRDefault="009739D6">
            <w:pPr>
              <w:pStyle w:val="TableParagraph"/>
              <w:spacing w:before="25"/>
              <w:rPr>
                <w:sz w:val="24"/>
              </w:rPr>
            </w:pPr>
            <w:r>
              <w:rPr>
                <w:sz w:val="24"/>
              </w:rPr>
              <w:t>COLOR (255,0,0)</w:t>
            </w:r>
          </w:p>
        </w:tc>
        <w:tc>
          <w:tcPr>
            <w:tcW w:w="4770" w:type="dxa"/>
            <w:shd w:val="clear" w:color="auto" w:fill="F1F1F1"/>
          </w:tcPr>
          <w:p w:rsidR="0058330D" w:rsidRDefault="009739D6">
            <w:pPr>
              <w:pStyle w:val="TableParagraph"/>
              <w:spacing w:before="25"/>
              <w:ind w:left="228"/>
              <w:rPr>
                <w:sz w:val="24"/>
              </w:rPr>
            </w:pPr>
            <w:r>
              <w:rPr>
                <w:sz w:val="24"/>
              </w:rPr>
              <w:t>qırmızı</w:t>
            </w:r>
          </w:p>
        </w:tc>
      </w:tr>
      <w:tr w:rsidR="0058330D">
        <w:trPr>
          <w:trHeight w:val="382"/>
        </w:trPr>
        <w:tc>
          <w:tcPr>
            <w:tcW w:w="2537" w:type="dxa"/>
            <w:shd w:val="clear" w:color="auto" w:fill="F1F1F1"/>
          </w:tcPr>
          <w:p w:rsidR="0058330D" w:rsidRDefault="009739D6">
            <w:pPr>
              <w:pStyle w:val="TableParagraph"/>
              <w:spacing w:before="27"/>
              <w:rPr>
                <w:sz w:val="24"/>
              </w:rPr>
            </w:pPr>
            <w:r>
              <w:rPr>
                <w:sz w:val="24"/>
              </w:rPr>
              <w:t>COLOR (0, 255, 0)</w:t>
            </w:r>
          </w:p>
        </w:tc>
        <w:tc>
          <w:tcPr>
            <w:tcW w:w="4770" w:type="dxa"/>
            <w:shd w:val="clear" w:color="auto" w:fill="F1F1F1"/>
          </w:tcPr>
          <w:p w:rsidR="0058330D" w:rsidRDefault="009739D6">
            <w:pPr>
              <w:pStyle w:val="TableParagraph"/>
              <w:spacing w:before="27"/>
              <w:ind w:left="228"/>
              <w:rPr>
                <w:sz w:val="24"/>
              </w:rPr>
            </w:pPr>
            <w:r>
              <w:rPr>
                <w:sz w:val="24"/>
              </w:rPr>
              <w:t>yaşıl</w:t>
            </w:r>
          </w:p>
        </w:tc>
      </w:tr>
      <w:tr w:rsidR="0058330D">
        <w:trPr>
          <w:trHeight w:val="381"/>
        </w:trPr>
        <w:tc>
          <w:tcPr>
            <w:tcW w:w="2537" w:type="dxa"/>
            <w:shd w:val="clear" w:color="auto" w:fill="F1F1F1"/>
          </w:tcPr>
          <w:p w:rsidR="0058330D" w:rsidRDefault="009739D6">
            <w:pPr>
              <w:pStyle w:val="TableParagraph"/>
              <w:spacing w:before="25"/>
              <w:rPr>
                <w:sz w:val="24"/>
              </w:rPr>
            </w:pPr>
            <w:r>
              <w:rPr>
                <w:sz w:val="24"/>
              </w:rPr>
              <w:t>COLOR (0, 0, 255)</w:t>
            </w:r>
          </w:p>
        </w:tc>
        <w:tc>
          <w:tcPr>
            <w:tcW w:w="4770" w:type="dxa"/>
            <w:shd w:val="clear" w:color="auto" w:fill="F1F1F1"/>
          </w:tcPr>
          <w:p w:rsidR="0058330D" w:rsidRDefault="009739D6">
            <w:pPr>
              <w:pStyle w:val="TableParagraph"/>
              <w:spacing w:before="25"/>
              <w:ind w:left="228"/>
              <w:rPr>
                <w:sz w:val="24"/>
              </w:rPr>
            </w:pPr>
            <w:r>
              <w:rPr>
                <w:sz w:val="24"/>
              </w:rPr>
              <w:t>göy</w:t>
            </w:r>
          </w:p>
        </w:tc>
      </w:tr>
      <w:tr w:rsidR="0058330D">
        <w:trPr>
          <w:trHeight w:val="385"/>
        </w:trPr>
        <w:tc>
          <w:tcPr>
            <w:tcW w:w="2537" w:type="dxa"/>
            <w:shd w:val="clear" w:color="auto" w:fill="F1F1F1"/>
          </w:tcPr>
          <w:p w:rsidR="0058330D" w:rsidRDefault="009739D6">
            <w:pPr>
              <w:pStyle w:val="TableParagraph"/>
              <w:spacing w:before="25"/>
              <w:rPr>
                <w:sz w:val="24"/>
              </w:rPr>
            </w:pPr>
            <w:r>
              <w:rPr>
                <w:w w:val="95"/>
                <w:sz w:val="24"/>
              </w:rPr>
              <w:t>COLOR (255, 255, 255)</w:t>
            </w:r>
          </w:p>
        </w:tc>
        <w:tc>
          <w:tcPr>
            <w:tcW w:w="4770" w:type="dxa"/>
            <w:shd w:val="clear" w:color="auto" w:fill="F1F1F1"/>
          </w:tcPr>
          <w:p w:rsidR="0058330D" w:rsidRDefault="009739D6">
            <w:pPr>
              <w:pStyle w:val="TableParagraph"/>
              <w:spacing w:before="25"/>
              <w:ind w:left="228"/>
              <w:rPr>
                <w:sz w:val="24"/>
              </w:rPr>
            </w:pPr>
            <w:r>
              <w:rPr>
                <w:w w:val="95"/>
                <w:sz w:val="24"/>
              </w:rPr>
              <w:t>ağ</w:t>
            </w:r>
          </w:p>
        </w:tc>
      </w:tr>
      <w:tr w:rsidR="0058330D">
        <w:trPr>
          <w:trHeight w:val="340"/>
        </w:trPr>
        <w:tc>
          <w:tcPr>
            <w:tcW w:w="2537" w:type="dxa"/>
            <w:shd w:val="clear" w:color="auto" w:fill="F1F1F1"/>
          </w:tcPr>
          <w:p w:rsidR="0058330D" w:rsidRDefault="009739D6">
            <w:pPr>
              <w:pStyle w:val="TableParagraph"/>
              <w:spacing w:before="29"/>
              <w:rPr>
                <w:sz w:val="24"/>
              </w:rPr>
            </w:pPr>
            <w:r>
              <w:rPr>
                <w:w w:val="95"/>
                <w:sz w:val="24"/>
              </w:rPr>
              <w:t>COLOR (100, 100, 100)</w:t>
            </w:r>
          </w:p>
        </w:tc>
        <w:tc>
          <w:tcPr>
            <w:tcW w:w="4770" w:type="dxa"/>
            <w:shd w:val="clear" w:color="auto" w:fill="F1F1F1"/>
          </w:tcPr>
          <w:p w:rsidR="0058330D" w:rsidRDefault="009739D6">
            <w:pPr>
              <w:pStyle w:val="TableParagraph"/>
              <w:spacing w:before="29"/>
              <w:ind w:left="228"/>
              <w:rPr>
                <w:sz w:val="24"/>
              </w:rPr>
            </w:pPr>
            <w:r>
              <w:rPr>
                <w:sz w:val="24"/>
              </w:rPr>
              <w:t>boz</w:t>
            </w:r>
          </w:p>
        </w:tc>
      </w:tr>
      <w:tr w:rsidR="0058330D">
        <w:trPr>
          <w:trHeight w:val="271"/>
        </w:trPr>
        <w:tc>
          <w:tcPr>
            <w:tcW w:w="2537" w:type="dxa"/>
            <w:shd w:val="clear" w:color="auto" w:fill="F1F1F1"/>
          </w:tcPr>
          <w:p w:rsidR="0058330D" w:rsidRDefault="009739D6">
            <w:pPr>
              <w:pStyle w:val="TableParagraph"/>
              <w:spacing w:before="0" w:line="251" w:lineRule="exact"/>
              <w:rPr>
                <w:sz w:val="24"/>
              </w:rPr>
            </w:pPr>
            <w:r>
              <w:rPr>
                <w:sz w:val="24"/>
              </w:rPr>
              <w:t>COLOR (255, 0, 255)</w:t>
            </w:r>
          </w:p>
        </w:tc>
        <w:tc>
          <w:tcPr>
            <w:tcW w:w="4770" w:type="dxa"/>
            <w:shd w:val="clear" w:color="auto" w:fill="F1F1F1"/>
          </w:tcPr>
          <w:p w:rsidR="0058330D" w:rsidRDefault="009739D6">
            <w:pPr>
              <w:pStyle w:val="TableParagraph"/>
              <w:spacing w:before="0" w:line="251" w:lineRule="exact"/>
              <w:ind w:left="228"/>
              <w:rPr>
                <w:sz w:val="24"/>
              </w:rPr>
            </w:pPr>
            <w:r>
              <w:rPr>
                <w:sz w:val="24"/>
              </w:rPr>
              <w:t>bənövşəyi</w:t>
            </w:r>
          </w:p>
        </w:tc>
      </w:tr>
    </w:tbl>
    <w:p w:rsidR="0058330D" w:rsidRDefault="0058330D">
      <w:pPr>
        <w:pStyle w:val="a3"/>
        <w:spacing w:before="4"/>
        <w:rPr>
          <w:sz w:val="27"/>
        </w:rPr>
      </w:pPr>
    </w:p>
    <w:p w:rsidR="0058330D" w:rsidRDefault="009739D6">
      <w:pPr>
        <w:pStyle w:val="a3"/>
        <w:ind w:left="879"/>
      </w:pPr>
      <w:r>
        <w:rPr>
          <w:b/>
        </w:rPr>
        <w:t xml:space="preserve">setcolor </w:t>
      </w:r>
      <w:r>
        <w:t>funksiyası xətlərin rəngini təyin edir:</w:t>
      </w:r>
    </w:p>
    <w:p w:rsidR="0058330D" w:rsidRDefault="0058330D">
      <w:pPr>
        <w:pStyle w:val="a3"/>
        <w:rPr>
          <w:sz w:val="20"/>
        </w:rPr>
      </w:pPr>
    </w:p>
    <w:p w:rsidR="0058330D" w:rsidRDefault="0058330D">
      <w:pPr>
        <w:pStyle w:val="a3"/>
        <w:spacing w:before="6"/>
        <w:rPr>
          <w:sz w:val="1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 xml:space="preserve">setcolor ( 10 ) ; </w:t>
            </w:r>
            <w:r>
              <w:rPr>
                <w:w w:val="110"/>
                <w:sz w:val="24"/>
              </w:rPr>
              <w:t xml:space="preserve">// </w:t>
            </w:r>
            <w:r>
              <w:rPr>
                <w:sz w:val="24"/>
              </w:rPr>
              <w:t>açıq yaşıl rəngi təyin etmək</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line="276" w:lineRule="auto"/>
        <w:ind w:left="312" w:firstLine="566"/>
      </w:pPr>
      <w:r>
        <w:t>Bu əmrdən sonra çəkilən bütün xətlər, düzbucaqlar, çevrələr və s. açıq yaşıl rəngli olacaqdır. Bu funksiya rəngi rəng palitrasından da götürə bilər:</w:t>
      </w:r>
    </w:p>
    <w:p w:rsidR="0058330D" w:rsidRDefault="0058330D">
      <w:pPr>
        <w:pStyle w:val="a3"/>
        <w:spacing w:before="9"/>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 xml:space="preserve">setcolor ( COLOR(255, 0, 255) ) ; </w:t>
            </w:r>
            <w:r>
              <w:rPr>
                <w:w w:val="110"/>
                <w:sz w:val="24"/>
              </w:rPr>
              <w:t xml:space="preserve">// </w:t>
            </w:r>
            <w:r>
              <w:rPr>
                <w:sz w:val="24"/>
              </w:rPr>
              <w:t>bənövşəyi rəngi təyin etmək</w:t>
            </w:r>
          </w:p>
        </w:tc>
      </w:tr>
    </w:tbl>
    <w:p w:rsidR="0058330D" w:rsidRDefault="0058330D">
      <w:pPr>
        <w:pStyle w:val="a3"/>
        <w:spacing w:before="4"/>
        <w:rPr>
          <w:sz w:val="27"/>
        </w:rPr>
      </w:pPr>
    </w:p>
    <w:p w:rsidR="0058330D" w:rsidRDefault="009739D6">
      <w:pPr>
        <w:pStyle w:val="a3"/>
        <w:ind w:left="879"/>
      </w:pPr>
      <w:r>
        <w:t>Şəkil çəkmək üçün açılmış pəncərə ağ rəngdə olur.</w:t>
      </w:r>
    </w:p>
    <w:p w:rsidR="0058330D" w:rsidRDefault="0058330D">
      <w:pPr>
        <w:pStyle w:val="a3"/>
        <w:spacing w:before="3"/>
        <w:rPr>
          <w:sz w:val="31"/>
        </w:rPr>
      </w:pPr>
    </w:p>
    <w:p w:rsidR="0058330D" w:rsidRDefault="009739D6">
      <w:pPr>
        <w:pStyle w:val="3"/>
        <w:spacing w:before="1"/>
      </w:pPr>
      <w:bookmarkStart w:id="46" w:name="_bookmark45"/>
      <w:bookmarkEnd w:id="46"/>
      <w:r>
        <w:t>Ayrı-ayrı piksellərlə işləmə</w:t>
      </w:r>
    </w:p>
    <w:p w:rsidR="0058330D" w:rsidRDefault="009739D6">
      <w:pPr>
        <w:pStyle w:val="a3"/>
        <w:spacing w:before="40" w:after="5" w:line="276" w:lineRule="auto"/>
        <w:ind w:left="312" w:right="446" w:firstLine="566"/>
      </w:pPr>
      <w:r>
        <w:t xml:space="preserve">Şəkil çəkmək üçün standart funksiyalardan istifadə edilir. </w:t>
      </w:r>
      <w:r>
        <w:rPr>
          <w:b/>
        </w:rPr>
        <w:t xml:space="preserve">putpixel </w:t>
      </w:r>
      <w:r>
        <w:t>funksiyasından istifadə edərək hər piksel üçün onun rəngini vermək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tabs>
                <w:tab w:val="left" w:pos="2171"/>
              </w:tabs>
              <w:spacing w:line="270" w:lineRule="exact"/>
              <w:rPr>
                <w:sz w:val="24"/>
              </w:rPr>
            </w:pPr>
            <w:r>
              <w:rPr>
                <w:sz w:val="24"/>
              </w:rPr>
              <w:t>putpixel</w:t>
            </w:r>
            <w:r>
              <w:rPr>
                <w:spacing w:val="-29"/>
                <w:sz w:val="24"/>
              </w:rPr>
              <w:t xml:space="preserve"> </w:t>
            </w:r>
            <w:r>
              <w:rPr>
                <w:sz w:val="24"/>
              </w:rPr>
              <w:t>(</w:t>
            </w:r>
            <w:r>
              <w:rPr>
                <w:spacing w:val="-29"/>
                <w:sz w:val="24"/>
              </w:rPr>
              <w:t xml:space="preserve"> </w:t>
            </w:r>
            <w:r>
              <w:rPr>
                <w:sz w:val="24"/>
              </w:rPr>
              <w:t>x,</w:t>
            </w:r>
            <w:r>
              <w:rPr>
                <w:spacing w:val="-29"/>
                <w:sz w:val="24"/>
              </w:rPr>
              <w:t xml:space="preserve"> </w:t>
            </w:r>
            <w:r>
              <w:rPr>
                <w:sz w:val="24"/>
              </w:rPr>
              <w:t>y,</w:t>
            </w:r>
            <w:r>
              <w:rPr>
                <w:spacing w:val="-31"/>
                <w:sz w:val="24"/>
              </w:rPr>
              <w:t xml:space="preserve"> </w:t>
            </w:r>
            <w:r>
              <w:rPr>
                <w:sz w:val="24"/>
              </w:rPr>
              <w:t>14</w:t>
            </w:r>
            <w:r>
              <w:rPr>
                <w:spacing w:val="-29"/>
                <w:sz w:val="24"/>
              </w:rPr>
              <w:t xml:space="preserve"> </w:t>
            </w:r>
            <w:r>
              <w:rPr>
                <w:sz w:val="24"/>
              </w:rPr>
              <w:t>);</w:t>
            </w:r>
            <w:r>
              <w:rPr>
                <w:sz w:val="24"/>
              </w:rPr>
              <w:tab/>
            </w:r>
            <w:r>
              <w:rPr>
                <w:w w:val="110"/>
                <w:sz w:val="24"/>
              </w:rPr>
              <w:t>//</w:t>
            </w:r>
            <w:r>
              <w:rPr>
                <w:spacing w:val="-21"/>
                <w:w w:val="110"/>
                <w:sz w:val="24"/>
              </w:rPr>
              <w:t xml:space="preserve"> </w:t>
            </w:r>
            <w:r>
              <w:rPr>
                <w:sz w:val="24"/>
              </w:rPr>
              <w:t>(x,y)</w:t>
            </w:r>
            <w:r>
              <w:rPr>
                <w:spacing w:val="-16"/>
                <w:sz w:val="24"/>
              </w:rPr>
              <w:t xml:space="preserve"> </w:t>
            </w:r>
            <w:r>
              <w:rPr>
                <w:sz w:val="24"/>
              </w:rPr>
              <w:t>nöqtəsini</w:t>
            </w:r>
            <w:r>
              <w:rPr>
                <w:spacing w:val="-14"/>
                <w:sz w:val="24"/>
              </w:rPr>
              <w:t xml:space="preserve"> </w:t>
            </w:r>
            <w:r>
              <w:rPr>
                <w:sz w:val="24"/>
              </w:rPr>
              <w:t>sarı</w:t>
            </w:r>
            <w:r>
              <w:rPr>
                <w:spacing w:val="-17"/>
                <w:sz w:val="24"/>
              </w:rPr>
              <w:t xml:space="preserve"> </w:t>
            </w:r>
            <w:r>
              <w:rPr>
                <w:sz w:val="24"/>
              </w:rPr>
              <w:t>rəngləmək</w:t>
            </w:r>
          </w:p>
        </w:tc>
      </w:tr>
    </w:tbl>
    <w:p w:rsidR="0058330D" w:rsidRDefault="0058330D">
      <w:pPr>
        <w:pStyle w:val="a3"/>
        <w:spacing w:before="4"/>
        <w:rPr>
          <w:sz w:val="27"/>
        </w:rPr>
      </w:pPr>
    </w:p>
    <w:p w:rsidR="0058330D" w:rsidRDefault="009739D6">
      <w:pPr>
        <w:pStyle w:val="a3"/>
        <w:spacing w:line="278" w:lineRule="auto"/>
        <w:ind w:left="312" w:right="446" w:firstLine="566"/>
      </w:pPr>
      <w:r>
        <w:rPr>
          <w:b/>
        </w:rPr>
        <w:t xml:space="preserve">getpixel </w:t>
      </w:r>
      <w:r>
        <w:t>funksiyası vasitəsi ilə pəncərədə yerləşən istənilən pikselin rəngini təyin etmək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 xml:space="preserve">n = getpixel ( x, y); </w:t>
            </w:r>
            <w:r>
              <w:rPr>
                <w:w w:val="110"/>
                <w:sz w:val="24"/>
              </w:rPr>
              <w:t xml:space="preserve">// </w:t>
            </w:r>
            <w:r>
              <w:rPr>
                <w:sz w:val="24"/>
              </w:rPr>
              <w:t xml:space="preserve">(x,y) nöqtəsinin rəngini </w:t>
            </w:r>
            <w:r>
              <w:rPr>
                <w:b/>
                <w:sz w:val="24"/>
              </w:rPr>
              <w:t xml:space="preserve">n </w:t>
            </w:r>
            <w:r>
              <w:rPr>
                <w:sz w:val="24"/>
              </w:rPr>
              <w:t>dəyişənə yazmaq</w:t>
            </w:r>
          </w:p>
        </w:tc>
      </w:tr>
    </w:tbl>
    <w:p w:rsidR="0058330D" w:rsidRDefault="0058330D">
      <w:pPr>
        <w:pStyle w:val="a3"/>
        <w:spacing w:before="2"/>
        <w:rPr>
          <w:sz w:val="27"/>
        </w:rPr>
      </w:pPr>
    </w:p>
    <w:p w:rsidR="0058330D" w:rsidRDefault="009739D6">
      <w:pPr>
        <w:pStyle w:val="3"/>
      </w:pPr>
      <w:bookmarkStart w:id="47" w:name="_bookmark46"/>
      <w:bookmarkEnd w:id="47"/>
      <w:r>
        <w:t>Xətlər</w:t>
      </w:r>
    </w:p>
    <w:p w:rsidR="0058330D" w:rsidRDefault="009739D6">
      <w:pPr>
        <w:pStyle w:val="a3"/>
        <w:spacing w:before="43" w:after="43"/>
        <w:ind w:left="879"/>
      </w:pPr>
      <w:r>
        <w:t xml:space="preserve">Parçanı </w:t>
      </w:r>
      <w:r>
        <w:rPr>
          <w:b/>
        </w:rPr>
        <w:t xml:space="preserve">line </w:t>
      </w:r>
      <w:r>
        <w:t>əmri vasitəsi ilə çəkmək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tabs>
                <w:tab w:val="left" w:pos="2306"/>
              </w:tabs>
              <w:spacing w:line="270" w:lineRule="exact"/>
              <w:rPr>
                <w:sz w:val="24"/>
              </w:rPr>
            </w:pPr>
            <w:r>
              <w:rPr>
                <w:sz w:val="24"/>
              </w:rPr>
              <w:t>line</w:t>
            </w:r>
            <w:r>
              <w:rPr>
                <w:spacing w:val="-31"/>
                <w:sz w:val="24"/>
              </w:rPr>
              <w:t xml:space="preserve"> </w:t>
            </w:r>
            <w:r>
              <w:rPr>
                <w:sz w:val="24"/>
              </w:rPr>
              <w:t>(</w:t>
            </w:r>
            <w:r>
              <w:rPr>
                <w:spacing w:val="-32"/>
                <w:sz w:val="24"/>
              </w:rPr>
              <w:t xml:space="preserve"> </w:t>
            </w:r>
            <w:r>
              <w:rPr>
                <w:sz w:val="24"/>
              </w:rPr>
              <w:t>x1,</w:t>
            </w:r>
            <w:r>
              <w:rPr>
                <w:spacing w:val="-32"/>
                <w:sz w:val="24"/>
              </w:rPr>
              <w:t xml:space="preserve"> </w:t>
            </w:r>
            <w:r>
              <w:rPr>
                <w:sz w:val="24"/>
              </w:rPr>
              <w:t>y1,</w:t>
            </w:r>
            <w:r>
              <w:rPr>
                <w:spacing w:val="-31"/>
                <w:sz w:val="24"/>
              </w:rPr>
              <w:t xml:space="preserve"> </w:t>
            </w:r>
            <w:r>
              <w:rPr>
                <w:sz w:val="24"/>
              </w:rPr>
              <w:t>x2,</w:t>
            </w:r>
            <w:r>
              <w:rPr>
                <w:spacing w:val="-33"/>
                <w:sz w:val="24"/>
              </w:rPr>
              <w:t xml:space="preserve"> </w:t>
            </w:r>
            <w:r>
              <w:rPr>
                <w:sz w:val="24"/>
              </w:rPr>
              <w:t>y2</w:t>
            </w:r>
            <w:r>
              <w:rPr>
                <w:spacing w:val="-31"/>
                <w:sz w:val="24"/>
              </w:rPr>
              <w:t xml:space="preserve"> </w:t>
            </w:r>
            <w:r>
              <w:rPr>
                <w:sz w:val="24"/>
              </w:rPr>
              <w:t>);</w:t>
            </w:r>
            <w:r>
              <w:rPr>
                <w:sz w:val="24"/>
              </w:rPr>
              <w:tab/>
            </w:r>
            <w:r>
              <w:rPr>
                <w:w w:val="110"/>
                <w:sz w:val="24"/>
              </w:rPr>
              <w:t xml:space="preserve">// </w:t>
            </w:r>
            <w:r>
              <w:rPr>
                <w:sz w:val="24"/>
              </w:rPr>
              <w:t>(x1,y1)-(x2,y2)</w:t>
            </w:r>
            <w:r>
              <w:rPr>
                <w:spacing w:val="-40"/>
                <w:sz w:val="24"/>
              </w:rPr>
              <w:t xml:space="preserve"> </w:t>
            </w:r>
            <w:r>
              <w:rPr>
                <w:sz w:val="24"/>
              </w:rPr>
              <w:t>parçası</w:t>
            </w:r>
          </w:p>
        </w:tc>
      </w:tr>
    </w:tbl>
    <w:p w:rsidR="0058330D" w:rsidRDefault="009739D6">
      <w:pPr>
        <w:pStyle w:val="a3"/>
        <w:ind w:left="312" w:right="368" w:firstLine="566"/>
        <w:jc w:val="both"/>
      </w:pPr>
      <w:r>
        <w:t xml:space="preserve">Parçanı başqa üsulla çəkmək olar. Əvvəlcə </w:t>
      </w:r>
      <w:r>
        <w:rPr>
          <w:b/>
        </w:rPr>
        <w:t xml:space="preserve">moveto </w:t>
      </w:r>
      <w:r>
        <w:t xml:space="preserve">əmrindən istifadə edərək  kursoru </w:t>
      </w:r>
      <w:r>
        <w:rPr>
          <w:b/>
        </w:rPr>
        <w:t xml:space="preserve">(x1,y1) </w:t>
      </w:r>
      <w:r>
        <w:t xml:space="preserve">nöqtəsinə gətirmək, sonra isə </w:t>
      </w:r>
      <w:r>
        <w:rPr>
          <w:b/>
        </w:rPr>
        <w:t xml:space="preserve">lineto </w:t>
      </w:r>
      <w:r>
        <w:t xml:space="preserve">əmri vasitəsi ilə </w:t>
      </w:r>
      <w:r>
        <w:rPr>
          <w:b/>
        </w:rPr>
        <w:t xml:space="preserve">(x2,y2) </w:t>
      </w:r>
      <w:r>
        <w:t>nöqtəsinə qədər parça</w:t>
      </w:r>
      <w:r>
        <w:rPr>
          <w:spacing w:val="-1"/>
        </w:rPr>
        <w:t xml:space="preserve"> </w:t>
      </w:r>
      <w:r>
        <w:t>çəkmək:</w:t>
      </w:r>
    </w:p>
    <w:p w:rsidR="0058330D" w:rsidRDefault="0058330D">
      <w:pPr>
        <w:pStyle w:val="a3"/>
        <w:spacing w:before="4" w:after="1"/>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7"/>
        </w:trPr>
        <w:tc>
          <w:tcPr>
            <w:tcW w:w="9856" w:type="dxa"/>
            <w:shd w:val="clear" w:color="auto" w:fill="DAEDF3"/>
          </w:tcPr>
          <w:p w:rsidR="0058330D" w:rsidRDefault="009739D6">
            <w:pPr>
              <w:pStyle w:val="TableParagraph"/>
              <w:tabs>
                <w:tab w:val="left" w:pos="2368"/>
              </w:tabs>
              <w:rPr>
                <w:sz w:val="24"/>
              </w:rPr>
            </w:pPr>
            <w:r>
              <w:rPr>
                <w:sz w:val="24"/>
              </w:rPr>
              <w:t>moveto</w:t>
            </w:r>
            <w:r>
              <w:rPr>
                <w:spacing w:val="-22"/>
                <w:sz w:val="24"/>
              </w:rPr>
              <w:t xml:space="preserve"> </w:t>
            </w:r>
            <w:r>
              <w:rPr>
                <w:sz w:val="24"/>
              </w:rPr>
              <w:t>(</w:t>
            </w:r>
            <w:r>
              <w:rPr>
                <w:spacing w:val="-20"/>
                <w:sz w:val="24"/>
              </w:rPr>
              <w:t xml:space="preserve"> </w:t>
            </w:r>
            <w:r>
              <w:rPr>
                <w:sz w:val="24"/>
              </w:rPr>
              <w:t>x1,</w:t>
            </w:r>
            <w:r>
              <w:rPr>
                <w:spacing w:val="-20"/>
                <w:sz w:val="24"/>
              </w:rPr>
              <w:t xml:space="preserve"> </w:t>
            </w:r>
            <w:r>
              <w:rPr>
                <w:sz w:val="24"/>
              </w:rPr>
              <w:t>y1</w:t>
            </w:r>
            <w:r>
              <w:rPr>
                <w:spacing w:val="-22"/>
                <w:sz w:val="24"/>
              </w:rPr>
              <w:t xml:space="preserve"> </w:t>
            </w:r>
            <w:r>
              <w:rPr>
                <w:sz w:val="24"/>
              </w:rPr>
              <w:t>)</w:t>
            </w:r>
            <w:r>
              <w:rPr>
                <w:spacing w:val="-20"/>
                <w:sz w:val="24"/>
              </w:rPr>
              <w:t xml:space="preserve"> </w:t>
            </w:r>
            <w:r>
              <w:rPr>
                <w:sz w:val="24"/>
              </w:rPr>
              <w:t>;</w:t>
            </w:r>
            <w:r>
              <w:rPr>
                <w:spacing w:val="25"/>
                <w:sz w:val="24"/>
              </w:rPr>
              <w:t xml:space="preserve"> </w:t>
            </w:r>
            <w:r>
              <w:rPr>
                <w:w w:val="110"/>
                <w:sz w:val="24"/>
              </w:rPr>
              <w:t>//</w:t>
            </w:r>
            <w:r>
              <w:rPr>
                <w:w w:val="110"/>
                <w:sz w:val="24"/>
              </w:rPr>
              <w:tab/>
            </w:r>
            <w:r>
              <w:rPr>
                <w:sz w:val="24"/>
              </w:rPr>
              <w:t>kursor (x1,y1) nöqtəsinə</w:t>
            </w:r>
            <w:r>
              <w:rPr>
                <w:spacing w:val="-45"/>
                <w:sz w:val="24"/>
              </w:rPr>
              <w:t xml:space="preserve"> </w:t>
            </w:r>
            <w:r>
              <w:rPr>
                <w:sz w:val="24"/>
              </w:rPr>
              <w:t>gətirilir</w:t>
            </w:r>
          </w:p>
          <w:p w:rsidR="0058330D" w:rsidRDefault="009739D6">
            <w:pPr>
              <w:pStyle w:val="TableParagraph"/>
              <w:tabs>
                <w:tab w:val="left" w:pos="2124"/>
              </w:tabs>
              <w:spacing w:before="20" w:line="270" w:lineRule="exact"/>
              <w:rPr>
                <w:sz w:val="24"/>
              </w:rPr>
            </w:pPr>
            <w:r>
              <w:rPr>
                <w:sz w:val="24"/>
              </w:rPr>
              <w:t>lineto</w:t>
            </w:r>
            <w:r>
              <w:rPr>
                <w:spacing w:val="-18"/>
                <w:sz w:val="24"/>
              </w:rPr>
              <w:t xml:space="preserve"> </w:t>
            </w:r>
            <w:r>
              <w:rPr>
                <w:sz w:val="24"/>
              </w:rPr>
              <w:t>(x2,</w:t>
            </w:r>
            <w:r>
              <w:rPr>
                <w:spacing w:val="-17"/>
                <w:sz w:val="24"/>
              </w:rPr>
              <w:t xml:space="preserve"> </w:t>
            </w:r>
            <w:r>
              <w:rPr>
                <w:sz w:val="24"/>
              </w:rPr>
              <w:t>y2</w:t>
            </w:r>
            <w:r>
              <w:rPr>
                <w:spacing w:val="-18"/>
                <w:sz w:val="24"/>
              </w:rPr>
              <w:t xml:space="preserve"> </w:t>
            </w:r>
            <w:r>
              <w:rPr>
                <w:sz w:val="24"/>
              </w:rPr>
              <w:t>)</w:t>
            </w:r>
            <w:r>
              <w:rPr>
                <w:spacing w:val="-20"/>
                <w:sz w:val="24"/>
              </w:rPr>
              <w:t xml:space="preserve"> </w:t>
            </w:r>
            <w:r>
              <w:rPr>
                <w:sz w:val="24"/>
              </w:rPr>
              <w:t>;</w:t>
            </w:r>
            <w:r>
              <w:rPr>
                <w:spacing w:val="30"/>
                <w:sz w:val="24"/>
              </w:rPr>
              <w:t xml:space="preserve"> </w:t>
            </w:r>
            <w:r>
              <w:rPr>
                <w:w w:val="110"/>
                <w:sz w:val="24"/>
              </w:rPr>
              <w:t>//</w:t>
            </w:r>
            <w:r>
              <w:rPr>
                <w:w w:val="110"/>
                <w:sz w:val="24"/>
              </w:rPr>
              <w:tab/>
            </w:r>
            <w:r>
              <w:rPr>
                <w:sz w:val="24"/>
              </w:rPr>
              <w:t>(x2,y2)</w:t>
            </w:r>
            <w:r>
              <w:rPr>
                <w:spacing w:val="-16"/>
                <w:sz w:val="24"/>
              </w:rPr>
              <w:t xml:space="preserve"> </w:t>
            </w:r>
            <w:r>
              <w:rPr>
                <w:sz w:val="24"/>
              </w:rPr>
              <w:t>nöqtəyə</w:t>
            </w:r>
            <w:r>
              <w:rPr>
                <w:spacing w:val="-16"/>
                <w:sz w:val="24"/>
              </w:rPr>
              <w:t xml:space="preserve"> </w:t>
            </w:r>
            <w:r>
              <w:rPr>
                <w:sz w:val="24"/>
              </w:rPr>
              <w:t>qədər</w:t>
            </w:r>
            <w:r>
              <w:rPr>
                <w:spacing w:val="-14"/>
                <w:sz w:val="24"/>
              </w:rPr>
              <w:t xml:space="preserve"> </w:t>
            </w:r>
            <w:r>
              <w:rPr>
                <w:sz w:val="24"/>
              </w:rPr>
              <w:t>xətt</w:t>
            </w:r>
            <w:r>
              <w:rPr>
                <w:spacing w:val="-16"/>
                <w:sz w:val="24"/>
              </w:rPr>
              <w:t xml:space="preserve"> </w:t>
            </w:r>
            <w:r>
              <w:rPr>
                <w:sz w:val="24"/>
              </w:rPr>
              <w:t>çəkilir</w:t>
            </w:r>
          </w:p>
        </w:tc>
      </w:tr>
    </w:tbl>
    <w:p w:rsidR="0058330D" w:rsidRDefault="0058330D">
      <w:pPr>
        <w:pStyle w:val="a3"/>
        <w:spacing w:before="4"/>
        <w:rPr>
          <w:sz w:val="27"/>
        </w:rPr>
      </w:pPr>
    </w:p>
    <w:p w:rsidR="0058330D" w:rsidRDefault="009739D6">
      <w:pPr>
        <w:pStyle w:val="a3"/>
        <w:spacing w:line="276" w:lineRule="auto"/>
        <w:ind w:left="312" w:right="446" w:firstLine="566"/>
      </w:pPr>
      <w:r>
        <w:rPr>
          <w:b/>
        </w:rPr>
        <w:t xml:space="preserve">lineto </w:t>
      </w:r>
      <w:r>
        <w:t>əmrindən sonra kursor növbəti (x2,y2) nöqtəsinə keçir. Qırıq xətlərin çəkilməsində bu əmrdən istifadə etmək daha əlverişlidir:</w:t>
      </w:r>
    </w:p>
    <w:p w:rsidR="0058330D" w:rsidRDefault="009739D6">
      <w:pPr>
        <w:pStyle w:val="a3"/>
        <w:spacing w:before="5"/>
      </w:pPr>
      <w:r>
        <w:pict>
          <v:shape id="_x0000_s1512" type="#_x0000_t202" style="position:absolute;margin-left:51.25pt;margin-top:16.25pt;width:321.8pt;height:89.35pt;z-index:251545600;mso-wrap-distance-left:0;mso-wrap-distance-right:0;mso-position-horizontal-relative:page" fillcolor="#daedf3" strokeweight=".48pt">
            <v:textbox inset="0,0,0,0">
              <w:txbxContent>
                <w:p w:rsidR="009739D6" w:rsidRDefault="009739D6">
                  <w:pPr>
                    <w:pStyle w:val="a3"/>
                    <w:spacing w:before="3"/>
                    <w:ind w:left="103"/>
                  </w:pPr>
                  <w:r>
                    <w:t xml:space="preserve">setcolor (12) ; </w:t>
                  </w:r>
                  <w:r>
                    <w:rPr>
                      <w:w w:val="110"/>
                    </w:rPr>
                    <w:t xml:space="preserve">// </w:t>
                  </w:r>
                  <w:r>
                    <w:t>qırmızı rəng</w:t>
                  </w:r>
                </w:p>
                <w:p w:rsidR="009739D6" w:rsidRDefault="009739D6">
                  <w:pPr>
                    <w:pStyle w:val="a3"/>
                    <w:spacing w:before="16" w:line="254" w:lineRule="auto"/>
                    <w:ind w:left="103" w:right="1325"/>
                    <w:jc w:val="both"/>
                  </w:pPr>
                  <w:r>
                    <w:t>moveto</w:t>
                  </w:r>
                  <w:r>
                    <w:rPr>
                      <w:spacing w:val="-44"/>
                    </w:rPr>
                    <w:t xml:space="preserve"> </w:t>
                  </w:r>
                  <w:r>
                    <w:t>(x1,</w:t>
                  </w:r>
                  <w:r>
                    <w:rPr>
                      <w:spacing w:val="-42"/>
                    </w:rPr>
                    <w:t xml:space="preserve"> </w:t>
                  </w:r>
                  <w:r>
                    <w:t>y1)</w:t>
                  </w:r>
                  <w:r>
                    <w:rPr>
                      <w:spacing w:val="-43"/>
                    </w:rPr>
                    <w:t xml:space="preserve"> </w:t>
                  </w:r>
                  <w:r>
                    <w:t>;</w:t>
                  </w:r>
                  <w:r>
                    <w:rPr>
                      <w:spacing w:val="-19"/>
                    </w:rPr>
                    <w:t xml:space="preserve"> </w:t>
                  </w:r>
                  <w:r>
                    <w:rPr>
                      <w:w w:val="110"/>
                    </w:rPr>
                    <w:t>//</w:t>
                  </w:r>
                  <w:r>
                    <w:rPr>
                      <w:spacing w:val="-50"/>
                      <w:w w:val="110"/>
                    </w:rPr>
                    <w:t xml:space="preserve"> </w:t>
                  </w:r>
                  <w:r>
                    <w:t>kursoru</w:t>
                  </w:r>
                  <w:r>
                    <w:rPr>
                      <w:spacing w:val="-42"/>
                    </w:rPr>
                    <w:t xml:space="preserve"> </w:t>
                  </w:r>
                  <w:r>
                    <w:t>(x1,y1)</w:t>
                  </w:r>
                  <w:r>
                    <w:rPr>
                      <w:spacing w:val="-44"/>
                    </w:rPr>
                    <w:t xml:space="preserve"> </w:t>
                  </w:r>
                  <w:r>
                    <w:t>nöqtəsinə</w:t>
                  </w:r>
                  <w:r>
                    <w:rPr>
                      <w:spacing w:val="-42"/>
                    </w:rPr>
                    <w:t xml:space="preserve"> </w:t>
                  </w:r>
                  <w:r>
                    <w:t>gətir lineto</w:t>
                  </w:r>
                  <w:r>
                    <w:rPr>
                      <w:spacing w:val="-34"/>
                    </w:rPr>
                    <w:t xml:space="preserve"> </w:t>
                  </w:r>
                  <w:r>
                    <w:t>(x2,</w:t>
                  </w:r>
                  <w:r>
                    <w:rPr>
                      <w:spacing w:val="-33"/>
                    </w:rPr>
                    <w:t xml:space="preserve"> </w:t>
                  </w:r>
                  <w:r>
                    <w:t>y2</w:t>
                  </w:r>
                  <w:r>
                    <w:rPr>
                      <w:spacing w:val="-33"/>
                    </w:rPr>
                    <w:t xml:space="preserve"> </w:t>
                  </w:r>
                  <w:r>
                    <w:t>);</w:t>
                  </w:r>
                  <w:r>
                    <w:rPr>
                      <w:spacing w:val="31"/>
                    </w:rPr>
                    <w:t xml:space="preserve"> </w:t>
                  </w:r>
                  <w:r>
                    <w:rPr>
                      <w:w w:val="110"/>
                    </w:rPr>
                    <w:t>//</w:t>
                  </w:r>
                  <w:r>
                    <w:rPr>
                      <w:spacing w:val="-42"/>
                      <w:w w:val="110"/>
                    </w:rPr>
                    <w:t xml:space="preserve"> </w:t>
                  </w:r>
                  <w:r>
                    <w:t>2-ci</w:t>
                  </w:r>
                  <w:r>
                    <w:rPr>
                      <w:spacing w:val="-34"/>
                    </w:rPr>
                    <w:t xml:space="preserve"> </w:t>
                  </w:r>
                  <w:r>
                    <w:t>nöqtəyə</w:t>
                  </w:r>
                  <w:r>
                    <w:rPr>
                      <w:spacing w:val="-35"/>
                    </w:rPr>
                    <w:t xml:space="preserve"> </w:t>
                  </w:r>
                  <w:r>
                    <w:t>qədər</w:t>
                  </w:r>
                  <w:r>
                    <w:rPr>
                      <w:spacing w:val="-34"/>
                    </w:rPr>
                    <w:t xml:space="preserve"> </w:t>
                  </w:r>
                  <w:r>
                    <w:t>parça</w:t>
                  </w:r>
                  <w:r>
                    <w:rPr>
                      <w:spacing w:val="-36"/>
                    </w:rPr>
                    <w:t xml:space="preserve"> </w:t>
                  </w:r>
                  <w:r>
                    <w:t>çəkilir lineto</w:t>
                  </w:r>
                  <w:r>
                    <w:rPr>
                      <w:spacing w:val="-37"/>
                    </w:rPr>
                    <w:t xml:space="preserve"> </w:t>
                  </w:r>
                  <w:r>
                    <w:t>(x3,</w:t>
                  </w:r>
                  <w:r>
                    <w:rPr>
                      <w:spacing w:val="-37"/>
                    </w:rPr>
                    <w:t xml:space="preserve"> </w:t>
                  </w:r>
                  <w:r>
                    <w:t>y3</w:t>
                  </w:r>
                  <w:r>
                    <w:rPr>
                      <w:spacing w:val="-37"/>
                    </w:rPr>
                    <w:t xml:space="preserve"> </w:t>
                  </w:r>
                  <w:r>
                    <w:t>);</w:t>
                  </w:r>
                  <w:r>
                    <w:rPr>
                      <w:spacing w:val="20"/>
                    </w:rPr>
                    <w:t xml:space="preserve"> </w:t>
                  </w:r>
                  <w:r>
                    <w:rPr>
                      <w:w w:val="110"/>
                    </w:rPr>
                    <w:t>//</w:t>
                  </w:r>
                  <w:r>
                    <w:rPr>
                      <w:spacing w:val="-45"/>
                      <w:w w:val="110"/>
                    </w:rPr>
                    <w:t xml:space="preserve"> </w:t>
                  </w:r>
                  <w:r>
                    <w:t>3-cü</w:t>
                  </w:r>
                  <w:r>
                    <w:rPr>
                      <w:spacing w:val="-38"/>
                    </w:rPr>
                    <w:t xml:space="preserve"> </w:t>
                  </w:r>
                  <w:r>
                    <w:t>nöqtəyə</w:t>
                  </w:r>
                  <w:r>
                    <w:rPr>
                      <w:spacing w:val="-38"/>
                    </w:rPr>
                    <w:t xml:space="preserve"> </w:t>
                  </w:r>
                  <w:r>
                    <w:t>qədər</w:t>
                  </w:r>
                  <w:r>
                    <w:rPr>
                      <w:spacing w:val="-38"/>
                    </w:rPr>
                    <w:t xml:space="preserve"> </w:t>
                  </w:r>
                  <w:r>
                    <w:t>parça</w:t>
                  </w:r>
                  <w:r>
                    <w:rPr>
                      <w:spacing w:val="-37"/>
                    </w:rPr>
                    <w:t xml:space="preserve"> </w:t>
                  </w:r>
                  <w:r>
                    <w:t xml:space="preserve">çəkilir lineto (x4, y4 ); </w:t>
                  </w:r>
                  <w:r>
                    <w:rPr>
                      <w:w w:val="110"/>
                    </w:rPr>
                    <w:t>//</w:t>
                  </w:r>
                  <w:r>
                    <w:rPr>
                      <w:spacing w:val="-40"/>
                      <w:w w:val="110"/>
                    </w:rPr>
                    <w:t xml:space="preserve"> </w:t>
                  </w:r>
                  <w:r>
                    <w:t>.....</w:t>
                  </w:r>
                </w:p>
                <w:p w:rsidR="009739D6" w:rsidRDefault="009739D6">
                  <w:pPr>
                    <w:pStyle w:val="a3"/>
                    <w:spacing w:before="2"/>
                    <w:ind w:left="103"/>
                    <w:jc w:val="both"/>
                  </w:pPr>
                  <w:r>
                    <w:t>lineto (x5, y5);</w:t>
                  </w:r>
                </w:p>
              </w:txbxContent>
            </v:textbox>
            <w10:wrap type="topAndBottom" anchorx="page"/>
          </v:shape>
        </w:pict>
      </w:r>
      <w:r>
        <w:pict>
          <v:group id="_x0000_s1497" style="position:absolute;margin-left:400.3pt;margin-top:20.25pt;width:144.5pt;height:91.2pt;z-index:251546624;mso-wrap-distance-left:0;mso-wrap-distance-right:0;mso-position-horizontal-relative:page" coordorigin="8006,405" coordsize="2890,1824">
            <v:line id="_x0000_s1511" style="position:absolute" from="8447,725" to="9429,725" strokeweight="1pt"/>
            <v:line id="_x0000_s1510" style="position:absolute" from="9430,725" to="10130,1373" strokeweight="1pt"/>
            <v:line id="_x0000_s1509" style="position:absolute" from="10120,1384" to="9420,1920" strokeweight="1pt"/>
            <v:line id="_x0000_s1508" style="position:absolute" from="9409,1930" to="8356,1525" strokeweight="1pt"/>
            <v:shape id="_x0000_s1507" type="#_x0000_t75" style="position:absolute;left:8025;top:414;width:711;height:274">
              <v:imagedata r:id="rId57" o:title=""/>
            </v:shape>
            <v:shape id="_x0000_s1506" type="#_x0000_t75" style="position:absolute;left:9192;top:405;width:711;height:274">
              <v:imagedata r:id="rId57" o:title=""/>
            </v:shape>
            <v:shape id="_x0000_s1505" type="#_x0000_t75" style="position:absolute;left:10185;top:1216;width:711;height:272">
              <v:imagedata r:id="rId57" o:title=""/>
            </v:shape>
            <v:shape id="_x0000_s1504" type="#_x0000_t75" style="position:absolute;left:9132;top:1955;width:708;height:274">
              <v:imagedata r:id="rId57" o:title=""/>
            </v:shape>
            <v:shape id="_x0000_s1503" type="#_x0000_t75" style="position:absolute;left:8006;top:1235;width:711;height:274">
              <v:imagedata r:id="rId57" o:title=""/>
            </v:shape>
            <v:shape id="_x0000_s1502" type="#_x0000_t202" style="position:absolute;left:8027;top:418;width:581;height:259" filled="f" stroked="f">
              <v:textbox inset="0,0,0,0">
                <w:txbxContent>
                  <w:p w:rsidR="009739D6" w:rsidRDefault="009739D6">
                    <w:pPr>
                      <w:spacing w:line="244" w:lineRule="exact"/>
                      <w:rPr>
                        <w:rFonts w:ascii="Times New Roman"/>
                      </w:rPr>
                    </w:pPr>
                    <w:r>
                      <w:rPr>
                        <w:rFonts w:ascii="Times New Roman"/>
                      </w:rPr>
                      <w:t>(x</w:t>
                    </w:r>
                    <w:r>
                      <w:rPr>
                        <w:rFonts w:ascii="Times New Roman"/>
                        <w:vertAlign w:val="subscript"/>
                      </w:rPr>
                      <w:t>1</w:t>
                    </w:r>
                    <w:r>
                      <w:rPr>
                        <w:rFonts w:ascii="Times New Roman"/>
                      </w:rPr>
                      <w:t>,y</w:t>
                    </w:r>
                    <w:r>
                      <w:rPr>
                        <w:rFonts w:ascii="Times New Roman"/>
                        <w:vertAlign w:val="subscript"/>
                      </w:rPr>
                      <w:t>1</w:t>
                    </w:r>
                    <w:r>
                      <w:rPr>
                        <w:rFonts w:ascii="Times New Roman"/>
                      </w:rPr>
                      <w:t>)</w:t>
                    </w:r>
                  </w:p>
                </w:txbxContent>
              </v:textbox>
            </v:shape>
            <v:shape id="_x0000_s1501" type="#_x0000_t202" style="position:absolute;left:9193;top:409;width:582;height:259" filled="f" stroked="f">
              <v:textbox inset="0,0,0,0">
                <w:txbxContent>
                  <w:p w:rsidR="009739D6" w:rsidRDefault="009739D6">
                    <w:pPr>
                      <w:spacing w:line="244" w:lineRule="exact"/>
                      <w:rPr>
                        <w:rFonts w:ascii="Times New Roman"/>
                      </w:rPr>
                    </w:pPr>
                    <w:r>
                      <w:rPr>
                        <w:rFonts w:ascii="Times New Roman"/>
                      </w:rPr>
                      <w:t>(x</w:t>
                    </w:r>
                    <w:r>
                      <w:rPr>
                        <w:rFonts w:ascii="Times New Roman"/>
                        <w:vertAlign w:val="subscript"/>
                      </w:rPr>
                      <w:t>2</w:t>
                    </w:r>
                    <w:r>
                      <w:rPr>
                        <w:rFonts w:ascii="Times New Roman"/>
                      </w:rPr>
                      <w:t>,y</w:t>
                    </w:r>
                    <w:r>
                      <w:rPr>
                        <w:rFonts w:ascii="Times New Roman"/>
                        <w:vertAlign w:val="subscript"/>
                      </w:rPr>
                      <w:t>2</w:t>
                    </w:r>
                    <w:r>
                      <w:rPr>
                        <w:rFonts w:ascii="Times New Roman"/>
                      </w:rPr>
                      <w:t>)</w:t>
                    </w:r>
                  </w:p>
                </w:txbxContent>
              </v:textbox>
            </v:shape>
            <v:shape id="_x0000_s1500" type="#_x0000_t202" style="position:absolute;left:8007;top:1240;width:581;height:259" filled="f" stroked="f">
              <v:textbox inset="0,0,0,0">
                <w:txbxContent>
                  <w:p w:rsidR="009739D6" w:rsidRDefault="009739D6">
                    <w:pPr>
                      <w:spacing w:line="244" w:lineRule="exact"/>
                      <w:rPr>
                        <w:rFonts w:ascii="Times New Roman"/>
                      </w:rPr>
                    </w:pPr>
                    <w:r>
                      <w:rPr>
                        <w:rFonts w:ascii="Times New Roman"/>
                      </w:rPr>
                      <w:t>(x</w:t>
                    </w:r>
                    <w:r>
                      <w:rPr>
                        <w:rFonts w:ascii="Times New Roman"/>
                        <w:vertAlign w:val="subscript"/>
                      </w:rPr>
                      <w:t>5</w:t>
                    </w:r>
                    <w:r>
                      <w:rPr>
                        <w:rFonts w:ascii="Times New Roman"/>
                      </w:rPr>
                      <w:t>,y</w:t>
                    </w:r>
                    <w:r>
                      <w:rPr>
                        <w:rFonts w:ascii="Times New Roman"/>
                        <w:vertAlign w:val="subscript"/>
                      </w:rPr>
                      <w:t>5</w:t>
                    </w:r>
                    <w:r>
                      <w:rPr>
                        <w:rFonts w:ascii="Times New Roman"/>
                      </w:rPr>
                      <w:t>)</w:t>
                    </w:r>
                  </w:p>
                </w:txbxContent>
              </v:textbox>
            </v:shape>
            <v:shape id="_x0000_s1499" type="#_x0000_t202" style="position:absolute;left:10187;top:1221;width:581;height:259" filled="f" stroked="f">
              <v:textbox inset="0,0,0,0">
                <w:txbxContent>
                  <w:p w:rsidR="009739D6" w:rsidRDefault="009739D6">
                    <w:pPr>
                      <w:spacing w:line="244" w:lineRule="exact"/>
                      <w:rPr>
                        <w:rFonts w:ascii="Times New Roman"/>
                      </w:rPr>
                    </w:pPr>
                    <w:r>
                      <w:rPr>
                        <w:rFonts w:ascii="Times New Roman"/>
                      </w:rPr>
                      <w:t>(x</w:t>
                    </w:r>
                    <w:r>
                      <w:rPr>
                        <w:rFonts w:ascii="Times New Roman"/>
                        <w:vertAlign w:val="subscript"/>
                      </w:rPr>
                      <w:t>3</w:t>
                    </w:r>
                    <w:r>
                      <w:rPr>
                        <w:rFonts w:ascii="Times New Roman"/>
                      </w:rPr>
                      <w:t>,y</w:t>
                    </w:r>
                    <w:r>
                      <w:rPr>
                        <w:rFonts w:ascii="Times New Roman"/>
                        <w:vertAlign w:val="subscript"/>
                      </w:rPr>
                      <w:t>3</w:t>
                    </w:r>
                    <w:r>
                      <w:rPr>
                        <w:rFonts w:ascii="Times New Roman"/>
                      </w:rPr>
                      <w:t>)</w:t>
                    </w:r>
                  </w:p>
                </w:txbxContent>
              </v:textbox>
            </v:shape>
            <v:shape id="_x0000_s1498" type="#_x0000_t202" style="position:absolute;left:9133;top:1960;width:582;height:259" filled="f" stroked="f">
              <v:textbox inset="0,0,0,0">
                <w:txbxContent>
                  <w:p w:rsidR="009739D6" w:rsidRDefault="009739D6">
                    <w:pPr>
                      <w:spacing w:line="244" w:lineRule="exact"/>
                      <w:rPr>
                        <w:rFonts w:ascii="Times New Roman"/>
                      </w:rPr>
                    </w:pPr>
                    <w:r>
                      <w:rPr>
                        <w:rFonts w:ascii="Times New Roman"/>
                      </w:rPr>
                      <w:t>(x</w:t>
                    </w:r>
                    <w:r>
                      <w:rPr>
                        <w:rFonts w:ascii="Times New Roman"/>
                        <w:vertAlign w:val="subscript"/>
                      </w:rPr>
                      <w:t>4</w:t>
                    </w:r>
                    <w:r>
                      <w:rPr>
                        <w:rFonts w:ascii="Times New Roman"/>
                      </w:rPr>
                      <w:t>,y</w:t>
                    </w:r>
                    <w:r>
                      <w:rPr>
                        <w:rFonts w:ascii="Times New Roman"/>
                        <w:vertAlign w:val="subscript"/>
                      </w:rPr>
                      <w:t>4</w:t>
                    </w:r>
                    <w:r>
                      <w:rPr>
                        <w:rFonts w:ascii="Times New Roman"/>
                      </w:rPr>
                      <w:t>)</w:t>
                    </w:r>
                  </w:p>
                </w:txbxContent>
              </v:textbox>
            </v:shape>
            <w10:wrap type="topAndBottom" anchorx="page"/>
          </v:group>
        </w:pict>
      </w:r>
    </w:p>
    <w:p w:rsidR="0058330D" w:rsidRDefault="0058330D">
      <w:pPr>
        <w:pStyle w:val="a3"/>
        <w:spacing w:before="1"/>
        <w:rPr>
          <w:sz w:val="6"/>
        </w:rPr>
      </w:pPr>
    </w:p>
    <w:p w:rsidR="0058330D" w:rsidRDefault="009739D6">
      <w:pPr>
        <w:pStyle w:val="3"/>
        <w:spacing w:before="92"/>
      </w:pPr>
      <w:bookmarkStart w:id="48" w:name="_bookmark47"/>
      <w:bookmarkEnd w:id="48"/>
      <w:r>
        <w:t>Düzbucaqlar</w:t>
      </w:r>
    </w:p>
    <w:p w:rsidR="0058330D" w:rsidRDefault="009739D6">
      <w:pPr>
        <w:pStyle w:val="a3"/>
        <w:spacing w:before="41" w:line="276" w:lineRule="auto"/>
        <w:ind w:left="312" w:right="371" w:firstLine="566"/>
        <w:jc w:val="both"/>
      </w:pPr>
      <w:r>
        <w:t xml:space="preserve">Düzbucağı çəkmək üçün iki qarşı bucağın koordinatlarını vermək lazımdır (adətən sol yuxarı və sağ aşağı bucaqlar seçilir). Konturun rəngi </w:t>
      </w:r>
      <w:r>
        <w:rPr>
          <w:b/>
        </w:rPr>
        <w:t xml:space="preserve">setcolor </w:t>
      </w:r>
      <w:r>
        <w:t xml:space="preserve">funksiya vasitəsi ilə təyin olunur, düzbucağın özü isə </w:t>
      </w:r>
      <w:r>
        <w:rPr>
          <w:b/>
        </w:rPr>
        <w:t xml:space="preserve">rectangle </w:t>
      </w:r>
      <w:r>
        <w:t>əmri vasitəsi ilə çəkilir:</w:t>
      </w:r>
    </w:p>
    <w:p w:rsidR="0058330D" w:rsidRDefault="009739D6">
      <w:pPr>
        <w:tabs>
          <w:tab w:val="left" w:pos="6840"/>
        </w:tabs>
        <w:ind w:left="199"/>
        <w:rPr>
          <w:sz w:val="20"/>
        </w:rPr>
      </w:pPr>
      <w:r>
        <w:rPr>
          <w:position w:val="39"/>
          <w:sz w:val="20"/>
        </w:rPr>
      </w:r>
      <w:r>
        <w:rPr>
          <w:position w:val="39"/>
          <w:sz w:val="20"/>
        </w:rPr>
        <w:pict>
          <v:shape id="_x0000_s1496" type="#_x0000_t202" style="width:252.8pt;height:30.5pt;mso-left-percent:-10001;mso-top-percent:-10001;mso-position-horizontal:absolute;mso-position-horizontal-relative:char;mso-position-vertical:absolute;mso-position-vertical-relative:line;mso-left-percent:-10001;mso-top-percent:-10001" fillcolor="#daedf3" strokeweight=".48pt">
            <v:textbox inset="0,0,0,0">
              <w:txbxContent>
                <w:p w:rsidR="009739D6" w:rsidRDefault="009739D6">
                  <w:pPr>
                    <w:pStyle w:val="a3"/>
                    <w:spacing w:before="3"/>
                    <w:ind w:left="103"/>
                  </w:pPr>
                  <w:r>
                    <w:t>setcolor ( 9) ;</w:t>
                  </w:r>
                </w:p>
                <w:p w:rsidR="009739D6" w:rsidRDefault="009739D6">
                  <w:pPr>
                    <w:pStyle w:val="a3"/>
                    <w:spacing w:before="17"/>
                    <w:ind w:left="103"/>
                  </w:pPr>
                  <w:r>
                    <w:t>rectangle (x1, y1, x2, y2);</w:t>
                  </w:r>
                </w:p>
              </w:txbxContent>
            </v:textbox>
            <w10:wrap type="none"/>
            <w10:anchorlock/>
          </v:shape>
        </w:pict>
      </w:r>
      <w:r>
        <w:rPr>
          <w:position w:val="39"/>
          <w:sz w:val="20"/>
        </w:rPr>
        <w:tab/>
      </w:r>
      <w:r>
        <w:rPr>
          <w:sz w:val="20"/>
        </w:rPr>
      </w:r>
      <w:r>
        <w:rPr>
          <w:sz w:val="20"/>
        </w:rPr>
        <w:pict>
          <v:group id="_x0000_s1490" style="width:134.9pt;height:64.95pt;mso-position-horizontal-relative:char;mso-position-vertical-relative:line" coordsize="2698,1299">
            <v:rect id="_x0000_s1495" style="position:absolute;left:675;top:177;width:1552;height:700" filled="f" strokecolor="#385d89" strokeweight="2pt"/>
            <v:shape id="_x0000_s1494" type="#_x0000_t75" style="position:absolute;width:641;height:356">
              <v:imagedata r:id="rId58" o:title=""/>
            </v:shape>
            <v:shape id="_x0000_s1493" type="#_x0000_t75" style="position:absolute;left:2059;top:943;width:639;height:356">
              <v:imagedata r:id="rId59" o:title=""/>
            </v:shape>
            <v:shape id="_x0000_s1492" type="#_x0000_t202" style="position:absolute;left:1;top:4;width:581;height:259" filled="f" stroked="f">
              <v:textbox inset="0,0,0,0">
                <w:txbxContent>
                  <w:p w:rsidR="009739D6" w:rsidRDefault="009739D6">
                    <w:pPr>
                      <w:spacing w:line="244" w:lineRule="exact"/>
                      <w:rPr>
                        <w:rFonts w:ascii="Times New Roman"/>
                      </w:rPr>
                    </w:pPr>
                    <w:r>
                      <w:rPr>
                        <w:rFonts w:ascii="Times New Roman"/>
                      </w:rPr>
                      <w:t>(x</w:t>
                    </w:r>
                    <w:r>
                      <w:rPr>
                        <w:rFonts w:ascii="Times New Roman"/>
                        <w:vertAlign w:val="subscript"/>
                      </w:rPr>
                      <w:t>1</w:t>
                    </w:r>
                    <w:r>
                      <w:rPr>
                        <w:rFonts w:ascii="Times New Roman"/>
                      </w:rPr>
                      <w:t>,y</w:t>
                    </w:r>
                    <w:r>
                      <w:rPr>
                        <w:rFonts w:ascii="Times New Roman"/>
                        <w:vertAlign w:val="subscript"/>
                      </w:rPr>
                      <w:t>1</w:t>
                    </w:r>
                    <w:r>
                      <w:rPr>
                        <w:rFonts w:ascii="Times New Roman"/>
                      </w:rPr>
                      <w:t>)</w:t>
                    </w:r>
                  </w:p>
                </w:txbxContent>
              </v:textbox>
            </v:shape>
            <v:shape id="_x0000_s1491" type="#_x0000_t202" style="position:absolute;left:2061;top:948;width:581;height:259" filled="f" stroked="f">
              <v:textbox inset="0,0,0,0">
                <w:txbxContent>
                  <w:p w:rsidR="009739D6" w:rsidRDefault="009739D6">
                    <w:pPr>
                      <w:spacing w:line="244" w:lineRule="exact"/>
                      <w:rPr>
                        <w:rFonts w:ascii="Times New Roman"/>
                      </w:rPr>
                    </w:pPr>
                    <w:r>
                      <w:rPr>
                        <w:rFonts w:ascii="Times New Roman"/>
                      </w:rPr>
                      <w:t>(x</w:t>
                    </w:r>
                    <w:r>
                      <w:rPr>
                        <w:rFonts w:ascii="Times New Roman"/>
                        <w:vertAlign w:val="subscript"/>
                      </w:rPr>
                      <w:t>2</w:t>
                    </w:r>
                    <w:r>
                      <w:rPr>
                        <w:rFonts w:ascii="Times New Roman"/>
                      </w:rPr>
                      <w:t>,y</w:t>
                    </w:r>
                    <w:r>
                      <w:rPr>
                        <w:rFonts w:ascii="Times New Roman"/>
                        <w:vertAlign w:val="subscript"/>
                      </w:rPr>
                      <w:t>2</w:t>
                    </w:r>
                    <w:r>
                      <w:rPr>
                        <w:rFonts w:ascii="Times New Roman"/>
                      </w:rPr>
                      <w:t>)</w:t>
                    </w:r>
                  </w:p>
                </w:txbxContent>
              </v:textbox>
            </v:shape>
            <w10:wrap type="none"/>
            <w10:anchorlock/>
          </v:group>
        </w:pict>
      </w:r>
    </w:p>
    <w:p w:rsidR="0058330D" w:rsidRDefault="0058330D">
      <w:pPr>
        <w:rPr>
          <w:sz w:val="20"/>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after="3" w:line="276" w:lineRule="auto"/>
        <w:ind w:left="312" w:right="371" w:firstLine="566"/>
        <w:jc w:val="both"/>
      </w:pPr>
      <w:r>
        <w:t xml:space="preserve">Rəngli düzbucağı çəkmək üçün </w:t>
      </w:r>
      <w:r>
        <w:rPr>
          <w:b/>
        </w:rPr>
        <w:t xml:space="preserve">bar </w:t>
      </w:r>
      <w:r>
        <w:t xml:space="preserve">əmrindən istifadə edilir. Rəngi və rəng çəkilməsinin üslubunu (ing. fill style) təyin etmək üçün </w:t>
      </w:r>
      <w:r>
        <w:rPr>
          <w:b/>
        </w:rPr>
        <w:t xml:space="preserve">setfillstyle </w:t>
      </w:r>
      <w:r>
        <w:t>funksiyasından istifadə etmək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tabs>
                <w:tab w:val="left" w:pos="2167"/>
              </w:tabs>
              <w:rPr>
                <w:sz w:val="24"/>
              </w:rPr>
            </w:pPr>
            <w:r>
              <w:rPr>
                <w:sz w:val="24"/>
              </w:rPr>
              <w:t>setfillstyle</w:t>
            </w:r>
            <w:r>
              <w:rPr>
                <w:spacing w:val="-30"/>
                <w:sz w:val="24"/>
              </w:rPr>
              <w:t xml:space="preserve"> </w:t>
            </w:r>
            <w:r>
              <w:rPr>
                <w:sz w:val="24"/>
              </w:rPr>
              <w:t>(</w:t>
            </w:r>
            <w:r>
              <w:rPr>
                <w:spacing w:val="-31"/>
                <w:sz w:val="24"/>
              </w:rPr>
              <w:t xml:space="preserve"> </w:t>
            </w:r>
            <w:r>
              <w:rPr>
                <w:sz w:val="24"/>
              </w:rPr>
              <w:t>1,</w:t>
            </w:r>
            <w:r>
              <w:rPr>
                <w:spacing w:val="-31"/>
                <w:sz w:val="24"/>
              </w:rPr>
              <w:t xml:space="preserve"> </w:t>
            </w:r>
            <w:r>
              <w:rPr>
                <w:sz w:val="24"/>
              </w:rPr>
              <w:t>12</w:t>
            </w:r>
            <w:r>
              <w:rPr>
                <w:spacing w:val="-31"/>
                <w:sz w:val="24"/>
              </w:rPr>
              <w:t xml:space="preserve"> </w:t>
            </w:r>
            <w:r>
              <w:rPr>
                <w:sz w:val="24"/>
              </w:rPr>
              <w:t>);</w:t>
            </w:r>
            <w:r>
              <w:rPr>
                <w:sz w:val="24"/>
              </w:rPr>
              <w:tab/>
            </w:r>
            <w:r>
              <w:rPr>
                <w:w w:val="110"/>
                <w:sz w:val="24"/>
              </w:rPr>
              <w:t>//</w:t>
            </w:r>
            <w:r>
              <w:rPr>
                <w:spacing w:val="-22"/>
                <w:w w:val="110"/>
                <w:sz w:val="24"/>
              </w:rPr>
              <w:t xml:space="preserve"> </w:t>
            </w:r>
            <w:r>
              <w:rPr>
                <w:sz w:val="24"/>
              </w:rPr>
              <w:t>1-ci</w:t>
            </w:r>
            <w:r>
              <w:rPr>
                <w:spacing w:val="-13"/>
                <w:sz w:val="24"/>
              </w:rPr>
              <w:t xml:space="preserve"> </w:t>
            </w:r>
            <w:r>
              <w:rPr>
                <w:sz w:val="24"/>
              </w:rPr>
              <w:t>üslub,</w:t>
            </w:r>
            <w:r>
              <w:rPr>
                <w:spacing w:val="-16"/>
                <w:sz w:val="24"/>
              </w:rPr>
              <w:t xml:space="preserve"> </w:t>
            </w:r>
            <w:r>
              <w:rPr>
                <w:sz w:val="24"/>
              </w:rPr>
              <w:t>12-ci</w:t>
            </w:r>
            <w:r>
              <w:rPr>
                <w:spacing w:val="-15"/>
                <w:sz w:val="24"/>
              </w:rPr>
              <w:t xml:space="preserve"> </w:t>
            </w:r>
            <w:r>
              <w:rPr>
                <w:sz w:val="24"/>
              </w:rPr>
              <w:t>rəng</w:t>
            </w:r>
          </w:p>
          <w:p w:rsidR="0058330D" w:rsidRDefault="009739D6">
            <w:pPr>
              <w:pStyle w:val="TableParagraph"/>
              <w:spacing w:before="17" w:line="270" w:lineRule="exact"/>
              <w:rPr>
                <w:sz w:val="24"/>
              </w:rPr>
            </w:pPr>
            <w:r>
              <w:rPr>
                <w:sz w:val="24"/>
              </w:rPr>
              <w:t>bar (x1, y1, x2, y2);</w:t>
            </w:r>
          </w:p>
        </w:tc>
      </w:tr>
    </w:tbl>
    <w:p w:rsidR="0058330D" w:rsidRDefault="0058330D">
      <w:pPr>
        <w:pStyle w:val="a3"/>
        <w:spacing w:before="4"/>
        <w:rPr>
          <w:sz w:val="27"/>
        </w:rPr>
      </w:pPr>
    </w:p>
    <w:p w:rsidR="0058330D" w:rsidRDefault="009739D6">
      <w:pPr>
        <w:pStyle w:val="a3"/>
        <w:spacing w:line="278" w:lineRule="auto"/>
        <w:ind w:left="312" w:right="370" w:firstLine="566"/>
        <w:jc w:val="both"/>
      </w:pPr>
      <w:r>
        <w:pict>
          <v:group id="_x0000_s1487" style="position:absolute;left:0;text-align:left;margin-left:102.4pt;margin-top:62.75pt;width:79.2pt;height:44.9pt;z-index:-251626496;mso-position-horizontal-relative:page" coordorigin="2048,1255" coordsize="1584,898">
            <v:shape id="_x0000_s1489" type="#_x0000_t75" style="position:absolute;left:2047;top:1255;width:104;height:293">
              <v:imagedata r:id="rId60" o:title=""/>
            </v:shape>
            <v:shape id="_x0000_s1488" type="#_x0000_t75" style="position:absolute;left:2047;top:1255;width:1584;height:898">
              <v:imagedata r:id="rId61" o:title=""/>
            </v:shape>
            <w10:wrap anchorx="page"/>
          </v:group>
        </w:pict>
      </w:r>
      <w:r>
        <w:rPr>
          <w:b/>
        </w:rPr>
        <w:t xml:space="preserve">setfillstyle </w:t>
      </w:r>
      <w:r>
        <w:t>funksiyasının 2 parametri var. Birinci parametr rəng çəkmə üslubunu, ikinci parametr isə rəngi təyin edir.</w:t>
      </w:r>
    </w:p>
    <w:p w:rsidR="0058330D" w:rsidRDefault="009739D6">
      <w:pPr>
        <w:tabs>
          <w:tab w:val="left" w:pos="6552"/>
        </w:tabs>
        <w:ind w:left="200"/>
        <w:rPr>
          <w:sz w:val="20"/>
        </w:rPr>
      </w:pPr>
      <w:r>
        <w:rPr>
          <w:sz w:val="20"/>
        </w:rPr>
      </w:r>
      <w:r>
        <w:rPr>
          <w:sz w:val="20"/>
        </w:rPr>
        <w:pict>
          <v:shape id="_x0000_s1486" type="#_x0000_t202" style="width:247.75pt;height:76.2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18"/>
                    <w:gridCol w:w="1594"/>
                    <w:gridCol w:w="2329"/>
                  </w:tblGrid>
                  <w:tr w:rsidR="009739D6">
                    <w:trPr>
                      <w:trHeight w:val="292"/>
                    </w:trPr>
                    <w:tc>
                      <w:tcPr>
                        <w:tcW w:w="1018" w:type="dxa"/>
                      </w:tcPr>
                      <w:p w:rsidR="009739D6" w:rsidRDefault="009739D6">
                        <w:pPr>
                          <w:pStyle w:val="TableParagraph"/>
                          <w:spacing w:line="270" w:lineRule="exact"/>
                          <w:ind w:left="0" w:right="96"/>
                          <w:jc w:val="right"/>
                          <w:rPr>
                            <w:b/>
                            <w:sz w:val="24"/>
                          </w:rPr>
                        </w:pPr>
                        <w:r>
                          <w:rPr>
                            <w:b/>
                            <w:w w:val="91"/>
                            <w:sz w:val="24"/>
                          </w:rPr>
                          <w:t>0</w:t>
                        </w:r>
                      </w:p>
                    </w:tc>
                    <w:tc>
                      <w:tcPr>
                        <w:tcW w:w="1594" w:type="dxa"/>
                      </w:tcPr>
                      <w:p w:rsidR="009739D6" w:rsidRDefault="009739D6">
                        <w:pPr>
                          <w:pStyle w:val="TableParagraph"/>
                          <w:spacing w:before="0"/>
                          <w:ind w:left="0"/>
                          <w:rPr>
                            <w:rFonts w:ascii="Times New Roman"/>
                            <w:sz w:val="20"/>
                          </w:rPr>
                        </w:pPr>
                      </w:p>
                    </w:tc>
                    <w:tc>
                      <w:tcPr>
                        <w:tcW w:w="2329" w:type="dxa"/>
                      </w:tcPr>
                      <w:p w:rsidR="009739D6" w:rsidRDefault="009739D6">
                        <w:pPr>
                          <w:pStyle w:val="TableParagraph"/>
                          <w:spacing w:line="270" w:lineRule="exact"/>
                          <w:rPr>
                            <w:sz w:val="24"/>
                          </w:rPr>
                        </w:pPr>
                        <w:r>
                          <w:rPr>
                            <w:sz w:val="24"/>
                          </w:rPr>
                          <w:t>rəng yoxdur</w:t>
                        </w:r>
                      </w:p>
                    </w:tc>
                  </w:tr>
                  <w:tr w:rsidR="009739D6">
                    <w:trPr>
                      <w:trHeight w:val="292"/>
                    </w:trPr>
                    <w:tc>
                      <w:tcPr>
                        <w:tcW w:w="1018" w:type="dxa"/>
                      </w:tcPr>
                      <w:p w:rsidR="009739D6" w:rsidRDefault="009739D6">
                        <w:pPr>
                          <w:pStyle w:val="TableParagraph"/>
                          <w:spacing w:before="3" w:line="270" w:lineRule="exact"/>
                          <w:ind w:left="0" w:right="96"/>
                          <w:jc w:val="right"/>
                          <w:rPr>
                            <w:b/>
                            <w:sz w:val="24"/>
                          </w:rPr>
                        </w:pPr>
                        <w:r>
                          <w:rPr>
                            <w:b/>
                            <w:w w:val="91"/>
                            <w:sz w:val="24"/>
                          </w:rPr>
                          <w:t>1</w:t>
                        </w:r>
                      </w:p>
                    </w:tc>
                    <w:tc>
                      <w:tcPr>
                        <w:tcW w:w="1594" w:type="dxa"/>
                        <w:shd w:val="clear" w:color="auto" w:fill="D9D9D9"/>
                      </w:tcPr>
                      <w:p w:rsidR="009739D6" w:rsidRDefault="009739D6">
                        <w:pPr>
                          <w:pStyle w:val="TableParagraph"/>
                          <w:spacing w:before="0"/>
                          <w:ind w:left="0"/>
                          <w:rPr>
                            <w:rFonts w:ascii="Times New Roman"/>
                          </w:rPr>
                        </w:pPr>
                      </w:p>
                    </w:tc>
                    <w:tc>
                      <w:tcPr>
                        <w:tcW w:w="2329" w:type="dxa"/>
                      </w:tcPr>
                      <w:p w:rsidR="009739D6" w:rsidRDefault="009739D6">
                        <w:pPr>
                          <w:pStyle w:val="TableParagraph"/>
                          <w:spacing w:before="3" w:line="270" w:lineRule="exact"/>
                          <w:rPr>
                            <w:sz w:val="24"/>
                          </w:rPr>
                        </w:pPr>
                        <w:r>
                          <w:rPr>
                            <w:sz w:val="24"/>
                          </w:rPr>
                          <w:t>bircinsli rəng</w:t>
                        </w:r>
                      </w:p>
                    </w:tc>
                  </w:tr>
                  <w:tr w:rsidR="009739D6">
                    <w:trPr>
                      <w:trHeight w:val="294"/>
                    </w:trPr>
                    <w:tc>
                      <w:tcPr>
                        <w:tcW w:w="1018" w:type="dxa"/>
                      </w:tcPr>
                      <w:p w:rsidR="009739D6" w:rsidRDefault="009739D6">
                        <w:pPr>
                          <w:pStyle w:val="TableParagraph"/>
                          <w:spacing w:before="5" w:line="270" w:lineRule="exact"/>
                          <w:ind w:left="0" w:right="95"/>
                          <w:jc w:val="right"/>
                          <w:rPr>
                            <w:b/>
                            <w:sz w:val="24"/>
                          </w:rPr>
                        </w:pPr>
                        <w:r>
                          <w:rPr>
                            <w:b/>
                            <w:w w:val="90"/>
                            <w:sz w:val="24"/>
                          </w:rPr>
                          <w:t>3,4,5,6</w:t>
                        </w:r>
                      </w:p>
                    </w:tc>
                    <w:tc>
                      <w:tcPr>
                        <w:tcW w:w="1594" w:type="dxa"/>
                      </w:tcPr>
                      <w:p w:rsidR="009739D6" w:rsidRDefault="009739D6">
                        <w:pPr>
                          <w:pStyle w:val="TableParagraph"/>
                          <w:spacing w:before="0"/>
                          <w:ind w:left="0"/>
                          <w:rPr>
                            <w:rFonts w:ascii="Times New Roman"/>
                          </w:rPr>
                        </w:pPr>
                      </w:p>
                    </w:tc>
                    <w:tc>
                      <w:tcPr>
                        <w:tcW w:w="2329" w:type="dxa"/>
                      </w:tcPr>
                      <w:p w:rsidR="009739D6" w:rsidRDefault="009739D6">
                        <w:pPr>
                          <w:pStyle w:val="TableParagraph"/>
                          <w:spacing w:before="5" w:line="270" w:lineRule="exact"/>
                          <w:rPr>
                            <w:sz w:val="24"/>
                          </w:rPr>
                        </w:pPr>
                        <w:r>
                          <w:rPr>
                            <w:sz w:val="24"/>
                          </w:rPr>
                          <w:t>əyri xətlər</w:t>
                        </w:r>
                      </w:p>
                    </w:tc>
                  </w:tr>
                  <w:tr w:rsidR="009739D6">
                    <w:trPr>
                      <w:trHeight w:val="292"/>
                    </w:trPr>
                    <w:tc>
                      <w:tcPr>
                        <w:tcW w:w="1018" w:type="dxa"/>
                      </w:tcPr>
                      <w:p w:rsidR="009739D6" w:rsidRDefault="009739D6">
                        <w:pPr>
                          <w:pStyle w:val="TableParagraph"/>
                          <w:spacing w:line="270" w:lineRule="exact"/>
                          <w:ind w:left="0" w:right="94"/>
                          <w:jc w:val="right"/>
                          <w:rPr>
                            <w:b/>
                            <w:sz w:val="24"/>
                          </w:rPr>
                        </w:pPr>
                        <w:r>
                          <w:rPr>
                            <w:b/>
                            <w:w w:val="90"/>
                            <w:sz w:val="24"/>
                          </w:rPr>
                          <w:t>7,8</w:t>
                        </w:r>
                      </w:p>
                    </w:tc>
                    <w:tc>
                      <w:tcPr>
                        <w:tcW w:w="1594" w:type="dxa"/>
                      </w:tcPr>
                      <w:p w:rsidR="009739D6" w:rsidRDefault="009739D6">
                        <w:pPr>
                          <w:pStyle w:val="TableParagraph"/>
                          <w:spacing w:before="0"/>
                          <w:ind w:left="0"/>
                          <w:rPr>
                            <w:rFonts w:ascii="Times New Roman"/>
                            <w:sz w:val="20"/>
                          </w:rPr>
                        </w:pPr>
                      </w:p>
                    </w:tc>
                    <w:tc>
                      <w:tcPr>
                        <w:tcW w:w="2329" w:type="dxa"/>
                      </w:tcPr>
                      <w:p w:rsidR="009739D6" w:rsidRDefault="009739D6">
                        <w:pPr>
                          <w:pStyle w:val="TableParagraph"/>
                          <w:spacing w:line="270" w:lineRule="exact"/>
                          <w:rPr>
                            <w:sz w:val="24"/>
                          </w:rPr>
                        </w:pPr>
                        <w:r>
                          <w:rPr>
                            <w:w w:val="105"/>
                            <w:sz w:val="24"/>
                          </w:rPr>
                          <w:t>tor</w:t>
                        </w:r>
                      </w:p>
                    </w:tc>
                  </w:tr>
                  <w:tr w:rsidR="009739D6">
                    <w:trPr>
                      <w:trHeight w:val="292"/>
                    </w:trPr>
                    <w:tc>
                      <w:tcPr>
                        <w:tcW w:w="1018" w:type="dxa"/>
                      </w:tcPr>
                      <w:p w:rsidR="009739D6" w:rsidRDefault="009739D6">
                        <w:pPr>
                          <w:pStyle w:val="TableParagraph"/>
                          <w:spacing w:line="270" w:lineRule="exact"/>
                          <w:ind w:left="0" w:right="96"/>
                          <w:jc w:val="right"/>
                          <w:rPr>
                            <w:b/>
                            <w:sz w:val="24"/>
                          </w:rPr>
                        </w:pPr>
                        <w:r>
                          <w:rPr>
                            <w:b/>
                            <w:w w:val="90"/>
                            <w:sz w:val="24"/>
                          </w:rPr>
                          <w:t>9,10,11</w:t>
                        </w:r>
                      </w:p>
                    </w:tc>
                    <w:tc>
                      <w:tcPr>
                        <w:tcW w:w="1594" w:type="dxa"/>
                      </w:tcPr>
                      <w:p w:rsidR="009739D6" w:rsidRDefault="009739D6">
                        <w:pPr>
                          <w:pStyle w:val="TableParagraph"/>
                          <w:spacing w:before="0"/>
                          <w:ind w:left="0"/>
                          <w:rPr>
                            <w:rFonts w:ascii="Times New Roman"/>
                            <w:sz w:val="20"/>
                          </w:rPr>
                        </w:pPr>
                      </w:p>
                    </w:tc>
                    <w:tc>
                      <w:tcPr>
                        <w:tcW w:w="2329" w:type="dxa"/>
                      </w:tcPr>
                      <w:p w:rsidR="009739D6" w:rsidRDefault="009739D6">
                        <w:pPr>
                          <w:pStyle w:val="TableParagraph"/>
                          <w:spacing w:line="270" w:lineRule="exact"/>
                          <w:rPr>
                            <w:sz w:val="24"/>
                          </w:rPr>
                        </w:pPr>
                        <w:r>
                          <w:rPr>
                            <w:sz w:val="24"/>
                          </w:rPr>
                          <w:t>nöqtəli naxışlar</w:t>
                        </w:r>
                      </w:p>
                    </w:tc>
                  </w:tr>
                </w:tbl>
                <w:p w:rsidR="009739D6" w:rsidRDefault="009739D6">
                  <w:pPr>
                    <w:pStyle w:val="a3"/>
                  </w:pPr>
                </w:p>
              </w:txbxContent>
            </v:textbox>
            <w10:wrap type="none"/>
            <w10:anchorlock/>
          </v:shape>
        </w:pict>
      </w:r>
      <w:r>
        <w:rPr>
          <w:sz w:val="20"/>
        </w:rPr>
        <w:tab/>
      </w:r>
      <w:r>
        <w:rPr>
          <w:position w:val="12"/>
          <w:sz w:val="20"/>
        </w:rPr>
      </w:r>
      <w:r>
        <w:rPr>
          <w:position w:val="12"/>
          <w:sz w:val="20"/>
        </w:rPr>
        <w:pict>
          <v:group id="_x0000_s1480" style="width:134.9pt;height:64.95pt;mso-position-horizontal-relative:char;mso-position-vertical-relative:line" coordsize="2698,1299">
            <v:rect id="_x0000_s1485" style="position:absolute;left:674;top:177;width:1552;height:700" fillcolor="#ff3a3a" stroked="f"/>
            <v:shape id="_x0000_s1484" type="#_x0000_t75" style="position:absolute;width:641;height:356">
              <v:imagedata r:id="rId58" o:title=""/>
            </v:shape>
            <v:shape id="_x0000_s1483" type="#_x0000_t75" style="position:absolute;left:2059;top:943;width:639;height:356">
              <v:imagedata r:id="rId59" o:title=""/>
            </v:shape>
            <v:shape id="_x0000_s1482" type="#_x0000_t202" style="position:absolute;left:1;top:2;width:581;height:259" filled="f" stroked="f">
              <v:textbox inset="0,0,0,0">
                <w:txbxContent>
                  <w:p w:rsidR="009739D6" w:rsidRDefault="009739D6">
                    <w:pPr>
                      <w:spacing w:line="245" w:lineRule="exact"/>
                      <w:rPr>
                        <w:rFonts w:ascii="Times New Roman"/>
                      </w:rPr>
                    </w:pPr>
                    <w:r>
                      <w:rPr>
                        <w:rFonts w:ascii="Times New Roman"/>
                      </w:rPr>
                      <w:t>(x</w:t>
                    </w:r>
                    <w:r>
                      <w:rPr>
                        <w:rFonts w:ascii="Times New Roman"/>
                        <w:vertAlign w:val="subscript"/>
                      </w:rPr>
                      <w:t>1</w:t>
                    </w:r>
                    <w:r>
                      <w:rPr>
                        <w:rFonts w:ascii="Times New Roman"/>
                      </w:rPr>
                      <w:t>,y</w:t>
                    </w:r>
                    <w:r>
                      <w:rPr>
                        <w:rFonts w:ascii="Times New Roman"/>
                        <w:vertAlign w:val="subscript"/>
                      </w:rPr>
                      <w:t>1</w:t>
                    </w:r>
                    <w:r>
                      <w:rPr>
                        <w:rFonts w:ascii="Times New Roman"/>
                      </w:rPr>
                      <w:t>)</w:t>
                    </w:r>
                  </w:p>
                </w:txbxContent>
              </v:textbox>
            </v:shape>
            <v:shape id="_x0000_s1481" type="#_x0000_t202" style="position:absolute;left:2061;top:946;width:581;height:259" filled="f" stroked="f">
              <v:textbox inset="0,0,0,0">
                <w:txbxContent>
                  <w:p w:rsidR="009739D6" w:rsidRDefault="009739D6">
                    <w:pPr>
                      <w:spacing w:line="244" w:lineRule="exact"/>
                      <w:rPr>
                        <w:rFonts w:ascii="Times New Roman"/>
                      </w:rPr>
                    </w:pPr>
                    <w:r>
                      <w:rPr>
                        <w:rFonts w:ascii="Times New Roman"/>
                      </w:rPr>
                      <w:t>(x</w:t>
                    </w:r>
                    <w:r>
                      <w:rPr>
                        <w:rFonts w:ascii="Times New Roman"/>
                        <w:vertAlign w:val="subscript"/>
                      </w:rPr>
                      <w:t>2</w:t>
                    </w:r>
                    <w:r>
                      <w:rPr>
                        <w:rFonts w:ascii="Times New Roman"/>
                      </w:rPr>
                      <w:t>,y</w:t>
                    </w:r>
                    <w:r>
                      <w:rPr>
                        <w:rFonts w:ascii="Times New Roman"/>
                        <w:vertAlign w:val="subscript"/>
                      </w:rPr>
                      <w:t>2</w:t>
                    </w:r>
                    <w:r>
                      <w:rPr>
                        <w:rFonts w:ascii="Times New Roman"/>
                      </w:rPr>
                      <w:t>)</w:t>
                    </w:r>
                  </w:p>
                </w:txbxContent>
              </v:textbox>
            </v:shape>
            <w10:wrap type="none"/>
            <w10:anchorlock/>
          </v:group>
        </w:pict>
      </w:r>
    </w:p>
    <w:p w:rsidR="0058330D" w:rsidRDefault="0058330D">
      <w:pPr>
        <w:pStyle w:val="a3"/>
        <w:rPr>
          <w:sz w:val="26"/>
        </w:rPr>
      </w:pPr>
    </w:p>
    <w:p w:rsidR="0058330D" w:rsidRDefault="009739D6">
      <w:pPr>
        <w:pStyle w:val="3"/>
        <w:spacing w:before="223"/>
      </w:pPr>
      <w:bookmarkStart w:id="49" w:name="_bookmark48"/>
      <w:bookmarkEnd w:id="49"/>
      <w:r>
        <w:t>Çevrə</w:t>
      </w:r>
    </w:p>
    <w:p w:rsidR="0058330D" w:rsidRDefault="009739D6">
      <w:pPr>
        <w:pStyle w:val="a3"/>
        <w:spacing w:before="103" w:after="44"/>
        <w:ind w:left="879"/>
      </w:pPr>
      <w:r>
        <w:t xml:space="preserve">Çevrəni çəkmək üçün </w:t>
      </w:r>
      <w:r>
        <w:rPr>
          <w:b/>
        </w:rPr>
        <w:t xml:space="preserve">circle </w:t>
      </w:r>
      <w:r>
        <w:t>funksiyasından istifadə edirlər: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tabs>
                <w:tab w:val="left" w:pos="3255"/>
              </w:tabs>
              <w:rPr>
                <w:sz w:val="24"/>
              </w:rPr>
            </w:pPr>
            <w:r>
              <w:rPr>
                <w:w w:val="95"/>
                <w:sz w:val="24"/>
              </w:rPr>
              <w:t>setcolor</w:t>
            </w:r>
            <w:r>
              <w:rPr>
                <w:spacing w:val="-33"/>
                <w:w w:val="95"/>
                <w:sz w:val="24"/>
              </w:rPr>
              <w:t xml:space="preserve"> </w:t>
            </w:r>
            <w:r>
              <w:rPr>
                <w:w w:val="95"/>
                <w:sz w:val="24"/>
              </w:rPr>
              <w:t>(</w:t>
            </w:r>
            <w:r>
              <w:rPr>
                <w:spacing w:val="-34"/>
                <w:w w:val="95"/>
                <w:sz w:val="24"/>
              </w:rPr>
              <w:t xml:space="preserve"> </w:t>
            </w:r>
            <w:r>
              <w:rPr>
                <w:w w:val="95"/>
                <w:sz w:val="24"/>
              </w:rPr>
              <w:t>COLOR</w:t>
            </w:r>
            <w:r>
              <w:rPr>
                <w:spacing w:val="-33"/>
                <w:w w:val="95"/>
                <w:sz w:val="24"/>
              </w:rPr>
              <w:t xml:space="preserve"> </w:t>
            </w:r>
            <w:r>
              <w:rPr>
                <w:w w:val="95"/>
                <w:sz w:val="24"/>
              </w:rPr>
              <w:t>(0,</w:t>
            </w:r>
            <w:r>
              <w:rPr>
                <w:spacing w:val="-32"/>
                <w:w w:val="95"/>
                <w:sz w:val="24"/>
              </w:rPr>
              <w:t xml:space="preserve"> </w:t>
            </w:r>
            <w:r>
              <w:rPr>
                <w:w w:val="95"/>
                <w:sz w:val="24"/>
              </w:rPr>
              <w:t>255,</w:t>
            </w:r>
            <w:r>
              <w:rPr>
                <w:spacing w:val="-33"/>
                <w:w w:val="95"/>
                <w:sz w:val="24"/>
              </w:rPr>
              <w:t xml:space="preserve"> </w:t>
            </w:r>
            <w:r>
              <w:rPr>
                <w:w w:val="95"/>
                <w:sz w:val="24"/>
              </w:rPr>
              <w:t>0)</w:t>
            </w:r>
            <w:r>
              <w:rPr>
                <w:spacing w:val="-33"/>
                <w:w w:val="95"/>
                <w:sz w:val="24"/>
              </w:rPr>
              <w:t xml:space="preserve"> </w:t>
            </w:r>
            <w:r>
              <w:rPr>
                <w:w w:val="95"/>
                <w:sz w:val="24"/>
              </w:rPr>
              <w:t>);</w:t>
            </w:r>
            <w:r>
              <w:rPr>
                <w:w w:val="95"/>
                <w:sz w:val="24"/>
              </w:rPr>
              <w:tab/>
            </w:r>
            <w:r>
              <w:rPr>
                <w:w w:val="110"/>
                <w:sz w:val="24"/>
              </w:rPr>
              <w:t xml:space="preserve">// </w:t>
            </w:r>
            <w:r>
              <w:rPr>
                <w:sz w:val="24"/>
              </w:rPr>
              <w:t>yaşıl</w:t>
            </w:r>
            <w:r>
              <w:rPr>
                <w:spacing w:val="-33"/>
                <w:sz w:val="24"/>
              </w:rPr>
              <w:t xml:space="preserve"> </w:t>
            </w:r>
            <w:r>
              <w:rPr>
                <w:sz w:val="24"/>
              </w:rPr>
              <w:t>rəng</w:t>
            </w:r>
          </w:p>
          <w:p w:rsidR="0058330D" w:rsidRDefault="009739D6">
            <w:pPr>
              <w:pStyle w:val="TableParagraph"/>
              <w:spacing w:before="17" w:line="270" w:lineRule="exact"/>
              <w:rPr>
                <w:sz w:val="24"/>
              </w:rPr>
            </w:pPr>
            <w:r>
              <w:rPr>
                <w:sz w:val="24"/>
              </w:rPr>
              <w:t>circle (x, y, R );</w:t>
            </w:r>
          </w:p>
        </w:tc>
      </w:tr>
    </w:tbl>
    <w:p w:rsidR="0058330D" w:rsidRDefault="0058330D">
      <w:pPr>
        <w:pStyle w:val="a3"/>
        <w:spacing w:before="7"/>
        <w:rPr>
          <w:sz w:val="27"/>
        </w:rPr>
      </w:pPr>
    </w:p>
    <w:p w:rsidR="0058330D" w:rsidRDefault="009739D6">
      <w:pPr>
        <w:pStyle w:val="a3"/>
        <w:spacing w:line="276" w:lineRule="auto"/>
        <w:ind w:left="312" w:right="367" w:firstLine="566"/>
        <w:jc w:val="both"/>
      </w:pPr>
      <w:r>
        <w:t>circle funksiyasının üç parametri var: birinci iki parametr mərkəzin koordinatlarıdır, üçüncü parametr isə - radiusdur. Parametrlər kimi ədədlər, dəyişənlərin adları və ya cəbri ifadələr ola bilər: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shd w:val="clear" w:color="auto" w:fill="DAEDF3"/>
          </w:tcPr>
          <w:p w:rsidR="0058330D" w:rsidRDefault="009739D6">
            <w:pPr>
              <w:pStyle w:val="TableParagraph"/>
              <w:spacing w:before="5" w:line="270" w:lineRule="exact"/>
              <w:rPr>
                <w:sz w:val="24"/>
              </w:rPr>
            </w:pPr>
            <w:r>
              <w:rPr>
                <w:sz w:val="24"/>
              </w:rPr>
              <w:t>circle (200, y0+25, R );</w:t>
            </w:r>
          </w:p>
        </w:tc>
      </w:tr>
    </w:tbl>
    <w:p w:rsidR="0058330D" w:rsidRDefault="0058330D">
      <w:pPr>
        <w:pStyle w:val="a3"/>
        <w:rPr>
          <w:sz w:val="26"/>
        </w:rPr>
      </w:pPr>
    </w:p>
    <w:p w:rsidR="0058330D" w:rsidRDefault="0058330D">
      <w:pPr>
        <w:pStyle w:val="a3"/>
        <w:spacing w:before="2"/>
        <w:rPr>
          <w:sz w:val="22"/>
        </w:rPr>
      </w:pPr>
    </w:p>
    <w:p w:rsidR="0058330D" w:rsidRDefault="009739D6">
      <w:pPr>
        <w:pStyle w:val="3"/>
        <w:spacing w:before="1"/>
      </w:pPr>
      <w:bookmarkStart w:id="50" w:name="_bookmark49"/>
      <w:bookmarkEnd w:id="50"/>
      <w:r>
        <w:t>İxtiyari oblastın rənglənməsi</w:t>
      </w:r>
    </w:p>
    <w:p w:rsidR="0058330D" w:rsidRDefault="009739D6">
      <w:pPr>
        <w:pStyle w:val="a3"/>
        <w:spacing w:before="100" w:line="278" w:lineRule="auto"/>
        <w:ind w:left="312" w:right="373" w:firstLine="566"/>
        <w:jc w:val="both"/>
      </w:pPr>
      <w:r>
        <w:pict>
          <v:group id="_x0000_s1475" style="position:absolute;left:0;text-align:left;margin-left:426.85pt;margin-top:32.85pt;width:95.3pt;height:73.55pt;z-index:-251625472;mso-position-horizontal-relative:page" coordorigin="8537,657" coordsize="1906,1471">
            <v:shape id="_x0000_s1479" style="position:absolute;left:8537;top:657;width:1906;height:1471" coordorigin="8537,657" coordsize="1906,1471" o:spt="100" adj="0,,0" path="m10308,1661r-757,l9562,1671r11,9l9584,1690r8,12l9597,1716r1,16l9600,1747r2,16l9611,1794r10,27l9635,1847r18,27l9686,1917r19,19l9729,1952r45,34l9795,2003r20,18l9855,2057r19,5l9920,2074r56,14l10028,2097r88,10l10205,2115r178,13l10394,2118r11,-10l10415,2098r8,-11l10441,2046r2,-37l10435,1971r-12,-46l10419,1904r-6,-20l10408,1864r-5,-20l10383,1803r-10,-20l10363,1763r-13,-23l10336,1717r-13,-22l10312,1671r-4,-10xm9431,1173r-852,l8588,1180r,25l8583,1225r-2,10l8578,1245r-15,33l8551,1296r-8,23l8537,1367r1,15l8540,1398r4,15l8547,1428r20,48l8578,1499r9,14l8601,1528r29,32l8679,1621r13,17l8704,1657r12,18l8730,1692r17,13l8765,1717r18,12l8801,1742r56,51l8884,1819r8,11l8892,1833r3,3l8953,1874r21,-2l9026,1865r63,-10l9146,1844r33,-17l9210,1801r29,-28l9267,1752r21,-11l9333,1719r50,-24l9419,1682r33,-7l9485,1670r66,-9l10308,1661r-2,-7l10301,1636r-4,-18l10292,1600r-15,-30l10254,1524r-25,-46l10210,1448r-9,-11l10191,1427r-11,-10l10170,1408r-29,-6l10111,1398r-29,-6l10058,1377r-52,-61l10005,1316r-403,l9569,1309r-14,-6l9541,1288r-30,-32l9493,1238r-19,-17l9457,1203r-17,-18l9431,1173xm9997,1144r-17,5l9962,1153r-18,5l9926,1164r-12,8l9889,1187r-27,16l9845,1215r-20,19l9813,1247r-14,13l9774,1276r-45,22l9694,1308r-37,4l9602,1316r403,l9999,1279r13,-34l10018,1195r-3,-14l10009,1169r-6,-13l9997,1144xm8994,657r-25,1l8944,663r-23,9l8902,688r-53,66l8798,822r-49,70l8701,963r-47,70l8606,1104r-49,70l8566,1174r13,-1l9431,1173r-4,-6l9415,1149r-12,-18l9389,1114r-17,-16l9353,1084r-19,-15l9318,1053r-31,-52l9249,924r-34,-73l9196,809r-9,-18l9178,773r-10,-18l9156,738r-14,-14l9127,712r-16,-12l9095,688r-25,-9l9045,669r-25,-9l8994,657xe" fillcolor="#8eb4e2" stroked="f">
              <v:stroke joinstyle="round"/>
              <v:formulas/>
              <v:path arrowok="t" o:connecttype="segments"/>
            </v:shape>
            <v:shape id="_x0000_s1478" type="#_x0000_t75" style="position:absolute;left:8877;top:1322;width:466;height:334">
              <v:imagedata r:id="rId62" o:title=""/>
            </v:shape>
            <v:shape id="_x0000_s1477" style="position:absolute;left:9074;top:1590;width:72;height:72" coordorigin="9074,1590" coordsize="72,72" path="m9110,1590r-14,3l9085,1601r-8,11l9074,1626r3,14l9085,1652r11,7l9110,1662r14,-3l9136,1652r8,-12l9146,1626r-2,-14l9136,1601r-12,-8l9110,1590xe" fillcolor="black" stroked="f">
              <v:path arrowok="t"/>
            </v:shape>
            <v:shape id="_x0000_s1476" type="#_x0000_t202" style="position:absolute;left:8879;top:1333;width:403;height:221" filled="f" stroked="f">
              <v:textbox inset="0,0,0,0">
                <w:txbxContent>
                  <w:p w:rsidR="009739D6" w:rsidRDefault="009739D6">
                    <w:pPr>
                      <w:spacing w:line="221" w:lineRule="exact"/>
                      <w:rPr>
                        <w:rFonts w:ascii="Times New Roman"/>
                        <w:b/>
                        <w:sz w:val="20"/>
                      </w:rPr>
                    </w:pPr>
                    <w:r>
                      <w:rPr>
                        <w:rFonts w:ascii="Times New Roman"/>
                        <w:b/>
                        <w:sz w:val="20"/>
                      </w:rPr>
                      <w:t>(x,y)</w:t>
                    </w:r>
                  </w:p>
                </w:txbxContent>
              </v:textbox>
            </v:shape>
            <w10:wrap anchorx="page"/>
          </v:group>
        </w:pict>
      </w:r>
      <w:r>
        <w:t xml:space="preserve">Bəzən ixtiyari çəkilmiş fiquru rəngləmək lazım gəlir. Bunu </w:t>
      </w:r>
      <w:r>
        <w:rPr>
          <w:b/>
        </w:rPr>
        <w:t xml:space="preserve">floodfill </w:t>
      </w:r>
      <w:r>
        <w:t>funksiyası vasitəsi ilə etmək olar:</w:t>
      </w:r>
    </w:p>
    <w:p w:rsidR="0058330D" w:rsidRDefault="009739D6">
      <w:pPr>
        <w:pStyle w:val="a3"/>
      </w:pPr>
      <w:r>
        <w:pict>
          <v:shape id="_x0000_s1474" type="#_x0000_t202" style="position:absolute;margin-left:51.25pt;margin-top:16pt;width:298.55pt;height:35.55pt;z-index:251547648;mso-wrap-distance-left:0;mso-wrap-distance-right:0;mso-position-horizontal-relative:page" fillcolor="#daedf3" strokeweight=".48pt">
            <v:textbox inset="0,0,0,0">
              <w:txbxContent>
                <w:p w:rsidR="009739D6" w:rsidRDefault="009739D6">
                  <w:pPr>
                    <w:pStyle w:val="a3"/>
                    <w:spacing w:before="3"/>
                    <w:ind w:left="103"/>
                  </w:pPr>
                  <w:r>
                    <w:t xml:space="preserve">setfillstyle ( 1 , 11 ); </w:t>
                  </w:r>
                  <w:r>
                    <w:rPr>
                      <w:w w:val="110"/>
                    </w:rPr>
                    <w:t xml:space="preserve">// </w:t>
                  </w:r>
                  <w:r>
                    <w:t>üslub 1, rəng 11</w:t>
                  </w:r>
                </w:p>
                <w:p w:rsidR="009739D6" w:rsidRDefault="009739D6">
                  <w:pPr>
                    <w:pStyle w:val="a3"/>
                    <w:tabs>
                      <w:tab w:val="left" w:pos="1946"/>
                    </w:tabs>
                    <w:spacing w:before="17"/>
                    <w:ind w:left="103"/>
                  </w:pPr>
                  <w:r>
                    <w:t>floodfill (x,</w:t>
                  </w:r>
                  <w:r>
                    <w:rPr>
                      <w:spacing w:val="-54"/>
                    </w:rPr>
                    <w:t xml:space="preserve"> </w:t>
                  </w:r>
                  <w:r>
                    <w:t>y,</w:t>
                  </w:r>
                  <w:r>
                    <w:rPr>
                      <w:spacing w:val="-26"/>
                    </w:rPr>
                    <w:t xml:space="preserve"> </w:t>
                  </w:r>
                  <w:r>
                    <w:t>0);</w:t>
                  </w:r>
                  <w:r>
                    <w:tab/>
                  </w:r>
                  <w:r>
                    <w:rPr>
                      <w:w w:val="110"/>
                    </w:rPr>
                    <w:t>//</w:t>
                  </w:r>
                  <w:r>
                    <w:rPr>
                      <w:spacing w:val="-44"/>
                      <w:w w:val="110"/>
                    </w:rPr>
                    <w:t xml:space="preserve"> </w:t>
                  </w:r>
                  <w:r>
                    <w:t>0</w:t>
                  </w:r>
                  <w:r>
                    <w:rPr>
                      <w:spacing w:val="-36"/>
                    </w:rPr>
                    <w:t xml:space="preserve"> </w:t>
                  </w:r>
                  <w:r>
                    <w:t>rənginin</w:t>
                  </w:r>
                  <w:r>
                    <w:rPr>
                      <w:spacing w:val="-35"/>
                    </w:rPr>
                    <w:t xml:space="preserve"> </w:t>
                  </w:r>
                  <w:r>
                    <w:t>sərhədinə</w:t>
                  </w:r>
                  <w:r>
                    <w:rPr>
                      <w:spacing w:val="-37"/>
                    </w:rPr>
                    <w:t xml:space="preserve"> </w:t>
                  </w:r>
                  <w:r>
                    <w:t>kimi</w:t>
                  </w:r>
                  <w:r>
                    <w:rPr>
                      <w:spacing w:val="-35"/>
                    </w:rPr>
                    <w:t xml:space="preserve"> </w:t>
                  </w:r>
                  <w:r>
                    <w:t>rəngləmək</w:t>
                  </w:r>
                </w:p>
              </w:txbxContent>
            </v:textbox>
            <w10:wrap type="topAndBottom" anchorx="page"/>
          </v:shape>
        </w:pict>
      </w:r>
    </w:p>
    <w:p w:rsidR="0058330D" w:rsidRDefault="0058330D">
      <w:pPr>
        <w:pStyle w:val="a3"/>
        <w:rPr>
          <w:sz w:val="20"/>
        </w:rPr>
      </w:pPr>
    </w:p>
    <w:p w:rsidR="0058330D" w:rsidRDefault="0058330D">
      <w:pPr>
        <w:pStyle w:val="a3"/>
        <w:spacing w:before="4"/>
      </w:pPr>
    </w:p>
    <w:p w:rsidR="0058330D" w:rsidRDefault="009739D6">
      <w:pPr>
        <w:pStyle w:val="a3"/>
        <w:spacing w:before="92" w:line="276" w:lineRule="auto"/>
        <w:ind w:left="312" w:right="370" w:firstLine="566"/>
        <w:jc w:val="both"/>
      </w:pPr>
      <w:r>
        <w:t xml:space="preserve">Fiquru rəngləmək üçün onun daxilində istənilən nöqtənin </w:t>
      </w:r>
      <w:r>
        <w:rPr>
          <w:rFonts w:ascii="Times New Roman" w:hAnsi="Times New Roman"/>
          <w:b/>
        </w:rPr>
        <w:t xml:space="preserve">(x,y) </w:t>
      </w:r>
      <w:r>
        <w:t xml:space="preserve">koordinatlarını bilmək lazımdır. Bundan başqa, fiqurun sərhədi bir rəngli və kəsilməz olmalıdır. Sərhədin rəngi </w:t>
      </w:r>
      <w:r>
        <w:rPr>
          <w:b/>
        </w:rPr>
        <w:t xml:space="preserve">floodfill </w:t>
      </w:r>
      <w:r>
        <w:t>funksiyasının axırıncı parametridir.</w:t>
      </w:r>
    </w:p>
    <w:p w:rsidR="0058330D" w:rsidRDefault="0058330D">
      <w:pPr>
        <w:pStyle w:val="a3"/>
        <w:rPr>
          <w:sz w:val="26"/>
        </w:rPr>
      </w:pPr>
    </w:p>
    <w:p w:rsidR="0058330D" w:rsidRDefault="0058330D">
      <w:pPr>
        <w:pStyle w:val="a3"/>
        <w:spacing w:before="5"/>
        <w:rPr>
          <w:sz w:val="22"/>
        </w:rPr>
      </w:pPr>
    </w:p>
    <w:p w:rsidR="0058330D" w:rsidRDefault="009739D6">
      <w:pPr>
        <w:pStyle w:val="3"/>
      </w:pPr>
      <w:bookmarkStart w:id="51" w:name="_bookmark50"/>
      <w:bookmarkEnd w:id="51"/>
      <w:r>
        <w:t>Yazılar</w:t>
      </w:r>
    </w:p>
    <w:p w:rsidR="0058330D" w:rsidRDefault="009739D6">
      <w:pPr>
        <w:pStyle w:val="a3"/>
        <w:spacing w:before="103" w:line="276" w:lineRule="auto"/>
        <w:ind w:left="312" w:right="370" w:firstLine="566"/>
        <w:jc w:val="both"/>
      </w:pPr>
      <w:r>
        <w:rPr>
          <w:b/>
        </w:rPr>
        <w:t xml:space="preserve">outtextxy </w:t>
      </w:r>
      <w:r>
        <w:t xml:space="preserve">funksiyası pəncərənin istənilən yerində yazını çıxartmağa imkan verir. Bu funksiyaya yazının yuxarı sol küncünün (x,y) koordinatlarını vermək lazımdır. Yazının rəngi </w:t>
      </w:r>
      <w:r>
        <w:rPr>
          <w:b/>
        </w:rPr>
        <w:t xml:space="preserve">setcolor </w:t>
      </w:r>
      <w:r>
        <w:t>funksiyası ilə tənzimlənir:</w:t>
      </w:r>
    </w:p>
    <w:p w:rsidR="0058330D" w:rsidRDefault="0058330D">
      <w:pPr>
        <w:spacing w:line="276" w:lineRule="auto"/>
        <w:jc w:val="both"/>
        <w:sectPr w:rsidR="0058330D">
          <w:pgSz w:w="11910" w:h="16840"/>
          <w:pgMar w:top="1320" w:right="760" w:bottom="280" w:left="820" w:header="574" w:footer="0" w:gutter="0"/>
          <w:cols w:space="720"/>
        </w:sectPr>
      </w:pPr>
    </w:p>
    <w:p w:rsidR="0058330D" w:rsidRDefault="009739D6">
      <w:pPr>
        <w:pStyle w:val="a3"/>
        <w:rPr>
          <w:sz w:val="20"/>
        </w:rPr>
      </w:pPr>
      <w:r>
        <w:lastRenderedPageBreak/>
        <w:pict>
          <v:group id="_x0000_s1471" style="position:absolute;margin-left:395.15pt;margin-top:393.5pt;width:61.45pt;height:19.2pt;z-index:251564032;mso-position-horizontal-relative:page;mso-position-vertical-relative:page" coordorigin="7903,7870" coordsize="1229,384">
            <v:shape id="_x0000_s1473" type="#_x0000_t75" style="position:absolute;left:7903;top:7869;width:1229;height:384">
              <v:imagedata r:id="rId63" o:title=""/>
            </v:shape>
            <v:shape id="_x0000_s1472" type="#_x0000_t202" style="position:absolute;left:7903;top:7869;width:1229;height:384" filled="f" stroked="f">
              <v:textbox inset="0,0,0,0">
                <w:txbxContent>
                  <w:p w:rsidR="009739D6" w:rsidRDefault="009739D6">
                    <w:pPr>
                      <w:spacing w:line="248" w:lineRule="exact"/>
                      <w:ind w:left="1"/>
                      <w:rPr>
                        <w:rFonts w:ascii="Times New Roman" w:hAnsi="Times New Roman"/>
                      </w:rPr>
                    </w:pPr>
                    <w:r>
                      <w:rPr>
                        <w:rFonts w:ascii="Times New Roman" w:hAnsi="Times New Roman"/>
                      </w:rPr>
                      <w:t>Rex’s house</w:t>
                    </w:r>
                  </w:p>
                </w:txbxContent>
              </v:textbox>
            </v:shape>
            <w10:wrap anchorx="page" anchory="page"/>
          </v:group>
        </w:pict>
      </w:r>
      <w:r>
        <w:pict>
          <v:group id="_x0000_s1468" style="position:absolute;margin-left:491.05pt;margin-top:386.4pt;width:46.1pt;height:14.2pt;z-index:251567104;mso-position-horizontal-relative:page;mso-position-vertical-relative:page" coordorigin="9821,7728" coordsize="922,284">
            <v:shape id="_x0000_s1470" type="#_x0000_t75" style="position:absolute;left:9820;top:7728;width:922;height:284">
              <v:imagedata r:id="rId64" o:title=""/>
            </v:shape>
            <v:shape id="_x0000_s1469" type="#_x0000_t202" style="position:absolute;left:9820;top:7728;width:922;height:284" filled="f" stroked="f">
              <v:textbox inset="0,0,0,0">
                <w:txbxContent>
                  <w:p w:rsidR="009739D6" w:rsidRDefault="009739D6">
                    <w:pPr>
                      <w:spacing w:line="248" w:lineRule="exact"/>
                      <w:ind w:left="1"/>
                      <w:rPr>
                        <w:rFonts w:ascii="Times New Roman"/>
                      </w:rPr>
                    </w:pPr>
                    <w:r>
                      <w:rPr>
                        <w:rFonts w:ascii="Times New Roman"/>
                      </w:rPr>
                      <w:t>(300, 200)</w:t>
                    </w:r>
                  </w:p>
                </w:txbxContent>
              </v:textbox>
            </v:shape>
            <w10:wrap anchorx="page" anchory="page"/>
          </v:group>
        </w:pict>
      </w:r>
    </w:p>
    <w:p w:rsidR="0058330D" w:rsidRDefault="0058330D">
      <w:pPr>
        <w:pStyle w:val="a3"/>
        <w:spacing w:before="6"/>
        <w:rPr>
          <w:sz w:val="22"/>
        </w:rPr>
      </w:pPr>
    </w:p>
    <w:p w:rsidR="0058330D" w:rsidRDefault="009739D6">
      <w:pPr>
        <w:tabs>
          <w:tab w:val="left" w:pos="6425"/>
        </w:tabs>
        <w:ind w:left="199"/>
        <w:rPr>
          <w:sz w:val="20"/>
        </w:rPr>
      </w:pPr>
      <w:r>
        <w:rPr>
          <w:position w:val="48"/>
          <w:sz w:val="20"/>
        </w:rPr>
      </w:r>
      <w:r>
        <w:rPr>
          <w:position w:val="48"/>
          <w:sz w:val="20"/>
        </w:rPr>
        <w:pict>
          <v:shape id="_x0000_s1467" type="#_x0000_t202" style="width:186.8pt;height:36pt;mso-left-percent:-10001;mso-top-percent:-10001;mso-position-horizontal:absolute;mso-position-horizontal-relative:char;mso-position-vertical:absolute;mso-position-vertical-relative:line;mso-left-percent:-10001;mso-top-percent:-10001" fillcolor="#daedf3" strokeweight=".48pt">
            <v:textbox inset="0,0,0,0">
              <w:txbxContent>
                <w:p w:rsidR="009739D6" w:rsidRDefault="009739D6">
                  <w:pPr>
                    <w:pStyle w:val="a3"/>
                    <w:spacing w:before="3"/>
                    <w:ind w:left="103"/>
                  </w:pPr>
                  <w:r>
                    <w:t>setcolor ( 9 );</w:t>
                  </w:r>
                </w:p>
                <w:p w:rsidR="009739D6" w:rsidRDefault="009739D6">
                  <w:pPr>
                    <w:pStyle w:val="a3"/>
                    <w:spacing w:before="16"/>
                    <w:ind w:left="103"/>
                  </w:pPr>
                  <w:r>
                    <w:t>outtextxy (x, y, “Bakı” );</w:t>
                  </w:r>
                </w:p>
              </w:txbxContent>
            </v:textbox>
            <w10:wrap type="none"/>
            <w10:anchorlock/>
          </v:shape>
        </w:pict>
      </w:r>
      <w:r>
        <w:rPr>
          <w:position w:val="48"/>
          <w:sz w:val="20"/>
        </w:rPr>
        <w:tab/>
      </w:r>
      <w:r>
        <w:rPr>
          <w:sz w:val="20"/>
        </w:rPr>
      </w:r>
      <w:r>
        <w:rPr>
          <w:sz w:val="20"/>
        </w:rPr>
        <w:pict>
          <v:group id="_x0000_s1462" style="width:59.4pt;height:40.1pt;mso-position-horizontal-relative:char;mso-position-vertical-relative:line" coordsize="1188,802">
            <v:shape id="_x0000_s1466" type="#_x0000_t75" style="position:absolute;width:468;height:336">
              <v:imagedata r:id="rId62" o:title=""/>
            </v:shape>
            <v:shape id="_x0000_s1465" style="position:absolute;left:198;top:268;width:72;height:72" coordorigin="198,269" coordsize="72,72" path="m234,269r-14,2l209,279r-8,12l198,305r3,14l209,330r11,8l234,341r14,-3l260,330r7,-11l270,305r-3,-14l260,279r-12,-8l234,269xe" fillcolor="black" stroked="f">
              <v:path arrowok="t"/>
            </v:shape>
            <v:shape id="_x0000_s1464" type="#_x0000_t75" style="position:absolute;left:276;top:367;width:912;height:435">
              <v:imagedata r:id="rId65" o:title=""/>
            </v:shape>
            <v:shape id="_x0000_s1463" type="#_x0000_t202" style="position:absolute;width:1188;height:802" filled="f" stroked="f">
              <v:textbox inset="0,0,0,0">
                <w:txbxContent>
                  <w:p w:rsidR="009739D6" w:rsidRDefault="009739D6">
                    <w:pPr>
                      <w:spacing w:before="1"/>
                      <w:ind w:left="1"/>
                      <w:rPr>
                        <w:rFonts w:ascii="Times New Roman"/>
                        <w:b/>
                        <w:sz w:val="20"/>
                      </w:rPr>
                    </w:pPr>
                    <w:r>
                      <w:rPr>
                        <w:rFonts w:ascii="Times New Roman"/>
                        <w:b/>
                        <w:sz w:val="20"/>
                      </w:rPr>
                      <w:t>(x,y)</w:t>
                    </w:r>
                  </w:p>
                  <w:p w:rsidR="009739D6" w:rsidRDefault="009739D6">
                    <w:pPr>
                      <w:spacing w:before="135"/>
                      <w:ind w:left="277"/>
                      <w:rPr>
                        <w:rFonts w:ascii="Times New Roman" w:hAnsi="Times New Roman"/>
                        <w:b/>
                        <w:sz w:val="24"/>
                      </w:rPr>
                    </w:pPr>
                    <w:r>
                      <w:rPr>
                        <w:rFonts w:ascii="Times New Roman" w:hAnsi="Times New Roman"/>
                        <w:b/>
                        <w:sz w:val="24"/>
                      </w:rPr>
                      <w:t>Bakı</w:t>
                    </w:r>
                  </w:p>
                </w:txbxContent>
              </v:textbox>
            </v:shape>
            <w10:wrap type="none"/>
            <w10:anchorlock/>
          </v:group>
        </w:pict>
      </w:r>
    </w:p>
    <w:p w:rsidR="0058330D" w:rsidRDefault="0058330D">
      <w:pPr>
        <w:pStyle w:val="a3"/>
        <w:spacing w:before="3"/>
        <w:rPr>
          <w:sz w:val="18"/>
        </w:rPr>
      </w:pPr>
    </w:p>
    <w:p w:rsidR="0058330D" w:rsidRDefault="009739D6">
      <w:pPr>
        <w:pStyle w:val="2"/>
        <w:spacing w:before="104"/>
      </w:pPr>
      <w:bookmarkStart w:id="52" w:name="_bookmark51"/>
      <w:bookmarkEnd w:id="52"/>
      <w:r>
        <w:rPr>
          <w:color w:val="4F81BC"/>
          <w:w w:val="110"/>
        </w:rPr>
        <w:t>Proqram nümunəsi</w:t>
      </w:r>
    </w:p>
    <w:p w:rsidR="0058330D" w:rsidRDefault="0058330D">
      <w:pPr>
        <w:pStyle w:val="a3"/>
        <w:rPr>
          <w:rFonts w:ascii="Times New Roman"/>
          <w:b/>
          <w:sz w:val="30"/>
        </w:rPr>
      </w:pPr>
    </w:p>
    <w:p w:rsidR="0058330D" w:rsidRDefault="009739D6">
      <w:pPr>
        <w:pStyle w:val="a3"/>
        <w:spacing w:before="218"/>
        <w:ind w:left="312"/>
      </w:pPr>
      <w:r>
        <w:pict>
          <v:group id="_x0000_s1446" style="position:absolute;left:0;text-align:left;margin-left:51pt;margin-top:26.85pt;width:286.75pt;height:338.25pt;z-index:251559936;mso-position-horizontal-relative:page" coordorigin="1020,537" coordsize="5735,6765">
            <v:line id="_x0000_s1461" style="position:absolute" from="1082,546" to="1082,7287" strokecolor="#daedf3" strokeweight="5.04pt"/>
            <v:line id="_x0000_s1460" style="position:absolute" from="6694,546" to="6694,7287" strokecolor="#daedf3" strokeweight="5.16pt"/>
            <v:line id="_x0000_s1459" style="position:absolute" from="1032,7289" to="6745,7289" strokecolor="#daedf3" strokeweight=".24pt"/>
            <v:shape id="_x0000_s1458" style="position:absolute;left:1132;top:546;width:5510;height:6741" coordorigin="1133,546" coordsize="5510,6741" o:spt="100" adj="0,,0" path="m6642,5820r-5509,l1133,6113r,295l1133,6701r,293l1133,7287r5509,l6642,6994r,-293l6642,6408r,-295l6642,5820t,-1171l1133,4649r,293l1133,5235r,292l1133,5820r5509,l6642,5527r,-292l6642,4942r,-293m6642,3770r-5509,l1133,4063r,l1133,4356r,293l6642,4649r,-293l6642,4063r,l6642,3770t,-3224l1133,546r,294l1133,1133r,292l1133,1718r,293l1133,2306r,293l1133,2892r,293l1133,3477r,293l6642,3770r,-293l6642,3185r,-293l6642,2599r,-293l6642,2011r,-293l6642,1425r,-292l6642,840r,-294e" fillcolor="#daedf3" stroked="f">
              <v:stroke joinstyle="round"/>
              <v:formulas/>
              <v:path arrowok="t" o:connecttype="segments"/>
            </v:shape>
            <v:line id="_x0000_s1457" style="position:absolute" from="1030,542" to="6745,542" strokeweight=".48pt"/>
            <v:line id="_x0000_s1456" style="position:absolute" from="1025,537" to="1025,7291" strokeweight=".48pt"/>
            <v:rect id="_x0000_s1455" style="position:absolute;left:1020;top:7291;width:10;height:10" fillcolor="black" stroked="f"/>
            <v:line id="_x0000_s1454" style="position:absolute" from="1030,7296" to="6745,7296" strokeweight=".48pt"/>
            <v:line id="_x0000_s1453" style="position:absolute" from="6750,537" to="6750,7291" strokeweight=".48pt"/>
            <v:rect id="_x0000_s1452" style="position:absolute;left:6745;top:7291;width:10;height:10" fillcolor="black" stroked="f"/>
            <v:shape id="_x0000_s1451" type="#_x0000_t202" style="position:absolute;left:1188;top:5575;width:4615;height:1707" filled="f" stroked="f">
              <v:textbox inset="0,0,0,0">
                <w:txbxContent>
                  <w:p w:rsidR="009739D6" w:rsidRDefault="009739D6">
                    <w:pPr>
                      <w:tabs>
                        <w:tab w:val="left" w:pos="2765"/>
                      </w:tabs>
                      <w:spacing w:line="231" w:lineRule="exact"/>
                      <w:ind w:left="218"/>
                      <w:rPr>
                        <w:sz w:val="24"/>
                      </w:rPr>
                    </w:pPr>
                    <w:r>
                      <w:rPr>
                        <w:sz w:val="24"/>
                      </w:rPr>
                      <w:t>floodfill</w:t>
                    </w:r>
                    <w:r>
                      <w:rPr>
                        <w:spacing w:val="-40"/>
                        <w:sz w:val="24"/>
                      </w:rPr>
                      <w:t xml:space="preserve"> </w:t>
                    </w:r>
                    <w:r>
                      <w:rPr>
                        <w:sz w:val="24"/>
                      </w:rPr>
                      <w:t>(200,</w:t>
                    </w:r>
                    <w:r>
                      <w:rPr>
                        <w:spacing w:val="-40"/>
                        <w:sz w:val="24"/>
                      </w:rPr>
                      <w:t xml:space="preserve"> </w:t>
                    </w:r>
                    <w:r>
                      <w:rPr>
                        <w:sz w:val="24"/>
                      </w:rPr>
                      <w:t>150,</w:t>
                    </w:r>
                    <w:r>
                      <w:rPr>
                        <w:spacing w:val="-40"/>
                        <w:sz w:val="24"/>
                      </w:rPr>
                      <w:t xml:space="preserve"> </w:t>
                    </w:r>
                    <w:r>
                      <w:rPr>
                        <w:sz w:val="24"/>
                      </w:rPr>
                      <w:t>150);</w:t>
                    </w:r>
                    <w:r>
                      <w:rPr>
                        <w:sz w:val="24"/>
                      </w:rPr>
                      <w:tab/>
                    </w:r>
                    <w:r>
                      <w:rPr>
                        <w:w w:val="110"/>
                        <w:sz w:val="24"/>
                      </w:rPr>
                      <w:t>//</w:t>
                    </w:r>
                    <w:r>
                      <w:rPr>
                        <w:spacing w:val="-51"/>
                        <w:w w:val="110"/>
                        <w:sz w:val="24"/>
                      </w:rPr>
                      <w:t xml:space="preserve"> </w:t>
                    </w:r>
                    <w:r>
                      <w:rPr>
                        <w:sz w:val="24"/>
                      </w:rPr>
                      <w:t>çevrənin</w:t>
                    </w:r>
                    <w:r>
                      <w:rPr>
                        <w:spacing w:val="-45"/>
                        <w:sz w:val="24"/>
                      </w:rPr>
                      <w:t xml:space="preserve"> </w:t>
                    </w:r>
                    <w:r>
                      <w:rPr>
                        <w:sz w:val="24"/>
                      </w:rPr>
                      <w:t>içi</w:t>
                    </w:r>
                    <w:r>
                      <w:rPr>
                        <w:spacing w:val="-45"/>
                        <w:sz w:val="24"/>
                      </w:rPr>
                      <w:t xml:space="preserve"> </w:t>
                    </w:r>
                    <w:r>
                      <w:rPr>
                        <w:sz w:val="24"/>
                      </w:rPr>
                      <w:t>yaşıl</w:t>
                    </w:r>
                  </w:p>
                  <w:p w:rsidR="009739D6" w:rsidRDefault="009739D6">
                    <w:pPr>
                      <w:spacing w:before="17"/>
                      <w:ind w:left="218"/>
                      <w:rPr>
                        <w:sz w:val="24"/>
                      </w:rPr>
                    </w:pPr>
                    <w:r>
                      <w:rPr>
                        <w:sz w:val="24"/>
                      </w:rPr>
                      <w:t>setcolor (12);</w:t>
                    </w:r>
                  </w:p>
                  <w:p w:rsidR="009739D6" w:rsidRDefault="009739D6">
                    <w:pPr>
                      <w:spacing w:before="16" w:line="256" w:lineRule="auto"/>
                      <w:ind w:right="894" w:firstLine="218"/>
                      <w:rPr>
                        <w:sz w:val="24"/>
                      </w:rPr>
                    </w:pPr>
                    <w:r>
                      <w:rPr>
                        <w:w w:val="95"/>
                        <w:sz w:val="24"/>
                      </w:rPr>
                      <w:t>outtextxy</w:t>
                    </w:r>
                    <w:r>
                      <w:rPr>
                        <w:spacing w:val="-34"/>
                        <w:w w:val="95"/>
                        <w:sz w:val="24"/>
                      </w:rPr>
                      <w:t xml:space="preserve"> </w:t>
                    </w:r>
                    <w:r>
                      <w:rPr>
                        <w:w w:val="95"/>
                        <w:sz w:val="24"/>
                      </w:rPr>
                      <w:t>(100,</w:t>
                    </w:r>
                    <w:r>
                      <w:rPr>
                        <w:spacing w:val="-32"/>
                        <w:w w:val="95"/>
                        <w:sz w:val="24"/>
                      </w:rPr>
                      <w:t xml:space="preserve"> </w:t>
                    </w:r>
                    <w:r>
                      <w:rPr>
                        <w:w w:val="95"/>
                        <w:sz w:val="24"/>
                      </w:rPr>
                      <w:t>230,</w:t>
                    </w:r>
                    <w:r>
                      <w:rPr>
                        <w:spacing w:val="-33"/>
                        <w:w w:val="95"/>
                        <w:sz w:val="24"/>
                      </w:rPr>
                      <w:t xml:space="preserve"> </w:t>
                    </w:r>
                    <w:r>
                      <w:rPr>
                        <w:w w:val="95"/>
                        <w:sz w:val="24"/>
                      </w:rPr>
                      <w:t>"Rex's</w:t>
                    </w:r>
                    <w:r>
                      <w:rPr>
                        <w:spacing w:val="-33"/>
                        <w:w w:val="95"/>
                        <w:sz w:val="24"/>
                      </w:rPr>
                      <w:t xml:space="preserve"> </w:t>
                    </w:r>
                    <w:r>
                      <w:rPr>
                        <w:w w:val="95"/>
                        <w:sz w:val="24"/>
                      </w:rPr>
                      <w:t xml:space="preserve">house"); </w:t>
                    </w:r>
                    <w:r>
                      <w:rPr>
                        <w:sz w:val="24"/>
                      </w:rPr>
                      <w:t>getch();</w:t>
                    </w:r>
                  </w:p>
                  <w:p w:rsidR="009739D6" w:rsidRDefault="009739D6">
                    <w:pPr>
                      <w:spacing w:line="273" w:lineRule="exact"/>
                      <w:rPr>
                        <w:sz w:val="24"/>
                      </w:rPr>
                    </w:pPr>
                    <w:r>
                      <w:rPr>
                        <w:sz w:val="24"/>
                      </w:rPr>
                      <w:t>closegraph();</w:t>
                    </w:r>
                  </w:p>
                  <w:p w:rsidR="009739D6" w:rsidRDefault="009739D6">
                    <w:pPr>
                      <w:spacing w:before="17"/>
                      <w:rPr>
                        <w:sz w:val="24"/>
                      </w:rPr>
                    </w:pPr>
                    <w:r>
                      <w:rPr>
                        <w:w w:val="94"/>
                        <w:sz w:val="24"/>
                      </w:rPr>
                      <w:t>}</w:t>
                    </w:r>
                  </w:p>
                </w:txbxContent>
              </v:textbox>
            </v:shape>
            <v:shape id="_x0000_s1450" type="#_x0000_t202" style="position:absolute;left:3679;top:4111;width:1840;height:1119" filled="f" stroked="f">
              <v:textbox inset="0,0,0,0">
                <w:txbxContent>
                  <w:p w:rsidR="009739D6" w:rsidRDefault="009739D6">
                    <w:pPr>
                      <w:spacing w:line="231" w:lineRule="exact"/>
                      <w:rPr>
                        <w:sz w:val="24"/>
                      </w:rPr>
                    </w:pPr>
                    <w:r>
                      <w:rPr>
                        <w:sz w:val="24"/>
                      </w:rPr>
                      <w:t>//</w:t>
                    </w:r>
                    <w:r>
                      <w:rPr>
                        <w:spacing w:val="-41"/>
                        <w:sz w:val="24"/>
                      </w:rPr>
                      <w:t xml:space="preserve"> </w:t>
                    </w:r>
                    <w:r>
                      <w:rPr>
                        <w:sz w:val="24"/>
                      </w:rPr>
                      <w:t>dam</w:t>
                    </w:r>
                    <w:r>
                      <w:rPr>
                        <w:spacing w:val="-40"/>
                        <w:sz w:val="24"/>
                      </w:rPr>
                      <w:t xml:space="preserve"> </w:t>
                    </w:r>
                    <w:r>
                      <w:rPr>
                        <w:sz w:val="24"/>
                      </w:rPr>
                      <w:t>sarı</w:t>
                    </w:r>
                    <w:r>
                      <w:rPr>
                        <w:spacing w:val="-41"/>
                        <w:sz w:val="24"/>
                      </w:rPr>
                      <w:t xml:space="preserve"> </w:t>
                    </w:r>
                    <w:r>
                      <w:rPr>
                        <w:sz w:val="24"/>
                      </w:rPr>
                      <w:t>rəngdə</w:t>
                    </w:r>
                  </w:p>
                  <w:p w:rsidR="009739D6" w:rsidRDefault="009739D6">
                    <w:pPr>
                      <w:rPr>
                        <w:sz w:val="24"/>
                      </w:rPr>
                    </w:pPr>
                  </w:p>
                  <w:p w:rsidR="009739D6" w:rsidRDefault="009739D6">
                    <w:pPr>
                      <w:spacing w:before="4"/>
                      <w:rPr>
                        <w:sz w:val="28"/>
                      </w:rPr>
                    </w:pPr>
                  </w:p>
                  <w:p w:rsidR="009739D6" w:rsidRDefault="009739D6">
                    <w:pPr>
                      <w:ind w:left="32"/>
                      <w:rPr>
                        <w:sz w:val="24"/>
                      </w:rPr>
                    </w:pPr>
                    <w:r>
                      <w:rPr>
                        <w:w w:val="110"/>
                        <w:sz w:val="24"/>
                      </w:rPr>
                      <w:t xml:space="preserve">// </w:t>
                    </w:r>
                    <w:r>
                      <w:rPr>
                        <w:sz w:val="24"/>
                      </w:rPr>
                      <w:t>ağ çevrə</w:t>
                    </w:r>
                  </w:p>
                </w:txbxContent>
              </v:textbox>
            </v:shape>
            <v:shape id="_x0000_s1449" type="#_x0000_t202" style="position:absolute;left:3753;top:3232;width:1833;height:240" filled="f" stroked="f">
              <v:textbox inset="0,0,0,0">
                <w:txbxContent>
                  <w:p w:rsidR="009739D6" w:rsidRDefault="009739D6">
                    <w:pPr>
                      <w:spacing w:line="231" w:lineRule="exact"/>
                      <w:rPr>
                        <w:sz w:val="24"/>
                      </w:rPr>
                    </w:pPr>
                    <w:r>
                      <w:rPr>
                        <w:sz w:val="24"/>
                      </w:rPr>
                      <w:t>//</w:t>
                    </w:r>
                    <w:r>
                      <w:rPr>
                        <w:spacing w:val="-49"/>
                        <w:sz w:val="24"/>
                      </w:rPr>
                      <w:t xml:space="preserve"> </w:t>
                    </w:r>
                    <w:r>
                      <w:rPr>
                        <w:sz w:val="24"/>
                      </w:rPr>
                      <w:t>damın</w:t>
                    </w:r>
                    <w:r>
                      <w:rPr>
                        <w:spacing w:val="-48"/>
                        <w:sz w:val="24"/>
                      </w:rPr>
                      <w:t xml:space="preserve"> </w:t>
                    </w:r>
                    <w:r>
                      <w:rPr>
                        <w:sz w:val="24"/>
                      </w:rPr>
                      <w:t>çəkilməsi</w:t>
                    </w:r>
                  </w:p>
                </w:txbxContent>
              </v:textbox>
            </v:shape>
            <v:shape id="_x0000_s1448" type="#_x0000_t202" style="position:absolute;left:1406;top:3232;width:2109;height:2290" filled="f" stroked="f">
              <v:textbox inset="0,0,0,0">
                <w:txbxContent>
                  <w:p w:rsidR="009739D6" w:rsidRDefault="009739D6">
                    <w:pPr>
                      <w:spacing w:line="231" w:lineRule="exact"/>
                      <w:rPr>
                        <w:sz w:val="24"/>
                      </w:rPr>
                    </w:pPr>
                    <w:r>
                      <w:rPr>
                        <w:sz w:val="24"/>
                      </w:rPr>
                      <w:t>moveto (100, 100);</w:t>
                    </w:r>
                  </w:p>
                  <w:p w:rsidR="009739D6" w:rsidRDefault="009739D6">
                    <w:pPr>
                      <w:spacing w:before="17"/>
                      <w:rPr>
                        <w:sz w:val="24"/>
                      </w:rPr>
                    </w:pPr>
                    <w:r>
                      <w:rPr>
                        <w:sz w:val="24"/>
                      </w:rPr>
                      <w:t>lineto (200,50);</w:t>
                    </w:r>
                  </w:p>
                  <w:p w:rsidR="009739D6" w:rsidRDefault="009739D6">
                    <w:pPr>
                      <w:spacing w:before="16"/>
                      <w:rPr>
                        <w:sz w:val="24"/>
                      </w:rPr>
                    </w:pPr>
                    <w:r>
                      <w:rPr>
                        <w:w w:val="95"/>
                        <w:sz w:val="24"/>
                      </w:rPr>
                      <w:t>lineto (300,</w:t>
                    </w:r>
                    <w:r>
                      <w:rPr>
                        <w:spacing w:val="-49"/>
                        <w:w w:val="95"/>
                        <w:sz w:val="24"/>
                      </w:rPr>
                      <w:t xml:space="preserve"> </w:t>
                    </w:r>
                    <w:r>
                      <w:rPr>
                        <w:w w:val="95"/>
                        <w:sz w:val="24"/>
                      </w:rPr>
                      <w:t>100);</w:t>
                    </w:r>
                  </w:p>
                  <w:p w:rsidR="009739D6" w:rsidRDefault="009739D6">
                    <w:pPr>
                      <w:spacing w:before="18"/>
                      <w:rPr>
                        <w:sz w:val="24"/>
                      </w:rPr>
                    </w:pPr>
                    <w:r>
                      <w:rPr>
                        <w:w w:val="95"/>
                        <w:sz w:val="24"/>
                      </w:rPr>
                      <w:t>setfillstyle</w:t>
                    </w:r>
                    <w:r>
                      <w:rPr>
                        <w:spacing w:val="-45"/>
                        <w:w w:val="95"/>
                        <w:sz w:val="24"/>
                      </w:rPr>
                      <w:t xml:space="preserve"> </w:t>
                    </w:r>
                    <w:r>
                      <w:rPr>
                        <w:w w:val="95"/>
                        <w:sz w:val="24"/>
                      </w:rPr>
                      <w:t>(1,14);</w:t>
                    </w:r>
                  </w:p>
                  <w:p w:rsidR="009739D6" w:rsidRDefault="009739D6">
                    <w:pPr>
                      <w:spacing w:before="16"/>
                      <w:rPr>
                        <w:sz w:val="24"/>
                      </w:rPr>
                    </w:pPr>
                    <w:r>
                      <w:rPr>
                        <w:sz w:val="24"/>
                      </w:rPr>
                      <w:t>floodfill</w:t>
                    </w:r>
                    <w:r>
                      <w:rPr>
                        <w:spacing w:val="-48"/>
                        <w:sz w:val="24"/>
                      </w:rPr>
                      <w:t xml:space="preserve"> </w:t>
                    </w:r>
                    <w:r>
                      <w:rPr>
                        <w:sz w:val="24"/>
                      </w:rPr>
                      <w:t>(200,</w:t>
                    </w:r>
                    <w:r>
                      <w:rPr>
                        <w:spacing w:val="-48"/>
                        <w:sz w:val="24"/>
                      </w:rPr>
                      <w:t xml:space="preserve"> </w:t>
                    </w:r>
                    <w:r>
                      <w:rPr>
                        <w:sz w:val="24"/>
                      </w:rPr>
                      <w:t>75,</w:t>
                    </w:r>
                    <w:r>
                      <w:rPr>
                        <w:spacing w:val="-47"/>
                        <w:sz w:val="24"/>
                      </w:rPr>
                      <w:t xml:space="preserve"> </w:t>
                    </w:r>
                    <w:r>
                      <w:rPr>
                        <w:sz w:val="24"/>
                      </w:rPr>
                      <w:t>13);</w:t>
                    </w:r>
                  </w:p>
                  <w:p w:rsidR="009739D6" w:rsidRDefault="009739D6">
                    <w:pPr>
                      <w:spacing w:before="17"/>
                      <w:rPr>
                        <w:sz w:val="24"/>
                      </w:rPr>
                    </w:pPr>
                    <w:r>
                      <w:rPr>
                        <w:sz w:val="24"/>
                      </w:rPr>
                      <w:t>setcolor (15);</w:t>
                    </w:r>
                  </w:p>
                  <w:p w:rsidR="009739D6" w:rsidRDefault="009739D6">
                    <w:pPr>
                      <w:spacing w:before="17"/>
                      <w:rPr>
                        <w:sz w:val="24"/>
                      </w:rPr>
                    </w:pPr>
                    <w:r>
                      <w:rPr>
                        <w:sz w:val="24"/>
                      </w:rPr>
                      <w:t>circle</w:t>
                    </w:r>
                    <w:r>
                      <w:rPr>
                        <w:spacing w:val="-45"/>
                        <w:sz w:val="24"/>
                      </w:rPr>
                      <w:t xml:space="preserve"> </w:t>
                    </w:r>
                    <w:r>
                      <w:rPr>
                        <w:sz w:val="24"/>
                      </w:rPr>
                      <w:t>(200,</w:t>
                    </w:r>
                    <w:r>
                      <w:rPr>
                        <w:spacing w:val="-45"/>
                        <w:sz w:val="24"/>
                      </w:rPr>
                      <w:t xml:space="preserve"> </w:t>
                    </w:r>
                    <w:r>
                      <w:rPr>
                        <w:sz w:val="24"/>
                      </w:rPr>
                      <w:t>150,</w:t>
                    </w:r>
                    <w:r>
                      <w:rPr>
                        <w:spacing w:val="-45"/>
                        <w:sz w:val="24"/>
                      </w:rPr>
                      <w:t xml:space="preserve"> </w:t>
                    </w:r>
                    <w:r>
                      <w:rPr>
                        <w:sz w:val="24"/>
                      </w:rPr>
                      <w:t>50);</w:t>
                    </w:r>
                  </w:p>
                  <w:p w:rsidR="009739D6" w:rsidRDefault="009739D6">
                    <w:pPr>
                      <w:spacing w:before="17"/>
                      <w:rPr>
                        <w:sz w:val="24"/>
                      </w:rPr>
                    </w:pPr>
                    <w:r>
                      <w:rPr>
                        <w:sz w:val="24"/>
                      </w:rPr>
                      <w:t>setfillstyle (1,</w:t>
                    </w:r>
                    <w:r>
                      <w:rPr>
                        <w:spacing w:val="-53"/>
                        <w:sz w:val="24"/>
                      </w:rPr>
                      <w:t xml:space="preserve"> </w:t>
                    </w:r>
                    <w:r>
                      <w:rPr>
                        <w:sz w:val="24"/>
                      </w:rPr>
                      <w:t>10);</w:t>
                    </w:r>
                  </w:p>
                </w:txbxContent>
              </v:textbox>
            </v:shape>
            <v:shape id="_x0000_s1447" type="#_x0000_t202" style="position:absolute;left:1132;top:594;width:4430;height:2586" filled="f" stroked="f">
              <v:textbox inset="0,0,0,0">
                <w:txbxContent>
                  <w:p w:rsidR="009739D6" w:rsidRDefault="009739D6">
                    <w:pPr>
                      <w:spacing w:line="231" w:lineRule="exact"/>
                      <w:rPr>
                        <w:sz w:val="24"/>
                      </w:rPr>
                    </w:pPr>
                    <w:r>
                      <w:rPr>
                        <w:sz w:val="24"/>
                      </w:rPr>
                      <w:t>#include &lt;graphics.h&gt;</w:t>
                    </w:r>
                  </w:p>
                  <w:p w:rsidR="009739D6" w:rsidRDefault="009739D6">
                    <w:pPr>
                      <w:spacing w:before="17" w:line="254" w:lineRule="auto"/>
                      <w:ind w:right="2116"/>
                      <w:rPr>
                        <w:sz w:val="24"/>
                      </w:rPr>
                    </w:pPr>
                    <w:r>
                      <w:rPr>
                        <w:w w:val="90"/>
                        <w:sz w:val="24"/>
                      </w:rPr>
                      <w:t xml:space="preserve">#include &lt;conio.h&gt; </w:t>
                    </w:r>
                    <w:r>
                      <w:rPr>
                        <w:sz w:val="24"/>
                      </w:rPr>
                      <w:t>main ()</w:t>
                    </w:r>
                  </w:p>
                  <w:p w:rsidR="009739D6" w:rsidRDefault="009739D6">
                    <w:pPr>
                      <w:spacing w:before="1"/>
                      <w:rPr>
                        <w:sz w:val="24"/>
                      </w:rPr>
                    </w:pPr>
                    <w:r>
                      <w:rPr>
                        <w:w w:val="94"/>
                        <w:sz w:val="24"/>
                      </w:rPr>
                      <w:t>{</w:t>
                    </w:r>
                  </w:p>
                  <w:p w:rsidR="009739D6" w:rsidRDefault="009739D6">
                    <w:pPr>
                      <w:spacing w:before="16"/>
                      <w:ind w:left="274"/>
                      <w:rPr>
                        <w:sz w:val="24"/>
                      </w:rPr>
                    </w:pPr>
                    <w:r>
                      <w:rPr>
                        <w:sz w:val="24"/>
                      </w:rPr>
                      <w:t>initwindow (440, 300);</w:t>
                    </w:r>
                  </w:p>
                  <w:p w:rsidR="009739D6" w:rsidRDefault="009739D6">
                    <w:pPr>
                      <w:spacing w:before="17"/>
                      <w:ind w:left="274"/>
                      <w:rPr>
                        <w:sz w:val="24"/>
                      </w:rPr>
                    </w:pPr>
                    <w:r>
                      <w:rPr>
                        <w:sz w:val="24"/>
                      </w:rPr>
                      <w:t>setfillstyle (1,9);</w:t>
                    </w:r>
                  </w:p>
                  <w:p w:rsidR="009739D6" w:rsidRDefault="009739D6">
                    <w:pPr>
                      <w:tabs>
                        <w:tab w:val="left" w:pos="2325"/>
                      </w:tabs>
                      <w:spacing w:before="20" w:line="254" w:lineRule="auto"/>
                      <w:ind w:left="274" w:right="18"/>
                      <w:rPr>
                        <w:sz w:val="24"/>
                      </w:rPr>
                    </w:pPr>
                    <w:r>
                      <w:rPr>
                        <w:sz w:val="24"/>
                      </w:rPr>
                      <w:t>bar</w:t>
                    </w:r>
                    <w:r>
                      <w:rPr>
                        <w:spacing w:val="-47"/>
                        <w:sz w:val="24"/>
                      </w:rPr>
                      <w:t xml:space="preserve"> </w:t>
                    </w:r>
                    <w:r>
                      <w:rPr>
                        <w:sz w:val="24"/>
                      </w:rPr>
                      <w:t>(100,</w:t>
                    </w:r>
                    <w:r>
                      <w:rPr>
                        <w:spacing w:val="-45"/>
                        <w:sz w:val="24"/>
                      </w:rPr>
                      <w:t xml:space="preserve"> </w:t>
                    </w:r>
                    <w:r>
                      <w:rPr>
                        <w:sz w:val="24"/>
                      </w:rPr>
                      <w:t>100,</w:t>
                    </w:r>
                    <w:r>
                      <w:rPr>
                        <w:spacing w:val="-47"/>
                        <w:sz w:val="24"/>
                      </w:rPr>
                      <w:t xml:space="preserve"> </w:t>
                    </w:r>
                    <w:r>
                      <w:rPr>
                        <w:sz w:val="24"/>
                      </w:rPr>
                      <w:t>300,</w:t>
                    </w:r>
                    <w:r>
                      <w:rPr>
                        <w:spacing w:val="-47"/>
                        <w:sz w:val="24"/>
                      </w:rPr>
                      <w:t xml:space="preserve"> </w:t>
                    </w:r>
                    <w:r>
                      <w:rPr>
                        <w:sz w:val="24"/>
                      </w:rPr>
                      <w:t>200);</w:t>
                    </w:r>
                    <w:r>
                      <w:rPr>
                        <w:spacing w:val="-6"/>
                        <w:sz w:val="24"/>
                      </w:rPr>
                      <w:t xml:space="preserve"> </w:t>
                    </w:r>
                    <w:r>
                      <w:rPr>
                        <w:w w:val="110"/>
                        <w:sz w:val="24"/>
                      </w:rPr>
                      <w:t>//</w:t>
                    </w:r>
                    <w:r>
                      <w:rPr>
                        <w:spacing w:val="-53"/>
                        <w:w w:val="110"/>
                        <w:sz w:val="24"/>
                      </w:rPr>
                      <w:t xml:space="preserve"> </w:t>
                    </w:r>
                    <w:r>
                      <w:rPr>
                        <w:sz w:val="24"/>
                      </w:rPr>
                      <w:t>göy</w:t>
                    </w:r>
                    <w:r>
                      <w:rPr>
                        <w:spacing w:val="-46"/>
                        <w:sz w:val="24"/>
                      </w:rPr>
                      <w:t xml:space="preserve"> </w:t>
                    </w:r>
                    <w:r>
                      <w:rPr>
                        <w:sz w:val="24"/>
                      </w:rPr>
                      <w:t>düzbucaq setcolor</w:t>
                    </w:r>
                    <w:r>
                      <w:rPr>
                        <w:spacing w:val="-42"/>
                        <w:sz w:val="24"/>
                      </w:rPr>
                      <w:t xml:space="preserve"> </w:t>
                    </w:r>
                    <w:r>
                      <w:rPr>
                        <w:sz w:val="24"/>
                      </w:rPr>
                      <w:t>(13);</w:t>
                    </w:r>
                    <w:r>
                      <w:rPr>
                        <w:sz w:val="24"/>
                      </w:rPr>
                      <w:tab/>
                    </w:r>
                    <w:r>
                      <w:rPr>
                        <w:w w:val="110"/>
                        <w:sz w:val="24"/>
                      </w:rPr>
                      <w:t xml:space="preserve">// </w:t>
                    </w:r>
                    <w:r>
                      <w:rPr>
                        <w:sz w:val="24"/>
                      </w:rPr>
                      <w:t>bənövşəyi kontur rectangle</w:t>
                    </w:r>
                    <w:r>
                      <w:rPr>
                        <w:spacing w:val="-24"/>
                        <w:sz w:val="24"/>
                      </w:rPr>
                      <w:t xml:space="preserve"> </w:t>
                    </w:r>
                    <w:r>
                      <w:rPr>
                        <w:sz w:val="24"/>
                      </w:rPr>
                      <w:t>(100,</w:t>
                    </w:r>
                    <w:r>
                      <w:rPr>
                        <w:spacing w:val="-24"/>
                        <w:sz w:val="24"/>
                      </w:rPr>
                      <w:t xml:space="preserve"> </w:t>
                    </w:r>
                    <w:r>
                      <w:rPr>
                        <w:sz w:val="24"/>
                      </w:rPr>
                      <w:t>100,</w:t>
                    </w:r>
                    <w:r>
                      <w:rPr>
                        <w:spacing w:val="-22"/>
                        <w:sz w:val="24"/>
                      </w:rPr>
                      <w:t xml:space="preserve"> </w:t>
                    </w:r>
                    <w:r>
                      <w:rPr>
                        <w:sz w:val="24"/>
                      </w:rPr>
                      <w:t>300,</w:t>
                    </w:r>
                    <w:r>
                      <w:rPr>
                        <w:spacing w:val="-22"/>
                        <w:sz w:val="24"/>
                      </w:rPr>
                      <w:t xml:space="preserve"> </w:t>
                    </w:r>
                    <w:r>
                      <w:rPr>
                        <w:sz w:val="24"/>
                      </w:rPr>
                      <w:t>200);</w:t>
                    </w:r>
                  </w:p>
                </w:txbxContent>
              </v:textbox>
            </v:shape>
            <w10:wrap anchorx="page"/>
          </v:group>
        </w:pict>
      </w:r>
      <w:r>
        <w:pict>
          <v:group id="_x0000_s1435" style="position:absolute;left:0;text-align:left;margin-left:345.95pt;margin-top:57.9pt;width:153.9pt;height:125pt;z-index:251563008;mso-position-horizontal-relative:page" coordorigin="6919,1158" coordsize="3078,2500">
            <v:rect id="_x0000_s1445" style="position:absolute;left:7898;top:2410;width:2078;height:1226" fillcolor="#1f487c" stroked="f"/>
            <v:rect id="_x0000_s1444" style="position:absolute;left:7898;top:2410;width:2078;height:1226" filled="f" strokecolor="#6f2f9f" strokeweight="2pt"/>
            <v:shape id="_x0000_s1443" style="position:absolute;left:8365;top:2481;width:1156;height:1156" coordorigin="8365,2482" coordsize="1156,1156" path="m8943,2482r-72,4l8801,2499r-67,21l8671,2549r-58,36l8559,2627r-48,49l8469,2729r-36,59l8404,2851r-21,66l8370,2987r-5,73l8370,3132r13,70l8404,3268r29,63l8469,3390r42,53l8559,3492r54,42l8671,3570r63,29l8801,3620r70,13l8943,3638r72,-5l9085,3620r67,-21l9215,3570r58,-36l9327,3492r48,-49l9417,3390r36,-59l9482,3268r21,-66l9516,3132r5,-72l9516,2987r-13,-70l9482,2851r-29,-63l9417,2729r-42,-53l9327,2627r-54,-42l9215,2549r-63,-29l9085,2499r-70,-13l8943,2482xe" fillcolor="#00af50" stroked="f">
              <v:path arrowok="t"/>
            </v:shape>
            <v:shape id="_x0000_s1442" style="position:absolute;left:8365;top:2481;width:1156;height:1156" coordorigin="8365,2482" coordsize="1156,1156" path="m8365,3060r5,-73l8383,2917r21,-66l8433,2788r36,-59l8511,2676r48,-49l8613,2585r58,-36l8734,2520r67,-21l8871,2486r72,-4l9015,2486r70,13l9152,2520r63,29l9273,2585r54,42l9375,2676r42,53l9453,2788r29,63l9503,2917r13,70l9521,3060r-5,72l9503,3202r-21,66l9453,3331r-36,59l9375,3443r-48,49l9273,3534r-58,36l9152,3599r-67,21l9015,3633r-72,5l8871,3633r-70,-13l8734,3599r-63,-29l8613,3534r-54,-42l8511,3443r-42,-53l8433,3331r-29,-63l8383,3202r-13,-70l8365,3060xe" filled="f" strokecolor="white" strokeweight="2pt">
              <v:path arrowok="t"/>
            </v:shape>
            <v:shape id="_x0000_s1441" style="position:absolute;left:7898;top:1497;width:2078;height:913" coordorigin="7899,1498" coordsize="2078,913" path="m8938,1498l7899,2411r2077,l8938,1498xe" fillcolor="yellow" stroked="f">
              <v:path arrowok="t"/>
            </v:shape>
            <v:shape id="_x0000_s1440" style="position:absolute;left:7898;top:1497;width:2078;height:913" coordorigin="7899,1498" coordsize="2078,913" path="m7899,2411l8938,1498r1038,913l7899,2411xe" filled="f" strokecolor="#6f2f9f" strokeweight="2pt">
              <v:path arrowok="t"/>
            </v:shape>
            <v:shape id="_x0000_s1439" type="#_x0000_t75" style="position:absolute;left:8460;top:1157;width:924;height:286">
              <v:imagedata r:id="rId66" o:title=""/>
            </v:shape>
            <v:shape id="_x0000_s1438" type="#_x0000_t75" style="position:absolute;left:6919;top:2242;width:924;height:286">
              <v:imagedata r:id="rId66" o:title=""/>
            </v:shape>
            <v:shape id="_x0000_s1437" type="#_x0000_t202" style="position:absolute;left:8461;top:1161;width:828;height:245" filled="f" stroked="f">
              <v:textbox inset="0,0,0,0">
                <w:txbxContent>
                  <w:p w:rsidR="009739D6" w:rsidRDefault="009739D6">
                    <w:pPr>
                      <w:spacing w:line="244" w:lineRule="exact"/>
                      <w:rPr>
                        <w:rFonts w:ascii="Times New Roman"/>
                      </w:rPr>
                    </w:pPr>
                    <w:r>
                      <w:rPr>
                        <w:rFonts w:ascii="Times New Roman"/>
                      </w:rPr>
                      <w:t>(200, 50)</w:t>
                    </w:r>
                  </w:p>
                </w:txbxContent>
              </v:textbox>
            </v:shape>
            <v:shape id="_x0000_s1436" type="#_x0000_t202" style="position:absolute;left:6920;top:2246;width:939;height:245" filled="f" stroked="f">
              <v:textbox inset="0,0,0,0">
                <w:txbxContent>
                  <w:p w:rsidR="009739D6" w:rsidRDefault="009739D6">
                    <w:pPr>
                      <w:spacing w:line="244" w:lineRule="exact"/>
                      <w:rPr>
                        <w:rFonts w:ascii="Times New Roman"/>
                      </w:rPr>
                    </w:pPr>
                    <w:r>
                      <w:rPr>
                        <w:rFonts w:ascii="Times New Roman"/>
                      </w:rPr>
                      <w:t>(100, 100)</w:t>
                    </w:r>
                  </w:p>
                </w:txbxContent>
              </v:textbox>
            </v:shape>
            <w10:wrap anchorx="page"/>
          </v:group>
        </w:pict>
      </w:r>
      <w:r>
        <w:t>Standart qrafiki funksiyalardan istifadə edərək evcik çəkən bir proqram yazaq.</w:t>
      </w:r>
    </w:p>
    <w:p w:rsidR="0058330D" w:rsidRDefault="0058330D">
      <w:pPr>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606"/>
        </w:tabs>
      </w:pPr>
      <w:bookmarkStart w:id="53" w:name="_bookmark52"/>
      <w:bookmarkEnd w:id="53"/>
      <w:r>
        <w:rPr>
          <w:color w:val="365F91"/>
        </w:rPr>
        <w:t>PROSEDURALAR</w:t>
      </w:r>
    </w:p>
    <w:p w:rsidR="0058330D" w:rsidRDefault="009739D6">
      <w:pPr>
        <w:pStyle w:val="2"/>
        <w:spacing w:before="258"/>
      </w:pPr>
      <w:bookmarkStart w:id="54" w:name="_bookmark53"/>
      <w:bookmarkEnd w:id="54"/>
      <w:r>
        <w:rPr>
          <w:color w:val="4F81BC"/>
          <w:w w:val="110"/>
        </w:rPr>
        <w:t>Proseduralı məsələnin nümunəsi</w:t>
      </w:r>
    </w:p>
    <w:p w:rsidR="0058330D" w:rsidRDefault="009739D6">
      <w:pPr>
        <w:pStyle w:val="a3"/>
        <w:spacing w:before="244" w:line="276" w:lineRule="auto"/>
        <w:ind w:left="312" w:right="4448" w:firstLine="566"/>
      </w:pPr>
      <w:r>
        <w:pict>
          <v:group id="_x0000_s1431" style="position:absolute;left:0;text-align:left;margin-left:346.45pt;margin-top:26.3pt;width:194.4pt;height:87.5pt;z-index:251569152;mso-position-horizontal-relative:page" coordorigin="6929,526" coordsize="3888,1750">
            <v:shape id="_x0000_s1434" type="#_x0000_t75" style="position:absolute;left:6928;top:526;width:2014;height:946">
              <v:imagedata r:id="rId67" o:title=""/>
            </v:shape>
            <v:shape id="_x0000_s1433" type="#_x0000_t75" style="position:absolute;left:8803;top:526;width:2014;height:946">
              <v:imagedata r:id="rId68" o:title=""/>
            </v:shape>
            <v:shape id="_x0000_s1432" type="#_x0000_t75" style="position:absolute;left:8803;top:1332;width:2014;height:944">
              <v:imagedata r:id="rId69" o:title=""/>
            </v:shape>
            <w10:wrap anchorx="page"/>
          </v:group>
        </w:pict>
      </w:r>
      <w:r>
        <w:t>Proqramlarda tez-tez təkrar olunan obyektlərə rast gəlmək olur. Məsələn, şəkildəki 3 eyni üçbucaq. Ekranda fərqli rənglərlə eyni üç üçbucağı çəkən proqramı tərtib edək.</w:t>
      </w:r>
    </w:p>
    <w:p w:rsidR="0058330D" w:rsidRDefault="009739D6">
      <w:pPr>
        <w:pStyle w:val="a3"/>
        <w:spacing w:line="276" w:lineRule="auto"/>
        <w:ind w:left="312" w:right="4816" w:firstLine="566"/>
      </w:pPr>
      <w:r>
        <w:t>Aydındır ki, bu 3 üçbucağı ayrı-ayrı çəkmək olar, lakin onların oxşarlığından istifadə edərək bunu başqa cürə etmək olar.</w:t>
      </w:r>
    </w:p>
    <w:p w:rsidR="0058330D" w:rsidRDefault="009739D6">
      <w:pPr>
        <w:pStyle w:val="a3"/>
        <w:spacing w:before="2" w:line="276" w:lineRule="auto"/>
        <w:ind w:left="312" w:right="369" w:firstLine="566"/>
        <w:jc w:val="both"/>
      </w:pPr>
      <w:r>
        <w:t xml:space="preserve">Əvvəlcə verilmiş fiqurların </w:t>
      </w:r>
      <w:r>
        <w:rPr>
          <w:b/>
        </w:rPr>
        <w:t xml:space="preserve">ümumi </w:t>
      </w:r>
      <w:r>
        <w:t xml:space="preserve">(ölçülər, dönmə bucağı) və </w:t>
      </w:r>
      <w:r>
        <w:rPr>
          <w:b/>
        </w:rPr>
        <w:t xml:space="preserve">fərqli </w:t>
      </w:r>
      <w:r>
        <w:t>(rəng, koordinatlar) parametrlərini təyin etmək lazımdır. Əgər üçbucaqların ölçüləri və bucağı məlumdursa, onda onların çəkilməsi üçün üçbucağa məxsus olan bir nöqtənin (adətən, üçbucağın təpə nöqtələrindən biri) koordinatların qiymətləri bilinməlidir.</w:t>
      </w:r>
    </w:p>
    <w:p w:rsidR="0058330D" w:rsidRDefault="009739D6">
      <w:pPr>
        <w:pStyle w:val="a3"/>
        <w:spacing w:line="276" w:lineRule="auto"/>
        <w:ind w:left="4146" w:right="369"/>
        <w:jc w:val="both"/>
      </w:pPr>
      <w:r>
        <w:pict>
          <v:group id="_x0000_s1419" style="position:absolute;left:0;text-align:left;margin-left:65.15pt;margin-top:15.3pt;width:174.05pt;height:96.25pt;z-index:251571200;mso-position-horizontal-relative:page" coordorigin="1303,306" coordsize="3481,1925">
            <v:shape id="_x0000_s1430" type="#_x0000_t75" style="position:absolute;left:1756;top:632;width:2470;height:1234">
              <v:imagedata r:id="rId70" o:title=""/>
            </v:shape>
            <v:shape id="_x0000_s1429" type="#_x0000_t75" style="position:absolute;left:1536;top:1865;width:548;height:365">
              <v:imagedata r:id="rId71" o:title=""/>
            </v:shape>
            <v:shape id="_x0000_s1428" type="#_x0000_t75" style="position:absolute;left:3746;top:1846;width:1035;height:365">
              <v:imagedata r:id="rId72" o:title=""/>
            </v:shape>
            <v:shape id="_x0000_s1427" type="#_x0000_t75" style="position:absolute;left:1303;top:305;width:1035;height:365">
              <v:imagedata r:id="rId72" o:title=""/>
            </v:shape>
            <v:shape id="_x0000_s1426" type="#_x0000_t75" style="position:absolute;left:1476;top:1025;width:305;height:365">
              <v:imagedata r:id="rId73" o:title=""/>
            </v:shape>
            <v:shape id="_x0000_s1425" type="#_x0000_t75" style="position:absolute;left:2784;top:1824;width:406;height:365">
              <v:imagedata r:id="rId74" o:title=""/>
            </v:shape>
            <v:shape id="_x0000_s1424" type="#_x0000_t202" style="position:absolute;left:1303;top:316;width:859;height:266" filled="f" stroked="f">
              <v:textbox inset="0,0,0,0">
                <w:txbxContent>
                  <w:p w:rsidR="009739D6" w:rsidRDefault="009739D6">
                    <w:pPr>
                      <w:spacing w:line="266" w:lineRule="exact"/>
                      <w:rPr>
                        <w:rFonts w:ascii="Times New Roman"/>
                        <w:b/>
                        <w:sz w:val="24"/>
                      </w:rPr>
                    </w:pPr>
                    <w:r>
                      <w:rPr>
                        <w:rFonts w:ascii="Times New Roman"/>
                        <w:b/>
                        <w:sz w:val="24"/>
                      </w:rPr>
                      <w:t>(x, y-60)</w:t>
                    </w:r>
                  </w:p>
                </w:txbxContent>
              </v:textbox>
            </v:shape>
            <v:shape id="_x0000_s1423" type="#_x0000_t202" style="position:absolute;left:1476;top:1036;width:260;height:266" filled="f" stroked="f">
              <v:textbox inset="0,0,0,0">
                <w:txbxContent>
                  <w:p w:rsidR="009739D6" w:rsidRDefault="009739D6">
                    <w:pPr>
                      <w:spacing w:line="266" w:lineRule="exact"/>
                      <w:rPr>
                        <w:rFonts w:ascii="Times New Roman"/>
                        <w:b/>
                        <w:sz w:val="24"/>
                      </w:rPr>
                    </w:pPr>
                    <w:r>
                      <w:rPr>
                        <w:rFonts w:ascii="Times New Roman"/>
                        <w:b/>
                        <w:sz w:val="24"/>
                      </w:rPr>
                      <w:t>60</w:t>
                    </w:r>
                  </w:p>
                </w:txbxContent>
              </v:textbox>
            </v:shape>
            <v:shape id="_x0000_s1422" type="#_x0000_t202" style="position:absolute;left:1536;top:1876;width:540;height:266" filled="f" stroked="f">
              <v:textbox inset="0,0,0,0">
                <w:txbxContent>
                  <w:p w:rsidR="009739D6" w:rsidRDefault="009739D6">
                    <w:pPr>
                      <w:spacing w:line="266" w:lineRule="exact"/>
                      <w:rPr>
                        <w:rFonts w:ascii="Times New Roman"/>
                        <w:b/>
                        <w:sz w:val="24"/>
                      </w:rPr>
                    </w:pPr>
                    <w:r>
                      <w:rPr>
                        <w:rFonts w:ascii="Times New Roman"/>
                        <w:b/>
                        <w:sz w:val="24"/>
                      </w:rPr>
                      <w:t>(x, y)</w:t>
                    </w:r>
                  </w:p>
                </w:txbxContent>
              </v:textbox>
            </v:shape>
            <v:shape id="_x0000_s1421" type="#_x0000_t202" style="position:absolute;left:2784;top:1835;width:380;height:266" filled="f" stroked="f">
              <v:textbox inset="0,0,0,0">
                <w:txbxContent>
                  <w:p w:rsidR="009739D6" w:rsidRDefault="009739D6">
                    <w:pPr>
                      <w:spacing w:line="266" w:lineRule="exact"/>
                      <w:rPr>
                        <w:rFonts w:ascii="Times New Roman"/>
                        <w:b/>
                        <w:sz w:val="24"/>
                      </w:rPr>
                    </w:pPr>
                    <w:r>
                      <w:rPr>
                        <w:rFonts w:ascii="Times New Roman"/>
                        <w:b/>
                        <w:sz w:val="24"/>
                      </w:rPr>
                      <w:t>100</w:t>
                    </w:r>
                  </w:p>
                </w:txbxContent>
              </v:textbox>
            </v:shape>
            <v:shape id="_x0000_s1420" type="#_x0000_t202" style="position:absolute;left:3746;top:1857;width:1037;height:266" filled="f" stroked="f">
              <v:textbox inset="0,0,0,0">
                <w:txbxContent>
                  <w:p w:rsidR="009739D6" w:rsidRDefault="009739D6">
                    <w:pPr>
                      <w:spacing w:line="266" w:lineRule="exact"/>
                      <w:rPr>
                        <w:rFonts w:ascii="Times New Roman"/>
                        <w:b/>
                        <w:sz w:val="24"/>
                      </w:rPr>
                    </w:pPr>
                    <w:r>
                      <w:rPr>
                        <w:rFonts w:ascii="Times New Roman"/>
                        <w:b/>
                        <w:sz w:val="24"/>
                      </w:rPr>
                      <w:t>(x+100, y)</w:t>
                    </w:r>
                  </w:p>
                </w:txbxContent>
              </v:textbox>
            </v:shape>
            <w10:wrap anchorx="page"/>
          </v:group>
        </w:pict>
      </w:r>
      <w:r>
        <w:t xml:space="preserve">Tutaq ki, </w:t>
      </w:r>
      <w:r>
        <w:rPr>
          <w:b/>
        </w:rPr>
        <w:t xml:space="preserve">(x,y) </w:t>
      </w:r>
      <w:r>
        <w:t xml:space="preserve">– aşağı sol bucağın koordinatlarıdır. Üçbucağın eni və hündürlüyü, uyğun olaraq, 100 və 60-dır. Bu məlumatlara əsaslanaraq digər bucaqların koordinatlarını hesablamaq asandır: </w:t>
      </w:r>
      <w:r>
        <w:rPr>
          <w:b/>
        </w:rPr>
        <w:t xml:space="preserve">(x, y-60) </w:t>
      </w:r>
      <w:r>
        <w:t xml:space="preserve">və </w:t>
      </w:r>
      <w:r>
        <w:rPr>
          <w:b/>
        </w:rPr>
        <w:t xml:space="preserve">(x+100, y) </w:t>
      </w:r>
      <w:r>
        <w:t xml:space="preserve">(nəzərə alaq ki, </w:t>
      </w:r>
      <w:r>
        <w:rPr>
          <w:b/>
        </w:rPr>
        <w:t xml:space="preserve">Y </w:t>
      </w:r>
      <w:r>
        <w:t>oxu aşağı istiqamətləndirilib).</w:t>
      </w:r>
    </w:p>
    <w:p w:rsidR="0058330D" w:rsidRDefault="009739D6">
      <w:pPr>
        <w:pStyle w:val="a3"/>
        <w:spacing w:after="3" w:line="276" w:lineRule="auto"/>
        <w:ind w:left="4146" w:right="367"/>
        <w:jc w:val="both"/>
      </w:pPr>
      <w:r>
        <w:t xml:space="preserve">Üçbucağı çəkən </w:t>
      </w:r>
      <w:r>
        <w:rPr>
          <w:b/>
        </w:rPr>
        <w:t xml:space="preserve">Tr </w:t>
      </w:r>
      <w:r>
        <w:t>adlanan yeni əmr daxil edək. Bu əmrə aşağıdakı kimi müraciət olunacaqdır: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Tr ( x, y, c );</w:t>
            </w:r>
          </w:p>
        </w:tc>
      </w:tr>
    </w:tbl>
    <w:p w:rsidR="0058330D" w:rsidRDefault="0058330D">
      <w:pPr>
        <w:pStyle w:val="a3"/>
        <w:spacing w:before="4"/>
        <w:rPr>
          <w:sz w:val="27"/>
        </w:rPr>
      </w:pPr>
    </w:p>
    <w:p w:rsidR="0058330D" w:rsidRDefault="009739D6">
      <w:pPr>
        <w:pStyle w:val="a3"/>
        <w:ind w:left="312"/>
      </w:pPr>
      <w:r>
        <w:t>Burada c – üçbucağın rəngidir.</w:t>
      </w:r>
    </w:p>
    <w:p w:rsidR="0058330D" w:rsidRDefault="009739D6">
      <w:pPr>
        <w:pStyle w:val="a3"/>
        <w:spacing w:before="41" w:after="3" w:line="276" w:lineRule="auto"/>
        <w:ind w:left="312" w:right="373" w:firstLine="566"/>
        <w:jc w:val="both"/>
      </w:pPr>
      <w:r>
        <w:t xml:space="preserve">Kompüter (translyator) bu əmri tanımır və, ona görə də, onu yerinə yetirə bilməz. Deməli, bu əmri məlum olan əmrlər vasitəsi ilə təsvir etmək lazımdır. </w:t>
      </w:r>
      <w:r>
        <w:rPr>
          <w:b/>
        </w:rPr>
        <w:t xml:space="preserve">Tr </w:t>
      </w:r>
      <w:r>
        <w:t>əmri aşağıdakı kimi</w:t>
      </w:r>
      <w:r>
        <w:rPr>
          <w:spacing w:val="-2"/>
        </w:rPr>
        <w:t xml:space="preserve"> </w:t>
      </w:r>
      <w:r>
        <w:t>olmalıdır: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637"/>
        </w:trPr>
        <w:tc>
          <w:tcPr>
            <w:tcW w:w="9856" w:type="dxa"/>
            <w:shd w:val="clear" w:color="auto" w:fill="DAEDF3"/>
          </w:tcPr>
          <w:p w:rsidR="0058330D" w:rsidRDefault="009739D6">
            <w:pPr>
              <w:pStyle w:val="TableParagraph"/>
              <w:rPr>
                <w:sz w:val="24"/>
              </w:rPr>
            </w:pPr>
            <w:r>
              <w:rPr>
                <w:sz w:val="24"/>
              </w:rPr>
              <w:t>void Tr (int x, int y, int c )</w:t>
            </w:r>
          </w:p>
          <w:p w:rsidR="0058330D" w:rsidRDefault="009739D6">
            <w:pPr>
              <w:pStyle w:val="TableParagraph"/>
              <w:spacing w:before="18"/>
              <w:rPr>
                <w:sz w:val="24"/>
              </w:rPr>
            </w:pPr>
            <w:r>
              <w:rPr>
                <w:w w:val="94"/>
                <w:sz w:val="24"/>
              </w:rPr>
              <w:t>{</w:t>
            </w:r>
          </w:p>
          <w:p w:rsidR="0058330D" w:rsidRDefault="009739D6">
            <w:pPr>
              <w:pStyle w:val="TableParagraph"/>
              <w:spacing w:before="17" w:line="256" w:lineRule="auto"/>
              <w:ind w:left="326" w:right="5094"/>
              <w:rPr>
                <w:sz w:val="24"/>
              </w:rPr>
            </w:pPr>
            <w:r>
              <w:rPr>
                <w:sz w:val="24"/>
              </w:rPr>
              <w:t>moveto</w:t>
            </w:r>
            <w:r>
              <w:rPr>
                <w:spacing w:val="-41"/>
                <w:sz w:val="24"/>
              </w:rPr>
              <w:t xml:space="preserve"> </w:t>
            </w:r>
            <w:r>
              <w:rPr>
                <w:sz w:val="24"/>
              </w:rPr>
              <w:t>(x,</w:t>
            </w:r>
            <w:r>
              <w:rPr>
                <w:spacing w:val="-41"/>
                <w:sz w:val="24"/>
              </w:rPr>
              <w:t xml:space="preserve"> </w:t>
            </w:r>
            <w:r>
              <w:rPr>
                <w:sz w:val="24"/>
              </w:rPr>
              <w:t>y</w:t>
            </w:r>
            <w:r>
              <w:rPr>
                <w:spacing w:val="-42"/>
                <w:sz w:val="24"/>
              </w:rPr>
              <w:t xml:space="preserve"> </w:t>
            </w:r>
            <w:r>
              <w:rPr>
                <w:sz w:val="24"/>
              </w:rPr>
              <w:t>);</w:t>
            </w:r>
            <w:r>
              <w:rPr>
                <w:spacing w:val="9"/>
                <w:sz w:val="24"/>
              </w:rPr>
              <w:t xml:space="preserve"> </w:t>
            </w:r>
            <w:r>
              <w:rPr>
                <w:w w:val="110"/>
                <w:sz w:val="24"/>
              </w:rPr>
              <w:t>//</w:t>
            </w:r>
            <w:r>
              <w:rPr>
                <w:spacing w:val="-46"/>
                <w:w w:val="110"/>
                <w:sz w:val="24"/>
              </w:rPr>
              <w:t xml:space="preserve"> </w:t>
            </w:r>
            <w:r>
              <w:rPr>
                <w:sz w:val="24"/>
              </w:rPr>
              <w:t>kursor</w:t>
            </w:r>
            <w:r>
              <w:rPr>
                <w:spacing w:val="-41"/>
                <w:sz w:val="24"/>
              </w:rPr>
              <w:t xml:space="preserve"> </w:t>
            </w:r>
            <w:r>
              <w:rPr>
                <w:sz w:val="24"/>
              </w:rPr>
              <w:t>aşağı</w:t>
            </w:r>
            <w:r>
              <w:rPr>
                <w:spacing w:val="-41"/>
                <w:sz w:val="24"/>
              </w:rPr>
              <w:t xml:space="preserve"> </w:t>
            </w:r>
            <w:r>
              <w:rPr>
                <w:sz w:val="24"/>
              </w:rPr>
              <w:t>kuncə</w:t>
            </w:r>
            <w:r>
              <w:rPr>
                <w:spacing w:val="-40"/>
                <w:sz w:val="24"/>
              </w:rPr>
              <w:t xml:space="preserve"> </w:t>
            </w:r>
            <w:r>
              <w:rPr>
                <w:sz w:val="24"/>
              </w:rPr>
              <w:t>qoyulur lineto (x, y-60);</w:t>
            </w:r>
            <w:r>
              <w:rPr>
                <w:spacing w:val="2"/>
                <w:sz w:val="24"/>
              </w:rPr>
              <w:t xml:space="preserve"> </w:t>
            </w:r>
            <w:r>
              <w:rPr>
                <w:w w:val="110"/>
                <w:sz w:val="24"/>
              </w:rPr>
              <w:t xml:space="preserve">// </w:t>
            </w:r>
            <w:r>
              <w:rPr>
                <w:sz w:val="24"/>
              </w:rPr>
              <w:t>konturu çəkirik</w:t>
            </w:r>
          </w:p>
          <w:p w:rsidR="0058330D" w:rsidRDefault="009739D6">
            <w:pPr>
              <w:pStyle w:val="TableParagraph"/>
              <w:spacing w:before="0" w:line="254" w:lineRule="auto"/>
              <w:ind w:left="326" w:right="7808"/>
              <w:rPr>
                <w:sz w:val="24"/>
              </w:rPr>
            </w:pPr>
            <w:r>
              <w:rPr>
                <w:w w:val="95"/>
                <w:sz w:val="24"/>
              </w:rPr>
              <w:t xml:space="preserve">lineto (x+100, y); </w:t>
            </w:r>
            <w:r>
              <w:rPr>
                <w:sz w:val="24"/>
              </w:rPr>
              <w:t>lineto (x, y) ;</w:t>
            </w:r>
          </w:p>
          <w:p w:rsidR="0058330D" w:rsidRDefault="009739D6">
            <w:pPr>
              <w:pStyle w:val="TableParagraph"/>
              <w:tabs>
                <w:tab w:val="left" w:pos="2186"/>
              </w:tabs>
              <w:spacing w:before="0" w:line="254" w:lineRule="auto"/>
              <w:ind w:left="326" w:right="4275"/>
              <w:rPr>
                <w:sz w:val="24"/>
              </w:rPr>
            </w:pPr>
            <w:r>
              <w:rPr>
                <w:sz w:val="24"/>
              </w:rPr>
              <w:t>setfillstyle</w:t>
            </w:r>
            <w:r>
              <w:rPr>
                <w:spacing w:val="-34"/>
                <w:sz w:val="24"/>
              </w:rPr>
              <w:t xml:space="preserve"> </w:t>
            </w:r>
            <w:r>
              <w:rPr>
                <w:sz w:val="24"/>
              </w:rPr>
              <w:t>(1,</w:t>
            </w:r>
            <w:r>
              <w:rPr>
                <w:spacing w:val="-33"/>
                <w:sz w:val="24"/>
              </w:rPr>
              <w:t xml:space="preserve"> </w:t>
            </w:r>
            <w:r>
              <w:rPr>
                <w:sz w:val="24"/>
              </w:rPr>
              <w:t>c</w:t>
            </w:r>
            <w:r>
              <w:rPr>
                <w:spacing w:val="-33"/>
                <w:sz w:val="24"/>
              </w:rPr>
              <w:t xml:space="preserve"> </w:t>
            </w:r>
            <w:r>
              <w:rPr>
                <w:sz w:val="24"/>
              </w:rPr>
              <w:t>);</w:t>
            </w:r>
            <w:r>
              <w:rPr>
                <w:sz w:val="24"/>
              </w:rPr>
              <w:tab/>
            </w:r>
            <w:r>
              <w:rPr>
                <w:w w:val="95"/>
                <w:sz w:val="24"/>
              </w:rPr>
              <w:t>//</w:t>
            </w:r>
            <w:r>
              <w:rPr>
                <w:spacing w:val="-19"/>
                <w:w w:val="95"/>
                <w:sz w:val="24"/>
              </w:rPr>
              <w:t xml:space="preserve"> </w:t>
            </w:r>
            <w:r>
              <w:rPr>
                <w:w w:val="95"/>
                <w:sz w:val="24"/>
              </w:rPr>
              <w:t>rəngi</w:t>
            </w:r>
            <w:r>
              <w:rPr>
                <w:spacing w:val="-18"/>
                <w:w w:val="95"/>
                <w:sz w:val="24"/>
              </w:rPr>
              <w:t xml:space="preserve"> </w:t>
            </w:r>
            <w:r>
              <w:rPr>
                <w:w w:val="95"/>
                <w:sz w:val="24"/>
              </w:rPr>
              <w:t>və</w:t>
            </w:r>
            <w:r>
              <w:rPr>
                <w:spacing w:val="-19"/>
                <w:w w:val="95"/>
                <w:sz w:val="24"/>
              </w:rPr>
              <w:t xml:space="preserve"> </w:t>
            </w:r>
            <w:r>
              <w:rPr>
                <w:w w:val="95"/>
                <w:sz w:val="24"/>
              </w:rPr>
              <w:t>rəngləmə</w:t>
            </w:r>
            <w:r>
              <w:rPr>
                <w:spacing w:val="-19"/>
                <w:w w:val="95"/>
                <w:sz w:val="24"/>
              </w:rPr>
              <w:t xml:space="preserve"> </w:t>
            </w:r>
            <w:r>
              <w:rPr>
                <w:w w:val="95"/>
                <w:sz w:val="24"/>
              </w:rPr>
              <w:t>üslubu</w:t>
            </w:r>
            <w:r>
              <w:rPr>
                <w:spacing w:val="-20"/>
                <w:w w:val="95"/>
                <w:sz w:val="24"/>
              </w:rPr>
              <w:t xml:space="preserve"> </w:t>
            </w:r>
            <w:r>
              <w:rPr>
                <w:w w:val="95"/>
                <w:sz w:val="24"/>
              </w:rPr>
              <w:t xml:space="preserve">seçirik </w:t>
            </w:r>
            <w:r>
              <w:rPr>
                <w:sz w:val="24"/>
              </w:rPr>
              <w:t>floodfill</w:t>
            </w:r>
            <w:r>
              <w:rPr>
                <w:spacing w:val="-30"/>
                <w:sz w:val="24"/>
              </w:rPr>
              <w:t xml:space="preserve"> </w:t>
            </w:r>
            <w:r>
              <w:rPr>
                <w:sz w:val="24"/>
              </w:rPr>
              <w:t>(x+20,</w:t>
            </w:r>
            <w:r>
              <w:rPr>
                <w:spacing w:val="-31"/>
                <w:sz w:val="24"/>
              </w:rPr>
              <w:t xml:space="preserve"> </w:t>
            </w:r>
            <w:r>
              <w:rPr>
                <w:sz w:val="24"/>
              </w:rPr>
              <w:t>y-20,</w:t>
            </w:r>
            <w:r>
              <w:rPr>
                <w:spacing w:val="-30"/>
                <w:sz w:val="24"/>
              </w:rPr>
              <w:t xml:space="preserve"> </w:t>
            </w:r>
            <w:r>
              <w:rPr>
                <w:sz w:val="24"/>
              </w:rPr>
              <w:t>15</w:t>
            </w:r>
            <w:r>
              <w:rPr>
                <w:spacing w:val="-31"/>
                <w:sz w:val="24"/>
              </w:rPr>
              <w:t xml:space="preserve"> </w:t>
            </w:r>
            <w:r>
              <w:rPr>
                <w:sz w:val="24"/>
              </w:rPr>
              <w:t>);</w:t>
            </w:r>
            <w:r>
              <w:rPr>
                <w:spacing w:val="-30"/>
                <w:sz w:val="24"/>
              </w:rPr>
              <w:t xml:space="preserve"> </w:t>
            </w:r>
            <w:r>
              <w:rPr>
                <w:w w:val="110"/>
                <w:sz w:val="24"/>
              </w:rPr>
              <w:t>//</w:t>
            </w:r>
            <w:r>
              <w:rPr>
                <w:spacing w:val="-2"/>
                <w:w w:val="110"/>
                <w:sz w:val="24"/>
              </w:rPr>
              <w:t xml:space="preserve"> </w:t>
            </w:r>
            <w:r>
              <w:rPr>
                <w:sz w:val="24"/>
              </w:rPr>
              <w:t>üçbucağı</w:t>
            </w:r>
            <w:r>
              <w:rPr>
                <w:spacing w:val="-30"/>
                <w:sz w:val="24"/>
              </w:rPr>
              <w:t xml:space="preserve"> </w:t>
            </w:r>
            <w:r>
              <w:rPr>
                <w:sz w:val="24"/>
              </w:rPr>
              <w:t>rəngləyirik</w:t>
            </w:r>
          </w:p>
          <w:p w:rsidR="0058330D" w:rsidRDefault="009739D6">
            <w:pPr>
              <w:pStyle w:val="TableParagraph"/>
              <w:spacing w:before="0" w:line="270" w:lineRule="exact"/>
              <w:ind w:left="162"/>
              <w:rPr>
                <w:sz w:val="24"/>
              </w:rPr>
            </w:pPr>
            <w:r>
              <w:rPr>
                <w:w w:val="94"/>
                <w:sz w:val="24"/>
              </w:rPr>
              <w:t>}</w:t>
            </w:r>
          </w:p>
        </w:tc>
      </w:tr>
    </w:tbl>
    <w:p w:rsidR="0058330D" w:rsidRDefault="0058330D">
      <w:pPr>
        <w:pStyle w:val="a3"/>
        <w:spacing w:before="4"/>
        <w:rPr>
          <w:sz w:val="27"/>
        </w:rPr>
      </w:pPr>
    </w:p>
    <w:p w:rsidR="0058330D" w:rsidRDefault="009739D6">
      <w:pPr>
        <w:ind w:left="879"/>
        <w:rPr>
          <w:b/>
          <w:sz w:val="24"/>
        </w:rPr>
      </w:pPr>
      <w:r>
        <w:rPr>
          <w:sz w:val="24"/>
        </w:rPr>
        <w:t xml:space="preserve">Proqramlaşdırmada yeni əmrlərin yaradılması </w:t>
      </w:r>
      <w:r>
        <w:rPr>
          <w:b/>
          <w:color w:val="1F487C"/>
          <w:sz w:val="24"/>
        </w:rPr>
        <w:t xml:space="preserve">alt proqramlar </w:t>
      </w:r>
      <w:r>
        <w:rPr>
          <w:sz w:val="24"/>
        </w:rPr>
        <w:t xml:space="preserve">və ya </w:t>
      </w:r>
      <w:r>
        <w:rPr>
          <w:b/>
          <w:color w:val="1F487C"/>
          <w:sz w:val="24"/>
        </w:rPr>
        <w:t>proseduralar</w:t>
      </w:r>
    </w:p>
    <w:p w:rsidR="0058330D" w:rsidRDefault="009739D6">
      <w:pPr>
        <w:pStyle w:val="a3"/>
        <w:spacing w:before="43" w:after="48"/>
        <w:ind w:left="312"/>
      </w:pPr>
      <w:r>
        <w:t>adlanır.</w:t>
      </w:r>
    </w:p>
    <w:tbl>
      <w:tblPr>
        <w:tblStyle w:val="TableNormal"/>
        <w:tblW w:w="0" w:type="auto"/>
        <w:tblInd w:w="218" w:type="dxa"/>
        <w:tblLayout w:type="fixed"/>
        <w:tblLook w:val="01E0" w:firstRow="1" w:lastRow="1" w:firstColumn="1" w:lastColumn="1" w:noHBand="0" w:noVBand="0"/>
      </w:tblPr>
      <w:tblGrid>
        <w:gridCol w:w="9858"/>
      </w:tblGrid>
      <w:tr w:rsidR="0058330D">
        <w:trPr>
          <w:trHeight w:val="595"/>
        </w:trPr>
        <w:tc>
          <w:tcPr>
            <w:tcW w:w="9858" w:type="dxa"/>
            <w:tcBorders>
              <w:left w:val="thinThickMediumGap" w:sz="12" w:space="0" w:color="000000"/>
              <w:right w:val="single" w:sz="4" w:space="0" w:color="000000"/>
            </w:tcBorders>
            <w:shd w:val="clear" w:color="auto" w:fill="DAEDF3"/>
          </w:tcPr>
          <w:p w:rsidR="0058330D" w:rsidRDefault="009739D6">
            <w:pPr>
              <w:pStyle w:val="TableParagraph"/>
              <w:spacing w:before="8"/>
              <w:ind w:left="94"/>
              <w:rPr>
                <w:sz w:val="24"/>
              </w:rPr>
            </w:pPr>
            <w:r>
              <w:rPr>
                <w:w w:val="95"/>
                <w:sz w:val="24"/>
              </w:rPr>
              <w:t>Proqramın bir-neçə yerində rast gələn müəyyən əməliyyatlarının yerinə yetirilməsi üçün nəzərdə</w:t>
            </w:r>
          </w:p>
          <w:p w:rsidR="0058330D" w:rsidRDefault="009739D6">
            <w:pPr>
              <w:pStyle w:val="TableParagraph"/>
              <w:spacing w:before="17" w:line="275" w:lineRule="exact"/>
              <w:ind w:left="94"/>
              <w:rPr>
                <w:sz w:val="24"/>
              </w:rPr>
            </w:pPr>
            <w:r>
              <w:rPr>
                <w:sz w:val="24"/>
              </w:rPr>
              <w:t xml:space="preserve">tutulan əlavə proqram kodu (alt proqram) </w:t>
            </w:r>
            <w:r>
              <w:rPr>
                <w:b/>
                <w:color w:val="1F487C"/>
                <w:sz w:val="24"/>
              </w:rPr>
              <w:t xml:space="preserve">prosedura </w:t>
            </w:r>
            <w:r>
              <w:rPr>
                <w:sz w:val="24"/>
              </w:rPr>
              <w:t>adlanır.</w:t>
            </w:r>
          </w:p>
        </w:tc>
      </w:tr>
    </w:tbl>
    <w:p w:rsidR="0058330D" w:rsidRDefault="0058330D">
      <w:pPr>
        <w:spacing w:line="275"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line="276" w:lineRule="auto"/>
        <w:ind w:left="312" w:right="369" w:firstLine="566"/>
        <w:jc w:val="both"/>
      </w:pPr>
      <w:r>
        <w:t xml:space="preserve">Proseduranın tərtibatı əsas proqramın tərtibatına oxşayır, lakin onun adı </w:t>
      </w:r>
      <w:r>
        <w:rPr>
          <w:b/>
        </w:rPr>
        <w:t xml:space="preserve">main </w:t>
      </w:r>
      <w:r>
        <w:t xml:space="preserve">yox, başqadır. Prosedura başlıqdan, fiqur mötərizələr içində yazılmış </w:t>
      </w:r>
      <w:r>
        <w:rPr>
          <w:b/>
        </w:rPr>
        <w:t xml:space="preserve">gövdədən </w:t>
      </w:r>
      <w:r>
        <w:t>ibarətdir. Proseduranın gövdəsində müraciət zamanı yerinə yetirilən əmrlər yazılır. Burada yalnız translyatora məlum olan əmrlərdən istifadə etmək olar.</w:t>
      </w:r>
    </w:p>
    <w:p w:rsidR="0058330D" w:rsidRDefault="009739D6">
      <w:pPr>
        <w:pStyle w:val="a3"/>
        <w:spacing w:after="43"/>
        <w:ind w:left="879"/>
      </w:pPr>
      <w:r>
        <w:t>Proseduranın başlığını nəzərdən keçirək:</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shd w:val="clear" w:color="auto" w:fill="DAEDF3"/>
          </w:tcPr>
          <w:p w:rsidR="0058330D" w:rsidRDefault="009739D6">
            <w:pPr>
              <w:pStyle w:val="TableParagraph"/>
              <w:spacing w:line="272" w:lineRule="exact"/>
              <w:rPr>
                <w:sz w:val="24"/>
              </w:rPr>
            </w:pPr>
            <w:r>
              <w:rPr>
                <w:sz w:val="24"/>
              </w:rPr>
              <w:t>void Tr (int x, int y, int c )</w:t>
            </w:r>
          </w:p>
        </w:tc>
      </w:tr>
    </w:tbl>
    <w:p w:rsidR="0058330D" w:rsidRDefault="0058330D">
      <w:pPr>
        <w:pStyle w:val="a3"/>
        <w:spacing w:before="4"/>
        <w:rPr>
          <w:sz w:val="27"/>
        </w:rPr>
      </w:pPr>
    </w:p>
    <w:p w:rsidR="0058330D" w:rsidRDefault="009739D6">
      <w:pPr>
        <w:pStyle w:val="a3"/>
        <w:spacing w:after="8" w:line="276" w:lineRule="auto"/>
        <w:ind w:left="312" w:right="369" w:firstLine="566"/>
        <w:jc w:val="both"/>
      </w:pPr>
      <w:r>
        <w:rPr>
          <w:b/>
        </w:rPr>
        <w:t xml:space="preserve">void </w:t>
      </w:r>
      <w:r>
        <w:t xml:space="preserve">sözü o deməkdir ki, bu prosedura müəyyən əməliyyatları yerinə yetirir (məsələn, nə isə çəkir) və heç nə hesablamır. Mötərizədə vergüllə ayrılmış proseduranın </w:t>
      </w:r>
      <w:r>
        <w:rPr>
          <w:b/>
        </w:rPr>
        <w:t xml:space="preserve">parametrləri </w:t>
      </w:r>
      <w:r>
        <w:t>yazılır.</w:t>
      </w:r>
    </w:p>
    <w:tbl>
      <w:tblPr>
        <w:tblStyle w:val="TableNormal"/>
        <w:tblW w:w="0" w:type="auto"/>
        <w:tblInd w:w="210" w:type="dxa"/>
        <w:tblLayout w:type="fixed"/>
        <w:tblLook w:val="01E0" w:firstRow="1" w:lastRow="1" w:firstColumn="1" w:lastColumn="1" w:noHBand="0" w:noVBand="0"/>
      </w:tblPr>
      <w:tblGrid>
        <w:gridCol w:w="9865"/>
      </w:tblGrid>
      <w:tr w:rsidR="0058330D">
        <w:trPr>
          <w:trHeight w:val="302"/>
        </w:trPr>
        <w:tc>
          <w:tcPr>
            <w:tcW w:w="9865" w:type="dxa"/>
            <w:tcBorders>
              <w:left w:val="thinThickMediumGap" w:sz="12" w:space="0" w:color="000000"/>
              <w:right w:val="single" w:sz="4" w:space="0" w:color="000000"/>
            </w:tcBorders>
            <w:shd w:val="clear" w:color="auto" w:fill="DAEDF3"/>
          </w:tcPr>
          <w:p w:rsidR="0058330D" w:rsidRDefault="009739D6">
            <w:pPr>
              <w:pStyle w:val="TableParagraph"/>
              <w:spacing w:before="7" w:line="275" w:lineRule="exact"/>
              <w:ind w:left="102"/>
              <w:rPr>
                <w:sz w:val="24"/>
              </w:rPr>
            </w:pPr>
            <w:r>
              <w:rPr>
                <w:sz w:val="24"/>
              </w:rPr>
              <w:t xml:space="preserve">Proseduranın yerinə yetirilməsi üçün lazım olan əlavə məlumatlar </w:t>
            </w:r>
            <w:r>
              <w:rPr>
                <w:b/>
                <w:color w:val="1F487C"/>
                <w:sz w:val="24"/>
              </w:rPr>
              <w:t xml:space="preserve">parametrlər </w:t>
            </w:r>
            <w:r>
              <w:rPr>
                <w:sz w:val="24"/>
              </w:rPr>
              <w:t>adlanır.</w:t>
            </w:r>
          </w:p>
        </w:tc>
      </w:tr>
    </w:tbl>
    <w:p w:rsidR="0058330D" w:rsidRDefault="0058330D">
      <w:pPr>
        <w:pStyle w:val="a3"/>
        <w:spacing w:before="9"/>
        <w:rPr>
          <w:sz w:val="27"/>
        </w:rPr>
      </w:pPr>
    </w:p>
    <w:p w:rsidR="0058330D" w:rsidRDefault="009739D6">
      <w:pPr>
        <w:pStyle w:val="a3"/>
        <w:spacing w:line="276" w:lineRule="auto"/>
        <w:ind w:left="312" w:right="372" w:firstLine="566"/>
        <w:jc w:val="both"/>
      </w:pPr>
      <w:r>
        <w:t>Prosedura parametrsiz də ola bilər, lakin o həmişə eyni əməliyyatları yerinə yetirəcəkdir. Məsələn, ekranın konkret yerində həmişə göy üçbucaq çəkəcəkdir. Parametrlərin hesabına prosedura tərəfindən görünən iş fərqli olur. Məsələn, üçbucağın rəngi, yeri və ölçüləri dəyişə bilər.</w:t>
      </w:r>
    </w:p>
    <w:p w:rsidR="0058330D" w:rsidRDefault="009739D6">
      <w:pPr>
        <w:pStyle w:val="a3"/>
        <w:spacing w:line="276" w:lineRule="auto"/>
        <w:ind w:left="312" w:right="369" w:firstLine="566"/>
        <w:jc w:val="both"/>
      </w:pPr>
      <w:r>
        <w:t xml:space="preserve">Parametrlərə qiymətləri qabaqcadan məlum olmayan dəyişənlər daxildir. Onlar </w:t>
      </w:r>
      <w:r>
        <w:rPr>
          <w:b/>
          <w:color w:val="1F487C"/>
        </w:rPr>
        <w:t xml:space="preserve">formal parametrlər </w:t>
      </w:r>
      <w:r>
        <w:t xml:space="preserve">adlanır. Proseduranın başlığında formal parametrlərin </w:t>
      </w:r>
      <w:r>
        <w:rPr>
          <w:i/>
        </w:rPr>
        <w:t xml:space="preserve">tipi </w:t>
      </w:r>
      <w:r>
        <w:t xml:space="preserve">və </w:t>
      </w:r>
      <w:r>
        <w:rPr>
          <w:i/>
        </w:rPr>
        <w:t xml:space="preserve">adı </w:t>
      </w:r>
      <w:r>
        <w:t>göstərilməlidir.</w:t>
      </w:r>
    </w:p>
    <w:p w:rsidR="0058330D" w:rsidRDefault="009739D6">
      <w:pPr>
        <w:pStyle w:val="a3"/>
        <w:spacing w:before="1" w:line="276" w:lineRule="auto"/>
        <w:ind w:left="312" w:right="372" w:firstLine="566"/>
        <w:jc w:val="both"/>
      </w:pPr>
      <w:r>
        <w:t xml:space="preserve">Proseduraya necə müraciət etmək olar? Tutaq ki, göy üçbucağın aşağı sol bucağını </w:t>
      </w:r>
      <w:r>
        <w:rPr>
          <w:b/>
        </w:rPr>
        <w:t xml:space="preserve">(100, 100) </w:t>
      </w:r>
      <w:r>
        <w:t xml:space="preserve">nöqtəsində yerləşdirmək lazımdır. Nəzərə alaraq ki, üçbucağın eni və hündürlüyü, uyğun olaraq, 100 və 60-dir, digər üçbucaqların koordinatlarını da  hesablamaq olar: </w:t>
      </w:r>
      <w:r>
        <w:rPr>
          <w:b/>
        </w:rPr>
        <w:t xml:space="preserve">(200, 100) </w:t>
      </w:r>
      <w:r>
        <w:t xml:space="preserve">və </w:t>
      </w:r>
      <w:r>
        <w:rPr>
          <w:b/>
        </w:rPr>
        <w:t>(200, 160)</w:t>
      </w:r>
      <w:r>
        <w:t>. Yuxarıdakı şəkildə göstərilmiş 3 üçbucağı təsvir etmək üçün proqram aşağıdakı kimi</w:t>
      </w:r>
      <w:r>
        <w:rPr>
          <w:spacing w:val="-10"/>
        </w:rPr>
        <w:t xml:space="preserve"> </w:t>
      </w:r>
      <w:r>
        <w:t>olmalıdır: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rPr>
                <w:sz w:val="24"/>
              </w:rPr>
            </w:pPr>
            <w:r>
              <w:rPr>
                <w:sz w:val="24"/>
              </w:rPr>
              <w:t>#include &lt;conio.h&gt;</w:t>
            </w:r>
          </w:p>
          <w:p w:rsidR="0058330D" w:rsidRDefault="009739D6">
            <w:pPr>
              <w:pStyle w:val="TableParagraph"/>
              <w:spacing w:before="17" w:line="270" w:lineRule="exact"/>
              <w:rPr>
                <w:sz w:val="24"/>
              </w:rPr>
            </w:pPr>
            <w:r>
              <w:rPr>
                <w:sz w:val="24"/>
              </w:rPr>
              <w:t>#include &lt;graphics.h&gt;</w:t>
            </w:r>
          </w:p>
        </w:tc>
      </w:tr>
      <w:tr w:rsidR="0058330D">
        <w:trPr>
          <w:trHeight w:val="2637"/>
        </w:trPr>
        <w:tc>
          <w:tcPr>
            <w:tcW w:w="9856" w:type="dxa"/>
          </w:tcPr>
          <w:p w:rsidR="0058330D" w:rsidRDefault="009739D6">
            <w:pPr>
              <w:pStyle w:val="TableParagraph"/>
              <w:spacing w:before="5"/>
              <w:rPr>
                <w:sz w:val="24"/>
              </w:rPr>
            </w:pPr>
            <w:r>
              <w:rPr>
                <w:sz w:val="24"/>
              </w:rPr>
              <w:t>void Tr (int x, int y, int c )</w:t>
            </w:r>
          </w:p>
          <w:p w:rsidR="0058330D" w:rsidRDefault="009739D6">
            <w:pPr>
              <w:pStyle w:val="TableParagraph"/>
              <w:spacing w:before="17"/>
              <w:rPr>
                <w:sz w:val="24"/>
              </w:rPr>
            </w:pPr>
            <w:r>
              <w:rPr>
                <w:w w:val="94"/>
                <w:sz w:val="24"/>
              </w:rPr>
              <w:t>{</w:t>
            </w:r>
          </w:p>
          <w:p w:rsidR="0058330D" w:rsidRDefault="009739D6">
            <w:pPr>
              <w:pStyle w:val="TableParagraph"/>
              <w:spacing w:before="16" w:line="254" w:lineRule="auto"/>
              <w:ind w:left="326" w:right="5094"/>
              <w:rPr>
                <w:sz w:val="24"/>
              </w:rPr>
            </w:pPr>
            <w:r>
              <w:rPr>
                <w:sz w:val="24"/>
              </w:rPr>
              <w:t>moveto</w:t>
            </w:r>
            <w:r>
              <w:rPr>
                <w:spacing w:val="-41"/>
                <w:sz w:val="24"/>
              </w:rPr>
              <w:t xml:space="preserve"> </w:t>
            </w:r>
            <w:r>
              <w:rPr>
                <w:sz w:val="24"/>
              </w:rPr>
              <w:t>(x,</w:t>
            </w:r>
            <w:r>
              <w:rPr>
                <w:spacing w:val="-41"/>
                <w:sz w:val="24"/>
              </w:rPr>
              <w:t xml:space="preserve"> </w:t>
            </w:r>
            <w:r>
              <w:rPr>
                <w:sz w:val="24"/>
              </w:rPr>
              <w:t>y</w:t>
            </w:r>
            <w:r>
              <w:rPr>
                <w:spacing w:val="-41"/>
                <w:sz w:val="24"/>
              </w:rPr>
              <w:t xml:space="preserve"> </w:t>
            </w:r>
            <w:r>
              <w:rPr>
                <w:sz w:val="24"/>
              </w:rPr>
              <w:t>);</w:t>
            </w:r>
            <w:r>
              <w:rPr>
                <w:spacing w:val="9"/>
                <w:sz w:val="24"/>
              </w:rPr>
              <w:t xml:space="preserve"> </w:t>
            </w:r>
            <w:r>
              <w:rPr>
                <w:w w:val="110"/>
                <w:sz w:val="24"/>
              </w:rPr>
              <w:t>//</w:t>
            </w:r>
            <w:r>
              <w:rPr>
                <w:spacing w:val="-47"/>
                <w:w w:val="110"/>
                <w:sz w:val="24"/>
              </w:rPr>
              <w:t xml:space="preserve"> </w:t>
            </w:r>
            <w:r>
              <w:rPr>
                <w:sz w:val="24"/>
              </w:rPr>
              <w:t>kursor</w:t>
            </w:r>
            <w:r>
              <w:rPr>
                <w:spacing w:val="-41"/>
                <w:sz w:val="24"/>
              </w:rPr>
              <w:t xml:space="preserve"> </w:t>
            </w:r>
            <w:r>
              <w:rPr>
                <w:sz w:val="24"/>
              </w:rPr>
              <w:t>aşağı</w:t>
            </w:r>
            <w:r>
              <w:rPr>
                <w:spacing w:val="-41"/>
                <w:sz w:val="24"/>
              </w:rPr>
              <w:t xml:space="preserve"> </w:t>
            </w:r>
            <w:r>
              <w:rPr>
                <w:sz w:val="24"/>
              </w:rPr>
              <w:t>kuncə</w:t>
            </w:r>
            <w:r>
              <w:rPr>
                <w:spacing w:val="-40"/>
                <w:sz w:val="24"/>
              </w:rPr>
              <w:t xml:space="preserve"> </w:t>
            </w:r>
            <w:r>
              <w:rPr>
                <w:sz w:val="24"/>
              </w:rPr>
              <w:t>qoyulur lineto (x, y-60);</w:t>
            </w:r>
            <w:r>
              <w:rPr>
                <w:spacing w:val="1"/>
                <w:sz w:val="24"/>
              </w:rPr>
              <w:t xml:space="preserve"> </w:t>
            </w:r>
            <w:r>
              <w:rPr>
                <w:w w:val="110"/>
                <w:sz w:val="24"/>
              </w:rPr>
              <w:t xml:space="preserve">// </w:t>
            </w:r>
            <w:r>
              <w:rPr>
                <w:sz w:val="24"/>
              </w:rPr>
              <w:t>konturu çəkirik</w:t>
            </w:r>
          </w:p>
          <w:p w:rsidR="0058330D" w:rsidRDefault="009739D6">
            <w:pPr>
              <w:pStyle w:val="TableParagraph"/>
              <w:spacing w:line="254" w:lineRule="auto"/>
              <w:ind w:left="326" w:right="7808"/>
              <w:rPr>
                <w:sz w:val="24"/>
              </w:rPr>
            </w:pPr>
            <w:r>
              <w:rPr>
                <w:w w:val="95"/>
                <w:sz w:val="24"/>
              </w:rPr>
              <w:t xml:space="preserve">lineto (x+100, y); </w:t>
            </w:r>
            <w:r>
              <w:rPr>
                <w:sz w:val="24"/>
              </w:rPr>
              <w:t>lineto (x, y) ;</w:t>
            </w:r>
          </w:p>
          <w:p w:rsidR="0058330D" w:rsidRDefault="009739D6">
            <w:pPr>
              <w:pStyle w:val="TableParagraph"/>
              <w:tabs>
                <w:tab w:val="left" w:pos="2186"/>
              </w:tabs>
              <w:spacing w:before="0" w:line="254" w:lineRule="auto"/>
              <w:ind w:left="326" w:right="4275"/>
              <w:rPr>
                <w:sz w:val="24"/>
              </w:rPr>
            </w:pPr>
            <w:r>
              <w:rPr>
                <w:sz w:val="24"/>
              </w:rPr>
              <w:t>setfillstyle</w:t>
            </w:r>
            <w:r>
              <w:rPr>
                <w:spacing w:val="-34"/>
                <w:sz w:val="24"/>
              </w:rPr>
              <w:t xml:space="preserve"> </w:t>
            </w:r>
            <w:r>
              <w:rPr>
                <w:sz w:val="24"/>
              </w:rPr>
              <w:t>(1,</w:t>
            </w:r>
            <w:r>
              <w:rPr>
                <w:spacing w:val="-33"/>
                <w:sz w:val="24"/>
              </w:rPr>
              <w:t xml:space="preserve"> </w:t>
            </w:r>
            <w:r>
              <w:rPr>
                <w:sz w:val="24"/>
              </w:rPr>
              <w:t>c</w:t>
            </w:r>
            <w:r>
              <w:rPr>
                <w:spacing w:val="-33"/>
                <w:sz w:val="24"/>
              </w:rPr>
              <w:t xml:space="preserve"> </w:t>
            </w:r>
            <w:r>
              <w:rPr>
                <w:sz w:val="24"/>
              </w:rPr>
              <w:t>);</w:t>
            </w:r>
            <w:r>
              <w:rPr>
                <w:sz w:val="24"/>
              </w:rPr>
              <w:tab/>
            </w:r>
            <w:r>
              <w:rPr>
                <w:w w:val="95"/>
                <w:sz w:val="24"/>
              </w:rPr>
              <w:t>//</w:t>
            </w:r>
            <w:r>
              <w:rPr>
                <w:spacing w:val="-19"/>
                <w:w w:val="95"/>
                <w:sz w:val="24"/>
              </w:rPr>
              <w:t xml:space="preserve"> </w:t>
            </w:r>
            <w:r>
              <w:rPr>
                <w:w w:val="95"/>
                <w:sz w:val="24"/>
              </w:rPr>
              <w:t>rəngi</w:t>
            </w:r>
            <w:r>
              <w:rPr>
                <w:spacing w:val="-18"/>
                <w:w w:val="95"/>
                <w:sz w:val="24"/>
              </w:rPr>
              <w:t xml:space="preserve"> </w:t>
            </w:r>
            <w:r>
              <w:rPr>
                <w:w w:val="95"/>
                <w:sz w:val="24"/>
              </w:rPr>
              <w:t>və</w:t>
            </w:r>
            <w:r>
              <w:rPr>
                <w:spacing w:val="-19"/>
                <w:w w:val="95"/>
                <w:sz w:val="24"/>
              </w:rPr>
              <w:t xml:space="preserve"> </w:t>
            </w:r>
            <w:r>
              <w:rPr>
                <w:w w:val="95"/>
                <w:sz w:val="24"/>
              </w:rPr>
              <w:t>rəngləmə</w:t>
            </w:r>
            <w:r>
              <w:rPr>
                <w:spacing w:val="-19"/>
                <w:w w:val="95"/>
                <w:sz w:val="24"/>
              </w:rPr>
              <w:t xml:space="preserve"> </w:t>
            </w:r>
            <w:r>
              <w:rPr>
                <w:w w:val="95"/>
                <w:sz w:val="24"/>
              </w:rPr>
              <w:t>üslubu</w:t>
            </w:r>
            <w:r>
              <w:rPr>
                <w:spacing w:val="-20"/>
                <w:w w:val="95"/>
                <w:sz w:val="24"/>
              </w:rPr>
              <w:t xml:space="preserve"> </w:t>
            </w:r>
            <w:r>
              <w:rPr>
                <w:w w:val="95"/>
                <w:sz w:val="24"/>
              </w:rPr>
              <w:t xml:space="preserve">seçirik </w:t>
            </w:r>
            <w:r>
              <w:rPr>
                <w:sz w:val="24"/>
              </w:rPr>
              <w:t>floodfill</w:t>
            </w:r>
            <w:r>
              <w:rPr>
                <w:spacing w:val="-30"/>
                <w:sz w:val="24"/>
              </w:rPr>
              <w:t xml:space="preserve"> </w:t>
            </w:r>
            <w:r>
              <w:rPr>
                <w:sz w:val="24"/>
              </w:rPr>
              <w:t>(x+20,</w:t>
            </w:r>
            <w:r>
              <w:rPr>
                <w:spacing w:val="-31"/>
                <w:sz w:val="24"/>
              </w:rPr>
              <w:t xml:space="preserve"> </w:t>
            </w:r>
            <w:r>
              <w:rPr>
                <w:sz w:val="24"/>
              </w:rPr>
              <w:t>y-20,</w:t>
            </w:r>
            <w:r>
              <w:rPr>
                <w:spacing w:val="-30"/>
                <w:sz w:val="24"/>
              </w:rPr>
              <w:t xml:space="preserve"> </w:t>
            </w:r>
            <w:r>
              <w:rPr>
                <w:sz w:val="24"/>
              </w:rPr>
              <w:t>15</w:t>
            </w:r>
            <w:r>
              <w:rPr>
                <w:spacing w:val="-31"/>
                <w:sz w:val="24"/>
              </w:rPr>
              <w:t xml:space="preserve"> </w:t>
            </w:r>
            <w:r>
              <w:rPr>
                <w:sz w:val="24"/>
              </w:rPr>
              <w:t>);</w:t>
            </w:r>
            <w:r>
              <w:rPr>
                <w:spacing w:val="-30"/>
                <w:sz w:val="24"/>
              </w:rPr>
              <w:t xml:space="preserve"> </w:t>
            </w:r>
            <w:r>
              <w:rPr>
                <w:w w:val="110"/>
                <w:sz w:val="24"/>
              </w:rPr>
              <w:t>//</w:t>
            </w:r>
            <w:r>
              <w:rPr>
                <w:spacing w:val="-2"/>
                <w:w w:val="110"/>
                <w:sz w:val="24"/>
              </w:rPr>
              <w:t xml:space="preserve"> </w:t>
            </w:r>
            <w:r>
              <w:rPr>
                <w:sz w:val="24"/>
              </w:rPr>
              <w:t>üçbucağı</w:t>
            </w:r>
            <w:r>
              <w:rPr>
                <w:spacing w:val="-30"/>
                <w:sz w:val="24"/>
              </w:rPr>
              <w:t xml:space="preserve"> </w:t>
            </w:r>
            <w:r>
              <w:rPr>
                <w:sz w:val="24"/>
              </w:rPr>
              <w:t>rəngləyirik</w:t>
            </w:r>
          </w:p>
          <w:p w:rsidR="0058330D" w:rsidRDefault="009739D6">
            <w:pPr>
              <w:pStyle w:val="TableParagraph"/>
              <w:spacing w:before="1" w:line="270" w:lineRule="exact"/>
              <w:ind w:left="162"/>
              <w:rPr>
                <w:sz w:val="24"/>
              </w:rPr>
            </w:pPr>
            <w:r>
              <w:rPr>
                <w:w w:val="94"/>
                <w:sz w:val="24"/>
              </w:rPr>
              <w:t>}</w:t>
            </w:r>
          </w:p>
        </w:tc>
      </w:tr>
      <w:tr w:rsidR="0058330D">
        <w:trPr>
          <w:trHeight w:val="2637"/>
        </w:trPr>
        <w:tc>
          <w:tcPr>
            <w:tcW w:w="9856" w:type="dxa"/>
            <w:shd w:val="clear" w:color="auto" w:fill="DAEDF3"/>
          </w:tcPr>
          <w:p w:rsidR="0058330D" w:rsidRDefault="009739D6">
            <w:pPr>
              <w:pStyle w:val="TableParagraph"/>
              <w:rPr>
                <w:sz w:val="24"/>
              </w:rPr>
            </w:pPr>
            <w:r>
              <w:rPr>
                <w:sz w:val="24"/>
              </w:rPr>
              <w:t>main ()</w:t>
            </w:r>
          </w:p>
          <w:p w:rsidR="0058330D" w:rsidRDefault="009739D6">
            <w:pPr>
              <w:pStyle w:val="TableParagraph"/>
              <w:spacing w:before="20"/>
              <w:rPr>
                <w:sz w:val="24"/>
              </w:rPr>
            </w:pPr>
            <w:r>
              <w:rPr>
                <w:w w:val="94"/>
                <w:sz w:val="24"/>
              </w:rPr>
              <w:t>{</w:t>
            </w:r>
          </w:p>
          <w:p w:rsidR="0058330D" w:rsidRDefault="009739D6">
            <w:pPr>
              <w:pStyle w:val="TableParagraph"/>
              <w:spacing w:before="16"/>
              <w:ind w:left="273"/>
              <w:rPr>
                <w:sz w:val="24"/>
              </w:rPr>
            </w:pPr>
            <w:r>
              <w:rPr>
                <w:sz w:val="24"/>
              </w:rPr>
              <w:t>initwindow (400, 300) ;</w:t>
            </w:r>
          </w:p>
          <w:p w:rsidR="0058330D" w:rsidRDefault="009739D6">
            <w:pPr>
              <w:pStyle w:val="TableParagraph"/>
              <w:spacing w:before="17"/>
              <w:ind w:left="273"/>
              <w:rPr>
                <w:sz w:val="24"/>
              </w:rPr>
            </w:pPr>
            <w:r>
              <w:rPr>
                <w:w w:val="90"/>
                <w:sz w:val="24"/>
              </w:rPr>
              <w:t>Tr</w:t>
            </w:r>
            <w:r>
              <w:rPr>
                <w:spacing w:val="-20"/>
                <w:w w:val="90"/>
                <w:sz w:val="24"/>
              </w:rPr>
              <w:t xml:space="preserve"> </w:t>
            </w:r>
            <w:r>
              <w:rPr>
                <w:w w:val="90"/>
                <w:sz w:val="24"/>
              </w:rPr>
              <w:t>(100,</w:t>
            </w:r>
            <w:r>
              <w:rPr>
                <w:spacing w:val="-19"/>
                <w:w w:val="90"/>
                <w:sz w:val="24"/>
              </w:rPr>
              <w:t xml:space="preserve"> </w:t>
            </w:r>
            <w:r>
              <w:rPr>
                <w:w w:val="90"/>
                <w:sz w:val="24"/>
              </w:rPr>
              <w:t>100,</w:t>
            </w:r>
            <w:r>
              <w:rPr>
                <w:spacing w:val="-19"/>
                <w:w w:val="90"/>
                <w:sz w:val="24"/>
              </w:rPr>
              <w:t xml:space="preserve"> </w:t>
            </w:r>
            <w:r>
              <w:rPr>
                <w:w w:val="90"/>
                <w:sz w:val="24"/>
              </w:rPr>
              <w:t>COLOR(0,</w:t>
            </w:r>
            <w:r>
              <w:rPr>
                <w:spacing w:val="-21"/>
                <w:w w:val="90"/>
                <w:sz w:val="24"/>
              </w:rPr>
              <w:t xml:space="preserve"> </w:t>
            </w:r>
            <w:r>
              <w:rPr>
                <w:w w:val="90"/>
                <w:sz w:val="24"/>
              </w:rPr>
              <w:t>0,</w:t>
            </w:r>
            <w:r>
              <w:rPr>
                <w:spacing w:val="-19"/>
                <w:w w:val="90"/>
                <w:sz w:val="24"/>
              </w:rPr>
              <w:t xml:space="preserve"> </w:t>
            </w:r>
            <w:r>
              <w:rPr>
                <w:w w:val="90"/>
                <w:sz w:val="24"/>
              </w:rPr>
              <w:t>255))</w:t>
            </w:r>
            <w:r>
              <w:rPr>
                <w:spacing w:val="-20"/>
                <w:w w:val="90"/>
                <w:sz w:val="24"/>
              </w:rPr>
              <w:t xml:space="preserve"> </w:t>
            </w:r>
            <w:r>
              <w:rPr>
                <w:w w:val="90"/>
                <w:sz w:val="24"/>
              </w:rPr>
              <w:t>;</w:t>
            </w:r>
          </w:p>
          <w:p w:rsidR="0058330D" w:rsidRDefault="009739D6">
            <w:pPr>
              <w:pStyle w:val="TableParagraph"/>
              <w:spacing w:before="17"/>
              <w:ind w:left="273"/>
              <w:rPr>
                <w:sz w:val="24"/>
              </w:rPr>
            </w:pPr>
            <w:r>
              <w:rPr>
                <w:w w:val="90"/>
                <w:sz w:val="24"/>
              </w:rPr>
              <w:t>Tr</w:t>
            </w:r>
            <w:r>
              <w:rPr>
                <w:spacing w:val="-20"/>
                <w:w w:val="90"/>
                <w:sz w:val="24"/>
              </w:rPr>
              <w:t xml:space="preserve"> </w:t>
            </w:r>
            <w:r>
              <w:rPr>
                <w:w w:val="90"/>
                <w:sz w:val="24"/>
              </w:rPr>
              <w:t>(200,</w:t>
            </w:r>
            <w:r>
              <w:rPr>
                <w:spacing w:val="-18"/>
                <w:w w:val="90"/>
                <w:sz w:val="24"/>
              </w:rPr>
              <w:t xml:space="preserve"> </w:t>
            </w:r>
            <w:r>
              <w:rPr>
                <w:w w:val="90"/>
                <w:sz w:val="24"/>
              </w:rPr>
              <w:t>100,</w:t>
            </w:r>
            <w:r>
              <w:rPr>
                <w:spacing w:val="-20"/>
                <w:w w:val="90"/>
                <w:sz w:val="24"/>
              </w:rPr>
              <w:t xml:space="preserve"> </w:t>
            </w:r>
            <w:r>
              <w:rPr>
                <w:w w:val="90"/>
                <w:sz w:val="24"/>
              </w:rPr>
              <w:t>COLOR(0,</w:t>
            </w:r>
            <w:r>
              <w:rPr>
                <w:spacing w:val="-20"/>
                <w:w w:val="90"/>
                <w:sz w:val="24"/>
              </w:rPr>
              <w:t xml:space="preserve"> </w:t>
            </w:r>
            <w:r>
              <w:rPr>
                <w:w w:val="90"/>
                <w:sz w:val="24"/>
              </w:rPr>
              <w:t>255,</w:t>
            </w:r>
            <w:r>
              <w:rPr>
                <w:spacing w:val="-21"/>
                <w:w w:val="90"/>
                <w:sz w:val="24"/>
              </w:rPr>
              <w:t xml:space="preserve"> </w:t>
            </w:r>
            <w:r>
              <w:rPr>
                <w:w w:val="90"/>
                <w:sz w:val="24"/>
              </w:rPr>
              <w:t>0))</w:t>
            </w:r>
            <w:r>
              <w:rPr>
                <w:spacing w:val="-20"/>
                <w:w w:val="90"/>
                <w:sz w:val="24"/>
              </w:rPr>
              <w:t xml:space="preserve"> </w:t>
            </w:r>
            <w:r>
              <w:rPr>
                <w:w w:val="90"/>
                <w:sz w:val="24"/>
              </w:rPr>
              <w:t>;</w:t>
            </w:r>
          </w:p>
          <w:p w:rsidR="0058330D" w:rsidRDefault="009739D6">
            <w:pPr>
              <w:pStyle w:val="TableParagraph"/>
              <w:spacing w:before="17"/>
              <w:ind w:left="273"/>
              <w:rPr>
                <w:sz w:val="24"/>
              </w:rPr>
            </w:pPr>
            <w:r>
              <w:rPr>
                <w:w w:val="90"/>
                <w:sz w:val="24"/>
              </w:rPr>
              <w:t>Tr</w:t>
            </w:r>
            <w:r>
              <w:rPr>
                <w:spacing w:val="-20"/>
                <w:w w:val="90"/>
                <w:sz w:val="24"/>
              </w:rPr>
              <w:t xml:space="preserve"> </w:t>
            </w:r>
            <w:r>
              <w:rPr>
                <w:w w:val="90"/>
                <w:sz w:val="24"/>
              </w:rPr>
              <w:t>(200,</w:t>
            </w:r>
            <w:r>
              <w:rPr>
                <w:spacing w:val="-19"/>
                <w:w w:val="90"/>
                <w:sz w:val="24"/>
              </w:rPr>
              <w:t xml:space="preserve"> </w:t>
            </w:r>
            <w:r>
              <w:rPr>
                <w:w w:val="90"/>
                <w:sz w:val="24"/>
              </w:rPr>
              <w:t>160,</w:t>
            </w:r>
            <w:r>
              <w:rPr>
                <w:spacing w:val="-19"/>
                <w:w w:val="90"/>
                <w:sz w:val="24"/>
              </w:rPr>
              <w:t xml:space="preserve"> </w:t>
            </w:r>
            <w:r>
              <w:rPr>
                <w:w w:val="90"/>
                <w:sz w:val="24"/>
              </w:rPr>
              <w:t>COLOR(255,</w:t>
            </w:r>
            <w:r>
              <w:rPr>
                <w:spacing w:val="-19"/>
                <w:w w:val="90"/>
                <w:sz w:val="24"/>
              </w:rPr>
              <w:t xml:space="preserve"> </w:t>
            </w:r>
            <w:r>
              <w:rPr>
                <w:w w:val="90"/>
                <w:sz w:val="24"/>
              </w:rPr>
              <w:t>0,</w:t>
            </w:r>
            <w:r>
              <w:rPr>
                <w:spacing w:val="-21"/>
                <w:w w:val="90"/>
                <w:sz w:val="24"/>
              </w:rPr>
              <w:t xml:space="preserve"> </w:t>
            </w:r>
            <w:r>
              <w:rPr>
                <w:w w:val="90"/>
                <w:sz w:val="24"/>
              </w:rPr>
              <w:t>0))</w:t>
            </w:r>
            <w:r>
              <w:rPr>
                <w:spacing w:val="-20"/>
                <w:w w:val="90"/>
                <w:sz w:val="24"/>
              </w:rPr>
              <w:t xml:space="preserve"> </w:t>
            </w:r>
            <w:r>
              <w:rPr>
                <w:w w:val="90"/>
                <w:sz w:val="24"/>
              </w:rPr>
              <w:t>;</w:t>
            </w:r>
          </w:p>
          <w:p w:rsidR="0058330D" w:rsidRDefault="009739D6">
            <w:pPr>
              <w:pStyle w:val="TableParagraph"/>
              <w:spacing w:before="17" w:line="254" w:lineRule="auto"/>
              <w:ind w:left="273" w:right="8095"/>
              <w:rPr>
                <w:sz w:val="24"/>
              </w:rPr>
            </w:pPr>
            <w:r>
              <w:rPr>
                <w:sz w:val="24"/>
              </w:rPr>
              <w:t xml:space="preserve">getch () ; </w:t>
            </w:r>
            <w:r>
              <w:rPr>
                <w:w w:val="95"/>
                <w:sz w:val="24"/>
              </w:rPr>
              <w:t>closegraph () ;</w:t>
            </w:r>
          </w:p>
          <w:p w:rsidR="0058330D" w:rsidRDefault="009739D6">
            <w:pPr>
              <w:pStyle w:val="TableParagraph"/>
              <w:spacing w:before="1" w:line="270" w:lineRule="exact"/>
              <w:rPr>
                <w:sz w:val="24"/>
              </w:rPr>
            </w:pPr>
            <w:r>
              <w:rPr>
                <w:w w:val="94"/>
                <w:sz w:val="24"/>
              </w:rPr>
              <w:t>}</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after="3" w:line="276" w:lineRule="auto"/>
        <w:ind w:left="312" w:right="372" w:firstLine="566"/>
        <w:jc w:val="both"/>
      </w:pPr>
      <w:r>
        <w:t xml:space="preserve">Yuxarıdakı proqramı nəzərdən keçirək. Prosedura əsas proqramdan əvvəl yazılır. O, əsas proqramın daxilində yox, ayrıca blok şəkilində tərtib olunur. Aşağıdakı sətir </w:t>
      </w:r>
      <w:r>
        <w:rPr>
          <w:b/>
          <w:color w:val="1F487C"/>
        </w:rPr>
        <w:t xml:space="preserve">proseduranın çağırışı </w:t>
      </w:r>
      <w:r>
        <w:t>adlanır: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Tr (100, 100, COLOR(0, 0, 255)) ;</w:t>
            </w:r>
          </w:p>
        </w:tc>
      </w:tr>
    </w:tbl>
    <w:p w:rsidR="0058330D" w:rsidRDefault="0058330D">
      <w:pPr>
        <w:pStyle w:val="a3"/>
        <w:spacing w:before="4"/>
        <w:rPr>
          <w:sz w:val="27"/>
        </w:rPr>
      </w:pPr>
    </w:p>
    <w:p w:rsidR="0058330D" w:rsidRDefault="009739D6">
      <w:pPr>
        <w:pStyle w:val="a3"/>
        <w:spacing w:line="276" w:lineRule="auto"/>
        <w:ind w:left="312" w:right="368" w:firstLine="566"/>
        <w:jc w:val="both"/>
      </w:pPr>
      <w:r>
        <w:t>Proseduranın çağırışında mötərizələr içində bütün parametrlərin faktiki qiymətləri (</w:t>
      </w:r>
      <w:r>
        <w:rPr>
          <w:b/>
          <w:color w:val="1F487C"/>
        </w:rPr>
        <w:t>faktiki parametrlər</w:t>
      </w:r>
      <w:r>
        <w:t xml:space="preserve">) göstərilmişdir. Bu müraciətə əsasən 100 qiyməti birinci </w:t>
      </w:r>
      <w:r>
        <w:rPr>
          <w:b/>
        </w:rPr>
        <w:t xml:space="preserve">x </w:t>
      </w:r>
      <w:r>
        <w:t xml:space="preserve">parametri, digər 100 qiyməti ikinci </w:t>
      </w:r>
      <w:r>
        <w:rPr>
          <w:b/>
        </w:rPr>
        <w:t xml:space="preserve">y </w:t>
      </w:r>
      <w:r>
        <w:t xml:space="preserve">parametri və s. əvəz edir. Müraciətdən əvvəl translyator </w:t>
      </w:r>
      <w:r>
        <w:rPr>
          <w:b/>
        </w:rPr>
        <w:t xml:space="preserve">Tr </w:t>
      </w:r>
      <w:r>
        <w:t>proseduranı tanımalıdır, yəni prosedura ona müraciətindən əvvəl təsvir olunmalıdır.</w:t>
      </w:r>
    </w:p>
    <w:p w:rsidR="0058330D" w:rsidRDefault="009739D6">
      <w:pPr>
        <w:pStyle w:val="a3"/>
        <w:spacing w:before="1" w:after="3" w:line="276" w:lineRule="auto"/>
        <w:ind w:left="312" w:right="370" w:firstLine="566"/>
        <w:jc w:val="both"/>
      </w:pPr>
      <w:r>
        <w:t>Digər iki üçbucağı çəkmək üçün proseduraya daxil olan bütün əmrləri təkrar yazmaq lazım deyil. Bunun üçün, proseduranın parametrlərini dəyişib ona iki dəfə də müraciət etmək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7"/>
        </w:trPr>
        <w:tc>
          <w:tcPr>
            <w:tcW w:w="9856" w:type="dxa"/>
            <w:shd w:val="clear" w:color="auto" w:fill="DAEDF3"/>
          </w:tcPr>
          <w:p w:rsidR="0058330D" w:rsidRDefault="009739D6">
            <w:pPr>
              <w:pStyle w:val="TableParagraph"/>
              <w:rPr>
                <w:sz w:val="24"/>
              </w:rPr>
            </w:pPr>
            <w:r>
              <w:rPr>
                <w:w w:val="90"/>
                <w:sz w:val="24"/>
              </w:rPr>
              <w:t>Tr</w:t>
            </w:r>
            <w:r>
              <w:rPr>
                <w:spacing w:val="-19"/>
                <w:w w:val="90"/>
                <w:sz w:val="24"/>
              </w:rPr>
              <w:t xml:space="preserve"> </w:t>
            </w:r>
            <w:r>
              <w:rPr>
                <w:w w:val="90"/>
                <w:sz w:val="24"/>
              </w:rPr>
              <w:t>(200,</w:t>
            </w:r>
            <w:r>
              <w:rPr>
                <w:spacing w:val="-21"/>
                <w:w w:val="90"/>
                <w:sz w:val="24"/>
              </w:rPr>
              <w:t xml:space="preserve"> </w:t>
            </w:r>
            <w:r>
              <w:rPr>
                <w:w w:val="90"/>
                <w:sz w:val="24"/>
              </w:rPr>
              <w:t>100,</w:t>
            </w:r>
            <w:r>
              <w:rPr>
                <w:spacing w:val="-18"/>
                <w:w w:val="90"/>
                <w:sz w:val="24"/>
              </w:rPr>
              <w:t xml:space="preserve"> </w:t>
            </w:r>
            <w:r>
              <w:rPr>
                <w:w w:val="90"/>
                <w:sz w:val="24"/>
              </w:rPr>
              <w:t>COLOR(0,</w:t>
            </w:r>
            <w:r>
              <w:rPr>
                <w:spacing w:val="-18"/>
                <w:w w:val="90"/>
                <w:sz w:val="24"/>
              </w:rPr>
              <w:t xml:space="preserve"> </w:t>
            </w:r>
            <w:r>
              <w:rPr>
                <w:w w:val="90"/>
                <w:sz w:val="24"/>
              </w:rPr>
              <w:t>255,</w:t>
            </w:r>
            <w:r>
              <w:rPr>
                <w:spacing w:val="-19"/>
                <w:w w:val="90"/>
                <w:sz w:val="24"/>
              </w:rPr>
              <w:t xml:space="preserve"> </w:t>
            </w:r>
            <w:r>
              <w:rPr>
                <w:w w:val="90"/>
                <w:sz w:val="24"/>
              </w:rPr>
              <w:t>0))</w:t>
            </w:r>
            <w:r>
              <w:rPr>
                <w:spacing w:val="-17"/>
                <w:w w:val="90"/>
                <w:sz w:val="24"/>
              </w:rPr>
              <w:t xml:space="preserve"> </w:t>
            </w:r>
            <w:r>
              <w:rPr>
                <w:w w:val="90"/>
                <w:sz w:val="24"/>
              </w:rPr>
              <w:t>;</w:t>
            </w:r>
          </w:p>
          <w:p w:rsidR="0058330D" w:rsidRDefault="009739D6">
            <w:pPr>
              <w:pStyle w:val="TableParagraph"/>
              <w:spacing w:before="17" w:line="272" w:lineRule="exact"/>
              <w:rPr>
                <w:sz w:val="24"/>
              </w:rPr>
            </w:pPr>
            <w:r>
              <w:rPr>
                <w:w w:val="90"/>
                <w:sz w:val="24"/>
              </w:rPr>
              <w:t>Tr</w:t>
            </w:r>
            <w:r>
              <w:rPr>
                <w:spacing w:val="-19"/>
                <w:w w:val="90"/>
                <w:sz w:val="24"/>
              </w:rPr>
              <w:t xml:space="preserve"> </w:t>
            </w:r>
            <w:r>
              <w:rPr>
                <w:w w:val="90"/>
                <w:sz w:val="24"/>
              </w:rPr>
              <w:t>(200,</w:t>
            </w:r>
            <w:r>
              <w:rPr>
                <w:spacing w:val="-21"/>
                <w:w w:val="90"/>
                <w:sz w:val="24"/>
              </w:rPr>
              <w:t xml:space="preserve"> </w:t>
            </w:r>
            <w:r>
              <w:rPr>
                <w:w w:val="90"/>
                <w:sz w:val="24"/>
              </w:rPr>
              <w:t>160,</w:t>
            </w:r>
            <w:r>
              <w:rPr>
                <w:spacing w:val="-18"/>
                <w:w w:val="90"/>
                <w:sz w:val="24"/>
              </w:rPr>
              <w:t xml:space="preserve"> </w:t>
            </w:r>
            <w:r>
              <w:rPr>
                <w:w w:val="90"/>
                <w:sz w:val="24"/>
              </w:rPr>
              <w:t>COLOR(255,</w:t>
            </w:r>
            <w:r>
              <w:rPr>
                <w:spacing w:val="-19"/>
                <w:w w:val="90"/>
                <w:sz w:val="24"/>
              </w:rPr>
              <w:t xml:space="preserve"> </w:t>
            </w:r>
            <w:r>
              <w:rPr>
                <w:w w:val="90"/>
                <w:sz w:val="24"/>
              </w:rPr>
              <w:t>0,</w:t>
            </w:r>
            <w:r>
              <w:rPr>
                <w:spacing w:val="-21"/>
                <w:w w:val="90"/>
                <w:sz w:val="24"/>
              </w:rPr>
              <w:t xml:space="preserve"> </w:t>
            </w:r>
            <w:r>
              <w:rPr>
                <w:w w:val="90"/>
                <w:sz w:val="24"/>
              </w:rPr>
              <w:t>0))</w:t>
            </w:r>
            <w:r>
              <w:rPr>
                <w:spacing w:val="-17"/>
                <w:w w:val="90"/>
                <w:sz w:val="24"/>
              </w:rPr>
              <w:t xml:space="preserve"> </w:t>
            </w:r>
            <w:r>
              <w:rPr>
                <w:w w:val="90"/>
                <w:sz w:val="24"/>
              </w:rPr>
              <w:t>;</w:t>
            </w:r>
          </w:p>
        </w:tc>
      </w:tr>
    </w:tbl>
    <w:p w:rsidR="0058330D" w:rsidRDefault="0058330D">
      <w:pPr>
        <w:pStyle w:val="a3"/>
        <w:spacing w:before="4"/>
        <w:rPr>
          <w:sz w:val="27"/>
        </w:rPr>
      </w:pPr>
    </w:p>
    <w:p w:rsidR="0058330D" w:rsidRDefault="009739D6">
      <w:pPr>
        <w:pStyle w:val="3"/>
      </w:pPr>
      <w:r>
        <w:t>Qaydalar:</w:t>
      </w:r>
    </w:p>
    <w:p w:rsidR="0058330D" w:rsidRDefault="009739D6">
      <w:pPr>
        <w:pStyle w:val="a4"/>
        <w:numPr>
          <w:ilvl w:val="0"/>
          <w:numId w:val="29"/>
        </w:numPr>
        <w:tabs>
          <w:tab w:val="left" w:pos="1034"/>
        </w:tabs>
        <w:spacing w:before="39" w:line="273" w:lineRule="auto"/>
        <w:ind w:right="372"/>
        <w:jc w:val="both"/>
        <w:rPr>
          <w:sz w:val="24"/>
        </w:rPr>
      </w:pPr>
      <w:r>
        <w:rPr>
          <w:sz w:val="24"/>
        </w:rPr>
        <w:t>Prosedura əsas proqram kimi tərtib olunmalıdır: başlıq və fiqur mötərizələrdə  gövdə;</w:t>
      </w:r>
    </w:p>
    <w:p w:rsidR="0058330D" w:rsidRDefault="009739D6">
      <w:pPr>
        <w:pStyle w:val="a4"/>
        <w:numPr>
          <w:ilvl w:val="0"/>
          <w:numId w:val="29"/>
        </w:numPr>
        <w:tabs>
          <w:tab w:val="left" w:pos="1034"/>
        </w:tabs>
        <w:spacing w:before="1" w:line="273" w:lineRule="auto"/>
        <w:ind w:right="372"/>
        <w:jc w:val="both"/>
        <w:rPr>
          <w:sz w:val="24"/>
        </w:rPr>
      </w:pPr>
      <w:r>
        <w:rPr>
          <w:sz w:val="24"/>
        </w:rPr>
        <w:t xml:space="preserve">Proseduranın adından qabaq </w:t>
      </w:r>
      <w:r>
        <w:rPr>
          <w:b/>
          <w:sz w:val="24"/>
        </w:rPr>
        <w:t xml:space="preserve">void </w:t>
      </w:r>
      <w:r>
        <w:rPr>
          <w:sz w:val="24"/>
        </w:rPr>
        <w:t>sözü yazılmalıdır. Bu o deməkdir ki, prosedura hesabat üçün yox, müəyyən əməliyyatların yerinə yetirilməsi üçün nəzərdə</w:t>
      </w:r>
      <w:r>
        <w:rPr>
          <w:spacing w:val="-21"/>
          <w:sz w:val="24"/>
        </w:rPr>
        <w:t xml:space="preserve"> </w:t>
      </w:r>
      <w:r>
        <w:rPr>
          <w:sz w:val="24"/>
        </w:rPr>
        <w:t>tutulub;</w:t>
      </w:r>
    </w:p>
    <w:p w:rsidR="0058330D" w:rsidRDefault="009739D6">
      <w:pPr>
        <w:pStyle w:val="a4"/>
        <w:numPr>
          <w:ilvl w:val="0"/>
          <w:numId w:val="29"/>
        </w:numPr>
        <w:tabs>
          <w:tab w:val="left" w:pos="1034"/>
        </w:tabs>
        <w:spacing w:before="1" w:line="276" w:lineRule="auto"/>
        <w:ind w:right="369"/>
        <w:jc w:val="both"/>
        <w:rPr>
          <w:sz w:val="24"/>
        </w:rPr>
      </w:pPr>
      <w:r>
        <w:rPr>
          <w:sz w:val="24"/>
        </w:rPr>
        <w:t xml:space="preserve">Proseduranın adından sonra mötərizələrdə vergüllə ayrılmış onun </w:t>
      </w:r>
      <w:r>
        <w:rPr>
          <w:b/>
          <w:sz w:val="24"/>
        </w:rPr>
        <w:t xml:space="preserve">parametrləri </w:t>
      </w:r>
      <w:r>
        <w:rPr>
          <w:sz w:val="24"/>
        </w:rPr>
        <w:t xml:space="preserve">yazılmalıdır. Bu parametrlərdən onun işi asılıdır. Parametrlərə bəzən </w:t>
      </w:r>
      <w:r>
        <w:rPr>
          <w:b/>
          <w:sz w:val="24"/>
        </w:rPr>
        <w:t xml:space="preserve">arqumentlər </w:t>
      </w:r>
      <w:r>
        <w:rPr>
          <w:sz w:val="24"/>
        </w:rPr>
        <w:t>deyilir;</w:t>
      </w:r>
    </w:p>
    <w:p w:rsidR="0058330D" w:rsidRDefault="009739D6">
      <w:pPr>
        <w:pStyle w:val="a4"/>
        <w:numPr>
          <w:ilvl w:val="0"/>
          <w:numId w:val="29"/>
        </w:numPr>
        <w:tabs>
          <w:tab w:val="left" w:pos="1033"/>
          <w:tab w:val="left" w:pos="1034"/>
        </w:tabs>
        <w:spacing w:line="291" w:lineRule="exact"/>
        <w:rPr>
          <w:sz w:val="24"/>
        </w:rPr>
      </w:pPr>
      <w:r>
        <w:rPr>
          <w:sz w:val="24"/>
        </w:rPr>
        <w:t>Hər parametr üçün onun tipi göstərilməlidir (</w:t>
      </w:r>
      <w:r>
        <w:rPr>
          <w:b/>
          <w:sz w:val="24"/>
        </w:rPr>
        <w:t>int, float,</w:t>
      </w:r>
      <w:r>
        <w:rPr>
          <w:b/>
          <w:spacing w:val="-8"/>
          <w:sz w:val="24"/>
        </w:rPr>
        <w:t xml:space="preserve"> </w:t>
      </w:r>
      <w:r>
        <w:rPr>
          <w:b/>
          <w:sz w:val="24"/>
        </w:rPr>
        <w:t>char</w:t>
      </w:r>
      <w:r>
        <w:rPr>
          <w:sz w:val="24"/>
        </w:rPr>
        <w:t>);</w:t>
      </w:r>
    </w:p>
    <w:p w:rsidR="0058330D" w:rsidRDefault="009739D6">
      <w:pPr>
        <w:pStyle w:val="a4"/>
        <w:numPr>
          <w:ilvl w:val="0"/>
          <w:numId w:val="29"/>
        </w:numPr>
        <w:tabs>
          <w:tab w:val="left" w:pos="1033"/>
          <w:tab w:val="left" w:pos="1034"/>
        </w:tabs>
        <w:spacing w:before="39"/>
        <w:rPr>
          <w:sz w:val="24"/>
        </w:rPr>
      </w:pPr>
      <w:r>
        <w:rPr>
          <w:sz w:val="24"/>
        </w:rPr>
        <w:t>Parametrlərin adları kimi C dilində mümkün olan ixtiyari adlar ola</w:t>
      </w:r>
      <w:r>
        <w:rPr>
          <w:spacing w:val="-37"/>
          <w:sz w:val="24"/>
        </w:rPr>
        <w:t xml:space="preserve"> </w:t>
      </w:r>
      <w:r>
        <w:rPr>
          <w:sz w:val="24"/>
        </w:rPr>
        <w:t>bilər;</w:t>
      </w:r>
    </w:p>
    <w:p w:rsidR="0058330D" w:rsidRDefault="009739D6">
      <w:pPr>
        <w:pStyle w:val="a4"/>
        <w:numPr>
          <w:ilvl w:val="0"/>
          <w:numId w:val="29"/>
        </w:numPr>
        <w:tabs>
          <w:tab w:val="left" w:pos="1034"/>
        </w:tabs>
        <w:spacing w:before="40" w:line="273" w:lineRule="auto"/>
        <w:ind w:right="371"/>
        <w:jc w:val="both"/>
        <w:rPr>
          <w:sz w:val="24"/>
        </w:rPr>
      </w:pPr>
      <w:r>
        <w:rPr>
          <w:sz w:val="24"/>
        </w:rPr>
        <w:t xml:space="preserve">Proseduranın başlığında yazılmış parametrlər </w:t>
      </w:r>
      <w:r>
        <w:rPr>
          <w:b/>
          <w:sz w:val="24"/>
        </w:rPr>
        <w:t xml:space="preserve">formal parametrlər </w:t>
      </w:r>
      <w:r>
        <w:rPr>
          <w:sz w:val="24"/>
        </w:rPr>
        <w:t>adlanır və bu parametrlərə yalnız proseduranın daxilindən müraciət etmək</w:t>
      </w:r>
      <w:r>
        <w:rPr>
          <w:spacing w:val="-10"/>
          <w:sz w:val="24"/>
        </w:rPr>
        <w:t xml:space="preserve"> </w:t>
      </w:r>
      <w:r>
        <w:rPr>
          <w:sz w:val="24"/>
        </w:rPr>
        <w:t>olar;</w:t>
      </w:r>
    </w:p>
    <w:p w:rsidR="0058330D" w:rsidRDefault="009739D6">
      <w:pPr>
        <w:pStyle w:val="a4"/>
        <w:numPr>
          <w:ilvl w:val="0"/>
          <w:numId w:val="29"/>
        </w:numPr>
        <w:tabs>
          <w:tab w:val="left" w:pos="1033"/>
          <w:tab w:val="left" w:pos="1034"/>
        </w:tabs>
        <w:spacing w:before="1"/>
        <w:rPr>
          <w:b/>
          <w:sz w:val="24"/>
        </w:rPr>
      </w:pPr>
      <w:r>
        <w:rPr>
          <w:sz w:val="24"/>
        </w:rPr>
        <w:t>Proseduraya müraciəti zamanı onun adı və mötərizələrdə</w:t>
      </w:r>
      <w:r>
        <w:rPr>
          <w:spacing w:val="54"/>
          <w:sz w:val="24"/>
        </w:rPr>
        <w:t xml:space="preserve"> </w:t>
      </w:r>
      <w:r>
        <w:rPr>
          <w:b/>
          <w:sz w:val="24"/>
        </w:rPr>
        <w:t>faktiki parametrlər</w:t>
      </w:r>
    </w:p>
    <w:p w:rsidR="0058330D" w:rsidRDefault="009739D6">
      <w:pPr>
        <w:pStyle w:val="a3"/>
        <w:spacing w:before="41"/>
        <w:ind w:left="1033"/>
      </w:pPr>
      <w:r>
        <w:t>göstərilməlidir. Faktiki parametrlər formal parametrləri əvəz edirlər;</w:t>
      </w:r>
    </w:p>
    <w:p w:rsidR="0058330D" w:rsidRDefault="009739D6">
      <w:pPr>
        <w:pStyle w:val="a4"/>
        <w:numPr>
          <w:ilvl w:val="0"/>
          <w:numId w:val="29"/>
        </w:numPr>
        <w:tabs>
          <w:tab w:val="left" w:pos="1034"/>
        </w:tabs>
        <w:spacing w:before="39" w:line="276" w:lineRule="auto"/>
        <w:ind w:right="371"/>
        <w:jc w:val="both"/>
        <w:rPr>
          <w:sz w:val="24"/>
        </w:rPr>
      </w:pPr>
      <w:r>
        <w:rPr>
          <w:sz w:val="24"/>
        </w:rPr>
        <w:t>Faktiki parametrlər ədədlər və ya istənilən cəbri ifadələr ola bilər. Əgər parametr ifadədirsə, onda əvvəlcə ifadənin qiyməti hesablanır, sonra isə alınmış qiymət parametr kimi proseduraya</w:t>
      </w:r>
      <w:r>
        <w:rPr>
          <w:spacing w:val="-2"/>
          <w:sz w:val="24"/>
        </w:rPr>
        <w:t xml:space="preserve"> </w:t>
      </w:r>
      <w:r>
        <w:rPr>
          <w:sz w:val="24"/>
        </w:rPr>
        <w:t>ötürülür;</w:t>
      </w:r>
    </w:p>
    <w:p w:rsidR="0058330D" w:rsidRDefault="009739D6">
      <w:pPr>
        <w:pStyle w:val="a4"/>
        <w:numPr>
          <w:ilvl w:val="0"/>
          <w:numId w:val="29"/>
        </w:numPr>
        <w:tabs>
          <w:tab w:val="left" w:pos="1034"/>
        </w:tabs>
        <w:spacing w:line="273" w:lineRule="auto"/>
        <w:ind w:right="370"/>
        <w:jc w:val="both"/>
        <w:rPr>
          <w:sz w:val="24"/>
        </w:rPr>
      </w:pPr>
      <w:r>
        <w:rPr>
          <w:sz w:val="24"/>
        </w:rPr>
        <w:t>Birinci faktiki parametr birinci formal parametri, ikinci faktiki parametr – ikinci formal parametri və s. əvəz</w:t>
      </w:r>
      <w:r>
        <w:rPr>
          <w:spacing w:val="-3"/>
          <w:sz w:val="24"/>
        </w:rPr>
        <w:t xml:space="preserve"> </w:t>
      </w:r>
      <w:r>
        <w:rPr>
          <w:sz w:val="24"/>
        </w:rPr>
        <w:t>edir;</w:t>
      </w:r>
    </w:p>
    <w:p w:rsidR="0058330D" w:rsidRDefault="009739D6">
      <w:pPr>
        <w:pStyle w:val="a4"/>
        <w:numPr>
          <w:ilvl w:val="0"/>
          <w:numId w:val="29"/>
        </w:numPr>
        <w:tabs>
          <w:tab w:val="left" w:pos="1034"/>
        </w:tabs>
        <w:spacing w:line="276" w:lineRule="auto"/>
        <w:ind w:right="369"/>
        <w:jc w:val="both"/>
        <w:rPr>
          <w:sz w:val="24"/>
        </w:rPr>
      </w:pPr>
      <w:r>
        <w:rPr>
          <w:sz w:val="24"/>
        </w:rPr>
        <w:t xml:space="preserve">Prosedura əsas proqramdan </w:t>
      </w:r>
      <w:r>
        <w:rPr>
          <w:i/>
          <w:sz w:val="24"/>
        </w:rPr>
        <w:t xml:space="preserve">əvvəl </w:t>
      </w:r>
      <w:r>
        <w:rPr>
          <w:sz w:val="24"/>
        </w:rPr>
        <w:t>elan olmalıdır. Bu ona görə lazımdır ki, translyator proseduranın çağırışına baxanda bilməlidir ki, proqramda belə  prosedura var, onun neçə parametri var və onların tipləri necədir. Bu məlumatlar translyasiya zamanı xətaları aşkar etməyə kömək edir. Məsələn, səhvlər belə ola bilər:</w:t>
      </w:r>
    </w:p>
    <w:p w:rsidR="0058330D" w:rsidRDefault="009739D6">
      <w:pPr>
        <w:tabs>
          <w:tab w:val="left" w:pos="3080"/>
        </w:tabs>
        <w:ind w:left="673"/>
        <w:rPr>
          <w:sz w:val="24"/>
        </w:rPr>
      </w:pPr>
      <w:r>
        <w:rPr>
          <w:b/>
          <w:sz w:val="24"/>
        </w:rPr>
        <w:t>Tr</w:t>
      </w:r>
      <w:r>
        <w:rPr>
          <w:b/>
          <w:spacing w:val="-26"/>
          <w:sz w:val="24"/>
        </w:rPr>
        <w:t xml:space="preserve"> </w:t>
      </w:r>
      <w:r>
        <w:rPr>
          <w:b/>
          <w:sz w:val="24"/>
        </w:rPr>
        <w:t>(</w:t>
      </w:r>
      <w:r>
        <w:rPr>
          <w:b/>
          <w:spacing w:val="-29"/>
          <w:sz w:val="24"/>
        </w:rPr>
        <w:t xml:space="preserve"> </w:t>
      </w:r>
      <w:r>
        <w:rPr>
          <w:b/>
          <w:sz w:val="24"/>
        </w:rPr>
        <w:t>100</w:t>
      </w:r>
      <w:r>
        <w:rPr>
          <w:b/>
          <w:spacing w:val="-28"/>
          <w:sz w:val="24"/>
        </w:rPr>
        <w:t xml:space="preserve"> </w:t>
      </w:r>
      <w:r>
        <w:rPr>
          <w:b/>
          <w:sz w:val="24"/>
        </w:rPr>
        <w:t>)</w:t>
      </w:r>
      <w:r>
        <w:rPr>
          <w:b/>
          <w:spacing w:val="-29"/>
          <w:sz w:val="24"/>
        </w:rPr>
        <w:t xml:space="preserve"> </w:t>
      </w:r>
      <w:r>
        <w:rPr>
          <w:b/>
          <w:sz w:val="24"/>
        </w:rPr>
        <w:t>;</w:t>
      </w:r>
      <w:r>
        <w:rPr>
          <w:b/>
          <w:sz w:val="24"/>
        </w:rPr>
        <w:tab/>
        <w:t>Too</w:t>
      </w:r>
      <w:r>
        <w:rPr>
          <w:b/>
          <w:spacing w:val="-22"/>
          <w:sz w:val="24"/>
        </w:rPr>
        <w:t xml:space="preserve"> </w:t>
      </w:r>
      <w:r>
        <w:rPr>
          <w:b/>
          <w:sz w:val="24"/>
        </w:rPr>
        <w:t>few</w:t>
      </w:r>
      <w:r>
        <w:rPr>
          <w:b/>
          <w:spacing w:val="-19"/>
          <w:sz w:val="24"/>
        </w:rPr>
        <w:t xml:space="preserve"> </w:t>
      </w:r>
      <w:r>
        <w:rPr>
          <w:b/>
          <w:sz w:val="24"/>
        </w:rPr>
        <w:t>arguments</w:t>
      </w:r>
      <w:r>
        <w:rPr>
          <w:b/>
          <w:spacing w:val="-15"/>
          <w:sz w:val="24"/>
        </w:rPr>
        <w:t xml:space="preserve"> </w:t>
      </w:r>
      <w:r>
        <w:rPr>
          <w:sz w:val="24"/>
        </w:rPr>
        <w:t>(parametrlərin</w:t>
      </w:r>
      <w:r>
        <w:rPr>
          <w:spacing w:val="-19"/>
          <w:sz w:val="24"/>
        </w:rPr>
        <w:t xml:space="preserve"> </w:t>
      </w:r>
      <w:r>
        <w:rPr>
          <w:sz w:val="24"/>
        </w:rPr>
        <w:t>sayı</w:t>
      </w:r>
      <w:r>
        <w:rPr>
          <w:spacing w:val="-23"/>
          <w:sz w:val="24"/>
        </w:rPr>
        <w:t xml:space="preserve"> </w:t>
      </w:r>
      <w:r>
        <w:rPr>
          <w:sz w:val="24"/>
        </w:rPr>
        <w:t>azdır)</w:t>
      </w:r>
    </w:p>
    <w:p w:rsidR="0058330D" w:rsidRDefault="009739D6">
      <w:pPr>
        <w:tabs>
          <w:tab w:val="left" w:pos="3172"/>
        </w:tabs>
        <w:spacing w:before="60"/>
        <w:ind w:left="673"/>
        <w:rPr>
          <w:sz w:val="24"/>
        </w:rPr>
      </w:pPr>
      <w:r>
        <w:rPr>
          <w:b/>
          <w:sz w:val="24"/>
        </w:rPr>
        <w:t>Tr</w:t>
      </w:r>
      <w:r>
        <w:rPr>
          <w:b/>
          <w:spacing w:val="-35"/>
          <w:sz w:val="24"/>
        </w:rPr>
        <w:t xml:space="preserve"> </w:t>
      </w:r>
      <w:r>
        <w:rPr>
          <w:b/>
          <w:sz w:val="24"/>
        </w:rPr>
        <w:t>(100,</w:t>
      </w:r>
      <w:r>
        <w:rPr>
          <w:b/>
          <w:spacing w:val="-36"/>
          <w:sz w:val="24"/>
        </w:rPr>
        <w:t xml:space="preserve"> </w:t>
      </w:r>
      <w:r>
        <w:rPr>
          <w:b/>
          <w:sz w:val="24"/>
        </w:rPr>
        <w:t>100,</w:t>
      </w:r>
      <w:r>
        <w:rPr>
          <w:b/>
          <w:spacing w:val="-35"/>
          <w:sz w:val="24"/>
        </w:rPr>
        <w:t xml:space="preserve"> </w:t>
      </w:r>
      <w:r>
        <w:rPr>
          <w:b/>
          <w:sz w:val="24"/>
        </w:rPr>
        <w:t>5,</w:t>
      </w:r>
      <w:r>
        <w:rPr>
          <w:b/>
          <w:spacing w:val="-34"/>
          <w:sz w:val="24"/>
        </w:rPr>
        <w:t xml:space="preserve"> </w:t>
      </w:r>
      <w:r>
        <w:rPr>
          <w:b/>
          <w:sz w:val="24"/>
        </w:rPr>
        <w:t>5</w:t>
      </w:r>
      <w:r>
        <w:rPr>
          <w:b/>
          <w:spacing w:val="-36"/>
          <w:sz w:val="24"/>
        </w:rPr>
        <w:t xml:space="preserve"> </w:t>
      </w:r>
      <w:r>
        <w:rPr>
          <w:b/>
          <w:sz w:val="24"/>
        </w:rPr>
        <w:t>);</w:t>
      </w:r>
      <w:r>
        <w:rPr>
          <w:b/>
          <w:sz w:val="24"/>
        </w:rPr>
        <w:tab/>
        <w:t>Too</w:t>
      </w:r>
      <w:r>
        <w:rPr>
          <w:b/>
          <w:spacing w:val="-24"/>
          <w:sz w:val="24"/>
        </w:rPr>
        <w:t xml:space="preserve"> </w:t>
      </w:r>
      <w:r>
        <w:rPr>
          <w:b/>
          <w:sz w:val="24"/>
        </w:rPr>
        <w:t>many</w:t>
      </w:r>
      <w:r>
        <w:rPr>
          <w:b/>
          <w:spacing w:val="-24"/>
          <w:sz w:val="24"/>
        </w:rPr>
        <w:t xml:space="preserve"> </w:t>
      </w:r>
      <w:r>
        <w:rPr>
          <w:b/>
          <w:sz w:val="24"/>
        </w:rPr>
        <w:t>arguments</w:t>
      </w:r>
      <w:r>
        <w:rPr>
          <w:b/>
          <w:spacing w:val="-16"/>
          <w:sz w:val="24"/>
        </w:rPr>
        <w:t xml:space="preserve"> </w:t>
      </w:r>
      <w:r>
        <w:rPr>
          <w:sz w:val="24"/>
        </w:rPr>
        <w:t>(parametrlərin</w:t>
      </w:r>
      <w:r>
        <w:rPr>
          <w:spacing w:val="-23"/>
          <w:sz w:val="24"/>
        </w:rPr>
        <w:t xml:space="preserve"> </w:t>
      </w:r>
      <w:r>
        <w:rPr>
          <w:sz w:val="24"/>
        </w:rPr>
        <w:t>sayı</w:t>
      </w:r>
      <w:r>
        <w:rPr>
          <w:spacing w:val="-24"/>
          <w:sz w:val="24"/>
        </w:rPr>
        <w:t xml:space="preserve"> </w:t>
      </w:r>
      <w:r>
        <w:rPr>
          <w:sz w:val="24"/>
        </w:rPr>
        <w:t>çoxdur)</w:t>
      </w:r>
    </w:p>
    <w:p w:rsidR="0058330D" w:rsidRDefault="0058330D">
      <w:pPr>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3"/>
        <w:rPr>
          <w:sz w:val="22"/>
        </w:rPr>
      </w:pPr>
    </w:p>
    <w:p w:rsidR="0058330D" w:rsidRDefault="009739D6">
      <w:pPr>
        <w:pStyle w:val="a4"/>
        <w:numPr>
          <w:ilvl w:val="0"/>
          <w:numId w:val="29"/>
        </w:numPr>
        <w:tabs>
          <w:tab w:val="left" w:pos="1022"/>
        </w:tabs>
        <w:spacing w:line="276" w:lineRule="auto"/>
        <w:ind w:left="1021" w:right="369"/>
        <w:jc w:val="both"/>
        <w:rPr>
          <w:sz w:val="24"/>
        </w:rPr>
      </w:pPr>
      <w:r>
        <w:rPr>
          <w:sz w:val="24"/>
        </w:rPr>
        <w:t>Çox vaxt proseduralara bir dəfə müraciət olunur. Məqsəd - böyük mürəkkəb proqramı (və ya proseduranı) bir neçə müstəqil hissəyə ayırmaq. Bu ondan ötrüdür ki, böyük proqramlarda nə isə başa düşmək çox çətindir. Standarta əsasən hər proseduranın uzunluğu 50 sətirdən çox</w:t>
      </w:r>
      <w:r>
        <w:rPr>
          <w:spacing w:val="-9"/>
          <w:sz w:val="24"/>
        </w:rPr>
        <w:t xml:space="preserve"> </w:t>
      </w:r>
      <w:r>
        <w:rPr>
          <w:sz w:val="24"/>
        </w:rPr>
        <w:t>olmamalıdır;</w:t>
      </w:r>
    </w:p>
    <w:p w:rsidR="0058330D" w:rsidRDefault="009739D6">
      <w:pPr>
        <w:pStyle w:val="a4"/>
        <w:numPr>
          <w:ilvl w:val="0"/>
          <w:numId w:val="29"/>
        </w:numPr>
        <w:tabs>
          <w:tab w:val="left" w:pos="1021"/>
          <w:tab w:val="left" w:pos="1022"/>
        </w:tabs>
        <w:spacing w:line="290" w:lineRule="exact"/>
        <w:ind w:left="1021"/>
        <w:rPr>
          <w:sz w:val="24"/>
        </w:rPr>
      </w:pPr>
      <w:r>
        <w:rPr>
          <w:sz w:val="24"/>
        </w:rPr>
        <w:t>Proseduradan</w:t>
      </w:r>
      <w:r>
        <w:rPr>
          <w:spacing w:val="12"/>
          <w:sz w:val="24"/>
        </w:rPr>
        <w:t xml:space="preserve"> </w:t>
      </w:r>
      <w:r>
        <w:rPr>
          <w:sz w:val="24"/>
        </w:rPr>
        <w:t>vaxtından</w:t>
      </w:r>
      <w:r>
        <w:rPr>
          <w:spacing w:val="10"/>
          <w:sz w:val="24"/>
        </w:rPr>
        <w:t xml:space="preserve"> </w:t>
      </w:r>
      <w:r>
        <w:rPr>
          <w:sz w:val="24"/>
        </w:rPr>
        <w:t>tez</w:t>
      </w:r>
      <w:r>
        <w:rPr>
          <w:spacing w:val="10"/>
          <w:sz w:val="24"/>
        </w:rPr>
        <w:t xml:space="preserve"> </w:t>
      </w:r>
      <w:r>
        <w:rPr>
          <w:sz w:val="24"/>
        </w:rPr>
        <w:t>çıxmaq</w:t>
      </w:r>
      <w:r>
        <w:rPr>
          <w:spacing w:val="10"/>
          <w:sz w:val="24"/>
        </w:rPr>
        <w:t xml:space="preserve"> </w:t>
      </w:r>
      <w:r>
        <w:rPr>
          <w:sz w:val="24"/>
        </w:rPr>
        <w:t>üçün</w:t>
      </w:r>
      <w:r>
        <w:rPr>
          <w:spacing w:val="17"/>
          <w:sz w:val="24"/>
        </w:rPr>
        <w:t xml:space="preserve"> </w:t>
      </w:r>
      <w:r>
        <w:rPr>
          <w:b/>
          <w:sz w:val="24"/>
        </w:rPr>
        <w:t>return</w:t>
      </w:r>
      <w:r>
        <w:rPr>
          <w:b/>
          <w:spacing w:val="10"/>
          <w:sz w:val="24"/>
        </w:rPr>
        <w:t xml:space="preserve"> </w:t>
      </w:r>
      <w:r>
        <w:rPr>
          <w:sz w:val="24"/>
        </w:rPr>
        <w:t>operatorundan</w:t>
      </w:r>
      <w:r>
        <w:rPr>
          <w:spacing w:val="13"/>
          <w:sz w:val="24"/>
        </w:rPr>
        <w:t xml:space="preserve"> </w:t>
      </w:r>
      <w:r>
        <w:rPr>
          <w:sz w:val="24"/>
        </w:rPr>
        <w:t>istifadə</w:t>
      </w:r>
      <w:r>
        <w:rPr>
          <w:spacing w:val="10"/>
          <w:sz w:val="24"/>
        </w:rPr>
        <w:t xml:space="preserve"> </w:t>
      </w:r>
      <w:r>
        <w:rPr>
          <w:sz w:val="24"/>
        </w:rPr>
        <w:t>edilir.</w:t>
      </w:r>
    </w:p>
    <w:p w:rsidR="0058330D" w:rsidRDefault="009739D6">
      <w:pPr>
        <w:pStyle w:val="a3"/>
        <w:spacing w:before="41"/>
        <w:ind w:left="1021"/>
      </w:pPr>
      <w:r>
        <w:rPr>
          <w:b/>
        </w:rPr>
        <w:t xml:space="preserve">return </w:t>
      </w:r>
      <w:r>
        <w:t>operatoru icra olunanda prosedura öz işini bitirir;</w:t>
      </w:r>
    </w:p>
    <w:p w:rsidR="0058330D" w:rsidRDefault="009739D6">
      <w:pPr>
        <w:pStyle w:val="a4"/>
        <w:numPr>
          <w:ilvl w:val="0"/>
          <w:numId w:val="29"/>
        </w:numPr>
        <w:tabs>
          <w:tab w:val="left" w:pos="1022"/>
        </w:tabs>
        <w:spacing w:before="39" w:line="273" w:lineRule="auto"/>
        <w:ind w:left="1021" w:right="373"/>
        <w:jc w:val="both"/>
        <w:rPr>
          <w:sz w:val="24"/>
        </w:rPr>
      </w:pPr>
      <w:r>
        <w:rPr>
          <w:sz w:val="24"/>
        </w:rPr>
        <w:t xml:space="preserve">Prosedurada bir neçə </w:t>
      </w:r>
      <w:r>
        <w:rPr>
          <w:b/>
          <w:sz w:val="24"/>
        </w:rPr>
        <w:t xml:space="preserve">return </w:t>
      </w:r>
      <w:r>
        <w:rPr>
          <w:sz w:val="24"/>
        </w:rPr>
        <w:t>operatorundan istifadə etmək olar. Onların hər birisi proseduranın işini</w:t>
      </w:r>
      <w:r>
        <w:rPr>
          <w:spacing w:val="-2"/>
          <w:sz w:val="24"/>
        </w:rPr>
        <w:t xml:space="preserve"> </w:t>
      </w:r>
      <w:r>
        <w:rPr>
          <w:sz w:val="24"/>
        </w:rPr>
        <w:t>dayandırır.</w:t>
      </w:r>
    </w:p>
    <w:p w:rsidR="0058330D" w:rsidRDefault="0058330D">
      <w:pPr>
        <w:spacing w:line="273" w:lineRule="auto"/>
        <w:jc w:val="both"/>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606"/>
        </w:tabs>
      </w:pPr>
      <w:bookmarkStart w:id="55" w:name="_bookmark54"/>
      <w:bookmarkEnd w:id="55"/>
      <w:r>
        <w:rPr>
          <w:color w:val="365F91"/>
        </w:rPr>
        <w:t>FUNKSİYALAR</w:t>
      </w:r>
    </w:p>
    <w:p w:rsidR="0058330D" w:rsidRDefault="0058330D">
      <w:pPr>
        <w:pStyle w:val="a3"/>
        <w:rPr>
          <w:rFonts w:ascii="Times New Roman"/>
          <w:b/>
          <w:sz w:val="32"/>
        </w:rPr>
      </w:pPr>
    </w:p>
    <w:p w:rsidR="0058330D" w:rsidRDefault="0058330D">
      <w:pPr>
        <w:pStyle w:val="a3"/>
        <w:spacing w:before="3"/>
        <w:rPr>
          <w:rFonts w:ascii="Times New Roman"/>
          <w:b/>
          <w:sz w:val="35"/>
        </w:rPr>
      </w:pPr>
    </w:p>
    <w:p w:rsidR="0058330D" w:rsidRDefault="009739D6">
      <w:pPr>
        <w:pStyle w:val="2"/>
        <w:spacing w:before="1"/>
      </w:pPr>
      <w:bookmarkStart w:id="56" w:name="_bookmark55"/>
      <w:bookmarkEnd w:id="56"/>
      <w:r>
        <w:rPr>
          <w:color w:val="4F81BC"/>
          <w:w w:val="110"/>
        </w:rPr>
        <w:t>Funksiyaların proseduralardan fərqi</w:t>
      </w:r>
    </w:p>
    <w:p w:rsidR="0058330D" w:rsidRDefault="0058330D">
      <w:pPr>
        <w:pStyle w:val="a3"/>
        <w:rPr>
          <w:rFonts w:ascii="Times New Roman"/>
          <w:b/>
          <w:sz w:val="30"/>
        </w:rPr>
      </w:pPr>
    </w:p>
    <w:p w:rsidR="0058330D" w:rsidRDefault="009739D6">
      <w:pPr>
        <w:pStyle w:val="a3"/>
        <w:spacing w:before="218" w:after="8" w:line="276" w:lineRule="auto"/>
        <w:ind w:left="312" w:right="372" w:firstLine="566"/>
        <w:jc w:val="both"/>
      </w:pPr>
      <w:r>
        <w:t>Alt proqramların digər növü – funksiyalardır. Proseduralar kimi funksiyalar proqramın təkrar olunan əməliyyatların yerinə yetirilməsi üçün nəzərdə tutulmuşdur. Fərq ondan ibarətdir ki, funksiya hər hansı nəticəni alaraq həmin nəticəni onu çağıran proqrama qaytarmalıdır.</w:t>
      </w:r>
    </w:p>
    <w:tbl>
      <w:tblPr>
        <w:tblStyle w:val="TableNormal"/>
        <w:tblW w:w="0" w:type="auto"/>
        <w:tblInd w:w="210" w:type="dxa"/>
        <w:tblLayout w:type="fixed"/>
        <w:tblLook w:val="01E0" w:firstRow="1" w:lastRow="1" w:firstColumn="1" w:lastColumn="1" w:noHBand="0" w:noVBand="0"/>
      </w:tblPr>
      <w:tblGrid>
        <w:gridCol w:w="9865"/>
      </w:tblGrid>
      <w:tr w:rsidR="0058330D">
        <w:trPr>
          <w:trHeight w:val="302"/>
        </w:trPr>
        <w:tc>
          <w:tcPr>
            <w:tcW w:w="9865" w:type="dxa"/>
            <w:tcBorders>
              <w:left w:val="thinThickMediumGap" w:sz="12" w:space="0" w:color="000000"/>
              <w:right w:val="single" w:sz="4" w:space="0" w:color="000000"/>
            </w:tcBorders>
            <w:shd w:val="clear" w:color="auto" w:fill="DAEDF3"/>
          </w:tcPr>
          <w:p w:rsidR="0058330D" w:rsidRDefault="009739D6">
            <w:pPr>
              <w:pStyle w:val="TableParagraph"/>
              <w:spacing w:before="7" w:line="275" w:lineRule="exact"/>
              <w:ind w:left="102"/>
              <w:rPr>
                <w:sz w:val="24"/>
              </w:rPr>
            </w:pPr>
            <w:r>
              <w:rPr>
                <w:sz w:val="24"/>
              </w:rPr>
              <w:t xml:space="preserve">Hər hansı nəticənin alınması ilə nəticələnən əlavə alt proqram </w:t>
            </w:r>
            <w:r>
              <w:rPr>
                <w:b/>
                <w:color w:val="1F487C"/>
                <w:sz w:val="24"/>
              </w:rPr>
              <w:t xml:space="preserve">funksiya </w:t>
            </w:r>
            <w:r>
              <w:rPr>
                <w:sz w:val="24"/>
              </w:rPr>
              <w:t>adlanır.</w:t>
            </w:r>
          </w:p>
        </w:tc>
      </w:tr>
    </w:tbl>
    <w:p w:rsidR="0058330D" w:rsidRDefault="0058330D">
      <w:pPr>
        <w:pStyle w:val="a3"/>
        <w:spacing w:before="9"/>
        <w:rPr>
          <w:sz w:val="27"/>
        </w:rPr>
      </w:pPr>
    </w:p>
    <w:p w:rsidR="0058330D" w:rsidRDefault="009739D6">
      <w:pPr>
        <w:pStyle w:val="a3"/>
        <w:spacing w:after="45"/>
        <w:ind w:left="879"/>
      </w:pPr>
      <w:r>
        <w:t>Funksiyaların istifadəsini misalda göstərək.</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85"/>
        </w:trPr>
        <w:tc>
          <w:tcPr>
            <w:tcW w:w="9858" w:type="dxa"/>
            <w:tcBorders>
              <w:left w:val="thinThickMediumGap" w:sz="12" w:space="0" w:color="000000"/>
            </w:tcBorders>
          </w:tcPr>
          <w:p w:rsidR="0058330D" w:rsidRDefault="009739D6">
            <w:pPr>
              <w:pStyle w:val="TableParagraph"/>
              <w:ind w:left="94"/>
              <w:rPr>
                <w:sz w:val="24"/>
              </w:rPr>
            </w:pPr>
            <w:r>
              <w:rPr>
                <w:b/>
                <w:sz w:val="24"/>
              </w:rPr>
              <w:t>Misal</w:t>
            </w:r>
            <w:r>
              <w:rPr>
                <w:sz w:val="24"/>
              </w:rPr>
              <w:t>.</w:t>
            </w:r>
            <w:r>
              <w:rPr>
                <w:spacing w:val="-27"/>
                <w:sz w:val="24"/>
              </w:rPr>
              <w:t xml:space="preserve"> </w:t>
            </w:r>
            <w:r>
              <w:rPr>
                <w:sz w:val="24"/>
              </w:rPr>
              <w:t>Daxil</w:t>
            </w:r>
            <w:r>
              <w:rPr>
                <w:spacing w:val="-27"/>
                <w:sz w:val="24"/>
              </w:rPr>
              <w:t xml:space="preserve"> </w:t>
            </w:r>
            <w:r>
              <w:rPr>
                <w:sz w:val="24"/>
              </w:rPr>
              <w:t>edilmiş</w:t>
            </w:r>
            <w:r>
              <w:rPr>
                <w:spacing w:val="-27"/>
                <w:sz w:val="24"/>
              </w:rPr>
              <w:t xml:space="preserve"> </w:t>
            </w:r>
            <w:r>
              <w:rPr>
                <w:sz w:val="24"/>
              </w:rPr>
              <w:t>tam</w:t>
            </w:r>
            <w:r>
              <w:rPr>
                <w:spacing w:val="-26"/>
                <w:sz w:val="24"/>
              </w:rPr>
              <w:t xml:space="preserve"> </w:t>
            </w:r>
            <w:r>
              <w:rPr>
                <w:sz w:val="24"/>
              </w:rPr>
              <w:t>ədədin</w:t>
            </w:r>
            <w:r>
              <w:rPr>
                <w:spacing w:val="-27"/>
                <w:sz w:val="24"/>
              </w:rPr>
              <w:t xml:space="preserve"> </w:t>
            </w:r>
            <w:r>
              <w:rPr>
                <w:sz w:val="24"/>
              </w:rPr>
              <w:t>rəqəmlərinin</w:t>
            </w:r>
            <w:r>
              <w:rPr>
                <w:spacing w:val="-26"/>
                <w:sz w:val="24"/>
              </w:rPr>
              <w:t xml:space="preserve"> </w:t>
            </w:r>
            <w:r>
              <w:rPr>
                <w:sz w:val="24"/>
              </w:rPr>
              <w:t>cəmini</w:t>
            </w:r>
            <w:r>
              <w:rPr>
                <w:spacing w:val="-27"/>
                <w:sz w:val="24"/>
              </w:rPr>
              <w:t xml:space="preserve"> </w:t>
            </w:r>
            <w:r>
              <w:rPr>
                <w:sz w:val="24"/>
              </w:rPr>
              <w:t>hesablayan</w:t>
            </w:r>
            <w:r>
              <w:rPr>
                <w:spacing w:val="-27"/>
                <w:sz w:val="24"/>
              </w:rPr>
              <w:t xml:space="preserve"> </w:t>
            </w:r>
            <w:r>
              <w:rPr>
                <w:sz w:val="24"/>
              </w:rPr>
              <w:t>proqram</w:t>
            </w:r>
            <w:r>
              <w:rPr>
                <w:spacing w:val="-25"/>
                <w:sz w:val="24"/>
              </w:rPr>
              <w:t xml:space="preserve"> </w:t>
            </w:r>
            <w:r>
              <w:rPr>
                <w:sz w:val="24"/>
              </w:rPr>
              <w:t>tərtib</w:t>
            </w:r>
            <w:r>
              <w:rPr>
                <w:spacing w:val="-27"/>
                <w:sz w:val="24"/>
              </w:rPr>
              <w:t xml:space="preserve"> </w:t>
            </w:r>
            <w:r>
              <w:rPr>
                <w:sz w:val="24"/>
              </w:rPr>
              <w:t>etmək.</w:t>
            </w:r>
            <w:r>
              <w:rPr>
                <w:spacing w:val="-26"/>
                <w:sz w:val="24"/>
              </w:rPr>
              <w:t xml:space="preserve"> </w:t>
            </w:r>
            <w:r>
              <w:rPr>
                <w:sz w:val="24"/>
              </w:rPr>
              <w:t>Ədədin</w:t>
            </w:r>
          </w:p>
          <w:p w:rsidR="0058330D" w:rsidRDefault="009739D6">
            <w:pPr>
              <w:pStyle w:val="TableParagraph"/>
              <w:spacing w:before="17" w:line="270" w:lineRule="exact"/>
              <w:ind w:left="94"/>
              <w:rPr>
                <w:sz w:val="24"/>
              </w:rPr>
            </w:pPr>
            <w:r>
              <w:rPr>
                <w:sz w:val="24"/>
              </w:rPr>
              <w:t>rəqəmlərinin cəmini hesablamaq üçün funksiyadan istifadə etmək.</w:t>
            </w:r>
          </w:p>
        </w:tc>
      </w:tr>
    </w:tbl>
    <w:p w:rsidR="0058330D" w:rsidRDefault="0058330D">
      <w:pPr>
        <w:pStyle w:val="a3"/>
        <w:spacing w:before="4"/>
        <w:rPr>
          <w:sz w:val="27"/>
        </w:rPr>
      </w:pPr>
    </w:p>
    <w:p w:rsidR="0058330D" w:rsidRDefault="009739D6">
      <w:pPr>
        <w:pStyle w:val="a3"/>
        <w:spacing w:after="3" w:line="276" w:lineRule="auto"/>
        <w:ind w:left="312" w:right="371"/>
        <w:jc w:val="both"/>
      </w:pPr>
      <w:r>
        <w:t>Bildiyiniz kimi, ədədin axırıncı rəqəmini təyin etmək üçün onu 10-a bölərək qalığı təyin etmək lazımdır. Sonra axırıncı rəqəmi nəzərə almayaraq alınmış ədədi yenə də 10-a bölmək lazımdır və s. Alınmış rəqəmləri toplayaraq axtarılan cəmi alırıq.</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spacing w:before="3"/>
              <w:rPr>
                <w:sz w:val="24"/>
              </w:rPr>
            </w:pPr>
            <w:r>
              <w:rPr>
                <w:sz w:val="24"/>
              </w:rPr>
              <w:t>#include &lt;stdio.h&gt;</w:t>
            </w:r>
          </w:p>
          <w:p w:rsidR="0058330D" w:rsidRDefault="009739D6">
            <w:pPr>
              <w:pStyle w:val="TableParagraph"/>
              <w:spacing w:before="17" w:line="270" w:lineRule="exact"/>
              <w:rPr>
                <w:sz w:val="24"/>
              </w:rPr>
            </w:pPr>
            <w:r>
              <w:rPr>
                <w:sz w:val="24"/>
              </w:rPr>
              <w:t>#include &lt;conio.h&gt;</w:t>
            </w:r>
          </w:p>
        </w:tc>
      </w:tr>
      <w:tr w:rsidR="0058330D">
        <w:trPr>
          <w:trHeight w:val="3223"/>
        </w:trPr>
        <w:tc>
          <w:tcPr>
            <w:tcW w:w="9856" w:type="dxa"/>
          </w:tcPr>
          <w:p w:rsidR="0058330D" w:rsidRDefault="009739D6">
            <w:pPr>
              <w:pStyle w:val="TableParagraph"/>
              <w:tabs>
                <w:tab w:val="left" w:pos="2445"/>
              </w:tabs>
              <w:spacing w:before="5"/>
              <w:rPr>
                <w:sz w:val="24"/>
              </w:rPr>
            </w:pPr>
            <w:r>
              <w:rPr>
                <w:sz w:val="24"/>
              </w:rPr>
              <w:t>int</w:t>
            </w:r>
            <w:r>
              <w:rPr>
                <w:spacing w:val="-31"/>
                <w:sz w:val="24"/>
              </w:rPr>
              <w:t xml:space="preserve"> </w:t>
            </w:r>
            <w:r>
              <w:rPr>
                <w:sz w:val="24"/>
              </w:rPr>
              <w:t>SumDigits</w:t>
            </w:r>
            <w:r>
              <w:rPr>
                <w:spacing w:val="-32"/>
                <w:sz w:val="24"/>
              </w:rPr>
              <w:t xml:space="preserve"> </w:t>
            </w:r>
            <w:r>
              <w:rPr>
                <w:sz w:val="24"/>
              </w:rPr>
              <w:t>(</w:t>
            </w:r>
            <w:r>
              <w:rPr>
                <w:spacing w:val="-32"/>
                <w:sz w:val="24"/>
              </w:rPr>
              <w:t xml:space="preserve"> </w:t>
            </w:r>
            <w:r>
              <w:rPr>
                <w:sz w:val="24"/>
              </w:rPr>
              <w:t>int</w:t>
            </w:r>
            <w:r>
              <w:rPr>
                <w:spacing w:val="-32"/>
                <w:sz w:val="24"/>
              </w:rPr>
              <w:t xml:space="preserve"> </w:t>
            </w:r>
            <w:r>
              <w:rPr>
                <w:sz w:val="24"/>
              </w:rPr>
              <w:t>N</w:t>
            </w:r>
            <w:r>
              <w:rPr>
                <w:spacing w:val="-32"/>
                <w:sz w:val="24"/>
              </w:rPr>
              <w:t xml:space="preserve"> </w:t>
            </w:r>
            <w:r>
              <w:rPr>
                <w:sz w:val="24"/>
              </w:rPr>
              <w:t>)</w:t>
            </w:r>
            <w:r>
              <w:rPr>
                <w:sz w:val="24"/>
              </w:rPr>
              <w:tab/>
            </w:r>
            <w:r>
              <w:rPr>
                <w:w w:val="110"/>
                <w:sz w:val="24"/>
              </w:rPr>
              <w:t xml:space="preserve">// </w:t>
            </w:r>
            <w:r>
              <w:rPr>
                <w:sz w:val="24"/>
              </w:rPr>
              <w:t>funksiyanın</w:t>
            </w:r>
            <w:r>
              <w:rPr>
                <w:spacing w:val="-31"/>
                <w:sz w:val="24"/>
              </w:rPr>
              <w:t xml:space="preserve"> </w:t>
            </w:r>
            <w:r>
              <w:rPr>
                <w:sz w:val="24"/>
              </w:rPr>
              <w:t>başlığı</w:t>
            </w:r>
          </w:p>
          <w:p w:rsidR="0058330D" w:rsidRDefault="009739D6">
            <w:pPr>
              <w:pStyle w:val="TableParagraph"/>
              <w:tabs>
                <w:tab w:val="left" w:pos="2295"/>
              </w:tabs>
              <w:spacing w:before="17" w:line="254" w:lineRule="auto"/>
              <w:ind w:right="5458"/>
              <w:rPr>
                <w:sz w:val="24"/>
              </w:rPr>
            </w:pPr>
            <w:r>
              <w:rPr>
                <w:sz w:val="24"/>
              </w:rPr>
              <w:t>{</w:t>
            </w:r>
            <w:r>
              <w:rPr>
                <w:sz w:val="24"/>
              </w:rPr>
              <w:tab/>
            </w:r>
            <w:r>
              <w:rPr>
                <w:w w:val="110"/>
                <w:sz w:val="24"/>
              </w:rPr>
              <w:t xml:space="preserve">// </w:t>
            </w:r>
            <w:r>
              <w:rPr>
                <w:sz w:val="24"/>
              </w:rPr>
              <w:t>funksiyanın</w:t>
            </w:r>
            <w:r>
              <w:rPr>
                <w:spacing w:val="-28"/>
                <w:sz w:val="24"/>
              </w:rPr>
              <w:t xml:space="preserve"> </w:t>
            </w:r>
            <w:r>
              <w:rPr>
                <w:sz w:val="24"/>
              </w:rPr>
              <w:t>əvvəli int</w:t>
            </w:r>
            <w:r>
              <w:rPr>
                <w:spacing w:val="-15"/>
                <w:sz w:val="24"/>
              </w:rPr>
              <w:t xml:space="preserve"> </w:t>
            </w:r>
            <w:r>
              <w:rPr>
                <w:sz w:val="24"/>
              </w:rPr>
              <w:t>d,</w:t>
            </w:r>
            <w:r>
              <w:rPr>
                <w:spacing w:val="-13"/>
                <w:sz w:val="24"/>
              </w:rPr>
              <w:t xml:space="preserve"> </w:t>
            </w:r>
            <w:r>
              <w:rPr>
                <w:sz w:val="24"/>
              </w:rPr>
              <w:t>sum</w:t>
            </w:r>
            <w:r>
              <w:rPr>
                <w:spacing w:val="-14"/>
                <w:sz w:val="24"/>
              </w:rPr>
              <w:t xml:space="preserve"> </w:t>
            </w:r>
            <w:r>
              <w:rPr>
                <w:sz w:val="24"/>
              </w:rPr>
              <w:t>=</w:t>
            </w:r>
            <w:r>
              <w:rPr>
                <w:spacing w:val="-15"/>
                <w:sz w:val="24"/>
              </w:rPr>
              <w:t xml:space="preserve"> </w:t>
            </w:r>
            <w:r>
              <w:rPr>
                <w:sz w:val="24"/>
              </w:rPr>
              <w:t>0;</w:t>
            </w:r>
          </w:p>
          <w:p w:rsidR="0058330D" w:rsidRDefault="009739D6">
            <w:pPr>
              <w:pStyle w:val="TableParagraph"/>
              <w:spacing w:before="0"/>
              <w:rPr>
                <w:sz w:val="24"/>
              </w:rPr>
            </w:pPr>
            <w:r>
              <w:rPr>
                <w:sz w:val="24"/>
              </w:rPr>
              <w:t>while</w:t>
            </w:r>
            <w:r>
              <w:rPr>
                <w:spacing w:val="-31"/>
                <w:sz w:val="24"/>
              </w:rPr>
              <w:t xml:space="preserve"> </w:t>
            </w:r>
            <w:r>
              <w:rPr>
                <w:sz w:val="24"/>
              </w:rPr>
              <w:t>(</w:t>
            </w:r>
            <w:r>
              <w:rPr>
                <w:spacing w:val="-32"/>
                <w:sz w:val="24"/>
              </w:rPr>
              <w:t xml:space="preserve"> </w:t>
            </w:r>
            <w:r>
              <w:rPr>
                <w:sz w:val="24"/>
              </w:rPr>
              <w:t>N</w:t>
            </w:r>
            <w:r>
              <w:rPr>
                <w:spacing w:val="-32"/>
                <w:sz w:val="24"/>
              </w:rPr>
              <w:t xml:space="preserve"> </w:t>
            </w:r>
            <w:r>
              <w:rPr>
                <w:sz w:val="24"/>
              </w:rPr>
              <w:t>!=0</w:t>
            </w:r>
            <w:r>
              <w:rPr>
                <w:spacing w:val="-31"/>
                <w:sz w:val="24"/>
              </w:rPr>
              <w:t xml:space="preserve"> </w:t>
            </w:r>
            <w:r>
              <w:rPr>
                <w:sz w:val="24"/>
              </w:rPr>
              <w:t>)</w:t>
            </w:r>
          </w:p>
          <w:p w:rsidR="0058330D" w:rsidRDefault="009739D6">
            <w:pPr>
              <w:pStyle w:val="TableParagraph"/>
              <w:spacing w:before="17"/>
              <w:ind w:left="437"/>
              <w:rPr>
                <w:sz w:val="24"/>
              </w:rPr>
            </w:pPr>
            <w:r>
              <w:rPr>
                <w:w w:val="94"/>
                <w:sz w:val="24"/>
              </w:rPr>
              <w:t>{</w:t>
            </w:r>
          </w:p>
          <w:p w:rsidR="0058330D" w:rsidRDefault="009739D6">
            <w:pPr>
              <w:pStyle w:val="TableParagraph"/>
              <w:tabs>
                <w:tab w:val="left" w:pos="2341"/>
              </w:tabs>
              <w:spacing w:before="17" w:line="254" w:lineRule="auto"/>
              <w:ind w:left="437" w:right="5293" w:hanging="3"/>
              <w:rPr>
                <w:sz w:val="24"/>
              </w:rPr>
            </w:pPr>
            <w:r>
              <w:rPr>
                <w:sz w:val="24"/>
              </w:rPr>
              <w:t>d=</w:t>
            </w:r>
            <w:r>
              <w:rPr>
                <w:spacing w:val="-35"/>
                <w:sz w:val="24"/>
              </w:rPr>
              <w:t xml:space="preserve"> </w:t>
            </w:r>
            <w:r>
              <w:rPr>
                <w:sz w:val="24"/>
              </w:rPr>
              <w:t>N</w:t>
            </w:r>
            <w:r>
              <w:rPr>
                <w:spacing w:val="-33"/>
                <w:sz w:val="24"/>
              </w:rPr>
              <w:t xml:space="preserve"> </w:t>
            </w:r>
            <w:r>
              <w:rPr>
                <w:sz w:val="24"/>
              </w:rPr>
              <w:t>%</w:t>
            </w:r>
            <w:r>
              <w:rPr>
                <w:spacing w:val="-33"/>
                <w:sz w:val="24"/>
              </w:rPr>
              <w:t xml:space="preserve"> </w:t>
            </w:r>
            <w:r>
              <w:rPr>
                <w:sz w:val="24"/>
              </w:rPr>
              <w:t>10;</w:t>
            </w:r>
            <w:r>
              <w:rPr>
                <w:sz w:val="24"/>
              </w:rPr>
              <w:tab/>
            </w:r>
            <w:r>
              <w:rPr>
                <w:w w:val="95"/>
                <w:sz w:val="24"/>
              </w:rPr>
              <w:t xml:space="preserve">// funksiyanın gövdəsi </w:t>
            </w:r>
            <w:r>
              <w:rPr>
                <w:sz w:val="24"/>
              </w:rPr>
              <w:t>sum</w:t>
            </w:r>
            <w:r>
              <w:rPr>
                <w:spacing w:val="-15"/>
                <w:sz w:val="24"/>
              </w:rPr>
              <w:t xml:space="preserve"> </w:t>
            </w:r>
            <w:r>
              <w:rPr>
                <w:sz w:val="24"/>
              </w:rPr>
              <w:t>=</w:t>
            </w:r>
            <w:r>
              <w:rPr>
                <w:spacing w:val="-17"/>
                <w:sz w:val="24"/>
              </w:rPr>
              <w:t xml:space="preserve"> </w:t>
            </w:r>
            <w:r>
              <w:rPr>
                <w:sz w:val="24"/>
              </w:rPr>
              <w:t>sum</w:t>
            </w:r>
            <w:r>
              <w:rPr>
                <w:spacing w:val="-16"/>
                <w:sz w:val="24"/>
              </w:rPr>
              <w:t xml:space="preserve"> </w:t>
            </w:r>
            <w:r>
              <w:rPr>
                <w:sz w:val="24"/>
              </w:rPr>
              <w:t>+</w:t>
            </w:r>
            <w:r>
              <w:rPr>
                <w:spacing w:val="-17"/>
                <w:sz w:val="24"/>
              </w:rPr>
              <w:t xml:space="preserve"> </w:t>
            </w:r>
            <w:r>
              <w:rPr>
                <w:sz w:val="24"/>
              </w:rPr>
              <w:t>d;</w:t>
            </w:r>
          </w:p>
          <w:p w:rsidR="0058330D" w:rsidRDefault="009739D6">
            <w:pPr>
              <w:pStyle w:val="TableParagraph"/>
              <w:spacing w:before="0"/>
              <w:ind w:left="434"/>
              <w:rPr>
                <w:sz w:val="24"/>
              </w:rPr>
            </w:pPr>
            <w:r>
              <w:rPr>
                <w:sz w:val="24"/>
              </w:rPr>
              <w:t xml:space="preserve">N = N </w:t>
            </w:r>
            <w:r>
              <w:rPr>
                <w:w w:val="110"/>
                <w:sz w:val="24"/>
              </w:rPr>
              <w:t xml:space="preserve">/ </w:t>
            </w:r>
            <w:r>
              <w:rPr>
                <w:sz w:val="24"/>
              </w:rPr>
              <w:t>10;</w:t>
            </w:r>
          </w:p>
          <w:p w:rsidR="0058330D" w:rsidRDefault="009739D6">
            <w:pPr>
              <w:pStyle w:val="TableParagraph"/>
              <w:spacing w:before="17"/>
              <w:ind w:left="437"/>
              <w:rPr>
                <w:sz w:val="24"/>
              </w:rPr>
            </w:pPr>
            <w:r>
              <w:rPr>
                <w:w w:val="94"/>
                <w:sz w:val="24"/>
              </w:rPr>
              <w:t>}</w:t>
            </w:r>
          </w:p>
          <w:p w:rsidR="0058330D" w:rsidRDefault="009739D6">
            <w:pPr>
              <w:pStyle w:val="TableParagraph"/>
              <w:tabs>
                <w:tab w:val="left" w:pos="2339"/>
              </w:tabs>
              <w:spacing w:before="18"/>
              <w:rPr>
                <w:sz w:val="24"/>
              </w:rPr>
            </w:pPr>
            <w:r>
              <w:rPr>
                <w:sz w:val="24"/>
              </w:rPr>
              <w:t>return</w:t>
            </w:r>
            <w:r>
              <w:rPr>
                <w:spacing w:val="-28"/>
                <w:sz w:val="24"/>
              </w:rPr>
              <w:t xml:space="preserve"> </w:t>
            </w:r>
            <w:r>
              <w:rPr>
                <w:sz w:val="24"/>
              </w:rPr>
              <w:t>sum;</w:t>
            </w:r>
            <w:r>
              <w:rPr>
                <w:sz w:val="24"/>
              </w:rPr>
              <w:tab/>
            </w:r>
            <w:r>
              <w:rPr>
                <w:w w:val="110"/>
                <w:sz w:val="24"/>
              </w:rPr>
              <w:t xml:space="preserve">// </w:t>
            </w:r>
            <w:r>
              <w:rPr>
                <w:sz w:val="24"/>
              </w:rPr>
              <w:t xml:space="preserve">funksiya </w:t>
            </w:r>
            <w:r>
              <w:rPr>
                <w:b/>
                <w:sz w:val="24"/>
              </w:rPr>
              <w:t xml:space="preserve">sum </w:t>
            </w:r>
            <w:r>
              <w:rPr>
                <w:sz w:val="24"/>
              </w:rPr>
              <w:t>qiymətini</w:t>
            </w:r>
            <w:r>
              <w:rPr>
                <w:spacing w:val="-11"/>
                <w:sz w:val="24"/>
              </w:rPr>
              <w:t xml:space="preserve"> </w:t>
            </w:r>
            <w:r>
              <w:rPr>
                <w:sz w:val="24"/>
              </w:rPr>
              <w:t>qaytarır</w:t>
            </w:r>
          </w:p>
          <w:p w:rsidR="0058330D" w:rsidRDefault="009739D6">
            <w:pPr>
              <w:pStyle w:val="TableParagraph"/>
              <w:tabs>
                <w:tab w:val="left" w:pos="2187"/>
              </w:tabs>
              <w:spacing w:before="16" w:line="270" w:lineRule="exact"/>
              <w:rPr>
                <w:sz w:val="24"/>
              </w:rPr>
            </w:pPr>
            <w:r>
              <w:rPr>
                <w:w w:val="105"/>
                <w:sz w:val="24"/>
              </w:rPr>
              <w:t>}</w:t>
            </w:r>
            <w:r>
              <w:rPr>
                <w:w w:val="105"/>
                <w:sz w:val="24"/>
              </w:rPr>
              <w:tab/>
            </w:r>
            <w:r>
              <w:rPr>
                <w:w w:val="110"/>
                <w:sz w:val="24"/>
              </w:rPr>
              <w:t xml:space="preserve">// </w:t>
            </w:r>
            <w:r>
              <w:rPr>
                <w:w w:val="105"/>
                <w:sz w:val="24"/>
              </w:rPr>
              <w:t>funksiyanın</w:t>
            </w:r>
            <w:r>
              <w:rPr>
                <w:spacing w:val="-2"/>
                <w:w w:val="105"/>
                <w:sz w:val="24"/>
              </w:rPr>
              <w:t xml:space="preserve"> </w:t>
            </w:r>
            <w:r>
              <w:rPr>
                <w:w w:val="105"/>
                <w:sz w:val="24"/>
              </w:rPr>
              <w:t>sonu</w:t>
            </w:r>
          </w:p>
        </w:tc>
      </w:tr>
      <w:tr w:rsidR="0058330D">
        <w:trPr>
          <w:trHeight w:val="1465"/>
        </w:trPr>
        <w:tc>
          <w:tcPr>
            <w:tcW w:w="9856" w:type="dxa"/>
            <w:shd w:val="clear" w:color="auto" w:fill="DAEDF3"/>
          </w:tcPr>
          <w:p w:rsidR="0058330D" w:rsidRDefault="009739D6">
            <w:pPr>
              <w:pStyle w:val="TableParagraph"/>
              <w:spacing w:before="5"/>
              <w:rPr>
                <w:sz w:val="24"/>
              </w:rPr>
            </w:pPr>
            <w:r>
              <w:rPr>
                <w:sz w:val="24"/>
              </w:rPr>
              <w:t>main ()</w:t>
            </w:r>
          </w:p>
          <w:p w:rsidR="0058330D" w:rsidRDefault="009739D6">
            <w:pPr>
              <w:pStyle w:val="TableParagraph"/>
              <w:spacing w:before="17"/>
              <w:rPr>
                <w:sz w:val="24"/>
              </w:rPr>
            </w:pPr>
            <w:r>
              <w:rPr>
                <w:w w:val="94"/>
                <w:sz w:val="24"/>
              </w:rPr>
              <w:t>{</w:t>
            </w:r>
          </w:p>
          <w:p w:rsidR="0058330D" w:rsidRDefault="009739D6">
            <w:pPr>
              <w:pStyle w:val="TableParagraph"/>
              <w:spacing w:before="16"/>
              <w:rPr>
                <w:sz w:val="24"/>
              </w:rPr>
            </w:pPr>
            <w:r>
              <w:rPr>
                <w:sz w:val="24"/>
              </w:rPr>
              <w:t>int N, s;</w:t>
            </w:r>
          </w:p>
          <w:p w:rsidR="0058330D" w:rsidRDefault="009739D6">
            <w:pPr>
              <w:pStyle w:val="TableParagraph"/>
              <w:spacing w:before="3" w:line="290" w:lineRule="atLeast"/>
              <w:ind w:right="6257"/>
              <w:rPr>
                <w:sz w:val="24"/>
              </w:rPr>
            </w:pPr>
            <w:r>
              <w:rPr>
                <w:sz w:val="24"/>
              </w:rPr>
              <w:t>printf</w:t>
            </w:r>
            <w:r>
              <w:rPr>
                <w:spacing w:val="-29"/>
                <w:sz w:val="24"/>
              </w:rPr>
              <w:t xml:space="preserve"> </w:t>
            </w:r>
            <w:r>
              <w:rPr>
                <w:sz w:val="24"/>
              </w:rPr>
              <w:t>(</w:t>
            </w:r>
            <w:r>
              <w:rPr>
                <w:spacing w:val="-31"/>
                <w:sz w:val="24"/>
              </w:rPr>
              <w:t xml:space="preserve"> </w:t>
            </w:r>
            <w:r>
              <w:rPr>
                <w:sz w:val="24"/>
              </w:rPr>
              <w:t>“\nTam</w:t>
            </w:r>
            <w:r>
              <w:rPr>
                <w:spacing w:val="-30"/>
                <w:sz w:val="24"/>
              </w:rPr>
              <w:t xml:space="preserve"> </w:t>
            </w:r>
            <w:r>
              <w:rPr>
                <w:sz w:val="24"/>
              </w:rPr>
              <w:t>ededi</w:t>
            </w:r>
            <w:r>
              <w:rPr>
                <w:spacing w:val="-30"/>
                <w:sz w:val="24"/>
              </w:rPr>
              <w:t xml:space="preserve"> </w:t>
            </w:r>
            <w:r>
              <w:rPr>
                <w:sz w:val="24"/>
              </w:rPr>
              <w:t>daxil</w:t>
            </w:r>
            <w:r>
              <w:rPr>
                <w:spacing w:val="-29"/>
                <w:sz w:val="24"/>
              </w:rPr>
              <w:t xml:space="preserve"> </w:t>
            </w:r>
            <w:r>
              <w:rPr>
                <w:sz w:val="24"/>
              </w:rPr>
              <w:t>edin:</w:t>
            </w:r>
            <w:r>
              <w:rPr>
                <w:spacing w:val="-29"/>
                <w:sz w:val="24"/>
              </w:rPr>
              <w:t xml:space="preserve"> </w:t>
            </w:r>
            <w:r>
              <w:rPr>
                <w:sz w:val="24"/>
              </w:rPr>
              <w:t>“)</w:t>
            </w:r>
            <w:r>
              <w:rPr>
                <w:spacing w:val="-29"/>
                <w:sz w:val="24"/>
              </w:rPr>
              <w:t xml:space="preserve"> </w:t>
            </w:r>
            <w:r>
              <w:rPr>
                <w:sz w:val="24"/>
              </w:rPr>
              <w:t>; scanf</w:t>
            </w:r>
            <w:r>
              <w:rPr>
                <w:spacing w:val="-15"/>
                <w:sz w:val="24"/>
              </w:rPr>
              <w:t xml:space="preserve"> </w:t>
            </w:r>
            <w:r>
              <w:rPr>
                <w:sz w:val="24"/>
              </w:rPr>
              <w:t>(</w:t>
            </w:r>
            <w:r>
              <w:rPr>
                <w:spacing w:val="-16"/>
                <w:sz w:val="24"/>
              </w:rPr>
              <w:t xml:space="preserve"> </w:t>
            </w:r>
            <w:r>
              <w:rPr>
                <w:sz w:val="24"/>
              </w:rPr>
              <w:t>“%d”,</w:t>
            </w:r>
            <w:r>
              <w:rPr>
                <w:spacing w:val="-17"/>
                <w:sz w:val="24"/>
              </w:rPr>
              <w:t xml:space="preserve"> </w:t>
            </w:r>
            <w:r>
              <w:rPr>
                <w:sz w:val="24"/>
              </w:rPr>
              <w:t>&amp;N</w:t>
            </w:r>
            <w:r>
              <w:rPr>
                <w:spacing w:val="-16"/>
                <w:sz w:val="24"/>
              </w:rPr>
              <w:t xml:space="preserve"> </w:t>
            </w:r>
            <w:r>
              <w:rPr>
                <w:sz w:val="24"/>
              </w:rPr>
              <w:t>);</w:t>
            </w:r>
          </w:p>
        </w:tc>
      </w:tr>
      <w:tr w:rsidR="0058330D">
        <w:trPr>
          <w:trHeight w:val="292"/>
        </w:trPr>
        <w:tc>
          <w:tcPr>
            <w:tcW w:w="9856" w:type="dxa"/>
          </w:tcPr>
          <w:p w:rsidR="0058330D" w:rsidRDefault="009739D6">
            <w:pPr>
              <w:pStyle w:val="TableParagraph"/>
              <w:tabs>
                <w:tab w:val="left" w:pos="2145"/>
              </w:tabs>
              <w:spacing w:line="270" w:lineRule="exact"/>
              <w:rPr>
                <w:sz w:val="24"/>
              </w:rPr>
            </w:pPr>
            <w:r>
              <w:rPr>
                <w:w w:val="95"/>
                <w:sz w:val="24"/>
              </w:rPr>
              <w:t>s</w:t>
            </w:r>
            <w:r>
              <w:rPr>
                <w:spacing w:val="-32"/>
                <w:w w:val="95"/>
                <w:sz w:val="24"/>
              </w:rPr>
              <w:t xml:space="preserve"> </w:t>
            </w:r>
            <w:r>
              <w:rPr>
                <w:w w:val="95"/>
                <w:sz w:val="24"/>
              </w:rPr>
              <w:t>=</w:t>
            </w:r>
            <w:r>
              <w:rPr>
                <w:spacing w:val="-31"/>
                <w:w w:val="95"/>
                <w:sz w:val="24"/>
              </w:rPr>
              <w:t xml:space="preserve"> </w:t>
            </w:r>
            <w:r>
              <w:rPr>
                <w:w w:val="95"/>
                <w:sz w:val="24"/>
              </w:rPr>
              <w:t>SumDigits</w:t>
            </w:r>
            <w:r>
              <w:rPr>
                <w:spacing w:val="-32"/>
                <w:w w:val="95"/>
                <w:sz w:val="24"/>
              </w:rPr>
              <w:t xml:space="preserve"> </w:t>
            </w:r>
            <w:r>
              <w:rPr>
                <w:w w:val="95"/>
                <w:sz w:val="24"/>
              </w:rPr>
              <w:t>(N);</w:t>
            </w:r>
            <w:r>
              <w:rPr>
                <w:w w:val="95"/>
                <w:sz w:val="24"/>
              </w:rPr>
              <w:tab/>
            </w:r>
            <w:r>
              <w:rPr>
                <w:w w:val="110"/>
                <w:sz w:val="24"/>
              </w:rPr>
              <w:t xml:space="preserve">// </w:t>
            </w:r>
            <w:r>
              <w:rPr>
                <w:sz w:val="24"/>
              </w:rPr>
              <w:t>funksiyaya</w:t>
            </w:r>
            <w:r>
              <w:rPr>
                <w:spacing w:val="22"/>
                <w:sz w:val="24"/>
              </w:rPr>
              <w:t xml:space="preserve"> </w:t>
            </w:r>
            <w:r>
              <w:rPr>
                <w:sz w:val="24"/>
              </w:rPr>
              <w:t>müraciət</w:t>
            </w:r>
          </w:p>
        </w:tc>
      </w:tr>
      <w:tr w:rsidR="0058330D">
        <w:trPr>
          <w:trHeight w:val="880"/>
        </w:trPr>
        <w:tc>
          <w:tcPr>
            <w:tcW w:w="9856" w:type="dxa"/>
            <w:shd w:val="clear" w:color="auto" w:fill="DAEDF3"/>
          </w:tcPr>
          <w:p w:rsidR="0058330D" w:rsidRDefault="009739D6">
            <w:pPr>
              <w:pStyle w:val="TableParagraph"/>
              <w:spacing w:line="254" w:lineRule="auto"/>
              <w:ind w:right="3424"/>
              <w:rPr>
                <w:sz w:val="24"/>
              </w:rPr>
            </w:pPr>
            <w:r>
              <w:rPr>
                <w:sz w:val="24"/>
              </w:rPr>
              <w:t>printf</w:t>
            </w:r>
            <w:r>
              <w:rPr>
                <w:spacing w:val="-44"/>
                <w:sz w:val="24"/>
              </w:rPr>
              <w:t xml:space="preserve"> </w:t>
            </w:r>
            <w:r>
              <w:rPr>
                <w:sz w:val="24"/>
              </w:rPr>
              <w:t>(</w:t>
            </w:r>
            <w:r>
              <w:rPr>
                <w:spacing w:val="-45"/>
                <w:sz w:val="24"/>
              </w:rPr>
              <w:t xml:space="preserve"> </w:t>
            </w:r>
            <w:r>
              <w:rPr>
                <w:sz w:val="24"/>
              </w:rPr>
              <w:t>“%d</w:t>
            </w:r>
            <w:r>
              <w:rPr>
                <w:spacing w:val="-44"/>
                <w:sz w:val="24"/>
              </w:rPr>
              <w:t xml:space="preserve"> </w:t>
            </w:r>
            <w:r>
              <w:rPr>
                <w:sz w:val="24"/>
              </w:rPr>
              <w:t>ededinin</w:t>
            </w:r>
            <w:r>
              <w:rPr>
                <w:spacing w:val="-44"/>
                <w:sz w:val="24"/>
              </w:rPr>
              <w:t xml:space="preserve"> </w:t>
            </w:r>
            <w:r>
              <w:rPr>
                <w:sz w:val="24"/>
              </w:rPr>
              <w:t>reqemlerinin</w:t>
            </w:r>
            <w:r>
              <w:rPr>
                <w:spacing w:val="-44"/>
                <w:sz w:val="24"/>
              </w:rPr>
              <w:t xml:space="preserve"> </w:t>
            </w:r>
            <w:r>
              <w:rPr>
                <w:sz w:val="24"/>
              </w:rPr>
              <w:t>cemi</w:t>
            </w:r>
            <w:r>
              <w:rPr>
                <w:spacing w:val="-44"/>
                <w:sz w:val="24"/>
              </w:rPr>
              <w:t xml:space="preserve"> </w:t>
            </w:r>
            <w:r>
              <w:rPr>
                <w:sz w:val="24"/>
              </w:rPr>
              <w:t>beraberdir</w:t>
            </w:r>
            <w:r>
              <w:rPr>
                <w:spacing w:val="-44"/>
                <w:sz w:val="24"/>
              </w:rPr>
              <w:t xml:space="preserve"> </w:t>
            </w:r>
            <w:r>
              <w:rPr>
                <w:sz w:val="24"/>
              </w:rPr>
              <w:t>%d\n”,</w:t>
            </w:r>
            <w:r>
              <w:rPr>
                <w:spacing w:val="-44"/>
                <w:sz w:val="24"/>
              </w:rPr>
              <w:t xml:space="preserve"> </w:t>
            </w:r>
            <w:r>
              <w:rPr>
                <w:sz w:val="24"/>
              </w:rPr>
              <w:t>N,</w:t>
            </w:r>
            <w:r>
              <w:rPr>
                <w:spacing w:val="-45"/>
                <w:sz w:val="24"/>
              </w:rPr>
              <w:t xml:space="preserve"> </w:t>
            </w:r>
            <w:r>
              <w:rPr>
                <w:sz w:val="24"/>
              </w:rPr>
              <w:t>s</w:t>
            </w:r>
            <w:r>
              <w:rPr>
                <w:spacing w:val="-44"/>
                <w:sz w:val="24"/>
              </w:rPr>
              <w:t xml:space="preserve"> </w:t>
            </w:r>
            <w:r>
              <w:rPr>
                <w:sz w:val="24"/>
              </w:rPr>
              <w:t>); getch</w:t>
            </w:r>
            <w:r>
              <w:rPr>
                <w:spacing w:val="-12"/>
                <w:sz w:val="24"/>
              </w:rPr>
              <w:t xml:space="preserve"> </w:t>
            </w:r>
            <w:r>
              <w:rPr>
                <w:sz w:val="24"/>
              </w:rPr>
              <w:t>();</w:t>
            </w:r>
          </w:p>
          <w:p w:rsidR="0058330D" w:rsidRDefault="009739D6">
            <w:pPr>
              <w:pStyle w:val="TableParagraph"/>
              <w:spacing w:before="1" w:line="272" w:lineRule="exact"/>
              <w:rPr>
                <w:sz w:val="24"/>
              </w:rPr>
            </w:pPr>
            <w:r>
              <w:rPr>
                <w:w w:val="94"/>
                <w:sz w:val="24"/>
              </w:rPr>
              <w:t>}</w:t>
            </w:r>
          </w:p>
        </w:tc>
      </w:tr>
    </w:tbl>
    <w:p w:rsidR="0058330D" w:rsidRDefault="0058330D">
      <w:pPr>
        <w:pStyle w:val="a3"/>
        <w:spacing w:before="4"/>
        <w:rPr>
          <w:sz w:val="27"/>
        </w:rPr>
      </w:pPr>
    </w:p>
    <w:p w:rsidR="0058330D" w:rsidRDefault="009739D6">
      <w:pPr>
        <w:pStyle w:val="3"/>
        <w:spacing w:before="1"/>
      </w:pPr>
      <w:r>
        <w:t>Qaydalar:</w:t>
      </w:r>
    </w:p>
    <w:p w:rsidR="0058330D" w:rsidRDefault="009739D6">
      <w:pPr>
        <w:pStyle w:val="a4"/>
        <w:numPr>
          <w:ilvl w:val="0"/>
          <w:numId w:val="28"/>
        </w:numPr>
        <w:tabs>
          <w:tab w:val="left" w:pos="1033"/>
          <w:tab w:val="left" w:pos="1034"/>
        </w:tabs>
        <w:spacing w:before="39" w:line="273" w:lineRule="auto"/>
        <w:ind w:right="369"/>
        <w:rPr>
          <w:sz w:val="24"/>
        </w:rPr>
      </w:pPr>
      <w:r>
        <w:rPr>
          <w:sz w:val="24"/>
        </w:rPr>
        <w:t>Funksiya prosedura kimi tərtib edilir: funksiyanın başlığı və fiqur mötərizələr içində onun</w:t>
      </w:r>
      <w:r>
        <w:rPr>
          <w:spacing w:val="-1"/>
          <w:sz w:val="24"/>
        </w:rPr>
        <w:t xml:space="preserve"> </w:t>
      </w:r>
      <w:r>
        <w:rPr>
          <w:sz w:val="24"/>
        </w:rPr>
        <w:t>gövdəsi;</w:t>
      </w:r>
    </w:p>
    <w:p w:rsidR="0058330D" w:rsidRDefault="0058330D">
      <w:pPr>
        <w:spacing w:line="273" w:lineRule="auto"/>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3"/>
        <w:rPr>
          <w:sz w:val="22"/>
        </w:rPr>
      </w:pPr>
    </w:p>
    <w:p w:rsidR="0058330D" w:rsidRDefault="009739D6">
      <w:pPr>
        <w:pStyle w:val="a4"/>
        <w:numPr>
          <w:ilvl w:val="0"/>
          <w:numId w:val="28"/>
        </w:numPr>
        <w:tabs>
          <w:tab w:val="left" w:pos="1033"/>
          <w:tab w:val="left" w:pos="1034"/>
        </w:tabs>
        <w:spacing w:line="273" w:lineRule="auto"/>
        <w:ind w:right="370"/>
        <w:rPr>
          <w:sz w:val="24"/>
        </w:rPr>
      </w:pPr>
      <w:r>
        <w:rPr>
          <w:sz w:val="24"/>
        </w:rPr>
        <w:t xml:space="preserve">Funksiya adından qabaq </w:t>
      </w:r>
      <w:r>
        <w:rPr>
          <w:b/>
          <w:sz w:val="24"/>
        </w:rPr>
        <w:t xml:space="preserve">nəticənin tipi </w:t>
      </w:r>
      <w:r>
        <w:rPr>
          <w:sz w:val="24"/>
        </w:rPr>
        <w:t>göstərilməlidir (</w:t>
      </w:r>
      <w:r>
        <w:rPr>
          <w:b/>
          <w:sz w:val="24"/>
        </w:rPr>
        <w:t>int, float, char</w:t>
      </w:r>
      <w:r>
        <w:rPr>
          <w:sz w:val="24"/>
        </w:rPr>
        <w:t>, və s.). Bu o deməkdir ki, o, göstərilmiş tip nəticə</w:t>
      </w:r>
      <w:r>
        <w:rPr>
          <w:spacing w:val="-8"/>
          <w:sz w:val="24"/>
        </w:rPr>
        <w:t xml:space="preserve"> </w:t>
      </w:r>
      <w:r>
        <w:rPr>
          <w:sz w:val="24"/>
        </w:rPr>
        <w:t>qaytaracaqdır.</w:t>
      </w:r>
    </w:p>
    <w:p w:rsidR="0058330D" w:rsidRDefault="009739D6">
      <w:pPr>
        <w:pStyle w:val="a4"/>
        <w:numPr>
          <w:ilvl w:val="0"/>
          <w:numId w:val="28"/>
        </w:numPr>
        <w:tabs>
          <w:tab w:val="left" w:pos="1033"/>
          <w:tab w:val="left" w:pos="1034"/>
        </w:tabs>
        <w:spacing w:line="273" w:lineRule="auto"/>
        <w:ind w:right="367"/>
        <w:rPr>
          <w:sz w:val="24"/>
        </w:rPr>
      </w:pPr>
      <w:r>
        <w:rPr>
          <w:sz w:val="24"/>
        </w:rPr>
        <w:t>Funksiyanın adından sonra mötərizələr içində vergüllə ayrılmış onun parametrləri yazılır. Funksiyanın işi bu parametrlərdən asılıdır;</w:t>
      </w:r>
    </w:p>
    <w:p w:rsidR="0058330D" w:rsidRDefault="009739D6">
      <w:pPr>
        <w:pStyle w:val="a4"/>
        <w:numPr>
          <w:ilvl w:val="0"/>
          <w:numId w:val="28"/>
        </w:numPr>
        <w:tabs>
          <w:tab w:val="left" w:pos="1033"/>
          <w:tab w:val="left" w:pos="1034"/>
        </w:tabs>
        <w:spacing w:before="3"/>
        <w:rPr>
          <w:sz w:val="24"/>
        </w:rPr>
      </w:pPr>
      <w:r>
        <w:rPr>
          <w:sz w:val="24"/>
        </w:rPr>
        <w:t>Hər parametr üçün onun tipi (</w:t>
      </w:r>
      <w:r>
        <w:rPr>
          <w:b/>
          <w:sz w:val="24"/>
        </w:rPr>
        <w:t xml:space="preserve">int, float, char </w:t>
      </w:r>
      <w:r>
        <w:rPr>
          <w:sz w:val="24"/>
        </w:rPr>
        <w:t>və s.)</w:t>
      </w:r>
      <w:r>
        <w:rPr>
          <w:spacing w:val="-12"/>
          <w:sz w:val="24"/>
        </w:rPr>
        <w:t xml:space="preserve"> </w:t>
      </w:r>
      <w:r>
        <w:rPr>
          <w:sz w:val="24"/>
        </w:rPr>
        <w:t>göstərilməlidir;</w:t>
      </w:r>
    </w:p>
    <w:p w:rsidR="0058330D" w:rsidRDefault="009739D6">
      <w:pPr>
        <w:pStyle w:val="a4"/>
        <w:numPr>
          <w:ilvl w:val="0"/>
          <w:numId w:val="28"/>
        </w:numPr>
        <w:tabs>
          <w:tab w:val="left" w:pos="1033"/>
          <w:tab w:val="left" w:pos="1034"/>
        </w:tabs>
        <w:spacing w:before="40"/>
        <w:rPr>
          <w:sz w:val="24"/>
        </w:rPr>
      </w:pPr>
      <w:r>
        <w:rPr>
          <w:sz w:val="24"/>
        </w:rPr>
        <w:t>Parametrlərin adları kimi C dilində mümkün olan ixtiyari adlar ola</w:t>
      </w:r>
      <w:r>
        <w:rPr>
          <w:spacing w:val="-16"/>
          <w:sz w:val="24"/>
        </w:rPr>
        <w:t xml:space="preserve"> </w:t>
      </w:r>
      <w:r>
        <w:rPr>
          <w:sz w:val="24"/>
        </w:rPr>
        <w:t>bilər;</w:t>
      </w:r>
    </w:p>
    <w:p w:rsidR="0058330D" w:rsidRDefault="009739D6">
      <w:pPr>
        <w:pStyle w:val="a4"/>
        <w:numPr>
          <w:ilvl w:val="0"/>
          <w:numId w:val="28"/>
        </w:numPr>
        <w:tabs>
          <w:tab w:val="left" w:pos="1033"/>
          <w:tab w:val="left" w:pos="1034"/>
        </w:tabs>
        <w:spacing w:before="37" w:line="273" w:lineRule="auto"/>
        <w:ind w:right="371"/>
        <w:rPr>
          <w:sz w:val="24"/>
        </w:rPr>
      </w:pPr>
      <w:r>
        <w:rPr>
          <w:sz w:val="24"/>
        </w:rPr>
        <w:t xml:space="preserve">Funksiyanın başlığında yazılmış parametrlər </w:t>
      </w:r>
      <w:r>
        <w:rPr>
          <w:b/>
          <w:sz w:val="24"/>
        </w:rPr>
        <w:t xml:space="preserve">formal parametrlər </w:t>
      </w:r>
      <w:r>
        <w:rPr>
          <w:sz w:val="24"/>
        </w:rPr>
        <w:t>adlanır. Bu o deməkdir ki, onlara, yalnız, funksiya daxilində müraciət etmək</w:t>
      </w:r>
      <w:r>
        <w:rPr>
          <w:spacing w:val="-8"/>
          <w:sz w:val="24"/>
        </w:rPr>
        <w:t xml:space="preserve"> </w:t>
      </w:r>
      <w:r>
        <w:rPr>
          <w:sz w:val="24"/>
        </w:rPr>
        <w:t>olar;</w:t>
      </w:r>
    </w:p>
    <w:p w:rsidR="0058330D" w:rsidRDefault="009739D6">
      <w:pPr>
        <w:pStyle w:val="a4"/>
        <w:numPr>
          <w:ilvl w:val="0"/>
          <w:numId w:val="28"/>
        </w:numPr>
        <w:tabs>
          <w:tab w:val="left" w:pos="1033"/>
          <w:tab w:val="left" w:pos="1034"/>
        </w:tabs>
        <w:spacing w:before="3"/>
        <w:rPr>
          <w:b/>
          <w:sz w:val="24"/>
        </w:rPr>
      </w:pPr>
      <w:r>
        <w:rPr>
          <w:sz w:val="24"/>
        </w:rPr>
        <w:t>Funksiyaya</w:t>
      </w:r>
      <w:r>
        <w:rPr>
          <w:spacing w:val="33"/>
          <w:sz w:val="24"/>
        </w:rPr>
        <w:t xml:space="preserve"> </w:t>
      </w:r>
      <w:r>
        <w:rPr>
          <w:sz w:val="24"/>
        </w:rPr>
        <w:t>müraciəti</w:t>
      </w:r>
      <w:r>
        <w:rPr>
          <w:spacing w:val="32"/>
          <w:sz w:val="24"/>
        </w:rPr>
        <w:t xml:space="preserve"> </w:t>
      </w:r>
      <w:r>
        <w:rPr>
          <w:sz w:val="24"/>
        </w:rPr>
        <w:t>zamanı</w:t>
      </w:r>
      <w:r>
        <w:rPr>
          <w:spacing w:val="30"/>
          <w:sz w:val="24"/>
        </w:rPr>
        <w:t xml:space="preserve"> </w:t>
      </w:r>
      <w:r>
        <w:rPr>
          <w:sz w:val="24"/>
        </w:rPr>
        <w:t>onun</w:t>
      </w:r>
      <w:r>
        <w:rPr>
          <w:spacing w:val="30"/>
          <w:sz w:val="24"/>
        </w:rPr>
        <w:t xml:space="preserve"> </w:t>
      </w:r>
      <w:r>
        <w:rPr>
          <w:sz w:val="24"/>
        </w:rPr>
        <w:t>adı</w:t>
      </w:r>
      <w:r>
        <w:rPr>
          <w:spacing w:val="31"/>
          <w:sz w:val="24"/>
        </w:rPr>
        <w:t xml:space="preserve"> </w:t>
      </w:r>
      <w:r>
        <w:rPr>
          <w:sz w:val="24"/>
        </w:rPr>
        <w:t>və</w:t>
      </w:r>
      <w:r>
        <w:rPr>
          <w:spacing w:val="33"/>
          <w:sz w:val="24"/>
        </w:rPr>
        <w:t xml:space="preserve"> </w:t>
      </w:r>
      <w:r>
        <w:rPr>
          <w:sz w:val="24"/>
        </w:rPr>
        <w:t>mötərizələrdə</w:t>
      </w:r>
      <w:r>
        <w:rPr>
          <w:spacing w:val="33"/>
          <w:sz w:val="24"/>
        </w:rPr>
        <w:t xml:space="preserve"> </w:t>
      </w:r>
      <w:r>
        <w:rPr>
          <w:b/>
          <w:sz w:val="24"/>
        </w:rPr>
        <w:t>faktiki</w:t>
      </w:r>
      <w:r>
        <w:rPr>
          <w:b/>
          <w:spacing w:val="41"/>
          <w:sz w:val="24"/>
        </w:rPr>
        <w:t xml:space="preserve"> </w:t>
      </w:r>
      <w:r>
        <w:rPr>
          <w:b/>
          <w:sz w:val="24"/>
        </w:rPr>
        <w:t>parametrlər</w:t>
      </w:r>
    </w:p>
    <w:p w:rsidR="0058330D" w:rsidRDefault="009739D6">
      <w:pPr>
        <w:pStyle w:val="a3"/>
        <w:spacing w:before="42"/>
        <w:ind w:left="1033"/>
      </w:pPr>
      <w:r>
        <w:t>göstərilməlidir. Faktiki parametrlər formal parametrləri əvəz edirlər;</w:t>
      </w:r>
    </w:p>
    <w:p w:rsidR="0058330D" w:rsidRDefault="009739D6">
      <w:pPr>
        <w:pStyle w:val="a4"/>
        <w:numPr>
          <w:ilvl w:val="0"/>
          <w:numId w:val="28"/>
        </w:numPr>
        <w:tabs>
          <w:tab w:val="left" w:pos="1034"/>
        </w:tabs>
        <w:spacing w:before="39" w:line="273" w:lineRule="auto"/>
        <w:ind w:right="371"/>
        <w:jc w:val="both"/>
        <w:rPr>
          <w:sz w:val="24"/>
        </w:rPr>
      </w:pPr>
      <w:r>
        <w:rPr>
          <w:sz w:val="24"/>
        </w:rPr>
        <w:t>Faktiki parametrlər ədədlər və ya istənilən cəbri ifadələr ola bilər. Əgər parametr ifadədirsə, onda əvvəlcə ifadənin qiyməti hesablanır, sonra isə alınmış qiymət parametr kimi funksiyaya</w:t>
      </w:r>
      <w:r>
        <w:rPr>
          <w:spacing w:val="-4"/>
          <w:sz w:val="24"/>
        </w:rPr>
        <w:t xml:space="preserve"> </w:t>
      </w:r>
      <w:r>
        <w:rPr>
          <w:sz w:val="24"/>
        </w:rPr>
        <w:t>ötürülür;</w:t>
      </w:r>
    </w:p>
    <w:p w:rsidR="0058330D" w:rsidRDefault="009739D6">
      <w:pPr>
        <w:pStyle w:val="a4"/>
        <w:numPr>
          <w:ilvl w:val="0"/>
          <w:numId w:val="28"/>
        </w:numPr>
        <w:tabs>
          <w:tab w:val="left" w:pos="1033"/>
          <w:tab w:val="left" w:pos="1034"/>
        </w:tabs>
        <w:spacing w:before="3" w:line="273" w:lineRule="auto"/>
        <w:ind w:right="371"/>
        <w:rPr>
          <w:sz w:val="24"/>
        </w:rPr>
      </w:pPr>
      <w:r>
        <w:rPr>
          <w:sz w:val="24"/>
        </w:rPr>
        <w:t>Birinci faktiki parametr birinci formal parametri, ikinci faktiki parametr – ikinci formal parametri və s. əvəz</w:t>
      </w:r>
      <w:r>
        <w:rPr>
          <w:spacing w:val="-3"/>
          <w:sz w:val="24"/>
        </w:rPr>
        <w:t xml:space="preserve"> </w:t>
      </w:r>
      <w:r>
        <w:rPr>
          <w:sz w:val="24"/>
        </w:rPr>
        <w:t>edir;</w:t>
      </w:r>
    </w:p>
    <w:p w:rsidR="0058330D" w:rsidRDefault="009739D6">
      <w:pPr>
        <w:pStyle w:val="a4"/>
        <w:numPr>
          <w:ilvl w:val="0"/>
          <w:numId w:val="28"/>
        </w:numPr>
        <w:tabs>
          <w:tab w:val="left" w:pos="1034"/>
        </w:tabs>
        <w:spacing w:before="3" w:line="273" w:lineRule="auto"/>
        <w:ind w:right="369"/>
        <w:jc w:val="both"/>
        <w:rPr>
          <w:sz w:val="24"/>
        </w:rPr>
      </w:pPr>
      <w:r>
        <w:rPr>
          <w:sz w:val="24"/>
        </w:rPr>
        <w:t xml:space="preserve">Funksiyanın qiymətini təyin etmək üçün </w:t>
      </w:r>
      <w:r>
        <w:rPr>
          <w:b/>
          <w:sz w:val="24"/>
        </w:rPr>
        <w:t xml:space="preserve">return </w:t>
      </w:r>
      <w:r>
        <w:rPr>
          <w:sz w:val="24"/>
        </w:rPr>
        <w:t>operatorundan istifadə edilir. return operatorundan sonra qaytarılan qiymət (ədəd və ya cəbri ifadə) yazılmalıdır. Məsələn,</w:t>
      </w:r>
    </w:p>
    <w:p w:rsidR="0058330D" w:rsidRDefault="009739D6">
      <w:pPr>
        <w:pStyle w:val="3"/>
        <w:spacing w:before="9" w:line="292" w:lineRule="auto"/>
        <w:ind w:left="1033" w:right="8280"/>
      </w:pPr>
      <w:r>
        <w:rPr>
          <w:w w:val="90"/>
        </w:rPr>
        <w:t xml:space="preserve">return 34; </w:t>
      </w:r>
      <w:r>
        <w:t>return s;</w:t>
      </w:r>
    </w:p>
    <w:p w:rsidR="0058330D" w:rsidRDefault="009739D6">
      <w:pPr>
        <w:spacing w:before="2"/>
        <w:ind w:left="1033"/>
        <w:rPr>
          <w:b/>
          <w:sz w:val="24"/>
        </w:rPr>
      </w:pPr>
      <w:r>
        <w:rPr>
          <w:b/>
          <w:sz w:val="24"/>
        </w:rPr>
        <w:t>return a + 4*b – 5;</w:t>
      </w:r>
    </w:p>
    <w:p w:rsidR="0058330D" w:rsidRDefault="009739D6">
      <w:pPr>
        <w:pStyle w:val="a3"/>
        <w:spacing w:before="55"/>
        <w:ind w:left="1033"/>
      </w:pPr>
      <w:r>
        <w:t>return operatorundan sonra funksiya öz işini bitirir;</w:t>
      </w:r>
    </w:p>
    <w:p w:rsidR="0058330D" w:rsidRDefault="009739D6">
      <w:pPr>
        <w:pStyle w:val="a4"/>
        <w:numPr>
          <w:ilvl w:val="0"/>
          <w:numId w:val="28"/>
        </w:numPr>
        <w:tabs>
          <w:tab w:val="left" w:pos="1033"/>
          <w:tab w:val="left" w:pos="1034"/>
        </w:tabs>
        <w:spacing w:before="39"/>
        <w:rPr>
          <w:sz w:val="24"/>
        </w:rPr>
      </w:pPr>
      <w:r>
        <w:rPr>
          <w:sz w:val="24"/>
        </w:rPr>
        <w:t xml:space="preserve">Funksiyada bir neçə </w:t>
      </w:r>
      <w:r>
        <w:rPr>
          <w:b/>
          <w:sz w:val="24"/>
        </w:rPr>
        <w:t xml:space="preserve">return </w:t>
      </w:r>
      <w:r>
        <w:rPr>
          <w:sz w:val="24"/>
        </w:rPr>
        <w:t>operatorundan istifadə etmək</w:t>
      </w:r>
      <w:r>
        <w:rPr>
          <w:spacing w:val="-5"/>
          <w:sz w:val="24"/>
        </w:rPr>
        <w:t xml:space="preserve"> </w:t>
      </w:r>
      <w:r>
        <w:rPr>
          <w:sz w:val="24"/>
        </w:rPr>
        <w:t>olar.</w:t>
      </w:r>
    </w:p>
    <w:p w:rsidR="0058330D" w:rsidRDefault="009739D6">
      <w:pPr>
        <w:pStyle w:val="a4"/>
        <w:numPr>
          <w:ilvl w:val="0"/>
          <w:numId w:val="28"/>
        </w:numPr>
        <w:tabs>
          <w:tab w:val="left" w:pos="1034"/>
        </w:tabs>
        <w:spacing w:before="40" w:line="276" w:lineRule="auto"/>
        <w:ind w:right="369"/>
        <w:jc w:val="both"/>
        <w:rPr>
          <w:sz w:val="24"/>
        </w:rPr>
      </w:pPr>
      <w:r>
        <w:rPr>
          <w:sz w:val="24"/>
        </w:rPr>
        <w:t xml:space="preserve">Əgər funksiyalar əsas proqramından sonra yazılılarsa, onda onları əsas proqramdan </w:t>
      </w:r>
      <w:r>
        <w:rPr>
          <w:b/>
          <w:sz w:val="24"/>
        </w:rPr>
        <w:t xml:space="preserve">əvvəl </w:t>
      </w:r>
      <w:r>
        <w:rPr>
          <w:sz w:val="24"/>
        </w:rPr>
        <w:t>elan etmək lazımdır. Funksiyanı elan etmək üçün axırda nöqtəli vergül qoyub onun başlığını yazmaq</w:t>
      </w:r>
      <w:r>
        <w:rPr>
          <w:spacing w:val="-7"/>
          <w:sz w:val="24"/>
        </w:rPr>
        <w:t xml:space="preserve"> </w:t>
      </w:r>
      <w:r>
        <w:rPr>
          <w:sz w:val="24"/>
        </w:rPr>
        <w:t>lazımdır;</w:t>
      </w:r>
    </w:p>
    <w:p w:rsidR="0058330D" w:rsidRDefault="009739D6">
      <w:pPr>
        <w:pStyle w:val="a4"/>
        <w:numPr>
          <w:ilvl w:val="0"/>
          <w:numId w:val="28"/>
        </w:numPr>
        <w:tabs>
          <w:tab w:val="left" w:pos="1033"/>
          <w:tab w:val="left" w:pos="1034"/>
          <w:tab w:val="left" w:pos="2555"/>
          <w:tab w:val="left" w:pos="3706"/>
          <w:tab w:val="left" w:pos="4977"/>
          <w:tab w:val="left" w:pos="5804"/>
          <w:tab w:val="left" w:pos="6760"/>
          <w:tab w:val="left" w:pos="7698"/>
          <w:tab w:val="left" w:pos="8581"/>
        </w:tabs>
        <w:spacing w:line="273" w:lineRule="auto"/>
        <w:ind w:right="373"/>
        <w:rPr>
          <w:b/>
          <w:sz w:val="24"/>
        </w:rPr>
      </w:pPr>
      <w:r>
        <w:rPr>
          <w:sz w:val="24"/>
        </w:rPr>
        <w:t>Funksiyanın</w:t>
      </w:r>
      <w:r>
        <w:rPr>
          <w:sz w:val="24"/>
        </w:rPr>
        <w:tab/>
        <w:t>elanında</w:t>
      </w:r>
      <w:r>
        <w:rPr>
          <w:sz w:val="24"/>
        </w:rPr>
        <w:tab/>
        <w:t>başlıqdan</w:t>
      </w:r>
      <w:r>
        <w:rPr>
          <w:sz w:val="24"/>
        </w:rPr>
        <w:tab/>
        <w:t>sonra</w:t>
      </w:r>
      <w:r>
        <w:rPr>
          <w:sz w:val="24"/>
        </w:rPr>
        <w:tab/>
        <w:t>mütləq</w:t>
      </w:r>
      <w:r>
        <w:rPr>
          <w:sz w:val="24"/>
        </w:rPr>
        <w:tab/>
        <w:t>nöqtəli</w:t>
      </w:r>
      <w:r>
        <w:rPr>
          <w:sz w:val="24"/>
        </w:rPr>
        <w:tab/>
        <w:t>vergül</w:t>
      </w:r>
      <w:r>
        <w:rPr>
          <w:sz w:val="24"/>
        </w:rPr>
        <w:tab/>
      </w:r>
      <w:r>
        <w:rPr>
          <w:spacing w:val="-1"/>
          <w:sz w:val="24"/>
        </w:rPr>
        <w:t xml:space="preserve">qoyulmalıdır, </w:t>
      </w:r>
      <w:r>
        <w:rPr>
          <w:sz w:val="24"/>
        </w:rPr>
        <w:t xml:space="preserve">funksiyanın gövdəsi yazılan yerdə başlıqda </w:t>
      </w:r>
      <w:r>
        <w:rPr>
          <w:b/>
          <w:sz w:val="24"/>
        </w:rPr>
        <w:t>nöqtəli vergül</w:t>
      </w:r>
      <w:r>
        <w:rPr>
          <w:b/>
          <w:spacing w:val="-3"/>
          <w:sz w:val="24"/>
        </w:rPr>
        <w:t xml:space="preserve"> </w:t>
      </w:r>
      <w:r>
        <w:rPr>
          <w:b/>
          <w:sz w:val="24"/>
        </w:rPr>
        <w:t>qoyulmur!</w:t>
      </w:r>
    </w:p>
    <w:p w:rsidR="0058330D" w:rsidRDefault="0058330D">
      <w:pPr>
        <w:pStyle w:val="a3"/>
        <w:rPr>
          <w:b/>
          <w:sz w:val="26"/>
        </w:rPr>
      </w:pPr>
    </w:p>
    <w:p w:rsidR="0058330D" w:rsidRDefault="009739D6">
      <w:pPr>
        <w:pStyle w:val="2"/>
        <w:spacing w:before="223"/>
      </w:pPr>
      <w:bookmarkStart w:id="57" w:name="_bookmark56"/>
      <w:bookmarkEnd w:id="57"/>
      <w:r>
        <w:rPr>
          <w:color w:val="4F81BC"/>
          <w:w w:val="110"/>
        </w:rPr>
        <w:t>Məntiqi funksiyalar</w:t>
      </w:r>
    </w:p>
    <w:p w:rsidR="0058330D" w:rsidRDefault="0058330D">
      <w:pPr>
        <w:pStyle w:val="a3"/>
        <w:rPr>
          <w:rFonts w:ascii="Times New Roman"/>
          <w:b/>
          <w:sz w:val="30"/>
        </w:rPr>
      </w:pPr>
    </w:p>
    <w:p w:rsidR="0058330D" w:rsidRDefault="009739D6">
      <w:pPr>
        <w:pStyle w:val="a3"/>
        <w:spacing w:before="218" w:after="8" w:line="276" w:lineRule="auto"/>
        <w:ind w:left="312" w:right="371" w:firstLine="566"/>
        <w:jc w:val="both"/>
      </w:pPr>
      <w:r>
        <w:t xml:space="preserve">Çox vaxt müəyyən məsələni həll edən və nəticə olaraq “Hə” və ya “Yox” cavabını verən funksiya tərtib etmək lazım olur. Bu funksiyalar </w:t>
      </w:r>
      <w:r>
        <w:rPr>
          <w:b/>
          <w:color w:val="1F487C"/>
        </w:rPr>
        <w:t xml:space="preserve">məntiqi funksiyalar </w:t>
      </w:r>
      <w:r>
        <w:t>adlanır. Bildiyiniz kimi, C dilində 0 - “yalan” (false), 1 isə “doğru” (true) deməkdir.</w:t>
      </w:r>
    </w:p>
    <w:tbl>
      <w:tblPr>
        <w:tblStyle w:val="TableNormal"/>
        <w:tblW w:w="0" w:type="auto"/>
        <w:tblInd w:w="218" w:type="dxa"/>
        <w:tblLayout w:type="fixed"/>
        <w:tblLook w:val="01E0" w:firstRow="1" w:lastRow="1" w:firstColumn="1" w:lastColumn="1" w:noHBand="0" w:noVBand="0"/>
      </w:tblPr>
      <w:tblGrid>
        <w:gridCol w:w="9858"/>
      </w:tblGrid>
      <w:tr w:rsidR="0058330D">
        <w:trPr>
          <w:trHeight w:val="595"/>
        </w:trPr>
        <w:tc>
          <w:tcPr>
            <w:tcW w:w="9858" w:type="dxa"/>
            <w:tcBorders>
              <w:left w:val="thinThickMediumGap" w:sz="12" w:space="0" w:color="000000"/>
              <w:right w:val="single" w:sz="4" w:space="0" w:color="000000"/>
            </w:tcBorders>
            <w:shd w:val="clear" w:color="auto" w:fill="DAEDF3"/>
          </w:tcPr>
          <w:p w:rsidR="0058330D" w:rsidRDefault="009739D6">
            <w:pPr>
              <w:pStyle w:val="TableParagraph"/>
              <w:spacing w:before="7"/>
              <w:ind w:left="94"/>
              <w:rPr>
                <w:b/>
                <w:sz w:val="24"/>
              </w:rPr>
            </w:pPr>
            <w:r>
              <w:rPr>
                <w:sz w:val="24"/>
              </w:rPr>
              <w:t>Cavab</w:t>
            </w:r>
            <w:r>
              <w:rPr>
                <w:spacing w:val="-26"/>
                <w:sz w:val="24"/>
              </w:rPr>
              <w:t xml:space="preserve"> </w:t>
            </w:r>
            <w:r>
              <w:rPr>
                <w:sz w:val="24"/>
              </w:rPr>
              <w:t>olaraq</w:t>
            </w:r>
            <w:r>
              <w:rPr>
                <w:spacing w:val="-26"/>
                <w:sz w:val="24"/>
              </w:rPr>
              <w:t xml:space="preserve"> </w:t>
            </w:r>
            <w:r>
              <w:rPr>
                <w:sz w:val="24"/>
              </w:rPr>
              <w:t>1</w:t>
            </w:r>
            <w:r>
              <w:rPr>
                <w:spacing w:val="-27"/>
                <w:sz w:val="24"/>
              </w:rPr>
              <w:t xml:space="preserve"> </w:t>
            </w:r>
            <w:r>
              <w:rPr>
                <w:sz w:val="24"/>
              </w:rPr>
              <w:t>(əgər</w:t>
            </w:r>
            <w:r>
              <w:rPr>
                <w:spacing w:val="-26"/>
                <w:sz w:val="24"/>
              </w:rPr>
              <w:t xml:space="preserve"> </w:t>
            </w:r>
            <w:r>
              <w:rPr>
                <w:sz w:val="24"/>
              </w:rPr>
              <w:t>cavab</w:t>
            </w:r>
            <w:r>
              <w:rPr>
                <w:spacing w:val="-26"/>
                <w:sz w:val="24"/>
              </w:rPr>
              <w:t xml:space="preserve"> </w:t>
            </w:r>
            <w:r>
              <w:rPr>
                <w:sz w:val="24"/>
              </w:rPr>
              <w:t>“hə”-dir)</w:t>
            </w:r>
            <w:r>
              <w:rPr>
                <w:spacing w:val="-27"/>
                <w:sz w:val="24"/>
              </w:rPr>
              <w:t xml:space="preserve"> </w:t>
            </w:r>
            <w:r>
              <w:rPr>
                <w:sz w:val="24"/>
              </w:rPr>
              <w:t>və</w:t>
            </w:r>
            <w:r>
              <w:rPr>
                <w:spacing w:val="-27"/>
                <w:sz w:val="24"/>
              </w:rPr>
              <w:t xml:space="preserve"> </w:t>
            </w:r>
            <w:r>
              <w:rPr>
                <w:sz w:val="24"/>
              </w:rPr>
              <w:t>ya</w:t>
            </w:r>
            <w:r>
              <w:rPr>
                <w:spacing w:val="-26"/>
                <w:sz w:val="24"/>
              </w:rPr>
              <w:t xml:space="preserve"> </w:t>
            </w:r>
            <w:r>
              <w:rPr>
                <w:sz w:val="24"/>
              </w:rPr>
              <w:t>0</w:t>
            </w:r>
            <w:r>
              <w:rPr>
                <w:spacing w:val="-26"/>
                <w:sz w:val="24"/>
              </w:rPr>
              <w:t xml:space="preserve"> </w:t>
            </w:r>
            <w:r>
              <w:rPr>
                <w:sz w:val="24"/>
              </w:rPr>
              <w:t>(əgər</w:t>
            </w:r>
            <w:r>
              <w:rPr>
                <w:spacing w:val="-26"/>
                <w:sz w:val="24"/>
              </w:rPr>
              <w:t xml:space="preserve"> </w:t>
            </w:r>
            <w:r>
              <w:rPr>
                <w:sz w:val="24"/>
              </w:rPr>
              <w:t>cavab</w:t>
            </w:r>
            <w:r>
              <w:rPr>
                <w:spacing w:val="-27"/>
                <w:sz w:val="24"/>
              </w:rPr>
              <w:t xml:space="preserve"> </w:t>
            </w:r>
            <w:r>
              <w:rPr>
                <w:sz w:val="24"/>
              </w:rPr>
              <w:t>“yox”-dur)</w:t>
            </w:r>
            <w:r>
              <w:rPr>
                <w:spacing w:val="-27"/>
                <w:sz w:val="24"/>
              </w:rPr>
              <w:t xml:space="preserve"> </w:t>
            </w:r>
            <w:r>
              <w:rPr>
                <w:sz w:val="24"/>
              </w:rPr>
              <w:t>qaytaran</w:t>
            </w:r>
            <w:r>
              <w:rPr>
                <w:spacing w:val="-26"/>
                <w:sz w:val="24"/>
              </w:rPr>
              <w:t xml:space="preserve"> </w:t>
            </w:r>
            <w:r>
              <w:rPr>
                <w:sz w:val="24"/>
              </w:rPr>
              <w:t>funksiya</w:t>
            </w:r>
            <w:r>
              <w:rPr>
                <w:spacing w:val="-25"/>
                <w:sz w:val="24"/>
              </w:rPr>
              <w:t xml:space="preserve"> </w:t>
            </w:r>
            <w:r>
              <w:rPr>
                <w:b/>
                <w:color w:val="1F487C"/>
                <w:sz w:val="24"/>
              </w:rPr>
              <w:t>məntiqi</w:t>
            </w:r>
          </w:p>
          <w:p w:rsidR="0058330D" w:rsidRDefault="009739D6">
            <w:pPr>
              <w:pStyle w:val="TableParagraph"/>
              <w:spacing w:before="17" w:line="275" w:lineRule="exact"/>
              <w:ind w:left="94"/>
              <w:rPr>
                <w:sz w:val="24"/>
              </w:rPr>
            </w:pPr>
            <w:r>
              <w:rPr>
                <w:b/>
                <w:color w:val="1F487C"/>
                <w:sz w:val="24"/>
              </w:rPr>
              <w:t xml:space="preserve">funksiya </w:t>
            </w:r>
            <w:r>
              <w:rPr>
                <w:sz w:val="24"/>
              </w:rPr>
              <w:t>adlanır.</w:t>
            </w:r>
          </w:p>
        </w:tc>
      </w:tr>
    </w:tbl>
    <w:p w:rsidR="0058330D" w:rsidRDefault="0058330D">
      <w:pPr>
        <w:pStyle w:val="a3"/>
        <w:rPr>
          <w:sz w:val="28"/>
        </w:rPr>
      </w:pPr>
    </w:p>
    <w:p w:rsidR="0058330D" w:rsidRDefault="009739D6">
      <w:pPr>
        <w:pStyle w:val="a3"/>
        <w:ind w:left="312"/>
      </w:pPr>
      <w:r>
        <w:t>Məntiqi funksiyaları, əsasən, aşağıdakı hallarda istifadə edirlər:</w:t>
      </w:r>
    </w:p>
    <w:p w:rsidR="0058330D" w:rsidRDefault="009739D6">
      <w:pPr>
        <w:pStyle w:val="a4"/>
        <w:numPr>
          <w:ilvl w:val="0"/>
          <w:numId w:val="28"/>
        </w:numPr>
        <w:tabs>
          <w:tab w:val="left" w:pos="1105"/>
          <w:tab w:val="left" w:pos="1106"/>
        </w:tabs>
        <w:spacing w:before="39"/>
        <w:ind w:left="1105"/>
        <w:rPr>
          <w:sz w:val="24"/>
        </w:rPr>
      </w:pPr>
      <w:r>
        <w:rPr>
          <w:sz w:val="24"/>
        </w:rPr>
        <w:t>hər hansı vəziyyəti araşdırıb, proqramın gedişinə təsir göstərən cavabı</w:t>
      </w:r>
      <w:r>
        <w:rPr>
          <w:spacing w:val="-12"/>
          <w:sz w:val="24"/>
        </w:rPr>
        <w:t xml:space="preserve"> </w:t>
      </w:r>
      <w:r>
        <w:rPr>
          <w:sz w:val="24"/>
        </w:rPr>
        <w:t>almaq;</w:t>
      </w:r>
    </w:p>
    <w:p w:rsidR="0058330D" w:rsidRDefault="009739D6">
      <w:pPr>
        <w:pStyle w:val="a4"/>
        <w:numPr>
          <w:ilvl w:val="0"/>
          <w:numId w:val="28"/>
        </w:numPr>
        <w:tabs>
          <w:tab w:val="left" w:pos="1105"/>
          <w:tab w:val="left" w:pos="1106"/>
        </w:tabs>
        <w:spacing w:before="40" w:line="273" w:lineRule="auto"/>
        <w:ind w:left="1105" w:right="371"/>
        <w:rPr>
          <w:sz w:val="24"/>
        </w:rPr>
      </w:pPr>
      <w:r>
        <w:rPr>
          <w:sz w:val="24"/>
        </w:rPr>
        <w:t>hər-hansı mürəkkəb əməliyyatları yerinə yetirib, səhvin olub olmamağını təyin etmək.</w:t>
      </w:r>
    </w:p>
    <w:p w:rsidR="0058330D" w:rsidRDefault="0058330D">
      <w:pPr>
        <w:spacing w:line="273" w:lineRule="auto"/>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rPr>
          <w:sz w:val="20"/>
        </w:rPr>
      </w:pPr>
    </w:p>
    <w:p w:rsidR="0058330D" w:rsidRDefault="0058330D">
      <w:pPr>
        <w:pStyle w:val="a3"/>
        <w:rPr>
          <w:sz w:val="20"/>
        </w:rPr>
      </w:pPr>
    </w:p>
    <w:p w:rsidR="0058330D" w:rsidRDefault="0058330D">
      <w:pPr>
        <w:pStyle w:val="a3"/>
        <w:spacing w:before="6"/>
        <w:rPr>
          <w:sz w:val="21"/>
        </w:rPr>
      </w:pPr>
    </w:p>
    <w:p w:rsidR="0058330D" w:rsidRDefault="009739D6">
      <w:pPr>
        <w:pStyle w:val="3"/>
        <w:spacing w:before="93"/>
      </w:pPr>
      <w:r>
        <w:pict>
          <v:line id="_x0000_s1418" style="position:absolute;left:0;text-align:left;z-index:251572224;mso-position-horizontal-relative:page" from="48.25pt,23.85pt" to="543.8pt,23.85pt" strokeweight=".48pt">
            <w10:wrap anchorx="page"/>
          </v:line>
        </w:pict>
      </w:r>
      <w:bookmarkStart w:id="58" w:name="_bookmark57"/>
      <w:bookmarkEnd w:id="58"/>
      <w:r>
        <w:t>Ədəd sadədir, yoxsa yox?</w:t>
      </w:r>
    </w:p>
    <w:p w:rsidR="0058330D" w:rsidRDefault="0058330D">
      <w:pPr>
        <w:pStyle w:val="a3"/>
        <w:spacing w:before="3" w:after="1"/>
        <w:rPr>
          <w:b/>
          <w:sz w:val="9"/>
        </w:rPr>
      </w:pPr>
    </w:p>
    <w:tbl>
      <w:tblPr>
        <w:tblStyle w:val="TableNormal"/>
        <w:tblW w:w="0" w:type="auto"/>
        <w:tblInd w:w="250" w:type="dxa"/>
        <w:tblLayout w:type="fixed"/>
        <w:tblLook w:val="01E0" w:firstRow="1" w:lastRow="1" w:firstColumn="1" w:lastColumn="1" w:noHBand="0" w:noVBand="0"/>
      </w:tblPr>
      <w:tblGrid>
        <w:gridCol w:w="9826"/>
      </w:tblGrid>
      <w:tr w:rsidR="0058330D">
        <w:trPr>
          <w:trHeight w:val="597"/>
        </w:trPr>
        <w:tc>
          <w:tcPr>
            <w:tcW w:w="9826" w:type="dxa"/>
            <w:tcBorders>
              <w:left w:val="thinThickMediumGap" w:sz="12" w:space="0" w:color="000000"/>
              <w:right w:val="single" w:sz="4" w:space="0" w:color="000000"/>
            </w:tcBorders>
            <w:shd w:val="clear" w:color="auto" w:fill="DAEDF3"/>
          </w:tcPr>
          <w:p w:rsidR="0058330D" w:rsidRDefault="009739D6">
            <w:pPr>
              <w:pStyle w:val="TableParagraph"/>
              <w:spacing w:before="1" w:line="292" w:lineRule="exact"/>
              <w:ind w:left="62" w:right="67"/>
              <w:rPr>
                <w:sz w:val="24"/>
              </w:rPr>
            </w:pPr>
            <w:r>
              <w:rPr>
                <w:b/>
                <w:sz w:val="24"/>
              </w:rPr>
              <w:t>Misal</w:t>
            </w:r>
            <w:r>
              <w:rPr>
                <w:sz w:val="24"/>
              </w:rPr>
              <w:t>.</w:t>
            </w:r>
            <w:r>
              <w:rPr>
                <w:spacing w:val="-37"/>
                <w:sz w:val="24"/>
              </w:rPr>
              <w:t xml:space="preserve"> </w:t>
            </w:r>
            <w:r>
              <w:rPr>
                <w:b/>
                <w:sz w:val="24"/>
              </w:rPr>
              <w:t>N</w:t>
            </w:r>
            <w:r>
              <w:rPr>
                <w:b/>
                <w:spacing w:val="-35"/>
                <w:sz w:val="24"/>
              </w:rPr>
              <w:t xml:space="preserve"> </w:t>
            </w:r>
            <w:r>
              <w:rPr>
                <w:sz w:val="24"/>
              </w:rPr>
              <w:t>ədədi</w:t>
            </w:r>
            <w:r>
              <w:rPr>
                <w:spacing w:val="-37"/>
                <w:sz w:val="24"/>
              </w:rPr>
              <w:t xml:space="preserve"> </w:t>
            </w:r>
            <w:r>
              <w:rPr>
                <w:sz w:val="24"/>
              </w:rPr>
              <w:t>daxil</w:t>
            </w:r>
            <w:r>
              <w:rPr>
                <w:spacing w:val="-36"/>
                <w:sz w:val="24"/>
              </w:rPr>
              <w:t xml:space="preserve"> </w:t>
            </w:r>
            <w:r>
              <w:rPr>
                <w:sz w:val="24"/>
              </w:rPr>
              <w:t>edib</w:t>
            </w:r>
            <w:r>
              <w:rPr>
                <w:spacing w:val="-36"/>
                <w:sz w:val="24"/>
              </w:rPr>
              <w:t xml:space="preserve"> </w:t>
            </w:r>
            <w:r>
              <w:rPr>
                <w:sz w:val="24"/>
              </w:rPr>
              <w:t>onun</w:t>
            </w:r>
            <w:r>
              <w:rPr>
                <w:spacing w:val="-35"/>
                <w:sz w:val="24"/>
              </w:rPr>
              <w:t xml:space="preserve"> </w:t>
            </w:r>
            <w:r>
              <w:rPr>
                <w:sz w:val="24"/>
              </w:rPr>
              <w:t>sadə</w:t>
            </w:r>
            <w:r>
              <w:rPr>
                <w:spacing w:val="-36"/>
                <w:sz w:val="24"/>
              </w:rPr>
              <w:t xml:space="preserve"> </w:t>
            </w:r>
            <w:r>
              <w:rPr>
                <w:sz w:val="24"/>
              </w:rPr>
              <w:t>və</w:t>
            </w:r>
            <w:r>
              <w:rPr>
                <w:spacing w:val="-35"/>
                <w:sz w:val="24"/>
              </w:rPr>
              <w:t xml:space="preserve"> </w:t>
            </w:r>
            <w:r>
              <w:rPr>
                <w:sz w:val="24"/>
              </w:rPr>
              <w:t>ya</w:t>
            </w:r>
            <w:r>
              <w:rPr>
                <w:spacing w:val="-37"/>
                <w:sz w:val="24"/>
              </w:rPr>
              <w:t xml:space="preserve"> </w:t>
            </w:r>
            <w:r>
              <w:rPr>
                <w:sz w:val="24"/>
              </w:rPr>
              <w:t>mürəkkəb</w:t>
            </w:r>
            <w:r>
              <w:rPr>
                <w:spacing w:val="-35"/>
                <w:sz w:val="24"/>
              </w:rPr>
              <w:t xml:space="preserve"> </w:t>
            </w:r>
            <w:r>
              <w:rPr>
                <w:sz w:val="24"/>
              </w:rPr>
              <w:t>olmasını</w:t>
            </w:r>
            <w:r>
              <w:rPr>
                <w:spacing w:val="-36"/>
                <w:sz w:val="24"/>
              </w:rPr>
              <w:t xml:space="preserve"> </w:t>
            </w:r>
            <w:r>
              <w:rPr>
                <w:sz w:val="24"/>
              </w:rPr>
              <w:t>təyin</w:t>
            </w:r>
            <w:r>
              <w:rPr>
                <w:spacing w:val="-36"/>
                <w:sz w:val="24"/>
              </w:rPr>
              <w:t xml:space="preserve"> </w:t>
            </w:r>
            <w:r>
              <w:rPr>
                <w:sz w:val="24"/>
              </w:rPr>
              <w:t>etmək.</w:t>
            </w:r>
            <w:r>
              <w:rPr>
                <w:spacing w:val="-36"/>
                <w:sz w:val="24"/>
              </w:rPr>
              <w:t xml:space="preserve"> </w:t>
            </w:r>
            <w:r>
              <w:rPr>
                <w:sz w:val="24"/>
              </w:rPr>
              <w:t>Məsələnin</w:t>
            </w:r>
            <w:r>
              <w:rPr>
                <w:spacing w:val="-35"/>
                <w:sz w:val="24"/>
              </w:rPr>
              <w:t xml:space="preserve"> </w:t>
            </w:r>
            <w:r>
              <w:rPr>
                <w:sz w:val="24"/>
              </w:rPr>
              <w:t>həlli</w:t>
            </w:r>
            <w:r>
              <w:rPr>
                <w:spacing w:val="-37"/>
                <w:sz w:val="24"/>
              </w:rPr>
              <w:t xml:space="preserve"> </w:t>
            </w:r>
            <w:r>
              <w:rPr>
                <w:sz w:val="24"/>
              </w:rPr>
              <w:t>üçün funksiyadan istifadə</w:t>
            </w:r>
            <w:r>
              <w:rPr>
                <w:spacing w:val="-26"/>
                <w:sz w:val="24"/>
              </w:rPr>
              <w:t xml:space="preserve"> </w:t>
            </w:r>
            <w:r>
              <w:rPr>
                <w:sz w:val="24"/>
              </w:rPr>
              <w:t>etmək.</w:t>
            </w:r>
          </w:p>
        </w:tc>
      </w:tr>
    </w:tbl>
    <w:p w:rsidR="0058330D" w:rsidRDefault="009739D6">
      <w:pPr>
        <w:pStyle w:val="a3"/>
        <w:spacing w:line="20" w:lineRule="exact"/>
        <w:ind w:left="139"/>
        <w:rPr>
          <w:sz w:val="2"/>
        </w:rPr>
      </w:pPr>
      <w:r>
        <w:rPr>
          <w:sz w:val="2"/>
        </w:rPr>
      </w:r>
      <w:r>
        <w:rPr>
          <w:sz w:val="2"/>
        </w:rPr>
        <w:pict>
          <v:group id="_x0000_s1416" style="width:495.6pt;height:.5pt;mso-position-horizontal-relative:char;mso-position-vertical-relative:line" coordsize="9912,10">
            <v:line id="_x0000_s1417" style="position:absolute" from="0,5" to="9912,5" strokeweight=".48pt"/>
            <w10:wrap type="none"/>
            <w10:anchorlock/>
          </v:group>
        </w:pict>
      </w:r>
    </w:p>
    <w:p w:rsidR="0058330D" w:rsidRDefault="0058330D">
      <w:pPr>
        <w:pStyle w:val="a3"/>
        <w:rPr>
          <w:b/>
          <w:sz w:val="26"/>
        </w:rPr>
      </w:pPr>
    </w:p>
    <w:p w:rsidR="0058330D" w:rsidRDefault="009739D6">
      <w:pPr>
        <w:pStyle w:val="a3"/>
        <w:spacing w:after="4" w:line="276" w:lineRule="auto"/>
        <w:ind w:left="312"/>
      </w:pPr>
      <w:r>
        <w:t>İndi isə funksiyanın gövdəsini əsas proqramdan sonra yerləşdirək. Funksiya haqqında translyatora xəbər vermək üçün onu qabaqcadan elan etmək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rPr>
                <w:sz w:val="24"/>
              </w:rPr>
            </w:pPr>
            <w:r>
              <w:rPr>
                <w:spacing w:val="-1"/>
                <w:w w:val="90"/>
                <w:sz w:val="24"/>
              </w:rPr>
              <w:t>#include</w:t>
            </w:r>
            <w:r>
              <w:rPr>
                <w:spacing w:val="41"/>
                <w:w w:val="90"/>
                <w:sz w:val="24"/>
              </w:rPr>
              <w:t xml:space="preserve"> </w:t>
            </w:r>
            <w:r>
              <w:rPr>
                <w:w w:val="90"/>
                <w:sz w:val="24"/>
              </w:rPr>
              <w:t>&lt;stdlib.h&gt;</w:t>
            </w:r>
          </w:p>
          <w:p w:rsidR="0058330D" w:rsidRDefault="009739D6">
            <w:pPr>
              <w:pStyle w:val="TableParagraph"/>
              <w:spacing w:before="18" w:line="270" w:lineRule="exact"/>
              <w:rPr>
                <w:sz w:val="24"/>
              </w:rPr>
            </w:pPr>
            <w:r>
              <w:rPr>
                <w:w w:val="90"/>
                <w:sz w:val="24"/>
              </w:rPr>
              <w:t>#include</w:t>
            </w:r>
            <w:r>
              <w:rPr>
                <w:spacing w:val="25"/>
                <w:w w:val="90"/>
                <w:sz w:val="24"/>
              </w:rPr>
              <w:t xml:space="preserve"> </w:t>
            </w:r>
            <w:r>
              <w:rPr>
                <w:w w:val="90"/>
                <w:sz w:val="24"/>
              </w:rPr>
              <w:t>&lt;conio.h&gt;</w:t>
            </w:r>
          </w:p>
        </w:tc>
      </w:tr>
      <w:tr w:rsidR="0058330D">
        <w:trPr>
          <w:trHeight w:val="292"/>
        </w:trPr>
        <w:tc>
          <w:tcPr>
            <w:tcW w:w="9856" w:type="dxa"/>
          </w:tcPr>
          <w:p w:rsidR="0058330D" w:rsidRDefault="009739D6">
            <w:pPr>
              <w:pStyle w:val="TableParagraph"/>
              <w:tabs>
                <w:tab w:val="left" w:pos="2056"/>
              </w:tabs>
              <w:spacing w:line="270" w:lineRule="exact"/>
              <w:rPr>
                <w:sz w:val="24"/>
              </w:rPr>
            </w:pPr>
            <w:r>
              <w:rPr>
                <w:sz w:val="24"/>
              </w:rPr>
              <w:t>int</w:t>
            </w:r>
            <w:r>
              <w:rPr>
                <w:spacing w:val="-25"/>
                <w:sz w:val="24"/>
              </w:rPr>
              <w:t xml:space="preserve"> </w:t>
            </w:r>
            <w:r>
              <w:rPr>
                <w:sz w:val="24"/>
              </w:rPr>
              <w:t>Prime</w:t>
            </w:r>
            <w:r>
              <w:rPr>
                <w:spacing w:val="-25"/>
                <w:sz w:val="24"/>
              </w:rPr>
              <w:t xml:space="preserve"> </w:t>
            </w:r>
            <w:r>
              <w:rPr>
                <w:sz w:val="24"/>
              </w:rPr>
              <w:t>(int</w:t>
            </w:r>
            <w:r>
              <w:rPr>
                <w:spacing w:val="-25"/>
                <w:sz w:val="24"/>
              </w:rPr>
              <w:t xml:space="preserve"> </w:t>
            </w:r>
            <w:r>
              <w:rPr>
                <w:sz w:val="24"/>
              </w:rPr>
              <w:t>N</w:t>
            </w:r>
            <w:r>
              <w:rPr>
                <w:spacing w:val="-25"/>
                <w:sz w:val="24"/>
              </w:rPr>
              <w:t xml:space="preserve"> </w:t>
            </w:r>
            <w:r>
              <w:rPr>
                <w:sz w:val="24"/>
              </w:rPr>
              <w:t>);</w:t>
            </w:r>
            <w:r>
              <w:rPr>
                <w:sz w:val="24"/>
              </w:rPr>
              <w:tab/>
            </w:r>
            <w:r>
              <w:rPr>
                <w:w w:val="110"/>
                <w:sz w:val="24"/>
              </w:rPr>
              <w:t xml:space="preserve">// </w:t>
            </w:r>
            <w:r>
              <w:rPr>
                <w:sz w:val="24"/>
              </w:rPr>
              <w:t>funksiyanın</w:t>
            </w:r>
            <w:r>
              <w:rPr>
                <w:spacing w:val="-31"/>
                <w:sz w:val="24"/>
              </w:rPr>
              <w:t xml:space="preserve"> </w:t>
            </w:r>
            <w:r>
              <w:rPr>
                <w:sz w:val="24"/>
              </w:rPr>
              <w:t>elanı</w:t>
            </w:r>
          </w:p>
        </w:tc>
      </w:tr>
      <w:tr w:rsidR="0058330D">
        <w:trPr>
          <w:trHeight w:val="1465"/>
        </w:trPr>
        <w:tc>
          <w:tcPr>
            <w:tcW w:w="9856" w:type="dxa"/>
            <w:shd w:val="clear" w:color="auto" w:fill="DAEDF3"/>
          </w:tcPr>
          <w:p w:rsidR="0058330D" w:rsidRDefault="009739D6">
            <w:pPr>
              <w:pStyle w:val="TableParagraph"/>
              <w:rPr>
                <w:sz w:val="24"/>
              </w:rPr>
            </w:pPr>
            <w:r>
              <w:rPr>
                <w:sz w:val="24"/>
              </w:rPr>
              <w:t>main ()</w:t>
            </w:r>
          </w:p>
          <w:p w:rsidR="0058330D" w:rsidRDefault="009739D6">
            <w:pPr>
              <w:pStyle w:val="TableParagraph"/>
              <w:spacing w:before="17"/>
              <w:rPr>
                <w:sz w:val="24"/>
              </w:rPr>
            </w:pPr>
            <w:r>
              <w:rPr>
                <w:w w:val="94"/>
                <w:sz w:val="24"/>
              </w:rPr>
              <w:t>{</w:t>
            </w:r>
          </w:p>
          <w:p w:rsidR="0058330D" w:rsidRDefault="009739D6">
            <w:pPr>
              <w:pStyle w:val="TableParagraph"/>
              <w:spacing w:before="19"/>
              <w:rPr>
                <w:sz w:val="24"/>
              </w:rPr>
            </w:pPr>
            <w:r>
              <w:rPr>
                <w:sz w:val="24"/>
              </w:rPr>
              <w:t>int N;</w:t>
            </w:r>
          </w:p>
          <w:p w:rsidR="0058330D" w:rsidRDefault="009739D6">
            <w:pPr>
              <w:pStyle w:val="TableParagraph"/>
              <w:spacing w:before="3" w:line="290" w:lineRule="atLeast"/>
              <w:ind w:right="6259"/>
              <w:rPr>
                <w:sz w:val="24"/>
              </w:rPr>
            </w:pPr>
            <w:r>
              <w:rPr>
                <w:sz w:val="24"/>
              </w:rPr>
              <w:t>printf</w:t>
            </w:r>
            <w:r>
              <w:rPr>
                <w:spacing w:val="-29"/>
                <w:sz w:val="24"/>
              </w:rPr>
              <w:t xml:space="preserve"> </w:t>
            </w:r>
            <w:r>
              <w:rPr>
                <w:sz w:val="24"/>
              </w:rPr>
              <w:t>(</w:t>
            </w:r>
            <w:r>
              <w:rPr>
                <w:spacing w:val="-31"/>
                <w:sz w:val="24"/>
              </w:rPr>
              <w:t xml:space="preserve"> </w:t>
            </w:r>
            <w:r>
              <w:rPr>
                <w:sz w:val="24"/>
              </w:rPr>
              <w:t>“\nTam</w:t>
            </w:r>
            <w:r>
              <w:rPr>
                <w:spacing w:val="-30"/>
                <w:sz w:val="24"/>
              </w:rPr>
              <w:t xml:space="preserve"> </w:t>
            </w:r>
            <w:r>
              <w:rPr>
                <w:sz w:val="24"/>
              </w:rPr>
              <w:t>ededi</w:t>
            </w:r>
            <w:r>
              <w:rPr>
                <w:spacing w:val="-31"/>
                <w:sz w:val="24"/>
              </w:rPr>
              <w:t xml:space="preserve"> </w:t>
            </w:r>
            <w:r>
              <w:rPr>
                <w:sz w:val="24"/>
              </w:rPr>
              <w:t>daxil</w:t>
            </w:r>
            <w:r>
              <w:rPr>
                <w:spacing w:val="-29"/>
                <w:sz w:val="24"/>
              </w:rPr>
              <w:t xml:space="preserve"> </w:t>
            </w:r>
            <w:r>
              <w:rPr>
                <w:sz w:val="24"/>
              </w:rPr>
              <w:t>edin:</w:t>
            </w:r>
            <w:r>
              <w:rPr>
                <w:spacing w:val="-29"/>
                <w:sz w:val="24"/>
              </w:rPr>
              <w:t xml:space="preserve"> </w:t>
            </w:r>
            <w:r>
              <w:rPr>
                <w:sz w:val="24"/>
              </w:rPr>
              <w:t>“</w:t>
            </w:r>
            <w:r>
              <w:rPr>
                <w:spacing w:val="-30"/>
                <w:sz w:val="24"/>
              </w:rPr>
              <w:t xml:space="preserve"> </w:t>
            </w:r>
            <w:r>
              <w:rPr>
                <w:sz w:val="24"/>
              </w:rPr>
              <w:t>); scanf</w:t>
            </w:r>
            <w:r>
              <w:rPr>
                <w:spacing w:val="-15"/>
                <w:sz w:val="24"/>
              </w:rPr>
              <w:t xml:space="preserve"> </w:t>
            </w:r>
            <w:r>
              <w:rPr>
                <w:sz w:val="24"/>
              </w:rPr>
              <w:t>(</w:t>
            </w:r>
            <w:r>
              <w:rPr>
                <w:spacing w:val="-16"/>
                <w:sz w:val="24"/>
              </w:rPr>
              <w:t xml:space="preserve"> </w:t>
            </w:r>
            <w:r>
              <w:rPr>
                <w:sz w:val="24"/>
              </w:rPr>
              <w:t>“%d”,</w:t>
            </w:r>
            <w:r>
              <w:rPr>
                <w:spacing w:val="-18"/>
                <w:sz w:val="24"/>
              </w:rPr>
              <w:t xml:space="preserve"> </w:t>
            </w:r>
            <w:r>
              <w:rPr>
                <w:sz w:val="24"/>
              </w:rPr>
              <w:t>&amp;N</w:t>
            </w:r>
            <w:r>
              <w:rPr>
                <w:spacing w:val="-15"/>
                <w:sz w:val="24"/>
              </w:rPr>
              <w:t xml:space="preserve"> </w:t>
            </w:r>
            <w:r>
              <w:rPr>
                <w:sz w:val="24"/>
              </w:rPr>
              <w:t>);</w:t>
            </w:r>
          </w:p>
        </w:tc>
      </w:tr>
      <w:tr w:rsidR="0058330D">
        <w:trPr>
          <w:trHeight w:val="292"/>
        </w:trPr>
        <w:tc>
          <w:tcPr>
            <w:tcW w:w="9856" w:type="dxa"/>
          </w:tcPr>
          <w:p w:rsidR="0058330D" w:rsidRDefault="009739D6">
            <w:pPr>
              <w:pStyle w:val="TableParagraph"/>
              <w:tabs>
                <w:tab w:val="left" w:pos="1745"/>
              </w:tabs>
              <w:spacing w:line="270" w:lineRule="exact"/>
              <w:rPr>
                <w:sz w:val="24"/>
              </w:rPr>
            </w:pPr>
            <w:r>
              <w:rPr>
                <w:sz w:val="24"/>
              </w:rPr>
              <w:t>if</w:t>
            </w:r>
            <w:r>
              <w:rPr>
                <w:spacing w:val="-29"/>
                <w:sz w:val="24"/>
              </w:rPr>
              <w:t xml:space="preserve"> </w:t>
            </w:r>
            <w:r>
              <w:rPr>
                <w:sz w:val="24"/>
              </w:rPr>
              <w:t>(</w:t>
            </w:r>
            <w:r>
              <w:rPr>
                <w:spacing w:val="-30"/>
                <w:sz w:val="24"/>
              </w:rPr>
              <w:t xml:space="preserve"> </w:t>
            </w:r>
            <w:r>
              <w:rPr>
                <w:sz w:val="24"/>
              </w:rPr>
              <w:t>Prime(N)</w:t>
            </w:r>
            <w:r>
              <w:rPr>
                <w:spacing w:val="-30"/>
                <w:sz w:val="24"/>
              </w:rPr>
              <w:t xml:space="preserve"> </w:t>
            </w:r>
            <w:r>
              <w:rPr>
                <w:sz w:val="24"/>
              </w:rPr>
              <w:t>)</w:t>
            </w:r>
            <w:r>
              <w:rPr>
                <w:sz w:val="24"/>
              </w:rPr>
              <w:tab/>
            </w:r>
            <w:r>
              <w:rPr>
                <w:w w:val="110"/>
                <w:sz w:val="24"/>
              </w:rPr>
              <w:t xml:space="preserve">// </w:t>
            </w:r>
            <w:r>
              <w:rPr>
                <w:sz w:val="24"/>
              </w:rPr>
              <w:t>funksiyaya</w:t>
            </w:r>
            <w:r>
              <w:rPr>
                <w:spacing w:val="1"/>
                <w:sz w:val="24"/>
              </w:rPr>
              <w:t xml:space="preserve"> </w:t>
            </w:r>
            <w:r>
              <w:rPr>
                <w:sz w:val="24"/>
              </w:rPr>
              <w:t>müraciət</w:t>
            </w:r>
          </w:p>
        </w:tc>
      </w:tr>
      <w:tr w:rsidR="0058330D">
        <w:trPr>
          <w:trHeight w:val="1171"/>
        </w:trPr>
        <w:tc>
          <w:tcPr>
            <w:tcW w:w="9856" w:type="dxa"/>
            <w:shd w:val="clear" w:color="auto" w:fill="DAEDF3"/>
          </w:tcPr>
          <w:p w:rsidR="0058330D" w:rsidRDefault="009739D6">
            <w:pPr>
              <w:pStyle w:val="TableParagraph"/>
              <w:ind w:left="597"/>
              <w:rPr>
                <w:sz w:val="24"/>
              </w:rPr>
            </w:pPr>
            <w:r>
              <w:rPr>
                <w:sz w:val="24"/>
              </w:rPr>
              <w:t>printf ( “Eded %d – sadedir\n”, N );</w:t>
            </w:r>
          </w:p>
          <w:p w:rsidR="0058330D" w:rsidRDefault="009739D6">
            <w:pPr>
              <w:pStyle w:val="TableParagraph"/>
              <w:spacing w:before="17" w:line="254" w:lineRule="auto"/>
              <w:ind w:right="5306"/>
              <w:rPr>
                <w:sz w:val="24"/>
              </w:rPr>
            </w:pPr>
            <w:r>
              <w:rPr>
                <w:sz w:val="24"/>
              </w:rPr>
              <w:t>else</w:t>
            </w:r>
            <w:r>
              <w:rPr>
                <w:spacing w:val="-11"/>
                <w:sz w:val="24"/>
              </w:rPr>
              <w:t xml:space="preserve"> </w:t>
            </w:r>
            <w:r>
              <w:rPr>
                <w:sz w:val="24"/>
              </w:rPr>
              <w:t>printf</w:t>
            </w:r>
            <w:r>
              <w:rPr>
                <w:spacing w:val="-39"/>
                <w:sz w:val="24"/>
              </w:rPr>
              <w:t xml:space="preserve"> </w:t>
            </w:r>
            <w:r>
              <w:rPr>
                <w:sz w:val="24"/>
              </w:rPr>
              <w:t>(</w:t>
            </w:r>
            <w:r>
              <w:rPr>
                <w:spacing w:val="-39"/>
                <w:sz w:val="24"/>
              </w:rPr>
              <w:t xml:space="preserve"> </w:t>
            </w:r>
            <w:r>
              <w:rPr>
                <w:sz w:val="24"/>
              </w:rPr>
              <w:t>“Eded</w:t>
            </w:r>
            <w:r>
              <w:rPr>
                <w:spacing w:val="-38"/>
                <w:sz w:val="24"/>
              </w:rPr>
              <w:t xml:space="preserve"> </w:t>
            </w:r>
            <w:r>
              <w:rPr>
                <w:sz w:val="24"/>
              </w:rPr>
              <w:t>%d</w:t>
            </w:r>
            <w:r>
              <w:rPr>
                <w:spacing w:val="-37"/>
                <w:sz w:val="24"/>
              </w:rPr>
              <w:t xml:space="preserve"> </w:t>
            </w:r>
            <w:r>
              <w:rPr>
                <w:sz w:val="24"/>
              </w:rPr>
              <w:t>–</w:t>
            </w:r>
            <w:r>
              <w:rPr>
                <w:spacing w:val="-40"/>
                <w:sz w:val="24"/>
              </w:rPr>
              <w:t xml:space="preserve"> </w:t>
            </w:r>
            <w:r>
              <w:rPr>
                <w:sz w:val="24"/>
              </w:rPr>
              <w:t>murekkebdir\n”,</w:t>
            </w:r>
            <w:r>
              <w:rPr>
                <w:spacing w:val="-39"/>
                <w:sz w:val="24"/>
              </w:rPr>
              <w:t xml:space="preserve"> </w:t>
            </w:r>
            <w:r>
              <w:rPr>
                <w:sz w:val="24"/>
              </w:rPr>
              <w:t>N</w:t>
            </w:r>
            <w:r>
              <w:rPr>
                <w:spacing w:val="-40"/>
                <w:sz w:val="24"/>
              </w:rPr>
              <w:t xml:space="preserve"> </w:t>
            </w:r>
            <w:r>
              <w:rPr>
                <w:sz w:val="24"/>
              </w:rPr>
              <w:t>); getch</w:t>
            </w:r>
            <w:r>
              <w:rPr>
                <w:spacing w:val="-12"/>
                <w:sz w:val="24"/>
              </w:rPr>
              <w:t xml:space="preserve"> </w:t>
            </w:r>
            <w:r>
              <w:rPr>
                <w:sz w:val="24"/>
              </w:rPr>
              <w:t>();</w:t>
            </w:r>
          </w:p>
          <w:p w:rsidR="0058330D" w:rsidRDefault="009739D6">
            <w:pPr>
              <w:pStyle w:val="TableParagraph"/>
              <w:spacing w:before="1" w:line="270" w:lineRule="exact"/>
              <w:rPr>
                <w:sz w:val="24"/>
              </w:rPr>
            </w:pPr>
            <w:r>
              <w:rPr>
                <w:w w:val="94"/>
                <w:sz w:val="24"/>
              </w:rPr>
              <w:t>}</w:t>
            </w:r>
          </w:p>
        </w:tc>
      </w:tr>
      <w:tr w:rsidR="0058330D">
        <w:trPr>
          <w:trHeight w:val="1758"/>
        </w:trPr>
        <w:tc>
          <w:tcPr>
            <w:tcW w:w="9856" w:type="dxa"/>
          </w:tcPr>
          <w:p w:rsidR="0058330D" w:rsidRDefault="009739D6">
            <w:pPr>
              <w:pStyle w:val="TableParagraph"/>
              <w:spacing w:before="5"/>
              <w:rPr>
                <w:sz w:val="24"/>
              </w:rPr>
            </w:pPr>
            <w:r>
              <w:rPr>
                <w:sz w:val="24"/>
              </w:rPr>
              <w:t xml:space="preserve">int Prime ( int N ) </w:t>
            </w:r>
            <w:r>
              <w:rPr>
                <w:w w:val="110"/>
                <w:sz w:val="24"/>
              </w:rPr>
              <w:t xml:space="preserve">// </w:t>
            </w:r>
            <w:r>
              <w:rPr>
                <w:sz w:val="24"/>
              </w:rPr>
              <w:t>funksiyanın təsviri</w:t>
            </w:r>
          </w:p>
          <w:p w:rsidR="0058330D" w:rsidRDefault="009739D6">
            <w:pPr>
              <w:pStyle w:val="TableParagraph"/>
              <w:spacing w:before="17"/>
              <w:rPr>
                <w:sz w:val="24"/>
              </w:rPr>
            </w:pPr>
            <w:r>
              <w:rPr>
                <w:w w:val="94"/>
                <w:sz w:val="24"/>
              </w:rPr>
              <w:t>{</w:t>
            </w:r>
          </w:p>
          <w:p w:rsidR="0058330D" w:rsidRDefault="009739D6">
            <w:pPr>
              <w:pStyle w:val="TableParagraph"/>
              <w:spacing w:before="16"/>
              <w:rPr>
                <w:sz w:val="24"/>
              </w:rPr>
            </w:pPr>
            <w:r>
              <w:rPr>
                <w:sz w:val="24"/>
              </w:rPr>
              <w:t>for ( int i = 2; i*i &lt; N; i ++ )</w:t>
            </w:r>
          </w:p>
          <w:p w:rsidR="0058330D" w:rsidRDefault="009739D6">
            <w:pPr>
              <w:pStyle w:val="TableParagraph"/>
              <w:tabs>
                <w:tab w:val="left" w:pos="1238"/>
                <w:tab w:val="left" w:pos="2848"/>
              </w:tabs>
              <w:spacing w:before="17" w:line="254" w:lineRule="auto"/>
              <w:ind w:right="3976" w:firstLine="274"/>
              <w:rPr>
                <w:sz w:val="24"/>
              </w:rPr>
            </w:pPr>
            <w:r>
              <w:rPr>
                <w:sz w:val="24"/>
              </w:rPr>
              <w:t>if</w:t>
            </w:r>
            <w:r>
              <w:rPr>
                <w:spacing w:val="-29"/>
                <w:sz w:val="24"/>
              </w:rPr>
              <w:t xml:space="preserve"> </w:t>
            </w:r>
            <w:r>
              <w:rPr>
                <w:sz w:val="24"/>
              </w:rPr>
              <w:t>(N%</w:t>
            </w:r>
            <w:r>
              <w:rPr>
                <w:spacing w:val="-29"/>
                <w:sz w:val="24"/>
              </w:rPr>
              <w:t xml:space="preserve"> </w:t>
            </w:r>
            <w:r>
              <w:rPr>
                <w:sz w:val="24"/>
              </w:rPr>
              <w:t>i</w:t>
            </w:r>
            <w:r>
              <w:rPr>
                <w:spacing w:val="-29"/>
                <w:sz w:val="24"/>
              </w:rPr>
              <w:t xml:space="preserve"> </w:t>
            </w:r>
            <w:r>
              <w:rPr>
                <w:sz w:val="24"/>
              </w:rPr>
              <w:t>==</w:t>
            </w:r>
            <w:r>
              <w:rPr>
                <w:spacing w:val="-28"/>
                <w:sz w:val="24"/>
              </w:rPr>
              <w:t xml:space="preserve"> </w:t>
            </w:r>
            <w:r>
              <w:rPr>
                <w:sz w:val="24"/>
              </w:rPr>
              <w:t>0</w:t>
            </w:r>
            <w:r>
              <w:rPr>
                <w:spacing w:val="-30"/>
                <w:sz w:val="24"/>
              </w:rPr>
              <w:t xml:space="preserve"> </w:t>
            </w:r>
            <w:r>
              <w:rPr>
                <w:sz w:val="24"/>
              </w:rPr>
              <w:t>)</w:t>
            </w:r>
            <w:r>
              <w:rPr>
                <w:spacing w:val="-28"/>
                <w:sz w:val="24"/>
              </w:rPr>
              <w:t xml:space="preserve"> </w:t>
            </w:r>
            <w:r>
              <w:rPr>
                <w:sz w:val="24"/>
              </w:rPr>
              <w:t>return</w:t>
            </w:r>
            <w:r>
              <w:rPr>
                <w:spacing w:val="-30"/>
                <w:sz w:val="24"/>
              </w:rPr>
              <w:t xml:space="preserve"> </w:t>
            </w:r>
            <w:r>
              <w:rPr>
                <w:sz w:val="24"/>
              </w:rPr>
              <w:t>0;</w:t>
            </w:r>
            <w:r>
              <w:rPr>
                <w:sz w:val="24"/>
              </w:rPr>
              <w:tab/>
            </w:r>
            <w:r>
              <w:rPr>
                <w:w w:val="110"/>
                <w:sz w:val="24"/>
              </w:rPr>
              <w:t>//</w:t>
            </w:r>
            <w:r>
              <w:rPr>
                <w:spacing w:val="-19"/>
                <w:w w:val="110"/>
                <w:sz w:val="24"/>
              </w:rPr>
              <w:t xml:space="preserve"> </w:t>
            </w:r>
            <w:r>
              <w:rPr>
                <w:sz w:val="24"/>
              </w:rPr>
              <w:t>bölən</w:t>
            </w:r>
            <w:r>
              <w:rPr>
                <w:spacing w:val="-42"/>
                <w:sz w:val="24"/>
              </w:rPr>
              <w:t xml:space="preserve"> </w:t>
            </w:r>
            <w:r>
              <w:rPr>
                <w:sz w:val="24"/>
              </w:rPr>
              <w:t>tapıldı</w:t>
            </w:r>
            <w:r>
              <w:rPr>
                <w:spacing w:val="-41"/>
                <w:sz w:val="24"/>
              </w:rPr>
              <w:t xml:space="preserve"> </w:t>
            </w:r>
            <w:r>
              <w:rPr>
                <w:sz w:val="24"/>
              </w:rPr>
              <w:t>–mürəkkəbdir! return</w:t>
            </w:r>
            <w:r>
              <w:rPr>
                <w:spacing w:val="-21"/>
                <w:sz w:val="24"/>
              </w:rPr>
              <w:t xml:space="preserve"> </w:t>
            </w:r>
            <w:r>
              <w:rPr>
                <w:sz w:val="24"/>
              </w:rPr>
              <w:t>1;</w:t>
            </w:r>
            <w:r>
              <w:rPr>
                <w:sz w:val="24"/>
              </w:rPr>
              <w:tab/>
            </w:r>
            <w:r>
              <w:rPr>
                <w:w w:val="110"/>
                <w:sz w:val="24"/>
              </w:rPr>
              <w:t>//</w:t>
            </w:r>
            <w:r>
              <w:rPr>
                <w:spacing w:val="71"/>
                <w:w w:val="110"/>
                <w:sz w:val="24"/>
              </w:rPr>
              <w:t xml:space="preserve"> </w:t>
            </w:r>
            <w:r>
              <w:rPr>
                <w:sz w:val="24"/>
              </w:rPr>
              <w:t>heç</w:t>
            </w:r>
            <w:r>
              <w:rPr>
                <w:spacing w:val="-21"/>
                <w:sz w:val="24"/>
              </w:rPr>
              <w:t xml:space="preserve"> </w:t>
            </w:r>
            <w:r>
              <w:rPr>
                <w:sz w:val="24"/>
              </w:rPr>
              <w:t>bir</w:t>
            </w:r>
            <w:r>
              <w:rPr>
                <w:spacing w:val="-21"/>
                <w:sz w:val="24"/>
              </w:rPr>
              <w:t xml:space="preserve"> </w:t>
            </w:r>
            <w:r>
              <w:rPr>
                <w:sz w:val="24"/>
              </w:rPr>
              <w:t>bölən</w:t>
            </w:r>
            <w:r>
              <w:rPr>
                <w:spacing w:val="-21"/>
                <w:sz w:val="24"/>
              </w:rPr>
              <w:t xml:space="preserve"> </w:t>
            </w:r>
            <w:r>
              <w:rPr>
                <w:sz w:val="24"/>
              </w:rPr>
              <w:t>tapılmadı</w:t>
            </w:r>
            <w:r>
              <w:rPr>
                <w:spacing w:val="-20"/>
                <w:sz w:val="24"/>
              </w:rPr>
              <w:t xml:space="preserve"> </w:t>
            </w:r>
            <w:r>
              <w:rPr>
                <w:sz w:val="24"/>
              </w:rPr>
              <w:t>–</w:t>
            </w:r>
            <w:r>
              <w:rPr>
                <w:spacing w:val="-19"/>
                <w:sz w:val="24"/>
              </w:rPr>
              <w:t xml:space="preserve"> </w:t>
            </w:r>
            <w:r>
              <w:rPr>
                <w:sz w:val="24"/>
              </w:rPr>
              <w:t>sadədir!</w:t>
            </w:r>
          </w:p>
          <w:p w:rsidR="0058330D" w:rsidRDefault="009739D6">
            <w:pPr>
              <w:pStyle w:val="TableParagraph"/>
              <w:spacing w:before="1" w:line="270" w:lineRule="exact"/>
              <w:rPr>
                <w:sz w:val="24"/>
              </w:rPr>
            </w:pPr>
            <w:r>
              <w:rPr>
                <w:w w:val="94"/>
                <w:sz w:val="24"/>
              </w:rPr>
              <w:t>}</w:t>
            </w:r>
          </w:p>
        </w:tc>
      </w:tr>
    </w:tbl>
    <w:p w:rsidR="0058330D" w:rsidRDefault="0058330D">
      <w:pPr>
        <w:pStyle w:val="a3"/>
        <w:rPr>
          <w:sz w:val="26"/>
        </w:rPr>
      </w:pPr>
    </w:p>
    <w:p w:rsidR="0058330D" w:rsidRDefault="0058330D">
      <w:pPr>
        <w:pStyle w:val="a3"/>
        <w:spacing w:before="2"/>
        <w:rPr>
          <w:sz w:val="22"/>
        </w:rPr>
      </w:pPr>
    </w:p>
    <w:p w:rsidR="0058330D" w:rsidRDefault="009739D6">
      <w:pPr>
        <w:pStyle w:val="3"/>
        <w:spacing w:before="1"/>
      </w:pPr>
      <w:bookmarkStart w:id="59" w:name="_bookmark58"/>
      <w:bookmarkEnd w:id="59"/>
      <w:r>
        <w:t>İki qiymət qaytaran funksiyalar</w:t>
      </w:r>
    </w:p>
    <w:p w:rsidR="0058330D" w:rsidRDefault="009739D6">
      <w:pPr>
        <w:pStyle w:val="a3"/>
        <w:spacing w:before="103" w:line="276" w:lineRule="auto"/>
        <w:ind w:left="312" w:right="372" w:firstLine="566"/>
        <w:jc w:val="both"/>
      </w:pPr>
      <w:r>
        <w:t xml:space="preserve">Tərifə əsasən, funksiya yalnız bir qiymət – nəticə qaytara bilər. Əgər iki və ya daha çox nəticə qaytarmaq lazımdırsa, onda xüsusi üsuldan istifadə edilir. Bu üsul </w:t>
      </w:r>
      <w:r>
        <w:rPr>
          <w:b/>
          <w:color w:val="1F487C"/>
        </w:rPr>
        <w:t>parametrlərin istinadla ötürülməsi</w:t>
      </w:r>
      <w:r>
        <w:rPr>
          <w:b/>
          <w:color w:val="1F487C"/>
          <w:spacing w:val="-3"/>
        </w:rPr>
        <w:t xml:space="preserve"> </w:t>
      </w:r>
      <w:r>
        <w:t>adlanır.</w:t>
      </w:r>
    </w:p>
    <w:tbl>
      <w:tblPr>
        <w:tblStyle w:val="TableNormal"/>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65"/>
      </w:tblGrid>
      <w:tr w:rsidR="0058330D">
        <w:trPr>
          <w:trHeight w:val="294"/>
        </w:trPr>
        <w:tc>
          <w:tcPr>
            <w:tcW w:w="9865" w:type="dxa"/>
            <w:tcBorders>
              <w:left w:val="thinThickMediumGap" w:sz="12" w:space="0" w:color="000000"/>
            </w:tcBorders>
          </w:tcPr>
          <w:p w:rsidR="0058330D" w:rsidRDefault="009739D6">
            <w:pPr>
              <w:pStyle w:val="TableParagraph"/>
              <w:spacing w:before="5" w:line="270" w:lineRule="exact"/>
              <w:ind w:left="102"/>
              <w:rPr>
                <w:sz w:val="24"/>
              </w:rPr>
            </w:pPr>
            <w:r>
              <w:rPr>
                <w:sz w:val="24"/>
              </w:rPr>
              <w:t>Misal. İki tam ədəddən ən böyük və ən kiçik ədədi təyin edən funksiyanı tərtib etmək.</w:t>
            </w:r>
          </w:p>
        </w:tc>
      </w:tr>
    </w:tbl>
    <w:p w:rsidR="0058330D" w:rsidRDefault="0058330D">
      <w:pPr>
        <w:pStyle w:val="a3"/>
        <w:spacing w:before="4"/>
        <w:rPr>
          <w:sz w:val="27"/>
        </w:rPr>
      </w:pPr>
    </w:p>
    <w:p w:rsidR="0058330D" w:rsidRDefault="009739D6">
      <w:pPr>
        <w:pStyle w:val="a3"/>
        <w:spacing w:line="276" w:lineRule="auto"/>
        <w:ind w:left="312" w:right="369" w:firstLine="566"/>
        <w:jc w:val="both"/>
      </w:pPr>
      <w:r>
        <w:rPr>
          <w:noProof/>
          <w:lang w:val="az-Latn-AZ" w:eastAsia="az-Latn-AZ" w:bidi="ar-SA"/>
        </w:rPr>
        <w:drawing>
          <wp:anchor distT="0" distB="0" distL="0" distR="0" simplePos="0" relativeHeight="251656192" behindDoc="1" locked="0" layoutInCell="1" allowOverlap="1">
            <wp:simplePos x="0" y="0"/>
            <wp:positionH relativeFrom="page">
              <wp:posOffset>2424683</wp:posOffset>
            </wp:positionH>
            <wp:positionV relativeFrom="paragraph">
              <wp:posOffset>1287727</wp:posOffset>
            </wp:positionV>
            <wp:extent cx="2481570" cy="711803"/>
            <wp:effectExtent l="0" t="0" r="0" b="0"/>
            <wp:wrapNone/>
            <wp:docPr id="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7.png"/>
                    <pic:cNvPicPr/>
                  </pic:nvPicPr>
                  <pic:blipFill>
                    <a:blip r:embed="rId75" cstate="print"/>
                    <a:stretch>
                      <a:fillRect/>
                    </a:stretch>
                  </pic:blipFill>
                  <pic:spPr>
                    <a:xfrm>
                      <a:off x="0" y="0"/>
                      <a:ext cx="2481570" cy="711803"/>
                    </a:xfrm>
                    <a:prstGeom prst="rect">
                      <a:avLst/>
                    </a:prstGeom>
                  </pic:spPr>
                </pic:pic>
              </a:graphicData>
            </a:graphic>
          </wp:anchor>
        </w:drawing>
      </w:r>
      <w:r>
        <w:t>Aşağıdakı funksiyada maraqlı üsuldan istifadə edilir: funksiya əsas proqrama məxsus olan dəyişənin qiymətini dəyişir. Nəticənin birini (iki ədədin kiçiyini) funksiya adi şəkildə, digər nəticəni isə - əsas proqramdan ötürülən dəyişənin qiymətini dəyişməklə qaytaracaq.</w:t>
      </w:r>
    </w:p>
    <w:p w:rsidR="0058330D" w:rsidRDefault="0058330D">
      <w:pPr>
        <w:pStyle w:val="a3"/>
        <w:spacing w:before="9"/>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rPr>
                <w:sz w:val="24"/>
              </w:rPr>
            </w:pPr>
            <w:r>
              <w:rPr>
                <w:spacing w:val="-1"/>
                <w:w w:val="90"/>
                <w:sz w:val="24"/>
              </w:rPr>
              <w:t>#include</w:t>
            </w:r>
            <w:r>
              <w:rPr>
                <w:spacing w:val="41"/>
                <w:w w:val="90"/>
                <w:sz w:val="24"/>
              </w:rPr>
              <w:t xml:space="preserve"> </w:t>
            </w:r>
            <w:r>
              <w:rPr>
                <w:w w:val="90"/>
                <w:sz w:val="24"/>
              </w:rPr>
              <w:t>&lt;stdlib.h&gt;</w:t>
            </w:r>
          </w:p>
          <w:p w:rsidR="0058330D" w:rsidRDefault="009739D6">
            <w:pPr>
              <w:pStyle w:val="TableParagraph"/>
              <w:spacing w:before="17" w:line="270" w:lineRule="exact"/>
              <w:rPr>
                <w:sz w:val="24"/>
              </w:rPr>
            </w:pPr>
            <w:r>
              <w:rPr>
                <w:w w:val="90"/>
                <w:sz w:val="24"/>
              </w:rPr>
              <w:t>#include</w:t>
            </w:r>
            <w:r>
              <w:rPr>
                <w:spacing w:val="25"/>
                <w:w w:val="90"/>
                <w:sz w:val="24"/>
              </w:rPr>
              <w:t xml:space="preserve"> </w:t>
            </w:r>
            <w:r>
              <w:rPr>
                <w:w w:val="90"/>
                <w:sz w:val="24"/>
              </w:rPr>
              <w:t>&lt;conio.h&gt;</w:t>
            </w:r>
          </w:p>
        </w:tc>
      </w:tr>
      <w:tr w:rsidR="0058330D">
        <w:trPr>
          <w:trHeight w:val="1173"/>
        </w:trPr>
        <w:tc>
          <w:tcPr>
            <w:tcW w:w="9856" w:type="dxa"/>
          </w:tcPr>
          <w:p w:rsidR="0058330D" w:rsidRDefault="009739D6">
            <w:pPr>
              <w:pStyle w:val="TableParagraph"/>
              <w:rPr>
                <w:sz w:val="24"/>
              </w:rPr>
            </w:pPr>
            <w:r>
              <w:rPr>
                <w:sz w:val="24"/>
              </w:rPr>
              <w:t>int MinMax (int a, int b, int &amp;Max )</w:t>
            </w:r>
          </w:p>
          <w:p w:rsidR="0058330D" w:rsidRDefault="009739D6">
            <w:pPr>
              <w:pStyle w:val="TableParagraph"/>
              <w:spacing w:before="20"/>
              <w:rPr>
                <w:sz w:val="24"/>
              </w:rPr>
            </w:pPr>
            <w:r>
              <w:rPr>
                <w:w w:val="94"/>
                <w:sz w:val="24"/>
              </w:rPr>
              <w:t>{</w:t>
            </w:r>
          </w:p>
          <w:p w:rsidR="0058330D" w:rsidRDefault="009739D6">
            <w:pPr>
              <w:pStyle w:val="TableParagraph"/>
              <w:tabs>
                <w:tab w:val="left" w:pos="4836"/>
              </w:tabs>
              <w:spacing w:before="19"/>
              <w:rPr>
                <w:rFonts w:ascii="Times New Roman" w:hAnsi="Times New Roman"/>
              </w:rPr>
            </w:pPr>
            <w:r>
              <w:rPr>
                <w:position w:val="1"/>
                <w:sz w:val="24"/>
              </w:rPr>
              <w:t>if</w:t>
            </w:r>
            <w:r>
              <w:rPr>
                <w:spacing w:val="-22"/>
                <w:position w:val="1"/>
                <w:sz w:val="24"/>
              </w:rPr>
              <w:t xml:space="preserve"> </w:t>
            </w:r>
            <w:r>
              <w:rPr>
                <w:position w:val="1"/>
                <w:sz w:val="24"/>
              </w:rPr>
              <w:t>(</w:t>
            </w:r>
            <w:r>
              <w:rPr>
                <w:spacing w:val="-23"/>
                <w:position w:val="1"/>
                <w:sz w:val="24"/>
              </w:rPr>
              <w:t xml:space="preserve"> </w:t>
            </w:r>
            <w:r>
              <w:rPr>
                <w:position w:val="1"/>
                <w:sz w:val="24"/>
              </w:rPr>
              <w:t>a</w:t>
            </w:r>
            <w:r>
              <w:rPr>
                <w:spacing w:val="-25"/>
                <w:position w:val="1"/>
                <w:sz w:val="24"/>
              </w:rPr>
              <w:t xml:space="preserve"> </w:t>
            </w:r>
            <w:r>
              <w:rPr>
                <w:position w:val="1"/>
                <w:sz w:val="24"/>
              </w:rPr>
              <w:t>&gt;</w:t>
            </w:r>
            <w:r>
              <w:rPr>
                <w:spacing w:val="-24"/>
                <w:position w:val="1"/>
                <w:sz w:val="24"/>
              </w:rPr>
              <w:t xml:space="preserve"> </w:t>
            </w:r>
            <w:r>
              <w:rPr>
                <w:position w:val="1"/>
                <w:sz w:val="24"/>
              </w:rPr>
              <w:t>b</w:t>
            </w:r>
            <w:r>
              <w:rPr>
                <w:spacing w:val="-23"/>
                <w:position w:val="1"/>
                <w:sz w:val="24"/>
              </w:rPr>
              <w:t xml:space="preserve"> </w:t>
            </w:r>
            <w:r>
              <w:rPr>
                <w:position w:val="1"/>
                <w:sz w:val="24"/>
              </w:rPr>
              <w:t>)</w:t>
            </w:r>
            <w:r>
              <w:rPr>
                <w:spacing w:val="-23"/>
                <w:position w:val="1"/>
                <w:sz w:val="24"/>
              </w:rPr>
              <w:t xml:space="preserve"> </w:t>
            </w:r>
            <w:r>
              <w:rPr>
                <w:position w:val="1"/>
                <w:sz w:val="24"/>
              </w:rPr>
              <w:t>{</w:t>
            </w:r>
            <w:r>
              <w:rPr>
                <w:spacing w:val="-24"/>
                <w:position w:val="1"/>
                <w:sz w:val="24"/>
              </w:rPr>
              <w:t xml:space="preserve"> </w:t>
            </w:r>
            <w:r>
              <w:rPr>
                <w:position w:val="1"/>
                <w:sz w:val="24"/>
              </w:rPr>
              <w:t>Max</w:t>
            </w:r>
            <w:r>
              <w:rPr>
                <w:spacing w:val="-24"/>
                <w:position w:val="1"/>
                <w:sz w:val="24"/>
              </w:rPr>
              <w:t xml:space="preserve"> </w:t>
            </w:r>
            <w:r>
              <w:rPr>
                <w:position w:val="1"/>
                <w:sz w:val="24"/>
              </w:rPr>
              <w:t>=</w:t>
            </w:r>
            <w:r>
              <w:rPr>
                <w:spacing w:val="-22"/>
                <w:position w:val="1"/>
                <w:sz w:val="24"/>
              </w:rPr>
              <w:t xml:space="preserve"> </w:t>
            </w:r>
            <w:r>
              <w:rPr>
                <w:position w:val="1"/>
                <w:sz w:val="24"/>
              </w:rPr>
              <w:t>a;</w:t>
            </w:r>
            <w:r>
              <w:rPr>
                <w:spacing w:val="-25"/>
                <w:position w:val="1"/>
                <w:sz w:val="24"/>
              </w:rPr>
              <w:t xml:space="preserve"> </w:t>
            </w:r>
            <w:r>
              <w:rPr>
                <w:position w:val="1"/>
                <w:sz w:val="24"/>
              </w:rPr>
              <w:t>return</w:t>
            </w:r>
            <w:r>
              <w:rPr>
                <w:spacing w:val="-22"/>
                <w:position w:val="1"/>
                <w:sz w:val="24"/>
              </w:rPr>
              <w:t xml:space="preserve"> </w:t>
            </w:r>
            <w:r>
              <w:rPr>
                <w:position w:val="1"/>
                <w:sz w:val="24"/>
              </w:rPr>
              <w:t>b;</w:t>
            </w:r>
            <w:r>
              <w:rPr>
                <w:spacing w:val="-23"/>
                <w:position w:val="1"/>
                <w:sz w:val="24"/>
              </w:rPr>
              <w:t xml:space="preserve"> </w:t>
            </w:r>
            <w:r>
              <w:rPr>
                <w:position w:val="1"/>
                <w:sz w:val="24"/>
              </w:rPr>
              <w:t>}</w:t>
            </w:r>
            <w:r>
              <w:rPr>
                <w:position w:val="1"/>
                <w:sz w:val="24"/>
              </w:rPr>
              <w:tab/>
            </w:r>
            <w:r>
              <w:rPr>
                <w:rFonts w:ascii="Times New Roman" w:hAnsi="Times New Roman"/>
                <w:color w:val="FFFFFF"/>
              </w:rPr>
              <w:t>Nəticə -</w:t>
            </w:r>
            <w:r>
              <w:rPr>
                <w:rFonts w:ascii="Times New Roman" w:hAnsi="Times New Roman"/>
                <w:color w:val="FFFFFF"/>
                <w:spacing w:val="-3"/>
              </w:rPr>
              <w:t xml:space="preserve"> </w:t>
            </w:r>
            <w:r>
              <w:rPr>
                <w:rFonts w:ascii="Times New Roman" w:hAnsi="Times New Roman"/>
                <w:color w:val="FFFFFF"/>
              </w:rPr>
              <w:t>parametr</w:t>
            </w:r>
          </w:p>
          <w:p w:rsidR="0058330D" w:rsidRDefault="009739D6">
            <w:pPr>
              <w:pStyle w:val="TableParagraph"/>
              <w:tabs>
                <w:tab w:val="left" w:pos="1039"/>
              </w:tabs>
              <w:spacing w:before="8" w:line="270" w:lineRule="exact"/>
              <w:rPr>
                <w:sz w:val="24"/>
              </w:rPr>
            </w:pPr>
            <w:r>
              <w:rPr>
                <w:sz w:val="24"/>
              </w:rPr>
              <w:t>else</w:t>
            </w:r>
            <w:r>
              <w:rPr>
                <w:sz w:val="24"/>
              </w:rPr>
              <w:tab/>
              <w:t>{</w:t>
            </w:r>
            <w:r>
              <w:rPr>
                <w:spacing w:val="-16"/>
                <w:sz w:val="24"/>
              </w:rPr>
              <w:t xml:space="preserve"> </w:t>
            </w:r>
            <w:r>
              <w:rPr>
                <w:sz w:val="24"/>
              </w:rPr>
              <w:t>Max</w:t>
            </w:r>
            <w:r>
              <w:rPr>
                <w:spacing w:val="-14"/>
                <w:sz w:val="24"/>
              </w:rPr>
              <w:t xml:space="preserve"> </w:t>
            </w:r>
            <w:r>
              <w:rPr>
                <w:sz w:val="24"/>
              </w:rPr>
              <w:t>=</w:t>
            </w:r>
            <w:r>
              <w:rPr>
                <w:spacing w:val="-15"/>
                <w:sz w:val="24"/>
              </w:rPr>
              <w:t xml:space="preserve"> </w:t>
            </w:r>
            <w:r>
              <w:rPr>
                <w:sz w:val="24"/>
              </w:rPr>
              <w:t>b;</w:t>
            </w:r>
            <w:r>
              <w:rPr>
                <w:spacing w:val="-15"/>
                <w:sz w:val="24"/>
              </w:rPr>
              <w:t xml:space="preserve"> </w:t>
            </w:r>
            <w:r>
              <w:rPr>
                <w:sz w:val="24"/>
              </w:rPr>
              <w:t>return</w:t>
            </w:r>
            <w:r>
              <w:rPr>
                <w:spacing w:val="-11"/>
                <w:sz w:val="24"/>
              </w:rPr>
              <w:t xml:space="preserve"> </w:t>
            </w:r>
            <w:r>
              <w:rPr>
                <w:sz w:val="24"/>
              </w:rPr>
              <w:t>a;</w:t>
            </w:r>
            <w:r>
              <w:rPr>
                <w:spacing w:val="-15"/>
                <w:sz w:val="24"/>
              </w:rPr>
              <w:t xml:space="preserve"> </w:t>
            </w:r>
            <w:r>
              <w:rPr>
                <w:sz w:val="24"/>
              </w:rPr>
              <w:t>}</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tcPr>
          <w:p w:rsidR="0058330D" w:rsidRDefault="009739D6">
            <w:pPr>
              <w:pStyle w:val="TableParagraph"/>
              <w:spacing w:line="270" w:lineRule="exact"/>
              <w:rPr>
                <w:sz w:val="24"/>
              </w:rPr>
            </w:pPr>
            <w:r>
              <w:rPr>
                <w:w w:val="94"/>
                <w:sz w:val="24"/>
              </w:rPr>
              <w:t>}</w:t>
            </w:r>
          </w:p>
        </w:tc>
      </w:tr>
      <w:tr w:rsidR="0058330D">
        <w:trPr>
          <w:trHeight w:val="1465"/>
        </w:trPr>
        <w:tc>
          <w:tcPr>
            <w:tcW w:w="9856" w:type="dxa"/>
            <w:shd w:val="clear" w:color="auto" w:fill="DAEDF3"/>
          </w:tcPr>
          <w:p w:rsidR="0058330D" w:rsidRDefault="009739D6">
            <w:pPr>
              <w:pStyle w:val="TableParagraph"/>
              <w:spacing w:before="5"/>
              <w:rPr>
                <w:sz w:val="24"/>
              </w:rPr>
            </w:pPr>
            <w:r>
              <w:rPr>
                <w:sz w:val="24"/>
              </w:rPr>
              <w:t>main ()</w:t>
            </w:r>
          </w:p>
          <w:p w:rsidR="0058330D" w:rsidRDefault="009739D6">
            <w:pPr>
              <w:pStyle w:val="TableParagraph"/>
              <w:spacing w:before="17"/>
              <w:rPr>
                <w:sz w:val="24"/>
              </w:rPr>
            </w:pPr>
            <w:r>
              <w:rPr>
                <w:w w:val="94"/>
                <w:sz w:val="24"/>
              </w:rPr>
              <w:t>{</w:t>
            </w:r>
          </w:p>
          <w:p w:rsidR="0058330D" w:rsidRDefault="009739D6">
            <w:pPr>
              <w:pStyle w:val="TableParagraph"/>
              <w:spacing w:before="16"/>
              <w:rPr>
                <w:sz w:val="24"/>
              </w:rPr>
            </w:pPr>
            <w:r>
              <w:rPr>
                <w:sz w:val="24"/>
              </w:rPr>
              <w:t>int N, M, min, max;</w:t>
            </w:r>
          </w:p>
          <w:p w:rsidR="0058330D" w:rsidRDefault="009739D6">
            <w:pPr>
              <w:pStyle w:val="TableParagraph"/>
              <w:spacing w:before="3" w:line="290" w:lineRule="atLeast"/>
              <w:ind w:right="6019"/>
              <w:rPr>
                <w:sz w:val="24"/>
              </w:rPr>
            </w:pPr>
            <w:r>
              <w:rPr>
                <w:sz w:val="24"/>
              </w:rPr>
              <w:t>printf</w:t>
            </w:r>
            <w:r>
              <w:rPr>
                <w:spacing w:val="-22"/>
                <w:sz w:val="24"/>
              </w:rPr>
              <w:t xml:space="preserve"> </w:t>
            </w:r>
            <w:r>
              <w:rPr>
                <w:sz w:val="24"/>
              </w:rPr>
              <w:t>(</w:t>
            </w:r>
            <w:r>
              <w:rPr>
                <w:spacing w:val="-25"/>
                <w:sz w:val="24"/>
              </w:rPr>
              <w:t xml:space="preserve"> </w:t>
            </w:r>
            <w:r>
              <w:rPr>
                <w:sz w:val="24"/>
              </w:rPr>
              <w:t>“\n</w:t>
            </w:r>
            <w:r>
              <w:rPr>
                <w:spacing w:val="-21"/>
                <w:sz w:val="24"/>
              </w:rPr>
              <w:t xml:space="preserve"> </w:t>
            </w:r>
            <w:r>
              <w:rPr>
                <w:sz w:val="24"/>
              </w:rPr>
              <w:t>Iki</w:t>
            </w:r>
            <w:r>
              <w:rPr>
                <w:spacing w:val="-23"/>
                <w:sz w:val="24"/>
              </w:rPr>
              <w:t xml:space="preserve"> </w:t>
            </w:r>
            <w:r>
              <w:rPr>
                <w:sz w:val="24"/>
              </w:rPr>
              <w:t>tam</w:t>
            </w:r>
            <w:r>
              <w:rPr>
                <w:spacing w:val="-24"/>
                <w:sz w:val="24"/>
              </w:rPr>
              <w:t xml:space="preserve"> </w:t>
            </w:r>
            <w:r>
              <w:rPr>
                <w:sz w:val="24"/>
              </w:rPr>
              <w:t>eded</w:t>
            </w:r>
            <w:r>
              <w:rPr>
                <w:spacing w:val="-25"/>
                <w:sz w:val="24"/>
              </w:rPr>
              <w:t xml:space="preserve"> </w:t>
            </w:r>
            <w:r>
              <w:rPr>
                <w:sz w:val="24"/>
              </w:rPr>
              <w:t>daxil</w:t>
            </w:r>
            <w:r>
              <w:rPr>
                <w:spacing w:val="-23"/>
                <w:sz w:val="24"/>
              </w:rPr>
              <w:t xml:space="preserve"> </w:t>
            </w:r>
            <w:r>
              <w:rPr>
                <w:sz w:val="24"/>
              </w:rPr>
              <w:t>edin:</w:t>
            </w:r>
            <w:r>
              <w:rPr>
                <w:spacing w:val="-24"/>
                <w:sz w:val="24"/>
              </w:rPr>
              <w:t xml:space="preserve"> </w:t>
            </w:r>
            <w:r>
              <w:rPr>
                <w:sz w:val="24"/>
              </w:rPr>
              <w:t>“</w:t>
            </w:r>
            <w:r>
              <w:rPr>
                <w:spacing w:val="-22"/>
                <w:sz w:val="24"/>
              </w:rPr>
              <w:t xml:space="preserve"> </w:t>
            </w:r>
            <w:r>
              <w:rPr>
                <w:sz w:val="24"/>
              </w:rPr>
              <w:t>); scanf</w:t>
            </w:r>
            <w:r>
              <w:rPr>
                <w:spacing w:val="-18"/>
                <w:sz w:val="24"/>
              </w:rPr>
              <w:t xml:space="preserve"> </w:t>
            </w:r>
            <w:r>
              <w:rPr>
                <w:sz w:val="24"/>
              </w:rPr>
              <w:t>(</w:t>
            </w:r>
            <w:r>
              <w:rPr>
                <w:spacing w:val="-20"/>
                <w:sz w:val="24"/>
              </w:rPr>
              <w:t xml:space="preserve"> </w:t>
            </w:r>
            <w:r>
              <w:rPr>
                <w:sz w:val="24"/>
              </w:rPr>
              <w:t>“%d%d”,</w:t>
            </w:r>
            <w:r>
              <w:rPr>
                <w:spacing w:val="-20"/>
                <w:sz w:val="24"/>
              </w:rPr>
              <w:t xml:space="preserve"> </w:t>
            </w:r>
            <w:r>
              <w:rPr>
                <w:sz w:val="24"/>
              </w:rPr>
              <w:t>&amp;N,</w:t>
            </w:r>
            <w:r>
              <w:rPr>
                <w:spacing w:val="-19"/>
                <w:sz w:val="24"/>
              </w:rPr>
              <w:t xml:space="preserve"> </w:t>
            </w:r>
            <w:r>
              <w:rPr>
                <w:sz w:val="24"/>
              </w:rPr>
              <w:t>&amp;M</w:t>
            </w:r>
            <w:r>
              <w:rPr>
                <w:spacing w:val="-19"/>
                <w:sz w:val="24"/>
              </w:rPr>
              <w:t xml:space="preserve"> </w:t>
            </w:r>
            <w:r>
              <w:rPr>
                <w:sz w:val="24"/>
              </w:rPr>
              <w:t>);</w:t>
            </w:r>
          </w:p>
        </w:tc>
      </w:tr>
      <w:tr w:rsidR="0058330D">
        <w:trPr>
          <w:trHeight w:val="292"/>
        </w:trPr>
        <w:tc>
          <w:tcPr>
            <w:tcW w:w="9856" w:type="dxa"/>
          </w:tcPr>
          <w:p w:rsidR="0058330D" w:rsidRDefault="009739D6">
            <w:pPr>
              <w:pStyle w:val="TableParagraph"/>
              <w:spacing w:line="270" w:lineRule="exact"/>
              <w:rPr>
                <w:sz w:val="24"/>
              </w:rPr>
            </w:pPr>
            <w:r>
              <w:rPr>
                <w:sz w:val="24"/>
              </w:rPr>
              <w:t xml:space="preserve">min = MinMax ( N, M, max ) ; </w:t>
            </w:r>
            <w:r>
              <w:rPr>
                <w:w w:val="110"/>
                <w:sz w:val="24"/>
              </w:rPr>
              <w:t xml:space="preserve">// </w:t>
            </w:r>
            <w:r>
              <w:rPr>
                <w:sz w:val="24"/>
              </w:rPr>
              <w:t>funksiyanın çağırışı</w:t>
            </w:r>
          </w:p>
        </w:tc>
      </w:tr>
      <w:tr w:rsidR="0058330D">
        <w:trPr>
          <w:trHeight w:val="880"/>
        </w:trPr>
        <w:tc>
          <w:tcPr>
            <w:tcW w:w="9856" w:type="dxa"/>
            <w:shd w:val="clear" w:color="auto" w:fill="DAEDF3"/>
          </w:tcPr>
          <w:p w:rsidR="0058330D" w:rsidRDefault="009739D6">
            <w:pPr>
              <w:pStyle w:val="TableParagraph"/>
              <w:spacing w:line="254" w:lineRule="auto"/>
              <w:ind w:right="3965"/>
              <w:rPr>
                <w:sz w:val="24"/>
              </w:rPr>
            </w:pPr>
            <w:r>
              <w:rPr>
                <w:sz w:val="24"/>
              </w:rPr>
              <w:t>printf</w:t>
            </w:r>
            <w:r>
              <w:rPr>
                <w:spacing w:val="-39"/>
                <w:sz w:val="24"/>
              </w:rPr>
              <w:t xml:space="preserve"> </w:t>
            </w:r>
            <w:r>
              <w:rPr>
                <w:sz w:val="24"/>
              </w:rPr>
              <w:t>(</w:t>
            </w:r>
            <w:r>
              <w:rPr>
                <w:spacing w:val="-41"/>
                <w:sz w:val="24"/>
              </w:rPr>
              <w:t xml:space="preserve"> </w:t>
            </w:r>
            <w:r>
              <w:rPr>
                <w:sz w:val="24"/>
              </w:rPr>
              <w:t>“</w:t>
            </w:r>
            <w:r>
              <w:rPr>
                <w:spacing w:val="-40"/>
                <w:sz w:val="24"/>
              </w:rPr>
              <w:t xml:space="preserve"> </w:t>
            </w:r>
            <w:r>
              <w:rPr>
                <w:sz w:val="24"/>
              </w:rPr>
              <w:t>Boyuk</w:t>
            </w:r>
            <w:r>
              <w:rPr>
                <w:spacing w:val="-39"/>
                <w:sz w:val="24"/>
              </w:rPr>
              <w:t xml:space="preserve"> </w:t>
            </w:r>
            <w:r>
              <w:rPr>
                <w:sz w:val="24"/>
              </w:rPr>
              <w:t>eded</w:t>
            </w:r>
            <w:r>
              <w:rPr>
                <w:spacing w:val="-40"/>
                <w:sz w:val="24"/>
              </w:rPr>
              <w:t xml:space="preserve"> </w:t>
            </w:r>
            <w:r>
              <w:rPr>
                <w:sz w:val="24"/>
              </w:rPr>
              <w:t>=</w:t>
            </w:r>
            <w:r>
              <w:rPr>
                <w:spacing w:val="-14"/>
                <w:sz w:val="24"/>
              </w:rPr>
              <w:t xml:space="preserve"> </w:t>
            </w:r>
            <w:r>
              <w:rPr>
                <w:sz w:val="24"/>
              </w:rPr>
              <w:t>%d,</w:t>
            </w:r>
            <w:r>
              <w:rPr>
                <w:spacing w:val="-38"/>
                <w:sz w:val="24"/>
              </w:rPr>
              <w:t xml:space="preserve"> </w:t>
            </w:r>
            <w:r>
              <w:rPr>
                <w:sz w:val="24"/>
              </w:rPr>
              <w:t>Kicik</w:t>
            </w:r>
            <w:r>
              <w:rPr>
                <w:spacing w:val="-40"/>
                <w:sz w:val="24"/>
              </w:rPr>
              <w:t xml:space="preserve"> </w:t>
            </w:r>
            <w:r>
              <w:rPr>
                <w:sz w:val="24"/>
              </w:rPr>
              <w:t>eded</w:t>
            </w:r>
            <w:r>
              <w:rPr>
                <w:spacing w:val="-39"/>
                <w:sz w:val="24"/>
              </w:rPr>
              <w:t xml:space="preserve"> </w:t>
            </w:r>
            <w:r>
              <w:rPr>
                <w:sz w:val="24"/>
              </w:rPr>
              <w:t>=</w:t>
            </w:r>
            <w:r>
              <w:rPr>
                <w:spacing w:val="-40"/>
                <w:sz w:val="24"/>
              </w:rPr>
              <w:t xml:space="preserve"> </w:t>
            </w:r>
            <w:r>
              <w:rPr>
                <w:sz w:val="24"/>
              </w:rPr>
              <w:t>%d\n”,</w:t>
            </w:r>
            <w:r>
              <w:rPr>
                <w:spacing w:val="-41"/>
                <w:sz w:val="24"/>
              </w:rPr>
              <w:t xml:space="preserve"> </w:t>
            </w:r>
            <w:r>
              <w:rPr>
                <w:sz w:val="24"/>
              </w:rPr>
              <w:t>max,</w:t>
            </w:r>
            <w:r>
              <w:rPr>
                <w:spacing w:val="-40"/>
                <w:sz w:val="24"/>
              </w:rPr>
              <w:t xml:space="preserve"> </w:t>
            </w:r>
            <w:r>
              <w:rPr>
                <w:sz w:val="24"/>
              </w:rPr>
              <w:t>min</w:t>
            </w:r>
            <w:r>
              <w:rPr>
                <w:spacing w:val="-38"/>
                <w:sz w:val="24"/>
              </w:rPr>
              <w:t xml:space="preserve"> </w:t>
            </w:r>
            <w:r>
              <w:rPr>
                <w:sz w:val="24"/>
              </w:rPr>
              <w:t>); getch</w:t>
            </w:r>
            <w:r>
              <w:rPr>
                <w:spacing w:val="-12"/>
                <w:sz w:val="24"/>
              </w:rPr>
              <w:t xml:space="preserve"> </w:t>
            </w:r>
            <w:r>
              <w:rPr>
                <w:sz w:val="24"/>
              </w:rPr>
              <w:t>();</w:t>
            </w:r>
          </w:p>
          <w:p w:rsidR="0058330D" w:rsidRDefault="009739D6">
            <w:pPr>
              <w:pStyle w:val="TableParagraph"/>
              <w:spacing w:before="1" w:line="272" w:lineRule="exact"/>
              <w:rPr>
                <w:sz w:val="24"/>
              </w:rPr>
            </w:pPr>
            <w:r>
              <w:rPr>
                <w:w w:val="94"/>
                <w:sz w:val="24"/>
              </w:rPr>
              <w:t>}</w:t>
            </w:r>
          </w:p>
        </w:tc>
      </w:tr>
    </w:tbl>
    <w:p w:rsidR="0058330D" w:rsidRDefault="0058330D">
      <w:pPr>
        <w:pStyle w:val="a3"/>
        <w:spacing w:before="4"/>
        <w:rPr>
          <w:sz w:val="19"/>
        </w:rPr>
      </w:pPr>
    </w:p>
    <w:p w:rsidR="0058330D" w:rsidRDefault="009739D6">
      <w:pPr>
        <w:pStyle w:val="a3"/>
        <w:spacing w:before="93" w:line="276" w:lineRule="auto"/>
        <w:ind w:left="312" w:right="367" w:firstLine="566"/>
        <w:jc w:val="both"/>
      </w:pPr>
      <w:r>
        <w:t>Adətən, parametri proseduraya və ya funksiyaya ötürəndə, yaddaşda dəyişənin  surəti (kopiyası) yaradılır, və funksiya bu surət ilə işləyir. Bu o deməkdir ki, funksiyada parametr üzərində aparılan dəyişiklər onun əsas proqramdakı qiymətinə təsir göstərməyəcək.</w:t>
      </w:r>
    </w:p>
    <w:p w:rsidR="0058330D" w:rsidRDefault="009739D6">
      <w:pPr>
        <w:pStyle w:val="a3"/>
        <w:spacing w:line="276" w:lineRule="auto"/>
        <w:ind w:left="312" w:right="369" w:firstLine="566"/>
        <w:jc w:val="both"/>
      </w:pPr>
      <w:r>
        <w:t xml:space="preserve">Əgər funksiyanın başlığında parametrinin adının əvvəlinə </w:t>
      </w:r>
      <w:r>
        <w:rPr>
          <w:b/>
        </w:rPr>
        <w:t xml:space="preserve">&amp; </w:t>
      </w:r>
      <w:r>
        <w:t xml:space="preserve">işarəsi qoyularsa (bu işarə, həmçinin, dəyişənin ünvanının təyini üçün istifadə edilir), onda funksiya dəyişənin surəti ilə yox, onun yaddaşda yerləşən əsl qiyməti ilə işləyəcəkdir. Ona görə də, bizim proqramda funksiya </w:t>
      </w:r>
      <w:r>
        <w:rPr>
          <w:b/>
        </w:rPr>
        <w:t xml:space="preserve">max </w:t>
      </w:r>
      <w:r>
        <w:t>dəyişəninin qiymətini dəyişib ona iki ədədin ən böyüyünü yazacaqdır.</w:t>
      </w:r>
    </w:p>
    <w:p w:rsidR="0058330D" w:rsidRDefault="009739D6">
      <w:pPr>
        <w:pStyle w:val="a3"/>
        <w:spacing w:line="276" w:lineRule="auto"/>
        <w:ind w:left="312" w:right="372" w:firstLine="566"/>
        <w:jc w:val="both"/>
      </w:pPr>
      <w:r>
        <w:t>Baxmayaraq ki, proseduralar əsas proqrama heç bir nəticə qaytarmırlar, bu üsulu proseduralar üçün də istifadə etmək olardı.</w:t>
      </w:r>
    </w:p>
    <w:p w:rsidR="0058330D" w:rsidRDefault="0058330D">
      <w:pPr>
        <w:pStyle w:val="a3"/>
        <w:spacing w:before="7"/>
        <w:rPr>
          <w:sz w:val="27"/>
        </w:rPr>
      </w:pPr>
    </w:p>
    <w:p w:rsidR="0058330D" w:rsidRDefault="009739D6">
      <w:pPr>
        <w:pStyle w:val="3"/>
        <w:ind w:left="879"/>
      </w:pPr>
      <w:r>
        <w:t>Qaydalar:</w:t>
      </w:r>
    </w:p>
    <w:p w:rsidR="0058330D" w:rsidRDefault="009739D6">
      <w:pPr>
        <w:pStyle w:val="a4"/>
        <w:numPr>
          <w:ilvl w:val="0"/>
          <w:numId w:val="28"/>
        </w:numPr>
        <w:tabs>
          <w:tab w:val="left" w:pos="1034"/>
        </w:tabs>
        <w:spacing w:before="39" w:line="273" w:lineRule="auto"/>
        <w:ind w:right="369"/>
        <w:jc w:val="both"/>
        <w:rPr>
          <w:sz w:val="24"/>
        </w:rPr>
      </w:pPr>
      <w:r>
        <w:rPr>
          <w:sz w:val="24"/>
        </w:rPr>
        <w:t xml:space="preserve">Əgər funksiya iki və daha çox qiymət qaytarmalıdırsa, onda nəticələrdən biri adi şəkildə, yəni </w:t>
      </w:r>
      <w:r>
        <w:rPr>
          <w:b/>
          <w:sz w:val="24"/>
        </w:rPr>
        <w:t xml:space="preserve">return </w:t>
      </w:r>
      <w:r>
        <w:rPr>
          <w:sz w:val="24"/>
        </w:rPr>
        <w:t>operatoru vasitəsi ilə, digər nəticələr isə istinadla ötürülmüş (dəyişdirilə bilən) parametrlər kimi</w:t>
      </w:r>
      <w:r>
        <w:rPr>
          <w:spacing w:val="-2"/>
          <w:sz w:val="24"/>
        </w:rPr>
        <w:t xml:space="preserve"> </w:t>
      </w:r>
      <w:r>
        <w:rPr>
          <w:sz w:val="24"/>
        </w:rPr>
        <w:t>qaytarılır;</w:t>
      </w:r>
    </w:p>
    <w:p w:rsidR="0058330D" w:rsidRDefault="009739D6">
      <w:pPr>
        <w:pStyle w:val="a4"/>
        <w:numPr>
          <w:ilvl w:val="0"/>
          <w:numId w:val="28"/>
        </w:numPr>
        <w:tabs>
          <w:tab w:val="left" w:pos="1034"/>
        </w:tabs>
        <w:spacing w:before="1" w:line="276" w:lineRule="auto"/>
        <w:ind w:right="367"/>
        <w:jc w:val="both"/>
        <w:rPr>
          <w:sz w:val="24"/>
        </w:rPr>
      </w:pPr>
      <w:r>
        <w:rPr>
          <w:sz w:val="24"/>
        </w:rPr>
        <w:t xml:space="preserve">Belə ki funksiyalar parametrlərin </w:t>
      </w:r>
      <w:r>
        <w:rPr>
          <w:i/>
          <w:sz w:val="24"/>
        </w:rPr>
        <w:t xml:space="preserve">surətləri </w:t>
      </w:r>
      <w:r>
        <w:rPr>
          <w:sz w:val="24"/>
        </w:rPr>
        <w:t xml:space="preserve">ilə işləyirlər, adi parametrləri funksiya dəyişə bilməz (məsələn, əgər MinMax funksiyasında </w:t>
      </w:r>
      <w:r>
        <w:rPr>
          <w:b/>
          <w:sz w:val="24"/>
        </w:rPr>
        <w:t xml:space="preserve">a </w:t>
      </w:r>
      <w:r>
        <w:rPr>
          <w:sz w:val="24"/>
        </w:rPr>
        <w:t xml:space="preserve">və </w:t>
      </w:r>
      <w:r>
        <w:rPr>
          <w:b/>
          <w:sz w:val="24"/>
        </w:rPr>
        <w:t xml:space="preserve">b </w:t>
      </w:r>
      <w:r>
        <w:rPr>
          <w:sz w:val="24"/>
        </w:rPr>
        <w:t>parametrlərin qiymətləri dəyişərsə, əsas proqramda onlara uyğun N və M dəyişənlərin qiymətləri dəyişməyəcəkdir);</w:t>
      </w:r>
    </w:p>
    <w:p w:rsidR="0058330D" w:rsidRDefault="009739D6">
      <w:pPr>
        <w:pStyle w:val="a4"/>
        <w:numPr>
          <w:ilvl w:val="0"/>
          <w:numId w:val="28"/>
        </w:numPr>
        <w:tabs>
          <w:tab w:val="left" w:pos="1034"/>
        </w:tabs>
        <w:spacing w:line="273" w:lineRule="auto"/>
        <w:ind w:right="374"/>
        <w:jc w:val="both"/>
        <w:rPr>
          <w:sz w:val="24"/>
        </w:rPr>
      </w:pPr>
      <w:r>
        <w:rPr>
          <w:sz w:val="24"/>
        </w:rPr>
        <w:t>İstənilən prosedura və ya funksiya nəticələri dəyişən parametr vasitəsilə qaytara bilər;</w:t>
      </w:r>
    </w:p>
    <w:p w:rsidR="0058330D" w:rsidRDefault="009739D6">
      <w:pPr>
        <w:pStyle w:val="a4"/>
        <w:numPr>
          <w:ilvl w:val="0"/>
          <w:numId w:val="28"/>
        </w:numPr>
        <w:tabs>
          <w:tab w:val="left" w:pos="1034"/>
        </w:tabs>
        <w:spacing w:line="273" w:lineRule="auto"/>
        <w:ind w:right="375"/>
        <w:jc w:val="both"/>
        <w:rPr>
          <w:sz w:val="24"/>
        </w:rPr>
      </w:pPr>
      <w:r>
        <w:rPr>
          <w:sz w:val="24"/>
        </w:rPr>
        <w:t xml:space="preserve">Dəyişən parametrlər (istinadla ötürülən parametrlər) funksiyanın başlığında xüsusi şəkildə elan olunurlar: onların adlarının önündə </w:t>
      </w:r>
      <w:r>
        <w:rPr>
          <w:b/>
          <w:sz w:val="24"/>
        </w:rPr>
        <w:t xml:space="preserve">&amp; </w:t>
      </w:r>
      <w:r>
        <w:rPr>
          <w:sz w:val="24"/>
        </w:rPr>
        <w:t>işarəsi</w:t>
      </w:r>
      <w:r>
        <w:rPr>
          <w:spacing w:val="-7"/>
          <w:sz w:val="24"/>
        </w:rPr>
        <w:t xml:space="preserve"> </w:t>
      </w:r>
      <w:r>
        <w:rPr>
          <w:sz w:val="24"/>
        </w:rPr>
        <w:t>qoyulur.</w:t>
      </w:r>
    </w:p>
    <w:p w:rsidR="0058330D" w:rsidRDefault="009739D6">
      <w:pPr>
        <w:pStyle w:val="a4"/>
        <w:numPr>
          <w:ilvl w:val="0"/>
          <w:numId w:val="28"/>
        </w:numPr>
        <w:tabs>
          <w:tab w:val="left" w:pos="1034"/>
        </w:tabs>
        <w:spacing w:before="3" w:line="273" w:lineRule="auto"/>
        <w:ind w:right="369"/>
        <w:jc w:val="both"/>
        <w:rPr>
          <w:sz w:val="24"/>
        </w:rPr>
      </w:pPr>
      <w:r>
        <w:rPr>
          <w:sz w:val="24"/>
        </w:rPr>
        <w:t xml:space="preserve">Bu cürə funksiyaların çağırışı zamanı dəyişə bilən faktiki parametrinin əvəzinə dəyişənin adı yazılmalıdır. Burada </w:t>
      </w:r>
      <w:r>
        <w:rPr>
          <w:b/>
          <w:sz w:val="24"/>
        </w:rPr>
        <w:t xml:space="preserve">ədədlərdən və ya cəbri ifadələrdən istifadə etmək olmaz! </w:t>
      </w:r>
      <w:r>
        <w:rPr>
          <w:sz w:val="24"/>
        </w:rPr>
        <w:t>Bu zaman translyator xəbərdarlıq</w:t>
      </w:r>
      <w:r>
        <w:rPr>
          <w:spacing w:val="-3"/>
          <w:sz w:val="24"/>
        </w:rPr>
        <w:t xml:space="preserve"> </w:t>
      </w:r>
      <w:r>
        <w:rPr>
          <w:sz w:val="24"/>
        </w:rPr>
        <w:t>verəcəkdir.</w:t>
      </w:r>
    </w:p>
    <w:p w:rsidR="0058330D" w:rsidRDefault="0058330D">
      <w:pPr>
        <w:spacing w:line="273" w:lineRule="auto"/>
        <w:jc w:val="both"/>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606"/>
        </w:tabs>
      </w:pPr>
      <w:bookmarkStart w:id="60" w:name="_bookmark59"/>
      <w:bookmarkEnd w:id="60"/>
      <w:r>
        <w:rPr>
          <w:color w:val="365F91"/>
        </w:rPr>
        <w:t>PROQRAMIN</w:t>
      </w:r>
      <w:r>
        <w:rPr>
          <w:color w:val="365F91"/>
          <w:spacing w:val="-13"/>
        </w:rPr>
        <w:t xml:space="preserve"> </w:t>
      </w:r>
      <w:r>
        <w:rPr>
          <w:color w:val="365F91"/>
        </w:rPr>
        <w:t>STRUKTURU</w:t>
      </w:r>
    </w:p>
    <w:p w:rsidR="0058330D" w:rsidRDefault="009739D6">
      <w:pPr>
        <w:pStyle w:val="2"/>
        <w:spacing w:before="258"/>
      </w:pPr>
      <w:bookmarkStart w:id="61" w:name="_bookmark60"/>
      <w:bookmarkEnd w:id="61"/>
      <w:r>
        <w:rPr>
          <w:color w:val="4F81BC"/>
          <w:w w:val="110"/>
        </w:rPr>
        <w:t>Proqramın tərkib hissələri</w:t>
      </w:r>
    </w:p>
    <w:p w:rsidR="0058330D" w:rsidRDefault="009739D6">
      <w:pPr>
        <w:pStyle w:val="a3"/>
        <w:spacing w:before="244"/>
        <w:ind w:left="879"/>
      </w:pPr>
      <w:r>
        <w:t>C dilində yazılmış proqram bir neçə hissədən ibarətdir:</w:t>
      </w:r>
    </w:p>
    <w:p w:rsidR="0058330D" w:rsidRDefault="009739D6">
      <w:pPr>
        <w:pStyle w:val="a4"/>
        <w:numPr>
          <w:ilvl w:val="0"/>
          <w:numId w:val="27"/>
        </w:numPr>
        <w:tabs>
          <w:tab w:val="left" w:pos="1033"/>
          <w:tab w:val="left" w:pos="1034"/>
        </w:tabs>
        <w:spacing w:before="37"/>
        <w:rPr>
          <w:sz w:val="24"/>
        </w:rPr>
      </w:pPr>
      <w:r>
        <w:rPr>
          <w:i/>
          <w:sz w:val="24"/>
        </w:rPr>
        <w:t xml:space="preserve">Başlıq faylların </w:t>
      </w:r>
      <w:r>
        <w:rPr>
          <w:sz w:val="24"/>
        </w:rPr>
        <w:t xml:space="preserve">qoşulması - </w:t>
      </w:r>
      <w:r>
        <w:rPr>
          <w:b/>
          <w:sz w:val="24"/>
        </w:rPr>
        <w:t xml:space="preserve">#include </w:t>
      </w:r>
      <w:r>
        <w:rPr>
          <w:sz w:val="24"/>
        </w:rPr>
        <w:t>sözü ilə başlayan</w:t>
      </w:r>
      <w:r>
        <w:rPr>
          <w:spacing w:val="-1"/>
          <w:sz w:val="24"/>
        </w:rPr>
        <w:t xml:space="preserve"> </w:t>
      </w:r>
      <w:r>
        <w:rPr>
          <w:sz w:val="24"/>
        </w:rPr>
        <w:t>sətirlər;</w:t>
      </w:r>
    </w:p>
    <w:p w:rsidR="0058330D" w:rsidRDefault="009739D6">
      <w:pPr>
        <w:pStyle w:val="a4"/>
        <w:numPr>
          <w:ilvl w:val="0"/>
          <w:numId w:val="27"/>
        </w:numPr>
        <w:tabs>
          <w:tab w:val="left" w:pos="1033"/>
          <w:tab w:val="left" w:pos="1034"/>
        </w:tabs>
        <w:spacing w:before="39"/>
        <w:rPr>
          <w:i/>
          <w:sz w:val="24"/>
        </w:rPr>
      </w:pPr>
      <w:r>
        <w:rPr>
          <w:i/>
          <w:sz w:val="24"/>
        </w:rPr>
        <w:t>Sabitlərin (konstantaların)</w:t>
      </w:r>
      <w:r>
        <w:rPr>
          <w:i/>
          <w:spacing w:val="-1"/>
          <w:sz w:val="24"/>
        </w:rPr>
        <w:t xml:space="preserve"> </w:t>
      </w:r>
      <w:r>
        <w:rPr>
          <w:i/>
          <w:sz w:val="24"/>
        </w:rPr>
        <w:t>elanı:</w:t>
      </w:r>
    </w:p>
    <w:p w:rsidR="0058330D" w:rsidRDefault="009739D6">
      <w:pPr>
        <w:pStyle w:val="a3"/>
        <w:spacing w:before="44"/>
        <w:ind w:left="651" w:right="5980"/>
        <w:jc w:val="center"/>
      </w:pPr>
      <w:r>
        <w:t>const N = 20 ;</w:t>
      </w:r>
    </w:p>
    <w:p w:rsidR="0058330D" w:rsidRDefault="009739D6">
      <w:pPr>
        <w:pStyle w:val="a4"/>
        <w:numPr>
          <w:ilvl w:val="0"/>
          <w:numId w:val="27"/>
        </w:numPr>
        <w:tabs>
          <w:tab w:val="left" w:pos="1034"/>
        </w:tabs>
        <w:spacing w:before="37" w:line="276" w:lineRule="auto"/>
        <w:ind w:right="369"/>
        <w:jc w:val="both"/>
        <w:rPr>
          <w:sz w:val="24"/>
        </w:rPr>
      </w:pPr>
      <w:r>
        <w:rPr>
          <w:i/>
          <w:sz w:val="24"/>
        </w:rPr>
        <w:t xml:space="preserve">Qlobal dəyişənlər </w:t>
      </w:r>
      <w:r>
        <w:rPr>
          <w:sz w:val="24"/>
        </w:rPr>
        <w:t>– bu dəyişənlər əsas proqramdan kənar elan olunur. Proqramda bütün proseduralar və funksiyalar qlobal dəyişənlərə müraciət edə bilərlər. Qlobal dəyişənləri hər prosedura və ya funksiyada təkrar elan etmək lazım</w:t>
      </w:r>
      <w:r>
        <w:rPr>
          <w:spacing w:val="-9"/>
          <w:sz w:val="24"/>
        </w:rPr>
        <w:t xml:space="preserve"> </w:t>
      </w:r>
      <w:r>
        <w:rPr>
          <w:sz w:val="24"/>
        </w:rPr>
        <w:t>deyil;</w:t>
      </w:r>
    </w:p>
    <w:p w:rsidR="0058330D" w:rsidRDefault="009739D6">
      <w:pPr>
        <w:pStyle w:val="a4"/>
        <w:numPr>
          <w:ilvl w:val="0"/>
          <w:numId w:val="27"/>
        </w:numPr>
        <w:tabs>
          <w:tab w:val="left" w:pos="1034"/>
        </w:tabs>
        <w:spacing w:line="276" w:lineRule="auto"/>
        <w:ind w:right="369"/>
        <w:jc w:val="both"/>
        <w:rPr>
          <w:sz w:val="24"/>
        </w:rPr>
      </w:pPr>
      <w:r>
        <w:rPr>
          <w:i/>
          <w:sz w:val="24"/>
        </w:rPr>
        <w:t xml:space="preserve">Funksiyaların və proseduraların elanı </w:t>
      </w:r>
      <w:r>
        <w:rPr>
          <w:sz w:val="24"/>
        </w:rPr>
        <w:t>– adətən, əsas proqramdan əvvəl olur. C dilinin standartına görə funksiyanın müraciəti zamanı o, artıq elan olunmuş və onun parametrlərin tipləri məlum</w:t>
      </w:r>
      <w:r>
        <w:rPr>
          <w:spacing w:val="-2"/>
          <w:sz w:val="24"/>
        </w:rPr>
        <w:t xml:space="preserve"> </w:t>
      </w:r>
      <w:r>
        <w:rPr>
          <w:sz w:val="24"/>
        </w:rPr>
        <w:t>olmalıdır;</w:t>
      </w:r>
    </w:p>
    <w:p w:rsidR="0058330D" w:rsidRDefault="009739D6">
      <w:pPr>
        <w:pStyle w:val="a4"/>
        <w:numPr>
          <w:ilvl w:val="0"/>
          <w:numId w:val="27"/>
        </w:numPr>
        <w:tabs>
          <w:tab w:val="left" w:pos="1034"/>
        </w:tabs>
        <w:spacing w:line="276" w:lineRule="auto"/>
        <w:ind w:right="369"/>
        <w:jc w:val="both"/>
        <w:rPr>
          <w:sz w:val="24"/>
        </w:rPr>
      </w:pPr>
      <w:r>
        <w:rPr>
          <w:i/>
          <w:sz w:val="24"/>
        </w:rPr>
        <w:t xml:space="preserve">Əsas proqram </w:t>
      </w:r>
      <w:r>
        <w:rPr>
          <w:sz w:val="24"/>
        </w:rPr>
        <w:t>- bütün alt proqramlardan əvvəl və ya sonra yerləşə bilər. Əsas proqramı funksiyaların arasına yerləşdirmək məsləhət</w:t>
      </w:r>
      <w:r>
        <w:rPr>
          <w:spacing w:val="-7"/>
          <w:sz w:val="24"/>
        </w:rPr>
        <w:t xml:space="preserve"> </w:t>
      </w:r>
      <w:r>
        <w:rPr>
          <w:sz w:val="24"/>
        </w:rPr>
        <w:t>görülmür.</w:t>
      </w:r>
    </w:p>
    <w:p w:rsidR="0058330D" w:rsidRDefault="0058330D">
      <w:pPr>
        <w:pStyle w:val="a3"/>
        <w:rPr>
          <w:sz w:val="26"/>
        </w:rPr>
      </w:pPr>
    </w:p>
    <w:p w:rsidR="0058330D" w:rsidRDefault="009739D6">
      <w:pPr>
        <w:pStyle w:val="2"/>
        <w:spacing w:before="216"/>
      </w:pPr>
      <w:bookmarkStart w:id="62" w:name="_bookmark61"/>
      <w:bookmarkEnd w:id="62"/>
      <w:r>
        <w:rPr>
          <w:color w:val="4F81BC"/>
          <w:w w:val="110"/>
        </w:rPr>
        <w:t>Qlobal və lokal dəyişənlər</w:t>
      </w:r>
    </w:p>
    <w:p w:rsidR="0058330D" w:rsidRDefault="009739D6">
      <w:pPr>
        <w:pStyle w:val="a3"/>
        <w:spacing w:before="247" w:line="276" w:lineRule="auto"/>
        <w:ind w:left="312" w:right="369" w:firstLine="566"/>
        <w:jc w:val="both"/>
      </w:pPr>
      <w:r>
        <w:rPr>
          <w:b/>
          <w:color w:val="1F487C"/>
        </w:rPr>
        <w:t xml:space="preserve">Qlobal dəyişənlər </w:t>
      </w:r>
      <w:r>
        <w:t xml:space="preserve">istənilən prosedura və ya funksiyadan əl çatandır. Ona görə də onları bütün alt proqramlardan əvvəl elan etmək lazımdır. Proseduralarda və funksiyalarda elan olunmuş digər dəyişənlər </w:t>
      </w:r>
      <w:r>
        <w:rPr>
          <w:b/>
          <w:color w:val="1F487C"/>
        </w:rPr>
        <w:t xml:space="preserve">lokal dəyişənlər </w:t>
      </w:r>
      <w:r>
        <w:t>adlanır, çünki onlar, yalnız, elan olunduqları alt proqrama məlumdurlar. Lokal və qlobal dəyişənlər arasında olan fərqi aşağıdakı misalda görmək olar:</w:t>
      </w:r>
    </w:p>
    <w:p w:rsidR="0058330D" w:rsidRDefault="0058330D">
      <w:pPr>
        <w:pStyle w:val="a3"/>
        <w:spacing w:before="5" w:after="1"/>
        <w:rPr>
          <w:sz w:val="1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#include &lt;stdio.h&gt;</w:t>
            </w:r>
          </w:p>
        </w:tc>
      </w:tr>
      <w:tr w:rsidR="0058330D">
        <w:trPr>
          <w:trHeight w:val="294"/>
        </w:trPr>
        <w:tc>
          <w:tcPr>
            <w:tcW w:w="9856" w:type="dxa"/>
          </w:tcPr>
          <w:p w:rsidR="0058330D" w:rsidRDefault="009739D6">
            <w:pPr>
              <w:pStyle w:val="TableParagraph"/>
              <w:tabs>
                <w:tab w:val="left" w:pos="2335"/>
              </w:tabs>
              <w:spacing w:line="272" w:lineRule="exact"/>
              <w:rPr>
                <w:sz w:val="24"/>
              </w:rPr>
            </w:pPr>
            <w:r>
              <w:rPr>
                <w:sz w:val="24"/>
              </w:rPr>
              <w:t>int var</w:t>
            </w:r>
            <w:r>
              <w:rPr>
                <w:spacing w:val="-45"/>
                <w:sz w:val="24"/>
              </w:rPr>
              <w:t xml:space="preserve"> </w:t>
            </w:r>
            <w:r>
              <w:rPr>
                <w:sz w:val="24"/>
              </w:rPr>
              <w:t>=</w:t>
            </w:r>
            <w:r>
              <w:rPr>
                <w:spacing w:val="-24"/>
                <w:sz w:val="24"/>
              </w:rPr>
              <w:t xml:space="preserve"> </w:t>
            </w:r>
            <w:r>
              <w:rPr>
                <w:sz w:val="24"/>
              </w:rPr>
              <w:t>0;</w:t>
            </w:r>
            <w:r>
              <w:rPr>
                <w:sz w:val="24"/>
              </w:rPr>
              <w:tab/>
            </w:r>
            <w:r>
              <w:rPr>
                <w:w w:val="110"/>
                <w:sz w:val="24"/>
              </w:rPr>
              <w:t xml:space="preserve">// </w:t>
            </w:r>
            <w:r>
              <w:rPr>
                <w:sz w:val="24"/>
              </w:rPr>
              <w:t>qlobal dəyişənin</w:t>
            </w:r>
            <w:r>
              <w:rPr>
                <w:spacing w:val="-45"/>
                <w:sz w:val="24"/>
              </w:rPr>
              <w:t xml:space="preserve"> </w:t>
            </w:r>
            <w:r>
              <w:rPr>
                <w:sz w:val="24"/>
              </w:rPr>
              <w:t>elanı</w:t>
            </w:r>
          </w:p>
        </w:tc>
      </w:tr>
      <w:tr w:rsidR="0058330D">
        <w:trPr>
          <w:trHeight w:val="877"/>
        </w:trPr>
        <w:tc>
          <w:tcPr>
            <w:tcW w:w="9856" w:type="dxa"/>
            <w:shd w:val="clear" w:color="auto" w:fill="DAEDF3"/>
          </w:tcPr>
          <w:p w:rsidR="0058330D" w:rsidRDefault="009739D6">
            <w:pPr>
              <w:pStyle w:val="TableParagraph"/>
              <w:rPr>
                <w:sz w:val="24"/>
              </w:rPr>
            </w:pPr>
            <w:r>
              <w:rPr>
                <w:sz w:val="24"/>
              </w:rPr>
              <w:t>void ProcNoChange ()</w:t>
            </w:r>
          </w:p>
          <w:p w:rsidR="0058330D" w:rsidRDefault="009739D6">
            <w:pPr>
              <w:pStyle w:val="TableParagraph"/>
              <w:spacing w:before="17"/>
              <w:rPr>
                <w:sz w:val="24"/>
              </w:rPr>
            </w:pPr>
            <w:r>
              <w:rPr>
                <w:w w:val="94"/>
                <w:sz w:val="24"/>
              </w:rPr>
              <w:t>{</w:t>
            </w:r>
          </w:p>
          <w:p w:rsidR="0058330D" w:rsidRDefault="009739D6">
            <w:pPr>
              <w:pStyle w:val="TableParagraph"/>
              <w:tabs>
                <w:tab w:val="left" w:pos="2100"/>
              </w:tabs>
              <w:spacing w:before="17" w:line="270" w:lineRule="exact"/>
              <w:rPr>
                <w:sz w:val="24"/>
              </w:rPr>
            </w:pPr>
            <w:r>
              <w:rPr>
                <w:sz w:val="24"/>
              </w:rPr>
              <w:t>int</w:t>
            </w:r>
            <w:r>
              <w:rPr>
                <w:spacing w:val="-18"/>
                <w:sz w:val="24"/>
              </w:rPr>
              <w:t xml:space="preserve"> </w:t>
            </w:r>
            <w:r>
              <w:rPr>
                <w:sz w:val="24"/>
              </w:rPr>
              <w:t>var;</w:t>
            </w:r>
            <w:r>
              <w:rPr>
                <w:sz w:val="24"/>
              </w:rPr>
              <w:tab/>
            </w:r>
            <w:r>
              <w:rPr>
                <w:w w:val="110"/>
                <w:sz w:val="24"/>
              </w:rPr>
              <w:t xml:space="preserve">// </w:t>
            </w:r>
            <w:r>
              <w:rPr>
                <w:sz w:val="24"/>
              </w:rPr>
              <w:t>lokal</w:t>
            </w:r>
            <w:r>
              <w:rPr>
                <w:spacing w:val="-31"/>
                <w:sz w:val="24"/>
              </w:rPr>
              <w:t xml:space="preserve"> </w:t>
            </w:r>
            <w:r>
              <w:rPr>
                <w:sz w:val="24"/>
              </w:rPr>
              <w:t>dəyişən</w:t>
            </w:r>
          </w:p>
        </w:tc>
      </w:tr>
      <w:tr w:rsidR="0058330D">
        <w:trPr>
          <w:trHeight w:val="293"/>
        </w:trPr>
        <w:tc>
          <w:tcPr>
            <w:tcW w:w="9856" w:type="dxa"/>
          </w:tcPr>
          <w:p w:rsidR="0058330D" w:rsidRDefault="009739D6">
            <w:pPr>
              <w:pStyle w:val="TableParagraph"/>
              <w:tabs>
                <w:tab w:val="left" w:pos="1912"/>
              </w:tabs>
              <w:spacing w:before="3" w:line="270" w:lineRule="exact"/>
              <w:rPr>
                <w:sz w:val="24"/>
              </w:rPr>
            </w:pPr>
            <w:r>
              <w:rPr>
                <w:sz w:val="24"/>
              </w:rPr>
              <w:t>var</w:t>
            </w:r>
            <w:r>
              <w:rPr>
                <w:spacing w:val="-26"/>
                <w:sz w:val="24"/>
              </w:rPr>
              <w:t xml:space="preserve"> </w:t>
            </w:r>
            <w:r>
              <w:rPr>
                <w:sz w:val="24"/>
              </w:rPr>
              <w:t>=</w:t>
            </w:r>
            <w:r>
              <w:rPr>
                <w:spacing w:val="-26"/>
                <w:sz w:val="24"/>
              </w:rPr>
              <w:t xml:space="preserve"> </w:t>
            </w:r>
            <w:r>
              <w:rPr>
                <w:sz w:val="24"/>
              </w:rPr>
              <w:t>3;</w:t>
            </w:r>
            <w:r>
              <w:rPr>
                <w:sz w:val="24"/>
              </w:rPr>
              <w:tab/>
            </w:r>
            <w:r>
              <w:rPr>
                <w:w w:val="110"/>
                <w:sz w:val="24"/>
              </w:rPr>
              <w:t>//</w:t>
            </w:r>
            <w:r>
              <w:rPr>
                <w:spacing w:val="-24"/>
                <w:w w:val="110"/>
                <w:sz w:val="24"/>
              </w:rPr>
              <w:t xml:space="preserve"> </w:t>
            </w:r>
            <w:r>
              <w:rPr>
                <w:sz w:val="24"/>
              </w:rPr>
              <w:t>lokal</w:t>
            </w:r>
            <w:r>
              <w:rPr>
                <w:spacing w:val="-15"/>
                <w:sz w:val="24"/>
              </w:rPr>
              <w:t xml:space="preserve"> </w:t>
            </w:r>
            <w:r>
              <w:rPr>
                <w:sz w:val="24"/>
              </w:rPr>
              <w:t>dəyişəninin</w:t>
            </w:r>
            <w:r>
              <w:rPr>
                <w:spacing w:val="-14"/>
                <w:sz w:val="24"/>
              </w:rPr>
              <w:t xml:space="preserve"> </w:t>
            </w:r>
            <w:r>
              <w:rPr>
                <w:sz w:val="24"/>
              </w:rPr>
              <w:t>qiymətinin</w:t>
            </w:r>
            <w:r>
              <w:rPr>
                <w:spacing w:val="-17"/>
                <w:sz w:val="24"/>
              </w:rPr>
              <w:t xml:space="preserve"> </w:t>
            </w:r>
            <w:r>
              <w:rPr>
                <w:sz w:val="24"/>
              </w:rPr>
              <w:t>dəyişdirilməsi</w:t>
            </w:r>
          </w:p>
        </w:tc>
      </w:tr>
      <w:tr w:rsidR="0058330D">
        <w:trPr>
          <w:trHeight w:val="880"/>
        </w:trPr>
        <w:tc>
          <w:tcPr>
            <w:tcW w:w="9856" w:type="dxa"/>
            <w:shd w:val="clear" w:color="auto" w:fill="DAEDF3"/>
          </w:tcPr>
          <w:p w:rsidR="0058330D" w:rsidRDefault="009739D6">
            <w:pPr>
              <w:pStyle w:val="TableParagraph"/>
              <w:rPr>
                <w:sz w:val="24"/>
              </w:rPr>
            </w:pPr>
            <w:r>
              <w:rPr>
                <w:w w:val="94"/>
                <w:sz w:val="24"/>
              </w:rPr>
              <w:t>}</w:t>
            </w:r>
          </w:p>
          <w:p w:rsidR="0058330D" w:rsidRDefault="009739D6">
            <w:pPr>
              <w:pStyle w:val="TableParagraph"/>
              <w:spacing w:before="17"/>
              <w:rPr>
                <w:sz w:val="24"/>
              </w:rPr>
            </w:pPr>
            <w:r>
              <w:rPr>
                <w:sz w:val="24"/>
              </w:rPr>
              <w:t>void ProcChange1 ()</w:t>
            </w:r>
          </w:p>
          <w:p w:rsidR="0058330D" w:rsidRDefault="009739D6">
            <w:pPr>
              <w:pStyle w:val="TableParagraph"/>
              <w:spacing w:before="17" w:line="272" w:lineRule="exact"/>
              <w:rPr>
                <w:sz w:val="24"/>
              </w:rPr>
            </w:pPr>
            <w:r>
              <w:rPr>
                <w:w w:val="94"/>
                <w:sz w:val="24"/>
              </w:rPr>
              <w:t>{</w:t>
            </w:r>
          </w:p>
        </w:tc>
      </w:tr>
      <w:tr w:rsidR="0058330D">
        <w:trPr>
          <w:trHeight w:val="292"/>
        </w:trPr>
        <w:tc>
          <w:tcPr>
            <w:tcW w:w="9856" w:type="dxa"/>
          </w:tcPr>
          <w:p w:rsidR="0058330D" w:rsidRDefault="009739D6">
            <w:pPr>
              <w:pStyle w:val="TableParagraph"/>
              <w:tabs>
                <w:tab w:val="left" w:pos="2019"/>
              </w:tabs>
              <w:spacing w:line="270" w:lineRule="exact"/>
              <w:rPr>
                <w:sz w:val="24"/>
              </w:rPr>
            </w:pPr>
            <w:r>
              <w:rPr>
                <w:sz w:val="24"/>
              </w:rPr>
              <w:t>var</w:t>
            </w:r>
            <w:r>
              <w:rPr>
                <w:spacing w:val="-26"/>
                <w:sz w:val="24"/>
              </w:rPr>
              <w:t xml:space="preserve"> </w:t>
            </w:r>
            <w:r>
              <w:rPr>
                <w:sz w:val="24"/>
              </w:rPr>
              <w:t>=</w:t>
            </w:r>
            <w:r>
              <w:rPr>
                <w:spacing w:val="-26"/>
                <w:sz w:val="24"/>
              </w:rPr>
              <w:t xml:space="preserve"> </w:t>
            </w:r>
            <w:r>
              <w:rPr>
                <w:sz w:val="24"/>
              </w:rPr>
              <w:t>5;</w:t>
            </w:r>
            <w:r>
              <w:rPr>
                <w:sz w:val="24"/>
              </w:rPr>
              <w:tab/>
            </w:r>
            <w:r>
              <w:rPr>
                <w:w w:val="110"/>
                <w:sz w:val="24"/>
              </w:rPr>
              <w:t>//</w:t>
            </w:r>
            <w:r>
              <w:rPr>
                <w:spacing w:val="-25"/>
                <w:w w:val="110"/>
                <w:sz w:val="24"/>
              </w:rPr>
              <w:t xml:space="preserve"> </w:t>
            </w:r>
            <w:r>
              <w:rPr>
                <w:sz w:val="24"/>
              </w:rPr>
              <w:t>qlobal</w:t>
            </w:r>
            <w:r>
              <w:rPr>
                <w:spacing w:val="-17"/>
                <w:sz w:val="24"/>
              </w:rPr>
              <w:t xml:space="preserve"> </w:t>
            </w:r>
            <w:r>
              <w:rPr>
                <w:sz w:val="24"/>
              </w:rPr>
              <w:t>dəyişəninin</w:t>
            </w:r>
            <w:r>
              <w:rPr>
                <w:spacing w:val="-17"/>
                <w:sz w:val="24"/>
              </w:rPr>
              <w:t xml:space="preserve"> </w:t>
            </w:r>
            <w:r>
              <w:rPr>
                <w:sz w:val="24"/>
              </w:rPr>
              <w:t>qiymətinin</w:t>
            </w:r>
            <w:r>
              <w:rPr>
                <w:spacing w:val="-16"/>
                <w:sz w:val="24"/>
              </w:rPr>
              <w:t xml:space="preserve"> </w:t>
            </w:r>
            <w:r>
              <w:rPr>
                <w:sz w:val="24"/>
              </w:rPr>
              <w:t>dəyişdirilməsi</w:t>
            </w:r>
          </w:p>
        </w:tc>
      </w:tr>
      <w:tr w:rsidR="0058330D">
        <w:trPr>
          <w:trHeight w:val="1170"/>
        </w:trPr>
        <w:tc>
          <w:tcPr>
            <w:tcW w:w="9856" w:type="dxa"/>
            <w:shd w:val="clear" w:color="auto" w:fill="DAEDF3"/>
          </w:tcPr>
          <w:p w:rsidR="0058330D" w:rsidRDefault="009739D6">
            <w:pPr>
              <w:pStyle w:val="TableParagraph"/>
              <w:rPr>
                <w:sz w:val="24"/>
              </w:rPr>
            </w:pPr>
            <w:r>
              <w:rPr>
                <w:w w:val="94"/>
                <w:sz w:val="24"/>
              </w:rPr>
              <w:t>}</w:t>
            </w:r>
          </w:p>
          <w:p w:rsidR="0058330D" w:rsidRDefault="009739D6">
            <w:pPr>
              <w:pStyle w:val="TableParagraph"/>
              <w:spacing w:before="17"/>
              <w:rPr>
                <w:sz w:val="24"/>
              </w:rPr>
            </w:pPr>
            <w:r>
              <w:rPr>
                <w:sz w:val="24"/>
              </w:rPr>
              <w:t>void ProcChange2 ()</w:t>
            </w:r>
          </w:p>
          <w:p w:rsidR="0058330D" w:rsidRDefault="009739D6">
            <w:pPr>
              <w:pStyle w:val="TableParagraph"/>
              <w:spacing w:before="17"/>
              <w:rPr>
                <w:sz w:val="24"/>
              </w:rPr>
            </w:pPr>
            <w:r>
              <w:rPr>
                <w:w w:val="94"/>
                <w:sz w:val="24"/>
              </w:rPr>
              <w:t>{</w:t>
            </w:r>
          </w:p>
          <w:p w:rsidR="0058330D" w:rsidRDefault="009739D6">
            <w:pPr>
              <w:pStyle w:val="TableParagraph"/>
              <w:tabs>
                <w:tab w:val="left" w:pos="2311"/>
              </w:tabs>
              <w:spacing w:before="17" w:line="270" w:lineRule="exact"/>
              <w:rPr>
                <w:sz w:val="24"/>
              </w:rPr>
            </w:pPr>
            <w:r>
              <w:rPr>
                <w:sz w:val="24"/>
              </w:rPr>
              <w:t>int</w:t>
            </w:r>
            <w:r>
              <w:rPr>
                <w:spacing w:val="-18"/>
                <w:sz w:val="24"/>
              </w:rPr>
              <w:t xml:space="preserve"> </w:t>
            </w:r>
            <w:r>
              <w:rPr>
                <w:sz w:val="24"/>
              </w:rPr>
              <w:t>var;</w:t>
            </w:r>
            <w:r>
              <w:rPr>
                <w:sz w:val="24"/>
              </w:rPr>
              <w:tab/>
            </w:r>
            <w:r>
              <w:rPr>
                <w:w w:val="110"/>
                <w:sz w:val="24"/>
              </w:rPr>
              <w:t xml:space="preserve">// </w:t>
            </w:r>
            <w:r>
              <w:rPr>
                <w:sz w:val="24"/>
              </w:rPr>
              <w:t>lokal</w:t>
            </w:r>
            <w:r>
              <w:rPr>
                <w:spacing w:val="-49"/>
                <w:sz w:val="24"/>
              </w:rPr>
              <w:t xml:space="preserve"> </w:t>
            </w:r>
            <w:r>
              <w:rPr>
                <w:sz w:val="24"/>
              </w:rPr>
              <w:t>dəyişən</w:t>
            </w:r>
          </w:p>
        </w:tc>
      </w:tr>
      <w:tr w:rsidR="0058330D">
        <w:trPr>
          <w:trHeight w:val="587"/>
        </w:trPr>
        <w:tc>
          <w:tcPr>
            <w:tcW w:w="9856" w:type="dxa"/>
          </w:tcPr>
          <w:p w:rsidR="0058330D" w:rsidRDefault="009739D6">
            <w:pPr>
              <w:pStyle w:val="TableParagraph"/>
              <w:tabs>
                <w:tab w:val="left" w:pos="2075"/>
              </w:tabs>
              <w:rPr>
                <w:sz w:val="24"/>
              </w:rPr>
            </w:pPr>
            <w:r>
              <w:rPr>
                <w:sz w:val="24"/>
              </w:rPr>
              <w:t>var</w:t>
            </w:r>
            <w:r>
              <w:rPr>
                <w:spacing w:val="-26"/>
                <w:sz w:val="24"/>
              </w:rPr>
              <w:t xml:space="preserve"> </w:t>
            </w:r>
            <w:r>
              <w:rPr>
                <w:sz w:val="24"/>
              </w:rPr>
              <w:t>=</w:t>
            </w:r>
            <w:r>
              <w:rPr>
                <w:spacing w:val="-26"/>
                <w:sz w:val="24"/>
              </w:rPr>
              <w:t xml:space="preserve"> </w:t>
            </w:r>
            <w:r>
              <w:rPr>
                <w:sz w:val="24"/>
              </w:rPr>
              <w:t>4;</w:t>
            </w:r>
            <w:r>
              <w:rPr>
                <w:sz w:val="24"/>
              </w:rPr>
              <w:tab/>
            </w:r>
            <w:r>
              <w:rPr>
                <w:w w:val="110"/>
                <w:sz w:val="24"/>
              </w:rPr>
              <w:t xml:space="preserve">// </w:t>
            </w:r>
            <w:r>
              <w:rPr>
                <w:sz w:val="24"/>
              </w:rPr>
              <w:t>lokal dəyişəninin qiymətinin</w:t>
            </w:r>
            <w:r>
              <w:rPr>
                <w:spacing w:val="-42"/>
                <w:sz w:val="24"/>
              </w:rPr>
              <w:t xml:space="preserve"> </w:t>
            </w:r>
            <w:r>
              <w:rPr>
                <w:sz w:val="24"/>
              </w:rPr>
              <w:t>dəyişdirilməsi</w:t>
            </w:r>
          </w:p>
          <w:p w:rsidR="0058330D" w:rsidRDefault="009739D6">
            <w:pPr>
              <w:pStyle w:val="TableParagraph"/>
              <w:spacing w:before="17" w:line="272" w:lineRule="exact"/>
              <w:rPr>
                <w:sz w:val="24"/>
              </w:rPr>
            </w:pPr>
            <w:r>
              <w:rPr>
                <w:sz w:val="24"/>
              </w:rPr>
              <w:t xml:space="preserve">::var = ::var* 2 + var; </w:t>
            </w:r>
            <w:r>
              <w:rPr>
                <w:w w:val="110"/>
                <w:sz w:val="24"/>
              </w:rPr>
              <w:t xml:space="preserve">// </w:t>
            </w:r>
            <w:r>
              <w:rPr>
                <w:sz w:val="24"/>
              </w:rPr>
              <w:t>qlobal dəyişəninin qiymətinin dəyişdirilməsi</w:t>
            </w:r>
          </w:p>
        </w:tc>
      </w:tr>
      <w:tr w:rsidR="0058330D">
        <w:trPr>
          <w:trHeight w:val="1171"/>
        </w:trPr>
        <w:tc>
          <w:tcPr>
            <w:tcW w:w="9856" w:type="dxa"/>
            <w:shd w:val="clear" w:color="auto" w:fill="DAEDF3"/>
          </w:tcPr>
          <w:p w:rsidR="0058330D" w:rsidRDefault="009739D6">
            <w:pPr>
              <w:pStyle w:val="TableParagraph"/>
              <w:spacing w:before="3"/>
              <w:rPr>
                <w:sz w:val="24"/>
              </w:rPr>
            </w:pPr>
            <w:r>
              <w:rPr>
                <w:w w:val="94"/>
                <w:sz w:val="24"/>
              </w:rPr>
              <w:t>}</w:t>
            </w:r>
          </w:p>
          <w:p w:rsidR="0058330D" w:rsidRDefault="009739D6">
            <w:pPr>
              <w:pStyle w:val="TableParagraph"/>
              <w:spacing w:before="17"/>
              <w:rPr>
                <w:sz w:val="24"/>
              </w:rPr>
            </w:pPr>
            <w:r>
              <w:rPr>
                <w:sz w:val="24"/>
              </w:rPr>
              <w:t>main ()</w:t>
            </w:r>
          </w:p>
          <w:p w:rsidR="0058330D" w:rsidRDefault="009739D6">
            <w:pPr>
              <w:pStyle w:val="TableParagraph"/>
              <w:spacing w:before="16"/>
              <w:rPr>
                <w:sz w:val="24"/>
              </w:rPr>
            </w:pPr>
            <w:r>
              <w:rPr>
                <w:w w:val="94"/>
                <w:sz w:val="24"/>
              </w:rPr>
              <w:t>{</w:t>
            </w:r>
          </w:p>
          <w:p w:rsidR="0058330D" w:rsidRDefault="009739D6">
            <w:pPr>
              <w:pStyle w:val="TableParagraph"/>
              <w:tabs>
                <w:tab w:val="left" w:pos="2684"/>
              </w:tabs>
              <w:spacing w:before="17" w:line="270" w:lineRule="exact"/>
              <w:rPr>
                <w:sz w:val="24"/>
              </w:rPr>
            </w:pPr>
            <w:r>
              <w:rPr>
                <w:w w:val="95"/>
                <w:sz w:val="24"/>
              </w:rPr>
              <w:t>ProcChange1</w:t>
            </w:r>
            <w:r>
              <w:rPr>
                <w:spacing w:val="-43"/>
                <w:w w:val="95"/>
                <w:sz w:val="24"/>
              </w:rPr>
              <w:t xml:space="preserve"> </w:t>
            </w:r>
            <w:r>
              <w:rPr>
                <w:w w:val="95"/>
                <w:sz w:val="24"/>
              </w:rPr>
              <w:t>();</w:t>
            </w:r>
            <w:r>
              <w:rPr>
                <w:w w:val="95"/>
                <w:sz w:val="24"/>
              </w:rPr>
              <w:tab/>
            </w:r>
            <w:r>
              <w:rPr>
                <w:w w:val="110"/>
                <w:sz w:val="24"/>
              </w:rPr>
              <w:t xml:space="preserve">// </w:t>
            </w:r>
            <w:r>
              <w:rPr>
                <w:sz w:val="24"/>
              </w:rPr>
              <w:t>var =</w:t>
            </w:r>
            <w:r>
              <w:rPr>
                <w:spacing w:val="-49"/>
                <w:sz w:val="24"/>
              </w:rPr>
              <w:t xml:space="preserve"> </w:t>
            </w:r>
            <w:r>
              <w:rPr>
                <w:sz w:val="24"/>
              </w:rPr>
              <w:t>5;</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3"/>
        </w:trPr>
        <w:tc>
          <w:tcPr>
            <w:tcW w:w="9856" w:type="dxa"/>
            <w:shd w:val="clear" w:color="auto" w:fill="DAEDF3"/>
          </w:tcPr>
          <w:p w:rsidR="0058330D" w:rsidRDefault="009739D6">
            <w:pPr>
              <w:pStyle w:val="TableParagraph"/>
              <w:tabs>
                <w:tab w:val="left" w:pos="2631"/>
              </w:tabs>
              <w:rPr>
                <w:sz w:val="24"/>
              </w:rPr>
            </w:pPr>
            <w:r>
              <w:rPr>
                <w:w w:val="95"/>
                <w:sz w:val="24"/>
              </w:rPr>
              <w:t>ProcChange2</w:t>
            </w:r>
            <w:r>
              <w:rPr>
                <w:spacing w:val="-43"/>
                <w:w w:val="95"/>
                <w:sz w:val="24"/>
              </w:rPr>
              <w:t xml:space="preserve"> </w:t>
            </w:r>
            <w:r>
              <w:rPr>
                <w:w w:val="95"/>
                <w:sz w:val="24"/>
              </w:rPr>
              <w:t>();</w:t>
            </w:r>
            <w:r>
              <w:rPr>
                <w:w w:val="95"/>
                <w:sz w:val="24"/>
              </w:rPr>
              <w:tab/>
            </w:r>
            <w:r>
              <w:rPr>
                <w:w w:val="110"/>
                <w:sz w:val="24"/>
              </w:rPr>
              <w:t>//</w:t>
            </w:r>
            <w:r>
              <w:rPr>
                <w:spacing w:val="-15"/>
                <w:w w:val="110"/>
                <w:sz w:val="24"/>
              </w:rPr>
              <w:t xml:space="preserve"> </w:t>
            </w:r>
            <w:r>
              <w:rPr>
                <w:sz w:val="24"/>
              </w:rPr>
              <w:t>var=5*2+4=14;</w:t>
            </w:r>
          </w:p>
          <w:p w:rsidR="0058330D" w:rsidRDefault="009739D6">
            <w:pPr>
              <w:pStyle w:val="TableParagraph"/>
              <w:tabs>
                <w:tab w:val="left" w:pos="2681"/>
              </w:tabs>
              <w:spacing w:before="17"/>
              <w:rPr>
                <w:sz w:val="24"/>
              </w:rPr>
            </w:pPr>
            <w:r>
              <w:rPr>
                <w:w w:val="90"/>
                <w:sz w:val="24"/>
              </w:rPr>
              <w:t>ProcNoChange</w:t>
            </w:r>
            <w:r>
              <w:rPr>
                <w:spacing w:val="-16"/>
                <w:w w:val="90"/>
                <w:sz w:val="24"/>
              </w:rPr>
              <w:t xml:space="preserve"> </w:t>
            </w:r>
            <w:r>
              <w:rPr>
                <w:w w:val="90"/>
                <w:sz w:val="24"/>
              </w:rPr>
              <w:t>();</w:t>
            </w:r>
            <w:r>
              <w:rPr>
                <w:w w:val="90"/>
                <w:sz w:val="24"/>
              </w:rPr>
              <w:tab/>
            </w:r>
            <w:r>
              <w:rPr>
                <w:w w:val="110"/>
                <w:sz w:val="24"/>
              </w:rPr>
              <w:t xml:space="preserve">// </w:t>
            </w:r>
            <w:r>
              <w:rPr>
                <w:sz w:val="24"/>
              </w:rPr>
              <w:t>var</w:t>
            </w:r>
            <w:r>
              <w:rPr>
                <w:spacing w:val="-29"/>
                <w:sz w:val="24"/>
              </w:rPr>
              <w:t xml:space="preserve"> </w:t>
            </w:r>
            <w:r>
              <w:rPr>
                <w:sz w:val="24"/>
              </w:rPr>
              <w:t>dəyişmir</w:t>
            </w:r>
          </w:p>
          <w:p w:rsidR="0058330D" w:rsidRDefault="009739D6">
            <w:pPr>
              <w:pStyle w:val="TableParagraph"/>
              <w:tabs>
                <w:tab w:val="left" w:pos="2754"/>
              </w:tabs>
              <w:spacing w:before="17"/>
              <w:rPr>
                <w:sz w:val="24"/>
              </w:rPr>
            </w:pPr>
            <w:r>
              <w:rPr>
                <w:sz w:val="24"/>
              </w:rPr>
              <w:t>printf</w:t>
            </w:r>
            <w:r>
              <w:rPr>
                <w:spacing w:val="-20"/>
                <w:sz w:val="24"/>
              </w:rPr>
              <w:t xml:space="preserve"> </w:t>
            </w:r>
            <w:r>
              <w:rPr>
                <w:sz w:val="24"/>
              </w:rPr>
              <w:t>(</w:t>
            </w:r>
            <w:r>
              <w:rPr>
                <w:spacing w:val="-22"/>
                <w:sz w:val="24"/>
              </w:rPr>
              <w:t xml:space="preserve"> </w:t>
            </w:r>
            <w:r>
              <w:rPr>
                <w:sz w:val="24"/>
              </w:rPr>
              <w:t>“%d”,</w:t>
            </w:r>
            <w:r>
              <w:rPr>
                <w:spacing w:val="-20"/>
                <w:sz w:val="24"/>
              </w:rPr>
              <w:t xml:space="preserve"> </w:t>
            </w:r>
            <w:r>
              <w:rPr>
                <w:sz w:val="24"/>
              </w:rPr>
              <w:t>var</w:t>
            </w:r>
            <w:r>
              <w:rPr>
                <w:spacing w:val="-23"/>
                <w:sz w:val="24"/>
              </w:rPr>
              <w:t xml:space="preserve"> </w:t>
            </w:r>
            <w:r>
              <w:rPr>
                <w:sz w:val="24"/>
              </w:rPr>
              <w:t>);</w:t>
            </w:r>
            <w:r>
              <w:rPr>
                <w:sz w:val="24"/>
              </w:rPr>
              <w:tab/>
            </w:r>
            <w:r>
              <w:rPr>
                <w:w w:val="110"/>
                <w:sz w:val="24"/>
              </w:rPr>
              <w:t>//</w:t>
            </w:r>
            <w:r>
              <w:rPr>
                <w:spacing w:val="-17"/>
                <w:w w:val="110"/>
                <w:sz w:val="24"/>
              </w:rPr>
              <w:t xml:space="preserve"> </w:t>
            </w:r>
            <w:r>
              <w:rPr>
                <w:sz w:val="24"/>
              </w:rPr>
              <w:t>qlobal</w:t>
            </w:r>
            <w:r>
              <w:rPr>
                <w:spacing w:val="-17"/>
                <w:sz w:val="24"/>
              </w:rPr>
              <w:t xml:space="preserve"> </w:t>
            </w:r>
            <w:r>
              <w:rPr>
                <w:sz w:val="24"/>
              </w:rPr>
              <w:t>dəyişəninin</w:t>
            </w:r>
            <w:r>
              <w:rPr>
                <w:spacing w:val="-13"/>
                <w:sz w:val="24"/>
              </w:rPr>
              <w:t xml:space="preserve"> </w:t>
            </w:r>
            <w:r>
              <w:rPr>
                <w:sz w:val="24"/>
              </w:rPr>
              <w:t>çapı</w:t>
            </w:r>
            <w:r>
              <w:rPr>
                <w:spacing w:val="-15"/>
                <w:sz w:val="24"/>
              </w:rPr>
              <w:t xml:space="preserve"> </w:t>
            </w:r>
            <w:r>
              <w:rPr>
                <w:sz w:val="24"/>
              </w:rPr>
              <w:t>(14)</w:t>
            </w:r>
          </w:p>
          <w:p w:rsidR="0058330D" w:rsidRDefault="009739D6">
            <w:pPr>
              <w:pStyle w:val="TableParagraph"/>
              <w:spacing w:before="17" w:line="272" w:lineRule="exact"/>
              <w:rPr>
                <w:sz w:val="24"/>
              </w:rPr>
            </w:pPr>
            <w:r>
              <w:rPr>
                <w:w w:val="94"/>
                <w:sz w:val="24"/>
              </w:rPr>
              <w:t>}</w:t>
            </w:r>
          </w:p>
        </w:tc>
      </w:tr>
    </w:tbl>
    <w:p w:rsidR="0058330D" w:rsidRDefault="0058330D">
      <w:pPr>
        <w:pStyle w:val="a3"/>
        <w:rPr>
          <w:sz w:val="20"/>
        </w:rPr>
      </w:pPr>
    </w:p>
    <w:p w:rsidR="0058330D" w:rsidRDefault="0058330D">
      <w:pPr>
        <w:pStyle w:val="a3"/>
        <w:spacing w:before="7"/>
        <w:rPr>
          <w:sz w:val="16"/>
        </w:rPr>
      </w:pPr>
    </w:p>
    <w:p w:rsidR="0058330D" w:rsidRDefault="009739D6">
      <w:pPr>
        <w:pStyle w:val="3"/>
        <w:spacing w:before="93"/>
        <w:ind w:left="879"/>
      </w:pPr>
      <w:r>
        <w:t>Qaydalar:</w:t>
      </w:r>
    </w:p>
    <w:p w:rsidR="0058330D" w:rsidRDefault="009739D6">
      <w:pPr>
        <w:pStyle w:val="a4"/>
        <w:numPr>
          <w:ilvl w:val="0"/>
          <w:numId w:val="27"/>
        </w:numPr>
        <w:tabs>
          <w:tab w:val="left" w:pos="1033"/>
          <w:tab w:val="left" w:pos="1034"/>
        </w:tabs>
        <w:spacing w:before="41"/>
        <w:rPr>
          <w:sz w:val="24"/>
        </w:rPr>
      </w:pPr>
      <w:r>
        <w:rPr>
          <w:sz w:val="24"/>
        </w:rPr>
        <w:t>alt proqramlarda qlobal dəyişənləri təkrar elan etmək lazım</w:t>
      </w:r>
      <w:r>
        <w:rPr>
          <w:spacing w:val="-9"/>
          <w:sz w:val="24"/>
        </w:rPr>
        <w:t xml:space="preserve"> </w:t>
      </w:r>
      <w:r>
        <w:rPr>
          <w:sz w:val="24"/>
        </w:rPr>
        <w:t>deyil;</w:t>
      </w:r>
    </w:p>
    <w:p w:rsidR="0058330D" w:rsidRDefault="009739D6">
      <w:pPr>
        <w:pStyle w:val="a4"/>
        <w:numPr>
          <w:ilvl w:val="0"/>
          <w:numId w:val="27"/>
        </w:numPr>
        <w:tabs>
          <w:tab w:val="left" w:pos="1033"/>
          <w:tab w:val="left" w:pos="1034"/>
        </w:tabs>
        <w:spacing w:before="40" w:line="271" w:lineRule="auto"/>
        <w:ind w:right="372"/>
        <w:rPr>
          <w:sz w:val="24"/>
        </w:rPr>
      </w:pPr>
      <w:r>
        <w:rPr>
          <w:sz w:val="24"/>
        </w:rPr>
        <w:t>Əgər alt proqramda qlobal dəyişənlə eyni adla olan lokal dəyişən elan olunursa, onda alt proqramda lokal dəyişən istifadə</w:t>
      </w:r>
      <w:r>
        <w:rPr>
          <w:spacing w:val="-5"/>
          <w:sz w:val="24"/>
        </w:rPr>
        <w:t xml:space="preserve"> </w:t>
      </w:r>
      <w:r>
        <w:rPr>
          <w:sz w:val="24"/>
        </w:rPr>
        <w:t>edilir;</w:t>
      </w:r>
    </w:p>
    <w:p w:rsidR="0058330D" w:rsidRDefault="009739D6">
      <w:pPr>
        <w:pStyle w:val="a4"/>
        <w:numPr>
          <w:ilvl w:val="0"/>
          <w:numId w:val="27"/>
        </w:numPr>
        <w:tabs>
          <w:tab w:val="left" w:pos="1033"/>
          <w:tab w:val="left" w:pos="1034"/>
        </w:tabs>
        <w:spacing w:before="7" w:line="273" w:lineRule="auto"/>
        <w:ind w:right="369"/>
        <w:rPr>
          <w:sz w:val="24"/>
        </w:rPr>
      </w:pPr>
      <w:r>
        <w:rPr>
          <w:sz w:val="24"/>
        </w:rPr>
        <w:t>Əgər lokal və qlobal dəyişənlərin adları üst-üstə düşürsə, onda qlobal dəyişənə müraciət etmək üçün onun adının qabağında 2 qoşa nöqtə</w:t>
      </w:r>
      <w:r>
        <w:rPr>
          <w:spacing w:val="-12"/>
          <w:sz w:val="24"/>
        </w:rPr>
        <w:t xml:space="preserve"> </w:t>
      </w:r>
      <w:r>
        <w:rPr>
          <w:sz w:val="24"/>
        </w:rPr>
        <w:t>qoyulmalıdır:</w:t>
      </w:r>
    </w:p>
    <w:p w:rsidR="0058330D" w:rsidRDefault="009739D6">
      <w:pPr>
        <w:pStyle w:val="a3"/>
        <w:spacing w:before="9"/>
        <w:rPr>
          <w:sz w:val="20"/>
        </w:rPr>
      </w:pPr>
      <w:r>
        <w:pict>
          <v:group id="_x0000_s1404" style="position:absolute;margin-left:51pt;margin-top:16.05pt;width:493.3pt;height:69.95pt;z-index:251548672;mso-wrap-distance-left:0;mso-wrap-distance-right:0;mso-position-horizontal-relative:page" coordorigin="1020,321" coordsize="9866,1399">
            <v:line id="_x0000_s1415" style="position:absolute" from="1082,331" to="1082,624" strokecolor="#daedf3" strokeweight="5.04pt"/>
            <v:line id="_x0000_s1414" style="position:absolute" from="10825,331" to="10825,624" strokecolor="#daedf3" strokeweight="5.16pt"/>
            <v:rect id="_x0000_s1413" style="position:absolute;left:1132;top:330;width:9641;height:293" fillcolor="#daedf3" stroked="f"/>
            <v:line id="_x0000_s1412" style="position:absolute" from="1030,326" to="10876,326" strokeweight=".48pt"/>
            <v:line id="_x0000_s1411" style="position:absolute" from="1025,321" to="1025,636" strokeweight=".48pt"/>
            <v:line id="_x0000_s1410" style="position:absolute" from="1030,631" to="10876,631" strokeweight=".48pt"/>
            <v:line id="_x0000_s1409" style="position:absolute" from="10881,321" to="10881,636" strokeweight=".16936mm"/>
            <v:shape id="_x0000_s1408" type="#_x0000_t75" style="position:absolute;left:1166;top:500;width:3262;height:1220">
              <v:imagedata r:id="rId76" o:title=""/>
            </v:shape>
            <v:shape id="_x0000_s1407" type="#_x0000_t75" style="position:absolute;left:2848;top:540;width:4256;height:1179">
              <v:imagedata r:id="rId77" o:title=""/>
            </v:shape>
            <v:shape id="_x0000_s1406" type="#_x0000_t202" style="position:absolute;left:2717;top:1259;width:1346;height:221" filled="f" stroked="f">
              <v:textbox inset="0,0,0,0">
                <w:txbxContent>
                  <w:p w:rsidR="009739D6" w:rsidRDefault="009739D6">
                    <w:pPr>
                      <w:spacing w:line="212" w:lineRule="exact"/>
                    </w:pPr>
                    <w:r>
                      <w:rPr>
                        <w:color w:val="FFFFFF"/>
                        <w:w w:val="90"/>
                      </w:rPr>
                      <w:t>Qlobal dəyişən</w:t>
                    </w:r>
                  </w:p>
                </w:txbxContent>
              </v:textbox>
            </v:shape>
            <v:shape id="_x0000_s1405" type="#_x0000_t202" style="position:absolute;left:5427;top:1259;width:1223;height:221" filled="f" stroked="f">
              <v:textbox inset="0,0,0,0">
                <w:txbxContent>
                  <w:p w:rsidR="009739D6" w:rsidRDefault="009739D6">
                    <w:pPr>
                      <w:spacing w:line="212" w:lineRule="exact"/>
                    </w:pPr>
                    <w:r>
                      <w:rPr>
                        <w:color w:val="FFFFFF"/>
                        <w:w w:val="90"/>
                      </w:rPr>
                      <w:t>Lokal dəyişən</w:t>
                    </w:r>
                  </w:p>
                </w:txbxContent>
              </v:textbox>
            </v:shape>
            <w10:wrap type="topAndBottom" anchorx="page"/>
          </v:group>
        </w:pict>
      </w:r>
    </w:p>
    <w:p w:rsidR="0058330D" w:rsidRDefault="0058330D">
      <w:pPr>
        <w:pStyle w:val="a3"/>
        <w:spacing w:before="7"/>
        <w:rPr>
          <w:sz w:val="11"/>
        </w:rPr>
      </w:pPr>
    </w:p>
    <w:p w:rsidR="0058330D" w:rsidRDefault="009739D6">
      <w:pPr>
        <w:pStyle w:val="a3"/>
        <w:spacing w:before="93" w:line="276" w:lineRule="auto"/>
        <w:ind w:left="312" w:right="446" w:firstLine="566"/>
      </w:pPr>
      <w:r>
        <w:t>Mütəxəssislər qlobal dəyişənlərdən az (əlacsız halda) istifadə etməyə məsləhət görürlər, çünki qlobal dəyişənlər</w:t>
      </w:r>
    </w:p>
    <w:p w:rsidR="0058330D" w:rsidRDefault="009739D6">
      <w:pPr>
        <w:pStyle w:val="a4"/>
        <w:numPr>
          <w:ilvl w:val="0"/>
          <w:numId w:val="27"/>
        </w:numPr>
        <w:tabs>
          <w:tab w:val="left" w:pos="1033"/>
          <w:tab w:val="left" w:pos="1034"/>
        </w:tabs>
        <w:spacing w:line="292" w:lineRule="exact"/>
        <w:rPr>
          <w:sz w:val="24"/>
        </w:rPr>
      </w:pPr>
      <w:r>
        <w:rPr>
          <w:sz w:val="24"/>
        </w:rPr>
        <w:t>proqramın təhlilini və sınaqdan keçirilməsini</w:t>
      </w:r>
      <w:r>
        <w:rPr>
          <w:spacing w:val="-1"/>
          <w:sz w:val="24"/>
        </w:rPr>
        <w:t xml:space="preserve"> </w:t>
      </w:r>
      <w:r>
        <w:rPr>
          <w:sz w:val="24"/>
        </w:rPr>
        <w:t>çətinləşdirir;</w:t>
      </w:r>
    </w:p>
    <w:p w:rsidR="0058330D" w:rsidRDefault="009739D6">
      <w:pPr>
        <w:pStyle w:val="a4"/>
        <w:numPr>
          <w:ilvl w:val="0"/>
          <w:numId w:val="27"/>
        </w:numPr>
        <w:tabs>
          <w:tab w:val="left" w:pos="1033"/>
          <w:tab w:val="left" w:pos="1034"/>
        </w:tabs>
        <w:spacing w:before="39"/>
        <w:rPr>
          <w:sz w:val="24"/>
        </w:rPr>
      </w:pPr>
      <w:r>
        <w:rPr>
          <w:sz w:val="24"/>
        </w:rPr>
        <w:t>ciddi xətaların ehtimalını</w:t>
      </w:r>
      <w:r>
        <w:rPr>
          <w:spacing w:val="-3"/>
          <w:sz w:val="24"/>
        </w:rPr>
        <w:t xml:space="preserve"> </w:t>
      </w:r>
      <w:r>
        <w:rPr>
          <w:sz w:val="24"/>
        </w:rPr>
        <w:t>artırır;</w:t>
      </w:r>
    </w:p>
    <w:p w:rsidR="0058330D" w:rsidRDefault="009739D6">
      <w:pPr>
        <w:pStyle w:val="a4"/>
        <w:numPr>
          <w:ilvl w:val="0"/>
          <w:numId w:val="27"/>
        </w:numPr>
        <w:tabs>
          <w:tab w:val="left" w:pos="1033"/>
          <w:tab w:val="left" w:pos="1034"/>
        </w:tabs>
        <w:spacing w:before="40" w:line="273" w:lineRule="auto"/>
        <w:ind w:right="371"/>
        <w:rPr>
          <w:sz w:val="24"/>
        </w:rPr>
      </w:pPr>
      <w:r>
        <w:rPr>
          <w:sz w:val="24"/>
        </w:rPr>
        <w:t>proqramın həcmini artır, çünki qlobal dəyişənlər verilənlər blokuna daxil olunmur, onlar yaddaşda daimi yer</w:t>
      </w:r>
      <w:r>
        <w:rPr>
          <w:spacing w:val="-7"/>
          <w:sz w:val="24"/>
        </w:rPr>
        <w:t xml:space="preserve"> </w:t>
      </w:r>
      <w:r>
        <w:rPr>
          <w:sz w:val="24"/>
        </w:rPr>
        <w:t>tuturlar.</w:t>
      </w:r>
    </w:p>
    <w:p w:rsidR="0058330D" w:rsidRDefault="0058330D">
      <w:pPr>
        <w:pStyle w:val="a3"/>
        <w:rPr>
          <w:sz w:val="26"/>
        </w:rPr>
      </w:pPr>
    </w:p>
    <w:p w:rsidR="0058330D" w:rsidRDefault="009739D6">
      <w:pPr>
        <w:pStyle w:val="2"/>
        <w:spacing w:before="228"/>
      </w:pPr>
      <w:bookmarkStart w:id="63" w:name="_bookmark62"/>
      <w:bookmarkEnd w:id="63"/>
      <w:r>
        <w:rPr>
          <w:color w:val="4F81BC"/>
          <w:w w:val="110"/>
        </w:rPr>
        <w:t>Proqramın tərtibatı</w:t>
      </w:r>
    </w:p>
    <w:p w:rsidR="0058330D" w:rsidRDefault="009739D6">
      <w:pPr>
        <w:pStyle w:val="a3"/>
        <w:spacing w:before="247"/>
        <w:ind w:left="879"/>
      </w:pPr>
      <w:r>
        <w:pict>
          <v:shape id="_x0000_s1403" type="#_x0000_t202" style="position:absolute;left:0;text-align:left;margin-left:51.25pt;margin-top:28.55pt;width:205.85pt;height:117.75pt;z-index:251549696;mso-wrap-distance-left:0;mso-wrap-distance-right:0;mso-position-horizontal-relative:page" fillcolor="#daedf3" strokeweight=".48pt">
            <v:textbox inset="0,0,0,0">
              <w:txbxContent>
                <w:p w:rsidR="009739D6" w:rsidRDefault="009739D6">
                  <w:pPr>
                    <w:pStyle w:val="a3"/>
                    <w:spacing w:before="3" w:line="254" w:lineRule="auto"/>
                    <w:ind w:left="103" w:right="1760"/>
                  </w:pPr>
                  <w:r>
                    <w:rPr>
                      <w:w w:val="90"/>
                    </w:rPr>
                    <w:t xml:space="preserve">#include &lt;stdio.h&gt; </w:t>
                  </w:r>
                  <w:r>
                    <w:t>main ()</w:t>
                  </w:r>
                </w:p>
                <w:p w:rsidR="009739D6" w:rsidRDefault="009739D6">
                  <w:pPr>
                    <w:pStyle w:val="a3"/>
                    <w:spacing w:before="1"/>
                    <w:ind w:left="103"/>
                  </w:pPr>
                  <w:r>
                    <w:rPr>
                      <w:w w:val="94"/>
                    </w:rPr>
                    <w:t>{</w:t>
                  </w:r>
                </w:p>
                <w:p w:rsidR="009739D6" w:rsidRDefault="009739D6">
                  <w:pPr>
                    <w:pStyle w:val="a3"/>
                    <w:spacing w:before="19"/>
                    <w:ind w:left="103"/>
                  </w:pPr>
                  <w:r>
                    <w:t>float x, y;</w:t>
                  </w:r>
                </w:p>
                <w:p w:rsidR="009739D6" w:rsidRDefault="009739D6">
                  <w:pPr>
                    <w:pStyle w:val="a3"/>
                    <w:spacing w:before="17" w:line="254" w:lineRule="auto"/>
                    <w:ind w:left="103" w:right="354"/>
                  </w:pPr>
                  <w:r>
                    <w:t>printf</w:t>
                  </w:r>
                  <w:r>
                    <w:rPr>
                      <w:spacing w:val="-24"/>
                    </w:rPr>
                    <w:t xml:space="preserve"> </w:t>
                  </w:r>
                  <w:r>
                    <w:t>(</w:t>
                  </w:r>
                  <w:r>
                    <w:rPr>
                      <w:spacing w:val="-26"/>
                    </w:rPr>
                    <w:t xml:space="preserve"> </w:t>
                  </w:r>
                  <w:r>
                    <w:t>“\n2</w:t>
                  </w:r>
                  <w:r>
                    <w:rPr>
                      <w:spacing w:val="-24"/>
                    </w:rPr>
                    <w:t xml:space="preserve"> </w:t>
                  </w:r>
                  <w:r>
                    <w:t>ededi</w:t>
                  </w:r>
                  <w:r>
                    <w:rPr>
                      <w:spacing w:val="-24"/>
                    </w:rPr>
                    <w:t xml:space="preserve"> </w:t>
                  </w:r>
                  <w:r>
                    <w:t>daxil</w:t>
                  </w:r>
                  <w:r>
                    <w:rPr>
                      <w:spacing w:val="-25"/>
                    </w:rPr>
                    <w:t xml:space="preserve"> </w:t>
                  </w:r>
                  <w:r>
                    <w:t>edin:</w:t>
                  </w:r>
                  <w:r>
                    <w:rPr>
                      <w:spacing w:val="-26"/>
                    </w:rPr>
                    <w:t xml:space="preserve"> </w:t>
                  </w:r>
                  <w:r>
                    <w:t>“); scanf</w:t>
                  </w:r>
                  <w:r>
                    <w:rPr>
                      <w:spacing w:val="-22"/>
                    </w:rPr>
                    <w:t xml:space="preserve"> </w:t>
                  </w:r>
                  <w:r>
                    <w:t>(</w:t>
                  </w:r>
                  <w:r>
                    <w:rPr>
                      <w:spacing w:val="-23"/>
                    </w:rPr>
                    <w:t xml:space="preserve"> </w:t>
                  </w:r>
                  <w:r>
                    <w:t>“%d%d”,</w:t>
                  </w:r>
                  <w:r>
                    <w:rPr>
                      <w:spacing w:val="-24"/>
                    </w:rPr>
                    <w:t xml:space="preserve"> </w:t>
                  </w:r>
                  <w:r>
                    <w:t>&amp;x,</w:t>
                  </w:r>
                  <w:r>
                    <w:rPr>
                      <w:spacing w:val="-23"/>
                    </w:rPr>
                    <w:t xml:space="preserve"> </w:t>
                  </w:r>
                  <w:r>
                    <w:t>&amp;y</w:t>
                  </w:r>
                  <w:r>
                    <w:rPr>
                      <w:spacing w:val="-23"/>
                    </w:rPr>
                    <w:t xml:space="preserve"> </w:t>
                  </w:r>
                  <w:r>
                    <w:t>);</w:t>
                  </w:r>
                </w:p>
                <w:p w:rsidR="009739D6" w:rsidRDefault="009739D6">
                  <w:pPr>
                    <w:pStyle w:val="a3"/>
                    <w:ind w:left="103"/>
                  </w:pPr>
                  <w:r>
                    <w:t>printf (“Edelerin cemi = %d”, x+y );</w:t>
                  </w:r>
                </w:p>
                <w:p w:rsidR="009739D6" w:rsidRDefault="009739D6">
                  <w:pPr>
                    <w:pStyle w:val="a3"/>
                    <w:spacing w:before="17"/>
                    <w:ind w:left="103"/>
                  </w:pPr>
                  <w:r>
                    <w:rPr>
                      <w:w w:val="94"/>
                    </w:rPr>
                    <w:t>}</w:t>
                  </w:r>
                </w:p>
              </w:txbxContent>
            </v:textbox>
            <w10:wrap type="topAndBottom" anchorx="page"/>
          </v:shape>
        </w:pict>
      </w:r>
      <w:r>
        <w:pict>
          <v:shape id="_x0000_s1402" type="#_x0000_t202" style="position:absolute;left:0;text-align:left;margin-left:287.8pt;margin-top:28.55pt;width:153.65pt;height:88.5pt;z-index:251550720;mso-wrap-distance-left:0;mso-wrap-distance-right:0;mso-position-horizontal-relative:page" fillcolor="#daedf3" strokeweight=".48pt">
            <v:textbox inset="0,0,0,0">
              <w:txbxContent>
                <w:p w:rsidR="009739D6" w:rsidRDefault="009739D6">
                  <w:pPr>
                    <w:pStyle w:val="a3"/>
                    <w:spacing w:before="3"/>
                    <w:ind w:left="100"/>
                  </w:pPr>
                  <w:r>
                    <w:t>#include &lt;stdio.h&gt; main ()</w:t>
                  </w:r>
                </w:p>
                <w:p w:rsidR="009739D6" w:rsidRDefault="009739D6">
                  <w:pPr>
                    <w:pStyle w:val="a3"/>
                    <w:spacing w:before="16" w:line="254" w:lineRule="auto"/>
                    <w:ind w:left="100" w:right="31"/>
                  </w:pPr>
                  <w:r>
                    <w:t>{ float x, y; printf (“\n2 ededi daxil edin: “);</w:t>
                  </w:r>
                </w:p>
                <w:p w:rsidR="009739D6" w:rsidRDefault="009739D6">
                  <w:pPr>
                    <w:pStyle w:val="a3"/>
                    <w:spacing w:before="2"/>
                    <w:ind w:left="100"/>
                  </w:pPr>
                  <w:r>
                    <w:t>scanf ( “%d%d”, &amp;x, &amp;y );</w:t>
                  </w:r>
                </w:p>
                <w:p w:rsidR="009739D6" w:rsidRDefault="009739D6">
                  <w:pPr>
                    <w:pStyle w:val="a3"/>
                    <w:spacing w:before="16" w:line="254" w:lineRule="auto"/>
                    <w:ind w:left="100" w:right="95"/>
                  </w:pPr>
                  <w:r>
                    <w:t>printf</w:t>
                  </w:r>
                  <w:r>
                    <w:rPr>
                      <w:spacing w:val="-31"/>
                    </w:rPr>
                    <w:t xml:space="preserve"> </w:t>
                  </w:r>
                  <w:r>
                    <w:t>(“Edelerin</w:t>
                  </w:r>
                  <w:r>
                    <w:rPr>
                      <w:spacing w:val="-31"/>
                    </w:rPr>
                    <w:t xml:space="preserve"> </w:t>
                  </w:r>
                  <w:r>
                    <w:t>cemi</w:t>
                  </w:r>
                  <w:r>
                    <w:rPr>
                      <w:spacing w:val="-30"/>
                    </w:rPr>
                    <w:t xml:space="preserve"> </w:t>
                  </w:r>
                  <w:r>
                    <w:t>=</w:t>
                  </w:r>
                  <w:r>
                    <w:rPr>
                      <w:spacing w:val="-32"/>
                    </w:rPr>
                    <w:t xml:space="preserve"> </w:t>
                  </w:r>
                  <w:r>
                    <w:t>%d”, x+y );</w:t>
                  </w:r>
                  <w:r>
                    <w:rPr>
                      <w:spacing w:val="-29"/>
                    </w:rPr>
                    <w:t xml:space="preserve"> </w:t>
                  </w:r>
                  <w:r>
                    <w:t>}</w:t>
                  </w:r>
                </w:p>
              </w:txbxContent>
            </v:textbox>
            <w10:wrap type="topAndBottom" anchorx="page"/>
          </v:shape>
        </w:pict>
      </w:r>
      <w:r>
        <w:t>Translyator üçün eyni sayılan proqramları müqayisə edək:</w:t>
      </w:r>
    </w:p>
    <w:p w:rsidR="0058330D" w:rsidRDefault="009739D6">
      <w:pPr>
        <w:pStyle w:val="a3"/>
        <w:spacing w:before="17" w:after="43"/>
        <w:ind w:left="879"/>
      </w:pPr>
      <w:r>
        <w:t>Birinci proqram düzgün tərtib olunmuşdur.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30"/>
        </w:trPr>
        <w:tc>
          <w:tcPr>
            <w:tcW w:w="9858" w:type="dxa"/>
            <w:tcBorders>
              <w:left w:val="thickThinMediumGap" w:sz="12" w:space="0" w:color="000000"/>
            </w:tcBorders>
            <w:shd w:val="clear" w:color="auto" w:fill="DAEDF3"/>
          </w:tcPr>
          <w:p w:rsidR="0058330D" w:rsidRDefault="009739D6">
            <w:pPr>
              <w:pStyle w:val="TableParagraph"/>
              <w:tabs>
                <w:tab w:val="left" w:pos="1414"/>
                <w:tab w:val="left" w:pos="6232"/>
              </w:tabs>
              <w:spacing w:before="0"/>
              <w:ind w:left="94" w:right="135"/>
              <w:rPr>
                <w:sz w:val="24"/>
              </w:rPr>
            </w:pPr>
            <w:r>
              <w:rPr>
                <w:sz w:val="24"/>
              </w:rPr>
              <w:t>Proqramın</w:t>
            </w:r>
            <w:r>
              <w:rPr>
                <w:sz w:val="24"/>
              </w:rPr>
              <w:tab/>
              <w:t xml:space="preserve">tərkibində   xətaları   aşkar </w:t>
            </w:r>
            <w:r>
              <w:rPr>
                <w:spacing w:val="43"/>
                <w:sz w:val="24"/>
              </w:rPr>
              <w:t xml:space="preserve"> </w:t>
            </w:r>
            <w:r>
              <w:rPr>
                <w:sz w:val="24"/>
              </w:rPr>
              <w:t xml:space="preserve">edib </w:t>
            </w:r>
            <w:r>
              <w:rPr>
                <w:spacing w:val="61"/>
                <w:sz w:val="24"/>
              </w:rPr>
              <w:t xml:space="preserve"> </w:t>
            </w:r>
            <w:r>
              <w:rPr>
                <w:sz w:val="24"/>
              </w:rPr>
              <w:t>asanlıqla</w:t>
            </w:r>
            <w:r>
              <w:rPr>
                <w:sz w:val="24"/>
              </w:rPr>
              <w:tab/>
              <w:t>düzəltmək və, eyni zamanda, proqramdakı alqoritmi yaxşı başa düşmək üçün proqram düzgün</w:t>
            </w:r>
            <w:r>
              <w:rPr>
                <w:spacing w:val="36"/>
                <w:sz w:val="24"/>
              </w:rPr>
              <w:t xml:space="preserve"> </w:t>
            </w:r>
            <w:r>
              <w:rPr>
                <w:sz w:val="24"/>
              </w:rPr>
              <w:t>(mükəmməl) tərtib</w:t>
            </w:r>
          </w:p>
          <w:p w:rsidR="0058330D" w:rsidRDefault="009739D6">
            <w:pPr>
              <w:pStyle w:val="TableParagraph"/>
              <w:spacing w:before="0" w:line="263" w:lineRule="exact"/>
              <w:ind w:left="94"/>
              <w:rPr>
                <w:sz w:val="24"/>
              </w:rPr>
            </w:pPr>
            <w:r>
              <w:rPr>
                <w:sz w:val="24"/>
              </w:rPr>
              <w:t>olunmalıdır.</w:t>
            </w:r>
          </w:p>
        </w:tc>
      </w:tr>
    </w:tbl>
    <w:p w:rsidR="0058330D" w:rsidRDefault="0058330D">
      <w:pPr>
        <w:pStyle w:val="a3"/>
        <w:spacing w:before="8"/>
        <w:rPr>
          <w:sz w:val="20"/>
        </w:rPr>
      </w:pPr>
    </w:p>
    <w:p w:rsidR="0058330D" w:rsidRDefault="009739D6">
      <w:pPr>
        <w:pStyle w:val="3"/>
      </w:pPr>
      <w:bookmarkStart w:id="64" w:name="_bookmark63"/>
      <w:bookmarkEnd w:id="64"/>
      <w:r>
        <w:t>Funksiyaların və proseduraların tərtibatı</w:t>
      </w:r>
    </w:p>
    <w:p w:rsidR="0058330D" w:rsidRDefault="009739D6">
      <w:pPr>
        <w:pStyle w:val="a3"/>
        <w:spacing w:before="101" w:line="276" w:lineRule="auto"/>
        <w:ind w:left="312" w:firstLine="566"/>
      </w:pPr>
      <w:r>
        <w:t>Funksiyaların və proseduraların tərtibatı zamanı aşağıdakı qaydalara riayət etmək məsləhətdir:</w:t>
      </w:r>
    </w:p>
    <w:p w:rsidR="0058330D" w:rsidRDefault="0058330D">
      <w:pPr>
        <w:spacing w:line="276" w:lineRule="auto"/>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rPr>
          <w:sz w:val="21"/>
        </w:rPr>
      </w:pPr>
    </w:p>
    <w:p w:rsidR="0058330D" w:rsidRDefault="009739D6">
      <w:pPr>
        <w:pStyle w:val="a4"/>
        <w:numPr>
          <w:ilvl w:val="0"/>
          <w:numId w:val="27"/>
        </w:numPr>
        <w:tabs>
          <w:tab w:val="left" w:pos="1034"/>
        </w:tabs>
        <w:spacing w:line="273" w:lineRule="auto"/>
        <w:ind w:right="372"/>
        <w:jc w:val="both"/>
        <w:rPr>
          <w:sz w:val="24"/>
        </w:rPr>
      </w:pPr>
      <w:r>
        <w:rPr>
          <w:sz w:val="24"/>
        </w:rPr>
        <w:t>Proqramın müxtəlif yerlərində yerləşən təkrar bloklar alt proqramlar kimi tərtib olunmalıdırlar;</w:t>
      </w:r>
    </w:p>
    <w:p w:rsidR="0058330D" w:rsidRDefault="009739D6">
      <w:pPr>
        <w:pStyle w:val="a4"/>
        <w:numPr>
          <w:ilvl w:val="0"/>
          <w:numId w:val="27"/>
        </w:numPr>
        <w:tabs>
          <w:tab w:val="left" w:pos="1034"/>
        </w:tabs>
        <w:spacing w:before="1" w:line="276" w:lineRule="auto"/>
        <w:ind w:right="368"/>
        <w:jc w:val="both"/>
        <w:rPr>
          <w:sz w:val="24"/>
        </w:rPr>
      </w:pPr>
      <w:r>
        <w:rPr>
          <w:sz w:val="24"/>
        </w:rPr>
        <w:t>Funksiyaların və proseduraların adları informativ olmalıdır, yəni adından bilinməlidir bu proqram hansı əməliyyatları yerinə yetirir. Təəssüf ki, translyator azərbaycan dilində yazılmış sözləri başa düşmür, lakin latın əlifbasından istifadə edərək həmin sözləri yazmaq mümkündür. Məsələn, kvadratı çəkən proseduranı belə elan etmək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shd w:val="clear" w:color="auto" w:fill="DAEDF3"/>
          </w:tcPr>
          <w:p w:rsidR="0058330D" w:rsidRDefault="009739D6">
            <w:pPr>
              <w:pStyle w:val="TableParagraph"/>
              <w:spacing w:line="272" w:lineRule="exact"/>
              <w:rPr>
                <w:sz w:val="24"/>
              </w:rPr>
            </w:pPr>
            <w:r>
              <w:rPr>
                <w:sz w:val="24"/>
              </w:rPr>
              <w:t>void Square (int x, int y, int a );</w:t>
            </w:r>
          </w:p>
        </w:tc>
      </w:tr>
    </w:tbl>
    <w:p w:rsidR="0058330D" w:rsidRDefault="0058330D">
      <w:pPr>
        <w:pStyle w:val="a3"/>
        <w:spacing w:before="4"/>
        <w:rPr>
          <w:sz w:val="27"/>
        </w:rPr>
      </w:pPr>
    </w:p>
    <w:p w:rsidR="0058330D" w:rsidRDefault="009739D6">
      <w:pPr>
        <w:pStyle w:val="a3"/>
        <w:spacing w:after="43"/>
        <w:ind w:left="380"/>
      </w:pPr>
      <w:r>
        <w:t>və ya belə:</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void Kvadrat (int x, int y, int a );</w:t>
            </w:r>
          </w:p>
        </w:tc>
      </w:tr>
    </w:tbl>
    <w:p w:rsidR="0058330D" w:rsidRDefault="0058330D">
      <w:pPr>
        <w:pStyle w:val="a3"/>
        <w:spacing w:before="5"/>
        <w:rPr>
          <w:sz w:val="27"/>
        </w:rPr>
      </w:pPr>
    </w:p>
    <w:p w:rsidR="0058330D" w:rsidRDefault="009739D6">
      <w:pPr>
        <w:pStyle w:val="a4"/>
        <w:numPr>
          <w:ilvl w:val="0"/>
          <w:numId w:val="27"/>
        </w:numPr>
        <w:tabs>
          <w:tab w:val="left" w:pos="1034"/>
        </w:tabs>
        <w:spacing w:line="273" w:lineRule="auto"/>
        <w:ind w:right="368"/>
        <w:jc w:val="both"/>
        <w:rPr>
          <w:sz w:val="24"/>
        </w:rPr>
      </w:pPr>
      <w:r>
        <w:rPr>
          <w:sz w:val="24"/>
        </w:rPr>
        <w:t>Alt proqramının başlığının önündə bir neçə sətirli şərh yazılmalıdır. Şərhdə alt proqramının əsas məqsədi, parametrləri və nəticə haqqında məlumatlar öz əksini tapmalıdırlar.</w:t>
      </w:r>
    </w:p>
    <w:p w:rsidR="0058330D" w:rsidRDefault="009739D6">
      <w:pPr>
        <w:pStyle w:val="a4"/>
        <w:numPr>
          <w:ilvl w:val="0"/>
          <w:numId w:val="27"/>
        </w:numPr>
        <w:tabs>
          <w:tab w:val="left" w:pos="1034"/>
        </w:tabs>
        <w:spacing w:before="3" w:line="273" w:lineRule="auto"/>
        <w:ind w:right="371"/>
        <w:jc w:val="both"/>
        <w:rPr>
          <w:sz w:val="24"/>
        </w:rPr>
      </w:pPr>
      <w:r>
        <w:rPr>
          <w:sz w:val="24"/>
        </w:rPr>
        <w:t>Alt proqramların uzunluğu 25-30 sətirdən çox olmamalıdır, çünki uzun proqramları başa düşmək çətindir. Əgər alt proqram uzun alınırsa, onda onu daha kiçik proseduralara və ya funksiyalara bölmək</w:t>
      </w:r>
      <w:r>
        <w:rPr>
          <w:spacing w:val="-3"/>
          <w:sz w:val="24"/>
        </w:rPr>
        <w:t xml:space="preserve"> </w:t>
      </w:r>
      <w:r>
        <w:rPr>
          <w:sz w:val="24"/>
        </w:rPr>
        <w:t>lazımdır.</w:t>
      </w:r>
    </w:p>
    <w:p w:rsidR="0058330D" w:rsidRDefault="009739D6">
      <w:pPr>
        <w:pStyle w:val="a4"/>
        <w:numPr>
          <w:ilvl w:val="0"/>
          <w:numId w:val="27"/>
        </w:numPr>
        <w:tabs>
          <w:tab w:val="left" w:pos="1034"/>
        </w:tabs>
        <w:spacing w:before="5" w:line="273" w:lineRule="auto"/>
        <w:ind w:right="369"/>
        <w:jc w:val="both"/>
        <w:rPr>
          <w:sz w:val="24"/>
        </w:rPr>
      </w:pPr>
      <w:r>
        <w:rPr>
          <w:sz w:val="24"/>
        </w:rPr>
        <w:t>Alt proqramının bir hissəsini digərindən ayırmaq üçün boş sətirlərdən istifadə edilir. Daha iri blokları şərhdə bir sətir “-“ işarəsi qoyub bir-birindən ayırmaq</w:t>
      </w:r>
      <w:r>
        <w:rPr>
          <w:spacing w:val="-18"/>
          <w:sz w:val="24"/>
        </w:rPr>
        <w:t xml:space="preserve"> </w:t>
      </w:r>
      <w:r>
        <w:rPr>
          <w:sz w:val="24"/>
        </w:rPr>
        <w:t>olar.</w:t>
      </w:r>
    </w:p>
    <w:p w:rsidR="0058330D" w:rsidRDefault="009739D6">
      <w:pPr>
        <w:pStyle w:val="a3"/>
        <w:spacing w:before="2" w:line="276" w:lineRule="auto"/>
        <w:ind w:left="312" w:right="446"/>
      </w:pPr>
      <w:r>
        <w:pict>
          <v:group id="_x0000_s1396" style="position:absolute;left:0;text-align:left;margin-left:56.65pt;margin-top:32.35pt;width:482.05pt;height:322.4pt;z-index:-251624448;mso-position-horizontal-relative:page" coordorigin="1133,647" coordsize="9641,6448">
            <v:shape id="_x0000_s1401" style="position:absolute;left:1132;top:647;width:9641;height:6448" coordorigin="1133,647" coordsize="9641,6448" o:spt="100" adj="0,,0" path="m10773,5337r-9640,l1133,5630r,293l1133,6216r,l1133,6509r,293l1133,7095r9640,l10773,6802r,-293l10773,6216r,l10773,5923r,-293l10773,5337t,-1466l1133,3871r,293l1133,4457r,292l1133,5042r,295l10773,5337r,-295l10773,4749r,-292l10773,4164r,-293m10773,2992r-9640,l1133,3285r,293l1133,3871r9640,l10773,3578r,-293l10773,2992t,-1171l1133,1821r,293l1133,2406r,293l1133,2992r9640,l10773,2699r,-293l10773,2114r,-293m10773,647r-9640,l1133,942r,293l1133,1528r,293l10773,1821r,-293l10773,1235r,-293l10773,647e" fillcolor="#daedf3" stroked="f">
              <v:stroke joinstyle="round"/>
              <v:formulas/>
              <v:path arrowok="t" o:connecttype="segments"/>
            </v:shape>
            <v:shape id="_x0000_s1400" type="#_x0000_t75" style="position:absolute;left:5901;top:1123;width:2441;height:970">
              <v:imagedata r:id="rId78" o:title=""/>
            </v:shape>
            <v:shape id="_x0000_s1399" type="#_x0000_t75" style="position:absolute;left:5995;top:3252;width:3140;height:814">
              <v:imagedata r:id="rId79" o:title=""/>
            </v:shape>
            <v:shape id="_x0000_s1398" type="#_x0000_t75" style="position:absolute;left:6477;top:4101;width:1988;height:814">
              <v:imagedata r:id="rId80" o:title=""/>
            </v:shape>
            <v:shape id="_x0000_s1397" type="#_x0000_t75" style="position:absolute;left:1915;top:5990;width:3766;height:622">
              <v:imagedata r:id="rId81" o:title=""/>
            </v:shape>
            <w10:wrap anchorx="page"/>
          </v:group>
        </w:pict>
      </w:r>
      <w:r>
        <w:t>Düzgün tərtib olunmuş romb fiqurunu ekranda çəkən funksiyanı nəzərdən keçirək. Əgər romb ekrana yerləşirsə, onda funksiyanın nəticəsi 1, əks halda nəticə 0-dir.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6447"/>
        </w:trPr>
        <w:tc>
          <w:tcPr>
            <w:tcW w:w="9856" w:type="dxa"/>
          </w:tcPr>
          <w:p w:rsidR="0058330D" w:rsidRDefault="009739D6">
            <w:pPr>
              <w:pStyle w:val="TableParagraph"/>
              <w:rPr>
                <w:sz w:val="24"/>
              </w:rPr>
            </w:pPr>
            <w:r>
              <w:rPr>
                <w:w w:val="130"/>
                <w:sz w:val="24"/>
              </w:rPr>
              <w:t>//*****************************************************************</w:t>
            </w:r>
          </w:p>
          <w:p w:rsidR="0058330D" w:rsidRDefault="009739D6">
            <w:pPr>
              <w:pStyle w:val="TableParagraph"/>
              <w:spacing w:before="20" w:line="275" w:lineRule="exact"/>
              <w:rPr>
                <w:sz w:val="24"/>
              </w:rPr>
            </w:pPr>
            <w:r>
              <w:rPr>
                <w:w w:val="110"/>
                <w:sz w:val="24"/>
              </w:rPr>
              <w:t xml:space="preserve">// </w:t>
            </w:r>
            <w:r>
              <w:rPr>
                <w:sz w:val="24"/>
              </w:rPr>
              <w:t>Romb - verilmish movqede rombun chekilmesi</w:t>
            </w:r>
          </w:p>
          <w:p w:rsidR="0058330D" w:rsidRDefault="009739D6">
            <w:pPr>
              <w:pStyle w:val="TableParagraph"/>
              <w:tabs>
                <w:tab w:val="left" w:pos="727"/>
                <w:tab w:val="left" w:pos="6332"/>
              </w:tabs>
              <w:spacing w:before="0" w:line="294" w:lineRule="exact"/>
              <w:rPr>
                <w:rFonts w:ascii="Times New Roman" w:hAnsi="Times New Roman"/>
                <w:sz w:val="24"/>
              </w:rPr>
            </w:pPr>
            <w:r>
              <w:rPr>
                <w:w w:val="110"/>
                <w:sz w:val="24"/>
              </w:rPr>
              <w:t>//</w:t>
            </w:r>
            <w:r>
              <w:rPr>
                <w:w w:val="110"/>
                <w:sz w:val="24"/>
              </w:rPr>
              <w:tab/>
            </w:r>
            <w:r>
              <w:rPr>
                <w:sz w:val="24"/>
              </w:rPr>
              <w:t>(x,y)</w:t>
            </w:r>
            <w:r>
              <w:rPr>
                <w:spacing w:val="-48"/>
                <w:sz w:val="24"/>
              </w:rPr>
              <w:t xml:space="preserve"> </w:t>
            </w:r>
            <w:r>
              <w:rPr>
                <w:sz w:val="24"/>
              </w:rPr>
              <w:t>–</w:t>
            </w:r>
            <w:r>
              <w:rPr>
                <w:spacing w:val="-47"/>
                <w:sz w:val="24"/>
              </w:rPr>
              <w:t xml:space="preserve"> </w:t>
            </w:r>
            <w:r>
              <w:rPr>
                <w:sz w:val="24"/>
              </w:rPr>
              <w:t>rombun</w:t>
            </w:r>
            <w:r>
              <w:rPr>
                <w:spacing w:val="-48"/>
                <w:sz w:val="24"/>
              </w:rPr>
              <w:t xml:space="preserve"> </w:t>
            </w:r>
            <w:r>
              <w:rPr>
                <w:sz w:val="24"/>
              </w:rPr>
              <w:t>merkezinin</w:t>
            </w:r>
            <w:r>
              <w:rPr>
                <w:spacing w:val="-48"/>
                <w:sz w:val="24"/>
              </w:rPr>
              <w:t xml:space="preserve"> </w:t>
            </w:r>
            <w:r>
              <w:rPr>
                <w:sz w:val="24"/>
              </w:rPr>
              <w:t>koordinatlari</w:t>
            </w:r>
            <w:r>
              <w:rPr>
                <w:sz w:val="24"/>
              </w:rPr>
              <w:tab/>
            </w:r>
            <w:r>
              <w:rPr>
                <w:rFonts w:ascii="Times New Roman" w:hAnsi="Times New Roman"/>
                <w:color w:val="FFFFFF"/>
                <w:position w:val="2"/>
                <w:sz w:val="24"/>
              </w:rPr>
              <w:t>Başlıq</w:t>
            </w:r>
          </w:p>
          <w:p w:rsidR="0058330D" w:rsidRDefault="009739D6">
            <w:pPr>
              <w:pStyle w:val="TableParagraph"/>
              <w:tabs>
                <w:tab w:val="left" w:pos="727"/>
              </w:tabs>
              <w:spacing w:before="16"/>
              <w:rPr>
                <w:sz w:val="24"/>
              </w:rPr>
            </w:pPr>
            <w:r>
              <w:rPr>
                <w:w w:val="110"/>
                <w:sz w:val="24"/>
              </w:rPr>
              <w:t>//</w:t>
            </w:r>
            <w:r>
              <w:rPr>
                <w:w w:val="110"/>
                <w:sz w:val="24"/>
              </w:rPr>
              <w:tab/>
            </w:r>
            <w:r>
              <w:rPr>
                <w:sz w:val="24"/>
              </w:rPr>
              <w:t>a, b -rombun eni ve</w:t>
            </w:r>
            <w:r>
              <w:rPr>
                <w:spacing w:val="-18"/>
                <w:sz w:val="24"/>
              </w:rPr>
              <w:t xml:space="preserve"> </w:t>
            </w:r>
            <w:r>
              <w:rPr>
                <w:sz w:val="24"/>
              </w:rPr>
              <w:t>hundurluyu</w:t>
            </w:r>
          </w:p>
          <w:p w:rsidR="0058330D" w:rsidRDefault="009739D6">
            <w:pPr>
              <w:pStyle w:val="TableParagraph"/>
              <w:tabs>
                <w:tab w:val="left" w:pos="727"/>
              </w:tabs>
              <w:spacing w:before="17"/>
              <w:rPr>
                <w:sz w:val="24"/>
              </w:rPr>
            </w:pPr>
            <w:r>
              <w:rPr>
                <w:w w:val="110"/>
                <w:sz w:val="24"/>
              </w:rPr>
              <w:t>//</w:t>
            </w:r>
            <w:r>
              <w:rPr>
                <w:w w:val="110"/>
                <w:sz w:val="24"/>
              </w:rPr>
              <w:tab/>
            </w:r>
            <w:r>
              <w:rPr>
                <w:sz w:val="24"/>
              </w:rPr>
              <w:t>color, colorFill - serhedin ve rombun</w:t>
            </w:r>
            <w:r>
              <w:rPr>
                <w:spacing w:val="-41"/>
                <w:sz w:val="24"/>
              </w:rPr>
              <w:t xml:space="preserve"> </w:t>
            </w:r>
            <w:r>
              <w:rPr>
                <w:sz w:val="24"/>
              </w:rPr>
              <w:t>rengi</w:t>
            </w:r>
          </w:p>
          <w:p w:rsidR="0058330D" w:rsidRDefault="009739D6">
            <w:pPr>
              <w:pStyle w:val="TableParagraph"/>
              <w:tabs>
                <w:tab w:val="left" w:pos="727"/>
              </w:tabs>
              <w:spacing w:before="17"/>
              <w:rPr>
                <w:sz w:val="24"/>
              </w:rPr>
            </w:pPr>
            <w:r>
              <w:rPr>
                <w:w w:val="110"/>
                <w:sz w:val="24"/>
              </w:rPr>
              <w:t>//</w:t>
            </w:r>
            <w:r>
              <w:rPr>
                <w:w w:val="110"/>
                <w:sz w:val="24"/>
              </w:rPr>
              <w:tab/>
            </w:r>
            <w:r>
              <w:rPr>
                <w:sz w:val="24"/>
              </w:rPr>
              <w:t>Netice</w:t>
            </w:r>
            <w:r>
              <w:rPr>
                <w:spacing w:val="-17"/>
                <w:sz w:val="24"/>
              </w:rPr>
              <w:t xml:space="preserve"> </w:t>
            </w:r>
            <w:r>
              <w:rPr>
                <w:sz w:val="24"/>
              </w:rPr>
              <w:t>1-dir,</w:t>
            </w:r>
            <w:r>
              <w:rPr>
                <w:spacing w:val="-15"/>
                <w:sz w:val="24"/>
              </w:rPr>
              <w:t xml:space="preserve"> </w:t>
            </w:r>
            <w:r>
              <w:rPr>
                <w:sz w:val="24"/>
              </w:rPr>
              <w:t>eger</w:t>
            </w:r>
            <w:r>
              <w:rPr>
                <w:spacing w:val="-17"/>
                <w:sz w:val="24"/>
              </w:rPr>
              <w:t xml:space="preserve"> </w:t>
            </w:r>
            <w:r>
              <w:rPr>
                <w:sz w:val="24"/>
              </w:rPr>
              <w:t>emeliyyat</w:t>
            </w:r>
            <w:r>
              <w:rPr>
                <w:spacing w:val="-14"/>
                <w:sz w:val="24"/>
              </w:rPr>
              <w:t xml:space="preserve"> </w:t>
            </w:r>
            <w:r>
              <w:rPr>
                <w:sz w:val="24"/>
              </w:rPr>
              <w:t>yerine</w:t>
            </w:r>
            <w:r>
              <w:rPr>
                <w:spacing w:val="-15"/>
                <w:sz w:val="24"/>
              </w:rPr>
              <w:t xml:space="preserve"> </w:t>
            </w:r>
            <w:r>
              <w:rPr>
                <w:sz w:val="24"/>
              </w:rPr>
              <w:t>yetirilib</w:t>
            </w:r>
            <w:r>
              <w:rPr>
                <w:spacing w:val="-17"/>
                <w:sz w:val="24"/>
              </w:rPr>
              <w:t xml:space="preserve"> </w:t>
            </w:r>
            <w:r>
              <w:rPr>
                <w:sz w:val="24"/>
              </w:rPr>
              <w:t>ve</w:t>
            </w:r>
          </w:p>
          <w:p w:rsidR="0058330D" w:rsidRDefault="009739D6">
            <w:pPr>
              <w:pStyle w:val="TableParagraph"/>
              <w:tabs>
                <w:tab w:val="left" w:pos="1376"/>
              </w:tabs>
              <w:spacing w:before="17"/>
              <w:rPr>
                <w:sz w:val="24"/>
              </w:rPr>
            </w:pPr>
            <w:r>
              <w:rPr>
                <w:w w:val="110"/>
                <w:sz w:val="24"/>
              </w:rPr>
              <w:t>//</w:t>
            </w:r>
            <w:r>
              <w:rPr>
                <w:w w:val="110"/>
                <w:sz w:val="24"/>
              </w:rPr>
              <w:tab/>
            </w:r>
            <w:r>
              <w:rPr>
                <w:sz w:val="24"/>
              </w:rPr>
              <w:t>0-</w:t>
            </w:r>
            <w:r>
              <w:rPr>
                <w:spacing w:val="-16"/>
                <w:sz w:val="24"/>
              </w:rPr>
              <w:t xml:space="preserve"> </w:t>
            </w:r>
            <w:r>
              <w:rPr>
                <w:sz w:val="24"/>
              </w:rPr>
              <w:t>dir,</w:t>
            </w:r>
            <w:r>
              <w:rPr>
                <w:spacing w:val="-16"/>
                <w:sz w:val="24"/>
              </w:rPr>
              <w:t xml:space="preserve"> </w:t>
            </w:r>
            <w:r>
              <w:rPr>
                <w:sz w:val="24"/>
              </w:rPr>
              <w:t>eger</w:t>
            </w:r>
            <w:r>
              <w:rPr>
                <w:spacing w:val="-19"/>
                <w:sz w:val="24"/>
              </w:rPr>
              <w:t xml:space="preserve"> </w:t>
            </w:r>
            <w:r>
              <w:rPr>
                <w:sz w:val="24"/>
              </w:rPr>
              <w:t>romb</w:t>
            </w:r>
            <w:r>
              <w:rPr>
                <w:spacing w:val="-15"/>
                <w:sz w:val="24"/>
              </w:rPr>
              <w:t xml:space="preserve"> </w:t>
            </w:r>
            <w:r>
              <w:rPr>
                <w:sz w:val="24"/>
              </w:rPr>
              <w:t>ekranda</w:t>
            </w:r>
            <w:r>
              <w:rPr>
                <w:spacing w:val="-17"/>
                <w:sz w:val="24"/>
              </w:rPr>
              <w:t xml:space="preserve"> </w:t>
            </w:r>
            <w:r>
              <w:rPr>
                <w:sz w:val="24"/>
              </w:rPr>
              <w:t>yerleshmir</w:t>
            </w:r>
          </w:p>
          <w:p w:rsidR="0058330D" w:rsidRDefault="009739D6">
            <w:pPr>
              <w:pStyle w:val="TableParagraph"/>
              <w:spacing w:before="17" w:line="254" w:lineRule="auto"/>
              <w:ind w:right="2879"/>
              <w:rPr>
                <w:sz w:val="24"/>
              </w:rPr>
            </w:pPr>
            <w:r>
              <w:rPr>
                <w:spacing w:val="-1"/>
                <w:w w:val="110"/>
                <w:sz w:val="24"/>
              </w:rPr>
              <w:t xml:space="preserve">//*****************************************************************             </w:t>
            </w:r>
            <w:r>
              <w:rPr>
                <w:w w:val="110"/>
                <w:sz w:val="24"/>
              </w:rPr>
              <w:t>int</w:t>
            </w:r>
            <w:r>
              <w:rPr>
                <w:spacing w:val="-30"/>
                <w:w w:val="110"/>
                <w:sz w:val="24"/>
              </w:rPr>
              <w:t xml:space="preserve"> </w:t>
            </w:r>
            <w:r>
              <w:rPr>
                <w:w w:val="110"/>
                <w:sz w:val="24"/>
              </w:rPr>
              <w:t>Romb</w:t>
            </w:r>
            <w:r>
              <w:rPr>
                <w:spacing w:val="-29"/>
                <w:w w:val="110"/>
                <w:sz w:val="24"/>
              </w:rPr>
              <w:t xml:space="preserve"> </w:t>
            </w:r>
            <w:r>
              <w:rPr>
                <w:w w:val="110"/>
                <w:sz w:val="24"/>
              </w:rPr>
              <w:t>(int</w:t>
            </w:r>
            <w:r>
              <w:rPr>
                <w:spacing w:val="-29"/>
                <w:w w:val="110"/>
                <w:sz w:val="24"/>
              </w:rPr>
              <w:t xml:space="preserve"> </w:t>
            </w:r>
            <w:r>
              <w:rPr>
                <w:w w:val="110"/>
                <w:sz w:val="24"/>
              </w:rPr>
              <w:t>x,</w:t>
            </w:r>
            <w:r>
              <w:rPr>
                <w:spacing w:val="-31"/>
                <w:w w:val="110"/>
                <w:sz w:val="24"/>
              </w:rPr>
              <w:t xml:space="preserve"> </w:t>
            </w:r>
            <w:r>
              <w:rPr>
                <w:w w:val="110"/>
                <w:sz w:val="24"/>
              </w:rPr>
              <w:t>int</w:t>
            </w:r>
            <w:r>
              <w:rPr>
                <w:spacing w:val="-29"/>
                <w:w w:val="110"/>
                <w:sz w:val="24"/>
              </w:rPr>
              <w:t xml:space="preserve"> </w:t>
            </w:r>
            <w:r>
              <w:rPr>
                <w:w w:val="110"/>
                <w:sz w:val="24"/>
              </w:rPr>
              <w:t>y,</w:t>
            </w:r>
            <w:r>
              <w:rPr>
                <w:spacing w:val="-31"/>
                <w:w w:val="110"/>
                <w:sz w:val="24"/>
              </w:rPr>
              <w:t xml:space="preserve"> </w:t>
            </w:r>
            <w:r>
              <w:rPr>
                <w:w w:val="110"/>
                <w:sz w:val="24"/>
              </w:rPr>
              <w:t>int</w:t>
            </w:r>
            <w:r>
              <w:rPr>
                <w:spacing w:val="-31"/>
                <w:w w:val="110"/>
                <w:sz w:val="24"/>
              </w:rPr>
              <w:t xml:space="preserve"> </w:t>
            </w:r>
            <w:r>
              <w:rPr>
                <w:w w:val="110"/>
                <w:sz w:val="24"/>
              </w:rPr>
              <w:t>a,</w:t>
            </w:r>
            <w:r>
              <w:rPr>
                <w:spacing w:val="-30"/>
                <w:w w:val="110"/>
                <w:sz w:val="24"/>
              </w:rPr>
              <w:t xml:space="preserve"> </w:t>
            </w:r>
            <w:r>
              <w:rPr>
                <w:w w:val="110"/>
                <w:sz w:val="24"/>
              </w:rPr>
              <w:t>int</w:t>
            </w:r>
            <w:r>
              <w:rPr>
                <w:spacing w:val="-29"/>
                <w:w w:val="110"/>
                <w:sz w:val="24"/>
              </w:rPr>
              <w:t xml:space="preserve"> </w:t>
            </w:r>
            <w:r>
              <w:rPr>
                <w:w w:val="110"/>
                <w:sz w:val="24"/>
              </w:rPr>
              <w:t>b,</w:t>
            </w:r>
            <w:r>
              <w:rPr>
                <w:spacing w:val="-31"/>
                <w:w w:val="110"/>
                <w:sz w:val="24"/>
              </w:rPr>
              <w:t xml:space="preserve"> </w:t>
            </w:r>
            <w:r>
              <w:rPr>
                <w:w w:val="110"/>
                <w:sz w:val="24"/>
              </w:rPr>
              <w:t>int</w:t>
            </w:r>
            <w:r>
              <w:rPr>
                <w:spacing w:val="-29"/>
                <w:w w:val="110"/>
                <w:sz w:val="24"/>
              </w:rPr>
              <w:t xml:space="preserve"> </w:t>
            </w:r>
            <w:r>
              <w:rPr>
                <w:w w:val="110"/>
                <w:sz w:val="24"/>
              </w:rPr>
              <w:t>color,</w:t>
            </w:r>
            <w:r>
              <w:rPr>
                <w:spacing w:val="-30"/>
                <w:w w:val="110"/>
                <w:sz w:val="24"/>
              </w:rPr>
              <w:t xml:space="preserve"> </w:t>
            </w:r>
            <w:r>
              <w:rPr>
                <w:w w:val="110"/>
                <w:sz w:val="24"/>
              </w:rPr>
              <w:t>int</w:t>
            </w:r>
            <w:r>
              <w:rPr>
                <w:spacing w:val="-29"/>
                <w:w w:val="110"/>
                <w:sz w:val="24"/>
              </w:rPr>
              <w:t xml:space="preserve"> </w:t>
            </w:r>
            <w:r>
              <w:rPr>
                <w:w w:val="110"/>
                <w:sz w:val="24"/>
              </w:rPr>
              <w:t>colorFill</w:t>
            </w:r>
            <w:r>
              <w:rPr>
                <w:spacing w:val="-30"/>
                <w:w w:val="110"/>
                <w:sz w:val="24"/>
              </w:rPr>
              <w:t xml:space="preserve"> </w:t>
            </w:r>
            <w:r>
              <w:rPr>
                <w:w w:val="110"/>
                <w:sz w:val="24"/>
              </w:rPr>
              <w:t>)</w:t>
            </w:r>
          </w:p>
          <w:p w:rsidR="0058330D" w:rsidRDefault="009739D6">
            <w:pPr>
              <w:pStyle w:val="TableParagraph"/>
              <w:tabs>
                <w:tab w:val="left" w:pos="6361"/>
              </w:tabs>
              <w:spacing w:before="0" w:line="315" w:lineRule="exact"/>
              <w:rPr>
                <w:rFonts w:ascii="Times New Roman" w:hAnsi="Times New Roman"/>
                <w:sz w:val="24"/>
              </w:rPr>
            </w:pPr>
            <w:r>
              <w:rPr>
                <w:position w:val="6"/>
                <w:sz w:val="24"/>
              </w:rPr>
              <w:t>{</w:t>
            </w:r>
            <w:r>
              <w:rPr>
                <w:position w:val="6"/>
                <w:sz w:val="24"/>
              </w:rPr>
              <w:tab/>
            </w:r>
            <w:r>
              <w:rPr>
                <w:rFonts w:ascii="Times New Roman" w:hAnsi="Times New Roman"/>
                <w:color w:val="FFFFFF"/>
                <w:sz w:val="24"/>
              </w:rPr>
              <w:t>Səhvlərin</w:t>
            </w:r>
            <w:r>
              <w:rPr>
                <w:rFonts w:ascii="Times New Roman" w:hAnsi="Times New Roman"/>
                <w:color w:val="FFFFFF"/>
                <w:spacing w:val="-1"/>
                <w:sz w:val="24"/>
              </w:rPr>
              <w:t xml:space="preserve"> </w:t>
            </w:r>
            <w:r>
              <w:rPr>
                <w:rFonts w:ascii="Times New Roman" w:hAnsi="Times New Roman"/>
                <w:color w:val="FFFFFF"/>
                <w:sz w:val="24"/>
              </w:rPr>
              <w:t>emalı</w:t>
            </w:r>
          </w:p>
          <w:p w:rsidR="0058330D" w:rsidRDefault="009739D6">
            <w:pPr>
              <w:pStyle w:val="TableParagraph"/>
              <w:spacing w:before="0" w:line="255" w:lineRule="exact"/>
              <w:ind w:left="381"/>
              <w:rPr>
                <w:sz w:val="24"/>
              </w:rPr>
            </w:pPr>
            <w:r>
              <w:rPr>
                <w:sz w:val="24"/>
              </w:rPr>
              <w:t xml:space="preserve">if ( (x &lt; a ) </w:t>
            </w:r>
            <w:r>
              <w:rPr>
                <w:w w:val="150"/>
                <w:sz w:val="24"/>
              </w:rPr>
              <w:t xml:space="preserve">|| </w:t>
            </w:r>
            <w:r>
              <w:rPr>
                <w:sz w:val="24"/>
              </w:rPr>
              <w:t xml:space="preserve">(x &gt; 640-a) </w:t>
            </w:r>
            <w:r>
              <w:rPr>
                <w:w w:val="150"/>
                <w:sz w:val="24"/>
              </w:rPr>
              <w:t xml:space="preserve">|| </w:t>
            </w:r>
            <w:r>
              <w:rPr>
                <w:sz w:val="24"/>
              </w:rPr>
              <w:t xml:space="preserve">(y &lt; b) </w:t>
            </w:r>
            <w:r>
              <w:rPr>
                <w:w w:val="150"/>
                <w:sz w:val="24"/>
              </w:rPr>
              <w:t xml:space="preserve">|| </w:t>
            </w:r>
            <w:r>
              <w:rPr>
                <w:sz w:val="24"/>
              </w:rPr>
              <w:t>(y &gt; 480-b) )</w:t>
            </w:r>
          </w:p>
          <w:p w:rsidR="0058330D" w:rsidRDefault="009739D6">
            <w:pPr>
              <w:pStyle w:val="TableParagraph"/>
              <w:spacing w:before="17"/>
              <w:ind w:left="597"/>
              <w:rPr>
                <w:sz w:val="24"/>
              </w:rPr>
            </w:pPr>
            <w:r>
              <w:rPr>
                <w:sz w:val="24"/>
              </w:rPr>
              <w:t>return 0;</w:t>
            </w:r>
          </w:p>
          <w:p w:rsidR="0058330D" w:rsidRDefault="009739D6">
            <w:pPr>
              <w:pStyle w:val="TableParagraph"/>
              <w:tabs>
                <w:tab w:val="left" w:pos="6445"/>
              </w:tabs>
              <w:spacing w:before="16" w:line="300" w:lineRule="exact"/>
              <w:rPr>
                <w:rFonts w:ascii="Times New Roman" w:hAnsi="Times New Roman"/>
                <w:sz w:val="24"/>
              </w:rPr>
            </w:pPr>
            <w:r>
              <w:rPr>
                <w:w w:val="90"/>
                <w:sz w:val="24"/>
              </w:rPr>
              <w:t>//-------------------------------------------------------------------------</w:t>
            </w:r>
            <w:r>
              <w:rPr>
                <w:w w:val="90"/>
                <w:sz w:val="24"/>
              </w:rPr>
              <w:tab/>
            </w:r>
            <w:r>
              <w:rPr>
                <w:rFonts w:ascii="Times New Roman" w:hAnsi="Times New Roman"/>
                <w:color w:val="FFFFFF"/>
                <w:position w:val="-2"/>
                <w:sz w:val="24"/>
              </w:rPr>
              <w:t>İri</w:t>
            </w:r>
            <w:r>
              <w:rPr>
                <w:rFonts w:ascii="Times New Roman" w:hAnsi="Times New Roman"/>
                <w:color w:val="FFFFFF"/>
                <w:spacing w:val="-1"/>
                <w:position w:val="-2"/>
                <w:sz w:val="24"/>
              </w:rPr>
              <w:t xml:space="preserve"> </w:t>
            </w:r>
            <w:r>
              <w:rPr>
                <w:rFonts w:ascii="Times New Roman" w:hAnsi="Times New Roman"/>
                <w:color w:val="FFFFFF"/>
                <w:position w:val="-2"/>
                <w:sz w:val="24"/>
              </w:rPr>
              <w:t>blok</w:t>
            </w:r>
          </w:p>
          <w:p w:rsidR="0058330D" w:rsidRDefault="009739D6">
            <w:pPr>
              <w:pStyle w:val="TableParagraph"/>
              <w:spacing w:before="0" w:line="269" w:lineRule="exact"/>
              <w:ind w:left="326"/>
              <w:rPr>
                <w:sz w:val="24"/>
              </w:rPr>
            </w:pPr>
            <w:r>
              <w:rPr>
                <w:sz w:val="24"/>
              </w:rPr>
              <w:t>setcolor ( color );</w:t>
            </w:r>
          </w:p>
          <w:p w:rsidR="0058330D" w:rsidRDefault="009739D6">
            <w:pPr>
              <w:pStyle w:val="TableParagraph"/>
              <w:spacing w:before="17"/>
              <w:ind w:left="326"/>
              <w:rPr>
                <w:sz w:val="24"/>
              </w:rPr>
            </w:pPr>
            <w:r>
              <w:rPr>
                <w:sz w:val="24"/>
              </w:rPr>
              <w:t>line (x-a, y, x, y-b ); line (x-a, y, x, y+b);</w:t>
            </w:r>
          </w:p>
          <w:p w:rsidR="0058330D" w:rsidRDefault="009739D6">
            <w:pPr>
              <w:pStyle w:val="TableParagraph"/>
              <w:spacing w:before="17"/>
              <w:ind w:left="326"/>
              <w:rPr>
                <w:sz w:val="24"/>
              </w:rPr>
            </w:pPr>
            <w:r>
              <w:rPr>
                <w:sz w:val="24"/>
              </w:rPr>
              <w:t>line (x+a, y, x, y-b ); line (x+a, y, x, y+b);</w:t>
            </w:r>
          </w:p>
          <w:p w:rsidR="0058330D" w:rsidRDefault="0058330D">
            <w:pPr>
              <w:pStyle w:val="TableParagraph"/>
              <w:spacing w:before="1"/>
              <w:ind w:left="0"/>
              <w:rPr>
                <w:sz w:val="27"/>
              </w:rPr>
            </w:pPr>
          </w:p>
          <w:p w:rsidR="0058330D" w:rsidRDefault="009739D6">
            <w:pPr>
              <w:pStyle w:val="TableParagraph"/>
              <w:spacing w:before="1"/>
              <w:ind w:left="326"/>
              <w:rPr>
                <w:sz w:val="24"/>
              </w:rPr>
            </w:pPr>
            <w:r>
              <w:rPr>
                <w:sz w:val="24"/>
              </w:rPr>
              <w:t>setfillstyle (SOLID_FILL, colorFill );</w:t>
            </w:r>
          </w:p>
          <w:p w:rsidR="0058330D" w:rsidRDefault="009739D6">
            <w:pPr>
              <w:pStyle w:val="TableParagraph"/>
              <w:tabs>
                <w:tab w:val="left" w:pos="3593"/>
              </w:tabs>
              <w:spacing w:before="16"/>
              <w:ind w:left="326"/>
              <w:rPr>
                <w:rFonts w:ascii="Times New Roman" w:hAnsi="Times New Roman"/>
                <w:sz w:val="24"/>
              </w:rPr>
            </w:pPr>
            <w:r>
              <w:rPr>
                <w:sz w:val="24"/>
              </w:rPr>
              <w:t>floodfill</w:t>
            </w:r>
            <w:r>
              <w:rPr>
                <w:spacing w:val="-25"/>
                <w:sz w:val="24"/>
              </w:rPr>
              <w:t xml:space="preserve"> </w:t>
            </w:r>
            <w:r>
              <w:rPr>
                <w:sz w:val="24"/>
              </w:rPr>
              <w:t>(x,</w:t>
            </w:r>
            <w:r>
              <w:rPr>
                <w:spacing w:val="-24"/>
                <w:sz w:val="24"/>
              </w:rPr>
              <w:t xml:space="preserve"> </w:t>
            </w:r>
            <w:r>
              <w:rPr>
                <w:sz w:val="24"/>
              </w:rPr>
              <w:t>y,</w:t>
            </w:r>
            <w:r>
              <w:rPr>
                <w:spacing w:val="-25"/>
                <w:sz w:val="24"/>
              </w:rPr>
              <w:t xml:space="preserve"> </w:t>
            </w:r>
            <w:r>
              <w:rPr>
                <w:sz w:val="24"/>
              </w:rPr>
              <w:t>color</w:t>
            </w:r>
            <w:r>
              <w:rPr>
                <w:spacing w:val="-26"/>
                <w:sz w:val="24"/>
              </w:rPr>
              <w:t xml:space="preserve"> </w:t>
            </w:r>
            <w:r>
              <w:rPr>
                <w:sz w:val="24"/>
              </w:rPr>
              <w:t>);</w:t>
            </w:r>
            <w:r>
              <w:rPr>
                <w:sz w:val="24"/>
              </w:rPr>
              <w:tab/>
            </w:r>
            <w:r>
              <w:rPr>
                <w:rFonts w:ascii="Times New Roman" w:hAnsi="Times New Roman"/>
                <w:color w:val="FFFFFF"/>
                <w:position w:val="-15"/>
                <w:sz w:val="24"/>
              </w:rPr>
              <w:t>Boş sətir</w:t>
            </w:r>
          </w:p>
          <w:p w:rsidR="0058330D" w:rsidRDefault="009739D6">
            <w:pPr>
              <w:pStyle w:val="TableParagraph"/>
              <w:spacing w:before="149"/>
              <w:ind w:left="326"/>
              <w:rPr>
                <w:sz w:val="24"/>
              </w:rPr>
            </w:pPr>
            <w:r>
              <w:rPr>
                <w:sz w:val="24"/>
              </w:rPr>
              <w:t>return 1;</w:t>
            </w:r>
          </w:p>
          <w:p w:rsidR="0058330D" w:rsidRDefault="009739D6">
            <w:pPr>
              <w:pStyle w:val="TableParagraph"/>
              <w:spacing w:before="17" w:line="270" w:lineRule="exact"/>
              <w:rPr>
                <w:sz w:val="24"/>
              </w:rPr>
            </w:pPr>
            <w:r>
              <w:rPr>
                <w:w w:val="94"/>
                <w:sz w:val="24"/>
              </w:rPr>
              <w:t>}</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3"/>
        <w:spacing w:before="1"/>
      </w:pPr>
      <w:bookmarkStart w:id="65" w:name="_bookmark64"/>
      <w:bookmarkEnd w:id="65"/>
      <w:r>
        <w:t>Kənar boşluqlar</w:t>
      </w:r>
    </w:p>
    <w:p w:rsidR="0058330D" w:rsidRDefault="009739D6">
      <w:pPr>
        <w:pStyle w:val="a3"/>
        <w:spacing w:before="100" w:line="276" w:lineRule="auto"/>
        <w:ind w:left="312" w:right="369" w:firstLine="566"/>
        <w:jc w:val="both"/>
      </w:pPr>
      <w:r>
        <w:t xml:space="preserve">Proqramda struktur blokların (alt proqramlar, dövrlər, şərti operatorlar) seçilməsi üçün kənar boşluqlardan (ing. </w:t>
      </w:r>
      <w:r>
        <w:rPr>
          <w:i/>
        </w:rPr>
        <w:t>tabs</w:t>
      </w:r>
      <w:r>
        <w:t>) istifadə edilir. Boşluqların köməyi ilə proqramda çatışmayan və ya artıq qoyulmuş mötərizələri aşkar etmək, proqramın məntiqini başa düşüb və orada xətaları tapmaq asanlaşır. Kənar boşluqların qoyulması zamanı aşağıdakı qaydalara riayət etməyə məsləhətdir:</w:t>
      </w:r>
    </w:p>
    <w:p w:rsidR="0058330D" w:rsidRDefault="009739D6">
      <w:pPr>
        <w:pStyle w:val="a4"/>
        <w:numPr>
          <w:ilvl w:val="0"/>
          <w:numId w:val="27"/>
        </w:numPr>
        <w:tabs>
          <w:tab w:val="left" w:pos="1033"/>
          <w:tab w:val="left" w:pos="1034"/>
        </w:tabs>
        <w:spacing w:before="1"/>
        <w:rPr>
          <w:sz w:val="24"/>
        </w:rPr>
      </w:pPr>
      <w:r>
        <w:rPr>
          <w:sz w:val="24"/>
        </w:rPr>
        <w:t>kənar boşluğun miqdarı 2-4</w:t>
      </w:r>
      <w:r>
        <w:rPr>
          <w:spacing w:val="-5"/>
          <w:sz w:val="24"/>
        </w:rPr>
        <w:t xml:space="preserve"> </w:t>
      </w:r>
      <w:r>
        <w:rPr>
          <w:sz w:val="24"/>
        </w:rPr>
        <w:t>simvoldur;</w:t>
      </w:r>
    </w:p>
    <w:p w:rsidR="0058330D" w:rsidRDefault="009739D6">
      <w:pPr>
        <w:pStyle w:val="a4"/>
        <w:numPr>
          <w:ilvl w:val="0"/>
          <w:numId w:val="27"/>
        </w:numPr>
        <w:tabs>
          <w:tab w:val="left" w:pos="1033"/>
          <w:tab w:val="left" w:pos="1034"/>
        </w:tabs>
        <w:spacing w:before="39"/>
        <w:rPr>
          <w:sz w:val="24"/>
        </w:rPr>
      </w:pPr>
      <w:r>
        <w:rPr>
          <w:sz w:val="24"/>
        </w:rPr>
        <w:t>Əlavə boşluqlarla aşağıdakıları seçmək</w:t>
      </w:r>
      <w:r>
        <w:rPr>
          <w:spacing w:val="-3"/>
          <w:sz w:val="24"/>
        </w:rPr>
        <w:t xml:space="preserve"> </w:t>
      </w:r>
      <w:r>
        <w:rPr>
          <w:sz w:val="24"/>
        </w:rPr>
        <w:t>olar:</w:t>
      </w:r>
    </w:p>
    <w:p w:rsidR="0058330D" w:rsidRDefault="009739D6">
      <w:pPr>
        <w:pStyle w:val="a4"/>
        <w:numPr>
          <w:ilvl w:val="1"/>
          <w:numId w:val="27"/>
        </w:numPr>
        <w:tabs>
          <w:tab w:val="left" w:pos="1754"/>
        </w:tabs>
        <w:spacing w:before="39"/>
        <w:rPr>
          <w:sz w:val="24"/>
        </w:rPr>
      </w:pPr>
      <w:r>
        <w:rPr>
          <w:b/>
          <w:sz w:val="24"/>
        </w:rPr>
        <w:t xml:space="preserve">for, while, do–while </w:t>
      </w:r>
      <w:r>
        <w:rPr>
          <w:sz w:val="24"/>
        </w:rPr>
        <w:t>dövr operatorların</w:t>
      </w:r>
      <w:r>
        <w:rPr>
          <w:spacing w:val="-3"/>
          <w:sz w:val="24"/>
        </w:rPr>
        <w:t xml:space="preserve"> </w:t>
      </w:r>
      <w:r>
        <w:rPr>
          <w:sz w:val="24"/>
        </w:rPr>
        <w:t>gövdələrini;</w:t>
      </w:r>
    </w:p>
    <w:p w:rsidR="0058330D" w:rsidRDefault="009739D6">
      <w:pPr>
        <w:pStyle w:val="a4"/>
        <w:numPr>
          <w:ilvl w:val="1"/>
          <w:numId w:val="27"/>
        </w:numPr>
        <w:tabs>
          <w:tab w:val="left" w:pos="1754"/>
        </w:tabs>
        <w:spacing w:before="23"/>
        <w:rPr>
          <w:sz w:val="24"/>
        </w:rPr>
      </w:pPr>
      <w:r>
        <w:rPr>
          <w:b/>
          <w:sz w:val="24"/>
        </w:rPr>
        <w:t xml:space="preserve">if </w:t>
      </w:r>
      <w:r>
        <w:rPr>
          <w:sz w:val="24"/>
        </w:rPr>
        <w:t xml:space="preserve">şərti operatorun və </w:t>
      </w:r>
      <w:r>
        <w:rPr>
          <w:b/>
          <w:sz w:val="24"/>
        </w:rPr>
        <w:t xml:space="preserve">else </w:t>
      </w:r>
      <w:r>
        <w:rPr>
          <w:sz w:val="24"/>
        </w:rPr>
        <w:t>blokunun</w:t>
      </w:r>
      <w:r>
        <w:rPr>
          <w:spacing w:val="-1"/>
          <w:sz w:val="24"/>
        </w:rPr>
        <w:t xml:space="preserve"> </w:t>
      </w:r>
      <w:r>
        <w:rPr>
          <w:sz w:val="24"/>
        </w:rPr>
        <w:t>gövdəsini;</w:t>
      </w:r>
    </w:p>
    <w:p w:rsidR="0058330D" w:rsidRDefault="009739D6">
      <w:pPr>
        <w:pStyle w:val="a4"/>
        <w:numPr>
          <w:ilvl w:val="1"/>
          <w:numId w:val="27"/>
        </w:numPr>
        <w:tabs>
          <w:tab w:val="left" w:pos="1754"/>
        </w:tabs>
        <w:spacing w:before="19"/>
        <w:rPr>
          <w:sz w:val="24"/>
        </w:rPr>
      </w:pPr>
      <w:r>
        <w:rPr>
          <w:b/>
          <w:sz w:val="24"/>
        </w:rPr>
        <w:t xml:space="preserve">switch </w:t>
      </w:r>
      <w:r>
        <w:rPr>
          <w:sz w:val="24"/>
        </w:rPr>
        <w:t>operatorun gövdəsini;</w:t>
      </w:r>
    </w:p>
    <w:p w:rsidR="0058330D" w:rsidRDefault="009739D6">
      <w:pPr>
        <w:pStyle w:val="a3"/>
        <w:spacing w:before="20" w:after="4"/>
        <w:ind w:left="312"/>
      </w:pPr>
      <w:r>
        <w:pict>
          <v:group id="_x0000_s1393" style="position:absolute;left:0;text-align:left;margin-left:543.8pt;margin-top:16.95pt;width:.5pt;height:235.5pt;z-index:251581440;mso-position-horizontal-relative:page" coordorigin="10876,339" coordsize="10,4710">
            <v:line id="_x0000_s1395" style="position:absolute" from="10881,339" to="10881,5038" strokeweight=".16936mm"/>
            <v:rect id="_x0000_s1394" style="position:absolute;left:10876;top:5038;width:10;height:10" fillcolor="black" stroked="f"/>
            <w10:wrap anchorx="page"/>
          </v:group>
        </w:pict>
      </w:r>
      <w:r>
        <w:t>Aşağıdakı proqramda kənar boşluqlardan istifadə edilib:</w:t>
      </w:r>
    </w:p>
    <w:p w:rsidR="0058330D" w:rsidRDefault="009739D6">
      <w:pPr>
        <w:tabs>
          <w:tab w:val="left" w:pos="1033"/>
        </w:tabs>
        <w:ind w:left="199"/>
        <w:rPr>
          <w:sz w:val="20"/>
        </w:rPr>
      </w:pPr>
      <w:r>
        <w:rPr>
          <w:sz w:val="20"/>
        </w:rPr>
      </w:r>
      <w:r>
        <w:rPr>
          <w:sz w:val="20"/>
        </w:rPr>
        <w:pict>
          <v:group id="_x0000_s1390" style="width:5.65pt;height:235pt;mso-position-horizontal-relative:char;mso-position-vertical-relative:line" coordsize="113,4700">
            <v:line id="_x0000_s1392" style="position:absolute" from="62,12" to="62,4700" strokecolor="#daedf3" strokeweight="5.04pt"/>
            <v:line id="_x0000_s1391" style="position:absolute" from="5,0" to="5,4700" strokeweight=".48pt"/>
            <w10:wrap type="none"/>
            <w10:anchorlock/>
          </v:group>
        </w:pict>
      </w:r>
      <w:r>
        <w:rPr>
          <w:sz w:val="20"/>
        </w:rPr>
        <w:tab/>
      </w:r>
      <w:r>
        <w:rPr>
          <w:position w:val="5"/>
          <w:sz w:val="20"/>
        </w:rPr>
      </w:r>
      <w:r>
        <w:rPr>
          <w:position w:val="5"/>
          <w:sz w:val="20"/>
        </w:rPr>
        <w:pict>
          <v:shape id="_x0000_s1389" type="#_x0000_t202" style="width:451.2pt;height:234.5pt;mso-left-percent:-10001;mso-top-percent:-10001;mso-position-horizontal:absolute;mso-position-horizontal-relative:char;mso-position-vertical:absolute;mso-position-vertical-relative:line;mso-left-percent:-10001;mso-top-percent:-10001" fillcolor="#daedf3" stroked="f">
            <v:textbox inset="0,0,0,0">
              <w:txbxContent>
                <w:p w:rsidR="009739D6" w:rsidRDefault="009739D6">
                  <w:pPr>
                    <w:pStyle w:val="a3"/>
                    <w:spacing w:before="5"/>
                  </w:pPr>
                  <w:r>
                    <w:t>main ()</w:t>
                  </w:r>
                </w:p>
                <w:p w:rsidR="009739D6" w:rsidRDefault="009739D6">
                  <w:pPr>
                    <w:pStyle w:val="a3"/>
                    <w:spacing w:before="17"/>
                  </w:pPr>
                  <w:r>
                    <w:rPr>
                      <w:w w:val="94"/>
                    </w:rPr>
                    <w:t>{</w:t>
                  </w:r>
                </w:p>
                <w:p w:rsidR="009739D6" w:rsidRDefault="009739D6">
                  <w:pPr>
                    <w:pStyle w:val="a3"/>
                    <w:spacing w:before="17" w:line="254" w:lineRule="auto"/>
                    <w:ind w:right="7398"/>
                  </w:pPr>
                  <w:r>
                    <w:t>int</w:t>
                  </w:r>
                  <w:r>
                    <w:rPr>
                      <w:spacing w:val="-26"/>
                    </w:rPr>
                    <w:t xml:space="preserve"> </w:t>
                  </w:r>
                  <w:r>
                    <w:t>a</w:t>
                  </w:r>
                  <w:r>
                    <w:rPr>
                      <w:spacing w:val="-27"/>
                    </w:rPr>
                    <w:t xml:space="preserve"> </w:t>
                  </w:r>
                  <w:r>
                    <w:t>=</w:t>
                  </w:r>
                  <w:r>
                    <w:rPr>
                      <w:spacing w:val="-28"/>
                    </w:rPr>
                    <w:t xml:space="preserve"> </w:t>
                  </w:r>
                  <w:r>
                    <w:t>1,</w:t>
                  </w:r>
                  <w:r>
                    <w:rPr>
                      <w:spacing w:val="-27"/>
                    </w:rPr>
                    <w:t xml:space="preserve"> </w:t>
                  </w:r>
                  <w:r>
                    <w:t>b</w:t>
                  </w:r>
                  <w:r>
                    <w:rPr>
                      <w:spacing w:val="-25"/>
                    </w:rPr>
                    <w:t xml:space="preserve"> </w:t>
                  </w:r>
                  <w:r>
                    <w:t>=</w:t>
                  </w:r>
                  <w:r>
                    <w:rPr>
                      <w:spacing w:val="-28"/>
                    </w:rPr>
                    <w:t xml:space="preserve"> </w:t>
                  </w:r>
                  <w:r>
                    <w:t>4,</w:t>
                  </w:r>
                  <w:r>
                    <w:rPr>
                      <w:spacing w:val="-25"/>
                    </w:rPr>
                    <w:t xml:space="preserve"> </w:t>
                  </w:r>
                  <w:r>
                    <w:t>i; for</w:t>
                  </w:r>
                  <w:r>
                    <w:rPr>
                      <w:spacing w:val="-52"/>
                    </w:rPr>
                    <w:t xml:space="preserve"> </w:t>
                  </w:r>
                  <w:r>
                    <w:t>(i=1;</w:t>
                  </w:r>
                  <w:r>
                    <w:rPr>
                      <w:spacing w:val="-52"/>
                    </w:rPr>
                    <w:t xml:space="preserve"> </w:t>
                  </w:r>
                  <w:r>
                    <w:t>i&lt;2;</w:t>
                  </w:r>
                  <w:r>
                    <w:rPr>
                      <w:spacing w:val="-51"/>
                    </w:rPr>
                    <w:t xml:space="preserve"> </w:t>
                  </w:r>
                  <w:r>
                    <w:t>i++)</w:t>
                  </w:r>
                </w:p>
                <w:p w:rsidR="009739D6" w:rsidRDefault="009739D6">
                  <w:pPr>
                    <w:pStyle w:val="a3"/>
                    <w:ind w:left="165"/>
                  </w:pPr>
                  <w:r>
                    <w:rPr>
                      <w:w w:val="94"/>
                    </w:rPr>
                    <w:t>{</w:t>
                  </w:r>
                </w:p>
                <w:p w:rsidR="009739D6" w:rsidRDefault="009739D6">
                  <w:pPr>
                    <w:pStyle w:val="a3"/>
                    <w:spacing w:before="17"/>
                    <w:ind w:left="40"/>
                  </w:pPr>
                  <w:r>
                    <w:t>if ( a &gt; b)</w:t>
                  </w:r>
                </w:p>
                <w:p w:rsidR="009739D6" w:rsidRDefault="009739D6">
                  <w:pPr>
                    <w:pStyle w:val="a3"/>
                    <w:spacing w:before="17"/>
                    <w:ind w:left="151"/>
                  </w:pPr>
                  <w:r>
                    <w:rPr>
                      <w:w w:val="94"/>
                    </w:rPr>
                    <w:t>{</w:t>
                  </w:r>
                </w:p>
                <w:p w:rsidR="009739D6" w:rsidRDefault="009739D6">
                  <w:pPr>
                    <w:pStyle w:val="a3"/>
                    <w:spacing w:before="17"/>
                    <w:ind w:left="148"/>
                  </w:pPr>
                  <w:r>
                    <w:t>b = a + i;</w:t>
                  </w:r>
                </w:p>
                <w:p w:rsidR="009739D6" w:rsidRDefault="009739D6">
                  <w:pPr>
                    <w:pStyle w:val="a3"/>
                    <w:spacing w:before="17"/>
                    <w:ind w:left="151"/>
                  </w:pPr>
                  <w:r>
                    <w:rPr>
                      <w:w w:val="94"/>
                    </w:rPr>
                    <w:t>}</w:t>
                  </w:r>
                </w:p>
                <w:p w:rsidR="009739D6" w:rsidRDefault="009739D6">
                  <w:pPr>
                    <w:pStyle w:val="a3"/>
                    <w:spacing w:before="17"/>
                    <w:ind w:left="40"/>
                  </w:pPr>
                  <w:r>
                    <w:t>else</w:t>
                  </w:r>
                </w:p>
                <w:p w:rsidR="009739D6" w:rsidRDefault="009739D6">
                  <w:pPr>
                    <w:pStyle w:val="a3"/>
                    <w:spacing w:before="17"/>
                    <w:ind w:left="151"/>
                  </w:pPr>
                  <w:r>
                    <w:rPr>
                      <w:w w:val="94"/>
                    </w:rPr>
                    <w:t>{</w:t>
                  </w:r>
                </w:p>
                <w:p w:rsidR="009739D6" w:rsidRDefault="009739D6">
                  <w:pPr>
                    <w:pStyle w:val="a3"/>
                    <w:spacing w:before="16"/>
                    <w:ind w:left="151"/>
                  </w:pPr>
                  <w:r>
                    <w:t>a = b + i;</w:t>
                  </w:r>
                </w:p>
                <w:p w:rsidR="009739D6" w:rsidRDefault="009739D6">
                  <w:pPr>
                    <w:pStyle w:val="a3"/>
                    <w:spacing w:before="17"/>
                    <w:ind w:left="203"/>
                  </w:pPr>
                  <w:r>
                    <w:rPr>
                      <w:w w:val="94"/>
                    </w:rPr>
                    <w:t>}</w:t>
                  </w:r>
                </w:p>
                <w:p w:rsidR="009739D6" w:rsidRDefault="009739D6">
                  <w:pPr>
                    <w:pStyle w:val="a3"/>
                    <w:spacing w:before="19"/>
                    <w:ind w:left="43"/>
                  </w:pPr>
                  <w:r>
                    <w:rPr>
                      <w:w w:val="94"/>
                    </w:rPr>
                    <w:t>}</w:t>
                  </w:r>
                </w:p>
                <w:p w:rsidR="009739D6" w:rsidRDefault="009739D6">
                  <w:pPr>
                    <w:pStyle w:val="a3"/>
                    <w:spacing w:before="17"/>
                  </w:pPr>
                  <w:r>
                    <w:t>printf ( “%d %d\n”, a, b );</w:t>
                  </w:r>
                </w:p>
                <w:p w:rsidR="009739D6" w:rsidRDefault="009739D6">
                  <w:pPr>
                    <w:pStyle w:val="a3"/>
                    <w:spacing w:before="17"/>
                  </w:pPr>
                  <w:r>
                    <w:rPr>
                      <w:w w:val="94"/>
                    </w:rPr>
                    <w:t>}</w:t>
                  </w:r>
                </w:p>
              </w:txbxContent>
            </v:textbox>
            <w10:wrap type="none"/>
            <w10:anchorlock/>
          </v:shape>
        </w:pict>
      </w:r>
    </w:p>
    <w:p w:rsidR="0058330D" w:rsidRDefault="0058330D">
      <w:pPr>
        <w:rPr>
          <w:sz w:val="20"/>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771"/>
        </w:tabs>
        <w:ind w:left="770" w:hanging="458"/>
      </w:pPr>
      <w:bookmarkStart w:id="66" w:name="_bookmark65"/>
      <w:bookmarkEnd w:id="66"/>
      <w:r>
        <w:rPr>
          <w:color w:val="365F91"/>
        </w:rPr>
        <w:t>ANİMASİYA</w:t>
      </w:r>
    </w:p>
    <w:p w:rsidR="0058330D" w:rsidRDefault="0058330D">
      <w:pPr>
        <w:pStyle w:val="a3"/>
        <w:spacing w:before="4"/>
        <w:rPr>
          <w:rFonts w:ascii="Times New Roman"/>
          <w:b/>
          <w:sz w:val="35"/>
        </w:rPr>
      </w:pPr>
    </w:p>
    <w:p w:rsidR="0058330D" w:rsidRDefault="009739D6">
      <w:pPr>
        <w:pStyle w:val="2"/>
      </w:pPr>
      <w:bookmarkStart w:id="67" w:name="_bookmark66"/>
      <w:bookmarkEnd w:id="67"/>
      <w:r>
        <w:rPr>
          <w:color w:val="4F81BC"/>
          <w:w w:val="105"/>
        </w:rPr>
        <w:t>Animasiya nədir?</w:t>
      </w:r>
    </w:p>
    <w:p w:rsidR="0058330D" w:rsidRDefault="0058330D">
      <w:pPr>
        <w:pStyle w:val="a3"/>
        <w:rPr>
          <w:rFonts w:ascii="Times New Roman"/>
          <w:b/>
          <w:sz w:val="20"/>
        </w:rPr>
      </w:pPr>
    </w:p>
    <w:p w:rsidR="0058330D" w:rsidRDefault="0058330D">
      <w:pPr>
        <w:pStyle w:val="a3"/>
        <w:spacing w:before="5"/>
        <w:rPr>
          <w:rFonts w:ascii="Times New Roman"/>
          <w:b/>
          <w:sz w:val="15"/>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4"/>
        </w:trPr>
        <w:tc>
          <w:tcPr>
            <w:tcW w:w="9858" w:type="dxa"/>
            <w:tcBorders>
              <w:left w:val="thickThinMediumGap" w:sz="12" w:space="0" w:color="000000"/>
            </w:tcBorders>
            <w:shd w:val="clear" w:color="auto" w:fill="DAEDF3"/>
          </w:tcPr>
          <w:p w:rsidR="0058330D" w:rsidRDefault="009739D6">
            <w:pPr>
              <w:pStyle w:val="TableParagraph"/>
              <w:spacing w:before="0" w:line="271" w:lineRule="exact"/>
              <w:ind w:left="94"/>
              <w:rPr>
                <w:sz w:val="24"/>
              </w:rPr>
            </w:pPr>
            <w:r>
              <w:rPr>
                <w:sz w:val="24"/>
              </w:rPr>
              <w:t xml:space="preserve">Ekranda təsvirlərin canlandırılması </w:t>
            </w:r>
            <w:r>
              <w:rPr>
                <w:b/>
                <w:color w:val="1F487C"/>
                <w:sz w:val="24"/>
              </w:rPr>
              <w:t xml:space="preserve">animasiya </w:t>
            </w:r>
            <w:r>
              <w:rPr>
                <w:sz w:val="24"/>
              </w:rPr>
              <w:t>(ing. animate) adlanır. Animasiya zamanı</w:t>
            </w:r>
          </w:p>
          <w:p w:rsidR="0058330D" w:rsidRDefault="009739D6">
            <w:pPr>
              <w:pStyle w:val="TableParagraph"/>
              <w:spacing w:before="0" w:line="263" w:lineRule="exact"/>
              <w:ind w:left="94"/>
              <w:rPr>
                <w:sz w:val="24"/>
              </w:rPr>
            </w:pPr>
            <w:r>
              <w:rPr>
                <w:sz w:val="24"/>
              </w:rPr>
              <w:t>obyektlər hərəkət edir, fırlanır, toqquşur, rənglərini dəyişirlər və s.</w:t>
            </w:r>
          </w:p>
        </w:tc>
      </w:tr>
    </w:tbl>
    <w:p w:rsidR="0058330D" w:rsidRDefault="0058330D">
      <w:pPr>
        <w:pStyle w:val="a3"/>
        <w:spacing w:before="4"/>
        <w:rPr>
          <w:rFonts w:ascii="Times New Roman"/>
          <w:b/>
          <w:sz w:val="19"/>
        </w:rPr>
      </w:pPr>
    </w:p>
    <w:p w:rsidR="0058330D" w:rsidRDefault="009739D6">
      <w:pPr>
        <w:pStyle w:val="a3"/>
        <w:spacing w:before="92"/>
        <w:ind w:left="312"/>
        <w:jc w:val="both"/>
      </w:pPr>
      <w:r>
        <w:t>Proqramda animasiya effektlərindən istifadə etmək üçün iki məsələni həll etmək lazımdır:</w:t>
      </w:r>
    </w:p>
    <w:p w:rsidR="0058330D" w:rsidRDefault="009739D6">
      <w:pPr>
        <w:pStyle w:val="a4"/>
        <w:numPr>
          <w:ilvl w:val="0"/>
          <w:numId w:val="26"/>
        </w:numPr>
        <w:tabs>
          <w:tab w:val="left" w:pos="1033"/>
          <w:tab w:val="left" w:pos="1034"/>
        </w:tabs>
        <w:spacing w:before="39"/>
        <w:rPr>
          <w:sz w:val="24"/>
        </w:rPr>
      </w:pPr>
      <w:r>
        <w:rPr>
          <w:sz w:val="24"/>
        </w:rPr>
        <w:t>obyekt elə hərəkət etməlidir ki, titrəmələr</w:t>
      </w:r>
      <w:r>
        <w:rPr>
          <w:spacing w:val="-4"/>
          <w:sz w:val="24"/>
        </w:rPr>
        <w:t xml:space="preserve"> </w:t>
      </w:r>
      <w:r>
        <w:rPr>
          <w:sz w:val="24"/>
        </w:rPr>
        <w:t>olmasın;</w:t>
      </w:r>
    </w:p>
    <w:p w:rsidR="0058330D" w:rsidRDefault="009739D6">
      <w:pPr>
        <w:pStyle w:val="a4"/>
        <w:numPr>
          <w:ilvl w:val="0"/>
          <w:numId w:val="26"/>
        </w:numPr>
        <w:tabs>
          <w:tab w:val="left" w:pos="1033"/>
          <w:tab w:val="left" w:pos="1034"/>
        </w:tabs>
        <w:spacing w:before="40"/>
        <w:rPr>
          <w:sz w:val="24"/>
        </w:rPr>
      </w:pPr>
      <w:r>
        <w:rPr>
          <w:sz w:val="24"/>
        </w:rPr>
        <w:t>hərəkət zamanı idarəetmə klaviatura düymələri və ya mausla</w:t>
      </w:r>
      <w:r>
        <w:rPr>
          <w:spacing w:val="-12"/>
          <w:sz w:val="24"/>
        </w:rPr>
        <w:t xml:space="preserve"> </w:t>
      </w:r>
      <w:r>
        <w:rPr>
          <w:sz w:val="24"/>
        </w:rPr>
        <w:t>olmalıdır.</w:t>
      </w:r>
    </w:p>
    <w:p w:rsidR="0058330D" w:rsidRDefault="0058330D">
      <w:pPr>
        <w:pStyle w:val="a3"/>
        <w:spacing w:before="2"/>
        <w:rPr>
          <w:sz w:val="31"/>
        </w:rPr>
      </w:pPr>
    </w:p>
    <w:p w:rsidR="0058330D" w:rsidRDefault="009739D6">
      <w:pPr>
        <w:pStyle w:val="a3"/>
        <w:ind w:left="312"/>
        <w:jc w:val="both"/>
      </w:pPr>
      <w:r>
        <w:t xml:space="preserve">Proqramdan çıxış </w:t>
      </w:r>
      <w:r>
        <w:rPr>
          <w:b/>
        </w:rPr>
        <w:t xml:space="preserve">Esc </w:t>
      </w:r>
      <w:r>
        <w:t>düyməsi ilə olmalıdır.</w:t>
      </w:r>
    </w:p>
    <w:p w:rsidR="0058330D" w:rsidRDefault="0058330D">
      <w:pPr>
        <w:pStyle w:val="a3"/>
        <w:rPr>
          <w:sz w:val="26"/>
        </w:rPr>
      </w:pPr>
    </w:p>
    <w:p w:rsidR="0058330D" w:rsidRDefault="0058330D">
      <w:pPr>
        <w:pStyle w:val="a3"/>
        <w:spacing w:before="2"/>
        <w:rPr>
          <w:sz w:val="23"/>
        </w:rPr>
      </w:pPr>
    </w:p>
    <w:p w:rsidR="0058330D" w:rsidRDefault="009739D6">
      <w:pPr>
        <w:pStyle w:val="2"/>
        <w:jc w:val="both"/>
      </w:pPr>
      <w:bookmarkStart w:id="68" w:name="_bookmark67"/>
      <w:bookmarkEnd w:id="68"/>
      <w:r>
        <w:rPr>
          <w:color w:val="4F81BC"/>
          <w:w w:val="110"/>
        </w:rPr>
        <w:t>Obyektin hərəkət etməsi</w:t>
      </w:r>
    </w:p>
    <w:p w:rsidR="0058330D" w:rsidRDefault="009739D6">
      <w:pPr>
        <w:pStyle w:val="a3"/>
        <w:spacing w:before="244" w:line="276" w:lineRule="auto"/>
        <w:ind w:left="312" w:right="1646"/>
        <w:jc w:val="both"/>
      </w:pPr>
      <w:r>
        <w:pict>
          <v:group id="_x0000_s1379" style="position:absolute;left:0;text-align:left;margin-left:484.7pt;margin-top:13.95pt;width:56.8pt;height:56.8pt;z-index:251582464;mso-position-horizontal-relative:page" coordorigin="9694,279" coordsize="1136,1136">
            <v:shape id="_x0000_s1388" type="#_x0000_t75" style="position:absolute;left:9693;top:278;width:1136;height:1136">
              <v:imagedata r:id="rId82" o:title=""/>
            </v:shape>
            <v:shape id="_x0000_s1387" type="#_x0000_t75" style="position:absolute;left:9769;top:322;width:986;height:986">
              <v:imagedata r:id="rId83" o:title=""/>
            </v:shape>
            <v:rect id="_x0000_s1386" style="position:absolute;left:9769;top:322;width:986;height:986" filled="f" strokecolor="#497dba"/>
            <v:shape id="_x0000_s1385" type="#_x0000_t75" style="position:absolute;left:9768;top:907;width:279;height:279">
              <v:imagedata r:id="rId84" o:title=""/>
            </v:shape>
            <v:shape id="_x0000_s1384" type="#_x0000_t75" style="position:absolute;left:9841;top:944;width:130;height:130">
              <v:imagedata r:id="rId85" o:title=""/>
            </v:shape>
            <v:rect id="_x0000_s1383" style="position:absolute;left:9841;top:944;width:130;height:130" filled="f" strokecolor="#497dba"/>
            <v:shape id="_x0000_s1382" type="#_x0000_t75" style="position:absolute;left:9993;top:931;width:322;height:243">
              <v:imagedata r:id="rId86" o:title=""/>
            </v:shape>
            <v:shape id="_x0000_s1381" style="position:absolute;left:10068;top:985;width:170;height:72" coordorigin="10068,985" coordsize="170,72" path="m10202,985r,18l10068,1003r,36l10202,1039r,18l10238,1021r-36,-36xe" stroked="f">
              <v:path arrowok="t"/>
            </v:shape>
            <v:shape id="_x0000_s1380" style="position:absolute;left:10068;top:985;width:170;height:72" coordorigin="10068,985" coordsize="170,72" path="m10068,1003r134,l10202,985r36,36l10202,1057r,-18l10068,1039r,-36xe" filled="f" strokecolor="white">
              <v:path arrowok="t"/>
            </v:shape>
            <w10:wrap anchorx="page"/>
          </v:group>
        </w:pict>
      </w:r>
      <w:r>
        <w:t>Ekranın sol tərəfindən sağ tərəfinə müəyyən obyekti (bizim misalda kvadratı) hərəkətə gətirən proqramı tərtib edək. Əgər obyekt ekrandan kənar çıxırsa və ya Esc düyməsi sıxılırsa, onda proqram öz işini bitirir.</w:t>
      </w:r>
    </w:p>
    <w:p w:rsidR="0058330D" w:rsidRDefault="0058330D">
      <w:pPr>
        <w:pStyle w:val="a3"/>
        <w:spacing w:before="7"/>
        <w:rPr>
          <w:sz w:val="19"/>
        </w:rPr>
      </w:pPr>
    </w:p>
    <w:p w:rsidR="0058330D" w:rsidRDefault="0058330D">
      <w:pPr>
        <w:rPr>
          <w:sz w:val="19"/>
        </w:rPr>
        <w:sectPr w:rsidR="0058330D">
          <w:pgSz w:w="11910" w:h="16840"/>
          <w:pgMar w:top="1320" w:right="760" w:bottom="280" w:left="820" w:header="574" w:footer="0" w:gutter="0"/>
          <w:cols w:space="720"/>
        </w:sectPr>
      </w:pPr>
    </w:p>
    <w:p w:rsidR="0058330D" w:rsidRDefault="009739D6">
      <w:pPr>
        <w:pStyle w:val="3"/>
        <w:spacing w:before="93"/>
      </w:pPr>
      <w:bookmarkStart w:id="69" w:name="_bookmark68"/>
      <w:bookmarkEnd w:id="69"/>
      <w:r>
        <w:lastRenderedPageBreak/>
        <w:t>İlkin təhlil</w:t>
      </w:r>
    </w:p>
    <w:p w:rsidR="0058330D" w:rsidRDefault="009739D6">
      <w:pPr>
        <w:pStyle w:val="a3"/>
        <w:spacing w:before="9"/>
        <w:rPr>
          <w:b/>
          <w:sz w:val="35"/>
        </w:rPr>
      </w:pPr>
      <w:r>
        <w:br w:type="column"/>
      </w:r>
    </w:p>
    <w:p w:rsidR="0058330D" w:rsidRDefault="009739D6">
      <w:pPr>
        <w:pStyle w:val="a3"/>
        <w:spacing w:before="1" w:line="276" w:lineRule="auto"/>
        <w:ind w:left="312" w:right="367"/>
        <w:jc w:val="both"/>
      </w:pPr>
      <w:r>
        <w:pict>
          <v:group id="_x0000_s1370" style="position:absolute;left:0;text-align:left;margin-left:44.75pt;margin-top:4.05pt;width:84.75pt;height:82.7pt;z-index:251584512;mso-position-horizontal-relative:page" coordorigin="895,81" coordsize="1695,1654">
            <v:shape id="_x0000_s1378" type="#_x0000_t75" style="position:absolute;left:895;top:80;width:1695;height:1654">
              <v:imagedata r:id="rId87" o:title=""/>
            </v:shape>
            <v:shape id="_x0000_s1377" type="#_x0000_t75" style="position:absolute;left:969;top:125;width:1545;height:1504">
              <v:imagedata r:id="rId88" o:title=""/>
            </v:shape>
            <v:shape id="_x0000_s1376" type="#_x0000_t75" style="position:absolute;left:1413;top:764;width:507;height:495">
              <v:imagedata r:id="rId89" o:title=""/>
            </v:shape>
            <v:shape id="_x0000_s1375" type="#_x0000_t75" style="position:absolute;left:1488;top:802;width:356;height:347">
              <v:imagedata r:id="rId90" o:title=""/>
            </v:shape>
            <v:rect id="_x0000_s1374" style="position:absolute;left:1488;top:802;width:356;height:347" filled="f" strokecolor="#497dba"/>
            <v:shape id="_x0000_s1373" type="#_x0000_t75" style="position:absolute;left:1291;top:558;width:360;height:240">
              <v:imagedata r:id="rId91" o:title=""/>
            </v:shape>
            <v:shape id="_x0000_s1372" type="#_x0000_t75" style="position:absolute;left:1588;top:1165;width:920;height:192">
              <v:imagedata r:id="rId92" o:title=""/>
            </v:shape>
            <v:shape id="_x0000_s1371" type="#_x0000_t202" style="position:absolute;left:969;top:125;width:1545;height:1504" filled="f" strokecolor="#497dba">
              <v:textbox inset="0,0,0,0">
                <w:txbxContent>
                  <w:p w:rsidR="009739D6" w:rsidRDefault="009739D6">
                    <w:pPr>
                      <w:rPr>
                        <w:sz w:val="20"/>
                      </w:rPr>
                    </w:pPr>
                  </w:p>
                  <w:p w:rsidR="009739D6" w:rsidRDefault="009739D6">
                    <w:pPr>
                      <w:spacing w:before="8"/>
                      <w:rPr>
                        <w:sz w:val="16"/>
                      </w:rPr>
                    </w:pPr>
                  </w:p>
                  <w:p w:rsidR="009739D6" w:rsidRDefault="009739D6">
                    <w:pPr>
                      <w:ind w:left="315"/>
                      <w:rPr>
                        <w:rFonts w:ascii="Times New Roman"/>
                        <w:sz w:val="18"/>
                      </w:rPr>
                    </w:pPr>
                    <w:r>
                      <w:rPr>
                        <w:rFonts w:ascii="Times New Roman"/>
                        <w:sz w:val="18"/>
                      </w:rPr>
                      <w:t>(x,y)</w:t>
                    </w:r>
                  </w:p>
                  <w:p w:rsidR="009739D6" w:rsidRDefault="009739D6">
                    <w:pPr>
                      <w:rPr>
                        <w:sz w:val="20"/>
                      </w:rPr>
                    </w:pPr>
                  </w:p>
                  <w:p w:rsidR="009739D6" w:rsidRDefault="009739D6">
                    <w:pPr>
                      <w:spacing w:before="170"/>
                      <w:ind w:left="612"/>
                      <w:rPr>
                        <w:rFonts w:ascii="Times New Roman"/>
                        <w:sz w:val="18"/>
                      </w:rPr>
                    </w:pPr>
                    <w:r>
                      <w:rPr>
                        <w:rFonts w:ascii="Times New Roman"/>
                        <w:sz w:val="18"/>
                      </w:rPr>
                      <w:t>(x+20,y+20)</w:t>
                    </w:r>
                  </w:p>
                </w:txbxContent>
              </v:textbox>
            </v:shape>
            <w10:wrap anchorx="page"/>
          </v:group>
        </w:pict>
      </w:r>
      <w:r>
        <w:t>Ekranda hərəkət edən obyekti nəzərdən keçirək. Tutaq ki, bu tərəfləri 20 piksel olan kvadratdır. Hərəkət zamanı onun bütün nöqtələrinin koordinatları dəyişəcəkdir. Ekranın istənilən yerində kvadratı çəkmək üçün baza nöqtəsi kimi onun sol yuxarı küncü seçək və bu nöqtəni (x,y) kimi işarə edək. Qarşı küncün koordinatları (x+20, y+20) olacaqdır.</w:t>
      </w:r>
    </w:p>
    <w:p w:rsidR="0058330D" w:rsidRDefault="0058330D">
      <w:pPr>
        <w:spacing w:line="276" w:lineRule="auto"/>
        <w:jc w:val="both"/>
        <w:sectPr w:rsidR="0058330D">
          <w:type w:val="continuous"/>
          <w:pgSz w:w="11910" w:h="16840"/>
          <w:pgMar w:top="540" w:right="760" w:bottom="280" w:left="820" w:header="708" w:footer="708" w:gutter="0"/>
          <w:cols w:num="2" w:space="720" w:equalWidth="0">
            <w:col w:w="1462" w:space="236"/>
            <w:col w:w="8632"/>
          </w:cols>
        </w:sectPr>
      </w:pPr>
    </w:p>
    <w:p w:rsidR="0058330D" w:rsidRDefault="0058330D">
      <w:pPr>
        <w:pStyle w:val="a3"/>
        <w:spacing w:before="2"/>
        <w:rPr>
          <w:sz w:val="9"/>
        </w:rPr>
      </w:pPr>
    </w:p>
    <w:p w:rsidR="0058330D" w:rsidRDefault="009739D6">
      <w:pPr>
        <w:pStyle w:val="a3"/>
        <w:spacing w:before="93" w:line="276" w:lineRule="auto"/>
        <w:ind w:left="312" w:right="369"/>
        <w:jc w:val="both"/>
      </w:pPr>
      <w:r>
        <w:t>İndi isə hərəkət haqqında fikirləşmək lazımdır: hərəkət zamanı təsvir titrəməməlidir, və kompüterin sürətindən asılı olmayaraq, proqram bütün kompüterlərdə eyni nəticə göstərməlidir. Bunun üçün aşağıdakı alqoritmdən istifadə edirlər:</w:t>
      </w:r>
    </w:p>
    <w:p w:rsidR="0058330D" w:rsidRDefault="009739D6">
      <w:pPr>
        <w:pStyle w:val="a4"/>
        <w:numPr>
          <w:ilvl w:val="1"/>
          <w:numId w:val="45"/>
        </w:numPr>
        <w:tabs>
          <w:tab w:val="left" w:pos="1034"/>
        </w:tabs>
        <w:spacing w:before="200"/>
        <w:rPr>
          <w:sz w:val="24"/>
        </w:rPr>
      </w:pPr>
      <w:r>
        <w:rPr>
          <w:sz w:val="24"/>
        </w:rPr>
        <w:t>ekranda fiquru</w:t>
      </w:r>
      <w:r>
        <w:rPr>
          <w:spacing w:val="-3"/>
          <w:sz w:val="24"/>
        </w:rPr>
        <w:t xml:space="preserve"> </w:t>
      </w:r>
      <w:r>
        <w:rPr>
          <w:sz w:val="24"/>
        </w:rPr>
        <w:t>çəkirik;</w:t>
      </w:r>
    </w:p>
    <w:p w:rsidR="0058330D" w:rsidRDefault="009739D6">
      <w:pPr>
        <w:pStyle w:val="a4"/>
        <w:numPr>
          <w:ilvl w:val="1"/>
          <w:numId w:val="45"/>
        </w:numPr>
        <w:tabs>
          <w:tab w:val="left" w:pos="1034"/>
        </w:tabs>
        <w:spacing w:before="41"/>
        <w:rPr>
          <w:sz w:val="24"/>
        </w:rPr>
      </w:pPr>
      <w:r>
        <w:rPr>
          <w:sz w:val="24"/>
        </w:rPr>
        <w:t>bir balaca gecikmə veririk (10-20</w:t>
      </w:r>
      <w:r>
        <w:rPr>
          <w:spacing w:val="-4"/>
          <w:sz w:val="24"/>
        </w:rPr>
        <w:t xml:space="preserve"> </w:t>
      </w:r>
      <w:r>
        <w:rPr>
          <w:sz w:val="24"/>
        </w:rPr>
        <w:t>ms);</w:t>
      </w:r>
    </w:p>
    <w:p w:rsidR="0058330D" w:rsidRDefault="009739D6">
      <w:pPr>
        <w:pStyle w:val="a4"/>
        <w:numPr>
          <w:ilvl w:val="1"/>
          <w:numId w:val="45"/>
        </w:numPr>
        <w:tabs>
          <w:tab w:val="left" w:pos="1034"/>
        </w:tabs>
        <w:spacing w:before="43"/>
        <w:rPr>
          <w:sz w:val="24"/>
        </w:rPr>
      </w:pPr>
      <w:r>
        <w:rPr>
          <w:sz w:val="24"/>
        </w:rPr>
        <w:t>fiquru</w:t>
      </w:r>
      <w:r>
        <w:rPr>
          <w:spacing w:val="-1"/>
          <w:sz w:val="24"/>
        </w:rPr>
        <w:t xml:space="preserve"> </w:t>
      </w:r>
      <w:r>
        <w:rPr>
          <w:sz w:val="24"/>
        </w:rPr>
        <w:t>silirik;</w:t>
      </w:r>
    </w:p>
    <w:p w:rsidR="0058330D" w:rsidRDefault="009739D6">
      <w:pPr>
        <w:pStyle w:val="a4"/>
        <w:numPr>
          <w:ilvl w:val="1"/>
          <w:numId w:val="45"/>
        </w:numPr>
        <w:tabs>
          <w:tab w:val="left" w:pos="1034"/>
        </w:tabs>
        <w:spacing w:before="41"/>
        <w:rPr>
          <w:sz w:val="24"/>
        </w:rPr>
      </w:pPr>
      <w:r>
        <w:rPr>
          <w:sz w:val="24"/>
        </w:rPr>
        <w:t>koordinatlarını</w:t>
      </w:r>
      <w:r>
        <w:rPr>
          <w:spacing w:val="-3"/>
          <w:sz w:val="24"/>
        </w:rPr>
        <w:t xml:space="preserve"> </w:t>
      </w:r>
      <w:r>
        <w:rPr>
          <w:sz w:val="24"/>
        </w:rPr>
        <w:t>dəyişirik;</w:t>
      </w:r>
    </w:p>
    <w:p w:rsidR="0058330D" w:rsidRDefault="009739D6">
      <w:pPr>
        <w:pStyle w:val="a4"/>
        <w:numPr>
          <w:ilvl w:val="1"/>
          <w:numId w:val="45"/>
        </w:numPr>
        <w:tabs>
          <w:tab w:val="left" w:pos="1034"/>
        </w:tabs>
        <w:spacing w:before="41"/>
        <w:rPr>
          <w:sz w:val="24"/>
        </w:rPr>
      </w:pPr>
      <w:r>
        <w:rPr>
          <w:sz w:val="24"/>
        </w:rPr>
        <w:t>birinci addıma</w:t>
      </w:r>
      <w:r>
        <w:rPr>
          <w:spacing w:val="-4"/>
          <w:sz w:val="24"/>
        </w:rPr>
        <w:t xml:space="preserve"> </w:t>
      </w:r>
      <w:r>
        <w:rPr>
          <w:sz w:val="24"/>
        </w:rPr>
        <w:t>keçirik.</w:t>
      </w:r>
    </w:p>
    <w:p w:rsidR="0058330D" w:rsidRDefault="0058330D">
      <w:pPr>
        <w:pStyle w:val="a3"/>
        <w:spacing w:before="1"/>
        <w:rPr>
          <w:sz w:val="21"/>
        </w:rPr>
      </w:pPr>
    </w:p>
    <w:p w:rsidR="0058330D" w:rsidRDefault="009739D6">
      <w:pPr>
        <w:pStyle w:val="a3"/>
        <w:spacing w:line="276" w:lineRule="auto"/>
        <w:ind w:left="312" w:right="373" w:firstLine="566"/>
        <w:jc w:val="both"/>
      </w:pPr>
      <w:r>
        <w:t>Bu əməliyyatları “hərəkəti dayandır” (</w:t>
      </w:r>
      <w:r>
        <w:rPr>
          <w:b/>
        </w:rPr>
        <w:t xml:space="preserve">Esc </w:t>
      </w:r>
      <w:r>
        <w:t>düyməsinin sıxılması və ya fiqurun ekrandan kənar çıxması) əmrin alınmasına qədər təkrar etmək lazımdır.</w:t>
      </w:r>
    </w:p>
    <w:p w:rsidR="0058330D" w:rsidRDefault="009739D6">
      <w:pPr>
        <w:pStyle w:val="a3"/>
        <w:spacing w:line="276" w:lineRule="auto"/>
        <w:ind w:left="312" w:right="369" w:firstLine="566"/>
        <w:jc w:val="both"/>
      </w:pPr>
      <w:r>
        <w:t xml:space="preserve">Tutaq ki, kvadratın hərəkəti göy ekranda baş verir. Onda kvadratın silinməsi üçün ən sürətli və sadə üsul – onu göy rəngdə etməkdir. Ona görə də, proseduranın parametrləri </w:t>
      </w:r>
      <w:r>
        <w:rPr>
          <w:b/>
        </w:rPr>
        <w:t xml:space="preserve">x, y </w:t>
      </w:r>
      <w:r>
        <w:t xml:space="preserve">koordinatları və </w:t>
      </w:r>
      <w:r>
        <w:rPr>
          <w:b/>
        </w:rPr>
        <w:t xml:space="preserve">color </w:t>
      </w:r>
      <w:r>
        <w:t>(rəng) olmalıdır. Göy rəngdən istifadə zamanı fiqur ekrandan silinir.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7"/>
        </w:trPr>
        <w:tc>
          <w:tcPr>
            <w:tcW w:w="9856" w:type="dxa"/>
            <w:shd w:val="clear" w:color="auto" w:fill="DAEDF3"/>
          </w:tcPr>
          <w:p w:rsidR="0058330D" w:rsidRDefault="009739D6">
            <w:pPr>
              <w:pStyle w:val="TableParagraph"/>
              <w:rPr>
                <w:sz w:val="24"/>
              </w:rPr>
            </w:pPr>
            <w:r>
              <w:rPr>
                <w:sz w:val="24"/>
              </w:rPr>
              <w:t>void Draw ( int x, int y, int color )</w:t>
            </w:r>
          </w:p>
          <w:p w:rsidR="0058330D" w:rsidRDefault="009739D6">
            <w:pPr>
              <w:pStyle w:val="TableParagraph"/>
              <w:spacing w:before="17" w:line="272" w:lineRule="exact"/>
              <w:rPr>
                <w:sz w:val="24"/>
              </w:rPr>
            </w:pPr>
            <w:r>
              <w:rPr>
                <w:w w:val="94"/>
                <w:sz w:val="24"/>
              </w:rPr>
              <w:t>{</w:t>
            </w:r>
          </w:p>
        </w:tc>
      </w:tr>
    </w:tbl>
    <w:p w:rsidR="0058330D" w:rsidRDefault="0058330D">
      <w:pPr>
        <w:spacing w:line="272" w:lineRule="exact"/>
        <w:rPr>
          <w:sz w:val="24"/>
        </w:rPr>
        <w:sectPr w:rsidR="0058330D">
          <w:type w:val="continuous"/>
          <w:pgSz w:w="11910" w:h="16840"/>
          <w:pgMar w:top="540" w:right="760" w:bottom="280" w:left="820" w:header="708" w:footer="708"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rPr>
                <w:sz w:val="24"/>
              </w:rPr>
            </w:pPr>
            <w:r>
              <w:rPr>
                <w:sz w:val="24"/>
              </w:rPr>
              <w:t xml:space="preserve">setfillstyle (1, color ); </w:t>
            </w:r>
            <w:r>
              <w:rPr>
                <w:w w:val="110"/>
                <w:sz w:val="24"/>
              </w:rPr>
              <w:t xml:space="preserve">// </w:t>
            </w:r>
            <w:r>
              <w:rPr>
                <w:sz w:val="24"/>
              </w:rPr>
              <w:t xml:space="preserve">bircinsli </w:t>
            </w:r>
            <w:r>
              <w:rPr>
                <w:b/>
                <w:sz w:val="24"/>
              </w:rPr>
              <w:t xml:space="preserve">color </w:t>
            </w:r>
            <w:r>
              <w:rPr>
                <w:sz w:val="24"/>
              </w:rPr>
              <w:t>rəngi</w:t>
            </w:r>
          </w:p>
          <w:p w:rsidR="0058330D" w:rsidRDefault="009739D6">
            <w:pPr>
              <w:pStyle w:val="TableParagraph"/>
              <w:tabs>
                <w:tab w:val="left" w:pos="2460"/>
              </w:tabs>
              <w:spacing w:before="17"/>
              <w:rPr>
                <w:sz w:val="24"/>
              </w:rPr>
            </w:pPr>
            <w:r>
              <w:rPr>
                <w:sz w:val="24"/>
              </w:rPr>
              <w:t>bar</w:t>
            </w:r>
            <w:r>
              <w:rPr>
                <w:spacing w:val="-41"/>
                <w:sz w:val="24"/>
              </w:rPr>
              <w:t xml:space="preserve"> </w:t>
            </w:r>
            <w:r>
              <w:rPr>
                <w:sz w:val="24"/>
              </w:rPr>
              <w:t>(x,</w:t>
            </w:r>
            <w:r>
              <w:rPr>
                <w:spacing w:val="-40"/>
                <w:sz w:val="24"/>
              </w:rPr>
              <w:t xml:space="preserve"> </w:t>
            </w:r>
            <w:r>
              <w:rPr>
                <w:sz w:val="24"/>
              </w:rPr>
              <w:t>y,</w:t>
            </w:r>
            <w:r>
              <w:rPr>
                <w:spacing w:val="-41"/>
                <w:sz w:val="24"/>
              </w:rPr>
              <w:t xml:space="preserve"> </w:t>
            </w:r>
            <w:r>
              <w:rPr>
                <w:sz w:val="24"/>
              </w:rPr>
              <w:t>x+20,</w:t>
            </w:r>
            <w:r>
              <w:rPr>
                <w:spacing w:val="-39"/>
                <w:sz w:val="24"/>
              </w:rPr>
              <w:t xml:space="preserve"> </w:t>
            </w:r>
            <w:r>
              <w:rPr>
                <w:sz w:val="24"/>
              </w:rPr>
              <w:t>y+20</w:t>
            </w:r>
            <w:r>
              <w:rPr>
                <w:spacing w:val="-40"/>
                <w:sz w:val="24"/>
              </w:rPr>
              <w:t xml:space="preserve"> </w:t>
            </w:r>
            <w:r>
              <w:rPr>
                <w:sz w:val="24"/>
              </w:rPr>
              <w:t>);</w:t>
            </w:r>
            <w:r>
              <w:rPr>
                <w:sz w:val="24"/>
              </w:rPr>
              <w:tab/>
            </w:r>
            <w:r>
              <w:rPr>
                <w:w w:val="110"/>
                <w:sz w:val="24"/>
              </w:rPr>
              <w:t xml:space="preserve">// </w:t>
            </w:r>
            <w:r>
              <w:rPr>
                <w:sz w:val="24"/>
              </w:rPr>
              <w:t>rəngli düzbucağın</w:t>
            </w:r>
            <w:r>
              <w:rPr>
                <w:spacing w:val="-23"/>
                <w:sz w:val="24"/>
              </w:rPr>
              <w:t xml:space="preserve"> </w:t>
            </w:r>
            <w:r>
              <w:rPr>
                <w:sz w:val="24"/>
              </w:rPr>
              <w:t>çəkilməsi</w:t>
            </w:r>
          </w:p>
          <w:p w:rsidR="0058330D" w:rsidRDefault="009739D6">
            <w:pPr>
              <w:pStyle w:val="TableParagraph"/>
              <w:spacing w:before="17" w:line="272" w:lineRule="exact"/>
              <w:rPr>
                <w:sz w:val="24"/>
              </w:rPr>
            </w:pPr>
            <w:r>
              <w:rPr>
                <w:w w:val="94"/>
                <w:sz w:val="24"/>
              </w:rPr>
              <w:t>}</w:t>
            </w:r>
          </w:p>
        </w:tc>
      </w:tr>
    </w:tbl>
    <w:p w:rsidR="0058330D" w:rsidRDefault="0058330D">
      <w:pPr>
        <w:pStyle w:val="a3"/>
        <w:spacing w:before="4"/>
        <w:rPr>
          <w:sz w:val="19"/>
        </w:rPr>
      </w:pPr>
    </w:p>
    <w:p w:rsidR="0058330D" w:rsidRDefault="009739D6">
      <w:pPr>
        <w:pStyle w:val="a3"/>
        <w:spacing w:before="92" w:line="276" w:lineRule="auto"/>
        <w:ind w:left="312" w:right="371" w:firstLine="566"/>
        <w:jc w:val="both"/>
      </w:pPr>
      <w:r>
        <w:t xml:space="preserve">Alqoritmə daxil olan bütün əməliyyatları bir neçə dəfə yerinə yetirmək lazımdır, ona görə də dövrdən istifadə edək. Bundan əlavə, dövrün neçə dəfə təkrarlandığını bilmirik, ona görə də </w:t>
      </w:r>
      <w:r>
        <w:rPr>
          <w:b/>
        </w:rPr>
        <w:t xml:space="preserve">while </w:t>
      </w:r>
      <w:r>
        <w:t>dövr operatorundan istifadə</w:t>
      </w:r>
      <w:r>
        <w:rPr>
          <w:spacing w:val="-9"/>
        </w:rPr>
        <w:t xml:space="preserve"> </w:t>
      </w:r>
      <w:r>
        <w:t>edəcəyik.</w:t>
      </w:r>
    </w:p>
    <w:p w:rsidR="0058330D" w:rsidRDefault="009739D6">
      <w:pPr>
        <w:pStyle w:val="a3"/>
        <w:spacing w:before="1" w:line="276" w:lineRule="auto"/>
        <w:ind w:left="312" w:right="369" w:firstLine="566"/>
        <w:jc w:val="both"/>
      </w:pPr>
      <w:r>
        <w:t xml:space="preserve">Dövrdən çıxış şərti – fiqurun ekrandan kənar çıxması və ya </w:t>
      </w:r>
      <w:r>
        <w:rPr>
          <w:b/>
        </w:rPr>
        <w:t xml:space="preserve">Esc </w:t>
      </w:r>
      <w:r>
        <w:t xml:space="preserve">düyməsinin basılmasıdır. Tutaq ki, pəncərənin ölçüləri 400x400 piklseldır. Onda </w:t>
      </w:r>
      <w:r>
        <w:rPr>
          <w:b/>
        </w:rPr>
        <w:t xml:space="preserve">x </w:t>
      </w:r>
      <w:r>
        <w:t>koordinatı 0-dan 399-a kimi dəyişə bilər, yəni dövrün davamı üçün şərt belədir:</w:t>
      </w:r>
    </w:p>
    <w:p w:rsidR="0058330D" w:rsidRDefault="009739D6">
      <w:pPr>
        <w:pStyle w:val="3"/>
        <w:spacing w:line="275" w:lineRule="exact"/>
        <w:ind w:left="879"/>
      </w:pPr>
      <w:r>
        <w:t>x + 20 &lt; 400</w:t>
      </w:r>
    </w:p>
    <w:p w:rsidR="0058330D" w:rsidRDefault="009739D6">
      <w:pPr>
        <w:pStyle w:val="a3"/>
        <w:spacing w:before="43" w:line="276" w:lineRule="auto"/>
        <w:ind w:left="312" w:right="373" w:firstLine="566"/>
        <w:jc w:val="both"/>
      </w:pPr>
      <w:r>
        <w:t>x koordinatı bu şərtə uyğun gəlməyəndə kvadrat pəncərədən kənar çıxır və dövr dayanmalıdır.</w:t>
      </w:r>
    </w:p>
    <w:p w:rsidR="0058330D" w:rsidRDefault="0058330D">
      <w:pPr>
        <w:pStyle w:val="a3"/>
        <w:rPr>
          <w:sz w:val="26"/>
        </w:rPr>
      </w:pPr>
    </w:p>
    <w:p w:rsidR="0058330D" w:rsidRDefault="0058330D">
      <w:pPr>
        <w:pStyle w:val="a3"/>
        <w:spacing w:before="2"/>
        <w:rPr>
          <w:sz w:val="22"/>
        </w:rPr>
      </w:pPr>
    </w:p>
    <w:p w:rsidR="0058330D" w:rsidRDefault="009739D6">
      <w:pPr>
        <w:pStyle w:val="2"/>
        <w:rPr>
          <w:rFonts w:ascii="Arial" w:hAnsi="Arial"/>
        </w:rPr>
      </w:pPr>
      <w:bookmarkStart w:id="70" w:name="_bookmark69"/>
      <w:bookmarkEnd w:id="70"/>
      <w:r>
        <w:rPr>
          <w:rFonts w:ascii="Arial" w:hAnsi="Arial"/>
        </w:rPr>
        <w:t>Klaviatura ilə işləmə</w:t>
      </w:r>
    </w:p>
    <w:p w:rsidR="0058330D" w:rsidRDefault="009739D6">
      <w:pPr>
        <w:pStyle w:val="a3"/>
        <w:spacing w:before="108" w:line="276" w:lineRule="auto"/>
        <w:ind w:left="312" w:right="373" w:firstLine="566"/>
        <w:jc w:val="both"/>
      </w:pPr>
      <w:r>
        <w:rPr>
          <w:b/>
        </w:rPr>
        <w:t xml:space="preserve">Esc </w:t>
      </w:r>
      <w:r>
        <w:t xml:space="preserve">düyməsi ilə çıxmaq üçün müəyyən şərti yoxlamaq lazımdır. Həmin an obyekt hərəkətdə olur və ekranı </w:t>
      </w:r>
      <w:r>
        <w:rPr>
          <w:b/>
        </w:rPr>
        <w:t xml:space="preserve">getch </w:t>
      </w:r>
      <w:r>
        <w:t>funksiya vasitəsi ilə dayandırmaq olmaz. Bu zaman aşağıdakı alqoritmdən istifadə edilir:</w:t>
      </w:r>
    </w:p>
    <w:p w:rsidR="0058330D" w:rsidRDefault="009739D6">
      <w:pPr>
        <w:pStyle w:val="a4"/>
        <w:numPr>
          <w:ilvl w:val="0"/>
          <w:numId w:val="25"/>
        </w:numPr>
        <w:tabs>
          <w:tab w:val="left" w:pos="1106"/>
        </w:tabs>
        <w:spacing w:line="276" w:lineRule="auto"/>
        <w:ind w:right="369"/>
        <w:jc w:val="both"/>
        <w:rPr>
          <w:sz w:val="24"/>
        </w:rPr>
      </w:pPr>
      <w:r>
        <w:rPr>
          <w:sz w:val="24"/>
        </w:rPr>
        <w:t xml:space="preserve">Hər-hansı düymənin sıxılması yoxlanılır; Bu yoxlamanı </w:t>
      </w:r>
      <w:r>
        <w:rPr>
          <w:b/>
          <w:sz w:val="24"/>
        </w:rPr>
        <w:t xml:space="preserve">kbhit </w:t>
      </w:r>
      <w:r>
        <w:rPr>
          <w:sz w:val="24"/>
        </w:rPr>
        <w:t xml:space="preserve">funksiyası yerinə yetirir. Əgər heç bir düymə basılmayıbsa, onda funksiya 0 qaytarır (“yox” cavabı). Əgər hər hansı düymə sıxılıbsa, onda </w:t>
      </w:r>
      <w:r>
        <w:rPr>
          <w:b/>
          <w:sz w:val="24"/>
        </w:rPr>
        <w:t xml:space="preserve">kbhit </w:t>
      </w:r>
      <w:r>
        <w:rPr>
          <w:sz w:val="24"/>
        </w:rPr>
        <w:t>funksiyası sıfırdan fərqli qiymət qaytarır. Bu yoxlamanı şərti operator vasitəsi ilə həyata keçirmək</w:t>
      </w:r>
      <w:r>
        <w:rPr>
          <w:spacing w:val="-10"/>
          <w:sz w:val="24"/>
        </w:rPr>
        <w:t xml:space="preserve"> </w:t>
      </w:r>
      <w:r>
        <w:rPr>
          <w:sz w:val="24"/>
        </w:rPr>
        <w:t>olar:</w:t>
      </w:r>
    </w:p>
    <w:p w:rsidR="0058330D" w:rsidRDefault="009739D6">
      <w:pPr>
        <w:pStyle w:val="3"/>
        <w:ind w:left="1753"/>
      </w:pPr>
      <w:r>
        <w:t>if ( kbhit () ) { … }</w:t>
      </w:r>
    </w:p>
    <w:p w:rsidR="0058330D" w:rsidRDefault="009739D6">
      <w:pPr>
        <w:pStyle w:val="a4"/>
        <w:numPr>
          <w:ilvl w:val="0"/>
          <w:numId w:val="25"/>
        </w:numPr>
        <w:tabs>
          <w:tab w:val="left" w:pos="1106"/>
        </w:tabs>
        <w:spacing w:before="40"/>
        <w:rPr>
          <w:sz w:val="24"/>
        </w:rPr>
      </w:pPr>
      <w:r>
        <w:rPr>
          <w:sz w:val="24"/>
        </w:rPr>
        <w:t>Əgər hər hansı düymə sıxılıbsa,</w:t>
      </w:r>
      <w:r>
        <w:rPr>
          <w:spacing w:val="-7"/>
          <w:sz w:val="24"/>
        </w:rPr>
        <w:t xml:space="preserve"> </w:t>
      </w:r>
      <w:r>
        <w:rPr>
          <w:sz w:val="24"/>
        </w:rPr>
        <w:t>onda:</w:t>
      </w:r>
    </w:p>
    <w:p w:rsidR="0058330D" w:rsidRDefault="009739D6">
      <w:pPr>
        <w:pStyle w:val="a4"/>
        <w:numPr>
          <w:ilvl w:val="0"/>
          <w:numId w:val="26"/>
        </w:numPr>
        <w:tabs>
          <w:tab w:val="left" w:pos="1033"/>
          <w:tab w:val="left" w:pos="1034"/>
        </w:tabs>
        <w:spacing w:before="41"/>
        <w:rPr>
          <w:sz w:val="24"/>
        </w:rPr>
      </w:pPr>
      <w:r>
        <w:rPr>
          <w:b/>
          <w:sz w:val="24"/>
        </w:rPr>
        <w:t>getch</w:t>
      </w:r>
      <w:r>
        <w:rPr>
          <w:b/>
          <w:spacing w:val="7"/>
          <w:sz w:val="24"/>
        </w:rPr>
        <w:t xml:space="preserve"> </w:t>
      </w:r>
      <w:r>
        <w:rPr>
          <w:sz w:val="24"/>
        </w:rPr>
        <w:t>funksiyası</w:t>
      </w:r>
      <w:r>
        <w:rPr>
          <w:spacing w:val="8"/>
          <w:sz w:val="24"/>
        </w:rPr>
        <w:t xml:space="preserve"> </w:t>
      </w:r>
      <w:r>
        <w:rPr>
          <w:sz w:val="24"/>
        </w:rPr>
        <w:t>vasitəsi</w:t>
      </w:r>
      <w:r>
        <w:rPr>
          <w:spacing w:val="9"/>
          <w:sz w:val="24"/>
        </w:rPr>
        <w:t xml:space="preserve"> </w:t>
      </w:r>
      <w:r>
        <w:rPr>
          <w:sz w:val="24"/>
        </w:rPr>
        <w:t>ilə</w:t>
      </w:r>
      <w:r>
        <w:rPr>
          <w:spacing w:val="11"/>
          <w:sz w:val="24"/>
        </w:rPr>
        <w:t xml:space="preserve"> </w:t>
      </w:r>
      <w:r>
        <w:rPr>
          <w:sz w:val="24"/>
        </w:rPr>
        <w:t>sıxılmış</w:t>
      </w:r>
      <w:r>
        <w:rPr>
          <w:spacing w:val="10"/>
          <w:sz w:val="24"/>
        </w:rPr>
        <w:t xml:space="preserve"> </w:t>
      </w:r>
      <w:r>
        <w:rPr>
          <w:sz w:val="24"/>
        </w:rPr>
        <w:t>düymənin</w:t>
      </w:r>
      <w:r>
        <w:rPr>
          <w:spacing w:val="10"/>
          <w:sz w:val="24"/>
        </w:rPr>
        <w:t xml:space="preserve"> </w:t>
      </w:r>
      <w:r>
        <w:rPr>
          <w:sz w:val="24"/>
        </w:rPr>
        <w:t>kodunu</w:t>
      </w:r>
      <w:r>
        <w:rPr>
          <w:spacing w:val="11"/>
          <w:sz w:val="24"/>
        </w:rPr>
        <w:t xml:space="preserve"> </w:t>
      </w:r>
      <w:r>
        <w:rPr>
          <w:sz w:val="24"/>
        </w:rPr>
        <w:t>təyin</w:t>
      </w:r>
      <w:r>
        <w:rPr>
          <w:spacing w:val="10"/>
          <w:sz w:val="24"/>
        </w:rPr>
        <w:t xml:space="preserve"> </w:t>
      </w:r>
      <w:r>
        <w:rPr>
          <w:sz w:val="24"/>
        </w:rPr>
        <w:t>edirik.</w:t>
      </w:r>
      <w:r>
        <w:rPr>
          <w:spacing w:val="7"/>
          <w:sz w:val="24"/>
        </w:rPr>
        <w:t xml:space="preserve"> </w:t>
      </w:r>
      <w:r>
        <w:rPr>
          <w:sz w:val="24"/>
        </w:rPr>
        <w:t>Düymənin</w:t>
      </w:r>
      <w:r>
        <w:rPr>
          <w:spacing w:val="10"/>
          <w:sz w:val="24"/>
        </w:rPr>
        <w:t xml:space="preserve"> </w:t>
      </w:r>
      <w:r>
        <w:rPr>
          <w:sz w:val="24"/>
        </w:rPr>
        <w:t>kodu</w:t>
      </w:r>
    </w:p>
    <w:p w:rsidR="0058330D" w:rsidRDefault="009739D6">
      <w:pPr>
        <w:pStyle w:val="a3"/>
        <w:spacing w:before="42" w:line="276" w:lineRule="auto"/>
        <w:ind w:left="1033" w:right="370"/>
        <w:jc w:val="both"/>
      </w:pPr>
      <w:r>
        <w:t>- simvollar cədvəlində onun nömrəsidir. Əgər simvola 1 bayt yer verilirsə, onda 256 müxtəlif simvollardan istifadə etmək olar, və onların kodları 0-dan 255-ə qədər dəyişəcəkdir.</w:t>
      </w:r>
    </w:p>
    <w:p w:rsidR="0058330D" w:rsidRDefault="009739D6">
      <w:pPr>
        <w:pStyle w:val="a4"/>
        <w:numPr>
          <w:ilvl w:val="0"/>
          <w:numId w:val="26"/>
        </w:numPr>
        <w:tabs>
          <w:tab w:val="left" w:pos="1033"/>
          <w:tab w:val="left" w:pos="1034"/>
        </w:tabs>
        <w:spacing w:line="273" w:lineRule="auto"/>
        <w:ind w:right="372"/>
        <w:rPr>
          <w:sz w:val="24"/>
        </w:rPr>
      </w:pPr>
      <w:r>
        <w:rPr>
          <w:sz w:val="24"/>
        </w:rPr>
        <w:t>Əgər təyin edilmiş kod Esc düyməsinin koduna (27) bərabərdirsə, onda dövrdən çıxırıq.</w:t>
      </w:r>
    </w:p>
    <w:p w:rsidR="0058330D" w:rsidRDefault="009739D6">
      <w:pPr>
        <w:pStyle w:val="a3"/>
        <w:spacing w:before="2" w:line="276" w:lineRule="auto"/>
        <w:ind w:left="312"/>
      </w:pPr>
      <w:r>
        <w:t>Proqramı düymələrlə idarə etmək üçün onların kodlarını bilmək lazımdır. Onlardan bəziləri aşağıda göstərilmişdir:</w:t>
      </w:r>
    </w:p>
    <w:p w:rsidR="0058330D" w:rsidRDefault="009739D6">
      <w:pPr>
        <w:pStyle w:val="3"/>
        <w:tabs>
          <w:tab w:val="left" w:pos="1100"/>
        </w:tabs>
        <w:spacing w:line="275" w:lineRule="exact"/>
      </w:pPr>
      <w:r>
        <w:t>Esc</w:t>
      </w:r>
      <w:r>
        <w:tab/>
        <w:t>27</w:t>
      </w:r>
    </w:p>
    <w:p w:rsidR="0058330D" w:rsidRDefault="009739D6">
      <w:pPr>
        <w:spacing w:before="40"/>
        <w:ind w:left="312"/>
        <w:rPr>
          <w:b/>
          <w:sz w:val="24"/>
        </w:rPr>
      </w:pPr>
      <w:r>
        <w:rPr>
          <w:b/>
          <w:sz w:val="24"/>
        </w:rPr>
        <w:t xml:space="preserve">Enter </w:t>
      </w:r>
      <w:r>
        <w:rPr>
          <w:b/>
          <w:spacing w:val="38"/>
          <w:sz w:val="24"/>
        </w:rPr>
        <w:t xml:space="preserve"> </w:t>
      </w:r>
      <w:r>
        <w:rPr>
          <w:b/>
          <w:sz w:val="24"/>
        </w:rPr>
        <w:t>13</w:t>
      </w:r>
    </w:p>
    <w:p w:rsidR="0058330D" w:rsidRDefault="009739D6">
      <w:pPr>
        <w:spacing w:before="44"/>
        <w:ind w:left="312"/>
        <w:rPr>
          <w:b/>
          <w:sz w:val="24"/>
        </w:rPr>
      </w:pPr>
      <w:r>
        <w:rPr>
          <w:b/>
          <w:sz w:val="24"/>
        </w:rPr>
        <w:t>Space 32</w:t>
      </w:r>
    </w:p>
    <w:p w:rsidR="0058330D" w:rsidRDefault="0058330D">
      <w:pPr>
        <w:pStyle w:val="a3"/>
        <w:spacing w:before="1"/>
        <w:rPr>
          <w:b/>
          <w:sz w:val="31"/>
        </w:rPr>
      </w:pPr>
    </w:p>
    <w:p w:rsidR="0058330D" w:rsidRDefault="009739D6">
      <w:pPr>
        <w:pStyle w:val="a3"/>
        <w:spacing w:after="43"/>
        <w:ind w:left="312"/>
      </w:pPr>
      <w:r>
        <w:t>Yuxarıda verilmiş misalın proqramı aşağıdakı kimi olacaqdır: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9"/>
        </w:trPr>
        <w:tc>
          <w:tcPr>
            <w:tcW w:w="9856" w:type="dxa"/>
            <w:shd w:val="clear" w:color="auto" w:fill="DAEDF3"/>
          </w:tcPr>
          <w:p w:rsidR="0058330D" w:rsidRDefault="009739D6">
            <w:pPr>
              <w:pStyle w:val="TableParagraph"/>
              <w:spacing w:line="256" w:lineRule="auto"/>
              <w:ind w:right="7605"/>
              <w:rPr>
                <w:sz w:val="24"/>
              </w:rPr>
            </w:pPr>
            <w:r>
              <w:rPr>
                <w:sz w:val="24"/>
              </w:rPr>
              <w:t xml:space="preserve">#include &lt;conio.h&gt; </w:t>
            </w:r>
            <w:r>
              <w:rPr>
                <w:w w:val="90"/>
                <w:sz w:val="24"/>
              </w:rPr>
              <w:t>#include &lt;graphics.h&gt;</w:t>
            </w:r>
          </w:p>
          <w:p w:rsidR="0058330D" w:rsidRDefault="009739D6">
            <w:pPr>
              <w:pStyle w:val="TableParagraph"/>
              <w:spacing w:before="0" w:line="274" w:lineRule="exact"/>
              <w:rPr>
                <w:sz w:val="24"/>
              </w:rPr>
            </w:pPr>
            <w:r>
              <w:rPr>
                <w:sz w:val="24"/>
              </w:rPr>
              <w:t>void Draw (int x, int y, int color )</w:t>
            </w:r>
          </w:p>
          <w:p w:rsidR="0058330D" w:rsidRDefault="009739D6">
            <w:pPr>
              <w:pStyle w:val="TableParagraph"/>
              <w:tabs>
                <w:tab w:val="left" w:pos="3533"/>
              </w:tabs>
              <w:spacing w:before="17" w:line="254" w:lineRule="auto"/>
              <w:ind w:left="828" w:right="4476"/>
              <w:rPr>
                <w:sz w:val="24"/>
              </w:rPr>
            </w:pPr>
            <w:r>
              <w:rPr>
                <w:sz w:val="24"/>
              </w:rPr>
              <w:t>{setfillstyle</w:t>
            </w:r>
            <w:r>
              <w:rPr>
                <w:spacing w:val="-35"/>
                <w:sz w:val="24"/>
              </w:rPr>
              <w:t xml:space="preserve"> </w:t>
            </w:r>
            <w:r>
              <w:rPr>
                <w:sz w:val="24"/>
              </w:rPr>
              <w:t>(</w:t>
            </w:r>
            <w:r>
              <w:rPr>
                <w:spacing w:val="-35"/>
                <w:sz w:val="24"/>
              </w:rPr>
              <w:t xml:space="preserve"> </w:t>
            </w:r>
            <w:r>
              <w:rPr>
                <w:sz w:val="24"/>
              </w:rPr>
              <w:t>1,</w:t>
            </w:r>
            <w:r>
              <w:rPr>
                <w:spacing w:val="-33"/>
                <w:sz w:val="24"/>
              </w:rPr>
              <w:t xml:space="preserve"> </w:t>
            </w:r>
            <w:r>
              <w:rPr>
                <w:sz w:val="24"/>
              </w:rPr>
              <w:t>color</w:t>
            </w:r>
            <w:r>
              <w:rPr>
                <w:spacing w:val="-34"/>
                <w:sz w:val="24"/>
              </w:rPr>
              <w:t xml:space="preserve"> </w:t>
            </w:r>
            <w:r>
              <w:rPr>
                <w:sz w:val="24"/>
              </w:rPr>
              <w:t>);</w:t>
            </w:r>
            <w:r>
              <w:rPr>
                <w:spacing w:val="30"/>
                <w:sz w:val="24"/>
              </w:rPr>
              <w:t xml:space="preserve"> </w:t>
            </w:r>
            <w:r>
              <w:rPr>
                <w:w w:val="110"/>
                <w:sz w:val="24"/>
              </w:rPr>
              <w:t>//</w:t>
            </w:r>
            <w:r>
              <w:rPr>
                <w:spacing w:val="27"/>
                <w:w w:val="110"/>
                <w:sz w:val="24"/>
              </w:rPr>
              <w:t xml:space="preserve"> </w:t>
            </w:r>
            <w:r>
              <w:rPr>
                <w:sz w:val="24"/>
              </w:rPr>
              <w:t>bircinsli</w:t>
            </w:r>
            <w:r>
              <w:rPr>
                <w:spacing w:val="-35"/>
                <w:sz w:val="24"/>
              </w:rPr>
              <w:t xml:space="preserve"> </w:t>
            </w:r>
            <w:r>
              <w:rPr>
                <w:b/>
                <w:sz w:val="24"/>
              </w:rPr>
              <w:t>color</w:t>
            </w:r>
            <w:r>
              <w:rPr>
                <w:b/>
                <w:spacing w:val="-33"/>
                <w:sz w:val="24"/>
              </w:rPr>
              <w:t xml:space="preserve"> </w:t>
            </w:r>
            <w:r>
              <w:rPr>
                <w:sz w:val="24"/>
              </w:rPr>
              <w:t>rəngi bar</w:t>
            </w:r>
            <w:r>
              <w:rPr>
                <w:spacing w:val="-29"/>
                <w:sz w:val="24"/>
              </w:rPr>
              <w:t xml:space="preserve"> </w:t>
            </w:r>
            <w:r>
              <w:rPr>
                <w:sz w:val="24"/>
              </w:rPr>
              <w:t>(x,</w:t>
            </w:r>
            <w:r>
              <w:rPr>
                <w:spacing w:val="-29"/>
                <w:sz w:val="24"/>
              </w:rPr>
              <w:t xml:space="preserve"> </w:t>
            </w:r>
            <w:r>
              <w:rPr>
                <w:sz w:val="24"/>
              </w:rPr>
              <w:t>y,</w:t>
            </w:r>
            <w:r>
              <w:rPr>
                <w:spacing w:val="-29"/>
                <w:sz w:val="24"/>
              </w:rPr>
              <w:t xml:space="preserve"> </w:t>
            </w:r>
            <w:r>
              <w:rPr>
                <w:sz w:val="24"/>
              </w:rPr>
              <w:t>x+20,</w:t>
            </w:r>
            <w:r>
              <w:rPr>
                <w:spacing w:val="-28"/>
                <w:sz w:val="24"/>
              </w:rPr>
              <w:t xml:space="preserve"> </w:t>
            </w:r>
            <w:r>
              <w:rPr>
                <w:sz w:val="24"/>
              </w:rPr>
              <w:t>y+20</w:t>
            </w:r>
            <w:r>
              <w:rPr>
                <w:spacing w:val="-28"/>
                <w:sz w:val="24"/>
              </w:rPr>
              <w:t xml:space="preserve"> </w:t>
            </w:r>
            <w:r>
              <w:rPr>
                <w:sz w:val="24"/>
              </w:rPr>
              <w:t>);</w:t>
            </w:r>
            <w:r>
              <w:rPr>
                <w:spacing w:val="46"/>
                <w:sz w:val="24"/>
              </w:rPr>
              <w:t xml:space="preserve"> </w:t>
            </w:r>
            <w:r>
              <w:rPr>
                <w:w w:val="110"/>
                <w:sz w:val="24"/>
              </w:rPr>
              <w:t>//</w:t>
            </w:r>
            <w:r>
              <w:rPr>
                <w:w w:val="110"/>
                <w:sz w:val="24"/>
              </w:rPr>
              <w:tab/>
            </w:r>
            <w:r>
              <w:rPr>
                <w:sz w:val="24"/>
              </w:rPr>
              <w:t>rəngli</w:t>
            </w:r>
            <w:r>
              <w:rPr>
                <w:spacing w:val="-35"/>
                <w:sz w:val="24"/>
              </w:rPr>
              <w:t xml:space="preserve"> </w:t>
            </w:r>
            <w:r>
              <w:rPr>
                <w:sz w:val="24"/>
              </w:rPr>
              <w:t>düzbucaq</w:t>
            </w:r>
          </w:p>
          <w:p w:rsidR="0058330D" w:rsidRDefault="009739D6">
            <w:pPr>
              <w:pStyle w:val="TableParagraph"/>
              <w:spacing w:before="1" w:line="270" w:lineRule="exact"/>
              <w:ind w:left="828"/>
              <w:rPr>
                <w:sz w:val="24"/>
              </w:rPr>
            </w:pPr>
            <w:r>
              <w:rPr>
                <w:w w:val="94"/>
                <w:sz w:val="24"/>
              </w:rPr>
              <w:t>}</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30"/>
        </w:trPr>
        <w:tc>
          <w:tcPr>
            <w:tcW w:w="9856" w:type="dxa"/>
            <w:shd w:val="clear" w:color="auto" w:fill="DAEDF3"/>
          </w:tcPr>
          <w:p w:rsidR="0058330D" w:rsidRDefault="009739D6">
            <w:pPr>
              <w:pStyle w:val="TableParagraph"/>
              <w:rPr>
                <w:sz w:val="24"/>
              </w:rPr>
            </w:pPr>
            <w:r>
              <w:rPr>
                <w:sz w:val="24"/>
              </w:rPr>
              <w:t>main ()</w:t>
            </w:r>
          </w:p>
          <w:p w:rsidR="0058330D" w:rsidRDefault="009739D6">
            <w:pPr>
              <w:pStyle w:val="TableParagraph"/>
              <w:spacing w:before="17"/>
              <w:rPr>
                <w:sz w:val="24"/>
              </w:rPr>
            </w:pPr>
            <w:r>
              <w:rPr>
                <w:w w:val="94"/>
                <w:sz w:val="24"/>
              </w:rPr>
              <w:t>{</w:t>
            </w:r>
          </w:p>
          <w:p w:rsidR="0058330D" w:rsidRDefault="009739D6">
            <w:pPr>
              <w:pStyle w:val="TableParagraph"/>
              <w:tabs>
                <w:tab w:val="left" w:pos="4279"/>
                <w:tab w:val="left" w:pos="4599"/>
              </w:tabs>
              <w:spacing w:before="17" w:line="254" w:lineRule="auto"/>
              <w:ind w:left="828" w:right="2010"/>
              <w:rPr>
                <w:sz w:val="24"/>
              </w:rPr>
            </w:pPr>
            <w:r>
              <w:rPr>
                <w:sz w:val="24"/>
              </w:rPr>
              <w:t>int x,</w:t>
            </w:r>
            <w:r>
              <w:rPr>
                <w:spacing w:val="-36"/>
                <w:sz w:val="24"/>
              </w:rPr>
              <w:t xml:space="preserve"> </w:t>
            </w:r>
            <w:r>
              <w:rPr>
                <w:sz w:val="24"/>
              </w:rPr>
              <w:t>y</w:t>
            </w:r>
            <w:r>
              <w:rPr>
                <w:spacing w:val="-18"/>
                <w:sz w:val="24"/>
              </w:rPr>
              <w:t xml:space="preserve"> </w:t>
            </w:r>
            <w:r>
              <w:rPr>
                <w:sz w:val="24"/>
              </w:rPr>
              <w:t>;</w:t>
            </w:r>
            <w:r>
              <w:rPr>
                <w:sz w:val="24"/>
              </w:rPr>
              <w:tab/>
            </w:r>
            <w:r>
              <w:rPr>
                <w:w w:val="110"/>
                <w:sz w:val="24"/>
              </w:rPr>
              <w:t xml:space="preserve">// </w:t>
            </w:r>
            <w:r>
              <w:rPr>
                <w:sz w:val="24"/>
              </w:rPr>
              <w:t>kvadratın koordinatları initwindow</w:t>
            </w:r>
            <w:r>
              <w:rPr>
                <w:spacing w:val="-39"/>
                <w:sz w:val="24"/>
              </w:rPr>
              <w:t xml:space="preserve"> </w:t>
            </w:r>
            <w:r>
              <w:rPr>
                <w:sz w:val="24"/>
              </w:rPr>
              <w:t>(400,</w:t>
            </w:r>
            <w:r>
              <w:rPr>
                <w:spacing w:val="-38"/>
                <w:sz w:val="24"/>
              </w:rPr>
              <w:t xml:space="preserve"> </w:t>
            </w:r>
            <w:r>
              <w:rPr>
                <w:sz w:val="24"/>
              </w:rPr>
              <w:t>400);</w:t>
            </w:r>
            <w:r>
              <w:rPr>
                <w:sz w:val="24"/>
              </w:rPr>
              <w:tab/>
            </w:r>
            <w:r>
              <w:rPr>
                <w:w w:val="95"/>
                <w:sz w:val="24"/>
              </w:rPr>
              <w:t>//</w:t>
            </w:r>
            <w:r>
              <w:rPr>
                <w:spacing w:val="8"/>
                <w:w w:val="95"/>
                <w:sz w:val="24"/>
              </w:rPr>
              <w:t xml:space="preserve"> </w:t>
            </w:r>
            <w:r>
              <w:rPr>
                <w:w w:val="95"/>
                <w:sz w:val="24"/>
              </w:rPr>
              <w:t xml:space="preserve">qrafika üçün pəncərənin açılması </w:t>
            </w:r>
            <w:r>
              <w:rPr>
                <w:sz w:val="24"/>
              </w:rPr>
              <w:t>setfillstyle</w:t>
            </w:r>
            <w:r>
              <w:rPr>
                <w:spacing w:val="-43"/>
                <w:sz w:val="24"/>
              </w:rPr>
              <w:t xml:space="preserve"> </w:t>
            </w:r>
            <w:r>
              <w:rPr>
                <w:sz w:val="24"/>
              </w:rPr>
              <w:t>(1,</w:t>
            </w:r>
            <w:r>
              <w:rPr>
                <w:spacing w:val="-43"/>
                <w:sz w:val="24"/>
              </w:rPr>
              <w:t xml:space="preserve"> </w:t>
            </w:r>
            <w:r>
              <w:rPr>
                <w:sz w:val="24"/>
              </w:rPr>
              <w:t>COLOR(</w:t>
            </w:r>
            <w:r>
              <w:rPr>
                <w:spacing w:val="-44"/>
                <w:sz w:val="24"/>
              </w:rPr>
              <w:t xml:space="preserve"> </w:t>
            </w:r>
            <w:r>
              <w:rPr>
                <w:sz w:val="24"/>
              </w:rPr>
              <w:t>0,</w:t>
            </w:r>
            <w:r>
              <w:rPr>
                <w:spacing w:val="-44"/>
                <w:sz w:val="24"/>
              </w:rPr>
              <w:t xml:space="preserve"> </w:t>
            </w:r>
            <w:r>
              <w:rPr>
                <w:sz w:val="24"/>
              </w:rPr>
              <w:t>0,</w:t>
            </w:r>
            <w:r>
              <w:rPr>
                <w:spacing w:val="-43"/>
                <w:sz w:val="24"/>
              </w:rPr>
              <w:t xml:space="preserve"> </w:t>
            </w:r>
            <w:r>
              <w:rPr>
                <w:sz w:val="24"/>
              </w:rPr>
              <w:t>255));</w:t>
            </w:r>
            <w:r>
              <w:rPr>
                <w:spacing w:val="4"/>
                <w:sz w:val="24"/>
              </w:rPr>
              <w:t xml:space="preserve"> </w:t>
            </w:r>
            <w:r>
              <w:rPr>
                <w:w w:val="110"/>
                <w:sz w:val="24"/>
              </w:rPr>
              <w:t>//</w:t>
            </w:r>
            <w:r>
              <w:rPr>
                <w:w w:val="110"/>
                <w:sz w:val="24"/>
              </w:rPr>
              <w:tab/>
            </w:r>
            <w:r>
              <w:rPr>
                <w:sz w:val="24"/>
              </w:rPr>
              <w:t>bircinsli göy</w:t>
            </w:r>
            <w:r>
              <w:rPr>
                <w:spacing w:val="-34"/>
                <w:sz w:val="24"/>
              </w:rPr>
              <w:t xml:space="preserve"> </w:t>
            </w:r>
            <w:r>
              <w:rPr>
                <w:sz w:val="24"/>
              </w:rPr>
              <w:t>rəngi</w:t>
            </w:r>
          </w:p>
          <w:p w:rsidR="0058330D" w:rsidRDefault="009739D6">
            <w:pPr>
              <w:pStyle w:val="TableParagraph"/>
              <w:tabs>
                <w:tab w:val="left" w:pos="3924"/>
              </w:tabs>
              <w:spacing w:before="3"/>
              <w:ind w:left="828"/>
              <w:rPr>
                <w:sz w:val="24"/>
              </w:rPr>
            </w:pPr>
            <w:r>
              <w:rPr>
                <w:sz w:val="24"/>
              </w:rPr>
              <w:t>bar</w:t>
            </w:r>
            <w:r>
              <w:rPr>
                <w:spacing w:val="-34"/>
                <w:sz w:val="24"/>
              </w:rPr>
              <w:t xml:space="preserve"> </w:t>
            </w:r>
            <w:r>
              <w:rPr>
                <w:sz w:val="24"/>
              </w:rPr>
              <w:t>(</w:t>
            </w:r>
            <w:r>
              <w:rPr>
                <w:spacing w:val="-34"/>
                <w:sz w:val="24"/>
              </w:rPr>
              <w:t xml:space="preserve"> </w:t>
            </w:r>
            <w:r>
              <w:rPr>
                <w:sz w:val="24"/>
              </w:rPr>
              <w:t>0,</w:t>
            </w:r>
            <w:r>
              <w:rPr>
                <w:spacing w:val="-33"/>
                <w:sz w:val="24"/>
              </w:rPr>
              <w:t xml:space="preserve"> </w:t>
            </w:r>
            <w:r>
              <w:rPr>
                <w:sz w:val="24"/>
              </w:rPr>
              <w:t>0,</w:t>
            </w:r>
            <w:r>
              <w:rPr>
                <w:spacing w:val="-34"/>
                <w:sz w:val="24"/>
              </w:rPr>
              <w:t xml:space="preserve"> </w:t>
            </w:r>
            <w:r>
              <w:rPr>
                <w:sz w:val="24"/>
              </w:rPr>
              <w:t>399,</w:t>
            </w:r>
            <w:r>
              <w:rPr>
                <w:spacing w:val="-33"/>
                <w:sz w:val="24"/>
              </w:rPr>
              <w:t xml:space="preserve"> </w:t>
            </w:r>
            <w:r>
              <w:rPr>
                <w:sz w:val="24"/>
              </w:rPr>
              <w:t>399);</w:t>
            </w:r>
            <w:r>
              <w:rPr>
                <w:sz w:val="24"/>
              </w:rPr>
              <w:tab/>
            </w:r>
            <w:r>
              <w:rPr>
                <w:w w:val="110"/>
                <w:sz w:val="24"/>
              </w:rPr>
              <w:t xml:space="preserve">// </w:t>
            </w:r>
            <w:r>
              <w:rPr>
                <w:sz w:val="24"/>
              </w:rPr>
              <w:t>pəncərənin</w:t>
            </w:r>
            <w:r>
              <w:rPr>
                <w:spacing w:val="-3"/>
                <w:sz w:val="24"/>
              </w:rPr>
              <w:t xml:space="preserve"> </w:t>
            </w:r>
            <w:r>
              <w:rPr>
                <w:sz w:val="24"/>
              </w:rPr>
              <w:t>rənglənməsi</w:t>
            </w:r>
          </w:p>
          <w:p w:rsidR="0058330D" w:rsidRDefault="009739D6">
            <w:pPr>
              <w:pStyle w:val="TableParagraph"/>
              <w:tabs>
                <w:tab w:val="left" w:pos="3850"/>
                <w:tab w:val="left" w:pos="4253"/>
              </w:tabs>
              <w:spacing w:before="17"/>
              <w:ind w:left="828"/>
              <w:rPr>
                <w:sz w:val="24"/>
              </w:rPr>
            </w:pPr>
            <w:r>
              <w:rPr>
                <w:sz w:val="24"/>
              </w:rPr>
              <w:t>x</w:t>
            </w:r>
            <w:r>
              <w:rPr>
                <w:spacing w:val="-29"/>
                <w:sz w:val="24"/>
              </w:rPr>
              <w:t xml:space="preserve"> </w:t>
            </w:r>
            <w:r>
              <w:rPr>
                <w:sz w:val="24"/>
              </w:rPr>
              <w:t>=</w:t>
            </w:r>
            <w:r>
              <w:rPr>
                <w:spacing w:val="-28"/>
                <w:sz w:val="24"/>
              </w:rPr>
              <w:t xml:space="preserve"> </w:t>
            </w:r>
            <w:r>
              <w:rPr>
                <w:sz w:val="24"/>
              </w:rPr>
              <w:t>0;</w:t>
            </w:r>
            <w:r>
              <w:rPr>
                <w:spacing w:val="-29"/>
                <w:sz w:val="24"/>
              </w:rPr>
              <w:t xml:space="preserve"> </w:t>
            </w:r>
            <w:r>
              <w:rPr>
                <w:sz w:val="24"/>
              </w:rPr>
              <w:t>y</w:t>
            </w:r>
            <w:r>
              <w:rPr>
                <w:spacing w:val="-29"/>
                <w:sz w:val="24"/>
              </w:rPr>
              <w:t xml:space="preserve"> </w:t>
            </w:r>
            <w:r>
              <w:rPr>
                <w:sz w:val="24"/>
              </w:rPr>
              <w:t>=</w:t>
            </w:r>
            <w:r>
              <w:rPr>
                <w:spacing w:val="-30"/>
                <w:sz w:val="24"/>
              </w:rPr>
              <w:t xml:space="preserve"> </w:t>
            </w:r>
            <w:r>
              <w:rPr>
                <w:sz w:val="24"/>
              </w:rPr>
              <w:t>240;</w:t>
            </w:r>
            <w:r>
              <w:rPr>
                <w:sz w:val="24"/>
              </w:rPr>
              <w:tab/>
            </w:r>
            <w:r>
              <w:rPr>
                <w:w w:val="110"/>
                <w:sz w:val="24"/>
              </w:rPr>
              <w:t>//</w:t>
            </w:r>
            <w:r>
              <w:rPr>
                <w:w w:val="110"/>
                <w:sz w:val="24"/>
              </w:rPr>
              <w:tab/>
            </w:r>
            <w:r>
              <w:rPr>
                <w:sz w:val="24"/>
              </w:rPr>
              <w:t>kvadratın başlanğıc</w:t>
            </w:r>
            <w:r>
              <w:rPr>
                <w:spacing w:val="-38"/>
                <w:sz w:val="24"/>
              </w:rPr>
              <w:t xml:space="preserve"> </w:t>
            </w:r>
            <w:r>
              <w:rPr>
                <w:sz w:val="24"/>
              </w:rPr>
              <w:t>koordinatları</w:t>
            </w:r>
          </w:p>
          <w:p w:rsidR="0058330D" w:rsidRDefault="009739D6">
            <w:pPr>
              <w:pStyle w:val="TableParagraph"/>
              <w:spacing w:before="17"/>
              <w:ind w:left="828"/>
              <w:rPr>
                <w:sz w:val="24"/>
              </w:rPr>
            </w:pPr>
            <w:r>
              <w:rPr>
                <w:w w:val="110"/>
                <w:sz w:val="24"/>
              </w:rPr>
              <w:t>/* animasiya */</w:t>
            </w:r>
          </w:p>
          <w:p w:rsidR="0058330D" w:rsidRDefault="009739D6">
            <w:pPr>
              <w:pStyle w:val="TableParagraph"/>
              <w:tabs>
                <w:tab w:val="left" w:pos="3993"/>
              </w:tabs>
              <w:spacing w:before="17"/>
              <w:ind w:left="828"/>
              <w:rPr>
                <w:sz w:val="24"/>
              </w:rPr>
            </w:pPr>
            <w:r>
              <w:rPr>
                <w:w w:val="95"/>
                <w:sz w:val="24"/>
              </w:rPr>
              <w:t>closegraph</w:t>
            </w:r>
            <w:r>
              <w:rPr>
                <w:spacing w:val="-29"/>
                <w:w w:val="95"/>
                <w:sz w:val="24"/>
              </w:rPr>
              <w:t xml:space="preserve"> </w:t>
            </w:r>
            <w:r>
              <w:rPr>
                <w:w w:val="95"/>
                <w:sz w:val="24"/>
              </w:rPr>
              <w:t>();</w:t>
            </w:r>
            <w:r>
              <w:rPr>
                <w:w w:val="95"/>
                <w:sz w:val="24"/>
              </w:rPr>
              <w:tab/>
            </w:r>
            <w:r>
              <w:rPr>
                <w:w w:val="110"/>
                <w:sz w:val="24"/>
              </w:rPr>
              <w:t xml:space="preserve">// </w:t>
            </w:r>
            <w:r>
              <w:rPr>
                <w:sz w:val="24"/>
              </w:rPr>
              <w:t>qrafiki pəncərənin</w:t>
            </w:r>
            <w:r>
              <w:rPr>
                <w:spacing w:val="-2"/>
                <w:sz w:val="24"/>
              </w:rPr>
              <w:t xml:space="preserve"> </w:t>
            </w:r>
            <w:r>
              <w:rPr>
                <w:sz w:val="24"/>
              </w:rPr>
              <w:t>bağlanması</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4"/>
        <w:rPr>
          <w:sz w:val="19"/>
        </w:rPr>
      </w:pPr>
    </w:p>
    <w:p w:rsidR="0058330D" w:rsidRDefault="009739D6">
      <w:pPr>
        <w:pStyle w:val="a3"/>
        <w:spacing w:before="93" w:after="45"/>
        <w:ind w:left="312"/>
      </w:pPr>
      <w:r>
        <w:t>Kvadratı hərəkətə gətirən /* animasiya */ blokunu proqrama əlavə edək:</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634"/>
        </w:trPr>
        <w:tc>
          <w:tcPr>
            <w:tcW w:w="9856" w:type="dxa"/>
            <w:shd w:val="clear" w:color="auto" w:fill="DAEDF3"/>
          </w:tcPr>
          <w:p w:rsidR="0058330D" w:rsidRDefault="009739D6">
            <w:pPr>
              <w:pStyle w:val="TableParagraph"/>
              <w:tabs>
                <w:tab w:val="left" w:pos="4121"/>
                <w:tab w:val="left" w:pos="4903"/>
              </w:tabs>
              <w:rPr>
                <w:sz w:val="24"/>
              </w:rPr>
            </w:pPr>
            <w:r>
              <w:rPr>
                <w:sz w:val="24"/>
              </w:rPr>
              <w:t>while</w:t>
            </w:r>
            <w:r>
              <w:rPr>
                <w:spacing w:val="-33"/>
                <w:sz w:val="24"/>
              </w:rPr>
              <w:t xml:space="preserve"> </w:t>
            </w:r>
            <w:r>
              <w:rPr>
                <w:sz w:val="24"/>
              </w:rPr>
              <w:t>(</w:t>
            </w:r>
            <w:r>
              <w:rPr>
                <w:spacing w:val="-33"/>
                <w:sz w:val="24"/>
              </w:rPr>
              <w:t xml:space="preserve"> </w:t>
            </w:r>
            <w:r>
              <w:rPr>
                <w:sz w:val="24"/>
              </w:rPr>
              <w:t>x+20</w:t>
            </w:r>
            <w:r>
              <w:rPr>
                <w:spacing w:val="-34"/>
                <w:sz w:val="24"/>
              </w:rPr>
              <w:t xml:space="preserve"> </w:t>
            </w:r>
            <w:r>
              <w:rPr>
                <w:sz w:val="24"/>
              </w:rPr>
              <w:t>&lt;</w:t>
            </w:r>
            <w:r>
              <w:rPr>
                <w:spacing w:val="-33"/>
                <w:sz w:val="24"/>
              </w:rPr>
              <w:t xml:space="preserve"> </w:t>
            </w:r>
            <w:r>
              <w:rPr>
                <w:sz w:val="24"/>
              </w:rPr>
              <w:t>400</w:t>
            </w:r>
            <w:r>
              <w:rPr>
                <w:spacing w:val="-34"/>
                <w:sz w:val="24"/>
              </w:rPr>
              <w:t xml:space="preserve"> </w:t>
            </w:r>
            <w:r>
              <w:rPr>
                <w:sz w:val="24"/>
              </w:rPr>
              <w:t>)</w:t>
            </w:r>
            <w:r>
              <w:rPr>
                <w:sz w:val="24"/>
              </w:rPr>
              <w:tab/>
            </w:r>
            <w:r>
              <w:rPr>
                <w:w w:val="110"/>
                <w:sz w:val="24"/>
              </w:rPr>
              <w:t>//</w:t>
            </w:r>
            <w:r>
              <w:rPr>
                <w:w w:val="110"/>
                <w:sz w:val="24"/>
              </w:rPr>
              <w:tab/>
            </w:r>
            <w:r>
              <w:rPr>
                <w:sz w:val="24"/>
              </w:rPr>
              <w:t>pəncərədən</w:t>
            </w:r>
            <w:r>
              <w:rPr>
                <w:spacing w:val="-42"/>
                <w:sz w:val="24"/>
              </w:rPr>
              <w:t xml:space="preserve"> </w:t>
            </w:r>
            <w:r>
              <w:rPr>
                <w:sz w:val="24"/>
              </w:rPr>
              <w:t>kənara</w:t>
            </w:r>
            <w:r>
              <w:rPr>
                <w:spacing w:val="-42"/>
                <w:sz w:val="24"/>
              </w:rPr>
              <w:t xml:space="preserve"> </w:t>
            </w:r>
            <w:r>
              <w:rPr>
                <w:sz w:val="24"/>
              </w:rPr>
              <w:t>çıxma</w:t>
            </w:r>
            <w:r>
              <w:rPr>
                <w:spacing w:val="-43"/>
                <w:sz w:val="24"/>
              </w:rPr>
              <w:t xml:space="preserve"> </w:t>
            </w:r>
            <w:r>
              <w:rPr>
                <w:sz w:val="24"/>
              </w:rPr>
              <w:t>şərtini</w:t>
            </w:r>
            <w:r>
              <w:rPr>
                <w:spacing w:val="-42"/>
                <w:sz w:val="24"/>
              </w:rPr>
              <w:t xml:space="preserve"> </w:t>
            </w:r>
            <w:r>
              <w:rPr>
                <w:sz w:val="24"/>
              </w:rPr>
              <w:t>yoxlanılması</w:t>
            </w:r>
          </w:p>
          <w:p w:rsidR="0058330D" w:rsidRDefault="009739D6">
            <w:pPr>
              <w:pStyle w:val="TableParagraph"/>
              <w:spacing w:before="17"/>
              <w:ind w:left="828"/>
              <w:rPr>
                <w:sz w:val="24"/>
              </w:rPr>
            </w:pPr>
            <w:r>
              <w:rPr>
                <w:w w:val="94"/>
                <w:sz w:val="24"/>
              </w:rPr>
              <w:t>{</w:t>
            </w:r>
          </w:p>
          <w:p w:rsidR="0058330D" w:rsidRDefault="009739D6">
            <w:pPr>
              <w:pStyle w:val="TableParagraph"/>
              <w:tabs>
                <w:tab w:val="left" w:pos="4949"/>
              </w:tabs>
              <w:spacing w:before="17"/>
              <w:ind w:left="828"/>
              <w:rPr>
                <w:sz w:val="24"/>
              </w:rPr>
            </w:pPr>
            <w:r>
              <w:rPr>
                <w:sz w:val="24"/>
              </w:rPr>
              <w:t>if (</w:t>
            </w:r>
            <w:r>
              <w:rPr>
                <w:spacing w:val="-37"/>
                <w:sz w:val="24"/>
              </w:rPr>
              <w:t xml:space="preserve"> </w:t>
            </w:r>
            <w:r>
              <w:rPr>
                <w:sz w:val="24"/>
              </w:rPr>
              <w:t>kbhit()</w:t>
            </w:r>
            <w:r>
              <w:rPr>
                <w:spacing w:val="-21"/>
                <w:sz w:val="24"/>
              </w:rPr>
              <w:t xml:space="preserve"> </w:t>
            </w:r>
            <w:r>
              <w:rPr>
                <w:sz w:val="24"/>
              </w:rPr>
              <w:t>)</w:t>
            </w:r>
            <w:r>
              <w:rPr>
                <w:sz w:val="24"/>
              </w:rPr>
              <w:tab/>
            </w:r>
            <w:r>
              <w:rPr>
                <w:w w:val="110"/>
                <w:sz w:val="24"/>
              </w:rPr>
              <w:t>//</w:t>
            </w:r>
            <w:r>
              <w:rPr>
                <w:spacing w:val="13"/>
                <w:w w:val="110"/>
                <w:sz w:val="24"/>
              </w:rPr>
              <w:t xml:space="preserve"> </w:t>
            </w:r>
            <w:r>
              <w:rPr>
                <w:sz w:val="24"/>
              </w:rPr>
              <w:t>əgər</w:t>
            </w:r>
            <w:r>
              <w:rPr>
                <w:spacing w:val="-25"/>
                <w:sz w:val="24"/>
              </w:rPr>
              <w:t xml:space="preserve"> </w:t>
            </w:r>
            <w:r>
              <w:rPr>
                <w:sz w:val="24"/>
              </w:rPr>
              <w:t>hər</w:t>
            </w:r>
            <w:r>
              <w:rPr>
                <w:spacing w:val="-24"/>
                <w:sz w:val="24"/>
              </w:rPr>
              <w:t xml:space="preserve"> </w:t>
            </w:r>
            <w:r>
              <w:rPr>
                <w:sz w:val="24"/>
              </w:rPr>
              <w:t>hansı</w:t>
            </w:r>
            <w:r>
              <w:rPr>
                <w:spacing w:val="-24"/>
                <w:sz w:val="24"/>
              </w:rPr>
              <w:t xml:space="preserve"> </w:t>
            </w:r>
            <w:r>
              <w:rPr>
                <w:sz w:val="24"/>
              </w:rPr>
              <w:t>düymə</w:t>
            </w:r>
            <w:r>
              <w:rPr>
                <w:spacing w:val="-23"/>
                <w:sz w:val="24"/>
              </w:rPr>
              <w:t xml:space="preserve"> </w:t>
            </w:r>
            <w:r>
              <w:rPr>
                <w:sz w:val="24"/>
              </w:rPr>
              <w:t>sıxılıbsa</w:t>
            </w:r>
            <w:r>
              <w:rPr>
                <w:spacing w:val="-23"/>
                <w:sz w:val="24"/>
              </w:rPr>
              <w:t xml:space="preserve"> </w:t>
            </w:r>
            <w:r>
              <w:rPr>
                <w:sz w:val="24"/>
              </w:rPr>
              <w:t>….</w:t>
            </w:r>
          </w:p>
          <w:p w:rsidR="0058330D" w:rsidRDefault="009739D6">
            <w:pPr>
              <w:pStyle w:val="TableParagraph"/>
              <w:tabs>
                <w:tab w:val="left" w:pos="4765"/>
                <w:tab w:val="left" w:pos="4911"/>
              </w:tabs>
              <w:spacing w:before="17" w:line="254" w:lineRule="auto"/>
              <w:ind w:left="828" w:right="1126" w:firstLine="719"/>
              <w:rPr>
                <w:sz w:val="24"/>
              </w:rPr>
            </w:pPr>
            <w:r>
              <w:rPr>
                <w:sz w:val="24"/>
              </w:rPr>
              <w:t>if</w:t>
            </w:r>
            <w:r>
              <w:rPr>
                <w:spacing w:val="-32"/>
                <w:sz w:val="24"/>
              </w:rPr>
              <w:t xml:space="preserve"> </w:t>
            </w:r>
            <w:r>
              <w:rPr>
                <w:sz w:val="24"/>
              </w:rPr>
              <w:t>(</w:t>
            </w:r>
            <w:r>
              <w:rPr>
                <w:spacing w:val="-33"/>
                <w:sz w:val="24"/>
              </w:rPr>
              <w:t xml:space="preserve"> </w:t>
            </w:r>
            <w:r>
              <w:rPr>
                <w:sz w:val="24"/>
              </w:rPr>
              <w:t>getch</w:t>
            </w:r>
            <w:r>
              <w:rPr>
                <w:spacing w:val="-31"/>
                <w:sz w:val="24"/>
              </w:rPr>
              <w:t xml:space="preserve"> </w:t>
            </w:r>
            <w:r>
              <w:rPr>
                <w:sz w:val="24"/>
              </w:rPr>
              <w:t>()</w:t>
            </w:r>
            <w:r>
              <w:rPr>
                <w:spacing w:val="-34"/>
                <w:sz w:val="24"/>
              </w:rPr>
              <w:t xml:space="preserve"> </w:t>
            </w:r>
            <w:r>
              <w:rPr>
                <w:sz w:val="24"/>
              </w:rPr>
              <w:t>==</w:t>
            </w:r>
            <w:r>
              <w:rPr>
                <w:spacing w:val="-33"/>
                <w:sz w:val="24"/>
              </w:rPr>
              <w:t xml:space="preserve"> </w:t>
            </w:r>
            <w:r>
              <w:rPr>
                <w:sz w:val="24"/>
              </w:rPr>
              <w:t>27</w:t>
            </w:r>
            <w:r>
              <w:rPr>
                <w:spacing w:val="-33"/>
                <w:sz w:val="24"/>
              </w:rPr>
              <w:t xml:space="preserve"> </w:t>
            </w:r>
            <w:r>
              <w:rPr>
                <w:sz w:val="24"/>
              </w:rPr>
              <w:t>)</w:t>
            </w:r>
            <w:r>
              <w:rPr>
                <w:spacing w:val="-33"/>
                <w:sz w:val="24"/>
              </w:rPr>
              <w:t xml:space="preserve"> </w:t>
            </w:r>
            <w:r>
              <w:rPr>
                <w:sz w:val="24"/>
              </w:rPr>
              <w:t>break;</w:t>
            </w:r>
            <w:r>
              <w:rPr>
                <w:sz w:val="24"/>
              </w:rPr>
              <w:tab/>
            </w:r>
            <w:r>
              <w:rPr>
                <w:sz w:val="24"/>
              </w:rPr>
              <w:tab/>
            </w:r>
            <w:r>
              <w:rPr>
                <w:w w:val="95"/>
                <w:sz w:val="24"/>
              </w:rPr>
              <w:t>//</w:t>
            </w:r>
            <w:r>
              <w:rPr>
                <w:spacing w:val="44"/>
                <w:w w:val="95"/>
                <w:sz w:val="24"/>
              </w:rPr>
              <w:t xml:space="preserve"> </w:t>
            </w:r>
            <w:r>
              <w:rPr>
                <w:w w:val="95"/>
                <w:sz w:val="24"/>
              </w:rPr>
              <w:t>əgər</w:t>
            </w:r>
            <w:r>
              <w:rPr>
                <w:spacing w:val="-29"/>
                <w:w w:val="95"/>
                <w:sz w:val="24"/>
              </w:rPr>
              <w:t xml:space="preserve"> </w:t>
            </w:r>
            <w:r>
              <w:rPr>
                <w:w w:val="95"/>
                <w:sz w:val="24"/>
              </w:rPr>
              <w:t>bu</w:t>
            </w:r>
            <w:r>
              <w:rPr>
                <w:spacing w:val="-28"/>
                <w:w w:val="95"/>
                <w:sz w:val="24"/>
              </w:rPr>
              <w:t xml:space="preserve"> </w:t>
            </w:r>
            <w:r>
              <w:rPr>
                <w:w w:val="95"/>
                <w:sz w:val="24"/>
              </w:rPr>
              <w:t>düymə</w:t>
            </w:r>
            <w:r>
              <w:rPr>
                <w:spacing w:val="-26"/>
                <w:w w:val="95"/>
                <w:sz w:val="24"/>
              </w:rPr>
              <w:t xml:space="preserve"> </w:t>
            </w:r>
            <w:r>
              <w:rPr>
                <w:w w:val="95"/>
                <w:sz w:val="24"/>
              </w:rPr>
              <w:t>Esc-dirsə,</w:t>
            </w:r>
            <w:r>
              <w:rPr>
                <w:spacing w:val="-27"/>
                <w:w w:val="95"/>
                <w:sz w:val="24"/>
              </w:rPr>
              <w:t xml:space="preserve"> </w:t>
            </w:r>
            <w:r>
              <w:rPr>
                <w:w w:val="95"/>
                <w:sz w:val="24"/>
              </w:rPr>
              <w:t>onda</w:t>
            </w:r>
            <w:r>
              <w:rPr>
                <w:spacing w:val="-29"/>
                <w:w w:val="95"/>
                <w:sz w:val="24"/>
              </w:rPr>
              <w:t xml:space="preserve"> </w:t>
            </w:r>
            <w:r>
              <w:rPr>
                <w:w w:val="95"/>
                <w:sz w:val="24"/>
              </w:rPr>
              <w:t>çıxış Draw</w:t>
            </w:r>
            <w:r>
              <w:rPr>
                <w:spacing w:val="-38"/>
                <w:w w:val="95"/>
                <w:sz w:val="24"/>
              </w:rPr>
              <w:t xml:space="preserve"> </w:t>
            </w:r>
            <w:r>
              <w:rPr>
                <w:w w:val="95"/>
                <w:sz w:val="24"/>
              </w:rPr>
              <w:t>(x,</w:t>
            </w:r>
            <w:r>
              <w:rPr>
                <w:spacing w:val="-36"/>
                <w:w w:val="95"/>
                <w:sz w:val="24"/>
              </w:rPr>
              <w:t xml:space="preserve"> </w:t>
            </w:r>
            <w:r>
              <w:rPr>
                <w:w w:val="95"/>
                <w:sz w:val="24"/>
              </w:rPr>
              <w:t>y,</w:t>
            </w:r>
            <w:r>
              <w:rPr>
                <w:spacing w:val="-37"/>
                <w:w w:val="95"/>
                <w:sz w:val="24"/>
              </w:rPr>
              <w:t xml:space="preserve"> </w:t>
            </w:r>
            <w:r>
              <w:rPr>
                <w:w w:val="95"/>
                <w:sz w:val="24"/>
              </w:rPr>
              <w:t>COLOR</w:t>
            </w:r>
            <w:r>
              <w:rPr>
                <w:spacing w:val="-38"/>
                <w:w w:val="95"/>
                <w:sz w:val="24"/>
              </w:rPr>
              <w:t xml:space="preserve"> </w:t>
            </w:r>
            <w:r>
              <w:rPr>
                <w:w w:val="95"/>
                <w:sz w:val="24"/>
              </w:rPr>
              <w:t>(255,</w:t>
            </w:r>
            <w:r>
              <w:rPr>
                <w:spacing w:val="-37"/>
                <w:w w:val="95"/>
                <w:sz w:val="24"/>
              </w:rPr>
              <w:t xml:space="preserve"> </w:t>
            </w:r>
            <w:r>
              <w:rPr>
                <w:w w:val="95"/>
                <w:sz w:val="24"/>
              </w:rPr>
              <w:t>255,</w:t>
            </w:r>
            <w:r>
              <w:rPr>
                <w:spacing w:val="-38"/>
                <w:w w:val="95"/>
                <w:sz w:val="24"/>
              </w:rPr>
              <w:t xml:space="preserve"> </w:t>
            </w:r>
            <w:r>
              <w:rPr>
                <w:w w:val="95"/>
                <w:sz w:val="24"/>
              </w:rPr>
              <w:t>0));</w:t>
            </w:r>
            <w:r>
              <w:rPr>
                <w:w w:val="95"/>
                <w:sz w:val="24"/>
              </w:rPr>
              <w:tab/>
            </w:r>
            <w:r>
              <w:rPr>
                <w:w w:val="110"/>
                <w:sz w:val="24"/>
              </w:rPr>
              <w:t xml:space="preserve">// </w:t>
            </w:r>
            <w:r>
              <w:rPr>
                <w:sz w:val="24"/>
              </w:rPr>
              <w:t>sarı kvadratın</w:t>
            </w:r>
            <w:r>
              <w:rPr>
                <w:spacing w:val="-11"/>
                <w:sz w:val="24"/>
              </w:rPr>
              <w:t xml:space="preserve"> </w:t>
            </w:r>
            <w:r>
              <w:rPr>
                <w:sz w:val="24"/>
              </w:rPr>
              <w:t>çəkilməsi</w:t>
            </w:r>
          </w:p>
          <w:p w:rsidR="0058330D" w:rsidRDefault="009739D6">
            <w:pPr>
              <w:pStyle w:val="TableParagraph"/>
              <w:tabs>
                <w:tab w:val="left" w:pos="4579"/>
                <w:tab w:val="left" w:pos="4621"/>
              </w:tabs>
              <w:spacing w:before="0" w:line="254" w:lineRule="auto"/>
              <w:ind w:left="828" w:right="1877"/>
              <w:rPr>
                <w:sz w:val="24"/>
              </w:rPr>
            </w:pPr>
            <w:r>
              <w:rPr>
                <w:sz w:val="24"/>
              </w:rPr>
              <w:t>delay</w:t>
            </w:r>
            <w:r>
              <w:rPr>
                <w:spacing w:val="-30"/>
                <w:sz w:val="24"/>
              </w:rPr>
              <w:t xml:space="preserve"> </w:t>
            </w:r>
            <w:r>
              <w:rPr>
                <w:sz w:val="24"/>
              </w:rPr>
              <w:t>(</w:t>
            </w:r>
            <w:r>
              <w:rPr>
                <w:spacing w:val="-30"/>
                <w:sz w:val="24"/>
              </w:rPr>
              <w:t xml:space="preserve"> </w:t>
            </w:r>
            <w:r>
              <w:rPr>
                <w:sz w:val="24"/>
              </w:rPr>
              <w:t>20</w:t>
            </w:r>
            <w:r>
              <w:rPr>
                <w:spacing w:val="-28"/>
                <w:sz w:val="24"/>
              </w:rPr>
              <w:t xml:space="preserve"> </w:t>
            </w:r>
            <w:r>
              <w:rPr>
                <w:sz w:val="24"/>
              </w:rPr>
              <w:t>);</w:t>
            </w:r>
            <w:r>
              <w:rPr>
                <w:sz w:val="24"/>
              </w:rPr>
              <w:tab/>
            </w:r>
            <w:r>
              <w:rPr>
                <w:sz w:val="24"/>
              </w:rPr>
              <w:tab/>
            </w:r>
            <w:r>
              <w:rPr>
                <w:w w:val="110"/>
                <w:sz w:val="24"/>
              </w:rPr>
              <w:t>//</w:t>
            </w:r>
            <w:r>
              <w:rPr>
                <w:spacing w:val="-7"/>
                <w:w w:val="110"/>
                <w:sz w:val="24"/>
              </w:rPr>
              <w:t xml:space="preserve"> </w:t>
            </w:r>
            <w:r>
              <w:rPr>
                <w:sz w:val="24"/>
              </w:rPr>
              <w:t>kvadratı</w:t>
            </w:r>
            <w:r>
              <w:rPr>
                <w:spacing w:val="-46"/>
                <w:sz w:val="24"/>
              </w:rPr>
              <w:t xml:space="preserve"> </w:t>
            </w:r>
            <w:r>
              <w:rPr>
                <w:sz w:val="24"/>
              </w:rPr>
              <w:t>görmək</w:t>
            </w:r>
            <w:r>
              <w:rPr>
                <w:spacing w:val="-46"/>
                <w:sz w:val="24"/>
              </w:rPr>
              <w:t xml:space="preserve"> </w:t>
            </w:r>
            <w:r>
              <w:rPr>
                <w:sz w:val="24"/>
              </w:rPr>
              <w:t>üçün</w:t>
            </w:r>
            <w:r>
              <w:rPr>
                <w:spacing w:val="-47"/>
                <w:sz w:val="24"/>
              </w:rPr>
              <w:t xml:space="preserve"> </w:t>
            </w:r>
            <w:r>
              <w:rPr>
                <w:sz w:val="24"/>
              </w:rPr>
              <w:t xml:space="preserve">gecikmə </w:t>
            </w:r>
            <w:r>
              <w:rPr>
                <w:w w:val="95"/>
                <w:sz w:val="24"/>
              </w:rPr>
              <w:t>Draw</w:t>
            </w:r>
            <w:r>
              <w:rPr>
                <w:spacing w:val="-34"/>
                <w:w w:val="95"/>
                <w:sz w:val="24"/>
              </w:rPr>
              <w:t xml:space="preserve"> </w:t>
            </w:r>
            <w:r>
              <w:rPr>
                <w:w w:val="95"/>
                <w:sz w:val="24"/>
              </w:rPr>
              <w:t>(x,</w:t>
            </w:r>
            <w:r>
              <w:rPr>
                <w:spacing w:val="-32"/>
                <w:w w:val="95"/>
                <w:sz w:val="24"/>
              </w:rPr>
              <w:t xml:space="preserve"> </w:t>
            </w:r>
            <w:r>
              <w:rPr>
                <w:w w:val="95"/>
                <w:sz w:val="24"/>
              </w:rPr>
              <w:t>y,</w:t>
            </w:r>
            <w:r>
              <w:rPr>
                <w:spacing w:val="-33"/>
                <w:w w:val="95"/>
                <w:sz w:val="24"/>
              </w:rPr>
              <w:t xml:space="preserve"> </w:t>
            </w:r>
            <w:r>
              <w:rPr>
                <w:w w:val="95"/>
                <w:sz w:val="24"/>
              </w:rPr>
              <w:t>COLOR</w:t>
            </w:r>
            <w:r>
              <w:rPr>
                <w:spacing w:val="-34"/>
                <w:w w:val="95"/>
                <w:sz w:val="24"/>
              </w:rPr>
              <w:t xml:space="preserve"> </w:t>
            </w:r>
            <w:r>
              <w:rPr>
                <w:w w:val="95"/>
                <w:sz w:val="24"/>
              </w:rPr>
              <w:t>(0,</w:t>
            </w:r>
            <w:r>
              <w:rPr>
                <w:spacing w:val="-33"/>
                <w:w w:val="95"/>
                <w:sz w:val="24"/>
              </w:rPr>
              <w:t xml:space="preserve"> </w:t>
            </w:r>
            <w:r>
              <w:rPr>
                <w:w w:val="95"/>
                <w:sz w:val="24"/>
              </w:rPr>
              <w:t>0,</w:t>
            </w:r>
            <w:r>
              <w:rPr>
                <w:spacing w:val="-34"/>
                <w:w w:val="95"/>
                <w:sz w:val="24"/>
              </w:rPr>
              <w:t xml:space="preserve"> </w:t>
            </w:r>
            <w:r>
              <w:rPr>
                <w:w w:val="95"/>
                <w:sz w:val="24"/>
              </w:rPr>
              <w:t>255</w:t>
            </w:r>
            <w:r>
              <w:rPr>
                <w:spacing w:val="-32"/>
                <w:w w:val="95"/>
                <w:sz w:val="24"/>
              </w:rPr>
              <w:t xml:space="preserve"> </w:t>
            </w:r>
            <w:r>
              <w:rPr>
                <w:w w:val="95"/>
                <w:sz w:val="24"/>
              </w:rPr>
              <w:t>));</w:t>
            </w:r>
            <w:r>
              <w:rPr>
                <w:w w:val="95"/>
                <w:sz w:val="24"/>
              </w:rPr>
              <w:tab/>
            </w:r>
            <w:r>
              <w:rPr>
                <w:w w:val="110"/>
                <w:sz w:val="24"/>
              </w:rPr>
              <w:t xml:space="preserve">// </w:t>
            </w:r>
            <w:r>
              <w:rPr>
                <w:sz w:val="24"/>
              </w:rPr>
              <w:t>kvadratın</w:t>
            </w:r>
            <w:r>
              <w:rPr>
                <w:spacing w:val="11"/>
                <w:sz w:val="24"/>
              </w:rPr>
              <w:t xml:space="preserve"> </w:t>
            </w:r>
            <w:r>
              <w:rPr>
                <w:sz w:val="24"/>
              </w:rPr>
              <w:t>silinməsi</w:t>
            </w:r>
          </w:p>
          <w:p w:rsidR="0058330D" w:rsidRDefault="009739D6">
            <w:pPr>
              <w:pStyle w:val="TableParagraph"/>
              <w:tabs>
                <w:tab w:val="left" w:pos="4483"/>
              </w:tabs>
              <w:spacing w:before="1"/>
              <w:ind w:left="828"/>
              <w:rPr>
                <w:sz w:val="24"/>
              </w:rPr>
            </w:pPr>
            <w:r>
              <w:rPr>
                <w:w w:val="105"/>
                <w:sz w:val="24"/>
              </w:rPr>
              <w:t>x++;</w:t>
            </w:r>
            <w:r>
              <w:rPr>
                <w:w w:val="105"/>
                <w:sz w:val="24"/>
              </w:rPr>
              <w:tab/>
            </w:r>
            <w:r>
              <w:rPr>
                <w:w w:val="110"/>
                <w:sz w:val="24"/>
              </w:rPr>
              <w:t xml:space="preserve">// </w:t>
            </w:r>
            <w:r>
              <w:rPr>
                <w:w w:val="105"/>
                <w:sz w:val="24"/>
              </w:rPr>
              <w:t>hərəkət</w:t>
            </w:r>
            <w:r>
              <w:rPr>
                <w:spacing w:val="1"/>
                <w:w w:val="105"/>
                <w:sz w:val="24"/>
              </w:rPr>
              <w:t xml:space="preserve"> </w:t>
            </w:r>
            <w:r>
              <w:rPr>
                <w:w w:val="105"/>
                <w:sz w:val="24"/>
              </w:rPr>
              <w:t>etmə</w:t>
            </w:r>
          </w:p>
          <w:p w:rsidR="0058330D" w:rsidRDefault="009739D6">
            <w:pPr>
              <w:pStyle w:val="TableParagraph"/>
              <w:spacing w:before="17" w:line="270" w:lineRule="exact"/>
              <w:ind w:left="828"/>
              <w:rPr>
                <w:sz w:val="24"/>
              </w:rPr>
            </w:pPr>
            <w:r>
              <w:rPr>
                <w:w w:val="94"/>
                <w:sz w:val="24"/>
              </w:rPr>
              <w:t>}</w:t>
            </w:r>
          </w:p>
        </w:tc>
      </w:tr>
    </w:tbl>
    <w:p w:rsidR="0058330D" w:rsidRDefault="0058330D">
      <w:pPr>
        <w:pStyle w:val="a3"/>
        <w:spacing w:before="7"/>
        <w:rPr>
          <w:sz w:val="27"/>
        </w:rPr>
      </w:pPr>
    </w:p>
    <w:p w:rsidR="0058330D" w:rsidRDefault="009739D6">
      <w:pPr>
        <w:pStyle w:val="a3"/>
        <w:spacing w:line="276" w:lineRule="auto"/>
        <w:ind w:left="312" w:right="370" w:firstLine="566"/>
        <w:jc w:val="both"/>
      </w:pPr>
      <w:r>
        <w:t xml:space="preserve">Fiqur ekran daxilində olduğuna qədər </w:t>
      </w:r>
      <w:r>
        <w:rPr>
          <w:b/>
        </w:rPr>
        <w:t xml:space="preserve">while </w:t>
      </w:r>
      <w:r>
        <w:t xml:space="preserve">dövr operatoru yerinə yetirilir. </w:t>
      </w:r>
      <w:r>
        <w:rPr>
          <w:b/>
        </w:rPr>
        <w:t xml:space="preserve">Esc </w:t>
      </w:r>
      <w:r>
        <w:t xml:space="preserve">düyməsinin sıxılması dövrdə emal olunur. Əvvəlcə </w:t>
      </w:r>
      <w:r>
        <w:rPr>
          <w:b/>
        </w:rPr>
        <w:t xml:space="preserve">kbhit </w:t>
      </w:r>
      <w:r>
        <w:t xml:space="preserve">funksiyası hər hansı düymənin basılmasını yoxlayır, sonra </w:t>
      </w:r>
      <w:r>
        <w:rPr>
          <w:b/>
        </w:rPr>
        <w:t xml:space="preserve">getch() </w:t>
      </w:r>
      <w:r>
        <w:t>funksiyası sıxılmış düymənin kodunu təyin edir. Əgər bu kod 27 bərabərdirsə (</w:t>
      </w:r>
      <w:r>
        <w:rPr>
          <w:b/>
        </w:rPr>
        <w:t>Esc</w:t>
      </w:r>
      <w:r>
        <w:t xml:space="preserve">-in kodu), onda </w:t>
      </w:r>
      <w:r>
        <w:rPr>
          <w:b/>
        </w:rPr>
        <w:t xml:space="preserve">break </w:t>
      </w:r>
      <w:r>
        <w:t>operatoru dövrü dayandırır.</w:t>
      </w:r>
    </w:p>
    <w:p w:rsidR="0058330D" w:rsidRDefault="009739D6">
      <w:pPr>
        <w:pStyle w:val="a3"/>
        <w:spacing w:line="276" w:lineRule="auto"/>
        <w:ind w:left="312" w:right="369" w:firstLine="566"/>
        <w:jc w:val="both"/>
      </w:pPr>
      <w:r>
        <w:t>Dövrün əsas hissəsində prosedura vasitəsi ilə fiquru çəkirik, sonra 20 ms gecikmə verəndən sonra (</w:t>
      </w:r>
      <w:r>
        <w:rPr>
          <w:b/>
        </w:rPr>
        <w:t xml:space="preserve">delay </w:t>
      </w:r>
      <w:r>
        <w:t xml:space="preserve">funksiyası), fiquru silirik. Ondan sonra </w:t>
      </w:r>
      <w:r>
        <w:rPr>
          <w:b/>
        </w:rPr>
        <w:t xml:space="preserve">x </w:t>
      </w:r>
      <w:r>
        <w:t>koordinatını dəyişib dövrün əvvəlinə qayıdırıq.</w:t>
      </w:r>
    </w:p>
    <w:p w:rsidR="0058330D" w:rsidRDefault="0058330D">
      <w:pPr>
        <w:pStyle w:val="a3"/>
        <w:spacing w:before="7"/>
        <w:rPr>
          <w:sz w:val="27"/>
        </w:rPr>
      </w:pPr>
    </w:p>
    <w:p w:rsidR="0058330D" w:rsidRDefault="009739D6">
      <w:pPr>
        <w:pStyle w:val="3"/>
        <w:ind w:left="879"/>
      </w:pPr>
      <w:r>
        <w:t>Qaydalar:</w:t>
      </w:r>
    </w:p>
    <w:p w:rsidR="0058330D" w:rsidRDefault="009739D6">
      <w:pPr>
        <w:pStyle w:val="a4"/>
        <w:numPr>
          <w:ilvl w:val="0"/>
          <w:numId w:val="26"/>
        </w:numPr>
        <w:tabs>
          <w:tab w:val="left" w:pos="1034"/>
        </w:tabs>
        <w:spacing w:before="40" w:line="273" w:lineRule="auto"/>
        <w:ind w:right="369"/>
        <w:jc w:val="both"/>
        <w:rPr>
          <w:sz w:val="24"/>
        </w:rPr>
      </w:pPr>
      <w:r>
        <w:rPr>
          <w:sz w:val="24"/>
        </w:rPr>
        <w:t xml:space="preserve">Klaviatura düyməsinin basılmasını təyin etmək üçün </w:t>
      </w:r>
      <w:r>
        <w:rPr>
          <w:b/>
          <w:sz w:val="24"/>
        </w:rPr>
        <w:t xml:space="preserve">kbhit </w:t>
      </w:r>
      <w:r>
        <w:rPr>
          <w:sz w:val="24"/>
        </w:rPr>
        <w:t>funksiyasından istifadə edilir. Əgər heç bir düymə basılmayıbsa, funksiyanın qiyməti 0, əks halda sıfır olmayan bir qiymətə</w:t>
      </w:r>
      <w:r>
        <w:rPr>
          <w:spacing w:val="-6"/>
          <w:sz w:val="24"/>
        </w:rPr>
        <w:t xml:space="preserve"> </w:t>
      </w:r>
      <w:r>
        <w:rPr>
          <w:sz w:val="24"/>
        </w:rPr>
        <w:t>bərabərdir;</w:t>
      </w:r>
    </w:p>
    <w:p w:rsidR="0058330D" w:rsidRDefault="009739D6">
      <w:pPr>
        <w:pStyle w:val="a4"/>
        <w:numPr>
          <w:ilvl w:val="0"/>
          <w:numId w:val="26"/>
        </w:numPr>
        <w:tabs>
          <w:tab w:val="left" w:pos="1033"/>
          <w:tab w:val="left" w:pos="1034"/>
        </w:tabs>
        <w:spacing w:before="2"/>
        <w:rPr>
          <w:b/>
          <w:sz w:val="24"/>
        </w:rPr>
      </w:pPr>
      <w:r>
        <w:rPr>
          <w:sz w:val="24"/>
        </w:rPr>
        <w:t>Əgər klaviaturadan hər hansı düymə sıxılıbsa, onda onun kodunu</w:t>
      </w:r>
      <w:r>
        <w:rPr>
          <w:spacing w:val="22"/>
          <w:sz w:val="24"/>
        </w:rPr>
        <w:t xml:space="preserve"> </w:t>
      </w:r>
      <w:r>
        <w:rPr>
          <w:b/>
          <w:sz w:val="24"/>
        </w:rPr>
        <w:t>getch()</w:t>
      </w:r>
    </w:p>
    <w:p w:rsidR="0058330D" w:rsidRDefault="009739D6">
      <w:pPr>
        <w:pStyle w:val="a3"/>
        <w:spacing w:before="42"/>
        <w:ind w:left="1033"/>
      </w:pPr>
      <w:r>
        <w:t>funksiyası vasitəsi ilə təyin etmək olar;</w:t>
      </w:r>
    </w:p>
    <w:p w:rsidR="0058330D" w:rsidRDefault="009739D6">
      <w:pPr>
        <w:pStyle w:val="a4"/>
        <w:numPr>
          <w:ilvl w:val="0"/>
          <w:numId w:val="26"/>
        </w:numPr>
        <w:tabs>
          <w:tab w:val="left" w:pos="1034"/>
        </w:tabs>
        <w:spacing w:before="41" w:line="273" w:lineRule="auto"/>
        <w:ind w:right="370"/>
        <w:jc w:val="both"/>
        <w:rPr>
          <w:sz w:val="24"/>
        </w:rPr>
      </w:pPr>
      <w:r>
        <w:rPr>
          <w:sz w:val="24"/>
        </w:rPr>
        <w:t xml:space="preserve">İstənilən miqdarda gecikmə vermək üçün </w:t>
      </w:r>
      <w:r>
        <w:rPr>
          <w:b/>
          <w:sz w:val="24"/>
        </w:rPr>
        <w:t xml:space="preserve">delay </w:t>
      </w:r>
      <w:r>
        <w:rPr>
          <w:sz w:val="24"/>
        </w:rPr>
        <w:t>prosedurasından istifadə olunur. Bu proseduranın parametri milli saniyələrlə ifadə olunan gecikmədir. Əgər gecikmənin miqdarını azaltsaq, onda fiqur daha sürətli hərəkət</w:t>
      </w:r>
      <w:r>
        <w:rPr>
          <w:spacing w:val="-8"/>
          <w:sz w:val="24"/>
        </w:rPr>
        <w:t xml:space="preserve"> </w:t>
      </w:r>
      <w:r>
        <w:rPr>
          <w:sz w:val="24"/>
        </w:rPr>
        <w:t>edəcəkdir.</w:t>
      </w:r>
    </w:p>
    <w:p w:rsidR="0058330D" w:rsidRDefault="009739D6">
      <w:pPr>
        <w:pStyle w:val="2"/>
        <w:spacing w:before="210"/>
      </w:pPr>
      <w:bookmarkStart w:id="71" w:name="_bookmark70"/>
      <w:bookmarkEnd w:id="71"/>
      <w:r>
        <w:rPr>
          <w:color w:val="4F81BC"/>
          <w:w w:val="110"/>
        </w:rPr>
        <w:t>İstiqamət düymələri vasitəsi ilə idarəetmə</w:t>
      </w:r>
    </w:p>
    <w:p w:rsidR="0058330D" w:rsidRDefault="0058330D">
      <w:pPr>
        <w:pStyle w:val="a3"/>
        <w:rPr>
          <w:rFonts w:ascii="Times New Roman"/>
          <w:b/>
          <w:sz w:val="30"/>
        </w:rPr>
      </w:pPr>
    </w:p>
    <w:p w:rsidR="0058330D" w:rsidRDefault="0058330D">
      <w:pPr>
        <w:pStyle w:val="a3"/>
        <w:spacing w:before="6"/>
        <w:rPr>
          <w:rFonts w:ascii="Times New Roman"/>
          <w:b/>
          <w:sz w:val="25"/>
        </w:rPr>
      </w:pPr>
    </w:p>
    <w:p w:rsidR="0058330D" w:rsidRDefault="009739D6">
      <w:pPr>
        <w:pStyle w:val="a3"/>
        <w:spacing w:line="278" w:lineRule="auto"/>
        <w:ind w:left="312" w:right="374" w:firstLine="566"/>
        <w:jc w:val="both"/>
      </w:pPr>
      <w:r>
        <w:t>İstiqamət düymələrlə (→, ←, ↑, ↓) iş çox asandır. Hansı istiqamətli düymə sıxılırsa, həmin istiqamətdə obyekt hərəkət etməlidir.</w:t>
      </w:r>
    </w:p>
    <w:p w:rsidR="0058330D" w:rsidRDefault="0058330D">
      <w:pPr>
        <w:spacing w:line="278" w:lineRule="auto"/>
        <w:jc w:val="both"/>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line="276" w:lineRule="auto"/>
        <w:ind w:left="312" w:right="369" w:firstLine="566"/>
        <w:jc w:val="both"/>
      </w:pPr>
      <w:r>
        <w:t xml:space="preserve">Əgər dövrün hər addımında </w:t>
      </w:r>
      <w:r>
        <w:rPr>
          <w:b/>
        </w:rPr>
        <w:t xml:space="preserve">x, y </w:t>
      </w:r>
      <w:r>
        <w:t xml:space="preserve">koordinatların dəyişməsini </w:t>
      </w:r>
      <w:r>
        <w:rPr>
          <w:b/>
        </w:rPr>
        <w:t xml:space="preserve">dx </w:t>
      </w:r>
      <w:r>
        <w:t xml:space="preserve">və </w:t>
      </w:r>
      <w:r>
        <w:rPr>
          <w:b/>
        </w:rPr>
        <w:t xml:space="preserve">dy </w:t>
      </w:r>
      <w:r>
        <w:t>kimi işarə etsək, onda 4 istiqamətdə hərəkət etmək üçün şərtlər aşağıdakı kimi olmalıdır:</w:t>
      </w:r>
    </w:p>
    <w:p w:rsidR="0058330D" w:rsidRDefault="009739D6">
      <w:pPr>
        <w:pStyle w:val="a3"/>
        <w:tabs>
          <w:tab w:val="left" w:pos="3193"/>
        </w:tabs>
        <w:spacing w:before="1"/>
        <w:ind w:left="879"/>
      </w:pPr>
      <w:r>
        <w:t>sola</w:t>
      </w:r>
      <w:r>
        <w:rPr>
          <w:spacing w:val="-1"/>
        </w:rPr>
        <w:t xml:space="preserve"> </w:t>
      </w:r>
      <w:r>
        <w:t>hərəkət:</w:t>
      </w:r>
      <w:r>
        <w:tab/>
        <w:t>dx&lt;0,</w:t>
      </w:r>
      <w:r>
        <w:rPr>
          <w:spacing w:val="60"/>
        </w:rPr>
        <w:t xml:space="preserve"> </w:t>
      </w:r>
      <w:r>
        <w:t>dy=0</w:t>
      </w:r>
    </w:p>
    <w:p w:rsidR="0058330D" w:rsidRDefault="009739D6">
      <w:pPr>
        <w:pStyle w:val="a3"/>
        <w:tabs>
          <w:tab w:val="left" w:pos="3193"/>
          <w:tab w:val="left" w:pos="3913"/>
        </w:tabs>
        <w:spacing w:before="41" w:line="276" w:lineRule="auto"/>
        <w:ind w:left="879" w:right="5166"/>
      </w:pPr>
      <w:r>
        <w:t>sağa</w:t>
      </w:r>
      <w:r>
        <w:rPr>
          <w:spacing w:val="-2"/>
        </w:rPr>
        <w:t xml:space="preserve"> </w:t>
      </w:r>
      <w:r>
        <w:t>hərəkət:</w:t>
      </w:r>
      <w:r>
        <w:tab/>
        <w:t>dx&gt;0, dy=0 yuxarıya</w:t>
      </w:r>
      <w:r>
        <w:rPr>
          <w:spacing w:val="-2"/>
        </w:rPr>
        <w:t xml:space="preserve"> </w:t>
      </w:r>
      <w:r>
        <w:t>doğru</w:t>
      </w:r>
      <w:r>
        <w:rPr>
          <w:spacing w:val="-2"/>
        </w:rPr>
        <w:t xml:space="preserve"> </w:t>
      </w:r>
      <w:r>
        <w:t>hərəkət:</w:t>
      </w:r>
      <w:r>
        <w:tab/>
        <w:t>dx=0, dy&lt;0 aşağıya</w:t>
      </w:r>
      <w:r>
        <w:rPr>
          <w:spacing w:val="-2"/>
        </w:rPr>
        <w:t xml:space="preserve"> </w:t>
      </w:r>
      <w:r>
        <w:t>doğru</w:t>
      </w:r>
      <w:r>
        <w:rPr>
          <w:spacing w:val="-1"/>
        </w:rPr>
        <w:t xml:space="preserve"> </w:t>
      </w:r>
      <w:r>
        <w:t>hərəkət:</w:t>
      </w:r>
      <w:r>
        <w:tab/>
        <w:t>dx=0,</w:t>
      </w:r>
      <w:r>
        <w:rPr>
          <w:spacing w:val="52"/>
        </w:rPr>
        <w:t xml:space="preserve"> </w:t>
      </w:r>
      <w:r>
        <w:t>dy&gt;0</w:t>
      </w:r>
    </w:p>
    <w:p w:rsidR="0058330D" w:rsidRDefault="009739D6">
      <w:pPr>
        <w:pStyle w:val="a3"/>
        <w:spacing w:line="276" w:lineRule="auto"/>
        <w:ind w:left="312" w:right="371" w:firstLine="566"/>
        <w:jc w:val="both"/>
      </w:pPr>
      <w:r>
        <w:pict>
          <v:group id="_x0000_s1361" style="position:absolute;left:0;text-align:left;margin-left:77.3pt;margin-top:54.7pt;width:157.1pt;height:73.7pt;z-index:251551744;mso-wrap-distance-left:0;mso-wrap-distance-right:0;mso-position-horizontal-relative:page" coordorigin="1546,1094" coordsize="3142,1474">
            <v:shape id="_x0000_s1369" type="#_x0000_t75" style="position:absolute;left:2428;top:1093;width:1361;height:584">
              <v:imagedata r:id="rId93" o:title=""/>
            </v:shape>
            <v:shape id="_x0000_s1368" type="#_x0000_t75" style="position:absolute;left:1545;top:1983;width:1364;height:584">
              <v:imagedata r:id="rId94" o:title=""/>
            </v:shape>
            <v:shape id="_x0000_s1367" style="position:absolute;left:2231;top:1570;width:871;height:455" coordorigin="2232,1571" coordsize="871,455" o:spt="100" adj="0,,0" path="m2311,1917r-79,108l2366,2024r-18,-36l2325,1988r-9,-17l2334,1961r-23,-44xm2334,1961r-18,10l2325,1988r18,-9l2334,1961xm2343,1979r-18,9l2348,1988r-5,-9xm3093,1571r-759,390l2343,1979r759,-391l3093,1571xe" fillcolor="#497dba" stroked="f">
              <v:stroke joinstyle="round"/>
              <v:formulas/>
              <v:path arrowok="t" o:connecttype="segments"/>
            </v:shape>
            <v:shape id="_x0000_s1366" type="#_x0000_t75" style="position:absolute;left:3326;top:1983;width:1361;height:584">
              <v:imagedata r:id="rId95" o:title=""/>
            </v:shape>
            <v:shape id="_x0000_s1365" style="position:absolute;left:3093;top:1570;width:944;height:458" coordorigin="3093,1571" coordsize="944,458" o:spt="100" adj="0,,0" path="m3924,1983r-22,45l4036,2025r-26,-33l3942,1992r-18,-9xm3932,1965r-8,18l3942,1992r8,-19l3932,1965xm3954,1920r-22,45l3950,1973r-8,19l4010,1992r-56,-72xm3102,1571r-9,18l3924,1983r8,-18l3102,1571xe" fillcolor="#497dba" stroked="f">
              <v:stroke joinstyle="round"/>
              <v:formulas/>
              <v:path arrowok="t" o:connecttype="segments"/>
            </v:shape>
            <v:shape id="_x0000_s1364" type="#_x0000_t202" style="position:absolute;left:3046;top:1248;width:149;height:240" filled="f" stroked="f">
              <v:textbox inset="0,0,0,0">
                <w:txbxContent>
                  <w:p w:rsidR="009739D6" w:rsidRDefault="009739D6">
                    <w:pPr>
                      <w:spacing w:line="231" w:lineRule="exact"/>
                      <w:rPr>
                        <w:sz w:val="24"/>
                      </w:rPr>
                    </w:pPr>
                    <w:r>
                      <w:rPr>
                        <w:color w:val="FFFFFF"/>
                        <w:w w:val="105"/>
                        <w:sz w:val="24"/>
                      </w:rPr>
                      <w:t>if</w:t>
                    </w:r>
                  </w:p>
                </w:txbxContent>
              </v:textbox>
            </v:shape>
            <v:shape id="_x0000_s1363" type="#_x0000_t202" style="position:absolute;left:2167;top:2138;width:142;height:240" filled="f" stroked="f">
              <v:textbox inset="0,0,0,0">
                <w:txbxContent>
                  <w:p w:rsidR="009739D6" w:rsidRDefault="009739D6">
                    <w:pPr>
                      <w:spacing w:line="231" w:lineRule="exact"/>
                      <w:rPr>
                        <w:sz w:val="24"/>
                      </w:rPr>
                    </w:pPr>
                    <w:r>
                      <w:rPr>
                        <w:color w:val="FFFFFF"/>
                        <w:w w:val="91"/>
                        <w:sz w:val="24"/>
                      </w:rPr>
                      <w:t>1</w:t>
                    </w:r>
                  </w:p>
                </w:txbxContent>
              </v:textbox>
            </v:shape>
            <v:shape id="_x0000_s1362" type="#_x0000_t202" style="position:absolute;left:3946;top:2138;width:142;height:240" filled="f" stroked="f">
              <v:textbox inset="0,0,0,0">
                <w:txbxContent>
                  <w:p w:rsidR="009739D6" w:rsidRDefault="009739D6">
                    <w:pPr>
                      <w:spacing w:line="231" w:lineRule="exact"/>
                      <w:rPr>
                        <w:sz w:val="24"/>
                      </w:rPr>
                    </w:pPr>
                    <w:r>
                      <w:rPr>
                        <w:color w:val="FFFFFF"/>
                        <w:w w:val="91"/>
                        <w:sz w:val="24"/>
                      </w:rPr>
                      <w:t>2</w:t>
                    </w:r>
                  </w:p>
                </w:txbxContent>
              </v:textbox>
            </v:shape>
            <w10:wrap type="topAndBottom" anchorx="page"/>
          </v:group>
        </w:pict>
      </w:r>
      <w:r>
        <w:pict>
          <v:group id="_x0000_s1346" style="position:absolute;left:0;text-align:left;margin-left:294.95pt;margin-top:55.15pt;width:221.3pt;height:74.8pt;z-index:251552768;mso-wrap-distance-left:0;mso-wrap-distance-right:0;mso-position-horizontal-relative:page" coordorigin="5899,1103" coordsize="4426,1496">
            <v:shape id="_x0000_s1360" type="#_x0000_t75" style="position:absolute;left:7339;top:1103;width:1361;height:584">
              <v:imagedata r:id="rId96" o:title=""/>
            </v:shape>
            <v:shape id="_x0000_s1359" type="#_x0000_t75" style="position:absolute;left:5899;top:2000;width:948;height:581">
              <v:imagedata r:id="rId97" o:title=""/>
            </v:shape>
            <v:shape id="_x0000_s1358" type="#_x0000_t75" style="position:absolute;left:7070;top:2000;width:951;height:581">
              <v:imagedata r:id="rId98" o:title=""/>
            </v:shape>
            <v:shape id="_x0000_s1357" style="position:absolute;left:6357;top:1569;width:1710;height:490" coordorigin="6358,1570" coordsize="1710,490" o:spt="100" adj="0,,0" path="m6458,1944r-100,89l6489,2060r-11,-43l6457,2017r-5,-20l6471,1992r-13,-48xm6471,1992r-19,5l6457,2017r19,-6l6471,1992xm6476,2011r-19,6l6478,2017r-2,-6xm8062,1570l6471,1992r5,19l8067,1589r-5,-19xe" fillcolor="#497dba" stroked="f">
              <v:stroke joinstyle="round"/>
              <v:formulas/>
              <v:path arrowok="t" o:connecttype="segments"/>
            </v:shape>
            <v:shape id="_x0000_s1356" style="position:absolute;left:7522;top:1571;width:540;height:461" coordorigin="7523,1572" coordsize="540,461" o:spt="100" adj="0,,0" path="m7575,1909r-52,124l7653,2001r-21,-26l7605,1975r-13,-15l7608,1947r-33,-38xm7608,1947r-16,13l7605,1975r16,-13l7608,1947xm7621,1962r-16,13l7632,1975r-11,-13xm8049,1572r-441,375l7621,1962r441,-375l8049,1572xe" fillcolor="#497dba" stroked="f">
              <v:stroke joinstyle="round"/>
              <v:formulas/>
              <v:path arrowok="t" o:connecttype="segments"/>
            </v:shape>
            <v:shape id="_x0000_s1355" type="#_x0000_t75" style="position:absolute;left:8212;top:2007;width:948;height:584">
              <v:imagedata r:id="rId99" o:title=""/>
            </v:shape>
            <v:shape id="_x0000_s1354" style="position:absolute;left:8058;top:1571;width:573;height:469" coordorigin="8058,1572" coordsize="573,469" o:spt="100" adj="0,,0" path="m8532,1973r-32,38l8631,2041r-25,-56l8547,1985r-15,-12xm8544,1957r-12,16l8547,1985r13,-15l8544,1957xm8576,1918r-32,39l8560,1970r-13,15l8606,1985r-30,-67xm8071,1572r-13,15l8532,1973r12,-16l8071,1572xe" fillcolor="#497dba" stroked="f">
              <v:stroke joinstyle="round"/>
              <v:formulas/>
              <v:path arrowok="t" o:connecttype="segments"/>
            </v:shape>
            <v:shape id="_x0000_s1353" type="#_x0000_t75" style="position:absolute;left:9376;top:2017;width:948;height:581">
              <v:imagedata r:id="rId100" o:title=""/>
            </v:shape>
            <v:shape id="_x0000_s1352" style="position:absolute;left:8062;top:1569;width:1783;height:507" coordorigin="8062,1570" coordsize="1783,507" o:spt="100" adj="0,,0" path="m9726,2028r-13,48l9844,2049r-18,-16l9745,2033r-19,-5xm9731,2008r-5,20l9745,2033r5,-19l9731,2008xm9744,1960r-13,48l9750,2014r-5,19l9826,2033r-82,-73xm8067,1570r-5,19l9726,2028r5,-20l8067,1570xe" fillcolor="#497dba" stroked="f">
              <v:stroke joinstyle="round"/>
              <v:formulas/>
              <v:path arrowok="t" o:connecttype="segments"/>
            </v:shape>
            <v:shape id="_x0000_s1351" type="#_x0000_t202" style="position:absolute;left:7705;top:1255;width:648;height:240" filled="f" stroked="f">
              <v:textbox inset="0,0,0,0">
                <w:txbxContent>
                  <w:p w:rsidR="009739D6" w:rsidRDefault="009739D6">
                    <w:pPr>
                      <w:spacing w:line="231" w:lineRule="exact"/>
                      <w:rPr>
                        <w:sz w:val="24"/>
                      </w:rPr>
                    </w:pPr>
                    <w:r>
                      <w:rPr>
                        <w:color w:val="FFFFFF"/>
                        <w:w w:val="95"/>
                        <w:sz w:val="24"/>
                      </w:rPr>
                      <w:t>switch</w:t>
                    </w:r>
                  </w:p>
                </w:txbxContent>
              </v:textbox>
            </v:shape>
            <v:shape id="_x0000_s1350" type="#_x0000_t202" style="position:absolute;left:6313;top:2152;width:142;height:240" filled="f" stroked="f">
              <v:textbox inset="0,0,0,0">
                <w:txbxContent>
                  <w:p w:rsidR="009739D6" w:rsidRDefault="009739D6">
                    <w:pPr>
                      <w:spacing w:line="231" w:lineRule="exact"/>
                      <w:rPr>
                        <w:sz w:val="24"/>
                      </w:rPr>
                    </w:pPr>
                    <w:r>
                      <w:rPr>
                        <w:color w:val="FFFFFF"/>
                        <w:w w:val="91"/>
                        <w:sz w:val="24"/>
                      </w:rPr>
                      <w:t>1</w:t>
                    </w:r>
                  </w:p>
                </w:txbxContent>
              </v:textbox>
            </v:shape>
            <v:shape id="_x0000_s1349" type="#_x0000_t202" style="position:absolute;left:7487;top:2152;width:142;height:240" filled="f" stroked="f">
              <v:textbox inset="0,0,0,0">
                <w:txbxContent>
                  <w:p w:rsidR="009739D6" w:rsidRDefault="009739D6">
                    <w:pPr>
                      <w:spacing w:line="231" w:lineRule="exact"/>
                      <w:rPr>
                        <w:sz w:val="24"/>
                      </w:rPr>
                    </w:pPr>
                    <w:r>
                      <w:rPr>
                        <w:color w:val="FFFFFF"/>
                        <w:w w:val="91"/>
                        <w:sz w:val="24"/>
                      </w:rPr>
                      <w:t>2</w:t>
                    </w:r>
                  </w:p>
                </w:txbxContent>
              </v:textbox>
            </v:shape>
            <v:shape id="_x0000_s1348" type="#_x0000_t202" style="position:absolute;left:8627;top:2162;width:142;height:240" filled="f" stroked="f">
              <v:textbox inset="0,0,0,0">
                <w:txbxContent>
                  <w:p w:rsidR="009739D6" w:rsidRDefault="009739D6">
                    <w:pPr>
                      <w:spacing w:line="231" w:lineRule="exact"/>
                      <w:rPr>
                        <w:sz w:val="24"/>
                      </w:rPr>
                    </w:pPr>
                    <w:r>
                      <w:rPr>
                        <w:color w:val="FFFFFF"/>
                        <w:w w:val="91"/>
                        <w:sz w:val="24"/>
                      </w:rPr>
                      <w:t>3</w:t>
                    </w:r>
                  </w:p>
                </w:txbxContent>
              </v:textbox>
            </v:shape>
            <v:shape id="_x0000_s1347" type="#_x0000_t202" style="position:absolute;left:9794;top:2169;width:142;height:240" filled="f" stroked="f">
              <v:textbox inset="0,0,0,0">
                <w:txbxContent>
                  <w:p w:rsidR="009739D6" w:rsidRDefault="009739D6">
                    <w:pPr>
                      <w:spacing w:line="231" w:lineRule="exact"/>
                      <w:rPr>
                        <w:sz w:val="24"/>
                      </w:rPr>
                    </w:pPr>
                    <w:r>
                      <w:rPr>
                        <w:color w:val="FFFFFF"/>
                        <w:w w:val="91"/>
                        <w:sz w:val="24"/>
                      </w:rPr>
                      <w:t>4</w:t>
                    </w:r>
                  </w:p>
                </w:txbxContent>
              </v:textbox>
            </v:shape>
            <w10:wrap type="topAndBottom" anchorx="page"/>
          </v:group>
        </w:pict>
      </w:r>
      <w:r>
        <w:t xml:space="preserve">Bu o deməkdir ki, sıxılan düymədən asılı olaraq dörd variantdan birini seçmək lazımdır. Bunun üçün bir neçə </w:t>
      </w:r>
      <w:r>
        <w:rPr>
          <w:b/>
        </w:rPr>
        <w:t xml:space="preserve">if </w:t>
      </w:r>
      <w:r>
        <w:t xml:space="preserve">şərti operatorlardan istifadə etmək olar, lakin bir neçə variantlı seçimi təşkil etmək üçün xüsusi </w:t>
      </w:r>
      <w:r>
        <w:rPr>
          <w:b/>
        </w:rPr>
        <w:t xml:space="preserve">switch </w:t>
      </w:r>
      <w:r>
        <w:t>operatoru var.</w:t>
      </w:r>
    </w:p>
    <w:p w:rsidR="0058330D" w:rsidRDefault="0058330D">
      <w:pPr>
        <w:pStyle w:val="a3"/>
        <w:spacing w:before="8"/>
        <w:rPr>
          <w:sz w:val="25"/>
        </w:rPr>
      </w:pPr>
    </w:p>
    <w:p w:rsidR="0058330D" w:rsidRDefault="009739D6">
      <w:pPr>
        <w:pStyle w:val="a3"/>
        <w:spacing w:after="2" w:line="276" w:lineRule="auto"/>
        <w:ind w:left="312" w:right="370" w:firstLine="566"/>
        <w:jc w:val="both"/>
      </w:pPr>
      <w:r>
        <w:pict>
          <v:group id="_x0000_s1342" style="position:absolute;left:0;text-align:left;margin-left:243.25pt;margin-top:79.15pt;width:22.7pt;height:64.35pt;z-index:-251623424;mso-position-horizontal-relative:page" coordorigin="4865,1583" coordsize="454,1287">
            <v:shape id="_x0000_s1345" type="#_x0000_t75" style="position:absolute;left:4872;top:1582;width:447;height:646">
              <v:imagedata r:id="rId101" o:title=""/>
            </v:shape>
            <v:shape id="_x0000_s1344" type="#_x0000_t75" style="position:absolute;left:4872;top:2139;width:358;height:389">
              <v:imagedata r:id="rId102" o:title=""/>
            </v:shape>
            <v:shape id="_x0000_s1343" type="#_x0000_t75" style="position:absolute;left:4864;top:2463;width:365;height:406">
              <v:imagedata r:id="rId103" o:title=""/>
            </v:shape>
            <w10:wrap anchorx="page"/>
          </v:group>
        </w:pict>
      </w:r>
      <w:r>
        <w:t xml:space="preserve">Burada problem ondan ibarətdir ki, kursoru idarə edən düymələr adi düymələr deyil. Onlar funksional düymələr qrupuna aiddir və simvollar cədvəlində onların kodu yoxdur. Xüsusi düymələrdən biri sıxılanda sistem onu iki sıxılma kimi emal edir. Birinci sıxılmanın kodu həmişə sıfıra bərabərdir. İkinci sıxılmanın xüsusi və ya </w:t>
      </w:r>
      <w:r>
        <w:rPr>
          <w:i/>
        </w:rPr>
        <w:t xml:space="preserve">scan kodu </w:t>
      </w:r>
      <w:r>
        <w:t>(düymənin klaviaturada sıra nömrəsi) aşağıdakı cədvəldə göstərilmişdir:</w:t>
      </w:r>
    </w:p>
    <w:tbl>
      <w:tblPr>
        <w:tblStyle w:val="TableNormal"/>
        <w:tblW w:w="0" w:type="auto"/>
        <w:tblInd w:w="40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99"/>
        <w:gridCol w:w="1162"/>
      </w:tblGrid>
      <w:tr w:rsidR="0058330D">
        <w:trPr>
          <w:trHeight w:val="285"/>
        </w:trPr>
        <w:tc>
          <w:tcPr>
            <w:tcW w:w="1099" w:type="dxa"/>
          </w:tcPr>
          <w:p w:rsidR="0058330D" w:rsidRDefault="0058330D">
            <w:pPr>
              <w:pStyle w:val="TableParagraph"/>
              <w:spacing w:before="0"/>
              <w:ind w:left="0"/>
              <w:rPr>
                <w:rFonts w:ascii="Times New Roman"/>
                <w:sz w:val="20"/>
              </w:rPr>
            </w:pPr>
          </w:p>
        </w:tc>
        <w:tc>
          <w:tcPr>
            <w:tcW w:w="1162" w:type="dxa"/>
          </w:tcPr>
          <w:p w:rsidR="0058330D" w:rsidRDefault="009739D6">
            <w:pPr>
              <w:pStyle w:val="TableParagraph"/>
              <w:spacing w:before="0" w:line="265" w:lineRule="exact"/>
              <w:ind w:left="429" w:right="415"/>
              <w:jc w:val="center"/>
              <w:rPr>
                <w:sz w:val="24"/>
              </w:rPr>
            </w:pPr>
            <w:r>
              <w:rPr>
                <w:sz w:val="24"/>
              </w:rPr>
              <w:t>77</w:t>
            </w:r>
          </w:p>
        </w:tc>
      </w:tr>
      <w:tr w:rsidR="0058330D">
        <w:trPr>
          <w:trHeight w:val="275"/>
        </w:trPr>
        <w:tc>
          <w:tcPr>
            <w:tcW w:w="1099" w:type="dxa"/>
          </w:tcPr>
          <w:p w:rsidR="0058330D" w:rsidRDefault="0058330D">
            <w:pPr>
              <w:pStyle w:val="TableParagraph"/>
              <w:spacing w:before="0"/>
              <w:ind w:left="0"/>
              <w:rPr>
                <w:rFonts w:ascii="Times New Roman"/>
                <w:sz w:val="20"/>
              </w:rPr>
            </w:pPr>
          </w:p>
        </w:tc>
        <w:tc>
          <w:tcPr>
            <w:tcW w:w="1162" w:type="dxa"/>
          </w:tcPr>
          <w:p w:rsidR="0058330D" w:rsidRDefault="009739D6">
            <w:pPr>
              <w:pStyle w:val="TableParagraph"/>
              <w:spacing w:before="0" w:line="256" w:lineRule="exact"/>
              <w:ind w:left="429" w:right="415"/>
              <w:jc w:val="center"/>
              <w:rPr>
                <w:sz w:val="24"/>
              </w:rPr>
            </w:pPr>
            <w:r>
              <w:rPr>
                <w:sz w:val="24"/>
              </w:rPr>
              <w:t>75</w:t>
            </w:r>
          </w:p>
        </w:tc>
      </w:tr>
      <w:tr w:rsidR="0058330D">
        <w:trPr>
          <w:trHeight w:val="285"/>
        </w:trPr>
        <w:tc>
          <w:tcPr>
            <w:tcW w:w="1099" w:type="dxa"/>
          </w:tcPr>
          <w:p w:rsidR="0058330D" w:rsidRDefault="0058330D">
            <w:pPr>
              <w:pStyle w:val="TableParagraph"/>
              <w:spacing w:before="0"/>
              <w:ind w:left="0"/>
              <w:rPr>
                <w:rFonts w:ascii="Times New Roman"/>
                <w:sz w:val="20"/>
              </w:rPr>
            </w:pPr>
          </w:p>
        </w:tc>
        <w:tc>
          <w:tcPr>
            <w:tcW w:w="1162" w:type="dxa"/>
          </w:tcPr>
          <w:p w:rsidR="0058330D" w:rsidRDefault="009739D6">
            <w:pPr>
              <w:pStyle w:val="TableParagraph"/>
              <w:spacing w:before="0" w:line="265" w:lineRule="exact"/>
              <w:ind w:left="429" w:right="415"/>
              <w:jc w:val="center"/>
              <w:rPr>
                <w:sz w:val="24"/>
              </w:rPr>
            </w:pPr>
            <w:r>
              <w:rPr>
                <w:sz w:val="24"/>
              </w:rPr>
              <w:t>72</w:t>
            </w:r>
          </w:p>
        </w:tc>
      </w:tr>
      <w:tr w:rsidR="0058330D">
        <w:trPr>
          <w:trHeight w:val="277"/>
        </w:trPr>
        <w:tc>
          <w:tcPr>
            <w:tcW w:w="1099" w:type="dxa"/>
          </w:tcPr>
          <w:p w:rsidR="0058330D" w:rsidRDefault="0058330D">
            <w:pPr>
              <w:pStyle w:val="TableParagraph"/>
              <w:spacing w:before="0"/>
              <w:ind w:left="0"/>
              <w:rPr>
                <w:rFonts w:ascii="Times New Roman"/>
                <w:sz w:val="20"/>
              </w:rPr>
            </w:pPr>
          </w:p>
        </w:tc>
        <w:tc>
          <w:tcPr>
            <w:tcW w:w="1162" w:type="dxa"/>
          </w:tcPr>
          <w:p w:rsidR="0058330D" w:rsidRDefault="009739D6">
            <w:pPr>
              <w:pStyle w:val="TableParagraph"/>
              <w:spacing w:before="0" w:line="258" w:lineRule="exact"/>
              <w:ind w:left="429" w:right="415"/>
              <w:jc w:val="center"/>
              <w:rPr>
                <w:sz w:val="24"/>
              </w:rPr>
            </w:pPr>
            <w:r>
              <w:rPr>
                <w:sz w:val="24"/>
              </w:rPr>
              <w:t>80</w:t>
            </w:r>
          </w:p>
        </w:tc>
      </w:tr>
    </w:tbl>
    <w:p w:rsidR="0058330D" w:rsidRDefault="0058330D">
      <w:pPr>
        <w:pStyle w:val="a3"/>
        <w:spacing w:before="4"/>
        <w:rPr>
          <w:sz w:val="27"/>
        </w:rPr>
      </w:pPr>
    </w:p>
    <w:p w:rsidR="0058330D" w:rsidRDefault="009739D6">
      <w:pPr>
        <w:pStyle w:val="a3"/>
        <w:spacing w:line="276" w:lineRule="auto"/>
        <w:ind w:left="312" w:right="372" w:firstLine="566"/>
        <w:jc w:val="both"/>
      </w:pPr>
      <w:r>
        <w:t>Bu üsulun çatışmayan cəhəti ondan ibarətdir ki, obyekt kodları 75, 77, 72 və 80 olan (K, M, H və P hərfləri) düymələrin toxunuşuna da reaksiya verəcəkdir.</w:t>
      </w:r>
    </w:p>
    <w:p w:rsidR="0058330D" w:rsidRDefault="0058330D">
      <w:pPr>
        <w:pStyle w:val="a3"/>
        <w:rPr>
          <w:sz w:val="26"/>
        </w:rPr>
      </w:pPr>
    </w:p>
    <w:p w:rsidR="0058330D" w:rsidRDefault="0058330D">
      <w:pPr>
        <w:pStyle w:val="a3"/>
        <w:spacing w:before="4"/>
        <w:rPr>
          <w:sz w:val="22"/>
        </w:rPr>
      </w:pPr>
    </w:p>
    <w:p w:rsidR="0058330D" w:rsidRDefault="009739D6">
      <w:pPr>
        <w:ind w:left="312"/>
        <w:rPr>
          <w:b/>
          <w:sz w:val="24"/>
        </w:rPr>
      </w:pPr>
      <w:bookmarkStart w:id="72" w:name="_bookmark71"/>
      <w:bookmarkEnd w:id="72"/>
      <w:r>
        <w:rPr>
          <w:b/>
          <w:sz w:val="26"/>
        </w:rPr>
        <w:t xml:space="preserve">Sadə </w:t>
      </w:r>
      <w:r>
        <w:rPr>
          <w:b/>
          <w:sz w:val="24"/>
        </w:rPr>
        <w:t>proqram</w:t>
      </w:r>
    </w:p>
    <w:p w:rsidR="0058330D" w:rsidRDefault="009739D6">
      <w:pPr>
        <w:pStyle w:val="a3"/>
        <w:spacing w:before="107"/>
        <w:ind w:left="879"/>
      </w:pPr>
      <w:r>
        <w:t>Fiquru yalnız istiqamət düymələri vasitəsi ilə idarə edən proqramı tərtib edək.</w:t>
      </w:r>
    </w:p>
    <w:p w:rsidR="0058330D" w:rsidRDefault="009739D6">
      <w:pPr>
        <w:pStyle w:val="a3"/>
        <w:spacing w:before="41" w:line="276" w:lineRule="auto"/>
        <w:ind w:left="312" w:right="372" w:firstLine="566"/>
        <w:jc w:val="both"/>
      </w:pPr>
      <w:r>
        <w:t xml:space="preserve">Əvvəlcə dövrdə fiquru çəkib, düymənin basılmasını gözləyirik və </w:t>
      </w:r>
      <w:r>
        <w:rPr>
          <w:b/>
        </w:rPr>
        <w:t xml:space="preserve">getch </w:t>
      </w:r>
      <w:r>
        <w:t>funksiyası vasitəsi ilə düymənin kodunu qəbul edirik. Sonra həmin yerdə fiquru silib, koddan asılı olaraq fiqurun koordinatlarını dəyişirik.</w:t>
      </w:r>
    </w:p>
    <w:p w:rsidR="0058330D" w:rsidRDefault="009739D6">
      <w:pPr>
        <w:spacing w:before="1"/>
        <w:ind w:left="879"/>
        <w:rPr>
          <w:b/>
          <w:sz w:val="24"/>
        </w:rPr>
      </w:pPr>
      <w:r>
        <w:rPr>
          <w:sz w:val="24"/>
        </w:rPr>
        <w:t xml:space="preserve">Burada sonsuz </w:t>
      </w:r>
      <w:r>
        <w:rPr>
          <w:b/>
          <w:sz w:val="24"/>
        </w:rPr>
        <w:t xml:space="preserve">while (1) </w:t>
      </w:r>
      <w:r>
        <w:rPr>
          <w:sz w:val="24"/>
        </w:rPr>
        <w:t xml:space="preserve">dövrdən istifadə olunmalıdır. Dövrdən yalnız </w:t>
      </w:r>
      <w:r>
        <w:rPr>
          <w:b/>
          <w:sz w:val="24"/>
        </w:rPr>
        <w:t>break</w:t>
      </w:r>
    </w:p>
    <w:p w:rsidR="0058330D" w:rsidRDefault="009739D6">
      <w:pPr>
        <w:pStyle w:val="a3"/>
        <w:spacing w:before="40" w:after="46"/>
        <w:ind w:left="312"/>
      </w:pPr>
      <w:r>
        <w:t>operatoru vasitəsi ilə çıxmaq olacaqdır.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6"/>
        </w:trPr>
        <w:tc>
          <w:tcPr>
            <w:tcW w:w="9856" w:type="dxa"/>
            <w:shd w:val="clear" w:color="auto" w:fill="DAEDF3"/>
          </w:tcPr>
          <w:p w:rsidR="0058330D" w:rsidRDefault="009739D6">
            <w:pPr>
              <w:pStyle w:val="TableParagraph"/>
              <w:tabs>
                <w:tab w:val="left" w:pos="4539"/>
              </w:tabs>
              <w:rPr>
                <w:sz w:val="24"/>
              </w:rPr>
            </w:pPr>
            <w:r>
              <w:rPr>
                <w:sz w:val="24"/>
              </w:rPr>
              <w:t>while (</w:t>
            </w:r>
            <w:r>
              <w:rPr>
                <w:spacing w:val="-42"/>
                <w:sz w:val="24"/>
              </w:rPr>
              <w:t xml:space="preserve"> </w:t>
            </w:r>
            <w:r>
              <w:rPr>
                <w:sz w:val="24"/>
              </w:rPr>
              <w:t>1</w:t>
            </w:r>
            <w:r>
              <w:rPr>
                <w:spacing w:val="-20"/>
                <w:sz w:val="24"/>
              </w:rPr>
              <w:t xml:space="preserve"> </w:t>
            </w:r>
            <w:r>
              <w:rPr>
                <w:sz w:val="24"/>
              </w:rPr>
              <w:t>)</w:t>
            </w:r>
            <w:r>
              <w:rPr>
                <w:sz w:val="24"/>
              </w:rPr>
              <w:tab/>
            </w:r>
            <w:r>
              <w:rPr>
                <w:w w:val="110"/>
                <w:sz w:val="24"/>
              </w:rPr>
              <w:t xml:space="preserve">// </w:t>
            </w:r>
            <w:r>
              <w:rPr>
                <w:sz w:val="24"/>
              </w:rPr>
              <w:t>sonsuz</w:t>
            </w:r>
            <w:r>
              <w:rPr>
                <w:spacing w:val="-34"/>
                <w:sz w:val="24"/>
              </w:rPr>
              <w:t xml:space="preserve"> </w:t>
            </w:r>
            <w:r>
              <w:rPr>
                <w:sz w:val="24"/>
              </w:rPr>
              <w:t>dövr</w:t>
            </w:r>
          </w:p>
          <w:p w:rsidR="0058330D" w:rsidRDefault="009739D6">
            <w:pPr>
              <w:pStyle w:val="TableParagraph"/>
              <w:spacing w:before="17"/>
              <w:ind w:left="828"/>
              <w:rPr>
                <w:sz w:val="24"/>
              </w:rPr>
            </w:pPr>
            <w:r>
              <w:rPr>
                <w:w w:val="94"/>
                <w:sz w:val="24"/>
              </w:rPr>
              <w:t>{</w:t>
            </w:r>
          </w:p>
          <w:p w:rsidR="0058330D" w:rsidRDefault="009739D6">
            <w:pPr>
              <w:pStyle w:val="TableParagraph"/>
              <w:tabs>
                <w:tab w:val="left" w:pos="4551"/>
              </w:tabs>
              <w:spacing w:before="17"/>
              <w:ind w:left="828"/>
              <w:rPr>
                <w:sz w:val="24"/>
              </w:rPr>
            </w:pPr>
            <w:r>
              <w:rPr>
                <w:w w:val="95"/>
                <w:sz w:val="24"/>
              </w:rPr>
              <w:t>Draw</w:t>
            </w:r>
            <w:r>
              <w:rPr>
                <w:spacing w:val="-38"/>
                <w:w w:val="95"/>
                <w:sz w:val="24"/>
              </w:rPr>
              <w:t xml:space="preserve"> </w:t>
            </w:r>
            <w:r>
              <w:rPr>
                <w:w w:val="95"/>
                <w:sz w:val="24"/>
              </w:rPr>
              <w:t>(x,</w:t>
            </w:r>
            <w:r>
              <w:rPr>
                <w:spacing w:val="-36"/>
                <w:w w:val="95"/>
                <w:sz w:val="24"/>
              </w:rPr>
              <w:t xml:space="preserve"> </w:t>
            </w:r>
            <w:r>
              <w:rPr>
                <w:w w:val="95"/>
                <w:sz w:val="24"/>
              </w:rPr>
              <w:t>y,</w:t>
            </w:r>
            <w:r>
              <w:rPr>
                <w:spacing w:val="-37"/>
                <w:w w:val="95"/>
                <w:sz w:val="24"/>
              </w:rPr>
              <w:t xml:space="preserve"> </w:t>
            </w:r>
            <w:r>
              <w:rPr>
                <w:w w:val="95"/>
                <w:sz w:val="24"/>
              </w:rPr>
              <w:t>COLOR</w:t>
            </w:r>
            <w:r>
              <w:rPr>
                <w:spacing w:val="-38"/>
                <w:w w:val="95"/>
                <w:sz w:val="24"/>
              </w:rPr>
              <w:t xml:space="preserve"> </w:t>
            </w:r>
            <w:r>
              <w:rPr>
                <w:w w:val="95"/>
                <w:sz w:val="24"/>
              </w:rPr>
              <w:t>(255,</w:t>
            </w:r>
            <w:r>
              <w:rPr>
                <w:spacing w:val="-37"/>
                <w:w w:val="95"/>
                <w:sz w:val="24"/>
              </w:rPr>
              <w:t xml:space="preserve"> </w:t>
            </w:r>
            <w:r>
              <w:rPr>
                <w:w w:val="95"/>
                <w:sz w:val="24"/>
              </w:rPr>
              <w:t>255,</w:t>
            </w:r>
            <w:r>
              <w:rPr>
                <w:spacing w:val="-38"/>
                <w:w w:val="95"/>
                <w:sz w:val="24"/>
              </w:rPr>
              <w:t xml:space="preserve"> </w:t>
            </w:r>
            <w:r>
              <w:rPr>
                <w:w w:val="95"/>
                <w:sz w:val="24"/>
              </w:rPr>
              <w:t>0));</w:t>
            </w:r>
            <w:r>
              <w:rPr>
                <w:w w:val="95"/>
                <w:sz w:val="24"/>
              </w:rPr>
              <w:tab/>
            </w:r>
            <w:r>
              <w:rPr>
                <w:w w:val="110"/>
                <w:sz w:val="24"/>
              </w:rPr>
              <w:t xml:space="preserve">// </w:t>
            </w:r>
            <w:r>
              <w:rPr>
                <w:sz w:val="24"/>
              </w:rPr>
              <w:t>kvadratın</w:t>
            </w:r>
            <w:r>
              <w:rPr>
                <w:spacing w:val="-34"/>
                <w:sz w:val="24"/>
              </w:rPr>
              <w:t xml:space="preserve"> </w:t>
            </w:r>
            <w:r>
              <w:rPr>
                <w:sz w:val="24"/>
              </w:rPr>
              <w:t>çəkilməsi</w:t>
            </w:r>
          </w:p>
          <w:p w:rsidR="0058330D" w:rsidRDefault="009739D6">
            <w:pPr>
              <w:pStyle w:val="TableParagraph"/>
              <w:tabs>
                <w:tab w:val="left" w:pos="4507"/>
              </w:tabs>
              <w:spacing w:before="17"/>
              <w:ind w:left="828"/>
              <w:rPr>
                <w:sz w:val="24"/>
              </w:rPr>
            </w:pPr>
            <w:r>
              <w:rPr>
                <w:sz w:val="24"/>
              </w:rPr>
              <w:t>code</w:t>
            </w:r>
            <w:r>
              <w:rPr>
                <w:spacing w:val="-38"/>
                <w:sz w:val="24"/>
              </w:rPr>
              <w:t xml:space="preserve"> </w:t>
            </w:r>
            <w:r>
              <w:rPr>
                <w:sz w:val="24"/>
              </w:rPr>
              <w:t>=</w:t>
            </w:r>
            <w:r>
              <w:rPr>
                <w:spacing w:val="-9"/>
                <w:sz w:val="24"/>
              </w:rPr>
              <w:t xml:space="preserve"> </w:t>
            </w:r>
            <w:r>
              <w:rPr>
                <w:sz w:val="24"/>
              </w:rPr>
              <w:t>getch();</w:t>
            </w:r>
            <w:r>
              <w:rPr>
                <w:sz w:val="24"/>
              </w:rPr>
              <w:tab/>
            </w:r>
            <w:r>
              <w:rPr>
                <w:w w:val="110"/>
                <w:sz w:val="24"/>
              </w:rPr>
              <w:t>//</w:t>
            </w:r>
            <w:r>
              <w:rPr>
                <w:spacing w:val="-29"/>
                <w:w w:val="110"/>
                <w:sz w:val="24"/>
              </w:rPr>
              <w:t xml:space="preserve"> </w:t>
            </w:r>
            <w:r>
              <w:rPr>
                <w:sz w:val="24"/>
              </w:rPr>
              <w:t>düymənin</w:t>
            </w:r>
            <w:r>
              <w:rPr>
                <w:spacing w:val="-20"/>
                <w:sz w:val="24"/>
              </w:rPr>
              <w:t xml:space="preserve"> </w:t>
            </w:r>
            <w:r>
              <w:rPr>
                <w:sz w:val="24"/>
              </w:rPr>
              <w:t>basilmasının</w:t>
            </w:r>
            <w:r>
              <w:rPr>
                <w:spacing w:val="-22"/>
                <w:sz w:val="24"/>
              </w:rPr>
              <w:t xml:space="preserve"> </w:t>
            </w:r>
            <w:r>
              <w:rPr>
                <w:sz w:val="24"/>
              </w:rPr>
              <w:t>gözlənilməsi</w:t>
            </w:r>
          </w:p>
          <w:p w:rsidR="0058330D" w:rsidRDefault="009739D6">
            <w:pPr>
              <w:pStyle w:val="TableParagraph"/>
              <w:tabs>
                <w:tab w:val="left" w:pos="4467"/>
              </w:tabs>
              <w:spacing w:before="3" w:line="290" w:lineRule="atLeast"/>
              <w:ind w:left="828" w:right="3264"/>
              <w:rPr>
                <w:sz w:val="24"/>
              </w:rPr>
            </w:pPr>
            <w:r>
              <w:rPr>
                <w:sz w:val="24"/>
              </w:rPr>
              <w:t>if</w:t>
            </w:r>
            <w:r>
              <w:rPr>
                <w:spacing w:val="-35"/>
                <w:sz w:val="24"/>
              </w:rPr>
              <w:t xml:space="preserve"> </w:t>
            </w:r>
            <w:r>
              <w:rPr>
                <w:sz w:val="24"/>
              </w:rPr>
              <w:t>(code</w:t>
            </w:r>
            <w:r>
              <w:rPr>
                <w:spacing w:val="-36"/>
                <w:sz w:val="24"/>
              </w:rPr>
              <w:t xml:space="preserve"> </w:t>
            </w:r>
            <w:r>
              <w:rPr>
                <w:sz w:val="24"/>
              </w:rPr>
              <w:t>==</w:t>
            </w:r>
            <w:r>
              <w:rPr>
                <w:spacing w:val="-37"/>
                <w:sz w:val="24"/>
              </w:rPr>
              <w:t xml:space="preserve"> </w:t>
            </w:r>
            <w:r>
              <w:rPr>
                <w:sz w:val="24"/>
              </w:rPr>
              <w:t>27</w:t>
            </w:r>
            <w:r>
              <w:rPr>
                <w:spacing w:val="-34"/>
                <w:sz w:val="24"/>
              </w:rPr>
              <w:t xml:space="preserve"> </w:t>
            </w:r>
            <w:r>
              <w:rPr>
                <w:sz w:val="24"/>
              </w:rPr>
              <w:t>)</w:t>
            </w:r>
            <w:r>
              <w:rPr>
                <w:spacing w:val="-37"/>
                <w:sz w:val="24"/>
              </w:rPr>
              <w:t xml:space="preserve"> </w:t>
            </w:r>
            <w:r>
              <w:rPr>
                <w:sz w:val="24"/>
              </w:rPr>
              <w:t>break;</w:t>
            </w:r>
            <w:r>
              <w:rPr>
                <w:sz w:val="24"/>
              </w:rPr>
              <w:tab/>
            </w:r>
            <w:r>
              <w:rPr>
                <w:w w:val="95"/>
                <w:sz w:val="24"/>
              </w:rPr>
              <w:t>//</w:t>
            </w:r>
            <w:r>
              <w:rPr>
                <w:spacing w:val="-37"/>
                <w:w w:val="95"/>
                <w:sz w:val="24"/>
              </w:rPr>
              <w:t xml:space="preserve"> </w:t>
            </w:r>
            <w:r>
              <w:rPr>
                <w:w w:val="95"/>
                <w:sz w:val="24"/>
              </w:rPr>
              <w:t>əgər</w:t>
            </w:r>
            <w:r>
              <w:rPr>
                <w:spacing w:val="-37"/>
                <w:w w:val="95"/>
                <w:sz w:val="24"/>
              </w:rPr>
              <w:t xml:space="preserve"> </w:t>
            </w:r>
            <w:r>
              <w:rPr>
                <w:w w:val="95"/>
                <w:sz w:val="24"/>
              </w:rPr>
              <w:t>Esc,</w:t>
            </w:r>
            <w:r>
              <w:rPr>
                <w:spacing w:val="-37"/>
                <w:w w:val="95"/>
                <w:sz w:val="24"/>
              </w:rPr>
              <w:t xml:space="preserve"> </w:t>
            </w:r>
            <w:r>
              <w:rPr>
                <w:w w:val="95"/>
                <w:sz w:val="24"/>
              </w:rPr>
              <w:t>onda</w:t>
            </w:r>
            <w:r>
              <w:rPr>
                <w:spacing w:val="-36"/>
                <w:w w:val="95"/>
                <w:sz w:val="24"/>
              </w:rPr>
              <w:t xml:space="preserve"> </w:t>
            </w:r>
            <w:r>
              <w:rPr>
                <w:w w:val="95"/>
                <w:sz w:val="24"/>
              </w:rPr>
              <w:t>çıxış Draw</w:t>
            </w:r>
            <w:r>
              <w:rPr>
                <w:spacing w:val="-40"/>
                <w:w w:val="95"/>
                <w:sz w:val="24"/>
              </w:rPr>
              <w:t xml:space="preserve"> </w:t>
            </w:r>
            <w:r>
              <w:rPr>
                <w:w w:val="95"/>
                <w:sz w:val="24"/>
              </w:rPr>
              <w:t>(x,</w:t>
            </w:r>
            <w:r>
              <w:rPr>
                <w:spacing w:val="-40"/>
                <w:w w:val="95"/>
                <w:sz w:val="24"/>
              </w:rPr>
              <w:t xml:space="preserve"> </w:t>
            </w:r>
            <w:r>
              <w:rPr>
                <w:w w:val="95"/>
                <w:sz w:val="24"/>
              </w:rPr>
              <w:t>y,</w:t>
            </w:r>
            <w:r>
              <w:rPr>
                <w:spacing w:val="-39"/>
                <w:w w:val="95"/>
                <w:sz w:val="24"/>
              </w:rPr>
              <w:t xml:space="preserve"> </w:t>
            </w:r>
            <w:r>
              <w:rPr>
                <w:w w:val="95"/>
                <w:sz w:val="24"/>
              </w:rPr>
              <w:t>COLOR</w:t>
            </w:r>
            <w:r>
              <w:rPr>
                <w:spacing w:val="-40"/>
                <w:w w:val="95"/>
                <w:sz w:val="24"/>
              </w:rPr>
              <w:t xml:space="preserve"> </w:t>
            </w:r>
            <w:r>
              <w:rPr>
                <w:w w:val="95"/>
                <w:sz w:val="24"/>
              </w:rPr>
              <w:t>(0,0,</w:t>
            </w:r>
            <w:r>
              <w:rPr>
                <w:spacing w:val="-38"/>
                <w:w w:val="95"/>
                <w:sz w:val="24"/>
              </w:rPr>
              <w:t xml:space="preserve"> </w:t>
            </w:r>
            <w:r>
              <w:rPr>
                <w:w w:val="95"/>
                <w:sz w:val="24"/>
              </w:rPr>
              <w:t>255));</w:t>
            </w:r>
            <w:r>
              <w:rPr>
                <w:w w:val="95"/>
                <w:sz w:val="24"/>
              </w:rPr>
              <w:tab/>
            </w:r>
            <w:r>
              <w:rPr>
                <w:w w:val="110"/>
                <w:sz w:val="24"/>
              </w:rPr>
              <w:t>//</w:t>
            </w:r>
            <w:r>
              <w:rPr>
                <w:spacing w:val="-56"/>
                <w:w w:val="110"/>
                <w:sz w:val="24"/>
              </w:rPr>
              <w:t xml:space="preserve"> </w:t>
            </w:r>
            <w:r>
              <w:rPr>
                <w:sz w:val="24"/>
              </w:rPr>
              <w:t>kvadratın</w:t>
            </w:r>
            <w:r>
              <w:rPr>
                <w:spacing w:val="-48"/>
                <w:sz w:val="24"/>
              </w:rPr>
              <w:t xml:space="preserve"> </w:t>
            </w:r>
            <w:r>
              <w:rPr>
                <w:sz w:val="24"/>
              </w:rPr>
              <w:t>silinməsi</w:t>
            </w:r>
          </w:p>
        </w:tc>
      </w:tr>
      <w:tr w:rsidR="0058330D">
        <w:trPr>
          <w:trHeight w:val="587"/>
        </w:trPr>
        <w:tc>
          <w:tcPr>
            <w:tcW w:w="9856" w:type="dxa"/>
          </w:tcPr>
          <w:p w:rsidR="0058330D" w:rsidRDefault="009739D6">
            <w:pPr>
              <w:pStyle w:val="TableParagraph"/>
              <w:tabs>
                <w:tab w:val="left" w:pos="4431"/>
              </w:tabs>
              <w:ind w:left="828"/>
              <w:rPr>
                <w:sz w:val="24"/>
              </w:rPr>
            </w:pPr>
            <w:r>
              <w:rPr>
                <w:sz w:val="24"/>
              </w:rPr>
              <w:t>switch</w:t>
            </w:r>
            <w:r>
              <w:rPr>
                <w:spacing w:val="-28"/>
                <w:sz w:val="24"/>
              </w:rPr>
              <w:t xml:space="preserve"> </w:t>
            </w:r>
            <w:r>
              <w:rPr>
                <w:sz w:val="24"/>
              </w:rPr>
              <w:t>(</w:t>
            </w:r>
            <w:r>
              <w:rPr>
                <w:spacing w:val="-29"/>
                <w:sz w:val="24"/>
              </w:rPr>
              <w:t xml:space="preserve"> </w:t>
            </w:r>
            <w:r>
              <w:rPr>
                <w:sz w:val="24"/>
              </w:rPr>
              <w:t>code</w:t>
            </w:r>
            <w:r>
              <w:rPr>
                <w:spacing w:val="-30"/>
                <w:sz w:val="24"/>
              </w:rPr>
              <w:t xml:space="preserve"> </w:t>
            </w:r>
            <w:r>
              <w:rPr>
                <w:sz w:val="24"/>
              </w:rPr>
              <w:t>)</w:t>
            </w:r>
            <w:r>
              <w:rPr>
                <w:spacing w:val="-29"/>
                <w:sz w:val="24"/>
              </w:rPr>
              <w:t xml:space="preserve"> </w:t>
            </w:r>
            <w:r>
              <w:rPr>
                <w:sz w:val="24"/>
              </w:rPr>
              <w:t>{</w:t>
            </w:r>
            <w:r>
              <w:rPr>
                <w:sz w:val="24"/>
              </w:rPr>
              <w:tab/>
            </w:r>
            <w:r>
              <w:rPr>
                <w:w w:val="110"/>
                <w:sz w:val="24"/>
              </w:rPr>
              <w:t xml:space="preserve">// </w:t>
            </w:r>
            <w:r>
              <w:rPr>
                <w:sz w:val="24"/>
              </w:rPr>
              <w:t>istiqamətin</w:t>
            </w:r>
            <w:r>
              <w:rPr>
                <w:spacing w:val="-36"/>
                <w:sz w:val="24"/>
              </w:rPr>
              <w:t xml:space="preserve"> </w:t>
            </w:r>
            <w:r>
              <w:rPr>
                <w:sz w:val="24"/>
              </w:rPr>
              <w:t>seçilməsi</w:t>
            </w:r>
          </w:p>
          <w:p w:rsidR="0058330D" w:rsidRDefault="009739D6">
            <w:pPr>
              <w:pStyle w:val="TableParagraph"/>
              <w:tabs>
                <w:tab w:val="left" w:pos="4411"/>
              </w:tabs>
              <w:spacing w:before="17" w:line="272" w:lineRule="exact"/>
              <w:ind w:left="1548"/>
              <w:rPr>
                <w:sz w:val="24"/>
              </w:rPr>
            </w:pPr>
            <w:r>
              <w:rPr>
                <w:sz w:val="24"/>
              </w:rPr>
              <w:t>case</w:t>
            </w:r>
            <w:r>
              <w:rPr>
                <w:spacing w:val="-42"/>
                <w:sz w:val="24"/>
              </w:rPr>
              <w:t xml:space="preserve"> </w:t>
            </w:r>
            <w:r>
              <w:rPr>
                <w:sz w:val="24"/>
              </w:rPr>
              <w:t>75:</w:t>
            </w:r>
            <w:r>
              <w:rPr>
                <w:spacing w:val="-42"/>
                <w:sz w:val="24"/>
              </w:rPr>
              <w:t xml:space="preserve"> </w:t>
            </w:r>
            <w:r>
              <w:rPr>
                <w:sz w:val="24"/>
              </w:rPr>
              <w:t>x</w:t>
            </w:r>
            <w:r>
              <w:rPr>
                <w:spacing w:val="-41"/>
                <w:sz w:val="24"/>
              </w:rPr>
              <w:t xml:space="preserve"> </w:t>
            </w:r>
            <w:r>
              <w:rPr>
                <w:sz w:val="24"/>
              </w:rPr>
              <w:t>--;</w:t>
            </w:r>
            <w:r>
              <w:rPr>
                <w:spacing w:val="-42"/>
                <w:sz w:val="24"/>
              </w:rPr>
              <w:t xml:space="preserve"> </w:t>
            </w:r>
            <w:r>
              <w:rPr>
                <w:sz w:val="24"/>
              </w:rPr>
              <w:t>break;</w:t>
            </w:r>
            <w:r>
              <w:rPr>
                <w:sz w:val="24"/>
              </w:rPr>
              <w:tab/>
            </w:r>
            <w:r>
              <w:rPr>
                <w:w w:val="110"/>
                <w:sz w:val="24"/>
              </w:rPr>
              <w:t>//</w:t>
            </w:r>
            <w:r>
              <w:rPr>
                <w:spacing w:val="-18"/>
                <w:w w:val="110"/>
                <w:sz w:val="24"/>
              </w:rPr>
              <w:t xml:space="preserve"> </w:t>
            </w:r>
            <w:r>
              <w:rPr>
                <w:sz w:val="24"/>
              </w:rPr>
              <w:t>sola</w:t>
            </w:r>
          </w:p>
        </w:tc>
      </w:tr>
    </w:tbl>
    <w:p w:rsidR="0058330D" w:rsidRDefault="0058330D">
      <w:pPr>
        <w:spacing w:line="272"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0"/>
        </w:trPr>
        <w:tc>
          <w:tcPr>
            <w:tcW w:w="9856" w:type="dxa"/>
          </w:tcPr>
          <w:p w:rsidR="0058330D" w:rsidRDefault="009739D6">
            <w:pPr>
              <w:pStyle w:val="TableParagraph"/>
              <w:tabs>
                <w:tab w:val="left" w:pos="4123"/>
              </w:tabs>
              <w:spacing w:line="254" w:lineRule="auto"/>
              <w:ind w:left="1548" w:right="4867"/>
              <w:rPr>
                <w:sz w:val="24"/>
              </w:rPr>
            </w:pPr>
            <w:r>
              <w:rPr>
                <w:sz w:val="24"/>
              </w:rPr>
              <w:t>case</w:t>
            </w:r>
            <w:r>
              <w:rPr>
                <w:spacing w:val="-46"/>
                <w:sz w:val="24"/>
              </w:rPr>
              <w:t xml:space="preserve"> </w:t>
            </w:r>
            <w:r>
              <w:rPr>
                <w:sz w:val="24"/>
              </w:rPr>
              <w:t>77:</w:t>
            </w:r>
            <w:r>
              <w:rPr>
                <w:spacing w:val="-47"/>
                <w:sz w:val="24"/>
              </w:rPr>
              <w:t xml:space="preserve"> </w:t>
            </w:r>
            <w:r>
              <w:rPr>
                <w:sz w:val="24"/>
              </w:rPr>
              <w:t>x</w:t>
            </w:r>
            <w:r>
              <w:rPr>
                <w:spacing w:val="-47"/>
                <w:sz w:val="24"/>
              </w:rPr>
              <w:t xml:space="preserve"> </w:t>
            </w:r>
            <w:r>
              <w:rPr>
                <w:sz w:val="24"/>
              </w:rPr>
              <w:t>++;</w:t>
            </w:r>
            <w:r>
              <w:rPr>
                <w:spacing w:val="-46"/>
                <w:sz w:val="24"/>
              </w:rPr>
              <w:t xml:space="preserve"> </w:t>
            </w:r>
            <w:r>
              <w:rPr>
                <w:sz w:val="24"/>
              </w:rPr>
              <w:t>break;</w:t>
            </w:r>
            <w:r>
              <w:rPr>
                <w:sz w:val="24"/>
              </w:rPr>
              <w:tab/>
            </w:r>
            <w:r>
              <w:rPr>
                <w:w w:val="110"/>
                <w:sz w:val="24"/>
              </w:rPr>
              <w:t xml:space="preserve">// </w:t>
            </w:r>
            <w:r>
              <w:rPr>
                <w:sz w:val="24"/>
              </w:rPr>
              <w:t>sağa case</w:t>
            </w:r>
            <w:r>
              <w:rPr>
                <w:spacing w:val="-41"/>
                <w:sz w:val="24"/>
              </w:rPr>
              <w:t xml:space="preserve"> </w:t>
            </w:r>
            <w:r>
              <w:rPr>
                <w:sz w:val="24"/>
              </w:rPr>
              <w:t>72:</w:t>
            </w:r>
            <w:r>
              <w:rPr>
                <w:spacing w:val="-41"/>
                <w:sz w:val="24"/>
              </w:rPr>
              <w:t xml:space="preserve"> </w:t>
            </w:r>
            <w:r>
              <w:rPr>
                <w:sz w:val="24"/>
              </w:rPr>
              <w:t>y</w:t>
            </w:r>
            <w:r>
              <w:rPr>
                <w:spacing w:val="-40"/>
                <w:sz w:val="24"/>
              </w:rPr>
              <w:t xml:space="preserve"> </w:t>
            </w:r>
            <w:r>
              <w:rPr>
                <w:sz w:val="24"/>
              </w:rPr>
              <w:t>--;</w:t>
            </w:r>
            <w:r>
              <w:rPr>
                <w:spacing w:val="-42"/>
                <w:sz w:val="24"/>
              </w:rPr>
              <w:t xml:space="preserve"> </w:t>
            </w:r>
            <w:r>
              <w:rPr>
                <w:sz w:val="24"/>
              </w:rPr>
              <w:t>break;</w:t>
            </w:r>
            <w:r>
              <w:rPr>
                <w:sz w:val="24"/>
              </w:rPr>
              <w:tab/>
            </w:r>
            <w:r>
              <w:rPr>
                <w:w w:val="110"/>
                <w:sz w:val="24"/>
              </w:rPr>
              <w:t>//</w:t>
            </w:r>
            <w:r>
              <w:rPr>
                <w:spacing w:val="-43"/>
                <w:w w:val="110"/>
                <w:sz w:val="24"/>
              </w:rPr>
              <w:t xml:space="preserve"> </w:t>
            </w:r>
            <w:r>
              <w:rPr>
                <w:sz w:val="24"/>
              </w:rPr>
              <w:t>yuxarı</w:t>
            </w:r>
          </w:p>
          <w:p w:rsidR="0058330D" w:rsidRDefault="009739D6">
            <w:pPr>
              <w:pStyle w:val="TableParagraph"/>
              <w:tabs>
                <w:tab w:val="left" w:pos="4109"/>
              </w:tabs>
              <w:spacing w:before="1"/>
              <w:ind w:left="1548"/>
              <w:rPr>
                <w:sz w:val="24"/>
              </w:rPr>
            </w:pPr>
            <w:r>
              <w:rPr>
                <w:sz w:val="24"/>
              </w:rPr>
              <w:t>case</w:t>
            </w:r>
            <w:r>
              <w:rPr>
                <w:spacing w:val="-42"/>
                <w:sz w:val="24"/>
              </w:rPr>
              <w:t xml:space="preserve"> </w:t>
            </w:r>
            <w:r>
              <w:rPr>
                <w:sz w:val="24"/>
              </w:rPr>
              <w:t>80:</w:t>
            </w:r>
            <w:r>
              <w:rPr>
                <w:spacing w:val="-42"/>
                <w:sz w:val="24"/>
              </w:rPr>
              <w:t xml:space="preserve"> </w:t>
            </w:r>
            <w:r>
              <w:rPr>
                <w:sz w:val="24"/>
              </w:rPr>
              <w:t>y</w:t>
            </w:r>
            <w:r>
              <w:rPr>
                <w:spacing w:val="-41"/>
                <w:sz w:val="24"/>
              </w:rPr>
              <w:t xml:space="preserve"> </w:t>
            </w:r>
            <w:r>
              <w:rPr>
                <w:sz w:val="24"/>
              </w:rPr>
              <w:t>++;</w:t>
            </w:r>
            <w:r>
              <w:rPr>
                <w:sz w:val="24"/>
              </w:rPr>
              <w:tab/>
            </w:r>
            <w:r>
              <w:rPr>
                <w:w w:val="115"/>
                <w:sz w:val="24"/>
              </w:rPr>
              <w:t>//</w:t>
            </w:r>
            <w:r>
              <w:rPr>
                <w:spacing w:val="-23"/>
                <w:w w:val="115"/>
                <w:sz w:val="24"/>
              </w:rPr>
              <w:t xml:space="preserve"> </w:t>
            </w:r>
            <w:r>
              <w:rPr>
                <w:sz w:val="24"/>
              </w:rPr>
              <w:t>aşağı</w:t>
            </w:r>
          </w:p>
          <w:p w:rsidR="0058330D" w:rsidRDefault="009739D6">
            <w:pPr>
              <w:pStyle w:val="TableParagraph"/>
              <w:spacing w:before="17" w:line="270" w:lineRule="exact"/>
              <w:ind w:left="1548"/>
              <w:rPr>
                <w:sz w:val="24"/>
              </w:rPr>
            </w:pPr>
            <w:r>
              <w:rPr>
                <w:w w:val="94"/>
                <w:sz w:val="24"/>
              </w:rPr>
              <w:t>}</w:t>
            </w:r>
          </w:p>
        </w:tc>
      </w:tr>
      <w:tr w:rsidR="0058330D">
        <w:trPr>
          <w:trHeight w:val="294"/>
        </w:trPr>
        <w:tc>
          <w:tcPr>
            <w:tcW w:w="9856" w:type="dxa"/>
            <w:shd w:val="clear" w:color="auto" w:fill="DAEDF3"/>
          </w:tcPr>
          <w:p w:rsidR="0058330D" w:rsidRDefault="009739D6">
            <w:pPr>
              <w:pStyle w:val="TableParagraph"/>
              <w:spacing w:before="5" w:line="270" w:lineRule="exact"/>
              <w:ind w:left="828"/>
              <w:rPr>
                <w:sz w:val="24"/>
              </w:rPr>
            </w:pPr>
            <w:r>
              <w:rPr>
                <w:w w:val="94"/>
                <w:sz w:val="24"/>
              </w:rPr>
              <w:t>}</w:t>
            </w:r>
          </w:p>
        </w:tc>
      </w:tr>
    </w:tbl>
    <w:p w:rsidR="0058330D" w:rsidRDefault="0058330D">
      <w:pPr>
        <w:pStyle w:val="a3"/>
        <w:spacing w:before="4"/>
        <w:rPr>
          <w:sz w:val="19"/>
        </w:rPr>
      </w:pPr>
    </w:p>
    <w:p w:rsidR="0058330D" w:rsidRDefault="009739D6">
      <w:pPr>
        <w:pStyle w:val="a3"/>
        <w:spacing w:before="92" w:line="276" w:lineRule="auto"/>
        <w:ind w:left="312" w:right="369" w:firstLine="566"/>
        <w:jc w:val="both"/>
      </w:pPr>
      <w:r>
        <w:rPr>
          <w:b/>
        </w:rPr>
        <w:t xml:space="preserve">switch </w:t>
      </w:r>
      <w:r>
        <w:t xml:space="preserve">operatorunda koordinatlar 1 addımla dəyişirlər, qaldı ki istənilən addımdan istifadə etmək olardı. Hər variantın sonunda </w:t>
      </w:r>
      <w:r>
        <w:rPr>
          <w:b/>
        </w:rPr>
        <w:t xml:space="preserve">break </w:t>
      </w:r>
      <w:r>
        <w:t xml:space="preserve">operatoru yazılmalıdır ki, aşağıda yerləşən sətirlər yerinə yetirilməsin. Tam tipli </w:t>
      </w:r>
      <w:r>
        <w:rPr>
          <w:b/>
        </w:rPr>
        <w:t xml:space="preserve">code </w:t>
      </w:r>
      <w:r>
        <w:t>dəyişənini əsas proqramının əvvəlində elan etmək lazımdır.</w:t>
      </w:r>
    </w:p>
    <w:p w:rsidR="0058330D" w:rsidRDefault="0058330D">
      <w:pPr>
        <w:pStyle w:val="a3"/>
        <w:rPr>
          <w:sz w:val="26"/>
        </w:rPr>
      </w:pPr>
    </w:p>
    <w:p w:rsidR="0058330D" w:rsidRDefault="0058330D">
      <w:pPr>
        <w:pStyle w:val="a3"/>
        <w:spacing w:before="5"/>
        <w:rPr>
          <w:sz w:val="22"/>
        </w:rPr>
      </w:pPr>
    </w:p>
    <w:p w:rsidR="0058330D" w:rsidRDefault="009739D6">
      <w:pPr>
        <w:pStyle w:val="3"/>
        <w:spacing w:before="1"/>
      </w:pPr>
      <w:bookmarkStart w:id="73" w:name="_bookmark72"/>
      <w:bookmarkEnd w:id="73"/>
      <w:r>
        <w:t>Fasiləsiz hərəkət</w:t>
      </w:r>
    </w:p>
    <w:p w:rsidR="0058330D" w:rsidRDefault="009739D6">
      <w:pPr>
        <w:pStyle w:val="a3"/>
        <w:spacing w:before="103" w:line="276" w:lineRule="auto"/>
        <w:ind w:left="312" w:right="369" w:firstLine="566"/>
        <w:jc w:val="both"/>
      </w:pPr>
      <w:r>
        <w:t xml:space="preserve">İndi isə daha mürəkkəb məsələyə baxaq. Heç bir düymə sıxılmasa da obyekt seçilmiş istiqamətdə hərəkət edir, hər hansı düymə sıxıldıqda isə istiqamətini dəyişir. Burada istiqaməti təyin etmək üçün </w:t>
      </w:r>
      <w:r>
        <w:rPr>
          <w:b/>
        </w:rPr>
        <w:t xml:space="preserve">dx </w:t>
      </w:r>
      <w:r>
        <w:t xml:space="preserve">və </w:t>
      </w:r>
      <w:r>
        <w:rPr>
          <w:b/>
        </w:rPr>
        <w:t xml:space="preserve">dy </w:t>
      </w:r>
      <w:r>
        <w:t xml:space="preserve">dəyişənlərdən istifadə etmək lazımdır. Əvvəlcə düymənin basılmasını, sonra onun kodunu təyin edib </w:t>
      </w:r>
      <w:r>
        <w:rPr>
          <w:b/>
        </w:rPr>
        <w:t xml:space="preserve">code </w:t>
      </w:r>
      <w:r>
        <w:t xml:space="preserve">adlı dəyişənə yazırıq. </w:t>
      </w:r>
      <w:r>
        <w:rPr>
          <w:b/>
        </w:rPr>
        <w:t xml:space="preserve">switch </w:t>
      </w:r>
      <w:r>
        <w:t>operatoru vasitəsi ilə düymənin basılmasını emal</w:t>
      </w:r>
      <w:r>
        <w:rPr>
          <w:spacing w:val="-3"/>
        </w:rPr>
        <w:t xml:space="preserve"> </w:t>
      </w:r>
      <w:r>
        <w:t>edirik.</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78"/>
        </w:trPr>
        <w:tc>
          <w:tcPr>
            <w:tcW w:w="9856" w:type="dxa"/>
            <w:shd w:val="clear" w:color="auto" w:fill="DAEDF3"/>
          </w:tcPr>
          <w:p w:rsidR="0058330D" w:rsidRDefault="009739D6">
            <w:pPr>
              <w:pStyle w:val="TableParagraph"/>
              <w:tabs>
                <w:tab w:val="left" w:pos="3898"/>
              </w:tabs>
              <w:rPr>
                <w:sz w:val="24"/>
              </w:rPr>
            </w:pPr>
            <w:r>
              <w:rPr>
                <w:sz w:val="24"/>
              </w:rPr>
              <w:t>dx</w:t>
            </w:r>
            <w:r>
              <w:rPr>
                <w:spacing w:val="-29"/>
                <w:sz w:val="24"/>
              </w:rPr>
              <w:t xml:space="preserve"> </w:t>
            </w:r>
            <w:r>
              <w:rPr>
                <w:sz w:val="24"/>
              </w:rPr>
              <w:t>=</w:t>
            </w:r>
            <w:r>
              <w:rPr>
                <w:spacing w:val="-27"/>
                <w:sz w:val="24"/>
              </w:rPr>
              <w:t xml:space="preserve"> </w:t>
            </w:r>
            <w:r>
              <w:rPr>
                <w:sz w:val="24"/>
              </w:rPr>
              <w:t>1;</w:t>
            </w:r>
            <w:r>
              <w:rPr>
                <w:spacing w:val="-29"/>
                <w:sz w:val="24"/>
              </w:rPr>
              <w:t xml:space="preserve"> </w:t>
            </w:r>
            <w:r>
              <w:rPr>
                <w:sz w:val="24"/>
              </w:rPr>
              <w:t>dy</w:t>
            </w:r>
            <w:r>
              <w:rPr>
                <w:spacing w:val="-28"/>
                <w:sz w:val="24"/>
              </w:rPr>
              <w:t xml:space="preserve"> </w:t>
            </w:r>
            <w:r>
              <w:rPr>
                <w:sz w:val="24"/>
              </w:rPr>
              <w:t>=</w:t>
            </w:r>
            <w:r>
              <w:rPr>
                <w:spacing w:val="-29"/>
                <w:sz w:val="24"/>
              </w:rPr>
              <w:t xml:space="preserve"> </w:t>
            </w:r>
            <w:r>
              <w:rPr>
                <w:sz w:val="24"/>
              </w:rPr>
              <w:t>0;</w:t>
            </w:r>
            <w:r>
              <w:rPr>
                <w:sz w:val="24"/>
              </w:rPr>
              <w:tab/>
            </w:r>
            <w:r>
              <w:rPr>
                <w:w w:val="110"/>
                <w:sz w:val="24"/>
              </w:rPr>
              <w:t>//</w:t>
            </w:r>
            <w:r>
              <w:rPr>
                <w:spacing w:val="-21"/>
                <w:w w:val="110"/>
                <w:sz w:val="24"/>
              </w:rPr>
              <w:t xml:space="preserve"> </w:t>
            </w:r>
            <w:r>
              <w:rPr>
                <w:sz w:val="24"/>
              </w:rPr>
              <w:t>əvvəlcə</w:t>
            </w:r>
            <w:r>
              <w:rPr>
                <w:spacing w:val="-17"/>
                <w:sz w:val="24"/>
              </w:rPr>
              <w:t xml:space="preserve"> </w:t>
            </w:r>
            <w:r>
              <w:rPr>
                <w:sz w:val="24"/>
              </w:rPr>
              <w:t>sağa</w:t>
            </w:r>
            <w:r>
              <w:rPr>
                <w:spacing w:val="-15"/>
                <w:sz w:val="24"/>
              </w:rPr>
              <w:t xml:space="preserve"> </w:t>
            </w:r>
            <w:r>
              <w:rPr>
                <w:sz w:val="24"/>
              </w:rPr>
              <w:t>hərəkət</w:t>
            </w:r>
            <w:r>
              <w:rPr>
                <w:spacing w:val="-14"/>
                <w:sz w:val="24"/>
              </w:rPr>
              <w:t xml:space="preserve"> </w:t>
            </w:r>
            <w:r>
              <w:rPr>
                <w:sz w:val="24"/>
              </w:rPr>
              <w:t>edir</w:t>
            </w:r>
          </w:p>
          <w:p w:rsidR="0058330D" w:rsidRDefault="009739D6">
            <w:pPr>
              <w:pStyle w:val="TableParagraph"/>
              <w:tabs>
                <w:tab w:val="left" w:pos="3941"/>
              </w:tabs>
              <w:spacing w:before="17"/>
              <w:rPr>
                <w:sz w:val="24"/>
              </w:rPr>
            </w:pPr>
            <w:r>
              <w:rPr>
                <w:sz w:val="24"/>
              </w:rPr>
              <w:t>while (</w:t>
            </w:r>
            <w:r>
              <w:rPr>
                <w:spacing w:val="-42"/>
                <w:sz w:val="24"/>
              </w:rPr>
              <w:t xml:space="preserve"> </w:t>
            </w:r>
            <w:r>
              <w:rPr>
                <w:sz w:val="24"/>
              </w:rPr>
              <w:t>1</w:t>
            </w:r>
            <w:r>
              <w:rPr>
                <w:spacing w:val="-20"/>
                <w:sz w:val="24"/>
              </w:rPr>
              <w:t xml:space="preserve"> </w:t>
            </w:r>
            <w:r>
              <w:rPr>
                <w:sz w:val="24"/>
              </w:rPr>
              <w:t>)</w:t>
            </w:r>
            <w:r>
              <w:rPr>
                <w:sz w:val="24"/>
              </w:rPr>
              <w:tab/>
            </w:r>
            <w:r>
              <w:rPr>
                <w:w w:val="110"/>
                <w:sz w:val="24"/>
              </w:rPr>
              <w:t xml:space="preserve">// </w:t>
            </w:r>
            <w:r>
              <w:rPr>
                <w:sz w:val="24"/>
              </w:rPr>
              <w:t>sonsuz</w:t>
            </w:r>
            <w:r>
              <w:rPr>
                <w:spacing w:val="-32"/>
                <w:sz w:val="24"/>
              </w:rPr>
              <w:t xml:space="preserve"> </w:t>
            </w:r>
            <w:r>
              <w:rPr>
                <w:sz w:val="24"/>
              </w:rPr>
              <w:t>dövr</w:t>
            </w:r>
          </w:p>
          <w:p w:rsidR="0058330D" w:rsidRDefault="009739D6">
            <w:pPr>
              <w:pStyle w:val="TableParagraph"/>
              <w:spacing w:before="17" w:line="270" w:lineRule="exact"/>
              <w:ind w:left="828"/>
              <w:rPr>
                <w:sz w:val="24"/>
              </w:rPr>
            </w:pPr>
            <w:r>
              <w:rPr>
                <w:w w:val="94"/>
                <w:sz w:val="24"/>
              </w:rPr>
              <w:t>{</w:t>
            </w:r>
          </w:p>
        </w:tc>
      </w:tr>
      <w:tr w:rsidR="0058330D">
        <w:trPr>
          <w:trHeight w:val="2930"/>
        </w:trPr>
        <w:tc>
          <w:tcPr>
            <w:tcW w:w="9856" w:type="dxa"/>
          </w:tcPr>
          <w:p w:rsidR="0058330D" w:rsidRDefault="009739D6">
            <w:pPr>
              <w:pStyle w:val="TableParagraph"/>
              <w:tabs>
                <w:tab w:val="left" w:pos="3883"/>
              </w:tabs>
              <w:ind w:left="828"/>
              <w:rPr>
                <w:sz w:val="24"/>
              </w:rPr>
            </w:pPr>
            <w:r>
              <w:rPr>
                <w:sz w:val="24"/>
              </w:rPr>
              <w:t>if</w:t>
            </w:r>
            <w:r>
              <w:rPr>
                <w:spacing w:val="-17"/>
                <w:sz w:val="24"/>
              </w:rPr>
              <w:t xml:space="preserve"> </w:t>
            </w:r>
            <w:r>
              <w:rPr>
                <w:sz w:val="24"/>
              </w:rPr>
              <w:t>(</w:t>
            </w:r>
            <w:r>
              <w:rPr>
                <w:spacing w:val="-18"/>
                <w:sz w:val="24"/>
              </w:rPr>
              <w:t xml:space="preserve"> </w:t>
            </w:r>
            <w:r>
              <w:rPr>
                <w:sz w:val="24"/>
              </w:rPr>
              <w:t>kbhit</w:t>
            </w:r>
            <w:r>
              <w:rPr>
                <w:spacing w:val="-17"/>
                <w:sz w:val="24"/>
              </w:rPr>
              <w:t xml:space="preserve"> </w:t>
            </w:r>
            <w:r>
              <w:rPr>
                <w:sz w:val="24"/>
              </w:rPr>
              <w:t>()</w:t>
            </w:r>
            <w:r>
              <w:rPr>
                <w:spacing w:val="-19"/>
                <w:sz w:val="24"/>
              </w:rPr>
              <w:t xml:space="preserve"> </w:t>
            </w:r>
            <w:r>
              <w:rPr>
                <w:sz w:val="24"/>
              </w:rPr>
              <w:t>)</w:t>
            </w:r>
            <w:r>
              <w:rPr>
                <w:spacing w:val="-18"/>
                <w:sz w:val="24"/>
              </w:rPr>
              <w:t xml:space="preserve"> </w:t>
            </w:r>
            <w:r>
              <w:rPr>
                <w:sz w:val="24"/>
              </w:rPr>
              <w:t>{</w:t>
            </w:r>
            <w:r>
              <w:rPr>
                <w:sz w:val="24"/>
              </w:rPr>
              <w:tab/>
            </w:r>
            <w:r>
              <w:rPr>
                <w:w w:val="110"/>
                <w:sz w:val="24"/>
              </w:rPr>
              <w:t>//</w:t>
            </w:r>
            <w:r>
              <w:rPr>
                <w:spacing w:val="-53"/>
                <w:w w:val="110"/>
                <w:sz w:val="24"/>
              </w:rPr>
              <w:t xml:space="preserve"> </w:t>
            </w:r>
            <w:r>
              <w:rPr>
                <w:sz w:val="24"/>
              </w:rPr>
              <w:t>əgər düymə sıxılıbsa</w:t>
            </w:r>
          </w:p>
          <w:p w:rsidR="0058330D" w:rsidRDefault="009739D6">
            <w:pPr>
              <w:pStyle w:val="TableParagraph"/>
              <w:tabs>
                <w:tab w:val="left" w:pos="3812"/>
                <w:tab w:val="left" w:pos="3849"/>
              </w:tabs>
              <w:spacing w:before="17" w:line="254" w:lineRule="auto"/>
              <w:ind w:left="993" w:right="3795"/>
              <w:jc w:val="center"/>
              <w:rPr>
                <w:sz w:val="24"/>
              </w:rPr>
            </w:pPr>
            <w:r>
              <w:rPr>
                <w:sz w:val="24"/>
              </w:rPr>
              <w:t>code</w:t>
            </w:r>
            <w:r>
              <w:rPr>
                <w:spacing w:val="-38"/>
                <w:sz w:val="24"/>
              </w:rPr>
              <w:t xml:space="preserve"> </w:t>
            </w:r>
            <w:r>
              <w:rPr>
                <w:sz w:val="24"/>
              </w:rPr>
              <w:t>=</w:t>
            </w:r>
            <w:r>
              <w:rPr>
                <w:spacing w:val="-38"/>
                <w:sz w:val="24"/>
              </w:rPr>
              <w:t xml:space="preserve"> </w:t>
            </w:r>
            <w:r>
              <w:rPr>
                <w:sz w:val="24"/>
              </w:rPr>
              <w:t>getch</w:t>
            </w:r>
            <w:r>
              <w:rPr>
                <w:spacing w:val="-37"/>
                <w:sz w:val="24"/>
              </w:rPr>
              <w:t xml:space="preserve"> </w:t>
            </w:r>
            <w:r>
              <w:rPr>
                <w:sz w:val="24"/>
              </w:rPr>
              <w:t>();</w:t>
            </w:r>
            <w:r>
              <w:rPr>
                <w:sz w:val="24"/>
              </w:rPr>
              <w:tab/>
            </w:r>
            <w:r>
              <w:rPr>
                <w:sz w:val="24"/>
              </w:rPr>
              <w:tab/>
            </w:r>
            <w:r>
              <w:rPr>
                <w:w w:val="110"/>
                <w:sz w:val="24"/>
              </w:rPr>
              <w:t>//</w:t>
            </w:r>
            <w:r>
              <w:rPr>
                <w:spacing w:val="-49"/>
                <w:w w:val="110"/>
                <w:sz w:val="24"/>
              </w:rPr>
              <w:t xml:space="preserve"> </w:t>
            </w:r>
            <w:r>
              <w:rPr>
                <w:sz w:val="24"/>
              </w:rPr>
              <w:t>onun</w:t>
            </w:r>
            <w:r>
              <w:rPr>
                <w:spacing w:val="-43"/>
                <w:sz w:val="24"/>
              </w:rPr>
              <w:t xml:space="preserve"> </w:t>
            </w:r>
            <w:r>
              <w:rPr>
                <w:sz w:val="24"/>
              </w:rPr>
              <w:t>kodunu</w:t>
            </w:r>
            <w:r>
              <w:rPr>
                <w:spacing w:val="-45"/>
                <w:sz w:val="24"/>
              </w:rPr>
              <w:t xml:space="preserve"> </w:t>
            </w:r>
            <w:r>
              <w:rPr>
                <w:sz w:val="24"/>
              </w:rPr>
              <w:t>almaq if</w:t>
            </w:r>
            <w:r>
              <w:rPr>
                <w:spacing w:val="-36"/>
                <w:sz w:val="24"/>
              </w:rPr>
              <w:t xml:space="preserve"> </w:t>
            </w:r>
            <w:r>
              <w:rPr>
                <w:sz w:val="24"/>
              </w:rPr>
              <w:t>(code</w:t>
            </w:r>
            <w:r>
              <w:rPr>
                <w:spacing w:val="-37"/>
                <w:sz w:val="24"/>
              </w:rPr>
              <w:t xml:space="preserve"> </w:t>
            </w:r>
            <w:r>
              <w:rPr>
                <w:sz w:val="24"/>
              </w:rPr>
              <w:t>==</w:t>
            </w:r>
            <w:r>
              <w:rPr>
                <w:spacing w:val="-37"/>
                <w:sz w:val="24"/>
              </w:rPr>
              <w:t xml:space="preserve"> </w:t>
            </w:r>
            <w:r>
              <w:rPr>
                <w:sz w:val="24"/>
              </w:rPr>
              <w:t>27</w:t>
            </w:r>
            <w:r>
              <w:rPr>
                <w:spacing w:val="-37"/>
                <w:sz w:val="24"/>
              </w:rPr>
              <w:t xml:space="preserve"> </w:t>
            </w:r>
            <w:r>
              <w:rPr>
                <w:sz w:val="24"/>
              </w:rPr>
              <w:t>)</w:t>
            </w:r>
            <w:r>
              <w:rPr>
                <w:spacing w:val="-36"/>
                <w:sz w:val="24"/>
              </w:rPr>
              <w:t xml:space="preserve"> </w:t>
            </w:r>
            <w:r>
              <w:rPr>
                <w:sz w:val="24"/>
              </w:rPr>
              <w:t>break;</w:t>
            </w:r>
            <w:r>
              <w:rPr>
                <w:sz w:val="24"/>
              </w:rPr>
              <w:tab/>
            </w:r>
            <w:r>
              <w:rPr>
                <w:w w:val="95"/>
                <w:sz w:val="24"/>
              </w:rPr>
              <w:t>//</w:t>
            </w:r>
            <w:r>
              <w:rPr>
                <w:spacing w:val="-29"/>
                <w:w w:val="95"/>
                <w:sz w:val="24"/>
              </w:rPr>
              <w:t xml:space="preserve"> </w:t>
            </w:r>
            <w:r>
              <w:rPr>
                <w:w w:val="95"/>
                <w:sz w:val="24"/>
              </w:rPr>
              <w:t>əgər</w:t>
            </w:r>
            <w:r>
              <w:rPr>
                <w:spacing w:val="-31"/>
                <w:w w:val="95"/>
                <w:sz w:val="24"/>
              </w:rPr>
              <w:t xml:space="preserve"> </w:t>
            </w:r>
            <w:r>
              <w:rPr>
                <w:w w:val="95"/>
                <w:sz w:val="24"/>
              </w:rPr>
              <w:t>Esc,</w:t>
            </w:r>
            <w:r>
              <w:rPr>
                <w:spacing w:val="-32"/>
                <w:w w:val="95"/>
                <w:sz w:val="24"/>
              </w:rPr>
              <w:t xml:space="preserve"> </w:t>
            </w:r>
            <w:r>
              <w:rPr>
                <w:w w:val="95"/>
                <w:sz w:val="24"/>
              </w:rPr>
              <w:t>onda</w:t>
            </w:r>
            <w:r>
              <w:rPr>
                <w:spacing w:val="-32"/>
                <w:w w:val="95"/>
                <w:sz w:val="24"/>
              </w:rPr>
              <w:t xml:space="preserve"> </w:t>
            </w:r>
            <w:r>
              <w:rPr>
                <w:w w:val="95"/>
                <w:sz w:val="24"/>
              </w:rPr>
              <w:t>çıxış</w:t>
            </w:r>
          </w:p>
          <w:p w:rsidR="0058330D" w:rsidRDefault="009739D6">
            <w:pPr>
              <w:pStyle w:val="TableParagraph"/>
              <w:tabs>
                <w:tab w:val="left" w:pos="3775"/>
              </w:tabs>
              <w:spacing w:before="1" w:line="256" w:lineRule="auto"/>
              <w:ind w:left="1548" w:right="2879" w:hanging="555"/>
              <w:rPr>
                <w:sz w:val="24"/>
              </w:rPr>
            </w:pPr>
            <w:r>
              <w:rPr>
                <w:sz w:val="24"/>
              </w:rPr>
              <w:t>switch</w:t>
            </w:r>
            <w:r>
              <w:rPr>
                <w:spacing w:val="-27"/>
                <w:sz w:val="24"/>
              </w:rPr>
              <w:t xml:space="preserve"> </w:t>
            </w:r>
            <w:r>
              <w:rPr>
                <w:sz w:val="24"/>
              </w:rPr>
              <w:t>(</w:t>
            </w:r>
            <w:r>
              <w:rPr>
                <w:spacing w:val="-25"/>
                <w:sz w:val="24"/>
              </w:rPr>
              <w:t xml:space="preserve"> </w:t>
            </w:r>
            <w:r>
              <w:rPr>
                <w:sz w:val="24"/>
              </w:rPr>
              <w:t>code</w:t>
            </w:r>
            <w:r>
              <w:rPr>
                <w:spacing w:val="-26"/>
                <w:sz w:val="24"/>
              </w:rPr>
              <w:t xml:space="preserve"> </w:t>
            </w:r>
            <w:r>
              <w:rPr>
                <w:sz w:val="24"/>
              </w:rPr>
              <w:t>)</w:t>
            </w:r>
            <w:r>
              <w:rPr>
                <w:spacing w:val="57"/>
                <w:sz w:val="24"/>
              </w:rPr>
              <w:t xml:space="preserve"> </w:t>
            </w:r>
            <w:r>
              <w:rPr>
                <w:sz w:val="24"/>
              </w:rPr>
              <w:t>{</w:t>
            </w:r>
            <w:r>
              <w:rPr>
                <w:sz w:val="24"/>
              </w:rPr>
              <w:tab/>
            </w:r>
            <w:r>
              <w:rPr>
                <w:w w:val="95"/>
                <w:sz w:val="24"/>
              </w:rPr>
              <w:t xml:space="preserve">// hərəkət istiqamətini dəyişmək </w:t>
            </w:r>
            <w:r>
              <w:rPr>
                <w:sz w:val="24"/>
              </w:rPr>
              <w:t>case</w:t>
            </w:r>
            <w:r>
              <w:rPr>
                <w:spacing w:val="-18"/>
                <w:sz w:val="24"/>
              </w:rPr>
              <w:t xml:space="preserve"> </w:t>
            </w:r>
            <w:r>
              <w:rPr>
                <w:sz w:val="24"/>
              </w:rPr>
              <w:t>75:</w:t>
            </w:r>
            <w:r>
              <w:rPr>
                <w:spacing w:val="-19"/>
                <w:sz w:val="24"/>
              </w:rPr>
              <w:t xml:space="preserve"> </w:t>
            </w:r>
            <w:r>
              <w:rPr>
                <w:sz w:val="24"/>
              </w:rPr>
              <w:t>dx</w:t>
            </w:r>
            <w:r>
              <w:rPr>
                <w:spacing w:val="-18"/>
                <w:sz w:val="24"/>
              </w:rPr>
              <w:t xml:space="preserve"> </w:t>
            </w:r>
            <w:r>
              <w:rPr>
                <w:sz w:val="24"/>
              </w:rPr>
              <w:t>=</w:t>
            </w:r>
            <w:r>
              <w:rPr>
                <w:spacing w:val="-18"/>
                <w:sz w:val="24"/>
              </w:rPr>
              <w:t xml:space="preserve"> </w:t>
            </w:r>
            <w:r>
              <w:rPr>
                <w:sz w:val="24"/>
              </w:rPr>
              <w:t>-1;</w:t>
            </w:r>
            <w:r>
              <w:rPr>
                <w:spacing w:val="-17"/>
                <w:sz w:val="24"/>
              </w:rPr>
              <w:t xml:space="preserve"> </w:t>
            </w:r>
            <w:r>
              <w:rPr>
                <w:sz w:val="24"/>
              </w:rPr>
              <w:t>dy</w:t>
            </w:r>
            <w:r>
              <w:rPr>
                <w:spacing w:val="-20"/>
                <w:sz w:val="24"/>
              </w:rPr>
              <w:t xml:space="preserve"> </w:t>
            </w:r>
            <w:r>
              <w:rPr>
                <w:sz w:val="24"/>
              </w:rPr>
              <w:t>=</w:t>
            </w:r>
            <w:r>
              <w:rPr>
                <w:spacing w:val="-17"/>
                <w:sz w:val="24"/>
              </w:rPr>
              <w:t xml:space="preserve"> </w:t>
            </w:r>
            <w:r>
              <w:rPr>
                <w:sz w:val="24"/>
              </w:rPr>
              <w:t>0;</w:t>
            </w:r>
            <w:r>
              <w:rPr>
                <w:spacing w:val="-19"/>
                <w:sz w:val="24"/>
              </w:rPr>
              <w:t xml:space="preserve"> </w:t>
            </w:r>
            <w:r>
              <w:rPr>
                <w:sz w:val="24"/>
              </w:rPr>
              <w:t>break;</w:t>
            </w:r>
          </w:p>
          <w:p w:rsidR="0058330D" w:rsidRDefault="009739D6">
            <w:pPr>
              <w:pStyle w:val="TableParagraph"/>
              <w:spacing w:before="0" w:line="273" w:lineRule="exact"/>
              <w:ind w:left="1548"/>
              <w:rPr>
                <w:sz w:val="24"/>
              </w:rPr>
            </w:pPr>
            <w:r>
              <w:rPr>
                <w:sz w:val="24"/>
              </w:rPr>
              <w:t>case 77: dx =1; dy = 0; break;</w:t>
            </w:r>
          </w:p>
          <w:p w:rsidR="0058330D" w:rsidRDefault="009739D6">
            <w:pPr>
              <w:pStyle w:val="TableParagraph"/>
              <w:spacing w:before="17"/>
              <w:ind w:left="1548"/>
              <w:rPr>
                <w:sz w:val="24"/>
              </w:rPr>
            </w:pPr>
            <w:r>
              <w:rPr>
                <w:sz w:val="24"/>
              </w:rPr>
              <w:t>case 72: dx = 0; dy = -1; break;</w:t>
            </w:r>
          </w:p>
          <w:p w:rsidR="0058330D" w:rsidRDefault="009739D6">
            <w:pPr>
              <w:pStyle w:val="TableParagraph"/>
              <w:spacing w:before="16"/>
              <w:ind w:left="1548"/>
              <w:rPr>
                <w:sz w:val="24"/>
              </w:rPr>
            </w:pPr>
            <w:r>
              <w:rPr>
                <w:sz w:val="24"/>
              </w:rPr>
              <w:t>case 80: dx = 0; dy = 1;</w:t>
            </w:r>
          </w:p>
          <w:p w:rsidR="0058330D" w:rsidRDefault="009739D6">
            <w:pPr>
              <w:pStyle w:val="TableParagraph"/>
              <w:spacing w:before="17"/>
              <w:ind w:left="1548"/>
              <w:rPr>
                <w:sz w:val="24"/>
              </w:rPr>
            </w:pPr>
            <w:r>
              <w:rPr>
                <w:w w:val="94"/>
                <w:sz w:val="24"/>
              </w:rPr>
              <w:t>}</w:t>
            </w:r>
          </w:p>
          <w:p w:rsidR="0058330D" w:rsidRDefault="009739D6">
            <w:pPr>
              <w:pStyle w:val="TableParagraph"/>
              <w:spacing w:before="17" w:line="270" w:lineRule="exact"/>
              <w:ind w:left="1209"/>
              <w:rPr>
                <w:sz w:val="24"/>
              </w:rPr>
            </w:pPr>
            <w:r>
              <w:rPr>
                <w:w w:val="94"/>
                <w:sz w:val="24"/>
              </w:rPr>
              <w:t>}</w:t>
            </w:r>
          </w:p>
        </w:tc>
      </w:tr>
      <w:tr w:rsidR="0058330D">
        <w:trPr>
          <w:trHeight w:val="878"/>
        </w:trPr>
        <w:tc>
          <w:tcPr>
            <w:tcW w:w="9856" w:type="dxa"/>
            <w:shd w:val="clear" w:color="auto" w:fill="DAEDF3"/>
          </w:tcPr>
          <w:p w:rsidR="0058330D" w:rsidRDefault="009739D6">
            <w:pPr>
              <w:pStyle w:val="TableParagraph"/>
              <w:tabs>
                <w:tab w:val="left" w:pos="4514"/>
                <w:tab w:val="left" w:pos="4549"/>
              </w:tabs>
              <w:spacing w:before="3" w:line="254" w:lineRule="auto"/>
              <w:ind w:left="828" w:right="3572"/>
              <w:rPr>
                <w:sz w:val="24"/>
              </w:rPr>
            </w:pPr>
            <w:r>
              <w:rPr>
                <w:w w:val="95"/>
                <w:sz w:val="24"/>
              </w:rPr>
              <w:t>Draw</w:t>
            </w:r>
            <w:r>
              <w:rPr>
                <w:spacing w:val="-37"/>
                <w:w w:val="95"/>
                <w:sz w:val="24"/>
              </w:rPr>
              <w:t xml:space="preserve"> </w:t>
            </w:r>
            <w:r>
              <w:rPr>
                <w:w w:val="95"/>
                <w:sz w:val="24"/>
              </w:rPr>
              <w:t>(x,</w:t>
            </w:r>
            <w:r>
              <w:rPr>
                <w:spacing w:val="-37"/>
                <w:w w:val="95"/>
                <w:sz w:val="24"/>
              </w:rPr>
              <w:t xml:space="preserve"> </w:t>
            </w:r>
            <w:r>
              <w:rPr>
                <w:w w:val="95"/>
                <w:sz w:val="24"/>
              </w:rPr>
              <w:t>y,</w:t>
            </w:r>
            <w:r>
              <w:rPr>
                <w:spacing w:val="-37"/>
                <w:w w:val="95"/>
                <w:sz w:val="24"/>
              </w:rPr>
              <w:t xml:space="preserve"> </w:t>
            </w:r>
            <w:r>
              <w:rPr>
                <w:w w:val="95"/>
                <w:sz w:val="24"/>
              </w:rPr>
              <w:t>COLOR</w:t>
            </w:r>
            <w:r>
              <w:rPr>
                <w:spacing w:val="-37"/>
                <w:w w:val="95"/>
                <w:sz w:val="24"/>
              </w:rPr>
              <w:t xml:space="preserve"> </w:t>
            </w:r>
            <w:r>
              <w:rPr>
                <w:w w:val="95"/>
                <w:sz w:val="24"/>
              </w:rPr>
              <w:t>(255,</w:t>
            </w:r>
            <w:r>
              <w:rPr>
                <w:spacing w:val="-37"/>
                <w:w w:val="95"/>
                <w:sz w:val="24"/>
              </w:rPr>
              <w:t xml:space="preserve"> </w:t>
            </w:r>
            <w:r>
              <w:rPr>
                <w:w w:val="95"/>
                <w:sz w:val="24"/>
              </w:rPr>
              <w:t>255,</w:t>
            </w:r>
            <w:r>
              <w:rPr>
                <w:spacing w:val="-38"/>
                <w:w w:val="95"/>
                <w:sz w:val="24"/>
              </w:rPr>
              <w:t xml:space="preserve"> </w:t>
            </w:r>
            <w:r>
              <w:rPr>
                <w:w w:val="95"/>
                <w:sz w:val="24"/>
              </w:rPr>
              <w:t>0));</w:t>
            </w:r>
            <w:r>
              <w:rPr>
                <w:w w:val="95"/>
                <w:sz w:val="24"/>
              </w:rPr>
              <w:tab/>
            </w:r>
            <w:r>
              <w:rPr>
                <w:w w:val="95"/>
                <w:sz w:val="24"/>
              </w:rPr>
              <w:tab/>
            </w:r>
            <w:r>
              <w:rPr>
                <w:w w:val="110"/>
                <w:sz w:val="24"/>
              </w:rPr>
              <w:t>//</w:t>
            </w:r>
            <w:r>
              <w:rPr>
                <w:spacing w:val="-52"/>
                <w:w w:val="110"/>
                <w:sz w:val="24"/>
              </w:rPr>
              <w:t xml:space="preserve"> </w:t>
            </w:r>
            <w:r>
              <w:rPr>
                <w:sz w:val="24"/>
              </w:rPr>
              <w:t>kvadratı</w:t>
            </w:r>
            <w:r>
              <w:rPr>
                <w:spacing w:val="-47"/>
                <w:sz w:val="24"/>
              </w:rPr>
              <w:t xml:space="preserve"> </w:t>
            </w:r>
            <w:r>
              <w:rPr>
                <w:sz w:val="24"/>
              </w:rPr>
              <w:t>çəkirik delay</w:t>
            </w:r>
            <w:r>
              <w:rPr>
                <w:spacing w:val="-30"/>
                <w:sz w:val="24"/>
              </w:rPr>
              <w:t xml:space="preserve"> </w:t>
            </w:r>
            <w:r>
              <w:rPr>
                <w:sz w:val="24"/>
              </w:rPr>
              <w:t>(</w:t>
            </w:r>
            <w:r>
              <w:rPr>
                <w:spacing w:val="-30"/>
                <w:sz w:val="24"/>
              </w:rPr>
              <w:t xml:space="preserve"> </w:t>
            </w:r>
            <w:r>
              <w:rPr>
                <w:sz w:val="24"/>
              </w:rPr>
              <w:t>10</w:t>
            </w:r>
            <w:r>
              <w:rPr>
                <w:spacing w:val="-28"/>
                <w:sz w:val="24"/>
              </w:rPr>
              <w:t xml:space="preserve"> </w:t>
            </w:r>
            <w:r>
              <w:rPr>
                <w:sz w:val="24"/>
              </w:rPr>
              <w:t>);</w:t>
            </w:r>
            <w:r>
              <w:rPr>
                <w:sz w:val="24"/>
              </w:rPr>
              <w:tab/>
            </w:r>
            <w:r>
              <w:rPr>
                <w:w w:val="110"/>
                <w:sz w:val="24"/>
              </w:rPr>
              <w:t>//</w:t>
            </w:r>
            <w:r>
              <w:rPr>
                <w:spacing w:val="-14"/>
                <w:w w:val="110"/>
                <w:sz w:val="24"/>
              </w:rPr>
              <w:t xml:space="preserve"> </w:t>
            </w:r>
            <w:r>
              <w:rPr>
                <w:sz w:val="24"/>
              </w:rPr>
              <w:t>gözləyirik</w:t>
            </w:r>
          </w:p>
          <w:p w:rsidR="0058330D" w:rsidRDefault="009739D6">
            <w:pPr>
              <w:pStyle w:val="TableParagraph"/>
              <w:tabs>
                <w:tab w:val="left" w:pos="4527"/>
              </w:tabs>
              <w:spacing w:before="1" w:line="270" w:lineRule="exact"/>
              <w:ind w:left="828"/>
              <w:rPr>
                <w:sz w:val="24"/>
              </w:rPr>
            </w:pPr>
            <w:r>
              <w:rPr>
                <w:w w:val="95"/>
                <w:sz w:val="24"/>
              </w:rPr>
              <w:t>Draw</w:t>
            </w:r>
            <w:r>
              <w:rPr>
                <w:spacing w:val="-33"/>
                <w:w w:val="95"/>
                <w:sz w:val="24"/>
              </w:rPr>
              <w:t xml:space="preserve"> </w:t>
            </w:r>
            <w:r>
              <w:rPr>
                <w:w w:val="95"/>
                <w:sz w:val="24"/>
              </w:rPr>
              <w:t>(x,</w:t>
            </w:r>
            <w:r>
              <w:rPr>
                <w:spacing w:val="-33"/>
                <w:w w:val="95"/>
                <w:sz w:val="24"/>
              </w:rPr>
              <w:t xml:space="preserve"> </w:t>
            </w:r>
            <w:r>
              <w:rPr>
                <w:w w:val="95"/>
                <w:sz w:val="24"/>
              </w:rPr>
              <w:t>y,</w:t>
            </w:r>
            <w:r>
              <w:rPr>
                <w:spacing w:val="-33"/>
                <w:w w:val="95"/>
                <w:sz w:val="24"/>
              </w:rPr>
              <w:t xml:space="preserve"> </w:t>
            </w:r>
            <w:r>
              <w:rPr>
                <w:w w:val="95"/>
                <w:sz w:val="24"/>
              </w:rPr>
              <w:t>COLOR</w:t>
            </w:r>
            <w:r>
              <w:rPr>
                <w:spacing w:val="-34"/>
                <w:w w:val="95"/>
                <w:sz w:val="24"/>
              </w:rPr>
              <w:t xml:space="preserve"> </w:t>
            </w:r>
            <w:r>
              <w:rPr>
                <w:w w:val="95"/>
                <w:sz w:val="24"/>
              </w:rPr>
              <w:t>(0,</w:t>
            </w:r>
            <w:r>
              <w:rPr>
                <w:spacing w:val="-32"/>
                <w:w w:val="95"/>
                <w:sz w:val="24"/>
              </w:rPr>
              <w:t xml:space="preserve"> </w:t>
            </w:r>
            <w:r>
              <w:rPr>
                <w:w w:val="95"/>
                <w:sz w:val="24"/>
              </w:rPr>
              <w:t>0,</w:t>
            </w:r>
            <w:r>
              <w:rPr>
                <w:spacing w:val="-34"/>
                <w:w w:val="95"/>
                <w:sz w:val="24"/>
              </w:rPr>
              <w:t xml:space="preserve"> </w:t>
            </w:r>
            <w:r>
              <w:rPr>
                <w:w w:val="95"/>
                <w:sz w:val="24"/>
              </w:rPr>
              <w:t>255)</w:t>
            </w:r>
            <w:r>
              <w:rPr>
                <w:spacing w:val="-32"/>
                <w:w w:val="95"/>
                <w:sz w:val="24"/>
              </w:rPr>
              <w:t xml:space="preserve"> </w:t>
            </w:r>
            <w:r>
              <w:rPr>
                <w:w w:val="95"/>
                <w:sz w:val="24"/>
              </w:rPr>
              <w:t>);</w:t>
            </w:r>
            <w:r>
              <w:rPr>
                <w:w w:val="95"/>
                <w:sz w:val="24"/>
              </w:rPr>
              <w:tab/>
            </w:r>
            <w:r>
              <w:rPr>
                <w:w w:val="110"/>
                <w:sz w:val="24"/>
              </w:rPr>
              <w:t>//</w:t>
            </w:r>
            <w:r>
              <w:rPr>
                <w:spacing w:val="-18"/>
                <w:w w:val="110"/>
                <w:sz w:val="24"/>
              </w:rPr>
              <w:t xml:space="preserve"> </w:t>
            </w:r>
            <w:r>
              <w:rPr>
                <w:sz w:val="24"/>
              </w:rPr>
              <w:t>silirik</w:t>
            </w:r>
          </w:p>
        </w:tc>
      </w:tr>
      <w:tr w:rsidR="0058330D">
        <w:trPr>
          <w:trHeight w:val="587"/>
        </w:trPr>
        <w:tc>
          <w:tcPr>
            <w:tcW w:w="9856" w:type="dxa"/>
          </w:tcPr>
          <w:p w:rsidR="0058330D" w:rsidRDefault="009739D6">
            <w:pPr>
              <w:pStyle w:val="TableParagraph"/>
              <w:tabs>
                <w:tab w:val="left" w:pos="4443"/>
              </w:tabs>
              <w:spacing w:before="5"/>
              <w:ind w:left="828"/>
              <w:rPr>
                <w:sz w:val="24"/>
              </w:rPr>
            </w:pPr>
            <w:r>
              <w:rPr>
                <w:sz w:val="24"/>
              </w:rPr>
              <w:t>x</w:t>
            </w:r>
            <w:r>
              <w:rPr>
                <w:spacing w:val="-32"/>
                <w:sz w:val="24"/>
              </w:rPr>
              <w:t xml:space="preserve"> </w:t>
            </w:r>
            <w:r>
              <w:rPr>
                <w:sz w:val="24"/>
              </w:rPr>
              <w:t>+=</w:t>
            </w:r>
            <w:r>
              <w:rPr>
                <w:spacing w:val="-31"/>
                <w:sz w:val="24"/>
              </w:rPr>
              <w:t xml:space="preserve"> </w:t>
            </w:r>
            <w:r>
              <w:rPr>
                <w:sz w:val="24"/>
              </w:rPr>
              <w:t>dx;</w:t>
            </w:r>
            <w:r>
              <w:rPr>
                <w:sz w:val="24"/>
              </w:rPr>
              <w:tab/>
            </w:r>
            <w:r>
              <w:rPr>
                <w:w w:val="110"/>
                <w:sz w:val="24"/>
              </w:rPr>
              <w:t xml:space="preserve">// </w:t>
            </w:r>
            <w:r>
              <w:rPr>
                <w:sz w:val="24"/>
              </w:rPr>
              <w:t>kvadratı hərəkətə</w:t>
            </w:r>
            <w:r>
              <w:rPr>
                <w:spacing w:val="-45"/>
                <w:sz w:val="24"/>
              </w:rPr>
              <w:t xml:space="preserve"> </w:t>
            </w:r>
            <w:r>
              <w:rPr>
                <w:sz w:val="24"/>
              </w:rPr>
              <w:t>gətiririk</w:t>
            </w:r>
          </w:p>
          <w:p w:rsidR="0058330D" w:rsidRDefault="009739D6">
            <w:pPr>
              <w:pStyle w:val="TableParagraph"/>
              <w:spacing w:before="17" w:line="270" w:lineRule="exact"/>
              <w:ind w:left="828"/>
              <w:rPr>
                <w:sz w:val="24"/>
              </w:rPr>
            </w:pPr>
            <w:r>
              <w:rPr>
                <w:sz w:val="24"/>
              </w:rPr>
              <w:t>y +=dy;</w:t>
            </w:r>
          </w:p>
        </w:tc>
      </w:tr>
      <w:tr w:rsidR="0058330D">
        <w:trPr>
          <w:trHeight w:val="292"/>
        </w:trPr>
        <w:tc>
          <w:tcPr>
            <w:tcW w:w="9856" w:type="dxa"/>
            <w:shd w:val="clear" w:color="auto" w:fill="DAEDF3"/>
          </w:tcPr>
          <w:p w:rsidR="0058330D" w:rsidRDefault="009739D6">
            <w:pPr>
              <w:pStyle w:val="TableParagraph"/>
              <w:spacing w:line="270" w:lineRule="exact"/>
              <w:ind w:left="828"/>
              <w:rPr>
                <w:sz w:val="24"/>
              </w:rPr>
            </w:pPr>
            <w:r>
              <w:rPr>
                <w:w w:val="94"/>
                <w:sz w:val="24"/>
              </w:rPr>
              <w:t>}</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772"/>
        </w:tabs>
        <w:spacing w:before="262"/>
        <w:ind w:left="771" w:hanging="459"/>
      </w:pPr>
      <w:bookmarkStart w:id="74" w:name="_bookmark73"/>
      <w:bookmarkEnd w:id="74"/>
      <w:r>
        <w:rPr>
          <w:color w:val="365F91"/>
        </w:rPr>
        <w:t>TƏSADÜFİ</w:t>
      </w:r>
      <w:r>
        <w:rPr>
          <w:color w:val="365F91"/>
          <w:spacing w:val="-15"/>
        </w:rPr>
        <w:t xml:space="preserve"> </w:t>
      </w:r>
      <w:r>
        <w:rPr>
          <w:color w:val="365F91"/>
        </w:rPr>
        <w:t>VƏ</w:t>
      </w:r>
      <w:r>
        <w:rPr>
          <w:color w:val="365F91"/>
          <w:spacing w:val="-17"/>
        </w:rPr>
        <w:t xml:space="preserve"> </w:t>
      </w:r>
      <w:r>
        <w:rPr>
          <w:color w:val="365F91"/>
        </w:rPr>
        <w:t>PSEVDO</w:t>
      </w:r>
      <w:r>
        <w:rPr>
          <w:color w:val="365F91"/>
          <w:spacing w:val="-17"/>
        </w:rPr>
        <w:t xml:space="preserve"> </w:t>
      </w:r>
      <w:r>
        <w:rPr>
          <w:color w:val="365F91"/>
        </w:rPr>
        <w:t>TƏSADÜFİ</w:t>
      </w:r>
      <w:r>
        <w:rPr>
          <w:color w:val="365F91"/>
          <w:spacing w:val="-15"/>
        </w:rPr>
        <w:t xml:space="preserve"> </w:t>
      </w:r>
      <w:r>
        <w:rPr>
          <w:color w:val="365F91"/>
        </w:rPr>
        <w:t>ƏDƏDLƏR</w:t>
      </w:r>
    </w:p>
    <w:p w:rsidR="0058330D" w:rsidRDefault="009739D6">
      <w:pPr>
        <w:pStyle w:val="2"/>
        <w:spacing w:before="258"/>
      </w:pPr>
      <w:bookmarkStart w:id="75" w:name="_bookmark74"/>
      <w:bookmarkEnd w:id="75"/>
      <w:r>
        <w:rPr>
          <w:color w:val="4F81BC"/>
          <w:w w:val="110"/>
        </w:rPr>
        <w:t>Təsadüfi ədədlər nədir?</w:t>
      </w:r>
    </w:p>
    <w:p w:rsidR="0058330D" w:rsidRDefault="009739D6">
      <w:pPr>
        <w:pStyle w:val="a3"/>
        <w:spacing w:before="245" w:line="276" w:lineRule="auto"/>
        <w:ind w:left="312" w:right="371" w:firstLine="566"/>
        <w:jc w:val="both"/>
      </w:pPr>
      <w:r>
        <w:t xml:space="preserve">Təsəvvür edin ki, qar yağır. Tutaq ki, bu mənzərənin bir anını çəkirik. “Növbəti qar dənəsi hara düşəcək” suala dəqiq cavab vermək olarmı? Xeyr, çünki bu çoxlu sayda səbəblərdən asılıdır: hansı qar dənəciyi yerə daha yaxındır, külək necə olacaqdır və s. Demək olar ki, qar dənəciyi </w:t>
      </w:r>
      <w:r>
        <w:rPr>
          <w:i/>
        </w:rPr>
        <w:t xml:space="preserve">təsadüfi yerə </w:t>
      </w:r>
      <w:r>
        <w:t>düşəcəkdir, yəni onun yerini qabaqcadan söyləmək olmaz.</w:t>
      </w:r>
    </w:p>
    <w:p w:rsidR="0058330D" w:rsidRDefault="009739D6">
      <w:pPr>
        <w:pStyle w:val="a3"/>
        <w:spacing w:line="278" w:lineRule="auto"/>
        <w:ind w:left="312" w:right="372" w:firstLine="566"/>
        <w:jc w:val="both"/>
      </w:pPr>
      <w:r>
        <w:t xml:space="preserve">Kompüterdə təsadüfi proseslərin (qar dənəciklərin hərəkəti, molekulların Broun hərəkəti) modelləşdirilməsi üçün </w:t>
      </w:r>
      <w:r>
        <w:rPr>
          <w:b/>
        </w:rPr>
        <w:t xml:space="preserve">təsadüfi ədədlərdən </w:t>
      </w:r>
      <w:r>
        <w:t>istifadə edirlər.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shd w:val="clear" w:color="auto" w:fill="DAEDF3"/>
          </w:tcPr>
          <w:p w:rsidR="0058330D" w:rsidRDefault="009739D6">
            <w:pPr>
              <w:pStyle w:val="TableParagraph"/>
              <w:spacing w:before="0" w:line="269" w:lineRule="exact"/>
              <w:ind w:left="94"/>
              <w:rPr>
                <w:sz w:val="24"/>
              </w:rPr>
            </w:pPr>
            <w:r>
              <w:rPr>
                <w:sz w:val="24"/>
              </w:rPr>
              <w:t>Əvvəlki ədədləri bilərək növbəti ədədi təyin etməyə mümkün olmayan ədədlər ardıcıllığı</w:t>
            </w:r>
          </w:p>
          <w:p w:rsidR="0058330D" w:rsidRDefault="009739D6">
            <w:pPr>
              <w:pStyle w:val="TableParagraph"/>
              <w:spacing w:before="0" w:line="262" w:lineRule="exact"/>
              <w:ind w:left="94"/>
              <w:rPr>
                <w:sz w:val="24"/>
              </w:rPr>
            </w:pPr>
            <w:r>
              <w:rPr>
                <w:b/>
                <w:color w:val="1F487C"/>
                <w:sz w:val="24"/>
              </w:rPr>
              <w:t xml:space="preserve">təsadüfi ədədlər </w:t>
            </w:r>
            <w:r>
              <w:rPr>
                <w:sz w:val="24"/>
              </w:rPr>
              <w:t>adlanır.</w:t>
            </w:r>
          </w:p>
        </w:tc>
      </w:tr>
    </w:tbl>
    <w:p w:rsidR="0058330D" w:rsidRDefault="0058330D">
      <w:pPr>
        <w:pStyle w:val="a3"/>
        <w:spacing w:before="2"/>
        <w:rPr>
          <w:sz w:val="27"/>
        </w:rPr>
      </w:pPr>
    </w:p>
    <w:p w:rsidR="0058330D" w:rsidRDefault="009739D6">
      <w:pPr>
        <w:pStyle w:val="a3"/>
        <w:spacing w:line="276" w:lineRule="auto"/>
        <w:ind w:left="312" w:right="369" w:firstLine="566"/>
        <w:jc w:val="both"/>
      </w:pPr>
      <w:r>
        <w:t xml:space="preserve">Kompüterdə təsadüfi ədədləri almağa çox çətindir. Bəzən, bunun üçün radio küylərin müxtəlif mənbələrindən istifadə edirlər. Lakin riyaziyyatçılar daha universal və rahat üsuldan - </w:t>
      </w:r>
      <w:r>
        <w:rPr>
          <w:b/>
        </w:rPr>
        <w:t xml:space="preserve">psevdo təsadüfi ədədlərdən </w:t>
      </w:r>
      <w:r>
        <w:t>istifadə edirlər.</w:t>
      </w:r>
    </w:p>
    <w:p w:rsidR="0058330D" w:rsidRDefault="0058330D">
      <w:pPr>
        <w:pStyle w:val="a3"/>
        <w:spacing w:before="9"/>
        <w:rPr>
          <w:sz w:val="27"/>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30"/>
        </w:trPr>
        <w:tc>
          <w:tcPr>
            <w:tcW w:w="9858" w:type="dxa"/>
            <w:tcBorders>
              <w:left w:val="thickThinMediumGap" w:sz="12" w:space="0" w:color="000000"/>
            </w:tcBorders>
            <w:shd w:val="clear" w:color="auto" w:fill="DAEDF3"/>
          </w:tcPr>
          <w:p w:rsidR="0058330D" w:rsidRDefault="009739D6">
            <w:pPr>
              <w:pStyle w:val="TableParagraph"/>
              <w:spacing w:before="0" w:line="271" w:lineRule="exact"/>
              <w:ind w:left="94"/>
              <w:rPr>
                <w:b/>
                <w:sz w:val="24"/>
              </w:rPr>
            </w:pPr>
            <w:r>
              <w:rPr>
                <w:sz w:val="24"/>
              </w:rPr>
              <w:t xml:space="preserve">Təsadüfi ədədlərə yaxın xassələrə malik olan ədədlər ardıcıllığı </w:t>
            </w:r>
            <w:r>
              <w:rPr>
                <w:b/>
                <w:color w:val="1F487C"/>
                <w:sz w:val="24"/>
              </w:rPr>
              <w:t>psevdo təsadüfi ədədlər</w:t>
            </w:r>
          </w:p>
          <w:p w:rsidR="0058330D" w:rsidRDefault="009739D6">
            <w:pPr>
              <w:pStyle w:val="TableParagraph"/>
              <w:spacing w:before="4" w:line="276" w:lineRule="exact"/>
              <w:ind w:left="94"/>
              <w:rPr>
                <w:sz w:val="24"/>
              </w:rPr>
            </w:pPr>
            <w:r>
              <w:rPr>
                <w:sz w:val="24"/>
              </w:rPr>
              <w:t>adlanır. Burada növbəti ədəd müəyyən riyazi düstur əsasında əvvəlki ədədlər əsasında hesablanır.</w:t>
            </w:r>
          </w:p>
        </w:tc>
      </w:tr>
    </w:tbl>
    <w:p w:rsidR="0058330D" w:rsidRDefault="0058330D">
      <w:pPr>
        <w:pStyle w:val="a3"/>
        <w:spacing w:before="4"/>
        <w:rPr>
          <w:sz w:val="27"/>
        </w:rPr>
      </w:pPr>
    </w:p>
    <w:p w:rsidR="0058330D" w:rsidRDefault="009739D6">
      <w:pPr>
        <w:pStyle w:val="a3"/>
        <w:spacing w:line="276" w:lineRule="auto"/>
        <w:ind w:left="312"/>
      </w:pPr>
      <w:r>
        <w:t>Beləliklə, bu ardıcıllıq özünü təsadüfi ədədlər ardıcıllığı kimi aparır, baxmayaraq ki, düsturu bilərək, ardıcıllığın növbəti ədədini hesablamaq mümkündür.</w:t>
      </w:r>
    </w:p>
    <w:p w:rsidR="0058330D" w:rsidRDefault="0058330D">
      <w:pPr>
        <w:pStyle w:val="a3"/>
        <w:rPr>
          <w:sz w:val="26"/>
        </w:rPr>
      </w:pPr>
    </w:p>
    <w:p w:rsidR="0058330D" w:rsidRDefault="009739D6">
      <w:pPr>
        <w:pStyle w:val="2"/>
        <w:spacing w:before="225"/>
      </w:pPr>
      <w:bookmarkStart w:id="76" w:name="_bookmark75"/>
      <w:bookmarkEnd w:id="76"/>
      <w:r>
        <w:rPr>
          <w:color w:val="4F81BC"/>
          <w:w w:val="110"/>
        </w:rPr>
        <w:t>Təsadüfi ədədlərin paylanması</w:t>
      </w:r>
    </w:p>
    <w:p w:rsidR="0058330D" w:rsidRDefault="009739D6">
      <w:pPr>
        <w:pStyle w:val="a3"/>
        <w:spacing w:before="244" w:line="276" w:lineRule="auto"/>
        <w:ind w:left="312" w:right="368" w:firstLine="566"/>
        <w:jc w:val="both"/>
        <w:rPr>
          <w:b/>
        </w:rPr>
      </w:pPr>
      <w:r>
        <w:t xml:space="preserve">Adətən, müəyyən intervalda dəyişən psevdo təsadüfi ədədlərdən istifadə edilir (daha sonra biz bu ədədləri təsadüfi ədədlər adlandıracayıq). Məsələn, fərz edin ki, qar bütün yerə yox, </w:t>
      </w:r>
      <w:r>
        <w:rPr>
          <w:b/>
        </w:rPr>
        <w:t xml:space="preserve">OX </w:t>
      </w:r>
      <w:r>
        <w:t xml:space="preserve">oxunun müəyyən </w:t>
      </w:r>
      <w:r>
        <w:rPr>
          <w:b/>
        </w:rPr>
        <w:t xml:space="preserve">a, b </w:t>
      </w:r>
      <w:r>
        <w:t xml:space="preserve">parçasına yağır. Özü də, bu ardıcıllığın müəyyən ümumi xassələrini bilmək vacibdir. Əgər küləksiz havada qar dənəciklərinə diqqət yetirsək, görmək olar ki, bütün yerlərdə qarın qalınlığı, demək olar ki, eynidir, küləkli havada isə - fərqlidir. Birinci halda deyirlər ki, təsadüfi ədədlərin </w:t>
      </w:r>
      <w:r>
        <w:rPr>
          <w:b/>
        </w:rPr>
        <w:t>paylanması bərabərdir</w:t>
      </w:r>
      <w:r>
        <w:t xml:space="preserve">, ikinci halda isə - </w:t>
      </w:r>
      <w:r>
        <w:rPr>
          <w:b/>
        </w:rPr>
        <w:t>paylama qeyri-bərabərdir.</w:t>
      </w:r>
    </w:p>
    <w:p w:rsidR="0058330D" w:rsidRDefault="0058330D">
      <w:pPr>
        <w:pStyle w:val="a3"/>
        <w:rPr>
          <w:b/>
          <w:sz w:val="20"/>
        </w:rPr>
      </w:pPr>
    </w:p>
    <w:p w:rsidR="0058330D" w:rsidRDefault="009739D6">
      <w:pPr>
        <w:pStyle w:val="a3"/>
        <w:spacing w:before="6"/>
        <w:rPr>
          <w:b/>
          <w:sz w:val="19"/>
        </w:rPr>
      </w:pPr>
      <w:r>
        <w:pict>
          <v:group id="_x0000_s1337" style="position:absolute;margin-left:166.95pt;margin-top:13.7pt;width:69.85pt;height:51.2pt;z-index:251553792;mso-wrap-distance-left:0;mso-wrap-distance-right:0;mso-position-horizontal-relative:page" coordorigin="3339,274" coordsize="1397,1024">
            <v:shape id="_x0000_s1341" type="#_x0000_t75" style="position:absolute;left:3349;top:683;width:1374;height:604">
              <v:imagedata r:id="rId104" o:title=""/>
            </v:shape>
            <v:rect id="_x0000_s1340" style="position:absolute;left:3349;top:683;width:1374;height:604" filled="f" strokecolor="#4f81bc" strokeweight="1pt"/>
            <v:line id="_x0000_s1339" style="position:absolute" from="3349,683" to="3349,274" strokecolor="#497dba" strokeweight="1pt"/>
            <v:line id="_x0000_s1338" style="position:absolute" from="4726,683" to="4726,274" strokecolor="#497dba" strokeweight="1pt"/>
            <w10:wrap type="topAndBottom" anchorx="page"/>
          </v:group>
        </w:pict>
      </w:r>
      <w:r>
        <w:pict>
          <v:group id="_x0000_s1327" style="position:absolute;margin-left:306.05pt;margin-top:13.7pt;width:74.65pt;height:50.95pt;z-index:251554816;mso-wrap-distance-left:0;mso-wrap-distance-right:0;mso-position-horizontal-relative:page" coordorigin="6121,274" coordsize="1493,1019">
            <v:line id="_x0000_s1336" style="position:absolute" from="6131,274" to="6131,1286" strokecolor="#497dba"/>
            <v:line id="_x0000_s1335" style="position:absolute" from="6131,1283" to="7606,1283" strokecolor="#497dba"/>
            <v:line id="_x0000_s1334" style="position:absolute" from="7606,1286" to="7606,274" strokecolor="#497dba"/>
            <v:shape id="_x0000_s1333" type="#_x0000_t75" style="position:absolute;left:6130;top:282;width:1476;height:703">
              <v:imagedata r:id="rId105" o:title=""/>
            </v:shape>
            <v:shape id="_x0000_s1332" style="position:absolute;left:6130;top:282;width:1476;height:703" coordorigin="6131,282" coordsize="1476,703" path="m6131,763r62,-69l6254,626r62,-65l6378,499r61,-56l6500,393r61,-43l6622,317r60,-23l6742,282r59,1l6914,335r58,48l7030,442r59,68l7146,582r56,74l7255,728r50,68l7351,856r42,49l7429,940r84,44l7568,977r29,-28l7606,933e" filled="f" strokecolor="#497dba">
              <v:path arrowok="t"/>
            </v:shape>
            <v:shape id="_x0000_s1331" type="#_x0000_t75" style="position:absolute;left:6130;top:781;width:1476;height:502">
              <v:imagedata r:id="rId106" o:title=""/>
            </v:shape>
            <v:line id="_x0000_s1330" style="position:absolute" from="6131,1283" to="7605,1283" strokecolor="#497dba" strokeweight="1pt"/>
            <v:line id="_x0000_s1329" style="position:absolute" from="6131,1283" to="6131,281" strokecolor="#497dba" strokeweight="1pt"/>
            <v:line id="_x0000_s1328" style="position:absolute" from="7601,1276" to="7601,274" strokecolor="#497dba" strokeweight="1pt"/>
            <w10:wrap type="topAndBottom" anchorx="page"/>
          </v:group>
        </w:pict>
      </w:r>
      <w:r>
        <w:pict>
          <v:group id="_x0000_s1324" style="position:absolute;margin-left:164.3pt;margin-top:71.85pt;width:91.35pt;height:15.4pt;z-index:251555840;mso-wrap-distance-left:0;mso-wrap-distance-right:0;mso-position-horizontal-relative:page" coordorigin="3286,1437" coordsize="1827,308">
            <v:shape id="_x0000_s1326" type="#_x0000_t75" style="position:absolute;left:3285;top:1437;width:1827;height:308">
              <v:imagedata r:id="rId107" o:title=""/>
            </v:shape>
            <v:shape id="_x0000_s1325" type="#_x0000_t202" style="position:absolute;left:3285;top:1437;width:1827;height:308" filled="f" stroked="f">
              <v:textbox inset="0,0,0,0">
                <w:txbxContent>
                  <w:p w:rsidR="009739D6" w:rsidRDefault="009739D6">
                    <w:pPr>
                      <w:spacing w:line="272" w:lineRule="exact"/>
                      <w:rPr>
                        <w:rFonts w:ascii="Times New Roman" w:hAnsi="Times New Roman"/>
                        <w:sz w:val="24"/>
                      </w:rPr>
                    </w:pPr>
                    <w:r>
                      <w:rPr>
                        <w:rFonts w:ascii="Times New Roman" w:hAnsi="Times New Roman"/>
                        <w:sz w:val="24"/>
                      </w:rPr>
                      <w:t>Bərabər paylanma</w:t>
                    </w:r>
                  </w:p>
                </w:txbxContent>
              </v:textbox>
            </v:shape>
            <w10:wrap type="topAndBottom" anchorx="page"/>
          </v:group>
        </w:pict>
      </w:r>
      <w:r>
        <w:pict>
          <v:group id="_x0000_s1321" style="position:absolute;margin-left:295.45pt;margin-top:71.85pt;width:119.2pt;height:15.4pt;z-index:251556864;mso-wrap-distance-left:0;mso-wrap-distance-right:0;mso-position-horizontal-relative:page" coordorigin="5909,1437" coordsize="2384,308">
            <v:shape id="_x0000_s1323" type="#_x0000_t75" style="position:absolute;left:5908;top:1437;width:2384;height:308">
              <v:imagedata r:id="rId108" o:title=""/>
            </v:shape>
            <v:shape id="_x0000_s1322" type="#_x0000_t202" style="position:absolute;left:5908;top:1437;width:2384;height:308" filled="f" stroked="f">
              <v:textbox inset="0,0,0,0">
                <w:txbxContent>
                  <w:p w:rsidR="009739D6" w:rsidRDefault="009739D6">
                    <w:pPr>
                      <w:spacing w:line="272" w:lineRule="exact"/>
                      <w:ind w:left="1"/>
                      <w:rPr>
                        <w:rFonts w:ascii="Times New Roman" w:hAnsi="Times New Roman"/>
                        <w:sz w:val="24"/>
                      </w:rPr>
                    </w:pPr>
                    <w:r>
                      <w:rPr>
                        <w:rFonts w:ascii="Times New Roman" w:hAnsi="Times New Roman"/>
                        <w:sz w:val="24"/>
                      </w:rPr>
                      <w:t>Qeyri-bərabər paylanma</w:t>
                    </w:r>
                  </w:p>
                </w:txbxContent>
              </v:textbox>
            </v:shape>
            <w10:wrap type="topAndBottom" anchorx="page"/>
          </v:group>
        </w:pict>
      </w:r>
    </w:p>
    <w:p w:rsidR="0058330D" w:rsidRDefault="0058330D">
      <w:pPr>
        <w:pStyle w:val="a3"/>
        <w:spacing w:before="4"/>
        <w:rPr>
          <w:b/>
          <w:sz w:val="5"/>
        </w:rPr>
      </w:pPr>
    </w:p>
    <w:p w:rsidR="0058330D" w:rsidRDefault="0058330D">
      <w:pPr>
        <w:pStyle w:val="a3"/>
        <w:spacing w:before="5"/>
        <w:rPr>
          <w:b/>
          <w:sz w:val="25"/>
        </w:rPr>
      </w:pPr>
    </w:p>
    <w:p w:rsidR="0058330D" w:rsidRDefault="009739D6">
      <w:pPr>
        <w:pStyle w:val="a3"/>
        <w:tabs>
          <w:tab w:val="left" w:pos="6155"/>
        </w:tabs>
        <w:spacing w:line="276" w:lineRule="auto"/>
        <w:ind w:left="312" w:right="446" w:firstLine="720"/>
      </w:pPr>
      <w:r>
        <w:t xml:space="preserve">Psevdo   təsadüfi </w:t>
      </w:r>
      <w:r>
        <w:rPr>
          <w:spacing w:val="52"/>
        </w:rPr>
        <w:t xml:space="preserve"> </w:t>
      </w:r>
      <w:r>
        <w:t xml:space="preserve">ədədlərin </w:t>
      </w:r>
      <w:r>
        <w:rPr>
          <w:spacing w:val="61"/>
        </w:rPr>
        <w:t xml:space="preserve"> </w:t>
      </w:r>
      <w:r>
        <w:t>generatorlarının</w:t>
      </w:r>
      <w:r>
        <w:tab/>
        <w:t>(düsturların) əksəriyyəti müəyyən interval üçün bərabər paylanma</w:t>
      </w:r>
      <w:r>
        <w:rPr>
          <w:spacing w:val="-4"/>
        </w:rPr>
        <w:t xml:space="preserve"> </w:t>
      </w:r>
      <w:r>
        <w:t>verirlər.</w:t>
      </w:r>
    </w:p>
    <w:p w:rsidR="0058330D" w:rsidRDefault="0058330D">
      <w:pPr>
        <w:spacing w:line="276" w:lineRule="auto"/>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line="276" w:lineRule="auto"/>
        <w:ind w:left="312" w:right="370" w:firstLine="566"/>
        <w:jc w:val="both"/>
      </w:pPr>
      <w:r>
        <w:t>Belə ki, kompüterdə təsadüfi ədədlər düstur əsasında hasil olunurlar, onda hər hansı təsadüfi ardıcıllığı təkrar etmək üçün həmin başlanğıc qiyməti götürmək lazımdır.</w:t>
      </w:r>
    </w:p>
    <w:p w:rsidR="0058330D" w:rsidRDefault="0058330D">
      <w:pPr>
        <w:pStyle w:val="a3"/>
        <w:rPr>
          <w:sz w:val="26"/>
        </w:rPr>
      </w:pPr>
    </w:p>
    <w:p w:rsidR="0058330D" w:rsidRDefault="009739D6">
      <w:pPr>
        <w:pStyle w:val="2"/>
        <w:spacing w:before="224"/>
      </w:pPr>
      <w:bookmarkStart w:id="77" w:name="_bookmark76"/>
      <w:bookmarkEnd w:id="77"/>
      <w:r>
        <w:rPr>
          <w:color w:val="4F81BC"/>
          <w:w w:val="110"/>
        </w:rPr>
        <w:t>Təsadüfi ədədlərlə işləyən funksiyalar</w:t>
      </w:r>
    </w:p>
    <w:p w:rsidR="0058330D" w:rsidRDefault="0058330D">
      <w:pPr>
        <w:pStyle w:val="a3"/>
        <w:rPr>
          <w:rFonts w:ascii="Times New Roman"/>
          <w:b/>
          <w:sz w:val="30"/>
        </w:rPr>
      </w:pPr>
    </w:p>
    <w:p w:rsidR="0058330D" w:rsidRDefault="009739D6">
      <w:pPr>
        <w:pStyle w:val="a3"/>
        <w:spacing w:before="219" w:line="276" w:lineRule="auto"/>
        <w:ind w:left="312" w:right="369" w:firstLine="566"/>
        <w:jc w:val="both"/>
      </w:pPr>
      <w:r>
        <w:t xml:space="preserve">Təsadüfi ədədlərlə işləmək üçün C dilində bir neçə funksiya vardır. Onlar </w:t>
      </w:r>
      <w:r>
        <w:rPr>
          <w:b/>
        </w:rPr>
        <w:t xml:space="preserve">stdlib.h </w:t>
      </w:r>
      <w:r>
        <w:t>başlıq faylda təsvir olunublar. Bu o deməkdir ki, proqramın əvvəlində bu faylı qoşmaq lazımdır. Funksiyalar aşağıdakılardır:</w:t>
      </w:r>
    </w:p>
    <w:p w:rsidR="0058330D" w:rsidRDefault="0058330D">
      <w:pPr>
        <w:pStyle w:val="a3"/>
        <w:rPr>
          <w:sz w:val="20"/>
        </w:rPr>
      </w:pPr>
    </w:p>
    <w:p w:rsidR="0058330D" w:rsidRDefault="0058330D">
      <w:pPr>
        <w:pStyle w:val="a3"/>
        <w:rPr>
          <w:sz w:val="12"/>
        </w:rPr>
      </w:pPr>
    </w:p>
    <w:tbl>
      <w:tblPr>
        <w:tblStyle w:val="TableNormal"/>
        <w:tblW w:w="0" w:type="auto"/>
        <w:tblInd w:w="1644" w:type="dxa"/>
        <w:tblLayout w:type="fixed"/>
        <w:tblLook w:val="01E0" w:firstRow="1" w:lastRow="1" w:firstColumn="1" w:lastColumn="1" w:noHBand="0" w:noVBand="0"/>
      </w:tblPr>
      <w:tblGrid>
        <w:gridCol w:w="1677"/>
        <w:gridCol w:w="4799"/>
      </w:tblGrid>
      <w:tr w:rsidR="0058330D">
        <w:trPr>
          <w:trHeight w:val="559"/>
        </w:trPr>
        <w:tc>
          <w:tcPr>
            <w:tcW w:w="1677" w:type="dxa"/>
          </w:tcPr>
          <w:p w:rsidR="0058330D" w:rsidRDefault="009739D6">
            <w:pPr>
              <w:pStyle w:val="TableParagraph"/>
              <w:spacing w:before="0" w:line="231" w:lineRule="exact"/>
              <w:ind w:left="200"/>
              <w:rPr>
                <w:b/>
                <w:sz w:val="24"/>
              </w:rPr>
            </w:pPr>
            <w:r>
              <w:rPr>
                <w:b/>
                <w:sz w:val="24"/>
              </w:rPr>
              <w:t>n = rand ();</w:t>
            </w:r>
          </w:p>
        </w:tc>
        <w:tc>
          <w:tcPr>
            <w:tcW w:w="4799" w:type="dxa"/>
          </w:tcPr>
          <w:p w:rsidR="0058330D" w:rsidRDefault="009739D6">
            <w:pPr>
              <w:pStyle w:val="TableParagraph"/>
              <w:spacing w:before="0" w:line="231" w:lineRule="exact"/>
              <w:ind w:left="390"/>
              <w:rPr>
                <w:sz w:val="24"/>
              </w:rPr>
            </w:pPr>
            <w:r>
              <w:rPr>
                <w:sz w:val="24"/>
              </w:rPr>
              <w:t>[0,</w:t>
            </w:r>
            <w:r>
              <w:rPr>
                <w:spacing w:val="-45"/>
                <w:sz w:val="24"/>
              </w:rPr>
              <w:t xml:space="preserve"> </w:t>
            </w:r>
            <w:r>
              <w:rPr>
                <w:b/>
                <w:sz w:val="24"/>
              </w:rPr>
              <w:t>RAND_MAX)</w:t>
            </w:r>
            <w:r>
              <w:rPr>
                <w:b/>
                <w:spacing w:val="-46"/>
                <w:sz w:val="24"/>
              </w:rPr>
              <w:t xml:space="preserve"> </w:t>
            </w:r>
            <w:r>
              <w:rPr>
                <w:sz w:val="24"/>
              </w:rPr>
              <w:t>intervalında</w:t>
            </w:r>
            <w:r>
              <w:rPr>
                <w:spacing w:val="-46"/>
                <w:sz w:val="24"/>
              </w:rPr>
              <w:t xml:space="preserve"> </w:t>
            </w:r>
            <w:r>
              <w:rPr>
                <w:sz w:val="24"/>
              </w:rPr>
              <w:t>tam</w:t>
            </w:r>
            <w:r>
              <w:rPr>
                <w:spacing w:val="-45"/>
                <w:sz w:val="24"/>
              </w:rPr>
              <w:t xml:space="preserve"> </w:t>
            </w:r>
            <w:r>
              <w:rPr>
                <w:sz w:val="24"/>
              </w:rPr>
              <w:t>təsadüfi</w:t>
            </w:r>
          </w:p>
          <w:p w:rsidR="0058330D" w:rsidRDefault="009739D6">
            <w:pPr>
              <w:pStyle w:val="TableParagraph"/>
              <w:spacing w:before="17"/>
              <w:ind w:left="390"/>
              <w:rPr>
                <w:sz w:val="24"/>
              </w:rPr>
            </w:pPr>
            <w:r>
              <w:rPr>
                <w:sz w:val="24"/>
              </w:rPr>
              <w:t>ədədin alınması ( RAND_MAX=32767).</w:t>
            </w:r>
          </w:p>
        </w:tc>
      </w:tr>
      <w:tr w:rsidR="0058330D">
        <w:trPr>
          <w:trHeight w:val="559"/>
        </w:trPr>
        <w:tc>
          <w:tcPr>
            <w:tcW w:w="1677" w:type="dxa"/>
          </w:tcPr>
          <w:p w:rsidR="0058330D" w:rsidRDefault="009739D6">
            <w:pPr>
              <w:pStyle w:val="TableParagraph"/>
              <w:spacing w:before="0" w:line="257" w:lineRule="exact"/>
              <w:ind w:left="200"/>
              <w:rPr>
                <w:b/>
                <w:sz w:val="24"/>
              </w:rPr>
            </w:pPr>
            <w:r>
              <w:rPr>
                <w:b/>
                <w:sz w:val="24"/>
              </w:rPr>
              <w:t>srand (m</w:t>
            </w:r>
            <w:r>
              <w:rPr>
                <w:b/>
                <w:spacing w:val="-55"/>
                <w:sz w:val="24"/>
              </w:rPr>
              <w:t xml:space="preserve"> </w:t>
            </w:r>
            <w:r>
              <w:rPr>
                <w:b/>
                <w:sz w:val="24"/>
              </w:rPr>
              <w:t>);</w:t>
            </w:r>
          </w:p>
        </w:tc>
        <w:tc>
          <w:tcPr>
            <w:tcW w:w="4799" w:type="dxa"/>
          </w:tcPr>
          <w:p w:rsidR="0058330D" w:rsidRDefault="009739D6">
            <w:pPr>
              <w:pStyle w:val="TableParagraph"/>
              <w:spacing w:before="0" w:line="257" w:lineRule="exact"/>
              <w:ind w:left="390"/>
              <w:rPr>
                <w:sz w:val="24"/>
              </w:rPr>
            </w:pPr>
            <w:r>
              <w:rPr>
                <w:w w:val="95"/>
                <w:sz w:val="24"/>
              </w:rPr>
              <w:t xml:space="preserve">təsadüfi ardıcıllığın başlanğıc qiymətini </w:t>
            </w:r>
            <w:r>
              <w:rPr>
                <w:b/>
                <w:w w:val="95"/>
                <w:sz w:val="24"/>
              </w:rPr>
              <w:t>m</w:t>
            </w:r>
            <w:r>
              <w:rPr>
                <w:w w:val="95"/>
                <w:sz w:val="24"/>
              </w:rPr>
              <w:t>-ə</w:t>
            </w:r>
          </w:p>
          <w:p w:rsidR="0058330D" w:rsidRDefault="009739D6">
            <w:pPr>
              <w:pStyle w:val="TableParagraph"/>
              <w:spacing w:before="17" w:line="265" w:lineRule="exact"/>
              <w:ind w:left="390"/>
              <w:rPr>
                <w:sz w:val="24"/>
              </w:rPr>
            </w:pPr>
            <w:r>
              <w:rPr>
                <w:sz w:val="24"/>
              </w:rPr>
              <w:t>bərabər etmək.</w:t>
            </w:r>
          </w:p>
        </w:tc>
      </w:tr>
    </w:tbl>
    <w:p w:rsidR="0058330D" w:rsidRDefault="0058330D">
      <w:pPr>
        <w:pStyle w:val="a3"/>
        <w:rPr>
          <w:sz w:val="20"/>
        </w:rPr>
      </w:pPr>
    </w:p>
    <w:p w:rsidR="0058330D" w:rsidRDefault="0058330D">
      <w:pPr>
        <w:pStyle w:val="a3"/>
        <w:spacing w:before="7"/>
        <w:rPr>
          <w:sz w:val="16"/>
        </w:rPr>
      </w:pPr>
    </w:p>
    <w:p w:rsidR="0058330D" w:rsidRDefault="009739D6">
      <w:pPr>
        <w:pStyle w:val="2"/>
        <w:spacing w:before="104"/>
      </w:pPr>
      <w:bookmarkStart w:id="78" w:name="_bookmark77"/>
      <w:bookmarkEnd w:id="78"/>
      <w:r>
        <w:rPr>
          <w:color w:val="4F81BC"/>
          <w:w w:val="110"/>
        </w:rPr>
        <w:t>Verilmiş intervalda təsadüfi ədədlərin alınması</w:t>
      </w:r>
    </w:p>
    <w:p w:rsidR="0058330D" w:rsidRDefault="0058330D">
      <w:pPr>
        <w:pStyle w:val="a3"/>
        <w:rPr>
          <w:rFonts w:ascii="Times New Roman"/>
          <w:b/>
          <w:sz w:val="30"/>
        </w:rPr>
      </w:pPr>
    </w:p>
    <w:p w:rsidR="0058330D" w:rsidRDefault="009739D6">
      <w:pPr>
        <w:pStyle w:val="a3"/>
        <w:spacing w:before="218" w:after="3" w:line="276" w:lineRule="auto"/>
        <w:ind w:left="312" w:right="372" w:firstLine="566"/>
        <w:jc w:val="both"/>
      </w:pPr>
      <w:r>
        <w:t>Praktiki məsələlər üçün təsadüfi ədədləri verilmiş [a, b] intervalından almağa lazım gəlir. Əgər interval sıfırdan başlayırsa (a=0), onda qalığın tapılması əməliyyatından istifadə etmək olar: N-ə bölmə qalığı həmişə N-dən kiçikdir, yəni [0, N-1] intervalında yerləşir. Belə bir funksiya yazmaq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3"/>
        </w:trPr>
        <w:tc>
          <w:tcPr>
            <w:tcW w:w="9856" w:type="dxa"/>
            <w:shd w:val="clear" w:color="auto" w:fill="DAEDF3"/>
          </w:tcPr>
          <w:p w:rsidR="0058330D" w:rsidRDefault="009739D6">
            <w:pPr>
              <w:pStyle w:val="TableParagraph"/>
              <w:rPr>
                <w:sz w:val="24"/>
              </w:rPr>
            </w:pPr>
            <w:r>
              <w:rPr>
                <w:sz w:val="24"/>
              </w:rPr>
              <w:t>int random ( int N )</w:t>
            </w:r>
          </w:p>
          <w:p w:rsidR="0058330D" w:rsidRDefault="009739D6">
            <w:pPr>
              <w:pStyle w:val="TableParagraph"/>
              <w:spacing w:before="17"/>
              <w:rPr>
                <w:sz w:val="24"/>
              </w:rPr>
            </w:pPr>
            <w:r>
              <w:rPr>
                <w:w w:val="94"/>
                <w:sz w:val="24"/>
              </w:rPr>
              <w:t>{</w:t>
            </w:r>
          </w:p>
          <w:p w:rsidR="0058330D" w:rsidRDefault="009739D6">
            <w:pPr>
              <w:pStyle w:val="TableParagraph"/>
              <w:tabs>
                <w:tab w:val="left" w:pos="2312"/>
              </w:tabs>
              <w:spacing w:before="17"/>
              <w:ind w:left="273"/>
              <w:rPr>
                <w:sz w:val="24"/>
              </w:rPr>
            </w:pPr>
            <w:r>
              <w:rPr>
                <w:sz w:val="24"/>
              </w:rPr>
              <w:t>return</w:t>
            </w:r>
            <w:r>
              <w:rPr>
                <w:spacing w:val="-36"/>
                <w:sz w:val="24"/>
              </w:rPr>
              <w:t xml:space="preserve"> </w:t>
            </w:r>
            <w:r>
              <w:rPr>
                <w:sz w:val="24"/>
              </w:rPr>
              <w:t>rand()</w:t>
            </w:r>
            <w:r>
              <w:rPr>
                <w:spacing w:val="-35"/>
                <w:sz w:val="24"/>
              </w:rPr>
              <w:t xml:space="preserve"> </w:t>
            </w:r>
            <w:r>
              <w:rPr>
                <w:sz w:val="24"/>
              </w:rPr>
              <w:t>%</w:t>
            </w:r>
            <w:r>
              <w:rPr>
                <w:spacing w:val="-34"/>
                <w:sz w:val="24"/>
              </w:rPr>
              <w:t xml:space="preserve"> </w:t>
            </w:r>
            <w:r>
              <w:rPr>
                <w:sz w:val="24"/>
              </w:rPr>
              <w:t>N;</w:t>
            </w:r>
            <w:r>
              <w:rPr>
                <w:sz w:val="24"/>
              </w:rPr>
              <w:tab/>
            </w:r>
            <w:r>
              <w:rPr>
                <w:w w:val="110"/>
                <w:sz w:val="24"/>
              </w:rPr>
              <w:t>//</w:t>
            </w:r>
            <w:r>
              <w:rPr>
                <w:spacing w:val="-23"/>
                <w:w w:val="110"/>
                <w:sz w:val="24"/>
              </w:rPr>
              <w:t xml:space="preserve"> </w:t>
            </w:r>
            <w:r>
              <w:rPr>
                <w:sz w:val="24"/>
              </w:rPr>
              <w:t>[0,</w:t>
            </w:r>
            <w:r>
              <w:rPr>
                <w:spacing w:val="-16"/>
                <w:sz w:val="24"/>
              </w:rPr>
              <w:t xml:space="preserve"> </w:t>
            </w:r>
            <w:r>
              <w:rPr>
                <w:sz w:val="24"/>
              </w:rPr>
              <w:t>N-1]</w:t>
            </w:r>
            <w:r>
              <w:rPr>
                <w:spacing w:val="-14"/>
                <w:sz w:val="24"/>
              </w:rPr>
              <w:t xml:space="preserve"> </w:t>
            </w:r>
            <w:r>
              <w:rPr>
                <w:sz w:val="24"/>
              </w:rPr>
              <w:t>intervalında</w:t>
            </w:r>
            <w:r>
              <w:rPr>
                <w:spacing w:val="-16"/>
                <w:sz w:val="24"/>
              </w:rPr>
              <w:t xml:space="preserve"> </w:t>
            </w:r>
            <w:r>
              <w:rPr>
                <w:sz w:val="24"/>
              </w:rPr>
              <w:t>təsadüfi</w:t>
            </w:r>
            <w:r>
              <w:rPr>
                <w:spacing w:val="-16"/>
                <w:sz w:val="24"/>
              </w:rPr>
              <w:t xml:space="preserve"> </w:t>
            </w:r>
            <w:r>
              <w:rPr>
                <w:sz w:val="24"/>
              </w:rPr>
              <w:t>ədəd</w:t>
            </w:r>
          </w:p>
          <w:p w:rsidR="0058330D" w:rsidRDefault="009739D6">
            <w:pPr>
              <w:pStyle w:val="TableParagraph"/>
              <w:spacing w:before="17" w:line="272" w:lineRule="exact"/>
              <w:rPr>
                <w:sz w:val="24"/>
              </w:rPr>
            </w:pPr>
            <w:r>
              <w:rPr>
                <w:w w:val="94"/>
                <w:sz w:val="24"/>
              </w:rPr>
              <w:t>}</w:t>
            </w:r>
          </w:p>
        </w:tc>
      </w:tr>
    </w:tbl>
    <w:p w:rsidR="0058330D" w:rsidRDefault="0058330D">
      <w:pPr>
        <w:pStyle w:val="a3"/>
        <w:spacing w:before="4"/>
        <w:rPr>
          <w:sz w:val="27"/>
        </w:rPr>
      </w:pPr>
    </w:p>
    <w:p w:rsidR="0058330D" w:rsidRDefault="009739D6">
      <w:pPr>
        <w:pStyle w:val="a3"/>
        <w:spacing w:line="276" w:lineRule="auto"/>
        <w:ind w:left="312" w:right="370" w:firstLine="566"/>
        <w:jc w:val="both"/>
      </w:pPr>
      <w:r>
        <w:t>Bu funksiya vasitəsi ilə [0, N-1] intervalında bərabər paylanmış təsadüfi ədədləri almaq mümkündür.</w:t>
      </w:r>
    </w:p>
    <w:p w:rsidR="0058330D" w:rsidRDefault="009739D6">
      <w:pPr>
        <w:pStyle w:val="a3"/>
        <w:spacing w:line="278" w:lineRule="auto"/>
        <w:ind w:left="312" w:right="372" w:firstLine="566"/>
        <w:jc w:val="both"/>
      </w:pPr>
      <w:r>
        <w:t>İndi isə, həmin funksiyanı [a,b] intervalı üçün istifadə edək. Aydındır ki, aşağıdakı düstur:</w:t>
      </w:r>
    </w:p>
    <w:p w:rsidR="0058330D" w:rsidRDefault="009739D6">
      <w:pPr>
        <w:pStyle w:val="a3"/>
        <w:ind w:left="879"/>
      </w:pPr>
      <w:r>
        <w:t>k = random (N) + a;</w:t>
      </w:r>
    </w:p>
    <w:p w:rsidR="0058330D" w:rsidRDefault="009739D6">
      <w:pPr>
        <w:spacing w:before="55" w:after="4" w:line="276" w:lineRule="auto"/>
        <w:ind w:left="312"/>
        <w:rPr>
          <w:sz w:val="24"/>
        </w:rPr>
      </w:pPr>
      <w:r>
        <w:rPr>
          <w:b/>
          <w:sz w:val="24"/>
        </w:rPr>
        <w:t xml:space="preserve">[ a, a+N-1] </w:t>
      </w:r>
      <w:r>
        <w:rPr>
          <w:sz w:val="24"/>
        </w:rPr>
        <w:t xml:space="preserve">intervalında yerləşən təsadüfi ədədləri hesablayır. Belə ki, bizə </w:t>
      </w:r>
      <w:r>
        <w:rPr>
          <w:b/>
          <w:sz w:val="24"/>
        </w:rPr>
        <w:t xml:space="preserve">[a,b] </w:t>
      </w:r>
      <w:r>
        <w:rPr>
          <w:sz w:val="24"/>
        </w:rPr>
        <w:t xml:space="preserve">intervalı lazımdır, onda </w:t>
      </w:r>
      <w:r>
        <w:rPr>
          <w:b/>
          <w:sz w:val="24"/>
        </w:rPr>
        <w:t xml:space="preserve">b=a+N-1 </w:t>
      </w:r>
      <w:r>
        <w:rPr>
          <w:sz w:val="24"/>
        </w:rPr>
        <w:t xml:space="preserve">və </w:t>
      </w:r>
      <w:r>
        <w:rPr>
          <w:b/>
          <w:sz w:val="24"/>
        </w:rPr>
        <w:t>N=b-a+1</w:t>
      </w:r>
      <w:r>
        <w:rPr>
          <w:sz w:val="24"/>
        </w:rPr>
        <w:t>. Ona görə də,</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77"/>
        </w:trPr>
        <w:tc>
          <w:tcPr>
            <w:tcW w:w="9858" w:type="dxa"/>
            <w:tcBorders>
              <w:left w:val="thickThinMediumGap" w:sz="12" w:space="0" w:color="000000"/>
            </w:tcBorders>
            <w:shd w:val="clear" w:color="auto" w:fill="DAEDF3"/>
          </w:tcPr>
          <w:p w:rsidR="0058330D" w:rsidRDefault="009739D6">
            <w:pPr>
              <w:pStyle w:val="TableParagraph"/>
              <w:spacing w:line="254" w:lineRule="auto"/>
              <w:ind w:left="94"/>
              <w:rPr>
                <w:sz w:val="24"/>
              </w:rPr>
            </w:pPr>
            <w:r>
              <w:rPr>
                <w:b/>
                <w:w w:val="95"/>
                <w:sz w:val="24"/>
              </w:rPr>
              <w:t xml:space="preserve">[a,b] </w:t>
            </w:r>
            <w:r>
              <w:rPr>
                <w:w w:val="95"/>
                <w:sz w:val="24"/>
              </w:rPr>
              <w:t xml:space="preserve">intervalında bərabər paylanmış təsadüfi tam ədədlərin alınması üçün aşağıdakı düsturdan </w:t>
            </w:r>
            <w:r>
              <w:rPr>
                <w:sz w:val="24"/>
              </w:rPr>
              <w:t>istifadə etmək lazımdır:</w:t>
            </w:r>
          </w:p>
          <w:p w:rsidR="0058330D" w:rsidRDefault="009739D6">
            <w:pPr>
              <w:pStyle w:val="TableParagraph"/>
              <w:spacing w:before="1" w:line="270" w:lineRule="exact"/>
              <w:ind w:left="19"/>
              <w:jc w:val="center"/>
              <w:rPr>
                <w:sz w:val="24"/>
              </w:rPr>
            </w:pPr>
            <w:r>
              <w:rPr>
                <w:sz w:val="24"/>
              </w:rPr>
              <w:t>k = random (b-a+1) + a;</w:t>
            </w:r>
          </w:p>
        </w:tc>
      </w:tr>
    </w:tbl>
    <w:p w:rsidR="0058330D" w:rsidRDefault="0058330D">
      <w:pPr>
        <w:pStyle w:val="a3"/>
        <w:spacing w:before="6"/>
        <w:rPr>
          <w:sz w:val="27"/>
        </w:rPr>
      </w:pPr>
    </w:p>
    <w:p w:rsidR="0058330D" w:rsidRDefault="009739D6">
      <w:pPr>
        <w:pStyle w:val="a3"/>
        <w:spacing w:before="1" w:line="276" w:lineRule="auto"/>
        <w:ind w:left="312" w:right="370" w:firstLine="566"/>
        <w:jc w:val="both"/>
      </w:pPr>
      <w:r>
        <w:t xml:space="preserve">Daha mürəkkəb məsələ - təsadüfi həqiqi ədədlərin alınmasıdır. Əgər </w:t>
      </w:r>
      <w:r>
        <w:rPr>
          <w:b/>
        </w:rPr>
        <w:t xml:space="preserve">rand() </w:t>
      </w:r>
      <w:r>
        <w:t xml:space="preserve">funksiyasını </w:t>
      </w:r>
      <w:r>
        <w:rPr>
          <w:b/>
        </w:rPr>
        <w:t xml:space="preserve">RAND_MAX </w:t>
      </w:r>
      <w:r>
        <w:t>ədədinə bölsək, onda nəticədə [0, 1) intervalında dəyişən təsadüfi həqiqi ədəd alacayıq:</w:t>
      </w:r>
    </w:p>
    <w:p w:rsidR="0058330D" w:rsidRDefault="0058330D">
      <w:pPr>
        <w:pStyle w:val="a3"/>
        <w:spacing w:before="4"/>
        <w:rPr>
          <w:sz w:val="9"/>
        </w:rPr>
      </w:pPr>
    </w:p>
    <w:p w:rsidR="0058330D" w:rsidRDefault="009739D6">
      <w:pPr>
        <w:pStyle w:val="3"/>
        <w:spacing w:before="92"/>
        <w:ind w:left="3685"/>
      </w:pPr>
      <w:r>
        <w:t>x = (float) rand() / RAND_MAX;</w:t>
      </w:r>
    </w:p>
    <w:p w:rsidR="0058330D" w:rsidRDefault="0058330D">
      <w:pPr>
        <w:sectPr w:rsidR="0058330D">
          <w:pgSz w:w="11910" w:h="16840"/>
          <w:pgMar w:top="1320" w:right="760" w:bottom="280" w:left="820" w:header="574" w:footer="0" w:gutter="0"/>
          <w:cols w:space="720"/>
        </w:sectPr>
      </w:pPr>
    </w:p>
    <w:p w:rsidR="0058330D" w:rsidRDefault="0058330D">
      <w:pPr>
        <w:pStyle w:val="a3"/>
        <w:rPr>
          <w:b/>
          <w:sz w:val="20"/>
        </w:rPr>
      </w:pPr>
    </w:p>
    <w:p w:rsidR="0058330D" w:rsidRDefault="0058330D">
      <w:pPr>
        <w:pStyle w:val="a3"/>
        <w:spacing w:before="4"/>
        <w:rPr>
          <w:b/>
          <w:sz w:val="22"/>
        </w:rPr>
      </w:pPr>
    </w:p>
    <w:p w:rsidR="0058330D" w:rsidRDefault="009739D6">
      <w:pPr>
        <w:pStyle w:val="a3"/>
        <w:spacing w:before="1" w:line="276" w:lineRule="auto"/>
        <w:ind w:left="312" w:right="369" w:firstLine="566"/>
        <w:jc w:val="both"/>
      </w:pPr>
      <w:r>
        <w:t>Burada ədədlərin birini həqiqi tipə gətirmək lazımdır, çünki iki tam ədədin bir-birinə bölünməsi nəticəsində sıfır alınır.</w:t>
      </w:r>
    </w:p>
    <w:p w:rsidR="0058330D" w:rsidRDefault="009739D6">
      <w:pPr>
        <w:pStyle w:val="a3"/>
        <w:spacing w:before="1"/>
        <w:ind w:left="879"/>
      </w:pPr>
      <w:r>
        <w:rPr>
          <w:b/>
        </w:rPr>
        <w:t xml:space="preserve">[0, 1) </w:t>
      </w:r>
      <w:r>
        <w:t xml:space="preserve">intervalın uzunluğu 1-ə bərabərdir, bizdə isə intervalın uzunluğu </w:t>
      </w:r>
      <w:r>
        <w:rPr>
          <w:b/>
        </w:rPr>
        <w:t>b-a</w:t>
      </w:r>
      <w:r>
        <w:rPr>
          <w:b/>
          <w:spacing w:val="58"/>
        </w:rPr>
        <w:t xml:space="preserve"> </w:t>
      </w:r>
      <w:r>
        <w:t>olmalıdır.</w:t>
      </w:r>
    </w:p>
    <w:p w:rsidR="0058330D" w:rsidRDefault="009739D6">
      <w:pPr>
        <w:pStyle w:val="a3"/>
        <w:spacing w:before="41" w:after="43"/>
        <w:ind w:left="312"/>
      </w:pPr>
      <w:r>
        <w:t xml:space="preserve">Əgər ədədi </w:t>
      </w:r>
      <w:r>
        <w:rPr>
          <w:b/>
        </w:rPr>
        <w:t>b-a</w:t>
      </w:r>
      <w:r>
        <w:t xml:space="preserve">-ya vursaq və nəticəyə </w:t>
      </w:r>
      <w:r>
        <w:rPr>
          <w:b/>
        </w:rPr>
        <w:t xml:space="preserve">a </w:t>
      </w:r>
      <w:r>
        <w:t>əlavə etsək, onda lazım intervalı alacayıq.</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80"/>
        </w:trPr>
        <w:tc>
          <w:tcPr>
            <w:tcW w:w="9858" w:type="dxa"/>
            <w:tcBorders>
              <w:left w:val="thickThinMediumGap" w:sz="12" w:space="0" w:color="000000"/>
            </w:tcBorders>
            <w:shd w:val="clear" w:color="auto" w:fill="DAEDF3"/>
          </w:tcPr>
          <w:p w:rsidR="0058330D" w:rsidRDefault="009739D6">
            <w:pPr>
              <w:pStyle w:val="TableParagraph"/>
              <w:spacing w:line="254" w:lineRule="auto"/>
              <w:ind w:left="94"/>
              <w:rPr>
                <w:sz w:val="24"/>
              </w:rPr>
            </w:pPr>
            <w:r>
              <w:rPr>
                <w:sz w:val="24"/>
              </w:rPr>
              <w:t>[a,b) intervalında bərabər paylanmış təsadüfi həqiqi ədədlərin əldə edilməsi üçün aşağıdakı düsturdan istifadə etmək lazımdır:</w:t>
            </w:r>
          </w:p>
          <w:p w:rsidR="0058330D" w:rsidRDefault="009739D6">
            <w:pPr>
              <w:pStyle w:val="TableParagraph"/>
              <w:spacing w:before="1" w:line="272" w:lineRule="exact"/>
              <w:ind w:left="3287"/>
              <w:rPr>
                <w:b/>
                <w:sz w:val="24"/>
              </w:rPr>
            </w:pPr>
            <w:r>
              <w:rPr>
                <w:b/>
                <w:sz w:val="24"/>
              </w:rPr>
              <w:t>x = rand()*(b-a)/RAND_MAX + a;</w:t>
            </w:r>
          </w:p>
        </w:tc>
      </w:tr>
    </w:tbl>
    <w:p w:rsidR="0058330D" w:rsidRDefault="0058330D">
      <w:pPr>
        <w:pStyle w:val="a3"/>
        <w:spacing w:before="4"/>
        <w:rPr>
          <w:sz w:val="27"/>
        </w:rPr>
      </w:pPr>
    </w:p>
    <w:p w:rsidR="0058330D" w:rsidRDefault="009739D6">
      <w:pPr>
        <w:pStyle w:val="a3"/>
        <w:spacing w:line="276" w:lineRule="auto"/>
        <w:ind w:left="312" w:right="367" w:firstLine="566"/>
        <w:jc w:val="both"/>
      </w:pPr>
      <w:r>
        <w:t>Bərabər paylanmış təsadüfi ədədlərdən qeyri-bərabər paylanmış ədədləri necə  almaq olar? Riyazi statistikadan məlumdur ki, bir neçə bərabər paylanmış təsadüfi prosesin toplanması nəticəsində ədədlərin qeyri-bərabər (</w:t>
      </w:r>
      <w:r>
        <w:rPr>
          <w:b/>
        </w:rPr>
        <w:t xml:space="preserve">normal və </w:t>
      </w:r>
      <w:r>
        <w:rPr>
          <w:b/>
          <w:spacing w:val="-4"/>
        </w:rPr>
        <w:t xml:space="preserve">ya </w:t>
      </w:r>
      <w:r>
        <w:rPr>
          <w:b/>
        </w:rPr>
        <w:t>Qaus</w:t>
      </w:r>
      <w:r>
        <w:t>) paylanması alınır.</w:t>
      </w:r>
    </w:p>
    <w:p w:rsidR="0058330D" w:rsidRDefault="0058330D">
      <w:pPr>
        <w:pStyle w:val="a3"/>
        <w:rPr>
          <w:sz w:val="26"/>
        </w:rPr>
      </w:pPr>
    </w:p>
    <w:p w:rsidR="0058330D" w:rsidRDefault="009739D6">
      <w:pPr>
        <w:pStyle w:val="2"/>
        <w:spacing w:before="224"/>
      </w:pPr>
      <w:bookmarkStart w:id="79" w:name="_bookmark78"/>
      <w:bookmarkEnd w:id="79"/>
      <w:r>
        <w:rPr>
          <w:color w:val="4F81BC"/>
          <w:w w:val="105"/>
        </w:rPr>
        <w:t>Ekranda qarın yağması</w:t>
      </w:r>
    </w:p>
    <w:p w:rsidR="0058330D" w:rsidRDefault="0058330D">
      <w:pPr>
        <w:pStyle w:val="a3"/>
        <w:rPr>
          <w:rFonts w:ascii="Times New Roman"/>
          <w:b/>
          <w:sz w:val="30"/>
        </w:rPr>
      </w:pPr>
    </w:p>
    <w:p w:rsidR="0058330D" w:rsidRDefault="009739D6">
      <w:pPr>
        <w:pStyle w:val="a3"/>
        <w:spacing w:before="219" w:line="276" w:lineRule="auto"/>
        <w:ind w:left="312" w:right="368" w:firstLine="566"/>
        <w:jc w:val="both"/>
      </w:pPr>
      <w:r>
        <w:t xml:space="preserve">Aşağıda göstərilmiş proqram </w:t>
      </w:r>
      <w:r>
        <w:rPr>
          <w:b/>
        </w:rPr>
        <w:t xml:space="preserve">[0, 399] </w:t>
      </w:r>
      <w:r>
        <w:t xml:space="preserve">intervalında </w:t>
      </w:r>
      <w:r>
        <w:rPr>
          <w:b/>
        </w:rPr>
        <w:t xml:space="preserve">x </w:t>
      </w:r>
      <w:r>
        <w:t xml:space="preserve">və </w:t>
      </w:r>
      <w:r>
        <w:rPr>
          <w:b/>
        </w:rPr>
        <w:t xml:space="preserve">[0, 299] </w:t>
      </w:r>
      <w:r>
        <w:t xml:space="preserve">intervalında </w:t>
      </w:r>
      <w:r>
        <w:rPr>
          <w:b/>
        </w:rPr>
        <w:t xml:space="preserve">y </w:t>
      </w:r>
      <w:r>
        <w:t xml:space="preserve">təsadüfi ədədləri generasiya edir və </w:t>
      </w:r>
      <w:r>
        <w:rPr>
          <w:b/>
        </w:rPr>
        <w:t xml:space="preserve">(x,y) </w:t>
      </w:r>
      <w:r>
        <w:t xml:space="preserve">koordinatlarına malik nöqtənin rəngini yoxlayır. Əgər nöqtənin rəngi qaradırsa, onda onun rəngi təsadüfi seçilir, əks halda qara olur. Rəngi təsadüfi seçmək üçün standart </w:t>
      </w:r>
      <w:r>
        <w:rPr>
          <w:b/>
        </w:rPr>
        <w:t xml:space="preserve">COLOR </w:t>
      </w:r>
      <w:r>
        <w:t xml:space="preserve">funksiyasından istifadə edilir. Funksiyanın parametrləri, yəni </w:t>
      </w:r>
      <w:r>
        <w:rPr>
          <w:b/>
        </w:rPr>
        <w:t xml:space="preserve">R </w:t>
      </w:r>
      <w:r>
        <w:t xml:space="preserve">(qırmızı), </w:t>
      </w:r>
      <w:r>
        <w:rPr>
          <w:b/>
        </w:rPr>
        <w:t xml:space="preserve">G </w:t>
      </w:r>
      <w:r>
        <w:t xml:space="preserve">(yaşıl), </w:t>
      </w:r>
      <w:r>
        <w:rPr>
          <w:b/>
        </w:rPr>
        <w:t xml:space="preserve">B </w:t>
      </w:r>
      <w:r>
        <w:t>(göy) [0,255] intervaldan təsadüfi</w:t>
      </w:r>
      <w:r>
        <w:rPr>
          <w:spacing w:val="-9"/>
        </w:rPr>
        <w:t xml:space="preserve"> </w:t>
      </w:r>
      <w:r>
        <w:t>seçilir.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spacing w:line="254" w:lineRule="auto"/>
              <w:ind w:right="7605"/>
              <w:rPr>
                <w:sz w:val="24"/>
              </w:rPr>
            </w:pPr>
            <w:r>
              <w:rPr>
                <w:w w:val="90"/>
                <w:sz w:val="24"/>
              </w:rPr>
              <w:t xml:space="preserve">#include &lt;graphics.h&gt; </w:t>
            </w:r>
            <w:r>
              <w:rPr>
                <w:sz w:val="24"/>
              </w:rPr>
              <w:t>#include</w:t>
            </w:r>
            <w:r>
              <w:rPr>
                <w:spacing w:val="-37"/>
                <w:sz w:val="24"/>
              </w:rPr>
              <w:t xml:space="preserve"> </w:t>
            </w:r>
            <w:r>
              <w:rPr>
                <w:sz w:val="24"/>
              </w:rPr>
              <w:t>&lt;stdlib.h&gt;</w:t>
            </w:r>
          </w:p>
          <w:p w:rsidR="0058330D" w:rsidRDefault="009739D6">
            <w:pPr>
              <w:pStyle w:val="TableParagraph"/>
              <w:spacing w:before="3" w:line="270" w:lineRule="exact"/>
              <w:rPr>
                <w:sz w:val="24"/>
              </w:rPr>
            </w:pPr>
            <w:r>
              <w:rPr>
                <w:w w:val="90"/>
                <w:sz w:val="24"/>
              </w:rPr>
              <w:t>#include</w:t>
            </w:r>
            <w:r>
              <w:rPr>
                <w:spacing w:val="25"/>
                <w:w w:val="90"/>
                <w:sz w:val="24"/>
              </w:rPr>
              <w:t xml:space="preserve"> </w:t>
            </w:r>
            <w:r>
              <w:rPr>
                <w:w w:val="90"/>
                <w:sz w:val="24"/>
              </w:rPr>
              <w:t>&lt;conio.h&gt;</w:t>
            </w:r>
          </w:p>
        </w:tc>
      </w:tr>
      <w:tr w:rsidR="0058330D">
        <w:trPr>
          <w:trHeight w:val="292"/>
        </w:trPr>
        <w:tc>
          <w:tcPr>
            <w:tcW w:w="9856" w:type="dxa"/>
          </w:tcPr>
          <w:p w:rsidR="0058330D" w:rsidRDefault="009739D6">
            <w:pPr>
              <w:pStyle w:val="TableParagraph"/>
              <w:tabs>
                <w:tab w:val="left" w:pos="4214"/>
              </w:tabs>
              <w:spacing w:line="270" w:lineRule="exact"/>
              <w:rPr>
                <w:sz w:val="24"/>
              </w:rPr>
            </w:pPr>
            <w:r>
              <w:rPr>
                <w:sz w:val="24"/>
              </w:rPr>
              <w:t>int</w:t>
            </w:r>
            <w:r>
              <w:rPr>
                <w:spacing w:val="-31"/>
                <w:sz w:val="24"/>
              </w:rPr>
              <w:t xml:space="preserve"> </w:t>
            </w:r>
            <w:r>
              <w:rPr>
                <w:sz w:val="24"/>
              </w:rPr>
              <w:t>random</w:t>
            </w:r>
            <w:r>
              <w:rPr>
                <w:spacing w:val="-29"/>
                <w:sz w:val="24"/>
              </w:rPr>
              <w:t xml:space="preserve"> </w:t>
            </w:r>
            <w:r>
              <w:rPr>
                <w:sz w:val="24"/>
              </w:rPr>
              <w:t>(int</w:t>
            </w:r>
            <w:r>
              <w:rPr>
                <w:spacing w:val="-30"/>
                <w:sz w:val="24"/>
              </w:rPr>
              <w:t xml:space="preserve"> </w:t>
            </w:r>
            <w:r>
              <w:rPr>
                <w:sz w:val="24"/>
              </w:rPr>
              <w:t>N)</w:t>
            </w:r>
            <w:r>
              <w:rPr>
                <w:spacing w:val="-30"/>
                <w:sz w:val="24"/>
              </w:rPr>
              <w:t xml:space="preserve"> </w:t>
            </w:r>
            <w:r>
              <w:rPr>
                <w:sz w:val="24"/>
              </w:rPr>
              <w:t>{</w:t>
            </w:r>
            <w:r>
              <w:rPr>
                <w:spacing w:val="-30"/>
                <w:sz w:val="24"/>
              </w:rPr>
              <w:t xml:space="preserve"> </w:t>
            </w:r>
            <w:r>
              <w:rPr>
                <w:sz w:val="24"/>
              </w:rPr>
              <w:t>return</w:t>
            </w:r>
            <w:r>
              <w:rPr>
                <w:spacing w:val="-29"/>
                <w:sz w:val="24"/>
              </w:rPr>
              <w:t xml:space="preserve"> </w:t>
            </w:r>
            <w:r>
              <w:rPr>
                <w:sz w:val="24"/>
              </w:rPr>
              <w:t>rand()</w:t>
            </w:r>
            <w:r>
              <w:rPr>
                <w:spacing w:val="-31"/>
                <w:sz w:val="24"/>
              </w:rPr>
              <w:t xml:space="preserve"> </w:t>
            </w:r>
            <w:r>
              <w:rPr>
                <w:sz w:val="24"/>
              </w:rPr>
              <w:t>%</w:t>
            </w:r>
            <w:r>
              <w:rPr>
                <w:spacing w:val="-30"/>
                <w:sz w:val="24"/>
              </w:rPr>
              <w:t xml:space="preserve"> </w:t>
            </w:r>
            <w:r>
              <w:rPr>
                <w:sz w:val="24"/>
              </w:rPr>
              <w:t>N;</w:t>
            </w:r>
            <w:r>
              <w:rPr>
                <w:spacing w:val="-30"/>
                <w:sz w:val="24"/>
              </w:rPr>
              <w:t xml:space="preserve"> </w:t>
            </w:r>
            <w:r>
              <w:rPr>
                <w:sz w:val="24"/>
              </w:rPr>
              <w:t>}</w:t>
            </w:r>
            <w:r>
              <w:rPr>
                <w:sz w:val="24"/>
              </w:rPr>
              <w:tab/>
            </w:r>
            <w:r>
              <w:rPr>
                <w:w w:val="110"/>
                <w:sz w:val="24"/>
              </w:rPr>
              <w:t>//</w:t>
            </w:r>
            <w:r>
              <w:rPr>
                <w:spacing w:val="-21"/>
                <w:w w:val="110"/>
                <w:sz w:val="24"/>
              </w:rPr>
              <w:t xml:space="preserve"> </w:t>
            </w:r>
            <w:r>
              <w:rPr>
                <w:sz w:val="24"/>
              </w:rPr>
              <w:t>funksiya</w:t>
            </w:r>
          </w:p>
        </w:tc>
      </w:tr>
      <w:tr w:rsidR="0058330D">
        <w:trPr>
          <w:trHeight w:val="1170"/>
        </w:trPr>
        <w:tc>
          <w:tcPr>
            <w:tcW w:w="9856" w:type="dxa"/>
            <w:shd w:val="clear" w:color="auto" w:fill="DAEDF3"/>
          </w:tcPr>
          <w:p w:rsidR="0058330D" w:rsidRDefault="009739D6">
            <w:pPr>
              <w:pStyle w:val="TableParagraph"/>
              <w:rPr>
                <w:sz w:val="24"/>
              </w:rPr>
            </w:pPr>
            <w:r>
              <w:rPr>
                <w:sz w:val="24"/>
              </w:rPr>
              <w:t>main ()</w:t>
            </w:r>
          </w:p>
          <w:p w:rsidR="0058330D" w:rsidRDefault="009739D6">
            <w:pPr>
              <w:pStyle w:val="TableParagraph"/>
              <w:spacing w:before="17"/>
              <w:rPr>
                <w:sz w:val="24"/>
              </w:rPr>
            </w:pPr>
            <w:r>
              <w:rPr>
                <w:w w:val="94"/>
                <w:sz w:val="24"/>
              </w:rPr>
              <w:t>{</w:t>
            </w:r>
          </w:p>
          <w:p w:rsidR="0058330D" w:rsidRDefault="009739D6">
            <w:pPr>
              <w:pStyle w:val="TableParagraph"/>
              <w:spacing w:before="3" w:line="290" w:lineRule="atLeast"/>
              <w:ind w:right="7207"/>
              <w:rPr>
                <w:sz w:val="24"/>
              </w:rPr>
            </w:pPr>
            <w:r>
              <w:rPr>
                <w:sz w:val="24"/>
              </w:rPr>
              <w:t xml:space="preserve">int x, y, R, G, B; </w:t>
            </w:r>
            <w:r>
              <w:rPr>
                <w:w w:val="95"/>
                <w:sz w:val="24"/>
              </w:rPr>
              <w:t>initwindow (500, 500);</w:t>
            </w:r>
          </w:p>
        </w:tc>
      </w:tr>
      <w:tr w:rsidR="0058330D">
        <w:trPr>
          <w:trHeight w:val="3223"/>
        </w:trPr>
        <w:tc>
          <w:tcPr>
            <w:tcW w:w="9856" w:type="dxa"/>
          </w:tcPr>
          <w:p w:rsidR="0058330D" w:rsidRDefault="009739D6">
            <w:pPr>
              <w:pStyle w:val="TableParagraph"/>
              <w:tabs>
                <w:tab w:val="left" w:pos="1934"/>
                <w:tab w:val="left" w:pos="3355"/>
                <w:tab w:val="left" w:pos="3423"/>
              </w:tabs>
              <w:spacing w:line="254" w:lineRule="auto"/>
              <w:ind w:left="326" w:right="3483" w:hanging="219"/>
              <w:rPr>
                <w:sz w:val="24"/>
              </w:rPr>
            </w:pPr>
            <w:r>
              <w:rPr>
                <w:sz w:val="24"/>
              </w:rPr>
              <w:t>while</w:t>
            </w:r>
            <w:r>
              <w:rPr>
                <w:spacing w:val="-20"/>
                <w:sz w:val="24"/>
              </w:rPr>
              <w:t xml:space="preserve"> </w:t>
            </w:r>
            <w:r>
              <w:rPr>
                <w:sz w:val="24"/>
              </w:rPr>
              <w:t>(</w:t>
            </w:r>
            <w:r>
              <w:rPr>
                <w:spacing w:val="-21"/>
                <w:sz w:val="24"/>
              </w:rPr>
              <w:t xml:space="preserve"> </w:t>
            </w:r>
            <w:r>
              <w:rPr>
                <w:sz w:val="24"/>
              </w:rPr>
              <w:t>!kbhit</w:t>
            </w:r>
            <w:r>
              <w:rPr>
                <w:spacing w:val="-21"/>
                <w:sz w:val="24"/>
              </w:rPr>
              <w:t xml:space="preserve"> </w:t>
            </w:r>
            <w:r>
              <w:rPr>
                <w:sz w:val="24"/>
              </w:rPr>
              <w:t>()</w:t>
            </w:r>
            <w:r>
              <w:rPr>
                <w:spacing w:val="-22"/>
                <w:sz w:val="24"/>
              </w:rPr>
              <w:t xml:space="preserve"> </w:t>
            </w:r>
            <w:r>
              <w:rPr>
                <w:sz w:val="24"/>
              </w:rPr>
              <w:t>)</w:t>
            </w:r>
            <w:r>
              <w:rPr>
                <w:sz w:val="24"/>
              </w:rPr>
              <w:tab/>
              <w:t>{</w:t>
            </w:r>
            <w:r>
              <w:rPr>
                <w:sz w:val="24"/>
              </w:rPr>
              <w:tab/>
            </w:r>
            <w:r>
              <w:rPr>
                <w:sz w:val="24"/>
              </w:rPr>
              <w:tab/>
            </w:r>
            <w:r>
              <w:rPr>
                <w:w w:val="105"/>
                <w:sz w:val="24"/>
              </w:rPr>
              <w:t>//</w:t>
            </w:r>
            <w:r>
              <w:rPr>
                <w:spacing w:val="-13"/>
                <w:w w:val="105"/>
                <w:sz w:val="24"/>
              </w:rPr>
              <w:t xml:space="preserve"> </w:t>
            </w:r>
            <w:r>
              <w:rPr>
                <w:sz w:val="24"/>
              </w:rPr>
              <w:t>hələ</w:t>
            </w:r>
            <w:r>
              <w:rPr>
                <w:spacing w:val="-49"/>
                <w:sz w:val="24"/>
              </w:rPr>
              <w:t xml:space="preserve"> </w:t>
            </w:r>
            <w:r>
              <w:rPr>
                <w:sz w:val="24"/>
              </w:rPr>
              <w:t>ki</w:t>
            </w:r>
            <w:r>
              <w:rPr>
                <w:spacing w:val="-47"/>
                <w:sz w:val="24"/>
              </w:rPr>
              <w:t xml:space="preserve"> </w:t>
            </w:r>
            <w:r>
              <w:rPr>
                <w:sz w:val="24"/>
              </w:rPr>
              <w:t>düymə</w:t>
            </w:r>
            <w:r>
              <w:rPr>
                <w:spacing w:val="-48"/>
                <w:sz w:val="24"/>
              </w:rPr>
              <w:t xml:space="preserve"> </w:t>
            </w:r>
            <w:r>
              <w:rPr>
                <w:sz w:val="24"/>
              </w:rPr>
              <w:t>sıxılmayıbsa x</w:t>
            </w:r>
            <w:r>
              <w:rPr>
                <w:spacing w:val="-35"/>
                <w:sz w:val="24"/>
              </w:rPr>
              <w:t xml:space="preserve"> </w:t>
            </w:r>
            <w:r>
              <w:rPr>
                <w:sz w:val="24"/>
              </w:rPr>
              <w:t>=</w:t>
            </w:r>
            <w:r>
              <w:rPr>
                <w:spacing w:val="-34"/>
                <w:sz w:val="24"/>
              </w:rPr>
              <w:t xml:space="preserve"> </w:t>
            </w:r>
            <w:r>
              <w:rPr>
                <w:sz w:val="24"/>
              </w:rPr>
              <w:t>random</w:t>
            </w:r>
            <w:r>
              <w:rPr>
                <w:spacing w:val="-34"/>
                <w:sz w:val="24"/>
              </w:rPr>
              <w:t xml:space="preserve"> </w:t>
            </w:r>
            <w:r>
              <w:rPr>
                <w:sz w:val="24"/>
              </w:rPr>
              <w:t>(400)</w:t>
            </w:r>
            <w:r>
              <w:rPr>
                <w:spacing w:val="-34"/>
                <w:sz w:val="24"/>
              </w:rPr>
              <w:t xml:space="preserve"> </w:t>
            </w:r>
            <w:r>
              <w:rPr>
                <w:sz w:val="24"/>
              </w:rPr>
              <w:t>;</w:t>
            </w:r>
            <w:r>
              <w:rPr>
                <w:sz w:val="24"/>
              </w:rPr>
              <w:tab/>
            </w:r>
            <w:r>
              <w:rPr>
                <w:w w:val="110"/>
                <w:sz w:val="24"/>
              </w:rPr>
              <w:t xml:space="preserve">// </w:t>
            </w:r>
            <w:r>
              <w:rPr>
                <w:sz w:val="24"/>
              </w:rPr>
              <w:t>təsadüfi</w:t>
            </w:r>
            <w:r>
              <w:rPr>
                <w:spacing w:val="-11"/>
                <w:sz w:val="24"/>
              </w:rPr>
              <w:t xml:space="preserve"> </w:t>
            </w:r>
            <w:r>
              <w:rPr>
                <w:sz w:val="24"/>
              </w:rPr>
              <w:t>koordinatlar</w:t>
            </w:r>
          </w:p>
          <w:p w:rsidR="0058330D" w:rsidRDefault="009739D6">
            <w:pPr>
              <w:pStyle w:val="TableParagraph"/>
              <w:spacing w:before="4"/>
              <w:ind w:left="326"/>
              <w:rPr>
                <w:sz w:val="24"/>
              </w:rPr>
            </w:pPr>
            <w:r>
              <w:rPr>
                <w:sz w:val="24"/>
              </w:rPr>
              <w:t>y = random (300) ;</w:t>
            </w:r>
          </w:p>
          <w:p w:rsidR="0058330D" w:rsidRDefault="009739D6">
            <w:pPr>
              <w:pStyle w:val="TableParagraph"/>
              <w:tabs>
                <w:tab w:val="left" w:pos="3326"/>
              </w:tabs>
              <w:spacing w:before="17" w:line="254" w:lineRule="auto"/>
              <w:ind w:left="326" w:right="4095"/>
              <w:rPr>
                <w:sz w:val="24"/>
              </w:rPr>
            </w:pPr>
            <w:r>
              <w:rPr>
                <w:sz w:val="24"/>
              </w:rPr>
              <w:t>R</w:t>
            </w:r>
            <w:r>
              <w:rPr>
                <w:spacing w:val="-44"/>
                <w:sz w:val="24"/>
              </w:rPr>
              <w:t xml:space="preserve"> </w:t>
            </w:r>
            <w:r>
              <w:rPr>
                <w:sz w:val="24"/>
              </w:rPr>
              <w:t>=</w:t>
            </w:r>
            <w:r>
              <w:rPr>
                <w:spacing w:val="-43"/>
                <w:sz w:val="24"/>
              </w:rPr>
              <w:t xml:space="preserve"> </w:t>
            </w:r>
            <w:r>
              <w:rPr>
                <w:sz w:val="24"/>
              </w:rPr>
              <w:t>random</w:t>
            </w:r>
            <w:r>
              <w:rPr>
                <w:spacing w:val="-42"/>
                <w:sz w:val="24"/>
              </w:rPr>
              <w:t xml:space="preserve"> </w:t>
            </w:r>
            <w:r>
              <w:rPr>
                <w:sz w:val="24"/>
              </w:rPr>
              <w:t>(256);</w:t>
            </w:r>
            <w:r>
              <w:rPr>
                <w:sz w:val="24"/>
              </w:rPr>
              <w:tab/>
            </w:r>
            <w:r>
              <w:rPr>
                <w:w w:val="110"/>
                <w:sz w:val="24"/>
              </w:rPr>
              <w:t>//</w:t>
            </w:r>
            <w:r>
              <w:rPr>
                <w:spacing w:val="-26"/>
                <w:w w:val="110"/>
                <w:sz w:val="24"/>
              </w:rPr>
              <w:t xml:space="preserve"> </w:t>
            </w:r>
            <w:r>
              <w:rPr>
                <w:sz w:val="24"/>
              </w:rPr>
              <w:t>təsadüfi</w:t>
            </w:r>
            <w:r>
              <w:rPr>
                <w:spacing w:val="-44"/>
                <w:sz w:val="24"/>
              </w:rPr>
              <w:t xml:space="preserve"> </w:t>
            </w:r>
            <w:r>
              <w:rPr>
                <w:sz w:val="24"/>
              </w:rPr>
              <w:t>rəng</w:t>
            </w:r>
            <w:r>
              <w:rPr>
                <w:spacing w:val="-45"/>
                <w:sz w:val="24"/>
              </w:rPr>
              <w:t xml:space="preserve"> </w:t>
            </w:r>
            <w:r>
              <w:rPr>
                <w:sz w:val="24"/>
              </w:rPr>
              <w:t>(R,</w:t>
            </w:r>
            <w:r>
              <w:rPr>
                <w:spacing w:val="-43"/>
                <w:sz w:val="24"/>
              </w:rPr>
              <w:t xml:space="preserve"> </w:t>
            </w:r>
            <w:r>
              <w:rPr>
                <w:sz w:val="24"/>
              </w:rPr>
              <w:t>G,</w:t>
            </w:r>
            <w:r>
              <w:rPr>
                <w:spacing w:val="-44"/>
                <w:sz w:val="24"/>
              </w:rPr>
              <w:t xml:space="preserve"> </w:t>
            </w:r>
            <w:r>
              <w:rPr>
                <w:sz w:val="24"/>
              </w:rPr>
              <w:t>B) G</w:t>
            </w:r>
            <w:r>
              <w:rPr>
                <w:spacing w:val="-15"/>
                <w:sz w:val="24"/>
              </w:rPr>
              <w:t xml:space="preserve"> </w:t>
            </w:r>
            <w:r>
              <w:rPr>
                <w:sz w:val="24"/>
              </w:rPr>
              <w:t>=</w:t>
            </w:r>
            <w:r>
              <w:rPr>
                <w:spacing w:val="-16"/>
                <w:sz w:val="24"/>
              </w:rPr>
              <w:t xml:space="preserve"> </w:t>
            </w:r>
            <w:r>
              <w:rPr>
                <w:sz w:val="24"/>
              </w:rPr>
              <w:t>random</w:t>
            </w:r>
            <w:r>
              <w:rPr>
                <w:spacing w:val="-14"/>
                <w:sz w:val="24"/>
              </w:rPr>
              <w:t xml:space="preserve"> </w:t>
            </w:r>
            <w:r>
              <w:rPr>
                <w:sz w:val="24"/>
              </w:rPr>
              <w:t>(256)</w:t>
            </w:r>
            <w:r>
              <w:rPr>
                <w:spacing w:val="-15"/>
                <w:sz w:val="24"/>
              </w:rPr>
              <w:t xml:space="preserve"> </w:t>
            </w:r>
            <w:r>
              <w:rPr>
                <w:sz w:val="24"/>
              </w:rPr>
              <w:t>;</w:t>
            </w:r>
          </w:p>
          <w:p w:rsidR="0058330D" w:rsidRDefault="009739D6">
            <w:pPr>
              <w:pStyle w:val="TableParagraph"/>
              <w:spacing w:before="0"/>
              <w:ind w:left="326"/>
              <w:rPr>
                <w:sz w:val="24"/>
              </w:rPr>
            </w:pPr>
            <w:r>
              <w:rPr>
                <w:w w:val="95"/>
                <w:sz w:val="24"/>
              </w:rPr>
              <w:t>B</w:t>
            </w:r>
            <w:r>
              <w:rPr>
                <w:spacing w:val="-27"/>
                <w:w w:val="95"/>
                <w:sz w:val="24"/>
              </w:rPr>
              <w:t xml:space="preserve"> </w:t>
            </w:r>
            <w:r>
              <w:rPr>
                <w:w w:val="95"/>
                <w:sz w:val="24"/>
              </w:rPr>
              <w:t>=</w:t>
            </w:r>
            <w:r>
              <w:rPr>
                <w:spacing w:val="-26"/>
                <w:w w:val="95"/>
                <w:sz w:val="24"/>
              </w:rPr>
              <w:t xml:space="preserve"> </w:t>
            </w:r>
            <w:r>
              <w:rPr>
                <w:w w:val="95"/>
                <w:sz w:val="24"/>
              </w:rPr>
              <w:t>random</w:t>
            </w:r>
            <w:r>
              <w:rPr>
                <w:spacing w:val="-26"/>
                <w:w w:val="95"/>
                <w:sz w:val="24"/>
              </w:rPr>
              <w:t xml:space="preserve"> </w:t>
            </w:r>
            <w:r>
              <w:rPr>
                <w:w w:val="95"/>
                <w:sz w:val="24"/>
              </w:rPr>
              <w:t>(256)</w:t>
            </w:r>
            <w:r>
              <w:rPr>
                <w:spacing w:val="-26"/>
                <w:w w:val="95"/>
                <w:sz w:val="24"/>
              </w:rPr>
              <w:t xml:space="preserve"> </w:t>
            </w:r>
            <w:r>
              <w:rPr>
                <w:w w:val="95"/>
                <w:sz w:val="24"/>
              </w:rPr>
              <w:t>;</w:t>
            </w:r>
          </w:p>
          <w:p w:rsidR="0058330D" w:rsidRDefault="009739D6">
            <w:pPr>
              <w:pStyle w:val="TableParagraph"/>
              <w:tabs>
                <w:tab w:val="left" w:pos="3245"/>
                <w:tab w:val="left" w:pos="3301"/>
              </w:tabs>
              <w:spacing w:before="17" w:line="254" w:lineRule="auto"/>
              <w:ind w:left="597" w:right="4218" w:hanging="272"/>
              <w:rPr>
                <w:sz w:val="24"/>
              </w:rPr>
            </w:pPr>
            <w:r>
              <w:rPr>
                <w:sz w:val="24"/>
              </w:rPr>
              <w:t>if</w:t>
            </w:r>
            <w:r>
              <w:rPr>
                <w:spacing w:val="-30"/>
                <w:sz w:val="24"/>
              </w:rPr>
              <w:t xml:space="preserve"> </w:t>
            </w:r>
            <w:r>
              <w:rPr>
                <w:sz w:val="24"/>
              </w:rPr>
              <w:t>(</w:t>
            </w:r>
            <w:r>
              <w:rPr>
                <w:spacing w:val="-32"/>
                <w:sz w:val="24"/>
              </w:rPr>
              <w:t xml:space="preserve"> </w:t>
            </w:r>
            <w:r>
              <w:rPr>
                <w:sz w:val="24"/>
              </w:rPr>
              <w:t>getpixel(x,y)</w:t>
            </w:r>
            <w:r>
              <w:rPr>
                <w:spacing w:val="-31"/>
                <w:sz w:val="24"/>
              </w:rPr>
              <w:t xml:space="preserve"> </w:t>
            </w:r>
            <w:r>
              <w:rPr>
                <w:sz w:val="24"/>
              </w:rPr>
              <w:t>!=</w:t>
            </w:r>
            <w:r>
              <w:rPr>
                <w:spacing w:val="-30"/>
                <w:sz w:val="24"/>
              </w:rPr>
              <w:t xml:space="preserve"> </w:t>
            </w:r>
            <w:r>
              <w:rPr>
                <w:sz w:val="24"/>
              </w:rPr>
              <w:t>0</w:t>
            </w:r>
            <w:r>
              <w:rPr>
                <w:spacing w:val="-31"/>
                <w:sz w:val="24"/>
              </w:rPr>
              <w:t xml:space="preserve"> </w:t>
            </w:r>
            <w:r>
              <w:rPr>
                <w:sz w:val="24"/>
              </w:rPr>
              <w:t>)</w:t>
            </w:r>
            <w:r>
              <w:rPr>
                <w:sz w:val="24"/>
              </w:rPr>
              <w:tab/>
            </w:r>
            <w:r>
              <w:rPr>
                <w:sz w:val="24"/>
              </w:rPr>
              <w:tab/>
            </w:r>
            <w:r>
              <w:rPr>
                <w:w w:val="110"/>
                <w:sz w:val="24"/>
              </w:rPr>
              <w:t>//</w:t>
            </w:r>
            <w:r>
              <w:rPr>
                <w:spacing w:val="-43"/>
                <w:w w:val="110"/>
                <w:sz w:val="24"/>
              </w:rPr>
              <w:t xml:space="preserve"> </w:t>
            </w:r>
            <w:r>
              <w:rPr>
                <w:sz w:val="24"/>
              </w:rPr>
              <w:t>əgər</w:t>
            </w:r>
            <w:r>
              <w:rPr>
                <w:spacing w:val="-38"/>
                <w:sz w:val="24"/>
              </w:rPr>
              <w:t xml:space="preserve"> </w:t>
            </w:r>
            <w:r>
              <w:rPr>
                <w:sz w:val="24"/>
              </w:rPr>
              <w:t>nöqtə</w:t>
            </w:r>
            <w:r>
              <w:rPr>
                <w:spacing w:val="-38"/>
                <w:sz w:val="24"/>
              </w:rPr>
              <w:t xml:space="preserve"> </w:t>
            </w:r>
            <w:r>
              <w:rPr>
                <w:sz w:val="24"/>
              </w:rPr>
              <w:t>qara</w:t>
            </w:r>
            <w:r>
              <w:rPr>
                <w:spacing w:val="-37"/>
                <w:sz w:val="24"/>
              </w:rPr>
              <w:t xml:space="preserve"> </w:t>
            </w:r>
            <w:r>
              <w:rPr>
                <w:sz w:val="24"/>
              </w:rPr>
              <w:t>deyil putpixel</w:t>
            </w:r>
            <w:r>
              <w:rPr>
                <w:spacing w:val="-31"/>
                <w:sz w:val="24"/>
              </w:rPr>
              <w:t xml:space="preserve"> </w:t>
            </w:r>
            <w:r>
              <w:rPr>
                <w:sz w:val="24"/>
              </w:rPr>
              <w:t>(x,</w:t>
            </w:r>
            <w:r>
              <w:rPr>
                <w:spacing w:val="-29"/>
                <w:sz w:val="24"/>
              </w:rPr>
              <w:t xml:space="preserve"> </w:t>
            </w:r>
            <w:r>
              <w:rPr>
                <w:sz w:val="24"/>
              </w:rPr>
              <w:t>y,</w:t>
            </w:r>
            <w:r>
              <w:rPr>
                <w:spacing w:val="-30"/>
                <w:sz w:val="24"/>
              </w:rPr>
              <w:t xml:space="preserve"> </w:t>
            </w:r>
            <w:r>
              <w:rPr>
                <w:sz w:val="24"/>
              </w:rPr>
              <w:t>0</w:t>
            </w:r>
            <w:r>
              <w:rPr>
                <w:spacing w:val="-29"/>
                <w:sz w:val="24"/>
              </w:rPr>
              <w:t xml:space="preserve"> </w:t>
            </w:r>
            <w:r>
              <w:rPr>
                <w:sz w:val="24"/>
              </w:rPr>
              <w:t>);</w:t>
            </w:r>
            <w:r>
              <w:rPr>
                <w:sz w:val="24"/>
              </w:rPr>
              <w:tab/>
            </w:r>
            <w:r>
              <w:rPr>
                <w:w w:val="110"/>
                <w:sz w:val="24"/>
              </w:rPr>
              <w:t xml:space="preserve">// </w:t>
            </w:r>
            <w:r>
              <w:rPr>
                <w:sz w:val="24"/>
              </w:rPr>
              <w:t>onu qara</w:t>
            </w:r>
            <w:r>
              <w:rPr>
                <w:spacing w:val="-50"/>
                <w:sz w:val="24"/>
              </w:rPr>
              <w:t xml:space="preserve"> </w:t>
            </w:r>
            <w:r>
              <w:rPr>
                <w:sz w:val="24"/>
              </w:rPr>
              <w:t>edirik</w:t>
            </w:r>
          </w:p>
          <w:p w:rsidR="0058330D" w:rsidRDefault="009739D6">
            <w:pPr>
              <w:pStyle w:val="TableParagraph"/>
              <w:tabs>
                <w:tab w:val="left" w:pos="3096"/>
              </w:tabs>
              <w:spacing w:before="1"/>
              <w:ind w:left="326"/>
              <w:rPr>
                <w:sz w:val="24"/>
              </w:rPr>
            </w:pPr>
            <w:r>
              <w:rPr>
                <w:sz w:val="24"/>
              </w:rPr>
              <w:t>else</w:t>
            </w:r>
            <w:r>
              <w:rPr>
                <w:sz w:val="24"/>
              </w:rPr>
              <w:tab/>
            </w:r>
            <w:r>
              <w:rPr>
                <w:w w:val="110"/>
                <w:sz w:val="24"/>
              </w:rPr>
              <w:t xml:space="preserve">// </w:t>
            </w:r>
            <w:r>
              <w:rPr>
                <w:sz w:val="24"/>
              </w:rPr>
              <w:t>əks halda</w:t>
            </w:r>
            <w:r>
              <w:rPr>
                <w:spacing w:val="13"/>
                <w:sz w:val="24"/>
              </w:rPr>
              <w:t xml:space="preserve"> </w:t>
            </w:r>
            <w:r>
              <w:rPr>
                <w:sz w:val="24"/>
              </w:rPr>
              <w:t>...</w:t>
            </w:r>
          </w:p>
          <w:p w:rsidR="0058330D" w:rsidRDefault="009739D6">
            <w:pPr>
              <w:pStyle w:val="TableParagraph"/>
              <w:spacing w:before="16"/>
              <w:ind w:left="597"/>
              <w:rPr>
                <w:sz w:val="24"/>
              </w:rPr>
            </w:pPr>
            <w:r>
              <w:rPr>
                <w:sz w:val="24"/>
              </w:rPr>
              <w:t xml:space="preserve">putpixel (x, y, COLOR(R, G, B) ); </w:t>
            </w:r>
            <w:r>
              <w:rPr>
                <w:w w:val="110"/>
                <w:sz w:val="24"/>
              </w:rPr>
              <w:t xml:space="preserve">// </w:t>
            </w:r>
            <w:r>
              <w:rPr>
                <w:sz w:val="24"/>
              </w:rPr>
              <w:t>təsadüfi rəng</w:t>
            </w:r>
          </w:p>
          <w:p w:rsidR="0058330D" w:rsidRDefault="009739D6">
            <w:pPr>
              <w:pStyle w:val="TableParagraph"/>
              <w:spacing w:before="17" w:line="270" w:lineRule="exact"/>
              <w:ind w:left="381"/>
              <w:rPr>
                <w:sz w:val="24"/>
              </w:rPr>
            </w:pPr>
            <w:r>
              <w:rPr>
                <w:w w:val="94"/>
                <w:sz w:val="24"/>
              </w:rPr>
              <w:t>}</w:t>
            </w:r>
          </w:p>
        </w:tc>
      </w:tr>
      <w:tr w:rsidR="0058330D">
        <w:trPr>
          <w:trHeight w:val="880"/>
        </w:trPr>
        <w:tc>
          <w:tcPr>
            <w:tcW w:w="9856" w:type="dxa"/>
            <w:shd w:val="clear" w:color="auto" w:fill="DAEDF3"/>
          </w:tcPr>
          <w:p w:rsidR="0058330D" w:rsidRDefault="009739D6">
            <w:pPr>
              <w:pStyle w:val="TableParagraph"/>
              <w:spacing w:line="254" w:lineRule="auto"/>
              <w:ind w:right="8458"/>
              <w:rPr>
                <w:sz w:val="24"/>
              </w:rPr>
            </w:pPr>
            <w:r>
              <w:rPr>
                <w:sz w:val="24"/>
              </w:rPr>
              <w:t xml:space="preserve">getch(); </w:t>
            </w:r>
            <w:r>
              <w:rPr>
                <w:w w:val="90"/>
                <w:sz w:val="24"/>
              </w:rPr>
              <w:t>closegraph();</w:t>
            </w:r>
          </w:p>
          <w:p w:rsidR="0058330D" w:rsidRDefault="009739D6">
            <w:pPr>
              <w:pStyle w:val="TableParagraph"/>
              <w:spacing w:before="4" w:line="270" w:lineRule="exact"/>
              <w:rPr>
                <w:sz w:val="24"/>
              </w:rPr>
            </w:pPr>
            <w:r>
              <w:rPr>
                <w:w w:val="94"/>
                <w:sz w:val="24"/>
              </w:rPr>
              <w:t>}</w:t>
            </w:r>
          </w:p>
        </w:tc>
      </w:tr>
    </w:tbl>
    <w:p w:rsidR="0058330D" w:rsidRDefault="0058330D">
      <w:pPr>
        <w:pStyle w:val="a3"/>
        <w:spacing w:before="4"/>
        <w:rPr>
          <w:sz w:val="27"/>
        </w:rPr>
      </w:pPr>
    </w:p>
    <w:p w:rsidR="0058330D" w:rsidRDefault="009739D6">
      <w:pPr>
        <w:pStyle w:val="3"/>
        <w:ind w:left="879"/>
      </w:pPr>
      <w:r>
        <w:t>Qaydalar:</w:t>
      </w:r>
    </w:p>
    <w:p w:rsidR="0058330D" w:rsidRDefault="0058330D">
      <w:pPr>
        <w:sectPr w:rsidR="0058330D">
          <w:pgSz w:w="11910" w:h="16840"/>
          <w:pgMar w:top="1280" w:right="760" w:bottom="280" w:left="820" w:header="574" w:footer="0" w:gutter="0"/>
          <w:cols w:space="720"/>
        </w:sectPr>
      </w:pPr>
    </w:p>
    <w:p w:rsidR="0058330D" w:rsidRDefault="0058330D">
      <w:pPr>
        <w:pStyle w:val="a3"/>
        <w:rPr>
          <w:b/>
          <w:sz w:val="20"/>
        </w:rPr>
      </w:pPr>
    </w:p>
    <w:p w:rsidR="0058330D" w:rsidRDefault="0058330D">
      <w:pPr>
        <w:pStyle w:val="a3"/>
        <w:rPr>
          <w:b/>
          <w:sz w:val="21"/>
        </w:rPr>
      </w:pPr>
    </w:p>
    <w:p w:rsidR="0058330D" w:rsidRDefault="009739D6">
      <w:pPr>
        <w:pStyle w:val="a4"/>
        <w:numPr>
          <w:ilvl w:val="0"/>
          <w:numId w:val="24"/>
        </w:numPr>
        <w:tabs>
          <w:tab w:val="left" w:pos="1034"/>
        </w:tabs>
        <w:spacing w:line="276" w:lineRule="auto"/>
        <w:ind w:right="369"/>
        <w:jc w:val="both"/>
        <w:rPr>
          <w:sz w:val="24"/>
        </w:rPr>
      </w:pPr>
      <w:r>
        <w:rPr>
          <w:sz w:val="24"/>
        </w:rPr>
        <w:t xml:space="preserve">Hər hansı düymənin basılmasını yoxlamaq üçün </w:t>
      </w:r>
      <w:r>
        <w:rPr>
          <w:b/>
          <w:sz w:val="24"/>
        </w:rPr>
        <w:t xml:space="preserve">kbhit </w:t>
      </w:r>
      <w:r>
        <w:rPr>
          <w:sz w:val="24"/>
        </w:rPr>
        <w:t xml:space="preserve">funksiyasından istifadə edilir. Əgər heç bir düymə sıxılmayıbsa, onda funksiya 0 qaytarır, əks halda funksiya sıfırdan fərqli qiymət qaytarır. Düymənin kodunu təyin etmək üçün </w:t>
      </w:r>
      <w:r>
        <w:rPr>
          <w:b/>
          <w:sz w:val="24"/>
        </w:rPr>
        <w:t xml:space="preserve">getch </w:t>
      </w:r>
      <w:r>
        <w:rPr>
          <w:sz w:val="24"/>
        </w:rPr>
        <w:t>funksiyasından istifadə edilir. Beləliklə, “hələ ki düymə sıxılmayıb” dövrü aşağıdakı kimi</w:t>
      </w:r>
      <w:r>
        <w:rPr>
          <w:spacing w:val="-2"/>
          <w:sz w:val="24"/>
        </w:rPr>
        <w:t xml:space="preserve"> </w:t>
      </w:r>
      <w:r>
        <w:rPr>
          <w:sz w:val="24"/>
        </w:rPr>
        <w:t>olmalıdır:</w:t>
      </w:r>
    </w:p>
    <w:p w:rsidR="0058330D" w:rsidRDefault="009739D6">
      <w:pPr>
        <w:pStyle w:val="a3"/>
        <w:spacing w:line="274" w:lineRule="exact"/>
        <w:ind w:left="651" w:right="712"/>
        <w:jc w:val="center"/>
      </w:pPr>
      <w:r>
        <w:t>while ( ! kbhit() ) { … }</w:t>
      </w:r>
    </w:p>
    <w:p w:rsidR="0058330D" w:rsidRDefault="009739D6">
      <w:pPr>
        <w:pStyle w:val="a4"/>
        <w:numPr>
          <w:ilvl w:val="0"/>
          <w:numId w:val="24"/>
        </w:numPr>
        <w:tabs>
          <w:tab w:val="left" w:pos="1033"/>
          <w:tab w:val="left" w:pos="1034"/>
        </w:tabs>
        <w:spacing w:before="39"/>
        <w:rPr>
          <w:sz w:val="24"/>
        </w:rPr>
      </w:pPr>
      <w:r>
        <w:rPr>
          <w:sz w:val="24"/>
        </w:rPr>
        <w:t xml:space="preserve">cari nöqtənin rəngini təyin etmək üçün </w:t>
      </w:r>
      <w:r>
        <w:rPr>
          <w:b/>
          <w:sz w:val="24"/>
        </w:rPr>
        <w:t xml:space="preserve">getpixel </w:t>
      </w:r>
      <w:r>
        <w:rPr>
          <w:sz w:val="24"/>
        </w:rPr>
        <w:t>funksiyasından istifadə</w:t>
      </w:r>
      <w:r>
        <w:rPr>
          <w:spacing w:val="-14"/>
          <w:sz w:val="24"/>
        </w:rPr>
        <w:t xml:space="preserve"> </w:t>
      </w:r>
      <w:r>
        <w:rPr>
          <w:sz w:val="24"/>
        </w:rPr>
        <w:t>edilir.</w:t>
      </w:r>
    </w:p>
    <w:p w:rsidR="0058330D" w:rsidRDefault="0058330D">
      <w:pPr>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771"/>
        </w:tabs>
        <w:spacing w:before="262"/>
        <w:ind w:left="770" w:hanging="458"/>
      </w:pPr>
      <w:bookmarkStart w:id="80" w:name="_bookmark79"/>
      <w:bookmarkEnd w:id="80"/>
      <w:r>
        <w:rPr>
          <w:color w:val="365F91"/>
        </w:rPr>
        <w:t>MASSİVLƏR</w:t>
      </w:r>
    </w:p>
    <w:p w:rsidR="0058330D" w:rsidRDefault="0058330D">
      <w:pPr>
        <w:pStyle w:val="a3"/>
        <w:rPr>
          <w:rFonts w:ascii="Times New Roman"/>
          <w:b/>
          <w:sz w:val="32"/>
        </w:rPr>
      </w:pPr>
    </w:p>
    <w:p w:rsidR="0058330D" w:rsidRDefault="0058330D">
      <w:pPr>
        <w:pStyle w:val="a3"/>
        <w:spacing w:before="4"/>
        <w:rPr>
          <w:rFonts w:ascii="Times New Roman"/>
          <w:b/>
          <w:sz w:val="35"/>
        </w:rPr>
      </w:pPr>
    </w:p>
    <w:p w:rsidR="0058330D" w:rsidRDefault="009739D6">
      <w:pPr>
        <w:pStyle w:val="2"/>
      </w:pPr>
      <w:bookmarkStart w:id="81" w:name="_bookmark80"/>
      <w:bookmarkEnd w:id="81"/>
      <w:r>
        <w:rPr>
          <w:color w:val="4F81BC"/>
          <w:w w:val="110"/>
        </w:rPr>
        <w:t>Əsas anlayışlar</w:t>
      </w:r>
    </w:p>
    <w:p w:rsidR="0058330D" w:rsidRDefault="0058330D">
      <w:pPr>
        <w:pStyle w:val="a3"/>
        <w:spacing w:before="9"/>
        <w:rPr>
          <w:rFonts w:ascii="Times New Roman"/>
          <w:b/>
        </w:rPr>
      </w:pPr>
    </w:p>
    <w:p w:rsidR="0058330D" w:rsidRDefault="009739D6">
      <w:pPr>
        <w:pStyle w:val="3"/>
      </w:pPr>
      <w:bookmarkStart w:id="82" w:name="_bookmark81"/>
      <w:bookmarkEnd w:id="82"/>
      <w:r>
        <w:t>Massiv nədir?</w:t>
      </w:r>
    </w:p>
    <w:p w:rsidR="0058330D" w:rsidRDefault="009739D6">
      <w:pPr>
        <w:pStyle w:val="a3"/>
        <w:spacing w:before="103" w:after="2" w:line="276" w:lineRule="auto"/>
        <w:ind w:left="312" w:right="369" w:firstLine="566"/>
        <w:jc w:val="both"/>
      </w:pPr>
      <w:r>
        <w:t xml:space="preserve">Kompüterlərin əsas məqsədi </w:t>
      </w:r>
      <w:r>
        <w:rPr>
          <w:b/>
        </w:rPr>
        <w:t>böyük həcmli verilənlərin emalıdır</w:t>
      </w:r>
      <w:r>
        <w:t xml:space="preserve">. Çoxlu sayda verilənlərin yaddaşda yerləşdirilməsi zamanı müəyyən problemlərə rast gəlmək olur: yaddaşın hər bir xanasına ayrılıqda necə müraciət etmək olar? Hər xanaya ad verib sonra isə istifadə zamanı çaşmamaq – çətin işdir. Bu vəziyyətdən çıxmaq üçün adı xanaya yox, xanaların qrupuna verirlər. Həmin qrupda hər xana nömrələnib. Bu cürə təşkil olunmuş yaddaş sahəsi </w:t>
      </w:r>
      <w:r>
        <w:rPr>
          <w:b/>
          <w:color w:val="1F487C"/>
        </w:rPr>
        <w:t xml:space="preserve">massiv </w:t>
      </w:r>
      <w:r>
        <w:t>adlanır.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87"/>
        </w:trPr>
        <w:tc>
          <w:tcPr>
            <w:tcW w:w="9858" w:type="dxa"/>
            <w:tcBorders>
              <w:left w:val="thickThinMediumGap" w:sz="12" w:space="0" w:color="000000"/>
            </w:tcBorders>
            <w:shd w:val="clear" w:color="auto" w:fill="DAEDF3"/>
          </w:tcPr>
          <w:p w:rsidR="0058330D" w:rsidRDefault="009739D6">
            <w:pPr>
              <w:pStyle w:val="TableParagraph"/>
              <w:ind w:left="94"/>
              <w:rPr>
                <w:sz w:val="24"/>
              </w:rPr>
            </w:pPr>
            <w:r>
              <w:rPr>
                <w:w w:val="95"/>
                <w:sz w:val="24"/>
              </w:rPr>
              <w:t>Eni</w:t>
            </w:r>
            <w:r>
              <w:rPr>
                <w:spacing w:val="-32"/>
                <w:w w:val="95"/>
                <w:sz w:val="24"/>
              </w:rPr>
              <w:t xml:space="preserve"> </w:t>
            </w:r>
            <w:r>
              <w:rPr>
                <w:w w:val="95"/>
                <w:sz w:val="24"/>
              </w:rPr>
              <w:t>tipli,</w:t>
            </w:r>
            <w:r>
              <w:rPr>
                <w:spacing w:val="-30"/>
                <w:w w:val="95"/>
                <w:sz w:val="24"/>
              </w:rPr>
              <w:t xml:space="preserve"> </w:t>
            </w:r>
            <w:r>
              <w:rPr>
                <w:w w:val="95"/>
                <w:sz w:val="24"/>
              </w:rPr>
              <w:t>yanaşı</w:t>
            </w:r>
            <w:r>
              <w:rPr>
                <w:spacing w:val="-30"/>
                <w:w w:val="95"/>
                <w:sz w:val="24"/>
              </w:rPr>
              <w:t xml:space="preserve"> </w:t>
            </w:r>
            <w:r>
              <w:rPr>
                <w:w w:val="95"/>
                <w:sz w:val="24"/>
              </w:rPr>
              <w:t>yerləşən</w:t>
            </w:r>
            <w:r>
              <w:rPr>
                <w:spacing w:val="-33"/>
                <w:w w:val="95"/>
                <w:sz w:val="24"/>
              </w:rPr>
              <w:t xml:space="preserve"> </w:t>
            </w:r>
            <w:r>
              <w:rPr>
                <w:w w:val="95"/>
                <w:sz w:val="24"/>
              </w:rPr>
              <w:t>və</w:t>
            </w:r>
            <w:r>
              <w:rPr>
                <w:spacing w:val="-30"/>
                <w:w w:val="95"/>
                <w:sz w:val="24"/>
              </w:rPr>
              <w:t xml:space="preserve"> </w:t>
            </w:r>
            <w:r>
              <w:rPr>
                <w:w w:val="95"/>
                <w:sz w:val="24"/>
              </w:rPr>
              <w:t>eyni</w:t>
            </w:r>
            <w:r>
              <w:rPr>
                <w:spacing w:val="-32"/>
                <w:w w:val="95"/>
                <w:sz w:val="24"/>
              </w:rPr>
              <w:t xml:space="preserve"> </w:t>
            </w:r>
            <w:r>
              <w:rPr>
                <w:w w:val="95"/>
                <w:sz w:val="24"/>
              </w:rPr>
              <w:t>ada</w:t>
            </w:r>
            <w:r>
              <w:rPr>
                <w:spacing w:val="-30"/>
                <w:w w:val="95"/>
                <w:sz w:val="24"/>
              </w:rPr>
              <w:t xml:space="preserve"> </w:t>
            </w:r>
            <w:r>
              <w:rPr>
                <w:w w:val="95"/>
                <w:sz w:val="24"/>
              </w:rPr>
              <w:t>malik</w:t>
            </w:r>
            <w:r>
              <w:rPr>
                <w:spacing w:val="-30"/>
                <w:w w:val="95"/>
                <w:sz w:val="24"/>
              </w:rPr>
              <w:t xml:space="preserve"> </w:t>
            </w:r>
            <w:r>
              <w:rPr>
                <w:w w:val="95"/>
                <w:sz w:val="24"/>
              </w:rPr>
              <w:t>olan</w:t>
            </w:r>
            <w:r>
              <w:rPr>
                <w:spacing w:val="-31"/>
                <w:w w:val="95"/>
                <w:sz w:val="24"/>
              </w:rPr>
              <w:t xml:space="preserve"> </w:t>
            </w:r>
            <w:r>
              <w:rPr>
                <w:w w:val="95"/>
                <w:sz w:val="24"/>
              </w:rPr>
              <w:t>yaddaş</w:t>
            </w:r>
            <w:r>
              <w:rPr>
                <w:spacing w:val="-31"/>
                <w:w w:val="95"/>
                <w:sz w:val="24"/>
              </w:rPr>
              <w:t xml:space="preserve"> </w:t>
            </w:r>
            <w:r>
              <w:rPr>
                <w:w w:val="95"/>
                <w:sz w:val="24"/>
              </w:rPr>
              <w:t>xanaların</w:t>
            </w:r>
            <w:r>
              <w:rPr>
                <w:spacing w:val="-32"/>
                <w:w w:val="95"/>
                <w:sz w:val="24"/>
              </w:rPr>
              <w:t xml:space="preserve"> </w:t>
            </w:r>
            <w:r>
              <w:rPr>
                <w:w w:val="95"/>
                <w:sz w:val="24"/>
              </w:rPr>
              <w:t>qrupu</w:t>
            </w:r>
            <w:r>
              <w:rPr>
                <w:spacing w:val="-27"/>
                <w:w w:val="95"/>
                <w:sz w:val="24"/>
              </w:rPr>
              <w:t xml:space="preserve"> </w:t>
            </w:r>
            <w:r>
              <w:rPr>
                <w:b/>
                <w:color w:val="1F487C"/>
                <w:w w:val="95"/>
                <w:sz w:val="24"/>
              </w:rPr>
              <w:t>massiv</w:t>
            </w:r>
            <w:r>
              <w:rPr>
                <w:b/>
                <w:color w:val="1F487C"/>
                <w:spacing w:val="-29"/>
                <w:w w:val="95"/>
                <w:sz w:val="24"/>
              </w:rPr>
              <w:t xml:space="preserve"> </w:t>
            </w:r>
            <w:r>
              <w:rPr>
                <w:w w:val="95"/>
                <w:sz w:val="24"/>
              </w:rPr>
              <w:t>adlanır.</w:t>
            </w:r>
            <w:r>
              <w:rPr>
                <w:spacing w:val="-32"/>
                <w:w w:val="95"/>
                <w:sz w:val="24"/>
              </w:rPr>
              <w:t xml:space="preserve"> </w:t>
            </w:r>
            <w:r>
              <w:rPr>
                <w:w w:val="95"/>
                <w:sz w:val="24"/>
              </w:rPr>
              <w:t>Qrupa</w:t>
            </w:r>
            <w:r>
              <w:rPr>
                <w:spacing w:val="-32"/>
                <w:w w:val="95"/>
                <w:sz w:val="24"/>
              </w:rPr>
              <w:t xml:space="preserve"> </w:t>
            </w:r>
            <w:r>
              <w:rPr>
                <w:w w:val="95"/>
                <w:sz w:val="24"/>
              </w:rPr>
              <w:t>daxil</w:t>
            </w:r>
          </w:p>
          <w:p w:rsidR="0058330D" w:rsidRDefault="009739D6">
            <w:pPr>
              <w:pStyle w:val="TableParagraph"/>
              <w:spacing w:before="17" w:line="272" w:lineRule="exact"/>
              <w:ind w:left="94"/>
              <w:rPr>
                <w:sz w:val="24"/>
              </w:rPr>
            </w:pPr>
            <w:r>
              <w:rPr>
                <w:sz w:val="24"/>
              </w:rPr>
              <w:t>olan bütün xanalar unikal nömrəyə malikdir.</w:t>
            </w:r>
          </w:p>
        </w:tc>
      </w:tr>
    </w:tbl>
    <w:p w:rsidR="0058330D" w:rsidRDefault="0058330D">
      <w:pPr>
        <w:pStyle w:val="a3"/>
        <w:spacing w:before="4"/>
        <w:rPr>
          <w:sz w:val="27"/>
        </w:rPr>
      </w:pPr>
    </w:p>
    <w:p w:rsidR="0058330D" w:rsidRDefault="009739D6">
      <w:pPr>
        <w:pStyle w:val="a3"/>
        <w:ind w:left="312"/>
      </w:pPr>
      <w:r>
        <w:t>Massivlərlə işləyərkən üç məsələni həll etməyə bacarmaq lazımdır:</w:t>
      </w:r>
    </w:p>
    <w:p w:rsidR="0058330D" w:rsidRDefault="009739D6">
      <w:pPr>
        <w:pStyle w:val="a4"/>
        <w:numPr>
          <w:ilvl w:val="0"/>
          <w:numId w:val="23"/>
        </w:numPr>
        <w:tabs>
          <w:tab w:val="left" w:pos="1033"/>
          <w:tab w:val="left" w:pos="1034"/>
        </w:tabs>
        <w:spacing w:before="39"/>
        <w:rPr>
          <w:sz w:val="24"/>
        </w:rPr>
      </w:pPr>
      <w:r>
        <w:rPr>
          <w:sz w:val="24"/>
        </w:rPr>
        <w:t>massiv üçün lazımı ölçüdə yaddaşın</w:t>
      </w:r>
      <w:r>
        <w:rPr>
          <w:spacing w:val="-6"/>
          <w:sz w:val="24"/>
        </w:rPr>
        <w:t xml:space="preserve"> </w:t>
      </w:r>
      <w:r>
        <w:rPr>
          <w:sz w:val="24"/>
        </w:rPr>
        <w:t>ayrılması;</w:t>
      </w:r>
    </w:p>
    <w:p w:rsidR="0058330D" w:rsidRDefault="009739D6">
      <w:pPr>
        <w:pStyle w:val="a4"/>
        <w:numPr>
          <w:ilvl w:val="0"/>
          <w:numId w:val="23"/>
        </w:numPr>
        <w:tabs>
          <w:tab w:val="left" w:pos="1033"/>
          <w:tab w:val="left" w:pos="1034"/>
        </w:tabs>
        <w:spacing w:before="40"/>
        <w:rPr>
          <w:sz w:val="24"/>
        </w:rPr>
      </w:pPr>
      <w:r>
        <w:rPr>
          <w:sz w:val="24"/>
        </w:rPr>
        <w:t>verilənlərin lazımı xanaya</w:t>
      </w:r>
      <w:r>
        <w:rPr>
          <w:spacing w:val="-1"/>
          <w:sz w:val="24"/>
        </w:rPr>
        <w:t xml:space="preserve"> </w:t>
      </w:r>
      <w:r>
        <w:rPr>
          <w:sz w:val="24"/>
        </w:rPr>
        <w:t>yazılması;</w:t>
      </w:r>
    </w:p>
    <w:p w:rsidR="0058330D" w:rsidRDefault="009739D6">
      <w:pPr>
        <w:pStyle w:val="a4"/>
        <w:numPr>
          <w:ilvl w:val="0"/>
          <w:numId w:val="23"/>
        </w:numPr>
        <w:tabs>
          <w:tab w:val="left" w:pos="1033"/>
          <w:tab w:val="left" w:pos="1034"/>
        </w:tabs>
        <w:spacing w:before="39"/>
        <w:rPr>
          <w:sz w:val="24"/>
        </w:rPr>
      </w:pPr>
      <w:r>
        <w:rPr>
          <w:sz w:val="24"/>
        </w:rPr>
        <w:t>xanadan verilənlərin</w:t>
      </w:r>
      <w:r>
        <w:rPr>
          <w:spacing w:val="-3"/>
          <w:sz w:val="24"/>
        </w:rPr>
        <w:t xml:space="preserve"> </w:t>
      </w:r>
      <w:r>
        <w:rPr>
          <w:sz w:val="24"/>
        </w:rPr>
        <w:t>oxunması.</w:t>
      </w:r>
    </w:p>
    <w:p w:rsidR="0058330D" w:rsidRDefault="0058330D">
      <w:pPr>
        <w:pStyle w:val="a3"/>
        <w:rPr>
          <w:sz w:val="28"/>
        </w:rPr>
      </w:pPr>
    </w:p>
    <w:p w:rsidR="0058330D" w:rsidRDefault="0058330D">
      <w:pPr>
        <w:pStyle w:val="a3"/>
        <w:spacing w:before="1"/>
      </w:pPr>
    </w:p>
    <w:p w:rsidR="0058330D" w:rsidRDefault="009739D6">
      <w:pPr>
        <w:pStyle w:val="3"/>
      </w:pPr>
      <w:bookmarkStart w:id="83" w:name="_bookmark82"/>
      <w:bookmarkEnd w:id="83"/>
      <w:r>
        <w:t>Massivin elanı</w:t>
      </w:r>
    </w:p>
    <w:p w:rsidR="0058330D" w:rsidRDefault="009739D6">
      <w:pPr>
        <w:pStyle w:val="a3"/>
        <w:spacing w:before="101" w:line="276" w:lineRule="auto"/>
        <w:ind w:left="312" w:right="369" w:firstLine="566"/>
        <w:jc w:val="both"/>
      </w:pPr>
      <w:r>
        <w:t xml:space="preserve">Massivi istifadə etmək üçün onu elan etmək, yəni ona yaddaşda yer ayırmaq lazımdır. Massivə daxil olan elementlərin tipi massivin tipini müəyyən edir. Massivlər müxtəlif tipli ola bilərlər: </w:t>
      </w:r>
      <w:r>
        <w:rPr>
          <w:b/>
        </w:rPr>
        <w:t xml:space="preserve">int, float, char </w:t>
      </w:r>
      <w:r>
        <w:t>və s. Massivi adi dəyişənlər kimi elan edirlər. Fərq ondan ibarətdir ki, massivin adından sonra kvadrat mötərizələrin içində onun ölçüsü</w:t>
      </w:r>
      <w:r>
        <w:rPr>
          <w:spacing w:val="-38"/>
        </w:rPr>
        <w:t xml:space="preserve"> </w:t>
      </w:r>
      <w:r>
        <w:t>yazılır.</w:t>
      </w:r>
    </w:p>
    <w:p w:rsidR="0058330D" w:rsidRDefault="0058330D">
      <w:pPr>
        <w:pStyle w:val="a3"/>
        <w:spacing w:before="10"/>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tabs>
                <w:tab w:val="left" w:pos="2086"/>
              </w:tabs>
              <w:rPr>
                <w:sz w:val="24"/>
              </w:rPr>
            </w:pPr>
            <w:r>
              <w:rPr>
                <w:sz w:val="24"/>
              </w:rPr>
              <w:t>int</w:t>
            </w:r>
            <w:r>
              <w:rPr>
                <w:spacing w:val="-29"/>
                <w:sz w:val="24"/>
              </w:rPr>
              <w:t xml:space="preserve"> </w:t>
            </w:r>
            <w:r>
              <w:rPr>
                <w:sz w:val="24"/>
              </w:rPr>
              <w:t>A[10],</w:t>
            </w:r>
            <w:r>
              <w:rPr>
                <w:spacing w:val="-28"/>
                <w:sz w:val="24"/>
              </w:rPr>
              <w:t xml:space="preserve"> </w:t>
            </w:r>
            <w:r>
              <w:rPr>
                <w:sz w:val="24"/>
              </w:rPr>
              <w:t>B[20];</w:t>
            </w:r>
            <w:r>
              <w:rPr>
                <w:sz w:val="24"/>
              </w:rPr>
              <w:tab/>
            </w:r>
            <w:r>
              <w:rPr>
                <w:w w:val="110"/>
                <w:sz w:val="24"/>
              </w:rPr>
              <w:t>//</w:t>
            </w:r>
            <w:r>
              <w:rPr>
                <w:spacing w:val="-25"/>
                <w:w w:val="110"/>
                <w:sz w:val="24"/>
              </w:rPr>
              <w:t xml:space="preserve"> </w:t>
            </w:r>
            <w:r>
              <w:rPr>
                <w:sz w:val="24"/>
              </w:rPr>
              <w:t>10</w:t>
            </w:r>
            <w:r>
              <w:rPr>
                <w:spacing w:val="-17"/>
                <w:sz w:val="24"/>
              </w:rPr>
              <w:t xml:space="preserve"> </w:t>
            </w:r>
            <w:r>
              <w:rPr>
                <w:sz w:val="24"/>
              </w:rPr>
              <w:t>və</w:t>
            </w:r>
            <w:r>
              <w:rPr>
                <w:spacing w:val="-17"/>
                <w:sz w:val="24"/>
              </w:rPr>
              <w:t xml:space="preserve"> </w:t>
            </w:r>
            <w:r>
              <w:rPr>
                <w:sz w:val="24"/>
              </w:rPr>
              <w:t>20</w:t>
            </w:r>
            <w:r>
              <w:rPr>
                <w:spacing w:val="-19"/>
                <w:sz w:val="24"/>
              </w:rPr>
              <w:t xml:space="preserve"> </w:t>
            </w:r>
            <w:r>
              <w:rPr>
                <w:sz w:val="24"/>
              </w:rPr>
              <w:t>tam</w:t>
            </w:r>
            <w:r>
              <w:rPr>
                <w:spacing w:val="-19"/>
                <w:sz w:val="24"/>
              </w:rPr>
              <w:t xml:space="preserve"> </w:t>
            </w:r>
            <w:r>
              <w:rPr>
                <w:sz w:val="24"/>
              </w:rPr>
              <w:t>ədədlərdən</w:t>
            </w:r>
            <w:r>
              <w:rPr>
                <w:spacing w:val="-19"/>
                <w:sz w:val="24"/>
              </w:rPr>
              <w:t xml:space="preserve"> </w:t>
            </w:r>
            <w:r>
              <w:rPr>
                <w:sz w:val="24"/>
              </w:rPr>
              <w:t>ibarət</w:t>
            </w:r>
            <w:r>
              <w:rPr>
                <w:spacing w:val="-19"/>
                <w:sz w:val="24"/>
              </w:rPr>
              <w:t xml:space="preserve"> </w:t>
            </w:r>
            <w:r>
              <w:rPr>
                <w:sz w:val="24"/>
              </w:rPr>
              <w:t>A</w:t>
            </w:r>
            <w:r>
              <w:rPr>
                <w:spacing w:val="-17"/>
                <w:sz w:val="24"/>
              </w:rPr>
              <w:t xml:space="preserve"> </w:t>
            </w:r>
            <w:r>
              <w:rPr>
                <w:sz w:val="24"/>
              </w:rPr>
              <w:t>və</w:t>
            </w:r>
            <w:r>
              <w:rPr>
                <w:spacing w:val="-19"/>
                <w:sz w:val="24"/>
              </w:rPr>
              <w:t xml:space="preserve"> </w:t>
            </w:r>
            <w:r>
              <w:rPr>
                <w:sz w:val="24"/>
              </w:rPr>
              <w:t>B</w:t>
            </w:r>
            <w:r>
              <w:rPr>
                <w:spacing w:val="-18"/>
                <w:sz w:val="24"/>
              </w:rPr>
              <w:t xml:space="preserve"> </w:t>
            </w:r>
            <w:r>
              <w:rPr>
                <w:sz w:val="24"/>
              </w:rPr>
              <w:t>massivləri</w:t>
            </w:r>
          </w:p>
          <w:p w:rsidR="0058330D" w:rsidRDefault="009739D6">
            <w:pPr>
              <w:pStyle w:val="TableParagraph"/>
              <w:tabs>
                <w:tab w:val="left" w:pos="2060"/>
              </w:tabs>
              <w:spacing w:before="17" w:line="270" w:lineRule="exact"/>
              <w:rPr>
                <w:sz w:val="24"/>
              </w:rPr>
            </w:pPr>
            <w:r>
              <w:rPr>
                <w:sz w:val="24"/>
              </w:rPr>
              <w:t>float</w:t>
            </w:r>
            <w:r>
              <w:rPr>
                <w:spacing w:val="-31"/>
                <w:sz w:val="24"/>
              </w:rPr>
              <w:t xml:space="preserve"> </w:t>
            </w:r>
            <w:r>
              <w:rPr>
                <w:sz w:val="24"/>
              </w:rPr>
              <w:t>C[12];</w:t>
            </w:r>
            <w:r>
              <w:rPr>
                <w:sz w:val="24"/>
              </w:rPr>
              <w:tab/>
            </w:r>
            <w:r>
              <w:rPr>
                <w:w w:val="110"/>
                <w:sz w:val="24"/>
              </w:rPr>
              <w:t>//</w:t>
            </w:r>
            <w:r>
              <w:rPr>
                <w:spacing w:val="29"/>
                <w:w w:val="110"/>
                <w:sz w:val="24"/>
              </w:rPr>
              <w:t xml:space="preserve"> </w:t>
            </w:r>
            <w:r>
              <w:rPr>
                <w:sz w:val="24"/>
              </w:rPr>
              <w:t>12</w:t>
            </w:r>
            <w:r>
              <w:rPr>
                <w:spacing w:val="-14"/>
                <w:sz w:val="24"/>
              </w:rPr>
              <w:t xml:space="preserve"> </w:t>
            </w:r>
            <w:r>
              <w:rPr>
                <w:sz w:val="24"/>
              </w:rPr>
              <w:t>həqiqi</w:t>
            </w:r>
            <w:r>
              <w:rPr>
                <w:spacing w:val="-17"/>
                <w:sz w:val="24"/>
              </w:rPr>
              <w:t xml:space="preserve"> </w:t>
            </w:r>
            <w:r>
              <w:rPr>
                <w:sz w:val="24"/>
              </w:rPr>
              <w:t>ədəddən</w:t>
            </w:r>
            <w:r>
              <w:rPr>
                <w:spacing w:val="-17"/>
                <w:sz w:val="24"/>
              </w:rPr>
              <w:t xml:space="preserve"> </w:t>
            </w:r>
            <w:r>
              <w:rPr>
                <w:sz w:val="24"/>
              </w:rPr>
              <w:t>ibarət</w:t>
            </w:r>
            <w:r>
              <w:rPr>
                <w:spacing w:val="-19"/>
                <w:sz w:val="24"/>
              </w:rPr>
              <w:t xml:space="preserve"> </w:t>
            </w:r>
            <w:r>
              <w:rPr>
                <w:sz w:val="24"/>
              </w:rPr>
              <w:t>C</w:t>
            </w:r>
            <w:r>
              <w:rPr>
                <w:spacing w:val="-16"/>
                <w:sz w:val="24"/>
              </w:rPr>
              <w:t xml:space="preserve"> </w:t>
            </w:r>
            <w:r>
              <w:rPr>
                <w:sz w:val="24"/>
              </w:rPr>
              <w:t>massivi</w:t>
            </w:r>
          </w:p>
        </w:tc>
      </w:tr>
    </w:tbl>
    <w:p w:rsidR="0058330D" w:rsidRDefault="0058330D">
      <w:pPr>
        <w:pStyle w:val="a3"/>
        <w:spacing w:before="5"/>
        <w:rPr>
          <w:sz w:val="27"/>
        </w:rPr>
      </w:pPr>
    </w:p>
    <w:p w:rsidR="0058330D" w:rsidRDefault="009739D6">
      <w:pPr>
        <w:pStyle w:val="a3"/>
        <w:spacing w:line="278" w:lineRule="auto"/>
        <w:ind w:left="312" w:right="377" w:firstLine="566"/>
        <w:jc w:val="both"/>
      </w:pPr>
      <w:r>
        <w:t>Massivi elan edərkən fiqur mötərizələrin içində ədədləri sadalayaraq ona başlanğıc qiymətləri vermək olar.</w:t>
      </w:r>
    </w:p>
    <w:p w:rsidR="0058330D" w:rsidRDefault="0058330D">
      <w:pPr>
        <w:pStyle w:val="a3"/>
        <w:spacing w:before="3" w:after="1"/>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int A[4] = { 2, 3, 12, 76 };</w:t>
            </w:r>
          </w:p>
        </w:tc>
      </w:tr>
    </w:tbl>
    <w:p w:rsidR="0058330D" w:rsidRDefault="0058330D">
      <w:pPr>
        <w:pStyle w:val="a3"/>
        <w:spacing w:before="6"/>
        <w:rPr>
          <w:sz w:val="27"/>
        </w:rPr>
      </w:pPr>
    </w:p>
    <w:p w:rsidR="0058330D" w:rsidRDefault="009739D6">
      <w:pPr>
        <w:pStyle w:val="a3"/>
        <w:spacing w:before="1" w:line="276" w:lineRule="auto"/>
        <w:ind w:left="312" w:right="370" w:firstLine="566"/>
        <w:jc w:val="both"/>
      </w:pPr>
      <w:r>
        <w:t>Əgər fiqur mötərizələrin içində massivin elementlərindən az ədəd yazılıbsa, onda qalan elementlərinin qiyməti sıfıra bərabər götürülür. Əgər siyahıda elementlərin sayından çox ədəd göstərilibsə, onda translyator səhv haqqında məlumat verəcəkdir. Məsələn,</w:t>
      </w:r>
    </w:p>
    <w:p w:rsidR="0058330D" w:rsidRDefault="0058330D">
      <w:pPr>
        <w:pStyle w:val="a3"/>
        <w:spacing w:before="8"/>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tabs>
                <w:tab w:val="left" w:pos="1884"/>
              </w:tabs>
              <w:spacing w:line="270" w:lineRule="exact"/>
              <w:rPr>
                <w:sz w:val="24"/>
              </w:rPr>
            </w:pPr>
            <w:r>
              <w:rPr>
                <w:sz w:val="24"/>
              </w:rPr>
              <w:t>int</w:t>
            </w:r>
            <w:r>
              <w:rPr>
                <w:spacing w:val="-21"/>
                <w:sz w:val="24"/>
              </w:rPr>
              <w:t xml:space="preserve"> </w:t>
            </w:r>
            <w:r>
              <w:rPr>
                <w:sz w:val="24"/>
              </w:rPr>
              <w:t>A[4]</w:t>
            </w:r>
            <w:r>
              <w:rPr>
                <w:spacing w:val="-19"/>
                <w:sz w:val="24"/>
              </w:rPr>
              <w:t xml:space="preserve"> </w:t>
            </w:r>
            <w:r>
              <w:rPr>
                <w:sz w:val="24"/>
              </w:rPr>
              <w:t>=</w:t>
            </w:r>
            <w:r>
              <w:rPr>
                <w:spacing w:val="-20"/>
                <w:sz w:val="24"/>
              </w:rPr>
              <w:t xml:space="preserve"> </w:t>
            </w:r>
            <w:r>
              <w:rPr>
                <w:sz w:val="24"/>
              </w:rPr>
              <w:t>{</w:t>
            </w:r>
            <w:r>
              <w:rPr>
                <w:spacing w:val="-22"/>
                <w:sz w:val="24"/>
              </w:rPr>
              <w:t xml:space="preserve"> </w:t>
            </w:r>
            <w:r>
              <w:rPr>
                <w:sz w:val="24"/>
              </w:rPr>
              <w:t>2</w:t>
            </w:r>
            <w:r>
              <w:rPr>
                <w:spacing w:val="-19"/>
                <w:sz w:val="24"/>
              </w:rPr>
              <w:t xml:space="preserve"> </w:t>
            </w:r>
            <w:r>
              <w:rPr>
                <w:sz w:val="24"/>
              </w:rPr>
              <w:t>};</w:t>
            </w:r>
            <w:r>
              <w:rPr>
                <w:sz w:val="24"/>
              </w:rPr>
              <w:tab/>
            </w:r>
            <w:r>
              <w:rPr>
                <w:w w:val="110"/>
                <w:sz w:val="24"/>
              </w:rPr>
              <w:t>//</w:t>
            </w:r>
            <w:r>
              <w:rPr>
                <w:spacing w:val="26"/>
                <w:w w:val="110"/>
                <w:sz w:val="24"/>
              </w:rPr>
              <w:t xml:space="preserve"> </w:t>
            </w:r>
            <w:r>
              <w:rPr>
                <w:sz w:val="24"/>
              </w:rPr>
              <w:t>massivin</w:t>
            </w:r>
            <w:r>
              <w:rPr>
                <w:spacing w:val="-16"/>
                <w:sz w:val="24"/>
              </w:rPr>
              <w:t xml:space="preserve"> </w:t>
            </w:r>
            <w:r>
              <w:rPr>
                <w:sz w:val="24"/>
              </w:rPr>
              <w:t>axırıncı</w:t>
            </w:r>
            <w:r>
              <w:rPr>
                <w:spacing w:val="-19"/>
                <w:sz w:val="24"/>
              </w:rPr>
              <w:t xml:space="preserve"> </w:t>
            </w:r>
            <w:r>
              <w:rPr>
                <w:sz w:val="24"/>
              </w:rPr>
              <w:t>üç</w:t>
            </w:r>
            <w:r>
              <w:rPr>
                <w:spacing w:val="-18"/>
                <w:sz w:val="24"/>
              </w:rPr>
              <w:t xml:space="preserve"> </w:t>
            </w:r>
            <w:r>
              <w:rPr>
                <w:sz w:val="24"/>
              </w:rPr>
              <w:t>elementi</w:t>
            </w:r>
            <w:r>
              <w:rPr>
                <w:spacing w:val="-17"/>
                <w:sz w:val="24"/>
              </w:rPr>
              <w:t xml:space="preserve"> </w:t>
            </w:r>
            <w:r>
              <w:rPr>
                <w:sz w:val="24"/>
              </w:rPr>
              <w:t>sıfıra</w:t>
            </w:r>
            <w:r>
              <w:rPr>
                <w:spacing w:val="-19"/>
                <w:sz w:val="24"/>
              </w:rPr>
              <w:t xml:space="preserve"> </w:t>
            </w:r>
            <w:r>
              <w:rPr>
                <w:sz w:val="24"/>
              </w:rPr>
              <w:t>bərabərdir</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after="3" w:line="276" w:lineRule="auto"/>
        <w:ind w:left="312" w:right="370" w:firstLine="566"/>
        <w:jc w:val="both"/>
      </w:pPr>
      <w:r>
        <w:t>Proqramların universallığını artırmaq üçün massivin ölçüsünü konstanta (sabit ədəd) vasitəsi ilə təyin etmək məqsədə uyğundur. Bu halda proqramı başqa ölçülü massiv üçün yazmaqdan ötrü yalnız konstantanın qiymətini dəyişməyə kifayət edir.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6"/>
        </w:trPr>
        <w:tc>
          <w:tcPr>
            <w:tcW w:w="9856" w:type="dxa"/>
            <w:shd w:val="clear" w:color="auto" w:fill="DAEDF3"/>
          </w:tcPr>
          <w:p w:rsidR="0058330D" w:rsidRDefault="009739D6">
            <w:pPr>
              <w:pStyle w:val="TableParagraph"/>
              <w:tabs>
                <w:tab w:val="left" w:pos="1996"/>
              </w:tabs>
              <w:spacing w:line="254" w:lineRule="auto"/>
              <w:ind w:right="6633"/>
              <w:rPr>
                <w:sz w:val="24"/>
              </w:rPr>
            </w:pPr>
            <w:r>
              <w:rPr>
                <w:sz w:val="24"/>
              </w:rPr>
              <w:t>cons</w:t>
            </w:r>
            <w:r>
              <w:rPr>
                <w:spacing w:val="-31"/>
                <w:sz w:val="24"/>
              </w:rPr>
              <w:t xml:space="preserve"> </w:t>
            </w:r>
            <w:r>
              <w:rPr>
                <w:sz w:val="24"/>
              </w:rPr>
              <w:t>int</w:t>
            </w:r>
            <w:r>
              <w:rPr>
                <w:spacing w:val="-31"/>
                <w:sz w:val="24"/>
              </w:rPr>
              <w:t xml:space="preserve"> </w:t>
            </w:r>
            <w:r>
              <w:rPr>
                <w:sz w:val="24"/>
              </w:rPr>
              <w:t>N</w:t>
            </w:r>
            <w:r>
              <w:rPr>
                <w:spacing w:val="-30"/>
                <w:sz w:val="24"/>
              </w:rPr>
              <w:t xml:space="preserve"> </w:t>
            </w:r>
            <w:r>
              <w:rPr>
                <w:sz w:val="24"/>
              </w:rPr>
              <w:t>=</w:t>
            </w:r>
            <w:r>
              <w:rPr>
                <w:spacing w:val="-31"/>
                <w:sz w:val="24"/>
              </w:rPr>
              <w:t xml:space="preserve"> </w:t>
            </w:r>
            <w:r>
              <w:rPr>
                <w:sz w:val="24"/>
              </w:rPr>
              <w:t>20;</w:t>
            </w:r>
            <w:r>
              <w:rPr>
                <w:sz w:val="24"/>
              </w:rPr>
              <w:tab/>
            </w:r>
            <w:r>
              <w:rPr>
                <w:w w:val="110"/>
                <w:sz w:val="24"/>
              </w:rPr>
              <w:t>//</w:t>
            </w:r>
            <w:r>
              <w:rPr>
                <w:spacing w:val="-48"/>
                <w:w w:val="110"/>
                <w:sz w:val="24"/>
              </w:rPr>
              <w:t xml:space="preserve"> </w:t>
            </w:r>
            <w:r>
              <w:rPr>
                <w:sz w:val="24"/>
              </w:rPr>
              <w:t>konstanta main</w:t>
            </w:r>
            <w:r>
              <w:rPr>
                <w:spacing w:val="-13"/>
                <w:sz w:val="24"/>
              </w:rPr>
              <w:t xml:space="preserve"> </w:t>
            </w:r>
            <w:r>
              <w:rPr>
                <w:sz w:val="24"/>
              </w:rPr>
              <w:t>()</w:t>
            </w:r>
          </w:p>
          <w:p w:rsidR="0058330D" w:rsidRDefault="009739D6">
            <w:pPr>
              <w:pStyle w:val="TableParagraph"/>
              <w:spacing w:before="1"/>
              <w:rPr>
                <w:sz w:val="24"/>
              </w:rPr>
            </w:pPr>
            <w:r>
              <w:rPr>
                <w:w w:val="94"/>
                <w:sz w:val="24"/>
              </w:rPr>
              <w:t>{</w:t>
            </w:r>
          </w:p>
          <w:p w:rsidR="0058330D" w:rsidRDefault="009739D6">
            <w:pPr>
              <w:pStyle w:val="TableParagraph"/>
              <w:tabs>
                <w:tab w:val="left" w:pos="1741"/>
              </w:tabs>
              <w:spacing w:before="17"/>
              <w:rPr>
                <w:sz w:val="24"/>
              </w:rPr>
            </w:pPr>
            <w:r>
              <w:rPr>
                <w:sz w:val="24"/>
              </w:rPr>
              <w:t>int</w:t>
            </w:r>
            <w:r>
              <w:rPr>
                <w:spacing w:val="-18"/>
                <w:sz w:val="24"/>
              </w:rPr>
              <w:t xml:space="preserve"> </w:t>
            </w:r>
            <w:r>
              <w:rPr>
                <w:sz w:val="24"/>
              </w:rPr>
              <w:t>A</w:t>
            </w:r>
            <w:r>
              <w:rPr>
                <w:spacing w:val="-17"/>
                <w:sz w:val="24"/>
              </w:rPr>
              <w:t xml:space="preserve"> </w:t>
            </w:r>
            <w:r>
              <w:rPr>
                <w:sz w:val="24"/>
              </w:rPr>
              <w:t>[N];</w:t>
            </w:r>
            <w:r>
              <w:rPr>
                <w:sz w:val="24"/>
              </w:rPr>
              <w:tab/>
            </w:r>
            <w:r>
              <w:rPr>
                <w:w w:val="110"/>
                <w:sz w:val="24"/>
              </w:rPr>
              <w:t>//</w:t>
            </w:r>
            <w:r>
              <w:rPr>
                <w:spacing w:val="-25"/>
                <w:w w:val="110"/>
                <w:sz w:val="24"/>
              </w:rPr>
              <w:t xml:space="preserve"> </w:t>
            </w:r>
            <w:r>
              <w:rPr>
                <w:sz w:val="24"/>
              </w:rPr>
              <w:t>massivin</w:t>
            </w:r>
            <w:r>
              <w:rPr>
                <w:spacing w:val="-16"/>
                <w:sz w:val="24"/>
              </w:rPr>
              <w:t xml:space="preserve"> </w:t>
            </w:r>
            <w:r>
              <w:rPr>
                <w:sz w:val="24"/>
              </w:rPr>
              <w:t>ölçüsü</w:t>
            </w:r>
            <w:r>
              <w:rPr>
                <w:spacing w:val="-11"/>
                <w:sz w:val="24"/>
              </w:rPr>
              <w:t xml:space="preserve"> </w:t>
            </w:r>
            <w:r>
              <w:rPr>
                <w:sz w:val="24"/>
              </w:rPr>
              <w:t>konstanta</w:t>
            </w:r>
            <w:r>
              <w:rPr>
                <w:spacing w:val="-17"/>
                <w:sz w:val="24"/>
              </w:rPr>
              <w:t xml:space="preserve"> </w:t>
            </w:r>
            <w:r>
              <w:rPr>
                <w:sz w:val="24"/>
              </w:rPr>
              <w:t>vasitəsi</w:t>
            </w:r>
            <w:r>
              <w:rPr>
                <w:spacing w:val="-17"/>
                <w:sz w:val="24"/>
              </w:rPr>
              <w:t xml:space="preserve"> </w:t>
            </w:r>
            <w:r>
              <w:rPr>
                <w:sz w:val="24"/>
              </w:rPr>
              <w:t>ilə</w:t>
            </w:r>
            <w:r>
              <w:rPr>
                <w:spacing w:val="-18"/>
                <w:sz w:val="24"/>
              </w:rPr>
              <w:t xml:space="preserve"> </w:t>
            </w:r>
            <w:r>
              <w:rPr>
                <w:sz w:val="24"/>
              </w:rPr>
              <w:t>verilib</w:t>
            </w:r>
          </w:p>
          <w:p w:rsidR="0058330D" w:rsidRDefault="009739D6">
            <w:pPr>
              <w:pStyle w:val="TableParagraph"/>
              <w:spacing w:before="17"/>
              <w:rPr>
                <w:sz w:val="24"/>
              </w:rPr>
            </w:pPr>
            <w:r>
              <w:rPr>
                <w:w w:val="69"/>
                <w:sz w:val="24"/>
              </w:rPr>
              <w:t>…</w:t>
            </w:r>
          </w:p>
          <w:p w:rsidR="0058330D" w:rsidRDefault="009739D6">
            <w:pPr>
              <w:pStyle w:val="TableParagraph"/>
              <w:spacing w:before="16" w:line="270" w:lineRule="exact"/>
              <w:rPr>
                <w:sz w:val="24"/>
              </w:rPr>
            </w:pPr>
            <w:r>
              <w:rPr>
                <w:w w:val="94"/>
                <w:sz w:val="24"/>
              </w:rPr>
              <w:t>}</w:t>
            </w:r>
          </w:p>
        </w:tc>
      </w:tr>
    </w:tbl>
    <w:p w:rsidR="0058330D" w:rsidRDefault="0058330D">
      <w:pPr>
        <w:pStyle w:val="a3"/>
        <w:spacing w:before="7"/>
        <w:rPr>
          <w:sz w:val="27"/>
        </w:rPr>
      </w:pPr>
    </w:p>
    <w:p w:rsidR="0058330D" w:rsidRDefault="009739D6">
      <w:pPr>
        <w:pStyle w:val="a3"/>
        <w:spacing w:after="43"/>
        <w:ind w:left="879"/>
      </w:pPr>
      <w:r>
        <w:t>Aşağıdakı cədvəldə düz və səhv elan olunmuş massivlər göstərilmişdir: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63"/>
        <w:gridCol w:w="2466"/>
        <w:gridCol w:w="2463"/>
        <w:gridCol w:w="2466"/>
      </w:tblGrid>
      <w:tr w:rsidR="0058330D">
        <w:trPr>
          <w:trHeight w:val="292"/>
        </w:trPr>
        <w:tc>
          <w:tcPr>
            <w:tcW w:w="4929" w:type="dxa"/>
            <w:gridSpan w:val="2"/>
            <w:tcBorders>
              <w:right w:val="single" w:sz="12" w:space="0" w:color="000000"/>
            </w:tcBorders>
            <w:shd w:val="clear" w:color="auto" w:fill="DAEDF3"/>
          </w:tcPr>
          <w:p w:rsidR="0058330D" w:rsidRDefault="009739D6">
            <w:pPr>
              <w:pStyle w:val="TableParagraph"/>
              <w:spacing w:line="270" w:lineRule="exact"/>
              <w:ind w:left="2180" w:right="2160"/>
              <w:jc w:val="center"/>
              <w:rPr>
                <w:sz w:val="24"/>
              </w:rPr>
            </w:pPr>
            <w:r>
              <w:rPr>
                <w:sz w:val="24"/>
              </w:rPr>
              <w:t>düz</w:t>
            </w:r>
          </w:p>
        </w:tc>
        <w:tc>
          <w:tcPr>
            <w:tcW w:w="4929" w:type="dxa"/>
            <w:gridSpan w:val="2"/>
            <w:tcBorders>
              <w:left w:val="single" w:sz="12" w:space="0" w:color="000000"/>
            </w:tcBorders>
            <w:shd w:val="clear" w:color="auto" w:fill="DAEDF3"/>
          </w:tcPr>
          <w:p w:rsidR="0058330D" w:rsidRDefault="009739D6">
            <w:pPr>
              <w:pStyle w:val="TableParagraph"/>
              <w:spacing w:line="270" w:lineRule="exact"/>
              <w:ind w:left="2180" w:right="2181"/>
              <w:jc w:val="center"/>
              <w:rPr>
                <w:sz w:val="24"/>
              </w:rPr>
            </w:pPr>
            <w:r>
              <w:rPr>
                <w:sz w:val="24"/>
              </w:rPr>
              <w:t>səhv</w:t>
            </w:r>
          </w:p>
        </w:tc>
      </w:tr>
      <w:tr w:rsidR="0058330D">
        <w:trPr>
          <w:trHeight w:val="585"/>
        </w:trPr>
        <w:tc>
          <w:tcPr>
            <w:tcW w:w="2463" w:type="dxa"/>
          </w:tcPr>
          <w:p w:rsidR="0058330D" w:rsidRDefault="009739D6">
            <w:pPr>
              <w:pStyle w:val="TableParagraph"/>
              <w:rPr>
                <w:sz w:val="24"/>
              </w:rPr>
            </w:pPr>
            <w:r>
              <w:rPr>
                <w:sz w:val="24"/>
              </w:rPr>
              <w:t>int A [20];</w:t>
            </w:r>
          </w:p>
        </w:tc>
        <w:tc>
          <w:tcPr>
            <w:tcW w:w="2466" w:type="dxa"/>
            <w:tcBorders>
              <w:right w:val="single" w:sz="12" w:space="0" w:color="000000"/>
            </w:tcBorders>
          </w:tcPr>
          <w:p w:rsidR="0058330D" w:rsidRDefault="009739D6">
            <w:pPr>
              <w:pStyle w:val="TableParagraph"/>
              <w:ind w:left="110"/>
              <w:rPr>
                <w:sz w:val="24"/>
              </w:rPr>
            </w:pPr>
            <w:r>
              <w:rPr>
                <w:sz w:val="24"/>
              </w:rPr>
              <w:t>massivin ölçüsü</w:t>
            </w:r>
          </w:p>
          <w:p w:rsidR="0058330D" w:rsidRDefault="009739D6">
            <w:pPr>
              <w:pStyle w:val="TableParagraph"/>
              <w:spacing w:before="17" w:line="270" w:lineRule="exact"/>
              <w:ind w:left="110"/>
              <w:rPr>
                <w:sz w:val="24"/>
              </w:rPr>
            </w:pPr>
            <w:r>
              <w:rPr>
                <w:sz w:val="24"/>
              </w:rPr>
              <w:t>birbaşa göstərilib</w:t>
            </w:r>
          </w:p>
        </w:tc>
        <w:tc>
          <w:tcPr>
            <w:tcW w:w="2463" w:type="dxa"/>
            <w:tcBorders>
              <w:left w:val="single" w:sz="12" w:space="0" w:color="000000"/>
            </w:tcBorders>
          </w:tcPr>
          <w:p w:rsidR="0058330D" w:rsidRDefault="009739D6">
            <w:pPr>
              <w:pStyle w:val="TableParagraph"/>
              <w:ind w:left="97"/>
              <w:rPr>
                <w:sz w:val="24"/>
              </w:rPr>
            </w:pPr>
            <w:r>
              <w:rPr>
                <w:w w:val="105"/>
                <w:sz w:val="24"/>
              </w:rPr>
              <w:t>int A[ ];</w:t>
            </w:r>
          </w:p>
        </w:tc>
        <w:tc>
          <w:tcPr>
            <w:tcW w:w="2466" w:type="dxa"/>
          </w:tcPr>
          <w:p w:rsidR="0058330D" w:rsidRDefault="009739D6">
            <w:pPr>
              <w:pStyle w:val="TableParagraph"/>
              <w:ind w:left="109"/>
              <w:rPr>
                <w:sz w:val="24"/>
              </w:rPr>
            </w:pPr>
            <w:r>
              <w:rPr>
                <w:sz w:val="24"/>
              </w:rPr>
              <w:t>massivin ölçüsü</w:t>
            </w:r>
          </w:p>
          <w:p w:rsidR="0058330D" w:rsidRDefault="009739D6">
            <w:pPr>
              <w:pStyle w:val="TableParagraph"/>
              <w:spacing w:before="17" w:line="270" w:lineRule="exact"/>
              <w:ind w:left="109"/>
              <w:rPr>
                <w:sz w:val="24"/>
              </w:rPr>
            </w:pPr>
            <w:r>
              <w:rPr>
                <w:sz w:val="24"/>
              </w:rPr>
              <w:t>məlum deyil</w:t>
            </w:r>
          </w:p>
        </w:tc>
      </w:tr>
      <w:tr w:rsidR="0058330D">
        <w:trPr>
          <w:trHeight w:val="587"/>
        </w:trPr>
        <w:tc>
          <w:tcPr>
            <w:tcW w:w="2463" w:type="dxa"/>
          </w:tcPr>
          <w:p w:rsidR="0058330D" w:rsidRDefault="009739D6">
            <w:pPr>
              <w:pStyle w:val="TableParagraph"/>
              <w:spacing w:before="5"/>
              <w:rPr>
                <w:sz w:val="24"/>
              </w:rPr>
            </w:pPr>
            <w:r>
              <w:rPr>
                <w:sz w:val="24"/>
              </w:rPr>
              <w:t>const int N = 20;</w:t>
            </w:r>
          </w:p>
          <w:p w:rsidR="0058330D" w:rsidRDefault="009739D6">
            <w:pPr>
              <w:pStyle w:val="TableParagraph"/>
              <w:spacing w:before="17" w:line="270" w:lineRule="exact"/>
              <w:rPr>
                <w:sz w:val="24"/>
              </w:rPr>
            </w:pPr>
            <w:r>
              <w:rPr>
                <w:sz w:val="24"/>
              </w:rPr>
              <w:t>int A[N];</w:t>
            </w:r>
          </w:p>
        </w:tc>
        <w:tc>
          <w:tcPr>
            <w:tcW w:w="2466" w:type="dxa"/>
            <w:tcBorders>
              <w:right w:val="single" w:sz="12" w:space="0" w:color="000000"/>
            </w:tcBorders>
          </w:tcPr>
          <w:p w:rsidR="0058330D" w:rsidRDefault="009739D6">
            <w:pPr>
              <w:pStyle w:val="TableParagraph"/>
              <w:spacing w:before="5"/>
              <w:ind w:left="110"/>
              <w:rPr>
                <w:sz w:val="24"/>
              </w:rPr>
            </w:pPr>
            <w:r>
              <w:rPr>
                <w:w w:val="95"/>
                <w:sz w:val="24"/>
              </w:rPr>
              <w:t>massivin</w:t>
            </w:r>
            <w:r>
              <w:rPr>
                <w:spacing w:val="-29"/>
                <w:w w:val="95"/>
                <w:sz w:val="24"/>
              </w:rPr>
              <w:t xml:space="preserve"> </w:t>
            </w:r>
            <w:r>
              <w:rPr>
                <w:w w:val="95"/>
                <w:sz w:val="24"/>
              </w:rPr>
              <w:t>ölçüsü</w:t>
            </w:r>
            <w:r>
              <w:rPr>
                <w:spacing w:val="-28"/>
                <w:w w:val="95"/>
                <w:sz w:val="24"/>
              </w:rPr>
              <w:t xml:space="preserve"> </w:t>
            </w:r>
            <w:r>
              <w:rPr>
                <w:w w:val="95"/>
                <w:sz w:val="24"/>
              </w:rPr>
              <w:t>–</w:t>
            </w:r>
            <w:r>
              <w:rPr>
                <w:spacing w:val="-30"/>
                <w:w w:val="95"/>
                <w:sz w:val="24"/>
              </w:rPr>
              <w:t xml:space="preserve"> </w:t>
            </w:r>
            <w:r>
              <w:rPr>
                <w:w w:val="95"/>
                <w:sz w:val="24"/>
              </w:rPr>
              <w:t>sabit</w:t>
            </w:r>
          </w:p>
          <w:p w:rsidR="0058330D" w:rsidRDefault="009739D6">
            <w:pPr>
              <w:pStyle w:val="TableParagraph"/>
              <w:spacing w:before="17" w:line="270" w:lineRule="exact"/>
              <w:ind w:left="110"/>
              <w:rPr>
                <w:sz w:val="24"/>
              </w:rPr>
            </w:pPr>
            <w:r>
              <w:rPr>
                <w:sz w:val="24"/>
              </w:rPr>
              <w:t>ədəddir</w:t>
            </w:r>
          </w:p>
        </w:tc>
        <w:tc>
          <w:tcPr>
            <w:tcW w:w="2463" w:type="dxa"/>
            <w:tcBorders>
              <w:left w:val="single" w:sz="12" w:space="0" w:color="000000"/>
            </w:tcBorders>
          </w:tcPr>
          <w:p w:rsidR="0058330D" w:rsidRDefault="009739D6">
            <w:pPr>
              <w:pStyle w:val="TableParagraph"/>
              <w:spacing w:before="5"/>
              <w:ind w:left="97"/>
              <w:rPr>
                <w:sz w:val="24"/>
              </w:rPr>
            </w:pPr>
            <w:r>
              <w:rPr>
                <w:sz w:val="24"/>
              </w:rPr>
              <w:t>int N = 20;</w:t>
            </w:r>
          </w:p>
          <w:p w:rsidR="0058330D" w:rsidRDefault="009739D6">
            <w:pPr>
              <w:pStyle w:val="TableParagraph"/>
              <w:spacing w:before="17" w:line="270" w:lineRule="exact"/>
              <w:ind w:left="97"/>
              <w:rPr>
                <w:sz w:val="24"/>
              </w:rPr>
            </w:pPr>
            <w:r>
              <w:rPr>
                <w:sz w:val="24"/>
              </w:rPr>
              <w:t>int A [N];</w:t>
            </w:r>
          </w:p>
        </w:tc>
        <w:tc>
          <w:tcPr>
            <w:tcW w:w="2466" w:type="dxa"/>
          </w:tcPr>
          <w:p w:rsidR="0058330D" w:rsidRDefault="009739D6">
            <w:pPr>
              <w:pStyle w:val="TableParagraph"/>
              <w:spacing w:before="5"/>
              <w:ind w:left="109"/>
              <w:rPr>
                <w:sz w:val="24"/>
              </w:rPr>
            </w:pPr>
            <w:r>
              <w:rPr>
                <w:sz w:val="24"/>
              </w:rPr>
              <w:t>massivin ölçüsü</w:t>
            </w:r>
          </w:p>
          <w:p w:rsidR="0058330D" w:rsidRDefault="009739D6">
            <w:pPr>
              <w:pStyle w:val="TableParagraph"/>
              <w:spacing w:before="17" w:line="270" w:lineRule="exact"/>
              <w:ind w:left="109"/>
              <w:rPr>
                <w:sz w:val="24"/>
              </w:rPr>
            </w:pPr>
            <w:r>
              <w:rPr>
                <w:sz w:val="24"/>
              </w:rPr>
              <w:t>dəyişən ola</w:t>
            </w:r>
            <w:r>
              <w:rPr>
                <w:spacing w:val="-54"/>
                <w:sz w:val="24"/>
              </w:rPr>
              <w:t xml:space="preserve"> </w:t>
            </w:r>
            <w:r>
              <w:rPr>
                <w:sz w:val="24"/>
              </w:rPr>
              <w:t>bilməz</w:t>
            </w:r>
          </w:p>
        </w:tc>
      </w:tr>
    </w:tbl>
    <w:p w:rsidR="0058330D" w:rsidRDefault="0058330D">
      <w:pPr>
        <w:pStyle w:val="a3"/>
        <w:rPr>
          <w:sz w:val="26"/>
        </w:rPr>
      </w:pPr>
    </w:p>
    <w:p w:rsidR="0058330D" w:rsidRDefault="0058330D">
      <w:pPr>
        <w:pStyle w:val="a3"/>
        <w:spacing w:before="2"/>
        <w:rPr>
          <w:sz w:val="22"/>
        </w:rPr>
      </w:pPr>
    </w:p>
    <w:p w:rsidR="0058330D" w:rsidRDefault="009739D6">
      <w:pPr>
        <w:pStyle w:val="3"/>
        <w:spacing w:before="1"/>
      </w:pPr>
      <w:bookmarkStart w:id="84" w:name="_bookmark83"/>
      <w:bookmarkEnd w:id="84"/>
      <w:r>
        <w:t>Massivin elementinə müraciət</w:t>
      </w:r>
    </w:p>
    <w:p w:rsidR="0058330D" w:rsidRDefault="009739D6">
      <w:pPr>
        <w:pStyle w:val="a3"/>
        <w:spacing w:before="100" w:line="276" w:lineRule="auto"/>
        <w:ind w:left="312" w:right="368" w:firstLine="566"/>
        <w:jc w:val="both"/>
      </w:pPr>
      <w:r>
        <w:t>Massivin hər elementinin sıra nömrəsi var. Massivin elementinə müraciət etmək üçün massivin adı yazılmalıdır, sonra isə kvadrat mötərizələr içində elementin sıra nömrəsi yazılmalıdır.</w:t>
      </w:r>
    </w:p>
    <w:p w:rsidR="0058330D" w:rsidRDefault="0058330D">
      <w:pPr>
        <w:pStyle w:val="a3"/>
        <w:spacing w:before="10"/>
        <w:rPr>
          <w:sz w:val="27"/>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30"/>
        </w:trPr>
        <w:tc>
          <w:tcPr>
            <w:tcW w:w="9858" w:type="dxa"/>
            <w:tcBorders>
              <w:left w:val="thickThinMediumGap" w:sz="12" w:space="0" w:color="000000"/>
            </w:tcBorders>
            <w:shd w:val="clear" w:color="auto" w:fill="DAEDF3"/>
          </w:tcPr>
          <w:p w:rsidR="0058330D" w:rsidRDefault="009739D6">
            <w:pPr>
              <w:pStyle w:val="TableParagraph"/>
              <w:spacing w:before="0"/>
              <w:ind w:left="94" w:right="135"/>
              <w:rPr>
                <w:sz w:val="24"/>
              </w:rPr>
            </w:pPr>
            <w:r>
              <w:rPr>
                <w:sz w:val="24"/>
              </w:rPr>
              <w:t xml:space="preserve">C dilində massivin elementləri </w:t>
            </w:r>
            <w:r>
              <w:rPr>
                <w:b/>
                <w:sz w:val="24"/>
              </w:rPr>
              <w:t xml:space="preserve">sıfırdan </w:t>
            </w:r>
            <w:r>
              <w:rPr>
                <w:sz w:val="24"/>
              </w:rPr>
              <w:t>başlayaraq nömrələnir. Ona görə də, əgər massivdə 10 element varsa, onda onlar</w:t>
            </w:r>
            <w:r>
              <w:rPr>
                <w:spacing w:val="-4"/>
                <w:sz w:val="24"/>
              </w:rPr>
              <w:t xml:space="preserve"> </w:t>
            </w:r>
            <w:r>
              <w:rPr>
                <w:sz w:val="24"/>
              </w:rPr>
              <w:t>aşağıdakılardır:</w:t>
            </w:r>
          </w:p>
          <w:p w:rsidR="0058330D" w:rsidRDefault="009739D6">
            <w:pPr>
              <w:pStyle w:val="TableParagraph"/>
              <w:spacing w:before="0" w:line="260" w:lineRule="exact"/>
              <w:ind w:left="3246"/>
              <w:rPr>
                <w:b/>
                <w:sz w:val="24"/>
              </w:rPr>
            </w:pPr>
            <w:r>
              <w:rPr>
                <w:b/>
                <w:sz w:val="24"/>
              </w:rPr>
              <w:t>A[0], A[1], a[2], A[3], …. , A[9]</w:t>
            </w:r>
          </w:p>
        </w:tc>
      </w:tr>
    </w:tbl>
    <w:p w:rsidR="0058330D" w:rsidRDefault="0058330D">
      <w:pPr>
        <w:pStyle w:val="a3"/>
        <w:spacing w:before="4"/>
        <w:rPr>
          <w:sz w:val="27"/>
        </w:rPr>
      </w:pPr>
    </w:p>
    <w:p w:rsidR="0058330D" w:rsidRDefault="009739D6">
      <w:pPr>
        <w:pStyle w:val="a3"/>
        <w:spacing w:line="276" w:lineRule="auto"/>
        <w:ind w:left="312" w:right="371" w:firstLine="566"/>
        <w:jc w:val="both"/>
      </w:pPr>
      <w:r>
        <w:t xml:space="preserve">Elementin nömrəsi onun </w:t>
      </w:r>
      <w:r>
        <w:rPr>
          <w:b/>
          <w:color w:val="1F487C"/>
        </w:rPr>
        <w:t xml:space="preserve">indeksi </w:t>
      </w:r>
      <w:r>
        <w:t xml:space="preserve">adlanır. </w:t>
      </w:r>
      <w:r>
        <w:rPr>
          <w:b/>
        </w:rPr>
        <w:t xml:space="preserve">A </w:t>
      </w:r>
      <w:r>
        <w:t>adlı massivə aşağıdakı kimi müraciət etmək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7"/>
        </w:trPr>
        <w:tc>
          <w:tcPr>
            <w:tcW w:w="9856" w:type="dxa"/>
            <w:shd w:val="clear" w:color="auto" w:fill="DAEDF3"/>
          </w:tcPr>
          <w:p w:rsidR="0058330D" w:rsidRDefault="009739D6">
            <w:pPr>
              <w:pStyle w:val="TableParagraph"/>
              <w:tabs>
                <w:tab w:val="left" w:pos="2368"/>
              </w:tabs>
              <w:spacing w:before="5"/>
              <w:rPr>
                <w:sz w:val="24"/>
              </w:rPr>
            </w:pPr>
            <w:r>
              <w:rPr>
                <w:sz w:val="24"/>
              </w:rPr>
              <w:t>x</w:t>
            </w:r>
            <w:r>
              <w:rPr>
                <w:spacing w:val="-25"/>
                <w:sz w:val="24"/>
              </w:rPr>
              <w:t xml:space="preserve"> </w:t>
            </w:r>
            <w:r>
              <w:rPr>
                <w:sz w:val="24"/>
              </w:rPr>
              <w:t>=</w:t>
            </w:r>
            <w:r>
              <w:rPr>
                <w:spacing w:val="-24"/>
                <w:sz w:val="24"/>
              </w:rPr>
              <w:t xml:space="preserve"> </w:t>
            </w:r>
            <w:r>
              <w:rPr>
                <w:sz w:val="24"/>
              </w:rPr>
              <w:t>(</w:t>
            </w:r>
            <w:r>
              <w:rPr>
                <w:spacing w:val="-24"/>
                <w:sz w:val="24"/>
              </w:rPr>
              <w:t xml:space="preserve"> </w:t>
            </w:r>
            <w:r>
              <w:rPr>
                <w:sz w:val="24"/>
              </w:rPr>
              <w:t>A[3]</w:t>
            </w:r>
            <w:r>
              <w:rPr>
                <w:spacing w:val="-23"/>
                <w:sz w:val="24"/>
              </w:rPr>
              <w:t xml:space="preserve"> </w:t>
            </w:r>
            <w:r>
              <w:rPr>
                <w:sz w:val="24"/>
              </w:rPr>
              <w:t>+</w:t>
            </w:r>
            <w:r>
              <w:rPr>
                <w:spacing w:val="-25"/>
                <w:sz w:val="24"/>
              </w:rPr>
              <w:t xml:space="preserve"> </w:t>
            </w:r>
            <w:r>
              <w:rPr>
                <w:sz w:val="24"/>
              </w:rPr>
              <w:t>5)</w:t>
            </w:r>
            <w:r>
              <w:rPr>
                <w:spacing w:val="-24"/>
                <w:sz w:val="24"/>
              </w:rPr>
              <w:t xml:space="preserve"> </w:t>
            </w:r>
            <w:r>
              <w:rPr>
                <w:w w:val="110"/>
                <w:sz w:val="24"/>
              </w:rPr>
              <w:t>*</w:t>
            </w:r>
            <w:r>
              <w:rPr>
                <w:spacing w:val="-32"/>
                <w:w w:val="110"/>
                <w:sz w:val="24"/>
              </w:rPr>
              <w:t xml:space="preserve"> </w:t>
            </w:r>
            <w:r>
              <w:rPr>
                <w:sz w:val="24"/>
              </w:rPr>
              <w:t>A[1];</w:t>
            </w:r>
            <w:r>
              <w:rPr>
                <w:sz w:val="24"/>
              </w:rPr>
              <w:tab/>
            </w:r>
            <w:r>
              <w:rPr>
                <w:w w:val="110"/>
                <w:sz w:val="24"/>
              </w:rPr>
              <w:t>//</w:t>
            </w:r>
            <w:r>
              <w:rPr>
                <w:spacing w:val="-27"/>
                <w:w w:val="110"/>
                <w:sz w:val="24"/>
              </w:rPr>
              <w:t xml:space="preserve"> </w:t>
            </w:r>
            <w:r>
              <w:rPr>
                <w:sz w:val="24"/>
              </w:rPr>
              <w:t>A[3]</w:t>
            </w:r>
            <w:r>
              <w:rPr>
                <w:spacing w:val="-18"/>
                <w:sz w:val="24"/>
              </w:rPr>
              <w:t xml:space="preserve"> </w:t>
            </w:r>
            <w:r>
              <w:rPr>
                <w:sz w:val="24"/>
              </w:rPr>
              <w:t>və</w:t>
            </w:r>
            <w:r>
              <w:rPr>
                <w:spacing w:val="-18"/>
                <w:sz w:val="24"/>
              </w:rPr>
              <w:t xml:space="preserve"> </w:t>
            </w:r>
            <w:r>
              <w:rPr>
                <w:sz w:val="24"/>
              </w:rPr>
              <w:t>A[1]</w:t>
            </w:r>
            <w:r>
              <w:rPr>
                <w:spacing w:val="-21"/>
                <w:sz w:val="24"/>
              </w:rPr>
              <w:t xml:space="preserve"> </w:t>
            </w:r>
            <w:r>
              <w:rPr>
                <w:sz w:val="24"/>
              </w:rPr>
              <w:t>elementləri</w:t>
            </w:r>
            <w:r>
              <w:rPr>
                <w:spacing w:val="-22"/>
                <w:sz w:val="24"/>
              </w:rPr>
              <w:t xml:space="preserve"> </w:t>
            </w:r>
            <w:r>
              <w:rPr>
                <w:sz w:val="24"/>
              </w:rPr>
              <w:t>əsasında</w:t>
            </w:r>
            <w:r>
              <w:rPr>
                <w:spacing w:val="-21"/>
                <w:sz w:val="24"/>
              </w:rPr>
              <w:t xml:space="preserve"> </w:t>
            </w:r>
            <w:r>
              <w:rPr>
                <w:sz w:val="24"/>
              </w:rPr>
              <w:t>x-i</w:t>
            </w:r>
            <w:r>
              <w:rPr>
                <w:spacing w:val="-20"/>
                <w:sz w:val="24"/>
              </w:rPr>
              <w:t xml:space="preserve"> </w:t>
            </w:r>
            <w:r>
              <w:rPr>
                <w:sz w:val="24"/>
              </w:rPr>
              <w:t>hesablamaq</w:t>
            </w:r>
          </w:p>
          <w:p w:rsidR="0058330D" w:rsidRDefault="009739D6">
            <w:pPr>
              <w:pStyle w:val="TableParagraph"/>
              <w:tabs>
                <w:tab w:val="left" w:pos="2289"/>
              </w:tabs>
              <w:spacing w:before="17" w:line="270" w:lineRule="exact"/>
              <w:rPr>
                <w:sz w:val="24"/>
              </w:rPr>
            </w:pPr>
            <w:r>
              <w:rPr>
                <w:sz w:val="24"/>
              </w:rPr>
              <w:t>A[0]</w:t>
            </w:r>
            <w:r>
              <w:rPr>
                <w:spacing w:val="-27"/>
                <w:sz w:val="24"/>
              </w:rPr>
              <w:t xml:space="preserve"> </w:t>
            </w:r>
            <w:r>
              <w:rPr>
                <w:sz w:val="24"/>
              </w:rPr>
              <w:t>=</w:t>
            </w:r>
            <w:r>
              <w:rPr>
                <w:spacing w:val="-26"/>
                <w:sz w:val="24"/>
              </w:rPr>
              <w:t xml:space="preserve"> </w:t>
            </w:r>
            <w:r>
              <w:rPr>
                <w:sz w:val="24"/>
              </w:rPr>
              <w:t>x</w:t>
            </w:r>
            <w:r>
              <w:rPr>
                <w:spacing w:val="-27"/>
                <w:sz w:val="24"/>
              </w:rPr>
              <w:t xml:space="preserve"> </w:t>
            </w:r>
            <w:r>
              <w:rPr>
                <w:sz w:val="24"/>
              </w:rPr>
              <w:t>+</w:t>
            </w:r>
            <w:r>
              <w:rPr>
                <w:spacing w:val="-28"/>
                <w:sz w:val="24"/>
              </w:rPr>
              <w:t xml:space="preserve"> </w:t>
            </w:r>
            <w:r>
              <w:rPr>
                <w:sz w:val="24"/>
              </w:rPr>
              <w:t>6;</w:t>
            </w:r>
            <w:r>
              <w:rPr>
                <w:sz w:val="24"/>
              </w:rPr>
              <w:tab/>
            </w:r>
            <w:r>
              <w:rPr>
                <w:w w:val="110"/>
                <w:sz w:val="24"/>
              </w:rPr>
              <w:t>//</w:t>
            </w:r>
            <w:r>
              <w:rPr>
                <w:spacing w:val="-25"/>
                <w:w w:val="110"/>
                <w:sz w:val="24"/>
              </w:rPr>
              <w:t xml:space="preserve"> </w:t>
            </w:r>
            <w:r>
              <w:rPr>
                <w:sz w:val="24"/>
              </w:rPr>
              <w:t>yeni</w:t>
            </w:r>
            <w:r>
              <w:rPr>
                <w:spacing w:val="-14"/>
                <w:sz w:val="24"/>
              </w:rPr>
              <w:t xml:space="preserve"> </w:t>
            </w:r>
            <w:r>
              <w:rPr>
                <w:sz w:val="24"/>
              </w:rPr>
              <w:t>alınmış</w:t>
            </w:r>
            <w:r>
              <w:rPr>
                <w:spacing w:val="-15"/>
                <w:sz w:val="24"/>
              </w:rPr>
              <w:t xml:space="preserve"> </w:t>
            </w:r>
            <w:r>
              <w:rPr>
                <w:sz w:val="24"/>
              </w:rPr>
              <w:t>qiyməti</w:t>
            </w:r>
            <w:r>
              <w:rPr>
                <w:spacing w:val="-17"/>
                <w:sz w:val="24"/>
              </w:rPr>
              <w:t xml:space="preserve"> </w:t>
            </w:r>
            <w:r>
              <w:rPr>
                <w:sz w:val="24"/>
              </w:rPr>
              <w:t>A[0]</w:t>
            </w:r>
            <w:r>
              <w:rPr>
                <w:spacing w:val="-16"/>
                <w:sz w:val="24"/>
              </w:rPr>
              <w:t xml:space="preserve"> </w:t>
            </w:r>
            <w:r>
              <w:rPr>
                <w:sz w:val="24"/>
              </w:rPr>
              <w:t>yazmaq</w:t>
            </w:r>
          </w:p>
        </w:tc>
      </w:tr>
    </w:tbl>
    <w:p w:rsidR="0058330D" w:rsidRDefault="0058330D">
      <w:pPr>
        <w:pStyle w:val="a3"/>
        <w:spacing w:before="5"/>
        <w:rPr>
          <w:sz w:val="27"/>
        </w:rPr>
      </w:pPr>
    </w:p>
    <w:p w:rsidR="0058330D" w:rsidRDefault="009739D6">
      <w:pPr>
        <w:pStyle w:val="a3"/>
        <w:spacing w:line="276" w:lineRule="auto"/>
        <w:ind w:left="312" w:right="369" w:firstLine="566"/>
        <w:jc w:val="both"/>
      </w:pPr>
      <w:r>
        <w:t xml:space="preserve">C dilində massivin </w:t>
      </w:r>
      <w:r>
        <w:rPr>
          <w:b/>
        </w:rPr>
        <w:t>sərhədlərinə nəzarət aparılmır</w:t>
      </w:r>
      <w:r>
        <w:t xml:space="preserve">, ona görə də proqramda təyin olunmamış istənilən indeksli elementə müraciət etmək olar, məsələn, </w:t>
      </w:r>
      <w:r>
        <w:rPr>
          <w:b/>
        </w:rPr>
        <w:t xml:space="preserve">A[345] </w:t>
      </w:r>
      <w:r>
        <w:t xml:space="preserve">və ya </w:t>
      </w:r>
      <w:r>
        <w:rPr>
          <w:b/>
        </w:rPr>
        <w:t>A[-12]</w:t>
      </w:r>
      <w:r>
        <w:t>. Translyator səhv haqqında heç bir məlumat verməyəcəkdir, lakin proqram “asıla” və ya düzgün olmayan cavab verə bilər.</w:t>
      </w:r>
    </w:p>
    <w:p w:rsidR="0058330D" w:rsidRDefault="0058330D">
      <w:pPr>
        <w:pStyle w:val="a3"/>
        <w:rPr>
          <w:sz w:val="26"/>
        </w:rPr>
      </w:pPr>
    </w:p>
    <w:p w:rsidR="0058330D" w:rsidRDefault="009739D6">
      <w:pPr>
        <w:pStyle w:val="2"/>
        <w:spacing w:before="223"/>
      </w:pPr>
      <w:bookmarkStart w:id="85" w:name="_bookmark84"/>
      <w:bookmarkEnd w:id="85"/>
      <w:r>
        <w:rPr>
          <w:color w:val="4F81BC"/>
          <w:w w:val="110"/>
        </w:rPr>
        <w:t>Massivlərin daxil edilməsi və xaric edilməsi</w:t>
      </w:r>
    </w:p>
    <w:p w:rsidR="0058330D" w:rsidRDefault="0058330D">
      <w:pPr>
        <w:pStyle w:val="a3"/>
        <w:rPr>
          <w:rFonts w:ascii="Times New Roman"/>
          <w:b/>
          <w:sz w:val="30"/>
        </w:rPr>
      </w:pPr>
    </w:p>
    <w:p w:rsidR="0058330D" w:rsidRDefault="009739D6">
      <w:pPr>
        <w:pStyle w:val="a3"/>
        <w:spacing w:before="219"/>
        <w:ind w:left="879"/>
      </w:pPr>
      <w:r>
        <w:t>Verilənləri massivə necə daxil etmək olar? Bunun üçün çoxlu sayda üsul mövcuddur:</w:t>
      </w:r>
    </w:p>
    <w:p w:rsidR="0058330D" w:rsidRDefault="009739D6">
      <w:pPr>
        <w:pStyle w:val="a4"/>
        <w:numPr>
          <w:ilvl w:val="0"/>
          <w:numId w:val="23"/>
        </w:numPr>
        <w:tabs>
          <w:tab w:val="left" w:pos="1033"/>
          <w:tab w:val="left" w:pos="1034"/>
        </w:tabs>
        <w:spacing w:before="42"/>
        <w:rPr>
          <w:sz w:val="24"/>
        </w:rPr>
      </w:pPr>
      <w:r>
        <w:rPr>
          <w:sz w:val="24"/>
        </w:rPr>
        <w:t>massivin elementləri klaviaturadan daxil</w:t>
      </w:r>
      <w:r>
        <w:rPr>
          <w:spacing w:val="-6"/>
          <w:sz w:val="24"/>
        </w:rPr>
        <w:t xml:space="preserve"> </w:t>
      </w:r>
      <w:r>
        <w:rPr>
          <w:sz w:val="24"/>
        </w:rPr>
        <w:t>olunur;</w:t>
      </w:r>
    </w:p>
    <w:p w:rsidR="0058330D" w:rsidRDefault="009739D6">
      <w:pPr>
        <w:pStyle w:val="a4"/>
        <w:numPr>
          <w:ilvl w:val="0"/>
          <w:numId w:val="23"/>
        </w:numPr>
        <w:tabs>
          <w:tab w:val="left" w:pos="1033"/>
          <w:tab w:val="left" w:pos="1034"/>
        </w:tabs>
        <w:spacing w:before="39" w:line="271" w:lineRule="auto"/>
        <w:ind w:right="368"/>
        <w:rPr>
          <w:sz w:val="24"/>
        </w:rPr>
      </w:pPr>
      <w:r>
        <w:rPr>
          <w:sz w:val="24"/>
        </w:rPr>
        <w:t>massiv təsadüfi elementlərlə doldurulur (təsadüfi proseslərin modelləşdirilməsi üçün);</w:t>
      </w:r>
    </w:p>
    <w:p w:rsidR="0058330D" w:rsidRDefault="0058330D">
      <w:pPr>
        <w:spacing w:line="271" w:lineRule="auto"/>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3"/>
        <w:rPr>
          <w:sz w:val="22"/>
        </w:rPr>
      </w:pPr>
    </w:p>
    <w:p w:rsidR="0058330D" w:rsidRDefault="009739D6">
      <w:pPr>
        <w:pStyle w:val="a4"/>
        <w:numPr>
          <w:ilvl w:val="0"/>
          <w:numId w:val="23"/>
        </w:numPr>
        <w:tabs>
          <w:tab w:val="left" w:pos="1033"/>
          <w:tab w:val="left" w:pos="1034"/>
        </w:tabs>
        <w:rPr>
          <w:sz w:val="24"/>
        </w:rPr>
      </w:pPr>
      <w:r>
        <w:rPr>
          <w:sz w:val="24"/>
        </w:rPr>
        <w:t>massivin elementləri fayldan</w:t>
      </w:r>
      <w:r>
        <w:rPr>
          <w:spacing w:val="-2"/>
          <w:sz w:val="24"/>
        </w:rPr>
        <w:t xml:space="preserve"> </w:t>
      </w:r>
      <w:r>
        <w:rPr>
          <w:sz w:val="24"/>
        </w:rPr>
        <w:t>oxunur;</w:t>
      </w:r>
    </w:p>
    <w:p w:rsidR="0058330D" w:rsidRDefault="009739D6">
      <w:pPr>
        <w:pStyle w:val="a4"/>
        <w:numPr>
          <w:ilvl w:val="0"/>
          <w:numId w:val="23"/>
        </w:numPr>
        <w:tabs>
          <w:tab w:val="left" w:pos="1033"/>
          <w:tab w:val="left" w:pos="1034"/>
        </w:tabs>
        <w:spacing w:before="39" w:line="273" w:lineRule="auto"/>
        <w:ind w:right="371"/>
        <w:rPr>
          <w:sz w:val="24"/>
        </w:rPr>
      </w:pPr>
      <w:r>
        <w:rPr>
          <w:sz w:val="24"/>
        </w:rPr>
        <w:t>massivin elementləri hər hansı xarici qurğunun portundan daxil olunur (məsələn, skaner, modem və</w:t>
      </w:r>
      <w:r>
        <w:rPr>
          <w:spacing w:val="-1"/>
          <w:sz w:val="24"/>
        </w:rPr>
        <w:t xml:space="preserve"> </w:t>
      </w:r>
      <w:r>
        <w:rPr>
          <w:sz w:val="24"/>
        </w:rPr>
        <w:t>s.);</w:t>
      </w:r>
    </w:p>
    <w:p w:rsidR="0058330D" w:rsidRDefault="009739D6">
      <w:pPr>
        <w:pStyle w:val="a4"/>
        <w:numPr>
          <w:ilvl w:val="0"/>
          <w:numId w:val="23"/>
        </w:numPr>
        <w:tabs>
          <w:tab w:val="left" w:pos="1033"/>
          <w:tab w:val="left" w:pos="1034"/>
        </w:tabs>
        <w:spacing w:before="1"/>
        <w:rPr>
          <w:sz w:val="24"/>
        </w:rPr>
      </w:pPr>
      <w:r>
        <w:rPr>
          <w:sz w:val="24"/>
        </w:rPr>
        <w:t>massivin elementləri proqramda</w:t>
      </w:r>
      <w:r>
        <w:rPr>
          <w:spacing w:val="-5"/>
          <w:sz w:val="24"/>
        </w:rPr>
        <w:t xml:space="preserve"> </w:t>
      </w:r>
      <w:r>
        <w:rPr>
          <w:sz w:val="24"/>
        </w:rPr>
        <w:t>hesablanır.</w:t>
      </w:r>
    </w:p>
    <w:p w:rsidR="0058330D" w:rsidRDefault="0058330D">
      <w:pPr>
        <w:pStyle w:val="a3"/>
        <w:rPr>
          <w:sz w:val="20"/>
        </w:rPr>
      </w:pPr>
    </w:p>
    <w:p w:rsidR="0058330D" w:rsidRDefault="0058330D">
      <w:pPr>
        <w:pStyle w:val="a3"/>
        <w:spacing w:before="6"/>
        <w:rPr>
          <w:sz w:val="11"/>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tcPr>
          <w:p w:rsidR="0058330D" w:rsidRDefault="009739D6">
            <w:pPr>
              <w:pStyle w:val="TableParagraph"/>
              <w:spacing w:before="0" w:line="276" w:lineRule="exact"/>
              <w:ind w:left="94"/>
              <w:rPr>
                <w:sz w:val="24"/>
              </w:rPr>
            </w:pPr>
            <w:r>
              <w:rPr>
                <w:b/>
                <w:sz w:val="24"/>
              </w:rPr>
              <w:t xml:space="preserve">Misal. </w:t>
            </w:r>
            <w:r>
              <w:rPr>
                <w:sz w:val="24"/>
              </w:rPr>
              <w:t>Klaviaturadan massivin 10 elementini daxil edib, onları 2-ə vurmaq və alınmış massivi ekrana çıxartmaq.</w:t>
            </w:r>
          </w:p>
        </w:tc>
      </w:tr>
    </w:tbl>
    <w:p w:rsidR="0058330D" w:rsidRDefault="0058330D">
      <w:pPr>
        <w:pStyle w:val="a3"/>
        <w:spacing w:before="4"/>
        <w:rPr>
          <w:sz w:val="27"/>
        </w:rPr>
      </w:pPr>
    </w:p>
    <w:p w:rsidR="0058330D" w:rsidRDefault="009739D6">
      <w:pPr>
        <w:pStyle w:val="a3"/>
        <w:tabs>
          <w:tab w:val="left" w:pos="7552"/>
        </w:tabs>
        <w:spacing w:line="276" w:lineRule="auto"/>
        <w:ind w:left="312" w:right="393"/>
      </w:pPr>
      <w:r>
        <w:t>Təəssüf</w:t>
      </w:r>
      <w:r>
        <w:rPr>
          <w:spacing w:val="39"/>
        </w:rPr>
        <w:t xml:space="preserve"> </w:t>
      </w:r>
      <w:r>
        <w:t>ki,</w:t>
      </w:r>
      <w:r>
        <w:rPr>
          <w:spacing w:val="37"/>
        </w:rPr>
        <w:t xml:space="preserve"> </w:t>
      </w:r>
      <w:r>
        <w:t>kompüterə</w:t>
      </w:r>
      <w:r>
        <w:rPr>
          <w:spacing w:val="38"/>
        </w:rPr>
        <w:t xml:space="preserve"> </w:t>
      </w:r>
      <w:r>
        <w:t>“</w:t>
      </w:r>
      <w:r>
        <w:rPr>
          <w:b/>
        </w:rPr>
        <w:t>A</w:t>
      </w:r>
      <w:r>
        <w:rPr>
          <w:b/>
          <w:spacing w:val="33"/>
        </w:rPr>
        <w:t xml:space="preserve"> </w:t>
      </w:r>
      <w:r>
        <w:t>massivi</w:t>
      </w:r>
      <w:r>
        <w:rPr>
          <w:spacing w:val="38"/>
        </w:rPr>
        <w:t xml:space="preserve"> </w:t>
      </w:r>
      <w:r>
        <w:t>daxil</w:t>
      </w:r>
      <w:r>
        <w:rPr>
          <w:spacing w:val="38"/>
        </w:rPr>
        <w:t xml:space="preserve"> </w:t>
      </w:r>
      <w:r>
        <w:t>et”</w:t>
      </w:r>
      <w:r>
        <w:rPr>
          <w:spacing w:val="39"/>
        </w:rPr>
        <w:t xml:space="preserve"> </w:t>
      </w:r>
      <w:r>
        <w:t>əmrini</w:t>
      </w:r>
      <w:r>
        <w:rPr>
          <w:spacing w:val="38"/>
        </w:rPr>
        <w:t xml:space="preserve"> </w:t>
      </w:r>
      <w:r>
        <w:t>verə</w:t>
      </w:r>
      <w:r>
        <w:rPr>
          <w:spacing w:val="38"/>
        </w:rPr>
        <w:t xml:space="preserve"> </w:t>
      </w:r>
      <w:r>
        <w:t>bilmərik.</w:t>
      </w:r>
      <w:r>
        <w:tab/>
        <w:t>Massivin hər elementi ayrıca</w:t>
      </w:r>
      <w:r>
        <w:rPr>
          <w:spacing w:val="-1"/>
        </w:rPr>
        <w:t xml:space="preserve"> </w:t>
      </w:r>
      <w:r>
        <w:t>oxunmalıdır.</w:t>
      </w:r>
    </w:p>
    <w:p w:rsidR="0058330D" w:rsidRDefault="0058330D">
      <w:pPr>
        <w:pStyle w:val="a3"/>
        <w:spacing w:before="10"/>
        <w:rPr>
          <w:sz w:val="27"/>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shd w:val="clear" w:color="auto" w:fill="DAEDF3"/>
          </w:tcPr>
          <w:p w:rsidR="0058330D" w:rsidRDefault="009739D6">
            <w:pPr>
              <w:pStyle w:val="TableParagraph"/>
              <w:spacing w:before="0" w:line="276" w:lineRule="exact"/>
              <w:ind w:left="94"/>
              <w:rPr>
                <w:sz w:val="24"/>
              </w:rPr>
            </w:pPr>
            <w:r>
              <w:rPr>
                <w:sz w:val="24"/>
              </w:rPr>
              <w:t xml:space="preserve">Massivi yaddaşa daxil etmək üçün, onun hər elementi </w:t>
            </w:r>
            <w:r>
              <w:rPr>
                <w:b/>
                <w:sz w:val="24"/>
              </w:rPr>
              <w:t xml:space="preserve">scanf </w:t>
            </w:r>
            <w:r>
              <w:rPr>
                <w:sz w:val="24"/>
              </w:rPr>
              <w:t>funksiyası vasitəsilə oxunmalıdır.</w:t>
            </w:r>
          </w:p>
        </w:tc>
      </w:tr>
    </w:tbl>
    <w:p w:rsidR="0058330D" w:rsidRDefault="0058330D">
      <w:pPr>
        <w:pStyle w:val="a3"/>
        <w:spacing w:before="4"/>
        <w:rPr>
          <w:sz w:val="27"/>
        </w:rPr>
      </w:pPr>
    </w:p>
    <w:p w:rsidR="0058330D" w:rsidRDefault="009739D6">
      <w:pPr>
        <w:pStyle w:val="a3"/>
        <w:spacing w:line="276" w:lineRule="auto"/>
        <w:ind w:left="312" w:right="369" w:firstLine="566"/>
        <w:jc w:val="both"/>
      </w:pPr>
      <w:r>
        <w:t xml:space="preserve">Sadə proqramlarda massivi klaviaturadan daxil edirlər. Burada elementlərin sayı az olur. Massivin daxil edilməsi uçun </w:t>
      </w:r>
      <w:r>
        <w:rPr>
          <w:b/>
        </w:rPr>
        <w:t xml:space="preserve">for </w:t>
      </w:r>
      <w:r>
        <w:t>dövr operatorundan istifadə edəcəyik. Daxil etməzdən əvvəl massivi elan etmək, yəni ona yaddaşda yer ayırmaq lazımdır.</w:t>
      </w:r>
    </w:p>
    <w:p w:rsidR="0058330D" w:rsidRDefault="009739D6">
      <w:pPr>
        <w:pStyle w:val="a3"/>
        <w:spacing w:before="1" w:line="276" w:lineRule="auto"/>
        <w:ind w:left="312" w:right="368" w:firstLine="566"/>
        <w:jc w:val="both"/>
      </w:pPr>
      <w:r>
        <w:t>Massivə yaddaşda nə qədər yer ayrılıbsa, o qədər də element daxil edilə bilər. Elementlərin indeksləri sıfırdan başlayır, ona görə də, əgər 10 elementli massiv elan olunubsa, onda onun axırıncı elementinin indeksi 9-a bərabərdir. Massivi daxil etmək üçün ekrana ümumi (bütün massiv üçün) və ayrı-ayrı elementlər üçün göstəriş çıxartmaq lazımdır.</w:t>
      </w:r>
    </w:p>
    <w:p w:rsidR="0058330D" w:rsidRDefault="009739D6">
      <w:pPr>
        <w:pStyle w:val="a3"/>
        <w:ind w:left="879"/>
      </w:pPr>
      <w:r>
        <w:t>Massivin elementlərini 2-ə vurmaq üçün yenidən dövrdən istifadə etmək lazımdır.</w:t>
      </w:r>
    </w:p>
    <w:p w:rsidR="0058330D" w:rsidRDefault="009739D6">
      <w:pPr>
        <w:pStyle w:val="a3"/>
        <w:spacing w:before="41"/>
        <w:ind w:left="312"/>
      </w:pPr>
      <w:r>
        <w:t>Dövrün hər siklində 1 element emal olunur.</w:t>
      </w:r>
    </w:p>
    <w:p w:rsidR="0058330D" w:rsidRDefault="009739D6">
      <w:pPr>
        <w:pStyle w:val="a3"/>
        <w:spacing w:before="43" w:after="2" w:line="276" w:lineRule="auto"/>
        <w:ind w:left="312" w:right="369" w:firstLine="566"/>
        <w:jc w:val="both"/>
      </w:pPr>
      <w:r>
        <w:t xml:space="preserve">Massivi ekrana çıxartmaq üçün yenidən </w:t>
      </w:r>
      <w:r>
        <w:rPr>
          <w:b/>
        </w:rPr>
        <w:t xml:space="preserve">for </w:t>
      </w:r>
      <w:r>
        <w:t>dövründən istifadə olunmalıdır. Elementlər bir-bir ekrana çıxarılır. Əgər printf operatorun formatında aralıq (“ “) qoyulsa, elementlər bir sətirdə, “\n” simvolu qoyulsa, onda massivin elementləri sütun şəkilində ekrana çıxarılacaqdır.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049"/>
        </w:trPr>
        <w:tc>
          <w:tcPr>
            <w:tcW w:w="9856" w:type="dxa"/>
            <w:shd w:val="clear" w:color="auto" w:fill="DAEDF3"/>
          </w:tcPr>
          <w:p w:rsidR="0058330D" w:rsidRDefault="009739D6">
            <w:pPr>
              <w:pStyle w:val="TableParagraph"/>
              <w:spacing w:line="254" w:lineRule="auto"/>
              <w:ind w:right="7868"/>
              <w:rPr>
                <w:sz w:val="24"/>
              </w:rPr>
            </w:pPr>
            <w:r>
              <w:rPr>
                <w:w w:val="95"/>
                <w:sz w:val="24"/>
              </w:rPr>
              <w:t xml:space="preserve">#include &lt;stdio.h&gt; </w:t>
            </w:r>
            <w:r>
              <w:rPr>
                <w:w w:val="90"/>
                <w:sz w:val="24"/>
              </w:rPr>
              <w:t>#include &lt;conio.h&gt;</w:t>
            </w:r>
          </w:p>
          <w:p w:rsidR="0058330D" w:rsidRDefault="009739D6">
            <w:pPr>
              <w:pStyle w:val="TableParagraph"/>
              <w:tabs>
                <w:tab w:val="left" w:pos="2562"/>
              </w:tabs>
              <w:spacing w:line="254" w:lineRule="auto"/>
              <w:ind w:right="5515"/>
              <w:rPr>
                <w:sz w:val="24"/>
              </w:rPr>
            </w:pPr>
            <w:r>
              <w:rPr>
                <w:sz w:val="24"/>
              </w:rPr>
              <w:t>const int N</w:t>
            </w:r>
            <w:r>
              <w:rPr>
                <w:spacing w:val="-39"/>
                <w:sz w:val="24"/>
              </w:rPr>
              <w:t xml:space="preserve"> </w:t>
            </w:r>
            <w:r>
              <w:rPr>
                <w:sz w:val="24"/>
              </w:rPr>
              <w:t>=</w:t>
            </w:r>
            <w:r>
              <w:rPr>
                <w:spacing w:val="-28"/>
                <w:sz w:val="24"/>
              </w:rPr>
              <w:t xml:space="preserve"> </w:t>
            </w:r>
            <w:r>
              <w:rPr>
                <w:sz w:val="24"/>
              </w:rPr>
              <w:t>10;</w:t>
            </w:r>
            <w:r>
              <w:rPr>
                <w:sz w:val="24"/>
              </w:rPr>
              <w:tab/>
            </w:r>
            <w:r>
              <w:rPr>
                <w:w w:val="95"/>
                <w:sz w:val="24"/>
              </w:rPr>
              <w:t>// massivin</w:t>
            </w:r>
            <w:r>
              <w:rPr>
                <w:spacing w:val="-39"/>
                <w:w w:val="95"/>
                <w:sz w:val="24"/>
              </w:rPr>
              <w:t xml:space="preserve"> </w:t>
            </w:r>
            <w:r>
              <w:rPr>
                <w:w w:val="95"/>
                <w:sz w:val="24"/>
              </w:rPr>
              <w:t xml:space="preserve">ölçüsü </w:t>
            </w:r>
            <w:r>
              <w:rPr>
                <w:sz w:val="24"/>
              </w:rPr>
              <w:t>main</w:t>
            </w:r>
            <w:r>
              <w:rPr>
                <w:spacing w:val="-12"/>
                <w:sz w:val="24"/>
              </w:rPr>
              <w:t xml:space="preserve"> </w:t>
            </w:r>
            <w:r>
              <w:rPr>
                <w:sz w:val="24"/>
              </w:rPr>
              <w:t>()</w:t>
            </w:r>
          </w:p>
          <w:p w:rsidR="0058330D" w:rsidRDefault="009739D6">
            <w:pPr>
              <w:pStyle w:val="TableParagraph"/>
              <w:spacing w:before="0"/>
              <w:rPr>
                <w:sz w:val="24"/>
              </w:rPr>
            </w:pPr>
            <w:r>
              <w:rPr>
                <w:w w:val="94"/>
                <w:sz w:val="24"/>
              </w:rPr>
              <w:t>{</w:t>
            </w:r>
          </w:p>
          <w:p w:rsidR="0058330D" w:rsidRDefault="009739D6">
            <w:pPr>
              <w:pStyle w:val="TableParagraph"/>
              <w:tabs>
                <w:tab w:val="left" w:pos="2509"/>
              </w:tabs>
              <w:spacing w:before="17"/>
              <w:rPr>
                <w:sz w:val="24"/>
              </w:rPr>
            </w:pPr>
            <w:r>
              <w:rPr>
                <w:sz w:val="24"/>
              </w:rPr>
              <w:t>int</w:t>
            </w:r>
            <w:r>
              <w:rPr>
                <w:spacing w:val="-19"/>
                <w:sz w:val="24"/>
              </w:rPr>
              <w:t xml:space="preserve"> </w:t>
            </w:r>
            <w:r>
              <w:rPr>
                <w:sz w:val="24"/>
              </w:rPr>
              <w:t>I,</w:t>
            </w:r>
            <w:r>
              <w:rPr>
                <w:spacing w:val="-22"/>
                <w:sz w:val="24"/>
              </w:rPr>
              <w:t xml:space="preserve"> </w:t>
            </w:r>
            <w:r>
              <w:rPr>
                <w:sz w:val="24"/>
              </w:rPr>
              <w:t>A[N];</w:t>
            </w:r>
            <w:r>
              <w:rPr>
                <w:sz w:val="24"/>
              </w:rPr>
              <w:tab/>
            </w:r>
            <w:r>
              <w:rPr>
                <w:w w:val="110"/>
                <w:sz w:val="24"/>
              </w:rPr>
              <w:t xml:space="preserve">// </w:t>
            </w:r>
            <w:r>
              <w:rPr>
                <w:sz w:val="24"/>
              </w:rPr>
              <w:t>massivin</w:t>
            </w:r>
            <w:r>
              <w:rPr>
                <w:spacing w:val="-25"/>
                <w:sz w:val="24"/>
              </w:rPr>
              <w:t xml:space="preserve"> </w:t>
            </w:r>
            <w:r>
              <w:rPr>
                <w:sz w:val="24"/>
              </w:rPr>
              <w:t>elanı</w:t>
            </w:r>
          </w:p>
          <w:p w:rsidR="0058330D" w:rsidRDefault="009739D6">
            <w:pPr>
              <w:pStyle w:val="TableParagraph"/>
              <w:tabs>
                <w:tab w:val="left" w:pos="3678"/>
              </w:tabs>
              <w:spacing w:before="17" w:line="270" w:lineRule="exact"/>
              <w:rPr>
                <w:sz w:val="24"/>
              </w:rPr>
            </w:pPr>
            <w:r>
              <w:rPr>
                <w:sz w:val="24"/>
              </w:rPr>
              <w:t>printf</w:t>
            </w:r>
            <w:r>
              <w:rPr>
                <w:spacing w:val="-27"/>
                <w:sz w:val="24"/>
              </w:rPr>
              <w:t xml:space="preserve"> </w:t>
            </w:r>
            <w:r>
              <w:rPr>
                <w:sz w:val="24"/>
              </w:rPr>
              <w:t>(</w:t>
            </w:r>
            <w:r>
              <w:rPr>
                <w:spacing w:val="-29"/>
                <w:sz w:val="24"/>
              </w:rPr>
              <w:t xml:space="preserve"> </w:t>
            </w:r>
            <w:r>
              <w:rPr>
                <w:sz w:val="24"/>
              </w:rPr>
              <w:t>“A</w:t>
            </w:r>
            <w:r>
              <w:rPr>
                <w:spacing w:val="-27"/>
                <w:sz w:val="24"/>
              </w:rPr>
              <w:t xml:space="preserve"> </w:t>
            </w:r>
            <w:r>
              <w:rPr>
                <w:sz w:val="24"/>
              </w:rPr>
              <w:t>massivi</w:t>
            </w:r>
            <w:r>
              <w:rPr>
                <w:spacing w:val="-29"/>
                <w:sz w:val="24"/>
              </w:rPr>
              <w:t xml:space="preserve"> </w:t>
            </w:r>
            <w:r>
              <w:rPr>
                <w:sz w:val="24"/>
              </w:rPr>
              <w:t>daxil</w:t>
            </w:r>
            <w:r>
              <w:rPr>
                <w:spacing w:val="-28"/>
                <w:sz w:val="24"/>
              </w:rPr>
              <w:t xml:space="preserve"> </w:t>
            </w:r>
            <w:r>
              <w:rPr>
                <w:sz w:val="24"/>
              </w:rPr>
              <w:t>edin:\n”</w:t>
            </w:r>
            <w:r>
              <w:rPr>
                <w:spacing w:val="-28"/>
                <w:sz w:val="24"/>
              </w:rPr>
              <w:t xml:space="preserve"> </w:t>
            </w:r>
            <w:r>
              <w:rPr>
                <w:sz w:val="24"/>
              </w:rPr>
              <w:t>);</w:t>
            </w:r>
            <w:r>
              <w:rPr>
                <w:sz w:val="24"/>
              </w:rPr>
              <w:tab/>
            </w:r>
            <w:r>
              <w:rPr>
                <w:w w:val="110"/>
                <w:sz w:val="24"/>
              </w:rPr>
              <w:t xml:space="preserve">// </w:t>
            </w:r>
            <w:r>
              <w:rPr>
                <w:sz w:val="24"/>
              </w:rPr>
              <w:t>daxiletmə</w:t>
            </w:r>
            <w:r>
              <w:rPr>
                <w:spacing w:val="-35"/>
                <w:sz w:val="24"/>
              </w:rPr>
              <w:t xml:space="preserve"> </w:t>
            </w:r>
            <w:r>
              <w:rPr>
                <w:sz w:val="24"/>
              </w:rPr>
              <w:t>göstərişi</w:t>
            </w:r>
          </w:p>
        </w:tc>
      </w:tr>
      <w:tr w:rsidR="0058330D">
        <w:trPr>
          <w:trHeight w:val="1466"/>
        </w:trPr>
        <w:tc>
          <w:tcPr>
            <w:tcW w:w="9856" w:type="dxa"/>
          </w:tcPr>
          <w:p w:rsidR="0058330D" w:rsidRDefault="009739D6">
            <w:pPr>
              <w:pStyle w:val="TableParagraph"/>
              <w:tabs>
                <w:tab w:val="left" w:pos="2992"/>
              </w:tabs>
              <w:spacing w:before="5"/>
              <w:rPr>
                <w:sz w:val="24"/>
              </w:rPr>
            </w:pPr>
            <w:r>
              <w:rPr>
                <w:sz w:val="24"/>
              </w:rPr>
              <w:t>for</w:t>
            </w:r>
            <w:r>
              <w:rPr>
                <w:spacing w:val="-24"/>
                <w:sz w:val="24"/>
              </w:rPr>
              <w:t xml:space="preserve"> </w:t>
            </w:r>
            <w:r>
              <w:rPr>
                <w:sz w:val="24"/>
              </w:rPr>
              <w:t>(</w:t>
            </w:r>
            <w:r>
              <w:rPr>
                <w:spacing w:val="-23"/>
                <w:sz w:val="24"/>
              </w:rPr>
              <w:t xml:space="preserve"> </w:t>
            </w:r>
            <w:r>
              <w:rPr>
                <w:sz w:val="24"/>
              </w:rPr>
              <w:t>i</w:t>
            </w:r>
            <w:r>
              <w:rPr>
                <w:spacing w:val="-25"/>
                <w:sz w:val="24"/>
              </w:rPr>
              <w:t xml:space="preserve"> </w:t>
            </w:r>
            <w:r>
              <w:rPr>
                <w:sz w:val="24"/>
              </w:rPr>
              <w:t>=</w:t>
            </w:r>
            <w:r>
              <w:rPr>
                <w:spacing w:val="-25"/>
                <w:sz w:val="24"/>
              </w:rPr>
              <w:t xml:space="preserve"> </w:t>
            </w:r>
            <w:r>
              <w:rPr>
                <w:sz w:val="24"/>
              </w:rPr>
              <w:t>0;</w:t>
            </w:r>
            <w:r>
              <w:rPr>
                <w:spacing w:val="-22"/>
                <w:sz w:val="24"/>
              </w:rPr>
              <w:t xml:space="preserve"> </w:t>
            </w:r>
            <w:r>
              <w:rPr>
                <w:sz w:val="24"/>
              </w:rPr>
              <w:t>i</w:t>
            </w:r>
            <w:r>
              <w:rPr>
                <w:spacing w:val="-25"/>
                <w:sz w:val="24"/>
              </w:rPr>
              <w:t xml:space="preserve"> </w:t>
            </w:r>
            <w:r>
              <w:rPr>
                <w:sz w:val="24"/>
              </w:rPr>
              <w:t>&lt;</w:t>
            </w:r>
            <w:r>
              <w:rPr>
                <w:spacing w:val="-24"/>
                <w:sz w:val="24"/>
              </w:rPr>
              <w:t xml:space="preserve"> </w:t>
            </w:r>
            <w:r>
              <w:rPr>
                <w:sz w:val="24"/>
              </w:rPr>
              <w:t>N;</w:t>
            </w:r>
            <w:r>
              <w:rPr>
                <w:spacing w:val="-23"/>
                <w:sz w:val="24"/>
              </w:rPr>
              <w:t xml:space="preserve"> </w:t>
            </w:r>
            <w:r>
              <w:rPr>
                <w:sz w:val="24"/>
              </w:rPr>
              <w:t>i</w:t>
            </w:r>
            <w:r>
              <w:rPr>
                <w:spacing w:val="-25"/>
                <w:sz w:val="24"/>
              </w:rPr>
              <w:t xml:space="preserve"> </w:t>
            </w:r>
            <w:r>
              <w:rPr>
                <w:sz w:val="24"/>
              </w:rPr>
              <w:t>++)</w:t>
            </w:r>
            <w:r>
              <w:rPr>
                <w:sz w:val="24"/>
              </w:rPr>
              <w:tab/>
            </w:r>
            <w:r>
              <w:rPr>
                <w:w w:val="110"/>
                <w:sz w:val="24"/>
              </w:rPr>
              <w:t>//</w:t>
            </w:r>
            <w:r>
              <w:rPr>
                <w:spacing w:val="-15"/>
                <w:w w:val="110"/>
                <w:sz w:val="24"/>
              </w:rPr>
              <w:t xml:space="preserve"> </w:t>
            </w:r>
            <w:r>
              <w:rPr>
                <w:sz w:val="24"/>
              </w:rPr>
              <w:t>bütün</w:t>
            </w:r>
            <w:r>
              <w:rPr>
                <w:spacing w:val="-12"/>
                <w:sz w:val="24"/>
              </w:rPr>
              <w:t xml:space="preserve"> </w:t>
            </w:r>
            <w:r>
              <w:rPr>
                <w:sz w:val="24"/>
              </w:rPr>
              <w:t>elementlər</w:t>
            </w:r>
            <w:r>
              <w:rPr>
                <w:spacing w:val="-18"/>
                <w:sz w:val="24"/>
              </w:rPr>
              <w:t xml:space="preserve"> </w:t>
            </w:r>
            <w:r>
              <w:rPr>
                <w:sz w:val="24"/>
              </w:rPr>
              <w:t>üzrə</w:t>
            </w:r>
            <w:r>
              <w:rPr>
                <w:spacing w:val="-15"/>
                <w:sz w:val="24"/>
              </w:rPr>
              <w:t xml:space="preserve"> </w:t>
            </w:r>
            <w:r>
              <w:rPr>
                <w:sz w:val="24"/>
              </w:rPr>
              <w:t>dövr</w:t>
            </w:r>
          </w:p>
          <w:p w:rsidR="0058330D" w:rsidRDefault="009739D6">
            <w:pPr>
              <w:pStyle w:val="TableParagraph"/>
              <w:spacing w:before="17"/>
              <w:ind w:left="437"/>
              <w:rPr>
                <w:sz w:val="24"/>
              </w:rPr>
            </w:pPr>
            <w:r>
              <w:rPr>
                <w:w w:val="94"/>
                <w:sz w:val="24"/>
              </w:rPr>
              <w:t>{</w:t>
            </w:r>
          </w:p>
          <w:p w:rsidR="0058330D" w:rsidRDefault="009739D6">
            <w:pPr>
              <w:pStyle w:val="TableParagraph"/>
              <w:tabs>
                <w:tab w:val="left" w:pos="4327"/>
                <w:tab w:val="left" w:pos="4605"/>
              </w:tabs>
              <w:spacing w:before="16" w:line="254" w:lineRule="auto"/>
              <w:ind w:left="437" w:right="1139" w:hanging="3"/>
              <w:rPr>
                <w:sz w:val="24"/>
              </w:rPr>
            </w:pPr>
            <w:r>
              <w:rPr>
                <w:sz w:val="24"/>
              </w:rPr>
              <w:t>printf</w:t>
            </w:r>
            <w:r>
              <w:rPr>
                <w:spacing w:val="-29"/>
                <w:sz w:val="24"/>
              </w:rPr>
              <w:t xml:space="preserve"> </w:t>
            </w:r>
            <w:r>
              <w:rPr>
                <w:sz w:val="24"/>
              </w:rPr>
              <w:t>(</w:t>
            </w:r>
            <w:r>
              <w:rPr>
                <w:spacing w:val="-29"/>
                <w:sz w:val="24"/>
              </w:rPr>
              <w:t xml:space="preserve"> </w:t>
            </w:r>
            <w:r>
              <w:rPr>
                <w:sz w:val="24"/>
              </w:rPr>
              <w:t>“A[%d]</w:t>
            </w:r>
            <w:r>
              <w:rPr>
                <w:spacing w:val="-27"/>
                <w:sz w:val="24"/>
              </w:rPr>
              <w:t xml:space="preserve"> </w:t>
            </w:r>
            <w:r>
              <w:rPr>
                <w:sz w:val="24"/>
              </w:rPr>
              <w:t>elementi</w:t>
            </w:r>
            <w:r>
              <w:rPr>
                <w:spacing w:val="-30"/>
                <w:sz w:val="24"/>
              </w:rPr>
              <w:t xml:space="preserve"> </w:t>
            </w:r>
            <w:r>
              <w:rPr>
                <w:sz w:val="24"/>
              </w:rPr>
              <w:t>daxil</w:t>
            </w:r>
            <w:r>
              <w:rPr>
                <w:spacing w:val="-28"/>
                <w:sz w:val="24"/>
              </w:rPr>
              <w:t xml:space="preserve"> </w:t>
            </w:r>
            <w:r>
              <w:rPr>
                <w:sz w:val="24"/>
              </w:rPr>
              <w:t>edin</w:t>
            </w:r>
            <w:r>
              <w:rPr>
                <w:spacing w:val="-29"/>
                <w:sz w:val="24"/>
              </w:rPr>
              <w:t xml:space="preserve"> </w:t>
            </w:r>
            <w:r>
              <w:rPr>
                <w:sz w:val="24"/>
              </w:rPr>
              <w:t>&gt;”,</w:t>
            </w:r>
            <w:r>
              <w:rPr>
                <w:spacing w:val="-29"/>
                <w:sz w:val="24"/>
              </w:rPr>
              <w:t xml:space="preserve"> </w:t>
            </w:r>
            <w:r>
              <w:rPr>
                <w:sz w:val="24"/>
              </w:rPr>
              <w:t>i</w:t>
            </w:r>
            <w:r>
              <w:rPr>
                <w:spacing w:val="-28"/>
                <w:sz w:val="24"/>
              </w:rPr>
              <w:t xml:space="preserve"> </w:t>
            </w:r>
            <w:r>
              <w:rPr>
                <w:sz w:val="24"/>
              </w:rPr>
              <w:t>);</w:t>
            </w:r>
            <w:r>
              <w:rPr>
                <w:sz w:val="24"/>
              </w:rPr>
              <w:tab/>
            </w:r>
            <w:r>
              <w:rPr>
                <w:w w:val="110"/>
                <w:sz w:val="24"/>
              </w:rPr>
              <w:t>//</w:t>
            </w:r>
            <w:r>
              <w:rPr>
                <w:spacing w:val="-19"/>
                <w:w w:val="110"/>
                <w:sz w:val="24"/>
              </w:rPr>
              <w:t xml:space="preserve"> </w:t>
            </w:r>
            <w:r>
              <w:rPr>
                <w:sz w:val="24"/>
              </w:rPr>
              <w:t>A[i]</w:t>
            </w:r>
            <w:r>
              <w:rPr>
                <w:spacing w:val="-40"/>
                <w:sz w:val="24"/>
              </w:rPr>
              <w:t xml:space="preserve"> </w:t>
            </w:r>
            <w:r>
              <w:rPr>
                <w:sz w:val="24"/>
              </w:rPr>
              <w:t>elementi</w:t>
            </w:r>
            <w:r>
              <w:rPr>
                <w:spacing w:val="-40"/>
                <w:sz w:val="24"/>
              </w:rPr>
              <w:t xml:space="preserve"> </w:t>
            </w:r>
            <w:r>
              <w:rPr>
                <w:sz w:val="24"/>
              </w:rPr>
              <w:t>daxil</w:t>
            </w:r>
            <w:r>
              <w:rPr>
                <w:spacing w:val="-41"/>
                <w:sz w:val="24"/>
              </w:rPr>
              <w:t xml:space="preserve"> </w:t>
            </w:r>
            <w:r>
              <w:rPr>
                <w:sz w:val="24"/>
              </w:rPr>
              <w:t>etmək</w:t>
            </w:r>
            <w:r>
              <w:rPr>
                <w:spacing w:val="-41"/>
                <w:sz w:val="24"/>
              </w:rPr>
              <w:t xml:space="preserve"> </w:t>
            </w:r>
            <w:r>
              <w:rPr>
                <w:sz w:val="24"/>
              </w:rPr>
              <w:t>üçün</w:t>
            </w:r>
            <w:r>
              <w:rPr>
                <w:spacing w:val="-41"/>
                <w:sz w:val="24"/>
              </w:rPr>
              <w:t xml:space="preserve"> </w:t>
            </w:r>
            <w:r>
              <w:rPr>
                <w:sz w:val="24"/>
              </w:rPr>
              <w:t>göstəriş scanf</w:t>
            </w:r>
            <w:r>
              <w:rPr>
                <w:spacing w:val="-29"/>
                <w:sz w:val="24"/>
              </w:rPr>
              <w:t xml:space="preserve"> </w:t>
            </w:r>
            <w:r>
              <w:rPr>
                <w:sz w:val="24"/>
              </w:rPr>
              <w:t>(</w:t>
            </w:r>
            <w:r>
              <w:rPr>
                <w:spacing w:val="-31"/>
                <w:sz w:val="24"/>
              </w:rPr>
              <w:t xml:space="preserve"> </w:t>
            </w:r>
            <w:r>
              <w:rPr>
                <w:sz w:val="24"/>
              </w:rPr>
              <w:t>“%d”,</w:t>
            </w:r>
            <w:r>
              <w:rPr>
                <w:spacing w:val="-28"/>
                <w:sz w:val="24"/>
              </w:rPr>
              <w:t xml:space="preserve"> </w:t>
            </w:r>
            <w:r>
              <w:rPr>
                <w:sz w:val="24"/>
              </w:rPr>
              <w:t>&amp;A[i]</w:t>
            </w:r>
            <w:r>
              <w:rPr>
                <w:spacing w:val="-29"/>
                <w:sz w:val="24"/>
              </w:rPr>
              <w:t xml:space="preserve"> </w:t>
            </w:r>
            <w:r>
              <w:rPr>
                <w:sz w:val="24"/>
              </w:rPr>
              <w:t>);</w:t>
            </w:r>
            <w:r>
              <w:rPr>
                <w:sz w:val="24"/>
              </w:rPr>
              <w:tab/>
            </w:r>
            <w:r>
              <w:rPr>
                <w:w w:val="110"/>
                <w:sz w:val="24"/>
              </w:rPr>
              <w:t>//</w:t>
            </w:r>
            <w:r>
              <w:rPr>
                <w:spacing w:val="-15"/>
                <w:w w:val="110"/>
                <w:sz w:val="24"/>
              </w:rPr>
              <w:t xml:space="preserve"> </w:t>
            </w:r>
            <w:r>
              <w:rPr>
                <w:sz w:val="24"/>
              </w:rPr>
              <w:t>A[i]</w:t>
            </w:r>
            <w:r>
              <w:rPr>
                <w:spacing w:val="-19"/>
                <w:sz w:val="24"/>
              </w:rPr>
              <w:t xml:space="preserve"> </w:t>
            </w:r>
            <w:r>
              <w:rPr>
                <w:sz w:val="24"/>
              </w:rPr>
              <w:t>elementinin</w:t>
            </w:r>
            <w:r>
              <w:rPr>
                <w:spacing w:val="-19"/>
                <w:sz w:val="24"/>
              </w:rPr>
              <w:t xml:space="preserve"> </w:t>
            </w:r>
            <w:r>
              <w:rPr>
                <w:sz w:val="24"/>
              </w:rPr>
              <w:t>daxil</w:t>
            </w:r>
            <w:r>
              <w:rPr>
                <w:spacing w:val="-18"/>
                <w:sz w:val="24"/>
              </w:rPr>
              <w:t xml:space="preserve"> </w:t>
            </w:r>
            <w:r>
              <w:rPr>
                <w:sz w:val="24"/>
              </w:rPr>
              <w:t>edilməsi</w:t>
            </w:r>
          </w:p>
          <w:p w:rsidR="0058330D" w:rsidRDefault="009739D6">
            <w:pPr>
              <w:pStyle w:val="TableParagraph"/>
              <w:spacing w:before="1" w:line="270" w:lineRule="exact"/>
              <w:ind w:left="437"/>
              <w:rPr>
                <w:sz w:val="24"/>
              </w:rPr>
            </w:pPr>
            <w:r>
              <w:rPr>
                <w:w w:val="94"/>
                <w:sz w:val="24"/>
              </w:rPr>
              <w:t>}</w:t>
            </w:r>
          </w:p>
        </w:tc>
      </w:tr>
      <w:tr w:rsidR="0058330D">
        <w:trPr>
          <w:trHeight w:val="878"/>
        </w:trPr>
        <w:tc>
          <w:tcPr>
            <w:tcW w:w="9856" w:type="dxa"/>
            <w:shd w:val="clear" w:color="auto" w:fill="DAEDF3"/>
          </w:tcPr>
          <w:p w:rsidR="0058330D" w:rsidRDefault="009739D6">
            <w:pPr>
              <w:pStyle w:val="TableParagraph"/>
              <w:tabs>
                <w:tab w:val="left" w:pos="2840"/>
                <w:tab w:val="left" w:pos="2994"/>
              </w:tabs>
              <w:spacing w:line="254" w:lineRule="auto"/>
              <w:ind w:left="437" w:right="3918" w:hanging="330"/>
              <w:rPr>
                <w:sz w:val="24"/>
              </w:rPr>
            </w:pPr>
            <w:r>
              <w:rPr>
                <w:w w:val="105"/>
                <w:sz w:val="24"/>
              </w:rPr>
              <w:t>for</w:t>
            </w:r>
            <w:r>
              <w:rPr>
                <w:spacing w:val="-34"/>
                <w:w w:val="105"/>
                <w:sz w:val="24"/>
              </w:rPr>
              <w:t xml:space="preserve"> </w:t>
            </w:r>
            <w:r>
              <w:rPr>
                <w:w w:val="105"/>
                <w:sz w:val="24"/>
              </w:rPr>
              <w:t>(</w:t>
            </w:r>
            <w:r>
              <w:rPr>
                <w:spacing w:val="-34"/>
                <w:w w:val="105"/>
                <w:sz w:val="24"/>
              </w:rPr>
              <w:t xml:space="preserve"> </w:t>
            </w:r>
            <w:r>
              <w:rPr>
                <w:w w:val="105"/>
                <w:sz w:val="24"/>
              </w:rPr>
              <w:t>i</w:t>
            </w:r>
            <w:r>
              <w:rPr>
                <w:spacing w:val="-35"/>
                <w:w w:val="105"/>
                <w:sz w:val="24"/>
              </w:rPr>
              <w:t xml:space="preserve"> </w:t>
            </w:r>
            <w:r>
              <w:rPr>
                <w:w w:val="105"/>
                <w:sz w:val="24"/>
              </w:rPr>
              <w:t>=</w:t>
            </w:r>
            <w:r>
              <w:rPr>
                <w:spacing w:val="-34"/>
                <w:w w:val="105"/>
                <w:sz w:val="24"/>
              </w:rPr>
              <w:t xml:space="preserve"> </w:t>
            </w:r>
            <w:r>
              <w:rPr>
                <w:w w:val="105"/>
                <w:sz w:val="24"/>
              </w:rPr>
              <w:t>0;</w:t>
            </w:r>
            <w:r>
              <w:rPr>
                <w:spacing w:val="-33"/>
                <w:w w:val="105"/>
                <w:sz w:val="24"/>
              </w:rPr>
              <w:t xml:space="preserve"> </w:t>
            </w:r>
            <w:r>
              <w:rPr>
                <w:w w:val="105"/>
                <w:sz w:val="24"/>
              </w:rPr>
              <w:t>i</w:t>
            </w:r>
            <w:r>
              <w:rPr>
                <w:spacing w:val="-33"/>
                <w:w w:val="105"/>
                <w:sz w:val="24"/>
              </w:rPr>
              <w:t xml:space="preserve"> </w:t>
            </w:r>
            <w:r>
              <w:rPr>
                <w:w w:val="105"/>
                <w:sz w:val="24"/>
              </w:rPr>
              <w:t>&lt;</w:t>
            </w:r>
            <w:r>
              <w:rPr>
                <w:spacing w:val="-35"/>
                <w:w w:val="105"/>
                <w:sz w:val="24"/>
              </w:rPr>
              <w:t xml:space="preserve"> </w:t>
            </w:r>
            <w:r>
              <w:rPr>
                <w:w w:val="105"/>
                <w:sz w:val="24"/>
              </w:rPr>
              <w:t>N;</w:t>
            </w:r>
            <w:r>
              <w:rPr>
                <w:spacing w:val="-34"/>
                <w:w w:val="105"/>
                <w:sz w:val="24"/>
              </w:rPr>
              <w:t xml:space="preserve"> </w:t>
            </w:r>
            <w:r>
              <w:rPr>
                <w:w w:val="105"/>
                <w:sz w:val="24"/>
              </w:rPr>
              <w:t>i</w:t>
            </w:r>
            <w:r>
              <w:rPr>
                <w:spacing w:val="-34"/>
                <w:w w:val="105"/>
                <w:sz w:val="24"/>
              </w:rPr>
              <w:t xml:space="preserve"> </w:t>
            </w:r>
            <w:r>
              <w:rPr>
                <w:w w:val="105"/>
                <w:sz w:val="24"/>
              </w:rPr>
              <w:t>++)</w:t>
            </w:r>
            <w:r>
              <w:rPr>
                <w:w w:val="105"/>
                <w:sz w:val="24"/>
              </w:rPr>
              <w:tab/>
            </w:r>
            <w:r>
              <w:rPr>
                <w:w w:val="105"/>
                <w:sz w:val="24"/>
              </w:rPr>
              <w:tab/>
            </w:r>
            <w:r>
              <w:rPr>
                <w:sz w:val="24"/>
              </w:rPr>
              <w:t>//</w:t>
            </w:r>
            <w:r>
              <w:rPr>
                <w:spacing w:val="-31"/>
                <w:sz w:val="24"/>
              </w:rPr>
              <w:t xml:space="preserve"> </w:t>
            </w:r>
            <w:r>
              <w:rPr>
                <w:sz w:val="24"/>
              </w:rPr>
              <w:t>bütün</w:t>
            </w:r>
            <w:r>
              <w:rPr>
                <w:spacing w:val="-32"/>
                <w:sz w:val="24"/>
              </w:rPr>
              <w:t xml:space="preserve"> </w:t>
            </w:r>
            <w:r>
              <w:rPr>
                <w:sz w:val="24"/>
              </w:rPr>
              <w:t>elementlər</w:t>
            </w:r>
            <w:r>
              <w:rPr>
                <w:spacing w:val="-35"/>
                <w:sz w:val="24"/>
              </w:rPr>
              <w:t xml:space="preserve"> </w:t>
            </w:r>
            <w:r>
              <w:rPr>
                <w:sz w:val="24"/>
              </w:rPr>
              <w:t>üzrə</w:t>
            </w:r>
            <w:r>
              <w:rPr>
                <w:spacing w:val="-34"/>
                <w:sz w:val="24"/>
              </w:rPr>
              <w:t xml:space="preserve"> </w:t>
            </w:r>
            <w:r>
              <w:rPr>
                <w:sz w:val="24"/>
              </w:rPr>
              <w:t xml:space="preserve">dövr </w:t>
            </w:r>
            <w:r>
              <w:rPr>
                <w:w w:val="105"/>
                <w:sz w:val="24"/>
              </w:rPr>
              <w:t>A[i]</w:t>
            </w:r>
            <w:r>
              <w:rPr>
                <w:spacing w:val="-31"/>
                <w:w w:val="105"/>
                <w:sz w:val="24"/>
              </w:rPr>
              <w:t xml:space="preserve"> </w:t>
            </w:r>
            <w:r>
              <w:rPr>
                <w:w w:val="105"/>
                <w:sz w:val="24"/>
              </w:rPr>
              <w:t>=</w:t>
            </w:r>
            <w:r>
              <w:rPr>
                <w:spacing w:val="-28"/>
                <w:w w:val="105"/>
                <w:sz w:val="24"/>
              </w:rPr>
              <w:t xml:space="preserve"> </w:t>
            </w:r>
            <w:r>
              <w:rPr>
                <w:w w:val="105"/>
                <w:sz w:val="24"/>
              </w:rPr>
              <w:t>A[i]</w:t>
            </w:r>
            <w:r>
              <w:rPr>
                <w:spacing w:val="-30"/>
                <w:w w:val="105"/>
                <w:sz w:val="24"/>
              </w:rPr>
              <w:t xml:space="preserve"> </w:t>
            </w:r>
            <w:r>
              <w:rPr>
                <w:w w:val="110"/>
                <w:sz w:val="24"/>
              </w:rPr>
              <w:t>*</w:t>
            </w:r>
            <w:r>
              <w:rPr>
                <w:spacing w:val="-33"/>
                <w:w w:val="110"/>
                <w:sz w:val="24"/>
              </w:rPr>
              <w:t xml:space="preserve"> </w:t>
            </w:r>
            <w:r>
              <w:rPr>
                <w:w w:val="105"/>
                <w:sz w:val="24"/>
              </w:rPr>
              <w:t>2;</w:t>
            </w:r>
            <w:r>
              <w:rPr>
                <w:w w:val="105"/>
                <w:sz w:val="24"/>
              </w:rPr>
              <w:tab/>
            </w:r>
            <w:r>
              <w:rPr>
                <w:w w:val="110"/>
                <w:sz w:val="24"/>
              </w:rPr>
              <w:t>//</w:t>
            </w:r>
            <w:r>
              <w:rPr>
                <w:spacing w:val="-19"/>
                <w:w w:val="110"/>
                <w:sz w:val="24"/>
              </w:rPr>
              <w:t xml:space="preserve"> </w:t>
            </w:r>
            <w:r>
              <w:rPr>
                <w:w w:val="105"/>
                <w:sz w:val="24"/>
              </w:rPr>
              <w:t>A[i]</w:t>
            </w:r>
            <w:r>
              <w:rPr>
                <w:spacing w:val="-21"/>
                <w:w w:val="105"/>
                <w:sz w:val="24"/>
              </w:rPr>
              <w:t xml:space="preserve"> </w:t>
            </w:r>
            <w:r>
              <w:rPr>
                <w:w w:val="105"/>
                <w:sz w:val="24"/>
              </w:rPr>
              <w:t>vurulur</w:t>
            </w:r>
            <w:r>
              <w:rPr>
                <w:spacing w:val="-20"/>
                <w:w w:val="105"/>
                <w:sz w:val="24"/>
              </w:rPr>
              <w:t xml:space="preserve"> </w:t>
            </w:r>
            <w:r>
              <w:rPr>
                <w:w w:val="105"/>
                <w:sz w:val="24"/>
              </w:rPr>
              <w:t>2-ə</w:t>
            </w:r>
          </w:p>
          <w:p w:rsidR="0058330D" w:rsidRDefault="009739D6">
            <w:pPr>
              <w:pStyle w:val="TableParagraph"/>
              <w:spacing w:before="1" w:line="270" w:lineRule="exact"/>
              <w:rPr>
                <w:sz w:val="24"/>
              </w:rPr>
            </w:pPr>
            <w:r>
              <w:rPr>
                <w:w w:val="105"/>
                <w:sz w:val="24"/>
              </w:rPr>
              <w:t>printf ( “\nNetice:\n”);</w:t>
            </w:r>
          </w:p>
        </w:tc>
      </w:tr>
      <w:tr w:rsidR="0058330D">
        <w:trPr>
          <w:trHeight w:val="587"/>
        </w:trPr>
        <w:tc>
          <w:tcPr>
            <w:tcW w:w="9856" w:type="dxa"/>
          </w:tcPr>
          <w:p w:rsidR="0058330D" w:rsidRDefault="009739D6">
            <w:pPr>
              <w:pStyle w:val="TableParagraph"/>
              <w:tabs>
                <w:tab w:val="left" w:pos="2884"/>
              </w:tabs>
              <w:ind w:left="0" w:right="3810"/>
              <w:jc w:val="center"/>
              <w:rPr>
                <w:sz w:val="24"/>
              </w:rPr>
            </w:pPr>
            <w:r>
              <w:rPr>
                <w:sz w:val="24"/>
              </w:rPr>
              <w:t>for</w:t>
            </w:r>
            <w:r>
              <w:rPr>
                <w:spacing w:val="-24"/>
                <w:sz w:val="24"/>
              </w:rPr>
              <w:t xml:space="preserve"> </w:t>
            </w:r>
            <w:r>
              <w:rPr>
                <w:sz w:val="24"/>
              </w:rPr>
              <w:t>(</w:t>
            </w:r>
            <w:r>
              <w:rPr>
                <w:spacing w:val="-23"/>
                <w:sz w:val="24"/>
              </w:rPr>
              <w:t xml:space="preserve"> </w:t>
            </w:r>
            <w:r>
              <w:rPr>
                <w:sz w:val="24"/>
              </w:rPr>
              <w:t>i</w:t>
            </w:r>
            <w:r>
              <w:rPr>
                <w:spacing w:val="-25"/>
                <w:sz w:val="24"/>
              </w:rPr>
              <w:t xml:space="preserve"> </w:t>
            </w:r>
            <w:r>
              <w:rPr>
                <w:sz w:val="24"/>
              </w:rPr>
              <w:t>=</w:t>
            </w:r>
            <w:r>
              <w:rPr>
                <w:spacing w:val="-25"/>
                <w:sz w:val="24"/>
              </w:rPr>
              <w:t xml:space="preserve"> </w:t>
            </w:r>
            <w:r>
              <w:rPr>
                <w:sz w:val="24"/>
              </w:rPr>
              <w:t>0;</w:t>
            </w:r>
            <w:r>
              <w:rPr>
                <w:spacing w:val="-22"/>
                <w:sz w:val="24"/>
              </w:rPr>
              <w:t xml:space="preserve"> </w:t>
            </w:r>
            <w:r>
              <w:rPr>
                <w:sz w:val="24"/>
              </w:rPr>
              <w:t>i</w:t>
            </w:r>
            <w:r>
              <w:rPr>
                <w:spacing w:val="-25"/>
                <w:sz w:val="24"/>
              </w:rPr>
              <w:t xml:space="preserve"> </w:t>
            </w:r>
            <w:r>
              <w:rPr>
                <w:sz w:val="24"/>
              </w:rPr>
              <w:t>&lt;</w:t>
            </w:r>
            <w:r>
              <w:rPr>
                <w:spacing w:val="-24"/>
                <w:sz w:val="24"/>
              </w:rPr>
              <w:t xml:space="preserve"> </w:t>
            </w:r>
            <w:r>
              <w:rPr>
                <w:sz w:val="24"/>
              </w:rPr>
              <w:t>N;</w:t>
            </w:r>
            <w:r>
              <w:rPr>
                <w:spacing w:val="-23"/>
                <w:sz w:val="24"/>
              </w:rPr>
              <w:t xml:space="preserve"> </w:t>
            </w:r>
            <w:r>
              <w:rPr>
                <w:sz w:val="24"/>
              </w:rPr>
              <w:t>i</w:t>
            </w:r>
            <w:r>
              <w:rPr>
                <w:spacing w:val="-25"/>
                <w:sz w:val="24"/>
              </w:rPr>
              <w:t xml:space="preserve"> </w:t>
            </w:r>
            <w:r>
              <w:rPr>
                <w:sz w:val="24"/>
              </w:rPr>
              <w:t>++)</w:t>
            </w:r>
            <w:r>
              <w:rPr>
                <w:sz w:val="24"/>
              </w:rPr>
              <w:tab/>
            </w:r>
            <w:r>
              <w:rPr>
                <w:w w:val="110"/>
                <w:sz w:val="24"/>
              </w:rPr>
              <w:t>//</w:t>
            </w:r>
            <w:r>
              <w:rPr>
                <w:spacing w:val="-32"/>
                <w:w w:val="110"/>
                <w:sz w:val="24"/>
              </w:rPr>
              <w:t xml:space="preserve"> </w:t>
            </w:r>
            <w:r>
              <w:rPr>
                <w:sz w:val="24"/>
              </w:rPr>
              <w:t>bütün</w:t>
            </w:r>
            <w:r>
              <w:rPr>
                <w:spacing w:val="-28"/>
                <w:sz w:val="24"/>
              </w:rPr>
              <w:t xml:space="preserve"> </w:t>
            </w:r>
            <w:r>
              <w:rPr>
                <w:sz w:val="24"/>
              </w:rPr>
              <w:t>elementlər</w:t>
            </w:r>
            <w:r>
              <w:rPr>
                <w:spacing w:val="-31"/>
                <w:sz w:val="24"/>
              </w:rPr>
              <w:t xml:space="preserve"> </w:t>
            </w:r>
            <w:r>
              <w:rPr>
                <w:sz w:val="24"/>
              </w:rPr>
              <w:t>üzrə</w:t>
            </w:r>
            <w:r>
              <w:rPr>
                <w:spacing w:val="-30"/>
                <w:sz w:val="24"/>
              </w:rPr>
              <w:t xml:space="preserve"> </w:t>
            </w:r>
            <w:r>
              <w:rPr>
                <w:sz w:val="24"/>
              </w:rPr>
              <w:t>dövr</w:t>
            </w:r>
          </w:p>
          <w:p w:rsidR="0058330D" w:rsidRDefault="009739D6">
            <w:pPr>
              <w:pStyle w:val="TableParagraph"/>
              <w:tabs>
                <w:tab w:val="left" w:pos="2844"/>
              </w:tabs>
              <w:spacing w:before="17" w:line="272" w:lineRule="exact"/>
              <w:ind w:left="0" w:right="3636"/>
              <w:jc w:val="center"/>
              <w:rPr>
                <w:sz w:val="24"/>
              </w:rPr>
            </w:pPr>
            <w:r>
              <w:rPr>
                <w:w w:val="105"/>
                <w:sz w:val="24"/>
              </w:rPr>
              <w:t>printf</w:t>
            </w:r>
            <w:r>
              <w:rPr>
                <w:spacing w:val="-28"/>
                <w:w w:val="105"/>
                <w:sz w:val="24"/>
              </w:rPr>
              <w:t xml:space="preserve"> </w:t>
            </w:r>
            <w:r>
              <w:rPr>
                <w:w w:val="105"/>
                <w:sz w:val="24"/>
              </w:rPr>
              <w:t>(</w:t>
            </w:r>
            <w:r>
              <w:rPr>
                <w:spacing w:val="-30"/>
                <w:w w:val="105"/>
                <w:sz w:val="24"/>
              </w:rPr>
              <w:t xml:space="preserve"> </w:t>
            </w:r>
            <w:r>
              <w:rPr>
                <w:w w:val="105"/>
                <w:sz w:val="24"/>
              </w:rPr>
              <w:t>“%d</w:t>
            </w:r>
            <w:r>
              <w:rPr>
                <w:spacing w:val="13"/>
                <w:w w:val="105"/>
                <w:sz w:val="24"/>
              </w:rPr>
              <w:t xml:space="preserve"> </w:t>
            </w:r>
            <w:r>
              <w:rPr>
                <w:w w:val="105"/>
                <w:sz w:val="24"/>
              </w:rPr>
              <w:t>“,</w:t>
            </w:r>
            <w:r>
              <w:rPr>
                <w:spacing w:val="-28"/>
                <w:w w:val="105"/>
                <w:sz w:val="24"/>
              </w:rPr>
              <w:t xml:space="preserve"> </w:t>
            </w:r>
            <w:r>
              <w:rPr>
                <w:w w:val="105"/>
                <w:sz w:val="24"/>
              </w:rPr>
              <w:t>A[i]</w:t>
            </w:r>
            <w:r>
              <w:rPr>
                <w:spacing w:val="-27"/>
                <w:w w:val="105"/>
                <w:sz w:val="24"/>
              </w:rPr>
              <w:t xml:space="preserve"> </w:t>
            </w:r>
            <w:r>
              <w:rPr>
                <w:w w:val="105"/>
                <w:sz w:val="24"/>
              </w:rPr>
              <w:t>)</w:t>
            </w:r>
            <w:r>
              <w:rPr>
                <w:spacing w:val="-30"/>
                <w:w w:val="105"/>
                <w:sz w:val="24"/>
              </w:rPr>
              <w:t xml:space="preserve"> </w:t>
            </w:r>
            <w:r>
              <w:rPr>
                <w:w w:val="105"/>
                <w:sz w:val="24"/>
              </w:rPr>
              <w:t>;</w:t>
            </w:r>
            <w:r>
              <w:rPr>
                <w:w w:val="105"/>
                <w:sz w:val="24"/>
              </w:rPr>
              <w:tab/>
            </w:r>
            <w:r>
              <w:rPr>
                <w:w w:val="110"/>
                <w:sz w:val="24"/>
              </w:rPr>
              <w:t>//</w:t>
            </w:r>
            <w:r>
              <w:rPr>
                <w:spacing w:val="-33"/>
                <w:w w:val="110"/>
                <w:sz w:val="24"/>
              </w:rPr>
              <w:t xml:space="preserve"> </w:t>
            </w:r>
            <w:r>
              <w:rPr>
                <w:w w:val="105"/>
                <w:sz w:val="24"/>
              </w:rPr>
              <w:t>A[i]</w:t>
            </w:r>
            <w:r>
              <w:rPr>
                <w:spacing w:val="-34"/>
                <w:w w:val="105"/>
                <w:sz w:val="24"/>
              </w:rPr>
              <w:t xml:space="preserve"> </w:t>
            </w:r>
            <w:r>
              <w:rPr>
                <w:w w:val="105"/>
                <w:sz w:val="24"/>
              </w:rPr>
              <w:t>elementi</w:t>
            </w:r>
            <w:r>
              <w:rPr>
                <w:spacing w:val="-35"/>
                <w:w w:val="105"/>
                <w:sz w:val="24"/>
              </w:rPr>
              <w:t xml:space="preserve"> </w:t>
            </w:r>
            <w:r>
              <w:rPr>
                <w:w w:val="105"/>
                <w:sz w:val="24"/>
              </w:rPr>
              <w:t>çap</w:t>
            </w:r>
            <w:r>
              <w:rPr>
                <w:spacing w:val="-33"/>
                <w:w w:val="105"/>
                <w:sz w:val="24"/>
              </w:rPr>
              <w:t xml:space="preserve"> </w:t>
            </w:r>
            <w:r>
              <w:rPr>
                <w:w w:val="105"/>
                <w:sz w:val="24"/>
              </w:rPr>
              <w:t>olunur</w:t>
            </w:r>
          </w:p>
        </w:tc>
      </w:tr>
    </w:tbl>
    <w:p w:rsidR="0058330D" w:rsidRDefault="0058330D">
      <w:pPr>
        <w:spacing w:line="272" w:lineRule="exact"/>
        <w:jc w:val="center"/>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rPr>
                <w:sz w:val="24"/>
              </w:rPr>
            </w:pPr>
            <w:r>
              <w:rPr>
                <w:sz w:val="24"/>
              </w:rPr>
              <w:t>getch();</w:t>
            </w:r>
          </w:p>
          <w:p w:rsidR="0058330D" w:rsidRDefault="009739D6">
            <w:pPr>
              <w:pStyle w:val="TableParagraph"/>
              <w:spacing w:before="17" w:line="270" w:lineRule="exact"/>
              <w:rPr>
                <w:sz w:val="24"/>
              </w:rPr>
            </w:pPr>
            <w:r>
              <w:rPr>
                <w:w w:val="94"/>
                <w:sz w:val="24"/>
              </w:rPr>
              <w:t>}</w:t>
            </w:r>
          </w:p>
        </w:tc>
      </w:tr>
    </w:tbl>
    <w:p w:rsidR="0058330D" w:rsidRDefault="0058330D">
      <w:pPr>
        <w:pStyle w:val="a3"/>
        <w:rPr>
          <w:sz w:val="20"/>
        </w:rPr>
      </w:pPr>
    </w:p>
    <w:p w:rsidR="0058330D" w:rsidRDefault="0058330D">
      <w:pPr>
        <w:pStyle w:val="a3"/>
        <w:spacing w:before="5"/>
        <w:rPr>
          <w:sz w:val="16"/>
        </w:rPr>
      </w:pPr>
    </w:p>
    <w:p w:rsidR="0058330D" w:rsidRDefault="009739D6">
      <w:pPr>
        <w:pStyle w:val="2"/>
        <w:spacing w:before="104"/>
      </w:pPr>
      <w:bookmarkStart w:id="86" w:name="_bookmark85"/>
      <w:bookmarkEnd w:id="86"/>
      <w:r>
        <w:rPr>
          <w:color w:val="4F81BC"/>
          <w:w w:val="110"/>
        </w:rPr>
        <w:t>Massivin təsadüfi ədədlərlə doldurulması</w:t>
      </w:r>
    </w:p>
    <w:p w:rsidR="0058330D" w:rsidRDefault="0058330D">
      <w:pPr>
        <w:pStyle w:val="a3"/>
        <w:rPr>
          <w:rFonts w:ascii="Times New Roman"/>
          <w:b/>
          <w:sz w:val="30"/>
        </w:rPr>
      </w:pPr>
    </w:p>
    <w:p w:rsidR="0058330D" w:rsidRDefault="009739D6">
      <w:pPr>
        <w:pStyle w:val="a3"/>
        <w:spacing w:before="216" w:after="5" w:line="276" w:lineRule="auto"/>
        <w:ind w:left="312" w:right="369" w:firstLine="566"/>
        <w:jc w:val="both"/>
      </w:pPr>
      <w:r>
        <w:t xml:space="preserve">Bu üsuldan təsadüfi proseslərin, məsələn, </w:t>
      </w:r>
      <w:r>
        <w:rPr>
          <w:i/>
        </w:rPr>
        <w:t xml:space="preserve">Broun hərəkətinin </w:t>
      </w:r>
      <w:r>
        <w:t xml:space="preserve">modelləşdirilməsi üçün istifadə edilir. Tutaq ki, massivi </w:t>
      </w:r>
      <w:r>
        <w:rPr>
          <w:b/>
        </w:rPr>
        <w:t xml:space="preserve">[a, b] </w:t>
      </w:r>
      <w:r>
        <w:t>parçasında bərabər paylanmış təsadüfi ədədlərlə doldurmaq lazımdır. Belə ki, tam və həqiqi ədədlərin generasiyası fərqlidir, hər iki variantı nəzərdən keçirək. Proqramın əvvəlində aşağıdakı sətir yazılmalıdır: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cons int N = 10;</w:t>
            </w:r>
          </w:p>
        </w:tc>
      </w:tr>
    </w:tbl>
    <w:p w:rsidR="0058330D" w:rsidRDefault="0058330D">
      <w:pPr>
        <w:pStyle w:val="a3"/>
        <w:spacing w:before="4"/>
        <w:rPr>
          <w:sz w:val="27"/>
        </w:rPr>
      </w:pPr>
    </w:p>
    <w:p w:rsidR="0058330D" w:rsidRDefault="009739D6">
      <w:pPr>
        <w:pStyle w:val="a3"/>
        <w:spacing w:after="3" w:line="276" w:lineRule="auto"/>
        <w:ind w:left="312" w:right="371" w:firstLine="566"/>
        <w:jc w:val="both"/>
      </w:pPr>
      <w:r>
        <w:t xml:space="preserve">Təsadüfi ədədləri generasiya edən </w:t>
      </w:r>
      <w:r>
        <w:rPr>
          <w:b/>
        </w:rPr>
        <w:t xml:space="preserve">rand </w:t>
      </w:r>
      <w:r>
        <w:t xml:space="preserve">funksiyası </w:t>
      </w:r>
      <w:r>
        <w:rPr>
          <w:b/>
        </w:rPr>
        <w:t xml:space="preserve">stdlib.h </w:t>
      </w:r>
      <w:r>
        <w:t xml:space="preserve">başlıq faylında yerləşir, ona görə də bu faylı proqrama qoşmaq lazımdır. [0, N-1] parçasında bərabər paylanmış ədədlərin generasiyası üçün </w:t>
      </w:r>
      <w:r>
        <w:rPr>
          <w:b/>
        </w:rPr>
        <w:t xml:space="preserve">random </w:t>
      </w:r>
      <w:r>
        <w:t>funksiyasından istifadə edək:</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int random (int N) { return rand() % N; }</w:t>
            </w:r>
          </w:p>
        </w:tc>
      </w:tr>
    </w:tbl>
    <w:p w:rsidR="0058330D" w:rsidRDefault="0058330D">
      <w:pPr>
        <w:pStyle w:val="a3"/>
        <w:spacing w:before="6"/>
        <w:rPr>
          <w:sz w:val="27"/>
        </w:rPr>
      </w:pPr>
    </w:p>
    <w:p w:rsidR="0058330D" w:rsidRDefault="009739D6">
      <w:pPr>
        <w:pStyle w:val="a3"/>
        <w:spacing w:before="1"/>
        <w:ind w:left="879"/>
        <w:rPr>
          <w:b/>
        </w:rPr>
      </w:pPr>
      <w:r>
        <w:t xml:space="preserve">[a, b] parçasında bərabər paylanmış təsadüfi tam ədədlərin alınması üçün </w:t>
      </w:r>
      <w:r>
        <w:rPr>
          <w:b/>
        </w:rPr>
        <w:t>random</w:t>
      </w:r>
    </w:p>
    <w:p w:rsidR="0058330D" w:rsidRDefault="009739D6">
      <w:pPr>
        <w:pStyle w:val="a3"/>
        <w:spacing w:before="40" w:after="43"/>
        <w:ind w:left="312"/>
      </w:pPr>
      <w:r>
        <w:t>funksiyasına aşağıdakı kimi müraciət olmalıdır: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5"/>
        </w:trPr>
        <w:tc>
          <w:tcPr>
            <w:tcW w:w="9856" w:type="dxa"/>
            <w:shd w:val="clear" w:color="auto" w:fill="DAEDF3"/>
          </w:tcPr>
          <w:p w:rsidR="0058330D" w:rsidRDefault="009739D6">
            <w:pPr>
              <w:pStyle w:val="TableParagraph"/>
              <w:spacing w:before="3" w:line="272" w:lineRule="exact"/>
              <w:rPr>
                <w:sz w:val="24"/>
              </w:rPr>
            </w:pPr>
            <w:r>
              <w:rPr>
                <w:sz w:val="24"/>
              </w:rPr>
              <w:t>k = random (b – a +1 ) + a;</w:t>
            </w:r>
          </w:p>
        </w:tc>
      </w:tr>
    </w:tbl>
    <w:p w:rsidR="0058330D" w:rsidRDefault="0058330D">
      <w:pPr>
        <w:pStyle w:val="a3"/>
        <w:spacing w:before="4"/>
        <w:rPr>
          <w:sz w:val="27"/>
        </w:rPr>
      </w:pPr>
    </w:p>
    <w:p w:rsidR="0058330D" w:rsidRDefault="009739D6">
      <w:pPr>
        <w:pStyle w:val="a3"/>
        <w:spacing w:after="43"/>
        <w:ind w:left="879"/>
      </w:pPr>
      <w:r>
        <w:t>Təsadüfi həqiqi ədədlərin generasiyası üçün başqa üsuldan istifadə olunur: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 xml:space="preserve">x = rand() </w:t>
            </w:r>
            <w:r>
              <w:rPr>
                <w:w w:val="110"/>
                <w:sz w:val="24"/>
              </w:rPr>
              <w:t xml:space="preserve">* </w:t>
            </w:r>
            <w:r>
              <w:rPr>
                <w:sz w:val="24"/>
              </w:rPr>
              <w:t xml:space="preserve">(b – a) </w:t>
            </w:r>
            <w:r>
              <w:rPr>
                <w:w w:val="110"/>
                <w:sz w:val="24"/>
              </w:rPr>
              <w:t xml:space="preserve">/ </w:t>
            </w:r>
            <w:r>
              <w:rPr>
                <w:sz w:val="24"/>
              </w:rPr>
              <w:t>RAND_MAX +a;</w:t>
            </w:r>
          </w:p>
        </w:tc>
      </w:tr>
    </w:tbl>
    <w:p w:rsidR="0058330D" w:rsidRDefault="0058330D">
      <w:pPr>
        <w:pStyle w:val="a3"/>
        <w:spacing w:before="6"/>
        <w:rPr>
          <w:sz w:val="27"/>
        </w:rPr>
      </w:pPr>
    </w:p>
    <w:p w:rsidR="0058330D" w:rsidRDefault="009739D6">
      <w:pPr>
        <w:pStyle w:val="a3"/>
        <w:spacing w:before="1" w:line="276" w:lineRule="auto"/>
        <w:ind w:left="312" w:right="446"/>
      </w:pPr>
      <w:r>
        <w:t xml:space="preserve">Burada </w:t>
      </w:r>
      <w:r>
        <w:rPr>
          <w:b/>
        </w:rPr>
        <w:t xml:space="preserve">RAND_MAX </w:t>
      </w:r>
      <w:r>
        <w:t xml:space="preserve">konstantası </w:t>
      </w:r>
      <w:r>
        <w:rPr>
          <w:b/>
        </w:rPr>
        <w:t xml:space="preserve">rand </w:t>
      </w:r>
      <w:r>
        <w:t>funksiyası tərəfindən hasil olunana maksimal təsadüfi ədəddir.</w:t>
      </w:r>
    </w:p>
    <w:p w:rsidR="0058330D" w:rsidRDefault="009739D6">
      <w:pPr>
        <w:pStyle w:val="a3"/>
        <w:spacing w:line="272" w:lineRule="exact"/>
        <w:ind w:left="879"/>
        <w:rPr>
          <w:i/>
        </w:rPr>
      </w:pPr>
      <w:r>
        <w:t xml:space="preserve">Aşağıda göstərilmiş proqramda </w:t>
      </w:r>
      <w:r>
        <w:rPr>
          <w:b/>
        </w:rPr>
        <w:t xml:space="preserve">A </w:t>
      </w:r>
      <w:r>
        <w:t xml:space="preserve">massivi [-5, 10] intervalından təsadüfi </w:t>
      </w:r>
      <w:r>
        <w:rPr>
          <w:i/>
        </w:rPr>
        <w:t>tam</w:t>
      </w:r>
    </w:p>
    <w:p w:rsidR="0058330D" w:rsidRDefault="009739D6">
      <w:pPr>
        <w:pStyle w:val="a3"/>
        <w:spacing w:before="40" w:after="48"/>
        <w:ind w:left="312"/>
      </w:pPr>
      <w:r>
        <w:t xml:space="preserve">ədədlərlə, </w:t>
      </w:r>
      <w:r>
        <w:rPr>
          <w:b/>
        </w:rPr>
        <w:t xml:space="preserve">X </w:t>
      </w:r>
      <w:r>
        <w:t xml:space="preserve">massivi isə - təsadüfi </w:t>
      </w:r>
      <w:r>
        <w:rPr>
          <w:i/>
        </w:rPr>
        <w:t xml:space="preserve">həqiqi </w:t>
      </w:r>
      <w:r>
        <w:t>ədədlərlə doldurulur.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6"/>
        </w:trPr>
        <w:tc>
          <w:tcPr>
            <w:tcW w:w="9856" w:type="dxa"/>
            <w:shd w:val="clear" w:color="auto" w:fill="DAEDF3"/>
          </w:tcPr>
          <w:p w:rsidR="0058330D" w:rsidRDefault="009739D6">
            <w:pPr>
              <w:pStyle w:val="TableParagraph"/>
              <w:spacing w:line="254" w:lineRule="auto"/>
              <w:ind w:right="7817"/>
              <w:rPr>
                <w:sz w:val="24"/>
              </w:rPr>
            </w:pPr>
            <w:r>
              <w:rPr>
                <w:w w:val="95"/>
                <w:sz w:val="24"/>
              </w:rPr>
              <w:t xml:space="preserve">#include &lt;stblib.h&gt; </w:t>
            </w:r>
            <w:r>
              <w:rPr>
                <w:sz w:val="24"/>
              </w:rPr>
              <w:t>const int N = 10; main ()</w:t>
            </w:r>
          </w:p>
          <w:p w:rsidR="0058330D" w:rsidRDefault="009739D6">
            <w:pPr>
              <w:pStyle w:val="TableParagraph"/>
              <w:rPr>
                <w:sz w:val="24"/>
              </w:rPr>
            </w:pPr>
            <w:r>
              <w:rPr>
                <w:w w:val="94"/>
                <w:sz w:val="24"/>
              </w:rPr>
              <w:t>{</w:t>
            </w:r>
          </w:p>
          <w:p w:rsidR="0058330D" w:rsidRDefault="009739D6">
            <w:pPr>
              <w:pStyle w:val="TableParagraph"/>
              <w:spacing w:before="3" w:line="290" w:lineRule="atLeast"/>
              <w:ind w:right="7367"/>
              <w:rPr>
                <w:sz w:val="24"/>
              </w:rPr>
            </w:pPr>
            <w:r>
              <w:rPr>
                <w:sz w:val="24"/>
              </w:rPr>
              <w:t>int</w:t>
            </w:r>
            <w:r>
              <w:rPr>
                <w:spacing w:val="-30"/>
                <w:sz w:val="24"/>
              </w:rPr>
              <w:t xml:space="preserve"> </w:t>
            </w:r>
            <w:r>
              <w:rPr>
                <w:sz w:val="24"/>
              </w:rPr>
              <w:t>i,</w:t>
            </w:r>
            <w:r>
              <w:rPr>
                <w:spacing w:val="-32"/>
                <w:sz w:val="24"/>
              </w:rPr>
              <w:t xml:space="preserve"> </w:t>
            </w:r>
            <w:r>
              <w:rPr>
                <w:sz w:val="24"/>
              </w:rPr>
              <w:t>A[N],</w:t>
            </w:r>
            <w:r>
              <w:rPr>
                <w:spacing w:val="-32"/>
                <w:sz w:val="24"/>
              </w:rPr>
              <w:t xml:space="preserve"> </w:t>
            </w:r>
            <w:r>
              <w:rPr>
                <w:sz w:val="24"/>
              </w:rPr>
              <w:t>a</w:t>
            </w:r>
            <w:r>
              <w:rPr>
                <w:spacing w:val="-30"/>
                <w:sz w:val="24"/>
              </w:rPr>
              <w:t xml:space="preserve"> </w:t>
            </w:r>
            <w:r>
              <w:rPr>
                <w:sz w:val="24"/>
              </w:rPr>
              <w:t>=</w:t>
            </w:r>
            <w:r>
              <w:rPr>
                <w:spacing w:val="-31"/>
                <w:sz w:val="24"/>
              </w:rPr>
              <w:t xml:space="preserve"> </w:t>
            </w:r>
            <w:r>
              <w:rPr>
                <w:sz w:val="24"/>
              </w:rPr>
              <w:t>-5,</w:t>
            </w:r>
            <w:r>
              <w:rPr>
                <w:spacing w:val="-31"/>
                <w:sz w:val="24"/>
              </w:rPr>
              <w:t xml:space="preserve"> </w:t>
            </w:r>
            <w:r>
              <w:rPr>
                <w:sz w:val="24"/>
              </w:rPr>
              <w:t>b</w:t>
            </w:r>
            <w:r>
              <w:rPr>
                <w:spacing w:val="-32"/>
                <w:sz w:val="24"/>
              </w:rPr>
              <w:t xml:space="preserve"> </w:t>
            </w:r>
            <w:r>
              <w:rPr>
                <w:sz w:val="24"/>
              </w:rPr>
              <w:t>=</w:t>
            </w:r>
            <w:r>
              <w:rPr>
                <w:spacing w:val="-32"/>
                <w:sz w:val="24"/>
              </w:rPr>
              <w:t xml:space="preserve"> </w:t>
            </w:r>
            <w:r>
              <w:rPr>
                <w:sz w:val="24"/>
              </w:rPr>
              <w:t>10; float</w:t>
            </w:r>
            <w:r>
              <w:rPr>
                <w:spacing w:val="-15"/>
                <w:sz w:val="24"/>
              </w:rPr>
              <w:t xml:space="preserve"> </w:t>
            </w:r>
            <w:r>
              <w:rPr>
                <w:sz w:val="24"/>
              </w:rPr>
              <w:t>X[N];</w:t>
            </w:r>
          </w:p>
        </w:tc>
      </w:tr>
      <w:tr w:rsidR="0058330D">
        <w:trPr>
          <w:trHeight w:val="585"/>
        </w:trPr>
        <w:tc>
          <w:tcPr>
            <w:tcW w:w="9856" w:type="dxa"/>
          </w:tcPr>
          <w:p w:rsidR="0058330D" w:rsidRDefault="009739D6">
            <w:pPr>
              <w:pStyle w:val="TableParagraph"/>
              <w:rPr>
                <w:sz w:val="24"/>
              </w:rPr>
            </w:pPr>
            <w:r>
              <w:rPr>
                <w:sz w:val="24"/>
              </w:rPr>
              <w:t>for ( i = 0; i &lt; N; i ++)</w:t>
            </w:r>
          </w:p>
          <w:p w:rsidR="0058330D" w:rsidRDefault="009739D6">
            <w:pPr>
              <w:pStyle w:val="TableParagraph"/>
              <w:spacing w:before="17" w:line="270" w:lineRule="exact"/>
              <w:ind w:left="437"/>
              <w:rPr>
                <w:sz w:val="24"/>
              </w:rPr>
            </w:pPr>
            <w:r>
              <w:rPr>
                <w:sz w:val="24"/>
              </w:rPr>
              <w:t>A[ i ] = random (b – a + 1) +a;</w:t>
            </w:r>
          </w:p>
        </w:tc>
      </w:tr>
      <w:tr w:rsidR="0058330D">
        <w:trPr>
          <w:trHeight w:val="220"/>
        </w:trPr>
        <w:tc>
          <w:tcPr>
            <w:tcW w:w="9856" w:type="dxa"/>
            <w:shd w:val="clear" w:color="auto" w:fill="DAEDF3"/>
          </w:tcPr>
          <w:p w:rsidR="0058330D" w:rsidRDefault="0058330D">
            <w:pPr>
              <w:pStyle w:val="TableParagraph"/>
              <w:spacing w:before="0"/>
              <w:ind w:left="0"/>
              <w:rPr>
                <w:rFonts w:ascii="Times New Roman"/>
                <w:sz w:val="14"/>
              </w:rPr>
            </w:pPr>
          </w:p>
        </w:tc>
      </w:tr>
      <w:tr w:rsidR="0058330D">
        <w:trPr>
          <w:trHeight w:val="587"/>
        </w:trPr>
        <w:tc>
          <w:tcPr>
            <w:tcW w:w="9856" w:type="dxa"/>
          </w:tcPr>
          <w:p w:rsidR="0058330D" w:rsidRDefault="009739D6">
            <w:pPr>
              <w:pStyle w:val="TableParagraph"/>
              <w:rPr>
                <w:sz w:val="24"/>
              </w:rPr>
            </w:pPr>
            <w:r>
              <w:rPr>
                <w:sz w:val="24"/>
              </w:rPr>
              <w:t>for ( i = 0; i &lt; N; i ++)</w:t>
            </w:r>
          </w:p>
          <w:p w:rsidR="0058330D" w:rsidRDefault="009739D6">
            <w:pPr>
              <w:pStyle w:val="TableParagraph"/>
              <w:spacing w:before="17" w:line="272" w:lineRule="exact"/>
              <w:ind w:left="381"/>
              <w:rPr>
                <w:sz w:val="24"/>
              </w:rPr>
            </w:pPr>
            <w:r>
              <w:rPr>
                <w:sz w:val="24"/>
              </w:rPr>
              <w:t>X [ i ] = (float) rand() * (b – a) % RAND_MAX + a;</w:t>
            </w:r>
          </w:p>
        </w:tc>
      </w:tr>
      <w:tr w:rsidR="0058330D">
        <w:trPr>
          <w:trHeight w:val="585"/>
        </w:trPr>
        <w:tc>
          <w:tcPr>
            <w:tcW w:w="9856" w:type="dxa"/>
            <w:shd w:val="clear" w:color="auto" w:fill="DAEDF3"/>
          </w:tcPr>
          <w:p w:rsidR="0058330D" w:rsidRDefault="009739D6">
            <w:pPr>
              <w:pStyle w:val="TableParagraph"/>
              <w:rPr>
                <w:sz w:val="24"/>
              </w:rPr>
            </w:pPr>
            <w:r>
              <w:rPr>
                <w:sz w:val="24"/>
              </w:rPr>
              <w:t>...........</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4"/>
        <w:rPr>
          <w:sz w:val="27"/>
        </w:rPr>
      </w:pPr>
    </w:p>
    <w:p w:rsidR="0058330D" w:rsidRDefault="009739D6">
      <w:pPr>
        <w:spacing w:before="1"/>
        <w:ind w:left="879"/>
        <w:rPr>
          <w:sz w:val="24"/>
        </w:rPr>
      </w:pPr>
      <w:r>
        <w:rPr>
          <w:b/>
          <w:sz w:val="24"/>
        </w:rPr>
        <w:t xml:space="preserve">rand </w:t>
      </w:r>
      <w:r>
        <w:rPr>
          <w:sz w:val="24"/>
        </w:rPr>
        <w:t xml:space="preserve">funksiyasının qabağında </w:t>
      </w:r>
      <w:r>
        <w:rPr>
          <w:b/>
          <w:sz w:val="24"/>
        </w:rPr>
        <w:t xml:space="preserve">(float) </w:t>
      </w:r>
      <w:r>
        <w:rPr>
          <w:sz w:val="24"/>
        </w:rPr>
        <w:t>sözü yazılmalıdır, çünki:</w:t>
      </w:r>
    </w:p>
    <w:p w:rsidR="0058330D" w:rsidRDefault="0058330D">
      <w:pPr>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3"/>
        <w:rPr>
          <w:sz w:val="22"/>
        </w:rPr>
      </w:pPr>
    </w:p>
    <w:p w:rsidR="0058330D" w:rsidRDefault="009739D6">
      <w:pPr>
        <w:pStyle w:val="a4"/>
        <w:numPr>
          <w:ilvl w:val="0"/>
          <w:numId w:val="23"/>
        </w:numPr>
        <w:tabs>
          <w:tab w:val="left" w:pos="1102"/>
          <w:tab w:val="left" w:pos="1103"/>
        </w:tabs>
        <w:spacing w:line="273" w:lineRule="auto"/>
        <w:ind w:left="1102" w:right="371"/>
        <w:rPr>
          <w:sz w:val="24"/>
        </w:rPr>
      </w:pPr>
      <w:r>
        <w:rPr>
          <w:b/>
          <w:sz w:val="24"/>
        </w:rPr>
        <w:t xml:space="preserve">rand </w:t>
      </w:r>
      <w:r>
        <w:rPr>
          <w:sz w:val="24"/>
        </w:rPr>
        <w:t xml:space="preserve">funksiyasının qiymətini </w:t>
      </w:r>
      <w:r>
        <w:rPr>
          <w:b/>
          <w:sz w:val="24"/>
        </w:rPr>
        <w:t>(b-a)</w:t>
      </w:r>
      <w:r>
        <w:rPr>
          <w:sz w:val="24"/>
        </w:rPr>
        <w:t xml:space="preserve">-a vuranda, ola bilsin alınmış qiymət elə böyük olsun ki, </w:t>
      </w:r>
      <w:r>
        <w:rPr>
          <w:b/>
          <w:sz w:val="24"/>
        </w:rPr>
        <w:t xml:space="preserve">int </w:t>
      </w:r>
      <w:r>
        <w:rPr>
          <w:sz w:val="24"/>
        </w:rPr>
        <w:t>tipli dəyişənə</w:t>
      </w:r>
      <w:r>
        <w:rPr>
          <w:spacing w:val="-1"/>
          <w:sz w:val="24"/>
        </w:rPr>
        <w:t xml:space="preserve"> </w:t>
      </w:r>
      <w:r>
        <w:rPr>
          <w:sz w:val="24"/>
        </w:rPr>
        <w:t>yerləşməsin;</w:t>
      </w:r>
    </w:p>
    <w:p w:rsidR="0058330D" w:rsidRDefault="009739D6">
      <w:pPr>
        <w:pStyle w:val="a4"/>
        <w:numPr>
          <w:ilvl w:val="0"/>
          <w:numId w:val="23"/>
        </w:numPr>
        <w:tabs>
          <w:tab w:val="left" w:pos="1102"/>
          <w:tab w:val="left" w:pos="1103"/>
        </w:tabs>
        <w:spacing w:after="7" w:line="273" w:lineRule="auto"/>
        <w:ind w:left="1102" w:right="369"/>
        <w:rPr>
          <w:sz w:val="24"/>
        </w:rPr>
      </w:pPr>
      <w:r>
        <w:rPr>
          <w:b/>
          <w:sz w:val="24"/>
        </w:rPr>
        <w:t xml:space="preserve">C </w:t>
      </w:r>
      <w:r>
        <w:rPr>
          <w:sz w:val="24"/>
        </w:rPr>
        <w:t>dilində iki tam ədədlərin bölünməsi nəticəsində qalıq nəzərə alınmır, yəni nəticə düz</w:t>
      </w:r>
      <w:r>
        <w:rPr>
          <w:spacing w:val="-4"/>
          <w:sz w:val="24"/>
        </w:rPr>
        <w:t xml:space="preserve"> </w:t>
      </w:r>
      <w:r>
        <w:rPr>
          <w:sz w:val="24"/>
        </w:rPr>
        <w:t>olmayacaqdır.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tcPr>
          <w:p w:rsidR="0058330D" w:rsidRDefault="009739D6">
            <w:pPr>
              <w:pStyle w:val="TableParagraph"/>
              <w:spacing w:before="0" w:line="276" w:lineRule="exact"/>
              <w:ind w:left="94"/>
              <w:rPr>
                <w:sz w:val="24"/>
              </w:rPr>
            </w:pPr>
            <w:r>
              <w:rPr>
                <w:b/>
                <w:sz w:val="24"/>
              </w:rPr>
              <w:t xml:space="preserve">Misal. </w:t>
            </w:r>
            <w:r>
              <w:rPr>
                <w:sz w:val="24"/>
              </w:rPr>
              <w:t>Massivi [-10, 15] intervalında dəyişən təsadüfi tam ədədlərlə tamamlamaq. Bütün elementləri 2-ə vurub, əvvəlki və alınmış massivi ekrana çıxartmaq.</w:t>
            </w:r>
          </w:p>
        </w:tc>
      </w:tr>
    </w:tbl>
    <w:p w:rsidR="0058330D" w:rsidRDefault="0058330D">
      <w:pPr>
        <w:pStyle w:val="a3"/>
        <w:spacing w:before="6"/>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81"/>
        <w:gridCol w:w="138"/>
        <w:gridCol w:w="411"/>
        <w:gridCol w:w="6828"/>
      </w:tblGrid>
      <w:tr w:rsidR="0058330D">
        <w:trPr>
          <w:trHeight w:val="3151"/>
        </w:trPr>
        <w:tc>
          <w:tcPr>
            <w:tcW w:w="9858" w:type="dxa"/>
            <w:gridSpan w:val="4"/>
            <w:shd w:val="clear" w:color="auto" w:fill="DAEDF3"/>
          </w:tcPr>
          <w:p w:rsidR="0058330D" w:rsidRDefault="009739D6">
            <w:pPr>
              <w:pStyle w:val="TableParagraph"/>
              <w:spacing w:line="254" w:lineRule="auto"/>
              <w:ind w:right="7890"/>
              <w:jc w:val="both"/>
              <w:rPr>
                <w:sz w:val="24"/>
              </w:rPr>
            </w:pPr>
            <w:r>
              <w:rPr>
                <w:w w:val="90"/>
                <w:sz w:val="24"/>
              </w:rPr>
              <w:t xml:space="preserve">#include &lt;stdlib.h&gt; </w:t>
            </w:r>
            <w:r>
              <w:rPr>
                <w:w w:val="95"/>
                <w:sz w:val="24"/>
              </w:rPr>
              <w:t xml:space="preserve">#include &lt;stdio.h&gt; </w:t>
            </w:r>
            <w:r>
              <w:rPr>
                <w:w w:val="90"/>
                <w:sz w:val="24"/>
              </w:rPr>
              <w:t>#include &lt;conio.h&gt;</w:t>
            </w:r>
          </w:p>
          <w:p w:rsidR="0058330D" w:rsidRDefault="0058330D">
            <w:pPr>
              <w:pStyle w:val="TableParagraph"/>
              <w:spacing w:before="4"/>
              <w:ind w:left="0"/>
              <w:rPr>
                <w:sz w:val="19"/>
              </w:rPr>
            </w:pPr>
          </w:p>
          <w:p w:rsidR="0058330D" w:rsidRDefault="009739D6">
            <w:pPr>
              <w:pStyle w:val="TableParagraph"/>
              <w:spacing w:before="0" w:line="508" w:lineRule="auto"/>
              <w:ind w:right="5891"/>
              <w:rPr>
                <w:sz w:val="24"/>
              </w:rPr>
            </w:pPr>
            <w:r>
              <w:rPr>
                <w:sz w:val="24"/>
              </w:rPr>
              <w:t>int</w:t>
            </w:r>
            <w:r>
              <w:rPr>
                <w:spacing w:val="-35"/>
                <w:sz w:val="24"/>
              </w:rPr>
              <w:t xml:space="preserve"> </w:t>
            </w:r>
            <w:r>
              <w:rPr>
                <w:sz w:val="24"/>
              </w:rPr>
              <w:t>random</w:t>
            </w:r>
            <w:r>
              <w:rPr>
                <w:spacing w:val="-33"/>
                <w:sz w:val="24"/>
              </w:rPr>
              <w:t xml:space="preserve"> </w:t>
            </w:r>
            <w:r>
              <w:rPr>
                <w:sz w:val="24"/>
              </w:rPr>
              <w:t>(int</w:t>
            </w:r>
            <w:r>
              <w:rPr>
                <w:spacing w:val="-34"/>
                <w:sz w:val="24"/>
              </w:rPr>
              <w:t xml:space="preserve"> </w:t>
            </w:r>
            <w:r>
              <w:rPr>
                <w:sz w:val="24"/>
              </w:rPr>
              <w:t>N)</w:t>
            </w:r>
            <w:r>
              <w:rPr>
                <w:spacing w:val="-33"/>
                <w:sz w:val="24"/>
              </w:rPr>
              <w:t xml:space="preserve"> </w:t>
            </w:r>
            <w:r>
              <w:rPr>
                <w:sz w:val="24"/>
              </w:rPr>
              <w:t>{</w:t>
            </w:r>
            <w:r>
              <w:rPr>
                <w:spacing w:val="-34"/>
                <w:sz w:val="24"/>
              </w:rPr>
              <w:t xml:space="preserve"> </w:t>
            </w:r>
            <w:r>
              <w:rPr>
                <w:sz w:val="24"/>
              </w:rPr>
              <w:t>return</w:t>
            </w:r>
            <w:r>
              <w:rPr>
                <w:spacing w:val="-33"/>
                <w:sz w:val="24"/>
              </w:rPr>
              <w:t xml:space="preserve"> </w:t>
            </w:r>
            <w:r>
              <w:rPr>
                <w:sz w:val="24"/>
              </w:rPr>
              <w:t>rand()</w:t>
            </w:r>
            <w:r>
              <w:rPr>
                <w:spacing w:val="-34"/>
                <w:sz w:val="24"/>
              </w:rPr>
              <w:t xml:space="preserve"> </w:t>
            </w:r>
            <w:r>
              <w:rPr>
                <w:sz w:val="24"/>
              </w:rPr>
              <w:t>%</w:t>
            </w:r>
            <w:r>
              <w:rPr>
                <w:spacing w:val="-34"/>
                <w:sz w:val="24"/>
              </w:rPr>
              <w:t xml:space="preserve"> </w:t>
            </w:r>
            <w:r>
              <w:rPr>
                <w:sz w:val="24"/>
              </w:rPr>
              <w:t>N;</w:t>
            </w:r>
            <w:r>
              <w:rPr>
                <w:spacing w:val="-35"/>
                <w:sz w:val="24"/>
              </w:rPr>
              <w:t xml:space="preserve"> </w:t>
            </w:r>
            <w:r>
              <w:rPr>
                <w:sz w:val="24"/>
              </w:rPr>
              <w:t>} const</w:t>
            </w:r>
            <w:r>
              <w:rPr>
                <w:spacing w:val="-15"/>
                <w:sz w:val="24"/>
              </w:rPr>
              <w:t xml:space="preserve"> </w:t>
            </w:r>
            <w:r>
              <w:rPr>
                <w:sz w:val="24"/>
              </w:rPr>
              <w:t>int</w:t>
            </w:r>
            <w:r>
              <w:rPr>
                <w:spacing w:val="-15"/>
                <w:sz w:val="24"/>
              </w:rPr>
              <w:t xml:space="preserve"> </w:t>
            </w:r>
            <w:r>
              <w:rPr>
                <w:sz w:val="24"/>
              </w:rPr>
              <w:t>N</w:t>
            </w:r>
            <w:r>
              <w:rPr>
                <w:spacing w:val="-17"/>
                <w:sz w:val="24"/>
              </w:rPr>
              <w:t xml:space="preserve"> </w:t>
            </w:r>
            <w:r>
              <w:rPr>
                <w:sz w:val="24"/>
              </w:rPr>
              <w:t>=</w:t>
            </w:r>
            <w:r>
              <w:rPr>
                <w:spacing w:val="-14"/>
                <w:sz w:val="24"/>
              </w:rPr>
              <w:t xml:space="preserve"> </w:t>
            </w:r>
            <w:r>
              <w:rPr>
                <w:sz w:val="24"/>
              </w:rPr>
              <w:t>10;</w:t>
            </w:r>
          </w:p>
          <w:p w:rsidR="0058330D" w:rsidRDefault="009739D6">
            <w:pPr>
              <w:pStyle w:val="TableParagraph"/>
              <w:spacing w:before="1"/>
              <w:jc w:val="both"/>
              <w:rPr>
                <w:sz w:val="24"/>
              </w:rPr>
            </w:pPr>
            <w:r>
              <w:rPr>
                <w:sz w:val="24"/>
              </w:rPr>
              <w:t>main()</w:t>
            </w:r>
          </w:p>
          <w:p w:rsidR="0058330D" w:rsidRDefault="009739D6">
            <w:pPr>
              <w:pStyle w:val="TableParagraph"/>
              <w:spacing w:before="17"/>
              <w:jc w:val="both"/>
              <w:rPr>
                <w:sz w:val="24"/>
              </w:rPr>
            </w:pPr>
            <w:r>
              <w:rPr>
                <w:w w:val="94"/>
                <w:sz w:val="24"/>
              </w:rPr>
              <w:t>{</w:t>
            </w:r>
          </w:p>
          <w:p w:rsidR="0058330D" w:rsidRDefault="009739D6">
            <w:pPr>
              <w:pStyle w:val="TableParagraph"/>
              <w:spacing w:before="17" w:line="272" w:lineRule="exact"/>
              <w:jc w:val="both"/>
              <w:rPr>
                <w:sz w:val="24"/>
              </w:rPr>
            </w:pPr>
            <w:r>
              <w:rPr>
                <w:sz w:val="24"/>
              </w:rPr>
              <w:t>int i, A[N];</w:t>
            </w:r>
          </w:p>
        </w:tc>
      </w:tr>
      <w:tr w:rsidR="0058330D">
        <w:trPr>
          <w:trHeight w:val="585"/>
        </w:trPr>
        <w:tc>
          <w:tcPr>
            <w:tcW w:w="2619" w:type="dxa"/>
            <w:gridSpan w:val="2"/>
            <w:tcBorders>
              <w:right w:val="nil"/>
            </w:tcBorders>
          </w:tcPr>
          <w:p w:rsidR="0058330D" w:rsidRDefault="009739D6">
            <w:pPr>
              <w:pStyle w:val="TableParagraph"/>
              <w:tabs>
                <w:tab w:val="left" w:pos="2343"/>
              </w:tabs>
              <w:rPr>
                <w:sz w:val="24"/>
              </w:rPr>
            </w:pPr>
            <w:r>
              <w:rPr>
                <w:sz w:val="24"/>
              </w:rPr>
              <w:t>for</w:t>
            </w:r>
            <w:r>
              <w:rPr>
                <w:spacing w:val="-24"/>
                <w:sz w:val="24"/>
              </w:rPr>
              <w:t xml:space="preserve"> </w:t>
            </w:r>
            <w:r>
              <w:rPr>
                <w:sz w:val="24"/>
              </w:rPr>
              <w:t>(i</w:t>
            </w:r>
            <w:r>
              <w:rPr>
                <w:spacing w:val="-26"/>
                <w:sz w:val="24"/>
              </w:rPr>
              <w:t xml:space="preserve"> </w:t>
            </w:r>
            <w:r>
              <w:rPr>
                <w:sz w:val="24"/>
              </w:rPr>
              <w:t>=</w:t>
            </w:r>
            <w:r>
              <w:rPr>
                <w:spacing w:val="-23"/>
                <w:sz w:val="24"/>
              </w:rPr>
              <w:t xml:space="preserve"> </w:t>
            </w:r>
            <w:r>
              <w:rPr>
                <w:sz w:val="24"/>
              </w:rPr>
              <w:t>0;</w:t>
            </w:r>
            <w:r>
              <w:rPr>
                <w:spacing w:val="-24"/>
                <w:sz w:val="24"/>
              </w:rPr>
              <w:t xml:space="preserve"> </w:t>
            </w:r>
            <w:r>
              <w:rPr>
                <w:sz w:val="24"/>
              </w:rPr>
              <w:t>i</w:t>
            </w:r>
            <w:r>
              <w:rPr>
                <w:spacing w:val="-25"/>
                <w:sz w:val="24"/>
              </w:rPr>
              <w:t xml:space="preserve"> </w:t>
            </w:r>
            <w:r>
              <w:rPr>
                <w:sz w:val="24"/>
              </w:rPr>
              <w:t>&lt;</w:t>
            </w:r>
            <w:r>
              <w:rPr>
                <w:spacing w:val="-23"/>
                <w:sz w:val="24"/>
              </w:rPr>
              <w:t xml:space="preserve"> </w:t>
            </w:r>
            <w:r>
              <w:rPr>
                <w:sz w:val="24"/>
              </w:rPr>
              <w:t>N;</w:t>
            </w:r>
            <w:r>
              <w:rPr>
                <w:spacing w:val="-23"/>
                <w:sz w:val="24"/>
              </w:rPr>
              <w:t xml:space="preserve"> </w:t>
            </w:r>
            <w:r>
              <w:rPr>
                <w:sz w:val="24"/>
              </w:rPr>
              <w:t>i</w:t>
            </w:r>
            <w:r>
              <w:rPr>
                <w:spacing w:val="-25"/>
                <w:sz w:val="24"/>
              </w:rPr>
              <w:t xml:space="preserve"> </w:t>
            </w:r>
            <w:r>
              <w:rPr>
                <w:sz w:val="24"/>
              </w:rPr>
              <w:t>++</w:t>
            </w:r>
            <w:r>
              <w:rPr>
                <w:spacing w:val="-24"/>
                <w:sz w:val="24"/>
              </w:rPr>
              <w:t xml:space="preserve"> </w:t>
            </w:r>
            <w:r>
              <w:rPr>
                <w:sz w:val="24"/>
              </w:rPr>
              <w:t>)</w:t>
            </w:r>
            <w:r>
              <w:rPr>
                <w:sz w:val="24"/>
              </w:rPr>
              <w:tab/>
            </w:r>
            <w:r>
              <w:rPr>
                <w:w w:val="120"/>
                <w:sz w:val="24"/>
              </w:rPr>
              <w:t>//</w:t>
            </w:r>
          </w:p>
          <w:p w:rsidR="0058330D" w:rsidRDefault="009739D6">
            <w:pPr>
              <w:pStyle w:val="TableParagraph"/>
              <w:spacing w:before="17" w:line="270" w:lineRule="exact"/>
              <w:ind w:left="326"/>
              <w:rPr>
                <w:sz w:val="24"/>
              </w:rPr>
            </w:pPr>
            <w:r>
              <w:rPr>
                <w:sz w:val="24"/>
              </w:rPr>
              <w:t>A[i]</w:t>
            </w:r>
            <w:r>
              <w:rPr>
                <w:spacing w:val="-41"/>
                <w:sz w:val="24"/>
              </w:rPr>
              <w:t xml:space="preserve"> </w:t>
            </w:r>
            <w:r>
              <w:rPr>
                <w:sz w:val="24"/>
              </w:rPr>
              <w:t>=</w:t>
            </w:r>
            <w:r>
              <w:rPr>
                <w:spacing w:val="-40"/>
                <w:sz w:val="24"/>
              </w:rPr>
              <w:t xml:space="preserve"> </w:t>
            </w:r>
            <w:r>
              <w:rPr>
                <w:sz w:val="24"/>
              </w:rPr>
              <w:t>random(26)</w:t>
            </w:r>
            <w:r>
              <w:rPr>
                <w:spacing w:val="-13"/>
                <w:sz w:val="24"/>
              </w:rPr>
              <w:t xml:space="preserve"> </w:t>
            </w:r>
            <w:r>
              <w:rPr>
                <w:sz w:val="24"/>
              </w:rPr>
              <w:t>-</w:t>
            </w:r>
            <w:r>
              <w:rPr>
                <w:spacing w:val="-40"/>
                <w:sz w:val="24"/>
              </w:rPr>
              <w:t xml:space="preserve"> </w:t>
            </w:r>
            <w:r>
              <w:rPr>
                <w:sz w:val="24"/>
              </w:rPr>
              <w:t>10;</w:t>
            </w:r>
          </w:p>
        </w:tc>
        <w:tc>
          <w:tcPr>
            <w:tcW w:w="7239" w:type="dxa"/>
            <w:gridSpan w:val="2"/>
            <w:tcBorders>
              <w:left w:val="nil"/>
            </w:tcBorders>
          </w:tcPr>
          <w:p w:rsidR="0058330D" w:rsidRDefault="009739D6">
            <w:pPr>
              <w:pStyle w:val="TableParagraph"/>
              <w:ind w:left="26"/>
              <w:rPr>
                <w:sz w:val="24"/>
              </w:rPr>
            </w:pPr>
            <w:r>
              <w:rPr>
                <w:sz w:val="24"/>
              </w:rPr>
              <w:t>massiv təsadüfi ədədlərlə</w:t>
            </w:r>
            <w:r>
              <w:rPr>
                <w:spacing w:val="-51"/>
                <w:sz w:val="24"/>
              </w:rPr>
              <w:t xml:space="preserve"> </w:t>
            </w:r>
            <w:r>
              <w:rPr>
                <w:sz w:val="24"/>
              </w:rPr>
              <w:t>doldurulur</w:t>
            </w:r>
          </w:p>
        </w:tc>
      </w:tr>
      <w:tr w:rsidR="0058330D">
        <w:trPr>
          <w:trHeight w:val="194"/>
        </w:trPr>
        <w:tc>
          <w:tcPr>
            <w:tcW w:w="9858" w:type="dxa"/>
            <w:gridSpan w:val="4"/>
            <w:shd w:val="clear" w:color="auto" w:fill="DAEDF3"/>
          </w:tcPr>
          <w:p w:rsidR="0058330D" w:rsidRDefault="0058330D">
            <w:pPr>
              <w:pStyle w:val="TableParagraph"/>
              <w:spacing w:before="0"/>
              <w:ind w:left="0"/>
              <w:rPr>
                <w:rFonts w:ascii="Times New Roman"/>
                <w:sz w:val="12"/>
              </w:rPr>
            </w:pPr>
          </w:p>
        </w:tc>
      </w:tr>
      <w:tr w:rsidR="0058330D">
        <w:trPr>
          <w:trHeight w:val="880"/>
        </w:trPr>
        <w:tc>
          <w:tcPr>
            <w:tcW w:w="2481" w:type="dxa"/>
            <w:tcBorders>
              <w:right w:val="nil"/>
            </w:tcBorders>
          </w:tcPr>
          <w:p w:rsidR="0058330D" w:rsidRDefault="009739D6">
            <w:pPr>
              <w:pStyle w:val="TableParagraph"/>
              <w:spacing w:before="5" w:line="254" w:lineRule="auto"/>
              <w:ind w:right="25"/>
              <w:rPr>
                <w:sz w:val="24"/>
              </w:rPr>
            </w:pPr>
            <w:r>
              <w:rPr>
                <w:w w:val="95"/>
                <w:sz w:val="24"/>
              </w:rPr>
              <w:t>printf</w:t>
            </w:r>
            <w:r>
              <w:rPr>
                <w:spacing w:val="-20"/>
                <w:w w:val="95"/>
                <w:sz w:val="24"/>
              </w:rPr>
              <w:t xml:space="preserve"> </w:t>
            </w:r>
            <w:r>
              <w:rPr>
                <w:w w:val="95"/>
                <w:sz w:val="24"/>
              </w:rPr>
              <w:t>(</w:t>
            </w:r>
            <w:r>
              <w:rPr>
                <w:spacing w:val="-23"/>
                <w:w w:val="95"/>
                <w:sz w:val="24"/>
              </w:rPr>
              <w:t xml:space="preserve"> </w:t>
            </w:r>
            <w:r>
              <w:rPr>
                <w:w w:val="95"/>
                <w:sz w:val="24"/>
              </w:rPr>
              <w:t>“</w:t>
            </w:r>
            <w:r>
              <w:rPr>
                <w:spacing w:val="-20"/>
                <w:w w:val="95"/>
                <w:sz w:val="24"/>
              </w:rPr>
              <w:t xml:space="preserve"> </w:t>
            </w:r>
            <w:r>
              <w:rPr>
                <w:w w:val="95"/>
                <w:sz w:val="24"/>
              </w:rPr>
              <w:t>Evvelki</w:t>
            </w:r>
            <w:r>
              <w:rPr>
                <w:spacing w:val="-21"/>
                <w:w w:val="95"/>
                <w:sz w:val="24"/>
              </w:rPr>
              <w:t xml:space="preserve"> </w:t>
            </w:r>
            <w:r>
              <w:rPr>
                <w:w w:val="95"/>
                <w:sz w:val="24"/>
              </w:rPr>
              <w:t xml:space="preserve">massiv: </w:t>
            </w:r>
            <w:r>
              <w:rPr>
                <w:sz w:val="24"/>
              </w:rPr>
              <w:t>for</w:t>
            </w:r>
            <w:r>
              <w:rPr>
                <w:spacing w:val="-21"/>
                <w:sz w:val="24"/>
              </w:rPr>
              <w:t xml:space="preserve"> </w:t>
            </w:r>
            <w:r>
              <w:rPr>
                <w:sz w:val="24"/>
              </w:rPr>
              <w:t>(i</w:t>
            </w:r>
            <w:r>
              <w:rPr>
                <w:spacing w:val="-23"/>
                <w:sz w:val="24"/>
              </w:rPr>
              <w:t xml:space="preserve"> </w:t>
            </w:r>
            <w:r>
              <w:rPr>
                <w:sz w:val="24"/>
              </w:rPr>
              <w:t>=</w:t>
            </w:r>
            <w:r>
              <w:rPr>
                <w:spacing w:val="-20"/>
                <w:sz w:val="24"/>
              </w:rPr>
              <w:t xml:space="preserve"> </w:t>
            </w:r>
            <w:r>
              <w:rPr>
                <w:sz w:val="24"/>
              </w:rPr>
              <w:t>0;</w:t>
            </w:r>
            <w:r>
              <w:rPr>
                <w:spacing w:val="-20"/>
                <w:sz w:val="24"/>
              </w:rPr>
              <w:t xml:space="preserve"> </w:t>
            </w:r>
            <w:r>
              <w:rPr>
                <w:sz w:val="24"/>
              </w:rPr>
              <w:t>i</w:t>
            </w:r>
            <w:r>
              <w:rPr>
                <w:spacing w:val="-22"/>
                <w:sz w:val="24"/>
              </w:rPr>
              <w:t xml:space="preserve"> </w:t>
            </w:r>
            <w:r>
              <w:rPr>
                <w:sz w:val="24"/>
              </w:rPr>
              <w:t>&lt;</w:t>
            </w:r>
            <w:r>
              <w:rPr>
                <w:spacing w:val="-20"/>
                <w:sz w:val="24"/>
              </w:rPr>
              <w:t xml:space="preserve"> </w:t>
            </w:r>
            <w:r>
              <w:rPr>
                <w:sz w:val="24"/>
              </w:rPr>
              <w:t>N;</w:t>
            </w:r>
            <w:r>
              <w:rPr>
                <w:spacing w:val="-20"/>
                <w:sz w:val="24"/>
              </w:rPr>
              <w:t xml:space="preserve"> </w:t>
            </w:r>
            <w:r>
              <w:rPr>
                <w:sz w:val="24"/>
              </w:rPr>
              <w:t>i</w:t>
            </w:r>
            <w:r>
              <w:rPr>
                <w:spacing w:val="-22"/>
                <w:sz w:val="24"/>
              </w:rPr>
              <w:t xml:space="preserve"> </w:t>
            </w:r>
            <w:r>
              <w:rPr>
                <w:sz w:val="24"/>
              </w:rPr>
              <w:t>++</w:t>
            </w:r>
            <w:r>
              <w:rPr>
                <w:spacing w:val="-21"/>
                <w:sz w:val="24"/>
              </w:rPr>
              <w:t xml:space="preserve"> </w:t>
            </w:r>
            <w:r>
              <w:rPr>
                <w:sz w:val="24"/>
              </w:rPr>
              <w:t>)</w:t>
            </w:r>
          </w:p>
          <w:p w:rsidR="0058330D" w:rsidRDefault="009739D6">
            <w:pPr>
              <w:pStyle w:val="TableParagraph"/>
              <w:spacing w:before="1" w:line="270" w:lineRule="exact"/>
              <w:ind w:left="271"/>
              <w:rPr>
                <w:sz w:val="24"/>
              </w:rPr>
            </w:pPr>
            <w:r>
              <w:rPr>
                <w:w w:val="105"/>
                <w:sz w:val="24"/>
              </w:rPr>
              <w:t>printf ( “ %d “, A[i] );</w:t>
            </w:r>
          </w:p>
        </w:tc>
        <w:tc>
          <w:tcPr>
            <w:tcW w:w="549" w:type="dxa"/>
            <w:gridSpan w:val="2"/>
            <w:tcBorders>
              <w:left w:val="nil"/>
              <w:right w:val="nil"/>
            </w:tcBorders>
          </w:tcPr>
          <w:p w:rsidR="0058330D" w:rsidRDefault="009739D6">
            <w:pPr>
              <w:pStyle w:val="TableParagraph"/>
              <w:spacing w:before="5"/>
              <w:ind w:left="15"/>
              <w:rPr>
                <w:sz w:val="24"/>
              </w:rPr>
            </w:pPr>
            <w:r>
              <w:rPr>
                <w:w w:val="110"/>
                <w:sz w:val="24"/>
              </w:rPr>
              <w:t>\n”);</w:t>
            </w:r>
          </w:p>
        </w:tc>
        <w:tc>
          <w:tcPr>
            <w:tcW w:w="6828" w:type="dxa"/>
            <w:tcBorders>
              <w:left w:val="nil"/>
            </w:tcBorders>
          </w:tcPr>
          <w:p w:rsidR="0058330D" w:rsidRDefault="009739D6">
            <w:pPr>
              <w:pStyle w:val="TableParagraph"/>
              <w:spacing w:before="5"/>
              <w:ind w:left="464"/>
              <w:rPr>
                <w:sz w:val="24"/>
              </w:rPr>
            </w:pPr>
            <w:r>
              <w:rPr>
                <w:w w:val="110"/>
                <w:sz w:val="24"/>
              </w:rPr>
              <w:t xml:space="preserve">// </w:t>
            </w:r>
            <w:r>
              <w:rPr>
                <w:sz w:val="24"/>
              </w:rPr>
              <w:t>əvvəlki massivin xaric edilməsi</w:t>
            </w:r>
          </w:p>
        </w:tc>
      </w:tr>
      <w:tr w:rsidR="0058330D">
        <w:trPr>
          <w:trHeight w:val="585"/>
        </w:trPr>
        <w:tc>
          <w:tcPr>
            <w:tcW w:w="2481" w:type="dxa"/>
            <w:tcBorders>
              <w:right w:val="nil"/>
            </w:tcBorders>
            <w:shd w:val="clear" w:color="auto" w:fill="DAEDF3"/>
          </w:tcPr>
          <w:p w:rsidR="0058330D" w:rsidRDefault="009739D6">
            <w:pPr>
              <w:pStyle w:val="TableParagraph"/>
              <w:rPr>
                <w:sz w:val="24"/>
              </w:rPr>
            </w:pPr>
            <w:r>
              <w:rPr>
                <w:sz w:val="24"/>
              </w:rPr>
              <w:t>for (i = 0; i &lt; N; i ++ )</w:t>
            </w:r>
          </w:p>
          <w:p w:rsidR="0058330D" w:rsidRDefault="009739D6">
            <w:pPr>
              <w:pStyle w:val="TableParagraph"/>
              <w:spacing w:before="17" w:line="270" w:lineRule="exact"/>
              <w:ind w:left="326"/>
              <w:rPr>
                <w:sz w:val="24"/>
              </w:rPr>
            </w:pPr>
            <w:r>
              <w:rPr>
                <w:w w:val="105"/>
                <w:sz w:val="24"/>
              </w:rPr>
              <w:t>A[i] =A[i] * 2 ;</w:t>
            </w:r>
          </w:p>
        </w:tc>
        <w:tc>
          <w:tcPr>
            <w:tcW w:w="7377" w:type="dxa"/>
            <w:gridSpan w:val="3"/>
            <w:tcBorders>
              <w:left w:val="nil"/>
            </w:tcBorders>
            <w:shd w:val="clear" w:color="auto" w:fill="DAEDF3"/>
          </w:tcPr>
          <w:p w:rsidR="0058330D" w:rsidRDefault="0058330D">
            <w:pPr>
              <w:pStyle w:val="TableParagraph"/>
              <w:spacing w:before="8"/>
              <w:ind w:left="0"/>
              <w:rPr>
                <w:sz w:val="25"/>
              </w:rPr>
            </w:pPr>
          </w:p>
          <w:p w:rsidR="0058330D" w:rsidRDefault="009739D6">
            <w:pPr>
              <w:pStyle w:val="TableParagraph"/>
              <w:spacing w:before="0" w:line="270" w:lineRule="exact"/>
              <w:ind w:left="750"/>
              <w:rPr>
                <w:sz w:val="24"/>
              </w:rPr>
            </w:pPr>
            <w:r>
              <w:rPr>
                <w:w w:val="110"/>
                <w:sz w:val="24"/>
              </w:rPr>
              <w:t xml:space="preserve">// </w:t>
            </w:r>
            <w:r>
              <w:rPr>
                <w:sz w:val="24"/>
              </w:rPr>
              <w:t>bütün elementlər 2-ə vurulur</w:t>
            </w:r>
          </w:p>
        </w:tc>
      </w:tr>
      <w:tr w:rsidR="0058330D">
        <w:trPr>
          <w:trHeight w:val="878"/>
        </w:trPr>
        <w:tc>
          <w:tcPr>
            <w:tcW w:w="2481" w:type="dxa"/>
            <w:tcBorders>
              <w:right w:val="nil"/>
            </w:tcBorders>
          </w:tcPr>
          <w:p w:rsidR="0058330D" w:rsidRDefault="009739D6">
            <w:pPr>
              <w:pStyle w:val="TableParagraph"/>
              <w:spacing w:line="254" w:lineRule="auto"/>
              <w:ind w:right="-1"/>
              <w:rPr>
                <w:sz w:val="24"/>
              </w:rPr>
            </w:pPr>
            <w:r>
              <w:rPr>
                <w:sz w:val="24"/>
              </w:rPr>
              <w:t>printf (</w:t>
            </w:r>
            <w:r>
              <w:rPr>
                <w:spacing w:val="-51"/>
                <w:sz w:val="24"/>
              </w:rPr>
              <w:t xml:space="preserve"> </w:t>
            </w:r>
            <w:r>
              <w:rPr>
                <w:sz w:val="24"/>
              </w:rPr>
              <w:t>“\n Netice: \n” ); for (i = 0; i &lt; N; i ++ )</w:t>
            </w:r>
          </w:p>
          <w:p w:rsidR="0058330D" w:rsidRDefault="009739D6">
            <w:pPr>
              <w:pStyle w:val="TableParagraph"/>
              <w:spacing w:before="1" w:line="270" w:lineRule="exact"/>
              <w:ind w:left="434"/>
              <w:rPr>
                <w:sz w:val="24"/>
              </w:rPr>
            </w:pPr>
            <w:r>
              <w:rPr>
                <w:w w:val="105"/>
                <w:sz w:val="24"/>
              </w:rPr>
              <w:t>printf</w:t>
            </w:r>
            <w:r>
              <w:rPr>
                <w:spacing w:val="-33"/>
                <w:w w:val="105"/>
                <w:sz w:val="24"/>
              </w:rPr>
              <w:t xml:space="preserve"> </w:t>
            </w:r>
            <w:r>
              <w:rPr>
                <w:w w:val="105"/>
                <w:sz w:val="24"/>
              </w:rPr>
              <w:t>(</w:t>
            </w:r>
            <w:r>
              <w:rPr>
                <w:spacing w:val="-32"/>
                <w:w w:val="105"/>
                <w:sz w:val="24"/>
              </w:rPr>
              <w:t xml:space="preserve"> </w:t>
            </w:r>
            <w:r>
              <w:rPr>
                <w:w w:val="105"/>
                <w:sz w:val="24"/>
              </w:rPr>
              <w:t>“</w:t>
            </w:r>
            <w:r>
              <w:rPr>
                <w:spacing w:val="-31"/>
                <w:w w:val="105"/>
                <w:sz w:val="24"/>
              </w:rPr>
              <w:t xml:space="preserve"> </w:t>
            </w:r>
            <w:r>
              <w:rPr>
                <w:w w:val="105"/>
                <w:sz w:val="24"/>
              </w:rPr>
              <w:t>%d</w:t>
            </w:r>
            <w:r>
              <w:rPr>
                <w:spacing w:val="-33"/>
                <w:w w:val="105"/>
                <w:sz w:val="24"/>
              </w:rPr>
              <w:t xml:space="preserve"> </w:t>
            </w:r>
            <w:r>
              <w:rPr>
                <w:w w:val="105"/>
                <w:sz w:val="24"/>
              </w:rPr>
              <w:t>“,</w:t>
            </w:r>
            <w:r>
              <w:rPr>
                <w:spacing w:val="-33"/>
                <w:w w:val="105"/>
                <w:sz w:val="24"/>
              </w:rPr>
              <w:t xml:space="preserve"> </w:t>
            </w:r>
            <w:r>
              <w:rPr>
                <w:w w:val="105"/>
                <w:sz w:val="24"/>
              </w:rPr>
              <w:t>A[i]</w:t>
            </w:r>
            <w:r>
              <w:rPr>
                <w:spacing w:val="-33"/>
                <w:w w:val="105"/>
                <w:sz w:val="24"/>
              </w:rPr>
              <w:t xml:space="preserve"> </w:t>
            </w:r>
            <w:r>
              <w:rPr>
                <w:w w:val="105"/>
                <w:sz w:val="24"/>
              </w:rPr>
              <w:t>);</w:t>
            </w:r>
          </w:p>
        </w:tc>
        <w:tc>
          <w:tcPr>
            <w:tcW w:w="7377" w:type="dxa"/>
            <w:gridSpan w:val="3"/>
            <w:tcBorders>
              <w:left w:val="nil"/>
            </w:tcBorders>
          </w:tcPr>
          <w:p w:rsidR="0058330D" w:rsidRDefault="0058330D">
            <w:pPr>
              <w:pStyle w:val="TableParagraph"/>
              <w:spacing w:before="8"/>
              <w:ind w:left="0"/>
              <w:rPr>
                <w:sz w:val="25"/>
              </w:rPr>
            </w:pPr>
          </w:p>
          <w:p w:rsidR="0058330D" w:rsidRDefault="009739D6">
            <w:pPr>
              <w:pStyle w:val="TableParagraph"/>
              <w:spacing w:before="0"/>
              <w:ind w:left="632"/>
              <w:rPr>
                <w:sz w:val="24"/>
              </w:rPr>
            </w:pPr>
            <w:r>
              <w:rPr>
                <w:w w:val="110"/>
                <w:sz w:val="24"/>
              </w:rPr>
              <w:t xml:space="preserve">// </w:t>
            </w:r>
            <w:r>
              <w:rPr>
                <w:sz w:val="24"/>
              </w:rPr>
              <w:t>hesablanmış massivin xaric</w:t>
            </w:r>
            <w:r>
              <w:rPr>
                <w:spacing w:val="-52"/>
                <w:sz w:val="24"/>
              </w:rPr>
              <w:t xml:space="preserve"> </w:t>
            </w:r>
            <w:r>
              <w:rPr>
                <w:sz w:val="24"/>
              </w:rPr>
              <w:t>edilməsi</w:t>
            </w:r>
          </w:p>
        </w:tc>
      </w:tr>
      <w:tr w:rsidR="0058330D">
        <w:trPr>
          <w:trHeight w:val="587"/>
        </w:trPr>
        <w:tc>
          <w:tcPr>
            <w:tcW w:w="9858" w:type="dxa"/>
            <w:gridSpan w:val="4"/>
            <w:shd w:val="clear" w:color="auto" w:fill="DAEDF3"/>
          </w:tcPr>
          <w:p w:rsidR="0058330D" w:rsidRDefault="009739D6">
            <w:pPr>
              <w:pStyle w:val="TableParagraph"/>
              <w:spacing w:before="5"/>
              <w:rPr>
                <w:sz w:val="24"/>
              </w:rPr>
            </w:pPr>
            <w:r>
              <w:rPr>
                <w:sz w:val="24"/>
              </w:rPr>
              <w:t>getch();</w:t>
            </w:r>
          </w:p>
          <w:p w:rsidR="0058330D" w:rsidRDefault="009739D6">
            <w:pPr>
              <w:pStyle w:val="TableParagraph"/>
              <w:spacing w:before="17" w:line="270" w:lineRule="exact"/>
              <w:rPr>
                <w:sz w:val="24"/>
              </w:rPr>
            </w:pPr>
            <w:r>
              <w:rPr>
                <w:w w:val="94"/>
                <w:sz w:val="24"/>
              </w:rPr>
              <w:t>}</w:t>
            </w:r>
          </w:p>
        </w:tc>
      </w:tr>
    </w:tbl>
    <w:p w:rsidR="0058330D" w:rsidRDefault="0058330D">
      <w:pPr>
        <w:pStyle w:val="a3"/>
        <w:rPr>
          <w:sz w:val="26"/>
        </w:rPr>
      </w:pPr>
    </w:p>
    <w:p w:rsidR="0058330D" w:rsidRDefault="009739D6">
      <w:pPr>
        <w:pStyle w:val="2"/>
        <w:spacing w:before="222"/>
      </w:pPr>
      <w:bookmarkStart w:id="87" w:name="_bookmark86"/>
      <w:bookmarkEnd w:id="87"/>
      <w:r>
        <w:rPr>
          <w:color w:val="4F81BC"/>
          <w:w w:val="110"/>
        </w:rPr>
        <w:t>Mətn fayllarla işləmə</w:t>
      </w:r>
    </w:p>
    <w:p w:rsidR="0058330D" w:rsidRDefault="0058330D">
      <w:pPr>
        <w:pStyle w:val="a3"/>
        <w:rPr>
          <w:rFonts w:ascii="Times New Roman"/>
          <w:b/>
          <w:sz w:val="30"/>
        </w:rPr>
      </w:pPr>
    </w:p>
    <w:p w:rsidR="0058330D" w:rsidRDefault="009739D6">
      <w:pPr>
        <w:pStyle w:val="a3"/>
        <w:spacing w:before="218" w:line="276" w:lineRule="auto"/>
        <w:ind w:left="312" w:right="368" w:firstLine="566"/>
        <w:jc w:val="both"/>
      </w:pPr>
      <w:r>
        <w:t>Əgər klaviaturadan çoxlu sayda verilənlər daxil olunursa, onda onları hər dəfə təkrar daxil etməsi yorucu bir iş olar. Bunun üçün diskdə bir fayl yaradıb lazımı verilənləri ora yazırlar, və proqram ona lazım olan məlumatları məhz bu fayldan oxuyur.</w:t>
      </w:r>
    </w:p>
    <w:p w:rsidR="0058330D" w:rsidRDefault="009739D6">
      <w:pPr>
        <w:pStyle w:val="a3"/>
        <w:spacing w:before="1" w:line="276" w:lineRule="auto"/>
        <w:ind w:left="312" w:right="373" w:firstLine="566"/>
        <w:jc w:val="both"/>
      </w:pPr>
      <w:r>
        <w:t xml:space="preserve">Fayllar </w:t>
      </w:r>
      <w:r>
        <w:rPr>
          <w:b/>
        </w:rPr>
        <w:t xml:space="preserve">mətn </w:t>
      </w:r>
      <w:r>
        <w:t xml:space="preserve">(bu tipli fayllara hərifləri, rəqəmləri, mötərizələri və digər simvolları) və </w:t>
      </w:r>
      <w:r>
        <w:rPr>
          <w:b/>
        </w:rPr>
        <w:t xml:space="preserve">binar </w:t>
      </w:r>
      <w:r>
        <w:t>(bu tipli fayllarda simvollar cədvəlinin istənilən simvolları saxlanıla bilər) tipli olurlar. Biz yalnız mətn fayllara baxacayıq.</w:t>
      </w:r>
    </w:p>
    <w:p w:rsidR="0058330D" w:rsidRDefault="0058330D">
      <w:pPr>
        <w:pStyle w:val="a3"/>
        <w:rPr>
          <w:sz w:val="26"/>
        </w:rPr>
      </w:pPr>
    </w:p>
    <w:p w:rsidR="0058330D" w:rsidRDefault="0058330D">
      <w:pPr>
        <w:pStyle w:val="a3"/>
        <w:spacing w:before="6"/>
        <w:rPr>
          <w:sz w:val="22"/>
        </w:rPr>
      </w:pPr>
    </w:p>
    <w:p w:rsidR="0058330D" w:rsidRDefault="009739D6">
      <w:pPr>
        <w:pStyle w:val="3"/>
      </w:pPr>
      <w:bookmarkStart w:id="88" w:name="_bookmark87"/>
      <w:bookmarkEnd w:id="88"/>
      <w:r>
        <w:t>Proqramdan fayllara necə müraciət etmək olar</w:t>
      </w:r>
    </w:p>
    <w:p w:rsidR="0058330D" w:rsidRDefault="009739D6">
      <w:pPr>
        <w:pStyle w:val="a3"/>
        <w:spacing w:before="101"/>
        <w:ind w:left="651" w:right="4986"/>
        <w:jc w:val="center"/>
      </w:pPr>
      <w:r>
        <w:t>Fayllarla iş sendviç prinsipinə əsaslanır:</w:t>
      </w:r>
    </w:p>
    <w:p w:rsidR="0058330D" w:rsidRDefault="0058330D">
      <w:pPr>
        <w:jc w:val="center"/>
        <w:sectPr w:rsidR="0058330D">
          <w:pgSz w:w="11910" w:h="16840"/>
          <w:pgMar w:top="1280" w:right="760" w:bottom="280" w:left="820" w:header="574" w:footer="0" w:gutter="0"/>
          <w:cols w:space="720"/>
        </w:sectPr>
      </w:pPr>
    </w:p>
    <w:p w:rsidR="0058330D" w:rsidRDefault="0058330D">
      <w:pPr>
        <w:pStyle w:val="a3"/>
        <w:spacing w:before="10" w:after="1"/>
        <w:rPr>
          <w:sz w:val="23"/>
        </w:rPr>
      </w:pPr>
    </w:p>
    <w:p w:rsidR="0058330D" w:rsidRDefault="009739D6">
      <w:pPr>
        <w:pStyle w:val="a3"/>
        <w:ind w:left="3449"/>
        <w:rPr>
          <w:sz w:val="20"/>
        </w:rPr>
      </w:pPr>
      <w:r>
        <w:rPr>
          <w:sz w:val="20"/>
        </w:rPr>
      </w:r>
      <w:r>
        <w:rPr>
          <w:sz w:val="20"/>
        </w:rPr>
        <w:pict>
          <v:group id="_x0000_s1316" style="width:190pt;height:96.6pt;mso-position-horizontal-relative:char;mso-position-vertical-relative:line" coordsize="3800,1932">
            <v:shape id="_x0000_s1320" type="#_x0000_t75" style="position:absolute;width:3800;height:768">
              <v:imagedata r:id="rId48" o:title=""/>
            </v:shape>
            <v:shape id="_x0000_s1319" type="#_x0000_t75" style="position:absolute;left:21;top:1166;width:3778;height:766">
              <v:imagedata r:id="rId49" o:title=""/>
            </v:shape>
            <v:shape id="_x0000_s1318" type="#_x0000_t75" style="position:absolute;left:487;top:628;width:2844;height:677">
              <v:imagedata r:id="rId50" o:title=""/>
            </v:shape>
            <v:shape id="_x0000_s1317" type="#_x0000_t202" style="position:absolute;width:3800;height:1932" filled="f" stroked="f">
              <v:textbox inset="0,0,0,0">
                <w:txbxContent>
                  <w:p w:rsidR="009739D6" w:rsidRDefault="009739D6">
                    <w:pPr>
                      <w:spacing w:before="141"/>
                      <w:ind w:left="1143" w:firstLine="110"/>
                      <w:rPr>
                        <w:sz w:val="28"/>
                      </w:rPr>
                    </w:pPr>
                    <w:r>
                      <w:rPr>
                        <w:color w:val="FFFFFF"/>
                        <w:sz w:val="28"/>
                      </w:rPr>
                      <w:t>faylı açmaq</w:t>
                    </w:r>
                  </w:p>
                  <w:p w:rsidR="009739D6" w:rsidRDefault="009739D6">
                    <w:pPr>
                      <w:spacing w:before="5"/>
                      <w:rPr>
                        <w:sz w:val="26"/>
                      </w:rPr>
                    </w:pPr>
                  </w:p>
                  <w:p w:rsidR="009739D6" w:rsidRDefault="009739D6">
                    <w:pPr>
                      <w:spacing w:line="403" w:lineRule="auto"/>
                      <w:ind w:left="1085" w:right="1055"/>
                      <w:jc w:val="center"/>
                      <w:rPr>
                        <w:sz w:val="28"/>
                      </w:rPr>
                    </w:pPr>
                    <w:r>
                      <w:rPr>
                        <w:color w:val="FFFFFF"/>
                        <w:w w:val="95"/>
                        <w:sz w:val="28"/>
                      </w:rPr>
                      <w:t xml:space="preserve">faylla işləmək </w:t>
                    </w:r>
                    <w:r>
                      <w:rPr>
                        <w:color w:val="FFFFFF"/>
                        <w:w w:val="90"/>
                        <w:sz w:val="28"/>
                      </w:rPr>
                      <w:t>faylı bağlamaq</w:t>
                    </w:r>
                  </w:p>
                </w:txbxContent>
              </v:textbox>
            </v:shape>
            <w10:wrap type="none"/>
            <w10:anchorlock/>
          </v:group>
        </w:pict>
      </w:r>
    </w:p>
    <w:p w:rsidR="0058330D" w:rsidRDefault="009739D6">
      <w:pPr>
        <w:pStyle w:val="a3"/>
        <w:spacing w:before="105" w:line="276" w:lineRule="auto"/>
        <w:ind w:left="312" w:right="372" w:firstLine="566"/>
        <w:jc w:val="both"/>
      </w:pPr>
      <w:r>
        <w:t>“Faylı açmaq” onunla işə başlamaq, onu aktiv etmək və digər proqramların bu fayla müraciətini blokadaya salmaq deməkdir. Faylı bağlayanda o blokadadan çıxarılır, digər proqramlar artıq onunla iş görə bilirlər və sizin bütün dəyişiklikləriniz diskdə yadda saxlanılır.</w:t>
      </w:r>
    </w:p>
    <w:p w:rsidR="0058330D" w:rsidRDefault="009739D6">
      <w:pPr>
        <w:pStyle w:val="a3"/>
        <w:spacing w:before="1" w:line="276" w:lineRule="auto"/>
        <w:ind w:left="312" w:right="370" w:firstLine="566"/>
        <w:jc w:val="both"/>
      </w:pPr>
      <w:r>
        <w:t xml:space="preserve">Faylla işləmək üçün </w:t>
      </w:r>
      <w:r>
        <w:rPr>
          <w:b/>
          <w:color w:val="1F487C"/>
        </w:rPr>
        <w:t xml:space="preserve">faylın göstəricisi </w:t>
      </w:r>
      <w:r>
        <w:t>adlanan xüsusi dəyişəndən istifadə edilir. Bu açıq fayl haqqında bütün məlumatları özündə saxlayan yaddaş blokunun ünvanıdır. Fayl göstəricisini aşağıdakı kimi elan etmək lazımdır:</w:t>
      </w:r>
    </w:p>
    <w:p w:rsidR="0058330D" w:rsidRDefault="0058330D">
      <w:pPr>
        <w:pStyle w:val="a3"/>
        <w:spacing w:before="9"/>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FILE *fp ;</w:t>
            </w:r>
          </w:p>
        </w:tc>
      </w:tr>
    </w:tbl>
    <w:p w:rsidR="0058330D" w:rsidRDefault="0058330D">
      <w:pPr>
        <w:pStyle w:val="a3"/>
        <w:spacing w:before="6"/>
        <w:rPr>
          <w:sz w:val="27"/>
        </w:rPr>
      </w:pPr>
    </w:p>
    <w:p w:rsidR="0058330D" w:rsidRDefault="009739D6">
      <w:pPr>
        <w:pStyle w:val="a3"/>
        <w:spacing w:before="1" w:line="276" w:lineRule="auto"/>
        <w:ind w:left="312" w:right="373" w:firstLine="566"/>
        <w:jc w:val="both"/>
      </w:pPr>
      <w:r>
        <w:t xml:space="preserve">Faylı açmaq üçün </w:t>
      </w:r>
      <w:r>
        <w:rPr>
          <w:b/>
        </w:rPr>
        <w:t xml:space="preserve">fopen </w:t>
      </w:r>
      <w:r>
        <w:t xml:space="preserve">funksiyasına müraciət edilir. Bu funksiya faylı açıb onun ünvanını </w:t>
      </w:r>
      <w:r>
        <w:rPr>
          <w:b/>
        </w:rPr>
        <w:t xml:space="preserve">fp </w:t>
      </w:r>
      <w:r>
        <w:t xml:space="preserve">dəyişənə yazır. Bundan sonra fayla müraciət etmək üçün onun adına yox, </w:t>
      </w:r>
      <w:r>
        <w:rPr>
          <w:b/>
        </w:rPr>
        <w:t xml:space="preserve">fp </w:t>
      </w:r>
      <w:r>
        <w:t>göstəricisinə müraciət etmək lazımdır.</w:t>
      </w:r>
    </w:p>
    <w:p w:rsidR="0058330D" w:rsidRDefault="0058330D">
      <w:pPr>
        <w:pStyle w:val="a3"/>
        <w:spacing w:before="6"/>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shd w:val="clear" w:color="auto" w:fill="DAEDF3"/>
          </w:tcPr>
          <w:p w:rsidR="0058330D" w:rsidRDefault="009739D6">
            <w:pPr>
              <w:pStyle w:val="TableParagraph"/>
              <w:spacing w:before="5" w:line="270" w:lineRule="exact"/>
              <w:rPr>
                <w:sz w:val="24"/>
              </w:rPr>
            </w:pPr>
            <w:r>
              <w:rPr>
                <w:sz w:val="24"/>
              </w:rPr>
              <w:t>fp = fopen ( “qq.dat”, “r” );</w:t>
            </w:r>
          </w:p>
        </w:tc>
      </w:tr>
    </w:tbl>
    <w:p w:rsidR="0058330D" w:rsidRDefault="0058330D">
      <w:pPr>
        <w:pStyle w:val="a3"/>
        <w:spacing w:before="4"/>
        <w:rPr>
          <w:sz w:val="27"/>
        </w:rPr>
      </w:pPr>
    </w:p>
    <w:p w:rsidR="0058330D" w:rsidRDefault="009739D6">
      <w:pPr>
        <w:pStyle w:val="a3"/>
        <w:spacing w:line="276" w:lineRule="auto"/>
        <w:ind w:left="312" w:right="374" w:firstLine="566"/>
        <w:jc w:val="both"/>
      </w:pPr>
      <w:r>
        <w:t xml:space="preserve">Burada cari qovluqda yerləşən </w:t>
      </w:r>
      <w:r>
        <w:rPr>
          <w:b/>
        </w:rPr>
        <w:t xml:space="preserve">qq.dat </w:t>
      </w:r>
      <w:r>
        <w:t xml:space="preserve">faylı oxumaq üçün (fopen funksiyasının ikinci parametri “r” </w:t>
      </w:r>
      <w:r>
        <w:rPr>
          <w:b/>
        </w:rPr>
        <w:t xml:space="preserve">read </w:t>
      </w:r>
      <w:r>
        <w:t>rejimi deməkdir) açılır. Əgər lazım gələrsə, onda faylın marşrutu tam göstərilməlidir. Məsələn,</w:t>
      </w:r>
    </w:p>
    <w:p w:rsidR="0058330D" w:rsidRDefault="0058330D">
      <w:pPr>
        <w:pStyle w:val="a3"/>
        <w:spacing w:before="9"/>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fp = fopen ( “c:\\data\\qq.dat”, “r” );</w:t>
            </w:r>
          </w:p>
        </w:tc>
      </w:tr>
    </w:tbl>
    <w:p w:rsidR="0058330D" w:rsidRDefault="0058330D">
      <w:pPr>
        <w:pStyle w:val="a3"/>
        <w:spacing w:before="6"/>
        <w:rPr>
          <w:sz w:val="27"/>
        </w:rPr>
      </w:pPr>
    </w:p>
    <w:p w:rsidR="0058330D" w:rsidRDefault="009739D6">
      <w:pPr>
        <w:pStyle w:val="a3"/>
        <w:spacing w:before="1" w:line="276" w:lineRule="auto"/>
        <w:ind w:left="312" w:right="368" w:firstLine="566"/>
        <w:jc w:val="both"/>
      </w:pPr>
      <w:r>
        <w:t>Marşrutu göstərərkən “/” (sləş) simvolu həmişə cüt yazılmalıdır, çünki tək sləş  simvolu – müəyyən kombinasiyalarda istifadə olunan xüsusi simvoldur, məsələn,</w:t>
      </w:r>
      <w:r>
        <w:rPr>
          <w:spacing w:val="-12"/>
        </w:rPr>
        <w:t xml:space="preserve"> </w:t>
      </w:r>
      <w:r>
        <w:rPr>
          <w:b/>
        </w:rPr>
        <w:t>\n</w:t>
      </w:r>
      <w:r>
        <w:t>.</w:t>
      </w:r>
    </w:p>
    <w:p w:rsidR="0058330D" w:rsidRDefault="009739D6">
      <w:pPr>
        <w:pStyle w:val="a3"/>
        <w:spacing w:line="275" w:lineRule="exact"/>
        <w:ind w:left="879"/>
      </w:pPr>
      <w:r>
        <w:t>“</w:t>
      </w:r>
      <w:r>
        <w:rPr>
          <w:b/>
        </w:rPr>
        <w:t>r</w:t>
      </w:r>
      <w:r>
        <w:t>” (fayldan oxuma) rejimindən başqa digər rejimlərdən də istifadə oluna bilər:</w:t>
      </w:r>
    </w:p>
    <w:p w:rsidR="0058330D" w:rsidRDefault="0058330D">
      <w:pPr>
        <w:pStyle w:val="a3"/>
        <w:rPr>
          <w:sz w:val="20"/>
        </w:rPr>
      </w:pPr>
    </w:p>
    <w:p w:rsidR="0058330D" w:rsidRDefault="0058330D">
      <w:pPr>
        <w:pStyle w:val="a3"/>
        <w:spacing w:before="5"/>
        <w:rPr>
          <w:sz w:val="11"/>
        </w:rPr>
      </w:pPr>
    </w:p>
    <w:tbl>
      <w:tblPr>
        <w:tblStyle w:val="TableNormal"/>
        <w:tblW w:w="0" w:type="auto"/>
        <w:tblInd w:w="20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1E0" w:firstRow="1" w:lastRow="1" w:firstColumn="1" w:lastColumn="1" w:noHBand="0" w:noVBand="0"/>
      </w:tblPr>
      <w:tblGrid>
        <w:gridCol w:w="960"/>
        <w:gridCol w:w="8895"/>
      </w:tblGrid>
      <w:tr w:rsidR="0058330D">
        <w:trPr>
          <w:trHeight w:val="551"/>
        </w:trPr>
        <w:tc>
          <w:tcPr>
            <w:tcW w:w="960" w:type="dxa"/>
          </w:tcPr>
          <w:p w:rsidR="0058330D" w:rsidRDefault="009739D6">
            <w:pPr>
              <w:pStyle w:val="TableParagraph"/>
              <w:spacing w:before="0" w:line="271" w:lineRule="exact"/>
              <w:rPr>
                <w:b/>
                <w:sz w:val="24"/>
              </w:rPr>
            </w:pPr>
            <w:r>
              <w:rPr>
                <w:b/>
                <w:sz w:val="24"/>
              </w:rPr>
              <w:t>“r”</w:t>
            </w:r>
          </w:p>
        </w:tc>
        <w:tc>
          <w:tcPr>
            <w:tcW w:w="8895" w:type="dxa"/>
          </w:tcPr>
          <w:p w:rsidR="0058330D" w:rsidRDefault="009739D6">
            <w:pPr>
              <w:pStyle w:val="TableParagraph"/>
              <w:spacing w:before="0" w:line="271" w:lineRule="exact"/>
              <w:ind w:left="108"/>
              <w:rPr>
                <w:sz w:val="24"/>
              </w:rPr>
            </w:pPr>
            <w:r>
              <w:rPr>
                <w:sz w:val="24"/>
              </w:rPr>
              <w:t>Faylı oxumaq üçün açmaq.</w:t>
            </w:r>
          </w:p>
        </w:tc>
      </w:tr>
      <w:tr w:rsidR="0058330D">
        <w:trPr>
          <w:trHeight w:val="827"/>
        </w:trPr>
        <w:tc>
          <w:tcPr>
            <w:tcW w:w="960" w:type="dxa"/>
          </w:tcPr>
          <w:p w:rsidR="0058330D" w:rsidRDefault="009739D6">
            <w:pPr>
              <w:pStyle w:val="TableParagraph"/>
              <w:spacing w:before="0" w:line="271" w:lineRule="exact"/>
              <w:rPr>
                <w:b/>
                <w:sz w:val="24"/>
              </w:rPr>
            </w:pPr>
            <w:r>
              <w:rPr>
                <w:b/>
                <w:sz w:val="24"/>
              </w:rPr>
              <w:t>“w”</w:t>
            </w:r>
          </w:p>
        </w:tc>
        <w:tc>
          <w:tcPr>
            <w:tcW w:w="8895" w:type="dxa"/>
          </w:tcPr>
          <w:p w:rsidR="0058330D" w:rsidRDefault="009739D6">
            <w:pPr>
              <w:pStyle w:val="TableParagraph"/>
              <w:spacing w:before="0"/>
              <w:ind w:left="108"/>
              <w:rPr>
                <w:sz w:val="24"/>
              </w:rPr>
            </w:pPr>
            <w:r>
              <w:rPr>
                <w:sz w:val="24"/>
              </w:rPr>
              <w:t>Yeni fayla yazma. Əgər diskdə həmin adda fayl mövcuddursa, onda əvvəlcə o silinəcəkdir.</w:t>
            </w:r>
          </w:p>
        </w:tc>
      </w:tr>
      <w:tr w:rsidR="0058330D">
        <w:trPr>
          <w:trHeight w:val="827"/>
        </w:trPr>
        <w:tc>
          <w:tcPr>
            <w:tcW w:w="960" w:type="dxa"/>
          </w:tcPr>
          <w:p w:rsidR="0058330D" w:rsidRDefault="009739D6">
            <w:pPr>
              <w:pStyle w:val="TableParagraph"/>
              <w:spacing w:before="0" w:line="271" w:lineRule="exact"/>
              <w:rPr>
                <w:b/>
                <w:sz w:val="24"/>
              </w:rPr>
            </w:pPr>
            <w:r>
              <w:rPr>
                <w:b/>
                <w:sz w:val="24"/>
              </w:rPr>
              <w:t>“a”</w:t>
            </w:r>
          </w:p>
        </w:tc>
        <w:tc>
          <w:tcPr>
            <w:tcW w:w="8895" w:type="dxa"/>
          </w:tcPr>
          <w:p w:rsidR="0058330D" w:rsidRDefault="009739D6">
            <w:pPr>
              <w:pStyle w:val="TableParagraph"/>
              <w:spacing w:before="0"/>
              <w:ind w:left="108" w:right="91"/>
              <w:rPr>
                <w:sz w:val="24"/>
              </w:rPr>
            </w:pPr>
            <w:r>
              <w:rPr>
                <w:sz w:val="24"/>
              </w:rPr>
              <w:t>Faylın sonuna əlavə. Əgər diskdə bu adda fayl varsa, onda yeni məlumatlar faylın sonuna əlavə olunurlar. Əgər fayl mövcud deyilsə, onda o, yaranacaqdır.</w:t>
            </w:r>
          </w:p>
        </w:tc>
      </w:tr>
      <w:tr w:rsidR="0058330D">
        <w:trPr>
          <w:trHeight w:val="551"/>
        </w:trPr>
        <w:tc>
          <w:tcPr>
            <w:tcW w:w="960" w:type="dxa"/>
          </w:tcPr>
          <w:p w:rsidR="0058330D" w:rsidRDefault="009739D6">
            <w:pPr>
              <w:pStyle w:val="TableParagraph"/>
              <w:spacing w:before="0" w:line="271" w:lineRule="exact"/>
              <w:rPr>
                <w:b/>
                <w:sz w:val="24"/>
              </w:rPr>
            </w:pPr>
            <w:r>
              <w:rPr>
                <w:b/>
                <w:sz w:val="24"/>
              </w:rPr>
              <w:t>“r+”</w:t>
            </w:r>
          </w:p>
        </w:tc>
        <w:tc>
          <w:tcPr>
            <w:tcW w:w="8895" w:type="dxa"/>
          </w:tcPr>
          <w:p w:rsidR="0058330D" w:rsidRDefault="009739D6">
            <w:pPr>
              <w:pStyle w:val="TableParagraph"/>
              <w:spacing w:before="0" w:line="271" w:lineRule="exact"/>
              <w:ind w:left="108"/>
              <w:rPr>
                <w:sz w:val="24"/>
              </w:rPr>
            </w:pPr>
            <w:r>
              <w:rPr>
                <w:sz w:val="24"/>
              </w:rPr>
              <w:t>Yazıb/oxumaq üçün mövcud faylı açmaq.</w:t>
            </w:r>
          </w:p>
        </w:tc>
      </w:tr>
      <w:tr w:rsidR="0058330D">
        <w:trPr>
          <w:trHeight w:val="553"/>
        </w:trPr>
        <w:tc>
          <w:tcPr>
            <w:tcW w:w="960" w:type="dxa"/>
          </w:tcPr>
          <w:p w:rsidR="0058330D" w:rsidRDefault="009739D6">
            <w:pPr>
              <w:pStyle w:val="TableParagraph"/>
              <w:spacing w:before="0" w:line="271" w:lineRule="exact"/>
              <w:rPr>
                <w:b/>
                <w:sz w:val="24"/>
              </w:rPr>
            </w:pPr>
            <w:r>
              <w:rPr>
                <w:b/>
                <w:sz w:val="24"/>
              </w:rPr>
              <w:t>“w+”</w:t>
            </w:r>
          </w:p>
        </w:tc>
        <w:tc>
          <w:tcPr>
            <w:tcW w:w="8895" w:type="dxa"/>
          </w:tcPr>
          <w:p w:rsidR="0058330D" w:rsidRDefault="009739D6">
            <w:pPr>
              <w:pStyle w:val="TableParagraph"/>
              <w:spacing w:before="0" w:line="271" w:lineRule="exact"/>
              <w:ind w:left="108"/>
              <w:rPr>
                <w:sz w:val="24"/>
              </w:rPr>
            </w:pPr>
            <w:r>
              <w:rPr>
                <w:sz w:val="24"/>
              </w:rPr>
              <w:t>Yazıb/oxumaq üçün</w:t>
            </w:r>
            <w:r>
              <w:rPr>
                <w:spacing w:val="52"/>
                <w:sz w:val="24"/>
              </w:rPr>
              <w:t xml:space="preserve"> </w:t>
            </w:r>
            <w:r>
              <w:rPr>
                <w:sz w:val="24"/>
              </w:rPr>
              <w:t>yeni fayl yaratmaq (əgər həmin adda fayl varsa, onda o,</w:t>
            </w:r>
          </w:p>
          <w:p w:rsidR="0058330D" w:rsidRDefault="009739D6">
            <w:pPr>
              <w:pStyle w:val="TableParagraph"/>
              <w:spacing w:before="0" w:line="263" w:lineRule="exact"/>
              <w:ind w:left="108"/>
              <w:rPr>
                <w:sz w:val="24"/>
              </w:rPr>
            </w:pPr>
            <w:r>
              <w:rPr>
                <w:sz w:val="24"/>
              </w:rPr>
              <w:t>yenisi ilə əvəz olunur).</w:t>
            </w:r>
          </w:p>
        </w:tc>
      </w:tr>
    </w:tbl>
    <w:p w:rsidR="0058330D" w:rsidRDefault="0058330D">
      <w:pPr>
        <w:spacing w:line="263"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line="276" w:lineRule="auto"/>
        <w:ind w:left="312" w:right="374" w:firstLine="566"/>
        <w:jc w:val="both"/>
      </w:pPr>
      <w:r>
        <w:t>Bəzən proqram faylı aça bilmir. Əgər fayl oxumaq üçün açılırsa, onda bu vəziyyət aşağıdakı hallarda ola bilər:</w:t>
      </w:r>
    </w:p>
    <w:p w:rsidR="0058330D" w:rsidRDefault="009739D6">
      <w:pPr>
        <w:pStyle w:val="a4"/>
        <w:numPr>
          <w:ilvl w:val="0"/>
          <w:numId w:val="23"/>
        </w:numPr>
        <w:tabs>
          <w:tab w:val="left" w:pos="1033"/>
          <w:tab w:val="left" w:pos="1034"/>
        </w:tabs>
        <w:spacing w:line="294" w:lineRule="exact"/>
        <w:rPr>
          <w:sz w:val="24"/>
        </w:rPr>
      </w:pPr>
      <w:r>
        <w:rPr>
          <w:sz w:val="24"/>
        </w:rPr>
        <w:t>faylın adı düz verilməyib və ya bu fayl diskdə</w:t>
      </w:r>
      <w:r>
        <w:rPr>
          <w:spacing w:val="-7"/>
          <w:sz w:val="24"/>
        </w:rPr>
        <w:t xml:space="preserve"> </w:t>
      </w:r>
      <w:r>
        <w:rPr>
          <w:sz w:val="24"/>
        </w:rPr>
        <w:t>yoxdur;</w:t>
      </w:r>
    </w:p>
    <w:p w:rsidR="0058330D" w:rsidRDefault="009739D6">
      <w:pPr>
        <w:pStyle w:val="a4"/>
        <w:numPr>
          <w:ilvl w:val="0"/>
          <w:numId w:val="23"/>
        </w:numPr>
        <w:tabs>
          <w:tab w:val="left" w:pos="1033"/>
          <w:tab w:val="left" w:pos="1034"/>
        </w:tabs>
        <w:spacing w:before="39"/>
        <w:rPr>
          <w:sz w:val="24"/>
        </w:rPr>
      </w:pPr>
      <w:r>
        <w:rPr>
          <w:sz w:val="24"/>
        </w:rPr>
        <w:t>Fayl digər proqram tərəfindən istifadə olunur və blokadaya</w:t>
      </w:r>
      <w:r>
        <w:rPr>
          <w:spacing w:val="-7"/>
          <w:sz w:val="24"/>
        </w:rPr>
        <w:t xml:space="preserve"> </w:t>
      </w:r>
      <w:r>
        <w:rPr>
          <w:sz w:val="24"/>
        </w:rPr>
        <w:t>salınıb;</w:t>
      </w:r>
    </w:p>
    <w:p w:rsidR="0058330D" w:rsidRDefault="009739D6">
      <w:pPr>
        <w:pStyle w:val="a3"/>
        <w:spacing w:before="42" w:line="276" w:lineRule="auto"/>
        <w:ind w:left="312" w:right="377" w:firstLine="566"/>
        <w:jc w:val="both"/>
      </w:pPr>
      <w:r>
        <w:t>Əgər fayl yazmaq üçün açılırsa, onda bu əməliyyat aşağıdakı hallarda uğursuzluqla nəticələnə bilər:</w:t>
      </w:r>
    </w:p>
    <w:p w:rsidR="0058330D" w:rsidRDefault="009739D6">
      <w:pPr>
        <w:pStyle w:val="a4"/>
        <w:numPr>
          <w:ilvl w:val="0"/>
          <w:numId w:val="23"/>
        </w:numPr>
        <w:tabs>
          <w:tab w:val="left" w:pos="1033"/>
          <w:tab w:val="left" w:pos="1034"/>
        </w:tabs>
        <w:spacing w:line="291" w:lineRule="exact"/>
        <w:rPr>
          <w:sz w:val="24"/>
        </w:rPr>
      </w:pPr>
      <w:r>
        <w:rPr>
          <w:sz w:val="24"/>
        </w:rPr>
        <w:t>diskdə yer yoxdur;</w:t>
      </w:r>
    </w:p>
    <w:p w:rsidR="0058330D" w:rsidRDefault="009739D6">
      <w:pPr>
        <w:pStyle w:val="a4"/>
        <w:numPr>
          <w:ilvl w:val="0"/>
          <w:numId w:val="23"/>
        </w:numPr>
        <w:tabs>
          <w:tab w:val="left" w:pos="1033"/>
          <w:tab w:val="left" w:pos="1034"/>
        </w:tabs>
        <w:spacing w:before="39"/>
        <w:rPr>
          <w:sz w:val="24"/>
        </w:rPr>
      </w:pPr>
      <w:r>
        <w:rPr>
          <w:sz w:val="24"/>
        </w:rPr>
        <w:t>fayl yazmaq üçün müdafiə olunur</w:t>
      </w:r>
      <w:r>
        <w:rPr>
          <w:spacing w:val="-5"/>
          <w:sz w:val="24"/>
        </w:rPr>
        <w:t xml:space="preserve"> </w:t>
      </w:r>
      <w:r>
        <w:rPr>
          <w:sz w:val="24"/>
        </w:rPr>
        <w:t>(</w:t>
      </w:r>
      <w:r>
        <w:rPr>
          <w:b/>
          <w:sz w:val="24"/>
        </w:rPr>
        <w:t>protected</w:t>
      </w:r>
      <w:r>
        <w:rPr>
          <w:sz w:val="24"/>
        </w:rPr>
        <w:t>);</w:t>
      </w:r>
    </w:p>
    <w:p w:rsidR="0058330D" w:rsidRDefault="009739D6">
      <w:pPr>
        <w:pStyle w:val="a4"/>
        <w:numPr>
          <w:ilvl w:val="0"/>
          <w:numId w:val="23"/>
        </w:numPr>
        <w:tabs>
          <w:tab w:val="left" w:pos="1033"/>
          <w:tab w:val="left" w:pos="1034"/>
        </w:tabs>
        <w:spacing w:before="40" w:line="273" w:lineRule="auto"/>
        <w:ind w:right="371"/>
        <w:rPr>
          <w:sz w:val="24"/>
        </w:rPr>
      </w:pPr>
      <w:r>
        <w:rPr>
          <w:sz w:val="24"/>
        </w:rPr>
        <w:t>faylın adı düz yazılmayıb (məsələn, adında iki nöqtə, sual işarəsi və s. simvollar var).</w:t>
      </w:r>
    </w:p>
    <w:p w:rsidR="0058330D" w:rsidRDefault="009739D6">
      <w:pPr>
        <w:pStyle w:val="a3"/>
        <w:spacing w:before="3" w:line="276" w:lineRule="auto"/>
        <w:ind w:left="312" w:right="369" w:firstLine="566"/>
        <w:jc w:val="both"/>
      </w:pPr>
      <w:r>
        <w:t xml:space="preserve">Əgər faylı açmaq mümkün deyilsə, onda </w:t>
      </w:r>
      <w:r>
        <w:rPr>
          <w:b/>
        </w:rPr>
        <w:t xml:space="preserve">fopen </w:t>
      </w:r>
      <w:r>
        <w:t xml:space="preserve">funksiyası </w:t>
      </w:r>
      <w:r>
        <w:rPr>
          <w:b/>
        </w:rPr>
        <w:t xml:space="preserve">NULL </w:t>
      </w:r>
      <w:r>
        <w:t>kimi ifadə olunan xüsusi sıfır qiyməti (boş göstərici) qaytarır. Ona görə də, faylın düzgün açılmasına nəzarət etmək lazımdır. Əgər fayl açılmırsa, onda səhv haqqında məlumat verib, proqramdan çıxmaq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6"/>
        </w:trPr>
        <w:tc>
          <w:tcPr>
            <w:tcW w:w="9856" w:type="dxa"/>
            <w:shd w:val="clear" w:color="auto" w:fill="DAEDF3"/>
          </w:tcPr>
          <w:p w:rsidR="0058330D" w:rsidRDefault="009739D6">
            <w:pPr>
              <w:pStyle w:val="TableParagraph"/>
              <w:rPr>
                <w:sz w:val="24"/>
              </w:rPr>
            </w:pPr>
            <w:r>
              <w:rPr>
                <w:sz w:val="24"/>
              </w:rPr>
              <w:t>if ( fp == NULL )</w:t>
            </w:r>
          </w:p>
          <w:p w:rsidR="0058330D" w:rsidRDefault="009739D6">
            <w:pPr>
              <w:pStyle w:val="TableParagraph"/>
              <w:spacing w:before="17"/>
              <w:ind w:left="326"/>
              <w:rPr>
                <w:sz w:val="24"/>
              </w:rPr>
            </w:pPr>
            <w:r>
              <w:rPr>
                <w:w w:val="94"/>
                <w:sz w:val="24"/>
              </w:rPr>
              <w:t>{</w:t>
            </w:r>
          </w:p>
          <w:p w:rsidR="0058330D" w:rsidRDefault="009739D6">
            <w:pPr>
              <w:pStyle w:val="TableParagraph"/>
              <w:spacing w:before="17"/>
              <w:ind w:left="381"/>
              <w:rPr>
                <w:sz w:val="24"/>
              </w:rPr>
            </w:pPr>
            <w:r>
              <w:rPr>
                <w:sz w:val="24"/>
              </w:rPr>
              <w:t>printf ( “Fayl movcud deyil “);</w:t>
            </w:r>
          </w:p>
          <w:p w:rsidR="0058330D" w:rsidRDefault="009739D6">
            <w:pPr>
              <w:pStyle w:val="TableParagraph"/>
              <w:tabs>
                <w:tab w:val="left" w:pos="3188"/>
              </w:tabs>
              <w:spacing w:before="19"/>
              <w:ind w:left="381"/>
              <w:rPr>
                <w:sz w:val="24"/>
              </w:rPr>
            </w:pPr>
            <w:r>
              <w:rPr>
                <w:sz w:val="24"/>
              </w:rPr>
              <w:t>return</w:t>
            </w:r>
            <w:r>
              <w:rPr>
                <w:spacing w:val="-22"/>
                <w:sz w:val="24"/>
              </w:rPr>
              <w:t xml:space="preserve"> </w:t>
            </w:r>
            <w:r>
              <w:rPr>
                <w:sz w:val="24"/>
              </w:rPr>
              <w:t>1;</w:t>
            </w:r>
            <w:r>
              <w:rPr>
                <w:sz w:val="24"/>
              </w:rPr>
              <w:tab/>
            </w:r>
            <w:r>
              <w:rPr>
                <w:w w:val="110"/>
                <w:sz w:val="24"/>
              </w:rPr>
              <w:t xml:space="preserve">// </w:t>
            </w:r>
            <w:r>
              <w:rPr>
                <w:sz w:val="24"/>
              </w:rPr>
              <w:t>proqramdan çıxış. Səhvin kodu</w:t>
            </w:r>
            <w:r>
              <w:rPr>
                <w:spacing w:val="-39"/>
                <w:sz w:val="24"/>
              </w:rPr>
              <w:t xml:space="preserve"> </w:t>
            </w:r>
            <w:r>
              <w:rPr>
                <w:sz w:val="24"/>
              </w:rPr>
              <w:t>1-dir</w:t>
            </w:r>
          </w:p>
          <w:p w:rsidR="0058330D" w:rsidRDefault="009739D6">
            <w:pPr>
              <w:pStyle w:val="TableParagraph"/>
              <w:spacing w:before="17" w:line="270" w:lineRule="exact"/>
              <w:ind w:left="326"/>
              <w:rPr>
                <w:sz w:val="24"/>
              </w:rPr>
            </w:pPr>
            <w:r>
              <w:rPr>
                <w:w w:val="94"/>
                <w:sz w:val="24"/>
              </w:rPr>
              <w:t>}</w:t>
            </w:r>
          </w:p>
        </w:tc>
      </w:tr>
    </w:tbl>
    <w:p w:rsidR="0058330D" w:rsidRDefault="0058330D">
      <w:pPr>
        <w:pStyle w:val="a3"/>
        <w:spacing w:before="4"/>
        <w:rPr>
          <w:sz w:val="27"/>
        </w:rPr>
      </w:pPr>
    </w:p>
    <w:p w:rsidR="0058330D" w:rsidRDefault="009739D6">
      <w:pPr>
        <w:pStyle w:val="a3"/>
        <w:spacing w:before="1" w:line="276" w:lineRule="auto"/>
        <w:ind w:left="312" w:right="368" w:firstLine="566"/>
        <w:jc w:val="both"/>
      </w:pPr>
      <w:r>
        <w:t xml:space="preserve">Əgər fayl açılıbsa, onda bu fayldan verilənləri oxumaq olar. Bundan ötrü </w:t>
      </w:r>
      <w:r>
        <w:rPr>
          <w:b/>
        </w:rPr>
        <w:t xml:space="preserve">fscanf </w:t>
      </w:r>
      <w:r>
        <w:t xml:space="preserve">funksiyasından istifadə olunur. Bu funksiya </w:t>
      </w:r>
      <w:r>
        <w:rPr>
          <w:b/>
        </w:rPr>
        <w:t xml:space="preserve">scanf </w:t>
      </w:r>
      <w:r>
        <w:t>funksiyasına oxşayır. Fərq ondan ibarətdir ki, bu funksiya verilənləri klaviaturadan yox, fayldan oxuyur və onun birinci parametri fayl göstəricisidir.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n = fscanf ( fp, “%d”, &amp;A[ i ] ) ;</w:t>
            </w:r>
          </w:p>
        </w:tc>
      </w:tr>
    </w:tbl>
    <w:p w:rsidR="0058330D" w:rsidRDefault="0058330D">
      <w:pPr>
        <w:pStyle w:val="a3"/>
        <w:spacing w:before="6"/>
        <w:rPr>
          <w:sz w:val="27"/>
        </w:rPr>
      </w:pPr>
    </w:p>
    <w:p w:rsidR="0058330D" w:rsidRDefault="009739D6">
      <w:pPr>
        <w:pStyle w:val="a3"/>
        <w:spacing w:before="1" w:line="276" w:lineRule="auto"/>
        <w:ind w:left="312" w:right="369" w:firstLine="566"/>
        <w:jc w:val="both"/>
      </w:pPr>
      <w:r>
        <w:t xml:space="preserve">Nəticə olaraq, </w:t>
      </w:r>
      <w:r>
        <w:rPr>
          <w:b/>
        </w:rPr>
        <w:t xml:space="preserve">fscanf </w:t>
      </w:r>
      <w:r>
        <w:t xml:space="preserve">funksiyası oxuduğu ədədlərin sayını qaytarır. Əgər bir ədəd oxunursa, onda </w:t>
      </w:r>
      <w:r>
        <w:rPr>
          <w:b/>
        </w:rPr>
        <w:t xml:space="preserve">n </w:t>
      </w:r>
      <w:r>
        <w:t xml:space="preserve">dəyişənin qiyməti 1 ola bilər. Əgər oxuma prosesi səhvlə nəticələnirsə (verilənlər qurtarır və ya səhvdir, yəni fayla ədədlərin əvəzinə sözlər yazılıb), onda n-in qiyməti </w:t>
      </w:r>
      <w:r>
        <w:rPr>
          <w:b/>
        </w:rPr>
        <w:t xml:space="preserve">0 </w:t>
      </w:r>
      <w:r>
        <w:t>olur. Fayla verilənləri düzgün yazmaq üçün onlar boşluqlarla və ya yeni sətrə keçmə simvolu ilə (</w:t>
      </w:r>
      <w:r>
        <w:rPr>
          <w:b/>
        </w:rPr>
        <w:t xml:space="preserve">Enter </w:t>
      </w:r>
      <w:r>
        <w:t>simvolu) bir-birindən ayırmalıdırlar.</w:t>
      </w:r>
    </w:p>
    <w:p w:rsidR="0058330D" w:rsidRDefault="009739D6">
      <w:pPr>
        <w:pStyle w:val="a3"/>
        <w:spacing w:line="276" w:lineRule="auto"/>
        <w:ind w:left="312" w:right="370" w:firstLine="566"/>
        <w:jc w:val="both"/>
      </w:pPr>
      <w:r>
        <w:t xml:space="preserve">Əgər fayl yazmaq üçün açılıbsa, onda </w:t>
      </w:r>
      <w:r>
        <w:rPr>
          <w:b/>
        </w:rPr>
        <w:t xml:space="preserve">fprintf </w:t>
      </w:r>
      <w:r>
        <w:t xml:space="preserve">funksiyası vasitəsi ilə bu fayla verilənləri yazmaq olar. Bu funksiya </w:t>
      </w:r>
      <w:r>
        <w:rPr>
          <w:b/>
        </w:rPr>
        <w:t xml:space="preserve">printf </w:t>
      </w:r>
      <w:r>
        <w:t>funksiyasına</w:t>
      </w:r>
      <w:r>
        <w:rPr>
          <w:spacing w:val="-6"/>
        </w:rPr>
        <w:t xml:space="preserve"> </w:t>
      </w:r>
      <w:r>
        <w:t>oxşardır.</w:t>
      </w:r>
    </w:p>
    <w:p w:rsidR="0058330D" w:rsidRDefault="009739D6">
      <w:pPr>
        <w:pStyle w:val="a3"/>
        <w:spacing w:line="275" w:lineRule="exact"/>
        <w:ind w:left="879"/>
      </w:pPr>
      <w:r>
        <w:t xml:space="preserve">Faylla işi bitirdikdən sonra onu </w:t>
      </w:r>
      <w:r>
        <w:rPr>
          <w:b/>
        </w:rPr>
        <w:t xml:space="preserve">fclose </w:t>
      </w:r>
      <w:r>
        <w:t>funksiyası vasitəsi ilə bağlamaq lazımdır.</w:t>
      </w:r>
    </w:p>
    <w:p w:rsidR="0058330D" w:rsidRDefault="0058330D">
      <w:pPr>
        <w:pStyle w:val="a3"/>
        <w:rPr>
          <w:sz w:val="20"/>
        </w:rPr>
      </w:pPr>
    </w:p>
    <w:p w:rsidR="0058330D" w:rsidRDefault="0058330D">
      <w:pPr>
        <w:pStyle w:val="a3"/>
        <w:spacing w:before="5"/>
        <w:rPr>
          <w:sz w:val="1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fclose ( fp ) ;</w:t>
            </w:r>
          </w:p>
        </w:tc>
      </w:tr>
    </w:tbl>
    <w:p w:rsidR="0058330D" w:rsidRDefault="0058330D">
      <w:pPr>
        <w:pStyle w:val="a3"/>
        <w:spacing w:before="4"/>
        <w:rPr>
          <w:sz w:val="27"/>
        </w:rPr>
      </w:pPr>
    </w:p>
    <w:p w:rsidR="0058330D" w:rsidRDefault="009739D6">
      <w:pPr>
        <w:pStyle w:val="a3"/>
        <w:ind w:left="879"/>
      </w:pPr>
      <w:r>
        <w:t xml:space="preserve">Bundan sonra </w:t>
      </w:r>
      <w:r>
        <w:rPr>
          <w:b/>
        </w:rPr>
        <w:t xml:space="preserve">fp </w:t>
      </w:r>
      <w:r>
        <w:t>göstəricini digər fayl üçün istifadə etmək olar.</w:t>
      </w:r>
    </w:p>
    <w:p w:rsidR="0058330D" w:rsidRDefault="0058330D">
      <w:pPr>
        <w:pStyle w:val="a3"/>
        <w:rPr>
          <w:sz w:val="26"/>
        </w:rPr>
      </w:pPr>
    </w:p>
    <w:p w:rsidR="0058330D" w:rsidRDefault="0058330D">
      <w:pPr>
        <w:pStyle w:val="a3"/>
        <w:spacing w:before="2"/>
        <w:rPr>
          <w:sz w:val="26"/>
        </w:rPr>
      </w:pPr>
    </w:p>
    <w:p w:rsidR="0058330D" w:rsidRDefault="009739D6">
      <w:pPr>
        <w:pStyle w:val="3"/>
      </w:pPr>
      <w:bookmarkStart w:id="89" w:name="_bookmark88"/>
      <w:bookmarkEnd w:id="89"/>
      <w:r>
        <w:t>Müəyyən ölçülü massivlər</w:t>
      </w:r>
    </w:p>
    <w:p w:rsidR="0058330D" w:rsidRDefault="0058330D">
      <w:pPr>
        <w:pStyle w:val="a3"/>
        <w:rPr>
          <w:b/>
          <w:sz w:val="9"/>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87"/>
        </w:trPr>
        <w:tc>
          <w:tcPr>
            <w:tcW w:w="9858" w:type="dxa"/>
            <w:tcBorders>
              <w:left w:val="thickThinMediumGap" w:sz="12" w:space="0" w:color="000000"/>
            </w:tcBorders>
          </w:tcPr>
          <w:p w:rsidR="0058330D" w:rsidRDefault="009739D6">
            <w:pPr>
              <w:pStyle w:val="TableParagraph"/>
              <w:ind w:left="94"/>
              <w:rPr>
                <w:sz w:val="24"/>
              </w:rPr>
            </w:pPr>
            <w:r>
              <w:rPr>
                <w:b/>
                <w:sz w:val="24"/>
              </w:rPr>
              <w:t>Misal</w:t>
            </w:r>
            <w:r>
              <w:rPr>
                <w:sz w:val="24"/>
              </w:rPr>
              <w:t>.</w:t>
            </w:r>
            <w:r>
              <w:rPr>
                <w:spacing w:val="-8"/>
                <w:sz w:val="24"/>
              </w:rPr>
              <w:t xml:space="preserve"> </w:t>
            </w:r>
            <w:r>
              <w:rPr>
                <w:b/>
                <w:sz w:val="24"/>
              </w:rPr>
              <w:t>input.dat</w:t>
            </w:r>
            <w:r>
              <w:rPr>
                <w:b/>
                <w:spacing w:val="-8"/>
                <w:sz w:val="24"/>
              </w:rPr>
              <w:t xml:space="preserve"> </w:t>
            </w:r>
            <w:r>
              <w:rPr>
                <w:sz w:val="24"/>
              </w:rPr>
              <w:t>faylından</w:t>
            </w:r>
            <w:r>
              <w:rPr>
                <w:spacing w:val="-8"/>
                <w:sz w:val="24"/>
              </w:rPr>
              <w:t xml:space="preserve"> </w:t>
            </w:r>
            <w:r>
              <w:rPr>
                <w:sz w:val="24"/>
              </w:rPr>
              <w:t>10</w:t>
            </w:r>
            <w:r>
              <w:rPr>
                <w:spacing w:val="-7"/>
                <w:sz w:val="24"/>
              </w:rPr>
              <w:t xml:space="preserve"> </w:t>
            </w:r>
            <w:r>
              <w:rPr>
                <w:sz w:val="24"/>
              </w:rPr>
              <w:t>tam</w:t>
            </w:r>
            <w:r>
              <w:rPr>
                <w:spacing w:val="-10"/>
                <w:sz w:val="24"/>
              </w:rPr>
              <w:t xml:space="preserve"> </w:t>
            </w:r>
            <w:r>
              <w:rPr>
                <w:sz w:val="24"/>
              </w:rPr>
              <w:t>tipli</w:t>
            </w:r>
            <w:r>
              <w:rPr>
                <w:spacing w:val="-9"/>
                <w:sz w:val="24"/>
              </w:rPr>
              <w:t xml:space="preserve"> </w:t>
            </w:r>
            <w:r>
              <w:rPr>
                <w:sz w:val="24"/>
              </w:rPr>
              <w:t>ədədlərdən</w:t>
            </w:r>
            <w:r>
              <w:rPr>
                <w:spacing w:val="-8"/>
                <w:sz w:val="24"/>
              </w:rPr>
              <w:t xml:space="preserve"> </w:t>
            </w:r>
            <w:r>
              <w:rPr>
                <w:sz w:val="24"/>
              </w:rPr>
              <w:t>ibarət</w:t>
            </w:r>
            <w:r>
              <w:rPr>
                <w:spacing w:val="-8"/>
                <w:sz w:val="24"/>
              </w:rPr>
              <w:t xml:space="preserve"> </w:t>
            </w:r>
            <w:r>
              <w:rPr>
                <w:sz w:val="24"/>
              </w:rPr>
              <w:t>massivi</w:t>
            </w:r>
            <w:r>
              <w:rPr>
                <w:spacing w:val="-9"/>
                <w:sz w:val="24"/>
              </w:rPr>
              <w:t xml:space="preserve"> </w:t>
            </w:r>
            <w:r>
              <w:rPr>
                <w:sz w:val="24"/>
              </w:rPr>
              <w:t>daxil</w:t>
            </w:r>
            <w:r>
              <w:rPr>
                <w:spacing w:val="-9"/>
                <w:sz w:val="24"/>
              </w:rPr>
              <w:t xml:space="preserve"> </w:t>
            </w:r>
            <w:r>
              <w:rPr>
                <w:sz w:val="24"/>
              </w:rPr>
              <w:t>edib,</w:t>
            </w:r>
            <w:r>
              <w:rPr>
                <w:spacing w:val="-9"/>
                <w:sz w:val="24"/>
              </w:rPr>
              <w:t xml:space="preserve"> </w:t>
            </w:r>
            <w:r>
              <w:rPr>
                <w:sz w:val="24"/>
              </w:rPr>
              <w:t>hər</w:t>
            </w:r>
            <w:r>
              <w:rPr>
                <w:spacing w:val="-9"/>
                <w:sz w:val="24"/>
              </w:rPr>
              <w:t xml:space="preserve"> </w:t>
            </w:r>
            <w:r>
              <w:rPr>
                <w:sz w:val="24"/>
              </w:rPr>
              <w:t>elementi</w:t>
            </w:r>
            <w:r>
              <w:rPr>
                <w:spacing w:val="-8"/>
                <w:sz w:val="24"/>
              </w:rPr>
              <w:t xml:space="preserve"> </w:t>
            </w:r>
            <w:r>
              <w:rPr>
                <w:sz w:val="24"/>
              </w:rPr>
              <w:t>2-a</w:t>
            </w:r>
          </w:p>
          <w:p w:rsidR="0058330D" w:rsidRDefault="009739D6">
            <w:pPr>
              <w:pStyle w:val="TableParagraph"/>
              <w:spacing w:before="17" w:line="272" w:lineRule="exact"/>
              <w:ind w:left="94"/>
              <w:rPr>
                <w:sz w:val="24"/>
              </w:rPr>
            </w:pPr>
            <w:r>
              <w:rPr>
                <w:sz w:val="24"/>
              </w:rPr>
              <w:t xml:space="preserve">vurub, alınmış massivi </w:t>
            </w:r>
            <w:r>
              <w:rPr>
                <w:b/>
                <w:sz w:val="24"/>
              </w:rPr>
              <w:t xml:space="preserve">output.dat </w:t>
            </w:r>
            <w:r>
              <w:rPr>
                <w:sz w:val="24"/>
              </w:rPr>
              <w:t>faylına yazmaq.</w:t>
            </w:r>
          </w:p>
        </w:tc>
      </w:tr>
    </w:tbl>
    <w:p w:rsidR="0058330D" w:rsidRDefault="0058330D">
      <w:pPr>
        <w:spacing w:line="272" w:lineRule="exact"/>
        <w:rPr>
          <w:sz w:val="24"/>
        </w:rPr>
        <w:sectPr w:rsidR="0058330D">
          <w:pgSz w:w="11910" w:h="16840"/>
          <w:pgMar w:top="1280" w:right="760" w:bottom="280" w:left="820" w:header="574" w:footer="0" w:gutter="0"/>
          <w:cols w:space="720"/>
        </w:sectPr>
      </w:pPr>
    </w:p>
    <w:p w:rsidR="0058330D" w:rsidRDefault="0058330D">
      <w:pPr>
        <w:pStyle w:val="a3"/>
        <w:rPr>
          <w:b/>
          <w:sz w:val="20"/>
        </w:rPr>
      </w:pPr>
    </w:p>
    <w:p w:rsidR="0058330D" w:rsidRDefault="0058330D">
      <w:pPr>
        <w:pStyle w:val="a3"/>
        <w:spacing w:before="2"/>
        <w:rPr>
          <w:b/>
          <w:sz w:val="21"/>
        </w:rPr>
      </w:pPr>
    </w:p>
    <w:p w:rsidR="0058330D" w:rsidRDefault="009739D6">
      <w:pPr>
        <w:pStyle w:val="a3"/>
        <w:spacing w:line="276" w:lineRule="auto"/>
        <w:ind w:left="312" w:right="369" w:firstLine="566"/>
        <w:jc w:val="both"/>
      </w:pPr>
      <w:r>
        <w:t xml:space="preserve">Bu məsələni həll etmək üçün </w:t>
      </w:r>
      <w:r>
        <w:rPr>
          <w:b/>
        </w:rPr>
        <w:t xml:space="preserve">fopen, fscanf, fprintf </w:t>
      </w:r>
      <w:r>
        <w:t xml:space="preserve">və </w:t>
      </w:r>
      <w:r>
        <w:rPr>
          <w:b/>
        </w:rPr>
        <w:t xml:space="preserve">fclose </w:t>
      </w:r>
      <w:r>
        <w:t>funksiyalardan istifadə etmək lazımdır. Proqramda iki vəziyyəti (səhvi) nəzərə almaq lazımdır:</w:t>
      </w:r>
    </w:p>
    <w:p w:rsidR="0058330D" w:rsidRDefault="009739D6">
      <w:pPr>
        <w:pStyle w:val="a4"/>
        <w:numPr>
          <w:ilvl w:val="0"/>
          <w:numId w:val="23"/>
        </w:numPr>
        <w:tabs>
          <w:tab w:val="left" w:pos="1033"/>
          <w:tab w:val="left" w:pos="1034"/>
        </w:tabs>
        <w:spacing w:line="291" w:lineRule="exact"/>
        <w:rPr>
          <w:sz w:val="24"/>
        </w:rPr>
      </w:pPr>
      <w:r>
        <w:rPr>
          <w:sz w:val="24"/>
        </w:rPr>
        <w:t>fayl yoxdur</w:t>
      </w:r>
      <w:r>
        <w:rPr>
          <w:spacing w:val="-2"/>
          <w:sz w:val="24"/>
        </w:rPr>
        <w:t xml:space="preserve"> </w:t>
      </w:r>
      <w:r>
        <w:rPr>
          <w:sz w:val="24"/>
        </w:rPr>
        <w:t>(açılmır);</w:t>
      </w:r>
    </w:p>
    <w:p w:rsidR="0058330D" w:rsidRDefault="009739D6">
      <w:pPr>
        <w:pStyle w:val="a4"/>
        <w:numPr>
          <w:ilvl w:val="0"/>
          <w:numId w:val="23"/>
        </w:numPr>
        <w:tabs>
          <w:tab w:val="left" w:pos="1033"/>
          <w:tab w:val="left" w:pos="1034"/>
        </w:tabs>
        <w:spacing w:before="39" w:after="44"/>
        <w:rPr>
          <w:sz w:val="24"/>
        </w:rPr>
      </w:pPr>
      <w:r>
        <w:rPr>
          <w:sz w:val="24"/>
        </w:rPr>
        <w:t>faylda verilənlərin sayı azdır və ya verilənlər səhv</w:t>
      </w:r>
      <w:r>
        <w:rPr>
          <w:spacing w:val="-3"/>
          <w:sz w:val="24"/>
        </w:rPr>
        <w:t xml:space="preserve"> </w:t>
      </w:r>
      <w:r>
        <w:rPr>
          <w:sz w:val="24"/>
        </w:rPr>
        <w:t>yazılıb.</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052"/>
        </w:trPr>
        <w:tc>
          <w:tcPr>
            <w:tcW w:w="9856" w:type="dxa"/>
            <w:shd w:val="clear" w:color="auto" w:fill="DAEDF3"/>
          </w:tcPr>
          <w:p w:rsidR="0058330D" w:rsidRDefault="009739D6">
            <w:pPr>
              <w:pStyle w:val="TableParagraph"/>
              <w:spacing w:before="5"/>
              <w:rPr>
                <w:sz w:val="24"/>
              </w:rPr>
            </w:pPr>
            <w:r>
              <w:rPr>
                <w:sz w:val="24"/>
              </w:rPr>
              <w:t>#include &lt;stdio.h&gt;</w:t>
            </w:r>
          </w:p>
          <w:p w:rsidR="0058330D" w:rsidRDefault="009739D6">
            <w:pPr>
              <w:pStyle w:val="TableParagraph"/>
              <w:spacing w:before="5" w:line="580" w:lineRule="atLeast"/>
              <w:ind w:right="8132"/>
              <w:rPr>
                <w:sz w:val="24"/>
              </w:rPr>
            </w:pPr>
            <w:r>
              <w:rPr>
                <w:sz w:val="24"/>
              </w:rPr>
              <w:t>const</w:t>
            </w:r>
            <w:r>
              <w:rPr>
                <w:spacing w:val="-38"/>
                <w:sz w:val="24"/>
              </w:rPr>
              <w:t xml:space="preserve"> </w:t>
            </w:r>
            <w:r>
              <w:rPr>
                <w:sz w:val="24"/>
              </w:rPr>
              <w:t>int</w:t>
            </w:r>
            <w:r>
              <w:rPr>
                <w:spacing w:val="-38"/>
                <w:sz w:val="24"/>
              </w:rPr>
              <w:t xml:space="preserve"> </w:t>
            </w:r>
            <w:r>
              <w:rPr>
                <w:sz w:val="24"/>
              </w:rPr>
              <w:t>N</w:t>
            </w:r>
            <w:r>
              <w:rPr>
                <w:spacing w:val="-40"/>
                <w:sz w:val="24"/>
              </w:rPr>
              <w:t xml:space="preserve"> </w:t>
            </w:r>
            <w:r>
              <w:rPr>
                <w:sz w:val="24"/>
              </w:rPr>
              <w:t>=</w:t>
            </w:r>
            <w:r>
              <w:rPr>
                <w:spacing w:val="-38"/>
                <w:sz w:val="24"/>
              </w:rPr>
              <w:t xml:space="preserve"> </w:t>
            </w:r>
            <w:r>
              <w:rPr>
                <w:sz w:val="24"/>
              </w:rPr>
              <w:t>10; main</w:t>
            </w:r>
            <w:r>
              <w:rPr>
                <w:spacing w:val="-14"/>
                <w:sz w:val="24"/>
              </w:rPr>
              <w:t xml:space="preserve"> </w:t>
            </w:r>
            <w:r>
              <w:rPr>
                <w:sz w:val="24"/>
              </w:rPr>
              <w:t>()</w:t>
            </w:r>
          </w:p>
          <w:p w:rsidR="0058330D" w:rsidRDefault="009739D6">
            <w:pPr>
              <w:pStyle w:val="TableParagraph"/>
              <w:spacing w:before="23"/>
              <w:rPr>
                <w:sz w:val="24"/>
              </w:rPr>
            </w:pPr>
            <w:r>
              <w:rPr>
                <w:w w:val="94"/>
                <w:sz w:val="24"/>
              </w:rPr>
              <w:t>{</w:t>
            </w:r>
          </w:p>
          <w:p w:rsidR="0058330D" w:rsidRDefault="009739D6">
            <w:pPr>
              <w:pStyle w:val="TableParagraph"/>
              <w:spacing w:before="17" w:line="270" w:lineRule="exact"/>
              <w:rPr>
                <w:sz w:val="24"/>
              </w:rPr>
            </w:pPr>
            <w:r>
              <w:rPr>
                <w:sz w:val="24"/>
              </w:rPr>
              <w:t>int i, A[N];</w:t>
            </w:r>
          </w:p>
        </w:tc>
      </w:tr>
      <w:tr w:rsidR="0058330D">
        <w:trPr>
          <w:trHeight w:val="1758"/>
        </w:trPr>
        <w:tc>
          <w:tcPr>
            <w:tcW w:w="9856" w:type="dxa"/>
          </w:tcPr>
          <w:p w:rsidR="0058330D" w:rsidRDefault="009739D6">
            <w:pPr>
              <w:pStyle w:val="TableParagraph"/>
              <w:tabs>
                <w:tab w:val="left" w:pos="1912"/>
              </w:tabs>
              <w:rPr>
                <w:sz w:val="24"/>
              </w:rPr>
            </w:pPr>
            <w:r>
              <w:rPr>
                <w:sz w:val="24"/>
              </w:rPr>
              <w:t>FILE</w:t>
            </w:r>
            <w:r>
              <w:rPr>
                <w:spacing w:val="-41"/>
                <w:sz w:val="24"/>
              </w:rPr>
              <w:t xml:space="preserve"> </w:t>
            </w:r>
            <w:r>
              <w:rPr>
                <w:sz w:val="24"/>
              </w:rPr>
              <w:t>*fp;</w:t>
            </w:r>
            <w:r>
              <w:rPr>
                <w:sz w:val="24"/>
              </w:rPr>
              <w:tab/>
            </w:r>
            <w:r>
              <w:rPr>
                <w:w w:val="110"/>
                <w:sz w:val="24"/>
              </w:rPr>
              <w:t xml:space="preserve">// </w:t>
            </w:r>
            <w:r>
              <w:rPr>
                <w:sz w:val="24"/>
              </w:rPr>
              <w:t>fayl</w:t>
            </w:r>
            <w:r>
              <w:rPr>
                <w:spacing w:val="18"/>
                <w:sz w:val="24"/>
              </w:rPr>
              <w:t xml:space="preserve"> </w:t>
            </w:r>
            <w:r>
              <w:rPr>
                <w:sz w:val="24"/>
              </w:rPr>
              <w:t>göstəricisi</w:t>
            </w:r>
          </w:p>
          <w:p w:rsidR="0058330D" w:rsidRDefault="009739D6">
            <w:pPr>
              <w:pStyle w:val="TableParagraph"/>
              <w:tabs>
                <w:tab w:val="left" w:pos="3233"/>
                <w:tab w:val="left" w:pos="3297"/>
              </w:tabs>
              <w:spacing w:before="17" w:line="254" w:lineRule="auto"/>
              <w:ind w:right="3554"/>
              <w:rPr>
                <w:sz w:val="24"/>
              </w:rPr>
            </w:pPr>
            <w:r>
              <w:rPr>
                <w:sz w:val="24"/>
              </w:rPr>
              <w:t>fp</w:t>
            </w:r>
            <w:r>
              <w:rPr>
                <w:spacing w:val="-18"/>
                <w:sz w:val="24"/>
              </w:rPr>
              <w:t xml:space="preserve"> </w:t>
            </w:r>
            <w:r>
              <w:rPr>
                <w:sz w:val="24"/>
              </w:rPr>
              <w:t>=</w:t>
            </w:r>
            <w:r>
              <w:rPr>
                <w:spacing w:val="-15"/>
                <w:sz w:val="24"/>
              </w:rPr>
              <w:t xml:space="preserve"> </w:t>
            </w:r>
            <w:r>
              <w:rPr>
                <w:sz w:val="24"/>
              </w:rPr>
              <w:t>fopen</w:t>
            </w:r>
            <w:r>
              <w:rPr>
                <w:spacing w:val="-15"/>
                <w:sz w:val="24"/>
              </w:rPr>
              <w:t xml:space="preserve"> </w:t>
            </w:r>
            <w:r>
              <w:rPr>
                <w:sz w:val="24"/>
              </w:rPr>
              <w:t>(</w:t>
            </w:r>
            <w:r>
              <w:rPr>
                <w:spacing w:val="-16"/>
                <w:sz w:val="24"/>
              </w:rPr>
              <w:t xml:space="preserve"> </w:t>
            </w:r>
            <w:r>
              <w:rPr>
                <w:sz w:val="24"/>
              </w:rPr>
              <w:t>“input.dat”,</w:t>
            </w:r>
            <w:r>
              <w:rPr>
                <w:spacing w:val="-19"/>
                <w:sz w:val="24"/>
              </w:rPr>
              <w:t xml:space="preserve"> </w:t>
            </w:r>
            <w:r>
              <w:rPr>
                <w:sz w:val="24"/>
              </w:rPr>
              <w:t>“r”</w:t>
            </w:r>
            <w:r>
              <w:rPr>
                <w:spacing w:val="-14"/>
                <w:sz w:val="24"/>
              </w:rPr>
              <w:t xml:space="preserve"> </w:t>
            </w:r>
            <w:r>
              <w:rPr>
                <w:sz w:val="24"/>
              </w:rPr>
              <w:t>);</w:t>
            </w:r>
            <w:r>
              <w:rPr>
                <w:sz w:val="24"/>
              </w:rPr>
              <w:tab/>
            </w:r>
            <w:r>
              <w:rPr>
                <w:sz w:val="24"/>
              </w:rPr>
              <w:tab/>
            </w:r>
            <w:r>
              <w:rPr>
                <w:w w:val="95"/>
                <w:sz w:val="24"/>
              </w:rPr>
              <w:t>//</w:t>
            </w:r>
            <w:r>
              <w:rPr>
                <w:spacing w:val="-19"/>
                <w:w w:val="95"/>
                <w:sz w:val="24"/>
              </w:rPr>
              <w:t xml:space="preserve"> </w:t>
            </w:r>
            <w:r>
              <w:rPr>
                <w:w w:val="95"/>
                <w:sz w:val="24"/>
              </w:rPr>
              <w:t>oxumaq</w:t>
            </w:r>
            <w:r>
              <w:rPr>
                <w:spacing w:val="-25"/>
                <w:w w:val="95"/>
                <w:sz w:val="24"/>
              </w:rPr>
              <w:t xml:space="preserve"> </w:t>
            </w:r>
            <w:r>
              <w:rPr>
                <w:w w:val="95"/>
                <w:sz w:val="24"/>
              </w:rPr>
              <w:t>üçün</w:t>
            </w:r>
            <w:r>
              <w:rPr>
                <w:spacing w:val="-25"/>
                <w:w w:val="95"/>
                <w:sz w:val="24"/>
              </w:rPr>
              <w:t xml:space="preserve"> </w:t>
            </w:r>
            <w:r>
              <w:rPr>
                <w:w w:val="95"/>
                <w:sz w:val="24"/>
              </w:rPr>
              <w:t>faylın</w:t>
            </w:r>
            <w:r>
              <w:rPr>
                <w:spacing w:val="-23"/>
                <w:w w:val="95"/>
                <w:sz w:val="24"/>
              </w:rPr>
              <w:t xml:space="preserve"> </w:t>
            </w:r>
            <w:r>
              <w:rPr>
                <w:w w:val="95"/>
                <w:sz w:val="24"/>
              </w:rPr>
              <w:t xml:space="preserve">açılması </w:t>
            </w:r>
            <w:r>
              <w:rPr>
                <w:sz w:val="24"/>
              </w:rPr>
              <w:t>if</w:t>
            </w:r>
            <w:r>
              <w:rPr>
                <w:spacing w:val="-32"/>
                <w:sz w:val="24"/>
              </w:rPr>
              <w:t xml:space="preserve"> </w:t>
            </w:r>
            <w:r>
              <w:rPr>
                <w:sz w:val="24"/>
              </w:rPr>
              <w:t>(</w:t>
            </w:r>
            <w:r>
              <w:rPr>
                <w:spacing w:val="-34"/>
                <w:sz w:val="24"/>
              </w:rPr>
              <w:t xml:space="preserve"> </w:t>
            </w:r>
            <w:r>
              <w:rPr>
                <w:sz w:val="24"/>
              </w:rPr>
              <w:t>fp</w:t>
            </w:r>
            <w:r>
              <w:rPr>
                <w:spacing w:val="-33"/>
                <w:sz w:val="24"/>
              </w:rPr>
              <w:t xml:space="preserve"> </w:t>
            </w:r>
            <w:r>
              <w:rPr>
                <w:sz w:val="24"/>
              </w:rPr>
              <w:t>==</w:t>
            </w:r>
            <w:r>
              <w:rPr>
                <w:spacing w:val="-34"/>
                <w:sz w:val="24"/>
              </w:rPr>
              <w:t xml:space="preserve"> </w:t>
            </w:r>
            <w:r>
              <w:rPr>
                <w:sz w:val="24"/>
              </w:rPr>
              <w:t>NULL</w:t>
            </w:r>
            <w:r>
              <w:rPr>
                <w:spacing w:val="-33"/>
                <w:sz w:val="24"/>
              </w:rPr>
              <w:t xml:space="preserve"> </w:t>
            </w:r>
            <w:r>
              <w:rPr>
                <w:sz w:val="24"/>
              </w:rPr>
              <w:t>)</w:t>
            </w:r>
            <w:r>
              <w:rPr>
                <w:sz w:val="24"/>
              </w:rPr>
              <w:tab/>
            </w:r>
            <w:r>
              <w:rPr>
                <w:w w:val="110"/>
                <w:sz w:val="24"/>
              </w:rPr>
              <w:t xml:space="preserve">// </w:t>
            </w:r>
            <w:r>
              <w:rPr>
                <w:sz w:val="24"/>
              </w:rPr>
              <w:t>səhvin</w:t>
            </w:r>
            <w:r>
              <w:rPr>
                <w:spacing w:val="-38"/>
                <w:sz w:val="24"/>
              </w:rPr>
              <w:t xml:space="preserve"> </w:t>
            </w:r>
            <w:r>
              <w:rPr>
                <w:sz w:val="24"/>
              </w:rPr>
              <w:t>emalı</w:t>
            </w:r>
          </w:p>
          <w:p w:rsidR="0058330D" w:rsidRDefault="009739D6">
            <w:pPr>
              <w:pStyle w:val="TableParagraph"/>
              <w:spacing w:before="1"/>
              <w:ind w:left="437"/>
              <w:rPr>
                <w:sz w:val="24"/>
              </w:rPr>
            </w:pPr>
            <w:r>
              <w:rPr>
                <w:sz w:val="24"/>
              </w:rPr>
              <w:t>{ printf ( “Fayl mövcud deyil!” );</w:t>
            </w:r>
          </w:p>
          <w:p w:rsidR="0058330D" w:rsidRDefault="009739D6">
            <w:pPr>
              <w:pStyle w:val="TableParagraph"/>
              <w:tabs>
                <w:tab w:val="left" w:pos="2918"/>
              </w:tabs>
              <w:spacing w:before="19"/>
              <w:ind w:left="489"/>
              <w:rPr>
                <w:sz w:val="24"/>
              </w:rPr>
            </w:pPr>
            <w:r>
              <w:rPr>
                <w:sz w:val="24"/>
              </w:rPr>
              <w:t>return</w:t>
            </w:r>
            <w:r>
              <w:rPr>
                <w:spacing w:val="-20"/>
                <w:sz w:val="24"/>
              </w:rPr>
              <w:t xml:space="preserve"> </w:t>
            </w:r>
            <w:r>
              <w:rPr>
                <w:sz w:val="24"/>
              </w:rPr>
              <w:t>1;</w:t>
            </w:r>
            <w:r>
              <w:rPr>
                <w:sz w:val="24"/>
              </w:rPr>
              <w:tab/>
            </w:r>
            <w:r>
              <w:rPr>
                <w:w w:val="110"/>
                <w:sz w:val="24"/>
              </w:rPr>
              <w:t>//</w:t>
            </w:r>
            <w:r>
              <w:rPr>
                <w:spacing w:val="-22"/>
                <w:w w:val="110"/>
                <w:sz w:val="24"/>
              </w:rPr>
              <w:t xml:space="preserve"> </w:t>
            </w:r>
            <w:r>
              <w:rPr>
                <w:sz w:val="24"/>
              </w:rPr>
              <w:t>proqramın</w:t>
            </w:r>
            <w:r>
              <w:rPr>
                <w:spacing w:val="-20"/>
                <w:sz w:val="24"/>
              </w:rPr>
              <w:t xml:space="preserve"> </w:t>
            </w:r>
            <w:r>
              <w:rPr>
                <w:sz w:val="24"/>
              </w:rPr>
              <w:t>dayandırılması.</w:t>
            </w:r>
            <w:r>
              <w:rPr>
                <w:spacing w:val="-19"/>
                <w:sz w:val="24"/>
              </w:rPr>
              <w:t xml:space="preserve"> </w:t>
            </w:r>
            <w:r>
              <w:rPr>
                <w:sz w:val="24"/>
              </w:rPr>
              <w:t>Səhvin</w:t>
            </w:r>
            <w:r>
              <w:rPr>
                <w:spacing w:val="-18"/>
                <w:sz w:val="24"/>
              </w:rPr>
              <w:t xml:space="preserve"> </w:t>
            </w:r>
            <w:r>
              <w:rPr>
                <w:sz w:val="24"/>
              </w:rPr>
              <w:t>kodu</w:t>
            </w:r>
            <w:r>
              <w:rPr>
                <w:spacing w:val="-19"/>
                <w:sz w:val="24"/>
              </w:rPr>
              <w:t xml:space="preserve"> </w:t>
            </w:r>
            <w:r>
              <w:rPr>
                <w:sz w:val="24"/>
              </w:rPr>
              <w:t>1-dir</w:t>
            </w:r>
          </w:p>
          <w:p w:rsidR="0058330D" w:rsidRDefault="009739D6">
            <w:pPr>
              <w:pStyle w:val="TableParagraph"/>
              <w:spacing w:before="17" w:line="270" w:lineRule="exact"/>
              <w:ind w:left="489"/>
              <w:rPr>
                <w:sz w:val="24"/>
              </w:rPr>
            </w:pPr>
            <w:r>
              <w:rPr>
                <w:w w:val="94"/>
                <w:sz w:val="24"/>
              </w:rPr>
              <w:t>}</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for ( i = 0; i &lt; N; i ++ )</w:t>
            </w:r>
          </w:p>
        </w:tc>
      </w:tr>
      <w:tr w:rsidR="0058330D">
        <w:trPr>
          <w:trHeight w:val="1464"/>
        </w:trPr>
        <w:tc>
          <w:tcPr>
            <w:tcW w:w="9856" w:type="dxa"/>
          </w:tcPr>
          <w:p w:rsidR="0058330D" w:rsidRDefault="009739D6">
            <w:pPr>
              <w:pStyle w:val="TableParagraph"/>
              <w:tabs>
                <w:tab w:val="left" w:pos="3660"/>
              </w:tabs>
              <w:ind w:left="273"/>
              <w:rPr>
                <w:sz w:val="24"/>
              </w:rPr>
            </w:pPr>
            <w:r>
              <w:rPr>
                <w:sz w:val="24"/>
              </w:rPr>
              <w:t>if</w:t>
            </w:r>
            <w:r>
              <w:rPr>
                <w:spacing w:val="-27"/>
                <w:sz w:val="24"/>
              </w:rPr>
              <w:t xml:space="preserve"> </w:t>
            </w:r>
            <w:r>
              <w:rPr>
                <w:sz w:val="24"/>
              </w:rPr>
              <w:t>(</w:t>
            </w:r>
            <w:r>
              <w:rPr>
                <w:spacing w:val="-29"/>
                <w:sz w:val="24"/>
              </w:rPr>
              <w:t xml:space="preserve"> </w:t>
            </w:r>
            <w:r>
              <w:rPr>
                <w:sz w:val="24"/>
              </w:rPr>
              <w:t>fscanf</w:t>
            </w:r>
            <w:r>
              <w:rPr>
                <w:spacing w:val="-27"/>
                <w:sz w:val="24"/>
              </w:rPr>
              <w:t xml:space="preserve"> </w:t>
            </w:r>
            <w:r>
              <w:rPr>
                <w:sz w:val="24"/>
              </w:rPr>
              <w:t>(fp,</w:t>
            </w:r>
            <w:r>
              <w:rPr>
                <w:spacing w:val="-29"/>
                <w:sz w:val="24"/>
              </w:rPr>
              <w:t xml:space="preserve"> </w:t>
            </w:r>
            <w:r>
              <w:rPr>
                <w:sz w:val="24"/>
              </w:rPr>
              <w:t>“%d”,</w:t>
            </w:r>
            <w:r>
              <w:rPr>
                <w:spacing w:val="-26"/>
                <w:sz w:val="24"/>
              </w:rPr>
              <w:t xml:space="preserve"> </w:t>
            </w:r>
            <w:r>
              <w:rPr>
                <w:sz w:val="24"/>
              </w:rPr>
              <w:t>&amp;A[i]</w:t>
            </w:r>
            <w:r>
              <w:rPr>
                <w:spacing w:val="-27"/>
                <w:sz w:val="24"/>
              </w:rPr>
              <w:t xml:space="preserve"> </w:t>
            </w:r>
            <w:r>
              <w:rPr>
                <w:sz w:val="24"/>
              </w:rPr>
              <w:t>)</w:t>
            </w:r>
            <w:r>
              <w:rPr>
                <w:spacing w:val="-27"/>
                <w:sz w:val="24"/>
              </w:rPr>
              <w:t xml:space="preserve"> </w:t>
            </w:r>
            <w:r>
              <w:rPr>
                <w:sz w:val="24"/>
              </w:rPr>
              <w:t>==</w:t>
            </w:r>
            <w:r>
              <w:rPr>
                <w:spacing w:val="-27"/>
                <w:sz w:val="24"/>
              </w:rPr>
              <w:t xml:space="preserve"> </w:t>
            </w:r>
            <w:r>
              <w:rPr>
                <w:sz w:val="24"/>
              </w:rPr>
              <w:t>0</w:t>
            </w:r>
            <w:r>
              <w:rPr>
                <w:spacing w:val="-28"/>
                <w:sz w:val="24"/>
              </w:rPr>
              <w:t xml:space="preserve"> </w:t>
            </w:r>
            <w:r>
              <w:rPr>
                <w:sz w:val="24"/>
              </w:rPr>
              <w:t>)</w:t>
            </w:r>
            <w:r>
              <w:rPr>
                <w:sz w:val="24"/>
              </w:rPr>
              <w:tab/>
            </w:r>
            <w:r>
              <w:rPr>
                <w:w w:val="110"/>
                <w:sz w:val="24"/>
              </w:rPr>
              <w:t xml:space="preserve">// </w:t>
            </w:r>
            <w:r>
              <w:rPr>
                <w:sz w:val="24"/>
              </w:rPr>
              <w:t>verilənlər oxumadığı</w:t>
            </w:r>
            <w:r>
              <w:rPr>
                <w:spacing w:val="-51"/>
                <w:sz w:val="24"/>
              </w:rPr>
              <w:t xml:space="preserve"> </w:t>
            </w:r>
            <w:r>
              <w:rPr>
                <w:sz w:val="24"/>
              </w:rPr>
              <w:t>halda</w:t>
            </w:r>
          </w:p>
          <w:p w:rsidR="0058330D" w:rsidRDefault="009739D6">
            <w:pPr>
              <w:pStyle w:val="TableParagraph"/>
              <w:spacing w:before="17" w:line="254" w:lineRule="auto"/>
              <w:ind w:left="705" w:right="2492" w:hanging="108"/>
              <w:rPr>
                <w:sz w:val="24"/>
              </w:rPr>
            </w:pPr>
            <w:r>
              <w:rPr>
                <w:sz w:val="24"/>
              </w:rPr>
              <w:t>{</w:t>
            </w:r>
            <w:r>
              <w:rPr>
                <w:spacing w:val="-42"/>
                <w:sz w:val="24"/>
              </w:rPr>
              <w:t xml:space="preserve"> </w:t>
            </w:r>
            <w:r>
              <w:rPr>
                <w:sz w:val="24"/>
              </w:rPr>
              <w:t>printf</w:t>
            </w:r>
            <w:r>
              <w:rPr>
                <w:spacing w:val="-40"/>
                <w:sz w:val="24"/>
              </w:rPr>
              <w:t xml:space="preserve"> </w:t>
            </w:r>
            <w:r>
              <w:rPr>
                <w:sz w:val="24"/>
              </w:rPr>
              <w:t>(</w:t>
            </w:r>
            <w:r>
              <w:rPr>
                <w:spacing w:val="-42"/>
                <w:sz w:val="24"/>
              </w:rPr>
              <w:t xml:space="preserve"> </w:t>
            </w:r>
            <w:r>
              <w:rPr>
                <w:sz w:val="24"/>
              </w:rPr>
              <w:t>“Faylda</w:t>
            </w:r>
            <w:r>
              <w:rPr>
                <w:spacing w:val="-40"/>
                <w:sz w:val="24"/>
              </w:rPr>
              <w:t xml:space="preserve"> </w:t>
            </w:r>
            <w:r>
              <w:rPr>
                <w:sz w:val="24"/>
              </w:rPr>
              <w:t>verilenlerin</w:t>
            </w:r>
            <w:r>
              <w:rPr>
                <w:spacing w:val="-41"/>
                <w:sz w:val="24"/>
              </w:rPr>
              <w:t xml:space="preserve"> </w:t>
            </w:r>
            <w:r>
              <w:rPr>
                <w:sz w:val="24"/>
              </w:rPr>
              <w:t>sayi</w:t>
            </w:r>
            <w:r>
              <w:rPr>
                <w:spacing w:val="-41"/>
                <w:sz w:val="24"/>
              </w:rPr>
              <w:t xml:space="preserve"> </w:t>
            </w:r>
            <w:r>
              <w:rPr>
                <w:sz w:val="24"/>
              </w:rPr>
              <w:t>azdir”</w:t>
            </w:r>
            <w:r>
              <w:rPr>
                <w:spacing w:val="-41"/>
                <w:sz w:val="24"/>
              </w:rPr>
              <w:t xml:space="preserve"> </w:t>
            </w:r>
            <w:r>
              <w:rPr>
                <w:sz w:val="24"/>
              </w:rPr>
              <w:t>);</w:t>
            </w:r>
            <w:r>
              <w:rPr>
                <w:spacing w:val="9"/>
                <w:sz w:val="24"/>
              </w:rPr>
              <w:t xml:space="preserve"> </w:t>
            </w:r>
            <w:r>
              <w:rPr>
                <w:w w:val="110"/>
                <w:sz w:val="24"/>
              </w:rPr>
              <w:t>//</w:t>
            </w:r>
            <w:r>
              <w:rPr>
                <w:spacing w:val="-46"/>
                <w:w w:val="110"/>
                <w:sz w:val="24"/>
              </w:rPr>
              <w:t xml:space="preserve"> </w:t>
            </w:r>
            <w:r>
              <w:rPr>
                <w:sz w:val="24"/>
              </w:rPr>
              <w:t>səhv</w:t>
            </w:r>
            <w:r>
              <w:rPr>
                <w:spacing w:val="-41"/>
                <w:sz w:val="24"/>
              </w:rPr>
              <w:t xml:space="preserve"> </w:t>
            </w:r>
            <w:r>
              <w:rPr>
                <w:sz w:val="24"/>
              </w:rPr>
              <w:t>haqqında</w:t>
            </w:r>
            <w:r>
              <w:rPr>
                <w:spacing w:val="-42"/>
                <w:sz w:val="24"/>
              </w:rPr>
              <w:t xml:space="preserve"> </w:t>
            </w:r>
            <w:r>
              <w:rPr>
                <w:sz w:val="24"/>
              </w:rPr>
              <w:t>məlumat break;</w:t>
            </w:r>
          </w:p>
          <w:p w:rsidR="0058330D" w:rsidRDefault="009739D6">
            <w:pPr>
              <w:pStyle w:val="TableParagraph"/>
              <w:spacing w:before="1"/>
              <w:ind w:left="597"/>
              <w:rPr>
                <w:sz w:val="24"/>
              </w:rPr>
            </w:pPr>
            <w:r>
              <w:rPr>
                <w:w w:val="94"/>
                <w:sz w:val="24"/>
              </w:rPr>
              <w:t>}</w:t>
            </w:r>
          </w:p>
          <w:p w:rsidR="0058330D" w:rsidRDefault="009739D6">
            <w:pPr>
              <w:pStyle w:val="TableParagraph"/>
              <w:tabs>
                <w:tab w:val="left" w:pos="2709"/>
              </w:tabs>
              <w:spacing w:before="17" w:line="270" w:lineRule="exact"/>
              <w:rPr>
                <w:sz w:val="24"/>
              </w:rPr>
            </w:pPr>
            <w:r>
              <w:rPr>
                <w:sz w:val="24"/>
              </w:rPr>
              <w:t>fclose</w:t>
            </w:r>
            <w:r>
              <w:rPr>
                <w:spacing w:val="-29"/>
                <w:sz w:val="24"/>
              </w:rPr>
              <w:t xml:space="preserve"> </w:t>
            </w:r>
            <w:r>
              <w:rPr>
                <w:sz w:val="24"/>
              </w:rPr>
              <w:t>(fp</w:t>
            </w:r>
            <w:r>
              <w:rPr>
                <w:spacing w:val="-29"/>
                <w:sz w:val="24"/>
              </w:rPr>
              <w:t xml:space="preserve"> </w:t>
            </w:r>
            <w:r>
              <w:rPr>
                <w:sz w:val="24"/>
              </w:rPr>
              <w:t>);</w:t>
            </w:r>
            <w:r>
              <w:rPr>
                <w:sz w:val="24"/>
              </w:rPr>
              <w:tab/>
            </w:r>
            <w:r>
              <w:rPr>
                <w:w w:val="110"/>
                <w:sz w:val="24"/>
              </w:rPr>
              <w:t xml:space="preserve">// </w:t>
            </w:r>
            <w:r>
              <w:rPr>
                <w:sz w:val="24"/>
              </w:rPr>
              <w:t>faylın</w:t>
            </w:r>
            <w:r>
              <w:rPr>
                <w:spacing w:val="-31"/>
                <w:sz w:val="24"/>
              </w:rPr>
              <w:t xml:space="preserve"> </w:t>
            </w:r>
            <w:r>
              <w:rPr>
                <w:sz w:val="24"/>
              </w:rPr>
              <w:t>bağlanması</w:t>
            </w:r>
          </w:p>
        </w:tc>
      </w:tr>
      <w:tr w:rsidR="0058330D">
        <w:trPr>
          <w:trHeight w:val="587"/>
        </w:trPr>
        <w:tc>
          <w:tcPr>
            <w:tcW w:w="9856" w:type="dxa"/>
            <w:shd w:val="clear" w:color="auto" w:fill="DAEDF3"/>
          </w:tcPr>
          <w:p w:rsidR="0058330D" w:rsidRDefault="009739D6">
            <w:pPr>
              <w:pStyle w:val="TableParagraph"/>
              <w:spacing w:before="5"/>
              <w:rPr>
                <w:sz w:val="24"/>
              </w:rPr>
            </w:pPr>
            <w:r>
              <w:rPr>
                <w:sz w:val="24"/>
              </w:rPr>
              <w:t>for ( i = 0; i &lt; N; i ++ )</w:t>
            </w:r>
          </w:p>
          <w:p w:rsidR="0058330D" w:rsidRDefault="009739D6">
            <w:pPr>
              <w:pStyle w:val="TableParagraph"/>
              <w:spacing w:before="17" w:line="270" w:lineRule="exact"/>
              <w:ind w:left="326"/>
              <w:rPr>
                <w:sz w:val="24"/>
              </w:rPr>
            </w:pPr>
            <w:r>
              <w:rPr>
                <w:sz w:val="24"/>
              </w:rPr>
              <w:t>A[i] = A[i] * 2;</w:t>
            </w:r>
          </w:p>
        </w:tc>
      </w:tr>
      <w:tr w:rsidR="0058330D">
        <w:trPr>
          <w:trHeight w:val="1170"/>
        </w:trPr>
        <w:tc>
          <w:tcPr>
            <w:tcW w:w="9856" w:type="dxa"/>
          </w:tcPr>
          <w:p w:rsidR="0058330D" w:rsidRDefault="009739D6">
            <w:pPr>
              <w:pStyle w:val="TableParagraph"/>
              <w:tabs>
                <w:tab w:val="left" w:pos="4294"/>
              </w:tabs>
              <w:spacing w:line="254" w:lineRule="auto"/>
              <w:ind w:right="1505"/>
              <w:rPr>
                <w:sz w:val="24"/>
              </w:rPr>
            </w:pPr>
            <w:r>
              <w:rPr>
                <w:sz w:val="24"/>
              </w:rPr>
              <w:t>fp</w:t>
            </w:r>
            <w:r>
              <w:rPr>
                <w:spacing w:val="-18"/>
                <w:sz w:val="24"/>
              </w:rPr>
              <w:t xml:space="preserve"> </w:t>
            </w:r>
            <w:r>
              <w:rPr>
                <w:sz w:val="24"/>
              </w:rPr>
              <w:t>=</w:t>
            </w:r>
            <w:r>
              <w:rPr>
                <w:spacing w:val="-16"/>
                <w:sz w:val="24"/>
              </w:rPr>
              <w:t xml:space="preserve"> </w:t>
            </w:r>
            <w:r>
              <w:rPr>
                <w:sz w:val="24"/>
              </w:rPr>
              <w:t>fopen</w:t>
            </w:r>
            <w:r>
              <w:rPr>
                <w:spacing w:val="-15"/>
                <w:sz w:val="24"/>
              </w:rPr>
              <w:t xml:space="preserve"> </w:t>
            </w:r>
            <w:r>
              <w:rPr>
                <w:sz w:val="24"/>
              </w:rPr>
              <w:t>(</w:t>
            </w:r>
            <w:r>
              <w:rPr>
                <w:spacing w:val="-17"/>
                <w:sz w:val="24"/>
              </w:rPr>
              <w:t xml:space="preserve"> </w:t>
            </w:r>
            <w:r>
              <w:rPr>
                <w:sz w:val="24"/>
              </w:rPr>
              <w:t>“output.dat”,</w:t>
            </w:r>
            <w:r>
              <w:rPr>
                <w:spacing w:val="-16"/>
                <w:sz w:val="24"/>
              </w:rPr>
              <w:t xml:space="preserve"> </w:t>
            </w:r>
            <w:r>
              <w:rPr>
                <w:sz w:val="24"/>
              </w:rPr>
              <w:t>“w”</w:t>
            </w:r>
            <w:r>
              <w:rPr>
                <w:spacing w:val="-16"/>
                <w:sz w:val="24"/>
              </w:rPr>
              <w:t xml:space="preserve"> </w:t>
            </w:r>
            <w:r>
              <w:rPr>
                <w:sz w:val="24"/>
              </w:rPr>
              <w:t>);</w:t>
            </w:r>
            <w:r>
              <w:rPr>
                <w:sz w:val="24"/>
              </w:rPr>
              <w:tab/>
            </w:r>
            <w:r>
              <w:rPr>
                <w:w w:val="95"/>
                <w:sz w:val="24"/>
              </w:rPr>
              <w:t>//</w:t>
            </w:r>
            <w:r>
              <w:rPr>
                <w:spacing w:val="23"/>
                <w:w w:val="95"/>
                <w:sz w:val="24"/>
              </w:rPr>
              <w:t xml:space="preserve"> </w:t>
            </w:r>
            <w:r>
              <w:rPr>
                <w:w w:val="95"/>
                <w:sz w:val="24"/>
              </w:rPr>
              <w:t>verilənləri</w:t>
            </w:r>
            <w:r>
              <w:rPr>
                <w:spacing w:val="-24"/>
                <w:w w:val="95"/>
                <w:sz w:val="24"/>
              </w:rPr>
              <w:t xml:space="preserve"> </w:t>
            </w:r>
            <w:r>
              <w:rPr>
                <w:w w:val="95"/>
                <w:sz w:val="24"/>
              </w:rPr>
              <w:t>yazmaq</w:t>
            </w:r>
            <w:r>
              <w:rPr>
                <w:spacing w:val="-22"/>
                <w:w w:val="95"/>
                <w:sz w:val="24"/>
              </w:rPr>
              <w:t xml:space="preserve"> </w:t>
            </w:r>
            <w:r>
              <w:rPr>
                <w:w w:val="95"/>
                <w:sz w:val="24"/>
              </w:rPr>
              <w:t>üçün</w:t>
            </w:r>
            <w:r>
              <w:rPr>
                <w:spacing w:val="-24"/>
                <w:w w:val="95"/>
                <w:sz w:val="24"/>
              </w:rPr>
              <w:t xml:space="preserve"> </w:t>
            </w:r>
            <w:r>
              <w:rPr>
                <w:w w:val="95"/>
                <w:sz w:val="24"/>
              </w:rPr>
              <w:t>faylın</w:t>
            </w:r>
            <w:r>
              <w:rPr>
                <w:spacing w:val="-22"/>
                <w:w w:val="95"/>
                <w:sz w:val="24"/>
              </w:rPr>
              <w:t xml:space="preserve"> </w:t>
            </w:r>
            <w:r>
              <w:rPr>
                <w:w w:val="95"/>
                <w:sz w:val="24"/>
              </w:rPr>
              <w:t xml:space="preserve">açılması </w:t>
            </w:r>
            <w:r>
              <w:rPr>
                <w:sz w:val="24"/>
              </w:rPr>
              <w:t>for</w:t>
            </w:r>
            <w:r>
              <w:rPr>
                <w:spacing w:val="-14"/>
                <w:sz w:val="24"/>
              </w:rPr>
              <w:t xml:space="preserve"> </w:t>
            </w:r>
            <w:r>
              <w:rPr>
                <w:sz w:val="24"/>
              </w:rPr>
              <w:t>(</w:t>
            </w:r>
            <w:r>
              <w:rPr>
                <w:spacing w:val="-13"/>
                <w:sz w:val="24"/>
              </w:rPr>
              <w:t xml:space="preserve"> </w:t>
            </w:r>
            <w:r>
              <w:rPr>
                <w:sz w:val="24"/>
              </w:rPr>
              <w:t>i</w:t>
            </w:r>
            <w:r>
              <w:rPr>
                <w:spacing w:val="-15"/>
                <w:sz w:val="24"/>
              </w:rPr>
              <w:t xml:space="preserve"> </w:t>
            </w:r>
            <w:r>
              <w:rPr>
                <w:sz w:val="24"/>
              </w:rPr>
              <w:t>=</w:t>
            </w:r>
            <w:r>
              <w:rPr>
                <w:spacing w:val="-15"/>
                <w:sz w:val="24"/>
              </w:rPr>
              <w:t xml:space="preserve"> </w:t>
            </w:r>
            <w:r>
              <w:rPr>
                <w:sz w:val="24"/>
              </w:rPr>
              <w:t>0;</w:t>
            </w:r>
            <w:r>
              <w:rPr>
                <w:spacing w:val="-12"/>
                <w:sz w:val="24"/>
              </w:rPr>
              <w:t xml:space="preserve"> </w:t>
            </w:r>
            <w:r>
              <w:rPr>
                <w:sz w:val="24"/>
              </w:rPr>
              <w:t>i</w:t>
            </w:r>
            <w:r>
              <w:rPr>
                <w:spacing w:val="-15"/>
                <w:sz w:val="24"/>
              </w:rPr>
              <w:t xml:space="preserve"> </w:t>
            </w:r>
            <w:r>
              <w:rPr>
                <w:sz w:val="24"/>
              </w:rPr>
              <w:t>&lt;</w:t>
            </w:r>
            <w:r>
              <w:rPr>
                <w:spacing w:val="-15"/>
                <w:sz w:val="24"/>
              </w:rPr>
              <w:t xml:space="preserve"> </w:t>
            </w:r>
            <w:r>
              <w:rPr>
                <w:sz w:val="24"/>
              </w:rPr>
              <w:t>N;</w:t>
            </w:r>
            <w:r>
              <w:rPr>
                <w:spacing w:val="-13"/>
                <w:sz w:val="24"/>
              </w:rPr>
              <w:t xml:space="preserve"> </w:t>
            </w:r>
            <w:r>
              <w:rPr>
                <w:sz w:val="24"/>
              </w:rPr>
              <w:t>i</w:t>
            </w:r>
            <w:r>
              <w:rPr>
                <w:spacing w:val="-15"/>
                <w:sz w:val="24"/>
              </w:rPr>
              <w:t xml:space="preserve"> </w:t>
            </w:r>
            <w:r>
              <w:rPr>
                <w:sz w:val="24"/>
              </w:rPr>
              <w:t>++</w:t>
            </w:r>
            <w:r>
              <w:rPr>
                <w:spacing w:val="-15"/>
                <w:sz w:val="24"/>
              </w:rPr>
              <w:t xml:space="preserve"> </w:t>
            </w:r>
            <w:r>
              <w:rPr>
                <w:sz w:val="24"/>
              </w:rPr>
              <w:t>)</w:t>
            </w:r>
          </w:p>
          <w:p w:rsidR="0058330D" w:rsidRDefault="009739D6">
            <w:pPr>
              <w:pStyle w:val="TableParagraph"/>
              <w:tabs>
                <w:tab w:val="left" w:pos="3776"/>
              </w:tabs>
              <w:spacing w:before="1"/>
              <w:ind w:left="489"/>
              <w:rPr>
                <w:sz w:val="24"/>
              </w:rPr>
            </w:pPr>
            <w:r>
              <w:rPr>
                <w:sz w:val="24"/>
              </w:rPr>
              <w:t>fprintf (fp, “%d\n”,</w:t>
            </w:r>
            <w:r>
              <w:rPr>
                <w:spacing w:val="-48"/>
                <w:sz w:val="24"/>
              </w:rPr>
              <w:t xml:space="preserve"> </w:t>
            </w:r>
            <w:r>
              <w:rPr>
                <w:sz w:val="24"/>
              </w:rPr>
              <w:t>A[i]</w:t>
            </w:r>
            <w:r>
              <w:rPr>
                <w:spacing w:val="-15"/>
                <w:sz w:val="24"/>
              </w:rPr>
              <w:t xml:space="preserve"> </w:t>
            </w:r>
            <w:r>
              <w:rPr>
                <w:sz w:val="24"/>
              </w:rPr>
              <w:t>);</w:t>
            </w:r>
            <w:r>
              <w:rPr>
                <w:sz w:val="24"/>
              </w:rPr>
              <w:tab/>
            </w:r>
            <w:r>
              <w:rPr>
                <w:w w:val="110"/>
                <w:sz w:val="24"/>
              </w:rPr>
              <w:t>//</w:t>
            </w:r>
            <w:r>
              <w:rPr>
                <w:spacing w:val="23"/>
                <w:w w:val="110"/>
                <w:sz w:val="24"/>
              </w:rPr>
              <w:t xml:space="preserve"> </w:t>
            </w:r>
            <w:r>
              <w:rPr>
                <w:sz w:val="24"/>
              </w:rPr>
              <w:t>sütun</w:t>
            </w:r>
            <w:r>
              <w:rPr>
                <w:spacing w:val="-19"/>
                <w:sz w:val="24"/>
              </w:rPr>
              <w:t xml:space="preserve"> </w:t>
            </w:r>
            <w:r>
              <w:rPr>
                <w:sz w:val="24"/>
              </w:rPr>
              <w:t>şəkilində</w:t>
            </w:r>
            <w:r>
              <w:rPr>
                <w:spacing w:val="-20"/>
                <w:sz w:val="24"/>
              </w:rPr>
              <w:t xml:space="preserve"> </w:t>
            </w:r>
            <w:r>
              <w:rPr>
                <w:sz w:val="24"/>
              </w:rPr>
              <w:t>massivin</w:t>
            </w:r>
            <w:r>
              <w:rPr>
                <w:spacing w:val="-19"/>
                <w:sz w:val="24"/>
              </w:rPr>
              <w:t xml:space="preserve"> </w:t>
            </w:r>
            <w:r>
              <w:rPr>
                <w:sz w:val="24"/>
              </w:rPr>
              <w:t>fayla</w:t>
            </w:r>
            <w:r>
              <w:rPr>
                <w:spacing w:val="-20"/>
                <w:sz w:val="24"/>
              </w:rPr>
              <w:t xml:space="preserve"> </w:t>
            </w:r>
            <w:r>
              <w:rPr>
                <w:sz w:val="24"/>
              </w:rPr>
              <w:t>yazılması</w:t>
            </w:r>
          </w:p>
          <w:p w:rsidR="0058330D" w:rsidRDefault="009739D6">
            <w:pPr>
              <w:pStyle w:val="TableParagraph"/>
              <w:spacing w:before="17" w:line="270" w:lineRule="exact"/>
              <w:rPr>
                <w:sz w:val="24"/>
              </w:rPr>
            </w:pPr>
            <w:r>
              <w:rPr>
                <w:sz w:val="24"/>
              </w:rPr>
              <w:t>fclose ( fp );</w:t>
            </w:r>
          </w:p>
        </w:tc>
      </w:tr>
      <w:tr w:rsidR="0058330D">
        <w:trPr>
          <w:trHeight w:val="294"/>
        </w:trPr>
        <w:tc>
          <w:tcPr>
            <w:tcW w:w="9856" w:type="dxa"/>
            <w:shd w:val="clear" w:color="auto" w:fill="DAEDF3"/>
          </w:tcPr>
          <w:p w:rsidR="0058330D" w:rsidRDefault="009739D6">
            <w:pPr>
              <w:pStyle w:val="TableParagraph"/>
              <w:spacing w:line="272" w:lineRule="exact"/>
              <w:rPr>
                <w:sz w:val="24"/>
              </w:rPr>
            </w:pPr>
            <w:r>
              <w:rPr>
                <w:w w:val="94"/>
                <w:sz w:val="24"/>
              </w:rPr>
              <w:t>}</w:t>
            </w:r>
          </w:p>
        </w:tc>
      </w:tr>
    </w:tbl>
    <w:p w:rsidR="0058330D" w:rsidRDefault="0058330D">
      <w:pPr>
        <w:pStyle w:val="a3"/>
        <w:spacing w:before="5"/>
        <w:rPr>
          <w:sz w:val="27"/>
        </w:rPr>
      </w:pPr>
    </w:p>
    <w:p w:rsidR="0058330D" w:rsidRDefault="009739D6">
      <w:pPr>
        <w:pStyle w:val="a3"/>
        <w:ind w:left="879"/>
      </w:pPr>
      <w:r>
        <w:t>Yuxarıdakı proqramlardan fərqli olaraq bu proqramın nəticələri ekrana çıxmır, onlar</w:t>
      </w:r>
    </w:p>
    <w:p w:rsidR="0058330D" w:rsidRDefault="009739D6">
      <w:pPr>
        <w:spacing w:before="41"/>
        <w:ind w:left="312"/>
        <w:rPr>
          <w:sz w:val="24"/>
        </w:rPr>
      </w:pPr>
      <w:r>
        <w:rPr>
          <w:b/>
          <w:sz w:val="24"/>
        </w:rPr>
        <w:t xml:space="preserve">output.dat </w:t>
      </w:r>
      <w:r>
        <w:rPr>
          <w:sz w:val="24"/>
        </w:rPr>
        <w:t>faylına yazılır.</w:t>
      </w:r>
    </w:p>
    <w:p w:rsidR="0058330D" w:rsidRDefault="0058330D">
      <w:pPr>
        <w:pStyle w:val="a3"/>
        <w:rPr>
          <w:sz w:val="26"/>
        </w:rPr>
      </w:pPr>
    </w:p>
    <w:p w:rsidR="0058330D" w:rsidRDefault="0058330D">
      <w:pPr>
        <w:pStyle w:val="a3"/>
        <w:spacing w:before="1"/>
        <w:rPr>
          <w:sz w:val="26"/>
        </w:rPr>
      </w:pPr>
    </w:p>
    <w:p w:rsidR="0058330D" w:rsidRDefault="009739D6">
      <w:pPr>
        <w:pStyle w:val="3"/>
        <w:spacing w:before="1"/>
      </w:pPr>
      <w:bookmarkStart w:id="90" w:name="_bookmark89"/>
      <w:bookmarkEnd w:id="90"/>
      <w:r>
        <w:t>Qeyri müəyyən ölçülü massivlər</w:t>
      </w:r>
    </w:p>
    <w:p w:rsidR="0058330D" w:rsidRDefault="0058330D">
      <w:pPr>
        <w:pStyle w:val="a3"/>
        <w:spacing w:before="10"/>
        <w:rPr>
          <w:b/>
          <w:sz w:val="8"/>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tcPr>
          <w:p w:rsidR="0058330D" w:rsidRDefault="009739D6">
            <w:pPr>
              <w:pStyle w:val="TableParagraph"/>
              <w:spacing w:before="0" w:line="271" w:lineRule="exact"/>
              <w:ind w:left="94"/>
              <w:rPr>
                <w:b/>
                <w:sz w:val="24"/>
              </w:rPr>
            </w:pPr>
            <w:r>
              <w:rPr>
                <w:b/>
                <w:sz w:val="24"/>
              </w:rPr>
              <w:t>Misal</w:t>
            </w:r>
            <w:r>
              <w:rPr>
                <w:sz w:val="24"/>
              </w:rPr>
              <w:t xml:space="preserve">. </w:t>
            </w:r>
            <w:r>
              <w:rPr>
                <w:b/>
                <w:sz w:val="24"/>
              </w:rPr>
              <w:t xml:space="preserve">input.dat </w:t>
            </w:r>
            <w:r>
              <w:rPr>
                <w:sz w:val="24"/>
              </w:rPr>
              <w:t xml:space="preserve">faylında iki sütun şəkilində </w:t>
            </w:r>
            <w:r>
              <w:rPr>
                <w:b/>
                <w:sz w:val="24"/>
              </w:rPr>
              <w:t xml:space="preserve">(x,y) </w:t>
            </w:r>
            <w:r>
              <w:rPr>
                <w:sz w:val="24"/>
              </w:rPr>
              <w:t xml:space="preserve">cütlükləri yazılıb. Hər cütlük üçün </w:t>
            </w:r>
            <w:r>
              <w:rPr>
                <w:b/>
                <w:sz w:val="24"/>
              </w:rPr>
              <w:t>(x+y)</w:t>
            </w:r>
          </w:p>
          <w:p w:rsidR="0058330D" w:rsidRDefault="009739D6">
            <w:pPr>
              <w:pStyle w:val="TableParagraph"/>
              <w:spacing w:before="0" w:line="260" w:lineRule="exact"/>
              <w:ind w:left="94"/>
              <w:rPr>
                <w:sz w:val="24"/>
              </w:rPr>
            </w:pPr>
            <w:r>
              <w:rPr>
                <w:sz w:val="24"/>
              </w:rPr>
              <w:t xml:space="preserve">cəmləri hesablayıb nəticəni </w:t>
            </w:r>
            <w:r>
              <w:rPr>
                <w:b/>
                <w:sz w:val="24"/>
              </w:rPr>
              <w:t xml:space="preserve">output.dat </w:t>
            </w:r>
            <w:r>
              <w:rPr>
                <w:sz w:val="24"/>
              </w:rPr>
              <w:t>faylına yazmaq.</w:t>
            </w:r>
          </w:p>
        </w:tc>
      </w:tr>
    </w:tbl>
    <w:p w:rsidR="0058330D" w:rsidRDefault="0058330D">
      <w:pPr>
        <w:pStyle w:val="a3"/>
        <w:spacing w:before="4"/>
        <w:rPr>
          <w:b/>
          <w:sz w:val="27"/>
        </w:rPr>
      </w:pPr>
    </w:p>
    <w:p w:rsidR="0058330D" w:rsidRDefault="009739D6">
      <w:pPr>
        <w:pStyle w:val="a3"/>
        <w:spacing w:line="276" w:lineRule="auto"/>
        <w:ind w:left="312" w:right="372" w:firstLine="566"/>
        <w:jc w:val="both"/>
      </w:pPr>
      <w:r>
        <w:t xml:space="preserve">Məsələnin mürəkkəbliyi ondan ibarətdir ki, </w:t>
      </w:r>
      <w:r>
        <w:rPr>
          <w:b/>
        </w:rPr>
        <w:t xml:space="preserve">input.dat </w:t>
      </w:r>
      <w:r>
        <w:t xml:space="preserve">faylına yazılan cütlüklərin sayı qabaqcadan bilinmir. Hər iki </w:t>
      </w:r>
      <w:r>
        <w:rPr>
          <w:b/>
        </w:rPr>
        <w:t xml:space="preserve">x </w:t>
      </w:r>
      <w:r>
        <w:t xml:space="preserve">və </w:t>
      </w:r>
      <w:r>
        <w:rPr>
          <w:b/>
        </w:rPr>
        <w:t xml:space="preserve">y </w:t>
      </w:r>
      <w:r>
        <w:t>massivinə yaddaşda yer ayırmaq olmayacaqdır, çünki fayla yazılan ədədlərin sayı bilinmir.</w:t>
      </w:r>
    </w:p>
    <w:p w:rsidR="0058330D" w:rsidRDefault="009739D6">
      <w:pPr>
        <w:pStyle w:val="a3"/>
        <w:spacing w:before="1" w:line="276" w:lineRule="auto"/>
        <w:ind w:left="312" w:right="372" w:firstLine="566"/>
        <w:jc w:val="both"/>
      </w:pPr>
      <w:r>
        <w:t>Lakin, bu məsələni başqa cürə həll etmək olar. Hər cütlüyün cəmini hesablamaq üçün</w:t>
      </w:r>
      <w:r>
        <w:rPr>
          <w:spacing w:val="21"/>
        </w:rPr>
        <w:t xml:space="preserve"> </w:t>
      </w:r>
      <w:r>
        <w:t>yalnız</w:t>
      </w:r>
      <w:r>
        <w:rPr>
          <w:spacing w:val="21"/>
        </w:rPr>
        <w:t xml:space="preserve"> </w:t>
      </w:r>
      <w:r>
        <w:t>iki</w:t>
      </w:r>
      <w:r>
        <w:rPr>
          <w:spacing w:val="25"/>
        </w:rPr>
        <w:t xml:space="preserve"> </w:t>
      </w:r>
      <w:r>
        <w:t>ədəd</w:t>
      </w:r>
      <w:r>
        <w:rPr>
          <w:spacing w:val="22"/>
        </w:rPr>
        <w:t xml:space="preserve"> </w:t>
      </w:r>
      <w:r>
        <w:t>lazımdır,</w:t>
      </w:r>
      <w:r>
        <w:rPr>
          <w:spacing w:val="23"/>
        </w:rPr>
        <w:t xml:space="preserve"> </w:t>
      </w:r>
      <w:r>
        <w:t>qalan</w:t>
      </w:r>
      <w:r>
        <w:rPr>
          <w:spacing w:val="26"/>
        </w:rPr>
        <w:t xml:space="preserve"> </w:t>
      </w:r>
      <w:r>
        <w:t>ədədləri</w:t>
      </w:r>
      <w:r>
        <w:rPr>
          <w:spacing w:val="23"/>
        </w:rPr>
        <w:t xml:space="preserve"> </w:t>
      </w:r>
      <w:r>
        <w:t>yaddaşda</w:t>
      </w:r>
      <w:r>
        <w:rPr>
          <w:spacing w:val="24"/>
        </w:rPr>
        <w:t xml:space="preserve"> </w:t>
      </w:r>
      <w:r>
        <w:t>saxlamasaq</w:t>
      </w:r>
      <w:r>
        <w:rPr>
          <w:spacing w:val="20"/>
        </w:rPr>
        <w:t xml:space="preserve"> </w:t>
      </w:r>
      <w:r>
        <w:t>da</w:t>
      </w:r>
      <w:r>
        <w:rPr>
          <w:spacing w:val="22"/>
        </w:rPr>
        <w:t xml:space="preserve"> </w:t>
      </w:r>
      <w:r>
        <w:t>olar.</w:t>
      </w:r>
      <w:r>
        <w:rPr>
          <w:spacing w:val="22"/>
        </w:rPr>
        <w:t xml:space="preserve"> </w:t>
      </w:r>
      <w:r>
        <w:t>Cəmi</w:t>
      </w:r>
    </w:p>
    <w:p w:rsidR="0058330D" w:rsidRDefault="0058330D">
      <w:pPr>
        <w:spacing w:line="276" w:lineRule="auto"/>
        <w:jc w:val="both"/>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line="276" w:lineRule="auto"/>
        <w:ind w:left="312" w:right="446"/>
      </w:pPr>
      <w:r>
        <w:t xml:space="preserve">hesablayandan sonra, onu yaddaşda saxlamaq lazım deyil, onu birbaşa çıxış faylına yazmaq lazımdır. Məsələnin həlli üçün aşağıdakı </w:t>
      </w:r>
      <w:r>
        <w:rPr>
          <w:b/>
        </w:rPr>
        <w:t xml:space="preserve">alqoritmdən </w:t>
      </w:r>
      <w:r>
        <w:t>istifadə olunacaqdır:</w:t>
      </w:r>
    </w:p>
    <w:p w:rsidR="0058330D" w:rsidRDefault="009739D6">
      <w:pPr>
        <w:pStyle w:val="a4"/>
        <w:numPr>
          <w:ilvl w:val="1"/>
          <w:numId w:val="45"/>
        </w:numPr>
        <w:tabs>
          <w:tab w:val="left" w:pos="1106"/>
        </w:tabs>
        <w:spacing w:before="1" w:line="276" w:lineRule="auto"/>
        <w:ind w:left="1105" w:right="369"/>
        <w:rPr>
          <w:sz w:val="24"/>
        </w:rPr>
      </w:pPr>
      <w:r>
        <w:rPr>
          <w:sz w:val="24"/>
        </w:rPr>
        <w:t>iki faylı açmaq (biri – verilənləri oxumaq, digəri isə verilənləri yazmaq üçün istifadə olunur);</w:t>
      </w:r>
    </w:p>
    <w:p w:rsidR="0058330D" w:rsidRDefault="009739D6">
      <w:pPr>
        <w:pStyle w:val="a4"/>
        <w:numPr>
          <w:ilvl w:val="1"/>
          <w:numId w:val="45"/>
        </w:numPr>
        <w:tabs>
          <w:tab w:val="left" w:pos="1106"/>
        </w:tabs>
        <w:spacing w:line="276" w:lineRule="auto"/>
        <w:ind w:left="1105" w:right="374"/>
        <w:rPr>
          <w:sz w:val="24"/>
        </w:rPr>
      </w:pPr>
      <w:r>
        <w:rPr>
          <w:sz w:val="24"/>
        </w:rPr>
        <w:t xml:space="preserve">iki ədədi </w:t>
      </w:r>
      <w:r>
        <w:rPr>
          <w:b/>
          <w:sz w:val="24"/>
        </w:rPr>
        <w:t xml:space="preserve">x </w:t>
      </w:r>
      <w:r>
        <w:rPr>
          <w:sz w:val="24"/>
        </w:rPr>
        <w:t xml:space="preserve">və </w:t>
      </w:r>
      <w:r>
        <w:rPr>
          <w:b/>
          <w:sz w:val="24"/>
        </w:rPr>
        <w:t xml:space="preserve">y </w:t>
      </w:r>
      <w:r>
        <w:rPr>
          <w:sz w:val="24"/>
        </w:rPr>
        <w:t>dəyişənlərə oxuyuruq. Əgər oxumaq olmursa (verilənlər yoxdur və ya düz deyil), onda işi</w:t>
      </w:r>
      <w:r>
        <w:rPr>
          <w:spacing w:val="-7"/>
          <w:sz w:val="24"/>
        </w:rPr>
        <w:t xml:space="preserve"> </w:t>
      </w:r>
      <w:r>
        <w:rPr>
          <w:sz w:val="24"/>
        </w:rPr>
        <w:t>bitirmək;</w:t>
      </w:r>
    </w:p>
    <w:p w:rsidR="0058330D" w:rsidRDefault="009739D6">
      <w:pPr>
        <w:pStyle w:val="a4"/>
        <w:numPr>
          <w:ilvl w:val="1"/>
          <w:numId w:val="45"/>
        </w:numPr>
        <w:tabs>
          <w:tab w:val="left" w:pos="1106"/>
        </w:tabs>
        <w:ind w:left="1105"/>
        <w:rPr>
          <w:sz w:val="24"/>
        </w:rPr>
      </w:pPr>
      <w:r>
        <w:rPr>
          <w:b/>
          <w:sz w:val="24"/>
        </w:rPr>
        <w:t xml:space="preserve">x </w:t>
      </w:r>
      <w:r>
        <w:rPr>
          <w:sz w:val="24"/>
        </w:rPr>
        <w:t xml:space="preserve">və </w:t>
      </w:r>
      <w:r>
        <w:rPr>
          <w:b/>
          <w:sz w:val="24"/>
        </w:rPr>
        <w:t xml:space="preserve">y </w:t>
      </w:r>
      <w:r>
        <w:rPr>
          <w:sz w:val="24"/>
        </w:rPr>
        <w:t>toplayıb, nəticəni çıxış faylına</w:t>
      </w:r>
      <w:r>
        <w:rPr>
          <w:spacing w:val="-5"/>
          <w:sz w:val="24"/>
        </w:rPr>
        <w:t xml:space="preserve"> </w:t>
      </w:r>
      <w:r>
        <w:rPr>
          <w:sz w:val="24"/>
        </w:rPr>
        <w:t>yazmaq;</w:t>
      </w:r>
    </w:p>
    <w:p w:rsidR="0058330D" w:rsidRDefault="009739D6">
      <w:pPr>
        <w:pStyle w:val="a4"/>
        <w:numPr>
          <w:ilvl w:val="1"/>
          <w:numId w:val="45"/>
        </w:numPr>
        <w:tabs>
          <w:tab w:val="left" w:pos="1106"/>
        </w:tabs>
        <w:spacing w:before="41"/>
        <w:ind w:left="1105"/>
        <w:rPr>
          <w:sz w:val="24"/>
        </w:rPr>
      </w:pPr>
      <w:r>
        <w:rPr>
          <w:sz w:val="24"/>
        </w:rPr>
        <w:t>2-ci addıma</w:t>
      </w:r>
      <w:r>
        <w:rPr>
          <w:spacing w:val="-3"/>
          <w:sz w:val="24"/>
        </w:rPr>
        <w:t xml:space="preserve"> </w:t>
      </w:r>
      <w:r>
        <w:rPr>
          <w:sz w:val="24"/>
        </w:rPr>
        <w:t>keçmək.</w:t>
      </w:r>
    </w:p>
    <w:p w:rsidR="0058330D" w:rsidRDefault="0058330D">
      <w:pPr>
        <w:pStyle w:val="a3"/>
        <w:spacing w:before="1"/>
        <w:rPr>
          <w:sz w:val="31"/>
        </w:rPr>
      </w:pPr>
    </w:p>
    <w:p w:rsidR="0058330D" w:rsidRDefault="009739D6">
      <w:pPr>
        <w:pStyle w:val="a3"/>
        <w:spacing w:before="1" w:line="276" w:lineRule="auto"/>
        <w:ind w:left="312" w:right="368" w:firstLine="566"/>
        <w:jc w:val="both"/>
      </w:pPr>
      <w:r>
        <w:t xml:space="preserve">Oxuma əməliyyatının müvəffəqiyyətlə başa çatmasını yoxlamaq üçün </w:t>
      </w:r>
      <w:r>
        <w:rPr>
          <w:b/>
        </w:rPr>
        <w:t xml:space="preserve">fscanf </w:t>
      </w:r>
      <w:r>
        <w:t xml:space="preserve">funksiyasının qaytardığı qiyməti qeyd edəcəyik (bu funksiya oxunan ədədlərin sayını  nəticə kimi qaytarır). Hər dəfə iki ədəd, yəni </w:t>
      </w:r>
      <w:r>
        <w:rPr>
          <w:b/>
        </w:rPr>
        <w:t xml:space="preserve">x </w:t>
      </w:r>
      <w:r>
        <w:t xml:space="preserve">və </w:t>
      </w:r>
      <w:r>
        <w:rPr>
          <w:b/>
        </w:rPr>
        <w:t xml:space="preserve">y </w:t>
      </w:r>
      <w:r>
        <w:t xml:space="preserve">oxuyacayıq. Əgər hər şey normaldırsa, onda </w:t>
      </w:r>
      <w:r>
        <w:rPr>
          <w:b/>
        </w:rPr>
        <w:t xml:space="preserve">fscanf </w:t>
      </w:r>
      <w:r>
        <w:t>funksiyasının qiyməti 2-ə bərabər olacaqdır. Əgər funksiyanın qiyməti 2-dən azdırsa, onda verilənlər qurtarıb və ya</w:t>
      </w:r>
      <w:r>
        <w:rPr>
          <w:spacing w:val="2"/>
        </w:rPr>
        <w:t xml:space="preserve"> </w:t>
      </w:r>
      <w:r>
        <w:t>səhvdir.</w:t>
      </w:r>
    </w:p>
    <w:p w:rsidR="0058330D" w:rsidRDefault="009739D6">
      <w:pPr>
        <w:pStyle w:val="a3"/>
        <w:spacing w:line="276" w:lineRule="auto"/>
        <w:ind w:left="312" w:right="372" w:firstLine="566"/>
        <w:jc w:val="both"/>
      </w:pPr>
      <w:r>
        <w:t xml:space="preserve">Qeyd edək ki, eyni zamanda iki açıq faylla işləmək lazımdır, ona görə də iki fayl göstəricisindən istifadə olunmalıdır. Onları </w:t>
      </w:r>
      <w:r>
        <w:rPr>
          <w:b/>
        </w:rPr>
        <w:t xml:space="preserve">fin </w:t>
      </w:r>
      <w:r>
        <w:t xml:space="preserve">və </w:t>
      </w:r>
      <w:r>
        <w:rPr>
          <w:b/>
        </w:rPr>
        <w:t xml:space="preserve">fout </w:t>
      </w:r>
      <w:r>
        <w:t>kimi işarə edək. Proqramı qısaltmaq məqsədilə faylın açılması zamanı rast gələ biləcəyimiz səhvlər emal olunmur.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3"/>
        </w:trPr>
        <w:tc>
          <w:tcPr>
            <w:tcW w:w="9856" w:type="dxa"/>
            <w:shd w:val="clear" w:color="auto" w:fill="DAEDF3"/>
          </w:tcPr>
          <w:p w:rsidR="0058330D" w:rsidRDefault="009739D6">
            <w:pPr>
              <w:pStyle w:val="TableParagraph"/>
              <w:spacing w:line="254" w:lineRule="auto"/>
              <w:ind w:right="7868"/>
              <w:rPr>
                <w:sz w:val="24"/>
              </w:rPr>
            </w:pPr>
            <w:r>
              <w:rPr>
                <w:w w:val="90"/>
                <w:sz w:val="24"/>
              </w:rPr>
              <w:t xml:space="preserve">#include &lt;stdio.h&gt; </w:t>
            </w:r>
            <w:r>
              <w:rPr>
                <w:sz w:val="24"/>
              </w:rPr>
              <w:t>main ()</w:t>
            </w:r>
          </w:p>
          <w:p w:rsidR="0058330D" w:rsidRDefault="009739D6">
            <w:pPr>
              <w:pStyle w:val="TableParagraph"/>
              <w:spacing w:before="1"/>
              <w:rPr>
                <w:sz w:val="24"/>
              </w:rPr>
            </w:pPr>
            <w:r>
              <w:rPr>
                <w:w w:val="94"/>
                <w:sz w:val="24"/>
              </w:rPr>
              <w:t>{</w:t>
            </w:r>
          </w:p>
          <w:p w:rsidR="0058330D" w:rsidRDefault="009739D6">
            <w:pPr>
              <w:pStyle w:val="TableParagraph"/>
              <w:spacing w:before="20" w:line="270" w:lineRule="exact"/>
              <w:rPr>
                <w:sz w:val="24"/>
              </w:rPr>
            </w:pPr>
            <w:r>
              <w:rPr>
                <w:sz w:val="24"/>
              </w:rPr>
              <w:t>int n, x,y, sum;</w:t>
            </w:r>
          </w:p>
        </w:tc>
      </w:tr>
      <w:tr w:rsidR="0058330D">
        <w:trPr>
          <w:trHeight w:val="877"/>
        </w:trPr>
        <w:tc>
          <w:tcPr>
            <w:tcW w:w="9856" w:type="dxa"/>
          </w:tcPr>
          <w:p w:rsidR="0058330D" w:rsidRDefault="009739D6">
            <w:pPr>
              <w:pStyle w:val="TableParagraph"/>
              <w:tabs>
                <w:tab w:val="left" w:pos="2709"/>
              </w:tabs>
              <w:rPr>
                <w:sz w:val="24"/>
              </w:rPr>
            </w:pPr>
            <w:r>
              <w:rPr>
                <w:sz w:val="24"/>
              </w:rPr>
              <w:t>FILE</w:t>
            </w:r>
            <w:r>
              <w:rPr>
                <w:spacing w:val="-30"/>
                <w:sz w:val="24"/>
              </w:rPr>
              <w:t xml:space="preserve"> </w:t>
            </w:r>
            <w:r>
              <w:rPr>
                <w:sz w:val="24"/>
              </w:rPr>
              <w:t>*fin,</w:t>
            </w:r>
            <w:r>
              <w:rPr>
                <w:spacing w:val="-29"/>
                <w:sz w:val="24"/>
              </w:rPr>
              <w:t xml:space="preserve"> </w:t>
            </w:r>
            <w:r>
              <w:rPr>
                <w:sz w:val="24"/>
              </w:rPr>
              <w:t>*fout;</w:t>
            </w:r>
            <w:r>
              <w:rPr>
                <w:sz w:val="24"/>
              </w:rPr>
              <w:tab/>
            </w:r>
            <w:r>
              <w:rPr>
                <w:w w:val="110"/>
                <w:sz w:val="24"/>
              </w:rPr>
              <w:t>//</w:t>
            </w:r>
          </w:p>
          <w:p w:rsidR="0058330D" w:rsidRDefault="009739D6">
            <w:pPr>
              <w:pStyle w:val="TableParagraph"/>
              <w:spacing w:before="3" w:line="290" w:lineRule="atLeast"/>
              <w:ind w:right="6129"/>
              <w:rPr>
                <w:sz w:val="24"/>
              </w:rPr>
            </w:pPr>
            <w:r>
              <w:rPr>
                <w:w w:val="105"/>
                <w:sz w:val="24"/>
              </w:rPr>
              <w:t xml:space="preserve">fin = fopen ( “input.dat”, “r” ); </w:t>
            </w:r>
            <w:r>
              <w:rPr>
                <w:w w:val="110"/>
                <w:sz w:val="24"/>
              </w:rPr>
              <w:t xml:space="preserve">// </w:t>
            </w:r>
            <w:r>
              <w:rPr>
                <w:w w:val="105"/>
                <w:sz w:val="24"/>
              </w:rPr>
              <w:t>fout</w:t>
            </w:r>
            <w:r>
              <w:rPr>
                <w:spacing w:val="-33"/>
                <w:w w:val="105"/>
                <w:sz w:val="24"/>
              </w:rPr>
              <w:t xml:space="preserve"> </w:t>
            </w:r>
            <w:r>
              <w:rPr>
                <w:w w:val="105"/>
                <w:sz w:val="24"/>
              </w:rPr>
              <w:t>=</w:t>
            </w:r>
            <w:r>
              <w:rPr>
                <w:spacing w:val="-33"/>
                <w:w w:val="105"/>
                <w:sz w:val="24"/>
              </w:rPr>
              <w:t xml:space="preserve"> </w:t>
            </w:r>
            <w:r>
              <w:rPr>
                <w:w w:val="105"/>
                <w:sz w:val="24"/>
              </w:rPr>
              <w:t>fopen</w:t>
            </w:r>
            <w:r>
              <w:rPr>
                <w:spacing w:val="-32"/>
                <w:w w:val="105"/>
                <w:sz w:val="24"/>
              </w:rPr>
              <w:t xml:space="preserve"> </w:t>
            </w:r>
            <w:r>
              <w:rPr>
                <w:w w:val="105"/>
                <w:sz w:val="24"/>
              </w:rPr>
              <w:t>(“output.dat”,</w:t>
            </w:r>
            <w:r>
              <w:rPr>
                <w:spacing w:val="-32"/>
                <w:w w:val="105"/>
                <w:sz w:val="24"/>
              </w:rPr>
              <w:t xml:space="preserve"> </w:t>
            </w:r>
            <w:r>
              <w:rPr>
                <w:w w:val="105"/>
                <w:sz w:val="24"/>
              </w:rPr>
              <w:t>“w”</w:t>
            </w:r>
            <w:r>
              <w:rPr>
                <w:spacing w:val="-32"/>
                <w:w w:val="105"/>
                <w:sz w:val="24"/>
              </w:rPr>
              <w:t xml:space="preserve"> </w:t>
            </w:r>
            <w:r>
              <w:rPr>
                <w:w w:val="105"/>
                <w:sz w:val="24"/>
              </w:rPr>
              <w:t>);</w:t>
            </w:r>
            <w:r>
              <w:rPr>
                <w:spacing w:val="40"/>
                <w:w w:val="105"/>
                <w:sz w:val="24"/>
              </w:rPr>
              <w:t xml:space="preserve"> </w:t>
            </w:r>
            <w:r>
              <w:rPr>
                <w:w w:val="110"/>
                <w:sz w:val="24"/>
              </w:rPr>
              <w:t>//</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while ( 1 ) {</w:t>
            </w:r>
          </w:p>
        </w:tc>
      </w:tr>
      <w:tr w:rsidR="0058330D">
        <w:trPr>
          <w:trHeight w:val="587"/>
        </w:trPr>
        <w:tc>
          <w:tcPr>
            <w:tcW w:w="9856" w:type="dxa"/>
          </w:tcPr>
          <w:p w:rsidR="0058330D" w:rsidRDefault="009739D6">
            <w:pPr>
              <w:pStyle w:val="TableParagraph"/>
              <w:ind w:left="434"/>
              <w:rPr>
                <w:sz w:val="24"/>
              </w:rPr>
            </w:pPr>
            <w:r>
              <w:rPr>
                <w:sz w:val="24"/>
              </w:rPr>
              <w:t>n = fscanf ( fin, “%d%d”, &amp;x, &amp;y );</w:t>
            </w:r>
          </w:p>
          <w:p w:rsidR="0058330D" w:rsidRDefault="009739D6">
            <w:pPr>
              <w:pStyle w:val="TableParagraph"/>
              <w:tabs>
                <w:tab w:val="left" w:pos="3208"/>
              </w:tabs>
              <w:spacing w:before="17" w:line="272" w:lineRule="exact"/>
              <w:ind w:left="437"/>
              <w:rPr>
                <w:sz w:val="24"/>
              </w:rPr>
            </w:pPr>
            <w:r>
              <w:rPr>
                <w:sz w:val="24"/>
              </w:rPr>
              <w:t>if</w:t>
            </w:r>
            <w:r>
              <w:rPr>
                <w:spacing w:val="-23"/>
                <w:sz w:val="24"/>
              </w:rPr>
              <w:t xml:space="preserve"> </w:t>
            </w:r>
            <w:r>
              <w:rPr>
                <w:sz w:val="24"/>
              </w:rPr>
              <w:t>(</w:t>
            </w:r>
            <w:r>
              <w:rPr>
                <w:spacing w:val="-27"/>
                <w:sz w:val="24"/>
              </w:rPr>
              <w:t xml:space="preserve"> </w:t>
            </w:r>
            <w:r>
              <w:rPr>
                <w:sz w:val="24"/>
              </w:rPr>
              <w:t>n</w:t>
            </w:r>
            <w:r>
              <w:rPr>
                <w:spacing w:val="-23"/>
                <w:sz w:val="24"/>
              </w:rPr>
              <w:t xml:space="preserve"> </w:t>
            </w:r>
            <w:r>
              <w:rPr>
                <w:sz w:val="24"/>
              </w:rPr>
              <w:t>&lt;</w:t>
            </w:r>
            <w:r>
              <w:rPr>
                <w:spacing w:val="-25"/>
                <w:sz w:val="24"/>
              </w:rPr>
              <w:t xml:space="preserve"> </w:t>
            </w:r>
            <w:r>
              <w:rPr>
                <w:sz w:val="24"/>
              </w:rPr>
              <w:t>2</w:t>
            </w:r>
            <w:r>
              <w:rPr>
                <w:spacing w:val="-23"/>
                <w:sz w:val="24"/>
              </w:rPr>
              <w:t xml:space="preserve"> </w:t>
            </w:r>
            <w:r>
              <w:rPr>
                <w:sz w:val="24"/>
              </w:rPr>
              <w:t>)</w:t>
            </w:r>
            <w:r>
              <w:rPr>
                <w:spacing w:val="-26"/>
                <w:sz w:val="24"/>
              </w:rPr>
              <w:t xml:space="preserve"> </w:t>
            </w:r>
            <w:r>
              <w:rPr>
                <w:sz w:val="24"/>
              </w:rPr>
              <w:t>break;</w:t>
            </w:r>
            <w:r>
              <w:rPr>
                <w:sz w:val="24"/>
              </w:rPr>
              <w:tab/>
            </w:r>
            <w:r>
              <w:rPr>
                <w:w w:val="110"/>
                <w:sz w:val="24"/>
              </w:rPr>
              <w:t>//</w:t>
            </w:r>
          </w:p>
        </w:tc>
      </w:tr>
      <w:tr w:rsidR="0058330D">
        <w:trPr>
          <w:trHeight w:val="877"/>
        </w:trPr>
        <w:tc>
          <w:tcPr>
            <w:tcW w:w="9856" w:type="dxa"/>
            <w:shd w:val="clear" w:color="auto" w:fill="DAEDF3"/>
          </w:tcPr>
          <w:p w:rsidR="0058330D" w:rsidRDefault="009739D6">
            <w:pPr>
              <w:pStyle w:val="TableParagraph"/>
              <w:ind w:left="437"/>
              <w:rPr>
                <w:sz w:val="24"/>
              </w:rPr>
            </w:pPr>
            <w:r>
              <w:rPr>
                <w:sz w:val="24"/>
              </w:rPr>
              <w:t>sum = x + y;</w:t>
            </w:r>
          </w:p>
          <w:p w:rsidR="0058330D" w:rsidRDefault="009739D6">
            <w:pPr>
              <w:pStyle w:val="TableParagraph"/>
              <w:spacing w:before="17"/>
              <w:ind w:left="434"/>
              <w:rPr>
                <w:sz w:val="24"/>
              </w:rPr>
            </w:pPr>
            <w:r>
              <w:rPr>
                <w:sz w:val="24"/>
              </w:rPr>
              <w:t>fprintf ( fout, “%d\n”, sum );</w:t>
            </w:r>
          </w:p>
          <w:p w:rsidR="0058330D" w:rsidRDefault="009739D6">
            <w:pPr>
              <w:pStyle w:val="TableParagraph"/>
              <w:spacing w:before="17" w:line="270" w:lineRule="exact"/>
              <w:ind w:left="381"/>
              <w:rPr>
                <w:sz w:val="24"/>
              </w:rPr>
            </w:pPr>
            <w:r>
              <w:rPr>
                <w:w w:val="94"/>
                <w:sz w:val="24"/>
              </w:rPr>
              <w:t>}</w:t>
            </w:r>
          </w:p>
        </w:tc>
      </w:tr>
      <w:tr w:rsidR="0058330D">
        <w:trPr>
          <w:trHeight w:val="585"/>
        </w:trPr>
        <w:tc>
          <w:tcPr>
            <w:tcW w:w="9856" w:type="dxa"/>
          </w:tcPr>
          <w:p w:rsidR="0058330D" w:rsidRDefault="009739D6">
            <w:pPr>
              <w:pStyle w:val="TableParagraph"/>
              <w:rPr>
                <w:sz w:val="24"/>
              </w:rPr>
            </w:pPr>
            <w:r>
              <w:rPr>
                <w:sz w:val="24"/>
              </w:rPr>
              <w:t>fclose ( fout );</w:t>
            </w:r>
          </w:p>
          <w:p w:rsidR="0058330D" w:rsidRDefault="009739D6">
            <w:pPr>
              <w:pStyle w:val="TableParagraph"/>
              <w:spacing w:before="18" w:line="270" w:lineRule="exact"/>
              <w:rPr>
                <w:sz w:val="24"/>
              </w:rPr>
            </w:pPr>
            <w:r>
              <w:rPr>
                <w:sz w:val="24"/>
              </w:rPr>
              <w:t>fclose (fin );</w:t>
            </w:r>
          </w:p>
        </w:tc>
      </w:tr>
      <w:tr w:rsidR="0058330D">
        <w:trPr>
          <w:trHeight w:val="294"/>
        </w:trPr>
        <w:tc>
          <w:tcPr>
            <w:tcW w:w="9856" w:type="dxa"/>
            <w:shd w:val="clear" w:color="auto" w:fill="DAEDF3"/>
          </w:tcPr>
          <w:p w:rsidR="0058330D" w:rsidRDefault="009739D6">
            <w:pPr>
              <w:pStyle w:val="TableParagraph"/>
              <w:spacing w:line="272" w:lineRule="exact"/>
              <w:rPr>
                <w:sz w:val="24"/>
              </w:rPr>
            </w:pPr>
            <w:r>
              <w:rPr>
                <w:w w:val="94"/>
                <w:sz w:val="24"/>
              </w:rPr>
              <w:t>}</w:t>
            </w:r>
          </w:p>
        </w:tc>
      </w:tr>
    </w:tbl>
    <w:p w:rsidR="0058330D" w:rsidRDefault="0058330D">
      <w:pPr>
        <w:pStyle w:val="a3"/>
        <w:spacing w:before="4"/>
        <w:rPr>
          <w:sz w:val="27"/>
        </w:rPr>
      </w:pPr>
    </w:p>
    <w:p w:rsidR="0058330D" w:rsidRDefault="009739D6">
      <w:pPr>
        <w:pStyle w:val="a3"/>
        <w:spacing w:line="276" w:lineRule="auto"/>
        <w:ind w:left="312" w:right="375" w:firstLine="566"/>
        <w:jc w:val="both"/>
      </w:pPr>
      <w:r>
        <w:t xml:space="preserve">Proqramda sonsuz </w:t>
      </w:r>
      <w:r>
        <w:rPr>
          <w:b/>
        </w:rPr>
        <w:t xml:space="preserve">while </w:t>
      </w:r>
      <w:r>
        <w:t>dövrdən istifadə olunur. Əgər faylda verilənlər qurtarırsa, onda dövr öz işini bitirir.</w:t>
      </w:r>
    </w:p>
    <w:p w:rsidR="0058330D" w:rsidRDefault="0058330D">
      <w:pPr>
        <w:pStyle w:val="a3"/>
        <w:rPr>
          <w:sz w:val="26"/>
        </w:rPr>
      </w:pPr>
    </w:p>
    <w:p w:rsidR="0058330D" w:rsidRDefault="009739D6">
      <w:pPr>
        <w:pStyle w:val="2"/>
        <w:spacing w:before="225"/>
      </w:pPr>
      <w:bookmarkStart w:id="91" w:name="_bookmark90"/>
      <w:bookmarkEnd w:id="91"/>
      <w:r>
        <w:rPr>
          <w:color w:val="4F81BC"/>
          <w:w w:val="110"/>
        </w:rPr>
        <w:t>Binar fayllarla işləmə</w:t>
      </w:r>
    </w:p>
    <w:p w:rsidR="0058330D" w:rsidRDefault="0058330D">
      <w:pPr>
        <w:pStyle w:val="a3"/>
        <w:rPr>
          <w:rFonts w:ascii="Times New Roman"/>
          <w:b/>
          <w:sz w:val="30"/>
        </w:rPr>
      </w:pPr>
    </w:p>
    <w:p w:rsidR="0058330D" w:rsidRDefault="009739D6">
      <w:pPr>
        <w:pStyle w:val="a3"/>
        <w:spacing w:before="218" w:line="276" w:lineRule="auto"/>
        <w:ind w:left="312" w:right="369" w:firstLine="566"/>
        <w:jc w:val="both"/>
      </w:pPr>
      <w:r>
        <w:t>Mətn fayllardan fərqli olaraq binar fayllarda məlumatlar maşın dilində yazılır. Binar fayla baxarkən heç nə başa düşmək olmur. Binar faylların üstünlüyü ondan ibarətdir ki, binar faylından massivi bütöv blok kimi oxumaq olar. Bir əmr vasitəsi ilə bütöv massivi və ya onun bir hissəsini yazmaq olar.</w:t>
      </w:r>
    </w:p>
    <w:p w:rsidR="0058330D" w:rsidRDefault="0058330D">
      <w:pPr>
        <w:spacing w:line="276" w:lineRule="auto"/>
        <w:jc w:val="both"/>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after="11" w:line="273" w:lineRule="auto"/>
        <w:ind w:left="312" w:right="369" w:firstLine="566"/>
        <w:jc w:val="both"/>
      </w:pPr>
      <w:r>
        <w:t xml:space="preserve">Binar faylların açılması zamanı </w:t>
      </w:r>
      <w:r>
        <w:rPr>
          <w:b/>
        </w:rPr>
        <w:t xml:space="preserve">“r”, “w” </w:t>
      </w:r>
      <w:r>
        <w:t xml:space="preserve">və </w:t>
      </w:r>
      <w:r>
        <w:rPr>
          <w:b/>
        </w:rPr>
        <w:t xml:space="preserve">“a” </w:t>
      </w:r>
      <w:r>
        <w:t xml:space="preserve">rejimlərin əvəzinə, uyğun olaraq, </w:t>
      </w:r>
      <w:r>
        <w:rPr>
          <w:b/>
        </w:rPr>
        <w:t xml:space="preserve">“rb”, “wb” </w:t>
      </w:r>
      <w:r>
        <w:t xml:space="preserve">və </w:t>
      </w:r>
      <w:r>
        <w:rPr>
          <w:b/>
        </w:rPr>
        <w:t xml:space="preserve">“ab” </w:t>
      </w:r>
      <w:r>
        <w:t xml:space="preserve">rejimlərdən istifadə olunur. Əlavə </w:t>
      </w:r>
      <w:r>
        <w:rPr>
          <w:b/>
        </w:rPr>
        <w:t xml:space="preserve">“b” </w:t>
      </w:r>
      <w:r>
        <w:t xml:space="preserve">hərfi onu göstərir ki, fayl binardır (ing. </w:t>
      </w:r>
      <w:r>
        <w:rPr>
          <w:i/>
        </w:rPr>
        <w:t>binary</w:t>
      </w:r>
      <w:r>
        <w:t>). Baxdığımız məsələni binar fayl üçün həll</w:t>
      </w:r>
      <w:r>
        <w:rPr>
          <w:spacing w:val="-11"/>
        </w:rPr>
        <w:t xml:space="preserve"> </w:t>
      </w:r>
      <w:r>
        <w:t>edək:</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tcPr>
          <w:p w:rsidR="0058330D" w:rsidRDefault="009739D6">
            <w:pPr>
              <w:pStyle w:val="TableParagraph"/>
              <w:spacing w:before="0" w:line="271" w:lineRule="exact"/>
              <w:ind w:left="94"/>
              <w:rPr>
                <w:b/>
                <w:sz w:val="24"/>
              </w:rPr>
            </w:pPr>
            <w:r>
              <w:rPr>
                <w:b/>
                <w:sz w:val="24"/>
              </w:rPr>
              <w:t>Misal</w:t>
            </w:r>
            <w:r>
              <w:rPr>
                <w:sz w:val="24"/>
              </w:rPr>
              <w:t xml:space="preserve">. </w:t>
            </w:r>
            <w:r>
              <w:rPr>
                <w:b/>
                <w:sz w:val="24"/>
              </w:rPr>
              <w:t xml:space="preserve">input.dat </w:t>
            </w:r>
            <w:r>
              <w:rPr>
                <w:sz w:val="24"/>
              </w:rPr>
              <w:t xml:space="preserve">binar faylından 10 tam ədədi oxuyub, hər elementi 2-ə vurub, </w:t>
            </w:r>
            <w:r>
              <w:rPr>
                <w:b/>
                <w:sz w:val="24"/>
              </w:rPr>
              <w:t>output.dat</w:t>
            </w:r>
          </w:p>
          <w:p w:rsidR="0058330D" w:rsidRDefault="009739D6">
            <w:pPr>
              <w:pStyle w:val="TableParagraph"/>
              <w:spacing w:before="0" w:line="260" w:lineRule="exact"/>
              <w:ind w:left="94"/>
              <w:rPr>
                <w:sz w:val="24"/>
              </w:rPr>
            </w:pPr>
            <w:r>
              <w:rPr>
                <w:sz w:val="24"/>
              </w:rPr>
              <w:t>binar faylına yazmaq.</w:t>
            </w:r>
          </w:p>
        </w:tc>
      </w:tr>
    </w:tbl>
    <w:p w:rsidR="0058330D" w:rsidRDefault="0058330D">
      <w:pPr>
        <w:pStyle w:val="a3"/>
        <w:spacing w:before="6"/>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6"/>
        </w:trPr>
        <w:tc>
          <w:tcPr>
            <w:tcW w:w="9856" w:type="dxa"/>
            <w:shd w:val="clear" w:color="auto" w:fill="DAEDF3"/>
          </w:tcPr>
          <w:p w:rsidR="0058330D" w:rsidRDefault="009739D6">
            <w:pPr>
              <w:pStyle w:val="TableParagraph"/>
              <w:spacing w:line="256" w:lineRule="auto"/>
              <w:ind w:right="7868"/>
              <w:rPr>
                <w:sz w:val="24"/>
              </w:rPr>
            </w:pPr>
            <w:r>
              <w:rPr>
                <w:w w:val="90"/>
                <w:sz w:val="24"/>
              </w:rPr>
              <w:t xml:space="preserve">#include &lt;stdio.h&gt; </w:t>
            </w:r>
            <w:r>
              <w:rPr>
                <w:sz w:val="24"/>
              </w:rPr>
              <w:t>const int N = 10; main ()</w:t>
            </w:r>
          </w:p>
          <w:p w:rsidR="0058330D" w:rsidRDefault="009739D6">
            <w:pPr>
              <w:pStyle w:val="TableParagraph"/>
              <w:spacing w:before="0" w:line="271" w:lineRule="exact"/>
              <w:rPr>
                <w:sz w:val="24"/>
              </w:rPr>
            </w:pPr>
            <w:r>
              <w:rPr>
                <w:w w:val="94"/>
                <w:sz w:val="24"/>
              </w:rPr>
              <w:t>{</w:t>
            </w:r>
          </w:p>
          <w:p w:rsidR="0058330D" w:rsidRDefault="009739D6">
            <w:pPr>
              <w:pStyle w:val="TableParagraph"/>
              <w:spacing w:before="18" w:line="270" w:lineRule="exact"/>
              <w:rPr>
                <w:sz w:val="24"/>
              </w:rPr>
            </w:pPr>
            <w:r>
              <w:rPr>
                <w:sz w:val="24"/>
              </w:rPr>
              <w:t>int i, n, A[N];</w:t>
            </w:r>
          </w:p>
        </w:tc>
      </w:tr>
      <w:tr w:rsidR="0058330D">
        <w:trPr>
          <w:trHeight w:val="585"/>
        </w:trPr>
        <w:tc>
          <w:tcPr>
            <w:tcW w:w="9856" w:type="dxa"/>
          </w:tcPr>
          <w:p w:rsidR="0058330D" w:rsidRDefault="009739D6">
            <w:pPr>
              <w:pStyle w:val="TableParagraph"/>
              <w:tabs>
                <w:tab w:val="left" w:pos="1690"/>
              </w:tabs>
              <w:rPr>
                <w:sz w:val="24"/>
              </w:rPr>
            </w:pPr>
            <w:r>
              <w:rPr>
                <w:sz w:val="24"/>
              </w:rPr>
              <w:t>FILE</w:t>
            </w:r>
            <w:r>
              <w:rPr>
                <w:spacing w:val="-34"/>
                <w:sz w:val="24"/>
              </w:rPr>
              <w:t xml:space="preserve"> </w:t>
            </w:r>
            <w:r>
              <w:rPr>
                <w:sz w:val="24"/>
              </w:rPr>
              <w:t>*fp</w:t>
            </w:r>
            <w:r>
              <w:rPr>
                <w:spacing w:val="-35"/>
                <w:sz w:val="24"/>
              </w:rPr>
              <w:t xml:space="preserve"> </w:t>
            </w:r>
            <w:r>
              <w:rPr>
                <w:sz w:val="24"/>
              </w:rPr>
              <w:t>;</w:t>
            </w:r>
            <w:r>
              <w:rPr>
                <w:sz w:val="24"/>
              </w:rPr>
              <w:tab/>
            </w:r>
            <w:r>
              <w:rPr>
                <w:w w:val="110"/>
                <w:sz w:val="24"/>
              </w:rPr>
              <w:t xml:space="preserve">// </w:t>
            </w:r>
            <w:r>
              <w:rPr>
                <w:sz w:val="24"/>
              </w:rPr>
              <w:t>fayl</w:t>
            </w:r>
            <w:r>
              <w:rPr>
                <w:spacing w:val="-31"/>
                <w:sz w:val="24"/>
              </w:rPr>
              <w:t xml:space="preserve"> </w:t>
            </w:r>
            <w:r>
              <w:rPr>
                <w:sz w:val="24"/>
              </w:rPr>
              <w:t>göstəricisi</w:t>
            </w:r>
          </w:p>
          <w:p w:rsidR="0058330D" w:rsidRDefault="009739D6">
            <w:pPr>
              <w:pStyle w:val="TableParagraph"/>
              <w:spacing w:before="17" w:line="270" w:lineRule="exact"/>
              <w:rPr>
                <w:sz w:val="24"/>
              </w:rPr>
            </w:pPr>
            <w:r>
              <w:rPr>
                <w:sz w:val="24"/>
              </w:rPr>
              <w:t xml:space="preserve">fp = fopen ( “input.dat”, “rb” ); </w:t>
            </w:r>
            <w:r>
              <w:rPr>
                <w:w w:val="110"/>
                <w:sz w:val="24"/>
              </w:rPr>
              <w:t xml:space="preserve">// </w:t>
            </w:r>
            <w:r>
              <w:rPr>
                <w:sz w:val="24"/>
              </w:rPr>
              <w:t>oxumaq üçün binar faylın açılması</w:t>
            </w:r>
          </w:p>
        </w:tc>
      </w:tr>
      <w:tr w:rsidR="0058330D">
        <w:trPr>
          <w:trHeight w:val="196"/>
        </w:trPr>
        <w:tc>
          <w:tcPr>
            <w:tcW w:w="9856" w:type="dxa"/>
            <w:shd w:val="clear" w:color="auto" w:fill="DAEDF3"/>
          </w:tcPr>
          <w:p w:rsidR="0058330D" w:rsidRDefault="0058330D">
            <w:pPr>
              <w:pStyle w:val="TableParagraph"/>
              <w:spacing w:before="0"/>
              <w:ind w:left="0"/>
              <w:rPr>
                <w:rFonts w:ascii="Times New Roman"/>
                <w:sz w:val="12"/>
              </w:rPr>
            </w:pPr>
          </w:p>
        </w:tc>
      </w:tr>
      <w:tr w:rsidR="0058330D">
        <w:trPr>
          <w:trHeight w:val="1756"/>
        </w:trPr>
        <w:tc>
          <w:tcPr>
            <w:tcW w:w="9856" w:type="dxa"/>
          </w:tcPr>
          <w:p w:rsidR="0058330D" w:rsidRDefault="009739D6">
            <w:pPr>
              <w:pStyle w:val="TableParagraph"/>
              <w:tabs>
                <w:tab w:val="left" w:pos="3432"/>
              </w:tabs>
              <w:spacing w:line="254" w:lineRule="auto"/>
              <w:ind w:right="3720"/>
              <w:rPr>
                <w:sz w:val="24"/>
              </w:rPr>
            </w:pPr>
            <w:r>
              <w:rPr>
                <w:sz w:val="24"/>
              </w:rPr>
              <w:t>n</w:t>
            </w:r>
            <w:r>
              <w:rPr>
                <w:spacing w:val="-33"/>
                <w:sz w:val="24"/>
              </w:rPr>
              <w:t xml:space="preserve"> </w:t>
            </w:r>
            <w:r>
              <w:rPr>
                <w:sz w:val="24"/>
              </w:rPr>
              <w:t>=</w:t>
            </w:r>
            <w:r>
              <w:rPr>
                <w:spacing w:val="-34"/>
                <w:sz w:val="24"/>
              </w:rPr>
              <w:t xml:space="preserve"> </w:t>
            </w:r>
            <w:r>
              <w:rPr>
                <w:sz w:val="24"/>
              </w:rPr>
              <w:t>fread</w:t>
            </w:r>
            <w:r>
              <w:rPr>
                <w:spacing w:val="-33"/>
                <w:sz w:val="24"/>
              </w:rPr>
              <w:t xml:space="preserve"> </w:t>
            </w:r>
            <w:r>
              <w:rPr>
                <w:sz w:val="24"/>
              </w:rPr>
              <w:t>(</w:t>
            </w:r>
            <w:r>
              <w:rPr>
                <w:spacing w:val="-33"/>
                <w:sz w:val="24"/>
              </w:rPr>
              <w:t xml:space="preserve"> </w:t>
            </w:r>
            <w:r>
              <w:rPr>
                <w:sz w:val="24"/>
              </w:rPr>
              <w:t>A,</w:t>
            </w:r>
            <w:r>
              <w:rPr>
                <w:spacing w:val="-35"/>
                <w:sz w:val="24"/>
              </w:rPr>
              <w:t xml:space="preserve"> </w:t>
            </w:r>
            <w:r>
              <w:rPr>
                <w:sz w:val="24"/>
              </w:rPr>
              <w:t>sizeof(int),</w:t>
            </w:r>
            <w:r>
              <w:rPr>
                <w:spacing w:val="-34"/>
                <w:sz w:val="24"/>
              </w:rPr>
              <w:t xml:space="preserve"> </w:t>
            </w:r>
            <w:r>
              <w:rPr>
                <w:sz w:val="24"/>
              </w:rPr>
              <w:t>N,</w:t>
            </w:r>
            <w:r>
              <w:rPr>
                <w:spacing w:val="-33"/>
                <w:sz w:val="24"/>
              </w:rPr>
              <w:t xml:space="preserve"> </w:t>
            </w:r>
            <w:r>
              <w:rPr>
                <w:sz w:val="24"/>
              </w:rPr>
              <w:t>fp</w:t>
            </w:r>
            <w:r>
              <w:rPr>
                <w:spacing w:val="-33"/>
                <w:sz w:val="24"/>
              </w:rPr>
              <w:t xml:space="preserve"> </w:t>
            </w:r>
            <w:r>
              <w:rPr>
                <w:sz w:val="24"/>
              </w:rPr>
              <w:t>);</w:t>
            </w:r>
            <w:r>
              <w:rPr>
                <w:sz w:val="24"/>
              </w:rPr>
              <w:tab/>
            </w:r>
            <w:r>
              <w:rPr>
                <w:w w:val="95"/>
                <w:sz w:val="24"/>
              </w:rPr>
              <w:t>//</w:t>
            </w:r>
            <w:r>
              <w:rPr>
                <w:spacing w:val="-22"/>
                <w:w w:val="95"/>
                <w:sz w:val="24"/>
              </w:rPr>
              <w:t xml:space="preserve"> </w:t>
            </w:r>
            <w:r>
              <w:rPr>
                <w:w w:val="95"/>
                <w:sz w:val="24"/>
              </w:rPr>
              <w:t>bütöv</w:t>
            </w:r>
            <w:r>
              <w:rPr>
                <w:spacing w:val="-22"/>
                <w:w w:val="95"/>
                <w:sz w:val="24"/>
              </w:rPr>
              <w:t xml:space="preserve"> </w:t>
            </w:r>
            <w:r>
              <w:rPr>
                <w:w w:val="95"/>
                <w:sz w:val="24"/>
              </w:rPr>
              <w:t>massivin</w:t>
            </w:r>
            <w:r>
              <w:rPr>
                <w:spacing w:val="-21"/>
                <w:w w:val="95"/>
                <w:sz w:val="24"/>
              </w:rPr>
              <w:t xml:space="preserve"> </w:t>
            </w:r>
            <w:r>
              <w:rPr>
                <w:w w:val="95"/>
                <w:sz w:val="24"/>
              </w:rPr>
              <w:t xml:space="preserve">oxunması </w:t>
            </w:r>
            <w:r>
              <w:rPr>
                <w:sz w:val="24"/>
              </w:rPr>
              <w:t>if</w:t>
            </w:r>
            <w:r>
              <w:rPr>
                <w:spacing w:val="-12"/>
                <w:sz w:val="24"/>
              </w:rPr>
              <w:t xml:space="preserve"> </w:t>
            </w:r>
            <w:r>
              <w:rPr>
                <w:sz w:val="24"/>
              </w:rPr>
              <w:t>(</w:t>
            </w:r>
            <w:r>
              <w:rPr>
                <w:spacing w:val="-14"/>
                <w:sz w:val="24"/>
              </w:rPr>
              <w:t xml:space="preserve"> </w:t>
            </w:r>
            <w:r>
              <w:rPr>
                <w:sz w:val="24"/>
              </w:rPr>
              <w:t>n</w:t>
            </w:r>
            <w:r>
              <w:rPr>
                <w:spacing w:val="-13"/>
                <w:sz w:val="24"/>
              </w:rPr>
              <w:t xml:space="preserve"> </w:t>
            </w:r>
            <w:r>
              <w:rPr>
                <w:sz w:val="24"/>
              </w:rPr>
              <w:t>&lt;</w:t>
            </w:r>
            <w:r>
              <w:rPr>
                <w:spacing w:val="-15"/>
                <w:sz w:val="24"/>
              </w:rPr>
              <w:t xml:space="preserve"> </w:t>
            </w:r>
            <w:r>
              <w:rPr>
                <w:sz w:val="24"/>
              </w:rPr>
              <w:t>N</w:t>
            </w:r>
            <w:r>
              <w:rPr>
                <w:spacing w:val="-11"/>
                <w:sz w:val="24"/>
              </w:rPr>
              <w:t xml:space="preserve"> </w:t>
            </w:r>
            <w:r>
              <w:rPr>
                <w:sz w:val="24"/>
              </w:rPr>
              <w:t>)</w:t>
            </w:r>
            <w:r>
              <w:rPr>
                <w:spacing w:val="-14"/>
                <w:sz w:val="24"/>
              </w:rPr>
              <w:t xml:space="preserve"> </w:t>
            </w:r>
            <w:r>
              <w:rPr>
                <w:sz w:val="24"/>
              </w:rPr>
              <w:t>{</w:t>
            </w:r>
          </w:p>
          <w:p w:rsidR="0058330D" w:rsidRDefault="009739D6">
            <w:pPr>
              <w:pStyle w:val="TableParagraph"/>
              <w:spacing w:before="1" w:line="254" w:lineRule="auto"/>
              <w:ind w:left="809" w:right="5257"/>
              <w:rPr>
                <w:sz w:val="24"/>
              </w:rPr>
            </w:pPr>
            <w:r>
              <w:rPr>
                <w:sz w:val="24"/>
              </w:rPr>
              <w:t>printf</w:t>
            </w:r>
            <w:r>
              <w:rPr>
                <w:spacing w:val="-46"/>
                <w:sz w:val="24"/>
              </w:rPr>
              <w:t xml:space="preserve"> </w:t>
            </w:r>
            <w:r>
              <w:rPr>
                <w:sz w:val="24"/>
              </w:rPr>
              <w:t>(</w:t>
            </w:r>
            <w:r>
              <w:rPr>
                <w:spacing w:val="-48"/>
                <w:sz w:val="24"/>
              </w:rPr>
              <w:t xml:space="preserve"> </w:t>
            </w:r>
            <w:r>
              <w:rPr>
                <w:sz w:val="24"/>
              </w:rPr>
              <w:t>“Faylda</w:t>
            </w:r>
            <w:r>
              <w:rPr>
                <w:spacing w:val="-47"/>
                <w:sz w:val="24"/>
              </w:rPr>
              <w:t xml:space="preserve"> </w:t>
            </w:r>
            <w:r>
              <w:rPr>
                <w:sz w:val="24"/>
              </w:rPr>
              <w:t>ededlerin</w:t>
            </w:r>
            <w:r>
              <w:rPr>
                <w:spacing w:val="-47"/>
                <w:sz w:val="24"/>
              </w:rPr>
              <w:t xml:space="preserve"> </w:t>
            </w:r>
            <w:r>
              <w:rPr>
                <w:sz w:val="24"/>
              </w:rPr>
              <w:t>sayi</w:t>
            </w:r>
            <w:r>
              <w:rPr>
                <w:spacing w:val="-47"/>
                <w:sz w:val="24"/>
              </w:rPr>
              <w:t xml:space="preserve"> </w:t>
            </w:r>
            <w:r>
              <w:rPr>
                <w:sz w:val="24"/>
              </w:rPr>
              <w:t>azdir!”</w:t>
            </w:r>
            <w:r>
              <w:rPr>
                <w:spacing w:val="-47"/>
                <w:sz w:val="24"/>
              </w:rPr>
              <w:t xml:space="preserve"> </w:t>
            </w:r>
            <w:r>
              <w:rPr>
                <w:sz w:val="24"/>
              </w:rPr>
              <w:t>); break;</w:t>
            </w:r>
          </w:p>
          <w:p w:rsidR="0058330D" w:rsidRDefault="009739D6">
            <w:pPr>
              <w:pStyle w:val="TableParagraph"/>
              <w:spacing w:before="0"/>
              <w:ind w:left="809"/>
              <w:rPr>
                <w:sz w:val="24"/>
              </w:rPr>
            </w:pPr>
            <w:r>
              <w:rPr>
                <w:w w:val="94"/>
                <w:sz w:val="24"/>
              </w:rPr>
              <w:t>}</w:t>
            </w:r>
          </w:p>
          <w:p w:rsidR="0058330D" w:rsidRDefault="009739D6">
            <w:pPr>
              <w:pStyle w:val="TableParagraph"/>
              <w:tabs>
                <w:tab w:val="left" w:pos="2222"/>
              </w:tabs>
              <w:spacing w:before="17" w:line="270" w:lineRule="exact"/>
              <w:rPr>
                <w:sz w:val="24"/>
              </w:rPr>
            </w:pPr>
            <w:r>
              <w:rPr>
                <w:sz w:val="24"/>
              </w:rPr>
              <w:t>fclose (</w:t>
            </w:r>
            <w:r>
              <w:rPr>
                <w:spacing w:val="-54"/>
                <w:sz w:val="24"/>
              </w:rPr>
              <w:t xml:space="preserve"> </w:t>
            </w:r>
            <w:r>
              <w:rPr>
                <w:sz w:val="24"/>
              </w:rPr>
              <w:t>fp</w:t>
            </w:r>
            <w:r>
              <w:rPr>
                <w:spacing w:val="-25"/>
                <w:sz w:val="24"/>
              </w:rPr>
              <w:t xml:space="preserve"> </w:t>
            </w:r>
            <w:r>
              <w:rPr>
                <w:sz w:val="24"/>
              </w:rPr>
              <w:t>);</w:t>
            </w:r>
            <w:r>
              <w:rPr>
                <w:sz w:val="24"/>
              </w:rPr>
              <w:tab/>
            </w:r>
            <w:r>
              <w:rPr>
                <w:w w:val="110"/>
                <w:sz w:val="24"/>
              </w:rPr>
              <w:t xml:space="preserve">// </w:t>
            </w:r>
            <w:r>
              <w:rPr>
                <w:sz w:val="24"/>
              </w:rPr>
              <w:t>faylın</w:t>
            </w:r>
            <w:r>
              <w:rPr>
                <w:spacing w:val="19"/>
                <w:sz w:val="24"/>
              </w:rPr>
              <w:t xml:space="preserve"> </w:t>
            </w:r>
            <w:r>
              <w:rPr>
                <w:sz w:val="24"/>
              </w:rPr>
              <w:t>bağlanması</w:t>
            </w:r>
          </w:p>
        </w:tc>
      </w:tr>
      <w:tr w:rsidR="0058330D">
        <w:trPr>
          <w:trHeight w:val="588"/>
        </w:trPr>
        <w:tc>
          <w:tcPr>
            <w:tcW w:w="9856" w:type="dxa"/>
            <w:shd w:val="clear" w:color="auto" w:fill="DAEDF3"/>
          </w:tcPr>
          <w:p w:rsidR="0058330D" w:rsidRDefault="009739D6">
            <w:pPr>
              <w:pStyle w:val="TableParagraph"/>
              <w:rPr>
                <w:sz w:val="24"/>
              </w:rPr>
            </w:pPr>
            <w:r>
              <w:rPr>
                <w:sz w:val="24"/>
              </w:rPr>
              <w:t>for</w:t>
            </w:r>
            <w:r>
              <w:rPr>
                <w:spacing w:val="-27"/>
                <w:sz w:val="24"/>
              </w:rPr>
              <w:t xml:space="preserve"> </w:t>
            </w:r>
            <w:r>
              <w:rPr>
                <w:sz w:val="24"/>
              </w:rPr>
              <w:t>(</w:t>
            </w:r>
            <w:r>
              <w:rPr>
                <w:spacing w:val="-27"/>
                <w:sz w:val="24"/>
              </w:rPr>
              <w:t xml:space="preserve"> </w:t>
            </w:r>
            <w:r>
              <w:rPr>
                <w:sz w:val="24"/>
              </w:rPr>
              <w:t>i</w:t>
            </w:r>
            <w:r>
              <w:rPr>
                <w:spacing w:val="-28"/>
                <w:sz w:val="24"/>
              </w:rPr>
              <w:t xml:space="preserve"> </w:t>
            </w:r>
            <w:r>
              <w:rPr>
                <w:sz w:val="24"/>
              </w:rPr>
              <w:t>=</w:t>
            </w:r>
            <w:r>
              <w:rPr>
                <w:spacing w:val="-28"/>
                <w:sz w:val="24"/>
              </w:rPr>
              <w:t xml:space="preserve"> </w:t>
            </w:r>
            <w:r>
              <w:rPr>
                <w:sz w:val="24"/>
              </w:rPr>
              <w:t>0;</w:t>
            </w:r>
            <w:r>
              <w:rPr>
                <w:spacing w:val="-25"/>
                <w:sz w:val="24"/>
              </w:rPr>
              <w:t xml:space="preserve"> </w:t>
            </w:r>
            <w:r>
              <w:rPr>
                <w:sz w:val="24"/>
              </w:rPr>
              <w:t>i</w:t>
            </w:r>
            <w:r>
              <w:rPr>
                <w:spacing w:val="-28"/>
                <w:sz w:val="24"/>
              </w:rPr>
              <w:t xml:space="preserve"> </w:t>
            </w:r>
            <w:r>
              <w:rPr>
                <w:sz w:val="24"/>
              </w:rPr>
              <w:t>&lt;N;</w:t>
            </w:r>
            <w:r>
              <w:rPr>
                <w:spacing w:val="-27"/>
                <w:sz w:val="24"/>
              </w:rPr>
              <w:t xml:space="preserve"> </w:t>
            </w:r>
            <w:r>
              <w:rPr>
                <w:sz w:val="24"/>
              </w:rPr>
              <w:t>i</w:t>
            </w:r>
            <w:r>
              <w:rPr>
                <w:spacing w:val="-27"/>
                <w:sz w:val="24"/>
              </w:rPr>
              <w:t xml:space="preserve"> </w:t>
            </w:r>
            <w:r>
              <w:rPr>
                <w:sz w:val="24"/>
              </w:rPr>
              <w:t>++</w:t>
            </w:r>
            <w:r>
              <w:rPr>
                <w:spacing w:val="-27"/>
                <w:sz w:val="24"/>
              </w:rPr>
              <w:t xml:space="preserve"> </w:t>
            </w:r>
            <w:r>
              <w:rPr>
                <w:sz w:val="24"/>
              </w:rPr>
              <w:t>)</w:t>
            </w:r>
          </w:p>
          <w:p w:rsidR="0058330D" w:rsidRDefault="009739D6">
            <w:pPr>
              <w:pStyle w:val="TableParagraph"/>
              <w:spacing w:before="18" w:line="272" w:lineRule="exact"/>
              <w:ind w:left="667"/>
              <w:rPr>
                <w:sz w:val="24"/>
              </w:rPr>
            </w:pPr>
            <w:r>
              <w:rPr>
                <w:sz w:val="24"/>
              </w:rPr>
              <w:t>A[i]</w:t>
            </w:r>
            <w:r>
              <w:rPr>
                <w:spacing w:val="-17"/>
                <w:sz w:val="24"/>
              </w:rPr>
              <w:t xml:space="preserve"> </w:t>
            </w:r>
            <w:r>
              <w:rPr>
                <w:sz w:val="24"/>
              </w:rPr>
              <w:t>=</w:t>
            </w:r>
            <w:r>
              <w:rPr>
                <w:spacing w:val="-19"/>
                <w:sz w:val="24"/>
              </w:rPr>
              <w:t xml:space="preserve"> </w:t>
            </w:r>
            <w:r>
              <w:rPr>
                <w:sz w:val="24"/>
              </w:rPr>
              <w:t>A[i]</w:t>
            </w:r>
            <w:r>
              <w:rPr>
                <w:spacing w:val="-15"/>
                <w:sz w:val="24"/>
              </w:rPr>
              <w:t xml:space="preserve"> </w:t>
            </w:r>
            <w:r>
              <w:rPr>
                <w:sz w:val="24"/>
              </w:rPr>
              <w:t>*</w:t>
            </w:r>
            <w:r>
              <w:rPr>
                <w:spacing w:val="-19"/>
                <w:sz w:val="24"/>
              </w:rPr>
              <w:t xml:space="preserve"> </w:t>
            </w:r>
            <w:r>
              <w:rPr>
                <w:sz w:val="24"/>
              </w:rPr>
              <w:t>2</w:t>
            </w:r>
            <w:r>
              <w:rPr>
                <w:spacing w:val="-19"/>
                <w:sz w:val="24"/>
              </w:rPr>
              <w:t xml:space="preserve"> </w:t>
            </w:r>
            <w:r>
              <w:rPr>
                <w:sz w:val="24"/>
              </w:rPr>
              <w:t>;</w:t>
            </w:r>
          </w:p>
        </w:tc>
      </w:tr>
      <w:tr w:rsidR="0058330D">
        <w:trPr>
          <w:trHeight w:val="878"/>
        </w:trPr>
        <w:tc>
          <w:tcPr>
            <w:tcW w:w="9856" w:type="dxa"/>
          </w:tcPr>
          <w:p w:rsidR="0058330D" w:rsidRDefault="009739D6">
            <w:pPr>
              <w:pStyle w:val="TableParagraph"/>
              <w:tabs>
                <w:tab w:val="left" w:pos="3192"/>
                <w:tab w:val="left" w:pos="3554"/>
              </w:tabs>
              <w:spacing w:line="254" w:lineRule="auto"/>
              <w:ind w:right="2722"/>
              <w:rPr>
                <w:sz w:val="24"/>
              </w:rPr>
            </w:pPr>
            <w:r>
              <w:rPr>
                <w:sz w:val="24"/>
              </w:rPr>
              <w:t>fp</w:t>
            </w:r>
            <w:r>
              <w:rPr>
                <w:spacing w:val="-19"/>
                <w:sz w:val="24"/>
              </w:rPr>
              <w:t xml:space="preserve"> </w:t>
            </w:r>
            <w:r>
              <w:rPr>
                <w:sz w:val="24"/>
              </w:rPr>
              <w:t>=</w:t>
            </w:r>
            <w:r>
              <w:rPr>
                <w:spacing w:val="-17"/>
                <w:sz w:val="24"/>
              </w:rPr>
              <w:t xml:space="preserve"> </w:t>
            </w:r>
            <w:r>
              <w:rPr>
                <w:sz w:val="24"/>
              </w:rPr>
              <w:t>fopen</w:t>
            </w:r>
            <w:r>
              <w:rPr>
                <w:spacing w:val="-15"/>
                <w:sz w:val="24"/>
              </w:rPr>
              <w:t xml:space="preserve"> </w:t>
            </w:r>
            <w:r>
              <w:rPr>
                <w:sz w:val="24"/>
              </w:rPr>
              <w:t>(</w:t>
            </w:r>
            <w:r>
              <w:rPr>
                <w:spacing w:val="-18"/>
                <w:sz w:val="24"/>
              </w:rPr>
              <w:t xml:space="preserve"> </w:t>
            </w:r>
            <w:r>
              <w:rPr>
                <w:sz w:val="24"/>
              </w:rPr>
              <w:t>“output.dat”,</w:t>
            </w:r>
            <w:r>
              <w:rPr>
                <w:spacing w:val="-16"/>
                <w:sz w:val="24"/>
              </w:rPr>
              <w:t xml:space="preserve"> </w:t>
            </w:r>
            <w:r>
              <w:rPr>
                <w:sz w:val="24"/>
              </w:rPr>
              <w:t>“wb”</w:t>
            </w:r>
            <w:r>
              <w:rPr>
                <w:spacing w:val="-17"/>
                <w:sz w:val="24"/>
              </w:rPr>
              <w:t xml:space="preserve"> </w:t>
            </w:r>
            <w:r>
              <w:rPr>
                <w:sz w:val="24"/>
              </w:rPr>
              <w:t>);</w:t>
            </w:r>
            <w:r>
              <w:rPr>
                <w:sz w:val="24"/>
              </w:rPr>
              <w:tab/>
            </w:r>
            <w:r>
              <w:rPr>
                <w:w w:val="95"/>
                <w:sz w:val="24"/>
              </w:rPr>
              <w:t>//</w:t>
            </w:r>
            <w:r>
              <w:rPr>
                <w:spacing w:val="20"/>
                <w:w w:val="95"/>
                <w:sz w:val="24"/>
              </w:rPr>
              <w:t xml:space="preserve"> </w:t>
            </w:r>
            <w:r>
              <w:rPr>
                <w:w w:val="95"/>
                <w:sz w:val="24"/>
              </w:rPr>
              <w:t>yazmaq</w:t>
            </w:r>
            <w:r>
              <w:rPr>
                <w:spacing w:val="-24"/>
                <w:w w:val="95"/>
                <w:sz w:val="24"/>
              </w:rPr>
              <w:t xml:space="preserve"> </w:t>
            </w:r>
            <w:r>
              <w:rPr>
                <w:w w:val="95"/>
                <w:sz w:val="24"/>
              </w:rPr>
              <w:t>üçün</w:t>
            </w:r>
            <w:r>
              <w:rPr>
                <w:spacing w:val="-25"/>
                <w:w w:val="95"/>
                <w:sz w:val="24"/>
              </w:rPr>
              <w:t xml:space="preserve"> </w:t>
            </w:r>
            <w:r>
              <w:rPr>
                <w:w w:val="95"/>
                <w:sz w:val="24"/>
              </w:rPr>
              <w:t>binar</w:t>
            </w:r>
            <w:r>
              <w:rPr>
                <w:spacing w:val="-24"/>
                <w:w w:val="95"/>
                <w:sz w:val="24"/>
              </w:rPr>
              <w:t xml:space="preserve"> </w:t>
            </w:r>
            <w:r>
              <w:rPr>
                <w:w w:val="95"/>
                <w:sz w:val="24"/>
              </w:rPr>
              <w:t>faylın</w:t>
            </w:r>
            <w:r>
              <w:rPr>
                <w:spacing w:val="-23"/>
                <w:w w:val="95"/>
                <w:sz w:val="24"/>
              </w:rPr>
              <w:t xml:space="preserve"> </w:t>
            </w:r>
            <w:r>
              <w:rPr>
                <w:w w:val="95"/>
                <w:sz w:val="24"/>
              </w:rPr>
              <w:t xml:space="preserve">açılması </w:t>
            </w:r>
            <w:r>
              <w:rPr>
                <w:sz w:val="24"/>
              </w:rPr>
              <w:t>fwrite</w:t>
            </w:r>
            <w:r>
              <w:rPr>
                <w:spacing w:val="-30"/>
                <w:sz w:val="24"/>
              </w:rPr>
              <w:t xml:space="preserve"> </w:t>
            </w:r>
            <w:r>
              <w:rPr>
                <w:sz w:val="24"/>
              </w:rPr>
              <w:t>(</w:t>
            </w:r>
            <w:r>
              <w:rPr>
                <w:spacing w:val="-32"/>
                <w:sz w:val="24"/>
              </w:rPr>
              <w:t xml:space="preserve"> </w:t>
            </w:r>
            <w:r>
              <w:rPr>
                <w:sz w:val="24"/>
              </w:rPr>
              <w:t>A,</w:t>
            </w:r>
            <w:r>
              <w:rPr>
                <w:spacing w:val="-30"/>
                <w:sz w:val="24"/>
              </w:rPr>
              <w:t xml:space="preserve"> </w:t>
            </w:r>
            <w:r>
              <w:rPr>
                <w:sz w:val="24"/>
              </w:rPr>
              <w:t>sizeof(int),</w:t>
            </w:r>
            <w:r>
              <w:rPr>
                <w:spacing w:val="-32"/>
                <w:sz w:val="24"/>
              </w:rPr>
              <w:t xml:space="preserve"> </w:t>
            </w:r>
            <w:r>
              <w:rPr>
                <w:sz w:val="24"/>
              </w:rPr>
              <w:t>N,</w:t>
            </w:r>
            <w:r>
              <w:rPr>
                <w:spacing w:val="-32"/>
                <w:sz w:val="24"/>
              </w:rPr>
              <w:t xml:space="preserve"> </w:t>
            </w:r>
            <w:r>
              <w:rPr>
                <w:sz w:val="24"/>
              </w:rPr>
              <w:t>fp</w:t>
            </w:r>
            <w:r>
              <w:rPr>
                <w:spacing w:val="-29"/>
                <w:sz w:val="24"/>
              </w:rPr>
              <w:t xml:space="preserve"> </w:t>
            </w:r>
            <w:r>
              <w:rPr>
                <w:sz w:val="24"/>
              </w:rPr>
              <w:t>);</w:t>
            </w:r>
            <w:r>
              <w:rPr>
                <w:sz w:val="24"/>
              </w:rPr>
              <w:tab/>
            </w:r>
            <w:r>
              <w:rPr>
                <w:w w:val="110"/>
                <w:sz w:val="24"/>
              </w:rPr>
              <w:t>//</w:t>
            </w:r>
            <w:r>
              <w:rPr>
                <w:spacing w:val="-24"/>
                <w:w w:val="110"/>
                <w:sz w:val="24"/>
              </w:rPr>
              <w:t xml:space="preserve"> </w:t>
            </w:r>
            <w:r>
              <w:rPr>
                <w:sz w:val="24"/>
              </w:rPr>
              <w:t>bütöv</w:t>
            </w:r>
            <w:r>
              <w:rPr>
                <w:spacing w:val="-20"/>
                <w:sz w:val="24"/>
              </w:rPr>
              <w:t xml:space="preserve"> </w:t>
            </w:r>
            <w:r>
              <w:rPr>
                <w:sz w:val="24"/>
              </w:rPr>
              <w:t>massivin</w:t>
            </w:r>
            <w:r>
              <w:rPr>
                <w:spacing w:val="-22"/>
                <w:sz w:val="24"/>
              </w:rPr>
              <w:t xml:space="preserve"> </w:t>
            </w:r>
            <w:r>
              <w:rPr>
                <w:sz w:val="24"/>
              </w:rPr>
              <w:t>yazılması</w:t>
            </w:r>
          </w:p>
          <w:p w:rsidR="0058330D" w:rsidRDefault="009739D6">
            <w:pPr>
              <w:pStyle w:val="TableParagraph"/>
              <w:tabs>
                <w:tab w:val="left" w:pos="2979"/>
              </w:tabs>
              <w:spacing w:before="1" w:line="270" w:lineRule="exact"/>
              <w:rPr>
                <w:sz w:val="24"/>
              </w:rPr>
            </w:pPr>
            <w:r>
              <w:rPr>
                <w:sz w:val="24"/>
              </w:rPr>
              <w:t>fclose (</w:t>
            </w:r>
            <w:r>
              <w:rPr>
                <w:spacing w:val="-54"/>
                <w:sz w:val="24"/>
              </w:rPr>
              <w:t xml:space="preserve"> </w:t>
            </w:r>
            <w:r>
              <w:rPr>
                <w:sz w:val="24"/>
              </w:rPr>
              <w:t>fp</w:t>
            </w:r>
            <w:r>
              <w:rPr>
                <w:spacing w:val="-25"/>
                <w:sz w:val="24"/>
              </w:rPr>
              <w:t xml:space="preserve"> </w:t>
            </w:r>
            <w:r>
              <w:rPr>
                <w:sz w:val="24"/>
              </w:rPr>
              <w:t>);</w:t>
            </w:r>
            <w:r>
              <w:rPr>
                <w:sz w:val="24"/>
              </w:rPr>
              <w:tab/>
            </w:r>
            <w:r>
              <w:rPr>
                <w:w w:val="110"/>
                <w:sz w:val="24"/>
              </w:rPr>
              <w:t xml:space="preserve">// </w:t>
            </w:r>
            <w:r>
              <w:rPr>
                <w:sz w:val="24"/>
              </w:rPr>
              <w:t>faylın</w:t>
            </w:r>
            <w:r>
              <w:rPr>
                <w:spacing w:val="-30"/>
                <w:sz w:val="24"/>
              </w:rPr>
              <w:t xml:space="preserve"> </w:t>
            </w:r>
            <w:r>
              <w:rPr>
                <w:sz w:val="24"/>
              </w:rPr>
              <w:t>bağlanması</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58330D">
      <w:pPr>
        <w:pStyle w:val="a3"/>
        <w:spacing w:before="6"/>
        <w:rPr>
          <w:sz w:val="27"/>
        </w:rPr>
      </w:pPr>
    </w:p>
    <w:p w:rsidR="0058330D" w:rsidRDefault="009739D6">
      <w:pPr>
        <w:pStyle w:val="a3"/>
        <w:spacing w:before="1" w:line="276" w:lineRule="auto"/>
        <w:ind w:left="312" w:right="370" w:firstLine="566"/>
        <w:jc w:val="both"/>
      </w:pPr>
      <w:r>
        <w:t xml:space="preserve">Binar fayldan verilənləri oxumaq üçün </w:t>
      </w:r>
      <w:r>
        <w:rPr>
          <w:b/>
        </w:rPr>
        <w:t xml:space="preserve">fread </w:t>
      </w:r>
      <w:r>
        <w:t>funksiyasından istifadə olunur. Bu funksiyanın 4 parametri var:</w:t>
      </w:r>
    </w:p>
    <w:p w:rsidR="0058330D" w:rsidRDefault="009739D6">
      <w:pPr>
        <w:pStyle w:val="a4"/>
        <w:numPr>
          <w:ilvl w:val="0"/>
          <w:numId w:val="23"/>
        </w:numPr>
        <w:tabs>
          <w:tab w:val="left" w:pos="1033"/>
          <w:tab w:val="left" w:pos="1034"/>
        </w:tabs>
        <w:spacing w:line="273" w:lineRule="auto"/>
        <w:ind w:right="375"/>
        <w:rPr>
          <w:sz w:val="24"/>
        </w:rPr>
      </w:pPr>
      <w:r>
        <w:rPr>
          <w:b/>
          <w:sz w:val="24"/>
        </w:rPr>
        <w:t>yaddaş ünvanı</w:t>
      </w:r>
      <w:r>
        <w:rPr>
          <w:sz w:val="24"/>
        </w:rPr>
        <w:t xml:space="preserve">, yəni oxunmuş verilənləri ( bizim misalda </w:t>
      </w:r>
      <w:r>
        <w:rPr>
          <w:b/>
          <w:sz w:val="24"/>
        </w:rPr>
        <w:t xml:space="preserve">A </w:t>
      </w:r>
      <w:r>
        <w:rPr>
          <w:sz w:val="24"/>
        </w:rPr>
        <w:t xml:space="preserve">massivinin birinci elementinin ünvanı. </w:t>
      </w:r>
      <w:r>
        <w:rPr>
          <w:b/>
          <w:sz w:val="24"/>
        </w:rPr>
        <w:t xml:space="preserve">&amp;A[0] </w:t>
      </w:r>
      <w:r>
        <w:rPr>
          <w:sz w:val="24"/>
        </w:rPr>
        <w:t>və ya sadəcə, A kimi işarə edilir) hara</w:t>
      </w:r>
      <w:r>
        <w:rPr>
          <w:spacing w:val="-8"/>
          <w:sz w:val="24"/>
        </w:rPr>
        <w:t xml:space="preserve"> </w:t>
      </w:r>
      <w:r>
        <w:rPr>
          <w:sz w:val="24"/>
        </w:rPr>
        <w:t>yazmaq;</w:t>
      </w:r>
    </w:p>
    <w:p w:rsidR="0058330D" w:rsidRDefault="009739D6">
      <w:pPr>
        <w:pStyle w:val="a4"/>
        <w:numPr>
          <w:ilvl w:val="0"/>
          <w:numId w:val="23"/>
        </w:numPr>
        <w:tabs>
          <w:tab w:val="left" w:pos="1034"/>
        </w:tabs>
        <w:spacing w:line="276" w:lineRule="auto"/>
        <w:ind w:right="369"/>
        <w:jc w:val="both"/>
        <w:rPr>
          <w:sz w:val="24"/>
        </w:rPr>
      </w:pPr>
      <w:r>
        <w:rPr>
          <w:b/>
          <w:sz w:val="24"/>
        </w:rPr>
        <w:t>bir elementin ölçüsü</w:t>
      </w:r>
      <w:r>
        <w:rPr>
          <w:sz w:val="24"/>
        </w:rPr>
        <w:t xml:space="preserve">. Yaxşı olardır ki, kompüter ölçünü özü təyin etsin. Bizim misalda </w:t>
      </w:r>
      <w:r>
        <w:rPr>
          <w:b/>
          <w:sz w:val="24"/>
        </w:rPr>
        <w:t xml:space="preserve">sizeof(int) </w:t>
      </w:r>
      <w:r>
        <w:rPr>
          <w:sz w:val="24"/>
        </w:rPr>
        <w:t xml:space="preserve">– tam ədədin ölçüsüdür. Baxmayaraq ki, DevC++-da tam ədəd 4 bayt yer tutur, digər proqramlaşdırma paketlərində bu rəqəm fərqli ola bilər. Ona görə də standart </w:t>
      </w:r>
      <w:r>
        <w:rPr>
          <w:b/>
          <w:sz w:val="24"/>
        </w:rPr>
        <w:t xml:space="preserve">sizeof </w:t>
      </w:r>
      <w:r>
        <w:rPr>
          <w:sz w:val="24"/>
        </w:rPr>
        <w:t xml:space="preserve">funksiyasından istifadə etmək daha məqsədə uyğundur, çünki onda proqram </w:t>
      </w:r>
      <w:r>
        <w:rPr>
          <w:b/>
          <w:sz w:val="24"/>
        </w:rPr>
        <w:t xml:space="preserve">daşına bilən </w:t>
      </w:r>
      <w:r>
        <w:rPr>
          <w:sz w:val="24"/>
        </w:rPr>
        <w:t xml:space="preserve">(ing. </w:t>
      </w:r>
      <w:r>
        <w:rPr>
          <w:b/>
          <w:sz w:val="24"/>
        </w:rPr>
        <w:t>compatible</w:t>
      </w:r>
      <w:r>
        <w:rPr>
          <w:sz w:val="24"/>
        </w:rPr>
        <w:t>)</w:t>
      </w:r>
      <w:r>
        <w:rPr>
          <w:spacing w:val="1"/>
          <w:sz w:val="24"/>
        </w:rPr>
        <w:t xml:space="preserve"> </w:t>
      </w:r>
      <w:r>
        <w:rPr>
          <w:sz w:val="24"/>
        </w:rPr>
        <w:t>olur;</w:t>
      </w:r>
    </w:p>
    <w:p w:rsidR="0058330D" w:rsidRDefault="009739D6">
      <w:pPr>
        <w:pStyle w:val="3"/>
        <w:numPr>
          <w:ilvl w:val="0"/>
          <w:numId w:val="23"/>
        </w:numPr>
        <w:tabs>
          <w:tab w:val="left" w:pos="1033"/>
          <w:tab w:val="left" w:pos="1034"/>
        </w:tabs>
        <w:spacing w:line="290" w:lineRule="exact"/>
        <w:rPr>
          <w:b w:val="0"/>
        </w:rPr>
      </w:pPr>
      <w:r>
        <w:t>elementlərin sayı</w:t>
      </w:r>
      <w:r>
        <w:rPr>
          <w:spacing w:val="-1"/>
        </w:rPr>
        <w:t xml:space="preserve"> </w:t>
      </w:r>
      <w:r>
        <w:t>(N)</w:t>
      </w:r>
      <w:r>
        <w:rPr>
          <w:b w:val="0"/>
        </w:rPr>
        <w:t>;</w:t>
      </w:r>
    </w:p>
    <w:p w:rsidR="0058330D" w:rsidRDefault="009739D6">
      <w:pPr>
        <w:pStyle w:val="a4"/>
        <w:numPr>
          <w:ilvl w:val="0"/>
          <w:numId w:val="23"/>
        </w:numPr>
        <w:tabs>
          <w:tab w:val="left" w:pos="1033"/>
          <w:tab w:val="left" w:pos="1034"/>
        </w:tabs>
        <w:spacing w:before="37"/>
        <w:rPr>
          <w:sz w:val="24"/>
        </w:rPr>
      </w:pPr>
      <w:r>
        <w:rPr>
          <w:b/>
          <w:sz w:val="24"/>
        </w:rPr>
        <w:t>fayl göstəricisi</w:t>
      </w:r>
      <w:r>
        <w:rPr>
          <w:b/>
          <w:spacing w:val="-1"/>
          <w:sz w:val="24"/>
        </w:rPr>
        <w:t xml:space="preserve"> </w:t>
      </w:r>
      <w:r>
        <w:rPr>
          <w:b/>
          <w:sz w:val="24"/>
        </w:rPr>
        <w:t>(fp)</w:t>
      </w:r>
      <w:r>
        <w:rPr>
          <w:sz w:val="24"/>
        </w:rPr>
        <w:t>.</w:t>
      </w:r>
    </w:p>
    <w:p w:rsidR="0058330D" w:rsidRDefault="0058330D">
      <w:pPr>
        <w:pStyle w:val="a3"/>
        <w:spacing w:before="2"/>
        <w:rPr>
          <w:sz w:val="31"/>
        </w:rPr>
      </w:pPr>
    </w:p>
    <w:p w:rsidR="0058330D" w:rsidRDefault="009739D6">
      <w:pPr>
        <w:pStyle w:val="a3"/>
        <w:spacing w:line="276" w:lineRule="auto"/>
        <w:ind w:left="312" w:right="372" w:firstLine="566"/>
        <w:jc w:val="both"/>
      </w:pPr>
      <w:r>
        <w:t xml:space="preserve">Nəticə olaraq, </w:t>
      </w:r>
      <w:r>
        <w:rPr>
          <w:b/>
        </w:rPr>
        <w:t xml:space="preserve">fread </w:t>
      </w:r>
      <w:r>
        <w:t>funksiyası oxunmuş massiv elementlərinin ümumi sayını qaytarır. Bu qiyməti səhvlərin emalı üçün istifadə etmək olar. Əgər funksiyanın qaytardığı qiymət elementlərin sayından kiçikdirsə, onda faylda verilənlər</w:t>
      </w:r>
      <w:r>
        <w:rPr>
          <w:spacing w:val="-7"/>
        </w:rPr>
        <w:t xml:space="preserve"> </w:t>
      </w:r>
      <w:r>
        <w:t>çatışmır.</w:t>
      </w:r>
    </w:p>
    <w:p w:rsidR="0058330D" w:rsidRDefault="009739D6">
      <w:pPr>
        <w:pStyle w:val="a3"/>
        <w:spacing w:before="1" w:line="276" w:lineRule="auto"/>
        <w:ind w:left="312" w:right="369" w:firstLine="566"/>
        <w:jc w:val="both"/>
      </w:pPr>
      <w:r>
        <w:t xml:space="preserve">Massivi binar fayla yazmaq üçün </w:t>
      </w:r>
      <w:r>
        <w:rPr>
          <w:b/>
        </w:rPr>
        <w:t xml:space="preserve">fwrite </w:t>
      </w:r>
      <w:r>
        <w:t xml:space="preserve">funksiyasından istifadə olunur. Bu funksiyanın parametrləri </w:t>
      </w:r>
      <w:r>
        <w:rPr>
          <w:b/>
        </w:rPr>
        <w:t xml:space="preserve">fread </w:t>
      </w:r>
      <w:r>
        <w:t>funksiyasının parametrləri ilə üst-üstə düşür. Nəticə olaraq, bu funksiya fayla yazılmış elementlərin sayını</w:t>
      </w:r>
      <w:r>
        <w:rPr>
          <w:spacing w:val="-10"/>
        </w:rPr>
        <w:t xml:space="preserve"> </w:t>
      </w:r>
      <w:r>
        <w:t>qaytarır.</w:t>
      </w:r>
    </w:p>
    <w:p w:rsidR="0058330D" w:rsidRDefault="0058330D">
      <w:pPr>
        <w:spacing w:line="276" w:lineRule="auto"/>
        <w:jc w:val="both"/>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line="276" w:lineRule="auto"/>
        <w:ind w:left="312" w:right="370" w:firstLine="566"/>
        <w:jc w:val="both"/>
      </w:pPr>
      <w:r>
        <w:t>Bu üsulun əsas üstünlüyü ondan ibarətdir ki, massiv bir vahid blok şəkilində həm oxunur, həm də yazılır. Bu isə proqramın sürətini artırır.</w:t>
      </w:r>
    </w:p>
    <w:p w:rsidR="0058330D" w:rsidRDefault="0058330D">
      <w:pPr>
        <w:pStyle w:val="a3"/>
        <w:rPr>
          <w:sz w:val="26"/>
        </w:rPr>
      </w:pPr>
    </w:p>
    <w:p w:rsidR="0058330D" w:rsidRDefault="009739D6">
      <w:pPr>
        <w:pStyle w:val="2"/>
        <w:spacing w:before="224"/>
      </w:pPr>
      <w:bookmarkStart w:id="92" w:name="_bookmark91"/>
      <w:bookmarkEnd w:id="92"/>
      <w:r>
        <w:rPr>
          <w:color w:val="4F81BC"/>
          <w:w w:val="110"/>
        </w:rPr>
        <w:t>Massivdə sadə axtarış</w:t>
      </w:r>
    </w:p>
    <w:p w:rsidR="0058330D" w:rsidRDefault="0058330D">
      <w:pPr>
        <w:pStyle w:val="a3"/>
        <w:rPr>
          <w:rFonts w:ascii="Times New Roman"/>
          <w:b/>
          <w:sz w:val="30"/>
        </w:rPr>
      </w:pPr>
    </w:p>
    <w:p w:rsidR="0058330D" w:rsidRDefault="009739D6">
      <w:pPr>
        <w:pStyle w:val="a3"/>
        <w:spacing w:before="219" w:line="276" w:lineRule="auto"/>
        <w:ind w:left="312" w:right="371" w:firstLine="566"/>
        <w:jc w:val="both"/>
      </w:pPr>
      <w:r>
        <w:t>Məsələlərin əksəriyyətində verilmiş massivin bütün elementlərini bir-bir yoxlayaraq tələb olunan elementləri tapmaq lazımdır. Bu məsələlər aşağıdakılardır:</w:t>
      </w:r>
    </w:p>
    <w:p w:rsidR="0058330D" w:rsidRDefault="009739D6">
      <w:pPr>
        <w:pStyle w:val="a4"/>
        <w:numPr>
          <w:ilvl w:val="0"/>
          <w:numId w:val="23"/>
        </w:numPr>
        <w:tabs>
          <w:tab w:val="left" w:pos="1033"/>
          <w:tab w:val="left" w:pos="1034"/>
        </w:tabs>
        <w:spacing w:line="291" w:lineRule="exact"/>
        <w:rPr>
          <w:sz w:val="24"/>
        </w:rPr>
      </w:pPr>
      <w:r>
        <w:rPr>
          <w:sz w:val="24"/>
        </w:rPr>
        <w:t>verilmiş elementin</w:t>
      </w:r>
      <w:r>
        <w:rPr>
          <w:spacing w:val="-2"/>
          <w:sz w:val="24"/>
        </w:rPr>
        <w:t xml:space="preserve"> </w:t>
      </w:r>
      <w:r>
        <w:rPr>
          <w:sz w:val="24"/>
        </w:rPr>
        <w:t>axtarışı;</w:t>
      </w:r>
    </w:p>
    <w:p w:rsidR="0058330D" w:rsidRDefault="009739D6">
      <w:pPr>
        <w:pStyle w:val="a4"/>
        <w:numPr>
          <w:ilvl w:val="0"/>
          <w:numId w:val="23"/>
        </w:numPr>
        <w:tabs>
          <w:tab w:val="left" w:pos="1033"/>
          <w:tab w:val="left" w:pos="1034"/>
        </w:tabs>
        <w:spacing w:before="40"/>
        <w:rPr>
          <w:sz w:val="24"/>
        </w:rPr>
      </w:pPr>
      <w:r>
        <w:rPr>
          <w:sz w:val="24"/>
        </w:rPr>
        <w:t>verilmiş şərtə uyğun elementlərin</w:t>
      </w:r>
      <w:r>
        <w:rPr>
          <w:spacing w:val="-3"/>
          <w:sz w:val="24"/>
        </w:rPr>
        <w:t xml:space="preserve"> </w:t>
      </w:r>
      <w:r>
        <w:rPr>
          <w:sz w:val="24"/>
        </w:rPr>
        <w:t>axtarışı;</w:t>
      </w:r>
    </w:p>
    <w:p w:rsidR="0058330D" w:rsidRDefault="009739D6">
      <w:pPr>
        <w:pStyle w:val="a4"/>
        <w:numPr>
          <w:ilvl w:val="0"/>
          <w:numId w:val="23"/>
        </w:numPr>
        <w:tabs>
          <w:tab w:val="left" w:pos="1033"/>
          <w:tab w:val="left" w:pos="1034"/>
        </w:tabs>
        <w:spacing w:before="40"/>
        <w:rPr>
          <w:sz w:val="24"/>
        </w:rPr>
      </w:pPr>
      <w:r>
        <w:rPr>
          <w:sz w:val="24"/>
        </w:rPr>
        <w:t>seçilmiş elementlərdən yeni massivin</w:t>
      </w:r>
      <w:r>
        <w:rPr>
          <w:spacing w:val="-5"/>
          <w:sz w:val="24"/>
        </w:rPr>
        <w:t xml:space="preserve"> </w:t>
      </w:r>
      <w:r>
        <w:rPr>
          <w:sz w:val="24"/>
        </w:rPr>
        <w:t>yaradılması;</w:t>
      </w:r>
    </w:p>
    <w:p w:rsidR="0058330D" w:rsidRDefault="009739D6">
      <w:pPr>
        <w:pStyle w:val="a4"/>
        <w:numPr>
          <w:ilvl w:val="0"/>
          <w:numId w:val="23"/>
        </w:numPr>
        <w:tabs>
          <w:tab w:val="left" w:pos="1033"/>
          <w:tab w:val="left" w:pos="1034"/>
        </w:tabs>
        <w:spacing w:before="39"/>
        <w:rPr>
          <w:sz w:val="24"/>
        </w:rPr>
      </w:pPr>
      <w:r>
        <w:rPr>
          <w:sz w:val="24"/>
        </w:rPr>
        <w:t>minimal (maksimal) elementin</w:t>
      </w:r>
      <w:r>
        <w:rPr>
          <w:spacing w:val="-4"/>
          <w:sz w:val="24"/>
        </w:rPr>
        <w:t xml:space="preserve"> </w:t>
      </w:r>
      <w:r>
        <w:rPr>
          <w:sz w:val="24"/>
        </w:rPr>
        <w:t>seçilməsi.</w:t>
      </w:r>
    </w:p>
    <w:p w:rsidR="0058330D" w:rsidRDefault="009739D6">
      <w:pPr>
        <w:pStyle w:val="a3"/>
        <w:spacing w:before="41" w:line="276" w:lineRule="auto"/>
        <w:ind w:left="312" w:right="369"/>
        <w:jc w:val="both"/>
      </w:pPr>
      <w:r>
        <w:t xml:space="preserve">Bütün bu məsələlər dövr operatoru vasitəsi ilə həll olunur. Dövrdə </w:t>
      </w:r>
      <w:r>
        <w:rPr>
          <w:b/>
        </w:rPr>
        <w:t>0</w:t>
      </w:r>
      <w:r>
        <w:t xml:space="preserve">-dan </w:t>
      </w:r>
      <w:r>
        <w:rPr>
          <w:b/>
        </w:rPr>
        <w:t>N-1</w:t>
      </w:r>
      <w:r>
        <w:t xml:space="preserve">-ci elementinə kimi seçim aparılır. Bu cürə axtarış </w:t>
      </w:r>
      <w:r>
        <w:rPr>
          <w:b/>
          <w:color w:val="1F487C"/>
        </w:rPr>
        <w:t xml:space="preserve">xətti axtarış </w:t>
      </w:r>
      <w:r>
        <w:t>adlanır, çünki bütün elementlər ardıcıl olaraq yoxlanılır.</w:t>
      </w:r>
    </w:p>
    <w:p w:rsidR="0058330D" w:rsidRDefault="0058330D">
      <w:pPr>
        <w:pStyle w:val="a3"/>
        <w:rPr>
          <w:sz w:val="26"/>
        </w:rPr>
      </w:pPr>
    </w:p>
    <w:p w:rsidR="0058330D" w:rsidRDefault="0058330D">
      <w:pPr>
        <w:pStyle w:val="a3"/>
        <w:spacing w:before="6"/>
        <w:rPr>
          <w:sz w:val="22"/>
        </w:rPr>
      </w:pPr>
    </w:p>
    <w:p w:rsidR="0058330D" w:rsidRDefault="009739D6">
      <w:pPr>
        <w:pStyle w:val="3"/>
      </w:pPr>
      <w:bookmarkStart w:id="93" w:name="_bookmark92"/>
      <w:bookmarkEnd w:id="93"/>
      <w:r>
        <w:t>Verilmiş elementin axtarışı</w:t>
      </w:r>
    </w:p>
    <w:p w:rsidR="0058330D" w:rsidRDefault="0058330D">
      <w:pPr>
        <w:pStyle w:val="a3"/>
        <w:spacing w:before="11"/>
        <w:rPr>
          <w:b/>
          <w:sz w:val="8"/>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4"/>
        </w:trPr>
        <w:tc>
          <w:tcPr>
            <w:tcW w:w="9858" w:type="dxa"/>
            <w:tcBorders>
              <w:left w:val="thickThinMediumGap" w:sz="12" w:space="0" w:color="000000"/>
            </w:tcBorders>
          </w:tcPr>
          <w:p w:rsidR="0058330D" w:rsidRDefault="009739D6">
            <w:pPr>
              <w:pStyle w:val="TableParagraph"/>
              <w:spacing w:line="276" w:lineRule="exact"/>
              <w:ind w:left="94"/>
              <w:rPr>
                <w:sz w:val="24"/>
              </w:rPr>
            </w:pPr>
            <w:r>
              <w:rPr>
                <w:b/>
                <w:sz w:val="24"/>
              </w:rPr>
              <w:t>Misal</w:t>
            </w:r>
            <w:r>
              <w:rPr>
                <w:sz w:val="24"/>
              </w:rPr>
              <w:t>. Verilmiş massivdə qiyməti x-a bərabər olan elementi tapmaq. Əgər belə element varsa, onun nömrəsini təyin etmək.</w:t>
            </w:r>
          </w:p>
        </w:tc>
      </w:tr>
    </w:tbl>
    <w:p w:rsidR="0058330D" w:rsidRDefault="0058330D">
      <w:pPr>
        <w:pStyle w:val="a3"/>
        <w:spacing w:before="4"/>
        <w:rPr>
          <w:b/>
          <w:sz w:val="27"/>
        </w:rPr>
      </w:pPr>
    </w:p>
    <w:p w:rsidR="0058330D" w:rsidRDefault="009739D6">
      <w:pPr>
        <w:pStyle w:val="a3"/>
        <w:spacing w:after="2" w:line="276" w:lineRule="auto"/>
        <w:ind w:left="312" w:right="367" w:firstLine="566"/>
        <w:jc w:val="both"/>
      </w:pPr>
      <w:r>
        <w:t>Əgər massivin elementləri haqqında heç bir əlavə informasiya yoxdursa, onda xətti axtarışdan istifadə olunmalıdır, yəni elementlər bir-bir yoxlanılmalıdır və əgər hər hansı element verilmiş qiymətlə üst-üstə düşürsə, onda axtarış dayandırılır və nəticə ekranda əks olunur. Bu alqoritmi aşağıdakı proqram</w:t>
      </w:r>
      <w:r>
        <w:rPr>
          <w:spacing w:val="-4"/>
        </w:rPr>
        <w:t xml:space="preserve"> </w:t>
      </w:r>
      <w:r>
        <w:t>reallaşdırır: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3"/>
        </w:trPr>
        <w:tc>
          <w:tcPr>
            <w:tcW w:w="9856" w:type="dxa"/>
            <w:shd w:val="clear" w:color="auto" w:fill="DAEDF3"/>
          </w:tcPr>
          <w:p w:rsidR="0058330D" w:rsidRDefault="009739D6">
            <w:pPr>
              <w:pStyle w:val="TableParagraph"/>
              <w:spacing w:line="254" w:lineRule="auto"/>
              <w:ind w:right="7868"/>
              <w:rPr>
                <w:sz w:val="24"/>
              </w:rPr>
            </w:pPr>
            <w:r>
              <w:rPr>
                <w:w w:val="90"/>
                <w:sz w:val="24"/>
              </w:rPr>
              <w:t xml:space="preserve">#include &lt;stdio.h&gt; </w:t>
            </w:r>
            <w:r>
              <w:rPr>
                <w:sz w:val="24"/>
              </w:rPr>
              <w:t>const int N =10; main ()</w:t>
            </w:r>
          </w:p>
          <w:p w:rsidR="0058330D" w:rsidRDefault="009739D6">
            <w:pPr>
              <w:pStyle w:val="TableParagraph"/>
              <w:spacing w:before="1"/>
              <w:rPr>
                <w:sz w:val="24"/>
              </w:rPr>
            </w:pPr>
            <w:r>
              <w:rPr>
                <w:w w:val="94"/>
                <w:sz w:val="24"/>
              </w:rPr>
              <w:t>{</w:t>
            </w:r>
          </w:p>
          <w:p w:rsidR="0058330D" w:rsidRDefault="009739D6">
            <w:pPr>
              <w:pStyle w:val="TableParagraph"/>
              <w:spacing w:before="17" w:line="270" w:lineRule="exact"/>
              <w:rPr>
                <w:sz w:val="24"/>
              </w:rPr>
            </w:pPr>
            <w:r>
              <w:rPr>
                <w:sz w:val="24"/>
              </w:rPr>
              <w:t>int i, X, A[N];</w:t>
            </w:r>
          </w:p>
        </w:tc>
      </w:tr>
      <w:tr w:rsidR="0058330D">
        <w:trPr>
          <w:trHeight w:val="295"/>
        </w:trPr>
        <w:tc>
          <w:tcPr>
            <w:tcW w:w="9856" w:type="dxa"/>
          </w:tcPr>
          <w:p w:rsidR="0058330D" w:rsidRDefault="009739D6">
            <w:pPr>
              <w:pStyle w:val="TableParagraph"/>
              <w:tabs>
                <w:tab w:val="left" w:pos="2487"/>
              </w:tabs>
              <w:spacing w:before="5" w:line="270" w:lineRule="exact"/>
              <w:rPr>
                <w:sz w:val="24"/>
              </w:rPr>
            </w:pPr>
            <w:r>
              <w:rPr>
                <w:sz w:val="24"/>
              </w:rPr>
              <w:t>int</w:t>
            </w:r>
            <w:r>
              <w:rPr>
                <w:spacing w:val="-43"/>
                <w:sz w:val="24"/>
              </w:rPr>
              <w:t xml:space="preserve"> </w:t>
            </w:r>
            <w:r>
              <w:rPr>
                <w:sz w:val="24"/>
              </w:rPr>
              <w:t>success</w:t>
            </w:r>
            <w:r>
              <w:rPr>
                <w:spacing w:val="-42"/>
                <w:sz w:val="24"/>
              </w:rPr>
              <w:t xml:space="preserve"> </w:t>
            </w:r>
            <w:r>
              <w:rPr>
                <w:sz w:val="24"/>
              </w:rPr>
              <w:t>=</w:t>
            </w:r>
            <w:r>
              <w:rPr>
                <w:spacing w:val="-43"/>
                <w:sz w:val="24"/>
              </w:rPr>
              <w:t xml:space="preserve"> </w:t>
            </w:r>
            <w:r>
              <w:rPr>
                <w:sz w:val="24"/>
              </w:rPr>
              <w:t>0;</w:t>
            </w:r>
            <w:r>
              <w:rPr>
                <w:sz w:val="24"/>
              </w:rPr>
              <w:tab/>
            </w:r>
            <w:r>
              <w:rPr>
                <w:w w:val="110"/>
                <w:sz w:val="24"/>
              </w:rPr>
              <w:t xml:space="preserve">// </w:t>
            </w:r>
            <w:r>
              <w:rPr>
                <w:sz w:val="24"/>
              </w:rPr>
              <w:t>bayraq</w:t>
            </w:r>
            <w:r>
              <w:rPr>
                <w:spacing w:val="-48"/>
                <w:sz w:val="24"/>
              </w:rPr>
              <w:t xml:space="preserve"> </w:t>
            </w:r>
            <w:r>
              <w:rPr>
                <w:sz w:val="24"/>
              </w:rPr>
              <w:t>dəyişəni.</w:t>
            </w:r>
          </w:p>
        </w:tc>
      </w:tr>
      <w:tr w:rsidR="0058330D">
        <w:trPr>
          <w:trHeight w:val="585"/>
        </w:trPr>
        <w:tc>
          <w:tcPr>
            <w:tcW w:w="9856" w:type="dxa"/>
            <w:shd w:val="clear" w:color="auto" w:fill="DAEDF3"/>
          </w:tcPr>
          <w:p w:rsidR="0058330D" w:rsidRDefault="009739D6">
            <w:pPr>
              <w:pStyle w:val="TableParagraph"/>
              <w:rPr>
                <w:sz w:val="24"/>
              </w:rPr>
            </w:pPr>
            <w:r>
              <w:rPr>
                <w:w w:val="110"/>
                <w:sz w:val="24"/>
              </w:rPr>
              <w:t xml:space="preserve">// </w:t>
            </w:r>
            <w:r>
              <w:rPr>
                <w:sz w:val="24"/>
              </w:rPr>
              <w:t>burada A massivi və X daxil olunmalıdır</w:t>
            </w:r>
          </w:p>
          <w:p w:rsidR="0058330D" w:rsidRDefault="009739D6">
            <w:pPr>
              <w:pStyle w:val="TableParagraph"/>
              <w:spacing w:before="17" w:line="270" w:lineRule="exact"/>
              <w:rPr>
                <w:sz w:val="24"/>
              </w:rPr>
            </w:pPr>
            <w:r>
              <w:rPr>
                <w:sz w:val="24"/>
              </w:rPr>
              <w:t>for (i = 0 ; i &lt;N; i ++)</w:t>
            </w:r>
          </w:p>
        </w:tc>
      </w:tr>
      <w:tr w:rsidR="0058330D">
        <w:trPr>
          <w:trHeight w:val="1170"/>
        </w:trPr>
        <w:tc>
          <w:tcPr>
            <w:tcW w:w="9856" w:type="dxa"/>
          </w:tcPr>
          <w:p w:rsidR="0058330D" w:rsidRDefault="009739D6">
            <w:pPr>
              <w:pStyle w:val="TableParagraph"/>
              <w:tabs>
                <w:tab w:val="left" w:pos="2442"/>
              </w:tabs>
              <w:ind w:left="437"/>
              <w:rPr>
                <w:sz w:val="24"/>
              </w:rPr>
            </w:pPr>
            <w:r>
              <w:rPr>
                <w:sz w:val="24"/>
              </w:rPr>
              <w:t>if</w:t>
            </w:r>
            <w:r>
              <w:rPr>
                <w:spacing w:val="-24"/>
                <w:sz w:val="24"/>
              </w:rPr>
              <w:t xml:space="preserve"> </w:t>
            </w:r>
            <w:r>
              <w:rPr>
                <w:sz w:val="24"/>
              </w:rPr>
              <w:t>(</w:t>
            </w:r>
            <w:r>
              <w:rPr>
                <w:spacing w:val="-26"/>
                <w:sz w:val="24"/>
              </w:rPr>
              <w:t xml:space="preserve"> </w:t>
            </w:r>
            <w:r>
              <w:rPr>
                <w:sz w:val="24"/>
              </w:rPr>
              <w:t>A[i]</w:t>
            </w:r>
            <w:r>
              <w:rPr>
                <w:spacing w:val="-26"/>
                <w:sz w:val="24"/>
              </w:rPr>
              <w:t xml:space="preserve"> </w:t>
            </w:r>
            <w:r>
              <w:rPr>
                <w:sz w:val="24"/>
              </w:rPr>
              <w:t>==</w:t>
            </w:r>
            <w:r>
              <w:rPr>
                <w:spacing w:val="-25"/>
                <w:sz w:val="24"/>
              </w:rPr>
              <w:t xml:space="preserve"> </w:t>
            </w:r>
            <w:r>
              <w:rPr>
                <w:sz w:val="24"/>
              </w:rPr>
              <w:t>X</w:t>
            </w:r>
            <w:r>
              <w:rPr>
                <w:spacing w:val="-26"/>
                <w:sz w:val="24"/>
              </w:rPr>
              <w:t xml:space="preserve"> </w:t>
            </w:r>
            <w:r>
              <w:rPr>
                <w:sz w:val="24"/>
              </w:rPr>
              <w:t>)</w:t>
            </w:r>
            <w:r>
              <w:rPr>
                <w:sz w:val="24"/>
              </w:rPr>
              <w:tab/>
            </w:r>
            <w:r>
              <w:rPr>
                <w:w w:val="110"/>
                <w:sz w:val="24"/>
              </w:rPr>
              <w:t xml:space="preserve">// </w:t>
            </w:r>
            <w:r>
              <w:rPr>
                <w:sz w:val="24"/>
              </w:rPr>
              <w:t>əgər element tapılıbsa,</w:t>
            </w:r>
            <w:r>
              <w:rPr>
                <w:spacing w:val="-10"/>
                <w:sz w:val="24"/>
              </w:rPr>
              <w:t xml:space="preserve"> </w:t>
            </w:r>
            <w:r>
              <w:rPr>
                <w:sz w:val="24"/>
              </w:rPr>
              <w:t>onda</w:t>
            </w:r>
          </w:p>
          <w:p w:rsidR="0058330D" w:rsidRDefault="009739D6">
            <w:pPr>
              <w:pStyle w:val="TableParagraph"/>
              <w:tabs>
                <w:tab w:val="left" w:pos="2298"/>
                <w:tab w:val="left" w:pos="2468"/>
              </w:tabs>
              <w:spacing w:before="17" w:line="254" w:lineRule="auto"/>
              <w:ind w:left="705" w:right="5201" w:firstLine="2"/>
              <w:rPr>
                <w:sz w:val="24"/>
              </w:rPr>
            </w:pPr>
            <w:r>
              <w:rPr>
                <w:sz w:val="24"/>
              </w:rPr>
              <w:t>{</w:t>
            </w:r>
            <w:r>
              <w:rPr>
                <w:spacing w:val="-46"/>
                <w:sz w:val="24"/>
              </w:rPr>
              <w:t xml:space="preserve"> </w:t>
            </w:r>
            <w:r>
              <w:rPr>
                <w:sz w:val="24"/>
              </w:rPr>
              <w:t>success</w:t>
            </w:r>
            <w:r>
              <w:rPr>
                <w:spacing w:val="-46"/>
                <w:sz w:val="24"/>
              </w:rPr>
              <w:t xml:space="preserve"> </w:t>
            </w:r>
            <w:r>
              <w:rPr>
                <w:sz w:val="24"/>
              </w:rPr>
              <w:t>=</w:t>
            </w:r>
            <w:r>
              <w:rPr>
                <w:spacing w:val="-45"/>
                <w:sz w:val="24"/>
              </w:rPr>
              <w:t xml:space="preserve"> </w:t>
            </w:r>
            <w:r>
              <w:rPr>
                <w:sz w:val="24"/>
              </w:rPr>
              <w:t>1;</w:t>
            </w:r>
            <w:r>
              <w:rPr>
                <w:sz w:val="24"/>
              </w:rPr>
              <w:tab/>
            </w:r>
            <w:r>
              <w:rPr>
                <w:sz w:val="24"/>
              </w:rPr>
              <w:tab/>
            </w:r>
            <w:r>
              <w:rPr>
                <w:w w:val="95"/>
                <w:sz w:val="24"/>
              </w:rPr>
              <w:t>// bayrağı</w:t>
            </w:r>
            <w:r>
              <w:rPr>
                <w:spacing w:val="-50"/>
                <w:w w:val="95"/>
                <w:sz w:val="24"/>
              </w:rPr>
              <w:t xml:space="preserve"> </w:t>
            </w:r>
            <w:r>
              <w:rPr>
                <w:w w:val="95"/>
                <w:sz w:val="24"/>
              </w:rPr>
              <w:t xml:space="preserve">1-ə qoymaq </w:t>
            </w:r>
            <w:r>
              <w:rPr>
                <w:sz w:val="24"/>
              </w:rPr>
              <w:t>break;</w:t>
            </w:r>
            <w:r>
              <w:rPr>
                <w:sz w:val="24"/>
              </w:rPr>
              <w:tab/>
            </w:r>
            <w:r>
              <w:rPr>
                <w:w w:val="110"/>
                <w:sz w:val="24"/>
              </w:rPr>
              <w:t xml:space="preserve">// </w:t>
            </w:r>
            <w:r>
              <w:rPr>
                <w:sz w:val="24"/>
              </w:rPr>
              <w:t>dövrdən</w:t>
            </w:r>
            <w:r>
              <w:rPr>
                <w:spacing w:val="-1"/>
                <w:sz w:val="24"/>
              </w:rPr>
              <w:t xml:space="preserve"> </w:t>
            </w:r>
            <w:r>
              <w:rPr>
                <w:sz w:val="24"/>
              </w:rPr>
              <w:t>çıxmaq</w:t>
            </w:r>
          </w:p>
          <w:p w:rsidR="0058330D" w:rsidRDefault="009739D6">
            <w:pPr>
              <w:pStyle w:val="TableParagraph"/>
              <w:spacing w:before="1" w:line="270" w:lineRule="exact"/>
              <w:ind w:left="708"/>
              <w:rPr>
                <w:sz w:val="24"/>
              </w:rPr>
            </w:pPr>
            <w:r>
              <w:rPr>
                <w:w w:val="94"/>
                <w:sz w:val="24"/>
              </w:rPr>
              <w:t>}</w:t>
            </w:r>
          </w:p>
        </w:tc>
      </w:tr>
      <w:tr w:rsidR="0058330D">
        <w:trPr>
          <w:trHeight w:val="1466"/>
        </w:trPr>
        <w:tc>
          <w:tcPr>
            <w:tcW w:w="9856" w:type="dxa"/>
            <w:shd w:val="clear" w:color="auto" w:fill="DAEDF3"/>
          </w:tcPr>
          <w:p w:rsidR="0058330D" w:rsidRDefault="009739D6">
            <w:pPr>
              <w:pStyle w:val="TableParagraph"/>
              <w:spacing w:before="5"/>
              <w:rPr>
                <w:sz w:val="24"/>
              </w:rPr>
            </w:pPr>
            <w:r>
              <w:rPr>
                <w:sz w:val="24"/>
              </w:rPr>
              <w:t>if ( success )</w:t>
            </w:r>
          </w:p>
          <w:p w:rsidR="0058330D" w:rsidRDefault="009739D6">
            <w:pPr>
              <w:pStyle w:val="TableParagraph"/>
              <w:spacing w:before="17" w:line="254" w:lineRule="auto"/>
              <w:ind w:right="6496" w:firstLine="382"/>
              <w:rPr>
                <w:sz w:val="24"/>
              </w:rPr>
            </w:pPr>
            <w:r>
              <w:rPr>
                <w:sz w:val="24"/>
              </w:rPr>
              <w:t>printf</w:t>
            </w:r>
            <w:r>
              <w:rPr>
                <w:spacing w:val="-29"/>
                <w:sz w:val="24"/>
              </w:rPr>
              <w:t xml:space="preserve"> </w:t>
            </w:r>
            <w:r>
              <w:rPr>
                <w:sz w:val="24"/>
              </w:rPr>
              <w:t>(</w:t>
            </w:r>
            <w:r>
              <w:rPr>
                <w:spacing w:val="-30"/>
                <w:sz w:val="24"/>
              </w:rPr>
              <w:t xml:space="preserve"> </w:t>
            </w:r>
            <w:r>
              <w:rPr>
                <w:sz w:val="24"/>
              </w:rPr>
              <w:t>“A[%d]</w:t>
            </w:r>
            <w:r>
              <w:rPr>
                <w:spacing w:val="-31"/>
                <w:sz w:val="24"/>
              </w:rPr>
              <w:t xml:space="preserve"> </w:t>
            </w:r>
            <w:r>
              <w:rPr>
                <w:sz w:val="24"/>
              </w:rPr>
              <w:t>=</w:t>
            </w:r>
            <w:r>
              <w:rPr>
                <w:spacing w:val="-29"/>
                <w:sz w:val="24"/>
              </w:rPr>
              <w:t xml:space="preserve"> </w:t>
            </w:r>
            <w:r>
              <w:rPr>
                <w:sz w:val="24"/>
              </w:rPr>
              <w:t>%d”,</w:t>
            </w:r>
            <w:r>
              <w:rPr>
                <w:spacing w:val="-30"/>
                <w:sz w:val="24"/>
              </w:rPr>
              <w:t xml:space="preserve"> </w:t>
            </w:r>
            <w:r>
              <w:rPr>
                <w:sz w:val="24"/>
              </w:rPr>
              <w:t>i,</w:t>
            </w:r>
            <w:r>
              <w:rPr>
                <w:spacing w:val="-29"/>
                <w:sz w:val="24"/>
              </w:rPr>
              <w:t xml:space="preserve"> </w:t>
            </w:r>
            <w:r>
              <w:rPr>
                <w:sz w:val="24"/>
              </w:rPr>
              <w:t>A[i]</w:t>
            </w:r>
            <w:r>
              <w:rPr>
                <w:spacing w:val="-29"/>
                <w:sz w:val="24"/>
              </w:rPr>
              <w:t xml:space="preserve"> </w:t>
            </w:r>
            <w:r>
              <w:rPr>
                <w:sz w:val="24"/>
              </w:rPr>
              <w:t>); else</w:t>
            </w:r>
          </w:p>
          <w:p w:rsidR="0058330D" w:rsidRDefault="009739D6">
            <w:pPr>
              <w:pStyle w:val="TableParagraph"/>
              <w:spacing w:before="0"/>
              <w:ind w:left="489"/>
              <w:rPr>
                <w:sz w:val="24"/>
              </w:rPr>
            </w:pPr>
            <w:r>
              <w:rPr>
                <w:sz w:val="24"/>
              </w:rPr>
              <w:t>printf ( “Element %d tapilmadi.”, X );</w:t>
            </w:r>
          </w:p>
          <w:p w:rsidR="0058330D" w:rsidRDefault="009739D6">
            <w:pPr>
              <w:pStyle w:val="TableParagraph"/>
              <w:spacing w:before="17" w:line="270" w:lineRule="exact"/>
              <w:rPr>
                <w:sz w:val="24"/>
              </w:rPr>
            </w:pPr>
            <w:r>
              <w:rPr>
                <w:w w:val="94"/>
                <w:sz w:val="24"/>
              </w:rPr>
              <w:t>}</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line="276" w:lineRule="auto"/>
        <w:ind w:left="312" w:right="372" w:firstLine="566"/>
        <w:jc w:val="both"/>
      </w:pPr>
      <w:r>
        <w:t xml:space="preserve">Əgər X-a bərabər element tapılmırsa, onda bu vəziyyəti qeyd etmək üçün xüsusi </w:t>
      </w:r>
      <w:r>
        <w:rPr>
          <w:b/>
        </w:rPr>
        <w:t xml:space="preserve">success </w:t>
      </w:r>
      <w:r>
        <w:t xml:space="preserve">dəyişəndən istifadə etmək lazımdır. Əgər element tapılıbsa, onda onun qiyməti 1 olur, əks halda 0 qalır. Bu cürə dəyişənlər </w:t>
      </w:r>
      <w:r>
        <w:rPr>
          <w:b/>
        </w:rPr>
        <w:t xml:space="preserve">bayraq </w:t>
      </w:r>
      <w:r>
        <w:t>adlanır. Bayrağı qaldırmaq olar (=1) və aşağı endirmək olar (=0).</w:t>
      </w:r>
    </w:p>
    <w:p w:rsidR="0058330D" w:rsidRDefault="009739D6">
      <w:pPr>
        <w:pStyle w:val="a3"/>
        <w:spacing w:line="276" w:lineRule="auto"/>
        <w:ind w:left="312" w:right="373" w:firstLine="566"/>
        <w:jc w:val="both"/>
      </w:pPr>
      <w:r>
        <w:t>Xətti axtarış zamanı ən pis halda N müqayisə əməliyyatı olacaqdır. Aydındır ki, axtarışı sürətləndirmək üçün əvvəlcə hər hansı üsulla verilənləri nizamlamaq lazımdır. Bu halda axtarış daha səmərəli olur.</w:t>
      </w:r>
    </w:p>
    <w:p w:rsidR="0058330D" w:rsidRDefault="0058330D">
      <w:pPr>
        <w:pStyle w:val="a3"/>
        <w:rPr>
          <w:sz w:val="26"/>
        </w:rPr>
      </w:pPr>
    </w:p>
    <w:p w:rsidR="0058330D" w:rsidRDefault="0058330D">
      <w:pPr>
        <w:pStyle w:val="a3"/>
        <w:spacing w:before="6"/>
        <w:rPr>
          <w:sz w:val="22"/>
        </w:rPr>
      </w:pPr>
    </w:p>
    <w:p w:rsidR="0058330D" w:rsidRDefault="009739D6">
      <w:pPr>
        <w:pStyle w:val="3"/>
      </w:pPr>
      <w:bookmarkStart w:id="94" w:name="_bookmark93"/>
      <w:bookmarkEnd w:id="94"/>
      <w:r>
        <w:t>Müəyyən şərtə uyğun elementlərin axtarışı</w:t>
      </w:r>
    </w:p>
    <w:p w:rsidR="0058330D" w:rsidRDefault="0058330D">
      <w:pPr>
        <w:pStyle w:val="a3"/>
        <w:spacing w:before="11"/>
        <w:rPr>
          <w:b/>
          <w:sz w:val="8"/>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5"/>
        </w:trPr>
        <w:tc>
          <w:tcPr>
            <w:tcW w:w="9858" w:type="dxa"/>
            <w:tcBorders>
              <w:left w:val="thickThinMediumGap" w:sz="12" w:space="0" w:color="000000"/>
            </w:tcBorders>
          </w:tcPr>
          <w:p w:rsidR="0058330D" w:rsidRDefault="009739D6">
            <w:pPr>
              <w:pStyle w:val="TableParagraph"/>
              <w:spacing w:before="0" w:line="256" w:lineRule="exact"/>
              <w:ind w:left="94"/>
              <w:rPr>
                <w:sz w:val="24"/>
              </w:rPr>
            </w:pPr>
            <w:r>
              <w:rPr>
                <w:b/>
                <w:sz w:val="24"/>
              </w:rPr>
              <w:t xml:space="preserve">Misal. </w:t>
            </w:r>
            <w:r>
              <w:rPr>
                <w:sz w:val="24"/>
              </w:rPr>
              <w:t>Massivdə müsbət elementlərin sayını təyin edib, nəticəni ekrana çıxartmaq.</w:t>
            </w:r>
          </w:p>
        </w:tc>
      </w:tr>
    </w:tbl>
    <w:p w:rsidR="0058330D" w:rsidRDefault="0058330D">
      <w:pPr>
        <w:pStyle w:val="a3"/>
        <w:spacing w:before="6"/>
        <w:rPr>
          <w:b/>
          <w:sz w:val="27"/>
        </w:rPr>
      </w:pPr>
    </w:p>
    <w:p w:rsidR="0058330D" w:rsidRDefault="009739D6">
      <w:pPr>
        <w:pStyle w:val="a3"/>
        <w:spacing w:before="1" w:line="276" w:lineRule="auto"/>
        <w:ind w:left="312" w:right="371" w:firstLine="566"/>
        <w:jc w:val="both"/>
      </w:pPr>
      <w:r>
        <w:t xml:space="preserve">Məsələnin həlli üçün </w:t>
      </w:r>
      <w:r>
        <w:rPr>
          <w:b/>
          <w:color w:val="1F487C"/>
        </w:rPr>
        <w:t xml:space="preserve">sayğac </w:t>
      </w:r>
      <w:r>
        <w:t>adlanan xüsusi dəyişəndən istifadə edəcəyik. Növbəti müsbət element tapıldığı anda sayğacın qiyməti bir vahid artırılacaqdır.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8"/>
        </w:trPr>
        <w:tc>
          <w:tcPr>
            <w:tcW w:w="9856" w:type="dxa"/>
            <w:shd w:val="clear" w:color="auto" w:fill="DAEDF3"/>
          </w:tcPr>
          <w:p w:rsidR="0058330D" w:rsidRDefault="009739D6">
            <w:pPr>
              <w:pStyle w:val="TableParagraph"/>
              <w:spacing w:line="254" w:lineRule="auto"/>
              <w:ind w:right="7868"/>
              <w:rPr>
                <w:sz w:val="24"/>
              </w:rPr>
            </w:pPr>
            <w:r>
              <w:rPr>
                <w:w w:val="90"/>
                <w:sz w:val="24"/>
              </w:rPr>
              <w:t xml:space="preserve">#include &lt;stdio.h&gt; </w:t>
            </w:r>
            <w:r>
              <w:rPr>
                <w:sz w:val="24"/>
              </w:rPr>
              <w:t>const int N=10; main ()</w:t>
            </w:r>
          </w:p>
          <w:p w:rsidR="0058330D" w:rsidRDefault="009739D6">
            <w:pPr>
              <w:pStyle w:val="TableParagraph"/>
              <w:spacing w:before="4"/>
              <w:rPr>
                <w:sz w:val="24"/>
              </w:rPr>
            </w:pPr>
            <w:r>
              <w:rPr>
                <w:w w:val="94"/>
                <w:sz w:val="24"/>
              </w:rPr>
              <w:t>{</w:t>
            </w:r>
          </w:p>
          <w:p w:rsidR="0058330D" w:rsidRDefault="009739D6">
            <w:pPr>
              <w:pStyle w:val="TableParagraph"/>
              <w:tabs>
                <w:tab w:val="left" w:pos="2552"/>
              </w:tabs>
              <w:spacing w:before="16"/>
              <w:rPr>
                <w:sz w:val="24"/>
              </w:rPr>
            </w:pPr>
            <w:r>
              <w:rPr>
                <w:sz w:val="24"/>
              </w:rPr>
              <w:t>int</w:t>
            </w:r>
            <w:r>
              <w:rPr>
                <w:spacing w:val="-24"/>
                <w:sz w:val="24"/>
              </w:rPr>
              <w:t xml:space="preserve"> </w:t>
            </w:r>
            <w:r>
              <w:rPr>
                <w:sz w:val="24"/>
              </w:rPr>
              <w:t>i,</w:t>
            </w:r>
            <w:r>
              <w:rPr>
                <w:spacing w:val="-27"/>
                <w:sz w:val="24"/>
              </w:rPr>
              <w:t xml:space="preserve"> </w:t>
            </w:r>
            <w:r>
              <w:rPr>
                <w:sz w:val="24"/>
              </w:rPr>
              <w:t>A[N],</w:t>
            </w:r>
            <w:r>
              <w:rPr>
                <w:spacing w:val="-26"/>
                <w:sz w:val="24"/>
              </w:rPr>
              <w:t xml:space="preserve"> </w:t>
            </w:r>
            <w:r>
              <w:rPr>
                <w:sz w:val="24"/>
              </w:rPr>
              <w:t>count</w:t>
            </w:r>
            <w:r>
              <w:rPr>
                <w:spacing w:val="-26"/>
                <w:sz w:val="24"/>
              </w:rPr>
              <w:t xml:space="preserve"> </w:t>
            </w:r>
            <w:r>
              <w:rPr>
                <w:sz w:val="24"/>
              </w:rPr>
              <w:t>=</w:t>
            </w:r>
            <w:r>
              <w:rPr>
                <w:spacing w:val="-24"/>
                <w:sz w:val="24"/>
              </w:rPr>
              <w:t xml:space="preserve"> </w:t>
            </w:r>
            <w:r>
              <w:rPr>
                <w:sz w:val="24"/>
              </w:rPr>
              <w:t>0;</w:t>
            </w:r>
            <w:r>
              <w:rPr>
                <w:sz w:val="24"/>
              </w:rPr>
              <w:tab/>
            </w:r>
            <w:r>
              <w:rPr>
                <w:w w:val="110"/>
                <w:sz w:val="24"/>
              </w:rPr>
              <w:t>//</w:t>
            </w:r>
            <w:r>
              <w:rPr>
                <w:spacing w:val="-18"/>
                <w:w w:val="110"/>
                <w:sz w:val="24"/>
              </w:rPr>
              <w:t xml:space="preserve"> </w:t>
            </w:r>
            <w:r>
              <w:rPr>
                <w:sz w:val="24"/>
              </w:rPr>
              <w:t>count</w:t>
            </w:r>
            <w:r>
              <w:rPr>
                <w:spacing w:val="-15"/>
                <w:sz w:val="24"/>
              </w:rPr>
              <w:t xml:space="preserve"> </w:t>
            </w:r>
            <w:r>
              <w:rPr>
                <w:sz w:val="24"/>
              </w:rPr>
              <w:t>–</w:t>
            </w:r>
            <w:r>
              <w:rPr>
                <w:spacing w:val="-18"/>
                <w:sz w:val="24"/>
              </w:rPr>
              <w:t xml:space="preserve"> </w:t>
            </w:r>
            <w:r>
              <w:rPr>
                <w:sz w:val="24"/>
              </w:rPr>
              <w:t>müsbət</w:t>
            </w:r>
            <w:r>
              <w:rPr>
                <w:spacing w:val="-17"/>
                <w:sz w:val="24"/>
              </w:rPr>
              <w:t xml:space="preserve"> </w:t>
            </w:r>
            <w:r>
              <w:rPr>
                <w:sz w:val="24"/>
              </w:rPr>
              <w:t>elementlərin</w:t>
            </w:r>
            <w:r>
              <w:rPr>
                <w:spacing w:val="-15"/>
                <w:sz w:val="24"/>
              </w:rPr>
              <w:t xml:space="preserve"> </w:t>
            </w:r>
            <w:r>
              <w:rPr>
                <w:sz w:val="24"/>
              </w:rPr>
              <w:t>sayğacıdır</w:t>
            </w:r>
          </w:p>
          <w:p w:rsidR="0058330D" w:rsidRDefault="009739D6">
            <w:pPr>
              <w:pStyle w:val="TableParagraph"/>
              <w:spacing w:before="17" w:line="270" w:lineRule="exact"/>
              <w:rPr>
                <w:sz w:val="24"/>
              </w:rPr>
            </w:pPr>
            <w:r>
              <w:rPr>
                <w:w w:val="110"/>
                <w:sz w:val="24"/>
              </w:rPr>
              <w:t xml:space="preserve">// </w:t>
            </w:r>
            <w:r>
              <w:rPr>
                <w:sz w:val="24"/>
              </w:rPr>
              <w:t>Burada massiv daxil olunmalıdır</w:t>
            </w:r>
          </w:p>
        </w:tc>
      </w:tr>
      <w:tr w:rsidR="0058330D">
        <w:trPr>
          <w:trHeight w:val="1463"/>
        </w:trPr>
        <w:tc>
          <w:tcPr>
            <w:tcW w:w="9856" w:type="dxa"/>
          </w:tcPr>
          <w:p w:rsidR="0058330D" w:rsidRDefault="009739D6">
            <w:pPr>
              <w:pStyle w:val="TableParagraph"/>
              <w:tabs>
                <w:tab w:val="left" w:pos="2434"/>
                <w:tab w:val="left" w:pos="2504"/>
              </w:tabs>
              <w:spacing w:before="3" w:line="254" w:lineRule="auto"/>
              <w:ind w:left="381" w:right="4213" w:hanging="275"/>
              <w:rPr>
                <w:sz w:val="24"/>
              </w:rPr>
            </w:pPr>
            <w:r>
              <w:rPr>
                <w:sz w:val="24"/>
              </w:rPr>
              <w:t>for</w:t>
            </w:r>
            <w:r>
              <w:rPr>
                <w:spacing w:val="-25"/>
                <w:sz w:val="24"/>
              </w:rPr>
              <w:t xml:space="preserve"> </w:t>
            </w:r>
            <w:r>
              <w:rPr>
                <w:sz w:val="24"/>
              </w:rPr>
              <w:t>(i</w:t>
            </w:r>
            <w:r>
              <w:rPr>
                <w:spacing w:val="-27"/>
                <w:sz w:val="24"/>
              </w:rPr>
              <w:t xml:space="preserve"> </w:t>
            </w:r>
            <w:r>
              <w:rPr>
                <w:sz w:val="24"/>
              </w:rPr>
              <w:t>=</w:t>
            </w:r>
            <w:r>
              <w:rPr>
                <w:spacing w:val="-24"/>
                <w:sz w:val="24"/>
              </w:rPr>
              <w:t xml:space="preserve"> </w:t>
            </w:r>
            <w:r>
              <w:rPr>
                <w:sz w:val="24"/>
              </w:rPr>
              <w:t>0;</w:t>
            </w:r>
            <w:r>
              <w:rPr>
                <w:spacing w:val="-25"/>
                <w:sz w:val="24"/>
              </w:rPr>
              <w:t xml:space="preserve"> </w:t>
            </w:r>
            <w:r>
              <w:rPr>
                <w:sz w:val="24"/>
              </w:rPr>
              <w:t>i</w:t>
            </w:r>
            <w:r>
              <w:rPr>
                <w:spacing w:val="-26"/>
                <w:sz w:val="24"/>
              </w:rPr>
              <w:t xml:space="preserve"> </w:t>
            </w:r>
            <w:r>
              <w:rPr>
                <w:sz w:val="24"/>
              </w:rPr>
              <w:t>&lt;</w:t>
            </w:r>
            <w:r>
              <w:rPr>
                <w:spacing w:val="-24"/>
                <w:sz w:val="24"/>
              </w:rPr>
              <w:t xml:space="preserve"> </w:t>
            </w:r>
            <w:r>
              <w:rPr>
                <w:sz w:val="24"/>
              </w:rPr>
              <w:t>N;</w:t>
            </w:r>
            <w:r>
              <w:rPr>
                <w:spacing w:val="-24"/>
                <w:sz w:val="24"/>
              </w:rPr>
              <w:t xml:space="preserve"> </w:t>
            </w:r>
            <w:r>
              <w:rPr>
                <w:sz w:val="24"/>
              </w:rPr>
              <w:t>i++</w:t>
            </w:r>
            <w:r>
              <w:rPr>
                <w:spacing w:val="-26"/>
                <w:sz w:val="24"/>
              </w:rPr>
              <w:t xml:space="preserve"> </w:t>
            </w:r>
            <w:r>
              <w:rPr>
                <w:sz w:val="24"/>
              </w:rPr>
              <w:t>)</w:t>
            </w:r>
            <w:r>
              <w:rPr>
                <w:sz w:val="24"/>
              </w:rPr>
              <w:tab/>
            </w:r>
            <w:r>
              <w:rPr>
                <w:sz w:val="24"/>
              </w:rPr>
              <w:tab/>
            </w:r>
            <w:r>
              <w:rPr>
                <w:w w:val="110"/>
                <w:sz w:val="24"/>
              </w:rPr>
              <w:t>//</w:t>
            </w:r>
            <w:r>
              <w:rPr>
                <w:spacing w:val="-5"/>
                <w:w w:val="110"/>
                <w:sz w:val="24"/>
              </w:rPr>
              <w:t xml:space="preserve"> </w:t>
            </w:r>
            <w:r>
              <w:rPr>
                <w:sz w:val="24"/>
              </w:rPr>
              <w:t>bütün</w:t>
            </w:r>
            <w:r>
              <w:rPr>
                <w:spacing w:val="-33"/>
                <w:sz w:val="24"/>
              </w:rPr>
              <w:t xml:space="preserve"> </w:t>
            </w:r>
            <w:r>
              <w:rPr>
                <w:sz w:val="24"/>
              </w:rPr>
              <w:t>elementlərə</w:t>
            </w:r>
            <w:r>
              <w:rPr>
                <w:spacing w:val="-32"/>
                <w:sz w:val="24"/>
              </w:rPr>
              <w:t xml:space="preserve"> </w:t>
            </w:r>
            <w:r>
              <w:rPr>
                <w:sz w:val="24"/>
              </w:rPr>
              <w:t>görə</w:t>
            </w:r>
            <w:r>
              <w:rPr>
                <w:spacing w:val="-33"/>
                <w:sz w:val="24"/>
              </w:rPr>
              <w:t xml:space="preserve"> </w:t>
            </w:r>
            <w:r>
              <w:rPr>
                <w:sz w:val="24"/>
              </w:rPr>
              <w:t>dövr if</w:t>
            </w:r>
            <w:r>
              <w:rPr>
                <w:spacing w:val="-19"/>
                <w:sz w:val="24"/>
              </w:rPr>
              <w:t xml:space="preserve"> </w:t>
            </w:r>
            <w:r>
              <w:rPr>
                <w:sz w:val="24"/>
              </w:rPr>
              <w:t>(</w:t>
            </w:r>
            <w:r>
              <w:rPr>
                <w:spacing w:val="-19"/>
                <w:sz w:val="24"/>
              </w:rPr>
              <w:t xml:space="preserve"> </w:t>
            </w:r>
            <w:r>
              <w:rPr>
                <w:sz w:val="24"/>
              </w:rPr>
              <w:t>A[i]</w:t>
            </w:r>
            <w:r>
              <w:rPr>
                <w:spacing w:val="-17"/>
                <w:sz w:val="24"/>
              </w:rPr>
              <w:t xml:space="preserve"> </w:t>
            </w:r>
            <w:r>
              <w:rPr>
                <w:sz w:val="24"/>
              </w:rPr>
              <w:t>&gt;</w:t>
            </w:r>
            <w:r>
              <w:rPr>
                <w:spacing w:val="-20"/>
                <w:sz w:val="24"/>
              </w:rPr>
              <w:t xml:space="preserve"> </w:t>
            </w:r>
            <w:r>
              <w:rPr>
                <w:sz w:val="24"/>
              </w:rPr>
              <w:t>0</w:t>
            </w:r>
            <w:r>
              <w:rPr>
                <w:spacing w:val="-17"/>
                <w:sz w:val="24"/>
              </w:rPr>
              <w:t xml:space="preserve"> </w:t>
            </w:r>
            <w:r>
              <w:rPr>
                <w:sz w:val="24"/>
              </w:rPr>
              <w:t>)</w:t>
            </w:r>
            <w:r>
              <w:rPr>
                <w:spacing w:val="-21"/>
                <w:sz w:val="24"/>
              </w:rPr>
              <w:t xml:space="preserve"> </w:t>
            </w:r>
            <w:r>
              <w:rPr>
                <w:sz w:val="24"/>
              </w:rPr>
              <w:t>{</w:t>
            </w:r>
            <w:r>
              <w:rPr>
                <w:sz w:val="24"/>
              </w:rPr>
              <w:tab/>
            </w:r>
            <w:r>
              <w:rPr>
                <w:w w:val="110"/>
                <w:sz w:val="24"/>
              </w:rPr>
              <w:t xml:space="preserve">// </w:t>
            </w:r>
            <w:r>
              <w:rPr>
                <w:sz w:val="24"/>
              </w:rPr>
              <w:t>əgər element müsbətdirsə, count</w:t>
            </w:r>
            <w:r>
              <w:rPr>
                <w:spacing w:val="-35"/>
                <w:sz w:val="24"/>
              </w:rPr>
              <w:t xml:space="preserve"> </w:t>
            </w:r>
            <w:r>
              <w:rPr>
                <w:sz w:val="24"/>
              </w:rPr>
              <w:t>++;</w:t>
            </w:r>
            <w:r>
              <w:rPr>
                <w:sz w:val="24"/>
              </w:rPr>
              <w:tab/>
            </w:r>
            <w:r>
              <w:rPr>
                <w:w w:val="110"/>
                <w:sz w:val="24"/>
              </w:rPr>
              <w:t xml:space="preserve">// </w:t>
            </w:r>
            <w:r>
              <w:rPr>
                <w:sz w:val="24"/>
              </w:rPr>
              <w:t>sayğac 1</w:t>
            </w:r>
            <w:r>
              <w:rPr>
                <w:spacing w:val="-24"/>
                <w:sz w:val="24"/>
              </w:rPr>
              <w:t xml:space="preserve"> </w:t>
            </w:r>
            <w:r>
              <w:rPr>
                <w:sz w:val="24"/>
              </w:rPr>
              <w:t>artırılır</w:t>
            </w:r>
          </w:p>
          <w:p w:rsidR="0058330D" w:rsidRDefault="009739D6">
            <w:pPr>
              <w:pStyle w:val="TableParagraph"/>
              <w:tabs>
                <w:tab w:val="left" w:pos="2629"/>
              </w:tabs>
              <w:spacing w:before="1"/>
              <w:ind w:left="381"/>
              <w:rPr>
                <w:sz w:val="24"/>
              </w:rPr>
            </w:pPr>
            <w:r>
              <w:rPr>
                <w:w w:val="105"/>
                <w:sz w:val="24"/>
              </w:rPr>
              <w:t>printf</w:t>
            </w:r>
            <w:r>
              <w:rPr>
                <w:spacing w:val="-31"/>
                <w:w w:val="105"/>
                <w:sz w:val="24"/>
              </w:rPr>
              <w:t xml:space="preserve"> </w:t>
            </w:r>
            <w:r>
              <w:rPr>
                <w:w w:val="105"/>
                <w:sz w:val="24"/>
              </w:rPr>
              <w:t>(</w:t>
            </w:r>
            <w:r>
              <w:rPr>
                <w:spacing w:val="-33"/>
                <w:w w:val="105"/>
                <w:sz w:val="24"/>
              </w:rPr>
              <w:t xml:space="preserve"> </w:t>
            </w:r>
            <w:r>
              <w:rPr>
                <w:w w:val="105"/>
                <w:sz w:val="24"/>
              </w:rPr>
              <w:t>“%d</w:t>
            </w:r>
            <w:r>
              <w:rPr>
                <w:spacing w:val="-31"/>
                <w:w w:val="105"/>
                <w:sz w:val="24"/>
              </w:rPr>
              <w:t xml:space="preserve"> </w:t>
            </w:r>
            <w:r>
              <w:rPr>
                <w:w w:val="105"/>
                <w:sz w:val="24"/>
              </w:rPr>
              <w:t>“,</w:t>
            </w:r>
            <w:r>
              <w:rPr>
                <w:spacing w:val="-32"/>
                <w:w w:val="105"/>
                <w:sz w:val="24"/>
              </w:rPr>
              <w:t xml:space="preserve"> </w:t>
            </w:r>
            <w:r>
              <w:rPr>
                <w:w w:val="105"/>
                <w:sz w:val="24"/>
              </w:rPr>
              <w:t>A[i]</w:t>
            </w:r>
            <w:r>
              <w:rPr>
                <w:spacing w:val="-33"/>
                <w:w w:val="105"/>
                <w:sz w:val="24"/>
              </w:rPr>
              <w:t xml:space="preserve"> </w:t>
            </w:r>
            <w:r>
              <w:rPr>
                <w:w w:val="105"/>
                <w:sz w:val="24"/>
              </w:rPr>
              <w:t>);</w:t>
            </w:r>
            <w:r>
              <w:rPr>
                <w:w w:val="105"/>
                <w:sz w:val="24"/>
              </w:rPr>
              <w:tab/>
            </w:r>
            <w:r>
              <w:rPr>
                <w:w w:val="110"/>
                <w:sz w:val="24"/>
              </w:rPr>
              <w:t xml:space="preserve">// </w:t>
            </w:r>
            <w:r>
              <w:rPr>
                <w:w w:val="105"/>
                <w:sz w:val="24"/>
              </w:rPr>
              <w:t>elementi çapa</w:t>
            </w:r>
            <w:r>
              <w:rPr>
                <w:spacing w:val="-2"/>
                <w:w w:val="105"/>
                <w:sz w:val="24"/>
              </w:rPr>
              <w:t xml:space="preserve"> </w:t>
            </w:r>
            <w:r>
              <w:rPr>
                <w:w w:val="105"/>
                <w:sz w:val="24"/>
              </w:rPr>
              <w:t>veririk</w:t>
            </w:r>
          </w:p>
          <w:p w:rsidR="0058330D" w:rsidRDefault="009739D6">
            <w:pPr>
              <w:pStyle w:val="TableParagraph"/>
              <w:spacing w:before="16" w:line="270" w:lineRule="exact"/>
              <w:ind w:left="381"/>
              <w:rPr>
                <w:sz w:val="24"/>
              </w:rPr>
            </w:pPr>
            <w:r>
              <w:rPr>
                <w:w w:val="94"/>
                <w:sz w:val="24"/>
              </w:rPr>
              <w:t>}</w:t>
            </w:r>
          </w:p>
        </w:tc>
      </w:tr>
      <w:tr w:rsidR="0058330D">
        <w:trPr>
          <w:trHeight w:val="587"/>
        </w:trPr>
        <w:tc>
          <w:tcPr>
            <w:tcW w:w="9856" w:type="dxa"/>
            <w:shd w:val="clear" w:color="auto" w:fill="DAEDF3"/>
          </w:tcPr>
          <w:p w:rsidR="0058330D" w:rsidRDefault="009739D6">
            <w:pPr>
              <w:pStyle w:val="TableParagraph"/>
              <w:rPr>
                <w:sz w:val="24"/>
              </w:rPr>
            </w:pPr>
            <w:r>
              <w:rPr>
                <w:sz w:val="24"/>
              </w:rPr>
              <w:t>printf ( “\nMassivde %d musbet element var”, count );</w:t>
            </w:r>
          </w:p>
          <w:p w:rsidR="0058330D" w:rsidRDefault="009739D6">
            <w:pPr>
              <w:pStyle w:val="TableParagraph"/>
              <w:spacing w:before="20" w:line="270" w:lineRule="exact"/>
              <w:rPr>
                <w:sz w:val="24"/>
              </w:rPr>
            </w:pPr>
            <w:r>
              <w:rPr>
                <w:w w:val="94"/>
                <w:sz w:val="24"/>
              </w:rPr>
              <w:t>}</w:t>
            </w:r>
          </w:p>
        </w:tc>
      </w:tr>
    </w:tbl>
    <w:p w:rsidR="0058330D" w:rsidRDefault="0058330D">
      <w:pPr>
        <w:pStyle w:val="a3"/>
        <w:rPr>
          <w:sz w:val="26"/>
        </w:rPr>
      </w:pPr>
    </w:p>
    <w:p w:rsidR="0058330D" w:rsidRDefault="0058330D">
      <w:pPr>
        <w:pStyle w:val="a3"/>
        <w:spacing w:before="2"/>
        <w:rPr>
          <w:sz w:val="22"/>
        </w:rPr>
      </w:pPr>
    </w:p>
    <w:p w:rsidR="0058330D" w:rsidRDefault="009739D6">
      <w:pPr>
        <w:pStyle w:val="3"/>
        <w:spacing w:before="1"/>
      </w:pPr>
      <w:bookmarkStart w:id="95" w:name="_bookmark94"/>
      <w:bookmarkEnd w:id="95"/>
      <w:r>
        <w:t>Verilmiş şərt əsasında massivin yaradılması</w:t>
      </w:r>
    </w:p>
    <w:p w:rsidR="0058330D" w:rsidRDefault="0058330D">
      <w:pPr>
        <w:pStyle w:val="a3"/>
        <w:spacing w:before="10"/>
        <w:rPr>
          <w:b/>
          <w:sz w:val="8"/>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4"/>
        </w:trPr>
        <w:tc>
          <w:tcPr>
            <w:tcW w:w="9858" w:type="dxa"/>
            <w:tcBorders>
              <w:left w:val="thickThinMediumGap" w:sz="12" w:space="0" w:color="000000"/>
            </w:tcBorders>
          </w:tcPr>
          <w:p w:rsidR="0058330D" w:rsidRDefault="009739D6">
            <w:pPr>
              <w:pStyle w:val="TableParagraph"/>
              <w:spacing w:before="0" w:line="271" w:lineRule="exact"/>
              <w:ind w:left="94"/>
              <w:rPr>
                <w:b/>
                <w:sz w:val="24"/>
              </w:rPr>
            </w:pPr>
            <w:r>
              <w:rPr>
                <w:b/>
                <w:sz w:val="24"/>
              </w:rPr>
              <w:t>Misal</w:t>
            </w:r>
            <w:r>
              <w:rPr>
                <w:sz w:val="24"/>
              </w:rPr>
              <w:t xml:space="preserve">. </w:t>
            </w:r>
            <w:r>
              <w:rPr>
                <w:b/>
                <w:sz w:val="24"/>
              </w:rPr>
              <w:t xml:space="preserve">A </w:t>
            </w:r>
            <w:r>
              <w:rPr>
                <w:sz w:val="24"/>
              </w:rPr>
              <w:t xml:space="preserve">massivinin bütün müsbət elementləri əsasında yeni </w:t>
            </w:r>
            <w:r>
              <w:rPr>
                <w:b/>
                <w:sz w:val="24"/>
              </w:rPr>
              <w:t xml:space="preserve">B </w:t>
            </w:r>
            <w:r>
              <w:rPr>
                <w:sz w:val="24"/>
              </w:rPr>
              <w:t>massivi yaratmaq.</w:t>
            </w:r>
            <w:r>
              <w:rPr>
                <w:spacing w:val="63"/>
                <w:sz w:val="24"/>
              </w:rPr>
              <w:t xml:space="preserve"> </w:t>
            </w:r>
            <w:r>
              <w:rPr>
                <w:b/>
                <w:sz w:val="24"/>
              </w:rPr>
              <w:t>B</w:t>
            </w:r>
          </w:p>
          <w:p w:rsidR="0058330D" w:rsidRDefault="009739D6">
            <w:pPr>
              <w:pStyle w:val="TableParagraph"/>
              <w:spacing w:before="0" w:line="263" w:lineRule="exact"/>
              <w:ind w:left="94"/>
              <w:rPr>
                <w:sz w:val="24"/>
              </w:rPr>
            </w:pPr>
            <w:r>
              <w:rPr>
                <w:sz w:val="24"/>
              </w:rPr>
              <w:t>massivi ekrana çıxartmaq.</w:t>
            </w:r>
          </w:p>
        </w:tc>
      </w:tr>
    </w:tbl>
    <w:p w:rsidR="0058330D" w:rsidRDefault="0058330D">
      <w:pPr>
        <w:pStyle w:val="a3"/>
        <w:spacing w:before="4"/>
        <w:rPr>
          <w:b/>
          <w:sz w:val="27"/>
        </w:rPr>
      </w:pPr>
    </w:p>
    <w:p w:rsidR="0058330D" w:rsidRDefault="009739D6">
      <w:pPr>
        <w:pStyle w:val="a3"/>
        <w:spacing w:line="276" w:lineRule="auto"/>
        <w:ind w:left="312" w:right="371" w:firstLine="566"/>
        <w:jc w:val="both"/>
      </w:pPr>
      <w:r>
        <w:t xml:space="preserve">Tutaq ki, </w:t>
      </w:r>
      <w:r>
        <w:rPr>
          <w:b/>
        </w:rPr>
        <w:t xml:space="preserve">A[N] </w:t>
      </w:r>
      <w:r>
        <w:t>massivi verilib. Bu massivdən bütün müsbət elementləri seçərək yeni massivə yazmaq lazımdır. Sonra alınmış massivlə işləmək lazımdır.</w:t>
      </w:r>
    </w:p>
    <w:p w:rsidR="0058330D" w:rsidRDefault="009739D6">
      <w:pPr>
        <w:pStyle w:val="a3"/>
        <w:spacing w:line="276" w:lineRule="auto"/>
        <w:ind w:left="312" w:right="368" w:firstLine="566"/>
        <w:jc w:val="both"/>
      </w:pPr>
      <w:r>
        <w:t xml:space="preserve">Əvvəlcə </w:t>
      </w:r>
      <w:r>
        <w:rPr>
          <w:b/>
        </w:rPr>
        <w:t xml:space="preserve">B </w:t>
      </w:r>
      <w:r>
        <w:t xml:space="preserve">massivinin yaddaşda tutduğu yer haqqında düşünmək lazımdır. </w:t>
      </w:r>
      <w:r>
        <w:rPr>
          <w:b/>
        </w:rPr>
        <w:t xml:space="preserve">B </w:t>
      </w:r>
      <w:r>
        <w:t xml:space="preserve">massivinə nə qədər yer ayırmalıdır? Ən pis halda </w:t>
      </w:r>
      <w:r>
        <w:rPr>
          <w:b/>
        </w:rPr>
        <w:t xml:space="preserve">A </w:t>
      </w:r>
      <w:r>
        <w:t xml:space="preserve">massivin bütün elementləri müsbət ola bilər, onda onlar hamısı </w:t>
      </w:r>
      <w:r>
        <w:rPr>
          <w:b/>
        </w:rPr>
        <w:t xml:space="preserve">B </w:t>
      </w:r>
      <w:r>
        <w:t xml:space="preserve">massivinə yazılacaqdır, ona görə də </w:t>
      </w:r>
      <w:r>
        <w:rPr>
          <w:b/>
        </w:rPr>
        <w:t xml:space="preserve">B </w:t>
      </w:r>
      <w:r>
        <w:t xml:space="preserve">massivin ölçüsü </w:t>
      </w:r>
      <w:r>
        <w:rPr>
          <w:b/>
        </w:rPr>
        <w:t xml:space="preserve">A </w:t>
      </w:r>
      <w:r>
        <w:t>massivin ölçüsü kimi olmalıdır.</w:t>
      </w:r>
    </w:p>
    <w:p w:rsidR="0058330D" w:rsidRDefault="009739D6">
      <w:pPr>
        <w:pStyle w:val="a3"/>
        <w:spacing w:line="276" w:lineRule="auto"/>
        <w:ind w:left="312" w:right="371" w:firstLine="566"/>
        <w:jc w:val="both"/>
      </w:pPr>
      <w:r>
        <w:t xml:space="preserve">Belə üsuldan da istifadə etmək olar: bütün </w:t>
      </w:r>
      <w:r>
        <w:rPr>
          <w:b/>
        </w:rPr>
        <w:t xml:space="preserve">A </w:t>
      </w:r>
      <w:r>
        <w:t xml:space="preserve">massivi yoxlanılır və, əgər növbəti element üçün </w:t>
      </w:r>
      <w:r>
        <w:rPr>
          <w:b/>
        </w:rPr>
        <w:t>A[i]&gt;0</w:t>
      </w:r>
      <w:r>
        <w:t xml:space="preserve">, onda onun qiyməti </w:t>
      </w:r>
      <w:r>
        <w:rPr>
          <w:b/>
        </w:rPr>
        <w:t xml:space="preserve">B[i] </w:t>
      </w:r>
      <w:r>
        <w:t>massivinə köçürülür.</w:t>
      </w:r>
    </w:p>
    <w:p w:rsidR="0058330D" w:rsidRDefault="0058330D">
      <w:pPr>
        <w:pStyle w:val="a3"/>
        <w:spacing w:before="8"/>
        <w:rPr>
          <w:sz w:val="27"/>
        </w:rPr>
      </w:pPr>
    </w:p>
    <w:tbl>
      <w:tblPr>
        <w:tblStyle w:val="TableNormal"/>
        <w:tblW w:w="0" w:type="auto"/>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2"/>
        <w:gridCol w:w="617"/>
        <w:gridCol w:w="615"/>
        <w:gridCol w:w="617"/>
        <w:gridCol w:w="618"/>
        <w:gridCol w:w="615"/>
        <w:gridCol w:w="1849"/>
        <w:gridCol w:w="617"/>
        <w:gridCol w:w="617"/>
        <w:gridCol w:w="615"/>
        <w:gridCol w:w="617"/>
        <w:gridCol w:w="618"/>
      </w:tblGrid>
      <w:tr w:rsidR="0058330D">
        <w:trPr>
          <w:trHeight w:val="277"/>
        </w:trPr>
        <w:tc>
          <w:tcPr>
            <w:tcW w:w="532" w:type="dxa"/>
            <w:tcBorders>
              <w:top w:val="nil"/>
              <w:left w:val="nil"/>
              <w:bottom w:val="nil"/>
            </w:tcBorders>
          </w:tcPr>
          <w:p w:rsidR="0058330D" w:rsidRDefault="009739D6">
            <w:pPr>
              <w:pStyle w:val="TableParagraph"/>
              <w:spacing w:before="0" w:line="258" w:lineRule="exact"/>
              <w:ind w:left="25"/>
              <w:rPr>
                <w:b/>
                <w:sz w:val="24"/>
              </w:rPr>
            </w:pPr>
            <w:r>
              <w:rPr>
                <w:b/>
                <w:w w:val="99"/>
                <w:sz w:val="24"/>
              </w:rPr>
              <w:t>A</w:t>
            </w:r>
          </w:p>
        </w:tc>
        <w:tc>
          <w:tcPr>
            <w:tcW w:w="617" w:type="dxa"/>
          </w:tcPr>
          <w:p w:rsidR="0058330D" w:rsidRDefault="009739D6">
            <w:pPr>
              <w:pStyle w:val="TableParagraph"/>
              <w:spacing w:before="0" w:line="256" w:lineRule="exact"/>
              <w:ind w:left="105"/>
              <w:rPr>
                <w:b/>
                <w:sz w:val="24"/>
              </w:rPr>
            </w:pPr>
            <w:r>
              <w:rPr>
                <w:b/>
                <w:w w:val="99"/>
                <w:sz w:val="24"/>
              </w:rPr>
              <w:t>1</w:t>
            </w:r>
          </w:p>
        </w:tc>
        <w:tc>
          <w:tcPr>
            <w:tcW w:w="615" w:type="dxa"/>
          </w:tcPr>
          <w:p w:rsidR="0058330D" w:rsidRDefault="009739D6">
            <w:pPr>
              <w:pStyle w:val="TableParagraph"/>
              <w:spacing w:before="0" w:line="256" w:lineRule="exact"/>
              <w:ind w:left="102"/>
              <w:rPr>
                <w:b/>
                <w:sz w:val="24"/>
              </w:rPr>
            </w:pPr>
            <w:r>
              <w:rPr>
                <w:b/>
                <w:sz w:val="24"/>
              </w:rPr>
              <w:t>-1</w:t>
            </w:r>
          </w:p>
        </w:tc>
        <w:tc>
          <w:tcPr>
            <w:tcW w:w="617" w:type="dxa"/>
          </w:tcPr>
          <w:p w:rsidR="0058330D" w:rsidRDefault="009739D6">
            <w:pPr>
              <w:pStyle w:val="TableParagraph"/>
              <w:spacing w:before="0" w:line="256" w:lineRule="exact"/>
              <w:ind w:left="104"/>
              <w:rPr>
                <w:b/>
                <w:sz w:val="24"/>
              </w:rPr>
            </w:pPr>
            <w:r>
              <w:rPr>
                <w:b/>
                <w:w w:val="99"/>
                <w:sz w:val="24"/>
              </w:rPr>
              <w:t>3</w:t>
            </w:r>
          </w:p>
        </w:tc>
        <w:tc>
          <w:tcPr>
            <w:tcW w:w="618" w:type="dxa"/>
          </w:tcPr>
          <w:p w:rsidR="0058330D" w:rsidRDefault="009739D6">
            <w:pPr>
              <w:pStyle w:val="TableParagraph"/>
              <w:spacing w:before="0" w:line="256" w:lineRule="exact"/>
              <w:ind w:left="101"/>
              <w:rPr>
                <w:b/>
                <w:sz w:val="24"/>
              </w:rPr>
            </w:pPr>
            <w:r>
              <w:rPr>
                <w:b/>
                <w:sz w:val="24"/>
              </w:rPr>
              <w:t>-2</w:t>
            </w:r>
          </w:p>
        </w:tc>
        <w:tc>
          <w:tcPr>
            <w:tcW w:w="615" w:type="dxa"/>
          </w:tcPr>
          <w:p w:rsidR="0058330D" w:rsidRDefault="009739D6">
            <w:pPr>
              <w:pStyle w:val="TableParagraph"/>
              <w:spacing w:before="0" w:line="256" w:lineRule="exact"/>
              <w:ind w:left="101"/>
              <w:rPr>
                <w:b/>
                <w:sz w:val="24"/>
              </w:rPr>
            </w:pPr>
            <w:r>
              <w:rPr>
                <w:b/>
                <w:w w:val="99"/>
                <w:sz w:val="24"/>
              </w:rPr>
              <w:t>5</w:t>
            </w:r>
          </w:p>
        </w:tc>
        <w:tc>
          <w:tcPr>
            <w:tcW w:w="1849" w:type="dxa"/>
            <w:tcBorders>
              <w:top w:val="nil"/>
              <w:bottom w:val="nil"/>
            </w:tcBorders>
          </w:tcPr>
          <w:p w:rsidR="0058330D" w:rsidRDefault="009739D6">
            <w:pPr>
              <w:pStyle w:val="TableParagraph"/>
              <w:spacing w:before="0" w:line="258" w:lineRule="exact"/>
              <w:ind w:left="0" w:right="329"/>
              <w:jc w:val="right"/>
              <w:rPr>
                <w:b/>
                <w:sz w:val="24"/>
              </w:rPr>
            </w:pPr>
            <w:r>
              <w:rPr>
                <w:b/>
                <w:w w:val="99"/>
                <w:sz w:val="24"/>
              </w:rPr>
              <w:t>B</w:t>
            </w:r>
          </w:p>
        </w:tc>
        <w:tc>
          <w:tcPr>
            <w:tcW w:w="617" w:type="dxa"/>
          </w:tcPr>
          <w:p w:rsidR="0058330D" w:rsidRDefault="009739D6">
            <w:pPr>
              <w:pStyle w:val="TableParagraph"/>
              <w:spacing w:before="0" w:line="256" w:lineRule="exact"/>
              <w:ind w:left="102"/>
              <w:rPr>
                <w:b/>
                <w:sz w:val="24"/>
              </w:rPr>
            </w:pPr>
            <w:r>
              <w:rPr>
                <w:b/>
                <w:w w:val="99"/>
                <w:sz w:val="24"/>
              </w:rPr>
              <w:t>1</w:t>
            </w:r>
          </w:p>
        </w:tc>
        <w:tc>
          <w:tcPr>
            <w:tcW w:w="617" w:type="dxa"/>
            <w:shd w:val="clear" w:color="auto" w:fill="DAEDF3"/>
          </w:tcPr>
          <w:p w:rsidR="0058330D" w:rsidRDefault="009739D6">
            <w:pPr>
              <w:pStyle w:val="TableParagraph"/>
              <w:spacing w:before="0" w:line="256" w:lineRule="exact"/>
              <w:ind w:left="99"/>
              <w:rPr>
                <w:b/>
                <w:sz w:val="24"/>
              </w:rPr>
            </w:pPr>
            <w:r>
              <w:rPr>
                <w:b/>
                <w:sz w:val="24"/>
              </w:rPr>
              <w:t>?</w:t>
            </w:r>
          </w:p>
        </w:tc>
        <w:tc>
          <w:tcPr>
            <w:tcW w:w="615" w:type="dxa"/>
          </w:tcPr>
          <w:p w:rsidR="0058330D" w:rsidRDefault="009739D6">
            <w:pPr>
              <w:pStyle w:val="TableParagraph"/>
              <w:spacing w:before="0" w:line="256" w:lineRule="exact"/>
              <w:ind w:left="99"/>
              <w:rPr>
                <w:b/>
                <w:sz w:val="24"/>
              </w:rPr>
            </w:pPr>
            <w:r>
              <w:rPr>
                <w:b/>
                <w:w w:val="99"/>
                <w:sz w:val="24"/>
              </w:rPr>
              <w:t>3</w:t>
            </w:r>
          </w:p>
        </w:tc>
        <w:tc>
          <w:tcPr>
            <w:tcW w:w="617" w:type="dxa"/>
            <w:shd w:val="clear" w:color="auto" w:fill="DAEDF3"/>
          </w:tcPr>
          <w:p w:rsidR="0058330D" w:rsidRDefault="009739D6">
            <w:pPr>
              <w:pStyle w:val="TableParagraph"/>
              <w:spacing w:before="0" w:line="256" w:lineRule="exact"/>
              <w:ind w:left="101"/>
              <w:rPr>
                <w:b/>
                <w:sz w:val="24"/>
              </w:rPr>
            </w:pPr>
            <w:r>
              <w:rPr>
                <w:b/>
                <w:sz w:val="24"/>
              </w:rPr>
              <w:t>?</w:t>
            </w:r>
          </w:p>
        </w:tc>
        <w:tc>
          <w:tcPr>
            <w:tcW w:w="618" w:type="dxa"/>
          </w:tcPr>
          <w:p w:rsidR="0058330D" w:rsidRDefault="009739D6">
            <w:pPr>
              <w:pStyle w:val="TableParagraph"/>
              <w:spacing w:before="0" w:line="256" w:lineRule="exact"/>
              <w:ind w:left="98"/>
              <w:rPr>
                <w:b/>
                <w:sz w:val="24"/>
              </w:rPr>
            </w:pPr>
            <w:r>
              <w:rPr>
                <w:b/>
                <w:w w:val="99"/>
                <w:sz w:val="24"/>
              </w:rPr>
              <w:t>5</w:t>
            </w:r>
          </w:p>
        </w:tc>
      </w:tr>
    </w:tbl>
    <w:p w:rsidR="0058330D" w:rsidRDefault="0058330D">
      <w:pPr>
        <w:spacing w:line="256"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line="276" w:lineRule="auto"/>
        <w:ind w:left="312" w:right="373" w:firstLine="566"/>
        <w:jc w:val="both"/>
      </w:pPr>
      <w:r>
        <w:t xml:space="preserve">Lakin bu cürə </w:t>
      </w:r>
      <w:r>
        <w:rPr>
          <w:b/>
        </w:rPr>
        <w:t xml:space="preserve">B </w:t>
      </w:r>
      <w:r>
        <w:t>massivindən istifadə etmək çətindir, çünki elementlər ardıcıl yerləşmir.</w:t>
      </w:r>
    </w:p>
    <w:p w:rsidR="0058330D" w:rsidRDefault="009739D6">
      <w:pPr>
        <w:pStyle w:val="a3"/>
        <w:spacing w:before="1" w:line="276" w:lineRule="auto"/>
        <w:ind w:left="312" w:right="370" w:firstLine="566"/>
        <w:jc w:val="both"/>
      </w:pPr>
      <w:r>
        <w:rPr>
          <w:noProof/>
          <w:lang w:val="az-Latn-AZ" w:eastAsia="az-Latn-AZ" w:bidi="ar-SA"/>
        </w:rPr>
        <w:drawing>
          <wp:anchor distT="0" distB="0" distL="0" distR="0" simplePos="0" relativeHeight="251657216" behindDoc="1" locked="0" layoutInCell="1" allowOverlap="1">
            <wp:simplePos x="0" y="0"/>
            <wp:positionH relativeFrom="page">
              <wp:posOffset>3125723</wp:posOffset>
            </wp:positionH>
            <wp:positionV relativeFrom="paragraph">
              <wp:posOffset>1217750</wp:posOffset>
            </wp:positionV>
            <wp:extent cx="504444" cy="210311"/>
            <wp:effectExtent l="0" t="0" r="0" b="0"/>
            <wp:wrapNone/>
            <wp:docPr id="7"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1.png"/>
                    <pic:cNvPicPr/>
                  </pic:nvPicPr>
                  <pic:blipFill>
                    <a:blip r:embed="rId109" cstate="print"/>
                    <a:stretch>
                      <a:fillRect/>
                    </a:stretch>
                  </pic:blipFill>
                  <pic:spPr>
                    <a:xfrm>
                      <a:off x="0" y="0"/>
                      <a:ext cx="504444" cy="210311"/>
                    </a:xfrm>
                    <a:prstGeom prst="rect">
                      <a:avLst/>
                    </a:prstGeom>
                  </pic:spPr>
                </pic:pic>
              </a:graphicData>
            </a:graphic>
          </wp:anchor>
        </w:drawing>
      </w:r>
      <w:r>
        <w:rPr>
          <w:noProof/>
          <w:lang w:val="az-Latn-AZ" w:eastAsia="az-Latn-AZ" w:bidi="ar-SA"/>
        </w:rPr>
        <w:drawing>
          <wp:anchor distT="0" distB="0" distL="0" distR="0" simplePos="0" relativeHeight="251658240" behindDoc="1" locked="0" layoutInCell="1" allowOverlap="1">
            <wp:simplePos x="0" y="0"/>
            <wp:positionH relativeFrom="page">
              <wp:posOffset>1467611</wp:posOffset>
            </wp:positionH>
            <wp:positionV relativeFrom="paragraph">
              <wp:posOffset>2549726</wp:posOffset>
            </wp:positionV>
            <wp:extent cx="4198620" cy="864108"/>
            <wp:effectExtent l="0" t="0" r="0" b="0"/>
            <wp:wrapNone/>
            <wp:docPr id="9"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2.png"/>
                    <pic:cNvPicPr/>
                  </pic:nvPicPr>
                  <pic:blipFill>
                    <a:blip r:embed="rId110" cstate="print"/>
                    <a:stretch>
                      <a:fillRect/>
                    </a:stretch>
                  </pic:blipFill>
                  <pic:spPr>
                    <a:xfrm>
                      <a:off x="0" y="0"/>
                      <a:ext cx="4198620" cy="864108"/>
                    </a:xfrm>
                    <a:prstGeom prst="rect">
                      <a:avLst/>
                    </a:prstGeom>
                  </pic:spPr>
                </pic:pic>
              </a:graphicData>
            </a:graphic>
          </wp:anchor>
        </w:drawing>
      </w:r>
      <w:r>
        <w:t xml:space="preserve">Daha mükəmməl üsuldan istifadə etmək lazımdır. </w:t>
      </w:r>
      <w:r>
        <w:rPr>
          <w:b/>
        </w:rPr>
        <w:t xml:space="preserve">count </w:t>
      </w:r>
      <w:r>
        <w:t xml:space="preserve">- sayğac tipli dəyişəni elan edirik. Bu dəyişən müsbət elementlərin sayını özündə saxlayacaqdır. Əvvəlcə onun qiyməti sıfıra bərabərdir. Əgər növbəti müsbət element tapılırsa, onda onu B[count] elementinə yerləşdiririk və sayğacı artırırıq. Beləliklə, bütün elementlər </w:t>
      </w:r>
      <w:r>
        <w:rPr>
          <w:b/>
        </w:rPr>
        <w:t xml:space="preserve">B </w:t>
      </w:r>
      <w:r>
        <w:t>massivinin əvvəlində ardıcıl</w:t>
      </w:r>
      <w:r>
        <w:rPr>
          <w:spacing w:val="-1"/>
        </w:rPr>
        <w:t xml:space="preserve"> </w:t>
      </w:r>
      <w:r>
        <w:t>yerləşir.</w:t>
      </w:r>
    </w:p>
    <w:p w:rsidR="0058330D" w:rsidRDefault="0058330D">
      <w:pPr>
        <w:pStyle w:val="a3"/>
        <w:spacing w:before="6"/>
        <w:rPr>
          <w:sz w:val="27"/>
        </w:rPr>
      </w:pPr>
    </w:p>
    <w:tbl>
      <w:tblPr>
        <w:tblStyle w:val="TableNormal"/>
        <w:tblW w:w="0" w:type="auto"/>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2"/>
        <w:gridCol w:w="617"/>
        <w:gridCol w:w="615"/>
        <w:gridCol w:w="617"/>
        <w:gridCol w:w="618"/>
        <w:gridCol w:w="615"/>
        <w:gridCol w:w="1849"/>
        <w:gridCol w:w="617"/>
        <w:gridCol w:w="617"/>
        <w:gridCol w:w="615"/>
        <w:gridCol w:w="617"/>
        <w:gridCol w:w="618"/>
      </w:tblGrid>
      <w:tr w:rsidR="0058330D">
        <w:trPr>
          <w:trHeight w:val="277"/>
        </w:trPr>
        <w:tc>
          <w:tcPr>
            <w:tcW w:w="532" w:type="dxa"/>
            <w:tcBorders>
              <w:top w:val="nil"/>
              <w:left w:val="nil"/>
              <w:bottom w:val="nil"/>
            </w:tcBorders>
          </w:tcPr>
          <w:p w:rsidR="0058330D" w:rsidRDefault="009739D6">
            <w:pPr>
              <w:pStyle w:val="TableParagraph"/>
              <w:spacing w:before="0" w:line="258" w:lineRule="exact"/>
              <w:ind w:left="25"/>
              <w:rPr>
                <w:b/>
                <w:sz w:val="24"/>
              </w:rPr>
            </w:pPr>
            <w:r>
              <w:rPr>
                <w:b/>
                <w:w w:val="99"/>
                <w:sz w:val="24"/>
              </w:rPr>
              <w:t>A</w:t>
            </w:r>
          </w:p>
        </w:tc>
        <w:tc>
          <w:tcPr>
            <w:tcW w:w="617" w:type="dxa"/>
          </w:tcPr>
          <w:p w:rsidR="0058330D" w:rsidRDefault="009739D6">
            <w:pPr>
              <w:pStyle w:val="TableParagraph"/>
              <w:spacing w:before="0" w:line="256" w:lineRule="exact"/>
              <w:ind w:left="105"/>
              <w:rPr>
                <w:b/>
                <w:sz w:val="24"/>
              </w:rPr>
            </w:pPr>
            <w:r>
              <w:rPr>
                <w:b/>
                <w:w w:val="99"/>
                <w:sz w:val="24"/>
              </w:rPr>
              <w:t>1</w:t>
            </w:r>
          </w:p>
        </w:tc>
        <w:tc>
          <w:tcPr>
            <w:tcW w:w="615" w:type="dxa"/>
          </w:tcPr>
          <w:p w:rsidR="0058330D" w:rsidRDefault="009739D6">
            <w:pPr>
              <w:pStyle w:val="TableParagraph"/>
              <w:spacing w:before="0" w:line="256" w:lineRule="exact"/>
              <w:ind w:left="102"/>
              <w:rPr>
                <w:b/>
                <w:sz w:val="24"/>
              </w:rPr>
            </w:pPr>
            <w:r>
              <w:rPr>
                <w:b/>
                <w:sz w:val="24"/>
              </w:rPr>
              <w:t>-1</w:t>
            </w:r>
          </w:p>
        </w:tc>
        <w:tc>
          <w:tcPr>
            <w:tcW w:w="617" w:type="dxa"/>
          </w:tcPr>
          <w:p w:rsidR="0058330D" w:rsidRDefault="009739D6">
            <w:pPr>
              <w:pStyle w:val="TableParagraph"/>
              <w:spacing w:before="0" w:line="256" w:lineRule="exact"/>
              <w:ind w:left="104"/>
              <w:rPr>
                <w:b/>
                <w:sz w:val="24"/>
              </w:rPr>
            </w:pPr>
            <w:r>
              <w:rPr>
                <w:b/>
                <w:w w:val="99"/>
                <w:sz w:val="24"/>
              </w:rPr>
              <w:t>3</w:t>
            </w:r>
          </w:p>
        </w:tc>
        <w:tc>
          <w:tcPr>
            <w:tcW w:w="618" w:type="dxa"/>
          </w:tcPr>
          <w:p w:rsidR="0058330D" w:rsidRDefault="009739D6">
            <w:pPr>
              <w:pStyle w:val="TableParagraph"/>
              <w:spacing w:before="0" w:line="256" w:lineRule="exact"/>
              <w:ind w:left="101"/>
              <w:rPr>
                <w:b/>
                <w:sz w:val="24"/>
              </w:rPr>
            </w:pPr>
            <w:r>
              <w:rPr>
                <w:b/>
                <w:sz w:val="24"/>
              </w:rPr>
              <w:t>-2</w:t>
            </w:r>
          </w:p>
        </w:tc>
        <w:tc>
          <w:tcPr>
            <w:tcW w:w="615" w:type="dxa"/>
          </w:tcPr>
          <w:p w:rsidR="0058330D" w:rsidRDefault="009739D6">
            <w:pPr>
              <w:pStyle w:val="TableParagraph"/>
              <w:spacing w:before="0" w:line="256" w:lineRule="exact"/>
              <w:ind w:left="101"/>
              <w:rPr>
                <w:b/>
                <w:sz w:val="24"/>
              </w:rPr>
            </w:pPr>
            <w:r>
              <w:rPr>
                <w:b/>
                <w:w w:val="99"/>
                <w:sz w:val="24"/>
              </w:rPr>
              <w:t>5</w:t>
            </w:r>
          </w:p>
        </w:tc>
        <w:tc>
          <w:tcPr>
            <w:tcW w:w="1849" w:type="dxa"/>
            <w:tcBorders>
              <w:top w:val="nil"/>
              <w:bottom w:val="nil"/>
            </w:tcBorders>
          </w:tcPr>
          <w:p w:rsidR="0058330D" w:rsidRDefault="009739D6">
            <w:pPr>
              <w:pStyle w:val="TableParagraph"/>
              <w:spacing w:before="0" w:line="258" w:lineRule="exact"/>
              <w:ind w:left="0" w:right="329"/>
              <w:jc w:val="right"/>
              <w:rPr>
                <w:b/>
                <w:sz w:val="24"/>
              </w:rPr>
            </w:pPr>
            <w:r>
              <w:rPr>
                <w:b/>
                <w:w w:val="99"/>
                <w:sz w:val="24"/>
              </w:rPr>
              <w:t>B</w:t>
            </w:r>
          </w:p>
        </w:tc>
        <w:tc>
          <w:tcPr>
            <w:tcW w:w="617" w:type="dxa"/>
          </w:tcPr>
          <w:p w:rsidR="0058330D" w:rsidRDefault="009739D6">
            <w:pPr>
              <w:pStyle w:val="TableParagraph"/>
              <w:spacing w:before="0" w:line="256" w:lineRule="exact"/>
              <w:ind w:left="102"/>
              <w:rPr>
                <w:b/>
                <w:sz w:val="24"/>
              </w:rPr>
            </w:pPr>
            <w:r>
              <w:rPr>
                <w:b/>
                <w:w w:val="99"/>
                <w:sz w:val="24"/>
              </w:rPr>
              <w:t>1</w:t>
            </w:r>
          </w:p>
        </w:tc>
        <w:tc>
          <w:tcPr>
            <w:tcW w:w="617" w:type="dxa"/>
          </w:tcPr>
          <w:p w:rsidR="0058330D" w:rsidRDefault="009739D6">
            <w:pPr>
              <w:pStyle w:val="TableParagraph"/>
              <w:spacing w:before="0" w:line="256" w:lineRule="exact"/>
              <w:ind w:left="99"/>
              <w:rPr>
                <w:b/>
                <w:sz w:val="24"/>
              </w:rPr>
            </w:pPr>
            <w:r>
              <w:rPr>
                <w:b/>
                <w:w w:val="99"/>
                <w:sz w:val="24"/>
              </w:rPr>
              <w:t>3</w:t>
            </w:r>
          </w:p>
        </w:tc>
        <w:tc>
          <w:tcPr>
            <w:tcW w:w="615" w:type="dxa"/>
          </w:tcPr>
          <w:p w:rsidR="0058330D" w:rsidRDefault="009739D6">
            <w:pPr>
              <w:pStyle w:val="TableParagraph"/>
              <w:spacing w:before="0" w:line="256" w:lineRule="exact"/>
              <w:ind w:left="99"/>
              <w:rPr>
                <w:b/>
                <w:sz w:val="24"/>
              </w:rPr>
            </w:pPr>
            <w:r>
              <w:rPr>
                <w:b/>
                <w:w w:val="99"/>
                <w:sz w:val="24"/>
              </w:rPr>
              <w:t>5</w:t>
            </w:r>
          </w:p>
        </w:tc>
        <w:tc>
          <w:tcPr>
            <w:tcW w:w="617" w:type="dxa"/>
            <w:shd w:val="clear" w:color="auto" w:fill="DAEDF3"/>
          </w:tcPr>
          <w:p w:rsidR="0058330D" w:rsidRDefault="009739D6">
            <w:pPr>
              <w:pStyle w:val="TableParagraph"/>
              <w:spacing w:before="0" w:line="256" w:lineRule="exact"/>
              <w:ind w:left="101"/>
              <w:rPr>
                <w:b/>
                <w:sz w:val="24"/>
              </w:rPr>
            </w:pPr>
            <w:r>
              <w:rPr>
                <w:b/>
                <w:sz w:val="24"/>
              </w:rPr>
              <w:t>?</w:t>
            </w:r>
          </w:p>
        </w:tc>
        <w:tc>
          <w:tcPr>
            <w:tcW w:w="618" w:type="dxa"/>
            <w:shd w:val="clear" w:color="auto" w:fill="DAEDF3"/>
          </w:tcPr>
          <w:p w:rsidR="0058330D" w:rsidRDefault="009739D6">
            <w:pPr>
              <w:pStyle w:val="TableParagraph"/>
              <w:spacing w:before="0" w:line="256" w:lineRule="exact"/>
              <w:ind w:left="98"/>
              <w:rPr>
                <w:b/>
                <w:sz w:val="24"/>
              </w:rPr>
            </w:pPr>
            <w:r>
              <w:rPr>
                <w:b/>
                <w:sz w:val="24"/>
              </w:rPr>
              <w:t>?</w:t>
            </w:r>
          </w:p>
        </w:tc>
      </w:tr>
    </w:tbl>
    <w:p w:rsidR="0058330D" w:rsidRDefault="0058330D">
      <w:pPr>
        <w:pStyle w:val="a3"/>
        <w:spacing w:before="8"/>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6"/>
        </w:trPr>
        <w:tc>
          <w:tcPr>
            <w:tcW w:w="9856" w:type="dxa"/>
            <w:shd w:val="clear" w:color="auto" w:fill="DAEDF3"/>
          </w:tcPr>
          <w:p w:rsidR="0058330D" w:rsidRDefault="009739D6">
            <w:pPr>
              <w:pStyle w:val="TableParagraph"/>
              <w:spacing w:line="254" w:lineRule="auto"/>
              <w:ind w:right="7868"/>
              <w:rPr>
                <w:sz w:val="24"/>
              </w:rPr>
            </w:pPr>
            <w:r>
              <w:rPr>
                <w:w w:val="90"/>
                <w:sz w:val="24"/>
              </w:rPr>
              <w:t xml:space="preserve">#include &lt;stdio.h&gt; </w:t>
            </w:r>
            <w:r>
              <w:rPr>
                <w:sz w:val="24"/>
              </w:rPr>
              <w:t>const int N = 10; main ()</w:t>
            </w:r>
          </w:p>
          <w:p w:rsidR="0058330D" w:rsidRDefault="009739D6">
            <w:pPr>
              <w:pStyle w:val="TableParagraph"/>
              <w:spacing w:before="1"/>
              <w:rPr>
                <w:sz w:val="24"/>
              </w:rPr>
            </w:pPr>
            <w:r>
              <w:rPr>
                <w:w w:val="94"/>
                <w:sz w:val="24"/>
              </w:rPr>
              <w:t>{</w:t>
            </w:r>
          </w:p>
          <w:p w:rsidR="0058330D" w:rsidRDefault="009739D6">
            <w:pPr>
              <w:pStyle w:val="TableParagraph"/>
              <w:spacing w:before="17"/>
              <w:rPr>
                <w:sz w:val="24"/>
              </w:rPr>
            </w:pPr>
            <w:r>
              <w:rPr>
                <w:sz w:val="24"/>
              </w:rPr>
              <w:t>int i, A[N], B[N], count = 0;</w:t>
            </w:r>
          </w:p>
          <w:p w:rsidR="0058330D" w:rsidRDefault="009739D6">
            <w:pPr>
              <w:pStyle w:val="TableParagraph"/>
              <w:tabs>
                <w:tab w:val="left" w:pos="5076"/>
              </w:tabs>
              <w:spacing w:before="17" w:line="270" w:lineRule="exact"/>
              <w:rPr>
                <w:sz w:val="24"/>
              </w:rPr>
            </w:pPr>
            <w:r>
              <w:rPr>
                <w:w w:val="110"/>
                <w:sz w:val="24"/>
              </w:rPr>
              <w:t>//</w:t>
            </w:r>
            <w:r>
              <w:rPr>
                <w:spacing w:val="-22"/>
                <w:w w:val="110"/>
                <w:sz w:val="24"/>
              </w:rPr>
              <w:t xml:space="preserve"> </w:t>
            </w:r>
            <w:r>
              <w:rPr>
                <w:sz w:val="24"/>
              </w:rPr>
              <w:t>Burada</w:t>
            </w:r>
            <w:r>
              <w:rPr>
                <w:spacing w:val="-42"/>
                <w:sz w:val="24"/>
              </w:rPr>
              <w:t xml:space="preserve"> </w:t>
            </w:r>
            <w:r>
              <w:rPr>
                <w:sz w:val="24"/>
              </w:rPr>
              <w:t>A</w:t>
            </w:r>
            <w:r>
              <w:rPr>
                <w:spacing w:val="-41"/>
                <w:sz w:val="24"/>
              </w:rPr>
              <w:t xml:space="preserve"> </w:t>
            </w:r>
            <w:r>
              <w:rPr>
                <w:sz w:val="24"/>
              </w:rPr>
              <w:t>massivi</w:t>
            </w:r>
            <w:r>
              <w:rPr>
                <w:spacing w:val="-42"/>
                <w:sz w:val="24"/>
              </w:rPr>
              <w:t xml:space="preserve"> </w:t>
            </w:r>
            <w:r>
              <w:rPr>
                <w:sz w:val="24"/>
              </w:rPr>
              <w:t>daxil</w:t>
            </w:r>
            <w:r>
              <w:rPr>
                <w:spacing w:val="-41"/>
                <w:sz w:val="24"/>
              </w:rPr>
              <w:t xml:space="preserve"> </w:t>
            </w:r>
            <w:r>
              <w:rPr>
                <w:sz w:val="24"/>
              </w:rPr>
              <w:t>etmək</w:t>
            </w:r>
            <w:r>
              <w:rPr>
                <w:spacing w:val="-42"/>
                <w:sz w:val="24"/>
              </w:rPr>
              <w:t xml:space="preserve"> </w:t>
            </w:r>
            <w:r>
              <w:rPr>
                <w:sz w:val="24"/>
              </w:rPr>
              <w:t>lazımdır</w:t>
            </w:r>
            <w:r>
              <w:rPr>
                <w:sz w:val="24"/>
              </w:rPr>
              <w:tab/>
            </w:r>
            <w:r>
              <w:rPr>
                <w:color w:val="FFFFFF"/>
                <w:position w:val="-10"/>
                <w:sz w:val="24"/>
              </w:rPr>
              <w:t>Belə də yazmaq</w:t>
            </w:r>
            <w:r>
              <w:rPr>
                <w:color w:val="FFFFFF"/>
                <w:spacing w:val="-48"/>
                <w:position w:val="-10"/>
                <w:sz w:val="24"/>
              </w:rPr>
              <w:t xml:space="preserve"> </w:t>
            </w:r>
            <w:r>
              <w:rPr>
                <w:color w:val="FFFFFF"/>
                <w:position w:val="-10"/>
                <w:sz w:val="24"/>
              </w:rPr>
              <w:t>olardı:</w:t>
            </w:r>
          </w:p>
        </w:tc>
      </w:tr>
      <w:tr w:rsidR="0058330D">
        <w:trPr>
          <w:trHeight w:val="1466"/>
        </w:trPr>
        <w:tc>
          <w:tcPr>
            <w:tcW w:w="9856" w:type="dxa"/>
          </w:tcPr>
          <w:p w:rsidR="0058330D" w:rsidRDefault="009739D6">
            <w:pPr>
              <w:pStyle w:val="TableParagraph"/>
              <w:tabs>
                <w:tab w:val="left" w:pos="5501"/>
              </w:tabs>
              <w:spacing w:before="30" w:line="160" w:lineRule="auto"/>
              <w:rPr>
                <w:sz w:val="24"/>
              </w:rPr>
            </w:pPr>
            <w:r>
              <w:rPr>
                <w:sz w:val="24"/>
              </w:rPr>
              <w:t>for</w:t>
            </w:r>
            <w:r>
              <w:rPr>
                <w:spacing w:val="-27"/>
                <w:sz w:val="24"/>
              </w:rPr>
              <w:t xml:space="preserve"> </w:t>
            </w:r>
            <w:r>
              <w:rPr>
                <w:sz w:val="24"/>
              </w:rPr>
              <w:t>(</w:t>
            </w:r>
            <w:r>
              <w:rPr>
                <w:spacing w:val="-28"/>
                <w:sz w:val="24"/>
              </w:rPr>
              <w:t xml:space="preserve"> </w:t>
            </w:r>
            <w:r>
              <w:rPr>
                <w:sz w:val="24"/>
              </w:rPr>
              <w:t>i=0;</w:t>
            </w:r>
            <w:r>
              <w:rPr>
                <w:spacing w:val="-28"/>
                <w:sz w:val="24"/>
              </w:rPr>
              <w:t xml:space="preserve"> </w:t>
            </w:r>
            <w:r>
              <w:rPr>
                <w:sz w:val="24"/>
              </w:rPr>
              <w:t>i&lt;N;</w:t>
            </w:r>
            <w:r>
              <w:rPr>
                <w:spacing w:val="-28"/>
                <w:sz w:val="24"/>
              </w:rPr>
              <w:t xml:space="preserve"> </w:t>
            </w:r>
            <w:r>
              <w:rPr>
                <w:sz w:val="24"/>
              </w:rPr>
              <w:t>i++</w:t>
            </w:r>
            <w:r>
              <w:rPr>
                <w:spacing w:val="-28"/>
                <w:sz w:val="24"/>
              </w:rPr>
              <w:t xml:space="preserve"> </w:t>
            </w:r>
            <w:r>
              <w:rPr>
                <w:sz w:val="24"/>
              </w:rPr>
              <w:t>)</w:t>
            </w:r>
            <w:r>
              <w:rPr>
                <w:sz w:val="24"/>
              </w:rPr>
              <w:tab/>
            </w:r>
            <w:r>
              <w:rPr>
                <w:color w:val="FFFFFF"/>
                <w:position w:val="-13"/>
                <w:sz w:val="24"/>
              </w:rPr>
              <w:t>if</w:t>
            </w:r>
            <w:r>
              <w:rPr>
                <w:color w:val="FFFFFF"/>
                <w:spacing w:val="-12"/>
                <w:position w:val="-13"/>
                <w:sz w:val="24"/>
              </w:rPr>
              <w:t xml:space="preserve"> </w:t>
            </w:r>
            <w:r>
              <w:rPr>
                <w:color w:val="FFFFFF"/>
                <w:position w:val="-13"/>
                <w:sz w:val="24"/>
              </w:rPr>
              <w:t>(</w:t>
            </w:r>
            <w:r>
              <w:rPr>
                <w:color w:val="FFFFFF"/>
                <w:spacing w:val="-14"/>
                <w:position w:val="-13"/>
                <w:sz w:val="24"/>
              </w:rPr>
              <w:t xml:space="preserve"> </w:t>
            </w:r>
            <w:r>
              <w:rPr>
                <w:color w:val="FFFFFF"/>
                <w:position w:val="-13"/>
                <w:sz w:val="24"/>
              </w:rPr>
              <w:t>A[</w:t>
            </w:r>
            <w:r>
              <w:rPr>
                <w:color w:val="FFFFFF"/>
                <w:spacing w:val="-14"/>
                <w:position w:val="-13"/>
                <w:sz w:val="24"/>
              </w:rPr>
              <w:t xml:space="preserve"> </w:t>
            </w:r>
            <w:r>
              <w:rPr>
                <w:color w:val="FFFFFF"/>
                <w:position w:val="-13"/>
                <w:sz w:val="24"/>
              </w:rPr>
              <w:t>i</w:t>
            </w:r>
            <w:r>
              <w:rPr>
                <w:color w:val="FFFFFF"/>
                <w:spacing w:val="-15"/>
                <w:position w:val="-13"/>
                <w:sz w:val="24"/>
              </w:rPr>
              <w:t xml:space="preserve"> </w:t>
            </w:r>
            <w:r>
              <w:rPr>
                <w:color w:val="FFFFFF"/>
                <w:position w:val="-13"/>
                <w:sz w:val="24"/>
              </w:rPr>
              <w:t>]</w:t>
            </w:r>
            <w:r>
              <w:rPr>
                <w:color w:val="FFFFFF"/>
                <w:spacing w:val="-12"/>
                <w:position w:val="-13"/>
                <w:sz w:val="24"/>
              </w:rPr>
              <w:t xml:space="preserve"> </w:t>
            </w:r>
            <w:r>
              <w:rPr>
                <w:color w:val="FFFFFF"/>
                <w:position w:val="-13"/>
                <w:sz w:val="24"/>
              </w:rPr>
              <w:t>)</w:t>
            </w:r>
            <w:r>
              <w:rPr>
                <w:color w:val="FFFFFF"/>
                <w:spacing w:val="-14"/>
                <w:position w:val="-13"/>
                <w:sz w:val="24"/>
              </w:rPr>
              <w:t xml:space="preserve"> </w:t>
            </w:r>
            <w:r>
              <w:rPr>
                <w:color w:val="FFFFFF"/>
                <w:position w:val="-13"/>
                <w:sz w:val="24"/>
              </w:rPr>
              <w:t>&gt;</w:t>
            </w:r>
            <w:r>
              <w:rPr>
                <w:color w:val="FFFFFF"/>
                <w:spacing w:val="-14"/>
                <w:position w:val="-13"/>
                <w:sz w:val="24"/>
              </w:rPr>
              <w:t xml:space="preserve"> </w:t>
            </w:r>
            <w:r>
              <w:rPr>
                <w:color w:val="FFFFFF"/>
                <w:position w:val="-13"/>
                <w:sz w:val="24"/>
              </w:rPr>
              <w:t>0</w:t>
            </w:r>
            <w:r>
              <w:rPr>
                <w:color w:val="FFFFFF"/>
                <w:spacing w:val="-11"/>
                <w:position w:val="-13"/>
                <w:sz w:val="24"/>
              </w:rPr>
              <w:t xml:space="preserve"> </w:t>
            </w:r>
            <w:r>
              <w:rPr>
                <w:color w:val="FFFFFF"/>
                <w:position w:val="-13"/>
                <w:sz w:val="24"/>
              </w:rPr>
              <w:t>)</w:t>
            </w:r>
          </w:p>
          <w:p w:rsidR="0058330D" w:rsidRDefault="009739D6">
            <w:pPr>
              <w:pStyle w:val="TableParagraph"/>
              <w:spacing w:before="0" w:line="169" w:lineRule="exact"/>
              <w:ind w:left="326"/>
              <w:rPr>
                <w:sz w:val="24"/>
              </w:rPr>
            </w:pPr>
            <w:r>
              <w:rPr>
                <w:sz w:val="24"/>
              </w:rPr>
              <w:t>if (A[i] &gt; 0 ) {</w:t>
            </w:r>
          </w:p>
          <w:p w:rsidR="0058330D" w:rsidRDefault="009739D6">
            <w:pPr>
              <w:pStyle w:val="TableParagraph"/>
              <w:tabs>
                <w:tab w:val="left" w:pos="5681"/>
              </w:tabs>
              <w:spacing w:before="0" w:line="192" w:lineRule="auto"/>
              <w:ind w:left="326"/>
              <w:rPr>
                <w:sz w:val="24"/>
              </w:rPr>
            </w:pPr>
            <w:r>
              <w:rPr>
                <w:position w:val="-10"/>
                <w:sz w:val="24"/>
              </w:rPr>
              <w:t>B[</w:t>
            </w:r>
            <w:r>
              <w:rPr>
                <w:spacing w:val="-22"/>
                <w:position w:val="-10"/>
                <w:sz w:val="24"/>
              </w:rPr>
              <w:t xml:space="preserve"> </w:t>
            </w:r>
            <w:r>
              <w:rPr>
                <w:position w:val="-10"/>
                <w:sz w:val="24"/>
              </w:rPr>
              <w:t>count</w:t>
            </w:r>
            <w:r>
              <w:rPr>
                <w:spacing w:val="-23"/>
                <w:position w:val="-10"/>
                <w:sz w:val="24"/>
              </w:rPr>
              <w:t xml:space="preserve"> </w:t>
            </w:r>
            <w:r>
              <w:rPr>
                <w:position w:val="-10"/>
                <w:sz w:val="24"/>
              </w:rPr>
              <w:t>]</w:t>
            </w:r>
            <w:r>
              <w:rPr>
                <w:spacing w:val="-24"/>
                <w:position w:val="-10"/>
                <w:sz w:val="24"/>
              </w:rPr>
              <w:t xml:space="preserve"> </w:t>
            </w:r>
            <w:r>
              <w:rPr>
                <w:position w:val="-10"/>
                <w:sz w:val="24"/>
              </w:rPr>
              <w:t>=</w:t>
            </w:r>
            <w:r>
              <w:rPr>
                <w:spacing w:val="-22"/>
                <w:position w:val="-10"/>
                <w:sz w:val="24"/>
              </w:rPr>
              <w:t xml:space="preserve"> </w:t>
            </w:r>
            <w:r>
              <w:rPr>
                <w:position w:val="-10"/>
                <w:sz w:val="24"/>
              </w:rPr>
              <w:t>A[i];</w:t>
            </w:r>
            <w:r>
              <w:rPr>
                <w:position w:val="-10"/>
                <w:sz w:val="24"/>
              </w:rPr>
              <w:tab/>
            </w:r>
            <w:r>
              <w:rPr>
                <w:color w:val="FFFFFF"/>
                <w:sz w:val="24"/>
              </w:rPr>
              <w:t>B[count</w:t>
            </w:r>
            <w:r>
              <w:rPr>
                <w:color w:val="FFFFFF"/>
                <w:spacing w:val="-16"/>
                <w:sz w:val="24"/>
              </w:rPr>
              <w:t xml:space="preserve"> </w:t>
            </w:r>
            <w:r>
              <w:rPr>
                <w:color w:val="FFFFFF"/>
                <w:sz w:val="24"/>
              </w:rPr>
              <w:t>++]</w:t>
            </w:r>
            <w:r>
              <w:rPr>
                <w:color w:val="FFFFFF"/>
                <w:spacing w:val="-15"/>
                <w:sz w:val="24"/>
              </w:rPr>
              <w:t xml:space="preserve"> </w:t>
            </w:r>
            <w:r>
              <w:rPr>
                <w:color w:val="FFFFFF"/>
                <w:sz w:val="24"/>
              </w:rPr>
              <w:t>=</w:t>
            </w:r>
            <w:r>
              <w:rPr>
                <w:color w:val="FFFFFF"/>
                <w:spacing w:val="-15"/>
                <w:sz w:val="24"/>
              </w:rPr>
              <w:t xml:space="preserve"> </w:t>
            </w:r>
            <w:r>
              <w:rPr>
                <w:color w:val="FFFFFF"/>
                <w:sz w:val="24"/>
              </w:rPr>
              <w:t>A[</w:t>
            </w:r>
            <w:r>
              <w:rPr>
                <w:color w:val="FFFFFF"/>
                <w:spacing w:val="-13"/>
                <w:sz w:val="24"/>
              </w:rPr>
              <w:t xml:space="preserve"> </w:t>
            </w:r>
            <w:r>
              <w:rPr>
                <w:color w:val="FFFFFF"/>
                <w:sz w:val="24"/>
              </w:rPr>
              <w:t>i</w:t>
            </w:r>
            <w:r>
              <w:rPr>
                <w:color w:val="FFFFFF"/>
                <w:spacing w:val="-15"/>
                <w:sz w:val="24"/>
              </w:rPr>
              <w:t xml:space="preserve"> </w:t>
            </w:r>
            <w:r>
              <w:rPr>
                <w:color w:val="FFFFFF"/>
                <w:sz w:val="24"/>
              </w:rPr>
              <w:t>]</w:t>
            </w:r>
            <w:r>
              <w:rPr>
                <w:color w:val="FFFFFF"/>
                <w:spacing w:val="-16"/>
                <w:sz w:val="24"/>
              </w:rPr>
              <w:t xml:space="preserve"> </w:t>
            </w:r>
            <w:r>
              <w:rPr>
                <w:color w:val="FFFFFF"/>
                <w:sz w:val="24"/>
              </w:rPr>
              <w:t>;</w:t>
            </w:r>
          </w:p>
          <w:p w:rsidR="0058330D" w:rsidRDefault="009739D6">
            <w:pPr>
              <w:pStyle w:val="TableParagraph"/>
              <w:spacing w:before="25"/>
              <w:ind w:left="326"/>
              <w:rPr>
                <w:sz w:val="24"/>
              </w:rPr>
            </w:pPr>
            <w:r>
              <w:rPr>
                <w:sz w:val="24"/>
              </w:rPr>
              <w:t>count ++;</w:t>
            </w:r>
          </w:p>
          <w:p w:rsidR="0058330D" w:rsidRDefault="009739D6">
            <w:pPr>
              <w:pStyle w:val="TableParagraph"/>
              <w:spacing w:before="17" w:line="270" w:lineRule="exact"/>
              <w:ind w:left="326"/>
              <w:rPr>
                <w:sz w:val="24"/>
              </w:rPr>
            </w:pPr>
            <w:r>
              <w:rPr>
                <w:w w:val="94"/>
                <w:sz w:val="24"/>
              </w:rPr>
              <w:t>}</w:t>
            </w:r>
          </w:p>
        </w:tc>
      </w:tr>
      <w:tr w:rsidR="0058330D">
        <w:trPr>
          <w:trHeight w:val="193"/>
        </w:trPr>
        <w:tc>
          <w:tcPr>
            <w:tcW w:w="9856" w:type="dxa"/>
            <w:shd w:val="clear" w:color="auto" w:fill="DAEDF3"/>
          </w:tcPr>
          <w:p w:rsidR="0058330D" w:rsidRDefault="0058330D">
            <w:pPr>
              <w:pStyle w:val="TableParagraph"/>
              <w:spacing w:before="0"/>
              <w:ind w:left="0"/>
              <w:rPr>
                <w:rFonts w:ascii="Times New Roman"/>
                <w:sz w:val="12"/>
              </w:rPr>
            </w:pPr>
          </w:p>
        </w:tc>
      </w:tr>
      <w:tr w:rsidR="0058330D">
        <w:trPr>
          <w:trHeight w:val="880"/>
        </w:trPr>
        <w:tc>
          <w:tcPr>
            <w:tcW w:w="9856" w:type="dxa"/>
          </w:tcPr>
          <w:p w:rsidR="0058330D" w:rsidRDefault="009739D6">
            <w:pPr>
              <w:pStyle w:val="TableParagraph"/>
              <w:spacing w:line="254" w:lineRule="auto"/>
              <w:ind w:right="7369"/>
              <w:rPr>
                <w:sz w:val="24"/>
              </w:rPr>
            </w:pPr>
            <w:r>
              <w:rPr>
                <w:sz w:val="24"/>
              </w:rPr>
              <w:t>printf (</w:t>
            </w:r>
            <w:r>
              <w:rPr>
                <w:spacing w:val="-51"/>
                <w:sz w:val="24"/>
              </w:rPr>
              <w:t xml:space="preserve"> </w:t>
            </w:r>
            <w:r>
              <w:rPr>
                <w:sz w:val="24"/>
              </w:rPr>
              <w:t>“\n Netice: \n” ); for</w:t>
            </w:r>
            <w:r>
              <w:rPr>
                <w:spacing w:val="-28"/>
                <w:sz w:val="24"/>
              </w:rPr>
              <w:t xml:space="preserve"> </w:t>
            </w:r>
            <w:r>
              <w:rPr>
                <w:sz w:val="24"/>
              </w:rPr>
              <w:t>(i=0;</w:t>
            </w:r>
            <w:r>
              <w:rPr>
                <w:spacing w:val="-28"/>
                <w:sz w:val="24"/>
              </w:rPr>
              <w:t xml:space="preserve"> </w:t>
            </w:r>
            <w:r>
              <w:rPr>
                <w:sz w:val="24"/>
              </w:rPr>
              <w:t>i&lt;</w:t>
            </w:r>
            <w:r>
              <w:rPr>
                <w:spacing w:val="-29"/>
                <w:sz w:val="24"/>
              </w:rPr>
              <w:t xml:space="preserve"> </w:t>
            </w:r>
            <w:r>
              <w:rPr>
                <w:sz w:val="24"/>
              </w:rPr>
              <w:t>count;</w:t>
            </w:r>
            <w:r>
              <w:rPr>
                <w:spacing w:val="-29"/>
                <w:sz w:val="24"/>
              </w:rPr>
              <w:t xml:space="preserve"> </w:t>
            </w:r>
            <w:r>
              <w:rPr>
                <w:sz w:val="24"/>
              </w:rPr>
              <w:t>i++</w:t>
            </w:r>
            <w:r>
              <w:rPr>
                <w:spacing w:val="-29"/>
                <w:sz w:val="24"/>
              </w:rPr>
              <w:t xml:space="preserve"> </w:t>
            </w:r>
            <w:r>
              <w:rPr>
                <w:sz w:val="24"/>
              </w:rPr>
              <w:t>)</w:t>
            </w:r>
          </w:p>
          <w:p w:rsidR="0058330D" w:rsidRDefault="009739D6">
            <w:pPr>
              <w:pStyle w:val="TableParagraph"/>
              <w:spacing w:before="3" w:line="270" w:lineRule="exact"/>
              <w:ind w:left="326"/>
              <w:rPr>
                <w:sz w:val="24"/>
              </w:rPr>
            </w:pPr>
            <w:r>
              <w:rPr>
                <w:w w:val="105"/>
                <w:sz w:val="24"/>
              </w:rPr>
              <w:t>printf</w:t>
            </w:r>
            <w:r>
              <w:rPr>
                <w:spacing w:val="-37"/>
                <w:w w:val="105"/>
                <w:sz w:val="24"/>
              </w:rPr>
              <w:t xml:space="preserve"> </w:t>
            </w:r>
            <w:r>
              <w:rPr>
                <w:w w:val="105"/>
                <w:sz w:val="24"/>
              </w:rPr>
              <w:t>(</w:t>
            </w:r>
            <w:r>
              <w:rPr>
                <w:spacing w:val="-38"/>
                <w:w w:val="105"/>
                <w:sz w:val="24"/>
              </w:rPr>
              <w:t xml:space="preserve"> </w:t>
            </w:r>
            <w:r>
              <w:rPr>
                <w:w w:val="105"/>
                <w:sz w:val="24"/>
              </w:rPr>
              <w:t>“%d</w:t>
            </w:r>
            <w:r>
              <w:rPr>
                <w:spacing w:val="-4"/>
                <w:w w:val="105"/>
                <w:sz w:val="24"/>
              </w:rPr>
              <w:t xml:space="preserve"> </w:t>
            </w:r>
            <w:r>
              <w:rPr>
                <w:w w:val="105"/>
                <w:sz w:val="24"/>
              </w:rPr>
              <w:t>“,</w:t>
            </w:r>
            <w:r>
              <w:rPr>
                <w:spacing w:val="-39"/>
                <w:w w:val="105"/>
                <w:sz w:val="24"/>
              </w:rPr>
              <w:t xml:space="preserve"> </w:t>
            </w:r>
            <w:r>
              <w:rPr>
                <w:w w:val="105"/>
                <w:sz w:val="24"/>
              </w:rPr>
              <w:t>B[i]</w:t>
            </w:r>
            <w:r>
              <w:rPr>
                <w:spacing w:val="-36"/>
                <w:w w:val="105"/>
                <w:sz w:val="24"/>
              </w:rPr>
              <w:t xml:space="preserve"> </w:t>
            </w:r>
            <w:r>
              <w:rPr>
                <w:w w:val="105"/>
                <w:sz w:val="24"/>
              </w:rPr>
              <w:t>);</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58330D">
      <w:pPr>
        <w:pStyle w:val="a3"/>
        <w:spacing w:before="4"/>
        <w:rPr>
          <w:sz w:val="27"/>
        </w:rPr>
      </w:pPr>
    </w:p>
    <w:p w:rsidR="0058330D" w:rsidRDefault="009739D6">
      <w:pPr>
        <w:pStyle w:val="a3"/>
        <w:ind w:left="879"/>
        <w:rPr>
          <w:b/>
        </w:rPr>
      </w:pPr>
      <w:r>
        <w:t xml:space="preserve">Axırıncı dövrdə sayğac </w:t>
      </w:r>
      <w:r>
        <w:rPr>
          <w:b/>
        </w:rPr>
        <w:t>0-</w:t>
      </w:r>
      <w:r>
        <w:t xml:space="preserve">dan </w:t>
      </w:r>
      <w:r>
        <w:rPr>
          <w:b/>
        </w:rPr>
        <w:t>count-1</w:t>
      </w:r>
      <w:r>
        <w:t xml:space="preserve">-ə kimi dəyişir, ona görə də ekrana </w:t>
      </w:r>
      <w:r>
        <w:rPr>
          <w:b/>
        </w:rPr>
        <w:t>B</w:t>
      </w:r>
    </w:p>
    <w:p w:rsidR="0058330D" w:rsidRDefault="009739D6">
      <w:pPr>
        <w:pStyle w:val="a3"/>
        <w:spacing w:before="41"/>
        <w:ind w:left="312"/>
      </w:pPr>
      <w:r>
        <w:t>massivinin real istifadə olunan elementləri çıxarılır.</w:t>
      </w:r>
    </w:p>
    <w:p w:rsidR="0058330D" w:rsidRDefault="0058330D">
      <w:pPr>
        <w:pStyle w:val="a3"/>
        <w:rPr>
          <w:sz w:val="26"/>
        </w:rPr>
      </w:pPr>
    </w:p>
    <w:p w:rsidR="0058330D" w:rsidRDefault="0058330D">
      <w:pPr>
        <w:pStyle w:val="a3"/>
        <w:spacing w:before="2"/>
        <w:rPr>
          <w:sz w:val="26"/>
        </w:rPr>
      </w:pPr>
    </w:p>
    <w:p w:rsidR="0058330D" w:rsidRDefault="009739D6">
      <w:pPr>
        <w:pStyle w:val="3"/>
      </w:pPr>
      <w:bookmarkStart w:id="96" w:name="_bookmark95"/>
      <w:bookmarkEnd w:id="96"/>
      <w:r>
        <w:t>Minimal element</w:t>
      </w:r>
    </w:p>
    <w:p w:rsidR="0058330D" w:rsidRDefault="0058330D">
      <w:pPr>
        <w:pStyle w:val="a3"/>
        <w:rPr>
          <w:b/>
          <w:sz w:val="9"/>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8"/>
        </w:trPr>
        <w:tc>
          <w:tcPr>
            <w:tcW w:w="9858" w:type="dxa"/>
            <w:tcBorders>
              <w:left w:val="thickThinMediumGap" w:sz="12" w:space="0" w:color="000000"/>
            </w:tcBorders>
          </w:tcPr>
          <w:p w:rsidR="0058330D" w:rsidRDefault="009739D6">
            <w:pPr>
              <w:pStyle w:val="TableParagraph"/>
              <w:spacing w:before="0" w:line="258" w:lineRule="exact"/>
              <w:ind w:left="94"/>
              <w:rPr>
                <w:sz w:val="24"/>
              </w:rPr>
            </w:pPr>
            <w:r>
              <w:rPr>
                <w:b/>
                <w:sz w:val="24"/>
              </w:rPr>
              <w:t>Misal</w:t>
            </w:r>
            <w:r>
              <w:rPr>
                <w:sz w:val="24"/>
              </w:rPr>
              <w:t xml:space="preserve">. </w:t>
            </w:r>
            <w:r>
              <w:rPr>
                <w:b/>
                <w:sz w:val="24"/>
              </w:rPr>
              <w:t xml:space="preserve">A </w:t>
            </w:r>
            <w:r>
              <w:rPr>
                <w:sz w:val="24"/>
              </w:rPr>
              <w:t>massivinin minimal elementini təyin edib ekrana çıxartmaq.</w:t>
            </w:r>
          </w:p>
        </w:tc>
      </w:tr>
    </w:tbl>
    <w:p w:rsidR="0058330D" w:rsidRDefault="0058330D">
      <w:pPr>
        <w:pStyle w:val="a3"/>
        <w:spacing w:before="4"/>
        <w:rPr>
          <w:b/>
          <w:sz w:val="27"/>
        </w:rPr>
      </w:pPr>
    </w:p>
    <w:p w:rsidR="0058330D" w:rsidRDefault="009739D6">
      <w:pPr>
        <w:pStyle w:val="a3"/>
        <w:spacing w:line="276" w:lineRule="auto"/>
        <w:ind w:left="312" w:right="370" w:firstLine="566"/>
        <w:jc w:val="both"/>
      </w:pPr>
      <w:r>
        <w:t xml:space="preserve">Məsələnin həlli üçün əlavə dəyişən götürülməlidir. Bu dəyişən təyin olunmuş minimal elementi özündə saxlayacaqdır. Əvvəlcə bu dəyişənə A massivinin birinci elementi yazılır  ( </w:t>
      </w:r>
      <w:r>
        <w:rPr>
          <w:b/>
        </w:rPr>
        <w:t xml:space="preserve">A[0] </w:t>
      </w:r>
      <w:r>
        <w:t>). Sonra növbəti element götürülür və minimal elementlə müqayisə olunur. Əgər müqayisə olunan element minimal elementdən kiçikdirsə, onda bu element minimal elementin yerinə yazılır, və bu müqayisə bütün elementlər üçün davam edir. Axırıncı müqayisədən sonra əlavə dəyişənin içində massivin minimal elementi</w:t>
      </w:r>
      <w:r>
        <w:rPr>
          <w:spacing w:val="-16"/>
        </w:rPr>
        <w:t xml:space="preserve"> </w:t>
      </w:r>
      <w:r>
        <w:t>olacaqdır.</w:t>
      </w:r>
    </w:p>
    <w:p w:rsidR="0058330D" w:rsidRDefault="009739D6">
      <w:pPr>
        <w:pStyle w:val="a3"/>
        <w:spacing w:after="3" w:line="276" w:lineRule="auto"/>
        <w:ind w:left="312" w:right="372" w:firstLine="566"/>
        <w:jc w:val="both"/>
      </w:pPr>
      <w:r>
        <w:t>Qeyd edək ki, müqayisə 0-ci yox, 1 indeksli elementdən başlayır, çünki başlanğıc elementə ayrıca baxılıb.</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78"/>
        </w:trPr>
        <w:tc>
          <w:tcPr>
            <w:tcW w:w="9856" w:type="dxa"/>
            <w:shd w:val="clear" w:color="auto" w:fill="DAEDF3"/>
          </w:tcPr>
          <w:p w:rsidR="0058330D" w:rsidRDefault="009739D6">
            <w:pPr>
              <w:pStyle w:val="TableParagraph"/>
              <w:spacing w:line="254" w:lineRule="auto"/>
              <w:ind w:right="7868"/>
              <w:rPr>
                <w:sz w:val="24"/>
              </w:rPr>
            </w:pPr>
            <w:r>
              <w:rPr>
                <w:w w:val="90"/>
                <w:sz w:val="24"/>
              </w:rPr>
              <w:t xml:space="preserve">#include &lt;stdio.h&gt; </w:t>
            </w:r>
            <w:r>
              <w:rPr>
                <w:sz w:val="24"/>
              </w:rPr>
              <w:t>const int N = 10;</w:t>
            </w:r>
          </w:p>
          <w:p w:rsidR="0058330D" w:rsidRDefault="009739D6">
            <w:pPr>
              <w:pStyle w:val="TableParagraph"/>
              <w:spacing w:before="1" w:line="270" w:lineRule="exact"/>
              <w:rPr>
                <w:sz w:val="24"/>
              </w:rPr>
            </w:pPr>
            <w:r>
              <w:rPr>
                <w:sz w:val="24"/>
              </w:rPr>
              <w:t>main ()</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78"/>
        </w:trPr>
        <w:tc>
          <w:tcPr>
            <w:tcW w:w="9856" w:type="dxa"/>
            <w:shd w:val="clear" w:color="auto" w:fill="DAEDF3"/>
          </w:tcPr>
          <w:p w:rsidR="0058330D" w:rsidRDefault="009739D6">
            <w:pPr>
              <w:pStyle w:val="TableParagraph"/>
              <w:rPr>
                <w:sz w:val="24"/>
              </w:rPr>
            </w:pPr>
            <w:r>
              <w:rPr>
                <w:w w:val="94"/>
                <w:sz w:val="24"/>
              </w:rPr>
              <w:t>{</w:t>
            </w:r>
          </w:p>
          <w:p w:rsidR="0058330D" w:rsidRDefault="009739D6">
            <w:pPr>
              <w:pStyle w:val="TableParagraph"/>
              <w:spacing w:before="17"/>
              <w:rPr>
                <w:sz w:val="24"/>
              </w:rPr>
            </w:pPr>
            <w:r>
              <w:rPr>
                <w:sz w:val="24"/>
              </w:rPr>
              <w:t>int i, A[N], min;</w:t>
            </w:r>
          </w:p>
          <w:p w:rsidR="0058330D" w:rsidRDefault="009739D6">
            <w:pPr>
              <w:pStyle w:val="TableParagraph"/>
              <w:spacing w:before="17" w:line="270" w:lineRule="exact"/>
              <w:rPr>
                <w:sz w:val="24"/>
              </w:rPr>
            </w:pPr>
            <w:r>
              <w:rPr>
                <w:w w:val="110"/>
                <w:sz w:val="24"/>
              </w:rPr>
              <w:t xml:space="preserve">// </w:t>
            </w:r>
            <w:r>
              <w:rPr>
                <w:sz w:val="24"/>
              </w:rPr>
              <w:t>Burada A massivi daxil edilməlidir</w:t>
            </w:r>
          </w:p>
        </w:tc>
      </w:tr>
      <w:tr w:rsidR="0058330D">
        <w:trPr>
          <w:trHeight w:val="1173"/>
        </w:trPr>
        <w:tc>
          <w:tcPr>
            <w:tcW w:w="9856" w:type="dxa"/>
          </w:tcPr>
          <w:p w:rsidR="0058330D" w:rsidRDefault="009739D6">
            <w:pPr>
              <w:pStyle w:val="TableParagraph"/>
              <w:tabs>
                <w:tab w:val="left" w:pos="2265"/>
              </w:tabs>
              <w:spacing w:before="5" w:line="254" w:lineRule="auto"/>
              <w:ind w:right="3908"/>
              <w:rPr>
                <w:sz w:val="24"/>
              </w:rPr>
            </w:pPr>
            <w:r>
              <w:rPr>
                <w:sz w:val="24"/>
              </w:rPr>
              <w:t>min</w:t>
            </w:r>
            <w:r>
              <w:rPr>
                <w:spacing w:val="-24"/>
                <w:sz w:val="24"/>
              </w:rPr>
              <w:t xml:space="preserve"> </w:t>
            </w:r>
            <w:r>
              <w:rPr>
                <w:sz w:val="24"/>
              </w:rPr>
              <w:t>=</w:t>
            </w:r>
            <w:r>
              <w:rPr>
                <w:spacing w:val="-26"/>
                <w:sz w:val="24"/>
              </w:rPr>
              <w:t xml:space="preserve"> </w:t>
            </w:r>
            <w:r>
              <w:rPr>
                <w:sz w:val="24"/>
              </w:rPr>
              <w:t>A[0];</w:t>
            </w:r>
            <w:r>
              <w:rPr>
                <w:sz w:val="24"/>
              </w:rPr>
              <w:tab/>
            </w:r>
            <w:r>
              <w:rPr>
                <w:w w:val="110"/>
                <w:sz w:val="24"/>
              </w:rPr>
              <w:t>//</w:t>
            </w:r>
            <w:r>
              <w:rPr>
                <w:spacing w:val="-31"/>
                <w:w w:val="110"/>
                <w:sz w:val="24"/>
              </w:rPr>
              <w:t xml:space="preserve"> </w:t>
            </w:r>
            <w:r>
              <w:rPr>
                <w:sz w:val="24"/>
              </w:rPr>
              <w:t>tutaq</w:t>
            </w:r>
            <w:r>
              <w:rPr>
                <w:spacing w:val="-25"/>
                <w:sz w:val="24"/>
              </w:rPr>
              <w:t xml:space="preserve"> </w:t>
            </w:r>
            <w:r>
              <w:rPr>
                <w:sz w:val="24"/>
              </w:rPr>
              <w:t>ki,</w:t>
            </w:r>
            <w:r>
              <w:rPr>
                <w:spacing w:val="-27"/>
                <w:sz w:val="24"/>
              </w:rPr>
              <w:t xml:space="preserve"> </w:t>
            </w:r>
            <w:r>
              <w:rPr>
                <w:sz w:val="24"/>
              </w:rPr>
              <w:t>A[0]</w:t>
            </w:r>
            <w:r>
              <w:rPr>
                <w:spacing w:val="15"/>
                <w:sz w:val="24"/>
              </w:rPr>
              <w:t xml:space="preserve"> </w:t>
            </w:r>
            <w:r>
              <w:rPr>
                <w:sz w:val="24"/>
              </w:rPr>
              <w:t>-</w:t>
            </w:r>
            <w:r>
              <w:rPr>
                <w:spacing w:val="-25"/>
                <w:sz w:val="24"/>
              </w:rPr>
              <w:t xml:space="preserve"> </w:t>
            </w:r>
            <w:r>
              <w:rPr>
                <w:sz w:val="24"/>
              </w:rPr>
              <w:t>minimal</w:t>
            </w:r>
            <w:r>
              <w:rPr>
                <w:spacing w:val="-27"/>
                <w:sz w:val="24"/>
              </w:rPr>
              <w:t xml:space="preserve"> </w:t>
            </w:r>
            <w:r>
              <w:rPr>
                <w:sz w:val="24"/>
              </w:rPr>
              <w:t>elementdir for</w:t>
            </w:r>
            <w:r>
              <w:rPr>
                <w:spacing w:val="-30"/>
                <w:sz w:val="24"/>
              </w:rPr>
              <w:t xml:space="preserve"> </w:t>
            </w:r>
            <w:r>
              <w:rPr>
                <w:sz w:val="24"/>
              </w:rPr>
              <w:t>(</w:t>
            </w:r>
            <w:r>
              <w:rPr>
                <w:spacing w:val="-30"/>
                <w:sz w:val="24"/>
              </w:rPr>
              <w:t xml:space="preserve"> </w:t>
            </w:r>
            <w:r>
              <w:rPr>
                <w:sz w:val="24"/>
              </w:rPr>
              <w:t>i=1;</w:t>
            </w:r>
            <w:r>
              <w:rPr>
                <w:spacing w:val="-30"/>
                <w:sz w:val="24"/>
              </w:rPr>
              <w:t xml:space="preserve"> </w:t>
            </w:r>
            <w:r>
              <w:rPr>
                <w:sz w:val="24"/>
              </w:rPr>
              <w:t>i&lt;N;</w:t>
            </w:r>
            <w:r>
              <w:rPr>
                <w:spacing w:val="-31"/>
                <w:sz w:val="24"/>
              </w:rPr>
              <w:t xml:space="preserve"> </w:t>
            </w:r>
            <w:r>
              <w:rPr>
                <w:sz w:val="24"/>
              </w:rPr>
              <w:t>i++</w:t>
            </w:r>
            <w:r>
              <w:rPr>
                <w:spacing w:val="-30"/>
                <w:sz w:val="24"/>
              </w:rPr>
              <w:t xml:space="preserve"> </w:t>
            </w:r>
            <w:r>
              <w:rPr>
                <w:sz w:val="24"/>
              </w:rPr>
              <w:t>)</w:t>
            </w:r>
            <w:r>
              <w:rPr>
                <w:sz w:val="24"/>
              </w:rPr>
              <w:tab/>
            </w:r>
            <w:r>
              <w:rPr>
                <w:w w:val="110"/>
                <w:sz w:val="24"/>
              </w:rPr>
              <w:t>//</w:t>
            </w:r>
            <w:r>
              <w:rPr>
                <w:spacing w:val="-30"/>
                <w:w w:val="110"/>
                <w:sz w:val="24"/>
              </w:rPr>
              <w:t xml:space="preserve"> </w:t>
            </w:r>
            <w:r>
              <w:rPr>
                <w:sz w:val="24"/>
              </w:rPr>
              <w:t>bütün</w:t>
            </w:r>
            <w:r>
              <w:rPr>
                <w:spacing w:val="-21"/>
                <w:sz w:val="24"/>
              </w:rPr>
              <w:t xml:space="preserve"> </w:t>
            </w:r>
            <w:r>
              <w:rPr>
                <w:sz w:val="24"/>
              </w:rPr>
              <w:t>elementlərə</w:t>
            </w:r>
            <w:r>
              <w:rPr>
                <w:spacing w:val="-20"/>
                <w:sz w:val="24"/>
              </w:rPr>
              <w:t xml:space="preserve"> </w:t>
            </w:r>
            <w:r>
              <w:rPr>
                <w:sz w:val="24"/>
              </w:rPr>
              <w:t>görə</w:t>
            </w:r>
            <w:r>
              <w:rPr>
                <w:spacing w:val="-23"/>
                <w:sz w:val="24"/>
              </w:rPr>
              <w:t xml:space="preserve"> </w:t>
            </w:r>
            <w:r>
              <w:rPr>
                <w:sz w:val="24"/>
              </w:rPr>
              <w:t>dövr</w:t>
            </w:r>
          </w:p>
          <w:p w:rsidR="0058330D" w:rsidRDefault="009739D6">
            <w:pPr>
              <w:pStyle w:val="TableParagraph"/>
              <w:tabs>
                <w:tab w:val="left" w:pos="2245"/>
              </w:tabs>
              <w:spacing w:before="0"/>
              <w:rPr>
                <w:sz w:val="24"/>
              </w:rPr>
            </w:pPr>
            <w:r>
              <w:rPr>
                <w:sz w:val="24"/>
              </w:rPr>
              <w:t>if</w:t>
            </w:r>
            <w:r>
              <w:rPr>
                <w:spacing w:val="-18"/>
                <w:sz w:val="24"/>
              </w:rPr>
              <w:t xml:space="preserve"> </w:t>
            </w:r>
            <w:r>
              <w:rPr>
                <w:sz w:val="24"/>
              </w:rPr>
              <w:t>(</w:t>
            </w:r>
            <w:r>
              <w:rPr>
                <w:spacing w:val="-19"/>
                <w:sz w:val="24"/>
              </w:rPr>
              <w:t xml:space="preserve"> </w:t>
            </w:r>
            <w:r>
              <w:rPr>
                <w:sz w:val="24"/>
              </w:rPr>
              <w:t>A[i]</w:t>
            </w:r>
            <w:r>
              <w:rPr>
                <w:spacing w:val="-19"/>
                <w:sz w:val="24"/>
              </w:rPr>
              <w:t xml:space="preserve"> </w:t>
            </w:r>
            <w:r>
              <w:rPr>
                <w:sz w:val="24"/>
              </w:rPr>
              <w:t>&lt;</w:t>
            </w:r>
            <w:r>
              <w:rPr>
                <w:spacing w:val="-20"/>
                <w:sz w:val="24"/>
              </w:rPr>
              <w:t xml:space="preserve"> </w:t>
            </w:r>
            <w:r>
              <w:rPr>
                <w:sz w:val="24"/>
              </w:rPr>
              <w:t>min</w:t>
            </w:r>
            <w:r>
              <w:rPr>
                <w:spacing w:val="-19"/>
                <w:sz w:val="24"/>
              </w:rPr>
              <w:t xml:space="preserve"> </w:t>
            </w:r>
            <w:r>
              <w:rPr>
                <w:sz w:val="24"/>
              </w:rPr>
              <w:t>)</w:t>
            </w:r>
            <w:r>
              <w:rPr>
                <w:sz w:val="24"/>
              </w:rPr>
              <w:tab/>
            </w:r>
            <w:r>
              <w:rPr>
                <w:w w:val="110"/>
                <w:sz w:val="24"/>
              </w:rPr>
              <w:t>//</w:t>
            </w:r>
            <w:r>
              <w:rPr>
                <w:spacing w:val="-21"/>
                <w:w w:val="110"/>
                <w:sz w:val="24"/>
              </w:rPr>
              <w:t xml:space="preserve"> </w:t>
            </w:r>
            <w:r>
              <w:rPr>
                <w:sz w:val="24"/>
              </w:rPr>
              <w:t>əgər</w:t>
            </w:r>
            <w:r>
              <w:rPr>
                <w:spacing w:val="-16"/>
                <w:sz w:val="24"/>
              </w:rPr>
              <w:t xml:space="preserve"> </w:t>
            </w:r>
            <w:r>
              <w:rPr>
                <w:sz w:val="24"/>
              </w:rPr>
              <w:t>A[i]</w:t>
            </w:r>
            <w:r>
              <w:rPr>
                <w:spacing w:val="-14"/>
                <w:sz w:val="24"/>
              </w:rPr>
              <w:t xml:space="preserve"> </w:t>
            </w:r>
            <w:r>
              <w:rPr>
                <w:sz w:val="24"/>
              </w:rPr>
              <w:t>minimal</w:t>
            </w:r>
            <w:r>
              <w:rPr>
                <w:spacing w:val="-17"/>
                <w:sz w:val="24"/>
              </w:rPr>
              <w:t xml:space="preserve"> </w:t>
            </w:r>
            <w:r>
              <w:rPr>
                <w:sz w:val="24"/>
              </w:rPr>
              <w:t>elementdən</w:t>
            </w:r>
            <w:r>
              <w:rPr>
                <w:spacing w:val="-18"/>
                <w:sz w:val="24"/>
              </w:rPr>
              <w:t xml:space="preserve"> </w:t>
            </w:r>
            <w:r>
              <w:rPr>
                <w:sz w:val="24"/>
              </w:rPr>
              <w:t>kiçikdirsə,</w:t>
            </w:r>
            <w:r>
              <w:rPr>
                <w:spacing w:val="-16"/>
                <w:sz w:val="24"/>
              </w:rPr>
              <w:t xml:space="preserve"> </w:t>
            </w:r>
            <w:r>
              <w:rPr>
                <w:sz w:val="24"/>
              </w:rPr>
              <w:t>...</w:t>
            </w:r>
          </w:p>
          <w:p w:rsidR="0058330D" w:rsidRDefault="009739D6">
            <w:pPr>
              <w:pStyle w:val="TableParagraph"/>
              <w:tabs>
                <w:tab w:val="left" w:pos="2198"/>
              </w:tabs>
              <w:spacing w:before="17" w:line="270" w:lineRule="exact"/>
              <w:ind w:left="437"/>
              <w:rPr>
                <w:sz w:val="24"/>
              </w:rPr>
            </w:pPr>
            <w:r>
              <w:rPr>
                <w:sz w:val="24"/>
              </w:rPr>
              <w:t>min</w:t>
            </w:r>
            <w:r>
              <w:rPr>
                <w:spacing w:val="-24"/>
                <w:sz w:val="24"/>
              </w:rPr>
              <w:t xml:space="preserve"> </w:t>
            </w:r>
            <w:r>
              <w:rPr>
                <w:sz w:val="24"/>
              </w:rPr>
              <w:t>=</w:t>
            </w:r>
            <w:r>
              <w:rPr>
                <w:spacing w:val="-23"/>
                <w:sz w:val="24"/>
              </w:rPr>
              <w:t xml:space="preserve"> </w:t>
            </w:r>
            <w:r>
              <w:rPr>
                <w:sz w:val="24"/>
              </w:rPr>
              <w:t>A[i];</w:t>
            </w:r>
            <w:r>
              <w:rPr>
                <w:sz w:val="24"/>
              </w:rPr>
              <w:tab/>
            </w:r>
            <w:r>
              <w:rPr>
                <w:w w:val="110"/>
                <w:sz w:val="24"/>
              </w:rPr>
              <w:t xml:space="preserve">// </w:t>
            </w:r>
            <w:r>
              <w:rPr>
                <w:sz w:val="24"/>
              </w:rPr>
              <w:t>onda A[i] olur minimal</w:t>
            </w:r>
            <w:r>
              <w:rPr>
                <w:spacing w:val="-26"/>
                <w:sz w:val="24"/>
              </w:rPr>
              <w:t xml:space="preserve"> </w:t>
            </w:r>
            <w:r>
              <w:rPr>
                <w:sz w:val="24"/>
              </w:rPr>
              <w:t>element</w:t>
            </w:r>
          </w:p>
        </w:tc>
      </w:tr>
      <w:tr w:rsidR="0058330D">
        <w:trPr>
          <w:trHeight w:val="585"/>
        </w:trPr>
        <w:tc>
          <w:tcPr>
            <w:tcW w:w="9856" w:type="dxa"/>
            <w:shd w:val="clear" w:color="auto" w:fill="DAEDF3"/>
          </w:tcPr>
          <w:p w:rsidR="0058330D" w:rsidRDefault="009739D6">
            <w:pPr>
              <w:pStyle w:val="TableParagraph"/>
              <w:rPr>
                <w:sz w:val="24"/>
              </w:rPr>
            </w:pPr>
            <w:r>
              <w:rPr>
                <w:sz w:val="24"/>
              </w:rPr>
              <w:t>printf ( “\nMinimal element %d”, min );</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7"/>
        <w:rPr>
          <w:sz w:val="19"/>
        </w:rPr>
      </w:pPr>
    </w:p>
    <w:p w:rsidR="0058330D" w:rsidRDefault="009739D6">
      <w:pPr>
        <w:pStyle w:val="a3"/>
        <w:spacing w:before="92" w:line="276" w:lineRule="auto"/>
        <w:ind w:left="312" w:right="371" w:firstLine="566"/>
        <w:jc w:val="both"/>
      </w:pPr>
      <w:r>
        <w:t xml:space="preserve">Maksimal elementi təyin etmək üçün proqramda yalnız yoxlama şərti əksi ilə əvəz olunmalıdır (A[i]&gt;min). Əlavə dəyişənin adını </w:t>
      </w:r>
      <w:r>
        <w:rPr>
          <w:b/>
        </w:rPr>
        <w:t xml:space="preserve">max </w:t>
      </w:r>
      <w:r>
        <w:t>etməyə daha məqsədə uyğundur.</w:t>
      </w:r>
    </w:p>
    <w:p w:rsidR="0058330D" w:rsidRDefault="009739D6">
      <w:pPr>
        <w:pStyle w:val="a3"/>
        <w:spacing w:after="43" w:line="275" w:lineRule="exact"/>
        <w:ind w:left="879"/>
      </w:pPr>
      <w:r>
        <w:t>Məsələni bir az da çətinləşdirək.</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7"/>
        </w:trPr>
        <w:tc>
          <w:tcPr>
            <w:tcW w:w="9858" w:type="dxa"/>
            <w:tcBorders>
              <w:left w:val="thickThinMediumGap" w:sz="12" w:space="0" w:color="000000"/>
            </w:tcBorders>
          </w:tcPr>
          <w:p w:rsidR="0058330D" w:rsidRDefault="009739D6">
            <w:pPr>
              <w:pStyle w:val="TableParagraph"/>
              <w:spacing w:before="0" w:line="258" w:lineRule="exact"/>
              <w:ind w:left="94"/>
              <w:rPr>
                <w:sz w:val="24"/>
              </w:rPr>
            </w:pPr>
            <w:r>
              <w:rPr>
                <w:b/>
                <w:sz w:val="24"/>
              </w:rPr>
              <w:t>Misal</w:t>
            </w:r>
            <w:r>
              <w:rPr>
                <w:sz w:val="24"/>
              </w:rPr>
              <w:t xml:space="preserve">. </w:t>
            </w:r>
            <w:r>
              <w:rPr>
                <w:b/>
                <w:sz w:val="24"/>
              </w:rPr>
              <w:t xml:space="preserve">A </w:t>
            </w:r>
            <w:r>
              <w:rPr>
                <w:sz w:val="24"/>
              </w:rPr>
              <w:t>massivinin minimal elementini və onun nömrəsini təyin edib ekrana çıxartmaq.</w:t>
            </w:r>
          </w:p>
        </w:tc>
      </w:tr>
    </w:tbl>
    <w:p w:rsidR="0058330D" w:rsidRDefault="0058330D">
      <w:pPr>
        <w:pStyle w:val="a3"/>
        <w:spacing w:before="4"/>
        <w:rPr>
          <w:sz w:val="27"/>
        </w:rPr>
      </w:pPr>
    </w:p>
    <w:p w:rsidR="0058330D" w:rsidRDefault="009739D6">
      <w:pPr>
        <w:pStyle w:val="a3"/>
        <w:spacing w:line="276" w:lineRule="auto"/>
        <w:ind w:left="312" w:right="369" w:firstLine="566"/>
        <w:jc w:val="both"/>
      </w:pPr>
      <w:r>
        <w:t>Məsələnin həlli üçün minimal elementin nömrəsini yadda saxlamaq üçün əlavə dəyişən götürülməlidir. Minimal element təyin olunandan sonra onun qiymətini bir dəyişənə, nömrəsini isə digər dəyişənə yazmaq</w:t>
      </w:r>
      <w:r>
        <w:rPr>
          <w:spacing w:val="-3"/>
        </w:rPr>
        <w:t xml:space="preserve"> </w:t>
      </w:r>
      <w:r>
        <w:t>lazımdır.</w:t>
      </w:r>
    </w:p>
    <w:p w:rsidR="0058330D" w:rsidRDefault="009739D6">
      <w:pPr>
        <w:pStyle w:val="a3"/>
        <w:spacing w:before="1" w:line="276" w:lineRule="auto"/>
        <w:ind w:left="312" w:right="369" w:firstLine="566"/>
        <w:jc w:val="both"/>
      </w:pPr>
      <w:r>
        <w:t xml:space="preserve">Bu məsələni bir əlavə dəyişənlə də həll etmək olar. Əlavə dəyişəndə yalnız minimal elementin nömrəsini saxlasaq kifayət edər, çünki elementin nömrəsi bilinirsə, onun qiyməyini asanlıqla təyin etmək mümkündür. İndi proqramda </w:t>
      </w:r>
      <w:r>
        <w:rPr>
          <w:b/>
        </w:rPr>
        <w:t xml:space="preserve">nMin </w:t>
      </w:r>
      <w:r>
        <w:t>adlı dəyişəndə elementin qiymətini yox, nömrəsini saxlayacayıq.</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8"/>
        </w:trPr>
        <w:tc>
          <w:tcPr>
            <w:tcW w:w="9856" w:type="dxa"/>
            <w:shd w:val="clear" w:color="auto" w:fill="DAEDF3"/>
          </w:tcPr>
          <w:p w:rsidR="0058330D" w:rsidRDefault="009739D6">
            <w:pPr>
              <w:pStyle w:val="TableParagraph"/>
              <w:spacing w:before="5" w:line="254" w:lineRule="auto"/>
              <w:ind w:right="7868"/>
              <w:rPr>
                <w:sz w:val="24"/>
              </w:rPr>
            </w:pPr>
            <w:r>
              <w:rPr>
                <w:w w:val="90"/>
                <w:sz w:val="24"/>
              </w:rPr>
              <w:t xml:space="preserve">#include &lt;stdio.h&gt; </w:t>
            </w:r>
            <w:r>
              <w:rPr>
                <w:sz w:val="24"/>
              </w:rPr>
              <w:t>const int N = 10; main ()</w:t>
            </w:r>
          </w:p>
          <w:p w:rsidR="0058330D" w:rsidRDefault="009739D6">
            <w:pPr>
              <w:pStyle w:val="TableParagraph"/>
              <w:spacing w:before="1"/>
              <w:rPr>
                <w:sz w:val="24"/>
              </w:rPr>
            </w:pPr>
            <w:r>
              <w:rPr>
                <w:w w:val="94"/>
                <w:sz w:val="24"/>
              </w:rPr>
              <w:t>{</w:t>
            </w:r>
          </w:p>
          <w:p w:rsidR="0058330D" w:rsidRDefault="009739D6">
            <w:pPr>
              <w:pStyle w:val="TableParagraph"/>
              <w:tabs>
                <w:tab w:val="left" w:pos="2535"/>
              </w:tabs>
              <w:spacing w:before="16"/>
              <w:rPr>
                <w:sz w:val="24"/>
              </w:rPr>
            </w:pPr>
            <w:r>
              <w:rPr>
                <w:sz w:val="24"/>
              </w:rPr>
              <w:t>int i,</w:t>
            </w:r>
            <w:r>
              <w:rPr>
                <w:spacing w:val="-41"/>
                <w:sz w:val="24"/>
              </w:rPr>
              <w:t xml:space="preserve"> </w:t>
            </w:r>
            <w:r>
              <w:rPr>
                <w:sz w:val="24"/>
              </w:rPr>
              <w:t>A[N],</w:t>
            </w:r>
            <w:r>
              <w:rPr>
                <w:spacing w:val="-21"/>
                <w:sz w:val="24"/>
              </w:rPr>
              <w:t xml:space="preserve"> </w:t>
            </w:r>
            <w:r>
              <w:rPr>
                <w:sz w:val="24"/>
              </w:rPr>
              <w:t>nMin;</w:t>
            </w:r>
            <w:r>
              <w:rPr>
                <w:sz w:val="24"/>
              </w:rPr>
              <w:tab/>
            </w:r>
            <w:r>
              <w:rPr>
                <w:w w:val="110"/>
                <w:sz w:val="24"/>
              </w:rPr>
              <w:t>//</w:t>
            </w:r>
            <w:r>
              <w:rPr>
                <w:spacing w:val="-18"/>
                <w:w w:val="110"/>
                <w:sz w:val="24"/>
              </w:rPr>
              <w:t xml:space="preserve"> </w:t>
            </w:r>
            <w:r>
              <w:rPr>
                <w:sz w:val="24"/>
              </w:rPr>
              <w:t>nMin</w:t>
            </w:r>
            <w:r>
              <w:rPr>
                <w:spacing w:val="-12"/>
                <w:sz w:val="24"/>
              </w:rPr>
              <w:t xml:space="preserve"> </w:t>
            </w:r>
            <w:r>
              <w:rPr>
                <w:sz w:val="24"/>
              </w:rPr>
              <w:t>–</w:t>
            </w:r>
            <w:r>
              <w:rPr>
                <w:spacing w:val="-15"/>
                <w:sz w:val="24"/>
              </w:rPr>
              <w:t xml:space="preserve"> </w:t>
            </w:r>
            <w:r>
              <w:rPr>
                <w:sz w:val="24"/>
              </w:rPr>
              <w:t>minimal</w:t>
            </w:r>
            <w:r>
              <w:rPr>
                <w:spacing w:val="-16"/>
                <w:sz w:val="24"/>
              </w:rPr>
              <w:t xml:space="preserve"> </w:t>
            </w:r>
            <w:r>
              <w:rPr>
                <w:sz w:val="24"/>
              </w:rPr>
              <w:t>elementin</w:t>
            </w:r>
            <w:r>
              <w:rPr>
                <w:spacing w:val="-15"/>
                <w:sz w:val="24"/>
              </w:rPr>
              <w:t xml:space="preserve"> </w:t>
            </w:r>
            <w:r>
              <w:rPr>
                <w:sz w:val="24"/>
              </w:rPr>
              <w:t>nömrəsi</w:t>
            </w:r>
          </w:p>
          <w:p w:rsidR="0058330D" w:rsidRDefault="009739D6">
            <w:pPr>
              <w:pStyle w:val="TableParagraph"/>
              <w:spacing w:before="17" w:line="270" w:lineRule="exact"/>
              <w:rPr>
                <w:sz w:val="24"/>
              </w:rPr>
            </w:pPr>
            <w:r>
              <w:rPr>
                <w:w w:val="110"/>
                <w:sz w:val="24"/>
              </w:rPr>
              <w:t xml:space="preserve">// </w:t>
            </w:r>
            <w:r>
              <w:rPr>
                <w:sz w:val="24"/>
              </w:rPr>
              <w:t>Burada A massivi daxil etmək lazımdır</w:t>
            </w:r>
          </w:p>
        </w:tc>
      </w:tr>
      <w:tr w:rsidR="0058330D">
        <w:trPr>
          <w:trHeight w:val="1173"/>
        </w:trPr>
        <w:tc>
          <w:tcPr>
            <w:tcW w:w="9856" w:type="dxa"/>
          </w:tcPr>
          <w:p w:rsidR="0058330D" w:rsidRDefault="009739D6">
            <w:pPr>
              <w:pStyle w:val="TableParagraph"/>
              <w:tabs>
                <w:tab w:val="left" w:pos="2396"/>
                <w:tab w:val="left" w:pos="2445"/>
                <w:tab w:val="left" w:pos="2506"/>
              </w:tabs>
              <w:spacing w:line="254" w:lineRule="auto"/>
              <w:ind w:right="4324"/>
              <w:rPr>
                <w:sz w:val="24"/>
              </w:rPr>
            </w:pPr>
            <w:r>
              <w:rPr>
                <w:sz w:val="24"/>
              </w:rPr>
              <w:t>nMin</w:t>
            </w:r>
            <w:r>
              <w:rPr>
                <w:spacing w:val="-23"/>
                <w:sz w:val="24"/>
              </w:rPr>
              <w:t xml:space="preserve"> </w:t>
            </w:r>
            <w:r>
              <w:rPr>
                <w:sz w:val="24"/>
              </w:rPr>
              <w:t>=</w:t>
            </w:r>
            <w:r>
              <w:rPr>
                <w:spacing w:val="-23"/>
                <w:sz w:val="24"/>
              </w:rPr>
              <w:t xml:space="preserve"> </w:t>
            </w:r>
            <w:r>
              <w:rPr>
                <w:sz w:val="24"/>
              </w:rPr>
              <w:t>0;</w:t>
            </w:r>
            <w:r>
              <w:rPr>
                <w:sz w:val="24"/>
              </w:rPr>
              <w:tab/>
            </w:r>
            <w:r>
              <w:rPr>
                <w:sz w:val="24"/>
              </w:rPr>
              <w:tab/>
            </w:r>
            <w:r>
              <w:rPr>
                <w:w w:val="110"/>
                <w:sz w:val="24"/>
              </w:rPr>
              <w:t xml:space="preserve">// </w:t>
            </w:r>
            <w:r>
              <w:rPr>
                <w:sz w:val="24"/>
              </w:rPr>
              <w:t>tutaq ki, A[0] - minimaldır for</w:t>
            </w:r>
            <w:r>
              <w:rPr>
                <w:spacing w:val="-30"/>
                <w:sz w:val="24"/>
              </w:rPr>
              <w:t xml:space="preserve"> </w:t>
            </w:r>
            <w:r>
              <w:rPr>
                <w:sz w:val="24"/>
              </w:rPr>
              <w:t>(</w:t>
            </w:r>
            <w:r>
              <w:rPr>
                <w:spacing w:val="-30"/>
                <w:sz w:val="24"/>
              </w:rPr>
              <w:t xml:space="preserve"> </w:t>
            </w:r>
            <w:r>
              <w:rPr>
                <w:sz w:val="24"/>
              </w:rPr>
              <w:t>i=1;</w:t>
            </w:r>
            <w:r>
              <w:rPr>
                <w:spacing w:val="-30"/>
                <w:sz w:val="24"/>
              </w:rPr>
              <w:t xml:space="preserve"> </w:t>
            </w:r>
            <w:r>
              <w:rPr>
                <w:sz w:val="24"/>
              </w:rPr>
              <w:t>i&lt;N;</w:t>
            </w:r>
            <w:r>
              <w:rPr>
                <w:spacing w:val="-31"/>
                <w:sz w:val="24"/>
              </w:rPr>
              <w:t xml:space="preserve"> </w:t>
            </w:r>
            <w:r>
              <w:rPr>
                <w:sz w:val="24"/>
              </w:rPr>
              <w:t>i++</w:t>
            </w:r>
            <w:r>
              <w:rPr>
                <w:spacing w:val="-30"/>
                <w:sz w:val="24"/>
              </w:rPr>
              <w:t xml:space="preserve"> </w:t>
            </w:r>
            <w:r>
              <w:rPr>
                <w:sz w:val="24"/>
              </w:rPr>
              <w:t>)</w:t>
            </w:r>
            <w:r>
              <w:rPr>
                <w:sz w:val="24"/>
              </w:rPr>
              <w:tab/>
            </w:r>
            <w:r>
              <w:rPr>
                <w:w w:val="110"/>
                <w:sz w:val="24"/>
              </w:rPr>
              <w:t>//</w:t>
            </w:r>
            <w:r>
              <w:rPr>
                <w:spacing w:val="-5"/>
                <w:w w:val="110"/>
                <w:sz w:val="24"/>
              </w:rPr>
              <w:t xml:space="preserve"> </w:t>
            </w:r>
            <w:r>
              <w:rPr>
                <w:sz w:val="24"/>
              </w:rPr>
              <w:t>bütün</w:t>
            </w:r>
            <w:r>
              <w:rPr>
                <w:spacing w:val="-34"/>
                <w:sz w:val="24"/>
              </w:rPr>
              <w:t xml:space="preserve"> </w:t>
            </w:r>
            <w:r>
              <w:rPr>
                <w:sz w:val="24"/>
              </w:rPr>
              <w:t>elementlərə</w:t>
            </w:r>
            <w:r>
              <w:rPr>
                <w:spacing w:val="-34"/>
                <w:sz w:val="24"/>
              </w:rPr>
              <w:t xml:space="preserve"> </w:t>
            </w:r>
            <w:r>
              <w:rPr>
                <w:sz w:val="24"/>
              </w:rPr>
              <w:t>görə</w:t>
            </w:r>
            <w:r>
              <w:rPr>
                <w:spacing w:val="-32"/>
                <w:sz w:val="24"/>
              </w:rPr>
              <w:t xml:space="preserve"> </w:t>
            </w:r>
            <w:r>
              <w:rPr>
                <w:sz w:val="24"/>
              </w:rPr>
              <w:t>dövr if</w:t>
            </w:r>
            <w:r>
              <w:rPr>
                <w:spacing w:val="-19"/>
                <w:sz w:val="24"/>
              </w:rPr>
              <w:t xml:space="preserve"> </w:t>
            </w:r>
            <w:r>
              <w:rPr>
                <w:sz w:val="24"/>
              </w:rPr>
              <w:t>(</w:t>
            </w:r>
            <w:r>
              <w:rPr>
                <w:spacing w:val="-20"/>
                <w:sz w:val="24"/>
              </w:rPr>
              <w:t xml:space="preserve"> </w:t>
            </w:r>
            <w:r>
              <w:rPr>
                <w:sz w:val="24"/>
              </w:rPr>
              <w:t>A[i]</w:t>
            </w:r>
            <w:r>
              <w:rPr>
                <w:spacing w:val="-19"/>
                <w:sz w:val="24"/>
              </w:rPr>
              <w:t xml:space="preserve"> </w:t>
            </w:r>
            <w:r>
              <w:rPr>
                <w:sz w:val="24"/>
              </w:rPr>
              <w:t>&lt;</w:t>
            </w:r>
            <w:r>
              <w:rPr>
                <w:spacing w:val="-21"/>
                <w:sz w:val="24"/>
              </w:rPr>
              <w:t xml:space="preserve"> </w:t>
            </w:r>
            <w:r>
              <w:rPr>
                <w:sz w:val="24"/>
              </w:rPr>
              <w:t>A[nMin]</w:t>
            </w:r>
            <w:r>
              <w:rPr>
                <w:spacing w:val="-19"/>
                <w:sz w:val="24"/>
              </w:rPr>
              <w:t xml:space="preserve"> </w:t>
            </w:r>
            <w:r>
              <w:rPr>
                <w:sz w:val="24"/>
              </w:rPr>
              <w:t>)</w:t>
            </w:r>
            <w:r>
              <w:rPr>
                <w:sz w:val="24"/>
              </w:rPr>
              <w:tab/>
            </w:r>
            <w:r>
              <w:rPr>
                <w:sz w:val="24"/>
              </w:rPr>
              <w:tab/>
            </w:r>
            <w:r>
              <w:rPr>
                <w:sz w:val="24"/>
              </w:rPr>
              <w:tab/>
            </w:r>
            <w:r>
              <w:rPr>
                <w:w w:val="110"/>
                <w:sz w:val="24"/>
              </w:rPr>
              <w:t>//</w:t>
            </w:r>
            <w:r>
              <w:rPr>
                <w:spacing w:val="-38"/>
                <w:w w:val="110"/>
                <w:sz w:val="24"/>
              </w:rPr>
              <w:t xml:space="preserve"> </w:t>
            </w:r>
            <w:r>
              <w:rPr>
                <w:sz w:val="24"/>
              </w:rPr>
              <w:t>əgər</w:t>
            </w:r>
            <w:r>
              <w:rPr>
                <w:spacing w:val="-35"/>
                <w:sz w:val="24"/>
              </w:rPr>
              <w:t xml:space="preserve"> </w:t>
            </w:r>
            <w:r>
              <w:rPr>
                <w:sz w:val="24"/>
              </w:rPr>
              <w:t>A[i]</w:t>
            </w:r>
            <w:r>
              <w:rPr>
                <w:spacing w:val="-36"/>
                <w:sz w:val="24"/>
              </w:rPr>
              <w:t xml:space="preserve"> </w:t>
            </w:r>
            <w:r>
              <w:rPr>
                <w:sz w:val="24"/>
              </w:rPr>
              <w:t>&lt;</w:t>
            </w:r>
            <w:r>
              <w:rPr>
                <w:spacing w:val="-35"/>
                <w:sz w:val="24"/>
              </w:rPr>
              <w:t xml:space="preserve"> </w:t>
            </w:r>
            <w:r>
              <w:rPr>
                <w:sz w:val="24"/>
              </w:rPr>
              <w:t>A[nMin],</w:t>
            </w:r>
            <w:r>
              <w:rPr>
                <w:spacing w:val="-36"/>
                <w:sz w:val="24"/>
              </w:rPr>
              <w:t xml:space="preserve"> </w:t>
            </w:r>
            <w:r>
              <w:rPr>
                <w:sz w:val="24"/>
              </w:rPr>
              <w:t>onda</w:t>
            </w:r>
            <w:r>
              <w:rPr>
                <w:spacing w:val="-35"/>
                <w:sz w:val="24"/>
              </w:rPr>
              <w:t xml:space="preserve"> </w:t>
            </w:r>
            <w:r>
              <w:rPr>
                <w:sz w:val="24"/>
              </w:rPr>
              <w:t>…</w:t>
            </w:r>
          </w:p>
          <w:p w:rsidR="0058330D" w:rsidRDefault="009739D6">
            <w:pPr>
              <w:pStyle w:val="TableParagraph"/>
              <w:tabs>
                <w:tab w:val="left" w:pos="2322"/>
                <w:tab w:val="left" w:pos="2728"/>
              </w:tabs>
              <w:spacing w:line="272" w:lineRule="exact"/>
              <w:ind w:left="381"/>
              <w:rPr>
                <w:sz w:val="24"/>
              </w:rPr>
            </w:pPr>
            <w:r>
              <w:rPr>
                <w:sz w:val="24"/>
              </w:rPr>
              <w:t>nMin</w:t>
            </w:r>
            <w:r>
              <w:rPr>
                <w:spacing w:val="-21"/>
                <w:sz w:val="24"/>
              </w:rPr>
              <w:t xml:space="preserve"> </w:t>
            </w:r>
            <w:r>
              <w:rPr>
                <w:sz w:val="24"/>
              </w:rPr>
              <w:t>=</w:t>
            </w:r>
            <w:r>
              <w:rPr>
                <w:spacing w:val="-19"/>
                <w:sz w:val="24"/>
              </w:rPr>
              <w:t xml:space="preserve"> </w:t>
            </w:r>
            <w:r>
              <w:rPr>
                <w:sz w:val="24"/>
              </w:rPr>
              <w:t>i;</w:t>
            </w:r>
            <w:r>
              <w:rPr>
                <w:sz w:val="24"/>
              </w:rPr>
              <w:tab/>
            </w:r>
            <w:r>
              <w:rPr>
                <w:w w:val="110"/>
                <w:sz w:val="24"/>
              </w:rPr>
              <w:t>//</w:t>
            </w:r>
            <w:r>
              <w:rPr>
                <w:w w:val="110"/>
                <w:sz w:val="24"/>
              </w:rPr>
              <w:tab/>
            </w:r>
            <w:r>
              <w:rPr>
                <w:sz w:val="24"/>
              </w:rPr>
              <w:t>indeksi yadda</w:t>
            </w:r>
            <w:r>
              <w:rPr>
                <w:spacing w:val="-29"/>
                <w:sz w:val="24"/>
              </w:rPr>
              <w:t xml:space="preserve"> </w:t>
            </w:r>
            <w:r>
              <w:rPr>
                <w:sz w:val="24"/>
              </w:rPr>
              <w:t>saxlayırıq</w:t>
            </w:r>
          </w:p>
        </w:tc>
      </w:tr>
      <w:tr w:rsidR="0058330D">
        <w:trPr>
          <w:trHeight w:val="585"/>
        </w:trPr>
        <w:tc>
          <w:tcPr>
            <w:tcW w:w="9856" w:type="dxa"/>
            <w:shd w:val="clear" w:color="auto" w:fill="DAEDF3"/>
          </w:tcPr>
          <w:p w:rsidR="0058330D" w:rsidRDefault="009739D6">
            <w:pPr>
              <w:pStyle w:val="TableParagraph"/>
              <w:rPr>
                <w:sz w:val="24"/>
              </w:rPr>
            </w:pPr>
            <w:r>
              <w:rPr>
                <w:sz w:val="24"/>
              </w:rPr>
              <w:t>printf (“\n Minimal element A[%d]=%d”, nMin, A[nMin] );</w:t>
            </w:r>
          </w:p>
          <w:p w:rsidR="0058330D" w:rsidRDefault="009739D6">
            <w:pPr>
              <w:pStyle w:val="TableParagraph"/>
              <w:spacing w:before="17" w:line="270" w:lineRule="exact"/>
              <w:rPr>
                <w:sz w:val="24"/>
              </w:rPr>
            </w:pPr>
            <w:r>
              <w:rPr>
                <w:w w:val="94"/>
                <w:sz w:val="24"/>
              </w:rPr>
              <w:t>}</w:t>
            </w:r>
          </w:p>
        </w:tc>
      </w:tr>
    </w:tbl>
    <w:p w:rsidR="0058330D" w:rsidRDefault="0058330D">
      <w:pPr>
        <w:pStyle w:val="a3"/>
        <w:rPr>
          <w:sz w:val="26"/>
        </w:rPr>
      </w:pPr>
    </w:p>
    <w:p w:rsidR="0058330D" w:rsidRDefault="009739D6">
      <w:pPr>
        <w:pStyle w:val="2"/>
        <w:spacing w:before="221"/>
      </w:pPr>
      <w:bookmarkStart w:id="97" w:name="_bookmark96"/>
      <w:bookmarkEnd w:id="97"/>
      <w:r>
        <w:rPr>
          <w:color w:val="4F81BC"/>
          <w:w w:val="110"/>
        </w:rPr>
        <w:t>Massiv elementlərinin yerdəyişməsi</w:t>
      </w:r>
    </w:p>
    <w:p w:rsidR="0058330D" w:rsidRDefault="0058330D">
      <w:pPr>
        <w:pStyle w:val="a3"/>
        <w:spacing w:before="9"/>
        <w:rPr>
          <w:rFonts w:ascii="Times New Roman"/>
          <w:b/>
        </w:rPr>
      </w:pPr>
    </w:p>
    <w:p w:rsidR="0058330D" w:rsidRDefault="009739D6">
      <w:pPr>
        <w:pStyle w:val="3"/>
      </w:pPr>
      <w:bookmarkStart w:id="98" w:name="_bookmark97"/>
      <w:bookmarkEnd w:id="98"/>
      <w:r>
        <w:t>Yerdəyişmə</w:t>
      </w:r>
    </w:p>
    <w:p w:rsidR="0058330D" w:rsidRDefault="009739D6">
      <w:pPr>
        <w:pStyle w:val="a3"/>
        <w:spacing w:before="103" w:line="276" w:lineRule="auto"/>
        <w:ind w:left="312" w:right="369" w:firstLine="566"/>
        <w:jc w:val="both"/>
      </w:pPr>
      <w:r>
        <w:t>Tutaq ki, stolun üzərində iki qab var. Birinin içində süd, digərində isə qatıq var. Əgər bu qabların içini dəyişmək lazım gələrsə, onda bizə üçüncü qab lazım olacaqdır. Əvvəlcə südü üçüncü qaba, qatığı birinci qaba tökürük və nəhayət, üçüncü qabdan südü ikinci  qaba</w:t>
      </w:r>
      <w:r>
        <w:rPr>
          <w:spacing w:val="1"/>
        </w:rPr>
        <w:t xml:space="preserve"> </w:t>
      </w:r>
      <w:r>
        <w:t>qaytarırıq.</w:t>
      </w:r>
    </w:p>
    <w:p w:rsidR="0058330D" w:rsidRDefault="0058330D">
      <w:pPr>
        <w:spacing w:line="276" w:lineRule="auto"/>
        <w:jc w:val="both"/>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line="276" w:lineRule="auto"/>
        <w:ind w:left="312" w:right="369" w:firstLine="566"/>
        <w:jc w:val="both"/>
      </w:pPr>
      <w:r>
        <w:pict>
          <v:group id="_x0000_s1307" style="position:absolute;left:0;text-align:left;margin-left:205.25pt;margin-top:47.8pt;width:184.85pt;height:57pt;z-index:-251622400;mso-position-horizontal-relative:page" coordorigin="4105,956" coordsize="3697,1140">
            <v:line id="_x0000_s1315" style="position:absolute" from="4166,965" to="4166,2069" strokecolor="#daedf3" strokeweight="5.16pt"/>
            <v:line id="_x0000_s1314" style="position:absolute" from="7743,965" to="7743,2069" strokecolor="#daedf3" strokeweight="5.16pt"/>
            <v:line id="_x0000_s1313" style="position:absolute" from="4115,2078" to="7794,2078" strokecolor="#daedf3" strokeweight=".84pt"/>
            <v:shape id="_x0000_s1312" style="position:absolute;left:4217;top:965;width:3474;height:1104" coordorigin="4218,965" coordsize="3474,1104" o:spt="100" adj="0,,0" path="m7691,1793r-3473,l4218,2069r3473,l7691,1793t,-828l4218,965r,276l4218,1517r,276l7691,1793r,-276l7691,1241r,-276e" fillcolor="#daedf3" stroked="f">
              <v:stroke joinstyle="round"/>
              <v:formulas/>
              <v:path arrowok="t" o:connecttype="segments"/>
            </v:shape>
            <v:line id="_x0000_s1311" style="position:absolute" from="4115,961" to="7792,961" strokeweight=".48pt"/>
            <v:line id="_x0000_s1310" style="position:absolute" from="4110,956" to="4110,2096" strokeweight=".48pt"/>
            <v:line id="_x0000_s1309" style="position:absolute" from="4115,2091" to="7792,2091" strokeweight=".48pt"/>
            <v:line id="_x0000_s1308" style="position:absolute" from="7797,956" to="7797,2096" strokeweight=".48pt"/>
            <w10:wrap anchorx="page"/>
          </v:group>
        </w:pict>
      </w:r>
      <w:r>
        <w:t xml:space="preserve">Proqramlaşdırmada da belədir. Yaddaşın iki xanasının tərkibinin yerdəyişməsi üçün əlavə üçüncü dəyişəndən istifadə etmək lazımdır. Tutaq ki, </w:t>
      </w:r>
      <w:r>
        <w:rPr>
          <w:b/>
        </w:rPr>
        <w:t xml:space="preserve">a </w:t>
      </w:r>
      <w:r>
        <w:t xml:space="preserve">və </w:t>
      </w:r>
      <w:r>
        <w:rPr>
          <w:b/>
        </w:rPr>
        <w:t xml:space="preserve">b </w:t>
      </w:r>
      <w:r>
        <w:t>xanalara müəyyən qiymətlər yazılıb. Aşağıdakı əməliyyatlar vasitəsi ilə onların qiymətləri dəyişdiriləcəkdir.</w:t>
      </w:r>
    </w:p>
    <w:p w:rsidR="0058330D" w:rsidRDefault="009739D6">
      <w:pPr>
        <w:pStyle w:val="a3"/>
        <w:spacing w:before="8"/>
        <w:ind w:left="3397"/>
      </w:pPr>
      <w:r>
        <w:t>a = 4; b = 6;</w:t>
      </w:r>
    </w:p>
    <w:p w:rsidR="0058330D" w:rsidRDefault="009739D6">
      <w:pPr>
        <w:ind w:left="3397" w:right="3885"/>
        <w:jc w:val="both"/>
        <w:rPr>
          <w:sz w:val="24"/>
        </w:rPr>
      </w:pPr>
      <w:r>
        <w:rPr>
          <w:b/>
          <w:sz w:val="24"/>
        </w:rPr>
        <w:t xml:space="preserve">c = a;       </w:t>
      </w:r>
      <w:r>
        <w:rPr>
          <w:sz w:val="24"/>
        </w:rPr>
        <w:t xml:space="preserve">//  a=4; b=6; c=4; </w:t>
      </w:r>
      <w:r>
        <w:rPr>
          <w:b/>
          <w:sz w:val="24"/>
        </w:rPr>
        <w:t xml:space="preserve">a = b;     </w:t>
      </w:r>
      <w:r>
        <w:rPr>
          <w:sz w:val="24"/>
        </w:rPr>
        <w:t xml:space="preserve">//   a=6; b=6; c=4; </w:t>
      </w:r>
      <w:r>
        <w:rPr>
          <w:b/>
          <w:sz w:val="24"/>
        </w:rPr>
        <w:t xml:space="preserve">b = c; </w:t>
      </w:r>
      <w:r>
        <w:rPr>
          <w:sz w:val="24"/>
        </w:rPr>
        <w:t>// a=6; b=4;</w:t>
      </w:r>
      <w:r>
        <w:rPr>
          <w:spacing w:val="-6"/>
          <w:sz w:val="24"/>
        </w:rPr>
        <w:t xml:space="preserve"> </w:t>
      </w:r>
      <w:r>
        <w:rPr>
          <w:sz w:val="24"/>
        </w:rPr>
        <w:t>c=4;</w:t>
      </w:r>
    </w:p>
    <w:p w:rsidR="0058330D" w:rsidRDefault="0058330D">
      <w:pPr>
        <w:pStyle w:val="a3"/>
        <w:rPr>
          <w:sz w:val="20"/>
        </w:rPr>
      </w:pPr>
    </w:p>
    <w:p w:rsidR="0058330D" w:rsidRDefault="0058330D">
      <w:pPr>
        <w:pStyle w:val="a3"/>
        <w:spacing w:before="10"/>
        <w:rPr>
          <w:sz w:val="22"/>
        </w:rPr>
      </w:pPr>
    </w:p>
    <w:p w:rsidR="0058330D" w:rsidRDefault="009739D6">
      <w:pPr>
        <w:pStyle w:val="3"/>
        <w:spacing w:before="92"/>
      </w:pPr>
      <w:bookmarkStart w:id="99" w:name="_bookmark98"/>
      <w:bookmarkEnd w:id="99"/>
      <w:r>
        <w:t>Inversiya</w:t>
      </w:r>
    </w:p>
    <w:p w:rsidR="0058330D" w:rsidRDefault="009739D6">
      <w:pPr>
        <w:pStyle w:val="a3"/>
        <w:spacing w:before="102" w:line="278" w:lineRule="auto"/>
        <w:ind w:left="312" w:right="375" w:firstLine="566"/>
        <w:jc w:val="both"/>
      </w:pPr>
      <w:r>
        <w:rPr>
          <w:noProof/>
          <w:lang w:val="az-Latn-AZ" w:eastAsia="az-Latn-AZ" w:bidi="ar-SA"/>
        </w:rPr>
        <w:drawing>
          <wp:anchor distT="0" distB="0" distL="0" distR="0" simplePos="0" relativeHeight="251659264" behindDoc="1" locked="0" layoutInCell="1" allowOverlap="1">
            <wp:simplePos x="0" y="0"/>
            <wp:positionH relativeFrom="page">
              <wp:posOffset>3125723</wp:posOffset>
            </wp:positionH>
            <wp:positionV relativeFrom="paragraph">
              <wp:posOffset>678000</wp:posOffset>
            </wp:positionV>
            <wp:extent cx="504444" cy="210311"/>
            <wp:effectExtent l="0" t="0" r="0" b="0"/>
            <wp:wrapNone/>
            <wp:docPr id="11"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1.png"/>
                    <pic:cNvPicPr/>
                  </pic:nvPicPr>
                  <pic:blipFill>
                    <a:blip r:embed="rId109" cstate="print"/>
                    <a:stretch>
                      <a:fillRect/>
                    </a:stretch>
                  </pic:blipFill>
                  <pic:spPr>
                    <a:xfrm>
                      <a:off x="0" y="0"/>
                      <a:ext cx="504444" cy="210311"/>
                    </a:xfrm>
                    <a:prstGeom prst="rect">
                      <a:avLst/>
                    </a:prstGeom>
                  </pic:spPr>
                </pic:pic>
              </a:graphicData>
            </a:graphic>
          </wp:anchor>
        </w:drawing>
      </w:r>
      <w:r>
        <w:rPr>
          <w:b/>
          <w:color w:val="1F487C"/>
        </w:rPr>
        <w:t xml:space="preserve">İnversiya </w:t>
      </w:r>
      <w:r>
        <w:t>(ing. inverse – tərs) yerdəyişmənin bir növüdür. Burada birinci element axırıncı, ikinci element axırıncıdan qabaqki element olur və s.</w:t>
      </w:r>
    </w:p>
    <w:p w:rsidR="0058330D" w:rsidRDefault="0058330D">
      <w:pPr>
        <w:pStyle w:val="a3"/>
        <w:spacing w:before="2"/>
        <w:rPr>
          <w:sz w:val="27"/>
        </w:rPr>
      </w:pPr>
    </w:p>
    <w:tbl>
      <w:tblPr>
        <w:tblStyle w:val="TableNormal"/>
        <w:tblW w:w="0" w:type="auto"/>
        <w:tblInd w:w="8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7"/>
        <w:gridCol w:w="614"/>
        <w:gridCol w:w="616"/>
        <w:gridCol w:w="617"/>
        <w:gridCol w:w="614"/>
        <w:gridCol w:w="1233"/>
        <w:gridCol w:w="614"/>
        <w:gridCol w:w="616"/>
        <w:gridCol w:w="616"/>
        <w:gridCol w:w="614"/>
        <w:gridCol w:w="617"/>
      </w:tblGrid>
      <w:tr w:rsidR="0058330D">
        <w:trPr>
          <w:trHeight w:val="277"/>
        </w:trPr>
        <w:tc>
          <w:tcPr>
            <w:tcW w:w="617" w:type="dxa"/>
          </w:tcPr>
          <w:p w:rsidR="0058330D" w:rsidRDefault="009739D6">
            <w:pPr>
              <w:pStyle w:val="TableParagraph"/>
              <w:spacing w:before="0" w:line="256" w:lineRule="exact"/>
              <w:ind w:left="110"/>
              <w:rPr>
                <w:b/>
                <w:sz w:val="24"/>
              </w:rPr>
            </w:pPr>
            <w:r>
              <w:rPr>
                <w:b/>
                <w:w w:val="99"/>
                <w:sz w:val="24"/>
              </w:rPr>
              <w:t>1</w:t>
            </w:r>
          </w:p>
        </w:tc>
        <w:tc>
          <w:tcPr>
            <w:tcW w:w="614" w:type="dxa"/>
          </w:tcPr>
          <w:p w:rsidR="0058330D" w:rsidRDefault="009739D6">
            <w:pPr>
              <w:pStyle w:val="TableParagraph"/>
              <w:spacing w:before="0" w:line="256" w:lineRule="exact"/>
              <w:ind w:left="108"/>
              <w:rPr>
                <w:b/>
                <w:sz w:val="24"/>
              </w:rPr>
            </w:pPr>
            <w:r>
              <w:rPr>
                <w:b/>
                <w:w w:val="99"/>
                <w:sz w:val="24"/>
              </w:rPr>
              <w:t>2</w:t>
            </w:r>
          </w:p>
        </w:tc>
        <w:tc>
          <w:tcPr>
            <w:tcW w:w="616" w:type="dxa"/>
          </w:tcPr>
          <w:p w:rsidR="0058330D" w:rsidRDefault="009739D6">
            <w:pPr>
              <w:pStyle w:val="TableParagraph"/>
              <w:spacing w:before="0" w:line="256" w:lineRule="exact"/>
              <w:ind w:left="110"/>
              <w:rPr>
                <w:b/>
                <w:sz w:val="24"/>
              </w:rPr>
            </w:pPr>
            <w:r>
              <w:rPr>
                <w:b/>
                <w:w w:val="99"/>
                <w:sz w:val="24"/>
              </w:rPr>
              <w:t>3</w:t>
            </w:r>
          </w:p>
        </w:tc>
        <w:tc>
          <w:tcPr>
            <w:tcW w:w="617" w:type="dxa"/>
          </w:tcPr>
          <w:p w:rsidR="0058330D" w:rsidRDefault="009739D6">
            <w:pPr>
              <w:pStyle w:val="TableParagraph"/>
              <w:spacing w:before="0" w:line="256" w:lineRule="exact"/>
              <w:ind w:left="109"/>
              <w:rPr>
                <w:b/>
                <w:sz w:val="24"/>
              </w:rPr>
            </w:pPr>
            <w:r>
              <w:rPr>
                <w:b/>
                <w:w w:val="99"/>
                <w:sz w:val="24"/>
              </w:rPr>
              <w:t>4</w:t>
            </w:r>
          </w:p>
        </w:tc>
        <w:tc>
          <w:tcPr>
            <w:tcW w:w="614" w:type="dxa"/>
          </w:tcPr>
          <w:p w:rsidR="0058330D" w:rsidRDefault="009739D6">
            <w:pPr>
              <w:pStyle w:val="TableParagraph"/>
              <w:spacing w:before="0" w:line="256" w:lineRule="exact"/>
              <w:ind w:left="109"/>
              <w:rPr>
                <w:b/>
                <w:sz w:val="24"/>
              </w:rPr>
            </w:pPr>
            <w:r>
              <w:rPr>
                <w:b/>
                <w:w w:val="99"/>
                <w:sz w:val="24"/>
              </w:rPr>
              <w:t>5</w:t>
            </w:r>
          </w:p>
        </w:tc>
        <w:tc>
          <w:tcPr>
            <w:tcW w:w="1233" w:type="dxa"/>
            <w:tcBorders>
              <w:top w:val="nil"/>
              <w:bottom w:val="nil"/>
            </w:tcBorders>
          </w:tcPr>
          <w:p w:rsidR="0058330D" w:rsidRDefault="0058330D">
            <w:pPr>
              <w:pStyle w:val="TableParagraph"/>
              <w:spacing w:before="0"/>
              <w:ind w:left="0"/>
              <w:rPr>
                <w:rFonts w:ascii="Times New Roman"/>
                <w:sz w:val="20"/>
              </w:rPr>
            </w:pPr>
          </w:p>
        </w:tc>
        <w:tc>
          <w:tcPr>
            <w:tcW w:w="614" w:type="dxa"/>
          </w:tcPr>
          <w:p w:rsidR="0058330D" w:rsidRDefault="009739D6">
            <w:pPr>
              <w:pStyle w:val="TableParagraph"/>
              <w:spacing w:before="0" w:line="256" w:lineRule="exact"/>
              <w:ind w:left="110"/>
              <w:rPr>
                <w:b/>
                <w:sz w:val="24"/>
              </w:rPr>
            </w:pPr>
            <w:r>
              <w:rPr>
                <w:b/>
                <w:w w:val="99"/>
                <w:sz w:val="24"/>
              </w:rPr>
              <w:t>5</w:t>
            </w:r>
          </w:p>
        </w:tc>
        <w:tc>
          <w:tcPr>
            <w:tcW w:w="616" w:type="dxa"/>
          </w:tcPr>
          <w:p w:rsidR="0058330D" w:rsidRDefault="009739D6">
            <w:pPr>
              <w:pStyle w:val="TableParagraph"/>
              <w:spacing w:before="0" w:line="256" w:lineRule="exact"/>
              <w:ind w:left="113"/>
              <w:rPr>
                <w:b/>
                <w:sz w:val="24"/>
              </w:rPr>
            </w:pPr>
            <w:r>
              <w:rPr>
                <w:b/>
                <w:w w:val="99"/>
                <w:sz w:val="24"/>
              </w:rPr>
              <w:t>4</w:t>
            </w:r>
          </w:p>
        </w:tc>
        <w:tc>
          <w:tcPr>
            <w:tcW w:w="616" w:type="dxa"/>
          </w:tcPr>
          <w:p w:rsidR="0058330D" w:rsidRDefault="009739D6">
            <w:pPr>
              <w:pStyle w:val="TableParagraph"/>
              <w:spacing w:before="0" w:line="256" w:lineRule="exact"/>
              <w:ind w:left="112"/>
              <w:rPr>
                <w:b/>
                <w:sz w:val="24"/>
              </w:rPr>
            </w:pPr>
            <w:r>
              <w:rPr>
                <w:b/>
                <w:w w:val="99"/>
                <w:sz w:val="24"/>
              </w:rPr>
              <w:t>3</w:t>
            </w:r>
          </w:p>
        </w:tc>
        <w:tc>
          <w:tcPr>
            <w:tcW w:w="614" w:type="dxa"/>
          </w:tcPr>
          <w:p w:rsidR="0058330D" w:rsidRDefault="009739D6">
            <w:pPr>
              <w:pStyle w:val="TableParagraph"/>
              <w:spacing w:before="0" w:line="256" w:lineRule="exact"/>
              <w:ind w:left="113"/>
              <w:rPr>
                <w:b/>
                <w:sz w:val="24"/>
              </w:rPr>
            </w:pPr>
            <w:r>
              <w:rPr>
                <w:b/>
                <w:w w:val="99"/>
                <w:sz w:val="24"/>
              </w:rPr>
              <w:t>2</w:t>
            </w:r>
          </w:p>
        </w:tc>
        <w:tc>
          <w:tcPr>
            <w:tcW w:w="617" w:type="dxa"/>
          </w:tcPr>
          <w:p w:rsidR="0058330D" w:rsidRDefault="009739D6">
            <w:pPr>
              <w:pStyle w:val="TableParagraph"/>
              <w:spacing w:before="0" w:line="256" w:lineRule="exact"/>
              <w:ind w:left="115"/>
              <w:rPr>
                <w:b/>
                <w:sz w:val="24"/>
              </w:rPr>
            </w:pPr>
            <w:r>
              <w:rPr>
                <w:b/>
                <w:w w:val="99"/>
                <w:sz w:val="24"/>
              </w:rPr>
              <w:t>1</w:t>
            </w:r>
          </w:p>
        </w:tc>
      </w:tr>
    </w:tbl>
    <w:p w:rsidR="0058330D" w:rsidRDefault="0058330D">
      <w:pPr>
        <w:pStyle w:val="a3"/>
        <w:spacing w:before="5"/>
        <w:rPr>
          <w:sz w:val="27"/>
        </w:rPr>
      </w:pPr>
    </w:p>
    <w:p w:rsidR="0058330D" w:rsidRDefault="009739D6">
      <w:pPr>
        <w:pStyle w:val="a3"/>
        <w:spacing w:after="3" w:line="276" w:lineRule="auto"/>
        <w:ind w:left="312" w:right="366" w:firstLine="566"/>
        <w:jc w:val="both"/>
      </w:pPr>
      <w:r>
        <w:t xml:space="preserve">Bu məsələnin həllində bəzi məqamlar var. Tutaq ki, massivin ölçüsü </w:t>
      </w:r>
      <w:r>
        <w:rPr>
          <w:b/>
        </w:rPr>
        <w:t>N</w:t>
      </w:r>
      <w:r>
        <w:t xml:space="preserve">-dir. Onda </w:t>
      </w:r>
      <w:r>
        <w:rPr>
          <w:b/>
        </w:rPr>
        <w:t xml:space="preserve">A[0] </w:t>
      </w:r>
      <w:r>
        <w:t xml:space="preserve">elementi </w:t>
      </w:r>
      <w:r>
        <w:rPr>
          <w:b/>
        </w:rPr>
        <w:t>A[N-1]</w:t>
      </w:r>
      <w:r>
        <w:t xml:space="preserve">, </w:t>
      </w:r>
      <w:r>
        <w:rPr>
          <w:b/>
        </w:rPr>
        <w:t xml:space="preserve">A[1] </w:t>
      </w:r>
      <w:r>
        <w:t xml:space="preserve">elementi </w:t>
      </w:r>
      <w:r>
        <w:rPr>
          <w:b/>
        </w:rPr>
        <w:t xml:space="preserve">A[N-2] </w:t>
      </w:r>
      <w:r>
        <w:t xml:space="preserve">və s. elementləri əvəz etməlidir. Qeyd edək ki, yeri dəyişilən elementlərin indekslərin cəmi </w:t>
      </w:r>
      <w:r>
        <w:rPr>
          <w:b/>
        </w:rPr>
        <w:t>N-1</w:t>
      </w:r>
      <w:r>
        <w:t xml:space="preserve">-ə bərabərdir. Ona görə də, </w:t>
      </w:r>
      <w:r>
        <w:rPr>
          <w:b/>
        </w:rPr>
        <w:t xml:space="preserve">A[i] </w:t>
      </w:r>
      <w:r>
        <w:t xml:space="preserve">və </w:t>
      </w:r>
      <w:r>
        <w:rPr>
          <w:b/>
        </w:rPr>
        <w:t xml:space="preserve">A[N-1-i] </w:t>
      </w:r>
      <w:r>
        <w:t>elementlərin yerdəyişməsi üçün dövr 0-dan N-1-ə kimi olmalıdır. Lakin, proqram işləyib qurtarandan sonra məlum olur ki, massiv dəyişməyib. Bu onunla əlaqədardır ki, əvvəlcə massivin birinci yarısında yerləşən elementlər ikinci yarısının elementləri ilə yerlərini dəyişirlər, lakin sonra indeks ikinci yarıya keçəndən sonra (i &gt; N/2) həmin elementlər öz yerlərinə qaytarılır. Məsələnin düzgün həlli ondan ibarətdir ki, dövrün indeksi massivin ortasına qədər dəyişməlidir.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6"/>
        </w:trPr>
        <w:tc>
          <w:tcPr>
            <w:tcW w:w="9856" w:type="dxa"/>
            <w:shd w:val="clear" w:color="auto" w:fill="DAEDF3"/>
          </w:tcPr>
          <w:p w:rsidR="0058330D" w:rsidRDefault="009739D6">
            <w:pPr>
              <w:pStyle w:val="TableParagraph"/>
              <w:spacing w:line="254" w:lineRule="auto"/>
              <w:ind w:right="7868"/>
              <w:rPr>
                <w:sz w:val="24"/>
              </w:rPr>
            </w:pPr>
            <w:r>
              <w:rPr>
                <w:w w:val="90"/>
                <w:sz w:val="24"/>
              </w:rPr>
              <w:t xml:space="preserve">#include &lt;stdio.h&gt; </w:t>
            </w:r>
            <w:r>
              <w:rPr>
                <w:sz w:val="24"/>
              </w:rPr>
              <w:t>const int N = 10; main ()</w:t>
            </w:r>
          </w:p>
          <w:p w:rsidR="0058330D" w:rsidRDefault="009739D6">
            <w:pPr>
              <w:pStyle w:val="TableParagraph"/>
              <w:spacing w:before="1"/>
              <w:rPr>
                <w:sz w:val="24"/>
              </w:rPr>
            </w:pPr>
            <w:r>
              <w:rPr>
                <w:w w:val="94"/>
                <w:sz w:val="24"/>
              </w:rPr>
              <w:t>{</w:t>
            </w:r>
          </w:p>
          <w:p w:rsidR="0058330D" w:rsidRDefault="009739D6">
            <w:pPr>
              <w:pStyle w:val="TableParagraph"/>
              <w:spacing w:before="17"/>
              <w:rPr>
                <w:sz w:val="24"/>
              </w:rPr>
            </w:pPr>
            <w:r>
              <w:rPr>
                <w:sz w:val="24"/>
              </w:rPr>
              <w:t>int i, A[N], c;</w:t>
            </w:r>
          </w:p>
          <w:p w:rsidR="0058330D" w:rsidRDefault="009739D6">
            <w:pPr>
              <w:pStyle w:val="TableParagraph"/>
              <w:spacing w:before="17" w:line="270" w:lineRule="exact"/>
              <w:rPr>
                <w:sz w:val="24"/>
              </w:rPr>
            </w:pPr>
            <w:r>
              <w:rPr>
                <w:w w:val="110"/>
                <w:sz w:val="24"/>
              </w:rPr>
              <w:t xml:space="preserve">// </w:t>
            </w:r>
            <w:r>
              <w:rPr>
                <w:sz w:val="24"/>
              </w:rPr>
              <w:t>Burada A massivi daxil olmalıdır</w:t>
            </w:r>
          </w:p>
        </w:tc>
      </w:tr>
      <w:tr w:rsidR="0058330D">
        <w:trPr>
          <w:trHeight w:val="1759"/>
        </w:trPr>
        <w:tc>
          <w:tcPr>
            <w:tcW w:w="9856" w:type="dxa"/>
          </w:tcPr>
          <w:p w:rsidR="0058330D" w:rsidRDefault="009739D6">
            <w:pPr>
              <w:pStyle w:val="TableParagraph"/>
              <w:tabs>
                <w:tab w:val="left" w:pos="2451"/>
              </w:tabs>
              <w:rPr>
                <w:sz w:val="24"/>
              </w:rPr>
            </w:pPr>
            <w:r>
              <w:rPr>
                <w:sz w:val="24"/>
              </w:rPr>
              <w:t>for</w:t>
            </w:r>
            <w:r>
              <w:rPr>
                <w:spacing w:val="-31"/>
                <w:sz w:val="24"/>
              </w:rPr>
              <w:t xml:space="preserve"> </w:t>
            </w:r>
            <w:r>
              <w:rPr>
                <w:sz w:val="24"/>
              </w:rPr>
              <w:t>(i=0;</w:t>
            </w:r>
            <w:r>
              <w:rPr>
                <w:spacing w:val="-30"/>
                <w:sz w:val="24"/>
              </w:rPr>
              <w:t xml:space="preserve"> </w:t>
            </w:r>
            <w:r>
              <w:rPr>
                <w:sz w:val="24"/>
              </w:rPr>
              <w:t>i&lt;</w:t>
            </w:r>
            <w:r>
              <w:rPr>
                <w:sz w:val="24"/>
                <w:shd w:val="clear" w:color="auto" w:fill="00FFFF"/>
              </w:rPr>
              <w:t>N/2</w:t>
            </w:r>
            <w:r>
              <w:rPr>
                <w:sz w:val="24"/>
              </w:rPr>
              <w:t>;</w:t>
            </w:r>
            <w:r>
              <w:rPr>
                <w:spacing w:val="-30"/>
                <w:sz w:val="24"/>
              </w:rPr>
              <w:t xml:space="preserve"> </w:t>
            </w:r>
            <w:r>
              <w:rPr>
                <w:sz w:val="24"/>
              </w:rPr>
              <w:t>i</w:t>
            </w:r>
            <w:r>
              <w:rPr>
                <w:spacing w:val="-31"/>
                <w:sz w:val="24"/>
              </w:rPr>
              <w:t xml:space="preserve"> </w:t>
            </w:r>
            <w:r>
              <w:rPr>
                <w:sz w:val="24"/>
              </w:rPr>
              <w:t>++)</w:t>
            </w:r>
            <w:r>
              <w:rPr>
                <w:sz w:val="24"/>
              </w:rPr>
              <w:tab/>
            </w:r>
            <w:r>
              <w:rPr>
                <w:w w:val="110"/>
                <w:sz w:val="24"/>
              </w:rPr>
              <w:t>//</w:t>
            </w:r>
            <w:r>
              <w:rPr>
                <w:spacing w:val="-20"/>
                <w:w w:val="110"/>
                <w:sz w:val="24"/>
              </w:rPr>
              <w:t xml:space="preserve"> </w:t>
            </w:r>
            <w:r>
              <w:rPr>
                <w:sz w:val="24"/>
              </w:rPr>
              <w:t>dövrün</w:t>
            </w:r>
            <w:r>
              <w:rPr>
                <w:spacing w:val="-16"/>
                <w:sz w:val="24"/>
              </w:rPr>
              <w:t xml:space="preserve"> </w:t>
            </w:r>
            <w:r>
              <w:rPr>
                <w:sz w:val="24"/>
              </w:rPr>
              <w:t>indeksi</w:t>
            </w:r>
            <w:r>
              <w:rPr>
                <w:spacing w:val="-15"/>
                <w:sz w:val="24"/>
              </w:rPr>
              <w:t xml:space="preserve"> </w:t>
            </w:r>
            <w:r>
              <w:rPr>
                <w:sz w:val="24"/>
              </w:rPr>
              <w:t>ortaya</w:t>
            </w:r>
            <w:r>
              <w:rPr>
                <w:spacing w:val="-15"/>
                <w:sz w:val="24"/>
              </w:rPr>
              <w:t xml:space="preserve"> </w:t>
            </w:r>
            <w:r>
              <w:rPr>
                <w:sz w:val="24"/>
              </w:rPr>
              <w:t>qədər</w:t>
            </w:r>
            <w:r>
              <w:rPr>
                <w:spacing w:val="-16"/>
                <w:sz w:val="24"/>
              </w:rPr>
              <w:t xml:space="preserve"> </w:t>
            </w:r>
            <w:r>
              <w:rPr>
                <w:sz w:val="24"/>
              </w:rPr>
              <w:t>dəyişir</w:t>
            </w:r>
          </w:p>
          <w:p w:rsidR="0058330D" w:rsidRDefault="009739D6">
            <w:pPr>
              <w:pStyle w:val="TableParagraph"/>
              <w:spacing w:before="20"/>
              <w:ind w:left="326"/>
              <w:rPr>
                <w:sz w:val="24"/>
              </w:rPr>
            </w:pPr>
            <w:r>
              <w:rPr>
                <w:w w:val="94"/>
                <w:sz w:val="24"/>
              </w:rPr>
              <w:t>{</w:t>
            </w:r>
          </w:p>
          <w:p w:rsidR="0058330D" w:rsidRDefault="009739D6">
            <w:pPr>
              <w:pStyle w:val="TableParagraph"/>
              <w:tabs>
                <w:tab w:val="left" w:pos="2252"/>
              </w:tabs>
              <w:spacing w:before="17" w:line="254" w:lineRule="auto"/>
              <w:ind w:left="381" w:right="6222"/>
              <w:rPr>
                <w:sz w:val="24"/>
              </w:rPr>
            </w:pPr>
            <w:r>
              <w:rPr>
                <w:sz w:val="24"/>
              </w:rPr>
              <w:t>c</w:t>
            </w:r>
            <w:r>
              <w:rPr>
                <w:spacing w:val="-24"/>
                <w:sz w:val="24"/>
              </w:rPr>
              <w:t xml:space="preserve"> </w:t>
            </w:r>
            <w:r>
              <w:rPr>
                <w:sz w:val="24"/>
              </w:rPr>
              <w:t>=</w:t>
            </w:r>
            <w:r>
              <w:rPr>
                <w:spacing w:val="-25"/>
                <w:sz w:val="24"/>
              </w:rPr>
              <w:t xml:space="preserve"> </w:t>
            </w:r>
            <w:r>
              <w:rPr>
                <w:sz w:val="24"/>
              </w:rPr>
              <w:t>A[i];</w:t>
            </w:r>
            <w:r>
              <w:rPr>
                <w:sz w:val="24"/>
              </w:rPr>
              <w:tab/>
            </w:r>
            <w:r>
              <w:rPr>
                <w:w w:val="95"/>
                <w:sz w:val="24"/>
              </w:rPr>
              <w:t xml:space="preserve">// yerdəyişmə </w:t>
            </w:r>
            <w:r>
              <w:rPr>
                <w:sz w:val="24"/>
              </w:rPr>
              <w:t>A[i] =</w:t>
            </w:r>
            <w:r>
              <w:rPr>
                <w:spacing w:val="-30"/>
                <w:sz w:val="24"/>
              </w:rPr>
              <w:t xml:space="preserve"> </w:t>
            </w:r>
            <w:r>
              <w:rPr>
                <w:sz w:val="24"/>
              </w:rPr>
              <w:t>A[N-1-i];</w:t>
            </w:r>
          </w:p>
          <w:p w:rsidR="0058330D" w:rsidRDefault="009739D6">
            <w:pPr>
              <w:pStyle w:val="TableParagraph"/>
              <w:spacing w:before="1"/>
              <w:ind w:left="381"/>
              <w:rPr>
                <w:sz w:val="24"/>
              </w:rPr>
            </w:pPr>
            <w:r>
              <w:rPr>
                <w:sz w:val="24"/>
              </w:rPr>
              <w:t>A[N-1-i] = c;</w:t>
            </w:r>
          </w:p>
          <w:p w:rsidR="0058330D" w:rsidRDefault="009739D6">
            <w:pPr>
              <w:pStyle w:val="TableParagraph"/>
              <w:spacing w:before="16" w:line="270" w:lineRule="exact"/>
              <w:ind w:left="381"/>
              <w:rPr>
                <w:sz w:val="24"/>
              </w:rPr>
            </w:pPr>
            <w:r>
              <w:rPr>
                <w:w w:val="94"/>
                <w:sz w:val="24"/>
              </w:rPr>
              <w:t>}</w:t>
            </w:r>
          </w:p>
        </w:tc>
      </w:tr>
      <w:tr w:rsidR="0058330D">
        <w:trPr>
          <w:trHeight w:val="1173"/>
        </w:trPr>
        <w:tc>
          <w:tcPr>
            <w:tcW w:w="9856" w:type="dxa"/>
            <w:shd w:val="clear" w:color="auto" w:fill="DAEDF3"/>
          </w:tcPr>
          <w:p w:rsidR="0058330D" w:rsidRDefault="009739D6">
            <w:pPr>
              <w:pStyle w:val="TableParagraph"/>
              <w:spacing w:line="254" w:lineRule="auto"/>
              <w:ind w:right="7369"/>
              <w:rPr>
                <w:sz w:val="24"/>
              </w:rPr>
            </w:pPr>
            <w:r>
              <w:rPr>
                <w:sz w:val="24"/>
              </w:rPr>
              <w:t>printf (</w:t>
            </w:r>
            <w:r>
              <w:rPr>
                <w:spacing w:val="-51"/>
                <w:sz w:val="24"/>
              </w:rPr>
              <w:t xml:space="preserve"> </w:t>
            </w:r>
            <w:r>
              <w:rPr>
                <w:sz w:val="24"/>
              </w:rPr>
              <w:t>“\n Netice: \n” ); for ( i=0; i&lt;N; i++ )</w:t>
            </w:r>
          </w:p>
          <w:p w:rsidR="0058330D" w:rsidRDefault="009739D6">
            <w:pPr>
              <w:pStyle w:val="TableParagraph"/>
              <w:spacing w:before="1"/>
              <w:ind w:left="326"/>
              <w:rPr>
                <w:sz w:val="24"/>
              </w:rPr>
            </w:pPr>
            <w:r>
              <w:rPr>
                <w:w w:val="105"/>
                <w:sz w:val="24"/>
              </w:rPr>
              <w:t>printf ( “%d “, A[i] );</w:t>
            </w:r>
          </w:p>
          <w:p w:rsidR="0058330D" w:rsidRDefault="009739D6">
            <w:pPr>
              <w:pStyle w:val="TableParagraph"/>
              <w:spacing w:before="17" w:line="272" w:lineRule="exact"/>
              <w:rPr>
                <w:sz w:val="24"/>
              </w:rPr>
            </w:pPr>
            <w:r>
              <w:rPr>
                <w:w w:val="94"/>
                <w:sz w:val="24"/>
              </w:rPr>
              <w:t>}</w:t>
            </w:r>
          </w:p>
        </w:tc>
      </w:tr>
    </w:tbl>
    <w:p w:rsidR="0058330D" w:rsidRDefault="0058330D">
      <w:pPr>
        <w:pStyle w:val="a3"/>
        <w:rPr>
          <w:sz w:val="26"/>
        </w:rPr>
      </w:pPr>
    </w:p>
    <w:p w:rsidR="0058330D" w:rsidRDefault="0058330D">
      <w:pPr>
        <w:pStyle w:val="a3"/>
        <w:spacing w:before="3"/>
        <w:rPr>
          <w:sz w:val="22"/>
        </w:rPr>
      </w:pPr>
    </w:p>
    <w:p w:rsidR="0058330D" w:rsidRDefault="009739D6">
      <w:pPr>
        <w:pStyle w:val="3"/>
      </w:pPr>
      <w:bookmarkStart w:id="100" w:name="_bookmark99"/>
      <w:bookmarkEnd w:id="100"/>
      <w:r>
        <w:t>Dövrlü sürüşdürmə</w:t>
      </w:r>
    </w:p>
    <w:p w:rsidR="0058330D" w:rsidRDefault="009739D6">
      <w:pPr>
        <w:pStyle w:val="a3"/>
        <w:spacing w:before="101" w:line="276" w:lineRule="auto"/>
        <w:ind w:left="312" w:right="373" w:firstLine="566"/>
        <w:jc w:val="both"/>
      </w:pPr>
      <w:r>
        <w:t>Dövrlü sağa sürüşdürmə zamanı birinci element ikincinin yerinə, ikinci element üçüncünün yerinə və s., axırıncı element birincinin yerinə sürüşdürülür.</w:t>
      </w:r>
    </w:p>
    <w:p w:rsidR="0058330D" w:rsidRDefault="0058330D">
      <w:pPr>
        <w:spacing w:line="276" w:lineRule="auto"/>
        <w:jc w:val="both"/>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tbl>
      <w:tblPr>
        <w:tblStyle w:val="TableNormal"/>
        <w:tblW w:w="0" w:type="auto"/>
        <w:tblInd w:w="8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17"/>
        <w:gridCol w:w="614"/>
        <w:gridCol w:w="616"/>
        <w:gridCol w:w="617"/>
        <w:gridCol w:w="614"/>
        <w:gridCol w:w="1233"/>
        <w:gridCol w:w="614"/>
        <w:gridCol w:w="616"/>
        <w:gridCol w:w="616"/>
        <w:gridCol w:w="614"/>
        <w:gridCol w:w="617"/>
      </w:tblGrid>
      <w:tr w:rsidR="0058330D">
        <w:trPr>
          <w:trHeight w:val="278"/>
        </w:trPr>
        <w:tc>
          <w:tcPr>
            <w:tcW w:w="617" w:type="dxa"/>
          </w:tcPr>
          <w:p w:rsidR="0058330D" w:rsidRDefault="009739D6">
            <w:pPr>
              <w:pStyle w:val="TableParagraph"/>
              <w:spacing w:before="0" w:line="256" w:lineRule="exact"/>
              <w:ind w:left="110"/>
              <w:rPr>
                <w:b/>
                <w:sz w:val="24"/>
              </w:rPr>
            </w:pPr>
            <w:r>
              <w:rPr>
                <w:b/>
                <w:w w:val="99"/>
                <w:sz w:val="24"/>
              </w:rPr>
              <w:t>1</w:t>
            </w:r>
          </w:p>
        </w:tc>
        <w:tc>
          <w:tcPr>
            <w:tcW w:w="614" w:type="dxa"/>
          </w:tcPr>
          <w:p w:rsidR="0058330D" w:rsidRDefault="009739D6">
            <w:pPr>
              <w:pStyle w:val="TableParagraph"/>
              <w:spacing w:before="0" w:line="256" w:lineRule="exact"/>
              <w:ind w:left="108"/>
              <w:rPr>
                <w:b/>
                <w:sz w:val="24"/>
              </w:rPr>
            </w:pPr>
            <w:r>
              <w:rPr>
                <w:b/>
                <w:w w:val="99"/>
                <w:sz w:val="24"/>
              </w:rPr>
              <w:t>2</w:t>
            </w:r>
          </w:p>
        </w:tc>
        <w:tc>
          <w:tcPr>
            <w:tcW w:w="616" w:type="dxa"/>
          </w:tcPr>
          <w:p w:rsidR="0058330D" w:rsidRDefault="009739D6">
            <w:pPr>
              <w:pStyle w:val="TableParagraph"/>
              <w:spacing w:before="0" w:line="256" w:lineRule="exact"/>
              <w:ind w:left="110"/>
              <w:rPr>
                <w:b/>
                <w:sz w:val="24"/>
              </w:rPr>
            </w:pPr>
            <w:r>
              <w:rPr>
                <w:b/>
                <w:w w:val="99"/>
                <w:sz w:val="24"/>
              </w:rPr>
              <w:t>3</w:t>
            </w:r>
          </w:p>
        </w:tc>
        <w:tc>
          <w:tcPr>
            <w:tcW w:w="617" w:type="dxa"/>
          </w:tcPr>
          <w:p w:rsidR="0058330D" w:rsidRDefault="009739D6">
            <w:pPr>
              <w:pStyle w:val="TableParagraph"/>
              <w:spacing w:before="0" w:line="256" w:lineRule="exact"/>
              <w:ind w:left="109"/>
              <w:rPr>
                <w:b/>
                <w:sz w:val="24"/>
              </w:rPr>
            </w:pPr>
            <w:r>
              <w:rPr>
                <w:b/>
                <w:w w:val="99"/>
                <w:sz w:val="24"/>
              </w:rPr>
              <w:t>4</w:t>
            </w:r>
          </w:p>
        </w:tc>
        <w:tc>
          <w:tcPr>
            <w:tcW w:w="614" w:type="dxa"/>
          </w:tcPr>
          <w:p w:rsidR="0058330D" w:rsidRDefault="009739D6">
            <w:pPr>
              <w:pStyle w:val="TableParagraph"/>
              <w:spacing w:before="0" w:line="256" w:lineRule="exact"/>
              <w:ind w:left="109"/>
              <w:rPr>
                <w:b/>
                <w:sz w:val="24"/>
              </w:rPr>
            </w:pPr>
            <w:r>
              <w:rPr>
                <w:b/>
                <w:w w:val="99"/>
                <w:sz w:val="24"/>
              </w:rPr>
              <w:t>5</w:t>
            </w:r>
          </w:p>
        </w:tc>
        <w:tc>
          <w:tcPr>
            <w:tcW w:w="1233" w:type="dxa"/>
            <w:tcBorders>
              <w:top w:val="nil"/>
              <w:bottom w:val="nil"/>
            </w:tcBorders>
          </w:tcPr>
          <w:p w:rsidR="0058330D" w:rsidRDefault="0058330D">
            <w:pPr>
              <w:pStyle w:val="TableParagraph"/>
              <w:spacing w:before="0"/>
              <w:ind w:left="0"/>
              <w:rPr>
                <w:rFonts w:ascii="Times New Roman"/>
                <w:sz w:val="20"/>
              </w:rPr>
            </w:pPr>
          </w:p>
        </w:tc>
        <w:tc>
          <w:tcPr>
            <w:tcW w:w="614" w:type="dxa"/>
          </w:tcPr>
          <w:p w:rsidR="0058330D" w:rsidRDefault="009739D6">
            <w:pPr>
              <w:pStyle w:val="TableParagraph"/>
              <w:spacing w:before="0" w:line="256" w:lineRule="exact"/>
              <w:ind w:left="110"/>
              <w:rPr>
                <w:b/>
                <w:sz w:val="24"/>
              </w:rPr>
            </w:pPr>
            <w:r>
              <w:rPr>
                <w:b/>
                <w:w w:val="99"/>
                <w:sz w:val="24"/>
              </w:rPr>
              <w:t>5</w:t>
            </w:r>
          </w:p>
        </w:tc>
        <w:tc>
          <w:tcPr>
            <w:tcW w:w="616" w:type="dxa"/>
          </w:tcPr>
          <w:p w:rsidR="0058330D" w:rsidRDefault="009739D6">
            <w:pPr>
              <w:pStyle w:val="TableParagraph"/>
              <w:spacing w:before="0" w:line="256" w:lineRule="exact"/>
              <w:ind w:left="113"/>
              <w:rPr>
                <w:b/>
                <w:sz w:val="24"/>
              </w:rPr>
            </w:pPr>
            <w:r>
              <w:rPr>
                <w:b/>
                <w:w w:val="99"/>
                <w:sz w:val="24"/>
              </w:rPr>
              <w:t>1</w:t>
            </w:r>
          </w:p>
        </w:tc>
        <w:tc>
          <w:tcPr>
            <w:tcW w:w="616" w:type="dxa"/>
          </w:tcPr>
          <w:p w:rsidR="0058330D" w:rsidRDefault="009739D6">
            <w:pPr>
              <w:pStyle w:val="TableParagraph"/>
              <w:spacing w:before="0" w:line="256" w:lineRule="exact"/>
              <w:ind w:left="112"/>
              <w:rPr>
                <w:b/>
                <w:sz w:val="24"/>
              </w:rPr>
            </w:pPr>
            <w:r>
              <w:rPr>
                <w:b/>
                <w:w w:val="99"/>
                <w:sz w:val="24"/>
              </w:rPr>
              <w:t>2</w:t>
            </w:r>
          </w:p>
        </w:tc>
        <w:tc>
          <w:tcPr>
            <w:tcW w:w="614" w:type="dxa"/>
          </w:tcPr>
          <w:p w:rsidR="0058330D" w:rsidRDefault="009739D6">
            <w:pPr>
              <w:pStyle w:val="TableParagraph"/>
              <w:spacing w:before="0" w:line="256" w:lineRule="exact"/>
              <w:ind w:left="113"/>
              <w:rPr>
                <w:b/>
                <w:sz w:val="24"/>
              </w:rPr>
            </w:pPr>
            <w:r>
              <w:rPr>
                <w:b/>
                <w:w w:val="99"/>
                <w:sz w:val="24"/>
              </w:rPr>
              <w:t>3</w:t>
            </w:r>
          </w:p>
        </w:tc>
        <w:tc>
          <w:tcPr>
            <w:tcW w:w="617" w:type="dxa"/>
          </w:tcPr>
          <w:p w:rsidR="0058330D" w:rsidRDefault="009739D6">
            <w:pPr>
              <w:pStyle w:val="TableParagraph"/>
              <w:spacing w:before="0" w:line="256" w:lineRule="exact"/>
              <w:ind w:left="115"/>
              <w:rPr>
                <w:b/>
                <w:sz w:val="24"/>
              </w:rPr>
            </w:pPr>
            <w:r>
              <w:rPr>
                <w:b/>
                <w:w w:val="99"/>
                <w:sz w:val="24"/>
              </w:rPr>
              <w:t>4</w:t>
            </w:r>
          </w:p>
        </w:tc>
      </w:tr>
    </w:tbl>
    <w:p w:rsidR="0058330D" w:rsidRDefault="0058330D">
      <w:pPr>
        <w:pStyle w:val="a3"/>
        <w:spacing w:before="5"/>
        <w:rPr>
          <w:sz w:val="19"/>
        </w:rPr>
      </w:pPr>
    </w:p>
    <w:p w:rsidR="0058330D" w:rsidRDefault="009739D6">
      <w:pPr>
        <w:pStyle w:val="a3"/>
        <w:spacing w:before="92" w:after="2" w:line="276" w:lineRule="auto"/>
        <w:ind w:left="312" w:right="370" w:firstLine="566"/>
        <w:jc w:val="both"/>
      </w:pPr>
      <w:r>
        <w:rPr>
          <w:noProof/>
          <w:lang w:val="az-Latn-AZ" w:eastAsia="az-Latn-AZ" w:bidi="ar-SA"/>
        </w:rPr>
        <w:drawing>
          <wp:anchor distT="0" distB="0" distL="0" distR="0" simplePos="0" relativeHeight="251660288" behindDoc="1" locked="0" layoutInCell="1" allowOverlap="1">
            <wp:simplePos x="0" y="0"/>
            <wp:positionH relativeFrom="page">
              <wp:posOffset>3125723</wp:posOffset>
            </wp:positionH>
            <wp:positionV relativeFrom="paragraph">
              <wp:posOffset>-323140</wp:posOffset>
            </wp:positionV>
            <wp:extent cx="504444" cy="210311"/>
            <wp:effectExtent l="0" t="0" r="0" b="0"/>
            <wp:wrapNone/>
            <wp:docPr id="13"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1.png"/>
                    <pic:cNvPicPr/>
                  </pic:nvPicPr>
                  <pic:blipFill>
                    <a:blip r:embed="rId109" cstate="print"/>
                    <a:stretch>
                      <a:fillRect/>
                    </a:stretch>
                  </pic:blipFill>
                  <pic:spPr>
                    <a:xfrm>
                      <a:off x="0" y="0"/>
                      <a:ext cx="504444" cy="210311"/>
                    </a:xfrm>
                    <a:prstGeom prst="rect">
                      <a:avLst/>
                    </a:prstGeom>
                  </pic:spPr>
                </pic:pic>
              </a:graphicData>
            </a:graphic>
          </wp:anchor>
        </w:drawing>
      </w:r>
      <w:r>
        <w:t>Dövrlü sürüşdürmə üçün əlavə dəyişən lazımdır. Bu dəyişən yerdəyişmə zamanı axırıncı elementin qiymətini özündə saxlayacaqdır. Qeyd edək ki, dövr massivin axırıncı elementindən başlamalıdır, əks halda massivin bütün elementləri birinci elementin qiymətini alacaqlar. Birinci elementin qiyməti ayrıca hesablanır. O, əlavə dəyişəndən götürülür.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6"/>
        </w:trPr>
        <w:tc>
          <w:tcPr>
            <w:tcW w:w="9856" w:type="dxa"/>
            <w:shd w:val="clear" w:color="auto" w:fill="DAEDF3"/>
          </w:tcPr>
          <w:p w:rsidR="0058330D" w:rsidRDefault="009739D6">
            <w:pPr>
              <w:pStyle w:val="TableParagraph"/>
              <w:spacing w:line="254" w:lineRule="auto"/>
              <w:ind w:right="7868"/>
              <w:rPr>
                <w:sz w:val="24"/>
              </w:rPr>
            </w:pPr>
            <w:r>
              <w:rPr>
                <w:w w:val="90"/>
                <w:sz w:val="24"/>
              </w:rPr>
              <w:t xml:space="preserve">#include &lt;stdio.h&gt; </w:t>
            </w:r>
            <w:r>
              <w:rPr>
                <w:sz w:val="24"/>
              </w:rPr>
              <w:t>const int N = 10; main ()</w:t>
            </w:r>
          </w:p>
          <w:p w:rsidR="0058330D" w:rsidRDefault="009739D6">
            <w:pPr>
              <w:pStyle w:val="TableParagraph"/>
              <w:rPr>
                <w:sz w:val="24"/>
              </w:rPr>
            </w:pPr>
            <w:r>
              <w:rPr>
                <w:w w:val="94"/>
                <w:sz w:val="24"/>
              </w:rPr>
              <w:t>{</w:t>
            </w:r>
          </w:p>
          <w:p w:rsidR="0058330D" w:rsidRDefault="009739D6">
            <w:pPr>
              <w:pStyle w:val="TableParagraph"/>
              <w:spacing w:before="17"/>
              <w:rPr>
                <w:sz w:val="24"/>
              </w:rPr>
            </w:pPr>
            <w:r>
              <w:rPr>
                <w:sz w:val="24"/>
              </w:rPr>
              <w:t>int i, A[N], c;</w:t>
            </w:r>
          </w:p>
          <w:p w:rsidR="0058330D" w:rsidRDefault="009739D6">
            <w:pPr>
              <w:pStyle w:val="TableParagraph"/>
              <w:spacing w:before="16" w:line="270" w:lineRule="exact"/>
              <w:rPr>
                <w:sz w:val="24"/>
              </w:rPr>
            </w:pPr>
            <w:r>
              <w:rPr>
                <w:w w:val="110"/>
                <w:sz w:val="24"/>
              </w:rPr>
              <w:t xml:space="preserve">// </w:t>
            </w:r>
            <w:r>
              <w:rPr>
                <w:sz w:val="24"/>
              </w:rPr>
              <w:t>Burada A massivi daxil edilməlidir</w:t>
            </w:r>
          </w:p>
        </w:tc>
      </w:tr>
      <w:tr w:rsidR="0058330D">
        <w:trPr>
          <w:trHeight w:val="1173"/>
        </w:trPr>
        <w:tc>
          <w:tcPr>
            <w:tcW w:w="9856" w:type="dxa"/>
          </w:tcPr>
          <w:p w:rsidR="0058330D" w:rsidRDefault="009739D6">
            <w:pPr>
              <w:pStyle w:val="TableParagraph"/>
              <w:tabs>
                <w:tab w:val="left" w:pos="1410"/>
                <w:tab w:val="left" w:pos="2231"/>
              </w:tabs>
              <w:spacing w:before="5" w:line="254" w:lineRule="auto"/>
              <w:ind w:right="5333"/>
              <w:rPr>
                <w:sz w:val="24"/>
              </w:rPr>
            </w:pPr>
            <w:r>
              <w:rPr>
                <w:sz w:val="24"/>
              </w:rPr>
              <w:t>c</w:t>
            </w:r>
            <w:r>
              <w:rPr>
                <w:spacing w:val="-33"/>
                <w:sz w:val="24"/>
              </w:rPr>
              <w:t xml:space="preserve"> </w:t>
            </w:r>
            <w:r>
              <w:rPr>
                <w:sz w:val="24"/>
              </w:rPr>
              <w:t>=</w:t>
            </w:r>
            <w:r>
              <w:rPr>
                <w:spacing w:val="-31"/>
                <w:sz w:val="24"/>
              </w:rPr>
              <w:t xml:space="preserve"> </w:t>
            </w:r>
            <w:r>
              <w:rPr>
                <w:sz w:val="24"/>
              </w:rPr>
              <w:t>A[N-1];</w:t>
            </w:r>
            <w:r>
              <w:rPr>
                <w:sz w:val="24"/>
              </w:rPr>
              <w:tab/>
            </w:r>
            <w:r>
              <w:rPr>
                <w:w w:val="95"/>
                <w:sz w:val="24"/>
              </w:rPr>
              <w:t>//</w:t>
            </w:r>
            <w:r>
              <w:rPr>
                <w:spacing w:val="17"/>
                <w:w w:val="95"/>
                <w:sz w:val="24"/>
              </w:rPr>
              <w:t xml:space="preserve"> </w:t>
            </w:r>
            <w:r>
              <w:rPr>
                <w:w w:val="95"/>
                <w:sz w:val="24"/>
              </w:rPr>
              <w:t>axırıncı</w:t>
            </w:r>
            <w:r>
              <w:rPr>
                <w:spacing w:val="-25"/>
                <w:w w:val="95"/>
                <w:sz w:val="24"/>
              </w:rPr>
              <w:t xml:space="preserve"> </w:t>
            </w:r>
            <w:r>
              <w:rPr>
                <w:w w:val="95"/>
                <w:sz w:val="24"/>
              </w:rPr>
              <w:t>elementi</w:t>
            </w:r>
            <w:r>
              <w:rPr>
                <w:spacing w:val="-23"/>
                <w:w w:val="95"/>
                <w:sz w:val="24"/>
              </w:rPr>
              <w:t xml:space="preserve"> </w:t>
            </w:r>
            <w:r>
              <w:rPr>
                <w:w w:val="95"/>
                <w:sz w:val="24"/>
              </w:rPr>
              <w:t>yadda</w:t>
            </w:r>
            <w:r>
              <w:rPr>
                <w:spacing w:val="-25"/>
                <w:w w:val="95"/>
                <w:sz w:val="24"/>
              </w:rPr>
              <w:t xml:space="preserve"> </w:t>
            </w:r>
            <w:r>
              <w:rPr>
                <w:w w:val="95"/>
                <w:sz w:val="24"/>
              </w:rPr>
              <w:t xml:space="preserve">saxla </w:t>
            </w:r>
            <w:r>
              <w:rPr>
                <w:sz w:val="24"/>
              </w:rPr>
              <w:t>for</w:t>
            </w:r>
            <w:r>
              <w:rPr>
                <w:spacing w:val="-27"/>
                <w:sz w:val="24"/>
              </w:rPr>
              <w:t xml:space="preserve"> </w:t>
            </w:r>
            <w:r>
              <w:rPr>
                <w:sz w:val="24"/>
              </w:rPr>
              <w:t>(</w:t>
            </w:r>
            <w:r>
              <w:rPr>
                <w:spacing w:val="-27"/>
                <w:sz w:val="24"/>
              </w:rPr>
              <w:t xml:space="preserve"> </w:t>
            </w:r>
            <w:r>
              <w:rPr>
                <w:sz w:val="24"/>
              </w:rPr>
              <w:t>i=N-1;</w:t>
            </w:r>
            <w:r>
              <w:rPr>
                <w:spacing w:val="-26"/>
                <w:sz w:val="24"/>
              </w:rPr>
              <w:t xml:space="preserve"> </w:t>
            </w:r>
            <w:r>
              <w:rPr>
                <w:sz w:val="24"/>
              </w:rPr>
              <w:t>i&gt;0;</w:t>
            </w:r>
            <w:r>
              <w:rPr>
                <w:spacing w:val="-28"/>
                <w:sz w:val="24"/>
              </w:rPr>
              <w:t xml:space="preserve"> </w:t>
            </w:r>
            <w:r>
              <w:rPr>
                <w:sz w:val="24"/>
              </w:rPr>
              <w:t>i</w:t>
            </w:r>
            <w:r>
              <w:rPr>
                <w:spacing w:val="-26"/>
                <w:sz w:val="24"/>
              </w:rPr>
              <w:t xml:space="preserve"> </w:t>
            </w:r>
            <w:r>
              <w:rPr>
                <w:sz w:val="24"/>
              </w:rPr>
              <w:t>--</w:t>
            </w:r>
            <w:r>
              <w:rPr>
                <w:spacing w:val="-26"/>
                <w:sz w:val="24"/>
              </w:rPr>
              <w:t xml:space="preserve"> </w:t>
            </w:r>
            <w:r>
              <w:rPr>
                <w:sz w:val="24"/>
              </w:rPr>
              <w:t>)</w:t>
            </w:r>
            <w:r>
              <w:rPr>
                <w:sz w:val="24"/>
              </w:rPr>
              <w:tab/>
            </w:r>
            <w:r>
              <w:rPr>
                <w:w w:val="110"/>
                <w:sz w:val="24"/>
              </w:rPr>
              <w:t>//</w:t>
            </w:r>
            <w:r>
              <w:rPr>
                <w:spacing w:val="-36"/>
                <w:w w:val="110"/>
                <w:sz w:val="24"/>
              </w:rPr>
              <w:t xml:space="preserve"> </w:t>
            </w:r>
            <w:r>
              <w:rPr>
                <w:sz w:val="24"/>
              </w:rPr>
              <w:t>indeksi</w:t>
            </w:r>
            <w:r>
              <w:rPr>
                <w:spacing w:val="-47"/>
                <w:sz w:val="24"/>
              </w:rPr>
              <w:t xml:space="preserve"> </w:t>
            </w:r>
            <w:r>
              <w:rPr>
                <w:sz w:val="24"/>
              </w:rPr>
              <w:t>azaldan</w:t>
            </w:r>
            <w:r>
              <w:rPr>
                <w:spacing w:val="-48"/>
                <w:sz w:val="24"/>
              </w:rPr>
              <w:t xml:space="preserve"> </w:t>
            </w:r>
            <w:r>
              <w:rPr>
                <w:sz w:val="24"/>
              </w:rPr>
              <w:t>dövr</w:t>
            </w:r>
          </w:p>
          <w:p w:rsidR="0058330D" w:rsidRDefault="009739D6">
            <w:pPr>
              <w:pStyle w:val="TableParagraph"/>
              <w:spacing w:before="0"/>
              <w:ind w:left="326"/>
              <w:rPr>
                <w:sz w:val="24"/>
              </w:rPr>
            </w:pPr>
            <w:r>
              <w:rPr>
                <w:sz w:val="24"/>
              </w:rPr>
              <w:t>A[i] = A[i-1];</w:t>
            </w:r>
          </w:p>
          <w:p w:rsidR="0058330D" w:rsidRDefault="009739D6">
            <w:pPr>
              <w:pStyle w:val="TableParagraph"/>
              <w:tabs>
                <w:tab w:val="left" w:pos="2045"/>
              </w:tabs>
              <w:spacing w:before="17" w:line="270" w:lineRule="exact"/>
              <w:rPr>
                <w:sz w:val="24"/>
              </w:rPr>
            </w:pPr>
            <w:r>
              <w:rPr>
                <w:sz w:val="24"/>
              </w:rPr>
              <w:t>A[0]</w:t>
            </w:r>
            <w:r>
              <w:rPr>
                <w:spacing w:val="-27"/>
                <w:sz w:val="24"/>
              </w:rPr>
              <w:t xml:space="preserve"> </w:t>
            </w:r>
            <w:r>
              <w:rPr>
                <w:sz w:val="24"/>
              </w:rPr>
              <w:t>=</w:t>
            </w:r>
            <w:r>
              <w:rPr>
                <w:spacing w:val="-26"/>
                <w:sz w:val="24"/>
              </w:rPr>
              <w:t xml:space="preserve"> </w:t>
            </w:r>
            <w:r>
              <w:rPr>
                <w:sz w:val="24"/>
              </w:rPr>
              <w:t>c;</w:t>
            </w:r>
            <w:r>
              <w:rPr>
                <w:sz w:val="24"/>
              </w:rPr>
              <w:tab/>
            </w:r>
            <w:r>
              <w:rPr>
                <w:w w:val="110"/>
                <w:sz w:val="24"/>
              </w:rPr>
              <w:t xml:space="preserve">// </w:t>
            </w:r>
            <w:r>
              <w:rPr>
                <w:sz w:val="24"/>
              </w:rPr>
              <w:t>birinci elementin</w:t>
            </w:r>
            <w:r>
              <w:rPr>
                <w:spacing w:val="12"/>
                <w:sz w:val="24"/>
              </w:rPr>
              <w:t xml:space="preserve"> </w:t>
            </w:r>
            <w:r>
              <w:rPr>
                <w:sz w:val="24"/>
              </w:rPr>
              <w:t>qiyməti</w:t>
            </w:r>
          </w:p>
        </w:tc>
      </w:tr>
      <w:tr w:rsidR="0058330D">
        <w:trPr>
          <w:trHeight w:val="1171"/>
        </w:trPr>
        <w:tc>
          <w:tcPr>
            <w:tcW w:w="9856" w:type="dxa"/>
            <w:shd w:val="clear" w:color="auto" w:fill="DAEDF3"/>
          </w:tcPr>
          <w:p w:rsidR="0058330D" w:rsidRDefault="009739D6">
            <w:pPr>
              <w:pStyle w:val="TableParagraph"/>
              <w:spacing w:line="254" w:lineRule="auto"/>
              <w:ind w:right="7369"/>
              <w:rPr>
                <w:sz w:val="24"/>
              </w:rPr>
            </w:pPr>
            <w:r>
              <w:rPr>
                <w:sz w:val="24"/>
              </w:rPr>
              <w:t>printf (</w:t>
            </w:r>
            <w:r>
              <w:rPr>
                <w:spacing w:val="-51"/>
                <w:sz w:val="24"/>
              </w:rPr>
              <w:t xml:space="preserve"> </w:t>
            </w:r>
            <w:r>
              <w:rPr>
                <w:sz w:val="24"/>
              </w:rPr>
              <w:t>“\n Netice: \n” ); for ( i=0; i&lt;N; i++ )</w:t>
            </w:r>
          </w:p>
          <w:p w:rsidR="0058330D" w:rsidRDefault="009739D6">
            <w:pPr>
              <w:pStyle w:val="TableParagraph"/>
              <w:spacing w:before="1"/>
              <w:ind w:left="381"/>
              <w:rPr>
                <w:sz w:val="24"/>
              </w:rPr>
            </w:pPr>
            <w:r>
              <w:rPr>
                <w:sz w:val="24"/>
              </w:rPr>
              <w:t>printf ( “%d “, A[i] );</w:t>
            </w:r>
          </w:p>
          <w:p w:rsidR="0058330D" w:rsidRDefault="009739D6">
            <w:pPr>
              <w:pStyle w:val="TableParagraph"/>
              <w:spacing w:before="17" w:line="270" w:lineRule="exact"/>
              <w:rPr>
                <w:sz w:val="24"/>
              </w:rPr>
            </w:pPr>
            <w:r>
              <w:rPr>
                <w:w w:val="94"/>
                <w:sz w:val="24"/>
              </w:rPr>
              <w:t>}</w:t>
            </w:r>
          </w:p>
        </w:tc>
      </w:tr>
    </w:tbl>
    <w:p w:rsidR="0058330D" w:rsidRDefault="0058330D">
      <w:pPr>
        <w:pStyle w:val="a3"/>
        <w:rPr>
          <w:sz w:val="26"/>
        </w:rPr>
      </w:pPr>
    </w:p>
    <w:p w:rsidR="0058330D" w:rsidRDefault="009739D6">
      <w:pPr>
        <w:pStyle w:val="2"/>
        <w:spacing w:before="224"/>
      </w:pPr>
      <w:bookmarkStart w:id="101" w:name="_bookmark100"/>
      <w:bookmarkEnd w:id="101"/>
      <w:r>
        <w:rPr>
          <w:color w:val="4F81BC"/>
          <w:w w:val="110"/>
        </w:rPr>
        <w:t>Massivlərin çeşidlənməsi</w:t>
      </w:r>
    </w:p>
    <w:p w:rsidR="0058330D" w:rsidRDefault="0058330D">
      <w:pPr>
        <w:pStyle w:val="a3"/>
        <w:rPr>
          <w:rFonts w:ascii="Times New Roman"/>
          <w:b/>
          <w:sz w:val="20"/>
        </w:rPr>
      </w:pPr>
    </w:p>
    <w:p w:rsidR="0058330D" w:rsidRDefault="0058330D">
      <w:pPr>
        <w:pStyle w:val="a3"/>
        <w:spacing w:before="1"/>
        <w:rPr>
          <w:rFonts w:ascii="Times New Roman"/>
          <w:b/>
          <w:sz w:val="29"/>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shd w:val="clear" w:color="auto" w:fill="DAEDF3"/>
          </w:tcPr>
          <w:p w:rsidR="0058330D" w:rsidRDefault="009739D6">
            <w:pPr>
              <w:pStyle w:val="TableParagraph"/>
              <w:spacing w:before="0" w:line="276" w:lineRule="exact"/>
              <w:ind w:left="94"/>
              <w:rPr>
                <w:sz w:val="24"/>
              </w:rPr>
            </w:pPr>
            <w:r>
              <w:rPr>
                <w:sz w:val="24"/>
              </w:rPr>
              <w:t xml:space="preserve">Siyahıda verilmiş elementlərin verilmiş ardıcıllıqda yerləşdirilməsi </w:t>
            </w:r>
            <w:r>
              <w:rPr>
                <w:b/>
                <w:color w:val="1F487C"/>
                <w:sz w:val="24"/>
              </w:rPr>
              <w:t xml:space="preserve">çeşidləmə </w:t>
            </w:r>
            <w:r>
              <w:rPr>
                <w:sz w:val="24"/>
              </w:rPr>
              <w:t>(sorting) adlanır.</w:t>
            </w:r>
          </w:p>
        </w:tc>
      </w:tr>
    </w:tbl>
    <w:p w:rsidR="0058330D" w:rsidRDefault="0058330D">
      <w:pPr>
        <w:pStyle w:val="a3"/>
        <w:spacing w:before="4"/>
        <w:rPr>
          <w:rFonts w:ascii="Times New Roman"/>
          <w:b/>
          <w:sz w:val="19"/>
        </w:rPr>
      </w:pPr>
    </w:p>
    <w:p w:rsidR="0058330D" w:rsidRDefault="009739D6">
      <w:pPr>
        <w:pStyle w:val="a3"/>
        <w:spacing w:before="92" w:line="276" w:lineRule="auto"/>
        <w:ind w:left="312" w:right="370" w:firstLine="566"/>
        <w:jc w:val="both"/>
      </w:pPr>
      <w:r>
        <w:t>Çeşidləmənin bir neçə növü var (əlifbaya görə, tarixlərə görə və s.). Bütün bunlar bir- birindən elementlərin müqayisə proseduraları ilə fərqlənir. Ən sadə çeşidləmə üsulunu - massiv elementlərinin artmaya görə çeşidlənməsini nəzərdən keçirək.</w:t>
      </w:r>
    </w:p>
    <w:p w:rsidR="0058330D" w:rsidRDefault="0058330D">
      <w:pPr>
        <w:pStyle w:val="a3"/>
        <w:rPr>
          <w:sz w:val="26"/>
        </w:rPr>
      </w:pPr>
    </w:p>
    <w:p w:rsidR="0058330D" w:rsidRDefault="0058330D">
      <w:pPr>
        <w:pStyle w:val="a3"/>
        <w:spacing w:before="6"/>
        <w:rPr>
          <w:sz w:val="22"/>
        </w:rPr>
      </w:pPr>
    </w:p>
    <w:p w:rsidR="0058330D" w:rsidRDefault="009739D6">
      <w:pPr>
        <w:pStyle w:val="3"/>
      </w:pPr>
      <w:bookmarkStart w:id="102" w:name="_bookmark101"/>
      <w:bookmarkEnd w:id="102"/>
      <w:r>
        <w:t>Hava qabarcığı üsulu</w:t>
      </w:r>
    </w:p>
    <w:p w:rsidR="0058330D" w:rsidRDefault="009739D6">
      <w:pPr>
        <w:pStyle w:val="a3"/>
        <w:spacing w:before="101" w:line="276" w:lineRule="auto"/>
        <w:ind w:left="312" w:right="372" w:firstLine="566"/>
        <w:jc w:val="both"/>
      </w:pPr>
      <w:r>
        <w:t>Bu üsulun adı məlum fiziki hadisədən götürülmüşdür: suda hava qabarcıqları yuxarı qalxır. Bu üsulda əvvəlcə massivin ən kiçik (“yüngül”) elementi “yuxarı” (massivin əvvəlinə) qalxır, sonra növbəti element və s.</w:t>
      </w:r>
    </w:p>
    <w:p w:rsidR="0058330D" w:rsidRDefault="009739D6">
      <w:pPr>
        <w:pStyle w:val="a3"/>
        <w:spacing w:before="1" w:line="276" w:lineRule="auto"/>
        <w:ind w:left="312" w:right="368" w:firstLine="566"/>
        <w:jc w:val="both"/>
      </w:pPr>
      <w:r>
        <w:t>Əvvəlcə axırıncı elementi axırıncıdan əvvəlki elementlə müqayisə edirik. Əgər onlar düzgün dayanmayıblarsa, onda onların yerlərini dəyişirik. Sonra növbəti cütlüyü götürüb həmin ardıcıllığı təkrar edirik. Axırıncı cütlüyü, yəni A[0] və A[1] elementlərini emal etdikdən sonra minimal element A[0]-ın yerində dayanacaqdır. Növbəti addımlarda bu elementi nəzərə</w:t>
      </w:r>
      <w:r>
        <w:rPr>
          <w:spacing w:val="-2"/>
        </w:rPr>
        <w:t xml:space="preserve"> </w:t>
      </w:r>
      <w:r>
        <w:t>almırıq.</w:t>
      </w:r>
    </w:p>
    <w:p w:rsidR="0058330D" w:rsidRDefault="0058330D">
      <w:pPr>
        <w:spacing w:line="276" w:lineRule="auto"/>
        <w:jc w:val="both"/>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9"/>
        <w:rPr>
          <w:sz w:val="22"/>
        </w:rPr>
      </w:pPr>
    </w:p>
    <w:tbl>
      <w:tblPr>
        <w:tblStyle w:val="TableNormal"/>
        <w:tblW w:w="0" w:type="auto"/>
        <w:tblInd w:w="17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4"/>
        <w:gridCol w:w="1026"/>
        <w:gridCol w:w="514"/>
        <w:gridCol w:w="1028"/>
        <w:gridCol w:w="512"/>
        <w:gridCol w:w="1028"/>
        <w:gridCol w:w="514"/>
        <w:gridCol w:w="1025"/>
        <w:gridCol w:w="514"/>
      </w:tblGrid>
      <w:tr w:rsidR="0058330D">
        <w:trPr>
          <w:trHeight w:val="280"/>
        </w:trPr>
        <w:tc>
          <w:tcPr>
            <w:tcW w:w="514" w:type="dxa"/>
          </w:tcPr>
          <w:p w:rsidR="0058330D" w:rsidRDefault="009739D6">
            <w:pPr>
              <w:pStyle w:val="TableParagraph"/>
              <w:spacing w:before="0" w:line="260" w:lineRule="exact"/>
              <w:ind w:left="8"/>
              <w:jc w:val="center"/>
              <w:rPr>
                <w:b/>
                <w:sz w:val="24"/>
              </w:rPr>
            </w:pPr>
            <w:r>
              <w:rPr>
                <w:b/>
                <w:w w:val="99"/>
                <w:sz w:val="24"/>
              </w:rPr>
              <w:t>4</w:t>
            </w:r>
          </w:p>
        </w:tc>
        <w:tc>
          <w:tcPr>
            <w:tcW w:w="1026" w:type="dxa"/>
            <w:vMerge w:val="restart"/>
            <w:tcBorders>
              <w:top w:val="nil"/>
              <w:bottom w:val="nil"/>
            </w:tcBorders>
          </w:tcPr>
          <w:p w:rsidR="0058330D" w:rsidRDefault="0058330D">
            <w:pPr>
              <w:pStyle w:val="TableParagraph"/>
              <w:spacing w:before="0"/>
              <w:ind w:left="0"/>
              <w:rPr>
                <w:rFonts w:ascii="Times New Roman"/>
              </w:rPr>
            </w:pPr>
          </w:p>
        </w:tc>
        <w:tc>
          <w:tcPr>
            <w:tcW w:w="514" w:type="dxa"/>
          </w:tcPr>
          <w:p w:rsidR="0058330D" w:rsidRDefault="009739D6">
            <w:pPr>
              <w:pStyle w:val="TableParagraph"/>
              <w:spacing w:before="0" w:line="260" w:lineRule="exact"/>
              <w:ind w:left="6"/>
              <w:jc w:val="center"/>
              <w:rPr>
                <w:b/>
                <w:sz w:val="24"/>
              </w:rPr>
            </w:pPr>
            <w:r>
              <w:rPr>
                <w:b/>
                <w:w w:val="99"/>
                <w:sz w:val="24"/>
              </w:rPr>
              <w:t>4</w:t>
            </w:r>
          </w:p>
        </w:tc>
        <w:tc>
          <w:tcPr>
            <w:tcW w:w="1028" w:type="dxa"/>
            <w:vMerge w:val="restart"/>
            <w:tcBorders>
              <w:top w:val="nil"/>
              <w:bottom w:val="nil"/>
            </w:tcBorders>
          </w:tcPr>
          <w:p w:rsidR="0058330D" w:rsidRDefault="0058330D">
            <w:pPr>
              <w:pStyle w:val="TableParagraph"/>
              <w:spacing w:before="0"/>
              <w:ind w:left="0"/>
              <w:rPr>
                <w:rFonts w:ascii="Times New Roman"/>
              </w:rPr>
            </w:pPr>
          </w:p>
        </w:tc>
        <w:tc>
          <w:tcPr>
            <w:tcW w:w="512" w:type="dxa"/>
          </w:tcPr>
          <w:p w:rsidR="0058330D" w:rsidRDefault="009739D6">
            <w:pPr>
              <w:pStyle w:val="TableParagraph"/>
              <w:spacing w:before="0" w:line="260" w:lineRule="exact"/>
              <w:ind w:left="1"/>
              <w:jc w:val="center"/>
              <w:rPr>
                <w:b/>
                <w:sz w:val="24"/>
              </w:rPr>
            </w:pPr>
            <w:r>
              <w:rPr>
                <w:b/>
                <w:w w:val="99"/>
                <w:sz w:val="24"/>
              </w:rPr>
              <w:t>4</w:t>
            </w:r>
          </w:p>
        </w:tc>
        <w:tc>
          <w:tcPr>
            <w:tcW w:w="1028" w:type="dxa"/>
            <w:vMerge w:val="restart"/>
            <w:tcBorders>
              <w:top w:val="nil"/>
              <w:bottom w:val="nil"/>
            </w:tcBorders>
          </w:tcPr>
          <w:p w:rsidR="0058330D" w:rsidRDefault="0058330D">
            <w:pPr>
              <w:pStyle w:val="TableParagraph"/>
              <w:spacing w:before="0"/>
              <w:ind w:left="0"/>
              <w:rPr>
                <w:rFonts w:ascii="Times New Roman"/>
              </w:rPr>
            </w:pPr>
          </w:p>
        </w:tc>
        <w:tc>
          <w:tcPr>
            <w:tcW w:w="514" w:type="dxa"/>
          </w:tcPr>
          <w:p w:rsidR="0058330D" w:rsidRDefault="009739D6">
            <w:pPr>
              <w:pStyle w:val="TableParagraph"/>
              <w:spacing w:before="0" w:line="260" w:lineRule="exact"/>
              <w:ind w:left="0" w:right="182"/>
              <w:jc w:val="right"/>
              <w:rPr>
                <w:b/>
                <w:sz w:val="24"/>
              </w:rPr>
            </w:pPr>
            <w:r>
              <w:rPr>
                <w:b/>
                <w:w w:val="99"/>
                <w:sz w:val="24"/>
              </w:rPr>
              <w:t>4</w:t>
            </w:r>
          </w:p>
        </w:tc>
        <w:tc>
          <w:tcPr>
            <w:tcW w:w="1025" w:type="dxa"/>
            <w:vMerge w:val="restart"/>
            <w:tcBorders>
              <w:top w:val="nil"/>
              <w:bottom w:val="nil"/>
            </w:tcBorders>
          </w:tcPr>
          <w:p w:rsidR="0058330D" w:rsidRDefault="0058330D">
            <w:pPr>
              <w:pStyle w:val="TableParagraph"/>
              <w:spacing w:before="0"/>
              <w:ind w:left="0"/>
              <w:rPr>
                <w:rFonts w:ascii="Times New Roman"/>
              </w:rPr>
            </w:pPr>
          </w:p>
        </w:tc>
        <w:tc>
          <w:tcPr>
            <w:tcW w:w="514" w:type="dxa"/>
            <w:shd w:val="clear" w:color="auto" w:fill="ABF3F3"/>
          </w:tcPr>
          <w:p w:rsidR="0058330D" w:rsidRDefault="009739D6">
            <w:pPr>
              <w:pStyle w:val="TableParagraph"/>
              <w:spacing w:before="0" w:line="260" w:lineRule="exact"/>
              <w:ind w:left="0"/>
              <w:jc w:val="center"/>
              <w:rPr>
                <w:b/>
                <w:sz w:val="24"/>
              </w:rPr>
            </w:pPr>
            <w:r>
              <w:rPr>
                <w:b/>
                <w:w w:val="99"/>
                <w:sz w:val="24"/>
              </w:rPr>
              <w:t>1</w:t>
            </w:r>
          </w:p>
        </w:tc>
      </w:tr>
      <w:tr w:rsidR="0058330D">
        <w:trPr>
          <w:trHeight w:val="277"/>
        </w:trPr>
        <w:tc>
          <w:tcPr>
            <w:tcW w:w="514" w:type="dxa"/>
          </w:tcPr>
          <w:p w:rsidR="0058330D" w:rsidRDefault="009739D6">
            <w:pPr>
              <w:pStyle w:val="TableParagraph"/>
              <w:spacing w:before="0" w:line="258" w:lineRule="exact"/>
              <w:ind w:left="8"/>
              <w:jc w:val="center"/>
              <w:rPr>
                <w:b/>
                <w:sz w:val="24"/>
              </w:rPr>
            </w:pPr>
            <w:r>
              <w:rPr>
                <w:b/>
                <w:w w:val="99"/>
                <w:sz w:val="24"/>
              </w:rPr>
              <w:t>5</w:t>
            </w:r>
          </w:p>
        </w:tc>
        <w:tc>
          <w:tcPr>
            <w:tcW w:w="1026" w:type="dxa"/>
            <w:vMerge/>
            <w:tcBorders>
              <w:top w:val="nil"/>
              <w:bottom w:val="nil"/>
            </w:tcBorders>
          </w:tcPr>
          <w:p w:rsidR="0058330D" w:rsidRDefault="0058330D">
            <w:pPr>
              <w:rPr>
                <w:sz w:val="2"/>
                <w:szCs w:val="2"/>
              </w:rPr>
            </w:pPr>
          </w:p>
        </w:tc>
        <w:tc>
          <w:tcPr>
            <w:tcW w:w="514" w:type="dxa"/>
          </w:tcPr>
          <w:p w:rsidR="0058330D" w:rsidRDefault="009739D6">
            <w:pPr>
              <w:pStyle w:val="TableParagraph"/>
              <w:spacing w:before="0" w:line="258" w:lineRule="exact"/>
              <w:ind w:left="6"/>
              <w:jc w:val="center"/>
              <w:rPr>
                <w:b/>
                <w:sz w:val="24"/>
              </w:rPr>
            </w:pPr>
            <w:r>
              <w:rPr>
                <w:b/>
                <w:w w:val="99"/>
                <w:sz w:val="24"/>
              </w:rPr>
              <w:t>5</w:t>
            </w:r>
          </w:p>
        </w:tc>
        <w:tc>
          <w:tcPr>
            <w:tcW w:w="1028" w:type="dxa"/>
            <w:vMerge/>
            <w:tcBorders>
              <w:top w:val="nil"/>
              <w:bottom w:val="nil"/>
            </w:tcBorders>
          </w:tcPr>
          <w:p w:rsidR="0058330D" w:rsidRDefault="0058330D">
            <w:pPr>
              <w:rPr>
                <w:sz w:val="2"/>
                <w:szCs w:val="2"/>
              </w:rPr>
            </w:pPr>
          </w:p>
        </w:tc>
        <w:tc>
          <w:tcPr>
            <w:tcW w:w="512" w:type="dxa"/>
          </w:tcPr>
          <w:p w:rsidR="0058330D" w:rsidRDefault="009739D6">
            <w:pPr>
              <w:pStyle w:val="TableParagraph"/>
              <w:spacing w:before="0" w:line="258" w:lineRule="exact"/>
              <w:ind w:left="1"/>
              <w:jc w:val="center"/>
              <w:rPr>
                <w:b/>
                <w:sz w:val="24"/>
              </w:rPr>
            </w:pPr>
            <w:r>
              <w:rPr>
                <w:b/>
                <w:w w:val="99"/>
                <w:sz w:val="24"/>
              </w:rPr>
              <w:t>5</w:t>
            </w:r>
          </w:p>
        </w:tc>
        <w:tc>
          <w:tcPr>
            <w:tcW w:w="1028" w:type="dxa"/>
            <w:vMerge/>
            <w:tcBorders>
              <w:top w:val="nil"/>
              <w:bottom w:val="nil"/>
            </w:tcBorders>
          </w:tcPr>
          <w:p w:rsidR="0058330D" w:rsidRDefault="0058330D">
            <w:pPr>
              <w:rPr>
                <w:sz w:val="2"/>
                <w:szCs w:val="2"/>
              </w:rPr>
            </w:pPr>
          </w:p>
        </w:tc>
        <w:tc>
          <w:tcPr>
            <w:tcW w:w="514" w:type="dxa"/>
          </w:tcPr>
          <w:p w:rsidR="0058330D" w:rsidRDefault="009739D6">
            <w:pPr>
              <w:pStyle w:val="TableParagraph"/>
              <w:spacing w:before="0" w:line="258" w:lineRule="exact"/>
              <w:ind w:left="0" w:right="182"/>
              <w:jc w:val="right"/>
              <w:rPr>
                <w:b/>
                <w:sz w:val="24"/>
              </w:rPr>
            </w:pPr>
            <w:r>
              <w:rPr>
                <w:b/>
                <w:w w:val="99"/>
                <w:sz w:val="24"/>
              </w:rPr>
              <w:t>1</w:t>
            </w:r>
          </w:p>
        </w:tc>
        <w:tc>
          <w:tcPr>
            <w:tcW w:w="1025" w:type="dxa"/>
            <w:vMerge/>
            <w:tcBorders>
              <w:top w:val="nil"/>
              <w:bottom w:val="nil"/>
            </w:tcBorders>
          </w:tcPr>
          <w:p w:rsidR="0058330D" w:rsidRDefault="0058330D">
            <w:pPr>
              <w:rPr>
                <w:sz w:val="2"/>
                <w:szCs w:val="2"/>
              </w:rPr>
            </w:pPr>
          </w:p>
        </w:tc>
        <w:tc>
          <w:tcPr>
            <w:tcW w:w="514" w:type="dxa"/>
          </w:tcPr>
          <w:p w:rsidR="0058330D" w:rsidRDefault="009739D6">
            <w:pPr>
              <w:pStyle w:val="TableParagraph"/>
              <w:spacing w:before="0" w:line="258" w:lineRule="exact"/>
              <w:ind w:left="0"/>
              <w:jc w:val="center"/>
              <w:rPr>
                <w:b/>
                <w:sz w:val="24"/>
              </w:rPr>
            </w:pPr>
            <w:r>
              <w:rPr>
                <w:b/>
                <w:w w:val="99"/>
                <w:sz w:val="24"/>
              </w:rPr>
              <w:t>4</w:t>
            </w:r>
          </w:p>
        </w:tc>
      </w:tr>
      <w:tr w:rsidR="0058330D">
        <w:trPr>
          <w:trHeight w:val="280"/>
        </w:trPr>
        <w:tc>
          <w:tcPr>
            <w:tcW w:w="514" w:type="dxa"/>
          </w:tcPr>
          <w:p w:rsidR="0058330D" w:rsidRDefault="009739D6">
            <w:pPr>
              <w:pStyle w:val="TableParagraph"/>
              <w:spacing w:before="0" w:line="260" w:lineRule="exact"/>
              <w:ind w:left="8"/>
              <w:jc w:val="center"/>
              <w:rPr>
                <w:b/>
                <w:sz w:val="24"/>
              </w:rPr>
            </w:pPr>
            <w:r>
              <w:rPr>
                <w:b/>
                <w:w w:val="99"/>
                <w:sz w:val="24"/>
              </w:rPr>
              <w:t>2</w:t>
            </w:r>
          </w:p>
        </w:tc>
        <w:tc>
          <w:tcPr>
            <w:tcW w:w="1026" w:type="dxa"/>
            <w:vMerge/>
            <w:tcBorders>
              <w:top w:val="nil"/>
              <w:bottom w:val="nil"/>
            </w:tcBorders>
          </w:tcPr>
          <w:p w:rsidR="0058330D" w:rsidRDefault="0058330D">
            <w:pPr>
              <w:rPr>
                <w:sz w:val="2"/>
                <w:szCs w:val="2"/>
              </w:rPr>
            </w:pPr>
          </w:p>
        </w:tc>
        <w:tc>
          <w:tcPr>
            <w:tcW w:w="514" w:type="dxa"/>
          </w:tcPr>
          <w:p w:rsidR="0058330D" w:rsidRDefault="009739D6">
            <w:pPr>
              <w:pStyle w:val="TableParagraph"/>
              <w:spacing w:before="0" w:line="260" w:lineRule="exact"/>
              <w:ind w:left="6"/>
              <w:jc w:val="center"/>
              <w:rPr>
                <w:b/>
                <w:sz w:val="24"/>
              </w:rPr>
            </w:pPr>
            <w:r>
              <w:rPr>
                <w:b/>
                <w:w w:val="99"/>
                <w:sz w:val="24"/>
              </w:rPr>
              <w:t>2</w:t>
            </w:r>
          </w:p>
        </w:tc>
        <w:tc>
          <w:tcPr>
            <w:tcW w:w="1028" w:type="dxa"/>
            <w:vMerge/>
            <w:tcBorders>
              <w:top w:val="nil"/>
              <w:bottom w:val="nil"/>
            </w:tcBorders>
          </w:tcPr>
          <w:p w:rsidR="0058330D" w:rsidRDefault="0058330D">
            <w:pPr>
              <w:rPr>
                <w:sz w:val="2"/>
                <w:szCs w:val="2"/>
              </w:rPr>
            </w:pPr>
          </w:p>
        </w:tc>
        <w:tc>
          <w:tcPr>
            <w:tcW w:w="512" w:type="dxa"/>
          </w:tcPr>
          <w:p w:rsidR="0058330D" w:rsidRDefault="009739D6">
            <w:pPr>
              <w:pStyle w:val="TableParagraph"/>
              <w:spacing w:before="0" w:line="260" w:lineRule="exact"/>
              <w:ind w:left="1"/>
              <w:jc w:val="center"/>
              <w:rPr>
                <w:b/>
                <w:sz w:val="24"/>
              </w:rPr>
            </w:pPr>
            <w:r>
              <w:rPr>
                <w:b/>
                <w:w w:val="99"/>
                <w:sz w:val="24"/>
              </w:rPr>
              <w:t>1</w:t>
            </w:r>
          </w:p>
        </w:tc>
        <w:tc>
          <w:tcPr>
            <w:tcW w:w="1028" w:type="dxa"/>
            <w:vMerge/>
            <w:tcBorders>
              <w:top w:val="nil"/>
              <w:bottom w:val="nil"/>
            </w:tcBorders>
          </w:tcPr>
          <w:p w:rsidR="0058330D" w:rsidRDefault="0058330D">
            <w:pPr>
              <w:rPr>
                <w:sz w:val="2"/>
                <w:szCs w:val="2"/>
              </w:rPr>
            </w:pPr>
          </w:p>
        </w:tc>
        <w:tc>
          <w:tcPr>
            <w:tcW w:w="514" w:type="dxa"/>
          </w:tcPr>
          <w:p w:rsidR="0058330D" w:rsidRDefault="009739D6">
            <w:pPr>
              <w:pStyle w:val="TableParagraph"/>
              <w:spacing w:before="0" w:line="260" w:lineRule="exact"/>
              <w:ind w:left="0" w:right="182"/>
              <w:jc w:val="right"/>
              <w:rPr>
                <w:b/>
                <w:sz w:val="24"/>
              </w:rPr>
            </w:pPr>
            <w:r>
              <w:rPr>
                <w:b/>
                <w:w w:val="99"/>
                <w:sz w:val="24"/>
              </w:rPr>
              <w:t>5</w:t>
            </w:r>
          </w:p>
        </w:tc>
        <w:tc>
          <w:tcPr>
            <w:tcW w:w="1025" w:type="dxa"/>
            <w:vMerge/>
            <w:tcBorders>
              <w:top w:val="nil"/>
              <w:bottom w:val="nil"/>
            </w:tcBorders>
          </w:tcPr>
          <w:p w:rsidR="0058330D" w:rsidRDefault="0058330D">
            <w:pPr>
              <w:rPr>
                <w:sz w:val="2"/>
                <w:szCs w:val="2"/>
              </w:rPr>
            </w:pPr>
          </w:p>
        </w:tc>
        <w:tc>
          <w:tcPr>
            <w:tcW w:w="514" w:type="dxa"/>
          </w:tcPr>
          <w:p w:rsidR="0058330D" w:rsidRDefault="009739D6">
            <w:pPr>
              <w:pStyle w:val="TableParagraph"/>
              <w:spacing w:before="0" w:line="260" w:lineRule="exact"/>
              <w:ind w:left="0"/>
              <w:jc w:val="center"/>
              <w:rPr>
                <w:b/>
                <w:sz w:val="24"/>
              </w:rPr>
            </w:pPr>
            <w:r>
              <w:rPr>
                <w:b/>
                <w:w w:val="99"/>
                <w:sz w:val="24"/>
              </w:rPr>
              <w:t>5</w:t>
            </w:r>
          </w:p>
        </w:tc>
      </w:tr>
      <w:tr w:rsidR="0058330D">
        <w:trPr>
          <w:trHeight w:val="275"/>
        </w:trPr>
        <w:tc>
          <w:tcPr>
            <w:tcW w:w="514" w:type="dxa"/>
          </w:tcPr>
          <w:p w:rsidR="0058330D" w:rsidRDefault="009739D6">
            <w:pPr>
              <w:pStyle w:val="TableParagraph"/>
              <w:spacing w:before="0" w:line="256" w:lineRule="exact"/>
              <w:ind w:left="8"/>
              <w:jc w:val="center"/>
              <w:rPr>
                <w:b/>
                <w:sz w:val="24"/>
              </w:rPr>
            </w:pPr>
            <w:r>
              <w:rPr>
                <w:b/>
                <w:w w:val="99"/>
                <w:sz w:val="24"/>
              </w:rPr>
              <w:t>1</w:t>
            </w:r>
          </w:p>
        </w:tc>
        <w:tc>
          <w:tcPr>
            <w:tcW w:w="1026" w:type="dxa"/>
            <w:vMerge/>
            <w:tcBorders>
              <w:top w:val="nil"/>
              <w:bottom w:val="nil"/>
            </w:tcBorders>
          </w:tcPr>
          <w:p w:rsidR="0058330D" w:rsidRDefault="0058330D">
            <w:pPr>
              <w:rPr>
                <w:sz w:val="2"/>
                <w:szCs w:val="2"/>
              </w:rPr>
            </w:pPr>
          </w:p>
        </w:tc>
        <w:tc>
          <w:tcPr>
            <w:tcW w:w="514" w:type="dxa"/>
          </w:tcPr>
          <w:p w:rsidR="0058330D" w:rsidRDefault="009739D6">
            <w:pPr>
              <w:pStyle w:val="TableParagraph"/>
              <w:spacing w:before="0" w:line="256" w:lineRule="exact"/>
              <w:ind w:left="6"/>
              <w:jc w:val="center"/>
              <w:rPr>
                <w:b/>
                <w:sz w:val="24"/>
              </w:rPr>
            </w:pPr>
            <w:r>
              <w:rPr>
                <w:b/>
                <w:w w:val="99"/>
                <w:sz w:val="24"/>
              </w:rPr>
              <w:t>1</w:t>
            </w:r>
          </w:p>
        </w:tc>
        <w:tc>
          <w:tcPr>
            <w:tcW w:w="1028" w:type="dxa"/>
            <w:vMerge/>
            <w:tcBorders>
              <w:top w:val="nil"/>
              <w:bottom w:val="nil"/>
            </w:tcBorders>
          </w:tcPr>
          <w:p w:rsidR="0058330D" w:rsidRDefault="0058330D">
            <w:pPr>
              <w:rPr>
                <w:sz w:val="2"/>
                <w:szCs w:val="2"/>
              </w:rPr>
            </w:pPr>
          </w:p>
        </w:tc>
        <w:tc>
          <w:tcPr>
            <w:tcW w:w="512" w:type="dxa"/>
          </w:tcPr>
          <w:p w:rsidR="0058330D" w:rsidRDefault="009739D6">
            <w:pPr>
              <w:pStyle w:val="TableParagraph"/>
              <w:spacing w:before="0" w:line="256" w:lineRule="exact"/>
              <w:ind w:left="1"/>
              <w:jc w:val="center"/>
              <w:rPr>
                <w:b/>
                <w:sz w:val="24"/>
              </w:rPr>
            </w:pPr>
            <w:r>
              <w:rPr>
                <w:b/>
                <w:w w:val="99"/>
                <w:sz w:val="24"/>
              </w:rPr>
              <w:t>2</w:t>
            </w:r>
          </w:p>
        </w:tc>
        <w:tc>
          <w:tcPr>
            <w:tcW w:w="1028" w:type="dxa"/>
            <w:vMerge/>
            <w:tcBorders>
              <w:top w:val="nil"/>
              <w:bottom w:val="nil"/>
            </w:tcBorders>
          </w:tcPr>
          <w:p w:rsidR="0058330D" w:rsidRDefault="0058330D">
            <w:pPr>
              <w:rPr>
                <w:sz w:val="2"/>
                <w:szCs w:val="2"/>
              </w:rPr>
            </w:pPr>
          </w:p>
        </w:tc>
        <w:tc>
          <w:tcPr>
            <w:tcW w:w="514" w:type="dxa"/>
          </w:tcPr>
          <w:p w:rsidR="0058330D" w:rsidRDefault="009739D6">
            <w:pPr>
              <w:pStyle w:val="TableParagraph"/>
              <w:spacing w:before="0" w:line="256" w:lineRule="exact"/>
              <w:ind w:left="0" w:right="182"/>
              <w:jc w:val="right"/>
              <w:rPr>
                <w:b/>
                <w:sz w:val="24"/>
              </w:rPr>
            </w:pPr>
            <w:r>
              <w:rPr>
                <w:b/>
                <w:w w:val="99"/>
                <w:sz w:val="24"/>
              </w:rPr>
              <w:t>2</w:t>
            </w:r>
          </w:p>
        </w:tc>
        <w:tc>
          <w:tcPr>
            <w:tcW w:w="1025" w:type="dxa"/>
            <w:vMerge/>
            <w:tcBorders>
              <w:top w:val="nil"/>
              <w:bottom w:val="nil"/>
            </w:tcBorders>
          </w:tcPr>
          <w:p w:rsidR="0058330D" w:rsidRDefault="0058330D">
            <w:pPr>
              <w:rPr>
                <w:sz w:val="2"/>
                <w:szCs w:val="2"/>
              </w:rPr>
            </w:pPr>
          </w:p>
        </w:tc>
        <w:tc>
          <w:tcPr>
            <w:tcW w:w="514" w:type="dxa"/>
          </w:tcPr>
          <w:p w:rsidR="0058330D" w:rsidRDefault="009739D6">
            <w:pPr>
              <w:pStyle w:val="TableParagraph"/>
              <w:spacing w:before="0" w:line="256" w:lineRule="exact"/>
              <w:ind w:left="0"/>
              <w:jc w:val="center"/>
              <w:rPr>
                <w:b/>
                <w:sz w:val="24"/>
              </w:rPr>
            </w:pPr>
            <w:r>
              <w:rPr>
                <w:b/>
                <w:w w:val="99"/>
                <w:sz w:val="24"/>
              </w:rPr>
              <w:t>2</w:t>
            </w:r>
          </w:p>
        </w:tc>
      </w:tr>
      <w:tr w:rsidR="0058330D">
        <w:trPr>
          <w:trHeight w:val="280"/>
        </w:trPr>
        <w:tc>
          <w:tcPr>
            <w:tcW w:w="514" w:type="dxa"/>
          </w:tcPr>
          <w:p w:rsidR="0058330D" w:rsidRDefault="009739D6">
            <w:pPr>
              <w:pStyle w:val="TableParagraph"/>
              <w:spacing w:before="0" w:line="260" w:lineRule="exact"/>
              <w:ind w:left="8"/>
              <w:jc w:val="center"/>
              <w:rPr>
                <w:b/>
                <w:sz w:val="24"/>
              </w:rPr>
            </w:pPr>
            <w:r>
              <w:rPr>
                <w:b/>
                <w:w w:val="99"/>
                <w:sz w:val="24"/>
              </w:rPr>
              <w:t>3</w:t>
            </w:r>
          </w:p>
        </w:tc>
        <w:tc>
          <w:tcPr>
            <w:tcW w:w="1026" w:type="dxa"/>
            <w:vMerge/>
            <w:tcBorders>
              <w:top w:val="nil"/>
              <w:bottom w:val="nil"/>
            </w:tcBorders>
          </w:tcPr>
          <w:p w:rsidR="0058330D" w:rsidRDefault="0058330D">
            <w:pPr>
              <w:rPr>
                <w:sz w:val="2"/>
                <w:szCs w:val="2"/>
              </w:rPr>
            </w:pPr>
          </w:p>
        </w:tc>
        <w:tc>
          <w:tcPr>
            <w:tcW w:w="514" w:type="dxa"/>
          </w:tcPr>
          <w:p w:rsidR="0058330D" w:rsidRDefault="009739D6">
            <w:pPr>
              <w:pStyle w:val="TableParagraph"/>
              <w:spacing w:before="0" w:line="260" w:lineRule="exact"/>
              <w:ind w:left="6"/>
              <w:jc w:val="center"/>
              <w:rPr>
                <w:b/>
                <w:sz w:val="24"/>
              </w:rPr>
            </w:pPr>
            <w:r>
              <w:rPr>
                <w:b/>
                <w:w w:val="99"/>
                <w:sz w:val="24"/>
              </w:rPr>
              <w:t>3</w:t>
            </w:r>
          </w:p>
        </w:tc>
        <w:tc>
          <w:tcPr>
            <w:tcW w:w="1028" w:type="dxa"/>
            <w:vMerge/>
            <w:tcBorders>
              <w:top w:val="nil"/>
              <w:bottom w:val="nil"/>
            </w:tcBorders>
          </w:tcPr>
          <w:p w:rsidR="0058330D" w:rsidRDefault="0058330D">
            <w:pPr>
              <w:rPr>
                <w:sz w:val="2"/>
                <w:szCs w:val="2"/>
              </w:rPr>
            </w:pPr>
          </w:p>
        </w:tc>
        <w:tc>
          <w:tcPr>
            <w:tcW w:w="512" w:type="dxa"/>
          </w:tcPr>
          <w:p w:rsidR="0058330D" w:rsidRDefault="009739D6">
            <w:pPr>
              <w:pStyle w:val="TableParagraph"/>
              <w:spacing w:before="0" w:line="260" w:lineRule="exact"/>
              <w:ind w:left="1"/>
              <w:jc w:val="center"/>
              <w:rPr>
                <w:b/>
                <w:sz w:val="24"/>
              </w:rPr>
            </w:pPr>
            <w:r>
              <w:rPr>
                <w:b/>
                <w:w w:val="99"/>
                <w:sz w:val="24"/>
              </w:rPr>
              <w:t>3</w:t>
            </w:r>
          </w:p>
        </w:tc>
        <w:tc>
          <w:tcPr>
            <w:tcW w:w="1028" w:type="dxa"/>
            <w:vMerge/>
            <w:tcBorders>
              <w:top w:val="nil"/>
              <w:bottom w:val="nil"/>
            </w:tcBorders>
          </w:tcPr>
          <w:p w:rsidR="0058330D" w:rsidRDefault="0058330D">
            <w:pPr>
              <w:rPr>
                <w:sz w:val="2"/>
                <w:szCs w:val="2"/>
              </w:rPr>
            </w:pPr>
          </w:p>
        </w:tc>
        <w:tc>
          <w:tcPr>
            <w:tcW w:w="514" w:type="dxa"/>
          </w:tcPr>
          <w:p w:rsidR="0058330D" w:rsidRDefault="009739D6">
            <w:pPr>
              <w:pStyle w:val="TableParagraph"/>
              <w:spacing w:before="0" w:line="260" w:lineRule="exact"/>
              <w:ind w:left="0" w:right="182"/>
              <w:jc w:val="right"/>
              <w:rPr>
                <w:b/>
                <w:sz w:val="24"/>
              </w:rPr>
            </w:pPr>
            <w:r>
              <w:rPr>
                <w:b/>
                <w:w w:val="99"/>
                <w:sz w:val="24"/>
              </w:rPr>
              <w:t>3</w:t>
            </w:r>
          </w:p>
        </w:tc>
        <w:tc>
          <w:tcPr>
            <w:tcW w:w="1025" w:type="dxa"/>
            <w:vMerge/>
            <w:tcBorders>
              <w:top w:val="nil"/>
              <w:bottom w:val="nil"/>
            </w:tcBorders>
          </w:tcPr>
          <w:p w:rsidR="0058330D" w:rsidRDefault="0058330D">
            <w:pPr>
              <w:rPr>
                <w:sz w:val="2"/>
                <w:szCs w:val="2"/>
              </w:rPr>
            </w:pPr>
          </w:p>
        </w:tc>
        <w:tc>
          <w:tcPr>
            <w:tcW w:w="514" w:type="dxa"/>
          </w:tcPr>
          <w:p w:rsidR="0058330D" w:rsidRDefault="009739D6">
            <w:pPr>
              <w:pStyle w:val="TableParagraph"/>
              <w:spacing w:before="0" w:line="260" w:lineRule="exact"/>
              <w:ind w:left="0"/>
              <w:jc w:val="center"/>
              <w:rPr>
                <w:b/>
                <w:sz w:val="24"/>
              </w:rPr>
            </w:pPr>
            <w:r>
              <w:rPr>
                <w:b/>
                <w:w w:val="99"/>
                <w:sz w:val="24"/>
              </w:rPr>
              <w:t>3</w:t>
            </w:r>
          </w:p>
        </w:tc>
      </w:tr>
    </w:tbl>
    <w:p w:rsidR="0058330D" w:rsidRDefault="0058330D">
      <w:pPr>
        <w:pStyle w:val="a3"/>
        <w:spacing w:before="8"/>
        <w:rPr>
          <w:sz w:val="27"/>
        </w:rPr>
      </w:pPr>
    </w:p>
    <w:p w:rsidR="0058330D" w:rsidRDefault="009739D6">
      <w:pPr>
        <w:pStyle w:val="a3"/>
        <w:spacing w:before="92" w:line="276" w:lineRule="auto"/>
        <w:ind w:left="312" w:right="369" w:firstLine="566"/>
        <w:jc w:val="both"/>
      </w:pPr>
      <w:r>
        <w:pict>
          <v:group id="_x0000_s1303" style="position:absolute;left:0;text-align:left;margin-left:199.3pt;margin-top:-65.3pt;width:45.4pt;height:45.25pt;z-index:-251621376;mso-position-horizontal-relative:page" coordorigin="3986,-1306" coordsize="908,905">
            <v:shape id="_x0000_s1306" type="#_x0000_t75" style="position:absolute;left:3986;top:-1306;width:908;height:905">
              <v:imagedata r:id="rId111" o:title=""/>
            </v:shape>
            <v:shape id="_x0000_s1305" type="#_x0000_t75" style="position:absolute;left:4061;top:-1264;width:757;height:757">
              <v:imagedata r:id="rId112" o:title=""/>
            </v:shape>
            <v:shape id="_x0000_s1304" style="position:absolute;left:4061;top:-1264;width:757;height:757" coordorigin="4061,-1263" coordsize="757,757" path="m4061,-885r8,-76l4091,-1032r35,-65l4172,-1153r56,-46l4292,-1234r71,-22l4439,-1263r77,7l4587,-1234r64,35l4707,-1153r46,56l4788,-1032r22,71l4818,-885r-8,76l4788,-738r-35,65l4707,-617r-56,46l4587,-536r-71,22l4439,-506r-76,-8l4292,-536r-64,-35l4172,-617r-46,-56l4091,-738r-22,-71l4061,-885xe" filled="f" strokecolor="#46aac5">
              <v:path arrowok="t"/>
            </v:shape>
            <w10:wrap anchorx="page"/>
          </v:group>
        </w:pict>
      </w:r>
      <w:r>
        <w:pict>
          <v:group id="_x0000_s1299" style="position:absolute;left:0;text-align:left;margin-left:274.7pt;margin-top:-80.15pt;width:45.4pt;height:45.4pt;z-index:-251620352;mso-position-horizontal-relative:page" coordorigin="5494,-1603" coordsize="908,908">
            <v:shape id="_x0000_s1302" type="#_x0000_t75" style="position:absolute;left:5493;top:-1604;width:908;height:908">
              <v:imagedata r:id="rId113" o:title=""/>
            </v:shape>
            <v:shape id="_x0000_s1301" type="#_x0000_t75" style="position:absolute;left:5569;top:-1560;width:757;height:757">
              <v:imagedata r:id="rId114" o:title=""/>
            </v:shape>
            <v:shape id="_x0000_s1300" style="position:absolute;left:5569;top:-1560;width:757;height:757" coordorigin="5569,-1559" coordsize="757,757" path="m5569,-1181r8,-76l5599,-1328r35,-65l5680,-1449r56,-46l5800,-1530r71,-22l5947,-1559r77,7l6095,-1530r64,35l6215,-1449r46,56l6296,-1328r22,71l6326,-1181r-8,76l6296,-1034r-35,65l6215,-913r-56,46l6095,-832r-71,22l5947,-802r-76,-8l5800,-832r-64,-35l5680,-913r-46,-56l5599,-1034r-22,-71l5569,-1181xe" filled="f" strokecolor="#46aac5">
              <v:path arrowok="t"/>
            </v:shape>
            <w10:wrap anchorx="page"/>
          </v:group>
        </w:pict>
      </w:r>
      <w:r>
        <w:pict>
          <v:group id="_x0000_s1295" style="position:absolute;left:0;text-align:left;margin-left:121.7pt;margin-top:-48.95pt;width:45.4pt;height:45.4pt;z-index:-251619328;mso-position-horizontal-relative:page" coordorigin="2434,-979" coordsize="908,908">
            <v:shape id="_x0000_s1298" type="#_x0000_t75" style="position:absolute;left:2433;top:-980;width:908;height:908">
              <v:imagedata r:id="rId115" o:title=""/>
            </v:shape>
            <v:shape id="_x0000_s1297" type="#_x0000_t75" style="position:absolute;left:2508;top:-937;width:758;height:758">
              <v:imagedata r:id="rId116" o:title=""/>
            </v:shape>
            <v:shape id="_x0000_s1296" style="position:absolute;left:2508;top:-937;width:758;height:758" coordorigin="2508,-936" coordsize="758,758" path="m2508,-557r8,-77l2538,-705r35,-64l2619,-825r56,-46l2739,-906r71,-22l2887,-936r76,8l3034,-906r65,35l3155,-825r46,56l3236,-705r22,71l3266,-557r-8,76l3236,-410r-35,65l3155,-289r-56,46l3034,-208r-71,22l2887,-178r-77,-8l2739,-208r-64,-35l2619,-289r-46,-56l2538,-410r-22,-71l2508,-557xe" filled="f" strokecolor="#46aac5">
              <v:path arrowok="t"/>
            </v:shape>
            <w10:wrap anchorx="page"/>
          </v:group>
        </w:pict>
      </w:r>
      <w:r>
        <w:pict>
          <v:group id="_x0000_s1291" style="position:absolute;left:0;text-align:left;margin-left:351.25pt;margin-top:-95.15pt;width:45.4pt;height:45.4pt;z-index:-251618304;mso-position-horizontal-relative:page" coordorigin="7025,-1903" coordsize="908,908">
            <v:shape id="_x0000_s1294" type="#_x0000_t75" style="position:absolute;left:7024;top:-1904;width:908;height:908">
              <v:imagedata r:id="rId117" o:title=""/>
            </v:shape>
            <v:shape id="_x0000_s1293" type="#_x0000_t75" style="position:absolute;left:7100;top:-1861;width:758;height:758">
              <v:imagedata r:id="rId118" o:title=""/>
            </v:shape>
            <v:shape id="_x0000_s1292" style="position:absolute;left:7100;top:-1861;width:758;height:758" coordorigin="7100,-1860" coordsize="758,758" path="m7100,-1482r8,-76l7130,-1629r35,-64l7211,-1750r56,-46l7332,-1831r71,-22l7479,-1860r77,7l7627,-1831r64,35l7747,-1750r46,57l7828,-1629r22,71l7858,-1482r-8,77l7828,-1334r-35,64l7747,-1214r-56,46l7627,-1133r-71,22l7479,-1103r-76,-8l7332,-1133r-65,-35l7211,-1214r-46,-56l7130,-1334r-22,-71l7100,-1482xe" filled="f" strokecolor="#46aac5">
              <v:path arrowok="t"/>
            </v:shape>
            <w10:wrap anchorx="page"/>
          </v:group>
        </w:pict>
      </w:r>
      <w:r>
        <w:t xml:space="preserve">Növbəti addımda </w:t>
      </w:r>
      <w:r>
        <w:rPr>
          <w:b/>
        </w:rPr>
        <w:t xml:space="preserve">A[1] </w:t>
      </w:r>
      <w:r>
        <w:t xml:space="preserve">elementi öz yerinə qoyulmalıdır. Həmin alqoritmdən istifadə edirik, lakin </w:t>
      </w:r>
      <w:r>
        <w:rPr>
          <w:b/>
        </w:rPr>
        <w:t xml:space="preserve">A[0] </w:t>
      </w:r>
      <w:r>
        <w:t>elementinə artıq baxmırıq (o, öz yerində dayanıb).</w:t>
      </w:r>
    </w:p>
    <w:p w:rsidR="0058330D" w:rsidRDefault="0058330D">
      <w:pPr>
        <w:pStyle w:val="a3"/>
        <w:spacing w:before="7"/>
        <w:rPr>
          <w:sz w:val="1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7"/>
        </w:trPr>
        <w:tc>
          <w:tcPr>
            <w:tcW w:w="9856" w:type="dxa"/>
            <w:shd w:val="clear" w:color="auto" w:fill="DAEDF3"/>
          </w:tcPr>
          <w:p w:rsidR="0058330D" w:rsidRDefault="009739D6">
            <w:pPr>
              <w:pStyle w:val="TableParagraph"/>
              <w:spacing w:line="254" w:lineRule="auto"/>
              <w:ind w:right="7868"/>
              <w:rPr>
                <w:sz w:val="24"/>
              </w:rPr>
            </w:pPr>
            <w:r>
              <w:rPr>
                <w:w w:val="90"/>
                <w:sz w:val="24"/>
              </w:rPr>
              <w:t xml:space="preserve">#include &lt;stdio.h&gt; </w:t>
            </w:r>
            <w:r>
              <w:rPr>
                <w:sz w:val="24"/>
              </w:rPr>
              <w:t>const int N = 10; main ()</w:t>
            </w:r>
          </w:p>
          <w:p w:rsidR="0058330D" w:rsidRDefault="009739D6">
            <w:pPr>
              <w:pStyle w:val="TableParagraph"/>
              <w:rPr>
                <w:sz w:val="24"/>
              </w:rPr>
            </w:pPr>
            <w:r>
              <w:rPr>
                <w:w w:val="94"/>
                <w:sz w:val="24"/>
              </w:rPr>
              <w:t>{</w:t>
            </w:r>
          </w:p>
          <w:p w:rsidR="0058330D" w:rsidRDefault="009739D6">
            <w:pPr>
              <w:pStyle w:val="TableParagraph"/>
              <w:spacing w:before="17"/>
              <w:rPr>
                <w:sz w:val="24"/>
              </w:rPr>
            </w:pPr>
            <w:r>
              <w:rPr>
                <w:sz w:val="24"/>
              </w:rPr>
              <w:t>int i, j, A[N], c;</w:t>
            </w:r>
          </w:p>
          <w:p w:rsidR="0058330D" w:rsidRDefault="009739D6">
            <w:pPr>
              <w:pStyle w:val="TableParagraph"/>
              <w:spacing w:before="16" w:line="270" w:lineRule="exact"/>
              <w:rPr>
                <w:sz w:val="24"/>
              </w:rPr>
            </w:pPr>
            <w:r>
              <w:rPr>
                <w:w w:val="110"/>
                <w:sz w:val="24"/>
              </w:rPr>
              <w:t xml:space="preserve">// </w:t>
            </w:r>
            <w:r>
              <w:rPr>
                <w:sz w:val="24"/>
              </w:rPr>
              <w:t>Burada A massivi daxil edilməlidir</w:t>
            </w:r>
          </w:p>
        </w:tc>
      </w:tr>
      <w:tr w:rsidR="0058330D">
        <w:trPr>
          <w:trHeight w:val="1758"/>
        </w:trPr>
        <w:tc>
          <w:tcPr>
            <w:tcW w:w="9856" w:type="dxa"/>
          </w:tcPr>
          <w:p w:rsidR="0058330D" w:rsidRDefault="009739D6">
            <w:pPr>
              <w:pStyle w:val="TableParagraph"/>
              <w:tabs>
                <w:tab w:val="left" w:pos="2755"/>
              </w:tabs>
              <w:spacing w:before="5" w:line="254" w:lineRule="auto"/>
              <w:ind w:left="271" w:right="3621" w:hanging="164"/>
              <w:rPr>
                <w:sz w:val="24"/>
              </w:rPr>
            </w:pPr>
            <w:r>
              <w:rPr>
                <w:sz w:val="24"/>
              </w:rPr>
              <w:t>for</w:t>
            </w:r>
            <w:r>
              <w:rPr>
                <w:spacing w:val="-32"/>
                <w:sz w:val="24"/>
              </w:rPr>
              <w:t xml:space="preserve"> </w:t>
            </w:r>
            <w:r>
              <w:rPr>
                <w:sz w:val="24"/>
              </w:rPr>
              <w:t>(</w:t>
            </w:r>
            <w:r>
              <w:rPr>
                <w:spacing w:val="-32"/>
                <w:sz w:val="24"/>
              </w:rPr>
              <w:t xml:space="preserve"> </w:t>
            </w:r>
            <w:r>
              <w:rPr>
                <w:sz w:val="24"/>
              </w:rPr>
              <w:t>i=0;</w:t>
            </w:r>
            <w:r>
              <w:rPr>
                <w:spacing w:val="-33"/>
                <w:sz w:val="24"/>
              </w:rPr>
              <w:t xml:space="preserve"> </w:t>
            </w:r>
            <w:r>
              <w:rPr>
                <w:sz w:val="24"/>
              </w:rPr>
              <w:t>i&lt;N-1;</w:t>
            </w:r>
            <w:r>
              <w:rPr>
                <w:spacing w:val="-33"/>
                <w:sz w:val="24"/>
              </w:rPr>
              <w:t xml:space="preserve"> </w:t>
            </w:r>
            <w:r>
              <w:rPr>
                <w:sz w:val="24"/>
              </w:rPr>
              <w:t>i++</w:t>
            </w:r>
            <w:r>
              <w:rPr>
                <w:spacing w:val="-31"/>
                <w:sz w:val="24"/>
              </w:rPr>
              <w:t xml:space="preserve"> </w:t>
            </w:r>
            <w:r>
              <w:rPr>
                <w:sz w:val="24"/>
              </w:rPr>
              <w:t>)</w:t>
            </w:r>
            <w:r>
              <w:rPr>
                <w:sz w:val="24"/>
              </w:rPr>
              <w:tab/>
            </w:r>
            <w:r>
              <w:rPr>
                <w:w w:val="95"/>
                <w:sz w:val="24"/>
              </w:rPr>
              <w:t xml:space="preserve">// müqayisələrin sayı N-1 olmalıdır </w:t>
            </w:r>
            <w:r>
              <w:rPr>
                <w:sz w:val="24"/>
              </w:rPr>
              <w:t>for</w:t>
            </w:r>
            <w:r>
              <w:rPr>
                <w:spacing w:val="-25"/>
                <w:sz w:val="24"/>
              </w:rPr>
              <w:t xml:space="preserve"> </w:t>
            </w:r>
            <w:r>
              <w:rPr>
                <w:sz w:val="24"/>
              </w:rPr>
              <w:t>(</w:t>
            </w:r>
            <w:r>
              <w:rPr>
                <w:spacing w:val="-27"/>
                <w:sz w:val="24"/>
              </w:rPr>
              <w:t xml:space="preserve"> </w:t>
            </w:r>
            <w:r>
              <w:rPr>
                <w:sz w:val="24"/>
              </w:rPr>
              <w:t>j=N-2;</w:t>
            </w:r>
            <w:r>
              <w:rPr>
                <w:spacing w:val="-26"/>
                <w:sz w:val="24"/>
              </w:rPr>
              <w:t xml:space="preserve"> </w:t>
            </w:r>
            <w:r>
              <w:rPr>
                <w:sz w:val="24"/>
              </w:rPr>
              <w:t>j</w:t>
            </w:r>
            <w:r>
              <w:rPr>
                <w:spacing w:val="-24"/>
                <w:sz w:val="24"/>
              </w:rPr>
              <w:t xml:space="preserve"> </w:t>
            </w:r>
            <w:r>
              <w:rPr>
                <w:sz w:val="24"/>
              </w:rPr>
              <w:t>&gt;=i;</w:t>
            </w:r>
            <w:r>
              <w:rPr>
                <w:spacing w:val="-25"/>
                <w:sz w:val="24"/>
              </w:rPr>
              <w:t xml:space="preserve"> </w:t>
            </w:r>
            <w:r>
              <w:rPr>
                <w:sz w:val="24"/>
              </w:rPr>
              <w:t>j</w:t>
            </w:r>
            <w:r>
              <w:rPr>
                <w:spacing w:val="-25"/>
                <w:sz w:val="24"/>
              </w:rPr>
              <w:t xml:space="preserve"> </w:t>
            </w:r>
            <w:r>
              <w:rPr>
                <w:sz w:val="24"/>
              </w:rPr>
              <w:t>--</w:t>
            </w:r>
            <w:r>
              <w:rPr>
                <w:spacing w:val="-26"/>
                <w:sz w:val="24"/>
              </w:rPr>
              <w:t xml:space="preserve"> </w:t>
            </w:r>
            <w:r>
              <w:rPr>
                <w:sz w:val="24"/>
              </w:rPr>
              <w:t>)</w:t>
            </w:r>
            <w:r>
              <w:rPr>
                <w:sz w:val="24"/>
              </w:rPr>
              <w:tab/>
            </w:r>
            <w:r>
              <w:rPr>
                <w:w w:val="95"/>
                <w:sz w:val="24"/>
              </w:rPr>
              <w:t>//</w:t>
            </w:r>
            <w:r>
              <w:rPr>
                <w:spacing w:val="-27"/>
                <w:w w:val="95"/>
                <w:sz w:val="24"/>
              </w:rPr>
              <w:t xml:space="preserve"> </w:t>
            </w:r>
            <w:r>
              <w:rPr>
                <w:w w:val="95"/>
                <w:sz w:val="24"/>
              </w:rPr>
              <w:t>massivin</w:t>
            </w:r>
            <w:r>
              <w:rPr>
                <w:spacing w:val="-28"/>
                <w:w w:val="95"/>
                <w:sz w:val="24"/>
              </w:rPr>
              <w:t xml:space="preserve"> </w:t>
            </w:r>
            <w:r>
              <w:rPr>
                <w:w w:val="95"/>
                <w:sz w:val="24"/>
              </w:rPr>
              <w:t>axırından</w:t>
            </w:r>
            <w:r>
              <w:rPr>
                <w:spacing w:val="-28"/>
                <w:w w:val="95"/>
                <w:sz w:val="24"/>
              </w:rPr>
              <w:t xml:space="preserve"> </w:t>
            </w:r>
            <w:r>
              <w:rPr>
                <w:w w:val="95"/>
                <w:sz w:val="24"/>
              </w:rPr>
              <w:t>əvvələ</w:t>
            </w:r>
            <w:r>
              <w:rPr>
                <w:spacing w:val="-27"/>
                <w:w w:val="95"/>
                <w:sz w:val="24"/>
              </w:rPr>
              <w:t xml:space="preserve"> </w:t>
            </w:r>
            <w:r>
              <w:rPr>
                <w:w w:val="95"/>
                <w:sz w:val="24"/>
              </w:rPr>
              <w:t>gedirik</w:t>
            </w:r>
          </w:p>
          <w:p w:rsidR="0058330D" w:rsidRDefault="009739D6">
            <w:pPr>
              <w:pStyle w:val="TableParagraph"/>
              <w:tabs>
                <w:tab w:val="left" w:pos="2730"/>
              </w:tabs>
              <w:spacing w:before="0"/>
              <w:ind w:left="489"/>
              <w:rPr>
                <w:sz w:val="24"/>
              </w:rPr>
            </w:pPr>
            <w:r>
              <w:rPr>
                <w:sz w:val="24"/>
              </w:rPr>
              <w:t>if</w:t>
            </w:r>
            <w:r>
              <w:rPr>
                <w:spacing w:val="-23"/>
                <w:sz w:val="24"/>
              </w:rPr>
              <w:t xml:space="preserve"> </w:t>
            </w:r>
            <w:r>
              <w:rPr>
                <w:sz w:val="24"/>
              </w:rPr>
              <w:t>(</w:t>
            </w:r>
            <w:r>
              <w:rPr>
                <w:spacing w:val="-22"/>
                <w:sz w:val="24"/>
              </w:rPr>
              <w:t xml:space="preserve"> </w:t>
            </w:r>
            <w:r>
              <w:rPr>
                <w:sz w:val="24"/>
              </w:rPr>
              <w:t>A[j]</w:t>
            </w:r>
            <w:r>
              <w:rPr>
                <w:spacing w:val="-21"/>
                <w:sz w:val="24"/>
              </w:rPr>
              <w:t xml:space="preserve"> </w:t>
            </w:r>
            <w:r>
              <w:rPr>
                <w:sz w:val="24"/>
              </w:rPr>
              <w:t>&gt;</w:t>
            </w:r>
            <w:r>
              <w:rPr>
                <w:spacing w:val="-23"/>
                <w:sz w:val="24"/>
              </w:rPr>
              <w:t xml:space="preserve"> </w:t>
            </w:r>
            <w:r>
              <w:rPr>
                <w:sz w:val="24"/>
              </w:rPr>
              <w:t>A[j+1]</w:t>
            </w:r>
            <w:r>
              <w:rPr>
                <w:spacing w:val="-20"/>
                <w:sz w:val="24"/>
              </w:rPr>
              <w:t xml:space="preserve"> </w:t>
            </w:r>
            <w:r>
              <w:rPr>
                <w:sz w:val="24"/>
              </w:rPr>
              <w:t>)</w:t>
            </w:r>
            <w:r>
              <w:rPr>
                <w:sz w:val="24"/>
              </w:rPr>
              <w:tab/>
            </w:r>
            <w:r>
              <w:rPr>
                <w:w w:val="110"/>
                <w:sz w:val="24"/>
              </w:rPr>
              <w:t>//</w:t>
            </w:r>
            <w:r>
              <w:rPr>
                <w:spacing w:val="-18"/>
                <w:w w:val="110"/>
                <w:sz w:val="24"/>
              </w:rPr>
              <w:t xml:space="preserve"> </w:t>
            </w:r>
            <w:r>
              <w:rPr>
                <w:sz w:val="24"/>
              </w:rPr>
              <w:t>əgər</w:t>
            </w:r>
            <w:r>
              <w:rPr>
                <w:spacing w:val="-16"/>
                <w:sz w:val="24"/>
              </w:rPr>
              <w:t xml:space="preserve"> </w:t>
            </w:r>
            <w:r>
              <w:rPr>
                <w:sz w:val="24"/>
              </w:rPr>
              <w:t>şərt</w:t>
            </w:r>
            <w:r>
              <w:rPr>
                <w:spacing w:val="-15"/>
                <w:sz w:val="24"/>
              </w:rPr>
              <w:t xml:space="preserve"> </w:t>
            </w:r>
            <w:r>
              <w:rPr>
                <w:sz w:val="24"/>
              </w:rPr>
              <w:t>ödənmirsə</w:t>
            </w:r>
            <w:r>
              <w:rPr>
                <w:spacing w:val="-16"/>
                <w:sz w:val="24"/>
              </w:rPr>
              <w:t xml:space="preserve"> </w:t>
            </w:r>
            <w:r>
              <w:rPr>
                <w:sz w:val="24"/>
              </w:rPr>
              <w:t>…</w:t>
            </w:r>
          </w:p>
          <w:p w:rsidR="0058330D" w:rsidRDefault="009739D6">
            <w:pPr>
              <w:pStyle w:val="TableParagraph"/>
              <w:spacing w:before="17"/>
              <w:ind w:left="653"/>
              <w:rPr>
                <w:sz w:val="24"/>
              </w:rPr>
            </w:pPr>
            <w:r>
              <w:rPr>
                <w:w w:val="94"/>
                <w:sz w:val="24"/>
              </w:rPr>
              <w:t>{</w:t>
            </w:r>
          </w:p>
          <w:p w:rsidR="0058330D" w:rsidRDefault="009739D6">
            <w:pPr>
              <w:pStyle w:val="TableParagraph"/>
              <w:spacing w:before="17"/>
              <w:ind w:left="708"/>
              <w:rPr>
                <w:sz w:val="24"/>
              </w:rPr>
            </w:pPr>
            <w:r>
              <w:rPr>
                <w:sz w:val="24"/>
              </w:rPr>
              <w:t xml:space="preserve">c = A[j]; A[j] = A[j+1]; A[j+1] = c; </w:t>
            </w:r>
            <w:r>
              <w:rPr>
                <w:w w:val="110"/>
                <w:sz w:val="24"/>
              </w:rPr>
              <w:t xml:space="preserve">// </w:t>
            </w:r>
            <w:r>
              <w:rPr>
                <w:sz w:val="24"/>
              </w:rPr>
              <w:t>A[j] və A[j+1] elementlər öz yerlərini dəyişir</w:t>
            </w:r>
          </w:p>
          <w:p w:rsidR="0058330D" w:rsidRDefault="009739D6">
            <w:pPr>
              <w:pStyle w:val="TableParagraph"/>
              <w:spacing w:before="17" w:line="270" w:lineRule="exact"/>
              <w:ind w:left="653"/>
              <w:rPr>
                <w:sz w:val="24"/>
              </w:rPr>
            </w:pPr>
            <w:r>
              <w:rPr>
                <w:w w:val="94"/>
                <w:sz w:val="24"/>
              </w:rPr>
              <w:t>}</w:t>
            </w:r>
          </w:p>
        </w:tc>
      </w:tr>
      <w:tr w:rsidR="0058330D">
        <w:trPr>
          <w:trHeight w:val="1173"/>
        </w:trPr>
        <w:tc>
          <w:tcPr>
            <w:tcW w:w="9856" w:type="dxa"/>
            <w:shd w:val="clear" w:color="auto" w:fill="DAEDF3"/>
          </w:tcPr>
          <w:p w:rsidR="0058330D" w:rsidRDefault="009739D6">
            <w:pPr>
              <w:pStyle w:val="TableParagraph"/>
              <w:spacing w:before="3" w:line="254" w:lineRule="auto"/>
              <w:ind w:right="5739"/>
              <w:rPr>
                <w:sz w:val="24"/>
              </w:rPr>
            </w:pPr>
            <w:r>
              <w:rPr>
                <w:sz w:val="24"/>
              </w:rPr>
              <w:t>printf</w:t>
            </w:r>
            <w:r>
              <w:rPr>
                <w:spacing w:val="-43"/>
                <w:sz w:val="24"/>
              </w:rPr>
              <w:t xml:space="preserve"> </w:t>
            </w:r>
            <w:r>
              <w:rPr>
                <w:sz w:val="24"/>
              </w:rPr>
              <w:t>(</w:t>
            </w:r>
            <w:r>
              <w:rPr>
                <w:spacing w:val="-45"/>
                <w:sz w:val="24"/>
              </w:rPr>
              <w:t xml:space="preserve"> </w:t>
            </w:r>
            <w:r>
              <w:rPr>
                <w:sz w:val="24"/>
              </w:rPr>
              <w:t>“\n</w:t>
            </w:r>
            <w:r>
              <w:rPr>
                <w:spacing w:val="-43"/>
                <w:sz w:val="24"/>
              </w:rPr>
              <w:t xml:space="preserve"> </w:t>
            </w:r>
            <w:r>
              <w:rPr>
                <w:sz w:val="24"/>
              </w:rPr>
              <w:t>Cheshidlenmish</w:t>
            </w:r>
            <w:r>
              <w:rPr>
                <w:spacing w:val="-43"/>
                <w:sz w:val="24"/>
              </w:rPr>
              <w:t xml:space="preserve"> </w:t>
            </w:r>
            <w:r>
              <w:rPr>
                <w:sz w:val="24"/>
              </w:rPr>
              <w:t>massiv:</w:t>
            </w:r>
            <w:r>
              <w:rPr>
                <w:spacing w:val="-44"/>
                <w:sz w:val="24"/>
              </w:rPr>
              <w:t xml:space="preserve"> </w:t>
            </w:r>
            <w:r>
              <w:rPr>
                <w:sz w:val="24"/>
              </w:rPr>
              <w:t>\n”</w:t>
            </w:r>
            <w:r>
              <w:rPr>
                <w:spacing w:val="-44"/>
                <w:sz w:val="24"/>
              </w:rPr>
              <w:t xml:space="preserve"> </w:t>
            </w:r>
            <w:r>
              <w:rPr>
                <w:sz w:val="24"/>
              </w:rPr>
              <w:t>); for</w:t>
            </w:r>
            <w:r>
              <w:rPr>
                <w:spacing w:val="-15"/>
                <w:sz w:val="24"/>
              </w:rPr>
              <w:t xml:space="preserve"> </w:t>
            </w:r>
            <w:r>
              <w:rPr>
                <w:sz w:val="24"/>
              </w:rPr>
              <w:t>(</w:t>
            </w:r>
            <w:r>
              <w:rPr>
                <w:spacing w:val="-16"/>
                <w:sz w:val="24"/>
              </w:rPr>
              <w:t xml:space="preserve"> </w:t>
            </w:r>
            <w:r>
              <w:rPr>
                <w:sz w:val="24"/>
              </w:rPr>
              <w:t>i=0;</w:t>
            </w:r>
            <w:r>
              <w:rPr>
                <w:spacing w:val="-17"/>
                <w:sz w:val="24"/>
              </w:rPr>
              <w:t xml:space="preserve"> </w:t>
            </w:r>
            <w:r>
              <w:rPr>
                <w:sz w:val="24"/>
              </w:rPr>
              <w:t>i&lt;N;</w:t>
            </w:r>
            <w:r>
              <w:rPr>
                <w:spacing w:val="-16"/>
                <w:sz w:val="24"/>
              </w:rPr>
              <w:t xml:space="preserve"> </w:t>
            </w:r>
            <w:r>
              <w:rPr>
                <w:sz w:val="24"/>
              </w:rPr>
              <w:t>i++</w:t>
            </w:r>
            <w:r>
              <w:rPr>
                <w:spacing w:val="-17"/>
                <w:sz w:val="24"/>
              </w:rPr>
              <w:t xml:space="preserve"> </w:t>
            </w:r>
            <w:r>
              <w:rPr>
                <w:sz w:val="24"/>
              </w:rPr>
              <w:t>)</w:t>
            </w:r>
          </w:p>
          <w:p w:rsidR="0058330D" w:rsidRDefault="009739D6">
            <w:pPr>
              <w:pStyle w:val="TableParagraph"/>
              <w:spacing w:before="0"/>
              <w:ind w:left="381"/>
              <w:rPr>
                <w:sz w:val="24"/>
              </w:rPr>
            </w:pPr>
            <w:r>
              <w:rPr>
                <w:sz w:val="24"/>
              </w:rPr>
              <w:t>printf ( “%d “, A[i] );</w:t>
            </w:r>
          </w:p>
          <w:p w:rsidR="0058330D" w:rsidRDefault="009739D6">
            <w:pPr>
              <w:pStyle w:val="TableParagraph"/>
              <w:spacing w:before="17" w:line="272" w:lineRule="exact"/>
              <w:rPr>
                <w:sz w:val="24"/>
              </w:rPr>
            </w:pPr>
            <w:r>
              <w:rPr>
                <w:w w:val="94"/>
                <w:sz w:val="24"/>
              </w:rPr>
              <w:t>}</w:t>
            </w:r>
          </w:p>
        </w:tc>
      </w:tr>
    </w:tbl>
    <w:p w:rsidR="0058330D" w:rsidRDefault="0058330D">
      <w:pPr>
        <w:pStyle w:val="a3"/>
        <w:spacing w:before="4"/>
        <w:rPr>
          <w:sz w:val="27"/>
        </w:rPr>
      </w:pPr>
    </w:p>
    <w:p w:rsidR="0058330D" w:rsidRDefault="009739D6">
      <w:pPr>
        <w:pStyle w:val="a3"/>
        <w:spacing w:line="276" w:lineRule="auto"/>
        <w:ind w:left="312" w:right="369" w:firstLine="566"/>
        <w:jc w:val="both"/>
      </w:pPr>
      <w:r>
        <w:t>Hava qabarcığı üsulu böyük massivlər üçün çox ləng işləyir. Massivin ölçüləri 10 dəfə artdıqda proqramın yerinə yetirilmə müddəti 100 dəfə artır (N</w:t>
      </w:r>
      <w:r>
        <w:rPr>
          <w:vertAlign w:val="superscript"/>
        </w:rPr>
        <w:t>2</w:t>
      </w:r>
      <w:r>
        <w:t xml:space="preserve"> dəfə). Təəssüf ki, bu ən sadə çeşidləmə üsullarına</w:t>
      </w:r>
      <w:r>
        <w:rPr>
          <w:spacing w:val="-1"/>
        </w:rPr>
        <w:t xml:space="preserve"> </w:t>
      </w:r>
      <w:r>
        <w:t>aiddir.</w:t>
      </w:r>
    </w:p>
    <w:p w:rsidR="0058330D" w:rsidRDefault="0058330D">
      <w:pPr>
        <w:pStyle w:val="a3"/>
        <w:rPr>
          <w:sz w:val="26"/>
        </w:rPr>
      </w:pPr>
    </w:p>
    <w:p w:rsidR="0058330D" w:rsidRDefault="0058330D">
      <w:pPr>
        <w:pStyle w:val="a3"/>
        <w:spacing w:before="5"/>
        <w:rPr>
          <w:sz w:val="22"/>
        </w:rPr>
      </w:pPr>
    </w:p>
    <w:p w:rsidR="0058330D" w:rsidRDefault="009739D6">
      <w:pPr>
        <w:pStyle w:val="3"/>
        <w:spacing w:before="1"/>
      </w:pPr>
      <w:bookmarkStart w:id="103" w:name="_bookmark102"/>
      <w:bookmarkEnd w:id="103"/>
      <w:r>
        <w:t>Minimal elementin seçilməsi üsulu</w:t>
      </w:r>
    </w:p>
    <w:p w:rsidR="0058330D" w:rsidRDefault="009739D6">
      <w:pPr>
        <w:pStyle w:val="a3"/>
        <w:spacing w:before="101" w:line="276" w:lineRule="auto"/>
        <w:ind w:left="312" w:right="370" w:firstLine="566"/>
        <w:jc w:val="both"/>
      </w:pPr>
      <w:r>
        <w:t xml:space="preserve">Hava qabarcığı üsulun çatışmayan cəhətlərdən biri yanaşı elementlərin tez-tez yerdəyişməsidir. Bu problemi həll etmək üçün </w:t>
      </w:r>
      <w:r>
        <w:rPr>
          <w:i/>
        </w:rPr>
        <w:t xml:space="preserve">minimal elementin seçilməsi </w:t>
      </w:r>
      <w:r>
        <w:t>üsulundan istifadə etmək lazımdır. Bu üsul aşağıdakından ibarətdir: massivdə minimal elementi təyin edib onu birinci yerə qoyuruq. Sonra qalan elementlər içindən minimal elementi tapıb, onu növbəti yerə qoyuruq və s.</w:t>
      </w:r>
    </w:p>
    <w:p w:rsidR="0058330D" w:rsidRDefault="009739D6">
      <w:pPr>
        <w:pStyle w:val="a3"/>
        <w:spacing w:line="278" w:lineRule="auto"/>
        <w:ind w:left="312" w:right="373" w:firstLine="566"/>
        <w:jc w:val="both"/>
      </w:pPr>
      <w:r>
        <w:t xml:space="preserve">Hava qabarcığı üsuldan fərqli olaraq burada yerdəyişmələrin sayı kifayət qədər azdır (ən pis halda </w:t>
      </w:r>
      <w:r>
        <w:rPr>
          <w:b/>
        </w:rPr>
        <w:t>N-1</w:t>
      </w:r>
      <w:r>
        <w:t>). Proqramın icrası müddəti azalır.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9"/>
        </w:trPr>
        <w:tc>
          <w:tcPr>
            <w:tcW w:w="9856" w:type="dxa"/>
            <w:shd w:val="clear" w:color="auto" w:fill="DAEDF3"/>
          </w:tcPr>
          <w:p w:rsidR="0058330D" w:rsidRDefault="009739D6">
            <w:pPr>
              <w:pStyle w:val="TableParagraph"/>
              <w:spacing w:before="0" w:line="254" w:lineRule="auto"/>
              <w:ind w:right="7868"/>
              <w:rPr>
                <w:sz w:val="24"/>
              </w:rPr>
            </w:pPr>
            <w:r>
              <w:rPr>
                <w:w w:val="90"/>
                <w:sz w:val="24"/>
              </w:rPr>
              <w:t xml:space="preserve">#include &lt;stdio.h&gt; </w:t>
            </w:r>
            <w:r>
              <w:rPr>
                <w:sz w:val="24"/>
              </w:rPr>
              <w:t>const int N = 10; main ()</w:t>
            </w:r>
          </w:p>
          <w:p w:rsidR="0058330D" w:rsidRDefault="009739D6">
            <w:pPr>
              <w:pStyle w:val="TableParagraph"/>
              <w:spacing w:before="1"/>
              <w:rPr>
                <w:sz w:val="24"/>
              </w:rPr>
            </w:pPr>
            <w:r>
              <w:rPr>
                <w:w w:val="94"/>
                <w:sz w:val="24"/>
              </w:rPr>
              <w:t>{</w:t>
            </w:r>
          </w:p>
          <w:p w:rsidR="0058330D" w:rsidRDefault="009739D6">
            <w:pPr>
              <w:pStyle w:val="TableParagraph"/>
              <w:spacing w:before="17"/>
              <w:rPr>
                <w:sz w:val="24"/>
              </w:rPr>
            </w:pPr>
            <w:r>
              <w:rPr>
                <w:sz w:val="24"/>
              </w:rPr>
              <w:t>int i, j, nMin, A[N], c;</w:t>
            </w:r>
          </w:p>
          <w:p w:rsidR="0058330D" w:rsidRDefault="009739D6">
            <w:pPr>
              <w:pStyle w:val="TableParagraph"/>
              <w:spacing w:before="17" w:line="275" w:lineRule="exact"/>
              <w:rPr>
                <w:sz w:val="24"/>
              </w:rPr>
            </w:pPr>
            <w:r>
              <w:rPr>
                <w:w w:val="110"/>
                <w:sz w:val="24"/>
              </w:rPr>
              <w:t xml:space="preserve">// </w:t>
            </w:r>
            <w:r>
              <w:rPr>
                <w:sz w:val="24"/>
              </w:rPr>
              <w:t>Burada A massivi daxil edilməlidir</w:t>
            </w:r>
          </w:p>
        </w:tc>
      </w:tr>
    </w:tbl>
    <w:p w:rsidR="0058330D" w:rsidRDefault="0058330D">
      <w:pPr>
        <w:spacing w:line="275"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3223"/>
        </w:trPr>
        <w:tc>
          <w:tcPr>
            <w:tcW w:w="9856" w:type="dxa"/>
          </w:tcPr>
          <w:p w:rsidR="0058330D" w:rsidRDefault="009739D6">
            <w:pPr>
              <w:pStyle w:val="TableParagraph"/>
              <w:rPr>
                <w:sz w:val="24"/>
              </w:rPr>
            </w:pPr>
            <w:r>
              <w:rPr>
                <w:sz w:val="24"/>
              </w:rPr>
              <w:t>for ( i=0; i&lt;N-1; i++)</w:t>
            </w:r>
          </w:p>
          <w:p w:rsidR="0058330D" w:rsidRDefault="009739D6">
            <w:pPr>
              <w:pStyle w:val="TableParagraph"/>
              <w:spacing w:before="17"/>
              <w:ind w:left="437"/>
              <w:rPr>
                <w:sz w:val="24"/>
              </w:rPr>
            </w:pPr>
            <w:r>
              <w:rPr>
                <w:w w:val="94"/>
                <w:sz w:val="24"/>
              </w:rPr>
              <w:t>{</w:t>
            </w:r>
          </w:p>
          <w:p w:rsidR="0058330D" w:rsidRDefault="009739D6">
            <w:pPr>
              <w:pStyle w:val="TableParagraph"/>
              <w:tabs>
                <w:tab w:val="left" w:pos="2868"/>
              </w:tabs>
              <w:spacing w:before="17" w:line="254" w:lineRule="auto"/>
              <w:ind w:left="489" w:right="1818"/>
              <w:rPr>
                <w:sz w:val="24"/>
              </w:rPr>
            </w:pPr>
            <w:r>
              <w:rPr>
                <w:sz w:val="24"/>
              </w:rPr>
              <w:t>nMin</w:t>
            </w:r>
            <w:r>
              <w:rPr>
                <w:spacing w:val="-20"/>
                <w:sz w:val="24"/>
              </w:rPr>
              <w:t xml:space="preserve"> </w:t>
            </w:r>
            <w:r>
              <w:rPr>
                <w:sz w:val="24"/>
              </w:rPr>
              <w:t>=</w:t>
            </w:r>
            <w:r>
              <w:rPr>
                <w:spacing w:val="-19"/>
                <w:sz w:val="24"/>
              </w:rPr>
              <w:t xml:space="preserve"> </w:t>
            </w:r>
            <w:r>
              <w:rPr>
                <w:sz w:val="24"/>
              </w:rPr>
              <w:t>i;</w:t>
            </w:r>
            <w:r>
              <w:rPr>
                <w:sz w:val="24"/>
              </w:rPr>
              <w:tab/>
            </w:r>
            <w:r>
              <w:rPr>
                <w:w w:val="110"/>
                <w:sz w:val="24"/>
              </w:rPr>
              <w:t>//</w:t>
            </w:r>
            <w:r>
              <w:rPr>
                <w:spacing w:val="-2"/>
                <w:w w:val="110"/>
                <w:sz w:val="24"/>
              </w:rPr>
              <w:t xml:space="preserve"> </w:t>
            </w:r>
            <w:r>
              <w:rPr>
                <w:sz w:val="24"/>
              </w:rPr>
              <w:t>A[i]-dən</w:t>
            </w:r>
            <w:r>
              <w:rPr>
                <w:spacing w:val="-42"/>
                <w:sz w:val="24"/>
              </w:rPr>
              <w:t xml:space="preserve"> </w:t>
            </w:r>
            <w:r>
              <w:rPr>
                <w:sz w:val="24"/>
              </w:rPr>
              <w:t>başlayaraq</w:t>
            </w:r>
            <w:r>
              <w:rPr>
                <w:spacing w:val="-42"/>
                <w:sz w:val="24"/>
              </w:rPr>
              <w:t xml:space="preserve"> </w:t>
            </w:r>
            <w:r>
              <w:rPr>
                <w:sz w:val="24"/>
              </w:rPr>
              <w:t>minimal</w:t>
            </w:r>
            <w:r>
              <w:rPr>
                <w:spacing w:val="-43"/>
                <w:sz w:val="24"/>
              </w:rPr>
              <w:t xml:space="preserve"> </w:t>
            </w:r>
            <w:r>
              <w:rPr>
                <w:sz w:val="24"/>
              </w:rPr>
              <w:t>elementi</w:t>
            </w:r>
            <w:r>
              <w:rPr>
                <w:spacing w:val="-43"/>
                <w:sz w:val="24"/>
              </w:rPr>
              <w:t xml:space="preserve"> </w:t>
            </w:r>
            <w:r>
              <w:rPr>
                <w:sz w:val="24"/>
              </w:rPr>
              <w:t>təyin</w:t>
            </w:r>
            <w:r>
              <w:rPr>
                <w:spacing w:val="-44"/>
                <w:sz w:val="24"/>
              </w:rPr>
              <w:t xml:space="preserve"> </w:t>
            </w:r>
            <w:r>
              <w:rPr>
                <w:sz w:val="24"/>
              </w:rPr>
              <w:t>edirik for</w:t>
            </w:r>
            <w:r>
              <w:rPr>
                <w:spacing w:val="-14"/>
                <w:sz w:val="24"/>
              </w:rPr>
              <w:t xml:space="preserve"> </w:t>
            </w:r>
            <w:r>
              <w:rPr>
                <w:sz w:val="24"/>
              </w:rPr>
              <w:t>(</w:t>
            </w:r>
            <w:r>
              <w:rPr>
                <w:spacing w:val="-14"/>
                <w:sz w:val="24"/>
              </w:rPr>
              <w:t xml:space="preserve"> </w:t>
            </w:r>
            <w:r>
              <w:rPr>
                <w:sz w:val="24"/>
              </w:rPr>
              <w:t>j</w:t>
            </w:r>
            <w:r>
              <w:rPr>
                <w:spacing w:val="-15"/>
                <w:sz w:val="24"/>
              </w:rPr>
              <w:t xml:space="preserve"> </w:t>
            </w:r>
            <w:r>
              <w:rPr>
                <w:sz w:val="24"/>
              </w:rPr>
              <w:t>=</w:t>
            </w:r>
            <w:r>
              <w:rPr>
                <w:spacing w:val="-14"/>
                <w:sz w:val="24"/>
              </w:rPr>
              <w:t xml:space="preserve"> </w:t>
            </w:r>
            <w:r>
              <w:rPr>
                <w:sz w:val="24"/>
              </w:rPr>
              <w:t>i+1;</w:t>
            </w:r>
            <w:r>
              <w:rPr>
                <w:spacing w:val="-12"/>
                <w:sz w:val="24"/>
              </w:rPr>
              <w:t xml:space="preserve"> </w:t>
            </w:r>
            <w:r>
              <w:rPr>
                <w:sz w:val="24"/>
              </w:rPr>
              <w:t>j&lt;N;</w:t>
            </w:r>
            <w:r>
              <w:rPr>
                <w:spacing w:val="-15"/>
                <w:sz w:val="24"/>
              </w:rPr>
              <w:t xml:space="preserve"> </w:t>
            </w:r>
            <w:r>
              <w:rPr>
                <w:sz w:val="24"/>
              </w:rPr>
              <w:t>j++</w:t>
            </w:r>
            <w:r>
              <w:rPr>
                <w:spacing w:val="-14"/>
                <w:sz w:val="24"/>
              </w:rPr>
              <w:t xml:space="preserve"> </w:t>
            </w:r>
            <w:r>
              <w:rPr>
                <w:sz w:val="24"/>
              </w:rPr>
              <w:t>)</w:t>
            </w:r>
          </w:p>
          <w:p w:rsidR="0058330D" w:rsidRDefault="009739D6">
            <w:pPr>
              <w:pStyle w:val="TableParagraph"/>
              <w:spacing w:before="1" w:line="256" w:lineRule="auto"/>
              <w:ind w:left="1087" w:right="7215" w:hanging="272"/>
              <w:rPr>
                <w:sz w:val="24"/>
              </w:rPr>
            </w:pPr>
            <w:r>
              <w:rPr>
                <w:sz w:val="24"/>
              </w:rPr>
              <w:t>if</w:t>
            </w:r>
            <w:r>
              <w:rPr>
                <w:spacing w:val="-22"/>
                <w:sz w:val="24"/>
              </w:rPr>
              <w:t xml:space="preserve"> </w:t>
            </w:r>
            <w:r>
              <w:rPr>
                <w:sz w:val="24"/>
              </w:rPr>
              <w:t>(</w:t>
            </w:r>
            <w:r>
              <w:rPr>
                <w:spacing w:val="-24"/>
                <w:sz w:val="24"/>
              </w:rPr>
              <w:t xml:space="preserve"> </w:t>
            </w:r>
            <w:r>
              <w:rPr>
                <w:sz w:val="24"/>
              </w:rPr>
              <w:t>A[j]</w:t>
            </w:r>
            <w:r>
              <w:rPr>
                <w:spacing w:val="-24"/>
                <w:sz w:val="24"/>
              </w:rPr>
              <w:t xml:space="preserve"> </w:t>
            </w:r>
            <w:r>
              <w:rPr>
                <w:sz w:val="24"/>
              </w:rPr>
              <w:t>&lt;</w:t>
            </w:r>
            <w:r>
              <w:rPr>
                <w:spacing w:val="-22"/>
                <w:sz w:val="24"/>
              </w:rPr>
              <w:t xml:space="preserve"> </w:t>
            </w:r>
            <w:r>
              <w:rPr>
                <w:sz w:val="24"/>
              </w:rPr>
              <w:t>A[nMin]</w:t>
            </w:r>
            <w:r>
              <w:rPr>
                <w:spacing w:val="-26"/>
                <w:sz w:val="24"/>
              </w:rPr>
              <w:t xml:space="preserve"> </w:t>
            </w:r>
            <w:r>
              <w:rPr>
                <w:sz w:val="24"/>
              </w:rPr>
              <w:t>) nMin =</w:t>
            </w:r>
            <w:r>
              <w:rPr>
                <w:spacing w:val="-32"/>
                <w:sz w:val="24"/>
              </w:rPr>
              <w:t xml:space="preserve"> </w:t>
            </w:r>
            <w:r>
              <w:rPr>
                <w:sz w:val="24"/>
              </w:rPr>
              <w:t>j;</w:t>
            </w:r>
          </w:p>
          <w:p w:rsidR="0058330D" w:rsidRDefault="009739D6">
            <w:pPr>
              <w:pStyle w:val="TableParagraph"/>
              <w:tabs>
                <w:tab w:val="left" w:pos="2881"/>
              </w:tabs>
              <w:spacing w:before="0" w:line="273" w:lineRule="exact"/>
              <w:ind w:left="489"/>
              <w:rPr>
                <w:sz w:val="24"/>
              </w:rPr>
            </w:pPr>
            <w:r>
              <w:rPr>
                <w:sz w:val="24"/>
              </w:rPr>
              <w:t>if ( nMin</w:t>
            </w:r>
            <w:r>
              <w:rPr>
                <w:spacing w:val="-51"/>
                <w:sz w:val="24"/>
              </w:rPr>
              <w:t xml:space="preserve"> </w:t>
            </w:r>
            <w:r>
              <w:rPr>
                <w:sz w:val="24"/>
              </w:rPr>
              <w:t>!=i</w:t>
            </w:r>
            <w:r>
              <w:rPr>
                <w:spacing w:val="-17"/>
                <w:sz w:val="24"/>
              </w:rPr>
              <w:t xml:space="preserve"> </w:t>
            </w:r>
            <w:r>
              <w:rPr>
                <w:sz w:val="24"/>
              </w:rPr>
              <w:t>)</w:t>
            </w:r>
            <w:r>
              <w:rPr>
                <w:sz w:val="24"/>
              </w:rPr>
              <w:tab/>
            </w:r>
            <w:r>
              <w:rPr>
                <w:w w:val="110"/>
                <w:sz w:val="24"/>
              </w:rPr>
              <w:t>//</w:t>
            </w:r>
            <w:r>
              <w:rPr>
                <w:spacing w:val="-27"/>
                <w:w w:val="110"/>
                <w:sz w:val="24"/>
              </w:rPr>
              <w:t xml:space="preserve"> </w:t>
            </w:r>
            <w:r>
              <w:rPr>
                <w:sz w:val="24"/>
              </w:rPr>
              <w:t>əgər</w:t>
            </w:r>
            <w:r>
              <w:rPr>
                <w:spacing w:val="-24"/>
                <w:sz w:val="24"/>
              </w:rPr>
              <w:t xml:space="preserve"> </w:t>
            </w:r>
            <w:r>
              <w:rPr>
                <w:sz w:val="24"/>
              </w:rPr>
              <w:t>minimal</w:t>
            </w:r>
            <w:r>
              <w:rPr>
                <w:spacing w:val="-24"/>
                <w:sz w:val="24"/>
              </w:rPr>
              <w:t xml:space="preserve"> </w:t>
            </w:r>
            <w:r>
              <w:rPr>
                <w:sz w:val="24"/>
              </w:rPr>
              <w:t>element</w:t>
            </w:r>
            <w:r>
              <w:rPr>
                <w:spacing w:val="-24"/>
                <w:sz w:val="24"/>
              </w:rPr>
              <w:t xml:space="preserve"> </w:t>
            </w:r>
            <w:r>
              <w:rPr>
                <w:sz w:val="24"/>
              </w:rPr>
              <w:t>öz</w:t>
            </w:r>
            <w:r>
              <w:rPr>
                <w:spacing w:val="-23"/>
                <w:sz w:val="24"/>
              </w:rPr>
              <w:t xml:space="preserve"> </w:t>
            </w:r>
            <w:r>
              <w:rPr>
                <w:sz w:val="24"/>
              </w:rPr>
              <w:t>yerində</w:t>
            </w:r>
            <w:r>
              <w:rPr>
                <w:spacing w:val="-24"/>
                <w:sz w:val="24"/>
              </w:rPr>
              <w:t xml:space="preserve"> </w:t>
            </w:r>
            <w:r>
              <w:rPr>
                <w:sz w:val="24"/>
              </w:rPr>
              <w:t>dayanmayıbsa,</w:t>
            </w:r>
            <w:r>
              <w:rPr>
                <w:spacing w:val="-23"/>
                <w:sz w:val="24"/>
              </w:rPr>
              <w:t xml:space="preserve"> </w:t>
            </w:r>
            <w:r>
              <w:rPr>
                <w:sz w:val="24"/>
              </w:rPr>
              <w:t>…</w:t>
            </w:r>
          </w:p>
          <w:p w:rsidR="0058330D" w:rsidRDefault="009739D6">
            <w:pPr>
              <w:pStyle w:val="TableParagraph"/>
              <w:spacing w:before="16"/>
              <w:ind w:left="761"/>
              <w:rPr>
                <w:sz w:val="24"/>
              </w:rPr>
            </w:pPr>
            <w:r>
              <w:rPr>
                <w:w w:val="94"/>
                <w:sz w:val="24"/>
              </w:rPr>
              <w:t>{</w:t>
            </w:r>
          </w:p>
          <w:p w:rsidR="0058330D" w:rsidRDefault="009739D6">
            <w:pPr>
              <w:pStyle w:val="TableParagraph"/>
              <w:tabs>
                <w:tab w:val="left" w:pos="4496"/>
              </w:tabs>
              <w:spacing w:before="17"/>
              <w:ind w:left="816"/>
              <w:rPr>
                <w:sz w:val="24"/>
              </w:rPr>
            </w:pPr>
            <w:r>
              <w:rPr>
                <w:sz w:val="24"/>
              </w:rPr>
              <w:t>c</w:t>
            </w:r>
            <w:r>
              <w:rPr>
                <w:spacing w:val="-29"/>
                <w:sz w:val="24"/>
              </w:rPr>
              <w:t xml:space="preserve"> </w:t>
            </w:r>
            <w:r>
              <w:rPr>
                <w:sz w:val="24"/>
              </w:rPr>
              <w:t>=</w:t>
            </w:r>
            <w:r>
              <w:rPr>
                <w:spacing w:val="-29"/>
                <w:sz w:val="24"/>
              </w:rPr>
              <w:t xml:space="preserve"> </w:t>
            </w:r>
            <w:r>
              <w:rPr>
                <w:sz w:val="24"/>
              </w:rPr>
              <w:t>A[i];</w:t>
            </w:r>
            <w:r>
              <w:rPr>
                <w:spacing w:val="-27"/>
                <w:sz w:val="24"/>
              </w:rPr>
              <w:t xml:space="preserve"> </w:t>
            </w:r>
            <w:r>
              <w:rPr>
                <w:sz w:val="24"/>
              </w:rPr>
              <w:t>A[i]</w:t>
            </w:r>
            <w:r>
              <w:rPr>
                <w:spacing w:val="-28"/>
                <w:sz w:val="24"/>
              </w:rPr>
              <w:t xml:space="preserve"> </w:t>
            </w:r>
            <w:r>
              <w:rPr>
                <w:sz w:val="24"/>
              </w:rPr>
              <w:t>=</w:t>
            </w:r>
            <w:r>
              <w:rPr>
                <w:spacing w:val="-28"/>
                <w:sz w:val="24"/>
              </w:rPr>
              <w:t xml:space="preserve"> </w:t>
            </w:r>
            <w:r>
              <w:rPr>
                <w:sz w:val="24"/>
              </w:rPr>
              <w:t>A[nMin];</w:t>
            </w:r>
            <w:r>
              <w:rPr>
                <w:spacing w:val="-28"/>
                <w:sz w:val="24"/>
              </w:rPr>
              <w:t xml:space="preserve"> </w:t>
            </w:r>
            <w:r>
              <w:rPr>
                <w:sz w:val="24"/>
              </w:rPr>
              <w:t>A[nMin]</w:t>
            </w:r>
            <w:r>
              <w:rPr>
                <w:spacing w:val="-29"/>
                <w:sz w:val="24"/>
              </w:rPr>
              <w:t xml:space="preserve"> </w:t>
            </w:r>
            <w:r>
              <w:rPr>
                <w:sz w:val="24"/>
              </w:rPr>
              <w:t>=</w:t>
            </w:r>
            <w:r>
              <w:rPr>
                <w:spacing w:val="-28"/>
                <w:sz w:val="24"/>
              </w:rPr>
              <w:t xml:space="preserve"> </w:t>
            </w:r>
            <w:r>
              <w:rPr>
                <w:sz w:val="24"/>
              </w:rPr>
              <w:t>c;</w:t>
            </w:r>
            <w:r>
              <w:rPr>
                <w:sz w:val="24"/>
              </w:rPr>
              <w:tab/>
            </w:r>
            <w:r>
              <w:rPr>
                <w:w w:val="110"/>
                <w:sz w:val="24"/>
              </w:rPr>
              <w:t xml:space="preserve">// </w:t>
            </w:r>
            <w:r>
              <w:rPr>
                <w:sz w:val="24"/>
              </w:rPr>
              <w:t>onu lazımı yerə</w:t>
            </w:r>
            <w:r>
              <w:rPr>
                <w:spacing w:val="-15"/>
                <w:sz w:val="24"/>
              </w:rPr>
              <w:t xml:space="preserve"> </w:t>
            </w:r>
            <w:r>
              <w:rPr>
                <w:sz w:val="24"/>
              </w:rPr>
              <w:t>qoyuruq</w:t>
            </w:r>
          </w:p>
          <w:p w:rsidR="0058330D" w:rsidRDefault="009739D6">
            <w:pPr>
              <w:pStyle w:val="TableParagraph"/>
              <w:spacing w:before="17"/>
              <w:ind w:left="761"/>
              <w:rPr>
                <w:sz w:val="24"/>
              </w:rPr>
            </w:pPr>
            <w:r>
              <w:rPr>
                <w:w w:val="94"/>
                <w:sz w:val="24"/>
              </w:rPr>
              <w:t>}</w:t>
            </w:r>
          </w:p>
          <w:p w:rsidR="0058330D" w:rsidRDefault="009739D6">
            <w:pPr>
              <w:pStyle w:val="TableParagraph"/>
              <w:spacing w:before="17" w:line="270" w:lineRule="exact"/>
              <w:ind w:left="597"/>
              <w:rPr>
                <w:sz w:val="24"/>
              </w:rPr>
            </w:pPr>
            <w:r>
              <w:rPr>
                <w:w w:val="94"/>
                <w:sz w:val="24"/>
              </w:rPr>
              <w:t>}</w:t>
            </w:r>
          </w:p>
        </w:tc>
      </w:tr>
      <w:tr w:rsidR="0058330D">
        <w:trPr>
          <w:trHeight w:val="1173"/>
        </w:trPr>
        <w:tc>
          <w:tcPr>
            <w:tcW w:w="9856" w:type="dxa"/>
            <w:shd w:val="clear" w:color="auto" w:fill="DAEDF3"/>
          </w:tcPr>
          <w:p w:rsidR="0058330D" w:rsidRDefault="009739D6">
            <w:pPr>
              <w:pStyle w:val="TableParagraph"/>
              <w:spacing w:line="254" w:lineRule="auto"/>
              <w:ind w:right="5739"/>
              <w:rPr>
                <w:sz w:val="24"/>
              </w:rPr>
            </w:pPr>
            <w:r>
              <w:rPr>
                <w:sz w:val="24"/>
              </w:rPr>
              <w:t>printf</w:t>
            </w:r>
            <w:r>
              <w:rPr>
                <w:spacing w:val="-43"/>
                <w:sz w:val="24"/>
              </w:rPr>
              <w:t xml:space="preserve"> </w:t>
            </w:r>
            <w:r>
              <w:rPr>
                <w:sz w:val="24"/>
              </w:rPr>
              <w:t>(</w:t>
            </w:r>
            <w:r>
              <w:rPr>
                <w:spacing w:val="-45"/>
                <w:sz w:val="24"/>
              </w:rPr>
              <w:t xml:space="preserve"> </w:t>
            </w:r>
            <w:r>
              <w:rPr>
                <w:sz w:val="24"/>
              </w:rPr>
              <w:t>“\n</w:t>
            </w:r>
            <w:r>
              <w:rPr>
                <w:spacing w:val="-43"/>
                <w:sz w:val="24"/>
              </w:rPr>
              <w:t xml:space="preserve"> </w:t>
            </w:r>
            <w:r>
              <w:rPr>
                <w:sz w:val="24"/>
              </w:rPr>
              <w:t>Cheshidlenmish</w:t>
            </w:r>
            <w:r>
              <w:rPr>
                <w:spacing w:val="-43"/>
                <w:sz w:val="24"/>
              </w:rPr>
              <w:t xml:space="preserve"> </w:t>
            </w:r>
            <w:r>
              <w:rPr>
                <w:sz w:val="24"/>
              </w:rPr>
              <w:t>massiv:</w:t>
            </w:r>
            <w:r>
              <w:rPr>
                <w:spacing w:val="-44"/>
                <w:sz w:val="24"/>
              </w:rPr>
              <w:t xml:space="preserve"> </w:t>
            </w:r>
            <w:r>
              <w:rPr>
                <w:sz w:val="24"/>
              </w:rPr>
              <w:t>\n”</w:t>
            </w:r>
            <w:r>
              <w:rPr>
                <w:spacing w:val="-44"/>
                <w:sz w:val="24"/>
              </w:rPr>
              <w:t xml:space="preserve"> </w:t>
            </w:r>
            <w:r>
              <w:rPr>
                <w:sz w:val="24"/>
              </w:rPr>
              <w:t>); for</w:t>
            </w:r>
            <w:r>
              <w:rPr>
                <w:spacing w:val="-16"/>
                <w:sz w:val="24"/>
              </w:rPr>
              <w:t xml:space="preserve"> </w:t>
            </w:r>
            <w:r>
              <w:rPr>
                <w:sz w:val="24"/>
              </w:rPr>
              <w:t>(</w:t>
            </w:r>
            <w:r>
              <w:rPr>
                <w:spacing w:val="-16"/>
                <w:sz w:val="24"/>
              </w:rPr>
              <w:t xml:space="preserve"> </w:t>
            </w:r>
            <w:r>
              <w:rPr>
                <w:sz w:val="24"/>
              </w:rPr>
              <w:t>i=0;</w:t>
            </w:r>
            <w:r>
              <w:rPr>
                <w:spacing w:val="-18"/>
                <w:sz w:val="24"/>
              </w:rPr>
              <w:t xml:space="preserve"> </w:t>
            </w:r>
            <w:r>
              <w:rPr>
                <w:sz w:val="24"/>
              </w:rPr>
              <w:t>i&lt;N-1;</w:t>
            </w:r>
            <w:r>
              <w:rPr>
                <w:spacing w:val="-16"/>
                <w:sz w:val="24"/>
              </w:rPr>
              <w:t xml:space="preserve"> </w:t>
            </w:r>
            <w:r>
              <w:rPr>
                <w:sz w:val="24"/>
              </w:rPr>
              <w:t>i++</w:t>
            </w:r>
            <w:r>
              <w:rPr>
                <w:spacing w:val="-15"/>
                <w:sz w:val="24"/>
              </w:rPr>
              <w:t xml:space="preserve"> </w:t>
            </w:r>
            <w:r>
              <w:rPr>
                <w:sz w:val="24"/>
              </w:rPr>
              <w:t>)</w:t>
            </w:r>
          </w:p>
          <w:p w:rsidR="0058330D" w:rsidRDefault="009739D6">
            <w:pPr>
              <w:pStyle w:val="TableParagraph"/>
              <w:spacing w:before="1"/>
              <w:ind w:left="326"/>
              <w:rPr>
                <w:sz w:val="24"/>
              </w:rPr>
            </w:pPr>
            <w:r>
              <w:rPr>
                <w:w w:val="105"/>
                <w:sz w:val="24"/>
              </w:rPr>
              <w:t>printf ( “%d “, A[i] );</w:t>
            </w:r>
          </w:p>
          <w:p w:rsidR="0058330D" w:rsidRDefault="009739D6">
            <w:pPr>
              <w:pStyle w:val="TableParagraph"/>
              <w:spacing w:before="17" w:line="272" w:lineRule="exact"/>
              <w:rPr>
                <w:sz w:val="24"/>
              </w:rPr>
            </w:pPr>
            <w:r>
              <w:rPr>
                <w:w w:val="94"/>
                <w:sz w:val="24"/>
              </w:rPr>
              <w:t>}</w:t>
            </w:r>
          </w:p>
        </w:tc>
      </w:tr>
    </w:tbl>
    <w:p w:rsidR="0058330D" w:rsidRDefault="0058330D">
      <w:pPr>
        <w:pStyle w:val="a3"/>
        <w:rPr>
          <w:sz w:val="20"/>
        </w:rPr>
      </w:pPr>
    </w:p>
    <w:p w:rsidR="0058330D" w:rsidRDefault="0058330D">
      <w:pPr>
        <w:pStyle w:val="a3"/>
        <w:spacing w:before="2"/>
        <w:rPr>
          <w:sz w:val="16"/>
        </w:rPr>
      </w:pPr>
    </w:p>
    <w:p w:rsidR="0058330D" w:rsidRDefault="009739D6">
      <w:pPr>
        <w:pStyle w:val="2"/>
        <w:spacing w:before="104"/>
      </w:pPr>
      <w:bookmarkStart w:id="104" w:name="_bookmark103"/>
      <w:bookmarkEnd w:id="104"/>
      <w:r>
        <w:rPr>
          <w:color w:val="4F81BC"/>
          <w:w w:val="110"/>
        </w:rPr>
        <w:t>Massivdə binar axtarışı</w:t>
      </w:r>
    </w:p>
    <w:p w:rsidR="0058330D" w:rsidRDefault="0058330D">
      <w:pPr>
        <w:pStyle w:val="a3"/>
        <w:rPr>
          <w:rFonts w:ascii="Times New Roman"/>
          <w:b/>
          <w:sz w:val="30"/>
        </w:rPr>
      </w:pPr>
    </w:p>
    <w:p w:rsidR="0058330D" w:rsidRDefault="009739D6">
      <w:pPr>
        <w:pStyle w:val="a3"/>
        <w:spacing w:before="219" w:line="276" w:lineRule="auto"/>
        <w:ind w:left="312" w:right="368" w:firstLine="566"/>
        <w:jc w:val="both"/>
      </w:pPr>
      <w:r>
        <w:t xml:space="preserve">Tutaq ki, </w:t>
      </w:r>
      <w:r>
        <w:rPr>
          <w:b/>
        </w:rPr>
        <w:t xml:space="preserve">A </w:t>
      </w:r>
      <w:r>
        <w:t xml:space="preserve">massivin elementləri artmaya görə nizamlanıb və </w:t>
      </w:r>
      <w:r>
        <w:rPr>
          <w:b/>
        </w:rPr>
        <w:t>L</w:t>
      </w:r>
      <w:r>
        <w:t xml:space="preserve">, </w:t>
      </w:r>
      <w:r>
        <w:rPr>
          <w:b/>
        </w:rPr>
        <w:t xml:space="preserve">R </w:t>
      </w:r>
      <w:r>
        <w:t xml:space="preserve">nömrəli elementlər arasında </w:t>
      </w:r>
      <w:r>
        <w:rPr>
          <w:b/>
        </w:rPr>
        <w:t>x</w:t>
      </w:r>
      <w:r>
        <w:t xml:space="preserve">-a bərabər olan elementi tapmaq lazımdır. Bunun üçün belə bir alqoritmdən istifadə edirlər: </w:t>
      </w:r>
      <w:r>
        <w:rPr>
          <w:b/>
        </w:rPr>
        <w:t xml:space="preserve">L </w:t>
      </w:r>
      <w:r>
        <w:t xml:space="preserve">və </w:t>
      </w:r>
      <w:r>
        <w:rPr>
          <w:b/>
        </w:rPr>
        <w:t xml:space="preserve">R </w:t>
      </w:r>
      <w:r>
        <w:t xml:space="preserve">arasında yerləşən orta elementi təyin edirik. Onun nömrəsi </w:t>
      </w:r>
      <w:r>
        <w:rPr>
          <w:b/>
        </w:rPr>
        <w:t>m=(L+R)/2</w:t>
      </w:r>
      <w:r>
        <w:t>-dir (burada bölmə tam nəticə verir). Alınmış A[m] elementi verilmiş x-lə müqayisə edirik. Əgər x=A[m] olarsa, onda proses dayandırılır. Əgər x&lt;A[m] olarsa, onda axtarış A[L] və A[m] arasında aparılır. Əgər x&gt;A[m] olarsa, onda axtarış A[m] və A[R] arasında aparılır.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30"/>
        </w:trPr>
        <w:tc>
          <w:tcPr>
            <w:tcW w:w="9856" w:type="dxa"/>
            <w:shd w:val="clear" w:color="auto" w:fill="DAEDF3"/>
          </w:tcPr>
          <w:p w:rsidR="0058330D" w:rsidRDefault="009739D6">
            <w:pPr>
              <w:pStyle w:val="TableParagraph"/>
              <w:spacing w:before="5" w:line="254" w:lineRule="auto"/>
              <w:ind w:right="7868"/>
              <w:rPr>
                <w:sz w:val="24"/>
              </w:rPr>
            </w:pPr>
            <w:r>
              <w:rPr>
                <w:w w:val="90"/>
                <w:sz w:val="24"/>
              </w:rPr>
              <w:t xml:space="preserve">#include &lt;stdio.h&gt; </w:t>
            </w:r>
            <w:r>
              <w:rPr>
                <w:sz w:val="24"/>
              </w:rPr>
              <w:t>const int N =10; main ()</w:t>
            </w:r>
          </w:p>
          <w:p w:rsidR="0058330D" w:rsidRDefault="009739D6">
            <w:pPr>
              <w:pStyle w:val="TableParagraph"/>
              <w:spacing w:before="1"/>
              <w:rPr>
                <w:sz w:val="24"/>
              </w:rPr>
            </w:pPr>
            <w:r>
              <w:rPr>
                <w:w w:val="94"/>
                <w:sz w:val="24"/>
              </w:rPr>
              <w:t>{</w:t>
            </w:r>
          </w:p>
          <w:p w:rsidR="0058330D" w:rsidRDefault="009739D6">
            <w:pPr>
              <w:pStyle w:val="TableParagraph"/>
              <w:spacing w:before="16"/>
              <w:rPr>
                <w:sz w:val="24"/>
              </w:rPr>
            </w:pPr>
            <w:r>
              <w:rPr>
                <w:sz w:val="24"/>
              </w:rPr>
              <w:t>int L = 0, R = N-1, m, A[N],</w:t>
            </w:r>
          </w:p>
          <w:p w:rsidR="0058330D" w:rsidRDefault="009739D6">
            <w:pPr>
              <w:pStyle w:val="TableParagraph"/>
              <w:tabs>
                <w:tab w:val="left" w:pos="2666"/>
              </w:tabs>
              <w:spacing w:before="18"/>
              <w:ind w:left="326"/>
              <w:rPr>
                <w:sz w:val="24"/>
              </w:rPr>
            </w:pPr>
            <w:r>
              <w:rPr>
                <w:sz w:val="24"/>
              </w:rPr>
              <w:t>flag</w:t>
            </w:r>
            <w:r>
              <w:rPr>
                <w:spacing w:val="-29"/>
                <w:sz w:val="24"/>
              </w:rPr>
              <w:t xml:space="preserve"> </w:t>
            </w:r>
            <w:r>
              <w:rPr>
                <w:sz w:val="24"/>
              </w:rPr>
              <w:t>=</w:t>
            </w:r>
            <w:r>
              <w:rPr>
                <w:spacing w:val="-27"/>
                <w:sz w:val="24"/>
              </w:rPr>
              <w:t xml:space="preserve"> </w:t>
            </w:r>
            <w:r>
              <w:rPr>
                <w:sz w:val="24"/>
              </w:rPr>
              <w:t>0;</w:t>
            </w:r>
            <w:r>
              <w:rPr>
                <w:sz w:val="24"/>
              </w:rPr>
              <w:tab/>
            </w:r>
            <w:r>
              <w:rPr>
                <w:w w:val="110"/>
                <w:sz w:val="24"/>
              </w:rPr>
              <w:t>//</w:t>
            </w:r>
            <w:r>
              <w:rPr>
                <w:spacing w:val="-19"/>
                <w:w w:val="110"/>
                <w:sz w:val="24"/>
              </w:rPr>
              <w:t xml:space="preserve"> </w:t>
            </w:r>
            <w:r>
              <w:rPr>
                <w:sz w:val="24"/>
              </w:rPr>
              <w:t>bayraq</w:t>
            </w:r>
            <w:r>
              <w:rPr>
                <w:spacing w:val="-19"/>
                <w:sz w:val="24"/>
              </w:rPr>
              <w:t xml:space="preserve"> </w:t>
            </w:r>
            <w:r>
              <w:rPr>
                <w:sz w:val="24"/>
              </w:rPr>
              <w:t>dəyişəni.</w:t>
            </w:r>
            <w:r>
              <w:rPr>
                <w:spacing w:val="-21"/>
                <w:sz w:val="24"/>
              </w:rPr>
              <w:t xml:space="preserve"> </w:t>
            </w:r>
            <w:r>
              <w:rPr>
                <w:sz w:val="24"/>
              </w:rPr>
              <w:t>Tapıldı</w:t>
            </w:r>
            <w:r>
              <w:rPr>
                <w:spacing w:val="-18"/>
                <w:sz w:val="24"/>
              </w:rPr>
              <w:t xml:space="preserve"> </w:t>
            </w:r>
            <w:r>
              <w:rPr>
                <w:sz w:val="24"/>
              </w:rPr>
              <w:t>(1),</w:t>
            </w:r>
            <w:r>
              <w:rPr>
                <w:spacing w:val="-19"/>
                <w:sz w:val="24"/>
              </w:rPr>
              <w:t xml:space="preserve"> </w:t>
            </w:r>
            <w:r>
              <w:rPr>
                <w:sz w:val="24"/>
              </w:rPr>
              <w:t>tapılmadı</w:t>
            </w:r>
            <w:r>
              <w:rPr>
                <w:spacing w:val="-16"/>
                <w:sz w:val="24"/>
              </w:rPr>
              <w:t xml:space="preserve"> </w:t>
            </w:r>
            <w:r>
              <w:rPr>
                <w:sz w:val="24"/>
              </w:rPr>
              <w:t>–</w:t>
            </w:r>
            <w:r>
              <w:rPr>
                <w:spacing w:val="-20"/>
                <w:sz w:val="24"/>
              </w:rPr>
              <w:t xml:space="preserve"> </w:t>
            </w:r>
            <w:r>
              <w:rPr>
                <w:sz w:val="24"/>
              </w:rPr>
              <w:t>(0)</w:t>
            </w:r>
          </w:p>
          <w:p w:rsidR="0058330D" w:rsidRDefault="009739D6">
            <w:pPr>
              <w:pStyle w:val="TableParagraph"/>
              <w:spacing w:before="17"/>
              <w:rPr>
                <w:sz w:val="24"/>
              </w:rPr>
            </w:pPr>
            <w:r>
              <w:rPr>
                <w:w w:val="110"/>
                <w:sz w:val="24"/>
              </w:rPr>
              <w:t xml:space="preserve">// </w:t>
            </w:r>
            <w:r>
              <w:rPr>
                <w:sz w:val="24"/>
              </w:rPr>
              <w:t>Burada A massivi daxil etmək lazımdır</w:t>
            </w:r>
          </w:p>
          <w:p w:rsidR="0058330D" w:rsidRDefault="009739D6">
            <w:pPr>
              <w:pStyle w:val="TableParagraph"/>
              <w:spacing w:before="16" w:line="254" w:lineRule="auto"/>
              <w:ind w:right="4931"/>
              <w:rPr>
                <w:sz w:val="24"/>
              </w:rPr>
            </w:pPr>
            <w:r>
              <w:rPr>
                <w:w w:val="95"/>
                <w:sz w:val="24"/>
              </w:rPr>
              <w:t>//</w:t>
            </w:r>
            <w:r>
              <w:rPr>
                <w:spacing w:val="-25"/>
                <w:w w:val="95"/>
                <w:sz w:val="24"/>
              </w:rPr>
              <w:t xml:space="preserve"> </w:t>
            </w:r>
            <w:r>
              <w:rPr>
                <w:w w:val="95"/>
                <w:sz w:val="24"/>
              </w:rPr>
              <w:t>Burada</w:t>
            </w:r>
            <w:r>
              <w:rPr>
                <w:spacing w:val="-27"/>
                <w:w w:val="95"/>
                <w:sz w:val="24"/>
              </w:rPr>
              <w:t xml:space="preserve"> </w:t>
            </w:r>
            <w:r>
              <w:rPr>
                <w:w w:val="95"/>
                <w:sz w:val="24"/>
              </w:rPr>
              <w:t>A</w:t>
            </w:r>
            <w:r>
              <w:rPr>
                <w:spacing w:val="-25"/>
                <w:w w:val="95"/>
                <w:sz w:val="24"/>
              </w:rPr>
              <w:t xml:space="preserve"> </w:t>
            </w:r>
            <w:r>
              <w:rPr>
                <w:w w:val="95"/>
                <w:sz w:val="24"/>
              </w:rPr>
              <w:t>massivi</w:t>
            </w:r>
            <w:r>
              <w:rPr>
                <w:spacing w:val="-26"/>
                <w:w w:val="95"/>
                <w:sz w:val="24"/>
              </w:rPr>
              <w:t xml:space="preserve"> </w:t>
            </w:r>
            <w:r>
              <w:rPr>
                <w:w w:val="95"/>
                <w:sz w:val="24"/>
              </w:rPr>
              <w:t>artmaya</w:t>
            </w:r>
            <w:r>
              <w:rPr>
                <w:spacing w:val="-26"/>
                <w:w w:val="95"/>
                <w:sz w:val="24"/>
              </w:rPr>
              <w:t xml:space="preserve"> </w:t>
            </w:r>
            <w:r>
              <w:rPr>
                <w:w w:val="95"/>
                <w:sz w:val="24"/>
              </w:rPr>
              <w:t>görə</w:t>
            </w:r>
            <w:r>
              <w:rPr>
                <w:spacing w:val="-25"/>
                <w:w w:val="95"/>
                <w:sz w:val="24"/>
              </w:rPr>
              <w:t xml:space="preserve"> </w:t>
            </w:r>
            <w:r>
              <w:rPr>
                <w:w w:val="95"/>
                <w:sz w:val="24"/>
              </w:rPr>
              <w:t xml:space="preserve">çeşidlənməlidir </w:t>
            </w:r>
            <w:r>
              <w:rPr>
                <w:sz w:val="24"/>
              </w:rPr>
              <w:t>printf</w:t>
            </w:r>
            <w:r>
              <w:rPr>
                <w:spacing w:val="-18"/>
                <w:sz w:val="24"/>
              </w:rPr>
              <w:t xml:space="preserve"> </w:t>
            </w:r>
            <w:r>
              <w:rPr>
                <w:sz w:val="24"/>
              </w:rPr>
              <w:t>(</w:t>
            </w:r>
            <w:r>
              <w:rPr>
                <w:spacing w:val="-21"/>
                <w:sz w:val="24"/>
              </w:rPr>
              <w:t xml:space="preserve"> </w:t>
            </w:r>
            <w:r>
              <w:rPr>
                <w:sz w:val="24"/>
              </w:rPr>
              <w:t>“Axtarilan</w:t>
            </w:r>
            <w:r>
              <w:rPr>
                <w:spacing w:val="-21"/>
                <w:sz w:val="24"/>
              </w:rPr>
              <w:t xml:space="preserve"> </w:t>
            </w:r>
            <w:r>
              <w:rPr>
                <w:sz w:val="24"/>
              </w:rPr>
              <w:t>elementi</w:t>
            </w:r>
            <w:r>
              <w:rPr>
                <w:spacing w:val="-20"/>
                <w:sz w:val="24"/>
              </w:rPr>
              <w:t xml:space="preserve"> </w:t>
            </w:r>
            <w:r>
              <w:rPr>
                <w:sz w:val="24"/>
              </w:rPr>
              <w:t>daxil</w:t>
            </w:r>
            <w:r>
              <w:rPr>
                <w:spacing w:val="-19"/>
                <w:sz w:val="24"/>
              </w:rPr>
              <w:t xml:space="preserve"> </w:t>
            </w:r>
            <w:r>
              <w:rPr>
                <w:sz w:val="24"/>
              </w:rPr>
              <w:t>edin\n”</w:t>
            </w:r>
            <w:r>
              <w:rPr>
                <w:spacing w:val="-20"/>
                <w:sz w:val="24"/>
              </w:rPr>
              <w:t xml:space="preserve"> </w:t>
            </w:r>
            <w:r>
              <w:rPr>
                <w:sz w:val="24"/>
              </w:rPr>
              <w:t>);</w:t>
            </w:r>
          </w:p>
          <w:p w:rsidR="0058330D" w:rsidRDefault="009739D6">
            <w:pPr>
              <w:pStyle w:val="TableParagraph"/>
              <w:spacing w:before="1" w:line="270" w:lineRule="exact"/>
              <w:rPr>
                <w:sz w:val="24"/>
              </w:rPr>
            </w:pPr>
            <w:r>
              <w:rPr>
                <w:sz w:val="24"/>
              </w:rPr>
              <w:t>scanf ( “%d”, &amp;x );</w:t>
            </w:r>
          </w:p>
        </w:tc>
      </w:tr>
      <w:tr w:rsidR="0058330D">
        <w:trPr>
          <w:trHeight w:val="2637"/>
        </w:trPr>
        <w:tc>
          <w:tcPr>
            <w:tcW w:w="9856" w:type="dxa"/>
          </w:tcPr>
          <w:p w:rsidR="0058330D" w:rsidRDefault="009739D6">
            <w:pPr>
              <w:pStyle w:val="TableParagraph"/>
              <w:rPr>
                <w:sz w:val="24"/>
              </w:rPr>
            </w:pPr>
            <w:r>
              <w:rPr>
                <w:sz w:val="24"/>
              </w:rPr>
              <w:t>while ( L &lt;= R )</w:t>
            </w:r>
          </w:p>
          <w:p w:rsidR="0058330D" w:rsidRDefault="009739D6">
            <w:pPr>
              <w:pStyle w:val="TableParagraph"/>
              <w:tabs>
                <w:tab w:val="left" w:pos="2717"/>
                <w:tab w:val="left" w:pos="2948"/>
              </w:tabs>
              <w:spacing w:before="20" w:line="254" w:lineRule="auto"/>
              <w:ind w:left="437" w:right="4895"/>
              <w:rPr>
                <w:sz w:val="24"/>
              </w:rPr>
            </w:pPr>
            <w:r>
              <w:rPr>
                <w:sz w:val="24"/>
              </w:rPr>
              <w:t>{</w:t>
            </w:r>
            <w:r>
              <w:rPr>
                <w:spacing w:val="11"/>
                <w:sz w:val="24"/>
              </w:rPr>
              <w:t xml:space="preserve"> </w:t>
            </w:r>
            <w:r>
              <w:rPr>
                <w:sz w:val="24"/>
              </w:rPr>
              <w:t>m</w:t>
            </w:r>
            <w:r>
              <w:rPr>
                <w:spacing w:val="-27"/>
                <w:sz w:val="24"/>
              </w:rPr>
              <w:t xml:space="preserve"> </w:t>
            </w:r>
            <w:r>
              <w:rPr>
                <w:sz w:val="24"/>
              </w:rPr>
              <w:t>=</w:t>
            </w:r>
            <w:r>
              <w:rPr>
                <w:spacing w:val="-28"/>
                <w:sz w:val="24"/>
              </w:rPr>
              <w:t xml:space="preserve"> </w:t>
            </w:r>
            <w:r>
              <w:rPr>
                <w:sz w:val="24"/>
              </w:rPr>
              <w:t>(L</w:t>
            </w:r>
            <w:r>
              <w:rPr>
                <w:spacing w:val="-27"/>
                <w:sz w:val="24"/>
              </w:rPr>
              <w:t xml:space="preserve"> </w:t>
            </w:r>
            <w:r>
              <w:rPr>
                <w:sz w:val="24"/>
              </w:rPr>
              <w:t>+</w:t>
            </w:r>
            <w:r>
              <w:rPr>
                <w:spacing w:val="-26"/>
                <w:sz w:val="24"/>
              </w:rPr>
              <w:t xml:space="preserve"> </w:t>
            </w:r>
            <w:r>
              <w:rPr>
                <w:sz w:val="24"/>
              </w:rPr>
              <w:t>R</w:t>
            </w:r>
            <w:r>
              <w:rPr>
                <w:spacing w:val="-28"/>
                <w:sz w:val="24"/>
              </w:rPr>
              <w:t xml:space="preserve"> </w:t>
            </w:r>
            <w:r>
              <w:rPr>
                <w:sz w:val="24"/>
              </w:rPr>
              <w:t>)/2;</w:t>
            </w:r>
            <w:r>
              <w:rPr>
                <w:sz w:val="24"/>
              </w:rPr>
              <w:tab/>
            </w:r>
            <w:r>
              <w:rPr>
                <w:sz w:val="24"/>
              </w:rPr>
              <w:tab/>
            </w:r>
            <w:r>
              <w:rPr>
                <w:w w:val="110"/>
                <w:sz w:val="24"/>
              </w:rPr>
              <w:t>//</w:t>
            </w:r>
            <w:r>
              <w:rPr>
                <w:spacing w:val="-52"/>
                <w:w w:val="110"/>
                <w:sz w:val="24"/>
              </w:rPr>
              <w:t xml:space="preserve"> </w:t>
            </w:r>
            <w:r>
              <w:rPr>
                <w:sz w:val="24"/>
              </w:rPr>
              <w:t>intervalın</w:t>
            </w:r>
            <w:r>
              <w:rPr>
                <w:spacing w:val="-49"/>
                <w:sz w:val="24"/>
              </w:rPr>
              <w:t xml:space="preserve"> </w:t>
            </w:r>
            <w:r>
              <w:rPr>
                <w:sz w:val="24"/>
              </w:rPr>
              <w:t>mərkəzi if</w:t>
            </w:r>
            <w:r>
              <w:rPr>
                <w:spacing w:val="-23"/>
                <w:sz w:val="24"/>
              </w:rPr>
              <w:t xml:space="preserve"> </w:t>
            </w:r>
            <w:r>
              <w:rPr>
                <w:sz w:val="24"/>
              </w:rPr>
              <w:t>(</w:t>
            </w:r>
            <w:r>
              <w:rPr>
                <w:spacing w:val="-24"/>
                <w:sz w:val="24"/>
              </w:rPr>
              <w:t xml:space="preserve"> </w:t>
            </w:r>
            <w:r>
              <w:rPr>
                <w:sz w:val="24"/>
              </w:rPr>
              <w:t>A[m]</w:t>
            </w:r>
            <w:r>
              <w:rPr>
                <w:spacing w:val="-25"/>
                <w:sz w:val="24"/>
              </w:rPr>
              <w:t xml:space="preserve"> </w:t>
            </w:r>
            <w:r>
              <w:rPr>
                <w:sz w:val="24"/>
              </w:rPr>
              <w:t>==</w:t>
            </w:r>
            <w:r>
              <w:rPr>
                <w:spacing w:val="-24"/>
                <w:sz w:val="24"/>
              </w:rPr>
              <w:t xml:space="preserve"> </w:t>
            </w:r>
            <w:r>
              <w:rPr>
                <w:sz w:val="24"/>
              </w:rPr>
              <w:t>x</w:t>
            </w:r>
            <w:r>
              <w:rPr>
                <w:spacing w:val="-24"/>
                <w:sz w:val="24"/>
              </w:rPr>
              <w:t xml:space="preserve"> </w:t>
            </w:r>
            <w:r>
              <w:rPr>
                <w:sz w:val="24"/>
              </w:rPr>
              <w:t>)</w:t>
            </w:r>
            <w:r>
              <w:rPr>
                <w:sz w:val="24"/>
              </w:rPr>
              <w:tab/>
            </w:r>
            <w:r>
              <w:rPr>
                <w:w w:val="110"/>
                <w:sz w:val="24"/>
              </w:rPr>
              <w:t xml:space="preserve">// </w:t>
            </w:r>
            <w:r>
              <w:rPr>
                <w:sz w:val="24"/>
              </w:rPr>
              <w:t>element</w:t>
            </w:r>
            <w:r>
              <w:rPr>
                <w:spacing w:val="-37"/>
                <w:sz w:val="24"/>
              </w:rPr>
              <w:t xml:space="preserve"> </w:t>
            </w:r>
            <w:r>
              <w:rPr>
                <w:sz w:val="24"/>
              </w:rPr>
              <w:t>tapıldı</w:t>
            </w:r>
          </w:p>
          <w:p w:rsidR="0058330D" w:rsidRDefault="009739D6">
            <w:pPr>
              <w:pStyle w:val="TableParagraph"/>
              <w:tabs>
                <w:tab w:val="left" w:pos="2469"/>
              </w:tabs>
              <w:spacing w:before="0"/>
              <w:ind w:left="653"/>
              <w:rPr>
                <w:sz w:val="24"/>
              </w:rPr>
            </w:pPr>
            <w:r>
              <w:rPr>
                <w:sz w:val="24"/>
              </w:rPr>
              <w:t>{ flag</w:t>
            </w:r>
            <w:r>
              <w:rPr>
                <w:spacing w:val="-53"/>
                <w:sz w:val="24"/>
              </w:rPr>
              <w:t xml:space="preserve"> </w:t>
            </w:r>
            <w:r>
              <w:rPr>
                <w:sz w:val="24"/>
              </w:rPr>
              <w:t>=</w:t>
            </w:r>
            <w:r>
              <w:rPr>
                <w:spacing w:val="-26"/>
                <w:sz w:val="24"/>
              </w:rPr>
              <w:t xml:space="preserve"> </w:t>
            </w:r>
            <w:r>
              <w:rPr>
                <w:sz w:val="24"/>
              </w:rPr>
              <w:t>1;</w:t>
            </w:r>
            <w:r>
              <w:rPr>
                <w:sz w:val="24"/>
              </w:rPr>
              <w:tab/>
            </w:r>
            <w:r>
              <w:rPr>
                <w:w w:val="110"/>
                <w:sz w:val="24"/>
              </w:rPr>
              <w:t xml:space="preserve">// </w:t>
            </w:r>
            <w:r>
              <w:rPr>
                <w:sz w:val="24"/>
              </w:rPr>
              <w:t>bayraq</w:t>
            </w:r>
            <w:r>
              <w:rPr>
                <w:spacing w:val="-31"/>
                <w:sz w:val="24"/>
              </w:rPr>
              <w:t xml:space="preserve"> </w:t>
            </w:r>
            <w:r>
              <w:rPr>
                <w:sz w:val="24"/>
              </w:rPr>
              <w:t>=1</w:t>
            </w:r>
          </w:p>
          <w:p w:rsidR="0058330D" w:rsidRDefault="009739D6">
            <w:pPr>
              <w:pStyle w:val="TableParagraph"/>
              <w:tabs>
                <w:tab w:val="left" w:pos="2567"/>
              </w:tabs>
              <w:spacing w:before="17"/>
              <w:ind w:left="761"/>
              <w:rPr>
                <w:sz w:val="24"/>
              </w:rPr>
            </w:pPr>
            <w:r>
              <w:rPr>
                <w:w w:val="105"/>
                <w:sz w:val="24"/>
              </w:rPr>
              <w:t>break;</w:t>
            </w:r>
            <w:r>
              <w:rPr>
                <w:w w:val="105"/>
                <w:sz w:val="24"/>
              </w:rPr>
              <w:tab/>
            </w:r>
            <w:r>
              <w:rPr>
                <w:w w:val="110"/>
                <w:sz w:val="24"/>
              </w:rPr>
              <w:t xml:space="preserve">// </w:t>
            </w:r>
            <w:r>
              <w:rPr>
                <w:w w:val="105"/>
                <w:sz w:val="24"/>
              </w:rPr>
              <w:t>dövr</w:t>
            </w:r>
            <w:r>
              <w:rPr>
                <w:spacing w:val="-38"/>
                <w:w w:val="105"/>
                <w:sz w:val="24"/>
              </w:rPr>
              <w:t xml:space="preserve"> </w:t>
            </w:r>
            <w:r>
              <w:rPr>
                <w:w w:val="105"/>
                <w:sz w:val="24"/>
              </w:rPr>
              <w:t>dayandırılır</w:t>
            </w:r>
          </w:p>
          <w:p w:rsidR="0058330D" w:rsidRDefault="009739D6">
            <w:pPr>
              <w:pStyle w:val="TableParagraph"/>
              <w:spacing w:before="17"/>
              <w:ind w:left="708"/>
              <w:rPr>
                <w:sz w:val="24"/>
              </w:rPr>
            </w:pPr>
            <w:r>
              <w:rPr>
                <w:w w:val="94"/>
                <w:sz w:val="24"/>
              </w:rPr>
              <w:t>}</w:t>
            </w:r>
          </w:p>
          <w:p w:rsidR="0058330D" w:rsidRDefault="009739D6">
            <w:pPr>
              <w:pStyle w:val="TableParagraph"/>
              <w:tabs>
                <w:tab w:val="left" w:pos="1905"/>
                <w:tab w:val="left" w:pos="2007"/>
                <w:tab w:val="left" w:pos="3189"/>
              </w:tabs>
              <w:spacing w:before="17" w:line="254" w:lineRule="auto"/>
              <w:ind w:left="489" w:right="3557"/>
              <w:rPr>
                <w:sz w:val="24"/>
              </w:rPr>
            </w:pPr>
            <w:r>
              <w:rPr>
                <w:sz w:val="24"/>
              </w:rPr>
              <w:t>if ( x &lt;</w:t>
            </w:r>
            <w:r>
              <w:rPr>
                <w:spacing w:val="-36"/>
                <w:sz w:val="24"/>
              </w:rPr>
              <w:t xml:space="preserve"> </w:t>
            </w:r>
            <w:r>
              <w:rPr>
                <w:sz w:val="24"/>
              </w:rPr>
              <w:t>A[m]</w:t>
            </w:r>
            <w:r>
              <w:rPr>
                <w:spacing w:val="-19"/>
                <w:sz w:val="24"/>
              </w:rPr>
              <w:t xml:space="preserve"> </w:t>
            </w:r>
            <w:r>
              <w:rPr>
                <w:sz w:val="24"/>
              </w:rPr>
              <w:t>)</w:t>
            </w:r>
            <w:r>
              <w:rPr>
                <w:sz w:val="24"/>
              </w:rPr>
              <w:tab/>
            </w:r>
            <w:r>
              <w:rPr>
                <w:sz w:val="24"/>
              </w:rPr>
              <w:tab/>
              <w:t>R</w:t>
            </w:r>
            <w:r>
              <w:rPr>
                <w:spacing w:val="-30"/>
                <w:sz w:val="24"/>
              </w:rPr>
              <w:t xml:space="preserve"> </w:t>
            </w:r>
            <w:r>
              <w:rPr>
                <w:sz w:val="24"/>
              </w:rPr>
              <w:t>=</w:t>
            </w:r>
            <w:r>
              <w:rPr>
                <w:spacing w:val="-27"/>
                <w:sz w:val="24"/>
              </w:rPr>
              <w:t xml:space="preserve"> </w:t>
            </w:r>
            <w:r>
              <w:rPr>
                <w:sz w:val="24"/>
              </w:rPr>
              <w:t>m</w:t>
            </w:r>
            <w:r>
              <w:rPr>
                <w:spacing w:val="-28"/>
                <w:sz w:val="24"/>
              </w:rPr>
              <w:t xml:space="preserve"> </w:t>
            </w:r>
            <w:r>
              <w:rPr>
                <w:sz w:val="24"/>
              </w:rPr>
              <w:t>–</w:t>
            </w:r>
            <w:r>
              <w:rPr>
                <w:spacing w:val="-28"/>
                <w:sz w:val="24"/>
              </w:rPr>
              <w:t xml:space="preserve"> </w:t>
            </w:r>
            <w:r>
              <w:rPr>
                <w:sz w:val="24"/>
              </w:rPr>
              <w:t>1;</w:t>
            </w:r>
            <w:r>
              <w:rPr>
                <w:sz w:val="24"/>
              </w:rPr>
              <w:tab/>
            </w:r>
            <w:r>
              <w:rPr>
                <w:w w:val="95"/>
                <w:sz w:val="24"/>
              </w:rPr>
              <w:t>//</w:t>
            </w:r>
            <w:r>
              <w:rPr>
                <w:spacing w:val="-16"/>
                <w:w w:val="95"/>
                <w:sz w:val="24"/>
              </w:rPr>
              <w:t xml:space="preserve"> </w:t>
            </w:r>
            <w:r>
              <w:rPr>
                <w:w w:val="95"/>
                <w:sz w:val="24"/>
              </w:rPr>
              <w:t>axtarış</w:t>
            </w:r>
            <w:r>
              <w:rPr>
                <w:spacing w:val="-17"/>
                <w:w w:val="95"/>
                <w:sz w:val="24"/>
              </w:rPr>
              <w:t xml:space="preserve"> </w:t>
            </w:r>
            <w:r>
              <w:rPr>
                <w:w w:val="95"/>
                <w:sz w:val="24"/>
              </w:rPr>
              <w:t>sərhədlərini</w:t>
            </w:r>
            <w:r>
              <w:rPr>
                <w:spacing w:val="-20"/>
                <w:w w:val="95"/>
                <w:sz w:val="24"/>
              </w:rPr>
              <w:t xml:space="preserve"> </w:t>
            </w:r>
            <w:r>
              <w:rPr>
                <w:w w:val="95"/>
                <w:sz w:val="24"/>
              </w:rPr>
              <w:t xml:space="preserve">daraldırıq </w:t>
            </w:r>
            <w:r>
              <w:rPr>
                <w:sz w:val="24"/>
              </w:rPr>
              <w:t>else</w:t>
            </w:r>
            <w:r>
              <w:rPr>
                <w:sz w:val="24"/>
              </w:rPr>
              <w:tab/>
              <w:t>L = M +</w:t>
            </w:r>
            <w:r>
              <w:rPr>
                <w:spacing w:val="-6"/>
                <w:sz w:val="24"/>
              </w:rPr>
              <w:t xml:space="preserve"> </w:t>
            </w:r>
            <w:r>
              <w:rPr>
                <w:sz w:val="24"/>
              </w:rPr>
              <w:t>1;</w:t>
            </w:r>
          </w:p>
          <w:p w:rsidR="0058330D" w:rsidRDefault="009739D6">
            <w:pPr>
              <w:pStyle w:val="TableParagraph"/>
              <w:spacing w:before="1" w:line="270" w:lineRule="exact"/>
              <w:ind w:left="489"/>
              <w:rPr>
                <w:sz w:val="24"/>
              </w:rPr>
            </w:pPr>
            <w:r>
              <w:rPr>
                <w:w w:val="94"/>
                <w:sz w:val="24"/>
              </w:rPr>
              <w:t>}</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3"/>
        </w:trPr>
        <w:tc>
          <w:tcPr>
            <w:tcW w:w="9856" w:type="dxa"/>
            <w:shd w:val="clear" w:color="auto" w:fill="DAEDF3"/>
          </w:tcPr>
          <w:p w:rsidR="0058330D" w:rsidRDefault="009739D6">
            <w:pPr>
              <w:pStyle w:val="TableParagraph"/>
              <w:rPr>
                <w:sz w:val="24"/>
              </w:rPr>
            </w:pPr>
            <w:r>
              <w:rPr>
                <w:sz w:val="24"/>
              </w:rPr>
              <w:t>if ( flag )</w:t>
            </w:r>
          </w:p>
          <w:p w:rsidR="0058330D" w:rsidRDefault="009739D6">
            <w:pPr>
              <w:pStyle w:val="TableParagraph"/>
              <w:spacing w:before="17" w:line="254" w:lineRule="auto"/>
              <w:ind w:right="5511" w:firstLine="274"/>
              <w:rPr>
                <w:sz w:val="24"/>
              </w:rPr>
            </w:pPr>
            <w:r>
              <w:rPr>
                <w:sz w:val="24"/>
              </w:rPr>
              <w:t>printf</w:t>
            </w:r>
            <w:r>
              <w:rPr>
                <w:spacing w:val="-34"/>
                <w:sz w:val="24"/>
              </w:rPr>
              <w:t xml:space="preserve"> </w:t>
            </w:r>
            <w:r>
              <w:rPr>
                <w:sz w:val="24"/>
              </w:rPr>
              <w:t>(</w:t>
            </w:r>
            <w:r>
              <w:rPr>
                <w:spacing w:val="-36"/>
                <w:sz w:val="24"/>
              </w:rPr>
              <w:t xml:space="preserve"> </w:t>
            </w:r>
            <w:r>
              <w:rPr>
                <w:sz w:val="24"/>
              </w:rPr>
              <w:t>“</w:t>
            </w:r>
            <w:r>
              <w:rPr>
                <w:spacing w:val="-35"/>
                <w:sz w:val="24"/>
              </w:rPr>
              <w:t xml:space="preserve"> </w:t>
            </w:r>
            <w:r>
              <w:rPr>
                <w:sz w:val="24"/>
              </w:rPr>
              <w:t>Tapildi:</w:t>
            </w:r>
            <w:r>
              <w:rPr>
                <w:spacing w:val="-34"/>
                <w:sz w:val="24"/>
              </w:rPr>
              <w:t xml:space="preserve"> </w:t>
            </w:r>
            <w:r>
              <w:rPr>
                <w:sz w:val="24"/>
              </w:rPr>
              <w:t>A[%d]</w:t>
            </w:r>
            <w:r>
              <w:rPr>
                <w:spacing w:val="-34"/>
                <w:sz w:val="24"/>
              </w:rPr>
              <w:t xml:space="preserve"> </w:t>
            </w:r>
            <w:r>
              <w:rPr>
                <w:sz w:val="24"/>
              </w:rPr>
              <w:t>=</w:t>
            </w:r>
            <w:r>
              <w:rPr>
                <w:spacing w:val="-34"/>
                <w:sz w:val="24"/>
              </w:rPr>
              <w:t xml:space="preserve"> </w:t>
            </w:r>
            <w:r>
              <w:rPr>
                <w:sz w:val="24"/>
              </w:rPr>
              <w:t>%d”,</w:t>
            </w:r>
            <w:r>
              <w:rPr>
                <w:spacing w:val="-36"/>
                <w:sz w:val="24"/>
              </w:rPr>
              <w:t xml:space="preserve"> </w:t>
            </w:r>
            <w:r>
              <w:rPr>
                <w:sz w:val="24"/>
              </w:rPr>
              <w:t>m,</w:t>
            </w:r>
            <w:r>
              <w:rPr>
                <w:spacing w:val="-35"/>
                <w:sz w:val="24"/>
              </w:rPr>
              <w:t xml:space="preserve"> </w:t>
            </w:r>
            <w:r>
              <w:rPr>
                <w:sz w:val="24"/>
              </w:rPr>
              <w:t>A[m]</w:t>
            </w:r>
            <w:r>
              <w:rPr>
                <w:spacing w:val="-36"/>
                <w:sz w:val="24"/>
              </w:rPr>
              <w:t xml:space="preserve"> </w:t>
            </w:r>
            <w:r>
              <w:rPr>
                <w:sz w:val="24"/>
              </w:rPr>
              <w:t>); else</w:t>
            </w:r>
            <w:r>
              <w:rPr>
                <w:spacing w:val="-23"/>
                <w:sz w:val="24"/>
              </w:rPr>
              <w:t xml:space="preserve"> </w:t>
            </w:r>
            <w:r>
              <w:rPr>
                <w:sz w:val="24"/>
              </w:rPr>
              <w:t>printf</w:t>
            </w:r>
            <w:r>
              <w:rPr>
                <w:spacing w:val="-21"/>
                <w:sz w:val="24"/>
              </w:rPr>
              <w:t xml:space="preserve"> </w:t>
            </w:r>
            <w:r>
              <w:rPr>
                <w:sz w:val="24"/>
              </w:rPr>
              <w:t>(</w:t>
            </w:r>
            <w:r>
              <w:rPr>
                <w:spacing w:val="-23"/>
                <w:sz w:val="24"/>
              </w:rPr>
              <w:t xml:space="preserve"> </w:t>
            </w:r>
            <w:r>
              <w:rPr>
                <w:sz w:val="24"/>
              </w:rPr>
              <w:t>“Bele</w:t>
            </w:r>
            <w:r>
              <w:rPr>
                <w:spacing w:val="-22"/>
                <w:sz w:val="24"/>
              </w:rPr>
              <w:t xml:space="preserve"> </w:t>
            </w:r>
            <w:r>
              <w:rPr>
                <w:sz w:val="24"/>
              </w:rPr>
              <w:t>element</w:t>
            </w:r>
            <w:r>
              <w:rPr>
                <w:spacing w:val="-22"/>
                <w:sz w:val="24"/>
              </w:rPr>
              <w:t xml:space="preserve"> </w:t>
            </w:r>
            <w:r>
              <w:rPr>
                <w:sz w:val="24"/>
              </w:rPr>
              <w:t>yoxdur!”</w:t>
            </w:r>
            <w:r>
              <w:rPr>
                <w:spacing w:val="-22"/>
                <w:sz w:val="24"/>
              </w:rPr>
              <w:t xml:space="preserve"> </w:t>
            </w:r>
            <w:r>
              <w:rPr>
                <w:sz w:val="24"/>
              </w:rPr>
              <w:t>);</w:t>
            </w:r>
          </w:p>
          <w:p w:rsidR="0058330D" w:rsidRDefault="009739D6">
            <w:pPr>
              <w:pStyle w:val="TableParagraph"/>
              <w:spacing w:before="1" w:line="272" w:lineRule="exact"/>
              <w:rPr>
                <w:sz w:val="24"/>
              </w:rPr>
            </w:pPr>
            <w:r>
              <w:rPr>
                <w:w w:val="94"/>
                <w:sz w:val="24"/>
              </w:rPr>
              <w:t>}</w:t>
            </w:r>
          </w:p>
        </w:tc>
      </w:tr>
    </w:tbl>
    <w:p w:rsidR="0058330D" w:rsidRDefault="0058330D">
      <w:pPr>
        <w:pStyle w:val="a3"/>
        <w:spacing w:before="4"/>
        <w:rPr>
          <w:sz w:val="19"/>
        </w:rPr>
      </w:pPr>
    </w:p>
    <w:p w:rsidR="0058330D" w:rsidRDefault="009739D6">
      <w:pPr>
        <w:pStyle w:val="a3"/>
        <w:spacing w:before="92" w:line="276" w:lineRule="auto"/>
        <w:ind w:left="312" w:right="370" w:firstLine="566"/>
        <w:jc w:val="both"/>
      </w:pPr>
      <w:r>
        <w:rPr>
          <w:b/>
        </w:rPr>
        <w:t xml:space="preserve">flag </w:t>
      </w:r>
      <w:r>
        <w:t xml:space="preserve">adlı dəyişən (bayraq) elementin tapılmasını bildirir. Əgər </w:t>
      </w:r>
      <w:r>
        <w:rPr>
          <w:b/>
        </w:rPr>
        <w:t>x</w:t>
      </w:r>
      <w:r>
        <w:t xml:space="preserve">-a bərabər element tapılırsa, onda bayrağa 1 qiyməti verib dövrdən çıxırıq. Tapılmış elementin nömrəsi </w:t>
      </w:r>
      <w:r>
        <w:rPr>
          <w:b/>
        </w:rPr>
        <w:t xml:space="preserve">m </w:t>
      </w:r>
      <w:r>
        <w:t>dəyişənində qalır.</w:t>
      </w:r>
    </w:p>
    <w:p w:rsidR="0058330D" w:rsidRDefault="009739D6">
      <w:pPr>
        <w:pStyle w:val="a3"/>
        <w:spacing w:before="1" w:line="276" w:lineRule="auto"/>
        <w:ind w:left="312" w:right="370" w:firstLine="566"/>
        <w:jc w:val="both"/>
      </w:pPr>
      <w:r>
        <w:t>Əgər massiv kiçikdirsə, onda binar axtarışın sürəti xətti axtarışın sürətindən o qədər də fərqlənmir. Tutaq ki, massivin ölçüsü 1000000 elementdən ibarətdir və bizə lazım element massivdə axırıncıdır (xətti axtarış üçün ən pis variant).</w:t>
      </w:r>
    </w:p>
    <w:p w:rsidR="0058330D" w:rsidRDefault="0058330D">
      <w:pPr>
        <w:pStyle w:val="a3"/>
        <w:spacing w:before="9"/>
        <w:rPr>
          <w:sz w:val="27"/>
        </w:rPr>
      </w:pPr>
    </w:p>
    <w:tbl>
      <w:tblPr>
        <w:tblStyle w:val="TableNormal"/>
        <w:tblW w:w="0" w:type="auto"/>
        <w:tblInd w:w="1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2269"/>
        <w:gridCol w:w="2413"/>
      </w:tblGrid>
      <w:tr w:rsidR="0058330D">
        <w:trPr>
          <w:trHeight w:val="292"/>
        </w:trPr>
        <w:tc>
          <w:tcPr>
            <w:tcW w:w="2377" w:type="dxa"/>
            <w:vMerge w:val="restart"/>
            <w:shd w:val="clear" w:color="auto" w:fill="DAEDF3"/>
          </w:tcPr>
          <w:p w:rsidR="0058330D" w:rsidRDefault="009739D6">
            <w:pPr>
              <w:pStyle w:val="TableParagraph"/>
              <w:spacing w:before="154"/>
              <w:ind w:left="263"/>
              <w:rPr>
                <w:b/>
                <w:sz w:val="24"/>
              </w:rPr>
            </w:pPr>
            <w:r>
              <w:rPr>
                <w:b/>
                <w:w w:val="95"/>
                <w:sz w:val="24"/>
              </w:rPr>
              <w:t>Massivin ölçüsü, N</w:t>
            </w:r>
          </w:p>
        </w:tc>
        <w:tc>
          <w:tcPr>
            <w:tcW w:w="4682" w:type="dxa"/>
            <w:gridSpan w:val="2"/>
            <w:shd w:val="clear" w:color="auto" w:fill="DAEDF3"/>
          </w:tcPr>
          <w:p w:rsidR="0058330D" w:rsidRDefault="009739D6">
            <w:pPr>
              <w:pStyle w:val="TableParagraph"/>
              <w:spacing w:line="270" w:lineRule="exact"/>
              <w:ind w:left="1405"/>
              <w:rPr>
                <w:b/>
                <w:sz w:val="24"/>
              </w:rPr>
            </w:pPr>
            <w:r>
              <w:rPr>
                <w:b/>
                <w:w w:val="95"/>
                <w:sz w:val="24"/>
              </w:rPr>
              <w:t>Müqayisələrin sayı</w:t>
            </w:r>
          </w:p>
        </w:tc>
      </w:tr>
      <w:tr w:rsidR="0058330D">
        <w:trPr>
          <w:trHeight w:val="292"/>
        </w:trPr>
        <w:tc>
          <w:tcPr>
            <w:tcW w:w="2377" w:type="dxa"/>
            <w:vMerge/>
            <w:tcBorders>
              <w:top w:val="nil"/>
            </w:tcBorders>
            <w:shd w:val="clear" w:color="auto" w:fill="DAEDF3"/>
          </w:tcPr>
          <w:p w:rsidR="0058330D" w:rsidRDefault="0058330D">
            <w:pPr>
              <w:rPr>
                <w:sz w:val="2"/>
                <w:szCs w:val="2"/>
              </w:rPr>
            </w:pPr>
          </w:p>
        </w:tc>
        <w:tc>
          <w:tcPr>
            <w:tcW w:w="2269" w:type="dxa"/>
            <w:shd w:val="clear" w:color="auto" w:fill="DAEDF3"/>
          </w:tcPr>
          <w:p w:rsidR="0058330D" w:rsidRDefault="009739D6">
            <w:pPr>
              <w:pStyle w:val="TableParagraph"/>
              <w:spacing w:line="270" w:lineRule="exact"/>
              <w:ind w:left="435" w:right="422"/>
              <w:jc w:val="center"/>
              <w:rPr>
                <w:b/>
                <w:sz w:val="24"/>
              </w:rPr>
            </w:pPr>
            <w:r>
              <w:rPr>
                <w:b/>
                <w:sz w:val="24"/>
              </w:rPr>
              <w:t>Xətti axtarış</w:t>
            </w:r>
          </w:p>
        </w:tc>
        <w:tc>
          <w:tcPr>
            <w:tcW w:w="2413" w:type="dxa"/>
            <w:shd w:val="clear" w:color="auto" w:fill="DAEDF3"/>
          </w:tcPr>
          <w:p w:rsidR="0058330D" w:rsidRDefault="009739D6">
            <w:pPr>
              <w:pStyle w:val="TableParagraph"/>
              <w:spacing w:line="270" w:lineRule="exact"/>
              <w:ind w:left="463" w:right="455"/>
              <w:jc w:val="center"/>
              <w:rPr>
                <w:b/>
                <w:sz w:val="24"/>
              </w:rPr>
            </w:pPr>
            <w:r>
              <w:rPr>
                <w:b/>
                <w:w w:val="95"/>
                <w:sz w:val="24"/>
              </w:rPr>
              <w:t>Binar axtarışı</w:t>
            </w:r>
          </w:p>
        </w:tc>
      </w:tr>
      <w:tr w:rsidR="0058330D">
        <w:trPr>
          <w:trHeight w:val="292"/>
        </w:trPr>
        <w:tc>
          <w:tcPr>
            <w:tcW w:w="2377" w:type="dxa"/>
          </w:tcPr>
          <w:p w:rsidR="0058330D" w:rsidRDefault="009739D6">
            <w:pPr>
              <w:pStyle w:val="TableParagraph"/>
              <w:spacing w:line="270" w:lineRule="exact"/>
              <w:ind w:left="702" w:right="689"/>
              <w:jc w:val="center"/>
              <w:rPr>
                <w:sz w:val="24"/>
              </w:rPr>
            </w:pPr>
            <w:r>
              <w:rPr>
                <w:sz w:val="24"/>
              </w:rPr>
              <w:t>10</w:t>
            </w:r>
          </w:p>
        </w:tc>
        <w:tc>
          <w:tcPr>
            <w:tcW w:w="2269" w:type="dxa"/>
          </w:tcPr>
          <w:p w:rsidR="0058330D" w:rsidRDefault="009739D6">
            <w:pPr>
              <w:pStyle w:val="TableParagraph"/>
              <w:spacing w:line="270" w:lineRule="exact"/>
              <w:ind w:left="432" w:right="422"/>
              <w:jc w:val="center"/>
              <w:rPr>
                <w:sz w:val="24"/>
              </w:rPr>
            </w:pPr>
            <w:r>
              <w:rPr>
                <w:sz w:val="24"/>
              </w:rPr>
              <w:t>≤ 10</w:t>
            </w:r>
          </w:p>
        </w:tc>
        <w:tc>
          <w:tcPr>
            <w:tcW w:w="2413" w:type="dxa"/>
          </w:tcPr>
          <w:p w:rsidR="0058330D" w:rsidRDefault="009739D6">
            <w:pPr>
              <w:pStyle w:val="TableParagraph"/>
              <w:spacing w:line="270" w:lineRule="exact"/>
              <w:ind w:left="462" w:right="455"/>
              <w:jc w:val="center"/>
              <w:rPr>
                <w:sz w:val="24"/>
              </w:rPr>
            </w:pPr>
            <w:r>
              <w:rPr>
                <w:sz w:val="24"/>
              </w:rPr>
              <w:t>≤ 4</w:t>
            </w:r>
          </w:p>
        </w:tc>
      </w:tr>
      <w:tr w:rsidR="0058330D">
        <w:trPr>
          <w:trHeight w:val="294"/>
        </w:trPr>
        <w:tc>
          <w:tcPr>
            <w:tcW w:w="2377" w:type="dxa"/>
          </w:tcPr>
          <w:p w:rsidR="0058330D" w:rsidRDefault="009739D6">
            <w:pPr>
              <w:pStyle w:val="TableParagraph"/>
              <w:spacing w:before="5" w:line="270" w:lineRule="exact"/>
              <w:ind w:left="702" w:right="689"/>
              <w:jc w:val="center"/>
              <w:rPr>
                <w:sz w:val="24"/>
              </w:rPr>
            </w:pPr>
            <w:r>
              <w:rPr>
                <w:sz w:val="24"/>
              </w:rPr>
              <w:t>1000</w:t>
            </w:r>
          </w:p>
        </w:tc>
        <w:tc>
          <w:tcPr>
            <w:tcW w:w="2269" w:type="dxa"/>
          </w:tcPr>
          <w:p w:rsidR="0058330D" w:rsidRDefault="009739D6">
            <w:pPr>
              <w:pStyle w:val="TableParagraph"/>
              <w:spacing w:before="5" w:line="270" w:lineRule="exact"/>
              <w:ind w:left="435" w:right="422"/>
              <w:jc w:val="center"/>
              <w:rPr>
                <w:sz w:val="24"/>
              </w:rPr>
            </w:pPr>
            <w:r>
              <w:rPr>
                <w:sz w:val="24"/>
              </w:rPr>
              <w:t>≤ 1000</w:t>
            </w:r>
          </w:p>
        </w:tc>
        <w:tc>
          <w:tcPr>
            <w:tcW w:w="2413" w:type="dxa"/>
          </w:tcPr>
          <w:p w:rsidR="0058330D" w:rsidRDefault="009739D6">
            <w:pPr>
              <w:pStyle w:val="TableParagraph"/>
              <w:spacing w:before="5" w:line="270" w:lineRule="exact"/>
              <w:ind w:left="463" w:right="454"/>
              <w:jc w:val="center"/>
              <w:rPr>
                <w:sz w:val="24"/>
              </w:rPr>
            </w:pPr>
            <w:r>
              <w:rPr>
                <w:sz w:val="24"/>
              </w:rPr>
              <w:t>≤ 10</w:t>
            </w:r>
          </w:p>
        </w:tc>
      </w:tr>
      <w:tr w:rsidR="0058330D">
        <w:trPr>
          <w:trHeight w:val="292"/>
        </w:trPr>
        <w:tc>
          <w:tcPr>
            <w:tcW w:w="2377" w:type="dxa"/>
          </w:tcPr>
          <w:p w:rsidR="0058330D" w:rsidRDefault="009739D6">
            <w:pPr>
              <w:pStyle w:val="TableParagraph"/>
              <w:spacing w:line="270" w:lineRule="exact"/>
              <w:ind w:left="702" w:right="690"/>
              <w:jc w:val="center"/>
              <w:rPr>
                <w:sz w:val="24"/>
              </w:rPr>
            </w:pPr>
            <w:r>
              <w:rPr>
                <w:sz w:val="24"/>
              </w:rPr>
              <w:t>1000000</w:t>
            </w:r>
          </w:p>
        </w:tc>
        <w:tc>
          <w:tcPr>
            <w:tcW w:w="2269" w:type="dxa"/>
          </w:tcPr>
          <w:p w:rsidR="0058330D" w:rsidRDefault="009739D6">
            <w:pPr>
              <w:pStyle w:val="TableParagraph"/>
              <w:spacing w:line="270" w:lineRule="exact"/>
              <w:ind w:left="435" w:right="422"/>
              <w:jc w:val="center"/>
              <w:rPr>
                <w:sz w:val="24"/>
              </w:rPr>
            </w:pPr>
            <w:r>
              <w:rPr>
                <w:sz w:val="24"/>
              </w:rPr>
              <w:t>≤ 1000000</w:t>
            </w:r>
          </w:p>
        </w:tc>
        <w:tc>
          <w:tcPr>
            <w:tcW w:w="2413" w:type="dxa"/>
          </w:tcPr>
          <w:p w:rsidR="0058330D" w:rsidRDefault="009739D6">
            <w:pPr>
              <w:pStyle w:val="TableParagraph"/>
              <w:spacing w:line="270" w:lineRule="exact"/>
              <w:ind w:left="463" w:right="454"/>
              <w:jc w:val="center"/>
              <w:rPr>
                <w:sz w:val="24"/>
              </w:rPr>
            </w:pPr>
            <w:r>
              <w:rPr>
                <w:sz w:val="24"/>
              </w:rPr>
              <w:t>≤ 20</w:t>
            </w:r>
          </w:p>
        </w:tc>
      </w:tr>
      <w:tr w:rsidR="0058330D">
        <w:trPr>
          <w:trHeight w:val="292"/>
        </w:trPr>
        <w:tc>
          <w:tcPr>
            <w:tcW w:w="2377" w:type="dxa"/>
          </w:tcPr>
          <w:p w:rsidR="0058330D" w:rsidRDefault="009739D6">
            <w:pPr>
              <w:pStyle w:val="TableParagraph"/>
              <w:spacing w:line="270" w:lineRule="exact"/>
              <w:ind w:left="9"/>
              <w:jc w:val="center"/>
              <w:rPr>
                <w:sz w:val="24"/>
              </w:rPr>
            </w:pPr>
            <w:r>
              <w:rPr>
                <w:w w:val="89"/>
                <w:sz w:val="24"/>
              </w:rPr>
              <w:t>N</w:t>
            </w:r>
          </w:p>
        </w:tc>
        <w:tc>
          <w:tcPr>
            <w:tcW w:w="2269" w:type="dxa"/>
          </w:tcPr>
          <w:p w:rsidR="0058330D" w:rsidRDefault="009739D6">
            <w:pPr>
              <w:pStyle w:val="TableParagraph"/>
              <w:spacing w:line="270" w:lineRule="exact"/>
              <w:ind w:left="435" w:right="422"/>
              <w:jc w:val="center"/>
              <w:rPr>
                <w:sz w:val="24"/>
              </w:rPr>
            </w:pPr>
            <w:r>
              <w:rPr>
                <w:sz w:val="24"/>
              </w:rPr>
              <w:t>≤ N</w:t>
            </w:r>
          </w:p>
        </w:tc>
        <w:tc>
          <w:tcPr>
            <w:tcW w:w="2413" w:type="dxa"/>
          </w:tcPr>
          <w:p w:rsidR="0058330D" w:rsidRDefault="009739D6">
            <w:pPr>
              <w:pStyle w:val="TableParagraph"/>
              <w:spacing w:line="270" w:lineRule="exact"/>
              <w:ind w:left="463" w:right="453"/>
              <w:jc w:val="center"/>
              <w:rPr>
                <w:sz w:val="24"/>
              </w:rPr>
            </w:pPr>
            <w:r>
              <w:rPr>
                <w:sz w:val="24"/>
              </w:rPr>
              <w:t>≤ log</w:t>
            </w:r>
            <w:r>
              <w:rPr>
                <w:sz w:val="24"/>
                <w:vertAlign w:val="subscript"/>
              </w:rPr>
              <w:t>2</w:t>
            </w:r>
            <w:r>
              <w:rPr>
                <w:sz w:val="24"/>
              </w:rPr>
              <w:t>N</w:t>
            </w:r>
          </w:p>
        </w:tc>
      </w:tr>
    </w:tbl>
    <w:p w:rsidR="0058330D" w:rsidRDefault="0058330D">
      <w:pPr>
        <w:pStyle w:val="a3"/>
        <w:spacing w:before="4"/>
        <w:rPr>
          <w:sz w:val="27"/>
        </w:rPr>
      </w:pPr>
    </w:p>
    <w:p w:rsidR="0058330D" w:rsidRDefault="009739D6">
      <w:pPr>
        <w:pStyle w:val="a3"/>
        <w:spacing w:line="276" w:lineRule="auto"/>
        <w:ind w:left="312" w:right="366" w:firstLine="566"/>
        <w:jc w:val="both"/>
      </w:pPr>
      <w:r>
        <w:t>Beləliklə, massivin elementlərin sayı artdıqca, binar axtarışın səmərəliliyi artır. Binar axtarışın çatışmayan cəhəti ondan ibarətdir ki, massivin qabaqcadan nizamlanmış olması gərəkdir. Binar axtarışı böyük ölçülü massivlər üçün istifadə edilir.</w:t>
      </w:r>
    </w:p>
    <w:p w:rsidR="0058330D" w:rsidRDefault="0058330D">
      <w:pPr>
        <w:pStyle w:val="a3"/>
        <w:rPr>
          <w:sz w:val="26"/>
        </w:rPr>
      </w:pPr>
    </w:p>
    <w:p w:rsidR="0058330D" w:rsidRDefault="009739D6">
      <w:pPr>
        <w:pStyle w:val="2"/>
        <w:spacing w:before="225"/>
      </w:pPr>
      <w:bookmarkStart w:id="105" w:name="_bookmark104"/>
      <w:bookmarkEnd w:id="105"/>
      <w:r>
        <w:rPr>
          <w:color w:val="4F81BC"/>
          <w:w w:val="110"/>
        </w:rPr>
        <w:t>Proseduralarda və funksiyalarda massivlərin istifadəsi</w:t>
      </w:r>
    </w:p>
    <w:p w:rsidR="0058330D" w:rsidRDefault="009739D6">
      <w:pPr>
        <w:pStyle w:val="a3"/>
        <w:spacing w:before="246" w:line="276" w:lineRule="auto"/>
        <w:ind w:left="312" w:right="371" w:firstLine="566"/>
        <w:jc w:val="both"/>
      </w:pPr>
      <w:r>
        <w:t xml:space="preserve">Massivləri sadə dəyişənlər kimi proseduralara və funksiyalara parametr kimi ötürmək mümkündür. Massivin elementlərinin cəmini hesablayan funksiyanı nəzərdən keçirək. Funksiya elə tərtib olunmalıdır ki, ona istənilən ölçüdə massivi ötürmək olsun. Bunun üçün funksiyada massivin ölçüsü müəyyən olunmalıdır. </w:t>
      </w:r>
      <w:r>
        <w:rPr>
          <w:b/>
        </w:rPr>
        <w:t xml:space="preserve">C </w:t>
      </w:r>
      <w:r>
        <w:t>dilində funksiyalar massivin ölçüsünü müstəqil təyin edə bilmirlər, ona görə massivin ölçüsü parametrlərdən biri olmalıdır.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344"/>
        </w:trPr>
        <w:tc>
          <w:tcPr>
            <w:tcW w:w="9856" w:type="dxa"/>
            <w:shd w:val="clear" w:color="auto" w:fill="DAEDF3"/>
          </w:tcPr>
          <w:p w:rsidR="0058330D" w:rsidRDefault="009739D6">
            <w:pPr>
              <w:pStyle w:val="TableParagraph"/>
              <w:tabs>
                <w:tab w:val="left" w:pos="2670"/>
              </w:tabs>
              <w:spacing w:before="5"/>
              <w:rPr>
                <w:sz w:val="24"/>
              </w:rPr>
            </w:pPr>
            <w:r>
              <w:rPr>
                <w:sz w:val="24"/>
              </w:rPr>
              <w:t>int</w:t>
            </w:r>
            <w:r>
              <w:rPr>
                <w:spacing w:val="-20"/>
                <w:sz w:val="24"/>
              </w:rPr>
              <w:t xml:space="preserve"> </w:t>
            </w:r>
            <w:r>
              <w:rPr>
                <w:sz w:val="24"/>
              </w:rPr>
              <w:t>Sum</w:t>
            </w:r>
            <w:r>
              <w:rPr>
                <w:spacing w:val="-21"/>
                <w:sz w:val="24"/>
              </w:rPr>
              <w:t xml:space="preserve"> </w:t>
            </w:r>
            <w:r>
              <w:rPr>
                <w:sz w:val="24"/>
              </w:rPr>
              <w:t>(</w:t>
            </w:r>
            <w:r>
              <w:rPr>
                <w:spacing w:val="-23"/>
                <w:sz w:val="24"/>
              </w:rPr>
              <w:t xml:space="preserve"> </w:t>
            </w:r>
            <w:r>
              <w:rPr>
                <w:sz w:val="24"/>
              </w:rPr>
              <w:t>int</w:t>
            </w:r>
            <w:r>
              <w:rPr>
                <w:spacing w:val="-22"/>
                <w:sz w:val="24"/>
              </w:rPr>
              <w:t xml:space="preserve"> </w:t>
            </w:r>
            <w:r>
              <w:rPr>
                <w:sz w:val="24"/>
              </w:rPr>
              <w:t>A[</w:t>
            </w:r>
            <w:r>
              <w:rPr>
                <w:spacing w:val="-22"/>
                <w:sz w:val="24"/>
              </w:rPr>
              <w:t xml:space="preserve"> </w:t>
            </w:r>
            <w:r>
              <w:rPr>
                <w:sz w:val="24"/>
              </w:rPr>
              <w:t>],</w:t>
            </w:r>
            <w:r>
              <w:rPr>
                <w:spacing w:val="-22"/>
                <w:sz w:val="24"/>
              </w:rPr>
              <w:t xml:space="preserve"> </w:t>
            </w:r>
            <w:r>
              <w:rPr>
                <w:sz w:val="24"/>
              </w:rPr>
              <w:t>int</w:t>
            </w:r>
            <w:r>
              <w:rPr>
                <w:spacing w:val="-20"/>
                <w:sz w:val="24"/>
              </w:rPr>
              <w:t xml:space="preserve"> </w:t>
            </w:r>
            <w:r>
              <w:rPr>
                <w:sz w:val="24"/>
              </w:rPr>
              <w:t>N</w:t>
            </w:r>
            <w:r>
              <w:rPr>
                <w:spacing w:val="-22"/>
                <w:sz w:val="24"/>
              </w:rPr>
              <w:t xml:space="preserve"> </w:t>
            </w:r>
            <w:r>
              <w:rPr>
                <w:sz w:val="24"/>
              </w:rPr>
              <w:t>)</w:t>
            </w:r>
            <w:r>
              <w:rPr>
                <w:sz w:val="24"/>
              </w:rPr>
              <w:tab/>
            </w:r>
            <w:r>
              <w:rPr>
                <w:w w:val="110"/>
                <w:sz w:val="24"/>
              </w:rPr>
              <w:t xml:space="preserve">// </w:t>
            </w:r>
            <w:r>
              <w:rPr>
                <w:sz w:val="24"/>
              </w:rPr>
              <w:t>A[ ] - parametr_massiv, N – massivin</w:t>
            </w:r>
            <w:r>
              <w:rPr>
                <w:spacing w:val="-53"/>
                <w:sz w:val="24"/>
              </w:rPr>
              <w:t xml:space="preserve"> </w:t>
            </w:r>
            <w:r>
              <w:rPr>
                <w:sz w:val="24"/>
              </w:rPr>
              <w:t>ölçüsü</w:t>
            </w:r>
          </w:p>
          <w:p w:rsidR="0058330D" w:rsidRDefault="009739D6">
            <w:pPr>
              <w:pStyle w:val="TableParagraph"/>
              <w:spacing w:before="17"/>
              <w:rPr>
                <w:sz w:val="24"/>
              </w:rPr>
            </w:pPr>
            <w:r>
              <w:rPr>
                <w:w w:val="94"/>
                <w:sz w:val="24"/>
              </w:rPr>
              <w:t>{</w:t>
            </w:r>
          </w:p>
          <w:p w:rsidR="0058330D" w:rsidRDefault="009739D6">
            <w:pPr>
              <w:pStyle w:val="TableParagraph"/>
              <w:spacing w:before="17" w:line="254" w:lineRule="auto"/>
              <w:ind w:right="8692"/>
              <w:rPr>
                <w:sz w:val="24"/>
              </w:rPr>
            </w:pPr>
            <w:r>
              <w:rPr>
                <w:sz w:val="24"/>
              </w:rPr>
              <w:t>int i, sum; sum = 0;</w:t>
            </w:r>
          </w:p>
          <w:p w:rsidR="0058330D" w:rsidRDefault="009739D6">
            <w:pPr>
              <w:pStyle w:val="TableParagraph"/>
              <w:spacing w:before="1" w:line="254" w:lineRule="auto"/>
              <w:ind w:left="273" w:right="7974" w:hanging="167"/>
              <w:rPr>
                <w:sz w:val="24"/>
              </w:rPr>
            </w:pPr>
            <w:r>
              <w:rPr>
                <w:sz w:val="24"/>
              </w:rPr>
              <w:t>for</w:t>
            </w:r>
            <w:r>
              <w:rPr>
                <w:spacing w:val="-37"/>
                <w:sz w:val="24"/>
              </w:rPr>
              <w:t xml:space="preserve"> </w:t>
            </w:r>
            <w:r>
              <w:rPr>
                <w:sz w:val="24"/>
              </w:rPr>
              <w:t>(</w:t>
            </w:r>
            <w:r>
              <w:rPr>
                <w:spacing w:val="-38"/>
                <w:sz w:val="24"/>
              </w:rPr>
              <w:t xml:space="preserve"> </w:t>
            </w:r>
            <w:r>
              <w:rPr>
                <w:sz w:val="24"/>
              </w:rPr>
              <w:t>i=0;</w:t>
            </w:r>
            <w:r>
              <w:rPr>
                <w:spacing w:val="-38"/>
                <w:sz w:val="24"/>
              </w:rPr>
              <w:t xml:space="preserve"> </w:t>
            </w:r>
            <w:r>
              <w:rPr>
                <w:sz w:val="24"/>
              </w:rPr>
              <w:t>i&lt;N;</w:t>
            </w:r>
            <w:r>
              <w:rPr>
                <w:spacing w:val="-38"/>
                <w:sz w:val="24"/>
              </w:rPr>
              <w:t xml:space="preserve"> </w:t>
            </w:r>
            <w:r>
              <w:rPr>
                <w:sz w:val="24"/>
              </w:rPr>
              <w:t>i++</w:t>
            </w:r>
            <w:r>
              <w:rPr>
                <w:spacing w:val="-38"/>
                <w:sz w:val="24"/>
              </w:rPr>
              <w:t xml:space="preserve"> </w:t>
            </w:r>
            <w:r>
              <w:rPr>
                <w:sz w:val="24"/>
              </w:rPr>
              <w:t>) sum +=</w:t>
            </w:r>
            <w:r>
              <w:rPr>
                <w:spacing w:val="-46"/>
                <w:sz w:val="24"/>
              </w:rPr>
              <w:t xml:space="preserve"> </w:t>
            </w:r>
            <w:r>
              <w:rPr>
                <w:sz w:val="24"/>
              </w:rPr>
              <w:t>A[i];</w:t>
            </w:r>
          </w:p>
          <w:p w:rsidR="0058330D" w:rsidRDefault="009739D6">
            <w:pPr>
              <w:pStyle w:val="TableParagraph"/>
              <w:spacing w:before="0"/>
              <w:rPr>
                <w:sz w:val="24"/>
              </w:rPr>
            </w:pPr>
            <w:r>
              <w:rPr>
                <w:sz w:val="24"/>
              </w:rPr>
              <w:t>return sum;</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4"/>
        <w:rPr>
          <w:sz w:val="27"/>
        </w:rPr>
      </w:pPr>
    </w:p>
    <w:p w:rsidR="0058330D" w:rsidRDefault="009739D6">
      <w:pPr>
        <w:pStyle w:val="a3"/>
        <w:spacing w:line="276" w:lineRule="auto"/>
        <w:ind w:left="312" w:right="369" w:firstLine="566"/>
        <w:jc w:val="both"/>
      </w:pPr>
      <w:r>
        <w:t xml:space="preserve">Qeyd edək ki, funksiyanın başlığında massivi </w:t>
      </w:r>
      <w:r>
        <w:rPr>
          <w:b/>
        </w:rPr>
        <w:t xml:space="preserve">A[N] </w:t>
      </w:r>
      <w:r>
        <w:t>parametri kimi təyin etmək olmaz. Massivin ölçüsü (</w:t>
      </w:r>
      <w:r>
        <w:rPr>
          <w:b/>
        </w:rPr>
        <w:t>N</w:t>
      </w:r>
      <w:r>
        <w:t xml:space="preserve">) ayrıca parametr kimi verilməlidir, massiv isə </w:t>
      </w:r>
      <w:r>
        <w:rPr>
          <w:b/>
          <w:spacing w:val="-3"/>
        </w:rPr>
        <w:t xml:space="preserve">A[ </w:t>
      </w:r>
      <w:r>
        <w:rPr>
          <w:b/>
        </w:rPr>
        <w:t xml:space="preserve">] </w:t>
      </w:r>
      <w:r>
        <w:t>kimi  təyin olunmalıdır. Digər tərəfdən, bu yazılış yalnız funksiyaların başlığında mümkündür, yəni massiv üçün yaddaşda yeni yer ayrılmır. Lokal və ya qlobal massivlərin ölçülərini isə mütləq göstərmək</w:t>
      </w:r>
      <w:r>
        <w:rPr>
          <w:spacing w:val="-3"/>
        </w:rPr>
        <w:t xml:space="preserve"> </w:t>
      </w:r>
      <w:r>
        <w:t>lazımdır.</w:t>
      </w:r>
    </w:p>
    <w:p w:rsidR="0058330D" w:rsidRDefault="0058330D">
      <w:pPr>
        <w:spacing w:line="276" w:lineRule="auto"/>
        <w:jc w:val="both"/>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tabs>
          <w:tab w:val="left" w:pos="2340"/>
          <w:tab w:val="left" w:pos="3512"/>
          <w:tab w:val="left" w:pos="4417"/>
          <w:tab w:val="left" w:pos="5187"/>
          <w:tab w:val="left" w:pos="5966"/>
          <w:tab w:val="left" w:pos="6832"/>
          <w:tab w:val="left" w:pos="8765"/>
        </w:tabs>
        <w:spacing w:line="276" w:lineRule="auto"/>
        <w:ind w:left="312" w:right="372" w:firstLine="566"/>
      </w:pPr>
      <w:r>
        <w:t>Funksiyaya</w:t>
      </w:r>
      <w:r>
        <w:tab/>
        <w:t>müraciət</w:t>
      </w:r>
      <w:r>
        <w:tab/>
        <w:t>etmək</w:t>
      </w:r>
      <w:r>
        <w:tab/>
        <w:t>üçün</w:t>
      </w:r>
      <w:r>
        <w:tab/>
        <w:t>onun</w:t>
      </w:r>
      <w:r>
        <w:tab/>
        <w:t>faktiki</w:t>
      </w:r>
      <w:r>
        <w:tab/>
        <w:t>parametrlərində</w:t>
      </w:r>
      <w:r>
        <w:tab/>
        <w:t>mötərizələr yazılmadan massivin adı və onun ölçüsü</w:t>
      </w:r>
      <w:r>
        <w:rPr>
          <w:spacing w:val="-4"/>
        </w:rPr>
        <w:t xml:space="preserve"> </w:t>
      </w:r>
      <w:r>
        <w:t>göstərilməlidir.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345"/>
        </w:trPr>
        <w:tc>
          <w:tcPr>
            <w:tcW w:w="9856" w:type="dxa"/>
            <w:shd w:val="clear" w:color="auto" w:fill="DAEDF3"/>
          </w:tcPr>
          <w:p w:rsidR="0058330D" w:rsidRDefault="009739D6">
            <w:pPr>
              <w:pStyle w:val="TableParagraph"/>
              <w:spacing w:before="5"/>
              <w:rPr>
                <w:sz w:val="24"/>
              </w:rPr>
            </w:pPr>
            <w:r>
              <w:rPr>
                <w:sz w:val="24"/>
              </w:rPr>
              <w:t>main ()</w:t>
            </w:r>
          </w:p>
          <w:p w:rsidR="0058330D" w:rsidRDefault="009739D6">
            <w:pPr>
              <w:pStyle w:val="TableParagraph"/>
              <w:spacing w:before="17"/>
              <w:rPr>
                <w:sz w:val="24"/>
              </w:rPr>
            </w:pPr>
            <w:r>
              <w:rPr>
                <w:w w:val="94"/>
                <w:sz w:val="24"/>
              </w:rPr>
              <w:t>{</w:t>
            </w:r>
          </w:p>
          <w:p w:rsidR="0058330D" w:rsidRDefault="009739D6">
            <w:pPr>
              <w:pStyle w:val="TableParagraph"/>
              <w:spacing w:before="16"/>
              <w:ind w:left="162"/>
              <w:rPr>
                <w:sz w:val="24"/>
              </w:rPr>
            </w:pPr>
            <w:r>
              <w:rPr>
                <w:sz w:val="24"/>
              </w:rPr>
              <w:t>int A[20], B[30], s;</w:t>
            </w:r>
          </w:p>
          <w:p w:rsidR="0058330D" w:rsidRDefault="009739D6">
            <w:pPr>
              <w:pStyle w:val="TableParagraph"/>
              <w:spacing w:before="17"/>
              <w:rPr>
                <w:sz w:val="24"/>
              </w:rPr>
            </w:pPr>
            <w:r>
              <w:rPr>
                <w:w w:val="110"/>
                <w:sz w:val="24"/>
              </w:rPr>
              <w:t xml:space="preserve">// </w:t>
            </w:r>
            <w:r>
              <w:rPr>
                <w:sz w:val="24"/>
              </w:rPr>
              <w:t>Burada A və B massivləri daxil olunmalıdır</w:t>
            </w:r>
          </w:p>
          <w:p w:rsidR="0058330D" w:rsidRDefault="009739D6">
            <w:pPr>
              <w:pStyle w:val="TableParagraph"/>
              <w:tabs>
                <w:tab w:val="left" w:pos="1979"/>
              </w:tabs>
              <w:spacing w:before="17"/>
              <w:rPr>
                <w:sz w:val="24"/>
              </w:rPr>
            </w:pPr>
            <w:r>
              <w:rPr>
                <w:sz w:val="24"/>
              </w:rPr>
              <w:t>s</w:t>
            </w:r>
            <w:r>
              <w:rPr>
                <w:spacing w:val="-35"/>
                <w:sz w:val="24"/>
              </w:rPr>
              <w:t xml:space="preserve"> </w:t>
            </w:r>
            <w:r>
              <w:rPr>
                <w:sz w:val="24"/>
              </w:rPr>
              <w:t>=</w:t>
            </w:r>
            <w:r>
              <w:rPr>
                <w:spacing w:val="-34"/>
                <w:sz w:val="24"/>
              </w:rPr>
              <w:t xml:space="preserve"> </w:t>
            </w:r>
            <w:r>
              <w:rPr>
                <w:sz w:val="24"/>
              </w:rPr>
              <w:t>sum</w:t>
            </w:r>
            <w:r>
              <w:rPr>
                <w:spacing w:val="-35"/>
                <w:sz w:val="24"/>
              </w:rPr>
              <w:t xml:space="preserve"> </w:t>
            </w:r>
            <w:r>
              <w:rPr>
                <w:sz w:val="24"/>
              </w:rPr>
              <w:t>(A,</w:t>
            </w:r>
            <w:r>
              <w:rPr>
                <w:spacing w:val="-34"/>
                <w:sz w:val="24"/>
              </w:rPr>
              <w:t xml:space="preserve"> </w:t>
            </w:r>
            <w:r>
              <w:rPr>
                <w:sz w:val="24"/>
              </w:rPr>
              <w:t>20</w:t>
            </w:r>
            <w:r>
              <w:rPr>
                <w:spacing w:val="-33"/>
                <w:sz w:val="24"/>
              </w:rPr>
              <w:t xml:space="preserve"> </w:t>
            </w:r>
            <w:r>
              <w:rPr>
                <w:sz w:val="24"/>
              </w:rPr>
              <w:t>);</w:t>
            </w:r>
            <w:r>
              <w:rPr>
                <w:sz w:val="24"/>
              </w:rPr>
              <w:tab/>
            </w:r>
            <w:r>
              <w:rPr>
                <w:w w:val="110"/>
                <w:sz w:val="24"/>
              </w:rPr>
              <w:t xml:space="preserve">// </w:t>
            </w:r>
            <w:r>
              <w:rPr>
                <w:sz w:val="24"/>
              </w:rPr>
              <w:t>A massivinin elementlərinin cəmini</w:t>
            </w:r>
            <w:r>
              <w:rPr>
                <w:spacing w:val="2"/>
                <w:sz w:val="24"/>
              </w:rPr>
              <w:t xml:space="preserve"> </w:t>
            </w:r>
            <w:r>
              <w:rPr>
                <w:sz w:val="24"/>
              </w:rPr>
              <w:t>hesablayırıq</w:t>
            </w:r>
          </w:p>
          <w:p w:rsidR="0058330D" w:rsidRDefault="009739D6">
            <w:pPr>
              <w:pStyle w:val="TableParagraph"/>
              <w:tabs>
                <w:tab w:val="left" w:pos="7143"/>
              </w:tabs>
              <w:spacing w:before="17"/>
              <w:rPr>
                <w:sz w:val="24"/>
              </w:rPr>
            </w:pPr>
            <w:r>
              <w:rPr>
                <w:sz w:val="24"/>
              </w:rPr>
              <w:t>printf</w:t>
            </w:r>
            <w:r>
              <w:rPr>
                <w:spacing w:val="-46"/>
                <w:sz w:val="24"/>
              </w:rPr>
              <w:t xml:space="preserve"> </w:t>
            </w:r>
            <w:r>
              <w:rPr>
                <w:sz w:val="24"/>
              </w:rPr>
              <w:t>(</w:t>
            </w:r>
            <w:r>
              <w:rPr>
                <w:spacing w:val="-48"/>
                <w:sz w:val="24"/>
              </w:rPr>
              <w:t xml:space="preserve"> </w:t>
            </w:r>
            <w:r>
              <w:rPr>
                <w:sz w:val="24"/>
              </w:rPr>
              <w:t>“A</w:t>
            </w:r>
            <w:r>
              <w:rPr>
                <w:spacing w:val="-46"/>
                <w:sz w:val="24"/>
              </w:rPr>
              <w:t xml:space="preserve"> </w:t>
            </w:r>
            <w:r>
              <w:rPr>
                <w:sz w:val="24"/>
              </w:rPr>
              <w:t>massivin</w:t>
            </w:r>
            <w:r>
              <w:rPr>
                <w:spacing w:val="-46"/>
                <w:sz w:val="24"/>
              </w:rPr>
              <w:t xml:space="preserve"> </w:t>
            </w:r>
            <w:r>
              <w:rPr>
                <w:sz w:val="24"/>
              </w:rPr>
              <w:t>cemi</w:t>
            </w:r>
            <w:r>
              <w:rPr>
                <w:spacing w:val="-26"/>
                <w:sz w:val="24"/>
              </w:rPr>
              <w:t xml:space="preserve"> </w:t>
            </w:r>
            <w:r>
              <w:rPr>
                <w:sz w:val="24"/>
              </w:rPr>
              <w:t>=</w:t>
            </w:r>
            <w:r>
              <w:rPr>
                <w:spacing w:val="-46"/>
                <w:sz w:val="24"/>
              </w:rPr>
              <w:t xml:space="preserve"> </w:t>
            </w:r>
            <w:r>
              <w:rPr>
                <w:sz w:val="24"/>
              </w:rPr>
              <w:t>%d,</w:t>
            </w:r>
            <w:r>
              <w:rPr>
                <w:spacing w:val="-46"/>
                <w:sz w:val="24"/>
              </w:rPr>
              <w:t xml:space="preserve"> </w:t>
            </w:r>
            <w:r>
              <w:rPr>
                <w:sz w:val="24"/>
              </w:rPr>
              <w:t>B</w:t>
            </w:r>
            <w:r>
              <w:rPr>
                <w:spacing w:val="-47"/>
                <w:sz w:val="24"/>
              </w:rPr>
              <w:t xml:space="preserve"> </w:t>
            </w:r>
            <w:r>
              <w:rPr>
                <w:sz w:val="24"/>
              </w:rPr>
              <w:t>massivin</w:t>
            </w:r>
            <w:r>
              <w:rPr>
                <w:spacing w:val="-46"/>
                <w:sz w:val="24"/>
              </w:rPr>
              <w:t xml:space="preserve"> </w:t>
            </w:r>
            <w:r>
              <w:rPr>
                <w:sz w:val="24"/>
              </w:rPr>
              <w:t>cemi</w:t>
            </w:r>
            <w:r>
              <w:rPr>
                <w:spacing w:val="-47"/>
                <w:sz w:val="24"/>
              </w:rPr>
              <w:t xml:space="preserve"> </w:t>
            </w:r>
            <w:r>
              <w:rPr>
                <w:sz w:val="24"/>
              </w:rPr>
              <w:t>=</w:t>
            </w:r>
            <w:r>
              <w:rPr>
                <w:spacing w:val="-47"/>
                <w:sz w:val="24"/>
              </w:rPr>
              <w:t xml:space="preserve"> </w:t>
            </w:r>
            <w:r>
              <w:rPr>
                <w:sz w:val="24"/>
              </w:rPr>
              <w:t>%d”,</w:t>
            </w:r>
            <w:r>
              <w:rPr>
                <w:spacing w:val="-46"/>
                <w:sz w:val="24"/>
              </w:rPr>
              <w:t xml:space="preserve"> </w:t>
            </w:r>
            <w:r>
              <w:rPr>
                <w:sz w:val="24"/>
              </w:rPr>
              <w:t>s,</w:t>
            </w:r>
            <w:r>
              <w:rPr>
                <w:spacing w:val="-46"/>
                <w:sz w:val="24"/>
              </w:rPr>
              <w:t xml:space="preserve"> </w:t>
            </w:r>
            <w:r>
              <w:rPr>
                <w:sz w:val="24"/>
              </w:rPr>
              <w:t>Sum(B,</w:t>
            </w:r>
            <w:r>
              <w:rPr>
                <w:spacing w:val="-47"/>
                <w:sz w:val="24"/>
              </w:rPr>
              <w:t xml:space="preserve"> </w:t>
            </w:r>
            <w:r>
              <w:rPr>
                <w:sz w:val="24"/>
              </w:rPr>
              <w:t>30)</w:t>
            </w:r>
            <w:r>
              <w:rPr>
                <w:spacing w:val="-47"/>
                <w:sz w:val="24"/>
              </w:rPr>
              <w:t xml:space="preserve"> </w:t>
            </w:r>
            <w:r>
              <w:rPr>
                <w:sz w:val="24"/>
              </w:rPr>
              <w:t>);</w:t>
            </w:r>
            <w:r>
              <w:rPr>
                <w:sz w:val="24"/>
              </w:rPr>
              <w:tab/>
            </w:r>
            <w:r>
              <w:rPr>
                <w:w w:val="110"/>
                <w:sz w:val="24"/>
              </w:rPr>
              <w:t xml:space="preserve">// </w:t>
            </w:r>
            <w:r>
              <w:rPr>
                <w:sz w:val="24"/>
              </w:rPr>
              <w:t>B</w:t>
            </w:r>
            <w:r>
              <w:rPr>
                <w:spacing w:val="-35"/>
                <w:sz w:val="24"/>
              </w:rPr>
              <w:t xml:space="preserve"> </w:t>
            </w:r>
            <w:r>
              <w:rPr>
                <w:sz w:val="24"/>
              </w:rPr>
              <w:t>massivinin</w:t>
            </w:r>
          </w:p>
          <w:p w:rsidR="0058330D" w:rsidRDefault="009739D6">
            <w:pPr>
              <w:pStyle w:val="TableParagraph"/>
              <w:spacing w:before="17"/>
              <w:ind w:left="3147"/>
              <w:rPr>
                <w:sz w:val="24"/>
              </w:rPr>
            </w:pPr>
            <w:r>
              <w:rPr>
                <w:w w:val="110"/>
                <w:sz w:val="24"/>
              </w:rPr>
              <w:t xml:space="preserve">// </w:t>
            </w:r>
            <w:r>
              <w:rPr>
                <w:sz w:val="24"/>
              </w:rPr>
              <w:t>elementlərinin cəmini çap operatorunda hesablayırıq</w:t>
            </w:r>
          </w:p>
          <w:p w:rsidR="0058330D" w:rsidRDefault="009739D6">
            <w:pPr>
              <w:pStyle w:val="TableParagraph"/>
              <w:spacing w:before="17" w:line="270" w:lineRule="exact"/>
              <w:rPr>
                <w:sz w:val="24"/>
              </w:rPr>
            </w:pPr>
            <w:r>
              <w:rPr>
                <w:w w:val="94"/>
                <w:sz w:val="24"/>
              </w:rPr>
              <w:t>}</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771"/>
        </w:tabs>
        <w:spacing w:before="262"/>
        <w:ind w:left="770" w:hanging="458"/>
      </w:pPr>
      <w:bookmarkStart w:id="106" w:name="_bookmark105"/>
      <w:bookmarkEnd w:id="106"/>
      <w:r>
        <w:rPr>
          <w:color w:val="365F91"/>
        </w:rPr>
        <w:t>SİMVOLLAR</w:t>
      </w:r>
      <w:r>
        <w:rPr>
          <w:color w:val="365F91"/>
          <w:spacing w:val="-14"/>
        </w:rPr>
        <w:t xml:space="preserve"> </w:t>
      </w:r>
      <w:r>
        <w:rPr>
          <w:color w:val="365F91"/>
        </w:rPr>
        <w:t>SƏTİRLƏRİ</w:t>
      </w:r>
    </w:p>
    <w:p w:rsidR="0058330D" w:rsidRDefault="0058330D">
      <w:pPr>
        <w:pStyle w:val="a3"/>
        <w:rPr>
          <w:rFonts w:ascii="Times New Roman"/>
          <w:b/>
          <w:sz w:val="32"/>
        </w:rPr>
      </w:pPr>
    </w:p>
    <w:p w:rsidR="0058330D" w:rsidRDefault="0058330D">
      <w:pPr>
        <w:pStyle w:val="a3"/>
        <w:spacing w:before="4"/>
        <w:rPr>
          <w:rFonts w:ascii="Times New Roman"/>
          <w:b/>
          <w:sz w:val="35"/>
        </w:rPr>
      </w:pPr>
    </w:p>
    <w:p w:rsidR="0058330D" w:rsidRDefault="009739D6">
      <w:pPr>
        <w:pStyle w:val="2"/>
      </w:pPr>
      <w:bookmarkStart w:id="107" w:name="_bookmark106"/>
      <w:bookmarkEnd w:id="107"/>
      <w:r>
        <w:rPr>
          <w:color w:val="4F81BC"/>
          <w:w w:val="110"/>
        </w:rPr>
        <w:t>Simvol sətri nədir?</w:t>
      </w:r>
    </w:p>
    <w:p w:rsidR="0058330D" w:rsidRDefault="0058330D">
      <w:pPr>
        <w:pStyle w:val="a3"/>
        <w:rPr>
          <w:rFonts w:ascii="Times New Roman"/>
          <w:b/>
          <w:sz w:val="30"/>
        </w:rPr>
      </w:pPr>
    </w:p>
    <w:p w:rsidR="0058330D" w:rsidRDefault="009739D6">
      <w:pPr>
        <w:pStyle w:val="a3"/>
        <w:spacing w:before="218" w:line="276" w:lineRule="auto"/>
        <w:ind w:left="312" w:right="367" w:firstLine="566"/>
        <w:jc w:val="both"/>
      </w:pPr>
      <w:r>
        <w:rPr>
          <w:b/>
          <w:color w:val="1F487C"/>
        </w:rPr>
        <w:t xml:space="preserve">Simvol sətri </w:t>
      </w:r>
      <w:r>
        <w:t>simvollar ardıcıllığıdır. Hər simvola 1 bayt yer ayıran simvol sətirlərini nəzərdən keçirək. Bu halda 2</w:t>
      </w:r>
      <w:r>
        <w:rPr>
          <w:vertAlign w:val="superscript"/>
        </w:rPr>
        <w:t>8</w:t>
      </w:r>
      <w:r>
        <w:t>=256 simvoldan istifadə etmək lazımdır. Hər simvolun 0-dan 255-ə qədər dəyişən kodu var. Bu kodlar ASCII cədvəlində yerləşir.</w:t>
      </w:r>
    </w:p>
    <w:p w:rsidR="0058330D" w:rsidRDefault="009739D6">
      <w:pPr>
        <w:pStyle w:val="a3"/>
        <w:spacing w:before="2" w:line="276" w:lineRule="auto"/>
        <w:ind w:left="312" w:right="370" w:firstLine="566"/>
        <w:jc w:val="both"/>
      </w:pPr>
      <w:r>
        <w:t>Digər dəyişənlər kimi sətir yaddaşa yazılır, və sətrə hansı verilənlərin yazılması kompüter üçün fərq etmir. Kompüter üçün sətir bayt ardıcıllığıdır. Onda bəs sətrin sonunu necə təyin etmək olar? Bunun üçün 2 həll yolu vardır:</w:t>
      </w:r>
    </w:p>
    <w:p w:rsidR="0058330D" w:rsidRDefault="009739D6">
      <w:pPr>
        <w:pStyle w:val="a4"/>
        <w:numPr>
          <w:ilvl w:val="1"/>
          <w:numId w:val="45"/>
        </w:numPr>
        <w:tabs>
          <w:tab w:val="left" w:pos="1034"/>
        </w:tabs>
        <w:spacing w:line="274" w:lineRule="exact"/>
        <w:rPr>
          <w:sz w:val="24"/>
        </w:rPr>
      </w:pPr>
      <w:r>
        <w:rPr>
          <w:sz w:val="24"/>
        </w:rPr>
        <w:t>Sətrin uzunluğunu ayrıca yaddaş xanasında</w:t>
      </w:r>
      <w:r>
        <w:rPr>
          <w:spacing w:val="-3"/>
          <w:sz w:val="24"/>
        </w:rPr>
        <w:t xml:space="preserve"> </w:t>
      </w:r>
      <w:r>
        <w:rPr>
          <w:sz w:val="24"/>
        </w:rPr>
        <w:t>saxlamaq;</w:t>
      </w:r>
    </w:p>
    <w:p w:rsidR="0058330D" w:rsidRDefault="009739D6">
      <w:pPr>
        <w:pStyle w:val="a4"/>
        <w:numPr>
          <w:ilvl w:val="1"/>
          <w:numId w:val="45"/>
        </w:numPr>
        <w:tabs>
          <w:tab w:val="left" w:pos="1034"/>
        </w:tabs>
        <w:spacing w:before="43" w:line="276" w:lineRule="auto"/>
        <w:ind w:right="370"/>
        <w:rPr>
          <w:sz w:val="24"/>
        </w:rPr>
      </w:pPr>
      <w:r>
        <w:rPr>
          <w:sz w:val="24"/>
        </w:rPr>
        <w:t>sətrin sonunu göstərən xüsusi simvol seçmək, özü də bu simvoldan sətrin ortasında istifadə oluna</w:t>
      </w:r>
      <w:r>
        <w:rPr>
          <w:spacing w:val="-2"/>
          <w:sz w:val="24"/>
        </w:rPr>
        <w:t xml:space="preserve"> </w:t>
      </w:r>
      <w:r>
        <w:rPr>
          <w:sz w:val="24"/>
        </w:rPr>
        <w:t>bilməz.</w:t>
      </w:r>
    </w:p>
    <w:p w:rsidR="0058330D" w:rsidRDefault="009739D6">
      <w:pPr>
        <w:pStyle w:val="a3"/>
        <w:spacing w:after="43" w:line="275" w:lineRule="exact"/>
        <w:ind w:left="312"/>
        <w:jc w:val="both"/>
      </w:pPr>
      <w:r>
        <w:t>C dilində ikinci yanaşmadan istifadə olunur.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8"/>
        </w:trPr>
        <w:tc>
          <w:tcPr>
            <w:tcW w:w="9858" w:type="dxa"/>
            <w:tcBorders>
              <w:left w:val="thickThinMediumGap" w:sz="12" w:space="0" w:color="000000"/>
            </w:tcBorders>
            <w:shd w:val="clear" w:color="auto" w:fill="DAEDF3"/>
          </w:tcPr>
          <w:p w:rsidR="0058330D" w:rsidRDefault="009739D6">
            <w:pPr>
              <w:pStyle w:val="TableParagraph"/>
              <w:spacing w:before="0" w:line="258" w:lineRule="exact"/>
              <w:ind w:left="94"/>
              <w:rPr>
                <w:sz w:val="24"/>
              </w:rPr>
            </w:pPr>
            <w:r>
              <w:rPr>
                <w:sz w:val="24"/>
              </w:rPr>
              <w:t xml:space="preserve">Sıfır (0) kodlu simvolla bitən simvollar ardıcıllığı </w:t>
            </w:r>
            <w:r>
              <w:rPr>
                <w:b/>
                <w:color w:val="1F487C"/>
                <w:sz w:val="24"/>
              </w:rPr>
              <w:t xml:space="preserve">simvol sətri </w:t>
            </w:r>
            <w:r>
              <w:rPr>
                <w:sz w:val="24"/>
              </w:rPr>
              <w:t>adlanır.</w:t>
            </w:r>
          </w:p>
        </w:tc>
      </w:tr>
    </w:tbl>
    <w:p w:rsidR="0058330D" w:rsidRDefault="0058330D">
      <w:pPr>
        <w:pStyle w:val="a3"/>
        <w:spacing w:before="4"/>
        <w:rPr>
          <w:sz w:val="27"/>
        </w:rPr>
      </w:pPr>
    </w:p>
    <w:p w:rsidR="0058330D" w:rsidRDefault="009739D6">
      <w:pPr>
        <w:pStyle w:val="a3"/>
        <w:spacing w:after="43"/>
        <w:ind w:left="312"/>
        <w:jc w:val="both"/>
      </w:pPr>
      <w:r>
        <w:t>Sıfır kodlu simvolun təsviri yoxdur, proqramda onu ‘\0’ kimi yazırlar.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6"/>
        </w:trPr>
        <w:tc>
          <w:tcPr>
            <w:tcW w:w="9858" w:type="dxa"/>
            <w:tcBorders>
              <w:left w:val="thickThinMediumGap" w:sz="12" w:space="0" w:color="000000"/>
            </w:tcBorders>
            <w:shd w:val="clear" w:color="auto" w:fill="DAEDF3"/>
          </w:tcPr>
          <w:p w:rsidR="0058330D" w:rsidRDefault="009739D6">
            <w:pPr>
              <w:pStyle w:val="TableParagraph"/>
              <w:spacing w:before="0" w:line="256" w:lineRule="exact"/>
              <w:ind w:left="94"/>
              <w:rPr>
                <w:sz w:val="24"/>
              </w:rPr>
            </w:pPr>
            <w:r>
              <w:rPr>
                <w:sz w:val="24"/>
              </w:rPr>
              <w:t>Sifir kodlu simvol (‘\0’) və 0 rəqəmi (‘0’) müxtəlif simvollardır.</w:t>
            </w:r>
          </w:p>
        </w:tc>
      </w:tr>
    </w:tbl>
    <w:p w:rsidR="0058330D" w:rsidRDefault="0058330D">
      <w:pPr>
        <w:pStyle w:val="a3"/>
        <w:rPr>
          <w:sz w:val="26"/>
        </w:rPr>
      </w:pPr>
    </w:p>
    <w:p w:rsidR="0058330D" w:rsidRDefault="0058330D">
      <w:pPr>
        <w:pStyle w:val="a3"/>
        <w:spacing w:before="5"/>
        <w:rPr>
          <w:sz w:val="22"/>
        </w:rPr>
      </w:pPr>
    </w:p>
    <w:p w:rsidR="0058330D" w:rsidRDefault="009739D6">
      <w:pPr>
        <w:pStyle w:val="3"/>
        <w:jc w:val="both"/>
      </w:pPr>
      <w:bookmarkStart w:id="108" w:name="_bookmark107"/>
      <w:bookmarkEnd w:id="108"/>
      <w:r>
        <w:t>Sətirlərin elanı və başlanğıc qiymətlərin verilməsi</w:t>
      </w:r>
    </w:p>
    <w:p w:rsidR="0058330D" w:rsidRDefault="009739D6">
      <w:pPr>
        <w:pStyle w:val="a3"/>
        <w:spacing w:before="101" w:after="43"/>
        <w:ind w:left="312"/>
        <w:jc w:val="both"/>
      </w:pPr>
      <w:r>
        <w:t>Sətir simvollar massividir, ona görə də sətirləri massiv kimi elan etmək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shd w:val="clear" w:color="auto" w:fill="DAEDF3"/>
          </w:tcPr>
          <w:p w:rsidR="0058330D" w:rsidRDefault="009739D6">
            <w:pPr>
              <w:pStyle w:val="TableParagraph"/>
              <w:spacing w:line="272" w:lineRule="exact"/>
              <w:rPr>
                <w:sz w:val="24"/>
              </w:rPr>
            </w:pPr>
            <w:r>
              <w:rPr>
                <w:sz w:val="24"/>
              </w:rPr>
              <w:t>char s[80];</w:t>
            </w:r>
          </w:p>
        </w:tc>
      </w:tr>
    </w:tbl>
    <w:p w:rsidR="0058330D" w:rsidRDefault="0058330D">
      <w:pPr>
        <w:pStyle w:val="a3"/>
        <w:spacing w:before="4"/>
        <w:rPr>
          <w:sz w:val="27"/>
        </w:rPr>
      </w:pPr>
    </w:p>
    <w:p w:rsidR="0058330D" w:rsidRDefault="009739D6">
      <w:pPr>
        <w:pStyle w:val="a3"/>
        <w:spacing w:after="43"/>
        <w:ind w:left="312"/>
        <w:jc w:val="both"/>
      </w:pPr>
      <w:r>
        <w:t>Lakin massivlərdən fərqli olaraq sətir ‘\0’ simvolla bitməlidir.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shd w:val="clear" w:color="auto" w:fill="DAEDF3"/>
          </w:tcPr>
          <w:p w:rsidR="0058330D" w:rsidRDefault="009739D6">
            <w:pPr>
              <w:pStyle w:val="TableParagraph"/>
              <w:spacing w:before="0" w:line="276" w:lineRule="exact"/>
              <w:ind w:left="94" w:right="135"/>
              <w:rPr>
                <w:sz w:val="24"/>
              </w:rPr>
            </w:pPr>
            <w:r>
              <w:rPr>
                <w:sz w:val="24"/>
              </w:rPr>
              <w:t>Əgər simvollar massivi sətir kimi istifadə olunacaqsa, onda onun elanı üçün 1 bayt artıq yer verilməlidir.</w:t>
            </w:r>
          </w:p>
        </w:tc>
      </w:tr>
    </w:tbl>
    <w:p w:rsidR="0058330D" w:rsidRDefault="0058330D">
      <w:pPr>
        <w:pStyle w:val="a3"/>
        <w:spacing w:before="7"/>
        <w:rPr>
          <w:sz w:val="27"/>
        </w:rPr>
      </w:pPr>
    </w:p>
    <w:p w:rsidR="0058330D" w:rsidRDefault="009739D6">
      <w:pPr>
        <w:pStyle w:val="a3"/>
        <w:spacing w:line="276" w:lineRule="auto"/>
        <w:ind w:left="312" w:right="446"/>
      </w:pPr>
      <w:r>
        <w:t>Yaddaş ayrılarkən qlobal dəyişənlər sıfırlarla tamamlanır, lokal dəyişənlər isə “yaddaş zibilini” özündə saxlayırlar. Sətrin başlanğıc qiymətini elan zamanı vermək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char s[80] = “Salam dostlar!” ;</w:t>
            </w:r>
          </w:p>
        </w:tc>
      </w:tr>
    </w:tbl>
    <w:p w:rsidR="0058330D" w:rsidRDefault="0058330D">
      <w:pPr>
        <w:pStyle w:val="a3"/>
        <w:spacing w:before="6"/>
        <w:rPr>
          <w:sz w:val="27"/>
        </w:rPr>
      </w:pPr>
    </w:p>
    <w:p w:rsidR="0058330D" w:rsidRDefault="009739D6">
      <w:pPr>
        <w:pStyle w:val="a3"/>
        <w:spacing w:before="1" w:line="276" w:lineRule="auto"/>
        <w:ind w:left="312" w:right="369"/>
        <w:jc w:val="both"/>
      </w:pPr>
      <w:r>
        <w:t>Kompilyator dırnaqda yazılmış simvolları hesablayıb, onların sayının üzərinə 1 gəlib yaddaşda o sayda yer ayırıb sətri və sıfır-simvolunu ora yazacaqdır. Analoji olaraq göstərici üçün yer ayırmaq</w:t>
      </w:r>
      <w:r>
        <w:rPr>
          <w:spacing w:val="-3"/>
        </w:rPr>
        <w:t xml:space="preserve"> </w:t>
      </w:r>
      <w:r>
        <w:t>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shd w:val="clear" w:color="auto" w:fill="DAEDF3"/>
          </w:tcPr>
          <w:p w:rsidR="0058330D" w:rsidRDefault="009739D6">
            <w:pPr>
              <w:pStyle w:val="TableParagraph"/>
              <w:spacing w:before="5" w:line="270" w:lineRule="exact"/>
              <w:rPr>
                <w:sz w:val="24"/>
              </w:rPr>
            </w:pPr>
            <w:r>
              <w:rPr>
                <w:sz w:val="24"/>
              </w:rPr>
              <w:t>char *s = “Salam dostlar!” ;</w:t>
            </w:r>
          </w:p>
        </w:tc>
      </w:tr>
    </w:tbl>
    <w:p w:rsidR="0058330D" w:rsidRDefault="0058330D">
      <w:pPr>
        <w:pStyle w:val="a3"/>
        <w:spacing w:before="4"/>
        <w:rPr>
          <w:sz w:val="27"/>
        </w:rPr>
      </w:pPr>
    </w:p>
    <w:p w:rsidR="0058330D" w:rsidRDefault="009739D6">
      <w:pPr>
        <w:pStyle w:val="a3"/>
        <w:spacing w:after="3" w:line="276" w:lineRule="auto"/>
        <w:ind w:left="312" w:right="370"/>
        <w:jc w:val="both"/>
      </w:pPr>
      <w:r>
        <w:t xml:space="preserve">Nəticə - eynidir, sadəcə olaraq, indi </w:t>
      </w:r>
      <w:r>
        <w:rPr>
          <w:b/>
        </w:rPr>
        <w:t xml:space="preserve">s </w:t>
      </w:r>
      <w:r>
        <w:t>– göstəricidir (yaddaş ünvanını özündə saxlayan dəyişən) və onunla adi göstərici kimi işləmək olar (mənimsətmək, dəyişmək və s.). Əgər proqramın icrası zamanı sətir dəyişməyəcəkdirsə, onda onu sabit kimi elan etmək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const char SALAM[ ] = “Salam dostlar!” ;</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2"/>
        <w:spacing w:before="250"/>
      </w:pPr>
      <w:bookmarkStart w:id="109" w:name="_bookmark108"/>
      <w:bookmarkEnd w:id="109"/>
      <w:r>
        <w:rPr>
          <w:color w:val="4F81BC"/>
          <w:w w:val="110"/>
        </w:rPr>
        <w:t>Standart daxiletmə və xaricetmə</w:t>
      </w:r>
    </w:p>
    <w:p w:rsidR="0058330D" w:rsidRDefault="0058330D">
      <w:pPr>
        <w:pStyle w:val="a3"/>
        <w:rPr>
          <w:rFonts w:ascii="Times New Roman"/>
          <w:b/>
          <w:sz w:val="30"/>
        </w:rPr>
      </w:pPr>
    </w:p>
    <w:p w:rsidR="0058330D" w:rsidRDefault="009739D6">
      <w:pPr>
        <w:pStyle w:val="a3"/>
        <w:spacing w:before="218" w:line="276" w:lineRule="auto"/>
        <w:ind w:left="312" w:right="370" w:firstLine="566"/>
        <w:jc w:val="both"/>
      </w:pPr>
      <w:r>
        <w:t xml:space="preserve">Sətirlərin daxil və xaric edilməsi üçün </w:t>
      </w:r>
      <w:r>
        <w:rPr>
          <w:b/>
        </w:rPr>
        <w:t xml:space="preserve">scanf </w:t>
      </w:r>
      <w:r>
        <w:t xml:space="preserve">və </w:t>
      </w:r>
      <w:r>
        <w:rPr>
          <w:b/>
        </w:rPr>
        <w:t xml:space="preserve">printf </w:t>
      </w:r>
      <w:r>
        <w:t>funksiyalarında xüsusi “</w:t>
      </w:r>
      <w:r>
        <w:rPr>
          <w:b/>
        </w:rPr>
        <w:t>%s</w:t>
      </w:r>
      <w:r>
        <w:t>” formatından istifadə olunur: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3"/>
        </w:trPr>
        <w:tc>
          <w:tcPr>
            <w:tcW w:w="9856" w:type="dxa"/>
            <w:tcBorders>
              <w:bottom w:val="single" w:sz="6" w:space="0" w:color="000000"/>
            </w:tcBorders>
            <w:shd w:val="clear" w:color="auto" w:fill="DAEDF3"/>
          </w:tcPr>
          <w:p w:rsidR="0058330D" w:rsidRDefault="009739D6">
            <w:pPr>
              <w:pStyle w:val="TableParagraph"/>
              <w:spacing w:line="254" w:lineRule="auto"/>
              <w:ind w:right="7868"/>
              <w:rPr>
                <w:sz w:val="24"/>
              </w:rPr>
            </w:pPr>
            <w:r>
              <w:rPr>
                <w:w w:val="90"/>
                <w:sz w:val="24"/>
              </w:rPr>
              <w:t xml:space="preserve">#include &lt;stdio.h&gt; </w:t>
            </w:r>
            <w:r>
              <w:rPr>
                <w:sz w:val="24"/>
              </w:rPr>
              <w:t>main ( )</w:t>
            </w:r>
          </w:p>
          <w:p w:rsidR="0058330D" w:rsidRDefault="009739D6">
            <w:pPr>
              <w:pStyle w:val="TableParagraph"/>
              <w:spacing w:before="1"/>
              <w:rPr>
                <w:sz w:val="24"/>
              </w:rPr>
            </w:pPr>
            <w:r>
              <w:rPr>
                <w:w w:val="94"/>
                <w:sz w:val="24"/>
              </w:rPr>
              <w:t>{</w:t>
            </w:r>
          </w:p>
          <w:p w:rsidR="0058330D" w:rsidRDefault="009739D6">
            <w:pPr>
              <w:pStyle w:val="TableParagraph"/>
              <w:spacing w:before="17"/>
              <w:ind w:left="273"/>
              <w:rPr>
                <w:sz w:val="24"/>
              </w:rPr>
            </w:pPr>
            <w:r>
              <w:rPr>
                <w:sz w:val="24"/>
              </w:rPr>
              <w:t>char Name[50];</w:t>
            </w:r>
          </w:p>
          <w:p w:rsidR="0058330D" w:rsidRDefault="009739D6">
            <w:pPr>
              <w:pStyle w:val="TableParagraph"/>
              <w:spacing w:before="19" w:line="268" w:lineRule="exact"/>
              <w:ind w:left="271"/>
              <w:rPr>
                <w:sz w:val="24"/>
              </w:rPr>
            </w:pPr>
            <w:r>
              <w:rPr>
                <w:sz w:val="24"/>
              </w:rPr>
              <w:t>printf ( “what is your name? “);</w:t>
            </w:r>
          </w:p>
        </w:tc>
      </w:tr>
      <w:tr w:rsidR="0058330D">
        <w:trPr>
          <w:trHeight w:val="582"/>
        </w:trPr>
        <w:tc>
          <w:tcPr>
            <w:tcW w:w="9856" w:type="dxa"/>
            <w:tcBorders>
              <w:top w:val="single" w:sz="6" w:space="0" w:color="000000"/>
            </w:tcBorders>
          </w:tcPr>
          <w:p w:rsidR="0058330D" w:rsidRDefault="009739D6">
            <w:pPr>
              <w:pStyle w:val="TableParagraph"/>
              <w:spacing w:before="0"/>
              <w:ind w:left="273"/>
              <w:rPr>
                <w:sz w:val="24"/>
              </w:rPr>
            </w:pPr>
            <w:r>
              <w:rPr>
                <w:sz w:val="24"/>
              </w:rPr>
              <w:t>scanf ( “%s”, Name );</w:t>
            </w:r>
          </w:p>
          <w:p w:rsidR="0058330D" w:rsidRDefault="009739D6">
            <w:pPr>
              <w:pStyle w:val="TableParagraph"/>
              <w:spacing w:before="17" w:line="270" w:lineRule="exact"/>
              <w:ind w:left="271"/>
              <w:rPr>
                <w:sz w:val="24"/>
              </w:rPr>
            </w:pPr>
            <w:r>
              <w:rPr>
                <w:sz w:val="24"/>
              </w:rPr>
              <w:t>printf ( “Hello, %s!”, Name );</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58330D">
      <w:pPr>
        <w:pStyle w:val="a3"/>
        <w:spacing w:before="6"/>
        <w:rPr>
          <w:sz w:val="27"/>
        </w:rPr>
      </w:pPr>
    </w:p>
    <w:p w:rsidR="0058330D" w:rsidRDefault="009739D6">
      <w:pPr>
        <w:pStyle w:val="a3"/>
        <w:spacing w:before="1" w:line="276" w:lineRule="auto"/>
        <w:ind w:left="312" w:right="371"/>
        <w:jc w:val="both"/>
      </w:pPr>
      <w:r>
        <w:t xml:space="preserve">Qeyd edək ki, </w:t>
      </w:r>
      <w:r>
        <w:rPr>
          <w:b/>
        </w:rPr>
        <w:t xml:space="preserve">scanf </w:t>
      </w:r>
      <w:r>
        <w:t>funksiyasına sətrin adını ötürmək lazımdır (</w:t>
      </w:r>
      <w:r>
        <w:rPr>
          <w:b/>
        </w:rPr>
        <w:t xml:space="preserve">&amp; </w:t>
      </w:r>
      <w:r>
        <w:t>işarəsiz), çünki  massivin adı, eyni zamanda, onun birinci elementinin</w:t>
      </w:r>
      <w:r>
        <w:rPr>
          <w:spacing w:val="-11"/>
        </w:rPr>
        <w:t xml:space="preserve"> </w:t>
      </w:r>
      <w:r>
        <w:t>ünvanıdır.</w:t>
      </w:r>
    </w:p>
    <w:p w:rsidR="0058330D" w:rsidRDefault="009739D6">
      <w:pPr>
        <w:pStyle w:val="a3"/>
        <w:spacing w:line="276" w:lineRule="auto"/>
        <w:ind w:left="312" w:right="369" w:firstLine="566"/>
        <w:jc w:val="both"/>
      </w:pPr>
      <w:r>
        <w:t xml:space="preserve">Lakin </w:t>
      </w:r>
      <w:r>
        <w:rPr>
          <w:b/>
        </w:rPr>
        <w:t xml:space="preserve">scanf </w:t>
      </w:r>
      <w:r>
        <w:t>funksiyasının bir çatışmayan cəhəti var: birinci boşluğa rast gələndə daxiletmə dayanır. Məsələn, əgər əvvəlki misalda “</w:t>
      </w:r>
      <w:r>
        <w:rPr>
          <w:b/>
        </w:rPr>
        <w:t>Anar Samadov</w:t>
      </w:r>
      <w:r>
        <w:t>” daxil etsək, onda ekranda “</w:t>
      </w:r>
      <w:r>
        <w:rPr>
          <w:b/>
        </w:rPr>
        <w:t>Hello, Anar!</w:t>
      </w:r>
      <w:r>
        <w:t xml:space="preserve">” görəcəyik (sətrin yarısı oxunmur). Əgər sətrin bütövlüklə daxil olunması tələb edilirsə (boşluqlar daxil olmaqla), onda </w:t>
      </w:r>
      <w:r>
        <w:rPr>
          <w:b/>
        </w:rPr>
        <w:t xml:space="preserve">scanf </w:t>
      </w:r>
      <w:r>
        <w:t xml:space="preserve">funksiyasının əvəzinə </w:t>
      </w:r>
      <w:r>
        <w:rPr>
          <w:b/>
        </w:rPr>
        <w:t xml:space="preserve">gets </w:t>
      </w:r>
      <w:r>
        <w:t xml:space="preserve">(ing. </w:t>
      </w:r>
      <w:r>
        <w:rPr>
          <w:i/>
        </w:rPr>
        <w:t>get string</w:t>
      </w:r>
      <w:r>
        <w:t>) funksiyasından istifadə edilməlidir.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shd w:val="clear" w:color="auto" w:fill="DAEDF3"/>
          </w:tcPr>
          <w:p w:rsidR="0058330D" w:rsidRDefault="009739D6">
            <w:pPr>
              <w:pStyle w:val="TableParagraph"/>
              <w:spacing w:line="272" w:lineRule="exact"/>
              <w:rPr>
                <w:sz w:val="24"/>
              </w:rPr>
            </w:pPr>
            <w:r>
              <w:rPr>
                <w:sz w:val="24"/>
              </w:rPr>
              <w:t>gets ( s );</w:t>
            </w:r>
          </w:p>
        </w:tc>
      </w:tr>
    </w:tbl>
    <w:p w:rsidR="0058330D" w:rsidRDefault="0058330D">
      <w:pPr>
        <w:pStyle w:val="a3"/>
        <w:spacing w:before="4"/>
        <w:rPr>
          <w:sz w:val="27"/>
        </w:rPr>
      </w:pPr>
    </w:p>
    <w:p w:rsidR="0058330D" w:rsidRDefault="009739D6">
      <w:pPr>
        <w:pStyle w:val="a3"/>
        <w:spacing w:after="3" w:line="276" w:lineRule="auto"/>
        <w:ind w:left="312" w:right="368" w:firstLine="566"/>
        <w:jc w:val="both"/>
      </w:pPr>
      <w:r>
        <w:t xml:space="preserve">Sətrin ekrana çıxarılması üçün </w:t>
      </w:r>
      <w:r>
        <w:rPr>
          <w:b/>
        </w:rPr>
        <w:t>printf</w:t>
      </w:r>
      <w:r>
        <w:t xml:space="preserve">-dan əlavə </w:t>
      </w:r>
      <w:r>
        <w:rPr>
          <w:b/>
        </w:rPr>
        <w:t xml:space="preserve">puts </w:t>
      </w:r>
      <w:r>
        <w:t xml:space="preserve">funksiyasından istifadə etmək olar. Bu funksiya sətri ekrana çıxardandan sonra kursoru növbəti sətrin əvvəlinə gətirir. Aşağıdakı misalda </w:t>
      </w:r>
      <w:r>
        <w:rPr>
          <w:b/>
        </w:rPr>
        <w:t xml:space="preserve">Name </w:t>
      </w:r>
      <w:r>
        <w:t>sətri ekranın yeni sətrindən çap olunacaqdır.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049"/>
        </w:trPr>
        <w:tc>
          <w:tcPr>
            <w:tcW w:w="9856" w:type="dxa"/>
            <w:shd w:val="clear" w:color="auto" w:fill="DAEDF3"/>
          </w:tcPr>
          <w:p w:rsidR="0058330D" w:rsidRDefault="009739D6">
            <w:pPr>
              <w:pStyle w:val="TableParagraph"/>
              <w:spacing w:line="254" w:lineRule="auto"/>
              <w:ind w:right="7868"/>
              <w:rPr>
                <w:sz w:val="24"/>
              </w:rPr>
            </w:pPr>
            <w:r>
              <w:rPr>
                <w:w w:val="90"/>
                <w:sz w:val="24"/>
              </w:rPr>
              <w:t xml:space="preserve">#include &lt;stdio.h&gt; </w:t>
            </w:r>
            <w:r>
              <w:rPr>
                <w:sz w:val="24"/>
              </w:rPr>
              <w:t>main ()</w:t>
            </w:r>
          </w:p>
          <w:p w:rsidR="0058330D" w:rsidRDefault="009739D6">
            <w:pPr>
              <w:pStyle w:val="TableParagraph"/>
              <w:spacing w:before="1"/>
              <w:rPr>
                <w:sz w:val="24"/>
              </w:rPr>
            </w:pPr>
            <w:r>
              <w:rPr>
                <w:w w:val="94"/>
                <w:sz w:val="24"/>
              </w:rPr>
              <w:t>{</w:t>
            </w:r>
          </w:p>
          <w:p w:rsidR="0058330D" w:rsidRDefault="009739D6">
            <w:pPr>
              <w:pStyle w:val="TableParagraph"/>
              <w:spacing w:before="17" w:line="254" w:lineRule="auto"/>
              <w:ind w:left="326" w:right="6639"/>
              <w:rPr>
                <w:sz w:val="24"/>
              </w:rPr>
            </w:pPr>
            <w:r>
              <w:rPr>
                <w:w w:val="95"/>
                <w:sz w:val="24"/>
              </w:rPr>
              <w:t xml:space="preserve">char Name[50] = “Anar!”; </w:t>
            </w:r>
            <w:r>
              <w:rPr>
                <w:sz w:val="24"/>
              </w:rPr>
              <w:t>puts ( “Hello, ”);</w:t>
            </w:r>
          </w:p>
          <w:p w:rsidR="0058330D" w:rsidRDefault="009739D6">
            <w:pPr>
              <w:pStyle w:val="TableParagraph"/>
              <w:spacing w:before="1"/>
              <w:ind w:left="326"/>
              <w:rPr>
                <w:sz w:val="24"/>
              </w:rPr>
            </w:pPr>
            <w:r>
              <w:rPr>
                <w:sz w:val="24"/>
              </w:rPr>
              <w:t>puts ( Name );</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8"/>
        <w:rPr>
          <w:sz w:val="27"/>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5"/>
        </w:trPr>
        <w:tc>
          <w:tcPr>
            <w:tcW w:w="9858" w:type="dxa"/>
            <w:tcBorders>
              <w:left w:val="thickThinMediumGap" w:sz="12" w:space="0" w:color="000000"/>
            </w:tcBorders>
          </w:tcPr>
          <w:p w:rsidR="0058330D" w:rsidRDefault="009739D6">
            <w:pPr>
              <w:pStyle w:val="TableParagraph"/>
              <w:spacing w:before="0" w:line="256" w:lineRule="exact"/>
              <w:ind w:left="94"/>
              <w:rPr>
                <w:sz w:val="24"/>
              </w:rPr>
            </w:pPr>
            <w:r>
              <w:rPr>
                <w:b/>
                <w:sz w:val="24"/>
              </w:rPr>
              <w:t>Misal</w:t>
            </w:r>
            <w:r>
              <w:rPr>
                <w:sz w:val="24"/>
              </w:rPr>
              <w:t>. Simvollar sətrini daxil edib, həmin sətirdə ‘</w:t>
            </w:r>
            <w:r>
              <w:rPr>
                <w:b/>
                <w:sz w:val="24"/>
              </w:rPr>
              <w:t>A</w:t>
            </w:r>
            <w:r>
              <w:rPr>
                <w:sz w:val="24"/>
              </w:rPr>
              <w:t>’ hərfini ‘</w:t>
            </w:r>
            <w:r>
              <w:rPr>
                <w:b/>
                <w:sz w:val="24"/>
              </w:rPr>
              <w:t>C</w:t>
            </w:r>
            <w:r>
              <w:rPr>
                <w:sz w:val="24"/>
              </w:rPr>
              <w:t>’ hərfi ilə əvəz etmək.</w:t>
            </w:r>
          </w:p>
        </w:tc>
      </w:tr>
    </w:tbl>
    <w:p w:rsidR="0058330D" w:rsidRDefault="0058330D">
      <w:pPr>
        <w:pStyle w:val="a3"/>
        <w:spacing w:before="4"/>
        <w:rPr>
          <w:sz w:val="27"/>
        </w:rPr>
      </w:pPr>
    </w:p>
    <w:p w:rsidR="0058330D" w:rsidRDefault="009739D6">
      <w:pPr>
        <w:pStyle w:val="a3"/>
        <w:spacing w:after="2" w:line="276" w:lineRule="auto"/>
        <w:ind w:left="312" w:right="370"/>
        <w:jc w:val="both"/>
      </w:pPr>
      <w:r>
        <w:t>Simvollar sətrinə simvollar massivi kimi baxaq. Massivin bütün elementlərini yoxlayaraq, həmin massivdə ‘</w:t>
      </w:r>
      <w:r>
        <w:rPr>
          <w:b/>
        </w:rPr>
        <w:t>A</w:t>
      </w:r>
      <w:r>
        <w:t>’ hərfini ‘</w:t>
      </w:r>
      <w:r>
        <w:rPr>
          <w:b/>
        </w:rPr>
        <w:t>C</w:t>
      </w:r>
      <w:r>
        <w:t xml:space="preserve">’ hərfi ilə əvəz etməliyik. Dövr ‘\0’ simvola rast gələnə kimi işləməlidir. Sətrin uzunluğu qabaqcadan bilinmədiyi üçün </w:t>
      </w:r>
      <w:r>
        <w:rPr>
          <w:b/>
        </w:rPr>
        <w:t xml:space="preserve">while </w:t>
      </w:r>
      <w:r>
        <w:t>dövr operatorundan istifadə</w:t>
      </w:r>
      <w:r>
        <w:rPr>
          <w:spacing w:val="-2"/>
        </w:rPr>
        <w:t xml:space="preserve"> </w:t>
      </w:r>
      <w:r>
        <w:t>olunmalıdır.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6"/>
        </w:trPr>
        <w:tc>
          <w:tcPr>
            <w:tcW w:w="9856" w:type="dxa"/>
            <w:shd w:val="clear" w:color="auto" w:fill="DAEDF3"/>
          </w:tcPr>
          <w:p w:rsidR="0058330D" w:rsidRDefault="009739D6">
            <w:pPr>
              <w:pStyle w:val="TableParagraph"/>
              <w:spacing w:line="254" w:lineRule="auto"/>
              <w:ind w:right="7868"/>
              <w:rPr>
                <w:sz w:val="24"/>
              </w:rPr>
            </w:pPr>
            <w:r>
              <w:rPr>
                <w:w w:val="90"/>
                <w:sz w:val="24"/>
              </w:rPr>
              <w:t xml:space="preserve">#include &lt;stdio.h&gt; </w:t>
            </w:r>
            <w:r>
              <w:rPr>
                <w:sz w:val="24"/>
              </w:rPr>
              <w:t>main ( )</w:t>
            </w:r>
          </w:p>
          <w:p w:rsidR="0058330D" w:rsidRDefault="009739D6">
            <w:pPr>
              <w:pStyle w:val="TableParagraph"/>
              <w:spacing w:before="1"/>
              <w:rPr>
                <w:sz w:val="24"/>
              </w:rPr>
            </w:pPr>
            <w:r>
              <w:rPr>
                <w:w w:val="94"/>
                <w:sz w:val="24"/>
              </w:rPr>
              <w:t>{</w:t>
            </w:r>
          </w:p>
          <w:p w:rsidR="0058330D" w:rsidRDefault="009739D6">
            <w:pPr>
              <w:pStyle w:val="TableParagraph"/>
              <w:spacing w:before="6" w:line="290" w:lineRule="atLeast"/>
              <w:ind w:left="273" w:right="8375"/>
              <w:rPr>
                <w:sz w:val="24"/>
              </w:rPr>
            </w:pPr>
            <w:r>
              <w:rPr>
                <w:w w:val="95"/>
                <w:sz w:val="24"/>
              </w:rPr>
              <w:t xml:space="preserve">char s[80]; </w:t>
            </w:r>
            <w:r>
              <w:rPr>
                <w:sz w:val="24"/>
              </w:rPr>
              <w:t>int i;</w:t>
            </w:r>
          </w:p>
        </w:tc>
      </w:tr>
    </w:tbl>
    <w:p w:rsidR="0058330D" w:rsidRDefault="0058330D">
      <w:pPr>
        <w:spacing w:line="290" w:lineRule="atLeas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ind w:left="271"/>
              <w:rPr>
                <w:sz w:val="24"/>
              </w:rPr>
            </w:pPr>
            <w:r>
              <w:rPr>
                <w:w w:val="105"/>
                <w:sz w:val="24"/>
              </w:rPr>
              <w:t>printf ( “\n Setri daxil edin \n” );</w:t>
            </w:r>
          </w:p>
          <w:p w:rsidR="0058330D" w:rsidRDefault="009739D6">
            <w:pPr>
              <w:pStyle w:val="TableParagraph"/>
              <w:spacing w:before="17" w:line="270" w:lineRule="exact"/>
              <w:ind w:left="273"/>
              <w:rPr>
                <w:sz w:val="24"/>
              </w:rPr>
            </w:pPr>
            <w:r>
              <w:rPr>
                <w:sz w:val="24"/>
              </w:rPr>
              <w:t>gets ( s );</w:t>
            </w:r>
          </w:p>
        </w:tc>
      </w:tr>
      <w:tr w:rsidR="0058330D">
        <w:trPr>
          <w:trHeight w:val="2051"/>
        </w:trPr>
        <w:tc>
          <w:tcPr>
            <w:tcW w:w="9856" w:type="dxa"/>
          </w:tcPr>
          <w:p w:rsidR="0058330D" w:rsidRDefault="009739D6">
            <w:pPr>
              <w:pStyle w:val="TableParagraph"/>
              <w:tabs>
                <w:tab w:val="left" w:pos="2260"/>
              </w:tabs>
              <w:spacing w:before="5" w:line="254" w:lineRule="auto"/>
              <w:ind w:left="273" w:right="3973"/>
              <w:rPr>
                <w:sz w:val="24"/>
              </w:rPr>
            </w:pPr>
            <w:r>
              <w:rPr>
                <w:sz w:val="24"/>
              </w:rPr>
              <w:t>i</w:t>
            </w:r>
            <w:r>
              <w:rPr>
                <w:spacing w:val="25"/>
                <w:sz w:val="24"/>
              </w:rPr>
              <w:t xml:space="preserve"> </w:t>
            </w:r>
            <w:r>
              <w:rPr>
                <w:sz w:val="24"/>
              </w:rPr>
              <w:t>=0;</w:t>
            </w:r>
            <w:r>
              <w:rPr>
                <w:sz w:val="24"/>
              </w:rPr>
              <w:tab/>
            </w:r>
            <w:r>
              <w:rPr>
                <w:w w:val="95"/>
                <w:sz w:val="24"/>
              </w:rPr>
              <w:t>// birinci s[0] simvolundan</w:t>
            </w:r>
            <w:r>
              <w:rPr>
                <w:spacing w:val="-17"/>
                <w:w w:val="95"/>
                <w:sz w:val="24"/>
              </w:rPr>
              <w:t xml:space="preserve"> </w:t>
            </w:r>
            <w:r>
              <w:rPr>
                <w:w w:val="95"/>
                <w:sz w:val="24"/>
              </w:rPr>
              <w:t xml:space="preserve">başlamaq </w:t>
            </w:r>
            <w:r>
              <w:rPr>
                <w:sz w:val="24"/>
              </w:rPr>
              <w:t>while</w:t>
            </w:r>
            <w:r>
              <w:rPr>
                <w:spacing w:val="-20"/>
                <w:sz w:val="24"/>
              </w:rPr>
              <w:t xml:space="preserve"> </w:t>
            </w:r>
            <w:r>
              <w:rPr>
                <w:sz w:val="24"/>
              </w:rPr>
              <w:t>(</w:t>
            </w:r>
            <w:r>
              <w:rPr>
                <w:spacing w:val="-18"/>
                <w:sz w:val="24"/>
              </w:rPr>
              <w:t xml:space="preserve"> </w:t>
            </w:r>
            <w:r>
              <w:rPr>
                <w:sz w:val="24"/>
              </w:rPr>
              <w:t>s[i]</w:t>
            </w:r>
            <w:r>
              <w:rPr>
                <w:spacing w:val="-16"/>
                <w:sz w:val="24"/>
              </w:rPr>
              <w:t xml:space="preserve"> </w:t>
            </w:r>
            <w:r>
              <w:rPr>
                <w:sz w:val="24"/>
              </w:rPr>
              <w:t>!=’\0’</w:t>
            </w:r>
            <w:r>
              <w:rPr>
                <w:spacing w:val="-19"/>
                <w:sz w:val="24"/>
              </w:rPr>
              <w:t xml:space="preserve"> </w:t>
            </w:r>
            <w:r>
              <w:rPr>
                <w:sz w:val="24"/>
              </w:rPr>
              <w:t>)</w:t>
            </w:r>
            <w:r>
              <w:rPr>
                <w:sz w:val="24"/>
              </w:rPr>
              <w:tab/>
            </w:r>
            <w:r>
              <w:rPr>
                <w:w w:val="110"/>
                <w:sz w:val="24"/>
              </w:rPr>
              <w:t xml:space="preserve">// </w:t>
            </w:r>
            <w:r>
              <w:rPr>
                <w:sz w:val="24"/>
              </w:rPr>
              <w:t>hələ ki sətrin sonu</w:t>
            </w:r>
            <w:r>
              <w:rPr>
                <w:spacing w:val="-43"/>
                <w:sz w:val="24"/>
              </w:rPr>
              <w:t xml:space="preserve"> </w:t>
            </w:r>
            <w:r>
              <w:rPr>
                <w:sz w:val="24"/>
              </w:rPr>
              <w:t>deyil</w:t>
            </w:r>
          </w:p>
          <w:p w:rsidR="0058330D" w:rsidRDefault="009739D6">
            <w:pPr>
              <w:pStyle w:val="TableParagraph"/>
              <w:spacing w:before="0"/>
              <w:ind w:left="437"/>
              <w:rPr>
                <w:sz w:val="24"/>
              </w:rPr>
            </w:pPr>
            <w:r>
              <w:rPr>
                <w:w w:val="94"/>
                <w:sz w:val="24"/>
              </w:rPr>
              <w:t>{</w:t>
            </w:r>
          </w:p>
          <w:p w:rsidR="0058330D" w:rsidRDefault="009739D6">
            <w:pPr>
              <w:pStyle w:val="TableParagraph"/>
              <w:tabs>
                <w:tab w:val="left" w:pos="2193"/>
              </w:tabs>
              <w:spacing w:before="17" w:line="254" w:lineRule="auto"/>
              <w:ind w:left="653" w:right="4073" w:hanging="164"/>
              <w:rPr>
                <w:sz w:val="24"/>
              </w:rPr>
            </w:pPr>
            <w:r>
              <w:rPr>
                <w:sz w:val="24"/>
              </w:rPr>
              <w:t>if</w:t>
            </w:r>
            <w:r>
              <w:rPr>
                <w:spacing w:val="-22"/>
                <w:sz w:val="24"/>
              </w:rPr>
              <w:t xml:space="preserve"> </w:t>
            </w:r>
            <w:r>
              <w:rPr>
                <w:sz w:val="24"/>
              </w:rPr>
              <w:t>(</w:t>
            </w:r>
            <w:r>
              <w:rPr>
                <w:spacing w:val="-22"/>
                <w:sz w:val="24"/>
              </w:rPr>
              <w:t xml:space="preserve"> </w:t>
            </w:r>
            <w:r>
              <w:rPr>
                <w:sz w:val="24"/>
              </w:rPr>
              <w:t>s[i]</w:t>
            </w:r>
            <w:r>
              <w:rPr>
                <w:spacing w:val="-23"/>
                <w:sz w:val="24"/>
              </w:rPr>
              <w:t xml:space="preserve"> </w:t>
            </w:r>
            <w:r>
              <w:rPr>
                <w:sz w:val="24"/>
              </w:rPr>
              <w:t>==</w:t>
            </w:r>
            <w:r>
              <w:rPr>
                <w:spacing w:val="-23"/>
                <w:sz w:val="24"/>
              </w:rPr>
              <w:t xml:space="preserve"> </w:t>
            </w:r>
            <w:r>
              <w:rPr>
                <w:sz w:val="24"/>
              </w:rPr>
              <w:t>‘A’</w:t>
            </w:r>
            <w:r>
              <w:rPr>
                <w:spacing w:val="-21"/>
                <w:sz w:val="24"/>
              </w:rPr>
              <w:t xml:space="preserve"> </w:t>
            </w:r>
            <w:r>
              <w:rPr>
                <w:sz w:val="24"/>
              </w:rPr>
              <w:t>)</w:t>
            </w:r>
            <w:r>
              <w:rPr>
                <w:sz w:val="24"/>
              </w:rPr>
              <w:tab/>
            </w:r>
            <w:r>
              <w:rPr>
                <w:w w:val="105"/>
                <w:sz w:val="24"/>
              </w:rPr>
              <w:t>//</w:t>
            </w:r>
            <w:r>
              <w:rPr>
                <w:spacing w:val="-53"/>
                <w:w w:val="105"/>
                <w:sz w:val="24"/>
              </w:rPr>
              <w:t xml:space="preserve"> </w:t>
            </w:r>
            <w:r>
              <w:rPr>
                <w:sz w:val="24"/>
              </w:rPr>
              <w:t>əgər</w:t>
            </w:r>
            <w:r>
              <w:rPr>
                <w:spacing w:val="-48"/>
                <w:sz w:val="24"/>
              </w:rPr>
              <w:t xml:space="preserve"> </w:t>
            </w:r>
            <w:r>
              <w:rPr>
                <w:sz w:val="24"/>
              </w:rPr>
              <w:t>növbəti</w:t>
            </w:r>
            <w:r>
              <w:rPr>
                <w:spacing w:val="-48"/>
                <w:sz w:val="24"/>
              </w:rPr>
              <w:t xml:space="preserve"> </w:t>
            </w:r>
            <w:r>
              <w:rPr>
                <w:sz w:val="24"/>
              </w:rPr>
              <w:t>simvol</w:t>
            </w:r>
            <w:r>
              <w:rPr>
                <w:spacing w:val="-48"/>
                <w:sz w:val="24"/>
              </w:rPr>
              <w:t xml:space="preserve"> </w:t>
            </w:r>
            <w:r>
              <w:rPr>
                <w:sz w:val="24"/>
              </w:rPr>
              <w:t>“A”</w:t>
            </w:r>
            <w:r>
              <w:rPr>
                <w:spacing w:val="-49"/>
                <w:sz w:val="24"/>
              </w:rPr>
              <w:t xml:space="preserve"> </w:t>
            </w:r>
            <w:r>
              <w:rPr>
                <w:sz w:val="24"/>
              </w:rPr>
              <w:t>deyilsə,</w:t>
            </w:r>
            <w:r>
              <w:rPr>
                <w:spacing w:val="-48"/>
                <w:sz w:val="24"/>
              </w:rPr>
              <w:t xml:space="preserve"> </w:t>
            </w:r>
            <w:r>
              <w:rPr>
                <w:sz w:val="24"/>
              </w:rPr>
              <w:t>… s[i]</w:t>
            </w:r>
            <w:r>
              <w:rPr>
                <w:spacing w:val="-28"/>
                <w:sz w:val="24"/>
              </w:rPr>
              <w:t xml:space="preserve"> </w:t>
            </w:r>
            <w:r>
              <w:rPr>
                <w:sz w:val="24"/>
              </w:rPr>
              <w:t>=</w:t>
            </w:r>
            <w:r>
              <w:rPr>
                <w:spacing w:val="-29"/>
                <w:sz w:val="24"/>
              </w:rPr>
              <w:t xml:space="preserve"> </w:t>
            </w:r>
            <w:r>
              <w:rPr>
                <w:sz w:val="24"/>
              </w:rPr>
              <w:t>‘C’;</w:t>
            </w:r>
            <w:r>
              <w:rPr>
                <w:sz w:val="24"/>
              </w:rPr>
              <w:tab/>
            </w:r>
            <w:r>
              <w:rPr>
                <w:w w:val="110"/>
                <w:sz w:val="24"/>
              </w:rPr>
              <w:t xml:space="preserve">// </w:t>
            </w:r>
            <w:r>
              <w:rPr>
                <w:sz w:val="24"/>
              </w:rPr>
              <w:t>onu “C”</w:t>
            </w:r>
            <w:r>
              <w:rPr>
                <w:spacing w:val="-49"/>
                <w:sz w:val="24"/>
              </w:rPr>
              <w:t xml:space="preserve"> </w:t>
            </w:r>
            <w:r>
              <w:rPr>
                <w:sz w:val="24"/>
              </w:rPr>
              <w:t>dəyişirik</w:t>
            </w:r>
          </w:p>
          <w:p w:rsidR="0058330D" w:rsidRDefault="009739D6">
            <w:pPr>
              <w:pStyle w:val="TableParagraph"/>
              <w:tabs>
                <w:tab w:val="left" w:pos="2095"/>
              </w:tabs>
              <w:spacing w:before="1"/>
              <w:ind w:left="489"/>
              <w:rPr>
                <w:sz w:val="24"/>
              </w:rPr>
            </w:pPr>
            <w:r>
              <w:rPr>
                <w:sz w:val="24"/>
              </w:rPr>
              <w:t>i</w:t>
            </w:r>
            <w:r>
              <w:rPr>
                <w:spacing w:val="-25"/>
                <w:sz w:val="24"/>
              </w:rPr>
              <w:t xml:space="preserve"> </w:t>
            </w:r>
            <w:r>
              <w:rPr>
                <w:sz w:val="24"/>
              </w:rPr>
              <w:t>++;</w:t>
            </w:r>
            <w:r>
              <w:rPr>
                <w:sz w:val="24"/>
              </w:rPr>
              <w:tab/>
            </w:r>
            <w:r>
              <w:rPr>
                <w:w w:val="110"/>
                <w:sz w:val="24"/>
              </w:rPr>
              <w:t>//</w:t>
            </w:r>
            <w:r>
              <w:rPr>
                <w:spacing w:val="-22"/>
                <w:w w:val="110"/>
                <w:sz w:val="24"/>
              </w:rPr>
              <w:t xml:space="preserve"> </w:t>
            </w:r>
            <w:r>
              <w:rPr>
                <w:sz w:val="24"/>
              </w:rPr>
              <w:t>növbəti</w:t>
            </w:r>
            <w:r>
              <w:rPr>
                <w:spacing w:val="-15"/>
                <w:sz w:val="24"/>
              </w:rPr>
              <w:t xml:space="preserve"> </w:t>
            </w:r>
            <w:r>
              <w:rPr>
                <w:sz w:val="24"/>
              </w:rPr>
              <w:t>simvola</w:t>
            </w:r>
            <w:r>
              <w:rPr>
                <w:spacing w:val="-14"/>
                <w:sz w:val="24"/>
              </w:rPr>
              <w:t xml:space="preserve"> </w:t>
            </w:r>
            <w:r>
              <w:rPr>
                <w:sz w:val="24"/>
              </w:rPr>
              <w:t>keçid</w:t>
            </w:r>
            <w:r>
              <w:rPr>
                <w:spacing w:val="-16"/>
                <w:sz w:val="24"/>
              </w:rPr>
              <w:t xml:space="preserve"> </w:t>
            </w:r>
            <w:r>
              <w:rPr>
                <w:sz w:val="24"/>
              </w:rPr>
              <w:t>alırıq</w:t>
            </w:r>
          </w:p>
          <w:p w:rsidR="0058330D" w:rsidRDefault="009739D6">
            <w:pPr>
              <w:pStyle w:val="TableParagraph"/>
              <w:spacing w:before="16" w:line="270" w:lineRule="exact"/>
              <w:ind w:left="489"/>
              <w:rPr>
                <w:sz w:val="24"/>
              </w:rPr>
            </w:pPr>
            <w:r>
              <w:rPr>
                <w:w w:val="94"/>
                <w:sz w:val="24"/>
              </w:rPr>
              <w:t>}</w:t>
            </w:r>
          </w:p>
        </w:tc>
      </w:tr>
      <w:tr w:rsidR="0058330D">
        <w:trPr>
          <w:trHeight w:val="880"/>
        </w:trPr>
        <w:tc>
          <w:tcPr>
            <w:tcW w:w="9856" w:type="dxa"/>
            <w:shd w:val="clear" w:color="auto" w:fill="DAEDF3"/>
          </w:tcPr>
          <w:p w:rsidR="0058330D" w:rsidRDefault="009739D6">
            <w:pPr>
              <w:pStyle w:val="TableParagraph"/>
              <w:spacing w:line="254" w:lineRule="auto"/>
              <w:ind w:left="271" w:right="7593"/>
              <w:rPr>
                <w:sz w:val="24"/>
              </w:rPr>
            </w:pPr>
            <w:r>
              <w:rPr>
                <w:sz w:val="24"/>
              </w:rPr>
              <w:t>puts</w:t>
            </w:r>
            <w:r>
              <w:rPr>
                <w:spacing w:val="-24"/>
                <w:sz w:val="24"/>
              </w:rPr>
              <w:t xml:space="preserve"> </w:t>
            </w:r>
            <w:r>
              <w:rPr>
                <w:sz w:val="24"/>
              </w:rPr>
              <w:t>(</w:t>
            </w:r>
            <w:r>
              <w:rPr>
                <w:spacing w:val="-24"/>
                <w:sz w:val="24"/>
              </w:rPr>
              <w:t xml:space="preserve"> </w:t>
            </w:r>
            <w:r>
              <w:rPr>
                <w:sz w:val="24"/>
              </w:rPr>
              <w:t>“Netice:</w:t>
            </w:r>
            <w:r>
              <w:rPr>
                <w:spacing w:val="-21"/>
                <w:sz w:val="24"/>
              </w:rPr>
              <w:t xml:space="preserve"> </w:t>
            </w:r>
            <w:r>
              <w:rPr>
                <w:sz w:val="24"/>
              </w:rPr>
              <w:t>\n”</w:t>
            </w:r>
            <w:r>
              <w:rPr>
                <w:spacing w:val="-23"/>
                <w:sz w:val="24"/>
              </w:rPr>
              <w:t xml:space="preserve"> </w:t>
            </w:r>
            <w:r>
              <w:rPr>
                <w:sz w:val="24"/>
              </w:rPr>
              <w:t>); puts ( s</w:t>
            </w:r>
            <w:r>
              <w:rPr>
                <w:spacing w:val="-48"/>
                <w:sz w:val="24"/>
              </w:rPr>
              <w:t xml:space="preserve"> </w:t>
            </w:r>
            <w:r>
              <w:rPr>
                <w:sz w:val="24"/>
              </w:rPr>
              <w:t>);</w:t>
            </w:r>
          </w:p>
          <w:p w:rsidR="0058330D" w:rsidRDefault="009739D6">
            <w:pPr>
              <w:pStyle w:val="TableParagraph"/>
              <w:spacing w:line="272" w:lineRule="exact"/>
              <w:rPr>
                <w:sz w:val="24"/>
              </w:rPr>
            </w:pPr>
            <w:r>
              <w:rPr>
                <w:w w:val="94"/>
                <w:sz w:val="24"/>
              </w:rPr>
              <w:t>}</w:t>
            </w:r>
          </w:p>
        </w:tc>
      </w:tr>
    </w:tbl>
    <w:p w:rsidR="0058330D" w:rsidRDefault="0058330D">
      <w:pPr>
        <w:pStyle w:val="a3"/>
        <w:spacing w:before="6"/>
        <w:rPr>
          <w:sz w:val="27"/>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5"/>
        </w:trPr>
        <w:tc>
          <w:tcPr>
            <w:tcW w:w="9858" w:type="dxa"/>
            <w:tcBorders>
              <w:left w:val="thickThinMediumGap" w:sz="12" w:space="0" w:color="000000"/>
            </w:tcBorders>
            <w:shd w:val="clear" w:color="auto" w:fill="DAEDF3"/>
          </w:tcPr>
          <w:p w:rsidR="0058330D" w:rsidRDefault="009739D6">
            <w:pPr>
              <w:pStyle w:val="TableParagraph"/>
              <w:spacing w:before="0" w:line="256" w:lineRule="exact"/>
              <w:ind w:left="94"/>
              <w:rPr>
                <w:sz w:val="24"/>
              </w:rPr>
            </w:pPr>
            <w:r>
              <w:rPr>
                <w:sz w:val="24"/>
              </w:rPr>
              <w:t>Qeyd edək ki, tək simvol apostroflarla, simvollar sətri isə dırnaq içində yazılır.</w:t>
            </w:r>
          </w:p>
        </w:tc>
      </w:tr>
    </w:tbl>
    <w:p w:rsidR="0058330D" w:rsidRDefault="0058330D">
      <w:pPr>
        <w:pStyle w:val="a3"/>
        <w:spacing w:before="4"/>
        <w:rPr>
          <w:sz w:val="19"/>
        </w:rPr>
      </w:pPr>
    </w:p>
    <w:p w:rsidR="0058330D" w:rsidRDefault="009739D6">
      <w:pPr>
        <w:pStyle w:val="a3"/>
        <w:spacing w:before="92" w:after="3" w:line="276" w:lineRule="auto"/>
        <w:ind w:left="312" w:right="368"/>
        <w:jc w:val="both"/>
      </w:pPr>
      <w:r>
        <w:t xml:space="preserve">Sətirləri </w:t>
      </w:r>
      <w:r>
        <w:rPr>
          <w:b/>
        </w:rPr>
        <w:t xml:space="preserve">printf </w:t>
      </w:r>
      <w:r>
        <w:t>funksiyası vasitəsi ilə xaric edən zaman, formatlamadan istifadə edilir. ‘</w:t>
      </w:r>
      <w:r>
        <w:rPr>
          <w:b/>
        </w:rPr>
        <w:t>%</w:t>
      </w:r>
      <w:r>
        <w:t>’ işarəsindən sonra sətrin xaric edilməsi üçün sahənin ölçüsü göstərilir. Bu işarədən qabaq minus işarəsini (‘-‘) yazmaq olar, yəni sətri sol tərəfdən yazmaq.</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84"/>
        <w:gridCol w:w="1788"/>
        <w:gridCol w:w="4784"/>
      </w:tblGrid>
      <w:tr w:rsidR="0058330D">
        <w:trPr>
          <w:trHeight w:val="292"/>
        </w:trPr>
        <w:tc>
          <w:tcPr>
            <w:tcW w:w="3284" w:type="dxa"/>
            <w:shd w:val="clear" w:color="auto" w:fill="DAEDF3"/>
          </w:tcPr>
          <w:p w:rsidR="0058330D" w:rsidRDefault="009739D6">
            <w:pPr>
              <w:pStyle w:val="TableParagraph"/>
              <w:spacing w:line="270" w:lineRule="exact"/>
              <w:ind w:left="1320" w:right="1312"/>
              <w:jc w:val="center"/>
              <w:rPr>
                <w:b/>
                <w:sz w:val="24"/>
              </w:rPr>
            </w:pPr>
            <w:r>
              <w:rPr>
                <w:b/>
                <w:sz w:val="24"/>
              </w:rPr>
              <w:t>Misal</w:t>
            </w:r>
          </w:p>
        </w:tc>
        <w:tc>
          <w:tcPr>
            <w:tcW w:w="1788" w:type="dxa"/>
            <w:shd w:val="clear" w:color="auto" w:fill="DAEDF3"/>
          </w:tcPr>
          <w:p w:rsidR="0058330D" w:rsidRDefault="009739D6">
            <w:pPr>
              <w:pStyle w:val="TableParagraph"/>
              <w:spacing w:line="270" w:lineRule="exact"/>
              <w:ind w:left="0" w:right="558"/>
              <w:jc w:val="right"/>
              <w:rPr>
                <w:b/>
                <w:sz w:val="24"/>
              </w:rPr>
            </w:pPr>
            <w:r>
              <w:rPr>
                <w:b/>
                <w:w w:val="90"/>
                <w:sz w:val="24"/>
              </w:rPr>
              <w:t>Nəticə</w:t>
            </w:r>
          </w:p>
        </w:tc>
        <w:tc>
          <w:tcPr>
            <w:tcW w:w="4784" w:type="dxa"/>
            <w:shd w:val="clear" w:color="auto" w:fill="DAEDF3"/>
          </w:tcPr>
          <w:p w:rsidR="0058330D" w:rsidRDefault="009739D6">
            <w:pPr>
              <w:pStyle w:val="TableParagraph"/>
              <w:spacing w:line="270" w:lineRule="exact"/>
              <w:ind w:left="63" w:right="53"/>
              <w:jc w:val="center"/>
              <w:rPr>
                <w:b/>
                <w:sz w:val="24"/>
              </w:rPr>
            </w:pPr>
            <w:r>
              <w:rPr>
                <w:b/>
                <w:w w:val="95"/>
                <w:sz w:val="24"/>
              </w:rPr>
              <w:t>Şərh</w:t>
            </w:r>
          </w:p>
        </w:tc>
      </w:tr>
      <w:tr w:rsidR="0058330D">
        <w:trPr>
          <w:trHeight w:val="294"/>
        </w:trPr>
        <w:tc>
          <w:tcPr>
            <w:tcW w:w="3284" w:type="dxa"/>
          </w:tcPr>
          <w:p w:rsidR="0058330D" w:rsidRDefault="009739D6">
            <w:pPr>
              <w:pStyle w:val="TableParagraph"/>
              <w:spacing w:before="5" w:line="270" w:lineRule="exact"/>
              <w:rPr>
                <w:sz w:val="24"/>
              </w:rPr>
            </w:pPr>
            <w:r>
              <w:rPr>
                <w:w w:val="105"/>
                <w:sz w:val="24"/>
              </w:rPr>
              <w:t>printf ( “ [%s]”, “Hello”);</w:t>
            </w:r>
          </w:p>
        </w:tc>
        <w:tc>
          <w:tcPr>
            <w:tcW w:w="1788" w:type="dxa"/>
          </w:tcPr>
          <w:p w:rsidR="0058330D" w:rsidRDefault="009739D6">
            <w:pPr>
              <w:pStyle w:val="TableParagraph"/>
              <w:spacing w:before="5" w:line="270" w:lineRule="exact"/>
              <w:ind w:left="0" w:right="552"/>
              <w:jc w:val="right"/>
              <w:rPr>
                <w:sz w:val="24"/>
              </w:rPr>
            </w:pPr>
            <w:r>
              <w:rPr>
                <w:w w:val="95"/>
                <w:sz w:val="24"/>
              </w:rPr>
              <w:t>[Hello]</w:t>
            </w:r>
          </w:p>
        </w:tc>
        <w:tc>
          <w:tcPr>
            <w:tcW w:w="4784" w:type="dxa"/>
          </w:tcPr>
          <w:p w:rsidR="0058330D" w:rsidRDefault="009739D6">
            <w:pPr>
              <w:pStyle w:val="TableParagraph"/>
              <w:spacing w:before="5" w:line="270" w:lineRule="exact"/>
              <w:rPr>
                <w:sz w:val="24"/>
              </w:rPr>
            </w:pPr>
            <w:r>
              <w:rPr>
                <w:sz w:val="24"/>
              </w:rPr>
              <w:t>Pozisiyaların minimal sayı</w:t>
            </w:r>
          </w:p>
        </w:tc>
      </w:tr>
      <w:tr w:rsidR="0058330D">
        <w:trPr>
          <w:trHeight w:val="292"/>
        </w:trPr>
        <w:tc>
          <w:tcPr>
            <w:tcW w:w="3284" w:type="dxa"/>
          </w:tcPr>
          <w:p w:rsidR="0058330D" w:rsidRDefault="009739D6">
            <w:pPr>
              <w:pStyle w:val="TableParagraph"/>
              <w:spacing w:line="270" w:lineRule="exact"/>
              <w:rPr>
                <w:sz w:val="24"/>
              </w:rPr>
            </w:pPr>
            <w:r>
              <w:rPr>
                <w:sz w:val="24"/>
              </w:rPr>
              <w:t>printf ( “[%6s]”, “Hello”);</w:t>
            </w:r>
          </w:p>
        </w:tc>
        <w:tc>
          <w:tcPr>
            <w:tcW w:w="1788" w:type="dxa"/>
          </w:tcPr>
          <w:p w:rsidR="0058330D" w:rsidRDefault="009739D6">
            <w:pPr>
              <w:pStyle w:val="TableParagraph"/>
              <w:spacing w:line="270" w:lineRule="exact"/>
              <w:ind w:left="0" w:right="500"/>
              <w:jc w:val="right"/>
              <w:rPr>
                <w:sz w:val="24"/>
              </w:rPr>
            </w:pPr>
            <w:r>
              <w:rPr>
                <w:w w:val="105"/>
                <w:sz w:val="24"/>
              </w:rPr>
              <w:t>[ Hello]</w:t>
            </w:r>
          </w:p>
        </w:tc>
        <w:tc>
          <w:tcPr>
            <w:tcW w:w="4784" w:type="dxa"/>
          </w:tcPr>
          <w:p w:rsidR="0058330D" w:rsidRDefault="009739D6">
            <w:pPr>
              <w:pStyle w:val="TableParagraph"/>
              <w:spacing w:line="270" w:lineRule="exact"/>
              <w:rPr>
                <w:sz w:val="24"/>
              </w:rPr>
            </w:pPr>
            <w:r>
              <w:rPr>
                <w:sz w:val="24"/>
              </w:rPr>
              <w:t>6 pozisiya, sağdan düzənnəmə</w:t>
            </w:r>
          </w:p>
        </w:tc>
      </w:tr>
      <w:tr w:rsidR="0058330D">
        <w:trPr>
          <w:trHeight w:val="292"/>
        </w:trPr>
        <w:tc>
          <w:tcPr>
            <w:tcW w:w="3284" w:type="dxa"/>
          </w:tcPr>
          <w:p w:rsidR="0058330D" w:rsidRDefault="009739D6">
            <w:pPr>
              <w:pStyle w:val="TableParagraph"/>
              <w:spacing w:line="270" w:lineRule="exact"/>
              <w:rPr>
                <w:sz w:val="24"/>
              </w:rPr>
            </w:pPr>
            <w:r>
              <w:rPr>
                <w:sz w:val="24"/>
              </w:rPr>
              <w:t>printf ( “[%-6s]”, “Hello”);</w:t>
            </w:r>
          </w:p>
        </w:tc>
        <w:tc>
          <w:tcPr>
            <w:tcW w:w="1788" w:type="dxa"/>
          </w:tcPr>
          <w:p w:rsidR="0058330D" w:rsidRDefault="009739D6">
            <w:pPr>
              <w:pStyle w:val="TableParagraph"/>
              <w:spacing w:line="270" w:lineRule="exact"/>
              <w:ind w:left="0" w:right="500"/>
              <w:jc w:val="right"/>
              <w:rPr>
                <w:sz w:val="24"/>
              </w:rPr>
            </w:pPr>
            <w:r>
              <w:rPr>
                <w:sz w:val="24"/>
              </w:rPr>
              <w:t>[Hello ]</w:t>
            </w:r>
          </w:p>
        </w:tc>
        <w:tc>
          <w:tcPr>
            <w:tcW w:w="4784" w:type="dxa"/>
          </w:tcPr>
          <w:p w:rsidR="0058330D" w:rsidRDefault="009739D6">
            <w:pPr>
              <w:pStyle w:val="TableParagraph"/>
              <w:spacing w:line="270" w:lineRule="exact"/>
              <w:rPr>
                <w:sz w:val="24"/>
              </w:rPr>
            </w:pPr>
            <w:r>
              <w:rPr>
                <w:sz w:val="24"/>
              </w:rPr>
              <w:t>6 pozisiya, soldan düzənnəmə</w:t>
            </w:r>
          </w:p>
        </w:tc>
      </w:tr>
      <w:tr w:rsidR="0058330D">
        <w:trPr>
          <w:trHeight w:val="587"/>
        </w:trPr>
        <w:tc>
          <w:tcPr>
            <w:tcW w:w="3284" w:type="dxa"/>
          </w:tcPr>
          <w:p w:rsidR="0058330D" w:rsidRDefault="009739D6">
            <w:pPr>
              <w:pStyle w:val="TableParagraph"/>
              <w:rPr>
                <w:sz w:val="24"/>
              </w:rPr>
            </w:pPr>
            <w:r>
              <w:rPr>
                <w:sz w:val="24"/>
              </w:rPr>
              <w:t>printf ( “[%2s]”, “Hello”);</w:t>
            </w:r>
          </w:p>
        </w:tc>
        <w:tc>
          <w:tcPr>
            <w:tcW w:w="1788" w:type="dxa"/>
          </w:tcPr>
          <w:p w:rsidR="0058330D" w:rsidRDefault="009739D6">
            <w:pPr>
              <w:pStyle w:val="TableParagraph"/>
              <w:ind w:left="0" w:right="552"/>
              <w:jc w:val="right"/>
              <w:rPr>
                <w:sz w:val="24"/>
              </w:rPr>
            </w:pPr>
            <w:r>
              <w:rPr>
                <w:w w:val="95"/>
                <w:sz w:val="24"/>
              </w:rPr>
              <w:t>[Hello]</w:t>
            </w:r>
          </w:p>
        </w:tc>
        <w:tc>
          <w:tcPr>
            <w:tcW w:w="4784" w:type="dxa"/>
          </w:tcPr>
          <w:p w:rsidR="0058330D" w:rsidRDefault="009739D6">
            <w:pPr>
              <w:pStyle w:val="TableParagraph"/>
              <w:rPr>
                <w:sz w:val="24"/>
              </w:rPr>
            </w:pPr>
            <w:r>
              <w:rPr>
                <w:sz w:val="24"/>
              </w:rPr>
              <w:t>Sətir ona ayrılan 2 pozisiya</w:t>
            </w:r>
            <w:r>
              <w:rPr>
                <w:spacing w:val="57"/>
                <w:sz w:val="24"/>
              </w:rPr>
              <w:t xml:space="preserve"> </w:t>
            </w:r>
            <w:r>
              <w:rPr>
                <w:sz w:val="24"/>
              </w:rPr>
              <w:t>yerləşmədiyinə</w:t>
            </w:r>
          </w:p>
          <w:p w:rsidR="0058330D" w:rsidRDefault="009739D6">
            <w:pPr>
              <w:pStyle w:val="TableParagraph"/>
              <w:spacing w:before="17" w:line="272" w:lineRule="exact"/>
              <w:rPr>
                <w:sz w:val="24"/>
              </w:rPr>
            </w:pPr>
            <w:r>
              <w:rPr>
                <w:sz w:val="24"/>
              </w:rPr>
              <w:t>görə sahə artırılır</w:t>
            </w:r>
          </w:p>
        </w:tc>
      </w:tr>
    </w:tbl>
    <w:p w:rsidR="0058330D" w:rsidRDefault="0058330D">
      <w:pPr>
        <w:pStyle w:val="a3"/>
        <w:rPr>
          <w:sz w:val="26"/>
        </w:rPr>
      </w:pPr>
    </w:p>
    <w:p w:rsidR="0058330D" w:rsidRDefault="009739D6">
      <w:pPr>
        <w:pStyle w:val="2"/>
        <w:spacing w:before="221"/>
      </w:pPr>
      <w:bookmarkStart w:id="110" w:name="_bookmark109"/>
      <w:bookmarkEnd w:id="110"/>
      <w:r>
        <w:rPr>
          <w:color w:val="4F81BC"/>
          <w:w w:val="110"/>
        </w:rPr>
        <w:t>Fayllarla işləmə</w:t>
      </w:r>
    </w:p>
    <w:p w:rsidR="0058330D" w:rsidRDefault="0058330D">
      <w:pPr>
        <w:pStyle w:val="a3"/>
        <w:rPr>
          <w:rFonts w:ascii="Times New Roman"/>
          <w:b/>
          <w:sz w:val="30"/>
        </w:rPr>
      </w:pPr>
    </w:p>
    <w:p w:rsidR="0058330D" w:rsidRDefault="009739D6">
      <w:pPr>
        <w:pStyle w:val="a3"/>
        <w:spacing w:before="219" w:line="276" w:lineRule="auto"/>
        <w:ind w:left="312" w:right="370" w:firstLine="566"/>
        <w:jc w:val="both"/>
      </w:pPr>
      <w:r>
        <w:t>Real şəraitdə emal olunan sətirlərin sayı çox olur və bu məlumatlar, çox vaxt, fayllarda yerləşir. Adətən, faylda yerləşən sətirlərin sayı qabaqcadan məlum deyil. Əgər bir sətrin emalı digər sətirlərdən asılı deyilsə, onda ölçüsü məlum olmayan massivlərin emalında istifadə olunan üsullardan burada da istifadə etmək olar. Fayldan sətirləri bir-bir oxuyub, onları emal edib, çıxış faylına yazmaq</w:t>
      </w:r>
      <w:r>
        <w:rPr>
          <w:spacing w:val="-11"/>
        </w:rPr>
        <w:t xml:space="preserve"> </w:t>
      </w:r>
      <w:r>
        <w:t>olar.</w:t>
      </w:r>
    </w:p>
    <w:p w:rsidR="0058330D" w:rsidRDefault="009739D6">
      <w:pPr>
        <w:pStyle w:val="a3"/>
        <w:spacing w:after="3" w:line="276" w:lineRule="auto"/>
        <w:ind w:left="312" w:right="370" w:firstLine="566"/>
        <w:jc w:val="both"/>
      </w:pPr>
      <w:r>
        <w:t xml:space="preserve">Fayllarla işləmənin bir neçə xüsusiyyətləri var. Birincisi, sətrin oxunması üçün </w:t>
      </w:r>
      <w:r>
        <w:rPr>
          <w:b/>
        </w:rPr>
        <w:t xml:space="preserve">fscanf </w:t>
      </w:r>
      <w:r>
        <w:t>funksiyasından istifadə etmək olar. Lakin, bu funksiya bir sözü oxuyub birinci boşluqda dayanacaqdır.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shd w:val="clear" w:color="auto" w:fill="DAEDF3"/>
          </w:tcPr>
          <w:p w:rsidR="0058330D" w:rsidRDefault="009739D6">
            <w:pPr>
              <w:pStyle w:val="TableParagraph"/>
              <w:spacing w:before="0" w:line="271" w:lineRule="exact"/>
              <w:ind w:left="94"/>
              <w:rPr>
                <w:sz w:val="24"/>
              </w:rPr>
            </w:pPr>
            <w:r>
              <w:rPr>
                <w:sz w:val="24"/>
              </w:rPr>
              <w:t xml:space="preserve">Əgər fayldan məlumatlar sözbə-söz oxunmalıdırsa, onda </w:t>
            </w:r>
            <w:r>
              <w:rPr>
                <w:b/>
                <w:sz w:val="24"/>
              </w:rPr>
              <w:t xml:space="preserve">fscanf </w:t>
            </w:r>
            <w:r>
              <w:rPr>
                <w:sz w:val="24"/>
              </w:rPr>
              <w:t>funksiyasından istifadə</w:t>
            </w:r>
          </w:p>
          <w:p w:rsidR="0058330D" w:rsidRDefault="009739D6">
            <w:pPr>
              <w:pStyle w:val="TableParagraph"/>
              <w:spacing w:before="0" w:line="260" w:lineRule="exact"/>
              <w:ind w:left="94"/>
              <w:rPr>
                <w:sz w:val="24"/>
              </w:rPr>
            </w:pPr>
            <w:r>
              <w:rPr>
                <w:sz w:val="24"/>
              </w:rPr>
              <w:t>etmək olar.</w:t>
            </w:r>
          </w:p>
        </w:tc>
      </w:tr>
    </w:tbl>
    <w:p w:rsidR="0058330D" w:rsidRDefault="0058330D">
      <w:pPr>
        <w:pStyle w:val="a3"/>
        <w:spacing w:before="6"/>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9"/>
        </w:trPr>
        <w:tc>
          <w:tcPr>
            <w:tcW w:w="9856" w:type="dxa"/>
            <w:shd w:val="clear" w:color="auto" w:fill="DAEDF3"/>
          </w:tcPr>
          <w:p w:rsidR="0058330D" w:rsidRDefault="009739D6">
            <w:pPr>
              <w:pStyle w:val="TableParagraph"/>
              <w:spacing w:line="254" w:lineRule="auto"/>
              <w:ind w:right="7868" w:firstLine="55"/>
              <w:rPr>
                <w:sz w:val="24"/>
              </w:rPr>
            </w:pPr>
            <w:r>
              <w:rPr>
                <w:w w:val="90"/>
                <w:sz w:val="24"/>
              </w:rPr>
              <w:t xml:space="preserve">#include &lt;stdio.h&gt; </w:t>
            </w:r>
            <w:r>
              <w:rPr>
                <w:sz w:val="24"/>
              </w:rPr>
              <w:t>main ( )</w:t>
            </w:r>
          </w:p>
          <w:p w:rsidR="0058330D" w:rsidRDefault="009739D6">
            <w:pPr>
              <w:pStyle w:val="TableParagraph"/>
              <w:spacing w:before="4"/>
              <w:rPr>
                <w:sz w:val="24"/>
              </w:rPr>
            </w:pPr>
            <w:r>
              <w:rPr>
                <w:w w:val="94"/>
                <w:sz w:val="24"/>
              </w:rPr>
              <w:t>{</w:t>
            </w:r>
          </w:p>
          <w:p w:rsidR="0058330D" w:rsidRDefault="009739D6">
            <w:pPr>
              <w:pStyle w:val="TableParagraph"/>
              <w:spacing w:before="17" w:line="254" w:lineRule="auto"/>
              <w:ind w:left="326" w:right="8001"/>
              <w:rPr>
                <w:sz w:val="24"/>
              </w:rPr>
            </w:pPr>
            <w:r>
              <w:rPr>
                <w:w w:val="95"/>
                <w:sz w:val="24"/>
              </w:rPr>
              <w:t xml:space="preserve">char s[80]; </w:t>
            </w:r>
            <w:r>
              <w:rPr>
                <w:sz w:val="24"/>
              </w:rPr>
              <w:t>FILE *fp;</w:t>
            </w:r>
          </w:p>
          <w:p w:rsidR="0058330D" w:rsidRDefault="009739D6">
            <w:pPr>
              <w:pStyle w:val="TableParagraph"/>
              <w:spacing w:before="0" w:line="270" w:lineRule="exact"/>
              <w:ind w:left="326"/>
              <w:rPr>
                <w:sz w:val="24"/>
              </w:rPr>
            </w:pPr>
            <w:r>
              <w:rPr>
                <w:sz w:val="24"/>
              </w:rPr>
              <w:t>fp = fopen ( “input.dat”, “r” );</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tcPr>
          <w:p w:rsidR="0058330D" w:rsidRDefault="009739D6">
            <w:pPr>
              <w:pStyle w:val="TableParagraph"/>
              <w:spacing w:line="270" w:lineRule="exact"/>
              <w:ind w:left="326"/>
              <w:rPr>
                <w:sz w:val="24"/>
              </w:rPr>
            </w:pPr>
            <w:r>
              <w:rPr>
                <w:sz w:val="24"/>
              </w:rPr>
              <w:t>fscanf ( fp, “%s”, s );</w:t>
            </w:r>
          </w:p>
        </w:tc>
      </w:tr>
      <w:tr w:rsidR="0058330D">
        <w:trPr>
          <w:trHeight w:val="880"/>
        </w:trPr>
        <w:tc>
          <w:tcPr>
            <w:tcW w:w="9856" w:type="dxa"/>
            <w:shd w:val="clear" w:color="auto" w:fill="DAEDF3"/>
          </w:tcPr>
          <w:p w:rsidR="0058330D" w:rsidRDefault="009739D6">
            <w:pPr>
              <w:pStyle w:val="TableParagraph"/>
              <w:spacing w:line="254" w:lineRule="auto"/>
              <w:ind w:left="326" w:right="6005"/>
              <w:rPr>
                <w:sz w:val="24"/>
              </w:rPr>
            </w:pPr>
            <w:r>
              <w:rPr>
                <w:sz w:val="24"/>
              </w:rPr>
              <w:t>printf</w:t>
            </w:r>
            <w:r>
              <w:rPr>
                <w:spacing w:val="-40"/>
                <w:sz w:val="24"/>
              </w:rPr>
              <w:t xml:space="preserve"> </w:t>
            </w:r>
            <w:r>
              <w:rPr>
                <w:sz w:val="24"/>
              </w:rPr>
              <w:t>(</w:t>
            </w:r>
            <w:r>
              <w:rPr>
                <w:spacing w:val="-40"/>
                <w:sz w:val="24"/>
              </w:rPr>
              <w:t xml:space="preserve"> </w:t>
            </w:r>
            <w:r>
              <w:rPr>
                <w:sz w:val="24"/>
              </w:rPr>
              <w:t>“Setrin</w:t>
            </w:r>
            <w:r>
              <w:rPr>
                <w:spacing w:val="-41"/>
                <w:sz w:val="24"/>
              </w:rPr>
              <w:t xml:space="preserve"> </w:t>
            </w:r>
            <w:r>
              <w:rPr>
                <w:sz w:val="24"/>
              </w:rPr>
              <w:t>birinci</w:t>
            </w:r>
            <w:r>
              <w:rPr>
                <w:spacing w:val="-40"/>
                <w:sz w:val="24"/>
              </w:rPr>
              <w:t xml:space="preserve"> </w:t>
            </w:r>
            <w:r>
              <w:rPr>
                <w:sz w:val="24"/>
              </w:rPr>
              <w:t>sozu</w:t>
            </w:r>
            <w:r>
              <w:rPr>
                <w:spacing w:val="-39"/>
                <w:sz w:val="24"/>
              </w:rPr>
              <w:t xml:space="preserve"> </w:t>
            </w:r>
            <w:r>
              <w:rPr>
                <w:sz w:val="24"/>
              </w:rPr>
              <w:t>-</w:t>
            </w:r>
            <w:r>
              <w:rPr>
                <w:spacing w:val="-39"/>
                <w:sz w:val="24"/>
              </w:rPr>
              <w:t xml:space="preserve"> </w:t>
            </w:r>
            <w:r>
              <w:rPr>
                <w:sz w:val="24"/>
              </w:rPr>
              <w:t>%s”,</w:t>
            </w:r>
            <w:r>
              <w:rPr>
                <w:spacing w:val="-40"/>
                <w:sz w:val="24"/>
              </w:rPr>
              <w:t xml:space="preserve"> </w:t>
            </w:r>
            <w:r>
              <w:rPr>
                <w:sz w:val="24"/>
              </w:rPr>
              <w:t>s</w:t>
            </w:r>
            <w:r>
              <w:rPr>
                <w:spacing w:val="-41"/>
                <w:sz w:val="24"/>
              </w:rPr>
              <w:t xml:space="preserve"> </w:t>
            </w:r>
            <w:r>
              <w:rPr>
                <w:sz w:val="24"/>
              </w:rPr>
              <w:t>); fclose ( fp</w:t>
            </w:r>
            <w:r>
              <w:rPr>
                <w:spacing w:val="-44"/>
                <w:sz w:val="24"/>
              </w:rPr>
              <w:t xml:space="preserve"> </w:t>
            </w:r>
            <w:r>
              <w:rPr>
                <w:sz w:val="24"/>
              </w:rPr>
              <w:t>);</w:t>
            </w:r>
          </w:p>
          <w:p w:rsidR="0058330D" w:rsidRDefault="009739D6">
            <w:pPr>
              <w:pStyle w:val="TableParagraph"/>
              <w:spacing w:before="3" w:line="270" w:lineRule="exact"/>
              <w:rPr>
                <w:sz w:val="24"/>
              </w:rPr>
            </w:pPr>
            <w:r>
              <w:rPr>
                <w:w w:val="94"/>
                <w:sz w:val="24"/>
              </w:rPr>
              <w:t>}</w:t>
            </w:r>
          </w:p>
        </w:tc>
      </w:tr>
    </w:tbl>
    <w:p w:rsidR="0058330D" w:rsidRDefault="0058330D">
      <w:pPr>
        <w:pStyle w:val="a3"/>
        <w:spacing w:before="4"/>
        <w:rPr>
          <w:sz w:val="19"/>
        </w:rPr>
      </w:pPr>
    </w:p>
    <w:p w:rsidR="0058330D" w:rsidRDefault="009739D6">
      <w:pPr>
        <w:pStyle w:val="a3"/>
        <w:spacing w:before="92" w:line="276" w:lineRule="auto"/>
        <w:ind w:left="312" w:right="371" w:firstLine="566"/>
        <w:jc w:val="both"/>
      </w:pPr>
      <w:r>
        <w:t xml:space="preserve">Əgər sətir boşluqlarla bir yerdə bütövlüklə oxunmalıdırsa, onda </w:t>
      </w:r>
      <w:r>
        <w:rPr>
          <w:b/>
        </w:rPr>
        <w:t xml:space="preserve">fgets </w:t>
      </w:r>
      <w:r>
        <w:t>funksiyasından istifadə olunmalıdır. Bu funksiyanın 3 parametri var:</w:t>
      </w:r>
    </w:p>
    <w:p w:rsidR="0058330D" w:rsidRDefault="009739D6">
      <w:pPr>
        <w:pStyle w:val="3"/>
        <w:numPr>
          <w:ilvl w:val="0"/>
          <w:numId w:val="22"/>
        </w:numPr>
        <w:tabs>
          <w:tab w:val="left" w:pos="1033"/>
          <w:tab w:val="left" w:pos="1034"/>
        </w:tabs>
        <w:spacing w:line="291" w:lineRule="exact"/>
        <w:rPr>
          <w:b w:val="0"/>
        </w:rPr>
      </w:pPr>
      <w:r>
        <w:t>simvol sətrinin</w:t>
      </w:r>
      <w:r>
        <w:rPr>
          <w:spacing w:val="-1"/>
        </w:rPr>
        <w:t xml:space="preserve"> </w:t>
      </w:r>
      <w:r>
        <w:t>adı</w:t>
      </w:r>
      <w:r>
        <w:rPr>
          <w:b w:val="0"/>
        </w:rPr>
        <w:t>;</w:t>
      </w:r>
    </w:p>
    <w:p w:rsidR="0058330D" w:rsidRDefault="009739D6">
      <w:pPr>
        <w:pStyle w:val="a4"/>
        <w:numPr>
          <w:ilvl w:val="0"/>
          <w:numId w:val="22"/>
        </w:numPr>
        <w:tabs>
          <w:tab w:val="left" w:pos="1034"/>
        </w:tabs>
        <w:spacing w:before="40" w:line="276" w:lineRule="auto"/>
        <w:ind w:right="369"/>
        <w:jc w:val="both"/>
        <w:rPr>
          <w:sz w:val="24"/>
        </w:rPr>
      </w:pPr>
      <w:r>
        <w:rPr>
          <w:b/>
          <w:sz w:val="24"/>
        </w:rPr>
        <w:t>sətrin maksimal uzunluğu</w:t>
      </w:r>
      <w:r>
        <w:rPr>
          <w:sz w:val="24"/>
        </w:rPr>
        <w:t xml:space="preserve">. Əgər oxunan sətrin uzunluğu göstərilən parametrdən çoxdursa, onda sətrin bir hissəsi oxunur, qalan hissəsi isə </w:t>
      </w:r>
      <w:r>
        <w:rPr>
          <w:b/>
          <w:sz w:val="24"/>
        </w:rPr>
        <w:t xml:space="preserve">fgets </w:t>
      </w:r>
      <w:r>
        <w:rPr>
          <w:sz w:val="24"/>
        </w:rPr>
        <w:t>funksiyasının növbəti çağırışlarına</w:t>
      </w:r>
      <w:r>
        <w:rPr>
          <w:spacing w:val="-1"/>
          <w:sz w:val="24"/>
        </w:rPr>
        <w:t xml:space="preserve"> </w:t>
      </w:r>
      <w:r>
        <w:rPr>
          <w:sz w:val="24"/>
        </w:rPr>
        <w:t>saxlanılır.</w:t>
      </w:r>
    </w:p>
    <w:p w:rsidR="0058330D" w:rsidRDefault="009739D6">
      <w:pPr>
        <w:pStyle w:val="3"/>
        <w:numPr>
          <w:ilvl w:val="0"/>
          <w:numId w:val="22"/>
        </w:numPr>
        <w:tabs>
          <w:tab w:val="left" w:pos="1033"/>
          <w:tab w:val="left" w:pos="1034"/>
        </w:tabs>
        <w:spacing w:line="291" w:lineRule="exact"/>
        <w:rPr>
          <w:b w:val="0"/>
        </w:rPr>
      </w:pPr>
      <w:r>
        <w:t>fayl</w:t>
      </w:r>
      <w:r>
        <w:rPr>
          <w:spacing w:val="-1"/>
        </w:rPr>
        <w:t xml:space="preserve"> </w:t>
      </w:r>
      <w:r>
        <w:t>göstəricisi</w:t>
      </w:r>
      <w:r>
        <w:rPr>
          <w:b w:val="0"/>
        </w:rPr>
        <w:t>.</w:t>
      </w:r>
    </w:p>
    <w:p w:rsidR="0058330D" w:rsidRDefault="009739D6">
      <w:pPr>
        <w:pStyle w:val="a3"/>
        <w:spacing w:before="41" w:after="3" w:line="276" w:lineRule="auto"/>
        <w:ind w:left="312" w:right="372" w:firstLine="566"/>
        <w:jc w:val="both"/>
      </w:pPr>
      <w:r>
        <w:t xml:space="preserve">Əgər </w:t>
      </w:r>
      <w:r>
        <w:rPr>
          <w:b/>
        </w:rPr>
        <w:t xml:space="preserve">fgets </w:t>
      </w:r>
      <w:r>
        <w:t xml:space="preserve">funksiyası fayldan sətri oxuya bilmirsə və ya faylda sətirlər qurtarıbsa, onda nəticə olaraq o, </w:t>
      </w:r>
      <w:r>
        <w:rPr>
          <w:b/>
        </w:rPr>
        <w:t xml:space="preserve">NULL </w:t>
      </w:r>
      <w:r>
        <w:t>qiymətini qaytarır. Funksiyanın bu xassəsini səhvlərin emalında və daxiletmənin dayandırılmasında istifadə etmək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6"/>
        </w:trPr>
        <w:tc>
          <w:tcPr>
            <w:tcW w:w="9856" w:type="dxa"/>
            <w:shd w:val="clear" w:color="auto" w:fill="DAEDF3"/>
          </w:tcPr>
          <w:p w:rsidR="0058330D" w:rsidRDefault="009739D6">
            <w:pPr>
              <w:pStyle w:val="TableParagraph"/>
              <w:spacing w:line="254" w:lineRule="auto"/>
              <w:ind w:right="7868"/>
              <w:rPr>
                <w:sz w:val="24"/>
              </w:rPr>
            </w:pPr>
            <w:r>
              <w:rPr>
                <w:w w:val="90"/>
                <w:sz w:val="24"/>
              </w:rPr>
              <w:t xml:space="preserve">#include &lt;stdio.h&gt; </w:t>
            </w:r>
            <w:r>
              <w:rPr>
                <w:sz w:val="24"/>
              </w:rPr>
              <w:t>main ( )</w:t>
            </w:r>
          </w:p>
          <w:p w:rsidR="0058330D" w:rsidRDefault="009739D6">
            <w:pPr>
              <w:pStyle w:val="TableParagraph"/>
              <w:spacing w:before="1"/>
              <w:rPr>
                <w:sz w:val="24"/>
              </w:rPr>
            </w:pPr>
            <w:r>
              <w:rPr>
                <w:w w:val="94"/>
                <w:sz w:val="24"/>
              </w:rPr>
              <w:t>{</w:t>
            </w:r>
          </w:p>
          <w:p w:rsidR="0058330D" w:rsidRDefault="009739D6">
            <w:pPr>
              <w:pStyle w:val="TableParagraph"/>
              <w:spacing w:before="17" w:line="254" w:lineRule="auto"/>
              <w:ind w:left="326" w:right="8001"/>
              <w:rPr>
                <w:sz w:val="24"/>
              </w:rPr>
            </w:pPr>
            <w:r>
              <w:rPr>
                <w:w w:val="95"/>
                <w:sz w:val="24"/>
              </w:rPr>
              <w:t xml:space="preserve">char s[80]; </w:t>
            </w:r>
            <w:r>
              <w:rPr>
                <w:sz w:val="24"/>
              </w:rPr>
              <w:t>FILE *fp;</w:t>
            </w:r>
          </w:p>
          <w:p w:rsidR="0058330D" w:rsidRDefault="009739D6">
            <w:pPr>
              <w:pStyle w:val="TableParagraph"/>
              <w:spacing w:before="1" w:line="270" w:lineRule="exact"/>
              <w:ind w:left="326"/>
              <w:rPr>
                <w:sz w:val="24"/>
              </w:rPr>
            </w:pPr>
            <w:r>
              <w:rPr>
                <w:sz w:val="24"/>
              </w:rPr>
              <w:t>fp = fopen ( “input.dat”, “r” );</w:t>
            </w:r>
          </w:p>
        </w:tc>
      </w:tr>
      <w:tr w:rsidR="0058330D">
        <w:trPr>
          <w:trHeight w:val="1173"/>
        </w:trPr>
        <w:tc>
          <w:tcPr>
            <w:tcW w:w="9856" w:type="dxa"/>
          </w:tcPr>
          <w:p w:rsidR="0058330D" w:rsidRDefault="009739D6">
            <w:pPr>
              <w:pStyle w:val="TableParagraph"/>
              <w:spacing w:line="254" w:lineRule="auto"/>
              <w:ind w:left="597" w:right="6653" w:hanging="272"/>
              <w:rPr>
                <w:sz w:val="24"/>
              </w:rPr>
            </w:pPr>
            <w:r>
              <w:rPr>
                <w:sz w:val="24"/>
              </w:rPr>
              <w:t>if</w:t>
            </w:r>
            <w:r>
              <w:rPr>
                <w:spacing w:val="-39"/>
                <w:sz w:val="24"/>
              </w:rPr>
              <w:t xml:space="preserve"> </w:t>
            </w:r>
            <w:r>
              <w:rPr>
                <w:sz w:val="24"/>
              </w:rPr>
              <w:t>(</w:t>
            </w:r>
            <w:r>
              <w:rPr>
                <w:spacing w:val="-41"/>
                <w:sz w:val="24"/>
              </w:rPr>
              <w:t xml:space="preserve"> </w:t>
            </w:r>
            <w:r>
              <w:rPr>
                <w:sz w:val="24"/>
              </w:rPr>
              <w:t>NULL</w:t>
            </w:r>
            <w:r>
              <w:rPr>
                <w:spacing w:val="-39"/>
                <w:sz w:val="24"/>
              </w:rPr>
              <w:t xml:space="preserve"> </w:t>
            </w:r>
            <w:r>
              <w:rPr>
                <w:sz w:val="24"/>
              </w:rPr>
              <w:t>==</w:t>
            </w:r>
            <w:r>
              <w:rPr>
                <w:spacing w:val="-39"/>
                <w:sz w:val="24"/>
              </w:rPr>
              <w:t xml:space="preserve"> </w:t>
            </w:r>
            <w:r>
              <w:rPr>
                <w:sz w:val="24"/>
              </w:rPr>
              <w:t>fgets</w:t>
            </w:r>
            <w:r>
              <w:rPr>
                <w:spacing w:val="-40"/>
                <w:sz w:val="24"/>
              </w:rPr>
              <w:t xml:space="preserve"> </w:t>
            </w:r>
            <w:r>
              <w:rPr>
                <w:sz w:val="24"/>
              </w:rPr>
              <w:t>(</w:t>
            </w:r>
            <w:r>
              <w:rPr>
                <w:spacing w:val="-39"/>
                <w:sz w:val="24"/>
              </w:rPr>
              <w:t xml:space="preserve"> </w:t>
            </w:r>
            <w:r>
              <w:rPr>
                <w:sz w:val="24"/>
              </w:rPr>
              <w:t>s,</w:t>
            </w:r>
            <w:r>
              <w:rPr>
                <w:spacing w:val="-41"/>
                <w:sz w:val="24"/>
              </w:rPr>
              <w:t xml:space="preserve"> </w:t>
            </w:r>
            <w:r>
              <w:rPr>
                <w:sz w:val="24"/>
              </w:rPr>
              <w:t>80,</w:t>
            </w:r>
            <w:r>
              <w:rPr>
                <w:spacing w:val="-38"/>
                <w:sz w:val="24"/>
              </w:rPr>
              <w:t xml:space="preserve"> </w:t>
            </w:r>
            <w:r>
              <w:rPr>
                <w:sz w:val="24"/>
              </w:rPr>
              <w:t>fp</w:t>
            </w:r>
            <w:r>
              <w:rPr>
                <w:spacing w:val="-39"/>
                <w:sz w:val="24"/>
              </w:rPr>
              <w:t xml:space="preserve"> </w:t>
            </w:r>
            <w:r>
              <w:rPr>
                <w:sz w:val="24"/>
              </w:rPr>
              <w:t>)</w:t>
            </w:r>
            <w:r>
              <w:rPr>
                <w:spacing w:val="-39"/>
                <w:sz w:val="24"/>
              </w:rPr>
              <w:t xml:space="preserve"> </w:t>
            </w:r>
            <w:r>
              <w:rPr>
                <w:sz w:val="24"/>
              </w:rPr>
              <w:t>) printf</w:t>
            </w:r>
            <w:r>
              <w:rPr>
                <w:spacing w:val="-26"/>
                <w:sz w:val="24"/>
              </w:rPr>
              <w:t xml:space="preserve"> </w:t>
            </w:r>
            <w:r>
              <w:rPr>
                <w:sz w:val="24"/>
              </w:rPr>
              <w:t>(</w:t>
            </w:r>
            <w:r>
              <w:rPr>
                <w:spacing w:val="-26"/>
                <w:sz w:val="24"/>
              </w:rPr>
              <w:t xml:space="preserve"> </w:t>
            </w:r>
            <w:r>
              <w:rPr>
                <w:sz w:val="24"/>
              </w:rPr>
              <w:t>“Setir</w:t>
            </w:r>
            <w:r>
              <w:rPr>
                <w:spacing w:val="-27"/>
                <w:sz w:val="24"/>
              </w:rPr>
              <w:t xml:space="preserve"> </w:t>
            </w:r>
            <w:r>
              <w:rPr>
                <w:sz w:val="24"/>
              </w:rPr>
              <w:t>oxunmur!”</w:t>
            </w:r>
            <w:r>
              <w:rPr>
                <w:spacing w:val="-28"/>
                <w:sz w:val="24"/>
              </w:rPr>
              <w:t xml:space="preserve"> </w:t>
            </w:r>
            <w:r>
              <w:rPr>
                <w:sz w:val="24"/>
              </w:rPr>
              <w:t>);</w:t>
            </w:r>
          </w:p>
          <w:p w:rsidR="0058330D" w:rsidRDefault="009739D6">
            <w:pPr>
              <w:pStyle w:val="TableParagraph"/>
              <w:spacing w:before="3"/>
              <w:ind w:left="326"/>
              <w:rPr>
                <w:sz w:val="24"/>
              </w:rPr>
            </w:pPr>
            <w:r>
              <w:rPr>
                <w:sz w:val="24"/>
              </w:rPr>
              <w:t>else</w:t>
            </w:r>
          </w:p>
          <w:p w:rsidR="0058330D" w:rsidRDefault="009739D6">
            <w:pPr>
              <w:pStyle w:val="TableParagraph"/>
              <w:spacing w:before="17" w:line="270" w:lineRule="exact"/>
              <w:ind w:left="597"/>
              <w:rPr>
                <w:sz w:val="24"/>
              </w:rPr>
            </w:pPr>
            <w:r>
              <w:rPr>
                <w:sz w:val="24"/>
              </w:rPr>
              <w:t>printf ( “Faylin birinci setiri - %s”, s );</w:t>
            </w:r>
          </w:p>
        </w:tc>
      </w:tr>
      <w:tr w:rsidR="0058330D">
        <w:trPr>
          <w:trHeight w:val="585"/>
        </w:trPr>
        <w:tc>
          <w:tcPr>
            <w:tcW w:w="9856" w:type="dxa"/>
            <w:shd w:val="clear" w:color="auto" w:fill="DAEDF3"/>
          </w:tcPr>
          <w:p w:rsidR="0058330D" w:rsidRDefault="009739D6">
            <w:pPr>
              <w:pStyle w:val="TableParagraph"/>
              <w:ind w:left="326"/>
              <w:rPr>
                <w:sz w:val="24"/>
              </w:rPr>
            </w:pPr>
            <w:r>
              <w:rPr>
                <w:sz w:val="24"/>
              </w:rPr>
              <w:t>fclose ( fp );</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4"/>
        <w:rPr>
          <w:sz w:val="27"/>
        </w:rPr>
      </w:pPr>
    </w:p>
    <w:p w:rsidR="0058330D" w:rsidRDefault="009739D6">
      <w:pPr>
        <w:pStyle w:val="a3"/>
        <w:ind w:left="879"/>
      </w:pPr>
      <w:r>
        <w:rPr>
          <w:b/>
        </w:rPr>
        <w:t xml:space="preserve">fgets </w:t>
      </w:r>
      <w:r>
        <w:t>funksiyası fayldan sətir oxuyur. O, öz işini aşağıdakı hallarda dayandıra bilər:</w:t>
      </w:r>
    </w:p>
    <w:p w:rsidR="0058330D" w:rsidRDefault="009739D6">
      <w:pPr>
        <w:pStyle w:val="a4"/>
        <w:numPr>
          <w:ilvl w:val="0"/>
          <w:numId w:val="22"/>
        </w:numPr>
        <w:tabs>
          <w:tab w:val="left" w:pos="1097"/>
          <w:tab w:val="left" w:pos="1099"/>
        </w:tabs>
        <w:spacing w:before="42"/>
        <w:ind w:left="1098"/>
        <w:rPr>
          <w:sz w:val="24"/>
        </w:rPr>
      </w:pPr>
      <w:r>
        <w:rPr>
          <w:sz w:val="24"/>
        </w:rPr>
        <w:t>növbəti sətrə keçmə  - ‘\n’ simvoluna rast</w:t>
      </w:r>
      <w:r>
        <w:rPr>
          <w:spacing w:val="-16"/>
          <w:sz w:val="24"/>
        </w:rPr>
        <w:t xml:space="preserve"> </w:t>
      </w:r>
      <w:r>
        <w:rPr>
          <w:sz w:val="24"/>
        </w:rPr>
        <w:t>gələndə;</w:t>
      </w:r>
    </w:p>
    <w:p w:rsidR="0058330D" w:rsidRDefault="009739D6">
      <w:pPr>
        <w:pStyle w:val="a4"/>
        <w:numPr>
          <w:ilvl w:val="0"/>
          <w:numId w:val="22"/>
        </w:numPr>
        <w:tabs>
          <w:tab w:val="left" w:pos="1097"/>
          <w:tab w:val="left" w:pos="1099"/>
        </w:tabs>
        <w:spacing w:before="39" w:line="273" w:lineRule="auto"/>
        <w:ind w:left="1098" w:right="375"/>
        <w:rPr>
          <w:sz w:val="24"/>
        </w:rPr>
      </w:pPr>
      <w:r>
        <w:rPr>
          <w:b/>
          <w:sz w:val="24"/>
        </w:rPr>
        <w:t xml:space="preserve">fgets </w:t>
      </w:r>
      <w:r>
        <w:rPr>
          <w:sz w:val="24"/>
        </w:rPr>
        <w:t>funksiyanın parametrində göstərilən simvolların hamısını oxuyub qurtaranda. Bizim misalda sıfır-simvolu ilə birlikdə 79</w:t>
      </w:r>
      <w:r>
        <w:rPr>
          <w:spacing w:val="-1"/>
          <w:sz w:val="24"/>
        </w:rPr>
        <w:t xml:space="preserve"> </w:t>
      </w:r>
      <w:r>
        <w:rPr>
          <w:sz w:val="24"/>
        </w:rPr>
        <w:t>simvol.</w:t>
      </w:r>
    </w:p>
    <w:p w:rsidR="0058330D" w:rsidRDefault="009739D6">
      <w:pPr>
        <w:pStyle w:val="a3"/>
        <w:spacing w:before="3" w:line="276" w:lineRule="auto"/>
        <w:ind w:left="312" w:right="446"/>
      </w:pPr>
      <w:r>
        <w:t xml:space="preserve">Sətrin sonunda ‘\0’ simvolu qoyulacaqdır. Əgər oxunan simvolların içində növbəti sətrə keçmə - ‘\n’ simvolu vardırsa, o, </w:t>
      </w:r>
      <w:r>
        <w:rPr>
          <w:b/>
        </w:rPr>
        <w:t xml:space="preserve">s </w:t>
      </w:r>
      <w:r>
        <w:t>sətrində saxlanılacaqdır.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3"/>
        </w:trPr>
        <w:tc>
          <w:tcPr>
            <w:tcW w:w="9858" w:type="dxa"/>
            <w:tcBorders>
              <w:left w:val="thickThinMediumGap" w:sz="12" w:space="0" w:color="000000"/>
            </w:tcBorders>
          </w:tcPr>
          <w:p w:rsidR="0058330D" w:rsidRDefault="009739D6">
            <w:pPr>
              <w:pStyle w:val="TableParagraph"/>
              <w:spacing w:before="0" w:line="271" w:lineRule="exact"/>
              <w:ind w:left="94"/>
              <w:rPr>
                <w:b/>
                <w:sz w:val="24"/>
              </w:rPr>
            </w:pPr>
            <w:r>
              <w:rPr>
                <w:b/>
                <w:sz w:val="24"/>
              </w:rPr>
              <w:t>Misal</w:t>
            </w:r>
            <w:r>
              <w:rPr>
                <w:sz w:val="24"/>
              </w:rPr>
              <w:t xml:space="preserve">. </w:t>
            </w:r>
            <w:r>
              <w:rPr>
                <w:b/>
                <w:sz w:val="24"/>
              </w:rPr>
              <w:t xml:space="preserve">input.dat </w:t>
            </w:r>
            <w:r>
              <w:rPr>
                <w:sz w:val="24"/>
              </w:rPr>
              <w:t>faylın hər sətrində ‘</w:t>
            </w:r>
            <w:r>
              <w:rPr>
                <w:b/>
                <w:sz w:val="24"/>
              </w:rPr>
              <w:t>A</w:t>
            </w:r>
            <w:r>
              <w:rPr>
                <w:sz w:val="24"/>
              </w:rPr>
              <w:t>’ hərifləri ‘</w:t>
            </w:r>
            <w:r>
              <w:rPr>
                <w:b/>
                <w:sz w:val="24"/>
              </w:rPr>
              <w:t>C</w:t>
            </w:r>
            <w:r>
              <w:rPr>
                <w:sz w:val="24"/>
              </w:rPr>
              <w:t xml:space="preserve">’ hərfləri ilə əvəz edib nəticəni </w:t>
            </w:r>
            <w:r>
              <w:rPr>
                <w:b/>
                <w:sz w:val="24"/>
              </w:rPr>
              <w:t>output.dat</w:t>
            </w:r>
          </w:p>
          <w:p w:rsidR="0058330D" w:rsidRDefault="009739D6">
            <w:pPr>
              <w:pStyle w:val="TableParagraph"/>
              <w:spacing w:before="0" w:line="263" w:lineRule="exact"/>
              <w:ind w:left="94"/>
              <w:rPr>
                <w:sz w:val="24"/>
              </w:rPr>
            </w:pPr>
            <w:r>
              <w:rPr>
                <w:sz w:val="24"/>
              </w:rPr>
              <w:t>faylına yazmaq.</w:t>
            </w:r>
          </w:p>
        </w:tc>
      </w:tr>
    </w:tbl>
    <w:p w:rsidR="0058330D" w:rsidRDefault="0058330D">
      <w:pPr>
        <w:pStyle w:val="a3"/>
        <w:spacing w:before="4"/>
        <w:rPr>
          <w:sz w:val="27"/>
        </w:rPr>
      </w:pPr>
    </w:p>
    <w:p w:rsidR="0058330D" w:rsidRDefault="009739D6">
      <w:pPr>
        <w:pStyle w:val="a3"/>
        <w:spacing w:line="276" w:lineRule="auto"/>
        <w:ind w:left="312" w:right="372" w:firstLine="566"/>
        <w:jc w:val="both"/>
      </w:pPr>
      <w:r>
        <w:t>Qeyd edək ki, fayl istənilən uzunluqda ola bilər. Lakin sətirlər ardıcıl oxunur və növbəti sətrin emalı üçün əvvəlki və sonrakı sətirlər haqqında məlumatlar lazım</w:t>
      </w:r>
      <w:r>
        <w:rPr>
          <w:spacing w:val="-19"/>
        </w:rPr>
        <w:t xml:space="preserve"> </w:t>
      </w:r>
      <w:r>
        <w:t>deyil.</w:t>
      </w:r>
    </w:p>
    <w:p w:rsidR="0058330D" w:rsidRDefault="009739D6">
      <w:pPr>
        <w:pStyle w:val="a3"/>
        <w:spacing w:line="275" w:lineRule="exact"/>
        <w:ind w:left="879"/>
      </w:pPr>
      <w:r>
        <w:t xml:space="preserve">Fayldan məlumatları oxumaq üçün </w:t>
      </w:r>
      <w:r>
        <w:rPr>
          <w:b/>
        </w:rPr>
        <w:t xml:space="preserve">while </w:t>
      </w:r>
      <w:r>
        <w:t>dövr operatorundan istifadə olunmalıdır.</w:t>
      </w:r>
    </w:p>
    <w:p w:rsidR="0058330D" w:rsidRDefault="009739D6">
      <w:pPr>
        <w:pStyle w:val="a3"/>
        <w:spacing w:before="43" w:after="43"/>
        <w:ind w:left="312"/>
      </w:pPr>
      <w:r>
        <w:t xml:space="preserve">Sətirlər qurtarandan sonra fgets funksiyası </w:t>
      </w:r>
      <w:r>
        <w:rPr>
          <w:b/>
        </w:rPr>
        <w:t xml:space="preserve">NULL </w:t>
      </w:r>
      <w:r>
        <w:t>qiymətini alır və dövr öz işini bitirir.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78"/>
        </w:trPr>
        <w:tc>
          <w:tcPr>
            <w:tcW w:w="9856" w:type="dxa"/>
            <w:shd w:val="clear" w:color="auto" w:fill="DAEDF3"/>
          </w:tcPr>
          <w:p w:rsidR="0058330D" w:rsidRDefault="009739D6">
            <w:pPr>
              <w:pStyle w:val="TableParagraph"/>
              <w:spacing w:before="3" w:line="254" w:lineRule="auto"/>
              <w:ind w:right="7868"/>
              <w:rPr>
                <w:sz w:val="24"/>
              </w:rPr>
            </w:pPr>
            <w:r>
              <w:rPr>
                <w:w w:val="90"/>
                <w:sz w:val="24"/>
              </w:rPr>
              <w:t xml:space="preserve">#include &lt;stdio.h&gt; </w:t>
            </w:r>
            <w:r>
              <w:rPr>
                <w:sz w:val="24"/>
              </w:rPr>
              <w:t>main ()</w:t>
            </w:r>
          </w:p>
          <w:p w:rsidR="0058330D" w:rsidRDefault="009739D6">
            <w:pPr>
              <w:pStyle w:val="TableParagraph"/>
              <w:spacing w:before="0" w:line="270" w:lineRule="exact"/>
              <w:rPr>
                <w:sz w:val="24"/>
              </w:rPr>
            </w:pPr>
            <w:r>
              <w:rPr>
                <w:w w:val="94"/>
                <w:sz w:val="24"/>
              </w:rPr>
              <w:t>{</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5"/>
        </w:trPr>
        <w:tc>
          <w:tcPr>
            <w:tcW w:w="9856" w:type="dxa"/>
            <w:shd w:val="clear" w:color="auto" w:fill="DAEDF3"/>
          </w:tcPr>
          <w:p w:rsidR="0058330D" w:rsidRDefault="009739D6">
            <w:pPr>
              <w:pStyle w:val="TableParagraph"/>
              <w:spacing w:line="254" w:lineRule="auto"/>
              <w:ind w:left="218" w:right="8375" w:firstLine="55"/>
              <w:rPr>
                <w:sz w:val="24"/>
              </w:rPr>
            </w:pPr>
            <w:r>
              <w:rPr>
                <w:w w:val="95"/>
                <w:sz w:val="24"/>
              </w:rPr>
              <w:t xml:space="preserve">char s[80]; </w:t>
            </w:r>
            <w:r>
              <w:rPr>
                <w:sz w:val="24"/>
              </w:rPr>
              <w:t>int i;</w:t>
            </w:r>
          </w:p>
          <w:p w:rsidR="0058330D" w:rsidRDefault="009739D6">
            <w:pPr>
              <w:pStyle w:val="TableParagraph"/>
              <w:spacing w:before="1"/>
              <w:ind w:left="218"/>
              <w:rPr>
                <w:sz w:val="24"/>
              </w:rPr>
            </w:pPr>
            <w:r>
              <w:rPr>
                <w:sz w:val="24"/>
              </w:rPr>
              <w:t>FILE *fin, *fout;</w:t>
            </w:r>
          </w:p>
          <w:p w:rsidR="0058330D" w:rsidRDefault="009739D6">
            <w:pPr>
              <w:pStyle w:val="TableParagraph"/>
              <w:spacing w:before="17"/>
              <w:ind w:left="218"/>
              <w:rPr>
                <w:sz w:val="24"/>
              </w:rPr>
            </w:pPr>
            <w:r>
              <w:rPr>
                <w:w w:val="105"/>
                <w:sz w:val="24"/>
              </w:rPr>
              <w:t>fin =fopen ( “input.dat”, “r” );</w:t>
            </w:r>
          </w:p>
          <w:p w:rsidR="0058330D" w:rsidRDefault="009739D6">
            <w:pPr>
              <w:pStyle w:val="TableParagraph"/>
              <w:spacing w:before="19" w:line="270" w:lineRule="exact"/>
              <w:ind w:left="218"/>
              <w:rPr>
                <w:sz w:val="24"/>
              </w:rPr>
            </w:pPr>
            <w:r>
              <w:rPr>
                <w:sz w:val="24"/>
              </w:rPr>
              <w:t>fout = fopen ( “output.dat” , “w” );</w:t>
            </w:r>
          </w:p>
        </w:tc>
      </w:tr>
      <w:tr w:rsidR="0058330D">
        <w:trPr>
          <w:trHeight w:val="2928"/>
        </w:trPr>
        <w:tc>
          <w:tcPr>
            <w:tcW w:w="9856" w:type="dxa"/>
          </w:tcPr>
          <w:p w:rsidR="0058330D" w:rsidRDefault="009739D6">
            <w:pPr>
              <w:pStyle w:val="TableParagraph"/>
              <w:tabs>
                <w:tab w:val="left" w:pos="3691"/>
              </w:tabs>
              <w:ind w:left="218"/>
              <w:rPr>
                <w:sz w:val="24"/>
              </w:rPr>
            </w:pPr>
            <w:r>
              <w:rPr>
                <w:sz w:val="24"/>
              </w:rPr>
              <w:t>while</w:t>
            </w:r>
            <w:r>
              <w:rPr>
                <w:spacing w:val="-36"/>
                <w:sz w:val="24"/>
              </w:rPr>
              <w:t xml:space="preserve"> </w:t>
            </w:r>
            <w:r>
              <w:rPr>
                <w:sz w:val="24"/>
              </w:rPr>
              <w:t>(</w:t>
            </w:r>
            <w:r>
              <w:rPr>
                <w:spacing w:val="-37"/>
                <w:sz w:val="24"/>
              </w:rPr>
              <w:t xml:space="preserve"> </w:t>
            </w:r>
            <w:r>
              <w:rPr>
                <w:sz w:val="24"/>
              </w:rPr>
              <w:t>NULL</w:t>
            </w:r>
            <w:r>
              <w:rPr>
                <w:spacing w:val="-37"/>
                <w:sz w:val="24"/>
              </w:rPr>
              <w:t xml:space="preserve"> </w:t>
            </w:r>
            <w:r>
              <w:rPr>
                <w:sz w:val="24"/>
              </w:rPr>
              <w:t>!=</w:t>
            </w:r>
            <w:r>
              <w:rPr>
                <w:spacing w:val="-37"/>
                <w:sz w:val="24"/>
              </w:rPr>
              <w:t xml:space="preserve"> </w:t>
            </w:r>
            <w:r>
              <w:rPr>
                <w:sz w:val="24"/>
              </w:rPr>
              <w:t>fgets</w:t>
            </w:r>
            <w:r>
              <w:rPr>
                <w:spacing w:val="-38"/>
                <w:sz w:val="24"/>
              </w:rPr>
              <w:t xml:space="preserve"> </w:t>
            </w:r>
            <w:r>
              <w:rPr>
                <w:sz w:val="24"/>
              </w:rPr>
              <w:t>(s,</w:t>
            </w:r>
            <w:r>
              <w:rPr>
                <w:spacing w:val="-37"/>
                <w:sz w:val="24"/>
              </w:rPr>
              <w:t xml:space="preserve"> </w:t>
            </w:r>
            <w:r>
              <w:rPr>
                <w:sz w:val="24"/>
              </w:rPr>
              <w:t>80,</w:t>
            </w:r>
            <w:r>
              <w:rPr>
                <w:spacing w:val="-36"/>
                <w:sz w:val="24"/>
              </w:rPr>
              <w:t xml:space="preserve"> </w:t>
            </w:r>
            <w:r>
              <w:rPr>
                <w:sz w:val="24"/>
              </w:rPr>
              <w:t>fin</w:t>
            </w:r>
            <w:r>
              <w:rPr>
                <w:spacing w:val="-35"/>
                <w:sz w:val="24"/>
              </w:rPr>
              <w:t xml:space="preserve"> </w:t>
            </w:r>
            <w:r>
              <w:rPr>
                <w:sz w:val="24"/>
              </w:rPr>
              <w:t>)</w:t>
            </w:r>
            <w:r>
              <w:rPr>
                <w:spacing w:val="-38"/>
                <w:sz w:val="24"/>
              </w:rPr>
              <w:t xml:space="preserve"> </w:t>
            </w:r>
            <w:r>
              <w:rPr>
                <w:sz w:val="24"/>
              </w:rPr>
              <w:t>)</w:t>
            </w:r>
            <w:r>
              <w:rPr>
                <w:sz w:val="24"/>
              </w:rPr>
              <w:tab/>
            </w:r>
            <w:r>
              <w:rPr>
                <w:w w:val="110"/>
                <w:sz w:val="24"/>
              </w:rPr>
              <w:t xml:space="preserve">// </w:t>
            </w:r>
            <w:r>
              <w:rPr>
                <w:sz w:val="24"/>
              </w:rPr>
              <w:t>sətri</w:t>
            </w:r>
            <w:r>
              <w:rPr>
                <w:spacing w:val="-30"/>
                <w:sz w:val="24"/>
              </w:rPr>
              <w:t xml:space="preserve"> </w:t>
            </w:r>
            <w:r>
              <w:rPr>
                <w:sz w:val="24"/>
              </w:rPr>
              <w:t>oxuyuruq</w:t>
            </w:r>
          </w:p>
          <w:p w:rsidR="0058330D" w:rsidRDefault="009739D6">
            <w:pPr>
              <w:pStyle w:val="TableParagraph"/>
              <w:spacing w:before="17"/>
              <w:ind w:left="218"/>
              <w:rPr>
                <w:sz w:val="24"/>
              </w:rPr>
            </w:pPr>
            <w:r>
              <w:rPr>
                <w:w w:val="94"/>
                <w:sz w:val="24"/>
              </w:rPr>
              <w:t>{</w:t>
            </w:r>
          </w:p>
          <w:p w:rsidR="0058330D" w:rsidRDefault="009739D6">
            <w:pPr>
              <w:pStyle w:val="TableParagraph"/>
              <w:tabs>
                <w:tab w:val="left" w:pos="3617"/>
              </w:tabs>
              <w:spacing w:before="17"/>
              <w:ind w:left="273"/>
              <w:rPr>
                <w:sz w:val="24"/>
              </w:rPr>
            </w:pPr>
            <w:r>
              <w:rPr>
                <w:sz w:val="24"/>
              </w:rPr>
              <w:t>i</w:t>
            </w:r>
            <w:r>
              <w:rPr>
                <w:spacing w:val="-22"/>
                <w:sz w:val="24"/>
              </w:rPr>
              <w:t xml:space="preserve"> </w:t>
            </w:r>
            <w:r>
              <w:rPr>
                <w:sz w:val="24"/>
              </w:rPr>
              <w:t>=</w:t>
            </w:r>
            <w:r>
              <w:rPr>
                <w:spacing w:val="-21"/>
                <w:sz w:val="24"/>
              </w:rPr>
              <w:t xml:space="preserve"> </w:t>
            </w:r>
            <w:r>
              <w:rPr>
                <w:sz w:val="24"/>
              </w:rPr>
              <w:t>0;</w:t>
            </w:r>
            <w:r>
              <w:rPr>
                <w:sz w:val="24"/>
              </w:rPr>
              <w:tab/>
            </w:r>
            <w:r>
              <w:rPr>
                <w:w w:val="110"/>
                <w:sz w:val="24"/>
              </w:rPr>
              <w:t xml:space="preserve">// </w:t>
            </w:r>
            <w:r>
              <w:rPr>
                <w:sz w:val="24"/>
              </w:rPr>
              <w:t>s[0] –dan</w:t>
            </w:r>
            <w:r>
              <w:rPr>
                <w:spacing w:val="3"/>
                <w:sz w:val="24"/>
              </w:rPr>
              <w:t xml:space="preserve"> </w:t>
            </w:r>
            <w:r>
              <w:rPr>
                <w:sz w:val="24"/>
              </w:rPr>
              <w:t>başlayırıq</w:t>
            </w:r>
          </w:p>
          <w:p w:rsidR="0058330D" w:rsidRDefault="009739D6">
            <w:pPr>
              <w:pStyle w:val="TableParagraph"/>
              <w:tabs>
                <w:tab w:val="left" w:pos="3564"/>
              </w:tabs>
              <w:spacing w:before="17"/>
              <w:ind w:left="273"/>
              <w:rPr>
                <w:sz w:val="24"/>
              </w:rPr>
            </w:pPr>
            <w:r>
              <w:rPr>
                <w:sz w:val="24"/>
              </w:rPr>
              <w:t>while</w:t>
            </w:r>
            <w:r>
              <w:rPr>
                <w:spacing w:val="-20"/>
                <w:sz w:val="24"/>
              </w:rPr>
              <w:t xml:space="preserve"> </w:t>
            </w:r>
            <w:r>
              <w:rPr>
                <w:sz w:val="24"/>
              </w:rPr>
              <w:t>(</w:t>
            </w:r>
            <w:r>
              <w:rPr>
                <w:spacing w:val="-18"/>
                <w:sz w:val="24"/>
              </w:rPr>
              <w:t xml:space="preserve"> </w:t>
            </w:r>
            <w:r>
              <w:rPr>
                <w:sz w:val="24"/>
              </w:rPr>
              <w:t>s[i]</w:t>
            </w:r>
            <w:r>
              <w:rPr>
                <w:spacing w:val="-16"/>
                <w:sz w:val="24"/>
              </w:rPr>
              <w:t xml:space="preserve"> </w:t>
            </w:r>
            <w:r>
              <w:rPr>
                <w:sz w:val="24"/>
              </w:rPr>
              <w:t>!=’\0’</w:t>
            </w:r>
            <w:r>
              <w:rPr>
                <w:spacing w:val="-19"/>
                <w:sz w:val="24"/>
              </w:rPr>
              <w:t xml:space="preserve"> </w:t>
            </w:r>
            <w:r>
              <w:rPr>
                <w:sz w:val="24"/>
              </w:rPr>
              <w:t>)</w:t>
            </w:r>
            <w:r>
              <w:rPr>
                <w:sz w:val="24"/>
              </w:rPr>
              <w:tab/>
            </w:r>
            <w:r>
              <w:rPr>
                <w:w w:val="110"/>
                <w:sz w:val="24"/>
              </w:rPr>
              <w:t>//</w:t>
            </w:r>
            <w:r>
              <w:rPr>
                <w:spacing w:val="-22"/>
                <w:w w:val="110"/>
                <w:sz w:val="24"/>
              </w:rPr>
              <w:t xml:space="preserve"> </w:t>
            </w:r>
            <w:r>
              <w:rPr>
                <w:sz w:val="24"/>
              </w:rPr>
              <w:t>hələ</w:t>
            </w:r>
            <w:r>
              <w:rPr>
                <w:spacing w:val="-13"/>
                <w:sz w:val="24"/>
              </w:rPr>
              <w:t xml:space="preserve"> </w:t>
            </w:r>
            <w:r>
              <w:rPr>
                <w:sz w:val="24"/>
              </w:rPr>
              <w:t>ki</w:t>
            </w:r>
            <w:r>
              <w:rPr>
                <w:spacing w:val="-13"/>
                <w:sz w:val="24"/>
              </w:rPr>
              <w:t xml:space="preserve"> </w:t>
            </w:r>
            <w:r>
              <w:rPr>
                <w:sz w:val="24"/>
              </w:rPr>
              <w:t>sətrin</w:t>
            </w:r>
            <w:r>
              <w:rPr>
                <w:spacing w:val="-13"/>
                <w:sz w:val="24"/>
              </w:rPr>
              <w:t xml:space="preserve"> </w:t>
            </w:r>
            <w:r>
              <w:rPr>
                <w:sz w:val="24"/>
              </w:rPr>
              <w:t>sonu</w:t>
            </w:r>
            <w:r>
              <w:rPr>
                <w:spacing w:val="-16"/>
                <w:sz w:val="24"/>
              </w:rPr>
              <w:t xml:space="preserve"> </w:t>
            </w:r>
            <w:r>
              <w:rPr>
                <w:sz w:val="24"/>
              </w:rPr>
              <w:t>deyil,</w:t>
            </w:r>
          </w:p>
          <w:p w:rsidR="0058330D" w:rsidRDefault="009739D6">
            <w:pPr>
              <w:pStyle w:val="TableParagraph"/>
              <w:spacing w:before="17"/>
              <w:ind w:left="437"/>
              <w:rPr>
                <w:sz w:val="24"/>
              </w:rPr>
            </w:pPr>
            <w:r>
              <w:rPr>
                <w:w w:val="94"/>
                <w:sz w:val="24"/>
              </w:rPr>
              <w:t>{</w:t>
            </w:r>
          </w:p>
          <w:p w:rsidR="0058330D" w:rsidRDefault="009739D6">
            <w:pPr>
              <w:pStyle w:val="TableParagraph"/>
              <w:tabs>
                <w:tab w:val="left" w:pos="3533"/>
              </w:tabs>
              <w:spacing w:before="17"/>
              <w:ind w:left="489"/>
              <w:rPr>
                <w:sz w:val="24"/>
              </w:rPr>
            </w:pPr>
            <w:r>
              <w:rPr>
                <w:sz w:val="24"/>
              </w:rPr>
              <w:t>if</w:t>
            </w:r>
            <w:r>
              <w:rPr>
                <w:spacing w:val="16"/>
                <w:sz w:val="24"/>
              </w:rPr>
              <w:t xml:space="preserve"> </w:t>
            </w:r>
            <w:r>
              <w:rPr>
                <w:sz w:val="24"/>
              </w:rPr>
              <w:t>(</w:t>
            </w:r>
            <w:r>
              <w:rPr>
                <w:spacing w:val="-24"/>
                <w:sz w:val="24"/>
              </w:rPr>
              <w:t xml:space="preserve"> </w:t>
            </w:r>
            <w:r>
              <w:rPr>
                <w:sz w:val="24"/>
              </w:rPr>
              <w:t>s[i]</w:t>
            </w:r>
            <w:r>
              <w:rPr>
                <w:spacing w:val="-24"/>
                <w:sz w:val="24"/>
              </w:rPr>
              <w:t xml:space="preserve"> </w:t>
            </w:r>
            <w:r>
              <w:rPr>
                <w:sz w:val="24"/>
              </w:rPr>
              <w:t>==</w:t>
            </w:r>
            <w:r>
              <w:rPr>
                <w:spacing w:val="-26"/>
                <w:sz w:val="24"/>
              </w:rPr>
              <w:t xml:space="preserve"> </w:t>
            </w:r>
            <w:r>
              <w:rPr>
                <w:sz w:val="24"/>
              </w:rPr>
              <w:t>‘A’</w:t>
            </w:r>
            <w:r>
              <w:rPr>
                <w:spacing w:val="-25"/>
                <w:sz w:val="24"/>
              </w:rPr>
              <w:t xml:space="preserve"> </w:t>
            </w:r>
            <w:r>
              <w:rPr>
                <w:sz w:val="24"/>
              </w:rPr>
              <w:t>)</w:t>
            </w:r>
            <w:r>
              <w:rPr>
                <w:spacing w:val="-27"/>
                <w:sz w:val="24"/>
              </w:rPr>
              <w:t xml:space="preserve"> </w:t>
            </w:r>
            <w:r>
              <w:rPr>
                <w:sz w:val="24"/>
              </w:rPr>
              <w:t>s[i]</w:t>
            </w:r>
            <w:r>
              <w:rPr>
                <w:spacing w:val="-25"/>
                <w:sz w:val="24"/>
              </w:rPr>
              <w:t xml:space="preserve"> </w:t>
            </w:r>
            <w:r>
              <w:rPr>
                <w:sz w:val="24"/>
              </w:rPr>
              <w:t>=</w:t>
            </w:r>
            <w:r>
              <w:rPr>
                <w:spacing w:val="-25"/>
                <w:sz w:val="24"/>
              </w:rPr>
              <w:t xml:space="preserve"> </w:t>
            </w:r>
            <w:r>
              <w:rPr>
                <w:sz w:val="24"/>
              </w:rPr>
              <w:t>‘C’;</w:t>
            </w:r>
            <w:r>
              <w:rPr>
                <w:sz w:val="24"/>
              </w:rPr>
              <w:tab/>
            </w:r>
            <w:r>
              <w:rPr>
                <w:w w:val="110"/>
                <w:sz w:val="24"/>
              </w:rPr>
              <w:t xml:space="preserve">// </w:t>
            </w:r>
            <w:r>
              <w:rPr>
                <w:sz w:val="24"/>
              </w:rPr>
              <w:t>simvolu</w:t>
            </w:r>
            <w:r>
              <w:rPr>
                <w:spacing w:val="-34"/>
                <w:sz w:val="24"/>
              </w:rPr>
              <w:t xml:space="preserve"> </w:t>
            </w:r>
            <w:r>
              <w:rPr>
                <w:sz w:val="24"/>
              </w:rPr>
              <w:t>dəyişirik</w:t>
            </w:r>
          </w:p>
          <w:p w:rsidR="0058330D" w:rsidRDefault="009739D6">
            <w:pPr>
              <w:pStyle w:val="TableParagraph"/>
              <w:tabs>
                <w:tab w:val="left" w:pos="3451"/>
              </w:tabs>
              <w:spacing w:before="17"/>
              <w:ind w:left="489"/>
              <w:rPr>
                <w:sz w:val="24"/>
              </w:rPr>
            </w:pPr>
            <w:r>
              <w:rPr>
                <w:w w:val="105"/>
                <w:sz w:val="24"/>
              </w:rPr>
              <w:t>i</w:t>
            </w:r>
            <w:r>
              <w:rPr>
                <w:spacing w:val="-34"/>
                <w:w w:val="105"/>
                <w:sz w:val="24"/>
              </w:rPr>
              <w:t xml:space="preserve"> </w:t>
            </w:r>
            <w:r>
              <w:rPr>
                <w:w w:val="105"/>
                <w:sz w:val="24"/>
              </w:rPr>
              <w:t>++;</w:t>
            </w:r>
            <w:r>
              <w:rPr>
                <w:w w:val="105"/>
                <w:sz w:val="24"/>
              </w:rPr>
              <w:tab/>
            </w:r>
            <w:r>
              <w:rPr>
                <w:w w:val="110"/>
                <w:sz w:val="24"/>
              </w:rPr>
              <w:t>//</w:t>
            </w:r>
            <w:r>
              <w:rPr>
                <w:spacing w:val="-23"/>
                <w:w w:val="110"/>
                <w:sz w:val="24"/>
              </w:rPr>
              <w:t xml:space="preserve"> </w:t>
            </w:r>
            <w:r>
              <w:rPr>
                <w:w w:val="105"/>
                <w:sz w:val="24"/>
              </w:rPr>
              <w:t>növbəti</w:t>
            </w:r>
            <w:r>
              <w:rPr>
                <w:spacing w:val="-19"/>
                <w:w w:val="105"/>
                <w:sz w:val="24"/>
              </w:rPr>
              <w:t xml:space="preserve"> </w:t>
            </w:r>
            <w:r>
              <w:rPr>
                <w:w w:val="105"/>
                <w:sz w:val="24"/>
              </w:rPr>
              <w:t>simvola</w:t>
            </w:r>
            <w:r>
              <w:rPr>
                <w:spacing w:val="-18"/>
                <w:w w:val="105"/>
                <w:sz w:val="24"/>
              </w:rPr>
              <w:t xml:space="preserve"> </w:t>
            </w:r>
            <w:r>
              <w:rPr>
                <w:w w:val="105"/>
                <w:sz w:val="24"/>
              </w:rPr>
              <w:t>keçirik</w:t>
            </w:r>
          </w:p>
          <w:p w:rsidR="0058330D" w:rsidRDefault="009739D6">
            <w:pPr>
              <w:pStyle w:val="TableParagraph"/>
              <w:spacing w:before="17"/>
              <w:ind w:left="489"/>
              <w:rPr>
                <w:sz w:val="24"/>
              </w:rPr>
            </w:pPr>
            <w:r>
              <w:rPr>
                <w:w w:val="94"/>
                <w:sz w:val="24"/>
              </w:rPr>
              <w:t>}</w:t>
            </w:r>
          </w:p>
          <w:p w:rsidR="0058330D" w:rsidRDefault="009739D6">
            <w:pPr>
              <w:pStyle w:val="TableParagraph"/>
              <w:tabs>
                <w:tab w:val="left" w:pos="3374"/>
              </w:tabs>
              <w:spacing w:before="17"/>
              <w:ind w:left="326"/>
              <w:rPr>
                <w:sz w:val="24"/>
              </w:rPr>
            </w:pPr>
            <w:r>
              <w:rPr>
                <w:sz w:val="24"/>
              </w:rPr>
              <w:t>fprintf</w:t>
            </w:r>
            <w:r>
              <w:rPr>
                <w:spacing w:val="-23"/>
                <w:sz w:val="24"/>
              </w:rPr>
              <w:t xml:space="preserve"> </w:t>
            </w:r>
            <w:r>
              <w:rPr>
                <w:sz w:val="24"/>
              </w:rPr>
              <w:t>(</w:t>
            </w:r>
            <w:r>
              <w:rPr>
                <w:spacing w:val="-22"/>
                <w:sz w:val="24"/>
              </w:rPr>
              <w:t xml:space="preserve"> </w:t>
            </w:r>
            <w:r>
              <w:rPr>
                <w:sz w:val="24"/>
              </w:rPr>
              <w:t>fout,</w:t>
            </w:r>
            <w:r>
              <w:rPr>
                <w:spacing w:val="-23"/>
                <w:sz w:val="24"/>
              </w:rPr>
              <w:t xml:space="preserve"> </w:t>
            </w:r>
            <w:r>
              <w:rPr>
                <w:sz w:val="24"/>
              </w:rPr>
              <w:t>“%s”,</w:t>
            </w:r>
            <w:r>
              <w:rPr>
                <w:spacing w:val="-21"/>
                <w:sz w:val="24"/>
              </w:rPr>
              <w:t xml:space="preserve"> </w:t>
            </w:r>
            <w:r>
              <w:rPr>
                <w:sz w:val="24"/>
              </w:rPr>
              <w:t>s</w:t>
            </w:r>
            <w:r>
              <w:rPr>
                <w:spacing w:val="-22"/>
                <w:sz w:val="24"/>
              </w:rPr>
              <w:t xml:space="preserve"> </w:t>
            </w:r>
            <w:r>
              <w:rPr>
                <w:sz w:val="24"/>
              </w:rPr>
              <w:t>);</w:t>
            </w:r>
            <w:r>
              <w:rPr>
                <w:sz w:val="24"/>
              </w:rPr>
              <w:tab/>
            </w:r>
            <w:r>
              <w:rPr>
                <w:w w:val="110"/>
                <w:sz w:val="24"/>
              </w:rPr>
              <w:t xml:space="preserve">// </w:t>
            </w:r>
            <w:r>
              <w:rPr>
                <w:sz w:val="24"/>
              </w:rPr>
              <w:t>sətri fayla</w:t>
            </w:r>
            <w:r>
              <w:rPr>
                <w:spacing w:val="-42"/>
                <w:sz w:val="24"/>
              </w:rPr>
              <w:t xml:space="preserve"> </w:t>
            </w:r>
            <w:r>
              <w:rPr>
                <w:sz w:val="24"/>
              </w:rPr>
              <w:t>yazırıq</w:t>
            </w:r>
          </w:p>
          <w:p w:rsidR="0058330D" w:rsidRDefault="009739D6">
            <w:pPr>
              <w:pStyle w:val="TableParagraph"/>
              <w:spacing w:before="16" w:line="270" w:lineRule="exact"/>
              <w:ind w:left="326"/>
              <w:rPr>
                <w:sz w:val="24"/>
              </w:rPr>
            </w:pPr>
            <w:r>
              <w:rPr>
                <w:w w:val="94"/>
                <w:sz w:val="24"/>
              </w:rPr>
              <w:t>}</w:t>
            </w:r>
          </w:p>
        </w:tc>
      </w:tr>
      <w:tr w:rsidR="0058330D">
        <w:trPr>
          <w:trHeight w:val="880"/>
        </w:trPr>
        <w:tc>
          <w:tcPr>
            <w:tcW w:w="9856" w:type="dxa"/>
            <w:shd w:val="clear" w:color="auto" w:fill="DAEDF3"/>
          </w:tcPr>
          <w:p w:rsidR="0058330D" w:rsidRDefault="009739D6">
            <w:pPr>
              <w:pStyle w:val="TableParagraph"/>
              <w:spacing w:before="5" w:line="254" w:lineRule="auto"/>
              <w:ind w:left="162" w:right="8319"/>
              <w:rPr>
                <w:sz w:val="24"/>
              </w:rPr>
            </w:pPr>
            <w:r>
              <w:rPr>
                <w:sz w:val="24"/>
              </w:rPr>
              <w:t>fclose ( fin ); fclose</w:t>
            </w:r>
            <w:r>
              <w:rPr>
                <w:spacing w:val="-35"/>
                <w:sz w:val="24"/>
              </w:rPr>
              <w:t xml:space="preserve"> </w:t>
            </w:r>
            <w:r>
              <w:rPr>
                <w:sz w:val="24"/>
              </w:rPr>
              <w:t>(</w:t>
            </w:r>
            <w:r>
              <w:rPr>
                <w:spacing w:val="-38"/>
                <w:sz w:val="24"/>
              </w:rPr>
              <w:t xml:space="preserve"> </w:t>
            </w:r>
            <w:r>
              <w:rPr>
                <w:sz w:val="24"/>
              </w:rPr>
              <w:t>fout</w:t>
            </w:r>
            <w:r>
              <w:rPr>
                <w:spacing w:val="-36"/>
                <w:sz w:val="24"/>
              </w:rPr>
              <w:t xml:space="preserve"> </w:t>
            </w:r>
            <w:r>
              <w:rPr>
                <w:sz w:val="24"/>
              </w:rPr>
              <w:t>);</w:t>
            </w:r>
          </w:p>
          <w:p w:rsidR="0058330D" w:rsidRDefault="009739D6">
            <w:pPr>
              <w:pStyle w:val="TableParagraph"/>
              <w:spacing w:before="0" w:line="270" w:lineRule="exact"/>
              <w:rPr>
                <w:sz w:val="24"/>
              </w:rPr>
            </w:pPr>
            <w:r>
              <w:rPr>
                <w:w w:val="94"/>
                <w:sz w:val="24"/>
              </w:rPr>
              <w:t>}</w:t>
            </w:r>
          </w:p>
        </w:tc>
      </w:tr>
    </w:tbl>
    <w:p w:rsidR="0058330D" w:rsidRDefault="0058330D">
      <w:pPr>
        <w:pStyle w:val="a3"/>
        <w:spacing w:before="4"/>
        <w:rPr>
          <w:sz w:val="19"/>
        </w:rPr>
      </w:pPr>
    </w:p>
    <w:p w:rsidR="0058330D" w:rsidRDefault="009739D6">
      <w:pPr>
        <w:pStyle w:val="a3"/>
        <w:spacing w:before="92" w:line="276" w:lineRule="auto"/>
        <w:ind w:left="312" w:right="369" w:firstLine="566"/>
        <w:jc w:val="both"/>
      </w:pPr>
      <w:r>
        <w:t xml:space="preserve">Qeyd edək ki, </w:t>
      </w:r>
      <w:r>
        <w:rPr>
          <w:b/>
        </w:rPr>
        <w:t xml:space="preserve">fprintf </w:t>
      </w:r>
      <w:r>
        <w:t xml:space="preserve">funksiyasında </w:t>
      </w:r>
      <w:r>
        <w:rPr>
          <w:b/>
        </w:rPr>
        <w:t xml:space="preserve">‘\n’ </w:t>
      </w:r>
      <w:r>
        <w:t xml:space="preserve">simvoluna ehtiyac yoxdur, çünki </w:t>
      </w:r>
      <w:r>
        <w:rPr>
          <w:b/>
        </w:rPr>
        <w:t xml:space="preserve">fgets </w:t>
      </w:r>
      <w:r>
        <w:t xml:space="preserve">funksiyasından istifadə zamanı o, hər oxuduğu sətrin sonuna </w:t>
      </w:r>
      <w:r>
        <w:rPr>
          <w:b/>
        </w:rPr>
        <w:t xml:space="preserve">‘\n’ </w:t>
      </w:r>
      <w:r>
        <w:t>simvolunu əlavə edir. Ona görə də sətirlər çıxış faylına olduğu kimi</w:t>
      </w:r>
      <w:r>
        <w:rPr>
          <w:spacing w:val="-7"/>
        </w:rPr>
        <w:t xml:space="preserve"> </w:t>
      </w:r>
      <w:r>
        <w:t>çıxarılacaqdır.</w:t>
      </w:r>
    </w:p>
    <w:p w:rsidR="0058330D" w:rsidRDefault="0058330D">
      <w:pPr>
        <w:pStyle w:val="a3"/>
        <w:rPr>
          <w:sz w:val="26"/>
        </w:rPr>
      </w:pPr>
    </w:p>
    <w:p w:rsidR="0058330D" w:rsidRDefault="009739D6">
      <w:pPr>
        <w:pStyle w:val="2"/>
        <w:spacing w:before="225"/>
      </w:pPr>
      <w:bookmarkStart w:id="111" w:name="_bookmark110"/>
      <w:bookmarkEnd w:id="111"/>
      <w:r>
        <w:rPr>
          <w:color w:val="4F81BC"/>
          <w:w w:val="110"/>
        </w:rPr>
        <w:t>Sətirlərlə işləyən funksiyalar</w:t>
      </w:r>
    </w:p>
    <w:p w:rsidR="0058330D" w:rsidRDefault="0058330D">
      <w:pPr>
        <w:pStyle w:val="a3"/>
        <w:rPr>
          <w:rFonts w:ascii="Times New Roman"/>
          <w:b/>
          <w:sz w:val="30"/>
        </w:rPr>
      </w:pPr>
    </w:p>
    <w:p w:rsidR="0058330D" w:rsidRDefault="009739D6">
      <w:pPr>
        <w:pStyle w:val="a3"/>
        <w:spacing w:before="218" w:after="4" w:line="276" w:lineRule="auto"/>
        <w:ind w:left="312" w:right="369" w:firstLine="566"/>
        <w:jc w:val="both"/>
      </w:pPr>
      <w:r>
        <w:t xml:space="preserve">Sətirlərlə işləmək üçün C dilində çoxlu sayda funksiyalar var. Bu funksiyaları tətbiq etmək üçün proqrama </w:t>
      </w:r>
      <w:r>
        <w:rPr>
          <w:b/>
        </w:rPr>
        <w:t xml:space="preserve">string.h </w:t>
      </w:r>
      <w:r>
        <w:t>başlıq faylı əlavə olunmalıdır.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#include &lt;string.h&gt;</w:t>
            </w:r>
          </w:p>
        </w:tc>
      </w:tr>
    </w:tbl>
    <w:p w:rsidR="0058330D" w:rsidRDefault="0058330D">
      <w:pPr>
        <w:pStyle w:val="a3"/>
        <w:rPr>
          <w:sz w:val="26"/>
        </w:rPr>
      </w:pPr>
    </w:p>
    <w:p w:rsidR="0058330D" w:rsidRDefault="0058330D">
      <w:pPr>
        <w:pStyle w:val="a3"/>
        <w:spacing w:before="3"/>
        <w:rPr>
          <w:sz w:val="22"/>
        </w:rPr>
      </w:pPr>
    </w:p>
    <w:p w:rsidR="0058330D" w:rsidRDefault="009739D6">
      <w:pPr>
        <w:pStyle w:val="3"/>
      </w:pPr>
      <w:bookmarkStart w:id="112" w:name="_bookmark111"/>
      <w:bookmarkEnd w:id="112"/>
      <w:r>
        <w:t>Sətrin uzunluğu – strlen</w:t>
      </w:r>
    </w:p>
    <w:p w:rsidR="0058330D" w:rsidRDefault="009739D6">
      <w:pPr>
        <w:pStyle w:val="a3"/>
        <w:spacing w:before="101" w:line="278" w:lineRule="auto"/>
        <w:ind w:left="312" w:right="368" w:firstLine="566"/>
        <w:jc w:val="both"/>
      </w:pPr>
      <w:r>
        <w:rPr>
          <w:b/>
          <w:color w:val="1F487C"/>
        </w:rPr>
        <w:t xml:space="preserve">strlen </w:t>
      </w:r>
      <w:r>
        <w:t xml:space="preserve">funksiyası (ing. </w:t>
      </w:r>
      <w:r>
        <w:rPr>
          <w:b/>
          <w:i/>
        </w:rPr>
        <w:t>str</w:t>
      </w:r>
      <w:r>
        <w:rPr>
          <w:i/>
        </w:rPr>
        <w:t xml:space="preserve">ing </w:t>
      </w:r>
      <w:r>
        <w:rPr>
          <w:b/>
          <w:i/>
        </w:rPr>
        <w:t>len</w:t>
      </w:r>
      <w:r>
        <w:rPr>
          <w:i/>
        </w:rPr>
        <w:t>gth</w:t>
      </w:r>
      <w:r>
        <w:t>) ‘\0’ simvolu nəzərə almayaraq sətirdəki simvolların sayını təyin edir.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ind w:left="0" w:right="7836"/>
              <w:jc w:val="center"/>
              <w:rPr>
                <w:sz w:val="24"/>
              </w:rPr>
            </w:pPr>
            <w:r>
              <w:rPr>
                <w:w w:val="95"/>
                <w:sz w:val="24"/>
              </w:rPr>
              <w:t>#include &lt;stdio.h&gt;</w:t>
            </w:r>
          </w:p>
        </w:tc>
      </w:tr>
      <w:tr w:rsidR="0058330D">
        <w:trPr>
          <w:trHeight w:val="294"/>
        </w:trPr>
        <w:tc>
          <w:tcPr>
            <w:tcW w:w="9856" w:type="dxa"/>
          </w:tcPr>
          <w:p w:rsidR="0058330D" w:rsidRDefault="009739D6">
            <w:pPr>
              <w:pStyle w:val="TableParagraph"/>
              <w:spacing w:line="272" w:lineRule="exact"/>
              <w:ind w:left="0" w:right="7766"/>
              <w:jc w:val="center"/>
              <w:rPr>
                <w:sz w:val="24"/>
              </w:rPr>
            </w:pPr>
            <w:r>
              <w:rPr>
                <w:w w:val="95"/>
                <w:sz w:val="24"/>
              </w:rPr>
              <w:t>#include &lt;string.h&gt;</w:t>
            </w:r>
          </w:p>
        </w:tc>
      </w:tr>
      <w:tr w:rsidR="0058330D">
        <w:trPr>
          <w:trHeight w:val="1170"/>
        </w:trPr>
        <w:tc>
          <w:tcPr>
            <w:tcW w:w="9856" w:type="dxa"/>
            <w:shd w:val="clear" w:color="auto" w:fill="DAEDF3"/>
          </w:tcPr>
          <w:p w:rsidR="0058330D" w:rsidRDefault="009739D6">
            <w:pPr>
              <w:pStyle w:val="TableParagraph"/>
              <w:rPr>
                <w:sz w:val="24"/>
              </w:rPr>
            </w:pPr>
            <w:r>
              <w:rPr>
                <w:sz w:val="24"/>
              </w:rPr>
              <w:t>main ()</w:t>
            </w:r>
          </w:p>
          <w:p w:rsidR="0058330D" w:rsidRDefault="009739D6">
            <w:pPr>
              <w:pStyle w:val="TableParagraph"/>
              <w:spacing w:before="17"/>
              <w:rPr>
                <w:sz w:val="24"/>
              </w:rPr>
            </w:pPr>
            <w:r>
              <w:rPr>
                <w:w w:val="94"/>
                <w:sz w:val="24"/>
              </w:rPr>
              <w:t>{</w:t>
            </w:r>
          </w:p>
          <w:p w:rsidR="0058330D" w:rsidRDefault="009739D6">
            <w:pPr>
              <w:pStyle w:val="TableParagraph"/>
              <w:spacing w:before="17"/>
              <w:ind w:left="273"/>
              <w:rPr>
                <w:sz w:val="24"/>
              </w:rPr>
            </w:pPr>
            <w:r>
              <w:rPr>
                <w:sz w:val="24"/>
              </w:rPr>
              <w:t>int len;</w:t>
            </w:r>
          </w:p>
          <w:p w:rsidR="0058330D" w:rsidRDefault="009739D6">
            <w:pPr>
              <w:pStyle w:val="TableParagraph"/>
              <w:spacing w:before="17" w:line="270" w:lineRule="exact"/>
              <w:ind w:left="273"/>
              <w:rPr>
                <w:sz w:val="24"/>
              </w:rPr>
            </w:pPr>
            <w:r>
              <w:rPr>
                <w:sz w:val="24"/>
              </w:rPr>
              <w:t>char s[ ] = “Azerbaijan” ;</w:t>
            </w:r>
          </w:p>
        </w:tc>
      </w:tr>
      <w:tr w:rsidR="0058330D">
        <w:trPr>
          <w:trHeight w:val="292"/>
        </w:trPr>
        <w:tc>
          <w:tcPr>
            <w:tcW w:w="9856" w:type="dxa"/>
          </w:tcPr>
          <w:p w:rsidR="0058330D" w:rsidRDefault="009739D6">
            <w:pPr>
              <w:pStyle w:val="TableParagraph"/>
              <w:spacing w:line="270" w:lineRule="exact"/>
              <w:ind w:left="0" w:right="7854"/>
              <w:jc w:val="center"/>
              <w:rPr>
                <w:sz w:val="24"/>
              </w:rPr>
            </w:pPr>
            <w:r>
              <w:rPr>
                <w:sz w:val="24"/>
              </w:rPr>
              <w:t>len = strlen (s);</w:t>
            </w:r>
          </w:p>
        </w:tc>
      </w:tr>
      <w:tr w:rsidR="0058330D">
        <w:trPr>
          <w:trHeight w:val="588"/>
        </w:trPr>
        <w:tc>
          <w:tcPr>
            <w:tcW w:w="9856" w:type="dxa"/>
            <w:shd w:val="clear" w:color="auto" w:fill="DAEDF3"/>
          </w:tcPr>
          <w:p w:rsidR="0058330D" w:rsidRDefault="009739D6">
            <w:pPr>
              <w:pStyle w:val="TableParagraph"/>
              <w:ind w:left="271"/>
              <w:rPr>
                <w:sz w:val="24"/>
              </w:rPr>
            </w:pPr>
            <w:r>
              <w:rPr>
                <w:sz w:val="24"/>
              </w:rPr>
              <w:t>printf ( “%s setrin uzunlugu beraberdir %d”, s, len );</w:t>
            </w:r>
          </w:p>
          <w:p w:rsidR="0058330D" w:rsidRDefault="009739D6">
            <w:pPr>
              <w:pStyle w:val="TableParagraph"/>
              <w:spacing w:before="18" w:line="272" w:lineRule="exact"/>
              <w:rPr>
                <w:sz w:val="24"/>
              </w:rPr>
            </w:pPr>
            <w:r>
              <w:rPr>
                <w:w w:val="94"/>
                <w:sz w:val="24"/>
              </w:rPr>
              <w:t>}</w:t>
            </w:r>
          </w:p>
        </w:tc>
      </w:tr>
    </w:tbl>
    <w:p w:rsidR="0058330D" w:rsidRDefault="0058330D">
      <w:pPr>
        <w:spacing w:line="272"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line="276" w:lineRule="auto"/>
        <w:ind w:left="312" w:right="372" w:firstLine="566"/>
        <w:jc w:val="both"/>
      </w:pPr>
      <w:r>
        <w:t xml:space="preserve">Bu misalda </w:t>
      </w:r>
      <w:r>
        <w:rPr>
          <w:b/>
        </w:rPr>
        <w:t xml:space="preserve">strlen </w:t>
      </w:r>
      <w:r>
        <w:t>funksiyası “Azerbaijan” sətrinin uzunluğunu təyin edəcəkdir. Cavab 10 olacaqdır. İndi isə daha mürəkkəb məsələyə baxaq:</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3"/>
        </w:trPr>
        <w:tc>
          <w:tcPr>
            <w:tcW w:w="9858" w:type="dxa"/>
            <w:tcBorders>
              <w:left w:val="thickThinMediumGap" w:sz="12" w:space="0" w:color="000000"/>
            </w:tcBorders>
          </w:tcPr>
          <w:p w:rsidR="0058330D" w:rsidRDefault="009739D6">
            <w:pPr>
              <w:pStyle w:val="TableParagraph"/>
              <w:spacing w:line="276" w:lineRule="exact"/>
              <w:ind w:left="94" w:right="135"/>
              <w:rPr>
                <w:sz w:val="24"/>
              </w:rPr>
            </w:pPr>
            <w:r>
              <w:rPr>
                <w:b/>
                <w:sz w:val="24"/>
              </w:rPr>
              <w:t>Misal</w:t>
            </w:r>
            <w:r>
              <w:rPr>
                <w:sz w:val="24"/>
              </w:rPr>
              <w:t xml:space="preserve">. </w:t>
            </w:r>
            <w:r>
              <w:rPr>
                <w:b/>
                <w:sz w:val="24"/>
              </w:rPr>
              <w:t xml:space="preserve">input.dat </w:t>
            </w:r>
            <w:r>
              <w:rPr>
                <w:sz w:val="24"/>
              </w:rPr>
              <w:t xml:space="preserve">faylına 2 sətirli mətn yazılıb. Sətirlərin uzunluğunu təyin edib, onları alt- alta </w:t>
            </w:r>
            <w:r>
              <w:rPr>
                <w:b/>
                <w:sz w:val="24"/>
              </w:rPr>
              <w:t xml:space="preserve">output.dat </w:t>
            </w:r>
            <w:r>
              <w:rPr>
                <w:sz w:val="24"/>
              </w:rPr>
              <w:t>faylına yazmaq.</w:t>
            </w:r>
          </w:p>
        </w:tc>
      </w:tr>
    </w:tbl>
    <w:p w:rsidR="0058330D" w:rsidRDefault="0058330D">
      <w:pPr>
        <w:pStyle w:val="a3"/>
        <w:spacing w:before="6"/>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#include &lt;stdio.h&gt;</w:t>
            </w:r>
          </w:p>
        </w:tc>
      </w:tr>
      <w:tr w:rsidR="0058330D">
        <w:trPr>
          <w:trHeight w:val="294"/>
        </w:trPr>
        <w:tc>
          <w:tcPr>
            <w:tcW w:w="9856" w:type="dxa"/>
          </w:tcPr>
          <w:p w:rsidR="0058330D" w:rsidRDefault="009739D6">
            <w:pPr>
              <w:pStyle w:val="TableParagraph"/>
              <w:spacing w:line="272" w:lineRule="exact"/>
              <w:rPr>
                <w:sz w:val="24"/>
              </w:rPr>
            </w:pPr>
            <w:r>
              <w:rPr>
                <w:sz w:val="24"/>
              </w:rPr>
              <w:t>#include &lt;string.h&gt;</w:t>
            </w:r>
          </w:p>
        </w:tc>
      </w:tr>
      <w:tr w:rsidR="0058330D">
        <w:trPr>
          <w:trHeight w:val="1757"/>
        </w:trPr>
        <w:tc>
          <w:tcPr>
            <w:tcW w:w="9856" w:type="dxa"/>
            <w:shd w:val="clear" w:color="auto" w:fill="DAEDF3"/>
          </w:tcPr>
          <w:p w:rsidR="0058330D" w:rsidRDefault="009739D6">
            <w:pPr>
              <w:pStyle w:val="TableParagraph"/>
              <w:rPr>
                <w:sz w:val="24"/>
              </w:rPr>
            </w:pPr>
            <w:r>
              <w:rPr>
                <w:sz w:val="24"/>
              </w:rPr>
              <w:t>main ()</w:t>
            </w:r>
          </w:p>
          <w:p w:rsidR="0058330D" w:rsidRDefault="009739D6">
            <w:pPr>
              <w:pStyle w:val="TableParagraph"/>
              <w:spacing w:before="17"/>
              <w:rPr>
                <w:sz w:val="24"/>
              </w:rPr>
            </w:pPr>
            <w:r>
              <w:rPr>
                <w:w w:val="94"/>
                <w:sz w:val="24"/>
              </w:rPr>
              <w:t>{</w:t>
            </w:r>
          </w:p>
          <w:p w:rsidR="0058330D" w:rsidRDefault="009739D6">
            <w:pPr>
              <w:pStyle w:val="TableParagraph"/>
              <w:spacing w:before="17"/>
              <w:ind w:left="273"/>
              <w:rPr>
                <w:sz w:val="24"/>
              </w:rPr>
            </w:pPr>
            <w:r>
              <w:rPr>
                <w:sz w:val="24"/>
              </w:rPr>
              <w:t>char s[80];</w:t>
            </w:r>
          </w:p>
          <w:p w:rsidR="0058330D" w:rsidRDefault="009739D6">
            <w:pPr>
              <w:pStyle w:val="TableParagraph"/>
              <w:spacing w:before="17"/>
              <w:ind w:left="273"/>
              <w:rPr>
                <w:sz w:val="24"/>
              </w:rPr>
            </w:pPr>
            <w:r>
              <w:rPr>
                <w:sz w:val="24"/>
              </w:rPr>
              <w:t>FILE *fin, *fout;</w:t>
            </w:r>
          </w:p>
          <w:p w:rsidR="0058330D" w:rsidRDefault="009739D6">
            <w:pPr>
              <w:pStyle w:val="TableParagraph"/>
              <w:spacing w:before="17"/>
              <w:ind w:left="271"/>
              <w:rPr>
                <w:sz w:val="24"/>
              </w:rPr>
            </w:pPr>
            <w:r>
              <w:rPr>
                <w:sz w:val="24"/>
              </w:rPr>
              <w:t>fin = fopen ( “input.dat”, “r” );</w:t>
            </w:r>
          </w:p>
          <w:p w:rsidR="0058330D" w:rsidRDefault="009739D6">
            <w:pPr>
              <w:pStyle w:val="TableParagraph"/>
              <w:spacing w:before="17" w:line="270" w:lineRule="exact"/>
              <w:ind w:left="271"/>
              <w:rPr>
                <w:sz w:val="24"/>
              </w:rPr>
            </w:pPr>
            <w:r>
              <w:rPr>
                <w:sz w:val="24"/>
              </w:rPr>
              <w:t>fout = fopen ( “output.dat”, “w” );</w:t>
            </w:r>
          </w:p>
        </w:tc>
      </w:tr>
      <w:tr w:rsidR="0058330D">
        <w:trPr>
          <w:trHeight w:val="1173"/>
        </w:trPr>
        <w:tc>
          <w:tcPr>
            <w:tcW w:w="9856" w:type="dxa"/>
          </w:tcPr>
          <w:p w:rsidR="0058330D" w:rsidRDefault="009739D6">
            <w:pPr>
              <w:pStyle w:val="TableParagraph"/>
              <w:tabs>
                <w:tab w:val="left" w:pos="3745"/>
              </w:tabs>
              <w:ind w:left="273"/>
              <w:rPr>
                <w:sz w:val="24"/>
              </w:rPr>
            </w:pPr>
            <w:r>
              <w:rPr>
                <w:sz w:val="24"/>
              </w:rPr>
              <w:t>while</w:t>
            </w:r>
            <w:r>
              <w:rPr>
                <w:spacing w:val="-40"/>
                <w:sz w:val="24"/>
              </w:rPr>
              <w:t xml:space="preserve"> </w:t>
            </w:r>
            <w:r>
              <w:rPr>
                <w:sz w:val="24"/>
              </w:rPr>
              <w:t>(</w:t>
            </w:r>
            <w:r>
              <w:rPr>
                <w:spacing w:val="-38"/>
                <w:sz w:val="24"/>
              </w:rPr>
              <w:t xml:space="preserve"> </w:t>
            </w:r>
            <w:r>
              <w:rPr>
                <w:sz w:val="24"/>
              </w:rPr>
              <w:t>NULL</w:t>
            </w:r>
            <w:r>
              <w:rPr>
                <w:spacing w:val="-40"/>
                <w:sz w:val="24"/>
              </w:rPr>
              <w:t xml:space="preserve"> </w:t>
            </w:r>
            <w:r>
              <w:rPr>
                <w:sz w:val="24"/>
              </w:rPr>
              <w:t>!=</w:t>
            </w:r>
            <w:r>
              <w:rPr>
                <w:spacing w:val="-40"/>
                <w:sz w:val="24"/>
              </w:rPr>
              <w:t xml:space="preserve"> </w:t>
            </w:r>
            <w:r>
              <w:rPr>
                <w:sz w:val="24"/>
              </w:rPr>
              <w:t>fgets</w:t>
            </w:r>
            <w:r>
              <w:rPr>
                <w:spacing w:val="-38"/>
                <w:sz w:val="24"/>
              </w:rPr>
              <w:t xml:space="preserve"> </w:t>
            </w:r>
            <w:r>
              <w:rPr>
                <w:sz w:val="24"/>
              </w:rPr>
              <w:t>(s,</w:t>
            </w:r>
            <w:r>
              <w:rPr>
                <w:spacing w:val="-40"/>
                <w:sz w:val="24"/>
              </w:rPr>
              <w:t xml:space="preserve"> </w:t>
            </w:r>
            <w:r>
              <w:rPr>
                <w:sz w:val="24"/>
              </w:rPr>
              <w:t>80,</w:t>
            </w:r>
            <w:r>
              <w:rPr>
                <w:spacing w:val="-39"/>
                <w:sz w:val="24"/>
              </w:rPr>
              <w:t xml:space="preserve"> </w:t>
            </w:r>
            <w:r>
              <w:rPr>
                <w:sz w:val="24"/>
              </w:rPr>
              <w:t>fin)</w:t>
            </w:r>
            <w:r>
              <w:rPr>
                <w:spacing w:val="-40"/>
                <w:sz w:val="24"/>
              </w:rPr>
              <w:t xml:space="preserve"> </w:t>
            </w:r>
            <w:r>
              <w:rPr>
                <w:sz w:val="24"/>
              </w:rPr>
              <w:t>)</w:t>
            </w:r>
            <w:r>
              <w:rPr>
                <w:sz w:val="24"/>
              </w:rPr>
              <w:tab/>
            </w:r>
            <w:r>
              <w:rPr>
                <w:w w:val="110"/>
                <w:sz w:val="24"/>
              </w:rPr>
              <w:t xml:space="preserve">// </w:t>
            </w:r>
            <w:r>
              <w:rPr>
                <w:sz w:val="24"/>
              </w:rPr>
              <w:t>s sətrini</w:t>
            </w:r>
            <w:r>
              <w:rPr>
                <w:spacing w:val="10"/>
                <w:sz w:val="24"/>
              </w:rPr>
              <w:t xml:space="preserve"> </w:t>
            </w:r>
            <w:r>
              <w:rPr>
                <w:sz w:val="24"/>
              </w:rPr>
              <w:t>oxuyuruq</w:t>
            </w:r>
          </w:p>
          <w:p w:rsidR="0058330D" w:rsidRDefault="009739D6">
            <w:pPr>
              <w:pStyle w:val="TableParagraph"/>
              <w:spacing w:before="17"/>
              <w:ind w:left="653"/>
              <w:rPr>
                <w:sz w:val="24"/>
              </w:rPr>
            </w:pPr>
            <w:r>
              <w:rPr>
                <w:w w:val="94"/>
                <w:sz w:val="24"/>
              </w:rPr>
              <w:t>{</w:t>
            </w:r>
          </w:p>
          <w:p w:rsidR="0058330D" w:rsidRDefault="009739D6">
            <w:pPr>
              <w:pStyle w:val="TableParagraph"/>
              <w:spacing w:before="17"/>
              <w:ind w:left="705"/>
              <w:rPr>
                <w:sz w:val="24"/>
              </w:rPr>
            </w:pPr>
            <w:r>
              <w:rPr>
                <w:sz w:val="24"/>
              </w:rPr>
              <w:t xml:space="preserve">fprintf (fout, “%d\n”, strlen(s) ); </w:t>
            </w:r>
            <w:r>
              <w:rPr>
                <w:w w:val="110"/>
                <w:sz w:val="24"/>
              </w:rPr>
              <w:t xml:space="preserve">// </w:t>
            </w:r>
            <w:r>
              <w:rPr>
                <w:sz w:val="24"/>
              </w:rPr>
              <w:t>uzunluğu təyin edib fayla yazırıq</w:t>
            </w:r>
          </w:p>
          <w:p w:rsidR="0058330D" w:rsidRDefault="009739D6">
            <w:pPr>
              <w:pStyle w:val="TableParagraph"/>
              <w:spacing w:before="17" w:line="272" w:lineRule="exact"/>
              <w:ind w:left="708"/>
              <w:rPr>
                <w:sz w:val="24"/>
              </w:rPr>
            </w:pPr>
            <w:r>
              <w:rPr>
                <w:w w:val="94"/>
                <w:sz w:val="24"/>
              </w:rPr>
              <w:t>}</w:t>
            </w:r>
          </w:p>
        </w:tc>
      </w:tr>
      <w:tr w:rsidR="0058330D">
        <w:trPr>
          <w:trHeight w:val="878"/>
        </w:trPr>
        <w:tc>
          <w:tcPr>
            <w:tcW w:w="9856" w:type="dxa"/>
            <w:shd w:val="clear" w:color="auto" w:fill="DAEDF3"/>
          </w:tcPr>
          <w:p w:rsidR="0058330D" w:rsidRDefault="009739D6">
            <w:pPr>
              <w:pStyle w:val="TableParagraph"/>
              <w:spacing w:line="254" w:lineRule="auto"/>
              <w:ind w:left="218" w:right="8263"/>
              <w:rPr>
                <w:sz w:val="24"/>
              </w:rPr>
            </w:pPr>
            <w:r>
              <w:rPr>
                <w:sz w:val="24"/>
              </w:rPr>
              <w:t>fclose( fin ); fclose</w:t>
            </w:r>
            <w:r>
              <w:rPr>
                <w:spacing w:val="-37"/>
                <w:sz w:val="24"/>
              </w:rPr>
              <w:t xml:space="preserve"> </w:t>
            </w:r>
            <w:r>
              <w:rPr>
                <w:sz w:val="24"/>
              </w:rPr>
              <w:t>(</w:t>
            </w:r>
            <w:r>
              <w:rPr>
                <w:spacing w:val="-36"/>
                <w:sz w:val="24"/>
              </w:rPr>
              <w:t xml:space="preserve"> </w:t>
            </w:r>
            <w:r>
              <w:rPr>
                <w:sz w:val="24"/>
              </w:rPr>
              <w:t>fout</w:t>
            </w:r>
            <w:r>
              <w:rPr>
                <w:spacing w:val="-36"/>
                <w:sz w:val="24"/>
              </w:rPr>
              <w:t xml:space="preserve"> </w:t>
            </w:r>
            <w:r>
              <w:rPr>
                <w:sz w:val="24"/>
              </w:rPr>
              <w:t>);</w:t>
            </w:r>
          </w:p>
          <w:p w:rsidR="0058330D" w:rsidRDefault="009739D6">
            <w:pPr>
              <w:pStyle w:val="TableParagraph"/>
              <w:spacing w:before="1" w:line="270" w:lineRule="exact"/>
              <w:rPr>
                <w:sz w:val="24"/>
              </w:rPr>
            </w:pPr>
            <w:r>
              <w:rPr>
                <w:w w:val="94"/>
                <w:sz w:val="24"/>
              </w:rPr>
              <w:t>}</w:t>
            </w:r>
          </w:p>
        </w:tc>
      </w:tr>
    </w:tbl>
    <w:p w:rsidR="0058330D" w:rsidRDefault="0058330D">
      <w:pPr>
        <w:pStyle w:val="a3"/>
        <w:spacing w:before="4"/>
        <w:rPr>
          <w:sz w:val="27"/>
        </w:rPr>
      </w:pPr>
    </w:p>
    <w:p w:rsidR="0058330D" w:rsidRDefault="009739D6">
      <w:pPr>
        <w:pStyle w:val="a3"/>
        <w:spacing w:before="1" w:line="276" w:lineRule="auto"/>
        <w:ind w:left="312" w:right="369" w:firstLine="566"/>
        <w:jc w:val="both"/>
      </w:pPr>
      <w:r>
        <w:t>Baxmayaraq ki, proqram düz yazılıb, çıxış faylına yazılmış ədədlər real qiymətlərdən (axırıncı sətrin uzunluğundan başqa)1 vahid artıq olacaqlar. Növbəti misalda bu məsələyə aydınlıq gətirəcəyik.</w:t>
      </w:r>
    </w:p>
    <w:p w:rsidR="0058330D" w:rsidRDefault="0058330D">
      <w:pPr>
        <w:pStyle w:val="a3"/>
        <w:rPr>
          <w:sz w:val="26"/>
        </w:rPr>
      </w:pPr>
    </w:p>
    <w:p w:rsidR="0058330D" w:rsidRDefault="0058330D">
      <w:pPr>
        <w:pStyle w:val="a3"/>
        <w:spacing w:before="5"/>
        <w:rPr>
          <w:sz w:val="22"/>
        </w:rPr>
      </w:pPr>
    </w:p>
    <w:p w:rsidR="0058330D" w:rsidRDefault="009739D6">
      <w:pPr>
        <w:pStyle w:val="3"/>
      </w:pPr>
      <w:bookmarkStart w:id="113" w:name="_bookmark112"/>
      <w:bookmarkEnd w:id="113"/>
      <w:r>
        <w:t>Sətirlərin müqayisəsi – strcmp</w:t>
      </w:r>
    </w:p>
    <w:p w:rsidR="0058330D" w:rsidRDefault="009739D6">
      <w:pPr>
        <w:pStyle w:val="a3"/>
        <w:spacing w:before="101" w:after="5" w:line="276" w:lineRule="auto"/>
        <w:ind w:left="312" w:right="369" w:firstLine="566"/>
        <w:jc w:val="both"/>
      </w:pPr>
      <w:r>
        <w:t xml:space="preserve">İki sətrin müqayisəsi üçün </w:t>
      </w:r>
      <w:r>
        <w:rPr>
          <w:b/>
          <w:color w:val="1F487C"/>
        </w:rPr>
        <w:t xml:space="preserve">strcmp </w:t>
      </w:r>
      <w:r>
        <w:t xml:space="preserve">funksiyasından (ing. </w:t>
      </w:r>
      <w:r>
        <w:rPr>
          <w:b/>
          <w:i/>
        </w:rPr>
        <w:t>str</w:t>
      </w:r>
      <w:r>
        <w:rPr>
          <w:i/>
        </w:rPr>
        <w:t xml:space="preserve">ing </w:t>
      </w:r>
      <w:r>
        <w:rPr>
          <w:b/>
          <w:i/>
        </w:rPr>
        <w:t>c</w:t>
      </w:r>
      <w:r>
        <w:rPr>
          <w:i/>
        </w:rPr>
        <w:t>o</w:t>
      </w:r>
      <w:r>
        <w:rPr>
          <w:b/>
          <w:i/>
        </w:rPr>
        <w:t>mp</w:t>
      </w:r>
      <w:r>
        <w:rPr>
          <w:i/>
        </w:rPr>
        <w:t>arison</w:t>
      </w:r>
      <w:r>
        <w:t>) istifadə edilir. Əgər sətirlər eynidirsə, onda funksiyanın qiyməti sıfıra bərabərdir. Əgər sətirlər fərqlidirsə, onda funksiya sıfırdan fərqli qiymət qaytarır. Müqayisə sətirlərdə olan simvolların kodlarına görə aparılır, ona görə də strcmp funksiyası kiçik və baş hərifləri fərqləndirir (onların kodları</w:t>
      </w:r>
      <w:r>
        <w:rPr>
          <w:spacing w:val="-6"/>
        </w:rPr>
        <w:t xml:space="preserve"> </w:t>
      </w:r>
      <w:r>
        <w:t>fərqlidir).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6"/>
        </w:trPr>
        <w:tc>
          <w:tcPr>
            <w:tcW w:w="9856" w:type="dxa"/>
            <w:shd w:val="clear" w:color="auto" w:fill="DAEDF3"/>
          </w:tcPr>
          <w:p w:rsidR="0058330D" w:rsidRDefault="009739D6">
            <w:pPr>
              <w:pStyle w:val="TableParagraph"/>
              <w:spacing w:line="254" w:lineRule="auto"/>
              <w:ind w:right="7868"/>
              <w:rPr>
                <w:sz w:val="24"/>
              </w:rPr>
            </w:pPr>
            <w:r>
              <w:rPr>
                <w:w w:val="95"/>
                <w:sz w:val="24"/>
              </w:rPr>
              <w:t xml:space="preserve">#include &lt;stdio.h&gt; </w:t>
            </w:r>
            <w:r>
              <w:rPr>
                <w:w w:val="90"/>
                <w:sz w:val="24"/>
              </w:rPr>
              <w:t xml:space="preserve">#include &lt;string.h&gt; </w:t>
            </w:r>
            <w:r>
              <w:rPr>
                <w:sz w:val="24"/>
              </w:rPr>
              <w:t>main ()</w:t>
            </w:r>
          </w:p>
          <w:p w:rsidR="0058330D" w:rsidRDefault="009739D6">
            <w:pPr>
              <w:pStyle w:val="TableParagraph"/>
              <w:spacing w:before="1"/>
              <w:rPr>
                <w:sz w:val="24"/>
              </w:rPr>
            </w:pPr>
            <w:r>
              <w:rPr>
                <w:w w:val="94"/>
                <w:sz w:val="24"/>
              </w:rPr>
              <w:t>{</w:t>
            </w:r>
          </w:p>
          <w:p w:rsidR="0058330D" w:rsidRDefault="009739D6">
            <w:pPr>
              <w:pStyle w:val="TableParagraph"/>
              <w:spacing w:before="3" w:line="290" w:lineRule="atLeast"/>
              <w:ind w:left="545" w:right="7834" w:hanging="438"/>
              <w:rPr>
                <w:sz w:val="24"/>
              </w:rPr>
            </w:pPr>
            <w:r>
              <w:rPr>
                <w:sz w:val="24"/>
              </w:rPr>
              <w:t>char</w:t>
            </w:r>
            <w:r>
              <w:rPr>
                <w:spacing w:val="-37"/>
                <w:sz w:val="24"/>
              </w:rPr>
              <w:t xml:space="preserve"> </w:t>
            </w:r>
            <w:r>
              <w:rPr>
                <w:sz w:val="24"/>
              </w:rPr>
              <w:t>s1[</w:t>
            </w:r>
            <w:r>
              <w:rPr>
                <w:spacing w:val="-38"/>
                <w:sz w:val="24"/>
              </w:rPr>
              <w:t xml:space="preserve"> </w:t>
            </w:r>
            <w:r>
              <w:rPr>
                <w:sz w:val="24"/>
              </w:rPr>
              <w:t>]</w:t>
            </w:r>
            <w:r>
              <w:rPr>
                <w:spacing w:val="-37"/>
                <w:sz w:val="24"/>
              </w:rPr>
              <w:t xml:space="preserve"> </w:t>
            </w:r>
            <w:r>
              <w:rPr>
                <w:sz w:val="24"/>
              </w:rPr>
              <w:t>=</w:t>
            </w:r>
            <w:r>
              <w:rPr>
                <w:spacing w:val="-37"/>
                <w:sz w:val="24"/>
              </w:rPr>
              <w:t xml:space="preserve"> </w:t>
            </w:r>
            <w:r>
              <w:rPr>
                <w:sz w:val="24"/>
              </w:rPr>
              <w:t>“Tarix”; s2[</w:t>
            </w:r>
            <w:r>
              <w:rPr>
                <w:spacing w:val="-44"/>
                <w:sz w:val="24"/>
              </w:rPr>
              <w:t xml:space="preserve"> </w:t>
            </w:r>
            <w:r>
              <w:rPr>
                <w:sz w:val="24"/>
              </w:rPr>
              <w:t>]</w:t>
            </w:r>
            <w:r>
              <w:rPr>
                <w:spacing w:val="-45"/>
                <w:sz w:val="24"/>
              </w:rPr>
              <w:t xml:space="preserve"> </w:t>
            </w:r>
            <w:r>
              <w:rPr>
                <w:sz w:val="24"/>
              </w:rPr>
              <w:t>=</w:t>
            </w:r>
            <w:r>
              <w:rPr>
                <w:spacing w:val="-45"/>
                <w:sz w:val="24"/>
              </w:rPr>
              <w:t xml:space="preserve"> </w:t>
            </w:r>
            <w:r>
              <w:rPr>
                <w:sz w:val="24"/>
              </w:rPr>
              <w:t>“Fizika”;</w:t>
            </w:r>
          </w:p>
        </w:tc>
      </w:tr>
      <w:tr w:rsidR="0058330D">
        <w:trPr>
          <w:trHeight w:val="294"/>
        </w:trPr>
        <w:tc>
          <w:tcPr>
            <w:tcW w:w="9856" w:type="dxa"/>
          </w:tcPr>
          <w:p w:rsidR="0058330D" w:rsidRDefault="009739D6">
            <w:pPr>
              <w:pStyle w:val="TableParagraph"/>
              <w:spacing w:line="272" w:lineRule="exact"/>
              <w:rPr>
                <w:sz w:val="24"/>
              </w:rPr>
            </w:pPr>
            <w:r>
              <w:rPr>
                <w:sz w:val="24"/>
              </w:rPr>
              <w:t>if ( 0 == strcmp(s1, s2) )</w:t>
            </w:r>
          </w:p>
        </w:tc>
      </w:tr>
      <w:tr w:rsidR="0058330D">
        <w:trPr>
          <w:trHeight w:val="1171"/>
        </w:trPr>
        <w:tc>
          <w:tcPr>
            <w:tcW w:w="9856" w:type="dxa"/>
            <w:shd w:val="clear" w:color="auto" w:fill="DAEDF3"/>
          </w:tcPr>
          <w:p w:rsidR="0058330D" w:rsidRDefault="009739D6">
            <w:pPr>
              <w:pStyle w:val="TableParagraph"/>
              <w:spacing w:line="254" w:lineRule="auto"/>
              <w:ind w:right="5173" w:firstLine="382"/>
              <w:rPr>
                <w:sz w:val="24"/>
              </w:rPr>
            </w:pPr>
            <w:r>
              <w:rPr>
                <w:sz w:val="24"/>
              </w:rPr>
              <w:t>printf</w:t>
            </w:r>
            <w:r>
              <w:rPr>
                <w:spacing w:val="-44"/>
                <w:sz w:val="24"/>
              </w:rPr>
              <w:t xml:space="preserve"> </w:t>
            </w:r>
            <w:r>
              <w:rPr>
                <w:sz w:val="24"/>
              </w:rPr>
              <w:t>(“</w:t>
            </w:r>
            <w:r>
              <w:rPr>
                <w:spacing w:val="-44"/>
                <w:sz w:val="24"/>
              </w:rPr>
              <w:t xml:space="preserve"> </w:t>
            </w:r>
            <w:r>
              <w:rPr>
                <w:sz w:val="24"/>
              </w:rPr>
              <w:t>%s</w:t>
            </w:r>
            <w:r>
              <w:rPr>
                <w:spacing w:val="-44"/>
                <w:sz w:val="24"/>
              </w:rPr>
              <w:t xml:space="preserve"> </w:t>
            </w:r>
            <w:r>
              <w:rPr>
                <w:sz w:val="24"/>
              </w:rPr>
              <w:t>ve</w:t>
            </w:r>
            <w:r>
              <w:rPr>
                <w:spacing w:val="-46"/>
                <w:sz w:val="24"/>
              </w:rPr>
              <w:t xml:space="preserve"> </w:t>
            </w:r>
            <w:r>
              <w:rPr>
                <w:sz w:val="24"/>
              </w:rPr>
              <w:t>%s</w:t>
            </w:r>
            <w:r>
              <w:rPr>
                <w:spacing w:val="-44"/>
                <w:sz w:val="24"/>
              </w:rPr>
              <w:t xml:space="preserve"> </w:t>
            </w:r>
            <w:r>
              <w:rPr>
                <w:sz w:val="24"/>
              </w:rPr>
              <w:t>setirleri</w:t>
            </w:r>
            <w:r>
              <w:rPr>
                <w:spacing w:val="-44"/>
                <w:sz w:val="24"/>
              </w:rPr>
              <w:t xml:space="preserve"> </w:t>
            </w:r>
            <w:r>
              <w:rPr>
                <w:sz w:val="24"/>
              </w:rPr>
              <w:t>eynidir”,</w:t>
            </w:r>
            <w:r>
              <w:rPr>
                <w:spacing w:val="-44"/>
                <w:sz w:val="24"/>
              </w:rPr>
              <w:t xml:space="preserve"> </w:t>
            </w:r>
            <w:r>
              <w:rPr>
                <w:sz w:val="24"/>
              </w:rPr>
              <w:t>s1,</w:t>
            </w:r>
            <w:r>
              <w:rPr>
                <w:spacing w:val="-44"/>
                <w:sz w:val="24"/>
              </w:rPr>
              <w:t xml:space="preserve"> </w:t>
            </w:r>
            <w:r>
              <w:rPr>
                <w:sz w:val="24"/>
              </w:rPr>
              <w:t>s2</w:t>
            </w:r>
            <w:r>
              <w:rPr>
                <w:spacing w:val="-44"/>
                <w:sz w:val="24"/>
              </w:rPr>
              <w:t xml:space="preserve"> </w:t>
            </w:r>
            <w:r>
              <w:rPr>
                <w:sz w:val="24"/>
              </w:rPr>
              <w:t>); else</w:t>
            </w:r>
          </w:p>
          <w:p w:rsidR="0058330D" w:rsidRDefault="009739D6">
            <w:pPr>
              <w:pStyle w:val="TableParagraph"/>
              <w:spacing w:before="1"/>
              <w:ind w:left="489"/>
              <w:rPr>
                <w:sz w:val="24"/>
              </w:rPr>
            </w:pPr>
            <w:r>
              <w:rPr>
                <w:sz w:val="24"/>
              </w:rPr>
              <w:t>printf (“ %s ve %s setirleri ferqlidir”, s1, s2 );</w:t>
            </w:r>
          </w:p>
          <w:p w:rsidR="0058330D" w:rsidRDefault="009739D6">
            <w:pPr>
              <w:pStyle w:val="TableParagraph"/>
              <w:spacing w:before="17" w:line="270" w:lineRule="exact"/>
              <w:rPr>
                <w:sz w:val="24"/>
              </w:rPr>
            </w:pPr>
            <w:r>
              <w:rPr>
                <w:w w:val="94"/>
                <w:sz w:val="24"/>
              </w:rPr>
              <w:t>}</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2"/>
        <w:rPr>
          <w:sz w:val="22"/>
        </w:rPr>
      </w:pPr>
    </w:p>
    <w:p w:rsidR="0058330D" w:rsidRDefault="009739D6">
      <w:pPr>
        <w:pStyle w:val="a3"/>
        <w:spacing w:after="4" w:line="276" w:lineRule="auto"/>
        <w:ind w:left="312" w:right="369" w:firstLine="566"/>
        <w:jc w:val="both"/>
      </w:pPr>
      <w:r>
        <w:t xml:space="preserve">Əgər sətirlər fərqlidirsə, onda funksiya nəticə olaraq sətirlərin “fərqini”, yəni </w:t>
      </w:r>
      <w:r>
        <w:rPr>
          <w:i/>
        </w:rPr>
        <w:t xml:space="preserve">birinci fərqli simvolların kodlarının fərqini </w:t>
      </w:r>
      <w:r>
        <w:t>göndərir. Bu nəticələri sətirlərin çeşidlənməsi zamanı istifadə etmək olar. Əgər “fərq” mənfidirsə, bu o deməkdir ki, birinci sətir əlifba sırasına görə ikincidən sonra gəlir. Aşağıdakı cədvəldə bir neçə misal göstərilmişdir (‘</w:t>
      </w:r>
      <w:r>
        <w:rPr>
          <w:b/>
        </w:rPr>
        <w:t xml:space="preserve">A’ </w:t>
      </w:r>
      <w:r>
        <w:t xml:space="preserve">hərifin kodu </w:t>
      </w:r>
      <w:r>
        <w:rPr>
          <w:b/>
        </w:rPr>
        <w:t>65</w:t>
      </w:r>
      <w:r>
        <w:t>, ‘</w:t>
      </w:r>
      <w:r>
        <w:rPr>
          <w:b/>
        </w:rPr>
        <w:t>B</w:t>
      </w:r>
      <w:r>
        <w:t xml:space="preserve">’-nin kodu – </w:t>
      </w:r>
      <w:r>
        <w:rPr>
          <w:b/>
        </w:rPr>
        <w:t>66</w:t>
      </w:r>
      <w:r>
        <w:t>, ‘</w:t>
      </w:r>
      <w:r>
        <w:rPr>
          <w:b/>
        </w:rPr>
        <w:t>C</w:t>
      </w:r>
      <w:r>
        <w:t>’-nin kodu –</w:t>
      </w:r>
      <w:r>
        <w:rPr>
          <w:spacing w:val="-5"/>
        </w:rPr>
        <w:t xml:space="preserve"> </w:t>
      </w:r>
      <w:r>
        <w:rPr>
          <w:b/>
        </w:rPr>
        <w:t>67-</w:t>
      </w:r>
      <w:r>
        <w:t>dir).</w:t>
      </w:r>
    </w:p>
    <w:tbl>
      <w:tblPr>
        <w:tblStyle w:val="TableNormal"/>
        <w:tblW w:w="0" w:type="auto"/>
        <w:tblInd w:w="1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85"/>
        <w:gridCol w:w="2410"/>
        <w:gridCol w:w="3262"/>
      </w:tblGrid>
      <w:tr w:rsidR="0058330D">
        <w:trPr>
          <w:trHeight w:val="275"/>
        </w:trPr>
        <w:tc>
          <w:tcPr>
            <w:tcW w:w="1385" w:type="dxa"/>
            <w:shd w:val="clear" w:color="auto" w:fill="DAEDF3"/>
          </w:tcPr>
          <w:p w:rsidR="0058330D" w:rsidRDefault="009739D6">
            <w:pPr>
              <w:pStyle w:val="TableParagraph"/>
              <w:spacing w:before="0" w:line="256" w:lineRule="exact"/>
              <w:ind w:left="515" w:right="499"/>
              <w:jc w:val="center"/>
              <w:rPr>
                <w:b/>
                <w:sz w:val="24"/>
              </w:rPr>
            </w:pPr>
            <w:r>
              <w:rPr>
                <w:b/>
                <w:sz w:val="24"/>
              </w:rPr>
              <w:t>s1</w:t>
            </w:r>
          </w:p>
        </w:tc>
        <w:tc>
          <w:tcPr>
            <w:tcW w:w="2410" w:type="dxa"/>
            <w:shd w:val="clear" w:color="auto" w:fill="DAEDF3"/>
          </w:tcPr>
          <w:p w:rsidR="0058330D" w:rsidRDefault="009739D6">
            <w:pPr>
              <w:pStyle w:val="TableParagraph"/>
              <w:spacing w:before="0" w:line="256" w:lineRule="exact"/>
              <w:ind w:left="937" w:right="927"/>
              <w:jc w:val="center"/>
              <w:rPr>
                <w:b/>
                <w:sz w:val="24"/>
              </w:rPr>
            </w:pPr>
            <w:r>
              <w:rPr>
                <w:b/>
                <w:sz w:val="24"/>
              </w:rPr>
              <w:t>s2</w:t>
            </w:r>
          </w:p>
        </w:tc>
        <w:tc>
          <w:tcPr>
            <w:tcW w:w="3262" w:type="dxa"/>
            <w:shd w:val="clear" w:color="auto" w:fill="DAEDF3"/>
          </w:tcPr>
          <w:p w:rsidR="0058330D" w:rsidRDefault="009739D6">
            <w:pPr>
              <w:pStyle w:val="TableParagraph"/>
              <w:spacing w:before="0" w:line="256" w:lineRule="exact"/>
              <w:ind w:left="14"/>
              <w:jc w:val="center"/>
              <w:rPr>
                <w:b/>
                <w:sz w:val="24"/>
              </w:rPr>
            </w:pPr>
            <w:r>
              <w:rPr>
                <w:b/>
                <w:sz w:val="24"/>
              </w:rPr>
              <w:t>strcmp(s1, s2)</w:t>
            </w:r>
          </w:p>
        </w:tc>
      </w:tr>
      <w:tr w:rsidR="0058330D">
        <w:trPr>
          <w:trHeight w:val="277"/>
        </w:trPr>
        <w:tc>
          <w:tcPr>
            <w:tcW w:w="1385" w:type="dxa"/>
          </w:tcPr>
          <w:p w:rsidR="0058330D" w:rsidRDefault="009739D6">
            <w:pPr>
              <w:pStyle w:val="TableParagraph"/>
              <w:spacing w:before="0" w:line="258" w:lineRule="exact"/>
              <w:ind w:left="515" w:right="499"/>
              <w:jc w:val="center"/>
              <w:rPr>
                <w:sz w:val="24"/>
              </w:rPr>
            </w:pPr>
            <w:r>
              <w:rPr>
                <w:sz w:val="24"/>
              </w:rPr>
              <w:t>AA</w:t>
            </w:r>
          </w:p>
        </w:tc>
        <w:tc>
          <w:tcPr>
            <w:tcW w:w="2410" w:type="dxa"/>
          </w:tcPr>
          <w:p w:rsidR="0058330D" w:rsidRDefault="009739D6">
            <w:pPr>
              <w:pStyle w:val="TableParagraph"/>
              <w:spacing w:before="0" w:line="258" w:lineRule="exact"/>
              <w:ind w:left="937" w:right="927"/>
              <w:jc w:val="center"/>
              <w:rPr>
                <w:sz w:val="24"/>
              </w:rPr>
            </w:pPr>
            <w:r>
              <w:rPr>
                <w:sz w:val="24"/>
              </w:rPr>
              <w:t>AA</w:t>
            </w:r>
          </w:p>
        </w:tc>
        <w:tc>
          <w:tcPr>
            <w:tcW w:w="3262" w:type="dxa"/>
          </w:tcPr>
          <w:p w:rsidR="0058330D" w:rsidRDefault="009739D6">
            <w:pPr>
              <w:pStyle w:val="TableParagraph"/>
              <w:spacing w:before="0" w:line="258" w:lineRule="exact"/>
              <w:ind w:left="11"/>
              <w:jc w:val="center"/>
              <w:rPr>
                <w:sz w:val="24"/>
              </w:rPr>
            </w:pPr>
            <w:r>
              <w:rPr>
                <w:w w:val="99"/>
                <w:sz w:val="24"/>
              </w:rPr>
              <w:t>0</w:t>
            </w:r>
          </w:p>
        </w:tc>
      </w:tr>
      <w:tr w:rsidR="0058330D">
        <w:trPr>
          <w:trHeight w:val="275"/>
        </w:trPr>
        <w:tc>
          <w:tcPr>
            <w:tcW w:w="1385" w:type="dxa"/>
          </w:tcPr>
          <w:p w:rsidR="0058330D" w:rsidRDefault="009739D6">
            <w:pPr>
              <w:pStyle w:val="TableParagraph"/>
              <w:spacing w:before="0" w:line="256" w:lineRule="exact"/>
              <w:ind w:left="515" w:right="499"/>
              <w:jc w:val="center"/>
              <w:rPr>
                <w:sz w:val="24"/>
              </w:rPr>
            </w:pPr>
            <w:r>
              <w:rPr>
                <w:sz w:val="24"/>
              </w:rPr>
              <w:t>AB</w:t>
            </w:r>
          </w:p>
        </w:tc>
        <w:tc>
          <w:tcPr>
            <w:tcW w:w="2410" w:type="dxa"/>
          </w:tcPr>
          <w:p w:rsidR="0058330D" w:rsidRDefault="009739D6">
            <w:pPr>
              <w:pStyle w:val="TableParagraph"/>
              <w:spacing w:before="0" w:line="256" w:lineRule="exact"/>
              <w:ind w:left="937" w:right="925"/>
              <w:jc w:val="center"/>
              <w:rPr>
                <w:sz w:val="24"/>
              </w:rPr>
            </w:pPr>
            <w:r>
              <w:rPr>
                <w:sz w:val="24"/>
              </w:rPr>
              <w:t>AAB</w:t>
            </w:r>
          </w:p>
        </w:tc>
        <w:tc>
          <w:tcPr>
            <w:tcW w:w="3262" w:type="dxa"/>
          </w:tcPr>
          <w:p w:rsidR="0058330D" w:rsidRDefault="009739D6">
            <w:pPr>
              <w:pStyle w:val="TableParagraph"/>
              <w:spacing w:before="0" w:line="256" w:lineRule="exact"/>
              <w:ind w:left="11"/>
              <w:jc w:val="center"/>
              <w:rPr>
                <w:sz w:val="24"/>
              </w:rPr>
            </w:pPr>
            <w:r>
              <w:rPr>
                <w:sz w:val="24"/>
              </w:rPr>
              <w:t>‘B’ –‘A’ = 66 – 65 =1</w:t>
            </w:r>
          </w:p>
        </w:tc>
      </w:tr>
      <w:tr w:rsidR="0058330D">
        <w:trPr>
          <w:trHeight w:val="275"/>
        </w:trPr>
        <w:tc>
          <w:tcPr>
            <w:tcW w:w="1385" w:type="dxa"/>
          </w:tcPr>
          <w:p w:rsidR="0058330D" w:rsidRDefault="009739D6">
            <w:pPr>
              <w:pStyle w:val="TableParagraph"/>
              <w:spacing w:before="0" w:line="256" w:lineRule="exact"/>
              <w:ind w:left="515" w:right="499"/>
              <w:jc w:val="center"/>
              <w:rPr>
                <w:sz w:val="24"/>
              </w:rPr>
            </w:pPr>
            <w:r>
              <w:rPr>
                <w:sz w:val="24"/>
              </w:rPr>
              <w:t>AB</w:t>
            </w:r>
          </w:p>
        </w:tc>
        <w:tc>
          <w:tcPr>
            <w:tcW w:w="2410" w:type="dxa"/>
          </w:tcPr>
          <w:p w:rsidR="0058330D" w:rsidRDefault="009739D6">
            <w:pPr>
              <w:pStyle w:val="TableParagraph"/>
              <w:spacing w:before="0" w:line="256" w:lineRule="exact"/>
              <w:ind w:left="937" w:right="928"/>
              <w:jc w:val="center"/>
              <w:rPr>
                <w:sz w:val="24"/>
              </w:rPr>
            </w:pPr>
            <w:r>
              <w:rPr>
                <w:sz w:val="24"/>
              </w:rPr>
              <w:t>CAA</w:t>
            </w:r>
          </w:p>
        </w:tc>
        <w:tc>
          <w:tcPr>
            <w:tcW w:w="3262" w:type="dxa"/>
          </w:tcPr>
          <w:p w:rsidR="0058330D" w:rsidRDefault="009739D6">
            <w:pPr>
              <w:pStyle w:val="TableParagraph"/>
              <w:spacing w:before="0" w:line="256" w:lineRule="exact"/>
              <w:ind w:left="13"/>
              <w:jc w:val="center"/>
              <w:rPr>
                <w:sz w:val="24"/>
              </w:rPr>
            </w:pPr>
            <w:r>
              <w:rPr>
                <w:sz w:val="24"/>
              </w:rPr>
              <w:t>‘A’ –‘C’ = 65 – 67 = -2</w:t>
            </w:r>
          </w:p>
        </w:tc>
      </w:tr>
      <w:tr w:rsidR="0058330D">
        <w:trPr>
          <w:trHeight w:val="273"/>
        </w:trPr>
        <w:tc>
          <w:tcPr>
            <w:tcW w:w="1385" w:type="dxa"/>
            <w:tcBorders>
              <w:bottom w:val="single" w:sz="6" w:space="0" w:color="000000"/>
            </w:tcBorders>
          </w:tcPr>
          <w:p w:rsidR="0058330D" w:rsidRDefault="009739D6">
            <w:pPr>
              <w:pStyle w:val="TableParagraph"/>
              <w:spacing w:before="0" w:line="253" w:lineRule="exact"/>
              <w:ind w:left="515" w:right="499"/>
              <w:jc w:val="center"/>
              <w:rPr>
                <w:sz w:val="24"/>
              </w:rPr>
            </w:pPr>
            <w:r>
              <w:rPr>
                <w:sz w:val="24"/>
              </w:rPr>
              <w:t>AA</w:t>
            </w:r>
          </w:p>
        </w:tc>
        <w:tc>
          <w:tcPr>
            <w:tcW w:w="2410" w:type="dxa"/>
            <w:tcBorders>
              <w:bottom w:val="single" w:sz="6" w:space="0" w:color="000000"/>
            </w:tcBorders>
          </w:tcPr>
          <w:p w:rsidR="0058330D" w:rsidRDefault="009739D6">
            <w:pPr>
              <w:pStyle w:val="TableParagraph"/>
              <w:spacing w:before="0" w:line="253" w:lineRule="exact"/>
              <w:ind w:left="937" w:right="925"/>
              <w:jc w:val="center"/>
              <w:rPr>
                <w:sz w:val="24"/>
              </w:rPr>
            </w:pPr>
            <w:r>
              <w:rPr>
                <w:sz w:val="24"/>
              </w:rPr>
              <w:t>AAA</w:t>
            </w:r>
          </w:p>
        </w:tc>
        <w:tc>
          <w:tcPr>
            <w:tcW w:w="3262" w:type="dxa"/>
            <w:tcBorders>
              <w:bottom w:val="single" w:sz="6" w:space="0" w:color="000000"/>
            </w:tcBorders>
          </w:tcPr>
          <w:p w:rsidR="0058330D" w:rsidRDefault="009739D6">
            <w:pPr>
              <w:pStyle w:val="TableParagraph"/>
              <w:spacing w:before="0" w:line="253" w:lineRule="exact"/>
              <w:ind w:left="12"/>
              <w:jc w:val="center"/>
              <w:rPr>
                <w:sz w:val="24"/>
              </w:rPr>
            </w:pPr>
            <w:r>
              <w:rPr>
                <w:sz w:val="24"/>
              </w:rPr>
              <w:t>‘\0’ – ‘A’ = -65</w:t>
            </w:r>
          </w:p>
        </w:tc>
      </w:tr>
    </w:tbl>
    <w:p w:rsidR="0058330D" w:rsidRDefault="0058330D">
      <w:pPr>
        <w:pStyle w:val="a3"/>
        <w:spacing w:before="6"/>
        <w:rPr>
          <w:sz w:val="27"/>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8"/>
        </w:trPr>
        <w:tc>
          <w:tcPr>
            <w:tcW w:w="9858" w:type="dxa"/>
            <w:tcBorders>
              <w:left w:val="thickThinMediumGap" w:sz="12" w:space="0" w:color="000000"/>
            </w:tcBorders>
          </w:tcPr>
          <w:p w:rsidR="0058330D" w:rsidRDefault="009739D6">
            <w:pPr>
              <w:pStyle w:val="TableParagraph"/>
              <w:spacing w:before="0" w:line="258" w:lineRule="exact"/>
              <w:ind w:left="94"/>
              <w:rPr>
                <w:sz w:val="24"/>
              </w:rPr>
            </w:pPr>
            <w:r>
              <w:rPr>
                <w:b/>
                <w:sz w:val="24"/>
              </w:rPr>
              <w:t xml:space="preserve">Misal. </w:t>
            </w:r>
            <w:r>
              <w:rPr>
                <w:sz w:val="24"/>
              </w:rPr>
              <w:t>İki sətri daxil edib, onları əlifba sırasına düzüb ekrana çıxartmaq lazımdır.</w:t>
            </w:r>
          </w:p>
        </w:tc>
      </w:tr>
    </w:tbl>
    <w:p w:rsidR="0058330D" w:rsidRDefault="0058330D">
      <w:pPr>
        <w:pStyle w:val="a3"/>
        <w:spacing w:before="6"/>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637"/>
        </w:trPr>
        <w:tc>
          <w:tcPr>
            <w:tcW w:w="9856" w:type="dxa"/>
            <w:shd w:val="clear" w:color="auto" w:fill="DAEDF3"/>
          </w:tcPr>
          <w:p w:rsidR="0058330D" w:rsidRDefault="009739D6">
            <w:pPr>
              <w:pStyle w:val="TableParagraph"/>
              <w:spacing w:line="254" w:lineRule="auto"/>
              <w:ind w:right="7868"/>
              <w:rPr>
                <w:sz w:val="24"/>
              </w:rPr>
            </w:pPr>
            <w:r>
              <w:rPr>
                <w:w w:val="95"/>
                <w:sz w:val="24"/>
              </w:rPr>
              <w:t xml:space="preserve">#include &lt;stdio.h&gt; </w:t>
            </w:r>
            <w:r>
              <w:rPr>
                <w:w w:val="90"/>
                <w:sz w:val="24"/>
              </w:rPr>
              <w:t xml:space="preserve">#include &lt;string.h&gt; </w:t>
            </w:r>
            <w:r>
              <w:rPr>
                <w:sz w:val="24"/>
              </w:rPr>
              <w:t>main ()</w:t>
            </w:r>
          </w:p>
          <w:p w:rsidR="0058330D" w:rsidRDefault="009739D6">
            <w:pPr>
              <w:pStyle w:val="TableParagraph"/>
              <w:spacing w:before="1"/>
              <w:rPr>
                <w:sz w:val="24"/>
              </w:rPr>
            </w:pPr>
            <w:r>
              <w:rPr>
                <w:w w:val="94"/>
                <w:sz w:val="24"/>
              </w:rPr>
              <w:t>{</w:t>
            </w:r>
          </w:p>
          <w:p w:rsidR="0058330D" w:rsidRDefault="009739D6">
            <w:pPr>
              <w:pStyle w:val="TableParagraph"/>
              <w:spacing w:before="19"/>
              <w:ind w:left="273"/>
              <w:rPr>
                <w:sz w:val="24"/>
              </w:rPr>
            </w:pPr>
            <w:r>
              <w:rPr>
                <w:sz w:val="24"/>
              </w:rPr>
              <w:t>char s1[80], s2[80];</w:t>
            </w:r>
          </w:p>
          <w:p w:rsidR="0058330D" w:rsidRDefault="009739D6">
            <w:pPr>
              <w:pStyle w:val="TableParagraph"/>
              <w:spacing w:before="17" w:line="254" w:lineRule="auto"/>
              <w:ind w:left="273" w:right="6308" w:hanging="3"/>
              <w:rPr>
                <w:sz w:val="24"/>
              </w:rPr>
            </w:pPr>
            <w:r>
              <w:rPr>
                <w:sz w:val="24"/>
              </w:rPr>
              <w:t>printf</w:t>
            </w:r>
            <w:r>
              <w:rPr>
                <w:spacing w:val="-28"/>
                <w:sz w:val="24"/>
              </w:rPr>
              <w:t xml:space="preserve"> </w:t>
            </w:r>
            <w:r>
              <w:rPr>
                <w:sz w:val="24"/>
              </w:rPr>
              <w:t>(</w:t>
            </w:r>
            <w:r>
              <w:rPr>
                <w:spacing w:val="-28"/>
                <w:sz w:val="24"/>
              </w:rPr>
              <w:t xml:space="preserve"> </w:t>
            </w:r>
            <w:r>
              <w:rPr>
                <w:sz w:val="24"/>
              </w:rPr>
              <w:t>“Birinci</w:t>
            </w:r>
            <w:r>
              <w:rPr>
                <w:spacing w:val="-27"/>
                <w:sz w:val="24"/>
              </w:rPr>
              <w:t xml:space="preserve"> </w:t>
            </w:r>
            <w:r>
              <w:rPr>
                <w:sz w:val="24"/>
              </w:rPr>
              <w:t>setri</w:t>
            </w:r>
            <w:r>
              <w:rPr>
                <w:spacing w:val="-28"/>
                <w:sz w:val="24"/>
              </w:rPr>
              <w:t xml:space="preserve"> </w:t>
            </w:r>
            <w:r>
              <w:rPr>
                <w:sz w:val="24"/>
              </w:rPr>
              <w:t>daxil</w:t>
            </w:r>
            <w:r>
              <w:rPr>
                <w:spacing w:val="-27"/>
                <w:sz w:val="24"/>
              </w:rPr>
              <w:t xml:space="preserve"> </w:t>
            </w:r>
            <w:r>
              <w:rPr>
                <w:sz w:val="24"/>
              </w:rPr>
              <w:t>edin</w:t>
            </w:r>
            <w:r>
              <w:rPr>
                <w:spacing w:val="-28"/>
                <w:sz w:val="24"/>
              </w:rPr>
              <w:t xml:space="preserve"> </w:t>
            </w:r>
            <w:r>
              <w:rPr>
                <w:sz w:val="24"/>
              </w:rPr>
              <w:t>“</w:t>
            </w:r>
            <w:r>
              <w:rPr>
                <w:spacing w:val="-27"/>
                <w:sz w:val="24"/>
              </w:rPr>
              <w:t xml:space="preserve"> </w:t>
            </w:r>
            <w:r>
              <w:rPr>
                <w:sz w:val="24"/>
              </w:rPr>
              <w:t>); gets ( s1</w:t>
            </w:r>
            <w:r>
              <w:rPr>
                <w:spacing w:val="-48"/>
                <w:sz w:val="24"/>
              </w:rPr>
              <w:t xml:space="preserve"> </w:t>
            </w:r>
            <w:r>
              <w:rPr>
                <w:sz w:val="24"/>
              </w:rPr>
              <w:t>);</w:t>
            </w:r>
          </w:p>
          <w:p w:rsidR="0058330D" w:rsidRDefault="009739D6">
            <w:pPr>
              <w:pStyle w:val="TableParagraph"/>
              <w:spacing w:before="1"/>
              <w:ind w:left="271"/>
              <w:rPr>
                <w:sz w:val="24"/>
              </w:rPr>
            </w:pPr>
            <w:r>
              <w:rPr>
                <w:sz w:val="24"/>
              </w:rPr>
              <w:t>printf ( “Ikinci setri daxil edin “ );</w:t>
            </w:r>
          </w:p>
          <w:p w:rsidR="0058330D" w:rsidRDefault="009739D6">
            <w:pPr>
              <w:pStyle w:val="TableParagraph"/>
              <w:spacing w:before="17" w:line="270" w:lineRule="exact"/>
              <w:ind w:left="273"/>
              <w:rPr>
                <w:sz w:val="24"/>
              </w:rPr>
            </w:pPr>
            <w:r>
              <w:rPr>
                <w:sz w:val="24"/>
              </w:rPr>
              <w:t>gets ( s2 );</w:t>
            </w:r>
          </w:p>
        </w:tc>
      </w:tr>
      <w:tr w:rsidR="0058330D">
        <w:trPr>
          <w:trHeight w:val="292"/>
        </w:trPr>
        <w:tc>
          <w:tcPr>
            <w:tcW w:w="9856" w:type="dxa"/>
          </w:tcPr>
          <w:p w:rsidR="0058330D" w:rsidRDefault="009739D6">
            <w:pPr>
              <w:pStyle w:val="TableParagraph"/>
              <w:spacing w:line="270" w:lineRule="exact"/>
              <w:ind w:left="273"/>
              <w:rPr>
                <w:sz w:val="24"/>
              </w:rPr>
            </w:pPr>
            <w:r>
              <w:rPr>
                <w:sz w:val="24"/>
              </w:rPr>
              <w:t>if (strcmp(s1, s2) &lt;= 0 )</w:t>
            </w:r>
          </w:p>
        </w:tc>
      </w:tr>
      <w:tr w:rsidR="0058330D">
        <w:trPr>
          <w:trHeight w:val="1173"/>
        </w:trPr>
        <w:tc>
          <w:tcPr>
            <w:tcW w:w="9856" w:type="dxa"/>
            <w:shd w:val="clear" w:color="auto" w:fill="DAEDF3"/>
          </w:tcPr>
          <w:p w:rsidR="0058330D" w:rsidRDefault="009739D6">
            <w:pPr>
              <w:pStyle w:val="TableParagraph"/>
              <w:spacing w:line="254" w:lineRule="auto"/>
              <w:ind w:left="273" w:right="6759" w:firstLine="268"/>
              <w:rPr>
                <w:sz w:val="24"/>
              </w:rPr>
            </w:pPr>
            <w:r>
              <w:rPr>
                <w:sz w:val="24"/>
              </w:rPr>
              <w:t>printf</w:t>
            </w:r>
            <w:r>
              <w:rPr>
                <w:spacing w:val="-48"/>
                <w:sz w:val="24"/>
              </w:rPr>
              <w:t xml:space="preserve"> </w:t>
            </w:r>
            <w:r>
              <w:rPr>
                <w:sz w:val="24"/>
              </w:rPr>
              <w:t>(</w:t>
            </w:r>
            <w:r>
              <w:rPr>
                <w:spacing w:val="-47"/>
                <w:sz w:val="24"/>
              </w:rPr>
              <w:t xml:space="preserve"> </w:t>
            </w:r>
            <w:r>
              <w:rPr>
                <w:sz w:val="24"/>
              </w:rPr>
              <w:t>“%s\n%s”,</w:t>
            </w:r>
            <w:r>
              <w:rPr>
                <w:spacing w:val="-46"/>
                <w:sz w:val="24"/>
              </w:rPr>
              <w:t xml:space="preserve"> </w:t>
            </w:r>
            <w:r>
              <w:rPr>
                <w:sz w:val="24"/>
              </w:rPr>
              <w:t>s1,</w:t>
            </w:r>
            <w:r>
              <w:rPr>
                <w:spacing w:val="-47"/>
                <w:sz w:val="24"/>
              </w:rPr>
              <w:t xml:space="preserve"> </w:t>
            </w:r>
            <w:r>
              <w:rPr>
                <w:sz w:val="24"/>
              </w:rPr>
              <w:t>s2</w:t>
            </w:r>
            <w:r>
              <w:rPr>
                <w:spacing w:val="-47"/>
                <w:sz w:val="24"/>
              </w:rPr>
              <w:t xml:space="preserve"> </w:t>
            </w:r>
            <w:r>
              <w:rPr>
                <w:sz w:val="24"/>
              </w:rPr>
              <w:t>); else</w:t>
            </w:r>
          </w:p>
          <w:p w:rsidR="0058330D" w:rsidRDefault="009739D6">
            <w:pPr>
              <w:pStyle w:val="TableParagraph"/>
              <w:spacing w:before="1"/>
              <w:ind w:left="542"/>
              <w:rPr>
                <w:sz w:val="24"/>
              </w:rPr>
            </w:pPr>
            <w:r>
              <w:rPr>
                <w:sz w:val="24"/>
              </w:rPr>
              <w:t>printf ( “%s\n%s”, s2, s1 );</w:t>
            </w:r>
          </w:p>
          <w:p w:rsidR="0058330D" w:rsidRDefault="009739D6">
            <w:pPr>
              <w:pStyle w:val="TableParagraph"/>
              <w:spacing w:before="17" w:line="272" w:lineRule="exact"/>
              <w:rPr>
                <w:sz w:val="24"/>
              </w:rPr>
            </w:pPr>
            <w:r>
              <w:rPr>
                <w:w w:val="94"/>
                <w:sz w:val="24"/>
              </w:rPr>
              <w:t>}</w:t>
            </w:r>
          </w:p>
        </w:tc>
      </w:tr>
    </w:tbl>
    <w:p w:rsidR="0058330D" w:rsidRDefault="0058330D">
      <w:pPr>
        <w:pStyle w:val="a3"/>
        <w:spacing w:before="4"/>
        <w:rPr>
          <w:sz w:val="27"/>
        </w:rPr>
      </w:pPr>
    </w:p>
    <w:p w:rsidR="0058330D" w:rsidRDefault="009739D6">
      <w:pPr>
        <w:pStyle w:val="a3"/>
        <w:spacing w:after="2" w:line="276" w:lineRule="auto"/>
        <w:ind w:left="312" w:right="370" w:firstLine="566"/>
        <w:jc w:val="both"/>
      </w:pPr>
      <w:r>
        <w:t xml:space="preserve">Bəzən iki sətrin müqayisəsi zamanı bütün sətri yox, birinci bir-neçə simvolu müqayisə etmək lazım gəlir. Bunun üçün </w:t>
      </w:r>
      <w:r>
        <w:rPr>
          <w:b/>
          <w:color w:val="1F487C"/>
        </w:rPr>
        <w:t xml:space="preserve">strnsmp </w:t>
      </w:r>
      <w:r>
        <w:t xml:space="preserve">funksiyasından istifadə edirlər. Bu funksiyanın 3 parametri var: müqayisə olunan sətirlərin adları və müqayisə olunan simvolların sayı. </w:t>
      </w:r>
      <w:r>
        <w:rPr>
          <w:b/>
        </w:rPr>
        <w:t xml:space="preserve">strncmp </w:t>
      </w:r>
      <w:r>
        <w:t xml:space="preserve">funksiyasının iş prinsipi </w:t>
      </w:r>
      <w:r>
        <w:rPr>
          <w:b/>
        </w:rPr>
        <w:t xml:space="preserve">strcmp </w:t>
      </w:r>
      <w:r>
        <w:t>funksiyasının iş prinsipi ilə eynidir. Əgər müqayisə olunan simvollar eynidirsə, onda nəticə sıfır olur.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344"/>
        </w:trPr>
        <w:tc>
          <w:tcPr>
            <w:tcW w:w="9856" w:type="dxa"/>
            <w:shd w:val="clear" w:color="auto" w:fill="DAEDF3"/>
          </w:tcPr>
          <w:p w:rsidR="0058330D" w:rsidRDefault="009739D6">
            <w:pPr>
              <w:pStyle w:val="TableParagraph"/>
              <w:spacing w:line="254" w:lineRule="auto"/>
              <w:ind w:right="7868"/>
              <w:rPr>
                <w:sz w:val="24"/>
              </w:rPr>
            </w:pPr>
            <w:r>
              <w:rPr>
                <w:w w:val="95"/>
                <w:sz w:val="24"/>
              </w:rPr>
              <w:t xml:space="preserve">#include &lt;stdio.h&gt; </w:t>
            </w:r>
            <w:r>
              <w:rPr>
                <w:w w:val="90"/>
                <w:sz w:val="24"/>
              </w:rPr>
              <w:t xml:space="preserve">#include &lt;string.h&gt; </w:t>
            </w:r>
            <w:r>
              <w:rPr>
                <w:sz w:val="24"/>
              </w:rPr>
              <w:t>main ()</w:t>
            </w:r>
          </w:p>
          <w:p w:rsidR="0058330D" w:rsidRDefault="009739D6">
            <w:pPr>
              <w:pStyle w:val="TableParagraph"/>
              <w:spacing w:before="4"/>
              <w:ind w:left="273"/>
              <w:rPr>
                <w:sz w:val="24"/>
              </w:rPr>
            </w:pPr>
            <w:r>
              <w:rPr>
                <w:sz w:val="24"/>
              </w:rPr>
              <w:t>{ char s1[80], s2[80];</w:t>
            </w:r>
          </w:p>
          <w:p w:rsidR="0058330D" w:rsidRDefault="009739D6">
            <w:pPr>
              <w:pStyle w:val="TableParagraph"/>
              <w:spacing w:before="16" w:line="254" w:lineRule="auto"/>
              <w:ind w:left="326" w:right="6192"/>
              <w:rPr>
                <w:sz w:val="24"/>
              </w:rPr>
            </w:pPr>
            <w:r>
              <w:rPr>
                <w:sz w:val="24"/>
              </w:rPr>
              <w:t>printf</w:t>
            </w:r>
            <w:r>
              <w:rPr>
                <w:spacing w:val="-28"/>
                <w:sz w:val="24"/>
              </w:rPr>
              <w:t xml:space="preserve"> </w:t>
            </w:r>
            <w:r>
              <w:rPr>
                <w:sz w:val="24"/>
              </w:rPr>
              <w:t>(</w:t>
            </w:r>
            <w:r>
              <w:rPr>
                <w:spacing w:val="-29"/>
                <w:sz w:val="24"/>
              </w:rPr>
              <w:t xml:space="preserve"> </w:t>
            </w:r>
            <w:r>
              <w:rPr>
                <w:sz w:val="24"/>
              </w:rPr>
              <w:t>“Birinci</w:t>
            </w:r>
            <w:r>
              <w:rPr>
                <w:spacing w:val="-28"/>
                <w:sz w:val="24"/>
              </w:rPr>
              <w:t xml:space="preserve"> </w:t>
            </w:r>
            <w:r>
              <w:rPr>
                <w:sz w:val="24"/>
              </w:rPr>
              <w:t>setri</w:t>
            </w:r>
            <w:r>
              <w:rPr>
                <w:spacing w:val="-29"/>
                <w:sz w:val="24"/>
              </w:rPr>
              <w:t xml:space="preserve"> </w:t>
            </w:r>
            <w:r>
              <w:rPr>
                <w:sz w:val="24"/>
              </w:rPr>
              <w:t>daxil</w:t>
            </w:r>
            <w:r>
              <w:rPr>
                <w:spacing w:val="-28"/>
                <w:sz w:val="24"/>
              </w:rPr>
              <w:t xml:space="preserve"> </w:t>
            </w:r>
            <w:r>
              <w:rPr>
                <w:sz w:val="24"/>
              </w:rPr>
              <w:t>edin:</w:t>
            </w:r>
            <w:r>
              <w:rPr>
                <w:spacing w:val="-28"/>
                <w:sz w:val="24"/>
              </w:rPr>
              <w:t xml:space="preserve"> </w:t>
            </w:r>
            <w:r>
              <w:rPr>
                <w:sz w:val="24"/>
              </w:rPr>
              <w:t>”</w:t>
            </w:r>
            <w:r>
              <w:rPr>
                <w:spacing w:val="-30"/>
                <w:sz w:val="24"/>
              </w:rPr>
              <w:t xml:space="preserve"> </w:t>
            </w:r>
            <w:r>
              <w:rPr>
                <w:sz w:val="24"/>
              </w:rPr>
              <w:t>); gets ( s1</w:t>
            </w:r>
            <w:r>
              <w:rPr>
                <w:spacing w:val="-47"/>
                <w:sz w:val="24"/>
              </w:rPr>
              <w:t xml:space="preserve"> </w:t>
            </w:r>
            <w:r>
              <w:rPr>
                <w:sz w:val="24"/>
              </w:rPr>
              <w:t>);</w:t>
            </w:r>
          </w:p>
          <w:p w:rsidR="0058330D" w:rsidRDefault="009739D6">
            <w:pPr>
              <w:pStyle w:val="TableParagraph"/>
              <w:spacing w:before="1"/>
              <w:ind w:left="326"/>
              <w:rPr>
                <w:sz w:val="24"/>
              </w:rPr>
            </w:pPr>
            <w:r>
              <w:rPr>
                <w:sz w:val="24"/>
              </w:rPr>
              <w:t>printf ( “Ikinci setri daxil edin: “ );</w:t>
            </w:r>
          </w:p>
          <w:p w:rsidR="0058330D" w:rsidRDefault="009739D6">
            <w:pPr>
              <w:pStyle w:val="TableParagraph"/>
              <w:spacing w:before="17" w:line="270" w:lineRule="exact"/>
              <w:ind w:left="326"/>
              <w:rPr>
                <w:sz w:val="24"/>
              </w:rPr>
            </w:pPr>
            <w:r>
              <w:rPr>
                <w:sz w:val="24"/>
              </w:rPr>
              <w:t>gets ( s2 );</w:t>
            </w:r>
          </w:p>
        </w:tc>
      </w:tr>
      <w:tr w:rsidR="0058330D">
        <w:trPr>
          <w:trHeight w:val="292"/>
        </w:trPr>
        <w:tc>
          <w:tcPr>
            <w:tcW w:w="9856" w:type="dxa"/>
          </w:tcPr>
          <w:p w:rsidR="0058330D" w:rsidRDefault="009739D6">
            <w:pPr>
              <w:pStyle w:val="TableParagraph"/>
              <w:spacing w:line="270" w:lineRule="exact"/>
              <w:ind w:left="326"/>
              <w:rPr>
                <w:sz w:val="24"/>
              </w:rPr>
            </w:pPr>
            <w:r>
              <w:rPr>
                <w:sz w:val="24"/>
              </w:rPr>
              <w:t>if ( 0 == strncmp (s1, s2, 2 ) )</w:t>
            </w:r>
          </w:p>
        </w:tc>
      </w:tr>
      <w:tr w:rsidR="0058330D">
        <w:trPr>
          <w:trHeight w:val="1173"/>
        </w:trPr>
        <w:tc>
          <w:tcPr>
            <w:tcW w:w="9856" w:type="dxa"/>
            <w:shd w:val="clear" w:color="auto" w:fill="DAEDF3"/>
          </w:tcPr>
          <w:p w:rsidR="0058330D" w:rsidRDefault="009739D6">
            <w:pPr>
              <w:pStyle w:val="TableParagraph"/>
              <w:spacing w:before="3" w:line="254" w:lineRule="auto"/>
              <w:ind w:left="326" w:right="3355" w:firstLine="216"/>
              <w:rPr>
                <w:sz w:val="24"/>
              </w:rPr>
            </w:pPr>
            <w:r>
              <w:rPr>
                <w:sz w:val="24"/>
              </w:rPr>
              <w:t>printf</w:t>
            </w:r>
            <w:r>
              <w:rPr>
                <w:spacing w:val="-43"/>
                <w:sz w:val="24"/>
              </w:rPr>
              <w:t xml:space="preserve"> </w:t>
            </w:r>
            <w:r>
              <w:rPr>
                <w:sz w:val="24"/>
              </w:rPr>
              <w:t>(</w:t>
            </w:r>
            <w:r>
              <w:rPr>
                <w:spacing w:val="-43"/>
                <w:sz w:val="24"/>
              </w:rPr>
              <w:t xml:space="preserve"> </w:t>
            </w:r>
            <w:r>
              <w:rPr>
                <w:sz w:val="24"/>
              </w:rPr>
              <w:t>“</w:t>
            </w:r>
            <w:r>
              <w:rPr>
                <w:spacing w:val="-42"/>
                <w:sz w:val="24"/>
              </w:rPr>
              <w:t xml:space="preserve"> </w:t>
            </w:r>
            <w:r>
              <w:rPr>
                <w:sz w:val="24"/>
              </w:rPr>
              <w:t>%s</w:t>
            </w:r>
            <w:r>
              <w:rPr>
                <w:spacing w:val="-43"/>
                <w:sz w:val="24"/>
              </w:rPr>
              <w:t xml:space="preserve"> </w:t>
            </w:r>
            <w:r>
              <w:rPr>
                <w:sz w:val="24"/>
              </w:rPr>
              <w:t>ve</w:t>
            </w:r>
            <w:r>
              <w:rPr>
                <w:spacing w:val="-42"/>
                <w:sz w:val="24"/>
              </w:rPr>
              <w:t xml:space="preserve"> </w:t>
            </w:r>
            <w:r>
              <w:rPr>
                <w:sz w:val="24"/>
              </w:rPr>
              <w:t>%s</w:t>
            </w:r>
            <w:r>
              <w:rPr>
                <w:spacing w:val="-43"/>
                <w:sz w:val="24"/>
              </w:rPr>
              <w:t xml:space="preserve"> </w:t>
            </w:r>
            <w:r>
              <w:rPr>
                <w:sz w:val="24"/>
              </w:rPr>
              <w:t>setrlerin</w:t>
            </w:r>
            <w:r>
              <w:rPr>
                <w:spacing w:val="-42"/>
                <w:sz w:val="24"/>
              </w:rPr>
              <w:t xml:space="preserve"> </w:t>
            </w:r>
            <w:r>
              <w:rPr>
                <w:sz w:val="24"/>
              </w:rPr>
              <w:t>birinci</w:t>
            </w:r>
            <w:r>
              <w:rPr>
                <w:spacing w:val="-43"/>
                <w:sz w:val="24"/>
              </w:rPr>
              <w:t xml:space="preserve"> </w:t>
            </w:r>
            <w:r>
              <w:rPr>
                <w:sz w:val="24"/>
              </w:rPr>
              <w:t>2</w:t>
            </w:r>
            <w:r>
              <w:rPr>
                <w:spacing w:val="-42"/>
                <w:sz w:val="24"/>
              </w:rPr>
              <w:t xml:space="preserve"> </w:t>
            </w:r>
            <w:r>
              <w:rPr>
                <w:sz w:val="24"/>
              </w:rPr>
              <w:t>simvolu</w:t>
            </w:r>
            <w:r>
              <w:rPr>
                <w:spacing w:val="-42"/>
                <w:sz w:val="24"/>
              </w:rPr>
              <w:t xml:space="preserve"> </w:t>
            </w:r>
            <w:r>
              <w:rPr>
                <w:sz w:val="24"/>
              </w:rPr>
              <w:t>eynidir”,</w:t>
            </w:r>
            <w:r>
              <w:rPr>
                <w:spacing w:val="-42"/>
                <w:sz w:val="24"/>
              </w:rPr>
              <w:t xml:space="preserve"> </w:t>
            </w:r>
            <w:r>
              <w:rPr>
                <w:sz w:val="24"/>
              </w:rPr>
              <w:t>s1,</w:t>
            </w:r>
            <w:r>
              <w:rPr>
                <w:spacing w:val="-42"/>
                <w:sz w:val="24"/>
              </w:rPr>
              <w:t xml:space="preserve"> </w:t>
            </w:r>
            <w:r>
              <w:rPr>
                <w:sz w:val="24"/>
              </w:rPr>
              <w:t>s2</w:t>
            </w:r>
            <w:r>
              <w:rPr>
                <w:spacing w:val="-44"/>
                <w:sz w:val="24"/>
              </w:rPr>
              <w:t xml:space="preserve"> </w:t>
            </w:r>
            <w:r>
              <w:rPr>
                <w:sz w:val="24"/>
              </w:rPr>
              <w:t>); else</w:t>
            </w:r>
          </w:p>
          <w:p w:rsidR="0058330D" w:rsidRDefault="009739D6">
            <w:pPr>
              <w:pStyle w:val="TableParagraph"/>
              <w:spacing w:before="0"/>
              <w:ind w:left="542"/>
              <w:rPr>
                <w:sz w:val="24"/>
              </w:rPr>
            </w:pPr>
            <w:r>
              <w:rPr>
                <w:sz w:val="24"/>
              </w:rPr>
              <w:t>printf (“ %s ve %s setrlerin birinci 2 simvolu ferqlidir”, s1, s2 );</w:t>
            </w:r>
          </w:p>
          <w:p w:rsidR="0058330D" w:rsidRDefault="009739D6">
            <w:pPr>
              <w:pStyle w:val="TableParagraph"/>
              <w:spacing w:before="17" w:line="272" w:lineRule="exact"/>
              <w:rPr>
                <w:sz w:val="24"/>
              </w:rPr>
            </w:pPr>
            <w:r>
              <w:rPr>
                <w:w w:val="94"/>
                <w:sz w:val="24"/>
              </w:rPr>
              <w:t>}</w:t>
            </w:r>
          </w:p>
        </w:tc>
      </w:tr>
    </w:tbl>
    <w:p w:rsidR="0058330D" w:rsidRDefault="0058330D">
      <w:pPr>
        <w:spacing w:line="272"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after="3" w:line="276" w:lineRule="auto"/>
        <w:ind w:left="312" w:right="372" w:firstLine="566"/>
        <w:jc w:val="both"/>
      </w:pPr>
      <w:r>
        <w:rPr>
          <w:b/>
        </w:rPr>
        <w:t xml:space="preserve">strcmp </w:t>
      </w:r>
      <w:r>
        <w:t>funksiyasının tətbiq sahələrindən biri parolların yoxlanılmasıdır. Parolu soruşan və parol düz daxil olunubsa müəyyən əməliyyatları yerinə yetirən proqramı tərtib edək.</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tcPr>
          <w:p w:rsidR="0058330D" w:rsidRDefault="009739D6">
            <w:pPr>
              <w:pStyle w:val="TableParagraph"/>
              <w:spacing w:before="0" w:line="271" w:lineRule="exact"/>
              <w:ind w:left="94"/>
              <w:rPr>
                <w:sz w:val="24"/>
              </w:rPr>
            </w:pPr>
            <w:r>
              <w:rPr>
                <w:b/>
                <w:sz w:val="24"/>
              </w:rPr>
              <w:t>Misal</w:t>
            </w:r>
            <w:r>
              <w:rPr>
                <w:sz w:val="24"/>
              </w:rPr>
              <w:t>. Sətirdə rəqəmlərin sayını hesablayan proqramı tərtib etmək lazımdır.</w:t>
            </w:r>
            <w:r>
              <w:rPr>
                <w:spacing w:val="58"/>
                <w:sz w:val="24"/>
              </w:rPr>
              <w:t xml:space="preserve"> </w:t>
            </w:r>
            <w:r>
              <w:rPr>
                <w:sz w:val="24"/>
              </w:rPr>
              <w:t>Proqram</w:t>
            </w:r>
          </w:p>
          <w:p w:rsidR="0058330D" w:rsidRDefault="009739D6">
            <w:pPr>
              <w:pStyle w:val="TableParagraph"/>
              <w:spacing w:before="0" w:line="260" w:lineRule="exact"/>
              <w:ind w:left="94"/>
              <w:rPr>
                <w:sz w:val="24"/>
              </w:rPr>
            </w:pPr>
            <w:r>
              <w:rPr>
                <w:sz w:val="24"/>
              </w:rPr>
              <w:t>yalnız “password” parolu daxil olduğu halda işləməlidir.</w:t>
            </w:r>
          </w:p>
        </w:tc>
      </w:tr>
    </w:tbl>
    <w:p w:rsidR="0058330D" w:rsidRDefault="0058330D">
      <w:pPr>
        <w:pStyle w:val="a3"/>
        <w:spacing w:before="6"/>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4690"/>
        </w:trPr>
        <w:tc>
          <w:tcPr>
            <w:tcW w:w="9856" w:type="dxa"/>
            <w:shd w:val="clear" w:color="auto" w:fill="DAEDF3"/>
          </w:tcPr>
          <w:p w:rsidR="0058330D" w:rsidRDefault="009739D6">
            <w:pPr>
              <w:pStyle w:val="TableParagraph"/>
              <w:spacing w:line="256" w:lineRule="auto"/>
              <w:ind w:right="7868"/>
              <w:rPr>
                <w:sz w:val="24"/>
              </w:rPr>
            </w:pPr>
            <w:r>
              <w:rPr>
                <w:w w:val="95"/>
                <w:sz w:val="24"/>
              </w:rPr>
              <w:t xml:space="preserve">#include &lt;stdio.h&gt; </w:t>
            </w:r>
            <w:r>
              <w:rPr>
                <w:w w:val="90"/>
                <w:sz w:val="24"/>
              </w:rPr>
              <w:t xml:space="preserve">#include &lt;string.h&gt; </w:t>
            </w:r>
            <w:r>
              <w:rPr>
                <w:sz w:val="24"/>
              </w:rPr>
              <w:t>main ()</w:t>
            </w:r>
          </w:p>
          <w:p w:rsidR="0058330D" w:rsidRDefault="009739D6">
            <w:pPr>
              <w:pStyle w:val="TableParagraph"/>
              <w:spacing w:before="0" w:line="271" w:lineRule="exact"/>
              <w:rPr>
                <w:sz w:val="24"/>
              </w:rPr>
            </w:pPr>
            <w:r>
              <w:rPr>
                <w:w w:val="94"/>
                <w:sz w:val="24"/>
              </w:rPr>
              <w:t>{</w:t>
            </w:r>
          </w:p>
          <w:p w:rsidR="0058330D" w:rsidRDefault="009739D6">
            <w:pPr>
              <w:pStyle w:val="TableParagraph"/>
              <w:tabs>
                <w:tab w:val="left" w:pos="3101"/>
                <w:tab w:val="left" w:pos="3132"/>
              </w:tabs>
              <w:spacing w:before="18" w:line="254" w:lineRule="auto"/>
              <w:ind w:left="761" w:right="5499" w:hanging="435"/>
              <w:rPr>
                <w:sz w:val="24"/>
              </w:rPr>
            </w:pPr>
            <w:r>
              <w:rPr>
                <w:sz w:val="24"/>
              </w:rPr>
              <w:t>char</w:t>
            </w:r>
            <w:r>
              <w:rPr>
                <w:spacing w:val="-42"/>
                <w:sz w:val="24"/>
              </w:rPr>
              <w:t xml:space="preserve"> </w:t>
            </w:r>
            <w:r>
              <w:rPr>
                <w:sz w:val="24"/>
              </w:rPr>
              <w:t>pass[</w:t>
            </w:r>
            <w:r>
              <w:rPr>
                <w:spacing w:val="-42"/>
                <w:sz w:val="24"/>
              </w:rPr>
              <w:t xml:space="preserve"> </w:t>
            </w:r>
            <w:r>
              <w:rPr>
                <w:sz w:val="24"/>
              </w:rPr>
              <w:t>]</w:t>
            </w:r>
            <w:r>
              <w:rPr>
                <w:spacing w:val="-41"/>
                <w:sz w:val="24"/>
              </w:rPr>
              <w:t xml:space="preserve"> </w:t>
            </w:r>
            <w:r>
              <w:rPr>
                <w:sz w:val="24"/>
              </w:rPr>
              <w:t>=</w:t>
            </w:r>
            <w:r>
              <w:rPr>
                <w:spacing w:val="-42"/>
                <w:sz w:val="24"/>
              </w:rPr>
              <w:t xml:space="preserve"> </w:t>
            </w:r>
            <w:r>
              <w:rPr>
                <w:sz w:val="24"/>
              </w:rPr>
              <w:t>“password”,</w:t>
            </w:r>
            <w:r>
              <w:rPr>
                <w:sz w:val="24"/>
              </w:rPr>
              <w:tab/>
            </w:r>
            <w:r>
              <w:rPr>
                <w:sz w:val="24"/>
              </w:rPr>
              <w:tab/>
            </w:r>
            <w:r>
              <w:rPr>
                <w:w w:val="110"/>
                <w:sz w:val="24"/>
              </w:rPr>
              <w:t xml:space="preserve">// </w:t>
            </w:r>
            <w:r>
              <w:rPr>
                <w:sz w:val="24"/>
              </w:rPr>
              <w:t>düz parol s[80];</w:t>
            </w:r>
            <w:r>
              <w:rPr>
                <w:sz w:val="24"/>
              </w:rPr>
              <w:tab/>
            </w:r>
            <w:r>
              <w:rPr>
                <w:w w:val="110"/>
                <w:sz w:val="24"/>
              </w:rPr>
              <w:t>//</w:t>
            </w:r>
            <w:r>
              <w:rPr>
                <w:spacing w:val="-40"/>
                <w:w w:val="110"/>
                <w:sz w:val="24"/>
              </w:rPr>
              <w:t xml:space="preserve"> </w:t>
            </w:r>
            <w:r>
              <w:rPr>
                <w:sz w:val="24"/>
              </w:rPr>
              <w:t>əlavə</w:t>
            </w:r>
            <w:r>
              <w:rPr>
                <w:spacing w:val="-33"/>
                <w:sz w:val="24"/>
              </w:rPr>
              <w:t xml:space="preserve"> </w:t>
            </w:r>
            <w:r>
              <w:rPr>
                <w:sz w:val="24"/>
              </w:rPr>
              <w:t>sətir</w:t>
            </w:r>
          </w:p>
          <w:p w:rsidR="0058330D" w:rsidRDefault="009739D6">
            <w:pPr>
              <w:pStyle w:val="TableParagraph"/>
              <w:spacing w:before="0"/>
              <w:ind w:left="326"/>
              <w:rPr>
                <w:sz w:val="24"/>
              </w:rPr>
            </w:pPr>
            <w:r>
              <w:rPr>
                <w:sz w:val="24"/>
              </w:rPr>
              <w:t>int i, count = 0;</w:t>
            </w:r>
          </w:p>
          <w:p w:rsidR="0058330D" w:rsidRDefault="009739D6">
            <w:pPr>
              <w:pStyle w:val="TableParagraph"/>
              <w:spacing w:before="17" w:line="254" w:lineRule="auto"/>
              <w:ind w:left="326" w:right="6653"/>
              <w:rPr>
                <w:sz w:val="24"/>
              </w:rPr>
            </w:pPr>
            <w:r>
              <w:rPr>
                <w:sz w:val="24"/>
              </w:rPr>
              <w:t>printf</w:t>
            </w:r>
            <w:r>
              <w:rPr>
                <w:spacing w:val="-29"/>
                <w:sz w:val="24"/>
              </w:rPr>
              <w:t xml:space="preserve"> </w:t>
            </w:r>
            <w:r>
              <w:rPr>
                <w:sz w:val="24"/>
              </w:rPr>
              <w:t>(</w:t>
            </w:r>
            <w:r>
              <w:rPr>
                <w:spacing w:val="-31"/>
                <w:sz w:val="24"/>
              </w:rPr>
              <w:t xml:space="preserve"> </w:t>
            </w:r>
            <w:r>
              <w:rPr>
                <w:sz w:val="24"/>
              </w:rPr>
              <w:t>“Parolu</w:t>
            </w:r>
            <w:r>
              <w:rPr>
                <w:spacing w:val="-29"/>
                <w:sz w:val="24"/>
              </w:rPr>
              <w:t xml:space="preserve"> </w:t>
            </w:r>
            <w:r>
              <w:rPr>
                <w:sz w:val="24"/>
              </w:rPr>
              <w:t>daxil</w:t>
            </w:r>
            <w:r>
              <w:rPr>
                <w:spacing w:val="-30"/>
                <w:sz w:val="24"/>
              </w:rPr>
              <w:t xml:space="preserve"> </w:t>
            </w:r>
            <w:r>
              <w:rPr>
                <w:sz w:val="24"/>
              </w:rPr>
              <w:t>edin:</w:t>
            </w:r>
            <w:r>
              <w:rPr>
                <w:spacing w:val="-31"/>
                <w:sz w:val="24"/>
              </w:rPr>
              <w:t xml:space="preserve"> </w:t>
            </w:r>
            <w:r>
              <w:rPr>
                <w:sz w:val="24"/>
              </w:rPr>
              <w:t>“)</w:t>
            </w:r>
            <w:r>
              <w:rPr>
                <w:spacing w:val="-31"/>
                <w:sz w:val="24"/>
              </w:rPr>
              <w:t xml:space="preserve"> </w:t>
            </w:r>
            <w:r>
              <w:rPr>
                <w:sz w:val="24"/>
              </w:rPr>
              <w:t>; gets ( s</w:t>
            </w:r>
            <w:r>
              <w:rPr>
                <w:spacing w:val="-47"/>
                <w:sz w:val="24"/>
              </w:rPr>
              <w:t xml:space="preserve"> </w:t>
            </w:r>
            <w:r>
              <w:rPr>
                <w:sz w:val="24"/>
              </w:rPr>
              <w:t>);</w:t>
            </w:r>
          </w:p>
          <w:p w:rsidR="0058330D" w:rsidRDefault="009739D6">
            <w:pPr>
              <w:pStyle w:val="TableParagraph"/>
              <w:spacing w:before="1"/>
              <w:ind w:left="326"/>
              <w:rPr>
                <w:sz w:val="24"/>
              </w:rPr>
            </w:pPr>
            <w:r>
              <w:rPr>
                <w:sz w:val="24"/>
              </w:rPr>
              <w:t>if ( strcmp( pass, s) !=0 )</w:t>
            </w:r>
          </w:p>
          <w:p w:rsidR="0058330D" w:rsidRDefault="009739D6">
            <w:pPr>
              <w:pStyle w:val="TableParagraph"/>
              <w:spacing w:before="17"/>
              <w:ind w:left="545"/>
              <w:rPr>
                <w:sz w:val="24"/>
              </w:rPr>
            </w:pPr>
            <w:r>
              <w:rPr>
                <w:w w:val="94"/>
                <w:sz w:val="24"/>
              </w:rPr>
              <w:t>{</w:t>
            </w:r>
          </w:p>
          <w:p w:rsidR="0058330D" w:rsidRDefault="009739D6">
            <w:pPr>
              <w:pStyle w:val="TableParagraph"/>
              <w:spacing w:before="16"/>
              <w:ind w:left="597"/>
              <w:rPr>
                <w:sz w:val="24"/>
              </w:rPr>
            </w:pPr>
            <w:r>
              <w:rPr>
                <w:sz w:val="24"/>
              </w:rPr>
              <w:t>printf (</w:t>
            </w:r>
            <w:r>
              <w:rPr>
                <w:spacing w:val="-51"/>
                <w:sz w:val="24"/>
              </w:rPr>
              <w:t xml:space="preserve"> </w:t>
            </w:r>
            <w:r>
              <w:rPr>
                <w:sz w:val="24"/>
              </w:rPr>
              <w:t>“Parol sehvdir!” );</w:t>
            </w:r>
          </w:p>
          <w:p w:rsidR="0058330D" w:rsidRDefault="009739D6">
            <w:pPr>
              <w:pStyle w:val="TableParagraph"/>
              <w:tabs>
                <w:tab w:val="left" w:pos="3081"/>
              </w:tabs>
              <w:spacing w:before="17"/>
              <w:ind w:left="597"/>
              <w:rPr>
                <w:sz w:val="24"/>
              </w:rPr>
            </w:pPr>
            <w:r>
              <w:rPr>
                <w:sz w:val="24"/>
              </w:rPr>
              <w:t>return</w:t>
            </w:r>
            <w:r>
              <w:rPr>
                <w:spacing w:val="-20"/>
                <w:sz w:val="24"/>
              </w:rPr>
              <w:t xml:space="preserve"> </w:t>
            </w:r>
            <w:r>
              <w:rPr>
                <w:sz w:val="24"/>
              </w:rPr>
              <w:t>1;</w:t>
            </w:r>
            <w:r>
              <w:rPr>
                <w:sz w:val="24"/>
              </w:rPr>
              <w:tab/>
            </w:r>
            <w:r>
              <w:rPr>
                <w:w w:val="110"/>
                <w:sz w:val="24"/>
              </w:rPr>
              <w:t>//</w:t>
            </w:r>
            <w:r>
              <w:rPr>
                <w:spacing w:val="-17"/>
                <w:w w:val="110"/>
                <w:sz w:val="24"/>
              </w:rPr>
              <w:t xml:space="preserve"> </w:t>
            </w:r>
            <w:r>
              <w:rPr>
                <w:sz w:val="24"/>
              </w:rPr>
              <w:t>səhv</w:t>
            </w:r>
            <w:r>
              <w:rPr>
                <w:spacing w:val="-18"/>
                <w:sz w:val="24"/>
              </w:rPr>
              <w:t xml:space="preserve"> </w:t>
            </w:r>
            <w:r>
              <w:rPr>
                <w:sz w:val="24"/>
              </w:rPr>
              <w:t>olduğu</w:t>
            </w:r>
            <w:r>
              <w:rPr>
                <w:spacing w:val="-19"/>
                <w:sz w:val="24"/>
              </w:rPr>
              <w:t xml:space="preserve"> </w:t>
            </w:r>
            <w:r>
              <w:rPr>
                <w:sz w:val="24"/>
              </w:rPr>
              <w:t>halda</w:t>
            </w:r>
            <w:r>
              <w:rPr>
                <w:spacing w:val="-17"/>
                <w:sz w:val="24"/>
              </w:rPr>
              <w:t xml:space="preserve"> </w:t>
            </w:r>
            <w:r>
              <w:rPr>
                <w:sz w:val="24"/>
              </w:rPr>
              <w:t>proqramdan</w:t>
            </w:r>
            <w:r>
              <w:rPr>
                <w:spacing w:val="-18"/>
                <w:sz w:val="24"/>
              </w:rPr>
              <w:t xml:space="preserve"> </w:t>
            </w:r>
            <w:r>
              <w:rPr>
                <w:sz w:val="24"/>
              </w:rPr>
              <w:t>çıxış</w:t>
            </w:r>
          </w:p>
          <w:p w:rsidR="0058330D" w:rsidRDefault="009739D6">
            <w:pPr>
              <w:pStyle w:val="TableParagraph"/>
              <w:spacing w:before="17"/>
              <w:ind w:left="597"/>
              <w:rPr>
                <w:sz w:val="24"/>
              </w:rPr>
            </w:pPr>
            <w:r>
              <w:rPr>
                <w:w w:val="94"/>
                <w:sz w:val="24"/>
              </w:rPr>
              <w:t>}</w:t>
            </w:r>
          </w:p>
          <w:p w:rsidR="0058330D" w:rsidRDefault="009739D6">
            <w:pPr>
              <w:pStyle w:val="TableParagraph"/>
              <w:spacing w:before="7" w:line="294" w:lineRule="exact"/>
              <w:ind w:left="381" w:right="6779"/>
              <w:rPr>
                <w:sz w:val="24"/>
              </w:rPr>
            </w:pPr>
            <w:r>
              <w:rPr>
                <w:sz w:val="24"/>
              </w:rPr>
              <w:t>printf</w:t>
            </w:r>
            <w:r>
              <w:rPr>
                <w:spacing w:val="-26"/>
                <w:sz w:val="24"/>
              </w:rPr>
              <w:t xml:space="preserve"> </w:t>
            </w:r>
            <w:r>
              <w:rPr>
                <w:sz w:val="24"/>
              </w:rPr>
              <w:t>(</w:t>
            </w:r>
            <w:r>
              <w:rPr>
                <w:spacing w:val="-28"/>
                <w:sz w:val="24"/>
              </w:rPr>
              <w:t xml:space="preserve"> </w:t>
            </w:r>
            <w:r>
              <w:rPr>
                <w:sz w:val="24"/>
              </w:rPr>
              <w:t>“Setri</w:t>
            </w:r>
            <w:r>
              <w:rPr>
                <w:spacing w:val="-27"/>
                <w:sz w:val="24"/>
              </w:rPr>
              <w:t xml:space="preserve"> </w:t>
            </w:r>
            <w:r>
              <w:rPr>
                <w:sz w:val="24"/>
              </w:rPr>
              <w:t>daxil</w:t>
            </w:r>
            <w:r>
              <w:rPr>
                <w:spacing w:val="-27"/>
                <w:sz w:val="24"/>
              </w:rPr>
              <w:t xml:space="preserve"> </w:t>
            </w:r>
            <w:r>
              <w:rPr>
                <w:sz w:val="24"/>
              </w:rPr>
              <w:t>edin:</w:t>
            </w:r>
            <w:r>
              <w:rPr>
                <w:spacing w:val="-26"/>
                <w:sz w:val="24"/>
              </w:rPr>
              <w:t xml:space="preserve"> </w:t>
            </w:r>
            <w:r>
              <w:rPr>
                <w:sz w:val="24"/>
              </w:rPr>
              <w:t>“</w:t>
            </w:r>
            <w:r>
              <w:rPr>
                <w:spacing w:val="-28"/>
                <w:sz w:val="24"/>
              </w:rPr>
              <w:t xml:space="preserve"> </w:t>
            </w:r>
            <w:r>
              <w:rPr>
                <w:sz w:val="24"/>
              </w:rPr>
              <w:t>); gets</w:t>
            </w:r>
            <w:r>
              <w:rPr>
                <w:spacing w:val="-16"/>
                <w:sz w:val="24"/>
              </w:rPr>
              <w:t xml:space="preserve"> </w:t>
            </w:r>
            <w:r>
              <w:rPr>
                <w:sz w:val="24"/>
              </w:rPr>
              <w:t>(s);</w:t>
            </w:r>
          </w:p>
        </w:tc>
      </w:tr>
      <w:tr w:rsidR="0058330D">
        <w:trPr>
          <w:trHeight w:val="1463"/>
        </w:trPr>
        <w:tc>
          <w:tcPr>
            <w:tcW w:w="9856" w:type="dxa"/>
          </w:tcPr>
          <w:p w:rsidR="0058330D" w:rsidRDefault="009739D6">
            <w:pPr>
              <w:pStyle w:val="TableParagraph"/>
              <w:ind w:left="326"/>
              <w:rPr>
                <w:sz w:val="24"/>
              </w:rPr>
            </w:pPr>
            <w:r>
              <w:rPr>
                <w:sz w:val="24"/>
              </w:rPr>
              <w:t>i = 0;</w:t>
            </w:r>
          </w:p>
          <w:p w:rsidR="0058330D" w:rsidRDefault="009739D6">
            <w:pPr>
              <w:pStyle w:val="TableParagraph"/>
              <w:spacing w:before="17"/>
              <w:ind w:left="326"/>
              <w:rPr>
                <w:sz w:val="24"/>
              </w:rPr>
            </w:pPr>
            <w:r>
              <w:rPr>
                <w:sz w:val="24"/>
              </w:rPr>
              <w:t>while ( s[i] !=’\0’ )</w:t>
            </w:r>
          </w:p>
          <w:p w:rsidR="0058330D" w:rsidRDefault="009739D6">
            <w:pPr>
              <w:pStyle w:val="TableParagraph"/>
              <w:spacing w:before="17" w:line="254" w:lineRule="auto"/>
              <w:ind w:left="761" w:right="6632" w:hanging="272"/>
              <w:rPr>
                <w:sz w:val="24"/>
              </w:rPr>
            </w:pPr>
            <w:r>
              <w:rPr>
                <w:sz w:val="24"/>
              </w:rPr>
              <w:t>{</w:t>
            </w:r>
            <w:r>
              <w:rPr>
                <w:spacing w:val="-26"/>
                <w:sz w:val="24"/>
              </w:rPr>
              <w:t xml:space="preserve"> </w:t>
            </w:r>
            <w:r>
              <w:rPr>
                <w:sz w:val="24"/>
              </w:rPr>
              <w:t>if</w:t>
            </w:r>
            <w:r>
              <w:rPr>
                <w:spacing w:val="-25"/>
                <w:sz w:val="24"/>
              </w:rPr>
              <w:t xml:space="preserve"> </w:t>
            </w:r>
            <w:r>
              <w:rPr>
                <w:sz w:val="24"/>
              </w:rPr>
              <w:t>(s[i]</w:t>
            </w:r>
            <w:r>
              <w:rPr>
                <w:spacing w:val="-24"/>
                <w:sz w:val="24"/>
              </w:rPr>
              <w:t xml:space="preserve"> </w:t>
            </w:r>
            <w:r>
              <w:rPr>
                <w:sz w:val="24"/>
              </w:rPr>
              <w:t>&gt;=’0’</w:t>
            </w:r>
            <w:r>
              <w:rPr>
                <w:spacing w:val="15"/>
                <w:sz w:val="24"/>
              </w:rPr>
              <w:t xml:space="preserve"> </w:t>
            </w:r>
            <w:r>
              <w:rPr>
                <w:sz w:val="24"/>
              </w:rPr>
              <w:t>&amp;&amp;</w:t>
            </w:r>
            <w:r>
              <w:rPr>
                <w:spacing w:val="-24"/>
                <w:sz w:val="24"/>
              </w:rPr>
              <w:t xml:space="preserve"> </w:t>
            </w:r>
            <w:r>
              <w:rPr>
                <w:sz w:val="24"/>
              </w:rPr>
              <w:t>s[i]</w:t>
            </w:r>
            <w:r>
              <w:rPr>
                <w:spacing w:val="-28"/>
                <w:sz w:val="24"/>
              </w:rPr>
              <w:t xml:space="preserve"> </w:t>
            </w:r>
            <w:r>
              <w:rPr>
                <w:sz w:val="24"/>
              </w:rPr>
              <w:t>&lt;=</w:t>
            </w:r>
            <w:r>
              <w:rPr>
                <w:spacing w:val="-25"/>
                <w:sz w:val="24"/>
              </w:rPr>
              <w:t xml:space="preserve"> </w:t>
            </w:r>
            <w:r>
              <w:rPr>
                <w:sz w:val="24"/>
              </w:rPr>
              <w:t>‘9’</w:t>
            </w:r>
            <w:r>
              <w:rPr>
                <w:spacing w:val="-26"/>
                <w:sz w:val="24"/>
              </w:rPr>
              <w:t xml:space="preserve"> </w:t>
            </w:r>
            <w:r>
              <w:rPr>
                <w:sz w:val="24"/>
              </w:rPr>
              <w:t>) count</w:t>
            </w:r>
            <w:r>
              <w:rPr>
                <w:spacing w:val="-16"/>
                <w:sz w:val="24"/>
              </w:rPr>
              <w:t xml:space="preserve"> </w:t>
            </w:r>
            <w:r>
              <w:rPr>
                <w:sz w:val="24"/>
              </w:rPr>
              <w:t>++;</w:t>
            </w:r>
          </w:p>
          <w:p w:rsidR="0058330D" w:rsidRDefault="009739D6">
            <w:pPr>
              <w:pStyle w:val="TableParagraph"/>
              <w:spacing w:before="1" w:line="270" w:lineRule="exact"/>
              <w:ind w:left="545"/>
              <w:rPr>
                <w:sz w:val="24"/>
              </w:rPr>
            </w:pPr>
            <w:r>
              <w:rPr>
                <w:w w:val="94"/>
                <w:sz w:val="24"/>
              </w:rPr>
              <w:t>}</w:t>
            </w:r>
          </w:p>
        </w:tc>
      </w:tr>
      <w:tr w:rsidR="0058330D">
        <w:trPr>
          <w:trHeight w:val="587"/>
        </w:trPr>
        <w:tc>
          <w:tcPr>
            <w:tcW w:w="9856" w:type="dxa"/>
            <w:shd w:val="clear" w:color="auto" w:fill="DAEDF3"/>
          </w:tcPr>
          <w:p w:rsidR="0058330D" w:rsidRDefault="009739D6">
            <w:pPr>
              <w:pStyle w:val="TableParagraph"/>
              <w:ind w:left="271"/>
              <w:rPr>
                <w:sz w:val="24"/>
              </w:rPr>
            </w:pPr>
            <w:r>
              <w:rPr>
                <w:sz w:val="24"/>
              </w:rPr>
              <w:t>printf ( “\nSetirde %d reqem var”, count );</w:t>
            </w:r>
          </w:p>
          <w:p w:rsidR="0058330D" w:rsidRDefault="009739D6">
            <w:pPr>
              <w:pStyle w:val="TableParagraph"/>
              <w:spacing w:before="17" w:line="272" w:lineRule="exact"/>
              <w:rPr>
                <w:sz w:val="24"/>
              </w:rPr>
            </w:pPr>
            <w:r>
              <w:rPr>
                <w:w w:val="94"/>
                <w:sz w:val="24"/>
              </w:rPr>
              <w:t>}</w:t>
            </w:r>
          </w:p>
        </w:tc>
      </w:tr>
    </w:tbl>
    <w:p w:rsidR="0058330D" w:rsidRDefault="0058330D">
      <w:pPr>
        <w:pStyle w:val="a3"/>
        <w:spacing w:before="4"/>
        <w:rPr>
          <w:sz w:val="27"/>
        </w:rPr>
      </w:pPr>
    </w:p>
    <w:p w:rsidR="0058330D" w:rsidRDefault="009739D6">
      <w:pPr>
        <w:pStyle w:val="a3"/>
        <w:spacing w:line="276" w:lineRule="auto"/>
        <w:ind w:left="312" w:right="370" w:firstLine="566"/>
        <w:jc w:val="both"/>
      </w:pPr>
      <w:r>
        <w:t xml:space="preserve">Bu proqramda o faktdan istifadə edilib ki, rəqəmlər simvollar cədvəlində ardıcıl yerləşir, yəni </w:t>
      </w:r>
      <w:r>
        <w:rPr>
          <w:b/>
        </w:rPr>
        <w:t>‘0’</w:t>
      </w:r>
      <w:r>
        <w:t xml:space="preserve">-dan </w:t>
      </w:r>
      <w:r>
        <w:rPr>
          <w:b/>
        </w:rPr>
        <w:t>‘9’</w:t>
      </w:r>
      <w:r>
        <w:t xml:space="preserve">-kimi. Qeyd edək ki, </w:t>
      </w:r>
      <w:r>
        <w:rPr>
          <w:b/>
        </w:rPr>
        <w:t xml:space="preserve">‘\0’ </w:t>
      </w:r>
      <w:r>
        <w:t xml:space="preserve">simvolun kodu </w:t>
      </w:r>
      <w:r>
        <w:rPr>
          <w:b/>
        </w:rPr>
        <w:t>0</w:t>
      </w:r>
      <w:r>
        <w:t xml:space="preserve">-dır, </w:t>
      </w:r>
      <w:r>
        <w:rPr>
          <w:b/>
        </w:rPr>
        <w:t xml:space="preserve">‘0’ </w:t>
      </w:r>
      <w:r>
        <w:t xml:space="preserve">simvolun kodu (sıfır rəqəmi) </w:t>
      </w:r>
      <w:r>
        <w:rPr>
          <w:b/>
        </w:rPr>
        <w:t>48</w:t>
      </w:r>
      <w:r>
        <w:t xml:space="preserve">-dir. </w:t>
      </w:r>
      <w:r>
        <w:rPr>
          <w:b/>
        </w:rPr>
        <w:t xml:space="preserve">count </w:t>
      </w:r>
      <w:r>
        <w:t>dəyişəni sayğac rolunu</w:t>
      </w:r>
      <w:r>
        <w:rPr>
          <w:spacing w:val="-7"/>
        </w:rPr>
        <w:t xml:space="preserve"> </w:t>
      </w:r>
      <w:r>
        <w:t>oynayır.</w:t>
      </w:r>
    </w:p>
    <w:p w:rsidR="0058330D" w:rsidRDefault="0058330D">
      <w:pPr>
        <w:pStyle w:val="a3"/>
        <w:rPr>
          <w:sz w:val="26"/>
        </w:rPr>
      </w:pPr>
    </w:p>
    <w:p w:rsidR="0058330D" w:rsidRDefault="0058330D">
      <w:pPr>
        <w:pStyle w:val="a3"/>
        <w:spacing w:before="6"/>
        <w:rPr>
          <w:sz w:val="22"/>
        </w:rPr>
      </w:pPr>
    </w:p>
    <w:p w:rsidR="0058330D" w:rsidRDefault="009739D6">
      <w:pPr>
        <w:pStyle w:val="3"/>
      </w:pPr>
      <w:bookmarkStart w:id="114" w:name="_bookmark113"/>
      <w:bookmarkEnd w:id="114"/>
      <w:r>
        <w:t>Sətirlərin kopyalanması - strcpy</w:t>
      </w:r>
    </w:p>
    <w:p w:rsidR="0058330D" w:rsidRDefault="009739D6">
      <w:pPr>
        <w:pStyle w:val="a3"/>
        <w:spacing w:before="101" w:line="276" w:lineRule="auto"/>
        <w:ind w:left="312" w:right="372" w:firstLine="566"/>
        <w:jc w:val="both"/>
      </w:pPr>
      <w:r>
        <w:t>Çox vaxt sətrə yeni qiymət yazmaq və ya digər sətirdən məlumatları köçürmək lazım gəlir. Köçürülmə funksiyalardan istifadəsi zamanı ciddi səhvlərə rast gəlmək olur. Əgər sətrə yazılan məlumatlar sətrin ölçüsündən böyükdürsə, onda məlumatlar massivin sərhədlərindən kənar yazılacaqdır.</w:t>
      </w:r>
    </w:p>
    <w:p w:rsidR="0058330D" w:rsidRDefault="009739D6">
      <w:pPr>
        <w:pStyle w:val="a3"/>
        <w:spacing w:line="276" w:lineRule="auto"/>
        <w:ind w:left="312" w:right="372" w:firstLine="566"/>
        <w:jc w:val="both"/>
      </w:pPr>
      <w:r>
        <w:t>Kopyalanmada iki sətir iştirak edir. Biri “</w:t>
      </w:r>
      <w:r>
        <w:rPr>
          <w:i/>
        </w:rPr>
        <w:t>mənbə</w:t>
      </w:r>
      <w:r>
        <w:t>” (məlumatlar bu sətirdən götürülür), digəri isə “</w:t>
      </w:r>
      <w:r>
        <w:rPr>
          <w:i/>
        </w:rPr>
        <w:t>qəbuledici</w:t>
      </w:r>
      <w:r>
        <w:t>” (məlumatlar bu sətrə yazılır) sətir adlanır.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4"/>
        </w:trPr>
        <w:tc>
          <w:tcPr>
            <w:tcW w:w="9858" w:type="dxa"/>
            <w:tcBorders>
              <w:left w:val="thickThinMediumGap" w:sz="12" w:space="0" w:color="000000"/>
            </w:tcBorders>
            <w:shd w:val="clear" w:color="auto" w:fill="DAEDF3"/>
          </w:tcPr>
          <w:p w:rsidR="0058330D" w:rsidRDefault="009739D6">
            <w:pPr>
              <w:pStyle w:val="TableParagraph"/>
              <w:spacing w:line="276" w:lineRule="exact"/>
              <w:ind w:left="94" w:right="135"/>
              <w:rPr>
                <w:sz w:val="24"/>
              </w:rPr>
            </w:pPr>
            <w:r>
              <w:rPr>
                <w:sz w:val="24"/>
              </w:rPr>
              <w:t>Kopyalanma zamanı əmin olmaq lazımdır ki, qəbuledici-sətrin uzunluğu kifayət qədər olsun.</w:t>
            </w:r>
          </w:p>
        </w:tc>
      </w:tr>
    </w:tbl>
    <w:p w:rsidR="0058330D" w:rsidRDefault="0058330D">
      <w:pPr>
        <w:spacing w:line="276"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after="3" w:line="276" w:lineRule="auto"/>
        <w:ind w:left="312" w:right="373" w:firstLine="566"/>
        <w:jc w:val="both"/>
      </w:pPr>
      <w:r>
        <w:t xml:space="preserve">İki sətrin köçürülməsi üçün </w:t>
      </w:r>
      <w:r>
        <w:rPr>
          <w:b/>
          <w:color w:val="1F487C"/>
        </w:rPr>
        <w:t xml:space="preserve">strcpy </w:t>
      </w:r>
      <w:r>
        <w:t>funksiyasından istifadə edilir. Funksiyanın 2 parametri var: qəbuledici sətir və mənbə.</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rPr>
                <w:sz w:val="24"/>
              </w:rPr>
            </w:pPr>
            <w:r>
              <w:rPr>
                <w:sz w:val="24"/>
              </w:rPr>
              <w:t>char s1[50], s2[10];</w:t>
            </w:r>
          </w:p>
          <w:p w:rsidR="0058330D" w:rsidRDefault="009739D6">
            <w:pPr>
              <w:pStyle w:val="TableParagraph"/>
              <w:spacing w:before="17" w:line="270" w:lineRule="exact"/>
              <w:rPr>
                <w:sz w:val="24"/>
              </w:rPr>
            </w:pPr>
            <w:r>
              <w:rPr>
                <w:sz w:val="24"/>
              </w:rPr>
              <w:t>gets (s1);</w:t>
            </w:r>
          </w:p>
        </w:tc>
      </w:tr>
      <w:tr w:rsidR="0058330D">
        <w:trPr>
          <w:trHeight w:val="304"/>
        </w:trPr>
        <w:tc>
          <w:tcPr>
            <w:tcW w:w="9856" w:type="dxa"/>
          </w:tcPr>
          <w:p w:rsidR="0058330D" w:rsidRDefault="009739D6">
            <w:pPr>
              <w:pStyle w:val="TableParagraph"/>
              <w:tabs>
                <w:tab w:val="left" w:pos="2214"/>
              </w:tabs>
              <w:spacing w:before="0" w:line="284" w:lineRule="exact"/>
              <w:rPr>
                <w:sz w:val="24"/>
              </w:rPr>
            </w:pPr>
            <w:r>
              <w:rPr>
                <w:sz w:val="24"/>
              </w:rPr>
              <w:t>strcpy</w:t>
            </w:r>
            <w:r>
              <w:rPr>
                <w:spacing w:val="-35"/>
                <w:sz w:val="24"/>
              </w:rPr>
              <w:t xml:space="preserve"> </w:t>
            </w:r>
            <w:r>
              <w:rPr>
                <w:sz w:val="24"/>
              </w:rPr>
              <w:t>(</w:t>
            </w:r>
            <w:r>
              <w:rPr>
                <w:spacing w:val="-35"/>
                <w:sz w:val="24"/>
              </w:rPr>
              <w:t xml:space="preserve"> </w:t>
            </w:r>
            <w:r>
              <w:rPr>
                <w:sz w:val="24"/>
              </w:rPr>
              <w:t>s2,</w:t>
            </w:r>
            <w:r>
              <w:rPr>
                <w:spacing w:val="-36"/>
                <w:sz w:val="24"/>
              </w:rPr>
              <w:t xml:space="preserve"> </w:t>
            </w:r>
            <w:r>
              <w:rPr>
                <w:sz w:val="24"/>
              </w:rPr>
              <w:t>s1</w:t>
            </w:r>
            <w:r>
              <w:rPr>
                <w:spacing w:val="-34"/>
                <w:sz w:val="24"/>
              </w:rPr>
              <w:t xml:space="preserve"> </w:t>
            </w:r>
            <w:r>
              <w:rPr>
                <w:sz w:val="24"/>
              </w:rPr>
              <w:t>);</w:t>
            </w:r>
            <w:r>
              <w:rPr>
                <w:sz w:val="24"/>
              </w:rPr>
              <w:tab/>
            </w:r>
            <w:r>
              <w:rPr>
                <w:w w:val="110"/>
                <w:sz w:val="24"/>
              </w:rPr>
              <w:t xml:space="preserve">// </w:t>
            </w:r>
            <w:r>
              <w:rPr>
                <w:sz w:val="24"/>
              </w:rPr>
              <w:t xml:space="preserve">s2 (qəbuledici sətir) </w:t>
            </w:r>
            <w:r>
              <w:rPr>
                <w:rFonts w:ascii="Symbol" w:hAnsi="Symbol"/>
                <w:sz w:val="24"/>
              </w:rPr>
              <w:t></w:t>
            </w:r>
            <w:r>
              <w:rPr>
                <w:rFonts w:ascii="Times New Roman" w:hAnsi="Times New Roman"/>
                <w:sz w:val="24"/>
              </w:rPr>
              <w:t xml:space="preserve"> </w:t>
            </w:r>
            <w:r>
              <w:rPr>
                <w:sz w:val="24"/>
              </w:rPr>
              <w:t>s1</w:t>
            </w:r>
            <w:r>
              <w:rPr>
                <w:spacing w:val="-35"/>
                <w:sz w:val="24"/>
              </w:rPr>
              <w:t xml:space="preserve"> </w:t>
            </w:r>
            <w:r>
              <w:rPr>
                <w:sz w:val="24"/>
              </w:rPr>
              <w:t>(mənbə)</w:t>
            </w:r>
          </w:p>
        </w:tc>
      </w:tr>
      <w:tr w:rsidR="0058330D">
        <w:trPr>
          <w:trHeight w:val="294"/>
        </w:trPr>
        <w:tc>
          <w:tcPr>
            <w:tcW w:w="9856" w:type="dxa"/>
            <w:shd w:val="clear" w:color="auto" w:fill="DAEDF3"/>
          </w:tcPr>
          <w:p w:rsidR="0058330D" w:rsidRDefault="009739D6">
            <w:pPr>
              <w:pStyle w:val="TableParagraph"/>
              <w:spacing w:before="5" w:line="270" w:lineRule="exact"/>
              <w:rPr>
                <w:sz w:val="24"/>
              </w:rPr>
            </w:pPr>
            <w:r>
              <w:rPr>
                <w:sz w:val="24"/>
              </w:rPr>
              <w:t>puts ( s2 );</w:t>
            </w:r>
          </w:p>
        </w:tc>
      </w:tr>
    </w:tbl>
    <w:p w:rsidR="0058330D" w:rsidRDefault="0058330D">
      <w:pPr>
        <w:pStyle w:val="a3"/>
        <w:spacing w:before="2"/>
        <w:rPr>
          <w:sz w:val="27"/>
        </w:rPr>
      </w:pPr>
    </w:p>
    <w:p w:rsidR="0058330D" w:rsidRDefault="009739D6">
      <w:pPr>
        <w:pStyle w:val="a3"/>
        <w:spacing w:line="278" w:lineRule="auto"/>
        <w:ind w:left="312" w:right="369" w:firstLine="566"/>
        <w:jc w:val="both"/>
      </w:pPr>
      <w:r>
        <w:t xml:space="preserve">Proqramın bu fraqmenti çox “təhlükəlidir”, çünki </w:t>
      </w:r>
      <w:r>
        <w:rPr>
          <w:b/>
        </w:rPr>
        <w:t xml:space="preserve">s1 </w:t>
      </w:r>
      <w:r>
        <w:t xml:space="preserve">sətrə </w:t>
      </w:r>
      <w:r>
        <w:rPr>
          <w:i/>
        </w:rPr>
        <w:t xml:space="preserve">49 </w:t>
      </w:r>
      <w:r>
        <w:t xml:space="preserve">simvol yazmaq olar (axırıncı simvol ‘\0’-dır). Əgər </w:t>
      </w:r>
      <w:r>
        <w:rPr>
          <w:b/>
        </w:rPr>
        <w:t>s1</w:t>
      </w:r>
      <w:r>
        <w:t xml:space="preserve">-ə </w:t>
      </w:r>
      <w:r>
        <w:rPr>
          <w:b/>
        </w:rPr>
        <w:t>9</w:t>
      </w:r>
      <w:r>
        <w:t>-dan artıq simvol daxil olunarsa (</w:t>
      </w:r>
      <w:r>
        <w:rPr>
          <w:b/>
        </w:rPr>
        <w:t>s2</w:t>
      </w:r>
      <w:r>
        <w:t xml:space="preserve">-nin uzunluğu </w:t>
      </w:r>
      <w:r>
        <w:rPr>
          <w:b/>
        </w:rPr>
        <w:t xml:space="preserve">9 </w:t>
      </w:r>
      <w:r>
        <w:t>simvoldur+‘\0’), onda proqram səhvlə nəticələnəcəkdir.</w:t>
      </w:r>
    </w:p>
    <w:p w:rsidR="0058330D" w:rsidRDefault="009739D6">
      <w:pPr>
        <w:pStyle w:val="a3"/>
        <w:spacing w:line="276" w:lineRule="auto"/>
        <w:ind w:left="312" w:right="370" w:firstLine="566"/>
        <w:jc w:val="both"/>
      </w:pPr>
      <w:r>
        <w:t>Belə ki, funksiyaya sətrin əvvəlinin ünvanı ötürülür, onda köçürməni istənilən simvoldan başlamaq olar. Məsələn, aşağıdakı cümlədə s2 sətri s1 sətrinə 6-ci simvoldan başlayaraq köçürülür. s1-də birinci 5 simvol dəyişilməz olaraq qalır.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strcpy ( s1 + 5, s2 );</w:t>
            </w:r>
          </w:p>
        </w:tc>
      </w:tr>
    </w:tbl>
    <w:p w:rsidR="0058330D" w:rsidRDefault="0058330D">
      <w:pPr>
        <w:pStyle w:val="a3"/>
        <w:spacing w:before="2"/>
        <w:rPr>
          <w:sz w:val="27"/>
        </w:rPr>
      </w:pPr>
    </w:p>
    <w:p w:rsidR="0058330D" w:rsidRDefault="009739D6">
      <w:pPr>
        <w:pStyle w:val="a3"/>
        <w:spacing w:line="276" w:lineRule="auto"/>
        <w:ind w:left="312" w:right="369" w:firstLine="566"/>
        <w:jc w:val="both"/>
      </w:pPr>
      <w:r>
        <w:t>Hər iki sətirdə simvolların sayını nəzərə almaq lazımdır. Əgər s1 sətrində  5 simvoldan azdırsa, onda köçürülmə baş</w:t>
      </w:r>
      <w:r>
        <w:rPr>
          <w:spacing w:val="-1"/>
        </w:rPr>
        <w:t xml:space="preserve"> </w:t>
      </w:r>
      <w:r>
        <w:t>verməyəcəkdir.</w:t>
      </w:r>
    </w:p>
    <w:p w:rsidR="0058330D" w:rsidRDefault="009739D6">
      <w:pPr>
        <w:pStyle w:val="a3"/>
        <w:spacing w:before="1" w:after="3" w:line="276" w:lineRule="auto"/>
        <w:ind w:left="312" w:right="367" w:firstLine="566"/>
        <w:jc w:val="both"/>
      </w:pPr>
      <w:r>
        <w:t xml:space="preserve">İkinci sətirdən birinciyə müəyyən sayda simvolların köçürülməsi üçün </w:t>
      </w:r>
      <w:r>
        <w:rPr>
          <w:b/>
          <w:color w:val="1F487C"/>
        </w:rPr>
        <w:t xml:space="preserve">strncpy </w:t>
      </w:r>
      <w:r>
        <w:t xml:space="preserve">funksiyasından istifadə edilir. Bu funksiyanın üçüncü parametri var – köçürülən simvolların sayı. Qeyd edək ki, </w:t>
      </w:r>
      <w:r>
        <w:rPr>
          <w:b/>
        </w:rPr>
        <w:t>strcpy</w:t>
      </w:r>
      <w:r>
        <w:t xml:space="preserve">-dan fərqli olaraq bu funksiya </w:t>
      </w:r>
      <w:r>
        <w:rPr>
          <w:b/>
        </w:rPr>
        <w:t>sonuncu ‘\0’ simvolu köçürmür</w:t>
      </w:r>
      <w:r>
        <w:t xml:space="preserve">. Əgər hər hansı sətri bir neçə hissədən yığmaq lazım gələrsə, onda </w:t>
      </w:r>
      <w:r>
        <w:rPr>
          <w:b/>
        </w:rPr>
        <w:t xml:space="preserve">strncpy </w:t>
      </w:r>
      <w:r>
        <w:t>funksiyasından istifadə</w:t>
      </w:r>
      <w:r>
        <w:rPr>
          <w:spacing w:val="-2"/>
        </w:rPr>
        <w:t xml:space="preserve"> </w:t>
      </w:r>
      <w:r>
        <w:t>edilməlidir.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3"/>
        </w:trPr>
        <w:tc>
          <w:tcPr>
            <w:tcW w:w="9856" w:type="dxa"/>
            <w:shd w:val="clear" w:color="auto" w:fill="DAEDF3"/>
          </w:tcPr>
          <w:p w:rsidR="0058330D" w:rsidRDefault="009739D6">
            <w:pPr>
              <w:pStyle w:val="TableParagraph"/>
              <w:spacing w:line="254" w:lineRule="auto"/>
              <w:ind w:right="7868"/>
              <w:rPr>
                <w:sz w:val="24"/>
              </w:rPr>
            </w:pPr>
            <w:r>
              <w:rPr>
                <w:w w:val="95"/>
                <w:sz w:val="24"/>
              </w:rPr>
              <w:t xml:space="preserve">#include &lt;stdio.h&gt; </w:t>
            </w:r>
            <w:r>
              <w:rPr>
                <w:w w:val="90"/>
                <w:sz w:val="24"/>
              </w:rPr>
              <w:t xml:space="preserve">#include &lt;string.h&gt; </w:t>
            </w:r>
            <w:r>
              <w:rPr>
                <w:sz w:val="24"/>
              </w:rPr>
              <w:t>main ()</w:t>
            </w:r>
          </w:p>
          <w:p w:rsidR="0058330D" w:rsidRDefault="009739D6">
            <w:pPr>
              <w:pStyle w:val="TableParagraph"/>
              <w:spacing w:before="1"/>
              <w:rPr>
                <w:sz w:val="24"/>
              </w:rPr>
            </w:pPr>
            <w:r>
              <w:rPr>
                <w:w w:val="94"/>
                <w:sz w:val="24"/>
              </w:rPr>
              <w:t>{</w:t>
            </w:r>
          </w:p>
          <w:p w:rsidR="0058330D" w:rsidRDefault="009739D6">
            <w:pPr>
              <w:pStyle w:val="TableParagraph"/>
              <w:spacing w:before="17" w:line="270" w:lineRule="exact"/>
              <w:ind w:left="326"/>
              <w:rPr>
                <w:sz w:val="24"/>
              </w:rPr>
            </w:pPr>
            <w:r>
              <w:rPr>
                <w:sz w:val="24"/>
              </w:rPr>
              <w:t>char s1[ ] = “Salam dostlar!”, s2[10];</w:t>
            </w:r>
          </w:p>
        </w:tc>
      </w:tr>
      <w:tr w:rsidR="0058330D">
        <w:trPr>
          <w:trHeight w:val="880"/>
        </w:trPr>
        <w:tc>
          <w:tcPr>
            <w:tcW w:w="9856" w:type="dxa"/>
          </w:tcPr>
          <w:p w:rsidR="0058330D" w:rsidRDefault="009739D6">
            <w:pPr>
              <w:pStyle w:val="TableParagraph"/>
              <w:tabs>
                <w:tab w:val="left" w:pos="2361"/>
              </w:tabs>
              <w:spacing w:before="5"/>
              <w:ind w:left="326"/>
              <w:rPr>
                <w:sz w:val="24"/>
              </w:rPr>
            </w:pPr>
            <w:r>
              <w:rPr>
                <w:sz w:val="24"/>
              </w:rPr>
              <w:t>strncpy(</w:t>
            </w:r>
            <w:r>
              <w:rPr>
                <w:spacing w:val="-42"/>
                <w:sz w:val="24"/>
              </w:rPr>
              <w:t xml:space="preserve"> </w:t>
            </w:r>
            <w:r>
              <w:rPr>
                <w:sz w:val="24"/>
              </w:rPr>
              <w:t>s2,</w:t>
            </w:r>
            <w:r>
              <w:rPr>
                <w:spacing w:val="-40"/>
                <w:sz w:val="24"/>
              </w:rPr>
              <w:t xml:space="preserve"> </w:t>
            </w:r>
            <w:r>
              <w:rPr>
                <w:sz w:val="24"/>
              </w:rPr>
              <w:t>s1,</w:t>
            </w:r>
            <w:r>
              <w:rPr>
                <w:spacing w:val="-41"/>
                <w:sz w:val="24"/>
              </w:rPr>
              <w:t xml:space="preserve"> </w:t>
            </w:r>
            <w:r>
              <w:rPr>
                <w:sz w:val="24"/>
              </w:rPr>
              <w:t>5</w:t>
            </w:r>
            <w:r>
              <w:rPr>
                <w:spacing w:val="-39"/>
                <w:sz w:val="24"/>
              </w:rPr>
              <w:t xml:space="preserve"> </w:t>
            </w:r>
            <w:r>
              <w:rPr>
                <w:sz w:val="24"/>
              </w:rPr>
              <w:t>);</w:t>
            </w:r>
            <w:r>
              <w:rPr>
                <w:sz w:val="24"/>
              </w:rPr>
              <w:tab/>
            </w:r>
            <w:r>
              <w:rPr>
                <w:w w:val="110"/>
                <w:sz w:val="24"/>
              </w:rPr>
              <w:t xml:space="preserve">// </w:t>
            </w:r>
            <w:r>
              <w:rPr>
                <w:sz w:val="24"/>
              </w:rPr>
              <w:t>s1-dən 5 simvolu s2</w:t>
            </w:r>
            <w:r>
              <w:rPr>
                <w:spacing w:val="-29"/>
                <w:sz w:val="24"/>
              </w:rPr>
              <w:t xml:space="preserve"> </w:t>
            </w:r>
            <w:r>
              <w:rPr>
                <w:sz w:val="24"/>
              </w:rPr>
              <w:t>köçürmək</w:t>
            </w:r>
          </w:p>
          <w:p w:rsidR="0058330D" w:rsidRDefault="009739D6">
            <w:pPr>
              <w:pStyle w:val="TableParagraph"/>
              <w:tabs>
                <w:tab w:val="left" w:pos="2259"/>
                <w:tab w:val="left" w:pos="2356"/>
                <w:tab w:val="left" w:pos="2666"/>
              </w:tabs>
              <w:spacing w:before="3" w:line="290" w:lineRule="atLeast"/>
              <w:ind w:left="326" w:right="2700"/>
              <w:rPr>
                <w:sz w:val="24"/>
              </w:rPr>
            </w:pPr>
            <w:r>
              <w:rPr>
                <w:sz w:val="24"/>
              </w:rPr>
              <w:t>puts</w:t>
            </w:r>
            <w:r>
              <w:rPr>
                <w:spacing w:val="-29"/>
                <w:sz w:val="24"/>
              </w:rPr>
              <w:t xml:space="preserve"> </w:t>
            </w:r>
            <w:r>
              <w:rPr>
                <w:sz w:val="24"/>
              </w:rPr>
              <w:t>(</w:t>
            </w:r>
            <w:r>
              <w:rPr>
                <w:spacing w:val="-29"/>
                <w:sz w:val="24"/>
              </w:rPr>
              <w:t xml:space="preserve"> </w:t>
            </w:r>
            <w:r>
              <w:rPr>
                <w:sz w:val="24"/>
              </w:rPr>
              <w:t>s2</w:t>
            </w:r>
            <w:r>
              <w:rPr>
                <w:spacing w:val="-27"/>
                <w:sz w:val="24"/>
              </w:rPr>
              <w:t xml:space="preserve"> </w:t>
            </w:r>
            <w:r>
              <w:rPr>
                <w:sz w:val="24"/>
              </w:rPr>
              <w:t>);</w:t>
            </w:r>
            <w:r>
              <w:rPr>
                <w:sz w:val="24"/>
              </w:rPr>
              <w:tab/>
            </w:r>
            <w:r>
              <w:rPr>
                <w:w w:val="110"/>
                <w:sz w:val="24"/>
              </w:rPr>
              <w:t>//</w:t>
            </w:r>
            <w:r>
              <w:rPr>
                <w:w w:val="110"/>
                <w:sz w:val="24"/>
              </w:rPr>
              <w:tab/>
            </w:r>
            <w:r>
              <w:rPr>
                <w:w w:val="95"/>
                <w:sz w:val="24"/>
              </w:rPr>
              <w:t>səhvdir!</w:t>
            </w:r>
            <w:r>
              <w:rPr>
                <w:spacing w:val="-18"/>
                <w:w w:val="95"/>
                <w:sz w:val="24"/>
              </w:rPr>
              <w:t xml:space="preserve"> </w:t>
            </w:r>
            <w:r>
              <w:rPr>
                <w:w w:val="95"/>
                <w:sz w:val="24"/>
              </w:rPr>
              <w:t>Sətrin</w:t>
            </w:r>
            <w:r>
              <w:rPr>
                <w:spacing w:val="-17"/>
                <w:w w:val="95"/>
                <w:sz w:val="24"/>
              </w:rPr>
              <w:t xml:space="preserve"> </w:t>
            </w:r>
            <w:r>
              <w:rPr>
                <w:w w:val="95"/>
                <w:sz w:val="24"/>
              </w:rPr>
              <w:t>sonu,</w:t>
            </w:r>
            <w:r>
              <w:rPr>
                <w:spacing w:val="-17"/>
                <w:w w:val="95"/>
                <w:sz w:val="24"/>
              </w:rPr>
              <w:t xml:space="preserve"> </w:t>
            </w:r>
            <w:r>
              <w:rPr>
                <w:w w:val="95"/>
                <w:sz w:val="24"/>
              </w:rPr>
              <w:t>yəni</w:t>
            </w:r>
            <w:r>
              <w:rPr>
                <w:spacing w:val="-18"/>
                <w:w w:val="95"/>
                <w:sz w:val="24"/>
              </w:rPr>
              <w:t xml:space="preserve"> </w:t>
            </w:r>
            <w:r>
              <w:rPr>
                <w:w w:val="95"/>
                <w:sz w:val="24"/>
              </w:rPr>
              <w:t>‘\0’</w:t>
            </w:r>
            <w:r>
              <w:rPr>
                <w:spacing w:val="-16"/>
                <w:w w:val="95"/>
                <w:sz w:val="24"/>
              </w:rPr>
              <w:t xml:space="preserve"> </w:t>
            </w:r>
            <w:r>
              <w:rPr>
                <w:w w:val="95"/>
                <w:sz w:val="24"/>
              </w:rPr>
              <w:t>simvolu</w:t>
            </w:r>
            <w:r>
              <w:rPr>
                <w:spacing w:val="-17"/>
                <w:w w:val="95"/>
                <w:sz w:val="24"/>
              </w:rPr>
              <w:t xml:space="preserve"> </w:t>
            </w:r>
            <w:r>
              <w:rPr>
                <w:w w:val="95"/>
                <w:sz w:val="24"/>
              </w:rPr>
              <w:t xml:space="preserve">yoxdur! </w:t>
            </w:r>
            <w:r>
              <w:rPr>
                <w:sz w:val="24"/>
              </w:rPr>
              <w:t>s2[5]</w:t>
            </w:r>
            <w:r>
              <w:rPr>
                <w:spacing w:val="-20"/>
                <w:sz w:val="24"/>
              </w:rPr>
              <w:t xml:space="preserve"> </w:t>
            </w:r>
            <w:r>
              <w:rPr>
                <w:sz w:val="24"/>
              </w:rPr>
              <w:t>=</w:t>
            </w:r>
            <w:r>
              <w:rPr>
                <w:spacing w:val="-22"/>
                <w:sz w:val="24"/>
              </w:rPr>
              <w:t xml:space="preserve"> </w:t>
            </w:r>
            <w:r>
              <w:rPr>
                <w:sz w:val="24"/>
              </w:rPr>
              <w:t>‘\0’;</w:t>
            </w:r>
            <w:r>
              <w:rPr>
                <w:sz w:val="24"/>
              </w:rPr>
              <w:tab/>
            </w:r>
            <w:r>
              <w:rPr>
                <w:sz w:val="24"/>
              </w:rPr>
              <w:tab/>
            </w:r>
            <w:r>
              <w:rPr>
                <w:w w:val="110"/>
                <w:sz w:val="24"/>
              </w:rPr>
              <w:t>//</w:t>
            </w:r>
            <w:r>
              <w:rPr>
                <w:spacing w:val="27"/>
                <w:w w:val="110"/>
                <w:sz w:val="24"/>
              </w:rPr>
              <w:t xml:space="preserve"> </w:t>
            </w:r>
            <w:r>
              <w:rPr>
                <w:sz w:val="24"/>
              </w:rPr>
              <w:t>sətrin</w:t>
            </w:r>
            <w:r>
              <w:rPr>
                <w:spacing w:val="-35"/>
                <w:sz w:val="24"/>
              </w:rPr>
              <w:t xml:space="preserve"> </w:t>
            </w:r>
            <w:r>
              <w:rPr>
                <w:sz w:val="24"/>
              </w:rPr>
              <w:t>sonunu</w:t>
            </w:r>
            <w:r>
              <w:rPr>
                <w:spacing w:val="-33"/>
                <w:sz w:val="24"/>
              </w:rPr>
              <w:t xml:space="preserve"> </w:t>
            </w:r>
            <w:r>
              <w:rPr>
                <w:sz w:val="24"/>
              </w:rPr>
              <w:t>göstərən</w:t>
            </w:r>
            <w:r>
              <w:rPr>
                <w:spacing w:val="-35"/>
                <w:sz w:val="24"/>
              </w:rPr>
              <w:t xml:space="preserve"> </w:t>
            </w:r>
            <w:r>
              <w:rPr>
                <w:sz w:val="24"/>
              </w:rPr>
              <w:t>simvolu</w:t>
            </w:r>
            <w:r>
              <w:rPr>
                <w:spacing w:val="-33"/>
                <w:sz w:val="24"/>
              </w:rPr>
              <w:t xml:space="preserve"> </w:t>
            </w:r>
            <w:r>
              <w:rPr>
                <w:sz w:val="24"/>
              </w:rPr>
              <w:t>əlavə</w:t>
            </w:r>
            <w:r>
              <w:rPr>
                <w:spacing w:val="-35"/>
                <w:sz w:val="24"/>
              </w:rPr>
              <w:t xml:space="preserve"> </w:t>
            </w:r>
            <w:r>
              <w:rPr>
                <w:sz w:val="24"/>
              </w:rPr>
              <w:t>edirk</w:t>
            </w:r>
          </w:p>
        </w:tc>
      </w:tr>
      <w:tr w:rsidR="0058330D">
        <w:trPr>
          <w:trHeight w:val="585"/>
        </w:trPr>
        <w:tc>
          <w:tcPr>
            <w:tcW w:w="9856" w:type="dxa"/>
            <w:shd w:val="clear" w:color="auto" w:fill="DAEDF3"/>
          </w:tcPr>
          <w:p w:rsidR="0058330D" w:rsidRDefault="009739D6">
            <w:pPr>
              <w:pStyle w:val="TableParagraph"/>
              <w:tabs>
                <w:tab w:val="left" w:pos="2314"/>
              </w:tabs>
              <w:ind w:left="326"/>
              <w:rPr>
                <w:sz w:val="24"/>
              </w:rPr>
            </w:pPr>
            <w:r>
              <w:rPr>
                <w:sz w:val="24"/>
              </w:rPr>
              <w:t>puts</w:t>
            </w:r>
            <w:r>
              <w:rPr>
                <w:spacing w:val="-29"/>
                <w:sz w:val="24"/>
              </w:rPr>
              <w:t xml:space="preserve"> </w:t>
            </w:r>
            <w:r>
              <w:rPr>
                <w:sz w:val="24"/>
              </w:rPr>
              <w:t>(</w:t>
            </w:r>
            <w:r>
              <w:rPr>
                <w:spacing w:val="-29"/>
                <w:sz w:val="24"/>
              </w:rPr>
              <w:t xml:space="preserve"> </w:t>
            </w:r>
            <w:r>
              <w:rPr>
                <w:sz w:val="24"/>
              </w:rPr>
              <w:t>s2</w:t>
            </w:r>
            <w:r>
              <w:rPr>
                <w:spacing w:val="-27"/>
                <w:sz w:val="24"/>
              </w:rPr>
              <w:t xml:space="preserve"> </w:t>
            </w:r>
            <w:r>
              <w:rPr>
                <w:sz w:val="24"/>
              </w:rPr>
              <w:t>);</w:t>
            </w:r>
            <w:r>
              <w:rPr>
                <w:sz w:val="24"/>
              </w:rPr>
              <w:tab/>
            </w:r>
            <w:r>
              <w:rPr>
                <w:w w:val="110"/>
                <w:sz w:val="24"/>
              </w:rPr>
              <w:t xml:space="preserve">// </w:t>
            </w:r>
            <w:r>
              <w:rPr>
                <w:sz w:val="24"/>
              </w:rPr>
              <w:t>sətrin</w:t>
            </w:r>
            <w:r>
              <w:rPr>
                <w:spacing w:val="7"/>
                <w:sz w:val="24"/>
              </w:rPr>
              <w:t xml:space="preserve"> </w:t>
            </w:r>
            <w:r>
              <w:rPr>
                <w:sz w:val="24"/>
              </w:rPr>
              <w:t>çapı</w:t>
            </w:r>
          </w:p>
          <w:p w:rsidR="0058330D" w:rsidRDefault="009739D6">
            <w:pPr>
              <w:pStyle w:val="TableParagraph"/>
              <w:spacing w:before="18" w:line="270" w:lineRule="exact"/>
              <w:rPr>
                <w:sz w:val="24"/>
              </w:rPr>
            </w:pPr>
            <w:r>
              <w:rPr>
                <w:w w:val="94"/>
                <w:sz w:val="24"/>
              </w:rPr>
              <w:t>}</w:t>
            </w:r>
          </w:p>
        </w:tc>
      </w:tr>
    </w:tbl>
    <w:p w:rsidR="0058330D" w:rsidRDefault="0058330D">
      <w:pPr>
        <w:pStyle w:val="a3"/>
        <w:spacing w:before="4"/>
        <w:rPr>
          <w:sz w:val="27"/>
        </w:rPr>
      </w:pPr>
    </w:p>
    <w:p w:rsidR="0058330D" w:rsidRDefault="009739D6">
      <w:pPr>
        <w:pStyle w:val="3"/>
      </w:pPr>
      <w:r>
        <w:pict>
          <v:rect id="_x0000_s1290" style="position:absolute;left:0;text-align:left;margin-left:67.6pt;margin-top:-75.3pt;width:106.1pt;height:14.65pt;z-index:-251617280;mso-position-horizontal-relative:page" fillcolor="red" stroked="f">
            <w10:wrap anchorx="page"/>
          </v:rect>
        </w:pict>
      </w:r>
      <w:bookmarkStart w:id="115" w:name="_bookmark114"/>
      <w:bookmarkEnd w:id="115"/>
      <w:r>
        <w:t>Sətirlərin birləşdirilməsi -</w:t>
      </w:r>
      <w:r>
        <w:rPr>
          <w:spacing w:val="-12"/>
        </w:rPr>
        <w:t xml:space="preserve"> </w:t>
      </w:r>
      <w:r>
        <w:t>strcat</w:t>
      </w:r>
    </w:p>
    <w:p w:rsidR="0058330D" w:rsidRDefault="009739D6">
      <w:pPr>
        <w:pStyle w:val="a3"/>
        <w:spacing w:before="41" w:after="5" w:line="276" w:lineRule="auto"/>
        <w:ind w:left="312" w:right="369" w:firstLine="566"/>
        <w:jc w:val="both"/>
      </w:pPr>
      <w:r>
        <w:rPr>
          <w:color w:val="1F487C"/>
        </w:rPr>
        <w:t xml:space="preserve">strcat </w:t>
      </w:r>
      <w:r>
        <w:t xml:space="preserve">funksiyası (ing. </w:t>
      </w:r>
      <w:r>
        <w:rPr>
          <w:i/>
        </w:rPr>
        <w:t>string concatenation</w:t>
      </w:r>
      <w:r>
        <w:t>) ikinci sətri birinci sətrin sonuna əlavə edir (yekunlaşdırıcı ‘\0’ simvolu avtomatik yazılır). Nəzərə almaq lazımdır ki, s2 sətrini özünə birləşdirmək üçün s1 sətri kifayət qədər uzun olmalıdır. strcat funksiyası yekunlaşdırıcı ‘\0’ simvolu alınmış sətrə avtomatik yazır.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049"/>
        </w:trPr>
        <w:tc>
          <w:tcPr>
            <w:tcW w:w="9856" w:type="dxa"/>
            <w:shd w:val="clear" w:color="auto" w:fill="DAEDF3"/>
          </w:tcPr>
          <w:p w:rsidR="0058330D" w:rsidRDefault="009739D6">
            <w:pPr>
              <w:pStyle w:val="TableParagraph"/>
              <w:spacing w:line="254" w:lineRule="auto"/>
              <w:ind w:right="7868"/>
              <w:rPr>
                <w:sz w:val="24"/>
              </w:rPr>
            </w:pPr>
            <w:r>
              <w:rPr>
                <w:w w:val="95"/>
                <w:sz w:val="24"/>
              </w:rPr>
              <w:t xml:space="preserve">#include &lt;stdio.h&gt; </w:t>
            </w:r>
            <w:r>
              <w:rPr>
                <w:w w:val="90"/>
                <w:sz w:val="24"/>
              </w:rPr>
              <w:t xml:space="preserve">#include &lt;string.h&gt; </w:t>
            </w:r>
            <w:r>
              <w:rPr>
                <w:sz w:val="24"/>
              </w:rPr>
              <w:t>main ()</w:t>
            </w:r>
          </w:p>
          <w:p w:rsidR="0058330D" w:rsidRDefault="009739D6">
            <w:pPr>
              <w:pStyle w:val="TableParagraph"/>
              <w:rPr>
                <w:sz w:val="24"/>
              </w:rPr>
            </w:pPr>
            <w:r>
              <w:rPr>
                <w:w w:val="94"/>
                <w:sz w:val="24"/>
              </w:rPr>
              <w:t>{</w:t>
            </w:r>
          </w:p>
          <w:p w:rsidR="0058330D" w:rsidRDefault="009739D6">
            <w:pPr>
              <w:pStyle w:val="TableParagraph"/>
              <w:spacing w:before="16" w:line="254" w:lineRule="auto"/>
              <w:ind w:left="871" w:right="7303" w:hanging="490"/>
              <w:rPr>
                <w:sz w:val="24"/>
              </w:rPr>
            </w:pPr>
            <w:r>
              <w:rPr>
                <w:sz w:val="24"/>
              </w:rPr>
              <w:t>char</w:t>
            </w:r>
            <w:r>
              <w:rPr>
                <w:spacing w:val="-44"/>
                <w:sz w:val="24"/>
              </w:rPr>
              <w:t xml:space="preserve"> </w:t>
            </w:r>
            <w:r>
              <w:rPr>
                <w:sz w:val="24"/>
              </w:rPr>
              <w:t>s1[80]</w:t>
            </w:r>
            <w:r>
              <w:rPr>
                <w:spacing w:val="-44"/>
                <w:sz w:val="24"/>
              </w:rPr>
              <w:t xml:space="preserve"> </w:t>
            </w:r>
            <w:r>
              <w:rPr>
                <w:sz w:val="24"/>
              </w:rPr>
              <w:t>=</w:t>
            </w:r>
            <w:r>
              <w:rPr>
                <w:spacing w:val="-43"/>
                <w:sz w:val="24"/>
              </w:rPr>
              <w:t xml:space="preserve"> </w:t>
            </w:r>
            <w:r>
              <w:rPr>
                <w:sz w:val="24"/>
              </w:rPr>
              <w:t>“Baku</w:t>
            </w:r>
            <w:r>
              <w:rPr>
                <w:spacing w:val="-44"/>
                <w:sz w:val="24"/>
              </w:rPr>
              <w:t xml:space="preserve"> </w:t>
            </w:r>
            <w:r>
              <w:rPr>
                <w:sz w:val="24"/>
              </w:rPr>
              <w:t>”, s2</w:t>
            </w:r>
            <w:r>
              <w:rPr>
                <w:spacing w:val="-28"/>
                <w:sz w:val="24"/>
              </w:rPr>
              <w:t xml:space="preserve"> </w:t>
            </w:r>
            <w:r>
              <w:rPr>
                <w:sz w:val="24"/>
              </w:rPr>
              <w:t>[</w:t>
            </w:r>
            <w:r>
              <w:rPr>
                <w:spacing w:val="-29"/>
                <w:sz w:val="24"/>
              </w:rPr>
              <w:t xml:space="preserve"> </w:t>
            </w:r>
            <w:r>
              <w:rPr>
                <w:sz w:val="24"/>
              </w:rPr>
              <w:t>]</w:t>
            </w:r>
            <w:r>
              <w:rPr>
                <w:spacing w:val="-29"/>
                <w:sz w:val="24"/>
              </w:rPr>
              <w:t xml:space="preserve"> </w:t>
            </w:r>
            <w:r>
              <w:rPr>
                <w:sz w:val="24"/>
              </w:rPr>
              <w:t>=</w:t>
            </w:r>
            <w:r>
              <w:rPr>
                <w:spacing w:val="-28"/>
                <w:sz w:val="24"/>
              </w:rPr>
              <w:t xml:space="preserve"> </w:t>
            </w:r>
            <w:r>
              <w:rPr>
                <w:sz w:val="24"/>
              </w:rPr>
              <w:t>“Higher</w:t>
            </w:r>
            <w:r>
              <w:rPr>
                <w:spacing w:val="-28"/>
                <w:sz w:val="24"/>
              </w:rPr>
              <w:t xml:space="preserve"> </w:t>
            </w:r>
            <w:r>
              <w:rPr>
                <w:sz w:val="24"/>
              </w:rPr>
              <w:t>“,</w:t>
            </w:r>
          </w:p>
          <w:p w:rsidR="0058330D" w:rsidRDefault="009739D6">
            <w:pPr>
              <w:pStyle w:val="TableParagraph"/>
              <w:spacing w:before="1" w:line="270" w:lineRule="exact"/>
              <w:ind w:left="871"/>
              <w:rPr>
                <w:sz w:val="24"/>
              </w:rPr>
            </w:pPr>
            <w:r>
              <w:rPr>
                <w:sz w:val="24"/>
              </w:rPr>
              <w:t>s3 [ ] = “Oil School”;</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5"/>
        </w:trPr>
        <w:tc>
          <w:tcPr>
            <w:tcW w:w="9856" w:type="dxa"/>
            <w:shd w:val="clear" w:color="auto" w:fill="DAEDF3"/>
          </w:tcPr>
          <w:p w:rsidR="0058330D" w:rsidRDefault="009739D6">
            <w:pPr>
              <w:pStyle w:val="TableParagraph"/>
              <w:tabs>
                <w:tab w:val="left" w:pos="2475"/>
              </w:tabs>
              <w:spacing w:line="254" w:lineRule="auto"/>
              <w:ind w:left="326" w:right="4108"/>
              <w:rPr>
                <w:sz w:val="24"/>
              </w:rPr>
            </w:pPr>
            <w:r>
              <w:rPr>
                <w:sz w:val="24"/>
              </w:rPr>
              <w:t>strcat</w:t>
            </w:r>
            <w:r>
              <w:rPr>
                <w:spacing w:val="-44"/>
                <w:sz w:val="24"/>
              </w:rPr>
              <w:t xml:space="preserve"> </w:t>
            </w:r>
            <w:r>
              <w:rPr>
                <w:sz w:val="24"/>
              </w:rPr>
              <w:t>(s1,</w:t>
            </w:r>
            <w:r>
              <w:rPr>
                <w:spacing w:val="-42"/>
                <w:sz w:val="24"/>
              </w:rPr>
              <w:t xml:space="preserve"> </w:t>
            </w:r>
            <w:r>
              <w:rPr>
                <w:sz w:val="24"/>
              </w:rPr>
              <w:t>s2);</w:t>
            </w:r>
            <w:r>
              <w:rPr>
                <w:sz w:val="24"/>
              </w:rPr>
              <w:tab/>
            </w:r>
            <w:r>
              <w:rPr>
                <w:w w:val="110"/>
                <w:sz w:val="24"/>
              </w:rPr>
              <w:t>//</w:t>
            </w:r>
            <w:r>
              <w:rPr>
                <w:spacing w:val="-3"/>
                <w:w w:val="110"/>
                <w:sz w:val="24"/>
              </w:rPr>
              <w:t xml:space="preserve"> </w:t>
            </w:r>
            <w:r>
              <w:rPr>
                <w:sz w:val="24"/>
              </w:rPr>
              <w:t>s1-in</w:t>
            </w:r>
            <w:r>
              <w:rPr>
                <w:spacing w:val="-43"/>
                <w:sz w:val="24"/>
              </w:rPr>
              <w:t xml:space="preserve"> </w:t>
            </w:r>
            <w:r>
              <w:rPr>
                <w:sz w:val="24"/>
              </w:rPr>
              <w:t>sonuna</w:t>
            </w:r>
            <w:r>
              <w:rPr>
                <w:spacing w:val="-44"/>
                <w:sz w:val="24"/>
              </w:rPr>
              <w:t xml:space="preserve"> </w:t>
            </w:r>
            <w:r>
              <w:rPr>
                <w:sz w:val="24"/>
              </w:rPr>
              <w:t>s2-i</w:t>
            </w:r>
            <w:r>
              <w:rPr>
                <w:spacing w:val="-44"/>
                <w:sz w:val="24"/>
              </w:rPr>
              <w:t xml:space="preserve"> </w:t>
            </w:r>
            <w:r>
              <w:rPr>
                <w:sz w:val="24"/>
              </w:rPr>
              <w:t>əlavə</w:t>
            </w:r>
            <w:r>
              <w:rPr>
                <w:spacing w:val="-43"/>
                <w:sz w:val="24"/>
              </w:rPr>
              <w:t xml:space="preserve"> </w:t>
            </w:r>
            <w:r>
              <w:rPr>
                <w:sz w:val="24"/>
              </w:rPr>
              <w:t>etmək puts</w:t>
            </w:r>
            <w:r>
              <w:rPr>
                <w:spacing w:val="-38"/>
                <w:sz w:val="24"/>
              </w:rPr>
              <w:t xml:space="preserve"> </w:t>
            </w:r>
            <w:r>
              <w:rPr>
                <w:sz w:val="24"/>
              </w:rPr>
              <w:t>(s1);</w:t>
            </w:r>
            <w:r>
              <w:rPr>
                <w:sz w:val="24"/>
              </w:rPr>
              <w:tab/>
            </w:r>
            <w:r>
              <w:rPr>
                <w:w w:val="110"/>
                <w:sz w:val="24"/>
              </w:rPr>
              <w:t xml:space="preserve">// </w:t>
            </w:r>
            <w:r>
              <w:rPr>
                <w:sz w:val="24"/>
              </w:rPr>
              <w:t>“Baku Higher</w:t>
            </w:r>
            <w:r>
              <w:rPr>
                <w:spacing w:val="-16"/>
                <w:sz w:val="24"/>
              </w:rPr>
              <w:t xml:space="preserve"> </w:t>
            </w:r>
            <w:r>
              <w:rPr>
                <w:w w:val="110"/>
                <w:sz w:val="24"/>
              </w:rPr>
              <w:t>”</w:t>
            </w:r>
          </w:p>
          <w:p w:rsidR="0058330D" w:rsidRDefault="009739D6">
            <w:pPr>
              <w:pStyle w:val="TableParagraph"/>
              <w:tabs>
                <w:tab w:val="left" w:pos="2475"/>
              </w:tabs>
              <w:spacing w:before="1" w:line="254" w:lineRule="auto"/>
              <w:ind w:left="326" w:right="4091"/>
              <w:rPr>
                <w:sz w:val="24"/>
              </w:rPr>
            </w:pPr>
            <w:r>
              <w:rPr>
                <w:sz w:val="24"/>
              </w:rPr>
              <w:t>strcat</w:t>
            </w:r>
            <w:r>
              <w:rPr>
                <w:spacing w:val="-39"/>
                <w:sz w:val="24"/>
              </w:rPr>
              <w:t xml:space="preserve"> </w:t>
            </w:r>
            <w:r>
              <w:rPr>
                <w:sz w:val="24"/>
              </w:rPr>
              <w:t>(s1,</w:t>
            </w:r>
            <w:r>
              <w:rPr>
                <w:spacing w:val="-36"/>
                <w:sz w:val="24"/>
              </w:rPr>
              <w:t xml:space="preserve"> </w:t>
            </w:r>
            <w:r>
              <w:rPr>
                <w:sz w:val="24"/>
              </w:rPr>
              <w:t>s3</w:t>
            </w:r>
            <w:r>
              <w:rPr>
                <w:spacing w:val="-39"/>
                <w:sz w:val="24"/>
              </w:rPr>
              <w:t xml:space="preserve"> </w:t>
            </w:r>
            <w:r>
              <w:rPr>
                <w:sz w:val="24"/>
              </w:rPr>
              <w:t>);</w:t>
            </w:r>
            <w:r>
              <w:rPr>
                <w:sz w:val="24"/>
              </w:rPr>
              <w:tab/>
              <w:t>//</w:t>
            </w:r>
            <w:r>
              <w:rPr>
                <w:spacing w:val="-28"/>
                <w:sz w:val="24"/>
              </w:rPr>
              <w:t xml:space="preserve"> </w:t>
            </w:r>
            <w:r>
              <w:rPr>
                <w:sz w:val="24"/>
              </w:rPr>
              <w:t>s1-in</w:t>
            </w:r>
            <w:r>
              <w:rPr>
                <w:spacing w:val="-48"/>
                <w:sz w:val="24"/>
              </w:rPr>
              <w:t xml:space="preserve"> </w:t>
            </w:r>
            <w:r>
              <w:rPr>
                <w:sz w:val="24"/>
              </w:rPr>
              <w:t>sonuna</w:t>
            </w:r>
            <w:r>
              <w:rPr>
                <w:spacing w:val="-47"/>
                <w:sz w:val="24"/>
              </w:rPr>
              <w:t xml:space="preserve"> </w:t>
            </w:r>
            <w:r>
              <w:rPr>
                <w:sz w:val="24"/>
              </w:rPr>
              <w:t>s3-ü</w:t>
            </w:r>
            <w:r>
              <w:rPr>
                <w:spacing w:val="-48"/>
                <w:sz w:val="24"/>
              </w:rPr>
              <w:t xml:space="preserve"> </w:t>
            </w:r>
            <w:r>
              <w:rPr>
                <w:sz w:val="24"/>
              </w:rPr>
              <w:t>əlavə</w:t>
            </w:r>
            <w:r>
              <w:rPr>
                <w:spacing w:val="-48"/>
                <w:sz w:val="24"/>
              </w:rPr>
              <w:t xml:space="preserve"> </w:t>
            </w:r>
            <w:r>
              <w:rPr>
                <w:sz w:val="24"/>
              </w:rPr>
              <w:t>etmək puts</w:t>
            </w:r>
            <w:r>
              <w:rPr>
                <w:spacing w:val="-38"/>
                <w:sz w:val="24"/>
              </w:rPr>
              <w:t xml:space="preserve"> </w:t>
            </w:r>
            <w:r>
              <w:rPr>
                <w:sz w:val="24"/>
              </w:rPr>
              <w:t>(s1);</w:t>
            </w:r>
            <w:r>
              <w:rPr>
                <w:sz w:val="24"/>
              </w:rPr>
              <w:tab/>
            </w:r>
            <w:r>
              <w:rPr>
                <w:w w:val="110"/>
                <w:sz w:val="24"/>
              </w:rPr>
              <w:t>//</w:t>
            </w:r>
            <w:r>
              <w:rPr>
                <w:spacing w:val="14"/>
                <w:w w:val="110"/>
                <w:sz w:val="24"/>
              </w:rPr>
              <w:t xml:space="preserve"> </w:t>
            </w:r>
            <w:r>
              <w:rPr>
                <w:sz w:val="24"/>
              </w:rPr>
              <w:t>“Baku</w:t>
            </w:r>
            <w:r>
              <w:rPr>
                <w:spacing w:val="-23"/>
                <w:sz w:val="24"/>
              </w:rPr>
              <w:t xml:space="preserve"> </w:t>
            </w:r>
            <w:r>
              <w:rPr>
                <w:sz w:val="24"/>
              </w:rPr>
              <w:t>Higher</w:t>
            </w:r>
            <w:r>
              <w:rPr>
                <w:spacing w:val="-24"/>
                <w:sz w:val="24"/>
              </w:rPr>
              <w:t xml:space="preserve"> </w:t>
            </w:r>
            <w:r>
              <w:rPr>
                <w:sz w:val="24"/>
              </w:rPr>
              <w:t>Oil</w:t>
            </w:r>
            <w:r>
              <w:rPr>
                <w:spacing w:val="-24"/>
                <w:sz w:val="24"/>
              </w:rPr>
              <w:t xml:space="preserve"> </w:t>
            </w:r>
            <w:r>
              <w:rPr>
                <w:sz w:val="24"/>
              </w:rPr>
              <w:t>School”</w:t>
            </w:r>
          </w:p>
          <w:p w:rsidR="0058330D" w:rsidRDefault="009739D6">
            <w:pPr>
              <w:pStyle w:val="TableParagraph"/>
              <w:spacing w:before="0" w:line="272" w:lineRule="exact"/>
              <w:rPr>
                <w:sz w:val="24"/>
              </w:rPr>
            </w:pPr>
            <w:r>
              <w:rPr>
                <w:w w:val="94"/>
                <w:sz w:val="24"/>
              </w:rPr>
              <w:t>}</w:t>
            </w:r>
          </w:p>
        </w:tc>
      </w:tr>
    </w:tbl>
    <w:p w:rsidR="0058330D" w:rsidRDefault="0058330D">
      <w:pPr>
        <w:pStyle w:val="a3"/>
        <w:spacing w:before="4"/>
        <w:rPr>
          <w:sz w:val="19"/>
        </w:rPr>
      </w:pPr>
    </w:p>
    <w:p w:rsidR="0058330D" w:rsidRDefault="009739D6">
      <w:pPr>
        <w:pStyle w:val="a3"/>
        <w:spacing w:before="92" w:line="276" w:lineRule="auto"/>
        <w:ind w:left="312" w:right="446" w:firstLine="566"/>
      </w:pPr>
      <w:r>
        <w:t xml:space="preserve">Qeyd edək ki, əgər </w:t>
      </w:r>
      <w:r>
        <w:rPr>
          <w:b/>
        </w:rPr>
        <w:t xml:space="preserve">s1 </w:t>
      </w:r>
      <w:r>
        <w:t xml:space="preserve">sətri </w:t>
      </w:r>
      <w:r>
        <w:rPr>
          <w:b/>
        </w:rPr>
        <w:t xml:space="preserve">s1[ ] </w:t>
      </w:r>
      <w:r>
        <w:t>kimi elan olunsaydı, onda əlavə olunan sətir yaddaşın ayrılmış hissəsinə yerləşməyəcəkdir və nəticə səhv olacaq idi.</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4"/>
        </w:trPr>
        <w:tc>
          <w:tcPr>
            <w:tcW w:w="9858" w:type="dxa"/>
            <w:tcBorders>
              <w:left w:val="thickThinMediumGap" w:sz="12" w:space="0" w:color="000000"/>
            </w:tcBorders>
          </w:tcPr>
          <w:p w:rsidR="0058330D" w:rsidRDefault="009739D6">
            <w:pPr>
              <w:pStyle w:val="TableParagraph"/>
              <w:spacing w:line="276" w:lineRule="exact"/>
              <w:ind w:left="94"/>
              <w:rPr>
                <w:sz w:val="24"/>
              </w:rPr>
            </w:pPr>
            <w:r>
              <w:rPr>
                <w:b/>
                <w:sz w:val="24"/>
              </w:rPr>
              <w:t xml:space="preserve">Misal. </w:t>
            </w:r>
            <w:r>
              <w:rPr>
                <w:sz w:val="24"/>
              </w:rPr>
              <w:t xml:space="preserve">Klaviaturadan faylın adını daxil edib onun genişlənməsini </w:t>
            </w:r>
            <w:r>
              <w:rPr>
                <w:b/>
                <w:sz w:val="24"/>
              </w:rPr>
              <w:t>“.exe</w:t>
            </w:r>
            <w:r>
              <w:rPr>
                <w:sz w:val="24"/>
              </w:rPr>
              <w:t>”-ya dəyişmək lazımdır.</w:t>
            </w:r>
          </w:p>
        </w:tc>
      </w:tr>
    </w:tbl>
    <w:p w:rsidR="0058330D" w:rsidRDefault="0058330D">
      <w:pPr>
        <w:pStyle w:val="a3"/>
        <w:spacing w:before="4"/>
        <w:rPr>
          <w:sz w:val="27"/>
        </w:rPr>
      </w:pPr>
    </w:p>
    <w:p w:rsidR="0058330D" w:rsidRDefault="009739D6">
      <w:pPr>
        <w:pStyle w:val="a3"/>
        <w:ind w:left="312"/>
      </w:pPr>
      <w:r>
        <w:t>Məsələnin həll alqoritmi aşağıdakı kimi olacaqdır:</w:t>
      </w:r>
    </w:p>
    <w:p w:rsidR="0058330D" w:rsidRDefault="009739D6">
      <w:pPr>
        <w:pStyle w:val="a4"/>
        <w:numPr>
          <w:ilvl w:val="0"/>
          <w:numId w:val="21"/>
        </w:numPr>
        <w:tabs>
          <w:tab w:val="left" w:pos="1034"/>
        </w:tabs>
        <w:spacing w:before="41"/>
        <w:rPr>
          <w:sz w:val="24"/>
        </w:rPr>
      </w:pPr>
      <w:r>
        <w:rPr>
          <w:sz w:val="24"/>
        </w:rPr>
        <w:t>Faylın adında nöqtəni ‘.’ və ya sətrin sonunu göstərən simvolu ‘\0’ aşkar</w:t>
      </w:r>
      <w:r>
        <w:rPr>
          <w:spacing w:val="-13"/>
          <w:sz w:val="24"/>
        </w:rPr>
        <w:t xml:space="preserve"> </w:t>
      </w:r>
      <w:r>
        <w:rPr>
          <w:sz w:val="24"/>
        </w:rPr>
        <w:t>etmək;</w:t>
      </w:r>
    </w:p>
    <w:p w:rsidR="0058330D" w:rsidRDefault="009739D6">
      <w:pPr>
        <w:pStyle w:val="a4"/>
        <w:numPr>
          <w:ilvl w:val="0"/>
          <w:numId w:val="21"/>
        </w:numPr>
        <w:tabs>
          <w:tab w:val="left" w:pos="1034"/>
          <w:tab w:val="left" w:pos="1803"/>
          <w:tab w:val="left" w:pos="2650"/>
          <w:tab w:val="left" w:pos="3482"/>
          <w:tab w:val="left" w:pos="4768"/>
          <w:tab w:val="left" w:pos="5547"/>
          <w:tab w:val="left" w:pos="6450"/>
          <w:tab w:val="left" w:pos="7816"/>
          <w:tab w:val="left" w:pos="9233"/>
        </w:tabs>
        <w:spacing w:before="41"/>
        <w:rPr>
          <w:b/>
          <w:sz w:val="24"/>
        </w:rPr>
      </w:pPr>
      <w:r>
        <w:rPr>
          <w:sz w:val="24"/>
        </w:rPr>
        <w:t>Əgər</w:t>
      </w:r>
      <w:r>
        <w:rPr>
          <w:sz w:val="24"/>
        </w:rPr>
        <w:tab/>
        <w:t>nöqtə</w:t>
      </w:r>
      <w:r>
        <w:rPr>
          <w:sz w:val="24"/>
        </w:rPr>
        <w:tab/>
        <w:t>aşkar</w:t>
      </w:r>
      <w:r>
        <w:rPr>
          <w:sz w:val="24"/>
        </w:rPr>
        <w:tab/>
        <w:t>olunubsa,</w:t>
      </w:r>
      <w:r>
        <w:rPr>
          <w:sz w:val="24"/>
        </w:rPr>
        <w:tab/>
        <w:t>onda</w:t>
      </w:r>
      <w:r>
        <w:rPr>
          <w:sz w:val="24"/>
        </w:rPr>
        <w:tab/>
        <w:t>həmin</w:t>
      </w:r>
      <w:r>
        <w:rPr>
          <w:sz w:val="24"/>
        </w:rPr>
        <w:tab/>
        <w:t>mövqedən</w:t>
      </w:r>
      <w:r>
        <w:rPr>
          <w:sz w:val="24"/>
        </w:rPr>
        <w:tab/>
        <w:t>başlayaraq</w:t>
      </w:r>
      <w:r>
        <w:rPr>
          <w:sz w:val="24"/>
        </w:rPr>
        <w:tab/>
      </w:r>
      <w:r>
        <w:rPr>
          <w:b/>
          <w:sz w:val="24"/>
        </w:rPr>
        <w:t>strcpy</w:t>
      </w:r>
    </w:p>
    <w:p w:rsidR="0058330D" w:rsidRDefault="009739D6">
      <w:pPr>
        <w:pStyle w:val="a3"/>
        <w:spacing w:before="43"/>
        <w:ind w:left="1033"/>
      </w:pPr>
      <w:r>
        <w:t xml:space="preserve">funksiyasından istifadə edərək </w:t>
      </w:r>
      <w:r>
        <w:rPr>
          <w:b/>
        </w:rPr>
        <w:t>“.exe</w:t>
      </w:r>
      <w:r>
        <w:t>” genişlənməsini kopyalamaq;</w:t>
      </w:r>
    </w:p>
    <w:p w:rsidR="0058330D" w:rsidRDefault="009739D6">
      <w:pPr>
        <w:pStyle w:val="a4"/>
        <w:numPr>
          <w:ilvl w:val="0"/>
          <w:numId w:val="21"/>
        </w:numPr>
        <w:tabs>
          <w:tab w:val="left" w:pos="1034"/>
        </w:tabs>
        <w:spacing w:before="41" w:line="276" w:lineRule="auto"/>
        <w:ind w:right="374"/>
        <w:rPr>
          <w:sz w:val="24"/>
        </w:rPr>
      </w:pPr>
      <w:r>
        <w:rPr>
          <w:sz w:val="24"/>
        </w:rPr>
        <w:t xml:space="preserve">Əgər sətrin sonu aşkar olunubsa (nöqtə yoxdur), onda </w:t>
      </w:r>
      <w:r>
        <w:rPr>
          <w:b/>
          <w:sz w:val="24"/>
        </w:rPr>
        <w:t xml:space="preserve">strcat </w:t>
      </w:r>
      <w:r>
        <w:rPr>
          <w:sz w:val="24"/>
        </w:rPr>
        <w:t xml:space="preserve">funksiyasından istifadə edərək sətrin sonuna </w:t>
      </w:r>
      <w:r>
        <w:rPr>
          <w:b/>
          <w:sz w:val="24"/>
        </w:rPr>
        <w:t>“.exe</w:t>
      </w:r>
      <w:r>
        <w:rPr>
          <w:sz w:val="24"/>
        </w:rPr>
        <w:t>” genişlənməsini əlavə</w:t>
      </w:r>
      <w:r>
        <w:rPr>
          <w:spacing w:val="-3"/>
          <w:sz w:val="24"/>
        </w:rPr>
        <w:t xml:space="preserve"> </w:t>
      </w:r>
      <w:r>
        <w:rPr>
          <w:sz w:val="24"/>
        </w:rPr>
        <w:t>etmək.</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344"/>
        </w:trPr>
        <w:tc>
          <w:tcPr>
            <w:tcW w:w="9856" w:type="dxa"/>
            <w:shd w:val="clear" w:color="auto" w:fill="DAEDF3"/>
          </w:tcPr>
          <w:p w:rsidR="0058330D" w:rsidRDefault="009739D6">
            <w:pPr>
              <w:pStyle w:val="TableParagraph"/>
              <w:spacing w:before="5" w:line="254" w:lineRule="auto"/>
              <w:ind w:right="7868"/>
              <w:rPr>
                <w:sz w:val="24"/>
              </w:rPr>
            </w:pPr>
            <w:r>
              <w:rPr>
                <w:w w:val="95"/>
                <w:sz w:val="24"/>
              </w:rPr>
              <w:t xml:space="preserve">#include &lt;stdio.h&gt; </w:t>
            </w:r>
            <w:r>
              <w:rPr>
                <w:w w:val="90"/>
                <w:sz w:val="24"/>
              </w:rPr>
              <w:t xml:space="preserve">#include &lt;string.h&gt; </w:t>
            </w:r>
            <w:r>
              <w:rPr>
                <w:sz w:val="24"/>
              </w:rPr>
              <w:t>main ()</w:t>
            </w:r>
          </w:p>
          <w:p w:rsidR="0058330D" w:rsidRDefault="009739D6">
            <w:pPr>
              <w:pStyle w:val="TableParagraph"/>
              <w:spacing w:before="1"/>
              <w:rPr>
                <w:sz w:val="24"/>
              </w:rPr>
            </w:pPr>
            <w:r>
              <w:rPr>
                <w:w w:val="94"/>
                <w:sz w:val="24"/>
              </w:rPr>
              <w:t>{</w:t>
            </w:r>
          </w:p>
          <w:p w:rsidR="0058330D" w:rsidRDefault="009739D6">
            <w:pPr>
              <w:pStyle w:val="TableParagraph"/>
              <w:spacing w:before="17"/>
              <w:ind w:left="326"/>
              <w:rPr>
                <w:sz w:val="24"/>
              </w:rPr>
            </w:pPr>
            <w:r>
              <w:rPr>
                <w:sz w:val="24"/>
              </w:rPr>
              <w:t>char s[80];</w:t>
            </w:r>
          </w:p>
          <w:p w:rsidR="0058330D" w:rsidRDefault="009739D6">
            <w:pPr>
              <w:pStyle w:val="TableParagraph"/>
              <w:tabs>
                <w:tab w:val="left" w:pos="2022"/>
              </w:tabs>
              <w:spacing w:before="17" w:line="254" w:lineRule="auto"/>
              <w:ind w:left="326" w:right="5609"/>
              <w:rPr>
                <w:sz w:val="24"/>
              </w:rPr>
            </w:pPr>
            <w:r>
              <w:rPr>
                <w:sz w:val="24"/>
              </w:rPr>
              <w:t>int</w:t>
            </w:r>
            <w:r>
              <w:rPr>
                <w:spacing w:val="-13"/>
                <w:sz w:val="24"/>
              </w:rPr>
              <w:t xml:space="preserve"> </w:t>
            </w:r>
            <w:r>
              <w:rPr>
                <w:sz w:val="24"/>
              </w:rPr>
              <w:t>n;</w:t>
            </w:r>
            <w:r>
              <w:rPr>
                <w:sz w:val="24"/>
              </w:rPr>
              <w:tab/>
            </w:r>
            <w:r>
              <w:rPr>
                <w:w w:val="110"/>
                <w:sz w:val="24"/>
              </w:rPr>
              <w:t>//</w:t>
            </w:r>
            <w:r>
              <w:rPr>
                <w:spacing w:val="-43"/>
                <w:w w:val="110"/>
                <w:sz w:val="24"/>
              </w:rPr>
              <w:t xml:space="preserve"> </w:t>
            </w:r>
            <w:r>
              <w:rPr>
                <w:sz w:val="24"/>
              </w:rPr>
              <w:t>’.’</w:t>
            </w:r>
            <w:r>
              <w:rPr>
                <w:spacing w:val="-40"/>
                <w:sz w:val="24"/>
              </w:rPr>
              <w:t xml:space="preserve"> </w:t>
            </w:r>
            <w:r>
              <w:rPr>
                <w:sz w:val="24"/>
              </w:rPr>
              <w:t>simvolun</w:t>
            </w:r>
            <w:r>
              <w:rPr>
                <w:spacing w:val="-39"/>
                <w:sz w:val="24"/>
              </w:rPr>
              <w:t xml:space="preserve"> </w:t>
            </w:r>
            <w:r>
              <w:rPr>
                <w:sz w:val="24"/>
              </w:rPr>
              <w:t>nömrəsi printf</w:t>
            </w:r>
            <w:r>
              <w:rPr>
                <w:spacing w:val="-21"/>
                <w:sz w:val="24"/>
              </w:rPr>
              <w:t xml:space="preserve"> </w:t>
            </w:r>
            <w:r>
              <w:rPr>
                <w:sz w:val="24"/>
              </w:rPr>
              <w:t>(</w:t>
            </w:r>
            <w:r>
              <w:rPr>
                <w:spacing w:val="-21"/>
                <w:sz w:val="24"/>
              </w:rPr>
              <w:t xml:space="preserve"> </w:t>
            </w:r>
            <w:r>
              <w:rPr>
                <w:sz w:val="24"/>
              </w:rPr>
              <w:t>“Faylin</w:t>
            </w:r>
            <w:r>
              <w:rPr>
                <w:spacing w:val="-21"/>
                <w:sz w:val="24"/>
              </w:rPr>
              <w:t xml:space="preserve"> </w:t>
            </w:r>
            <w:r>
              <w:rPr>
                <w:sz w:val="24"/>
              </w:rPr>
              <w:t>adini</w:t>
            </w:r>
            <w:r>
              <w:rPr>
                <w:spacing w:val="-22"/>
                <w:sz w:val="24"/>
              </w:rPr>
              <w:t xml:space="preserve"> </w:t>
            </w:r>
            <w:r>
              <w:rPr>
                <w:sz w:val="24"/>
              </w:rPr>
              <w:t>daxil</w:t>
            </w:r>
            <w:r>
              <w:rPr>
                <w:spacing w:val="-21"/>
                <w:sz w:val="24"/>
              </w:rPr>
              <w:t xml:space="preserve"> </w:t>
            </w:r>
            <w:r>
              <w:rPr>
                <w:sz w:val="24"/>
              </w:rPr>
              <w:t>edin:</w:t>
            </w:r>
            <w:r>
              <w:rPr>
                <w:spacing w:val="-21"/>
                <w:sz w:val="24"/>
              </w:rPr>
              <w:t xml:space="preserve"> </w:t>
            </w:r>
            <w:r>
              <w:rPr>
                <w:w w:val="110"/>
                <w:sz w:val="24"/>
              </w:rPr>
              <w:t>“</w:t>
            </w:r>
            <w:r>
              <w:rPr>
                <w:spacing w:val="-30"/>
                <w:w w:val="110"/>
                <w:sz w:val="24"/>
              </w:rPr>
              <w:t xml:space="preserve"> </w:t>
            </w:r>
            <w:r>
              <w:rPr>
                <w:sz w:val="24"/>
              </w:rPr>
              <w:t>);</w:t>
            </w:r>
          </w:p>
          <w:p w:rsidR="0058330D" w:rsidRDefault="009739D6">
            <w:pPr>
              <w:pStyle w:val="TableParagraph"/>
              <w:spacing w:before="0" w:line="270" w:lineRule="exact"/>
              <w:ind w:left="326"/>
              <w:rPr>
                <w:sz w:val="24"/>
              </w:rPr>
            </w:pPr>
            <w:r>
              <w:rPr>
                <w:sz w:val="24"/>
              </w:rPr>
              <w:t>gets (s);</w:t>
            </w:r>
          </w:p>
        </w:tc>
      </w:tr>
      <w:tr w:rsidR="0058330D">
        <w:trPr>
          <w:trHeight w:val="2052"/>
        </w:trPr>
        <w:tc>
          <w:tcPr>
            <w:tcW w:w="9856" w:type="dxa"/>
          </w:tcPr>
          <w:p w:rsidR="0058330D" w:rsidRDefault="009739D6">
            <w:pPr>
              <w:pStyle w:val="TableParagraph"/>
              <w:ind w:left="326"/>
              <w:rPr>
                <w:sz w:val="24"/>
              </w:rPr>
            </w:pPr>
            <w:r>
              <w:rPr>
                <w:sz w:val="24"/>
              </w:rPr>
              <w:t>n = 0;</w:t>
            </w:r>
          </w:p>
          <w:p w:rsidR="0058330D" w:rsidRDefault="009739D6">
            <w:pPr>
              <w:pStyle w:val="TableParagraph"/>
              <w:tabs>
                <w:tab w:val="left" w:pos="3967"/>
              </w:tabs>
              <w:spacing w:before="17" w:line="254" w:lineRule="auto"/>
              <w:ind w:left="597" w:right="1513" w:hanging="272"/>
              <w:rPr>
                <w:sz w:val="24"/>
              </w:rPr>
            </w:pPr>
            <w:r>
              <w:rPr>
                <w:sz w:val="24"/>
              </w:rPr>
              <w:t>while</w:t>
            </w:r>
            <w:r>
              <w:rPr>
                <w:spacing w:val="-20"/>
                <w:sz w:val="24"/>
              </w:rPr>
              <w:t xml:space="preserve"> </w:t>
            </w:r>
            <w:r>
              <w:rPr>
                <w:sz w:val="24"/>
              </w:rPr>
              <w:t>(</w:t>
            </w:r>
            <w:r>
              <w:rPr>
                <w:spacing w:val="-20"/>
                <w:sz w:val="24"/>
              </w:rPr>
              <w:t xml:space="preserve"> </w:t>
            </w:r>
            <w:r>
              <w:rPr>
                <w:sz w:val="24"/>
              </w:rPr>
              <w:t>(s[n]</w:t>
            </w:r>
            <w:r>
              <w:rPr>
                <w:spacing w:val="-21"/>
                <w:sz w:val="24"/>
              </w:rPr>
              <w:t xml:space="preserve"> </w:t>
            </w:r>
            <w:r>
              <w:rPr>
                <w:sz w:val="24"/>
              </w:rPr>
              <w:t>!=’.’</w:t>
            </w:r>
            <w:r>
              <w:rPr>
                <w:spacing w:val="-20"/>
                <w:sz w:val="24"/>
              </w:rPr>
              <w:t xml:space="preserve"> </w:t>
            </w:r>
            <w:r>
              <w:rPr>
                <w:sz w:val="24"/>
              </w:rPr>
              <w:t>)</w:t>
            </w:r>
            <w:r>
              <w:rPr>
                <w:spacing w:val="24"/>
                <w:sz w:val="24"/>
              </w:rPr>
              <w:t xml:space="preserve"> </w:t>
            </w:r>
            <w:r>
              <w:rPr>
                <w:sz w:val="24"/>
              </w:rPr>
              <w:t>&amp;&amp;</w:t>
            </w:r>
            <w:r>
              <w:rPr>
                <w:spacing w:val="-22"/>
                <w:sz w:val="24"/>
              </w:rPr>
              <w:t xml:space="preserve"> </w:t>
            </w:r>
            <w:r>
              <w:rPr>
                <w:sz w:val="24"/>
              </w:rPr>
              <w:t>(s[n]</w:t>
            </w:r>
            <w:r>
              <w:rPr>
                <w:spacing w:val="-21"/>
                <w:sz w:val="24"/>
              </w:rPr>
              <w:t xml:space="preserve"> </w:t>
            </w:r>
            <w:r>
              <w:rPr>
                <w:sz w:val="24"/>
              </w:rPr>
              <w:t>!=’\0’)</w:t>
            </w:r>
            <w:r>
              <w:rPr>
                <w:spacing w:val="-22"/>
                <w:sz w:val="24"/>
              </w:rPr>
              <w:t xml:space="preserve"> </w:t>
            </w:r>
            <w:r>
              <w:rPr>
                <w:sz w:val="24"/>
              </w:rPr>
              <w:t>)</w:t>
            </w:r>
            <w:r>
              <w:rPr>
                <w:sz w:val="24"/>
              </w:rPr>
              <w:tab/>
            </w:r>
            <w:r>
              <w:rPr>
                <w:w w:val="110"/>
                <w:sz w:val="24"/>
              </w:rPr>
              <w:t>//</w:t>
            </w:r>
            <w:r>
              <w:rPr>
                <w:spacing w:val="-51"/>
                <w:w w:val="110"/>
                <w:sz w:val="24"/>
              </w:rPr>
              <w:t xml:space="preserve"> </w:t>
            </w:r>
            <w:r>
              <w:rPr>
                <w:sz w:val="24"/>
              </w:rPr>
              <w:t>birinci</w:t>
            </w:r>
            <w:r>
              <w:rPr>
                <w:spacing w:val="-45"/>
                <w:sz w:val="24"/>
              </w:rPr>
              <w:t xml:space="preserve"> </w:t>
            </w:r>
            <w:r>
              <w:rPr>
                <w:sz w:val="24"/>
              </w:rPr>
              <w:t>nöqtəyə</w:t>
            </w:r>
            <w:r>
              <w:rPr>
                <w:spacing w:val="-44"/>
                <w:sz w:val="24"/>
              </w:rPr>
              <w:t xml:space="preserve"> </w:t>
            </w:r>
            <w:r>
              <w:rPr>
                <w:sz w:val="24"/>
              </w:rPr>
              <w:t>və</w:t>
            </w:r>
            <w:r>
              <w:rPr>
                <w:spacing w:val="-45"/>
                <w:sz w:val="24"/>
              </w:rPr>
              <w:t xml:space="preserve"> </w:t>
            </w:r>
            <w:r>
              <w:rPr>
                <w:sz w:val="24"/>
              </w:rPr>
              <w:t>ya</w:t>
            </w:r>
            <w:r>
              <w:rPr>
                <w:spacing w:val="-45"/>
                <w:sz w:val="24"/>
              </w:rPr>
              <w:t xml:space="preserve"> </w:t>
            </w:r>
            <w:r>
              <w:rPr>
                <w:sz w:val="24"/>
              </w:rPr>
              <w:t>sətrin</w:t>
            </w:r>
            <w:r>
              <w:rPr>
                <w:spacing w:val="-45"/>
                <w:sz w:val="24"/>
              </w:rPr>
              <w:t xml:space="preserve"> </w:t>
            </w:r>
            <w:r>
              <w:rPr>
                <w:sz w:val="24"/>
              </w:rPr>
              <w:t>sonununa</w:t>
            </w:r>
            <w:r>
              <w:rPr>
                <w:spacing w:val="-45"/>
                <w:sz w:val="24"/>
              </w:rPr>
              <w:t xml:space="preserve"> </w:t>
            </w:r>
            <w:r>
              <w:rPr>
                <w:sz w:val="24"/>
              </w:rPr>
              <w:t>kimi n++</w:t>
            </w:r>
            <w:r>
              <w:rPr>
                <w:spacing w:val="-15"/>
                <w:sz w:val="24"/>
              </w:rPr>
              <w:t xml:space="preserve"> </w:t>
            </w:r>
            <w:r>
              <w:rPr>
                <w:sz w:val="24"/>
              </w:rPr>
              <w:t>;</w:t>
            </w:r>
          </w:p>
          <w:p w:rsidR="0058330D" w:rsidRDefault="009739D6">
            <w:pPr>
              <w:pStyle w:val="TableParagraph"/>
              <w:tabs>
                <w:tab w:val="left" w:pos="2903"/>
                <w:tab w:val="left" w:pos="3053"/>
              </w:tabs>
              <w:spacing w:before="1" w:line="256" w:lineRule="auto"/>
              <w:ind w:left="816" w:right="3282" w:hanging="490"/>
              <w:rPr>
                <w:sz w:val="24"/>
              </w:rPr>
            </w:pPr>
            <w:r>
              <w:rPr>
                <w:sz w:val="24"/>
              </w:rPr>
              <w:t>if (s[n] ==</w:t>
            </w:r>
            <w:r>
              <w:rPr>
                <w:spacing w:val="-19"/>
                <w:sz w:val="24"/>
              </w:rPr>
              <w:t xml:space="preserve"> </w:t>
            </w:r>
            <w:r>
              <w:rPr>
                <w:sz w:val="24"/>
              </w:rPr>
              <w:t>‘.’</w:t>
            </w:r>
            <w:r>
              <w:rPr>
                <w:spacing w:val="-21"/>
                <w:sz w:val="24"/>
              </w:rPr>
              <w:t xml:space="preserve"> </w:t>
            </w:r>
            <w:r>
              <w:rPr>
                <w:sz w:val="24"/>
              </w:rPr>
              <w:t>)</w:t>
            </w:r>
            <w:r>
              <w:rPr>
                <w:sz w:val="24"/>
              </w:rPr>
              <w:tab/>
            </w:r>
            <w:r>
              <w:rPr>
                <w:w w:val="95"/>
                <w:sz w:val="24"/>
              </w:rPr>
              <w:t>//</w:t>
            </w:r>
            <w:r>
              <w:rPr>
                <w:spacing w:val="-26"/>
                <w:w w:val="95"/>
                <w:sz w:val="24"/>
              </w:rPr>
              <w:t xml:space="preserve"> </w:t>
            </w:r>
            <w:r>
              <w:rPr>
                <w:w w:val="95"/>
                <w:sz w:val="24"/>
              </w:rPr>
              <w:t>əgər</w:t>
            </w:r>
            <w:r>
              <w:rPr>
                <w:spacing w:val="-28"/>
                <w:w w:val="95"/>
                <w:sz w:val="24"/>
              </w:rPr>
              <w:t xml:space="preserve"> </w:t>
            </w:r>
            <w:r>
              <w:rPr>
                <w:w w:val="95"/>
                <w:sz w:val="24"/>
              </w:rPr>
              <w:t>nöqtə</w:t>
            </w:r>
            <w:r>
              <w:rPr>
                <w:spacing w:val="-27"/>
                <w:w w:val="95"/>
                <w:sz w:val="24"/>
              </w:rPr>
              <w:t xml:space="preserve"> </w:t>
            </w:r>
            <w:r>
              <w:rPr>
                <w:w w:val="95"/>
                <w:sz w:val="24"/>
              </w:rPr>
              <w:t>aşkar</w:t>
            </w:r>
            <w:r>
              <w:rPr>
                <w:spacing w:val="-29"/>
                <w:w w:val="95"/>
                <w:sz w:val="24"/>
              </w:rPr>
              <w:t xml:space="preserve"> </w:t>
            </w:r>
            <w:r>
              <w:rPr>
                <w:w w:val="95"/>
                <w:sz w:val="24"/>
              </w:rPr>
              <w:t>olunubsa,</w:t>
            </w:r>
            <w:r>
              <w:rPr>
                <w:spacing w:val="-29"/>
                <w:w w:val="95"/>
                <w:sz w:val="24"/>
              </w:rPr>
              <w:t xml:space="preserve"> </w:t>
            </w:r>
            <w:r>
              <w:rPr>
                <w:w w:val="95"/>
                <w:sz w:val="24"/>
              </w:rPr>
              <w:t>onda</w:t>
            </w:r>
            <w:r>
              <w:rPr>
                <w:spacing w:val="-27"/>
                <w:w w:val="95"/>
                <w:sz w:val="24"/>
              </w:rPr>
              <w:t xml:space="preserve"> </w:t>
            </w:r>
            <w:r>
              <w:rPr>
                <w:w w:val="95"/>
                <w:sz w:val="24"/>
              </w:rPr>
              <w:t xml:space="preserve">… </w:t>
            </w:r>
            <w:r>
              <w:rPr>
                <w:sz w:val="24"/>
              </w:rPr>
              <w:t>strcpy</w:t>
            </w:r>
            <w:r>
              <w:rPr>
                <w:spacing w:val="-40"/>
                <w:sz w:val="24"/>
              </w:rPr>
              <w:t xml:space="preserve"> </w:t>
            </w:r>
            <w:r>
              <w:rPr>
                <w:sz w:val="24"/>
              </w:rPr>
              <w:t>(s+n,</w:t>
            </w:r>
            <w:r>
              <w:rPr>
                <w:spacing w:val="-41"/>
                <w:sz w:val="24"/>
              </w:rPr>
              <w:t xml:space="preserve"> </w:t>
            </w:r>
            <w:r>
              <w:rPr>
                <w:sz w:val="24"/>
              </w:rPr>
              <w:t>“.exe”</w:t>
            </w:r>
            <w:r>
              <w:rPr>
                <w:spacing w:val="-39"/>
                <w:sz w:val="24"/>
              </w:rPr>
              <w:t xml:space="preserve"> </w:t>
            </w:r>
            <w:r>
              <w:rPr>
                <w:sz w:val="24"/>
              </w:rPr>
              <w:t>);</w:t>
            </w:r>
            <w:r>
              <w:rPr>
                <w:sz w:val="24"/>
              </w:rPr>
              <w:tab/>
            </w:r>
            <w:r>
              <w:rPr>
                <w:sz w:val="24"/>
              </w:rPr>
              <w:tab/>
            </w:r>
            <w:r>
              <w:rPr>
                <w:w w:val="110"/>
                <w:sz w:val="24"/>
              </w:rPr>
              <w:t xml:space="preserve">// </w:t>
            </w:r>
            <w:r>
              <w:rPr>
                <w:sz w:val="24"/>
              </w:rPr>
              <w:t>genişlənməni</w:t>
            </w:r>
            <w:r>
              <w:rPr>
                <w:spacing w:val="-45"/>
                <w:sz w:val="24"/>
              </w:rPr>
              <w:t xml:space="preserve"> </w:t>
            </w:r>
            <w:r>
              <w:rPr>
                <w:sz w:val="24"/>
              </w:rPr>
              <w:t>dəyişirik,</w:t>
            </w:r>
          </w:p>
          <w:p w:rsidR="0058330D" w:rsidRDefault="009739D6">
            <w:pPr>
              <w:pStyle w:val="TableParagraph"/>
              <w:spacing w:before="0" w:line="273" w:lineRule="exact"/>
              <w:ind w:left="273"/>
              <w:rPr>
                <w:sz w:val="24"/>
              </w:rPr>
            </w:pPr>
            <w:r>
              <w:rPr>
                <w:sz w:val="24"/>
              </w:rPr>
              <w:t>else</w:t>
            </w:r>
          </w:p>
          <w:p w:rsidR="0058330D" w:rsidRDefault="009739D6">
            <w:pPr>
              <w:pStyle w:val="TableParagraph"/>
              <w:tabs>
                <w:tab w:val="left" w:pos="2714"/>
                <w:tab w:val="left" w:pos="3120"/>
              </w:tabs>
              <w:spacing w:before="17" w:line="270" w:lineRule="exact"/>
              <w:ind w:left="816"/>
              <w:rPr>
                <w:sz w:val="24"/>
              </w:rPr>
            </w:pPr>
            <w:r>
              <w:rPr>
                <w:sz w:val="24"/>
              </w:rPr>
              <w:t>strcat</w:t>
            </w:r>
            <w:r>
              <w:rPr>
                <w:spacing w:val="-31"/>
                <w:sz w:val="24"/>
              </w:rPr>
              <w:t xml:space="preserve"> </w:t>
            </w:r>
            <w:r>
              <w:rPr>
                <w:sz w:val="24"/>
              </w:rPr>
              <w:t>(s,</w:t>
            </w:r>
            <w:r>
              <w:rPr>
                <w:spacing w:val="-31"/>
                <w:sz w:val="24"/>
              </w:rPr>
              <w:t xml:space="preserve"> </w:t>
            </w:r>
            <w:r>
              <w:rPr>
                <w:sz w:val="24"/>
              </w:rPr>
              <w:t>“.exe”</w:t>
            </w:r>
            <w:r>
              <w:rPr>
                <w:spacing w:val="-31"/>
                <w:sz w:val="24"/>
              </w:rPr>
              <w:t xml:space="preserve"> </w:t>
            </w:r>
            <w:r>
              <w:rPr>
                <w:sz w:val="24"/>
              </w:rPr>
              <w:t>);</w:t>
            </w:r>
            <w:r>
              <w:rPr>
                <w:sz w:val="24"/>
              </w:rPr>
              <w:tab/>
            </w:r>
            <w:r>
              <w:rPr>
                <w:w w:val="110"/>
                <w:sz w:val="24"/>
              </w:rPr>
              <w:t>//</w:t>
            </w:r>
            <w:r>
              <w:rPr>
                <w:w w:val="110"/>
                <w:sz w:val="24"/>
              </w:rPr>
              <w:tab/>
            </w:r>
            <w:r>
              <w:rPr>
                <w:sz w:val="24"/>
              </w:rPr>
              <w:t>əks halda əlavə</w:t>
            </w:r>
            <w:r>
              <w:rPr>
                <w:spacing w:val="-41"/>
                <w:sz w:val="24"/>
              </w:rPr>
              <w:t xml:space="preserve"> </w:t>
            </w:r>
            <w:r>
              <w:rPr>
                <w:sz w:val="24"/>
              </w:rPr>
              <w:t>edirik</w:t>
            </w:r>
          </w:p>
        </w:tc>
      </w:tr>
      <w:tr w:rsidR="0058330D">
        <w:trPr>
          <w:trHeight w:val="585"/>
        </w:trPr>
        <w:tc>
          <w:tcPr>
            <w:tcW w:w="9856" w:type="dxa"/>
            <w:shd w:val="clear" w:color="auto" w:fill="DAEDF3"/>
          </w:tcPr>
          <w:p w:rsidR="0058330D" w:rsidRDefault="009739D6">
            <w:pPr>
              <w:pStyle w:val="TableParagraph"/>
              <w:ind w:left="326"/>
              <w:rPr>
                <w:sz w:val="24"/>
              </w:rPr>
            </w:pPr>
            <w:r>
              <w:rPr>
                <w:sz w:val="24"/>
              </w:rPr>
              <w:t>puts (s);</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6"/>
        <w:rPr>
          <w:sz w:val="27"/>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3"/>
        </w:trPr>
        <w:tc>
          <w:tcPr>
            <w:tcW w:w="9858" w:type="dxa"/>
            <w:tcBorders>
              <w:left w:val="thickThinMediumGap" w:sz="12" w:space="0" w:color="000000"/>
            </w:tcBorders>
          </w:tcPr>
          <w:p w:rsidR="0058330D" w:rsidRDefault="009739D6">
            <w:pPr>
              <w:pStyle w:val="TableParagraph"/>
              <w:spacing w:line="276" w:lineRule="exact"/>
              <w:ind w:left="94"/>
              <w:rPr>
                <w:sz w:val="24"/>
              </w:rPr>
            </w:pPr>
            <w:r>
              <w:rPr>
                <w:sz w:val="24"/>
              </w:rPr>
              <w:t>Misal. Klaviaturadan soyadı və adı bir sətrə daxil edib (məsələn, “</w:t>
            </w:r>
            <w:r>
              <w:rPr>
                <w:b/>
                <w:sz w:val="24"/>
              </w:rPr>
              <w:t>Aliyev Ali</w:t>
            </w:r>
            <w:r>
              <w:rPr>
                <w:sz w:val="24"/>
              </w:rPr>
              <w:t>”), ekranda dəyişdirilmiş sətri “</w:t>
            </w:r>
            <w:r>
              <w:rPr>
                <w:b/>
                <w:sz w:val="24"/>
              </w:rPr>
              <w:t>Salam, Ali Aliyev!</w:t>
            </w:r>
            <w:r>
              <w:rPr>
                <w:sz w:val="24"/>
              </w:rPr>
              <w:t>” əks etdirmək.</w:t>
            </w:r>
          </w:p>
        </w:tc>
      </w:tr>
    </w:tbl>
    <w:p w:rsidR="0058330D" w:rsidRDefault="0058330D">
      <w:pPr>
        <w:pStyle w:val="a3"/>
        <w:spacing w:before="4"/>
        <w:rPr>
          <w:sz w:val="27"/>
        </w:rPr>
      </w:pPr>
    </w:p>
    <w:p w:rsidR="0058330D" w:rsidRDefault="009739D6">
      <w:pPr>
        <w:pStyle w:val="a3"/>
        <w:ind w:left="312"/>
      </w:pPr>
      <w:r>
        <w:t>Məsələnin həll alqoritmini aşağıdakı kimi yazmaq olar:</w:t>
      </w:r>
    </w:p>
    <w:p w:rsidR="0058330D" w:rsidRDefault="009739D6">
      <w:pPr>
        <w:pStyle w:val="a4"/>
        <w:numPr>
          <w:ilvl w:val="0"/>
          <w:numId w:val="20"/>
        </w:numPr>
        <w:tabs>
          <w:tab w:val="left" w:pos="1034"/>
        </w:tabs>
        <w:spacing w:before="41"/>
        <w:rPr>
          <w:sz w:val="24"/>
        </w:rPr>
      </w:pPr>
      <w:r>
        <w:rPr>
          <w:sz w:val="24"/>
        </w:rPr>
        <w:t>Sətri ( s ) klaviaturadan daxil</w:t>
      </w:r>
      <w:r>
        <w:rPr>
          <w:spacing w:val="-3"/>
          <w:sz w:val="24"/>
        </w:rPr>
        <w:t xml:space="preserve"> </w:t>
      </w:r>
      <w:r>
        <w:rPr>
          <w:sz w:val="24"/>
        </w:rPr>
        <w:t>etmək:</w:t>
      </w:r>
    </w:p>
    <w:p w:rsidR="0058330D" w:rsidRDefault="009739D6">
      <w:pPr>
        <w:pStyle w:val="3"/>
        <w:spacing w:before="58"/>
      </w:pPr>
      <w:r>
        <w:pict>
          <v:shape id="_x0000_s1289" type="#_x0000_t202" style="position:absolute;left:0;text-align:left;margin-left:75.6pt;margin-top:2.3pt;width:468.95pt;height:15.6pt;z-index:251591680;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0"/>
                    <w:gridCol w:w="492"/>
                    <w:gridCol w:w="492"/>
                    <w:gridCol w:w="494"/>
                    <w:gridCol w:w="492"/>
                    <w:gridCol w:w="491"/>
                    <w:gridCol w:w="493"/>
                    <w:gridCol w:w="491"/>
                    <w:gridCol w:w="493"/>
                    <w:gridCol w:w="491"/>
                    <w:gridCol w:w="494"/>
                    <w:gridCol w:w="491"/>
                    <w:gridCol w:w="491"/>
                    <w:gridCol w:w="493"/>
                    <w:gridCol w:w="491"/>
                    <w:gridCol w:w="494"/>
                    <w:gridCol w:w="491"/>
                    <w:gridCol w:w="491"/>
                    <w:gridCol w:w="493"/>
                  </w:tblGrid>
                  <w:tr w:rsidR="009739D6">
                    <w:trPr>
                      <w:trHeight w:val="292"/>
                    </w:trPr>
                    <w:tc>
                      <w:tcPr>
                        <w:tcW w:w="490" w:type="dxa"/>
                      </w:tcPr>
                      <w:p w:rsidR="009739D6" w:rsidRDefault="009739D6">
                        <w:pPr>
                          <w:pStyle w:val="TableParagraph"/>
                          <w:spacing w:line="270" w:lineRule="exact"/>
                          <w:rPr>
                            <w:sz w:val="24"/>
                          </w:rPr>
                        </w:pPr>
                        <w:r>
                          <w:rPr>
                            <w:w w:val="86"/>
                            <w:sz w:val="24"/>
                          </w:rPr>
                          <w:t>A</w:t>
                        </w:r>
                      </w:p>
                    </w:tc>
                    <w:tc>
                      <w:tcPr>
                        <w:tcW w:w="492" w:type="dxa"/>
                      </w:tcPr>
                      <w:p w:rsidR="009739D6" w:rsidRDefault="009739D6">
                        <w:pPr>
                          <w:pStyle w:val="TableParagraph"/>
                          <w:spacing w:line="270" w:lineRule="exact"/>
                          <w:ind w:left="109"/>
                          <w:rPr>
                            <w:sz w:val="24"/>
                          </w:rPr>
                        </w:pPr>
                        <w:r>
                          <w:rPr>
                            <w:w w:val="103"/>
                            <w:sz w:val="24"/>
                          </w:rPr>
                          <w:t>l</w:t>
                        </w:r>
                      </w:p>
                    </w:tc>
                    <w:tc>
                      <w:tcPr>
                        <w:tcW w:w="492" w:type="dxa"/>
                      </w:tcPr>
                      <w:p w:rsidR="009739D6" w:rsidRDefault="009739D6">
                        <w:pPr>
                          <w:pStyle w:val="TableParagraph"/>
                          <w:spacing w:line="270" w:lineRule="exact"/>
                          <w:ind w:left="109"/>
                          <w:rPr>
                            <w:sz w:val="24"/>
                          </w:rPr>
                        </w:pPr>
                        <w:r>
                          <w:rPr>
                            <w:w w:val="103"/>
                            <w:sz w:val="24"/>
                          </w:rPr>
                          <w:t>i</w:t>
                        </w:r>
                      </w:p>
                    </w:tc>
                    <w:tc>
                      <w:tcPr>
                        <w:tcW w:w="494" w:type="dxa"/>
                      </w:tcPr>
                      <w:p w:rsidR="009739D6" w:rsidRDefault="009739D6">
                        <w:pPr>
                          <w:pStyle w:val="TableParagraph"/>
                          <w:spacing w:line="270" w:lineRule="exact"/>
                          <w:ind w:left="109"/>
                          <w:rPr>
                            <w:sz w:val="24"/>
                          </w:rPr>
                        </w:pPr>
                        <w:r>
                          <w:rPr>
                            <w:w w:val="90"/>
                            <w:sz w:val="24"/>
                          </w:rPr>
                          <w:t>y</w:t>
                        </w:r>
                      </w:p>
                    </w:tc>
                    <w:tc>
                      <w:tcPr>
                        <w:tcW w:w="492" w:type="dxa"/>
                      </w:tcPr>
                      <w:p w:rsidR="009739D6" w:rsidRDefault="009739D6">
                        <w:pPr>
                          <w:pStyle w:val="TableParagraph"/>
                          <w:spacing w:line="270" w:lineRule="exact"/>
                          <w:rPr>
                            <w:sz w:val="24"/>
                          </w:rPr>
                        </w:pPr>
                        <w:r>
                          <w:rPr>
                            <w:w w:val="89"/>
                            <w:sz w:val="24"/>
                          </w:rPr>
                          <w:t>e</w:t>
                        </w:r>
                      </w:p>
                    </w:tc>
                    <w:tc>
                      <w:tcPr>
                        <w:tcW w:w="491" w:type="dxa"/>
                      </w:tcPr>
                      <w:p w:rsidR="009739D6" w:rsidRDefault="009739D6">
                        <w:pPr>
                          <w:pStyle w:val="TableParagraph"/>
                          <w:spacing w:line="270" w:lineRule="exact"/>
                          <w:ind w:left="108"/>
                          <w:rPr>
                            <w:sz w:val="24"/>
                          </w:rPr>
                        </w:pPr>
                        <w:r>
                          <w:rPr>
                            <w:w w:val="90"/>
                            <w:sz w:val="24"/>
                          </w:rPr>
                          <w:t>v</w:t>
                        </w:r>
                      </w:p>
                    </w:tc>
                    <w:tc>
                      <w:tcPr>
                        <w:tcW w:w="493"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line="270" w:lineRule="exact"/>
                          <w:ind w:left="110"/>
                          <w:rPr>
                            <w:sz w:val="24"/>
                          </w:rPr>
                        </w:pPr>
                        <w:r>
                          <w:rPr>
                            <w:w w:val="86"/>
                            <w:sz w:val="24"/>
                          </w:rPr>
                          <w:t>A</w:t>
                        </w:r>
                      </w:p>
                    </w:tc>
                    <w:tc>
                      <w:tcPr>
                        <w:tcW w:w="493" w:type="dxa"/>
                      </w:tcPr>
                      <w:p w:rsidR="009739D6" w:rsidRDefault="009739D6">
                        <w:pPr>
                          <w:pStyle w:val="TableParagraph"/>
                          <w:spacing w:line="270" w:lineRule="exact"/>
                          <w:ind w:left="114"/>
                          <w:rPr>
                            <w:sz w:val="24"/>
                          </w:rPr>
                        </w:pPr>
                        <w:r>
                          <w:rPr>
                            <w:w w:val="103"/>
                            <w:sz w:val="24"/>
                          </w:rPr>
                          <w:t>l</w:t>
                        </w:r>
                      </w:p>
                    </w:tc>
                    <w:tc>
                      <w:tcPr>
                        <w:tcW w:w="491" w:type="dxa"/>
                      </w:tcPr>
                      <w:p w:rsidR="009739D6" w:rsidRDefault="009739D6">
                        <w:pPr>
                          <w:pStyle w:val="TableParagraph"/>
                          <w:spacing w:line="270" w:lineRule="exact"/>
                          <w:ind w:left="113"/>
                          <w:rPr>
                            <w:sz w:val="24"/>
                          </w:rPr>
                        </w:pPr>
                        <w:r>
                          <w:rPr>
                            <w:w w:val="103"/>
                            <w:sz w:val="24"/>
                          </w:rPr>
                          <w:t>i</w:t>
                        </w:r>
                      </w:p>
                    </w:tc>
                    <w:tc>
                      <w:tcPr>
                        <w:tcW w:w="494" w:type="dxa"/>
                      </w:tcPr>
                      <w:p w:rsidR="009739D6" w:rsidRDefault="009739D6">
                        <w:pPr>
                          <w:pStyle w:val="TableParagraph"/>
                          <w:spacing w:line="270" w:lineRule="exact"/>
                          <w:ind w:left="116"/>
                          <w:rPr>
                            <w:sz w:val="24"/>
                          </w:rPr>
                        </w:pPr>
                        <w:r>
                          <w:rPr>
                            <w:w w:val="115"/>
                            <w:sz w:val="24"/>
                          </w:rPr>
                          <w:t>\0</w:t>
                        </w:r>
                      </w:p>
                    </w:tc>
                    <w:tc>
                      <w:tcPr>
                        <w:tcW w:w="491"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before="0"/>
                          <w:ind w:left="0"/>
                          <w:rPr>
                            <w:rFonts w:ascii="Times New Roman"/>
                            <w:sz w:val="20"/>
                          </w:rPr>
                        </w:pPr>
                      </w:p>
                    </w:tc>
                    <w:tc>
                      <w:tcPr>
                        <w:tcW w:w="493"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before="0"/>
                          <w:ind w:left="0"/>
                          <w:rPr>
                            <w:rFonts w:ascii="Times New Roman"/>
                            <w:sz w:val="20"/>
                          </w:rPr>
                        </w:pPr>
                      </w:p>
                    </w:tc>
                    <w:tc>
                      <w:tcPr>
                        <w:tcW w:w="494"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before="0"/>
                          <w:ind w:left="0"/>
                          <w:rPr>
                            <w:rFonts w:ascii="Times New Roman"/>
                            <w:sz w:val="20"/>
                          </w:rPr>
                        </w:pPr>
                      </w:p>
                    </w:tc>
                    <w:tc>
                      <w:tcPr>
                        <w:tcW w:w="493" w:type="dxa"/>
                      </w:tcPr>
                      <w:p w:rsidR="009739D6" w:rsidRDefault="009739D6">
                        <w:pPr>
                          <w:pStyle w:val="TableParagraph"/>
                          <w:spacing w:before="0"/>
                          <w:ind w:left="0"/>
                          <w:rPr>
                            <w:rFonts w:ascii="Times New Roman"/>
                            <w:sz w:val="20"/>
                          </w:rPr>
                        </w:pPr>
                      </w:p>
                    </w:tc>
                  </w:tr>
                </w:tbl>
                <w:p w:rsidR="009739D6" w:rsidRDefault="009739D6">
                  <w:pPr>
                    <w:pStyle w:val="a3"/>
                  </w:pPr>
                </w:p>
              </w:txbxContent>
            </v:textbox>
            <w10:wrap anchorx="page"/>
          </v:shape>
        </w:pict>
      </w:r>
      <w:r>
        <w:rPr>
          <w:w w:val="71"/>
        </w:rPr>
        <w:t>s</w:t>
      </w:r>
    </w:p>
    <w:p w:rsidR="0058330D" w:rsidRDefault="0058330D">
      <w:pPr>
        <w:pStyle w:val="a3"/>
        <w:spacing w:before="5"/>
        <w:rPr>
          <w:b/>
          <w:sz w:val="21"/>
        </w:rPr>
      </w:pPr>
    </w:p>
    <w:p w:rsidR="0058330D" w:rsidRDefault="009739D6">
      <w:pPr>
        <w:pStyle w:val="a4"/>
        <w:numPr>
          <w:ilvl w:val="0"/>
          <w:numId w:val="20"/>
        </w:numPr>
        <w:tabs>
          <w:tab w:val="left" w:pos="1034"/>
          <w:tab w:val="left" w:pos="9876"/>
        </w:tabs>
        <w:spacing w:before="92" w:line="276" w:lineRule="auto"/>
        <w:ind w:right="368"/>
        <w:rPr>
          <w:sz w:val="24"/>
        </w:rPr>
      </w:pPr>
      <w:r>
        <w:rPr>
          <w:noProof/>
          <w:lang w:val="az-Latn-AZ" w:eastAsia="az-Latn-AZ" w:bidi="ar-SA"/>
        </w:rPr>
        <w:drawing>
          <wp:anchor distT="0" distB="0" distL="0" distR="0" simplePos="0" relativeHeight="251661312" behindDoc="1" locked="0" layoutInCell="1" allowOverlap="1">
            <wp:simplePos x="0" y="0"/>
            <wp:positionH relativeFrom="page">
              <wp:posOffset>2933064</wp:posOffset>
            </wp:positionH>
            <wp:positionV relativeFrom="paragraph">
              <wp:posOffset>464754</wp:posOffset>
            </wp:positionV>
            <wp:extent cx="179705" cy="148590"/>
            <wp:effectExtent l="0" t="0" r="0" b="0"/>
            <wp:wrapNone/>
            <wp:docPr id="15"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1.png"/>
                    <pic:cNvPicPr/>
                  </pic:nvPicPr>
                  <pic:blipFill>
                    <a:blip r:embed="rId119" cstate="print"/>
                    <a:stretch>
                      <a:fillRect/>
                    </a:stretch>
                  </pic:blipFill>
                  <pic:spPr>
                    <a:xfrm>
                      <a:off x="0" y="0"/>
                      <a:ext cx="179705" cy="148590"/>
                    </a:xfrm>
                    <a:prstGeom prst="rect">
                      <a:avLst/>
                    </a:prstGeom>
                  </pic:spPr>
                </pic:pic>
              </a:graphicData>
            </a:graphic>
          </wp:anchor>
        </w:drawing>
      </w:r>
      <w:r>
        <w:rPr>
          <w:sz w:val="24"/>
        </w:rPr>
        <w:t>Soyadın</w:t>
      </w:r>
      <w:r>
        <w:rPr>
          <w:spacing w:val="34"/>
          <w:sz w:val="24"/>
        </w:rPr>
        <w:t xml:space="preserve"> </w:t>
      </w:r>
      <w:r>
        <w:rPr>
          <w:sz w:val="24"/>
        </w:rPr>
        <w:t>uzunluğunu</w:t>
      </w:r>
      <w:r>
        <w:rPr>
          <w:spacing w:val="34"/>
          <w:sz w:val="24"/>
        </w:rPr>
        <w:t xml:space="preserve"> </w:t>
      </w:r>
      <w:r>
        <w:rPr>
          <w:sz w:val="24"/>
        </w:rPr>
        <w:t>təyin</w:t>
      </w:r>
      <w:r>
        <w:rPr>
          <w:spacing w:val="35"/>
          <w:sz w:val="24"/>
        </w:rPr>
        <w:t xml:space="preserve"> </w:t>
      </w:r>
      <w:r>
        <w:rPr>
          <w:sz w:val="24"/>
        </w:rPr>
        <w:t>edib</w:t>
      </w:r>
      <w:r>
        <w:rPr>
          <w:spacing w:val="34"/>
          <w:sz w:val="24"/>
        </w:rPr>
        <w:t xml:space="preserve"> </w:t>
      </w:r>
      <w:r>
        <w:rPr>
          <w:sz w:val="24"/>
        </w:rPr>
        <w:t>onu</w:t>
      </w:r>
      <w:r>
        <w:rPr>
          <w:spacing w:val="36"/>
          <w:sz w:val="24"/>
        </w:rPr>
        <w:t xml:space="preserve"> </w:t>
      </w:r>
      <w:r>
        <w:rPr>
          <w:b/>
          <w:sz w:val="24"/>
        </w:rPr>
        <w:t>n</w:t>
      </w:r>
      <w:r>
        <w:rPr>
          <w:sz w:val="24"/>
        </w:rPr>
        <w:t>-ə</w:t>
      </w:r>
      <w:r>
        <w:rPr>
          <w:spacing w:val="33"/>
          <w:sz w:val="24"/>
        </w:rPr>
        <w:t xml:space="preserve"> </w:t>
      </w:r>
      <w:r>
        <w:rPr>
          <w:sz w:val="24"/>
        </w:rPr>
        <w:t>mənimsətmək.</w:t>
      </w:r>
      <w:r>
        <w:rPr>
          <w:spacing w:val="34"/>
          <w:sz w:val="24"/>
        </w:rPr>
        <w:t xml:space="preserve"> </w:t>
      </w:r>
      <w:r>
        <w:rPr>
          <w:sz w:val="24"/>
        </w:rPr>
        <w:t>Onda</w:t>
      </w:r>
      <w:r>
        <w:rPr>
          <w:spacing w:val="35"/>
          <w:sz w:val="24"/>
        </w:rPr>
        <w:t xml:space="preserve"> </w:t>
      </w:r>
      <w:r>
        <w:rPr>
          <w:b/>
          <w:sz w:val="24"/>
        </w:rPr>
        <w:t>n</w:t>
      </w:r>
      <w:r>
        <w:rPr>
          <w:b/>
          <w:spacing w:val="32"/>
          <w:sz w:val="24"/>
        </w:rPr>
        <w:t xml:space="preserve"> </w:t>
      </w:r>
      <w:r>
        <w:rPr>
          <w:sz w:val="24"/>
        </w:rPr>
        <w:t>nömrəli</w:t>
      </w:r>
      <w:r>
        <w:rPr>
          <w:spacing w:val="32"/>
          <w:sz w:val="24"/>
        </w:rPr>
        <w:t xml:space="preserve"> </w:t>
      </w:r>
      <w:r>
        <w:rPr>
          <w:sz w:val="24"/>
        </w:rPr>
        <w:t>simvol</w:t>
      </w:r>
      <w:r>
        <w:rPr>
          <w:sz w:val="24"/>
        </w:rPr>
        <w:tab/>
        <w:t>- soyad və ad arasında olan</w:t>
      </w:r>
      <w:r>
        <w:rPr>
          <w:spacing w:val="-3"/>
          <w:sz w:val="24"/>
        </w:rPr>
        <w:t xml:space="preserve"> </w:t>
      </w:r>
      <w:r>
        <w:rPr>
          <w:sz w:val="24"/>
        </w:rPr>
        <w:t>boşluqdur.</w:t>
      </w:r>
    </w:p>
    <w:p w:rsidR="0058330D" w:rsidRDefault="009739D6">
      <w:pPr>
        <w:spacing w:before="15" w:line="226" w:lineRule="exact"/>
        <w:ind w:right="2594"/>
        <w:jc w:val="center"/>
        <w:rPr>
          <w:b/>
        </w:rPr>
      </w:pPr>
      <w:r>
        <w:pict>
          <v:shape id="_x0000_s1288" type="#_x0000_t202" style="position:absolute;left:0;text-align:left;margin-left:75.6pt;margin-top:10.1pt;width:468.95pt;height:15.6pt;z-index:251592704;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0"/>
                    <w:gridCol w:w="492"/>
                    <w:gridCol w:w="492"/>
                    <w:gridCol w:w="494"/>
                    <w:gridCol w:w="492"/>
                    <w:gridCol w:w="491"/>
                    <w:gridCol w:w="493"/>
                    <w:gridCol w:w="491"/>
                    <w:gridCol w:w="493"/>
                    <w:gridCol w:w="491"/>
                    <w:gridCol w:w="494"/>
                    <w:gridCol w:w="491"/>
                    <w:gridCol w:w="491"/>
                    <w:gridCol w:w="493"/>
                    <w:gridCol w:w="491"/>
                    <w:gridCol w:w="494"/>
                    <w:gridCol w:w="491"/>
                    <w:gridCol w:w="491"/>
                    <w:gridCol w:w="493"/>
                  </w:tblGrid>
                  <w:tr w:rsidR="009739D6">
                    <w:trPr>
                      <w:trHeight w:val="292"/>
                    </w:trPr>
                    <w:tc>
                      <w:tcPr>
                        <w:tcW w:w="490" w:type="dxa"/>
                      </w:tcPr>
                      <w:p w:rsidR="009739D6" w:rsidRDefault="009739D6">
                        <w:pPr>
                          <w:pStyle w:val="TableParagraph"/>
                          <w:spacing w:line="270" w:lineRule="exact"/>
                          <w:rPr>
                            <w:sz w:val="24"/>
                          </w:rPr>
                        </w:pPr>
                        <w:r>
                          <w:rPr>
                            <w:w w:val="86"/>
                            <w:sz w:val="24"/>
                          </w:rPr>
                          <w:t>A</w:t>
                        </w:r>
                      </w:p>
                    </w:tc>
                    <w:tc>
                      <w:tcPr>
                        <w:tcW w:w="492" w:type="dxa"/>
                      </w:tcPr>
                      <w:p w:rsidR="009739D6" w:rsidRDefault="009739D6">
                        <w:pPr>
                          <w:pStyle w:val="TableParagraph"/>
                          <w:spacing w:line="270" w:lineRule="exact"/>
                          <w:ind w:left="109"/>
                          <w:rPr>
                            <w:sz w:val="24"/>
                          </w:rPr>
                        </w:pPr>
                        <w:r>
                          <w:rPr>
                            <w:w w:val="103"/>
                            <w:sz w:val="24"/>
                          </w:rPr>
                          <w:t>l</w:t>
                        </w:r>
                      </w:p>
                    </w:tc>
                    <w:tc>
                      <w:tcPr>
                        <w:tcW w:w="492" w:type="dxa"/>
                      </w:tcPr>
                      <w:p w:rsidR="009739D6" w:rsidRDefault="009739D6">
                        <w:pPr>
                          <w:pStyle w:val="TableParagraph"/>
                          <w:spacing w:line="270" w:lineRule="exact"/>
                          <w:ind w:left="109"/>
                          <w:rPr>
                            <w:sz w:val="24"/>
                          </w:rPr>
                        </w:pPr>
                        <w:r>
                          <w:rPr>
                            <w:w w:val="103"/>
                            <w:sz w:val="24"/>
                          </w:rPr>
                          <w:t>i</w:t>
                        </w:r>
                      </w:p>
                    </w:tc>
                    <w:tc>
                      <w:tcPr>
                        <w:tcW w:w="494" w:type="dxa"/>
                      </w:tcPr>
                      <w:p w:rsidR="009739D6" w:rsidRDefault="009739D6">
                        <w:pPr>
                          <w:pStyle w:val="TableParagraph"/>
                          <w:spacing w:line="270" w:lineRule="exact"/>
                          <w:ind w:left="109"/>
                          <w:rPr>
                            <w:sz w:val="24"/>
                          </w:rPr>
                        </w:pPr>
                        <w:r>
                          <w:rPr>
                            <w:w w:val="90"/>
                            <w:sz w:val="24"/>
                          </w:rPr>
                          <w:t>y</w:t>
                        </w:r>
                      </w:p>
                    </w:tc>
                    <w:tc>
                      <w:tcPr>
                        <w:tcW w:w="492" w:type="dxa"/>
                      </w:tcPr>
                      <w:p w:rsidR="009739D6" w:rsidRDefault="009739D6">
                        <w:pPr>
                          <w:pStyle w:val="TableParagraph"/>
                          <w:spacing w:line="270" w:lineRule="exact"/>
                          <w:rPr>
                            <w:sz w:val="24"/>
                          </w:rPr>
                        </w:pPr>
                        <w:r>
                          <w:rPr>
                            <w:w w:val="89"/>
                            <w:sz w:val="24"/>
                          </w:rPr>
                          <w:t>e</w:t>
                        </w:r>
                      </w:p>
                    </w:tc>
                    <w:tc>
                      <w:tcPr>
                        <w:tcW w:w="491" w:type="dxa"/>
                      </w:tcPr>
                      <w:p w:rsidR="009739D6" w:rsidRDefault="009739D6">
                        <w:pPr>
                          <w:pStyle w:val="TableParagraph"/>
                          <w:spacing w:line="270" w:lineRule="exact"/>
                          <w:ind w:left="108"/>
                          <w:rPr>
                            <w:sz w:val="24"/>
                          </w:rPr>
                        </w:pPr>
                        <w:r>
                          <w:rPr>
                            <w:w w:val="90"/>
                            <w:sz w:val="24"/>
                          </w:rPr>
                          <w:t>v</w:t>
                        </w:r>
                      </w:p>
                    </w:tc>
                    <w:tc>
                      <w:tcPr>
                        <w:tcW w:w="493" w:type="dxa"/>
                        <w:shd w:val="clear" w:color="auto" w:fill="DAEDF3"/>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line="270" w:lineRule="exact"/>
                          <w:ind w:left="110"/>
                          <w:rPr>
                            <w:sz w:val="24"/>
                          </w:rPr>
                        </w:pPr>
                        <w:r>
                          <w:rPr>
                            <w:w w:val="86"/>
                            <w:sz w:val="24"/>
                          </w:rPr>
                          <w:t>A</w:t>
                        </w:r>
                      </w:p>
                    </w:tc>
                    <w:tc>
                      <w:tcPr>
                        <w:tcW w:w="493" w:type="dxa"/>
                      </w:tcPr>
                      <w:p w:rsidR="009739D6" w:rsidRDefault="009739D6">
                        <w:pPr>
                          <w:pStyle w:val="TableParagraph"/>
                          <w:spacing w:line="270" w:lineRule="exact"/>
                          <w:ind w:left="114"/>
                          <w:rPr>
                            <w:sz w:val="24"/>
                          </w:rPr>
                        </w:pPr>
                        <w:r>
                          <w:rPr>
                            <w:w w:val="103"/>
                            <w:sz w:val="24"/>
                          </w:rPr>
                          <w:t>l</w:t>
                        </w:r>
                      </w:p>
                    </w:tc>
                    <w:tc>
                      <w:tcPr>
                        <w:tcW w:w="491" w:type="dxa"/>
                      </w:tcPr>
                      <w:p w:rsidR="009739D6" w:rsidRDefault="009739D6">
                        <w:pPr>
                          <w:pStyle w:val="TableParagraph"/>
                          <w:spacing w:line="270" w:lineRule="exact"/>
                          <w:ind w:left="113"/>
                          <w:rPr>
                            <w:sz w:val="24"/>
                          </w:rPr>
                        </w:pPr>
                        <w:r>
                          <w:rPr>
                            <w:w w:val="103"/>
                            <w:sz w:val="24"/>
                          </w:rPr>
                          <w:t>i</w:t>
                        </w:r>
                      </w:p>
                    </w:tc>
                    <w:tc>
                      <w:tcPr>
                        <w:tcW w:w="494" w:type="dxa"/>
                      </w:tcPr>
                      <w:p w:rsidR="009739D6" w:rsidRDefault="009739D6">
                        <w:pPr>
                          <w:pStyle w:val="TableParagraph"/>
                          <w:spacing w:line="270" w:lineRule="exact"/>
                          <w:ind w:left="116"/>
                          <w:rPr>
                            <w:sz w:val="24"/>
                          </w:rPr>
                        </w:pPr>
                        <w:r>
                          <w:rPr>
                            <w:w w:val="115"/>
                            <w:sz w:val="24"/>
                          </w:rPr>
                          <w:t>\0</w:t>
                        </w:r>
                      </w:p>
                    </w:tc>
                    <w:tc>
                      <w:tcPr>
                        <w:tcW w:w="491"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before="0"/>
                          <w:ind w:left="0"/>
                          <w:rPr>
                            <w:rFonts w:ascii="Times New Roman"/>
                            <w:sz w:val="20"/>
                          </w:rPr>
                        </w:pPr>
                      </w:p>
                    </w:tc>
                    <w:tc>
                      <w:tcPr>
                        <w:tcW w:w="493"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before="0"/>
                          <w:ind w:left="0"/>
                          <w:rPr>
                            <w:rFonts w:ascii="Times New Roman"/>
                            <w:sz w:val="20"/>
                          </w:rPr>
                        </w:pPr>
                      </w:p>
                    </w:tc>
                    <w:tc>
                      <w:tcPr>
                        <w:tcW w:w="494"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before="0"/>
                          <w:ind w:left="0"/>
                          <w:rPr>
                            <w:rFonts w:ascii="Times New Roman"/>
                            <w:sz w:val="20"/>
                          </w:rPr>
                        </w:pPr>
                      </w:p>
                    </w:tc>
                    <w:tc>
                      <w:tcPr>
                        <w:tcW w:w="493" w:type="dxa"/>
                      </w:tcPr>
                      <w:p w:rsidR="009739D6" w:rsidRDefault="009739D6">
                        <w:pPr>
                          <w:pStyle w:val="TableParagraph"/>
                          <w:spacing w:before="0"/>
                          <w:ind w:left="0"/>
                          <w:rPr>
                            <w:rFonts w:ascii="Times New Roman"/>
                            <w:sz w:val="20"/>
                          </w:rPr>
                        </w:pPr>
                      </w:p>
                    </w:tc>
                  </w:tr>
                </w:tbl>
                <w:p w:rsidR="009739D6" w:rsidRDefault="009739D6">
                  <w:pPr>
                    <w:pStyle w:val="a3"/>
                  </w:pPr>
                </w:p>
              </w:txbxContent>
            </v:textbox>
            <w10:wrap anchorx="page"/>
          </v:shape>
        </w:pict>
      </w:r>
      <w:r>
        <w:rPr>
          <w:b/>
          <w:w w:val="88"/>
        </w:rPr>
        <w:t>n</w:t>
      </w:r>
    </w:p>
    <w:p w:rsidR="0058330D" w:rsidRDefault="009739D6">
      <w:pPr>
        <w:pStyle w:val="3"/>
        <w:spacing w:line="249" w:lineRule="exact"/>
      </w:pPr>
      <w:r>
        <w:rPr>
          <w:w w:val="71"/>
        </w:rPr>
        <w:t>s</w:t>
      </w:r>
    </w:p>
    <w:p w:rsidR="0058330D" w:rsidRDefault="0058330D">
      <w:pPr>
        <w:spacing w:line="249" w:lineRule="exact"/>
        <w:sectPr w:rsidR="0058330D">
          <w:pgSz w:w="11910" w:h="16840"/>
          <w:pgMar w:top="1320" w:right="760" w:bottom="280" w:left="820" w:header="574" w:footer="0" w:gutter="0"/>
          <w:cols w:space="720"/>
        </w:sectPr>
      </w:pPr>
    </w:p>
    <w:p w:rsidR="0058330D" w:rsidRDefault="0058330D">
      <w:pPr>
        <w:pStyle w:val="a3"/>
        <w:rPr>
          <w:b/>
          <w:sz w:val="20"/>
        </w:rPr>
      </w:pPr>
    </w:p>
    <w:p w:rsidR="0058330D" w:rsidRDefault="0058330D">
      <w:pPr>
        <w:pStyle w:val="a3"/>
        <w:spacing w:before="4"/>
        <w:rPr>
          <w:b/>
          <w:sz w:val="22"/>
        </w:rPr>
      </w:pPr>
    </w:p>
    <w:p w:rsidR="0058330D" w:rsidRDefault="009739D6">
      <w:pPr>
        <w:pStyle w:val="a4"/>
        <w:numPr>
          <w:ilvl w:val="0"/>
          <w:numId w:val="20"/>
        </w:numPr>
        <w:tabs>
          <w:tab w:val="left" w:pos="1034"/>
        </w:tabs>
        <w:spacing w:before="1" w:line="276" w:lineRule="auto"/>
        <w:ind w:right="368"/>
        <w:jc w:val="both"/>
        <w:rPr>
          <w:sz w:val="24"/>
        </w:rPr>
      </w:pPr>
      <w:r>
        <w:rPr>
          <w:b/>
          <w:sz w:val="24"/>
        </w:rPr>
        <w:t xml:space="preserve">strcpy </w:t>
      </w:r>
      <w:r>
        <w:rPr>
          <w:sz w:val="24"/>
        </w:rPr>
        <w:t>funksiyasından istifadə edərək yeni sətrə cümlənin  birinci  hissəsini (“Salam, “)</w:t>
      </w:r>
      <w:r>
        <w:rPr>
          <w:spacing w:val="-3"/>
          <w:sz w:val="24"/>
        </w:rPr>
        <w:t xml:space="preserve"> </w:t>
      </w:r>
      <w:r>
        <w:rPr>
          <w:sz w:val="24"/>
        </w:rPr>
        <w:t>yazaq:</w:t>
      </w:r>
    </w:p>
    <w:p w:rsidR="0058330D" w:rsidRDefault="009739D6">
      <w:pPr>
        <w:pStyle w:val="3"/>
        <w:spacing w:before="214"/>
      </w:pPr>
      <w:r>
        <w:pict>
          <v:shape id="_x0000_s1287" type="#_x0000_t202" style="position:absolute;left:0;text-align:left;margin-left:75.6pt;margin-top:10.1pt;width:468.95pt;height:15.6pt;z-index:251593728;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0"/>
                    <w:gridCol w:w="492"/>
                    <w:gridCol w:w="492"/>
                    <w:gridCol w:w="494"/>
                    <w:gridCol w:w="492"/>
                    <w:gridCol w:w="491"/>
                    <w:gridCol w:w="493"/>
                    <w:gridCol w:w="491"/>
                    <w:gridCol w:w="493"/>
                    <w:gridCol w:w="491"/>
                    <w:gridCol w:w="494"/>
                    <w:gridCol w:w="491"/>
                    <w:gridCol w:w="491"/>
                    <w:gridCol w:w="493"/>
                    <w:gridCol w:w="491"/>
                    <w:gridCol w:w="494"/>
                    <w:gridCol w:w="491"/>
                    <w:gridCol w:w="491"/>
                    <w:gridCol w:w="493"/>
                  </w:tblGrid>
                  <w:tr w:rsidR="009739D6">
                    <w:trPr>
                      <w:trHeight w:val="292"/>
                    </w:trPr>
                    <w:tc>
                      <w:tcPr>
                        <w:tcW w:w="490" w:type="dxa"/>
                      </w:tcPr>
                      <w:p w:rsidR="009739D6" w:rsidRDefault="009739D6">
                        <w:pPr>
                          <w:pStyle w:val="TableParagraph"/>
                          <w:spacing w:line="270" w:lineRule="exact"/>
                          <w:rPr>
                            <w:sz w:val="24"/>
                          </w:rPr>
                        </w:pPr>
                        <w:r>
                          <w:rPr>
                            <w:w w:val="68"/>
                            <w:sz w:val="24"/>
                          </w:rPr>
                          <w:t>S</w:t>
                        </w:r>
                      </w:p>
                    </w:tc>
                    <w:tc>
                      <w:tcPr>
                        <w:tcW w:w="492" w:type="dxa"/>
                      </w:tcPr>
                      <w:p w:rsidR="009739D6" w:rsidRDefault="009739D6">
                        <w:pPr>
                          <w:pStyle w:val="TableParagraph"/>
                          <w:spacing w:line="270" w:lineRule="exact"/>
                          <w:ind w:left="109"/>
                          <w:rPr>
                            <w:sz w:val="24"/>
                          </w:rPr>
                        </w:pPr>
                        <w:r>
                          <w:rPr>
                            <w:w w:val="86"/>
                            <w:sz w:val="24"/>
                          </w:rPr>
                          <w:t>a</w:t>
                        </w:r>
                      </w:p>
                    </w:tc>
                    <w:tc>
                      <w:tcPr>
                        <w:tcW w:w="492" w:type="dxa"/>
                      </w:tcPr>
                      <w:p w:rsidR="009739D6" w:rsidRDefault="009739D6">
                        <w:pPr>
                          <w:pStyle w:val="TableParagraph"/>
                          <w:spacing w:line="270" w:lineRule="exact"/>
                          <w:ind w:left="109"/>
                          <w:rPr>
                            <w:sz w:val="24"/>
                          </w:rPr>
                        </w:pPr>
                        <w:r>
                          <w:rPr>
                            <w:w w:val="103"/>
                            <w:sz w:val="24"/>
                          </w:rPr>
                          <w:t>l</w:t>
                        </w:r>
                      </w:p>
                    </w:tc>
                    <w:tc>
                      <w:tcPr>
                        <w:tcW w:w="494" w:type="dxa"/>
                      </w:tcPr>
                      <w:p w:rsidR="009739D6" w:rsidRDefault="009739D6">
                        <w:pPr>
                          <w:pStyle w:val="TableParagraph"/>
                          <w:spacing w:line="270" w:lineRule="exact"/>
                          <w:ind w:left="109"/>
                          <w:rPr>
                            <w:sz w:val="24"/>
                          </w:rPr>
                        </w:pPr>
                        <w:r>
                          <w:rPr>
                            <w:w w:val="86"/>
                            <w:sz w:val="24"/>
                          </w:rPr>
                          <w:t>a</w:t>
                        </w:r>
                      </w:p>
                    </w:tc>
                    <w:tc>
                      <w:tcPr>
                        <w:tcW w:w="492" w:type="dxa"/>
                      </w:tcPr>
                      <w:p w:rsidR="009739D6" w:rsidRDefault="009739D6">
                        <w:pPr>
                          <w:pStyle w:val="TableParagraph"/>
                          <w:spacing w:line="270" w:lineRule="exact"/>
                          <w:rPr>
                            <w:sz w:val="24"/>
                          </w:rPr>
                        </w:pPr>
                        <w:r>
                          <w:rPr>
                            <w:w w:val="95"/>
                            <w:sz w:val="24"/>
                          </w:rPr>
                          <w:t>m</w:t>
                        </w:r>
                      </w:p>
                    </w:tc>
                    <w:tc>
                      <w:tcPr>
                        <w:tcW w:w="491" w:type="dxa"/>
                      </w:tcPr>
                      <w:p w:rsidR="009739D6" w:rsidRDefault="009739D6">
                        <w:pPr>
                          <w:pStyle w:val="TableParagraph"/>
                          <w:spacing w:line="270" w:lineRule="exact"/>
                          <w:ind w:left="108"/>
                          <w:rPr>
                            <w:sz w:val="24"/>
                          </w:rPr>
                        </w:pPr>
                        <w:r>
                          <w:rPr>
                            <w:w w:val="89"/>
                            <w:sz w:val="24"/>
                          </w:rPr>
                          <w:t>,</w:t>
                        </w:r>
                      </w:p>
                    </w:tc>
                    <w:tc>
                      <w:tcPr>
                        <w:tcW w:w="493"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line="270" w:lineRule="exact"/>
                          <w:ind w:left="110"/>
                          <w:rPr>
                            <w:sz w:val="24"/>
                          </w:rPr>
                        </w:pPr>
                        <w:r>
                          <w:rPr>
                            <w:w w:val="115"/>
                            <w:sz w:val="24"/>
                          </w:rPr>
                          <w:t>\0</w:t>
                        </w:r>
                      </w:p>
                    </w:tc>
                    <w:tc>
                      <w:tcPr>
                        <w:tcW w:w="493"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before="0"/>
                          <w:ind w:left="0"/>
                          <w:rPr>
                            <w:rFonts w:ascii="Times New Roman"/>
                            <w:sz w:val="20"/>
                          </w:rPr>
                        </w:pPr>
                      </w:p>
                    </w:tc>
                    <w:tc>
                      <w:tcPr>
                        <w:tcW w:w="494"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before="0"/>
                          <w:ind w:left="0"/>
                          <w:rPr>
                            <w:rFonts w:ascii="Times New Roman"/>
                            <w:sz w:val="20"/>
                          </w:rPr>
                        </w:pPr>
                      </w:p>
                    </w:tc>
                    <w:tc>
                      <w:tcPr>
                        <w:tcW w:w="493"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before="0"/>
                          <w:ind w:left="0"/>
                          <w:rPr>
                            <w:rFonts w:ascii="Times New Roman"/>
                            <w:sz w:val="20"/>
                          </w:rPr>
                        </w:pPr>
                      </w:p>
                    </w:tc>
                    <w:tc>
                      <w:tcPr>
                        <w:tcW w:w="494"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before="0"/>
                          <w:ind w:left="0"/>
                          <w:rPr>
                            <w:rFonts w:ascii="Times New Roman"/>
                            <w:sz w:val="20"/>
                          </w:rPr>
                        </w:pPr>
                      </w:p>
                    </w:tc>
                    <w:tc>
                      <w:tcPr>
                        <w:tcW w:w="493" w:type="dxa"/>
                      </w:tcPr>
                      <w:p w:rsidR="009739D6" w:rsidRDefault="009739D6">
                        <w:pPr>
                          <w:pStyle w:val="TableParagraph"/>
                          <w:spacing w:before="0"/>
                          <w:ind w:left="0"/>
                          <w:rPr>
                            <w:rFonts w:ascii="Times New Roman"/>
                            <w:sz w:val="20"/>
                          </w:rPr>
                        </w:pPr>
                      </w:p>
                    </w:tc>
                  </w:tr>
                </w:tbl>
                <w:p w:rsidR="009739D6" w:rsidRDefault="009739D6">
                  <w:pPr>
                    <w:pStyle w:val="a3"/>
                  </w:pPr>
                </w:p>
              </w:txbxContent>
            </v:textbox>
            <w10:wrap anchorx="page"/>
          </v:shape>
        </w:pict>
      </w:r>
      <w:r>
        <w:rPr>
          <w:w w:val="88"/>
        </w:rPr>
        <w:t>a</w:t>
      </w:r>
    </w:p>
    <w:p w:rsidR="0058330D" w:rsidRDefault="0058330D">
      <w:pPr>
        <w:pStyle w:val="a3"/>
        <w:rPr>
          <w:b/>
        </w:rPr>
      </w:pPr>
    </w:p>
    <w:p w:rsidR="0058330D" w:rsidRDefault="0058330D">
      <w:pPr>
        <w:pStyle w:val="a3"/>
        <w:rPr>
          <w:b/>
          <w:sz w:val="23"/>
        </w:rPr>
      </w:pPr>
    </w:p>
    <w:p w:rsidR="0058330D" w:rsidRDefault="009739D6">
      <w:pPr>
        <w:pStyle w:val="a4"/>
        <w:numPr>
          <w:ilvl w:val="0"/>
          <w:numId w:val="20"/>
        </w:numPr>
        <w:tabs>
          <w:tab w:val="left" w:pos="1034"/>
        </w:tabs>
        <w:spacing w:line="276" w:lineRule="auto"/>
        <w:ind w:right="372"/>
        <w:jc w:val="both"/>
        <w:rPr>
          <w:sz w:val="24"/>
        </w:rPr>
      </w:pPr>
      <w:r>
        <w:rPr>
          <w:b/>
          <w:sz w:val="24"/>
        </w:rPr>
        <w:t xml:space="preserve">strcat </w:t>
      </w:r>
      <w:r>
        <w:rPr>
          <w:sz w:val="24"/>
        </w:rPr>
        <w:t xml:space="preserve">funksiyasından istifadə edərək yeni sətrin sonuna ikinci sözü, yəni adı əlavə edək. Bunun üçün a sətrin axırına </w:t>
      </w:r>
      <w:r>
        <w:rPr>
          <w:b/>
          <w:sz w:val="24"/>
        </w:rPr>
        <w:t xml:space="preserve">s </w:t>
      </w:r>
      <w:r>
        <w:rPr>
          <w:sz w:val="24"/>
        </w:rPr>
        <w:t xml:space="preserve">sətrin </w:t>
      </w:r>
      <w:r>
        <w:rPr>
          <w:b/>
          <w:sz w:val="24"/>
        </w:rPr>
        <w:t>n+1</w:t>
      </w:r>
      <w:r>
        <w:rPr>
          <w:sz w:val="24"/>
        </w:rPr>
        <w:t>-ci simvolundan başlayaraq bütün simvolları əlavə etmək</w:t>
      </w:r>
      <w:r>
        <w:rPr>
          <w:spacing w:val="-4"/>
          <w:sz w:val="24"/>
        </w:rPr>
        <w:t xml:space="preserve"> </w:t>
      </w:r>
      <w:r>
        <w:rPr>
          <w:sz w:val="24"/>
        </w:rPr>
        <w:t>lazımdır.</w:t>
      </w:r>
    </w:p>
    <w:p w:rsidR="0058330D" w:rsidRDefault="009739D6">
      <w:pPr>
        <w:pStyle w:val="3"/>
        <w:spacing w:before="215"/>
      </w:pPr>
      <w:r>
        <w:pict>
          <v:shape id="_x0000_s1286" type="#_x0000_t202" style="position:absolute;left:0;text-align:left;margin-left:75.6pt;margin-top:10.1pt;width:468.95pt;height:15.65pt;z-index:251594752;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0"/>
                    <w:gridCol w:w="492"/>
                    <w:gridCol w:w="492"/>
                    <w:gridCol w:w="494"/>
                    <w:gridCol w:w="492"/>
                    <w:gridCol w:w="491"/>
                    <w:gridCol w:w="493"/>
                    <w:gridCol w:w="491"/>
                    <w:gridCol w:w="493"/>
                    <w:gridCol w:w="491"/>
                    <w:gridCol w:w="494"/>
                    <w:gridCol w:w="491"/>
                    <w:gridCol w:w="491"/>
                    <w:gridCol w:w="493"/>
                    <w:gridCol w:w="491"/>
                    <w:gridCol w:w="494"/>
                    <w:gridCol w:w="491"/>
                    <w:gridCol w:w="491"/>
                    <w:gridCol w:w="493"/>
                  </w:tblGrid>
                  <w:tr w:rsidR="009739D6">
                    <w:trPr>
                      <w:trHeight w:val="292"/>
                    </w:trPr>
                    <w:tc>
                      <w:tcPr>
                        <w:tcW w:w="490" w:type="dxa"/>
                      </w:tcPr>
                      <w:p w:rsidR="009739D6" w:rsidRDefault="009739D6">
                        <w:pPr>
                          <w:pStyle w:val="TableParagraph"/>
                          <w:spacing w:before="3" w:line="270" w:lineRule="exact"/>
                          <w:rPr>
                            <w:sz w:val="24"/>
                          </w:rPr>
                        </w:pPr>
                        <w:r>
                          <w:rPr>
                            <w:w w:val="68"/>
                            <w:sz w:val="24"/>
                          </w:rPr>
                          <w:t>S</w:t>
                        </w:r>
                      </w:p>
                    </w:tc>
                    <w:tc>
                      <w:tcPr>
                        <w:tcW w:w="492" w:type="dxa"/>
                      </w:tcPr>
                      <w:p w:rsidR="009739D6" w:rsidRDefault="009739D6">
                        <w:pPr>
                          <w:pStyle w:val="TableParagraph"/>
                          <w:spacing w:before="3" w:line="270" w:lineRule="exact"/>
                          <w:ind w:left="109"/>
                          <w:rPr>
                            <w:sz w:val="24"/>
                          </w:rPr>
                        </w:pPr>
                        <w:r>
                          <w:rPr>
                            <w:w w:val="86"/>
                            <w:sz w:val="24"/>
                          </w:rPr>
                          <w:t>a</w:t>
                        </w:r>
                      </w:p>
                    </w:tc>
                    <w:tc>
                      <w:tcPr>
                        <w:tcW w:w="492" w:type="dxa"/>
                      </w:tcPr>
                      <w:p w:rsidR="009739D6" w:rsidRDefault="009739D6">
                        <w:pPr>
                          <w:pStyle w:val="TableParagraph"/>
                          <w:spacing w:before="3" w:line="270" w:lineRule="exact"/>
                          <w:ind w:left="109"/>
                          <w:rPr>
                            <w:sz w:val="24"/>
                          </w:rPr>
                        </w:pPr>
                        <w:r>
                          <w:rPr>
                            <w:w w:val="103"/>
                            <w:sz w:val="24"/>
                          </w:rPr>
                          <w:t>l</w:t>
                        </w:r>
                      </w:p>
                    </w:tc>
                    <w:tc>
                      <w:tcPr>
                        <w:tcW w:w="494" w:type="dxa"/>
                      </w:tcPr>
                      <w:p w:rsidR="009739D6" w:rsidRDefault="009739D6">
                        <w:pPr>
                          <w:pStyle w:val="TableParagraph"/>
                          <w:spacing w:before="3" w:line="270" w:lineRule="exact"/>
                          <w:ind w:left="109"/>
                          <w:rPr>
                            <w:sz w:val="24"/>
                          </w:rPr>
                        </w:pPr>
                        <w:r>
                          <w:rPr>
                            <w:w w:val="86"/>
                            <w:sz w:val="24"/>
                          </w:rPr>
                          <w:t>a</w:t>
                        </w:r>
                      </w:p>
                    </w:tc>
                    <w:tc>
                      <w:tcPr>
                        <w:tcW w:w="492" w:type="dxa"/>
                      </w:tcPr>
                      <w:p w:rsidR="009739D6" w:rsidRDefault="009739D6">
                        <w:pPr>
                          <w:pStyle w:val="TableParagraph"/>
                          <w:spacing w:before="3" w:line="270" w:lineRule="exact"/>
                          <w:rPr>
                            <w:sz w:val="24"/>
                          </w:rPr>
                        </w:pPr>
                        <w:r>
                          <w:rPr>
                            <w:w w:val="95"/>
                            <w:sz w:val="24"/>
                          </w:rPr>
                          <w:t>m</w:t>
                        </w:r>
                      </w:p>
                    </w:tc>
                    <w:tc>
                      <w:tcPr>
                        <w:tcW w:w="491" w:type="dxa"/>
                      </w:tcPr>
                      <w:p w:rsidR="009739D6" w:rsidRDefault="009739D6">
                        <w:pPr>
                          <w:pStyle w:val="TableParagraph"/>
                          <w:spacing w:before="3" w:line="270" w:lineRule="exact"/>
                          <w:ind w:left="108"/>
                          <w:rPr>
                            <w:sz w:val="24"/>
                          </w:rPr>
                        </w:pPr>
                        <w:r>
                          <w:rPr>
                            <w:w w:val="89"/>
                            <w:sz w:val="24"/>
                          </w:rPr>
                          <w:t>,</w:t>
                        </w:r>
                      </w:p>
                    </w:tc>
                    <w:tc>
                      <w:tcPr>
                        <w:tcW w:w="493" w:type="dxa"/>
                      </w:tcPr>
                      <w:p w:rsidR="009739D6" w:rsidRDefault="009739D6">
                        <w:pPr>
                          <w:pStyle w:val="TableParagraph"/>
                          <w:spacing w:before="0"/>
                          <w:ind w:left="0"/>
                          <w:rPr>
                            <w:rFonts w:ascii="Times New Roman"/>
                          </w:rPr>
                        </w:pPr>
                      </w:p>
                    </w:tc>
                    <w:tc>
                      <w:tcPr>
                        <w:tcW w:w="491" w:type="dxa"/>
                      </w:tcPr>
                      <w:p w:rsidR="009739D6" w:rsidRDefault="009739D6">
                        <w:pPr>
                          <w:pStyle w:val="TableParagraph"/>
                          <w:spacing w:before="3" w:line="270" w:lineRule="exact"/>
                          <w:ind w:left="110"/>
                          <w:rPr>
                            <w:sz w:val="24"/>
                          </w:rPr>
                        </w:pPr>
                        <w:r>
                          <w:rPr>
                            <w:w w:val="86"/>
                            <w:sz w:val="24"/>
                          </w:rPr>
                          <w:t>A</w:t>
                        </w:r>
                      </w:p>
                    </w:tc>
                    <w:tc>
                      <w:tcPr>
                        <w:tcW w:w="493" w:type="dxa"/>
                      </w:tcPr>
                      <w:p w:rsidR="009739D6" w:rsidRDefault="009739D6">
                        <w:pPr>
                          <w:pStyle w:val="TableParagraph"/>
                          <w:spacing w:before="3" w:line="270" w:lineRule="exact"/>
                          <w:ind w:left="114"/>
                          <w:rPr>
                            <w:sz w:val="24"/>
                          </w:rPr>
                        </w:pPr>
                        <w:r>
                          <w:rPr>
                            <w:w w:val="103"/>
                            <w:sz w:val="24"/>
                          </w:rPr>
                          <w:t>l</w:t>
                        </w:r>
                      </w:p>
                    </w:tc>
                    <w:tc>
                      <w:tcPr>
                        <w:tcW w:w="491" w:type="dxa"/>
                      </w:tcPr>
                      <w:p w:rsidR="009739D6" w:rsidRDefault="009739D6">
                        <w:pPr>
                          <w:pStyle w:val="TableParagraph"/>
                          <w:spacing w:before="3" w:line="270" w:lineRule="exact"/>
                          <w:ind w:left="113"/>
                          <w:rPr>
                            <w:sz w:val="24"/>
                          </w:rPr>
                        </w:pPr>
                        <w:r>
                          <w:rPr>
                            <w:w w:val="103"/>
                            <w:sz w:val="24"/>
                          </w:rPr>
                          <w:t>i</w:t>
                        </w:r>
                      </w:p>
                    </w:tc>
                    <w:tc>
                      <w:tcPr>
                        <w:tcW w:w="494" w:type="dxa"/>
                      </w:tcPr>
                      <w:p w:rsidR="009739D6" w:rsidRDefault="009739D6">
                        <w:pPr>
                          <w:pStyle w:val="TableParagraph"/>
                          <w:spacing w:before="3" w:line="270" w:lineRule="exact"/>
                          <w:ind w:left="116"/>
                          <w:rPr>
                            <w:sz w:val="24"/>
                          </w:rPr>
                        </w:pPr>
                        <w:r>
                          <w:rPr>
                            <w:w w:val="115"/>
                            <w:sz w:val="24"/>
                          </w:rPr>
                          <w:t>\0</w:t>
                        </w:r>
                      </w:p>
                    </w:tc>
                    <w:tc>
                      <w:tcPr>
                        <w:tcW w:w="491" w:type="dxa"/>
                      </w:tcPr>
                      <w:p w:rsidR="009739D6" w:rsidRDefault="009739D6">
                        <w:pPr>
                          <w:pStyle w:val="TableParagraph"/>
                          <w:spacing w:before="0"/>
                          <w:ind w:left="0"/>
                          <w:rPr>
                            <w:rFonts w:ascii="Times New Roman"/>
                          </w:rPr>
                        </w:pPr>
                      </w:p>
                    </w:tc>
                    <w:tc>
                      <w:tcPr>
                        <w:tcW w:w="491" w:type="dxa"/>
                      </w:tcPr>
                      <w:p w:rsidR="009739D6" w:rsidRDefault="009739D6">
                        <w:pPr>
                          <w:pStyle w:val="TableParagraph"/>
                          <w:spacing w:before="0"/>
                          <w:ind w:left="0"/>
                          <w:rPr>
                            <w:rFonts w:ascii="Times New Roman"/>
                          </w:rPr>
                        </w:pPr>
                      </w:p>
                    </w:tc>
                    <w:tc>
                      <w:tcPr>
                        <w:tcW w:w="493" w:type="dxa"/>
                      </w:tcPr>
                      <w:p w:rsidR="009739D6" w:rsidRDefault="009739D6">
                        <w:pPr>
                          <w:pStyle w:val="TableParagraph"/>
                          <w:spacing w:before="0"/>
                          <w:ind w:left="0"/>
                          <w:rPr>
                            <w:rFonts w:ascii="Times New Roman"/>
                          </w:rPr>
                        </w:pPr>
                      </w:p>
                    </w:tc>
                    <w:tc>
                      <w:tcPr>
                        <w:tcW w:w="491" w:type="dxa"/>
                      </w:tcPr>
                      <w:p w:rsidR="009739D6" w:rsidRDefault="009739D6">
                        <w:pPr>
                          <w:pStyle w:val="TableParagraph"/>
                          <w:spacing w:before="0"/>
                          <w:ind w:left="0"/>
                          <w:rPr>
                            <w:rFonts w:ascii="Times New Roman"/>
                          </w:rPr>
                        </w:pPr>
                      </w:p>
                    </w:tc>
                    <w:tc>
                      <w:tcPr>
                        <w:tcW w:w="494" w:type="dxa"/>
                      </w:tcPr>
                      <w:p w:rsidR="009739D6" w:rsidRDefault="009739D6">
                        <w:pPr>
                          <w:pStyle w:val="TableParagraph"/>
                          <w:spacing w:before="0"/>
                          <w:ind w:left="0"/>
                          <w:rPr>
                            <w:rFonts w:ascii="Times New Roman"/>
                          </w:rPr>
                        </w:pPr>
                      </w:p>
                    </w:tc>
                    <w:tc>
                      <w:tcPr>
                        <w:tcW w:w="491" w:type="dxa"/>
                      </w:tcPr>
                      <w:p w:rsidR="009739D6" w:rsidRDefault="009739D6">
                        <w:pPr>
                          <w:pStyle w:val="TableParagraph"/>
                          <w:spacing w:before="0"/>
                          <w:ind w:left="0"/>
                          <w:rPr>
                            <w:rFonts w:ascii="Times New Roman"/>
                          </w:rPr>
                        </w:pPr>
                      </w:p>
                    </w:tc>
                    <w:tc>
                      <w:tcPr>
                        <w:tcW w:w="491" w:type="dxa"/>
                      </w:tcPr>
                      <w:p w:rsidR="009739D6" w:rsidRDefault="009739D6">
                        <w:pPr>
                          <w:pStyle w:val="TableParagraph"/>
                          <w:spacing w:before="0"/>
                          <w:ind w:left="0"/>
                          <w:rPr>
                            <w:rFonts w:ascii="Times New Roman"/>
                          </w:rPr>
                        </w:pPr>
                      </w:p>
                    </w:tc>
                    <w:tc>
                      <w:tcPr>
                        <w:tcW w:w="493" w:type="dxa"/>
                      </w:tcPr>
                      <w:p w:rsidR="009739D6" w:rsidRDefault="009739D6">
                        <w:pPr>
                          <w:pStyle w:val="TableParagraph"/>
                          <w:spacing w:before="0"/>
                          <w:ind w:left="0"/>
                          <w:rPr>
                            <w:rFonts w:ascii="Times New Roman"/>
                          </w:rPr>
                        </w:pPr>
                      </w:p>
                    </w:tc>
                  </w:tr>
                </w:tbl>
                <w:p w:rsidR="009739D6" w:rsidRDefault="009739D6">
                  <w:pPr>
                    <w:pStyle w:val="a3"/>
                  </w:pPr>
                </w:p>
              </w:txbxContent>
            </v:textbox>
            <w10:wrap anchorx="page"/>
          </v:shape>
        </w:pict>
      </w:r>
      <w:r>
        <w:rPr>
          <w:w w:val="88"/>
        </w:rPr>
        <w:t>a</w:t>
      </w:r>
    </w:p>
    <w:p w:rsidR="0058330D" w:rsidRDefault="0058330D">
      <w:pPr>
        <w:pStyle w:val="a3"/>
        <w:rPr>
          <w:b/>
        </w:rPr>
      </w:pPr>
    </w:p>
    <w:p w:rsidR="0058330D" w:rsidRDefault="0058330D">
      <w:pPr>
        <w:pStyle w:val="a3"/>
        <w:spacing w:before="11"/>
        <w:rPr>
          <w:b/>
          <w:sz w:val="22"/>
        </w:rPr>
      </w:pPr>
    </w:p>
    <w:p w:rsidR="0058330D" w:rsidRDefault="009739D6">
      <w:pPr>
        <w:pStyle w:val="a4"/>
        <w:numPr>
          <w:ilvl w:val="0"/>
          <w:numId w:val="20"/>
        </w:numPr>
        <w:tabs>
          <w:tab w:val="left" w:pos="1034"/>
        </w:tabs>
        <w:rPr>
          <w:sz w:val="24"/>
        </w:rPr>
      </w:pPr>
      <w:r>
        <w:rPr>
          <w:b/>
          <w:sz w:val="24"/>
        </w:rPr>
        <w:t xml:space="preserve">strcat </w:t>
      </w:r>
      <w:r>
        <w:rPr>
          <w:sz w:val="24"/>
        </w:rPr>
        <w:t>funksiyasından istifadə edərək cümlənin sonuna boşluq əlavə</w:t>
      </w:r>
      <w:r>
        <w:rPr>
          <w:spacing w:val="-10"/>
          <w:sz w:val="24"/>
        </w:rPr>
        <w:t xml:space="preserve"> </w:t>
      </w:r>
      <w:r>
        <w:rPr>
          <w:sz w:val="24"/>
        </w:rPr>
        <w:t>edək.</w:t>
      </w:r>
    </w:p>
    <w:p w:rsidR="0058330D" w:rsidRDefault="0058330D">
      <w:pPr>
        <w:pStyle w:val="a3"/>
        <w:spacing w:before="4"/>
        <w:rPr>
          <w:sz w:val="22"/>
        </w:rPr>
      </w:pPr>
    </w:p>
    <w:p w:rsidR="0058330D" w:rsidRDefault="009739D6">
      <w:pPr>
        <w:pStyle w:val="3"/>
      </w:pPr>
      <w:r>
        <w:pict>
          <v:shape id="_x0000_s1285" type="#_x0000_t202" style="position:absolute;left:0;text-align:left;margin-left:75.6pt;margin-top:-.75pt;width:468.95pt;height:15.75pt;z-index:251595776;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0"/>
                    <w:gridCol w:w="492"/>
                    <w:gridCol w:w="492"/>
                    <w:gridCol w:w="494"/>
                    <w:gridCol w:w="492"/>
                    <w:gridCol w:w="491"/>
                    <w:gridCol w:w="493"/>
                    <w:gridCol w:w="491"/>
                    <w:gridCol w:w="493"/>
                    <w:gridCol w:w="491"/>
                    <w:gridCol w:w="494"/>
                    <w:gridCol w:w="491"/>
                    <w:gridCol w:w="491"/>
                    <w:gridCol w:w="493"/>
                    <w:gridCol w:w="491"/>
                    <w:gridCol w:w="494"/>
                    <w:gridCol w:w="491"/>
                    <w:gridCol w:w="491"/>
                    <w:gridCol w:w="493"/>
                  </w:tblGrid>
                  <w:tr w:rsidR="009739D6">
                    <w:trPr>
                      <w:trHeight w:val="294"/>
                    </w:trPr>
                    <w:tc>
                      <w:tcPr>
                        <w:tcW w:w="490" w:type="dxa"/>
                      </w:tcPr>
                      <w:p w:rsidR="009739D6" w:rsidRDefault="009739D6">
                        <w:pPr>
                          <w:pStyle w:val="TableParagraph"/>
                          <w:spacing w:before="5" w:line="270" w:lineRule="exact"/>
                          <w:rPr>
                            <w:sz w:val="24"/>
                          </w:rPr>
                        </w:pPr>
                        <w:r>
                          <w:rPr>
                            <w:w w:val="68"/>
                            <w:sz w:val="24"/>
                          </w:rPr>
                          <w:t>S</w:t>
                        </w:r>
                      </w:p>
                    </w:tc>
                    <w:tc>
                      <w:tcPr>
                        <w:tcW w:w="492" w:type="dxa"/>
                      </w:tcPr>
                      <w:p w:rsidR="009739D6" w:rsidRDefault="009739D6">
                        <w:pPr>
                          <w:pStyle w:val="TableParagraph"/>
                          <w:spacing w:before="5" w:line="270" w:lineRule="exact"/>
                          <w:ind w:left="109"/>
                          <w:rPr>
                            <w:sz w:val="24"/>
                          </w:rPr>
                        </w:pPr>
                        <w:r>
                          <w:rPr>
                            <w:w w:val="86"/>
                            <w:sz w:val="24"/>
                          </w:rPr>
                          <w:t>a</w:t>
                        </w:r>
                      </w:p>
                    </w:tc>
                    <w:tc>
                      <w:tcPr>
                        <w:tcW w:w="492" w:type="dxa"/>
                      </w:tcPr>
                      <w:p w:rsidR="009739D6" w:rsidRDefault="009739D6">
                        <w:pPr>
                          <w:pStyle w:val="TableParagraph"/>
                          <w:spacing w:before="5" w:line="270" w:lineRule="exact"/>
                          <w:ind w:left="109"/>
                          <w:rPr>
                            <w:sz w:val="24"/>
                          </w:rPr>
                        </w:pPr>
                        <w:r>
                          <w:rPr>
                            <w:w w:val="103"/>
                            <w:sz w:val="24"/>
                          </w:rPr>
                          <w:t>l</w:t>
                        </w:r>
                      </w:p>
                    </w:tc>
                    <w:tc>
                      <w:tcPr>
                        <w:tcW w:w="494" w:type="dxa"/>
                      </w:tcPr>
                      <w:p w:rsidR="009739D6" w:rsidRDefault="009739D6">
                        <w:pPr>
                          <w:pStyle w:val="TableParagraph"/>
                          <w:spacing w:before="5" w:line="270" w:lineRule="exact"/>
                          <w:ind w:left="109"/>
                          <w:rPr>
                            <w:sz w:val="24"/>
                          </w:rPr>
                        </w:pPr>
                        <w:r>
                          <w:rPr>
                            <w:w w:val="86"/>
                            <w:sz w:val="24"/>
                          </w:rPr>
                          <w:t>a</w:t>
                        </w:r>
                      </w:p>
                    </w:tc>
                    <w:tc>
                      <w:tcPr>
                        <w:tcW w:w="492" w:type="dxa"/>
                      </w:tcPr>
                      <w:p w:rsidR="009739D6" w:rsidRDefault="009739D6">
                        <w:pPr>
                          <w:pStyle w:val="TableParagraph"/>
                          <w:spacing w:before="5" w:line="270" w:lineRule="exact"/>
                          <w:rPr>
                            <w:sz w:val="24"/>
                          </w:rPr>
                        </w:pPr>
                        <w:r>
                          <w:rPr>
                            <w:w w:val="95"/>
                            <w:sz w:val="24"/>
                          </w:rPr>
                          <w:t>m</w:t>
                        </w:r>
                      </w:p>
                    </w:tc>
                    <w:tc>
                      <w:tcPr>
                        <w:tcW w:w="491" w:type="dxa"/>
                      </w:tcPr>
                      <w:p w:rsidR="009739D6" w:rsidRDefault="009739D6">
                        <w:pPr>
                          <w:pStyle w:val="TableParagraph"/>
                          <w:spacing w:before="5" w:line="270" w:lineRule="exact"/>
                          <w:ind w:left="108"/>
                          <w:rPr>
                            <w:sz w:val="24"/>
                          </w:rPr>
                        </w:pPr>
                        <w:r>
                          <w:rPr>
                            <w:w w:val="89"/>
                            <w:sz w:val="24"/>
                          </w:rPr>
                          <w:t>,</w:t>
                        </w:r>
                      </w:p>
                    </w:tc>
                    <w:tc>
                      <w:tcPr>
                        <w:tcW w:w="493" w:type="dxa"/>
                      </w:tcPr>
                      <w:p w:rsidR="009739D6" w:rsidRDefault="009739D6">
                        <w:pPr>
                          <w:pStyle w:val="TableParagraph"/>
                          <w:spacing w:before="0"/>
                          <w:ind w:left="0"/>
                          <w:rPr>
                            <w:rFonts w:ascii="Times New Roman"/>
                          </w:rPr>
                        </w:pPr>
                      </w:p>
                    </w:tc>
                    <w:tc>
                      <w:tcPr>
                        <w:tcW w:w="491" w:type="dxa"/>
                      </w:tcPr>
                      <w:p w:rsidR="009739D6" w:rsidRDefault="009739D6">
                        <w:pPr>
                          <w:pStyle w:val="TableParagraph"/>
                          <w:spacing w:before="5" w:line="270" w:lineRule="exact"/>
                          <w:ind w:left="110"/>
                          <w:rPr>
                            <w:sz w:val="24"/>
                          </w:rPr>
                        </w:pPr>
                        <w:r>
                          <w:rPr>
                            <w:w w:val="86"/>
                            <w:sz w:val="24"/>
                          </w:rPr>
                          <w:t>A</w:t>
                        </w:r>
                      </w:p>
                    </w:tc>
                    <w:tc>
                      <w:tcPr>
                        <w:tcW w:w="493" w:type="dxa"/>
                      </w:tcPr>
                      <w:p w:rsidR="009739D6" w:rsidRDefault="009739D6">
                        <w:pPr>
                          <w:pStyle w:val="TableParagraph"/>
                          <w:spacing w:before="5" w:line="270" w:lineRule="exact"/>
                          <w:ind w:left="114"/>
                          <w:rPr>
                            <w:sz w:val="24"/>
                          </w:rPr>
                        </w:pPr>
                        <w:r>
                          <w:rPr>
                            <w:w w:val="103"/>
                            <w:sz w:val="24"/>
                          </w:rPr>
                          <w:t>l</w:t>
                        </w:r>
                      </w:p>
                    </w:tc>
                    <w:tc>
                      <w:tcPr>
                        <w:tcW w:w="491" w:type="dxa"/>
                      </w:tcPr>
                      <w:p w:rsidR="009739D6" w:rsidRDefault="009739D6">
                        <w:pPr>
                          <w:pStyle w:val="TableParagraph"/>
                          <w:spacing w:before="5" w:line="270" w:lineRule="exact"/>
                          <w:ind w:left="113"/>
                          <w:rPr>
                            <w:sz w:val="24"/>
                          </w:rPr>
                        </w:pPr>
                        <w:r>
                          <w:rPr>
                            <w:w w:val="103"/>
                            <w:sz w:val="24"/>
                          </w:rPr>
                          <w:t>i</w:t>
                        </w:r>
                      </w:p>
                    </w:tc>
                    <w:tc>
                      <w:tcPr>
                        <w:tcW w:w="494" w:type="dxa"/>
                      </w:tcPr>
                      <w:p w:rsidR="009739D6" w:rsidRDefault="009739D6">
                        <w:pPr>
                          <w:pStyle w:val="TableParagraph"/>
                          <w:spacing w:before="0"/>
                          <w:ind w:left="0"/>
                          <w:rPr>
                            <w:rFonts w:ascii="Times New Roman"/>
                          </w:rPr>
                        </w:pPr>
                      </w:p>
                    </w:tc>
                    <w:tc>
                      <w:tcPr>
                        <w:tcW w:w="491" w:type="dxa"/>
                      </w:tcPr>
                      <w:p w:rsidR="009739D6" w:rsidRDefault="009739D6">
                        <w:pPr>
                          <w:pStyle w:val="TableParagraph"/>
                          <w:spacing w:before="5" w:line="270" w:lineRule="exact"/>
                          <w:ind w:left="114"/>
                          <w:rPr>
                            <w:sz w:val="24"/>
                          </w:rPr>
                        </w:pPr>
                        <w:r>
                          <w:rPr>
                            <w:w w:val="115"/>
                            <w:sz w:val="24"/>
                          </w:rPr>
                          <w:t>\0</w:t>
                        </w:r>
                      </w:p>
                    </w:tc>
                    <w:tc>
                      <w:tcPr>
                        <w:tcW w:w="491" w:type="dxa"/>
                      </w:tcPr>
                      <w:p w:rsidR="009739D6" w:rsidRDefault="009739D6">
                        <w:pPr>
                          <w:pStyle w:val="TableParagraph"/>
                          <w:spacing w:before="0"/>
                          <w:ind w:left="0"/>
                          <w:rPr>
                            <w:rFonts w:ascii="Times New Roman"/>
                          </w:rPr>
                        </w:pPr>
                      </w:p>
                    </w:tc>
                    <w:tc>
                      <w:tcPr>
                        <w:tcW w:w="493" w:type="dxa"/>
                      </w:tcPr>
                      <w:p w:rsidR="009739D6" w:rsidRDefault="009739D6">
                        <w:pPr>
                          <w:pStyle w:val="TableParagraph"/>
                          <w:spacing w:before="0"/>
                          <w:ind w:left="0"/>
                          <w:rPr>
                            <w:rFonts w:ascii="Times New Roman"/>
                          </w:rPr>
                        </w:pPr>
                      </w:p>
                    </w:tc>
                    <w:tc>
                      <w:tcPr>
                        <w:tcW w:w="491" w:type="dxa"/>
                      </w:tcPr>
                      <w:p w:rsidR="009739D6" w:rsidRDefault="009739D6">
                        <w:pPr>
                          <w:pStyle w:val="TableParagraph"/>
                          <w:spacing w:before="0"/>
                          <w:ind w:left="0"/>
                          <w:rPr>
                            <w:rFonts w:ascii="Times New Roman"/>
                          </w:rPr>
                        </w:pPr>
                      </w:p>
                    </w:tc>
                    <w:tc>
                      <w:tcPr>
                        <w:tcW w:w="494" w:type="dxa"/>
                      </w:tcPr>
                      <w:p w:rsidR="009739D6" w:rsidRDefault="009739D6">
                        <w:pPr>
                          <w:pStyle w:val="TableParagraph"/>
                          <w:spacing w:before="0"/>
                          <w:ind w:left="0"/>
                          <w:rPr>
                            <w:rFonts w:ascii="Times New Roman"/>
                          </w:rPr>
                        </w:pPr>
                      </w:p>
                    </w:tc>
                    <w:tc>
                      <w:tcPr>
                        <w:tcW w:w="491" w:type="dxa"/>
                      </w:tcPr>
                      <w:p w:rsidR="009739D6" w:rsidRDefault="009739D6">
                        <w:pPr>
                          <w:pStyle w:val="TableParagraph"/>
                          <w:spacing w:before="0"/>
                          <w:ind w:left="0"/>
                          <w:rPr>
                            <w:rFonts w:ascii="Times New Roman"/>
                          </w:rPr>
                        </w:pPr>
                      </w:p>
                    </w:tc>
                    <w:tc>
                      <w:tcPr>
                        <w:tcW w:w="491" w:type="dxa"/>
                      </w:tcPr>
                      <w:p w:rsidR="009739D6" w:rsidRDefault="009739D6">
                        <w:pPr>
                          <w:pStyle w:val="TableParagraph"/>
                          <w:spacing w:before="0"/>
                          <w:ind w:left="0"/>
                          <w:rPr>
                            <w:rFonts w:ascii="Times New Roman"/>
                          </w:rPr>
                        </w:pPr>
                      </w:p>
                    </w:tc>
                    <w:tc>
                      <w:tcPr>
                        <w:tcW w:w="493" w:type="dxa"/>
                      </w:tcPr>
                      <w:p w:rsidR="009739D6" w:rsidRDefault="009739D6">
                        <w:pPr>
                          <w:pStyle w:val="TableParagraph"/>
                          <w:spacing w:before="0"/>
                          <w:ind w:left="0"/>
                          <w:rPr>
                            <w:rFonts w:ascii="Times New Roman"/>
                          </w:rPr>
                        </w:pPr>
                      </w:p>
                    </w:tc>
                  </w:tr>
                </w:tbl>
                <w:p w:rsidR="009739D6" w:rsidRDefault="009739D6">
                  <w:pPr>
                    <w:pStyle w:val="a3"/>
                  </w:pPr>
                </w:p>
              </w:txbxContent>
            </v:textbox>
            <w10:wrap anchorx="page"/>
          </v:shape>
        </w:pict>
      </w:r>
      <w:r>
        <w:rPr>
          <w:w w:val="88"/>
        </w:rPr>
        <w:t>a</w:t>
      </w:r>
    </w:p>
    <w:p w:rsidR="0058330D" w:rsidRDefault="0058330D">
      <w:pPr>
        <w:pStyle w:val="a3"/>
        <w:rPr>
          <w:b/>
        </w:rPr>
      </w:pPr>
    </w:p>
    <w:p w:rsidR="0058330D" w:rsidRDefault="0058330D">
      <w:pPr>
        <w:pStyle w:val="a3"/>
        <w:spacing w:before="8"/>
        <w:rPr>
          <w:b/>
          <w:sz w:val="22"/>
        </w:rPr>
      </w:pPr>
    </w:p>
    <w:p w:rsidR="0058330D" w:rsidRDefault="009739D6">
      <w:pPr>
        <w:pStyle w:val="a4"/>
        <w:numPr>
          <w:ilvl w:val="0"/>
          <w:numId w:val="20"/>
        </w:numPr>
        <w:tabs>
          <w:tab w:val="left" w:pos="1034"/>
        </w:tabs>
        <w:spacing w:before="1" w:line="278" w:lineRule="auto"/>
        <w:ind w:right="371"/>
        <w:jc w:val="both"/>
        <w:rPr>
          <w:sz w:val="24"/>
        </w:rPr>
      </w:pPr>
      <w:r>
        <w:rPr>
          <w:sz w:val="24"/>
        </w:rPr>
        <w:t xml:space="preserve">Alınmış cümlənin uzunluğunu təyin edib onu </w:t>
      </w:r>
      <w:r>
        <w:rPr>
          <w:b/>
          <w:sz w:val="24"/>
        </w:rPr>
        <w:t xml:space="preserve">len </w:t>
      </w:r>
      <w:r>
        <w:rPr>
          <w:sz w:val="24"/>
        </w:rPr>
        <w:t xml:space="preserve">adı ilə yadda saxlayaq. </w:t>
      </w:r>
      <w:r>
        <w:rPr>
          <w:b/>
          <w:sz w:val="24"/>
        </w:rPr>
        <w:t xml:space="preserve">len </w:t>
      </w:r>
      <w:r>
        <w:rPr>
          <w:sz w:val="24"/>
        </w:rPr>
        <w:t xml:space="preserve">nömrəli simvol </w:t>
      </w:r>
      <w:r>
        <w:rPr>
          <w:b/>
          <w:sz w:val="24"/>
        </w:rPr>
        <w:t>‘\0</w:t>
      </w:r>
      <w:r>
        <w:rPr>
          <w:sz w:val="24"/>
        </w:rPr>
        <w:t>’</w:t>
      </w:r>
      <w:r>
        <w:rPr>
          <w:spacing w:val="-2"/>
          <w:sz w:val="24"/>
        </w:rPr>
        <w:t xml:space="preserve"> </w:t>
      </w:r>
      <w:r>
        <w:rPr>
          <w:sz w:val="24"/>
        </w:rPr>
        <w:t>simvoludur.</w:t>
      </w:r>
    </w:p>
    <w:p w:rsidR="0058330D" w:rsidRDefault="009739D6">
      <w:pPr>
        <w:spacing w:before="19" w:line="222" w:lineRule="exact"/>
        <w:ind w:left="3374" w:right="904"/>
        <w:jc w:val="center"/>
        <w:rPr>
          <w:b/>
        </w:rPr>
      </w:pPr>
      <w:r>
        <w:rPr>
          <w:noProof/>
          <w:lang w:val="az-Latn-AZ" w:eastAsia="az-Latn-AZ" w:bidi="ar-SA"/>
        </w:rPr>
        <w:drawing>
          <wp:anchor distT="0" distB="0" distL="0" distR="0" simplePos="0" relativeHeight="251662336" behindDoc="1" locked="0" layoutInCell="1" allowOverlap="1">
            <wp:simplePos x="0" y="0"/>
            <wp:positionH relativeFrom="page">
              <wp:posOffset>4489450</wp:posOffset>
            </wp:positionH>
            <wp:positionV relativeFrom="paragraph">
              <wp:posOffset>6068</wp:posOffset>
            </wp:positionV>
            <wp:extent cx="287654" cy="148589"/>
            <wp:effectExtent l="0" t="0" r="0" b="0"/>
            <wp:wrapNone/>
            <wp:docPr id="17"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2.png"/>
                    <pic:cNvPicPr/>
                  </pic:nvPicPr>
                  <pic:blipFill>
                    <a:blip r:embed="rId120" cstate="print"/>
                    <a:stretch>
                      <a:fillRect/>
                    </a:stretch>
                  </pic:blipFill>
                  <pic:spPr>
                    <a:xfrm>
                      <a:off x="0" y="0"/>
                      <a:ext cx="287654" cy="148589"/>
                    </a:xfrm>
                    <a:prstGeom prst="rect">
                      <a:avLst/>
                    </a:prstGeom>
                  </pic:spPr>
                </pic:pic>
              </a:graphicData>
            </a:graphic>
          </wp:anchor>
        </w:drawing>
      </w:r>
      <w:r>
        <w:pict>
          <v:shape id="_x0000_s1284" type="#_x0000_t202" style="position:absolute;left:0;text-align:left;margin-left:75.6pt;margin-top:9.85pt;width:468.95pt;height:15.75pt;z-index:251596800;mso-position-horizontal-relative:page;mso-position-vertical-relative:text"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0"/>
                    <w:gridCol w:w="492"/>
                    <w:gridCol w:w="492"/>
                    <w:gridCol w:w="494"/>
                    <w:gridCol w:w="492"/>
                    <w:gridCol w:w="491"/>
                    <w:gridCol w:w="493"/>
                    <w:gridCol w:w="491"/>
                    <w:gridCol w:w="493"/>
                    <w:gridCol w:w="491"/>
                    <w:gridCol w:w="494"/>
                    <w:gridCol w:w="491"/>
                    <w:gridCol w:w="491"/>
                    <w:gridCol w:w="493"/>
                    <w:gridCol w:w="491"/>
                    <w:gridCol w:w="494"/>
                    <w:gridCol w:w="491"/>
                    <w:gridCol w:w="491"/>
                    <w:gridCol w:w="493"/>
                  </w:tblGrid>
                  <w:tr w:rsidR="009739D6">
                    <w:trPr>
                      <w:trHeight w:val="294"/>
                    </w:trPr>
                    <w:tc>
                      <w:tcPr>
                        <w:tcW w:w="490" w:type="dxa"/>
                      </w:tcPr>
                      <w:p w:rsidR="009739D6" w:rsidRDefault="009739D6">
                        <w:pPr>
                          <w:pStyle w:val="TableParagraph"/>
                          <w:spacing w:line="272" w:lineRule="exact"/>
                          <w:rPr>
                            <w:sz w:val="24"/>
                          </w:rPr>
                        </w:pPr>
                        <w:r>
                          <w:rPr>
                            <w:w w:val="68"/>
                            <w:sz w:val="24"/>
                          </w:rPr>
                          <w:t>S</w:t>
                        </w:r>
                      </w:p>
                    </w:tc>
                    <w:tc>
                      <w:tcPr>
                        <w:tcW w:w="492" w:type="dxa"/>
                      </w:tcPr>
                      <w:p w:rsidR="009739D6" w:rsidRDefault="009739D6">
                        <w:pPr>
                          <w:pStyle w:val="TableParagraph"/>
                          <w:spacing w:line="272" w:lineRule="exact"/>
                          <w:ind w:left="109"/>
                          <w:rPr>
                            <w:sz w:val="24"/>
                          </w:rPr>
                        </w:pPr>
                        <w:r>
                          <w:rPr>
                            <w:w w:val="86"/>
                            <w:sz w:val="24"/>
                          </w:rPr>
                          <w:t>a</w:t>
                        </w:r>
                      </w:p>
                    </w:tc>
                    <w:tc>
                      <w:tcPr>
                        <w:tcW w:w="492" w:type="dxa"/>
                      </w:tcPr>
                      <w:p w:rsidR="009739D6" w:rsidRDefault="009739D6">
                        <w:pPr>
                          <w:pStyle w:val="TableParagraph"/>
                          <w:spacing w:line="272" w:lineRule="exact"/>
                          <w:ind w:left="109"/>
                          <w:rPr>
                            <w:sz w:val="24"/>
                          </w:rPr>
                        </w:pPr>
                        <w:r>
                          <w:rPr>
                            <w:w w:val="103"/>
                            <w:sz w:val="24"/>
                          </w:rPr>
                          <w:t>l</w:t>
                        </w:r>
                      </w:p>
                    </w:tc>
                    <w:tc>
                      <w:tcPr>
                        <w:tcW w:w="494" w:type="dxa"/>
                      </w:tcPr>
                      <w:p w:rsidR="009739D6" w:rsidRDefault="009739D6">
                        <w:pPr>
                          <w:pStyle w:val="TableParagraph"/>
                          <w:spacing w:line="272" w:lineRule="exact"/>
                          <w:ind w:left="109"/>
                          <w:rPr>
                            <w:sz w:val="24"/>
                          </w:rPr>
                        </w:pPr>
                        <w:r>
                          <w:rPr>
                            <w:w w:val="86"/>
                            <w:sz w:val="24"/>
                          </w:rPr>
                          <w:t>a</w:t>
                        </w:r>
                      </w:p>
                    </w:tc>
                    <w:tc>
                      <w:tcPr>
                        <w:tcW w:w="492" w:type="dxa"/>
                      </w:tcPr>
                      <w:p w:rsidR="009739D6" w:rsidRDefault="009739D6">
                        <w:pPr>
                          <w:pStyle w:val="TableParagraph"/>
                          <w:spacing w:line="272" w:lineRule="exact"/>
                          <w:rPr>
                            <w:sz w:val="24"/>
                          </w:rPr>
                        </w:pPr>
                        <w:r>
                          <w:rPr>
                            <w:w w:val="95"/>
                            <w:sz w:val="24"/>
                          </w:rPr>
                          <w:t>m</w:t>
                        </w:r>
                      </w:p>
                    </w:tc>
                    <w:tc>
                      <w:tcPr>
                        <w:tcW w:w="491" w:type="dxa"/>
                      </w:tcPr>
                      <w:p w:rsidR="009739D6" w:rsidRDefault="009739D6">
                        <w:pPr>
                          <w:pStyle w:val="TableParagraph"/>
                          <w:spacing w:line="272" w:lineRule="exact"/>
                          <w:ind w:left="108"/>
                          <w:rPr>
                            <w:sz w:val="24"/>
                          </w:rPr>
                        </w:pPr>
                        <w:r>
                          <w:rPr>
                            <w:w w:val="89"/>
                            <w:sz w:val="24"/>
                          </w:rPr>
                          <w:t>,</w:t>
                        </w:r>
                      </w:p>
                    </w:tc>
                    <w:tc>
                      <w:tcPr>
                        <w:tcW w:w="493" w:type="dxa"/>
                      </w:tcPr>
                      <w:p w:rsidR="009739D6" w:rsidRDefault="009739D6">
                        <w:pPr>
                          <w:pStyle w:val="TableParagraph"/>
                          <w:spacing w:before="0"/>
                          <w:ind w:left="0"/>
                          <w:rPr>
                            <w:rFonts w:ascii="Times New Roman"/>
                          </w:rPr>
                        </w:pPr>
                      </w:p>
                    </w:tc>
                    <w:tc>
                      <w:tcPr>
                        <w:tcW w:w="491" w:type="dxa"/>
                      </w:tcPr>
                      <w:p w:rsidR="009739D6" w:rsidRDefault="009739D6">
                        <w:pPr>
                          <w:pStyle w:val="TableParagraph"/>
                          <w:spacing w:line="272" w:lineRule="exact"/>
                          <w:ind w:left="110"/>
                          <w:rPr>
                            <w:sz w:val="24"/>
                          </w:rPr>
                        </w:pPr>
                        <w:r>
                          <w:rPr>
                            <w:w w:val="86"/>
                            <w:sz w:val="24"/>
                          </w:rPr>
                          <w:t>A</w:t>
                        </w:r>
                      </w:p>
                    </w:tc>
                    <w:tc>
                      <w:tcPr>
                        <w:tcW w:w="493" w:type="dxa"/>
                      </w:tcPr>
                      <w:p w:rsidR="009739D6" w:rsidRDefault="009739D6">
                        <w:pPr>
                          <w:pStyle w:val="TableParagraph"/>
                          <w:spacing w:line="272" w:lineRule="exact"/>
                          <w:ind w:left="114"/>
                          <w:rPr>
                            <w:sz w:val="24"/>
                          </w:rPr>
                        </w:pPr>
                        <w:r>
                          <w:rPr>
                            <w:w w:val="103"/>
                            <w:sz w:val="24"/>
                          </w:rPr>
                          <w:t>l</w:t>
                        </w:r>
                      </w:p>
                    </w:tc>
                    <w:tc>
                      <w:tcPr>
                        <w:tcW w:w="491" w:type="dxa"/>
                      </w:tcPr>
                      <w:p w:rsidR="009739D6" w:rsidRDefault="009739D6">
                        <w:pPr>
                          <w:pStyle w:val="TableParagraph"/>
                          <w:spacing w:line="272" w:lineRule="exact"/>
                          <w:ind w:left="113"/>
                          <w:rPr>
                            <w:sz w:val="24"/>
                          </w:rPr>
                        </w:pPr>
                        <w:r>
                          <w:rPr>
                            <w:w w:val="103"/>
                            <w:sz w:val="24"/>
                          </w:rPr>
                          <w:t>i</w:t>
                        </w:r>
                      </w:p>
                    </w:tc>
                    <w:tc>
                      <w:tcPr>
                        <w:tcW w:w="494" w:type="dxa"/>
                      </w:tcPr>
                      <w:p w:rsidR="009739D6" w:rsidRDefault="009739D6">
                        <w:pPr>
                          <w:pStyle w:val="TableParagraph"/>
                          <w:spacing w:before="0"/>
                          <w:ind w:left="0"/>
                          <w:rPr>
                            <w:rFonts w:ascii="Times New Roman"/>
                          </w:rPr>
                        </w:pPr>
                      </w:p>
                    </w:tc>
                    <w:tc>
                      <w:tcPr>
                        <w:tcW w:w="491" w:type="dxa"/>
                        <w:shd w:val="clear" w:color="auto" w:fill="DAEDF3"/>
                      </w:tcPr>
                      <w:p w:rsidR="009739D6" w:rsidRDefault="009739D6">
                        <w:pPr>
                          <w:pStyle w:val="TableParagraph"/>
                          <w:spacing w:line="272" w:lineRule="exact"/>
                          <w:ind w:left="114"/>
                          <w:rPr>
                            <w:sz w:val="24"/>
                          </w:rPr>
                        </w:pPr>
                        <w:r>
                          <w:rPr>
                            <w:w w:val="115"/>
                            <w:sz w:val="24"/>
                          </w:rPr>
                          <w:t>\0</w:t>
                        </w:r>
                      </w:p>
                    </w:tc>
                    <w:tc>
                      <w:tcPr>
                        <w:tcW w:w="491" w:type="dxa"/>
                      </w:tcPr>
                      <w:p w:rsidR="009739D6" w:rsidRDefault="009739D6">
                        <w:pPr>
                          <w:pStyle w:val="TableParagraph"/>
                          <w:spacing w:before="0"/>
                          <w:ind w:left="0"/>
                          <w:rPr>
                            <w:rFonts w:ascii="Times New Roman"/>
                          </w:rPr>
                        </w:pPr>
                      </w:p>
                    </w:tc>
                    <w:tc>
                      <w:tcPr>
                        <w:tcW w:w="493" w:type="dxa"/>
                      </w:tcPr>
                      <w:p w:rsidR="009739D6" w:rsidRDefault="009739D6">
                        <w:pPr>
                          <w:pStyle w:val="TableParagraph"/>
                          <w:spacing w:before="0"/>
                          <w:ind w:left="0"/>
                          <w:rPr>
                            <w:rFonts w:ascii="Times New Roman"/>
                          </w:rPr>
                        </w:pPr>
                      </w:p>
                    </w:tc>
                    <w:tc>
                      <w:tcPr>
                        <w:tcW w:w="491" w:type="dxa"/>
                      </w:tcPr>
                      <w:p w:rsidR="009739D6" w:rsidRDefault="009739D6">
                        <w:pPr>
                          <w:pStyle w:val="TableParagraph"/>
                          <w:spacing w:before="0"/>
                          <w:ind w:left="0"/>
                          <w:rPr>
                            <w:rFonts w:ascii="Times New Roman"/>
                          </w:rPr>
                        </w:pPr>
                      </w:p>
                    </w:tc>
                    <w:tc>
                      <w:tcPr>
                        <w:tcW w:w="494" w:type="dxa"/>
                      </w:tcPr>
                      <w:p w:rsidR="009739D6" w:rsidRDefault="009739D6">
                        <w:pPr>
                          <w:pStyle w:val="TableParagraph"/>
                          <w:spacing w:before="0"/>
                          <w:ind w:left="0"/>
                          <w:rPr>
                            <w:rFonts w:ascii="Times New Roman"/>
                          </w:rPr>
                        </w:pPr>
                      </w:p>
                    </w:tc>
                    <w:tc>
                      <w:tcPr>
                        <w:tcW w:w="491" w:type="dxa"/>
                      </w:tcPr>
                      <w:p w:rsidR="009739D6" w:rsidRDefault="009739D6">
                        <w:pPr>
                          <w:pStyle w:val="TableParagraph"/>
                          <w:spacing w:before="0"/>
                          <w:ind w:left="0"/>
                          <w:rPr>
                            <w:rFonts w:ascii="Times New Roman"/>
                          </w:rPr>
                        </w:pPr>
                      </w:p>
                    </w:tc>
                    <w:tc>
                      <w:tcPr>
                        <w:tcW w:w="491" w:type="dxa"/>
                      </w:tcPr>
                      <w:p w:rsidR="009739D6" w:rsidRDefault="009739D6">
                        <w:pPr>
                          <w:pStyle w:val="TableParagraph"/>
                          <w:spacing w:before="0"/>
                          <w:ind w:left="0"/>
                          <w:rPr>
                            <w:rFonts w:ascii="Times New Roman"/>
                          </w:rPr>
                        </w:pPr>
                      </w:p>
                    </w:tc>
                    <w:tc>
                      <w:tcPr>
                        <w:tcW w:w="493" w:type="dxa"/>
                      </w:tcPr>
                      <w:p w:rsidR="009739D6" w:rsidRDefault="009739D6">
                        <w:pPr>
                          <w:pStyle w:val="TableParagraph"/>
                          <w:spacing w:before="0"/>
                          <w:ind w:left="0"/>
                          <w:rPr>
                            <w:rFonts w:ascii="Times New Roman"/>
                          </w:rPr>
                        </w:pPr>
                      </w:p>
                    </w:tc>
                  </w:tr>
                </w:tbl>
                <w:p w:rsidR="009739D6" w:rsidRDefault="009739D6">
                  <w:pPr>
                    <w:pStyle w:val="a3"/>
                  </w:pPr>
                </w:p>
              </w:txbxContent>
            </v:textbox>
            <w10:wrap anchorx="page"/>
          </v:shape>
        </w:pict>
      </w:r>
      <w:r>
        <w:rPr>
          <w:b/>
        </w:rPr>
        <w:t>len</w:t>
      </w:r>
    </w:p>
    <w:p w:rsidR="0058330D" w:rsidRDefault="009739D6">
      <w:pPr>
        <w:pStyle w:val="3"/>
        <w:spacing w:line="245" w:lineRule="exact"/>
      </w:pPr>
      <w:r>
        <w:rPr>
          <w:w w:val="88"/>
        </w:rPr>
        <w:t>a</w:t>
      </w:r>
    </w:p>
    <w:p w:rsidR="0058330D" w:rsidRDefault="0058330D">
      <w:pPr>
        <w:pStyle w:val="a3"/>
        <w:rPr>
          <w:b/>
        </w:rPr>
      </w:pPr>
    </w:p>
    <w:p w:rsidR="0058330D" w:rsidRDefault="0058330D">
      <w:pPr>
        <w:pStyle w:val="a3"/>
        <w:rPr>
          <w:b/>
          <w:sz w:val="23"/>
        </w:rPr>
      </w:pPr>
    </w:p>
    <w:p w:rsidR="0058330D" w:rsidRDefault="009739D6">
      <w:pPr>
        <w:pStyle w:val="a4"/>
        <w:numPr>
          <w:ilvl w:val="0"/>
          <w:numId w:val="20"/>
        </w:numPr>
        <w:tabs>
          <w:tab w:val="left" w:pos="1034"/>
        </w:tabs>
        <w:spacing w:line="276" w:lineRule="auto"/>
        <w:ind w:right="368"/>
        <w:jc w:val="both"/>
        <w:rPr>
          <w:sz w:val="24"/>
        </w:rPr>
      </w:pPr>
      <w:r>
        <w:rPr>
          <w:b/>
          <w:sz w:val="24"/>
        </w:rPr>
        <w:t xml:space="preserve">strncpy </w:t>
      </w:r>
      <w:r>
        <w:rPr>
          <w:sz w:val="24"/>
        </w:rPr>
        <w:t xml:space="preserve">funksiyasından istifadə edərək alınmış cümlənin sonuna birinci sözü, yəni soyadı əlavə edək. Bunun üçün </w:t>
      </w:r>
      <w:r>
        <w:rPr>
          <w:b/>
          <w:sz w:val="24"/>
        </w:rPr>
        <w:t xml:space="preserve">a </w:t>
      </w:r>
      <w:r>
        <w:rPr>
          <w:sz w:val="24"/>
        </w:rPr>
        <w:t xml:space="preserve">sətrin sonuna </w:t>
      </w:r>
      <w:r>
        <w:rPr>
          <w:b/>
          <w:sz w:val="24"/>
        </w:rPr>
        <w:t xml:space="preserve">s </w:t>
      </w:r>
      <w:r>
        <w:rPr>
          <w:sz w:val="24"/>
        </w:rPr>
        <w:t xml:space="preserve">sətrin birinci </w:t>
      </w:r>
      <w:r>
        <w:rPr>
          <w:b/>
          <w:sz w:val="24"/>
        </w:rPr>
        <w:t xml:space="preserve">n </w:t>
      </w:r>
      <w:r>
        <w:rPr>
          <w:sz w:val="24"/>
        </w:rPr>
        <w:t xml:space="preserve">simvolu əlavə edək. Qeyd edək ki, indi </w:t>
      </w:r>
      <w:r>
        <w:rPr>
          <w:b/>
          <w:sz w:val="24"/>
        </w:rPr>
        <w:t xml:space="preserve">a </w:t>
      </w:r>
      <w:r>
        <w:rPr>
          <w:sz w:val="24"/>
        </w:rPr>
        <w:t xml:space="preserve">sətrin sonunda sətrin sonunu göstərən </w:t>
      </w:r>
      <w:r>
        <w:rPr>
          <w:b/>
          <w:sz w:val="24"/>
        </w:rPr>
        <w:t xml:space="preserve">‘\0’ </w:t>
      </w:r>
      <w:r>
        <w:rPr>
          <w:sz w:val="24"/>
        </w:rPr>
        <w:t>simvolu yoxdur.</w:t>
      </w:r>
    </w:p>
    <w:p w:rsidR="0058330D" w:rsidRDefault="009739D6">
      <w:pPr>
        <w:spacing w:line="225" w:lineRule="exact"/>
        <w:ind w:right="781"/>
        <w:jc w:val="right"/>
        <w:rPr>
          <w:b/>
        </w:rPr>
      </w:pPr>
      <w:r>
        <w:rPr>
          <w:noProof/>
          <w:lang w:val="az-Latn-AZ" w:eastAsia="az-Latn-AZ" w:bidi="ar-SA"/>
        </w:rPr>
        <w:drawing>
          <wp:anchor distT="0" distB="0" distL="0" distR="0" simplePos="0" relativeHeight="251663360" behindDoc="1" locked="0" layoutInCell="1" allowOverlap="1">
            <wp:simplePos x="0" y="0"/>
            <wp:positionH relativeFrom="page">
              <wp:posOffset>6254496</wp:posOffset>
            </wp:positionH>
            <wp:positionV relativeFrom="paragraph">
              <wp:posOffset>-14796</wp:posOffset>
            </wp:positionV>
            <wp:extent cx="384048" cy="141732"/>
            <wp:effectExtent l="0" t="0" r="0" b="0"/>
            <wp:wrapNone/>
            <wp:docPr id="19"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3.png"/>
                    <pic:cNvPicPr/>
                  </pic:nvPicPr>
                  <pic:blipFill>
                    <a:blip r:embed="rId121" cstate="print"/>
                    <a:stretch>
                      <a:fillRect/>
                    </a:stretch>
                  </pic:blipFill>
                  <pic:spPr>
                    <a:xfrm>
                      <a:off x="0" y="0"/>
                      <a:ext cx="384048" cy="141732"/>
                    </a:xfrm>
                    <a:prstGeom prst="rect">
                      <a:avLst/>
                    </a:prstGeom>
                  </pic:spPr>
                </pic:pic>
              </a:graphicData>
            </a:graphic>
          </wp:anchor>
        </w:drawing>
      </w:r>
      <w:r>
        <w:pict>
          <v:shape id="_x0000_s1283" type="#_x0000_t202" style="position:absolute;left:0;text-align:left;margin-left:75.6pt;margin-top:10.2pt;width:468.95pt;height:15.6pt;z-index:251597824;mso-position-horizontal-relative:page;mso-position-vertical-relative:text"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0"/>
                    <w:gridCol w:w="492"/>
                    <w:gridCol w:w="492"/>
                    <w:gridCol w:w="494"/>
                    <w:gridCol w:w="492"/>
                    <w:gridCol w:w="491"/>
                    <w:gridCol w:w="493"/>
                    <w:gridCol w:w="491"/>
                    <w:gridCol w:w="493"/>
                    <w:gridCol w:w="491"/>
                    <w:gridCol w:w="494"/>
                    <w:gridCol w:w="491"/>
                    <w:gridCol w:w="491"/>
                    <w:gridCol w:w="493"/>
                    <w:gridCol w:w="491"/>
                    <w:gridCol w:w="494"/>
                    <w:gridCol w:w="491"/>
                    <w:gridCol w:w="491"/>
                    <w:gridCol w:w="493"/>
                  </w:tblGrid>
                  <w:tr w:rsidR="009739D6">
                    <w:trPr>
                      <w:trHeight w:val="292"/>
                    </w:trPr>
                    <w:tc>
                      <w:tcPr>
                        <w:tcW w:w="490" w:type="dxa"/>
                      </w:tcPr>
                      <w:p w:rsidR="009739D6" w:rsidRDefault="009739D6">
                        <w:pPr>
                          <w:pStyle w:val="TableParagraph"/>
                          <w:spacing w:line="270" w:lineRule="exact"/>
                          <w:rPr>
                            <w:sz w:val="24"/>
                          </w:rPr>
                        </w:pPr>
                        <w:r>
                          <w:rPr>
                            <w:w w:val="68"/>
                            <w:sz w:val="24"/>
                          </w:rPr>
                          <w:t>S</w:t>
                        </w:r>
                      </w:p>
                    </w:tc>
                    <w:tc>
                      <w:tcPr>
                        <w:tcW w:w="492" w:type="dxa"/>
                      </w:tcPr>
                      <w:p w:rsidR="009739D6" w:rsidRDefault="009739D6">
                        <w:pPr>
                          <w:pStyle w:val="TableParagraph"/>
                          <w:spacing w:line="270" w:lineRule="exact"/>
                          <w:ind w:left="109"/>
                          <w:rPr>
                            <w:sz w:val="24"/>
                          </w:rPr>
                        </w:pPr>
                        <w:r>
                          <w:rPr>
                            <w:w w:val="86"/>
                            <w:sz w:val="24"/>
                          </w:rPr>
                          <w:t>a</w:t>
                        </w:r>
                      </w:p>
                    </w:tc>
                    <w:tc>
                      <w:tcPr>
                        <w:tcW w:w="492" w:type="dxa"/>
                      </w:tcPr>
                      <w:p w:rsidR="009739D6" w:rsidRDefault="009739D6">
                        <w:pPr>
                          <w:pStyle w:val="TableParagraph"/>
                          <w:spacing w:line="270" w:lineRule="exact"/>
                          <w:ind w:left="109"/>
                          <w:rPr>
                            <w:sz w:val="24"/>
                          </w:rPr>
                        </w:pPr>
                        <w:r>
                          <w:rPr>
                            <w:w w:val="103"/>
                            <w:sz w:val="24"/>
                          </w:rPr>
                          <w:t>l</w:t>
                        </w:r>
                      </w:p>
                    </w:tc>
                    <w:tc>
                      <w:tcPr>
                        <w:tcW w:w="494" w:type="dxa"/>
                      </w:tcPr>
                      <w:p w:rsidR="009739D6" w:rsidRDefault="009739D6">
                        <w:pPr>
                          <w:pStyle w:val="TableParagraph"/>
                          <w:spacing w:line="270" w:lineRule="exact"/>
                          <w:ind w:left="109"/>
                          <w:rPr>
                            <w:sz w:val="24"/>
                          </w:rPr>
                        </w:pPr>
                        <w:r>
                          <w:rPr>
                            <w:w w:val="86"/>
                            <w:sz w:val="24"/>
                          </w:rPr>
                          <w:t>a</w:t>
                        </w:r>
                      </w:p>
                    </w:tc>
                    <w:tc>
                      <w:tcPr>
                        <w:tcW w:w="492" w:type="dxa"/>
                      </w:tcPr>
                      <w:p w:rsidR="009739D6" w:rsidRDefault="009739D6">
                        <w:pPr>
                          <w:pStyle w:val="TableParagraph"/>
                          <w:spacing w:line="270" w:lineRule="exact"/>
                          <w:rPr>
                            <w:sz w:val="24"/>
                          </w:rPr>
                        </w:pPr>
                        <w:r>
                          <w:rPr>
                            <w:w w:val="95"/>
                            <w:sz w:val="24"/>
                          </w:rPr>
                          <w:t>m</w:t>
                        </w:r>
                      </w:p>
                    </w:tc>
                    <w:tc>
                      <w:tcPr>
                        <w:tcW w:w="491" w:type="dxa"/>
                      </w:tcPr>
                      <w:p w:rsidR="009739D6" w:rsidRDefault="009739D6">
                        <w:pPr>
                          <w:pStyle w:val="TableParagraph"/>
                          <w:spacing w:line="270" w:lineRule="exact"/>
                          <w:ind w:left="108"/>
                          <w:rPr>
                            <w:sz w:val="24"/>
                          </w:rPr>
                        </w:pPr>
                        <w:r>
                          <w:rPr>
                            <w:w w:val="89"/>
                            <w:sz w:val="24"/>
                          </w:rPr>
                          <w:t>,</w:t>
                        </w:r>
                      </w:p>
                    </w:tc>
                    <w:tc>
                      <w:tcPr>
                        <w:tcW w:w="493"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line="270" w:lineRule="exact"/>
                          <w:ind w:left="110"/>
                          <w:rPr>
                            <w:sz w:val="24"/>
                          </w:rPr>
                        </w:pPr>
                        <w:r>
                          <w:rPr>
                            <w:w w:val="86"/>
                            <w:sz w:val="24"/>
                          </w:rPr>
                          <w:t>A</w:t>
                        </w:r>
                      </w:p>
                    </w:tc>
                    <w:tc>
                      <w:tcPr>
                        <w:tcW w:w="493" w:type="dxa"/>
                      </w:tcPr>
                      <w:p w:rsidR="009739D6" w:rsidRDefault="009739D6">
                        <w:pPr>
                          <w:pStyle w:val="TableParagraph"/>
                          <w:spacing w:line="270" w:lineRule="exact"/>
                          <w:ind w:left="114"/>
                          <w:rPr>
                            <w:sz w:val="24"/>
                          </w:rPr>
                        </w:pPr>
                        <w:r>
                          <w:rPr>
                            <w:w w:val="103"/>
                            <w:sz w:val="24"/>
                          </w:rPr>
                          <w:t>l</w:t>
                        </w:r>
                      </w:p>
                    </w:tc>
                    <w:tc>
                      <w:tcPr>
                        <w:tcW w:w="491" w:type="dxa"/>
                      </w:tcPr>
                      <w:p w:rsidR="009739D6" w:rsidRDefault="009739D6">
                        <w:pPr>
                          <w:pStyle w:val="TableParagraph"/>
                          <w:spacing w:line="270" w:lineRule="exact"/>
                          <w:ind w:left="113"/>
                          <w:rPr>
                            <w:sz w:val="24"/>
                          </w:rPr>
                        </w:pPr>
                        <w:r>
                          <w:rPr>
                            <w:w w:val="103"/>
                            <w:sz w:val="24"/>
                          </w:rPr>
                          <w:t>i</w:t>
                        </w:r>
                      </w:p>
                    </w:tc>
                    <w:tc>
                      <w:tcPr>
                        <w:tcW w:w="494"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line="270" w:lineRule="exact"/>
                          <w:ind w:left="114"/>
                          <w:rPr>
                            <w:sz w:val="24"/>
                          </w:rPr>
                        </w:pPr>
                        <w:r>
                          <w:rPr>
                            <w:w w:val="86"/>
                            <w:sz w:val="24"/>
                          </w:rPr>
                          <w:t>A</w:t>
                        </w:r>
                      </w:p>
                    </w:tc>
                    <w:tc>
                      <w:tcPr>
                        <w:tcW w:w="491" w:type="dxa"/>
                      </w:tcPr>
                      <w:p w:rsidR="009739D6" w:rsidRDefault="009739D6">
                        <w:pPr>
                          <w:pStyle w:val="TableParagraph"/>
                          <w:spacing w:line="270" w:lineRule="exact"/>
                          <w:ind w:left="115"/>
                          <w:rPr>
                            <w:sz w:val="24"/>
                          </w:rPr>
                        </w:pPr>
                        <w:r>
                          <w:rPr>
                            <w:w w:val="103"/>
                            <w:sz w:val="24"/>
                          </w:rPr>
                          <w:t>l</w:t>
                        </w:r>
                      </w:p>
                    </w:tc>
                    <w:tc>
                      <w:tcPr>
                        <w:tcW w:w="493" w:type="dxa"/>
                      </w:tcPr>
                      <w:p w:rsidR="009739D6" w:rsidRDefault="009739D6">
                        <w:pPr>
                          <w:pStyle w:val="TableParagraph"/>
                          <w:spacing w:line="270" w:lineRule="exact"/>
                          <w:ind w:left="119"/>
                          <w:rPr>
                            <w:sz w:val="24"/>
                          </w:rPr>
                        </w:pPr>
                        <w:r>
                          <w:rPr>
                            <w:w w:val="103"/>
                            <w:sz w:val="24"/>
                          </w:rPr>
                          <w:t>i</w:t>
                        </w:r>
                      </w:p>
                    </w:tc>
                    <w:tc>
                      <w:tcPr>
                        <w:tcW w:w="491" w:type="dxa"/>
                      </w:tcPr>
                      <w:p w:rsidR="009739D6" w:rsidRDefault="009739D6">
                        <w:pPr>
                          <w:pStyle w:val="TableParagraph"/>
                          <w:spacing w:line="270" w:lineRule="exact"/>
                          <w:ind w:left="118"/>
                          <w:rPr>
                            <w:sz w:val="24"/>
                          </w:rPr>
                        </w:pPr>
                        <w:r>
                          <w:rPr>
                            <w:w w:val="90"/>
                            <w:sz w:val="24"/>
                          </w:rPr>
                          <w:t>y</w:t>
                        </w:r>
                      </w:p>
                    </w:tc>
                    <w:tc>
                      <w:tcPr>
                        <w:tcW w:w="494" w:type="dxa"/>
                      </w:tcPr>
                      <w:p w:rsidR="009739D6" w:rsidRDefault="009739D6">
                        <w:pPr>
                          <w:pStyle w:val="TableParagraph"/>
                          <w:spacing w:line="270" w:lineRule="exact"/>
                          <w:ind w:left="121"/>
                          <w:rPr>
                            <w:sz w:val="24"/>
                          </w:rPr>
                        </w:pPr>
                        <w:r>
                          <w:rPr>
                            <w:w w:val="89"/>
                            <w:sz w:val="24"/>
                          </w:rPr>
                          <w:t>e</w:t>
                        </w:r>
                      </w:p>
                    </w:tc>
                    <w:tc>
                      <w:tcPr>
                        <w:tcW w:w="491" w:type="dxa"/>
                      </w:tcPr>
                      <w:p w:rsidR="009739D6" w:rsidRDefault="009739D6">
                        <w:pPr>
                          <w:pStyle w:val="TableParagraph"/>
                          <w:spacing w:line="270" w:lineRule="exact"/>
                          <w:ind w:left="120"/>
                          <w:rPr>
                            <w:sz w:val="24"/>
                          </w:rPr>
                        </w:pPr>
                        <w:r>
                          <w:rPr>
                            <w:w w:val="90"/>
                            <w:sz w:val="24"/>
                          </w:rPr>
                          <w:t>v</w:t>
                        </w:r>
                      </w:p>
                    </w:tc>
                    <w:tc>
                      <w:tcPr>
                        <w:tcW w:w="491" w:type="dxa"/>
                        <w:shd w:val="clear" w:color="auto" w:fill="DAEDF3"/>
                      </w:tcPr>
                      <w:p w:rsidR="009739D6" w:rsidRDefault="009739D6">
                        <w:pPr>
                          <w:pStyle w:val="TableParagraph"/>
                          <w:spacing w:line="270" w:lineRule="exact"/>
                          <w:ind w:left="121"/>
                          <w:rPr>
                            <w:sz w:val="24"/>
                          </w:rPr>
                        </w:pPr>
                        <w:r>
                          <w:rPr>
                            <w:w w:val="83"/>
                            <w:sz w:val="24"/>
                          </w:rPr>
                          <w:t>?</w:t>
                        </w:r>
                      </w:p>
                    </w:tc>
                    <w:tc>
                      <w:tcPr>
                        <w:tcW w:w="493" w:type="dxa"/>
                      </w:tcPr>
                      <w:p w:rsidR="009739D6" w:rsidRDefault="009739D6">
                        <w:pPr>
                          <w:pStyle w:val="TableParagraph"/>
                          <w:spacing w:line="270" w:lineRule="exact"/>
                          <w:ind w:left="124"/>
                          <w:rPr>
                            <w:sz w:val="24"/>
                          </w:rPr>
                        </w:pPr>
                        <w:r>
                          <w:rPr>
                            <w:w w:val="83"/>
                            <w:sz w:val="24"/>
                          </w:rPr>
                          <w:t>?</w:t>
                        </w:r>
                      </w:p>
                    </w:tc>
                  </w:tr>
                </w:tbl>
                <w:p w:rsidR="009739D6" w:rsidRDefault="009739D6">
                  <w:pPr>
                    <w:pStyle w:val="a3"/>
                  </w:pPr>
                </w:p>
              </w:txbxContent>
            </v:textbox>
            <w10:wrap anchorx="page"/>
          </v:shape>
        </w:pict>
      </w:r>
      <w:r>
        <w:rPr>
          <w:b/>
          <w:w w:val="85"/>
        </w:rPr>
        <w:t>len+n</w:t>
      </w:r>
    </w:p>
    <w:p w:rsidR="0058330D" w:rsidRDefault="009739D6">
      <w:pPr>
        <w:pStyle w:val="3"/>
        <w:spacing w:line="267" w:lineRule="exact"/>
      </w:pPr>
      <w:r>
        <w:rPr>
          <w:w w:val="88"/>
        </w:rPr>
        <w:t>a</w:t>
      </w:r>
    </w:p>
    <w:p w:rsidR="0058330D" w:rsidRDefault="0058330D">
      <w:pPr>
        <w:pStyle w:val="a3"/>
        <w:rPr>
          <w:b/>
        </w:rPr>
      </w:pPr>
    </w:p>
    <w:p w:rsidR="0058330D" w:rsidRDefault="0058330D">
      <w:pPr>
        <w:pStyle w:val="a3"/>
        <w:spacing w:before="11"/>
        <w:rPr>
          <w:b/>
          <w:sz w:val="22"/>
        </w:rPr>
      </w:pPr>
    </w:p>
    <w:p w:rsidR="0058330D" w:rsidRDefault="009739D6">
      <w:pPr>
        <w:pStyle w:val="a4"/>
        <w:numPr>
          <w:ilvl w:val="0"/>
          <w:numId w:val="20"/>
        </w:numPr>
        <w:tabs>
          <w:tab w:val="left" w:pos="1034"/>
        </w:tabs>
        <w:spacing w:line="276" w:lineRule="auto"/>
        <w:ind w:right="374"/>
        <w:jc w:val="both"/>
        <w:rPr>
          <w:sz w:val="24"/>
        </w:rPr>
      </w:pPr>
      <w:r>
        <w:rPr>
          <w:b/>
          <w:sz w:val="24"/>
        </w:rPr>
        <w:t xml:space="preserve">strcpy </w:t>
      </w:r>
      <w:r>
        <w:rPr>
          <w:sz w:val="24"/>
        </w:rPr>
        <w:t xml:space="preserve">funksiyasından istifadə edərək </w:t>
      </w:r>
      <w:r>
        <w:rPr>
          <w:b/>
          <w:sz w:val="24"/>
        </w:rPr>
        <w:t xml:space="preserve">a </w:t>
      </w:r>
      <w:r>
        <w:rPr>
          <w:sz w:val="24"/>
        </w:rPr>
        <w:t xml:space="preserve">sətrin sonuna </w:t>
      </w:r>
      <w:r>
        <w:rPr>
          <w:b/>
          <w:sz w:val="24"/>
        </w:rPr>
        <w:t xml:space="preserve">‘!’ </w:t>
      </w:r>
      <w:r>
        <w:rPr>
          <w:sz w:val="24"/>
        </w:rPr>
        <w:t xml:space="preserve">və </w:t>
      </w:r>
      <w:r>
        <w:rPr>
          <w:b/>
          <w:sz w:val="24"/>
        </w:rPr>
        <w:t xml:space="preserve">‘\0’ </w:t>
      </w:r>
      <w:r>
        <w:rPr>
          <w:sz w:val="24"/>
        </w:rPr>
        <w:t xml:space="preserve">simvolları əlavə edək. Belə ki, </w:t>
      </w:r>
      <w:r>
        <w:rPr>
          <w:b/>
          <w:sz w:val="24"/>
        </w:rPr>
        <w:t xml:space="preserve">len </w:t>
      </w:r>
      <w:r>
        <w:rPr>
          <w:sz w:val="24"/>
        </w:rPr>
        <w:t xml:space="preserve">uzunluqlu sətrə </w:t>
      </w:r>
      <w:r>
        <w:rPr>
          <w:b/>
          <w:sz w:val="24"/>
        </w:rPr>
        <w:t xml:space="preserve">n </w:t>
      </w:r>
      <w:r>
        <w:rPr>
          <w:sz w:val="24"/>
        </w:rPr>
        <w:t xml:space="preserve">uzunluqlu soyad əlavə olunursa, simvolların köçürülməsi üçün </w:t>
      </w:r>
      <w:r>
        <w:rPr>
          <w:b/>
          <w:sz w:val="24"/>
        </w:rPr>
        <w:t xml:space="preserve">s+len+n </w:t>
      </w:r>
      <w:r>
        <w:rPr>
          <w:sz w:val="24"/>
        </w:rPr>
        <w:t>ünvanından istifadə</w:t>
      </w:r>
      <w:r>
        <w:rPr>
          <w:spacing w:val="-1"/>
          <w:sz w:val="24"/>
        </w:rPr>
        <w:t xml:space="preserve"> </w:t>
      </w:r>
      <w:r>
        <w:rPr>
          <w:sz w:val="24"/>
        </w:rPr>
        <w:t>olunmalıdır.</w:t>
      </w:r>
    </w:p>
    <w:p w:rsidR="0058330D" w:rsidRDefault="009739D6">
      <w:pPr>
        <w:pStyle w:val="3"/>
        <w:spacing w:before="215"/>
      </w:pPr>
      <w:r>
        <w:pict>
          <v:shape id="_x0000_s1282" type="#_x0000_t202" style="position:absolute;left:0;text-align:left;margin-left:75.6pt;margin-top:10.15pt;width:468.95pt;height:15.6pt;z-index:251598848;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0"/>
                    <w:gridCol w:w="492"/>
                    <w:gridCol w:w="492"/>
                    <w:gridCol w:w="494"/>
                    <w:gridCol w:w="492"/>
                    <w:gridCol w:w="491"/>
                    <w:gridCol w:w="493"/>
                    <w:gridCol w:w="491"/>
                    <w:gridCol w:w="493"/>
                    <w:gridCol w:w="491"/>
                    <w:gridCol w:w="494"/>
                    <w:gridCol w:w="491"/>
                    <w:gridCol w:w="491"/>
                    <w:gridCol w:w="493"/>
                    <w:gridCol w:w="491"/>
                    <w:gridCol w:w="494"/>
                    <w:gridCol w:w="491"/>
                    <w:gridCol w:w="491"/>
                    <w:gridCol w:w="493"/>
                  </w:tblGrid>
                  <w:tr w:rsidR="009739D6">
                    <w:trPr>
                      <w:trHeight w:val="292"/>
                    </w:trPr>
                    <w:tc>
                      <w:tcPr>
                        <w:tcW w:w="490" w:type="dxa"/>
                      </w:tcPr>
                      <w:p w:rsidR="009739D6" w:rsidRDefault="009739D6">
                        <w:pPr>
                          <w:pStyle w:val="TableParagraph"/>
                          <w:spacing w:line="270" w:lineRule="exact"/>
                          <w:rPr>
                            <w:sz w:val="24"/>
                          </w:rPr>
                        </w:pPr>
                        <w:r>
                          <w:rPr>
                            <w:w w:val="68"/>
                            <w:sz w:val="24"/>
                          </w:rPr>
                          <w:t>S</w:t>
                        </w:r>
                      </w:p>
                    </w:tc>
                    <w:tc>
                      <w:tcPr>
                        <w:tcW w:w="492" w:type="dxa"/>
                      </w:tcPr>
                      <w:p w:rsidR="009739D6" w:rsidRDefault="009739D6">
                        <w:pPr>
                          <w:pStyle w:val="TableParagraph"/>
                          <w:spacing w:line="270" w:lineRule="exact"/>
                          <w:ind w:left="109"/>
                          <w:rPr>
                            <w:sz w:val="24"/>
                          </w:rPr>
                        </w:pPr>
                        <w:r>
                          <w:rPr>
                            <w:w w:val="86"/>
                            <w:sz w:val="24"/>
                          </w:rPr>
                          <w:t>a</w:t>
                        </w:r>
                      </w:p>
                    </w:tc>
                    <w:tc>
                      <w:tcPr>
                        <w:tcW w:w="492" w:type="dxa"/>
                      </w:tcPr>
                      <w:p w:rsidR="009739D6" w:rsidRDefault="009739D6">
                        <w:pPr>
                          <w:pStyle w:val="TableParagraph"/>
                          <w:spacing w:line="270" w:lineRule="exact"/>
                          <w:ind w:left="109"/>
                          <w:rPr>
                            <w:sz w:val="24"/>
                          </w:rPr>
                        </w:pPr>
                        <w:r>
                          <w:rPr>
                            <w:w w:val="103"/>
                            <w:sz w:val="24"/>
                          </w:rPr>
                          <w:t>l</w:t>
                        </w:r>
                      </w:p>
                    </w:tc>
                    <w:tc>
                      <w:tcPr>
                        <w:tcW w:w="494" w:type="dxa"/>
                      </w:tcPr>
                      <w:p w:rsidR="009739D6" w:rsidRDefault="009739D6">
                        <w:pPr>
                          <w:pStyle w:val="TableParagraph"/>
                          <w:spacing w:line="270" w:lineRule="exact"/>
                          <w:ind w:left="109"/>
                          <w:rPr>
                            <w:sz w:val="24"/>
                          </w:rPr>
                        </w:pPr>
                        <w:r>
                          <w:rPr>
                            <w:w w:val="86"/>
                            <w:sz w:val="24"/>
                          </w:rPr>
                          <w:t>a</w:t>
                        </w:r>
                      </w:p>
                    </w:tc>
                    <w:tc>
                      <w:tcPr>
                        <w:tcW w:w="492" w:type="dxa"/>
                      </w:tcPr>
                      <w:p w:rsidR="009739D6" w:rsidRDefault="009739D6">
                        <w:pPr>
                          <w:pStyle w:val="TableParagraph"/>
                          <w:spacing w:line="270" w:lineRule="exact"/>
                          <w:rPr>
                            <w:sz w:val="24"/>
                          </w:rPr>
                        </w:pPr>
                        <w:r>
                          <w:rPr>
                            <w:w w:val="95"/>
                            <w:sz w:val="24"/>
                          </w:rPr>
                          <w:t>m</w:t>
                        </w:r>
                      </w:p>
                    </w:tc>
                    <w:tc>
                      <w:tcPr>
                        <w:tcW w:w="491" w:type="dxa"/>
                      </w:tcPr>
                      <w:p w:rsidR="009739D6" w:rsidRDefault="009739D6">
                        <w:pPr>
                          <w:pStyle w:val="TableParagraph"/>
                          <w:spacing w:line="270" w:lineRule="exact"/>
                          <w:ind w:left="108"/>
                          <w:rPr>
                            <w:sz w:val="24"/>
                          </w:rPr>
                        </w:pPr>
                        <w:r>
                          <w:rPr>
                            <w:w w:val="89"/>
                            <w:sz w:val="24"/>
                          </w:rPr>
                          <w:t>,</w:t>
                        </w:r>
                      </w:p>
                    </w:tc>
                    <w:tc>
                      <w:tcPr>
                        <w:tcW w:w="493"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line="270" w:lineRule="exact"/>
                          <w:ind w:left="110"/>
                          <w:rPr>
                            <w:sz w:val="24"/>
                          </w:rPr>
                        </w:pPr>
                        <w:r>
                          <w:rPr>
                            <w:w w:val="86"/>
                            <w:sz w:val="24"/>
                          </w:rPr>
                          <w:t>A</w:t>
                        </w:r>
                      </w:p>
                    </w:tc>
                    <w:tc>
                      <w:tcPr>
                        <w:tcW w:w="493" w:type="dxa"/>
                      </w:tcPr>
                      <w:p w:rsidR="009739D6" w:rsidRDefault="009739D6">
                        <w:pPr>
                          <w:pStyle w:val="TableParagraph"/>
                          <w:spacing w:line="270" w:lineRule="exact"/>
                          <w:ind w:left="114"/>
                          <w:rPr>
                            <w:sz w:val="24"/>
                          </w:rPr>
                        </w:pPr>
                        <w:r>
                          <w:rPr>
                            <w:w w:val="103"/>
                            <w:sz w:val="24"/>
                          </w:rPr>
                          <w:t>l</w:t>
                        </w:r>
                      </w:p>
                    </w:tc>
                    <w:tc>
                      <w:tcPr>
                        <w:tcW w:w="491" w:type="dxa"/>
                      </w:tcPr>
                      <w:p w:rsidR="009739D6" w:rsidRDefault="009739D6">
                        <w:pPr>
                          <w:pStyle w:val="TableParagraph"/>
                          <w:spacing w:line="270" w:lineRule="exact"/>
                          <w:ind w:left="113"/>
                          <w:rPr>
                            <w:sz w:val="24"/>
                          </w:rPr>
                        </w:pPr>
                        <w:r>
                          <w:rPr>
                            <w:w w:val="103"/>
                            <w:sz w:val="24"/>
                          </w:rPr>
                          <w:t>i</w:t>
                        </w:r>
                      </w:p>
                    </w:tc>
                    <w:tc>
                      <w:tcPr>
                        <w:tcW w:w="494" w:type="dxa"/>
                      </w:tcPr>
                      <w:p w:rsidR="009739D6" w:rsidRDefault="009739D6">
                        <w:pPr>
                          <w:pStyle w:val="TableParagraph"/>
                          <w:spacing w:before="0"/>
                          <w:ind w:left="0"/>
                          <w:rPr>
                            <w:rFonts w:ascii="Times New Roman"/>
                            <w:sz w:val="20"/>
                          </w:rPr>
                        </w:pPr>
                      </w:p>
                    </w:tc>
                    <w:tc>
                      <w:tcPr>
                        <w:tcW w:w="491" w:type="dxa"/>
                      </w:tcPr>
                      <w:p w:rsidR="009739D6" w:rsidRDefault="009739D6">
                        <w:pPr>
                          <w:pStyle w:val="TableParagraph"/>
                          <w:spacing w:line="270" w:lineRule="exact"/>
                          <w:ind w:left="114"/>
                          <w:rPr>
                            <w:sz w:val="24"/>
                          </w:rPr>
                        </w:pPr>
                        <w:r>
                          <w:rPr>
                            <w:w w:val="86"/>
                            <w:sz w:val="24"/>
                          </w:rPr>
                          <w:t>A</w:t>
                        </w:r>
                      </w:p>
                    </w:tc>
                    <w:tc>
                      <w:tcPr>
                        <w:tcW w:w="491" w:type="dxa"/>
                      </w:tcPr>
                      <w:p w:rsidR="009739D6" w:rsidRDefault="009739D6">
                        <w:pPr>
                          <w:pStyle w:val="TableParagraph"/>
                          <w:spacing w:line="270" w:lineRule="exact"/>
                          <w:ind w:left="115"/>
                          <w:rPr>
                            <w:sz w:val="24"/>
                          </w:rPr>
                        </w:pPr>
                        <w:r>
                          <w:rPr>
                            <w:w w:val="103"/>
                            <w:sz w:val="24"/>
                          </w:rPr>
                          <w:t>l</w:t>
                        </w:r>
                      </w:p>
                    </w:tc>
                    <w:tc>
                      <w:tcPr>
                        <w:tcW w:w="493" w:type="dxa"/>
                      </w:tcPr>
                      <w:p w:rsidR="009739D6" w:rsidRDefault="009739D6">
                        <w:pPr>
                          <w:pStyle w:val="TableParagraph"/>
                          <w:spacing w:line="270" w:lineRule="exact"/>
                          <w:ind w:left="119"/>
                          <w:rPr>
                            <w:sz w:val="24"/>
                          </w:rPr>
                        </w:pPr>
                        <w:r>
                          <w:rPr>
                            <w:w w:val="103"/>
                            <w:sz w:val="24"/>
                          </w:rPr>
                          <w:t>i</w:t>
                        </w:r>
                      </w:p>
                    </w:tc>
                    <w:tc>
                      <w:tcPr>
                        <w:tcW w:w="491" w:type="dxa"/>
                      </w:tcPr>
                      <w:p w:rsidR="009739D6" w:rsidRDefault="009739D6">
                        <w:pPr>
                          <w:pStyle w:val="TableParagraph"/>
                          <w:spacing w:line="270" w:lineRule="exact"/>
                          <w:ind w:left="118"/>
                          <w:rPr>
                            <w:sz w:val="24"/>
                          </w:rPr>
                        </w:pPr>
                        <w:r>
                          <w:rPr>
                            <w:w w:val="90"/>
                            <w:sz w:val="24"/>
                          </w:rPr>
                          <w:t>y</w:t>
                        </w:r>
                      </w:p>
                    </w:tc>
                    <w:tc>
                      <w:tcPr>
                        <w:tcW w:w="494" w:type="dxa"/>
                      </w:tcPr>
                      <w:p w:rsidR="009739D6" w:rsidRDefault="009739D6">
                        <w:pPr>
                          <w:pStyle w:val="TableParagraph"/>
                          <w:spacing w:line="270" w:lineRule="exact"/>
                          <w:ind w:left="121"/>
                          <w:rPr>
                            <w:sz w:val="24"/>
                          </w:rPr>
                        </w:pPr>
                        <w:r>
                          <w:rPr>
                            <w:w w:val="89"/>
                            <w:sz w:val="24"/>
                          </w:rPr>
                          <w:t>e</w:t>
                        </w:r>
                      </w:p>
                    </w:tc>
                    <w:tc>
                      <w:tcPr>
                        <w:tcW w:w="491" w:type="dxa"/>
                      </w:tcPr>
                      <w:p w:rsidR="009739D6" w:rsidRDefault="009739D6">
                        <w:pPr>
                          <w:pStyle w:val="TableParagraph"/>
                          <w:spacing w:line="270" w:lineRule="exact"/>
                          <w:ind w:left="120"/>
                          <w:rPr>
                            <w:sz w:val="24"/>
                          </w:rPr>
                        </w:pPr>
                        <w:r>
                          <w:rPr>
                            <w:w w:val="90"/>
                            <w:sz w:val="24"/>
                          </w:rPr>
                          <w:t>v</w:t>
                        </w:r>
                      </w:p>
                    </w:tc>
                    <w:tc>
                      <w:tcPr>
                        <w:tcW w:w="491" w:type="dxa"/>
                      </w:tcPr>
                      <w:p w:rsidR="009739D6" w:rsidRDefault="009739D6">
                        <w:pPr>
                          <w:pStyle w:val="TableParagraph"/>
                          <w:spacing w:line="270" w:lineRule="exact"/>
                          <w:ind w:left="121"/>
                          <w:rPr>
                            <w:sz w:val="24"/>
                          </w:rPr>
                        </w:pPr>
                        <w:r>
                          <w:rPr>
                            <w:w w:val="117"/>
                            <w:sz w:val="24"/>
                          </w:rPr>
                          <w:t>!</w:t>
                        </w:r>
                      </w:p>
                    </w:tc>
                    <w:tc>
                      <w:tcPr>
                        <w:tcW w:w="493" w:type="dxa"/>
                      </w:tcPr>
                      <w:p w:rsidR="009739D6" w:rsidRDefault="009739D6">
                        <w:pPr>
                          <w:pStyle w:val="TableParagraph"/>
                          <w:spacing w:line="270" w:lineRule="exact"/>
                          <w:ind w:left="124"/>
                          <w:rPr>
                            <w:sz w:val="24"/>
                          </w:rPr>
                        </w:pPr>
                        <w:r>
                          <w:rPr>
                            <w:w w:val="115"/>
                            <w:sz w:val="24"/>
                          </w:rPr>
                          <w:t>\0</w:t>
                        </w:r>
                      </w:p>
                    </w:tc>
                  </w:tr>
                </w:tbl>
                <w:p w:rsidR="009739D6" w:rsidRDefault="009739D6">
                  <w:pPr>
                    <w:pStyle w:val="a3"/>
                  </w:pPr>
                </w:p>
              </w:txbxContent>
            </v:textbox>
            <w10:wrap anchorx="page"/>
          </v:shape>
        </w:pict>
      </w:r>
      <w:r>
        <w:rPr>
          <w:w w:val="88"/>
        </w:rPr>
        <w:t>a</w:t>
      </w:r>
    </w:p>
    <w:p w:rsidR="0058330D" w:rsidRDefault="0058330D">
      <w:pPr>
        <w:pStyle w:val="a3"/>
        <w:spacing w:before="4"/>
        <w:rPr>
          <w:b/>
          <w:sz w:val="21"/>
        </w:rPr>
      </w:pPr>
    </w:p>
    <w:p w:rsidR="0058330D" w:rsidRDefault="009739D6">
      <w:pPr>
        <w:pStyle w:val="a3"/>
        <w:spacing w:before="93" w:after="3" w:line="276" w:lineRule="auto"/>
        <w:ind w:left="312" w:firstLine="566"/>
      </w:pPr>
      <w:r>
        <w:t>Proqramda C dilinin massivlərlə işləmək üçün çox vacib xüsusiyyətindən istifadə edilmişdir.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5"/>
        </w:trPr>
        <w:tc>
          <w:tcPr>
            <w:tcW w:w="9858" w:type="dxa"/>
            <w:tcBorders>
              <w:left w:val="thickThinMediumGap" w:sz="12" w:space="0" w:color="000000"/>
            </w:tcBorders>
            <w:shd w:val="clear" w:color="auto" w:fill="DAEDF3"/>
          </w:tcPr>
          <w:p w:rsidR="0058330D" w:rsidRDefault="009739D6">
            <w:pPr>
              <w:pStyle w:val="TableParagraph"/>
              <w:spacing w:before="0" w:line="256" w:lineRule="exact"/>
              <w:ind w:left="94"/>
              <w:rPr>
                <w:sz w:val="24"/>
              </w:rPr>
            </w:pPr>
            <w:r>
              <w:rPr>
                <w:sz w:val="24"/>
              </w:rPr>
              <w:t xml:space="preserve">Əgər massivin adı </w:t>
            </w:r>
            <w:r>
              <w:rPr>
                <w:b/>
                <w:sz w:val="24"/>
              </w:rPr>
              <w:t>s</w:t>
            </w:r>
            <w:r>
              <w:rPr>
                <w:sz w:val="24"/>
              </w:rPr>
              <w:t xml:space="preserve">-dırsa, onda </w:t>
            </w:r>
            <w:r>
              <w:rPr>
                <w:b/>
                <w:sz w:val="24"/>
              </w:rPr>
              <w:t xml:space="preserve">s+i </w:t>
            </w:r>
            <w:r>
              <w:rPr>
                <w:sz w:val="24"/>
              </w:rPr>
              <w:t xml:space="preserve">yazısı </w:t>
            </w:r>
            <w:r>
              <w:rPr>
                <w:b/>
                <w:sz w:val="24"/>
              </w:rPr>
              <w:t xml:space="preserve">s[i] </w:t>
            </w:r>
            <w:r>
              <w:rPr>
                <w:sz w:val="24"/>
              </w:rPr>
              <w:t xml:space="preserve">elementin ünvanı </w:t>
            </w:r>
            <w:r>
              <w:rPr>
                <w:b/>
                <w:sz w:val="24"/>
              </w:rPr>
              <w:t xml:space="preserve">(&amp;s[i]) </w:t>
            </w:r>
            <w:r>
              <w:rPr>
                <w:sz w:val="24"/>
              </w:rPr>
              <w:t>deməkdir.</w:t>
            </w:r>
          </w:p>
        </w:tc>
      </w:tr>
    </w:tbl>
    <w:p w:rsidR="0058330D" w:rsidRDefault="0058330D">
      <w:pPr>
        <w:pStyle w:val="a3"/>
        <w:spacing w:before="4"/>
        <w:rPr>
          <w:sz w:val="27"/>
        </w:rPr>
      </w:pPr>
    </w:p>
    <w:p w:rsidR="0058330D" w:rsidRDefault="009739D6">
      <w:pPr>
        <w:pStyle w:val="a3"/>
        <w:ind w:left="312"/>
      </w:pPr>
      <w:r>
        <w:t xml:space="preserve">Belə ki, </w:t>
      </w:r>
      <w:r>
        <w:rPr>
          <w:b/>
        </w:rPr>
        <w:t xml:space="preserve">strcpy </w:t>
      </w:r>
      <w:r>
        <w:t xml:space="preserve">və </w:t>
      </w:r>
      <w:r>
        <w:rPr>
          <w:b/>
        </w:rPr>
        <w:t xml:space="preserve">strcat </w:t>
      </w:r>
      <w:r>
        <w:t>funksiyalara köçürülən verilənlərin ünvanlarını ötürmək lazımdır,</w:t>
      </w:r>
    </w:p>
    <w:p w:rsidR="0058330D" w:rsidRDefault="009739D6">
      <w:pPr>
        <w:spacing w:before="41" w:after="45"/>
        <w:ind w:left="312"/>
        <w:rPr>
          <w:sz w:val="24"/>
        </w:rPr>
      </w:pPr>
      <w:r>
        <w:rPr>
          <w:b/>
          <w:sz w:val="24"/>
        </w:rPr>
        <w:t xml:space="preserve">&amp;a[len] </w:t>
      </w:r>
      <w:r>
        <w:rPr>
          <w:sz w:val="24"/>
        </w:rPr>
        <w:t xml:space="preserve">yerinə </w:t>
      </w:r>
      <w:r>
        <w:rPr>
          <w:b/>
          <w:sz w:val="24"/>
        </w:rPr>
        <w:t xml:space="preserve">a+len </w:t>
      </w:r>
      <w:r>
        <w:rPr>
          <w:sz w:val="24"/>
        </w:rPr>
        <w:t>yazılışından istifadə etmək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1"/>
        </w:trPr>
        <w:tc>
          <w:tcPr>
            <w:tcW w:w="9856" w:type="dxa"/>
            <w:shd w:val="clear" w:color="auto" w:fill="DAEDF3"/>
          </w:tcPr>
          <w:p w:rsidR="0058330D" w:rsidRDefault="009739D6">
            <w:pPr>
              <w:pStyle w:val="TableParagraph"/>
              <w:spacing w:before="3" w:line="254" w:lineRule="auto"/>
              <w:ind w:right="7868"/>
              <w:rPr>
                <w:sz w:val="24"/>
              </w:rPr>
            </w:pPr>
            <w:r>
              <w:rPr>
                <w:w w:val="95"/>
                <w:sz w:val="24"/>
              </w:rPr>
              <w:t xml:space="preserve">#include &lt;stdio.h&gt; </w:t>
            </w:r>
            <w:r>
              <w:rPr>
                <w:w w:val="90"/>
                <w:sz w:val="24"/>
              </w:rPr>
              <w:t xml:space="preserve">#include &lt;string.h&gt; </w:t>
            </w:r>
            <w:r>
              <w:rPr>
                <w:sz w:val="24"/>
              </w:rPr>
              <w:t>main ()</w:t>
            </w:r>
          </w:p>
          <w:p w:rsidR="0058330D" w:rsidRDefault="009739D6">
            <w:pPr>
              <w:pStyle w:val="TableParagraph"/>
              <w:spacing w:before="1" w:line="270" w:lineRule="exact"/>
              <w:rPr>
                <w:sz w:val="24"/>
              </w:rPr>
            </w:pPr>
            <w:r>
              <w:rPr>
                <w:w w:val="94"/>
                <w:sz w:val="24"/>
              </w:rPr>
              <w:t>{</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0"/>
        </w:trPr>
        <w:tc>
          <w:tcPr>
            <w:tcW w:w="9856" w:type="dxa"/>
            <w:shd w:val="clear" w:color="auto" w:fill="DAEDF3"/>
          </w:tcPr>
          <w:p w:rsidR="0058330D" w:rsidRDefault="009739D6">
            <w:pPr>
              <w:pStyle w:val="TableParagraph"/>
              <w:spacing w:line="254" w:lineRule="auto"/>
              <w:ind w:left="273" w:right="6639"/>
              <w:rPr>
                <w:sz w:val="24"/>
              </w:rPr>
            </w:pPr>
            <w:r>
              <w:rPr>
                <w:w w:val="95"/>
                <w:sz w:val="24"/>
              </w:rPr>
              <w:t xml:space="preserve">char s[80], a[80] =”Salam, “; </w:t>
            </w:r>
            <w:r>
              <w:rPr>
                <w:sz w:val="24"/>
              </w:rPr>
              <w:t>int n, len;</w:t>
            </w:r>
          </w:p>
          <w:p w:rsidR="0058330D" w:rsidRDefault="009739D6">
            <w:pPr>
              <w:pStyle w:val="TableParagraph"/>
              <w:spacing w:before="1"/>
              <w:ind w:left="271"/>
              <w:rPr>
                <w:sz w:val="24"/>
              </w:rPr>
            </w:pPr>
            <w:r>
              <w:rPr>
                <w:sz w:val="24"/>
              </w:rPr>
              <w:t>printf ( “Soyadi ve adi daxil edin “ );</w:t>
            </w:r>
          </w:p>
          <w:p w:rsidR="0058330D" w:rsidRDefault="009739D6">
            <w:pPr>
              <w:pStyle w:val="TableParagraph"/>
              <w:spacing w:before="17" w:line="270" w:lineRule="exact"/>
              <w:ind w:left="273"/>
              <w:rPr>
                <w:sz w:val="24"/>
              </w:rPr>
            </w:pPr>
            <w:r>
              <w:rPr>
                <w:sz w:val="24"/>
              </w:rPr>
              <w:t>gets (s);</w:t>
            </w:r>
          </w:p>
        </w:tc>
      </w:tr>
      <w:tr w:rsidR="0058330D">
        <w:trPr>
          <w:trHeight w:val="3811"/>
        </w:trPr>
        <w:tc>
          <w:tcPr>
            <w:tcW w:w="9856" w:type="dxa"/>
          </w:tcPr>
          <w:p w:rsidR="0058330D" w:rsidRDefault="009739D6">
            <w:pPr>
              <w:pStyle w:val="TableParagraph"/>
              <w:spacing w:before="5"/>
              <w:ind w:left="271"/>
              <w:rPr>
                <w:sz w:val="24"/>
              </w:rPr>
            </w:pPr>
            <w:r>
              <w:rPr>
                <w:sz w:val="24"/>
              </w:rPr>
              <w:t>n = 0;</w:t>
            </w:r>
          </w:p>
          <w:p w:rsidR="0058330D" w:rsidRDefault="009739D6">
            <w:pPr>
              <w:pStyle w:val="TableParagraph"/>
              <w:tabs>
                <w:tab w:val="left" w:pos="3223"/>
              </w:tabs>
              <w:spacing w:before="17"/>
              <w:ind w:left="273"/>
              <w:rPr>
                <w:sz w:val="24"/>
              </w:rPr>
            </w:pPr>
            <w:r>
              <w:rPr>
                <w:sz w:val="24"/>
              </w:rPr>
              <w:t>while</w:t>
            </w:r>
            <w:r>
              <w:rPr>
                <w:spacing w:val="-23"/>
                <w:sz w:val="24"/>
              </w:rPr>
              <w:t xml:space="preserve"> </w:t>
            </w:r>
            <w:r>
              <w:rPr>
                <w:sz w:val="24"/>
              </w:rPr>
              <w:t>(</w:t>
            </w:r>
            <w:r>
              <w:rPr>
                <w:spacing w:val="-20"/>
                <w:sz w:val="24"/>
              </w:rPr>
              <w:t xml:space="preserve"> </w:t>
            </w:r>
            <w:r>
              <w:rPr>
                <w:sz w:val="24"/>
              </w:rPr>
              <w:t>(s[n]</w:t>
            </w:r>
            <w:r>
              <w:rPr>
                <w:spacing w:val="-21"/>
                <w:sz w:val="24"/>
              </w:rPr>
              <w:t xml:space="preserve"> </w:t>
            </w:r>
            <w:r>
              <w:rPr>
                <w:sz w:val="24"/>
              </w:rPr>
              <w:t>!=</w:t>
            </w:r>
            <w:r>
              <w:rPr>
                <w:spacing w:val="-20"/>
                <w:sz w:val="24"/>
              </w:rPr>
              <w:t xml:space="preserve"> </w:t>
            </w:r>
            <w:r>
              <w:rPr>
                <w:sz w:val="24"/>
              </w:rPr>
              <w:t>‘</w:t>
            </w:r>
            <w:r>
              <w:rPr>
                <w:spacing w:val="-23"/>
                <w:sz w:val="24"/>
              </w:rPr>
              <w:t xml:space="preserve"> </w:t>
            </w:r>
            <w:r>
              <w:rPr>
                <w:sz w:val="24"/>
              </w:rPr>
              <w:t>‘)</w:t>
            </w:r>
            <w:r>
              <w:rPr>
                <w:sz w:val="24"/>
              </w:rPr>
              <w:tab/>
            </w:r>
            <w:r>
              <w:rPr>
                <w:w w:val="110"/>
                <w:sz w:val="24"/>
              </w:rPr>
              <w:t xml:space="preserve">// </w:t>
            </w:r>
            <w:r>
              <w:rPr>
                <w:sz w:val="24"/>
              </w:rPr>
              <w:t>birinci</w:t>
            </w:r>
            <w:r>
              <w:rPr>
                <w:spacing w:val="21"/>
                <w:sz w:val="24"/>
              </w:rPr>
              <w:t xml:space="preserve"> </w:t>
            </w:r>
            <w:r>
              <w:rPr>
                <w:sz w:val="24"/>
              </w:rPr>
              <w:t>boşluğu</w:t>
            </w:r>
          </w:p>
          <w:p w:rsidR="0058330D" w:rsidRDefault="009739D6">
            <w:pPr>
              <w:pStyle w:val="TableParagraph"/>
              <w:tabs>
                <w:tab w:val="left" w:pos="3125"/>
              </w:tabs>
              <w:spacing w:before="16" w:line="254" w:lineRule="auto"/>
              <w:ind w:left="542" w:right="3654" w:firstLine="381"/>
              <w:rPr>
                <w:sz w:val="24"/>
              </w:rPr>
            </w:pPr>
            <w:r>
              <w:rPr>
                <w:sz w:val="24"/>
              </w:rPr>
              <w:t>&amp;&amp; (s[n]</w:t>
            </w:r>
            <w:r>
              <w:rPr>
                <w:spacing w:val="-34"/>
                <w:sz w:val="24"/>
              </w:rPr>
              <w:t xml:space="preserve"> </w:t>
            </w:r>
            <w:r>
              <w:rPr>
                <w:sz w:val="24"/>
              </w:rPr>
              <w:t>!=’\0’)</w:t>
            </w:r>
            <w:r>
              <w:rPr>
                <w:spacing w:val="-16"/>
                <w:sz w:val="24"/>
              </w:rPr>
              <w:t xml:space="preserve"> </w:t>
            </w:r>
            <w:r>
              <w:rPr>
                <w:sz w:val="24"/>
              </w:rPr>
              <w:t>)</w:t>
            </w:r>
            <w:r>
              <w:rPr>
                <w:sz w:val="24"/>
              </w:rPr>
              <w:tab/>
            </w:r>
            <w:r>
              <w:rPr>
                <w:w w:val="110"/>
                <w:sz w:val="24"/>
              </w:rPr>
              <w:t>//</w:t>
            </w:r>
            <w:r>
              <w:rPr>
                <w:spacing w:val="-22"/>
                <w:w w:val="110"/>
                <w:sz w:val="24"/>
              </w:rPr>
              <w:t xml:space="preserve"> </w:t>
            </w:r>
            <w:r>
              <w:rPr>
                <w:sz w:val="24"/>
              </w:rPr>
              <w:t>və</w:t>
            </w:r>
            <w:r>
              <w:rPr>
                <w:spacing w:val="-41"/>
                <w:sz w:val="24"/>
              </w:rPr>
              <w:t xml:space="preserve"> </w:t>
            </w:r>
            <w:r>
              <w:rPr>
                <w:sz w:val="24"/>
              </w:rPr>
              <w:t>ya</w:t>
            </w:r>
            <w:r>
              <w:rPr>
                <w:spacing w:val="-42"/>
                <w:sz w:val="24"/>
              </w:rPr>
              <w:t xml:space="preserve"> </w:t>
            </w:r>
            <w:r>
              <w:rPr>
                <w:sz w:val="24"/>
              </w:rPr>
              <w:t>sətrin</w:t>
            </w:r>
            <w:r>
              <w:rPr>
                <w:spacing w:val="-41"/>
                <w:sz w:val="24"/>
              </w:rPr>
              <w:t xml:space="preserve"> </w:t>
            </w:r>
            <w:r>
              <w:rPr>
                <w:sz w:val="24"/>
              </w:rPr>
              <w:t>sonunu</w:t>
            </w:r>
            <w:r>
              <w:rPr>
                <w:spacing w:val="-42"/>
                <w:sz w:val="24"/>
              </w:rPr>
              <w:t xml:space="preserve"> </w:t>
            </w:r>
            <w:r>
              <w:rPr>
                <w:sz w:val="24"/>
              </w:rPr>
              <w:t>axtarırıq n</w:t>
            </w:r>
            <w:r>
              <w:rPr>
                <w:spacing w:val="-12"/>
                <w:sz w:val="24"/>
              </w:rPr>
              <w:t xml:space="preserve"> </w:t>
            </w:r>
            <w:r>
              <w:rPr>
                <w:sz w:val="24"/>
              </w:rPr>
              <w:t>++;</w:t>
            </w:r>
          </w:p>
          <w:p w:rsidR="0058330D" w:rsidRDefault="009739D6">
            <w:pPr>
              <w:pStyle w:val="TableParagraph"/>
              <w:tabs>
                <w:tab w:val="left" w:pos="2982"/>
              </w:tabs>
              <w:spacing w:before="1" w:line="254" w:lineRule="auto"/>
              <w:ind w:left="653" w:right="4251" w:hanging="380"/>
              <w:rPr>
                <w:sz w:val="24"/>
              </w:rPr>
            </w:pPr>
            <w:r>
              <w:rPr>
                <w:sz w:val="24"/>
              </w:rPr>
              <w:t>if</w:t>
            </w:r>
            <w:r>
              <w:rPr>
                <w:spacing w:val="-16"/>
                <w:sz w:val="24"/>
              </w:rPr>
              <w:t xml:space="preserve"> </w:t>
            </w:r>
            <w:r>
              <w:rPr>
                <w:sz w:val="24"/>
              </w:rPr>
              <w:t>(</w:t>
            </w:r>
            <w:r>
              <w:rPr>
                <w:spacing w:val="-16"/>
                <w:sz w:val="24"/>
              </w:rPr>
              <w:t xml:space="preserve"> </w:t>
            </w:r>
            <w:r>
              <w:rPr>
                <w:sz w:val="24"/>
              </w:rPr>
              <w:t>s[n]</w:t>
            </w:r>
            <w:r>
              <w:rPr>
                <w:spacing w:val="-18"/>
                <w:sz w:val="24"/>
              </w:rPr>
              <w:t xml:space="preserve"> </w:t>
            </w:r>
            <w:r>
              <w:rPr>
                <w:sz w:val="24"/>
              </w:rPr>
              <w:t>!=’</w:t>
            </w:r>
            <w:r>
              <w:rPr>
                <w:spacing w:val="-18"/>
                <w:sz w:val="24"/>
              </w:rPr>
              <w:t xml:space="preserve"> </w:t>
            </w:r>
            <w:r>
              <w:rPr>
                <w:sz w:val="24"/>
              </w:rPr>
              <w:t>‘</w:t>
            </w:r>
            <w:r>
              <w:rPr>
                <w:spacing w:val="-16"/>
                <w:sz w:val="24"/>
              </w:rPr>
              <w:t xml:space="preserve"> </w:t>
            </w:r>
            <w:r>
              <w:rPr>
                <w:sz w:val="24"/>
              </w:rPr>
              <w:t>)</w:t>
            </w:r>
            <w:r>
              <w:rPr>
                <w:spacing w:val="-17"/>
                <w:sz w:val="24"/>
              </w:rPr>
              <w:t xml:space="preserve"> </w:t>
            </w:r>
            <w:r>
              <w:rPr>
                <w:sz w:val="24"/>
              </w:rPr>
              <w:t>{</w:t>
            </w:r>
            <w:r>
              <w:rPr>
                <w:sz w:val="24"/>
              </w:rPr>
              <w:tab/>
            </w:r>
            <w:r>
              <w:rPr>
                <w:w w:val="95"/>
                <w:sz w:val="24"/>
              </w:rPr>
              <w:t>//</w:t>
            </w:r>
            <w:r>
              <w:rPr>
                <w:spacing w:val="-28"/>
                <w:w w:val="95"/>
                <w:sz w:val="24"/>
              </w:rPr>
              <w:t xml:space="preserve"> </w:t>
            </w:r>
            <w:r>
              <w:rPr>
                <w:w w:val="95"/>
                <w:sz w:val="24"/>
              </w:rPr>
              <w:t>əgər</w:t>
            </w:r>
            <w:r>
              <w:rPr>
                <w:spacing w:val="-31"/>
                <w:w w:val="95"/>
                <w:sz w:val="24"/>
              </w:rPr>
              <w:t xml:space="preserve"> </w:t>
            </w:r>
            <w:r>
              <w:rPr>
                <w:w w:val="95"/>
                <w:sz w:val="24"/>
              </w:rPr>
              <w:t>boşluq</w:t>
            </w:r>
            <w:r>
              <w:rPr>
                <w:spacing w:val="-30"/>
                <w:w w:val="95"/>
                <w:sz w:val="24"/>
              </w:rPr>
              <w:t xml:space="preserve"> </w:t>
            </w:r>
            <w:r>
              <w:rPr>
                <w:w w:val="95"/>
                <w:sz w:val="24"/>
              </w:rPr>
              <w:t>yoxdursa,</w:t>
            </w:r>
            <w:r>
              <w:rPr>
                <w:spacing w:val="-31"/>
                <w:w w:val="95"/>
                <w:sz w:val="24"/>
              </w:rPr>
              <w:t xml:space="preserve"> </w:t>
            </w:r>
            <w:r>
              <w:rPr>
                <w:w w:val="95"/>
                <w:sz w:val="24"/>
              </w:rPr>
              <w:t xml:space="preserve">… </w:t>
            </w:r>
            <w:r>
              <w:rPr>
                <w:sz w:val="24"/>
              </w:rPr>
              <w:t>printf</w:t>
            </w:r>
            <w:r>
              <w:rPr>
                <w:spacing w:val="-13"/>
                <w:sz w:val="24"/>
              </w:rPr>
              <w:t xml:space="preserve"> </w:t>
            </w:r>
            <w:r>
              <w:rPr>
                <w:sz w:val="24"/>
              </w:rPr>
              <w:t>(</w:t>
            </w:r>
            <w:r>
              <w:rPr>
                <w:spacing w:val="-17"/>
                <w:sz w:val="24"/>
              </w:rPr>
              <w:t xml:space="preserve"> </w:t>
            </w:r>
            <w:r>
              <w:rPr>
                <w:sz w:val="24"/>
              </w:rPr>
              <w:t>“Setr</w:t>
            </w:r>
            <w:r>
              <w:rPr>
                <w:spacing w:val="-15"/>
                <w:sz w:val="24"/>
              </w:rPr>
              <w:t xml:space="preserve"> </w:t>
            </w:r>
            <w:r>
              <w:rPr>
                <w:sz w:val="24"/>
              </w:rPr>
              <w:t>duz</w:t>
            </w:r>
            <w:r>
              <w:rPr>
                <w:spacing w:val="-15"/>
                <w:sz w:val="24"/>
              </w:rPr>
              <w:t xml:space="preserve"> </w:t>
            </w:r>
            <w:r>
              <w:rPr>
                <w:sz w:val="24"/>
              </w:rPr>
              <w:t>deyil”</w:t>
            </w:r>
            <w:r>
              <w:rPr>
                <w:spacing w:val="-13"/>
                <w:sz w:val="24"/>
              </w:rPr>
              <w:t xml:space="preserve"> </w:t>
            </w:r>
            <w:r>
              <w:rPr>
                <w:sz w:val="24"/>
              </w:rPr>
              <w:t>);</w:t>
            </w:r>
          </w:p>
          <w:p w:rsidR="0058330D" w:rsidRDefault="009739D6">
            <w:pPr>
              <w:pStyle w:val="TableParagraph"/>
              <w:tabs>
                <w:tab w:val="left" w:pos="3081"/>
              </w:tabs>
              <w:spacing w:before="1"/>
              <w:ind w:left="653"/>
              <w:rPr>
                <w:sz w:val="24"/>
              </w:rPr>
            </w:pPr>
            <w:r>
              <w:rPr>
                <w:sz w:val="24"/>
              </w:rPr>
              <w:t>return</w:t>
            </w:r>
            <w:r>
              <w:rPr>
                <w:spacing w:val="-22"/>
                <w:sz w:val="24"/>
              </w:rPr>
              <w:t xml:space="preserve"> </w:t>
            </w:r>
            <w:r>
              <w:rPr>
                <w:sz w:val="24"/>
              </w:rPr>
              <w:t>1;</w:t>
            </w:r>
            <w:r>
              <w:rPr>
                <w:sz w:val="24"/>
              </w:rPr>
              <w:tab/>
            </w:r>
            <w:r>
              <w:rPr>
                <w:w w:val="110"/>
                <w:sz w:val="24"/>
              </w:rPr>
              <w:t>//</w:t>
            </w:r>
            <w:r>
              <w:rPr>
                <w:spacing w:val="-22"/>
                <w:w w:val="110"/>
                <w:sz w:val="24"/>
              </w:rPr>
              <w:t xml:space="preserve"> </w:t>
            </w:r>
            <w:r>
              <w:rPr>
                <w:sz w:val="24"/>
              </w:rPr>
              <w:t>səhvə</w:t>
            </w:r>
            <w:r>
              <w:rPr>
                <w:spacing w:val="-14"/>
                <w:sz w:val="24"/>
              </w:rPr>
              <w:t xml:space="preserve"> </w:t>
            </w:r>
            <w:r>
              <w:rPr>
                <w:sz w:val="24"/>
              </w:rPr>
              <w:t>görə</w:t>
            </w:r>
            <w:r>
              <w:rPr>
                <w:spacing w:val="-18"/>
                <w:sz w:val="24"/>
              </w:rPr>
              <w:t xml:space="preserve"> </w:t>
            </w:r>
            <w:r>
              <w:rPr>
                <w:sz w:val="24"/>
              </w:rPr>
              <w:t>proqramdan</w:t>
            </w:r>
            <w:r>
              <w:rPr>
                <w:spacing w:val="-16"/>
                <w:sz w:val="24"/>
              </w:rPr>
              <w:t xml:space="preserve"> </w:t>
            </w:r>
            <w:r>
              <w:rPr>
                <w:sz w:val="24"/>
              </w:rPr>
              <w:t>çıxış.</w:t>
            </w:r>
          </w:p>
          <w:p w:rsidR="0058330D" w:rsidRDefault="009739D6">
            <w:pPr>
              <w:pStyle w:val="TableParagraph"/>
              <w:spacing w:before="17"/>
              <w:ind w:left="653"/>
              <w:rPr>
                <w:sz w:val="24"/>
              </w:rPr>
            </w:pPr>
            <w:r>
              <w:rPr>
                <w:w w:val="94"/>
                <w:sz w:val="24"/>
              </w:rPr>
              <w:t>}</w:t>
            </w:r>
          </w:p>
          <w:p w:rsidR="0058330D" w:rsidRDefault="009739D6">
            <w:pPr>
              <w:pStyle w:val="TableParagraph"/>
              <w:tabs>
                <w:tab w:val="left" w:pos="2766"/>
              </w:tabs>
              <w:spacing w:before="17"/>
              <w:ind w:left="273"/>
              <w:rPr>
                <w:sz w:val="24"/>
              </w:rPr>
            </w:pPr>
            <w:r>
              <w:rPr>
                <w:w w:val="95"/>
                <w:sz w:val="24"/>
              </w:rPr>
              <w:t>strcat</w:t>
            </w:r>
            <w:r>
              <w:rPr>
                <w:spacing w:val="-27"/>
                <w:w w:val="95"/>
                <w:sz w:val="24"/>
              </w:rPr>
              <w:t xml:space="preserve"> </w:t>
            </w:r>
            <w:r>
              <w:rPr>
                <w:w w:val="95"/>
                <w:sz w:val="24"/>
              </w:rPr>
              <w:t>(a,</w:t>
            </w:r>
            <w:r>
              <w:rPr>
                <w:spacing w:val="-30"/>
                <w:w w:val="95"/>
                <w:sz w:val="24"/>
              </w:rPr>
              <w:t xml:space="preserve"> </w:t>
            </w:r>
            <w:r>
              <w:rPr>
                <w:w w:val="95"/>
                <w:sz w:val="24"/>
              </w:rPr>
              <w:t>s+n+1);</w:t>
            </w:r>
            <w:r>
              <w:rPr>
                <w:w w:val="95"/>
                <w:sz w:val="24"/>
              </w:rPr>
              <w:tab/>
            </w:r>
            <w:r>
              <w:rPr>
                <w:w w:val="110"/>
                <w:sz w:val="24"/>
              </w:rPr>
              <w:t xml:space="preserve">// </w:t>
            </w:r>
            <w:r>
              <w:rPr>
                <w:sz w:val="24"/>
              </w:rPr>
              <w:t>adı əlavə</w:t>
            </w:r>
            <w:r>
              <w:rPr>
                <w:spacing w:val="-47"/>
                <w:sz w:val="24"/>
              </w:rPr>
              <w:t xml:space="preserve"> </w:t>
            </w:r>
            <w:r>
              <w:rPr>
                <w:sz w:val="24"/>
              </w:rPr>
              <w:t>etmək</w:t>
            </w:r>
          </w:p>
          <w:p w:rsidR="0058330D" w:rsidRDefault="009739D6">
            <w:pPr>
              <w:pStyle w:val="TableParagraph"/>
              <w:tabs>
                <w:tab w:val="left" w:pos="2764"/>
              </w:tabs>
              <w:spacing w:before="17"/>
              <w:ind w:left="273"/>
              <w:rPr>
                <w:sz w:val="24"/>
              </w:rPr>
            </w:pPr>
            <w:r>
              <w:rPr>
                <w:sz w:val="24"/>
              </w:rPr>
              <w:t>strcat (a,</w:t>
            </w:r>
            <w:r>
              <w:rPr>
                <w:spacing w:val="-44"/>
                <w:sz w:val="24"/>
              </w:rPr>
              <w:t xml:space="preserve"> </w:t>
            </w:r>
            <w:r>
              <w:rPr>
                <w:w w:val="110"/>
                <w:sz w:val="24"/>
              </w:rPr>
              <w:t>“</w:t>
            </w:r>
            <w:r>
              <w:rPr>
                <w:spacing w:val="-27"/>
                <w:w w:val="110"/>
                <w:sz w:val="24"/>
              </w:rPr>
              <w:t xml:space="preserve"> </w:t>
            </w:r>
            <w:r>
              <w:rPr>
                <w:sz w:val="24"/>
              </w:rPr>
              <w:t>“);</w:t>
            </w:r>
            <w:r>
              <w:rPr>
                <w:sz w:val="24"/>
              </w:rPr>
              <w:tab/>
            </w:r>
            <w:r>
              <w:rPr>
                <w:w w:val="110"/>
                <w:sz w:val="24"/>
              </w:rPr>
              <w:t xml:space="preserve">// </w:t>
            </w:r>
            <w:r>
              <w:rPr>
                <w:sz w:val="24"/>
              </w:rPr>
              <w:t>boşluğu əlavə</w:t>
            </w:r>
            <w:r>
              <w:rPr>
                <w:spacing w:val="-46"/>
                <w:sz w:val="24"/>
              </w:rPr>
              <w:t xml:space="preserve"> </w:t>
            </w:r>
            <w:r>
              <w:rPr>
                <w:sz w:val="24"/>
              </w:rPr>
              <w:t>etmək</w:t>
            </w:r>
          </w:p>
          <w:p w:rsidR="0058330D" w:rsidRDefault="009739D6">
            <w:pPr>
              <w:pStyle w:val="TableParagraph"/>
              <w:tabs>
                <w:tab w:val="left" w:pos="2778"/>
                <w:tab w:val="left" w:pos="2821"/>
              </w:tabs>
              <w:spacing w:before="16" w:line="254" w:lineRule="auto"/>
              <w:ind w:left="273" w:right="3390"/>
              <w:rPr>
                <w:sz w:val="24"/>
              </w:rPr>
            </w:pPr>
            <w:r>
              <w:rPr>
                <w:sz w:val="24"/>
              </w:rPr>
              <w:t>len</w:t>
            </w:r>
            <w:r>
              <w:rPr>
                <w:spacing w:val="-35"/>
                <w:sz w:val="24"/>
              </w:rPr>
              <w:t xml:space="preserve"> </w:t>
            </w:r>
            <w:r>
              <w:rPr>
                <w:sz w:val="24"/>
              </w:rPr>
              <w:t>=</w:t>
            </w:r>
            <w:r>
              <w:rPr>
                <w:spacing w:val="-32"/>
                <w:sz w:val="24"/>
              </w:rPr>
              <w:t xml:space="preserve"> </w:t>
            </w:r>
            <w:r>
              <w:rPr>
                <w:sz w:val="24"/>
              </w:rPr>
              <w:t>strlen</w:t>
            </w:r>
            <w:r>
              <w:rPr>
                <w:spacing w:val="-34"/>
                <w:sz w:val="24"/>
              </w:rPr>
              <w:t xml:space="preserve"> </w:t>
            </w:r>
            <w:r>
              <w:rPr>
                <w:sz w:val="24"/>
              </w:rPr>
              <w:t>(a);</w:t>
            </w:r>
            <w:r>
              <w:rPr>
                <w:sz w:val="24"/>
              </w:rPr>
              <w:tab/>
            </w:r>
            <w:r>
              <w:rPr>
                <w:sz w:val="24"/>
              </w:rPr>
              <w:tab/>
            </w:r>
            <w:r>
              <w:rPr>
                <w:w w:val="95"/>
                <w:sz w:val="24"/>
              </w:rPr>
              <w:t>// sətrin uzunluğunu müəyyən</w:t>
            </w:r>
            <w:r>
              <w:rPr>
                <w:spacing w:val="-46"/>
                <w:w w:val="95"/>
                <w:sz w:val="24"/>
              </w:rPr>
              <w:t xml:space="preserve"> </w:t>
            </w:r>
            <w:r>
              <w:rPr>
                <w:w w:val="95"/>
                <w:sz w:val="24"/>
              </w:rPr>
              <w:t xml:space="preserve">etmək </w:t>
            </w:r>
            <w:r>
              <w:rPr>
                <w:sz w:val="24"/>
              </w:rPr>
              <w:t>strncpy</w:t>
            </w:r>
            <w:r>
              <w:rPr>
                <w:spacing w:val="-47"/>
                <w:sz w:val="24"/>
              </w:rPr>
              <w:t xml:space="preserve"> </w:t>
            </w:r>
            <w:r>
              <w:rPr>
                <w:sz w:val="24"/>
              </w:rPr>
              <w:t>(a+len,</w:t>
            </w:r>
            <w:r>
              <w:rPr>
                <w:spacing w:val="-47"/>
                <w:sz w:val="24"/>
              </w:rPr>
              <w:t xml:space="preserve"> </w:t>
            </w:r>
            <w:r>
              <w:rPr>
                <w:sz w:val="24"/>
              </w:rPr>
              <w:t>s,</w:t>
            </w:r>
            <w:r>
              <w:rPr>
                <w:spacing w:val="-46"/>
                <w:sz w:val="24"/>
              </w:rPr>
              <w:t xml:space="preserve"> </w:t>
            </w:r>
            <w:r>
              <w:rPr>
                <w:sz w:val="24"/>
              </w:rPr>
              <w:t>n);</w:t>
            </w:r>
            <w:r>
              <w:rPr>
                <w:sz w:val="24"/>
              </w:rPr>
              <w:tab/>
            </w:r>
            <w:r>
              <w:rPr>
                <w:w w:val="110"/>
                <w:sz w:val="24"/>
              </w:rPr>
              <w:t>//</w:t>
            </w:r>
            <w:r>
              <w:rPr>
                <w:spacing w:val="-58"/>
                <w:w w:val="110"/>
                <w:sz w:val="24"/>
              </w:rPr>
              <w:t xml:space="preserve"> </w:t>
            </w:r>
            <w:r>
              <w:rPr>
                <w:sz w:val="24"/>
              </w:rPr>
              <w:t>soyadı əlavə etmək</w:t>
            </w:r>
          </w:p>
          <w:p w:rsidR="0058330D" w:rsidRDefault="009739D6">
            <w:pPr>
              <w:pStyle w:val="TableParagraph"/>
              <w:tabs>
                <w:tab w:val="left" w:pos="2898"/>
              </w:tabs>
              <w:spacing w:before="1" w:line="272" w:lineRule="exact"/>
              <w:ind w:left="273"/>
              <w:rPr>
                <w:sz w:val="24"/>
              </w:rPr>
            </w:pPr>
            <w:r>
              <w:rPr>
                <w:sz w:val="24"/>
              </w:rPr>
              <w:t>strcpy</w:t>
            </w:r>
            <w:r>
              <w:rPr>
                <w:spacing w:val="-34"/>
                <w:sz w:val="24"/>
              </w:rPr>
              <w:t xml:space="preserve"> </w:t>
            </w:r>
            <w:r>
              <w:rPr>
                <w:sz w:val="24"/>
              </w:rPr>
              <w:t>(a+len+n,</w:t>
            </w:r>
            <w:r>
              <w:rPr>
                <w:spacing w:val="-35"/>
                <w:sz w:val="24"/>
              </w:rPr>
              <w:t xml:space="preserve"> </w:t>
            </w:r>
            <w:r>
              <w:rPr>
                <w:sz w:val="24"/>
              </w:rPr>
              <w:t>“!”</w:t>
            </w:r>
            <w:r>
              <w:rPr>
                <w:spacing w:val="-33"/>
                <w:sz w:val="24"/>
              </w:rPr>
              <w:t xml:space="preserve"> </w:t>
            </w:r>
            <w:r>
              <w:rPr>
                <w:sz w:val="24"/>
              </w:rPr>
              <w:t>);</w:t>
            </w:r>
            <w:r>
              <w:rPr>
                <w:sz w:val="24"/>
              </w:rPr>
              <w:tab/>
            </w:r>
            <w:r>
              <w:rPr>
                <w:w w:val="110"/>
                <w:sz w:val="24"/>
              </w:rPr>
              <w:t xml:space="preserve">// </w:t>
            </w:r>
            <w:r>
              <w:rPr>
                <w:sz w:val="24"/>
              </w:rPr>
              <w:t>“!” işarəsini əlavə</w:t>
            </w:r>
            <w:r>
              <w:rPr>
                <w:spacing w:val="-7"/>
                <w:sz w:val="24"/>
              </w:rPr>
              <w:t xml:space="preserve"> </w:t>
            </w:r>
            <w:r>
              <w:rPr>
                <w:sz w:val="24"/>
              </w:rPr>
              <w:t>etmək</w:t>
            </w:r>
          </w:p>
        </w:tc>
      </w:tr>
      <w:tr w:rsidR="0058330D">
        <w:trPr>
          <w:trHeight w:val="585"/>
        </w:trPr>
        <w:tc>
          <w:tcPr>
            <w:tcW w:w="9856" w:type="dxa"/>
            <w:shd w:val="clear" w:color="auto" w:fill="DAEDF3"/>
          </w:tcPr>
          <w:p w:rsidR="0058330D" w:rsidRDefault="009739D6">
            <w:pPr>
              <w:pStyle w:val="TableParagraph"/>
              <w:ind w:left="271"/>
              <w:rPr>
                <w:sz w:val="24"/>
              </w:rPr>
            </w:pPr>
            <w:r>
              <w:rPr>
                <w:sz w:val="24"/>
              </w:rPr>
              <w:t>puts (a);</w:t>
            </w:r>
          </w:p>
          <w:p w:rsidR="0058330D" w:rsidRDefault="009739D6">
            <w:pPr>
              <w:pStyle w:val="TableParagraph"/>
              <w:spacing w:before="17" w:line="270" w:lineRule="exact"/>
              <w:rPr>
                <w:sz w:val="24"/>
              </w:rPr>
            </w:pPr>
            <w:r>
              <w:rPr>
                <w:w w:val="94"/>
                <w:sz w:val="24"/>
              </w:rPr>
              <w:t>}</w:t>
            </w:r>
          </w:p>
        </w:tc>
      </w:tr>
    </w:tbl>
    <w:p w:rsidR="0058330D" w:rsidRDefault="0058330D">
      <w:pPr>
        <w:pStyle w:val="a3"/>
        <w:rPr>
          <w:sz w:val="20"/>
        </w:rPr>
      </w:pPr>
    </w:p>
    <w:p w:rsidR="0058330D" w:rsidRDefault="0058330D">
      <w:pPr>
        <w:pStyle w:val="a3"/>
        <w:spacing w:before="3"/>
        <w:rPr>
          <w:sz w:val="20"/>
        </w:rPr>
      </w:pPr>
    </w:p>
    <w:p w:rsidR="0058330D" w:rsidRDefault="009739D6">
      <w:pPr>
        <w:pStyle w:val="3"/>
        <w:spacing w:before="92"/>
        <w:jc w:val="both"/>
      </w:pPr>
      <w:bookmarkStart w:id="116" w:name="_bookmark115"/>
      <w:bookmarkEnd w:id="116"/>
      <w:r>
        <w:t>Sətirlərdə axtarış</w:t>
      </w:r>
    </w:p>
    <w:p w:rsidR="0058330D" w:rsidRDefault="009739D6">
      <w:pPr>
        <w:pStyle w:val="a3"/>
        <w:spacing w:before="101"/>
        <w:ind w:left="879"/>
      </w:pPr>
      <w:r>
        <w:t>Sətirlərdə axtarış haqqında danışanda, adətən iki məsələyə baxılır:</w:t>
      </w:r>
    </w:p>
    <w:p w:rsidR="0058330D" w:rsidRDefault="009739D6">
      <w:pPr>
        <w:pStyle w:val="a4"/>
        <w:numPr>
          <w:ilvl w:val="0"/>
          <w:numId w:val="19"/>
        </w:numPr>
        <w:tabs>
          <w:tab w:val="left" w:pos="1034"/>
        </w:tabs>
        <w:spacing w:before="43"/>
        <w:rPr>
          <w:sz w:val="24"/>
        </w:rPr>
      </w:pPr>
      <w:r>
        <w:rPr>
          <w:sz w:val="24"/>
        </w:rPr>
        <w:t>sətrinin əvvəlindən və ya sonundan başlayaraq verilmiş simvolu aşkar</w:t>
      </w:r>
      <w:r>
        <w:rPr>
          <w:spacing w:val="-11"/>
          <w:sz w:val="24"/>
        </w:rPr>
        <w:t xml:space="preserve"> </w:t>
      </w:r>
      <w:r>
        <w:rPr>
          <w:sz w:val="24"/>
        </w:rPr>
        <w:t>etmək;</w:t>
      </w:r>
    </w:p>
    <w:p w:rsidR="0058330D" w:rsidRDefault="009739D6">
      <w:pPr>
        <w:pStyle w:val="a4"/>
        <w:numPr>
          <w:ilvl w:val="0"/>
          <w:numId w:val="19"/>
        </w:numPr>
        <w:tabs>
          <w:tab w:val="left" w:pos="1034"/>
        </w:tabs>
        <w:spacing w:before="41"/>
        <w:rPr>
          <w:sz w:val="24"/>
        </w:rPr>
      </w:pPr>
      <w:r>
        <w:rPr>
          <w:sz w:val="24"/>
        </w:rPr>
        <w:t>Verilmiş alt sətri sətirdə aşkar</w:t>
      </w:r>
      <w:r>
        <w:rPr>
          <w:spacing w:val="-6"/>
          <w:sz w:val="24"/>
        </w:rPr>
        <w:t xml:space="preserve"> </w:t>
      </w:r>
      <w:r>
        <w:rPr>
          <w:sz w:val="24"/>
        </w:rPr>
        <w:t>etmək.</w:t>
      </w:r>
    </w:p>
    <w:p w:rsidR="0058330D" w:rsidRDefault="009739D6">
      <w:pPr>
        <w:pStyle w:val="a3"/>
        <w:spacing w:before="41" w:line="276" w:lineRule="auto"/>
        <w:ind w:left="312" w:right="369"/>
        <w:jc w:val="both"/>
      </w:pPr>
      <w:r>
        <w:t xml:space="preserve">Birinci məsələnin həlli üçün </w:t>
      </w:r>
      <w:r>
        <w:rPr>
          <w:b/>
          <w:color w:val="1F487C"/>
        </w:rPr>
        <w:t xml:space="preserve">strchr </w:t>
      </w:r>
      <w:r>
        <w:t xml:space="preserve">(sətrin əvvəlindən axtarış) və ya </w:t>
      </w:r>
      <w:r>
        <w:rPr>
          <w:color w:val="1F487C"/>
        </w:rPr>
        <w:t xml:space="preserve">strrchr </w:t>
      </w:r>
      <w:r>
        <w:t xml:space="preserve">(sətrin sonundan axtarış) funksiyalarından istifadə edilir. İkinci məsələnin həlli üçün </w:t>
      </w:r>
      <w:r>
        <w:rPr>
          <w:b/>
          <w:color w:val="1F487C"/>
        </w:rPr>
        <w:t xml:space="preserve">strstr </w:t>
      </w:r>
      <w:r>
        <w:t>funksiyasından istifadə</w:t>
      </w:r>
      <w:r>
        <w:rPr>
          <w:spacing w:val="-2"/>
        </w:rPr>
        <w:t xml:space="preserve"> </w:t>
      </w:r>
      <w:r>
        <w:t>edilməlidir.</w:t>
      </w:r>
    </w:p>
    <w:p w:rsidR="0058330D" w:rsidRDefault="009739D6">
      <w:pPr>
        <w:pStyle w:val="a3"/>
        <w:spacing w:line="276" w:lineRule="auto"/>
        <w:ind w:left="312" w:right="369" w:firstLine="566"/>
        <w:jc w:val="both"/>
      </w:pPr>
      <w:r>
        <w:t xml:space="preserve">Nəticə olaraq, bütün bu funksiyalar aşkar edilmiş simvolunun ( və ya alt sətrinin birinci simvolunun) göstəricisini qaytarırlar. Bu o deməkdir ki, nəticə simvol tipli dəyişənin göstəricisinə yazılmalıdır. </w:t>
      </w:r>
      <w:r>
        <w:rPr>
          <w:b/>
          <w:color w:val="1F487C"/>
        </w:rPr>
        <w:t xml:space="preserve">Göstərici </w:t>
      </w:r>
      <w:r>
        <w:t xml:space="preserve">– digər dəyişənin </w:t>
      </w:r>
      <w:r>
        <w:rPr>
          <w:i/>
        </w:rPr>
        <w:t xml:space="preserve">ünvanını </w:t>
      </w:r>
      <w:r>
        <w:t>özündə saxlayan yaddaş xanasıdır.</w:t>
      </w:r>
    </w:p>
    <w:p w:rsidR="0058330D" w:rsidRDefault="009739D6">
      <w:pPr>
        <w:pStyle w:val="a3"/>
        <w:spacing w:before="1" w:line="276" w:lineRule="auto"/>
        <w:ind w:left="312" w:right="367" w:firstLine="566"/>
        <w:jc w:val="both"/>
      </w:pPr>
      <w:r>
        <w:rPr>
          <w:b/>
        </w:rPr>
        <w:t xml:space="preserve">strchr, strrchr, strstr </w:t>
      </w:r>
      <w:r>
        <w:t>funksiyaların 2 parametri var: birinci parametr - sətirdir  (axtarışı harada etmək lazımdır), ikinci parametr - axtardığımız simvol (</w:t>
      </w:r>
      <w:r>
        <w:rPr>
          <w:b/>
        </w:rPr>
        <w:t xml:space="preserve">strchr, strrchr </w:t>
      </w:r>
      <w:r>
        <w:t>funksiyalar üçün) və ya alt sətirdir (</w:t>
      </w:r>
      <w:r>
        <w:rPr>
          <w:b/>
        </w:rPr>
        <w:t xml:space="preserve">strstr </w:t>
      </w:r>
      <w:r>
        <w:t xml:space="preserve">funksiyası üçün). Sətrin əvvəlindən başlayaraq simvolun nömrəsini hesablamaq üçün göstəricidən massivin başlanğıc elementin ünvanını çıxmaq lazımdır. Əgər axtarış nəticə vermirsə, onda bütün funksiyalar </w:t>
      </w:r>
      <w:r>
        <w:rPr>
          <w:b/>
        </w:rPr>
        <w:t>NULL</w:t>
      </w:r>
      <w:r>
        <w:rPr>
          <w:b/>
          <w:spacing w:val="-23"/>
        </w:rPr>
        <w:t xml:space="preserve"> </w:t>
      </w:r>
      <w:r>
        <w:t>qaytarırlar.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9"/>
        </w:trPr>
        <w:tc>
          <w:tcPr>
            <w:tcW w:w="9856" w:type="dxa"/>
            <w:shd w:val="clear" w:color="auto" w:fill="DAEDF3"/>
          </w:tcPr>
          <w:p w:rsidR="0058330D" w:rsidRDefault="009739D6">
            <w:pPr>
              <w:pStyle w:val="TableParagraph"/>
              <w:spacing w:line="254" w:lineRule="auto"/>
              <w:ind w:right="7868"/>
              <w:rPr>
                <w:sz w:val="24"/>
              </w:rPr>
            </w:pPr>
            <w:r>
              <w:rPr>
                <w:w w:val="95"/>
                <w:sz w:val="24"/>
              </w:rPr>
              <w:t xml:space="preserve">#include &lt;stdio.h&gt; </w:t>
            </w:r>
            <w:r>
              <w:rPr>
                <w:w w:val="90"/>
                <w:sz w:val="24"/>
              </w:rPr>
              <w:t xml:space="preserve">#include &lt;string.h&gt; </w:t>
            </w:r>
            <w:r>
              <w:rPr>
                <w:sz w:val="24"/>
              </w:rPr>
              <w:t>main ()</w:t>
            </w:r>
          </w:p>
          <w:p w:rsidR="0058330D" w:rsidRDefault="009739D6">
            <w:pPr>
              <w:pStyle w:val="TableParagraph"/>
              <w:spacing w:before="1"/>
              <w:rPr>
                <w:sz w:val="24"/>
              </w:rPr>
            </w:pPr>
            <w:r>
              <w:rPr>
                <w:w w:val="94"/>
                <w:sz w:val="24"/>
              </w:rPr>
              <w:t>{</w:t>
            </w:r>
          </w:p>
          <w:p w:rsidR="0058330D" w:rsidRDefault="009739D6">
            <w:pPr>
              <w:pStyle w:val="TableParagraph"/>
              <w:spacing w:before="5" w:line="290" w:lineRule="atLeast"/>
              <w:ind w:left="545" w:right="5229" w:hanging="438"/>
              <w:rPr>
                <w:sz w:val="24"/>
              </w:rPr>
            </w:pPr>
            <w:r>
              <w:rPr>
                <w:sz w:val="24"/>
              </w:rPr>
              <w:t>char</w:t>
            </w:r>
            <w:r>
              <w:rPr>
                <w:spacing w:val="-46"/>
                <w:sz w:val="24"/>
              </w:rPr>
              <w:t xml:space="preserve"> </w:t>
            </w:r>
            <w:r>
              <w:rPr>
                <w:sz w:val="24"/>
              </w:rPr>
              <w:t>s1[</w:t>
            </w:r>
            <w:r>
              <w:rPr>
                <w:spacing w:val="-46"/>
                <w:sz w:val="24"/>
              </w:rPr>
              <w:t xml:space="preserve"> </w:t>
            </w:r>
            <w:r>
              <w:rPr>
                <w:sz w:val="24"/>
              </w:rPr>
              <w:t>]</w:t>
            </w:r>
            <w:r>
              <w:rPr>
                <w:spacing w:val="-46"/>
                <w:sz w:val="24"/>
              </w:rPr>
              <w:t xml:space="preserve"> </w:t>
            </w:r>
            <w:r>
              <w:rPr>
                <w:sz w:val="24"/>
              </w:rPr>
              <w:t>=</w:t>
            </w:r>
            <w:r>
              <w:rPr>
                <w:spacing w:val="-46"/>
                <w:sz w:val="24"/>
              </w:rPr>
              <w:t xml:space="preserve"> </w:t>
            </w:r>
            <w:r>
              <w:rPr>
                <w:sz w:val="24"/>
              </w:rPr>
              <w:t>“Baku</w:t>
            </w:r>
            <w:r>
              <w:rPr>
                <w:spacing w:val="-46"/>
                <w:sz w:val="24"/>
              </w:rPr>
              <w:t xml:space="preserve"> </w:t>
            </w:r>
            <w:r>
              <w:rPr>
                <w:sz w:val="24"/>
              </w:rPr>
              <w:t>is</w:t>
            </w:r>
            <w:r>
              <w:rPr>
                <w:spacing w:val="-46"/>
                <w:sz w:val="24"/>
              </w:rPr>
              <w:t xml:space="preserve"> </w:t>
            </w:r>
            <w:r>
              <w:rPr>
                <w:sz w:val="24"/>
              </w:rPr>
              <w:t>the</w:t>
            </w:r>
            <w:r>
              <w:rPr>
                <w:spacing w:val="-46"/>
                <w:sz w:val="24"/>
              </w:rPr>
              <w:t xml:space="preserve"> </w:t>
            </w:r>
            <w:r>
              <w:rPr>
                <w:sz w:val="24"/>
              </w:rPr>
              <w:t>capital</w:t>
            </w:r>
            <w:r>
              <w:rPr>
                <w:spacing w:val="-47"/>
                <w:sz w:val="24"/>
              </w:rPr>
              <w:t xml:space="preserve"> </w:t>
            </w:r>
            <w:r>
              <w:rPr>
                <w:sz w:val="24"/>
              </w:rPr>
              <w:t>of</w:t>
            </w:r>
            <w:r>
              <w:rPr>
                <w:spacing w:val="-44"/>
                <w:sz w:val="24"/>
              </w:rPr>
              <w:t xml:space="preserve"> </w:t>
            </w:r>
            <w:r>
              <w:rPr>
                <w:sz w:val="24"/>
              </w:rPr>
              <w:t>Azerbaijan”, s2[</w:t>
            </w:r>
            <w:r>
              <w:rPr>
                <w:spacing w:val="-26"/>
                <w:sz w:val="24"/>
              </w:rPr>
              <w:t xml:space="preserve"> </w:t>
            </w:r>
            <w:r>
              <w:rPr>
                <w:sz w:val="24"/>
              </w:rPr>
              <w:t>]</w:t>
            </w:r>
            <w:r>
              <w:rPr>
                <w:spacing w:val="14"/>
                <w:sz w:val="24"/>
              </w:rPr>
              <w:t xml:space="preserve"> </w:t>
            </w:r>
            <w:r>
              <w:rPr>
                <w:sz w:val="24"/>
              </w:rPr>
              <w:t>=”Baku</w:t>
            </w:r>
            <w:r>
              <w:rPr>
                <w:spacing w:val="-25"/>
                <w:sz w:val="24"/>
              </w:rPr>
              <w:t xml:space="preserve"> </w:t>
            </w:r>
            <w:r>
              <w:rPr>
                <w:sz w:val="24"/>
              </w:rPr>
              <w:t>Higher</w:t>
            </w:r>
            <w:r>
              <w:rPr>
                <w:spacing w:val="-28"/>
                <w:sz w:val="24"/>
              </w:rPr>
              <w:t xml:space="preserve"> </w:t>
            </w:r>
            <w:r>
              <w:rPr>
                <w:sz w:val="24"/>
              </w:rPr>
              <w:t>Oil</w:t>
            </w:r>
            <w:r>
              <w:rPr>
                <w:spacing w:val="-26"/>
                <w:sz w:val="24"/>
              </w:rPr>
              <w:t xml:space="preserve"> </w:t>
            </w:r>
            <w:r>
              <w:rPr>
                <w:sz w:val="24"/>
              </w:rPr>
              <w:t>School”,</w:t>
            </w:r>
            <w:r>
              <w:rPr>
                <w:spacing w:val="-28"/>
                <w:sz w:val="24"/>
              </w:rPr>
              <w:t xml:space="preserve"> </w:t>
            </w:r>
            <w:r>
              <w:rPr>
                <w:sz w:val="24"/>
              </w:rPr>
              <w:t>*p;</w:t>
            </w:r>
          </w:p>
        </w:tc>
      </w:tr>
      <w:tr w:rsidR="0058330D">
        <w:trPr>
          <w:trHeight w:val="585"/>
        </w:trPr>
        <w:tc>
          <w:tcPr>
            <w:tcW w:w="9856" w:type="dxa"/>
          </w:tcPr>
          <w:p w:rsidR="0058330D" w:rsidRDefault="009739D6">
            <w:pPr>
              <w:pStyle w:val="TableParagraph"/>
              <w:ind w:left="326"/>
              <w:rPr>
                <w:sz w:val="24"/>
              </w:rPr>
            </w:pPr>
            <w:r>
              <w:rPr>
                <w:sz w:val="24"/>
              </w:rPr>
              <w:t>p = strchr (s1, ‘a’ );</w:t>
            </w:r>
          </w:p>
          <w:p w:rsidR="0058330D" w:rsidRDefault="009739D6">
            <w:pPr>
              <w:pStyle w:val="TableParagraph"/>
              <w:spacing w:before="17" w:line="270" w:lineRule="exact"/>
              <w:ind w:left="326"/>
              <w:rPr>
                <w:sz w:val="24"/>
              </w:rPr>
            </w:pPr>
            <w:r>
              <w:rPr>
                <w:sz w:val="24"/>
              </w:rPr>
              <w:t>if ( p !=NULL )</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637"/>
        </w:trPr>
        <w:tc>
          <w:tcPr>
            <w:tcW w:w="9856" w:type="dxa"/>
          </w:tcPr>
          <w:p w:rsidR="0058330D" w:rsidRDefault="009739D6">
            <w:pPr>
              <w:pStyle w:val="TableParagraph"/>
              <w:spacing w:line="254" w:lineRule="auto"/>
              <w:ind w:left="381" w:right="5034"/>
              <w:rPr>
                <w:sz w:val="24"/>
              </w:rPr>
            </w:pPr>
            <w:r>
              <w:rPr>
                <w:sz w:val="24"/>
              </w:rPr>
              <w:t>{</w:t>
            </w:r>
            <w:r>
              <w:rPr>
                <w:spacing w:val="-10"/>
                <w:sz w:val="24"/>
              </w:rPr>
              <w:t xml:space="preserve"> </w:t>
            </w:r>
            <w:r>
              <w:rPr>
                <w:sz w:val="24"/>
              </w:rPr>
              <w:t>printf</w:t>
            </w:r>
            <w:r>
              <w:rPr>
                <w:spacing w:val="-37"/>
                <w:sz w:val="24"/>
              </w:rPr>
              <w:t xml:space="preserve"> </w:t>
            </w:r>
            <w:r>
              <w:rPr>
                <w:sz w:val="24"/>
              </w:rPr>
              <w:t>(</w:t>
            </w:r>
            <w:r>
              <w:rPr>
                <w:spacing w:val="-38"/>
                <w:sz w:val="24"/>
              </w:rPr>
              <w:t xml:space="preserve"> </w:t>
            </w:r>
            <w:r>
              <w:rPr>
                <w:sz w:val="24"/>
              </w:rPr>
              <w:t>“</w:t>
            </w:r>
            <w:r>
              <w:rPr>
                <w:spacing w:val="-37"/>
                <w:sz w:val="24"/>
              </w:rPr>
              <w:t xml:space="preserve"> </w:t>
            </w:r>
            <w:r>
              <w:rPr>
                <w:sz w:val="24"/>
              </w:rPr>
              <w:t>Birinci</w:t>
            </w:r>
            <w:r>
              <w:rPr>
                <w:spacing w:val="-37"/>
                <w:sz w:val="24"/>
              </w:rPr>
              <w:t xml:space="preserve"> </w:t>
            </w:r>
            <w:r>
              <w:rPr>
                <w:sz w:val="24"/>
              </w:rPr>
              <w:t>a</w:t>
            </w:r>
            <w:r>
              <w:rPr>
                <w:spacing w:val="-38"/>
                <w:sz w:val="24"/>
              </w:rPr>
              <w:t xml:space="preserve"> </w:t>
            </w:r>
            <w:r>
              <w:rPr>
                <w:sz w:val="24"/>
              </w:rPr>
              <w:t>herifi:</w:t>
            </w:r>
            <w:r>
              <w:rPr>
                <w:spacing w:val="-39"/>
                <w:sz w:val="24"/>
              </w:rPr>
              <w:t xml:space="preserve"> </w:t>
            </w:r>
            <w:r>
              <w:rPr>
                <w:sz w:val="24"/>
              </w:rPr>
              <w:t>pozisiya</w:t>
            </w:r>
            <w:r>
              <w:rPr>
                <w:spacing w:val="-37"/>
                <w:sz w:val="24"/>
              </w:rPr>
              <w:t xml:space="preserve"> </w:t>
            </w:r>
            <w:r>
              <w:rPr>
                <w:sz w:val="24"/>
              </w:rPr>
              <w:t>%d”,</w:t>
            </w:r>
            <w:r>
              <w:rPr>
                <w:spacing w:val="-38"/>
                <w:sz w:val="24"/>
              </w:rPr>
              <w:t xml:space="preserve"> </w:t>
            </w:r>
            <w:r>
              <w:rPr>
                <w:sz w:val="24"/>
              </w:rPr>
              <w:t>p-s1); p</w:t>
            </w:r>
            <w:r>
              <w:rPr>
                <w:spacing w:val="-17"/>
                <w:sz w:val="24"/>
              </w:rPr>
              <w:t xml:space="preserve"> </w:t>
            </w:r>
            <w:r>
              <w:rPr>
                <w:sz w:val="24"/>
              </w:rPr>
              <w:t>=</w:t>
            </w:r>
            <w:r>
              <w:rPr>
                <w:spacing w:val="-14"/>
                <w:sz w:val="24"/>
              </w:rPr>
              <w:t xml:space="preserve"> </w:t>
            </w:r>
            <w:r>
              <w:rPr>
                <w:sz w:val="24"/>
              </w:rPr>
              <w:t>strrchr</w:t>
            </w:r>
            <w:r>
              <w:rPr>
                <w:spacing w:val="-17"/>
                <w:sz w:val="24"/>
              </w:rPr>
              <w:t xml:space="preserve"> </w:t>
            </w:r>
            <w:r>
              <w:rPr>
                <w:sz w:val="24"/>
              </w:rPr>
              <w:t>(s1,</w:t>
            </w:r>
            <w:r>
              <w:rPr>
                <w:spacing w:val="-13"/>
                <w:sz w:val="24"/>
              </w:rPr>
              <w:t xml:space="preserve"> </w:t>
            </w:r>
            <w:r>
              <w:rPr>
                <w:sz w:val="24"/>
              </w:rPr>
              <w:t>‘a’</w:t>
            </w:r>
            <w:r>
              <w:rPr>
                <w:spacing w:val="-17"/>
                <w:sz w:val="24"/>
              </w:rPr>
              <w:t xml:space="preserve"> </w:t>
            </w:r>
            <w:r>
              <w:rPr>
                <w:sz w:val="24"/>
              </w:rPr>
              <w:t>);</w:t>
            </w:r>
          </w:p>
          <w:p w:rsidR="0058330D" w:rsidRDefault="009739D6">
            <w:pPr>
              <w:pStyle w:val="TableParagraph"/>
              <w:spacing w:before="1"/>
              <w:ind w:left="381"/>
              <w:rPr>
                <w:sz w:val="24"/>
              </w:rPr>
            </w:pPr>
            <w:r>
              <w:rPr>
                <w:sz w:val="24"/>
              </w:rPr>
              <w:t>printf ( “\nAxirinci a herfi: pozisiya %d”, p-s1);</w:t>
            </w:r>
          </w:p>
          <w:p w:rsidR="0058330D" w:rsidRDefault="009739D6">
            <w:pPr>
              <w:pStyle w:val="TableParagraph"/>
              <w:spacing w:before="17"/>
              <w:ind w:left="381"/>
              <w:rPr>
                <w:sz w:val="24"/>
              </w:rPr>
            </w:pPr>
            <w:r>
              <w:rPr>
                <w:w w:val="94"/>
                <w:sz w:val="24"/>
              </w:rPr>
              <w:t>}</w:t>
            </w:r>
          </w:p>
          <w:p w:rsidR="0058330D" w:rsidRDefault="009739D6">
            <w:pPr>
              <w:pStyle w:val="TableParagraph"/>
              <w:spacing w:before="19" w:line="254" w:lineRule="auto"/>
              <w:ind w:left="162" w:right="7275"/>
              <w:rPr>
                <w:sz w:val="24"/>
              </w:rPr>
            </w:pPr>
            <w:r>
              <w:rPr>
                <w:w w:val="95"/>
                <w:sz w:val="24"/>
              </w:rPr>
              <w:t xml:space="preserve">p = strstr (s2, “School”); </w:t>
            </w:r>
            <w:r>
              <w:rPr>
                <w:sz w:val="24"/>
              </w:rPr>
              <w:t>if ( p != NULL )</w:t>
            </w:r>
          </w:p>
          <w:p w:rsidR="0058330D" w:rsidRDefault="009739D6">
            <w:pPr>
              <w:pStyle w:val="TableParagraph"/>
              <w:spacing w:before="0" w:line="254" w:lineRule="auto"/>
              <w:ind w:left="162" w:right="3992" w:firstLine="271"/>
              <w:rPr>
                <w:sz w:val="24"/>
              </w:rPr>
            </w:pPr>
            <w:r>
              <w:rPr>
                <w:w w:val="95"/>
                <w:sz w:val="24"/>
              </w:rPr>
              <w:t>printf</w:t>
            </w:r>
            <w:r>
              <w:rPr>
                <w:spacing w:val="-24"/>
                <w:w w:val="95"/>
                <w:sz w:val="24"/>
              </w:rPr>
              <w:t xml:space="preserve"> </w:t>
            </w:r>
            <w:r>
              <w:rPr>
                <w:w w:val="95"/>
                <w:sz w:val="24"/>
              </w:rPr>
              <w:t>(</w:t>
            </w:r>
            <w:r>
              <w:rPr>
                <w:spacing w:val="-23"/>
                <w:w w:val="95"/>
                <w:sz w:val="24"/>
              </w:rPr>
              <w:t xml:space="preserve"> </w:t>
            </w:r>
            <w:r>
              <w:rPr>
                <w:w w:val="95"/>
                <w:sz w:val="24"/>
              </w:rPr>
              <w:t>“\n%s</w:t>
            </w:r>
            <w:r>
              <w:rPr>
                <w:spacing w:val="-24"/>
                <w:w w:val="95"/>
                <w:sz w:val="24"/>
              </w:rPr>
              <w:t xml:space="preserve"> </w:t>
            </w:r>
            <w:r>
              <w:rPr>
                <w:w w:val="95"/>
                <w:sz w:val="24"/>
              </w:rPr>
              <w:t>setrinde</w:t>
            </w:r>
            <w:r>
              <w:rPr>
                <w:spacing w:val="-22"/>
                <w:w w:val="95"/>
                <w:sz w:val="24"/>
              </w:rPr>
              <w:t xml:space="preserve"> </w:t>
            </w:r>
            <w:r>
              <w:rPr>
                <w:w w:val="95"/>
                <w:sz w:val="24"/>
              </w:rPr>
              <w:t>School</w:t>
            </w:r>
            <w:r>
              <w:rPr>
                <w:spacing w:val="-25"/>
                <w:w w:val="95"/>
                <w:sz w:val="24"/>
              </w:rPr>
              <w:t xml:space="preserve"> </w:t>
            </w:r>
            <w:r>
              <w:rPr>
                <w:w w:val="95"/>
                <w:sz w:val="24"/>
              </w:rPr>
              <w:t>sozu</w:t>
            </w:r>
            <w:r>
              <w:rPr>
                <w:spacing w:val="-22"/>
                <w:w w:val="95"/>
                <w:sz w:val="24"/>
              </w:rPr>
              <w:t xml:space="preserve"> </w:t>
            </w:r>
            <w:r>
              <w:rPr>
                <w:w w:val="95"/>
                <w:sz w:val="24"/>
              </w:rPr>
              <w:t>ashkar</w:t>
            </w:r>
            <w:r>
              <w:rPr>
                <w:spacing w:val="-22"/>
                <w:w w:val="95"/>
                <w:sz w:val="24"/>
              </w:rPr>
              <w:t xml:space="preserve"> </w:t>
            </w:r>
            <w:r>
              <w:rPr>
                <w:w w:val="95"/>
                <w:sz w:val="24"/>
              </w:rPr>
              <w:t>edildi!”,</w:t>
            </w:r>
            <w:r>
              <w:rPr>
                <w:spacing w:val="-24"/>
                <w:w w:val="95"/>
                <w:sz w:val="24"/>
              </w:rPr>
              <w:t xml:space="preserve"> </w:t>
            </w:r>
            <w:r>
              <w:rPr>
                <w:w w:val="95"/>
                <w:sz w:val="24"/>
              </w:rPr>
              <w:t xml:space="preserve">s2); </w:t>
            </w:r>
            <w:r>
              <w:rPr>
                <w:sz w:val="24"/>
              </w:rPr>
              <w:t>else</w:t>
            </w:r>
          </w:p>
          <w:p w:rsidR="0058330D" w:rsidRDefault="009739D6">
            <w:pPr>
              <w:pStyle w:val="TableParagraph"/>
              <w:spacing w:before="1" w:line="270" w:lineRule="exact"/>
              <w:ind w:left="434"/>
              <w:rPr>
                <w:sz w:val="24"/>
              </w:rPr>
            </w:pPr>
            <w:r>
              <w:rPr>
                <w:sz w:val="24"/>
              </w:rPr>
              <w:t>printf ( “\n%d setrinde School sozu yoxdur!”, s2 );</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58330D">
      <w:pPr>
        <w:pStyle w:val="a3"/>
        <w:spacing w:before="7"/>
        <w:rPr>
          <w:sz w:val="19"/>
        </w:rPr>
      </w:pPr>
    </w:p>
    <w:p w:rsidR="0058330D" w:rsidRDefault="009739D6">
      <w:pPr>
        <w:pStyle w:val="a3"/>
        <w:spacing w:before="92" w:line="276" w:lineRule="auto"/>
        <w:ind w:left="312" w:right="370" w:firstLine="566"/>
        <w:jc w:val="both"/>
      </w:pPr>
      <w:r>
        <w:rPr>
          <w:b/>
        </w:rPr>
        <w:t>Qeyd</w:t>
      </w:r>
      <w:r>
        <w:t xml:space="preserve">. </w:t>
      </w:r>
      <w:r>
        <w:rPr>
          <w:b/>
        </w:rPr>
        <w:t xml:space="preserve">fgets </w:t>
      </w:r>
      <w:r>
        <w:t>funksiyası vasitəsi ilə fayldan sətirləri oxuyanda hər sətrin sonunda əlavə ‘\n’ (yeni sətrə keçmə) simvolu qoyulur. Çox vaxt bu simvol lazım deyil və onu silib onun yerinə sətrin sonunu göstərən simvolu qoymaq lazım gəlir. Bunu belə etmək</w:t>
      </w:r>
      <w:r>
        <w:rPr>
          <w:spacing w:val="-20"/>
        </w:rPr>
        <w:t xml:space="preserve"> </w:t>
      </w:r>
      <w:r>
        <w:t>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6"/>
        </w:trPr>
        <w:tc>
          <w:tcPr>
            <w:tcW w:w="9856" w:type="dxa"/>
            <w:shd w:val="clear" w:color="auto" w:fill="DAEDF3"/>
          </w:tcPr>
          <w:p w:rsidR="0058330D" w:rsidRDefault="009739D6">
            <w:pPr>
              <w:pStyle w:val="TableParagraph"/>
              <w:rPr>
                <w:sz w:val="24"/>
              </w:rPr>
            </w:pPr>
            <w:r>
              <w:rPr>
                <w:sz w:val="24"/>
              </w:rPr>
              <w:t>char s[80], *p;</w:t>
            </w:r>
          </w:p>
          <w:p w:rsidR="0058330D" w:rsidRDefault="009739D6">
            <w:pPr>
              <w:pStyle w:val="TableParagraph"/>
              <w:spacing w:before="20"/>
              <w:rPr>
                <w:sz w:val="24"/>
              </w:rPr>
            </w:pPr>
            <w:r>
              <w:rPr>
                <w:w w:val="85"/>
                <w:sz w:val="24"/>
              </w:rPr>
              <w:t>….</w:t>
            </w:r>
          </w:p>
          <w:p w:rsidR="0058330D" w:rsidRDefault="009739D6">
            <w:pPr>
              <w:pStyle w:val="TableParagraph"/>
              <w:tabs>
                <w:tab w:val="left" w:pos="2030"/>
                <w:tab w:val="left" w:pos="2198"/>
              </w:tabs>
              <w:spacing w:before="16" w:line="254" w:lineRule="auto"/>
              <w:ind w:right="5077"/>
              <w:rPr>
                <w:sz w:val="24"/>
              </w:rPr>
            </w:pPr>
            <w:r>
              <w:rPr>
                <w:sz w:val="24"/>
              </w:rPr>
              <w:t>p</w:t>
            </w:r>
            <w:r>
              <w:rPr>
                <w:spacing w:val="-25"/>
                <w:sz w:val="24"/>
              </w:rPr>
              <w:t xml:space="preserve"> </w:t>
            </w:r>
            <w:r>
              <w:rPr>
                <w:sz w:val="24"/>
              </w:rPr>
              <w:t>=</w:t>
            </w:r>
            <w:r>
              <w:rPr>
                <w:spacing w:val="-25"/>
                <w:sz w:val="24"/>
              </w:rPr>
              <w:t xml:space="preserve"> </w:t>
            </w:r>
            <w:r>
              <w:rPr>
                <w:sz w:val="24"/>
              </w:rPr>
              <w:t>strrchr</w:t>
            </w:r>
            <w:r>
              <w:rPr>
                <w:spacing w:val="-27"/>
                <w:sz w:val="24"/>
              </w:rPr>
              <w:t xml:space="preserve"> </w:t>
            </w:r>
            <w:r>
              <w:rPr>
                <w:sz w:val="24"/>
              </w:rPr>
              <w:t>(s,</w:t>
            </w:r>
            <w:r>
              <w:rPr>
                <w:spacing w:val="-26"/>
                <w:sz w:val="24"/>
              </w:rPr>
              <w:t xml:space="preserve"> </w:t>
            </w:r>
            <w:r>
              <w:rPr>
                <w:sz w:val="24"/>
              </w:rPr>
              <w:t>‘\n’);</w:t>
            </w:r>
            <w:r>
              <w:rPr>
                <w:sz w:val="24"/>
              </w:rPr>
              <w:tab/>
            </w:r>
            <w:r>
              <w:rPr>
                <w:sz w:val="24"/>
              </w:rPr>
              <w:tab/>
            </w:r>
            <w:r>
              <w:rPr>
                <w:w w:val="110"/>
                <w:sz w:val="24"/>
              </w:rPr>
              <w:t xml:space="preserve">// </w:t>
            </w:r>
            <w:r>
              <w:rPr>
                <w:sz w:val="24"/>
              </w:rPr>
              <w:t>‘\n’</w:t>
            </w:r>
            <w:r>
              <w:rPr>
                <w:spacing w:val="-29"/>
                <w:sz w:val="24"/>
              </w:rPr>
              <w:t xml:space="preserve"> </w:t>
            </w:r>
            <w:r>
              <w:rPr>
                <w:sz w:val="24"/>
              </w:rPr>
              <w:t>simvolunu</w:t>
            </w:r>
            <w:r>
              <w:rPr>
                <w:spacing w:val="-30"/>
                <w:sz w:val="24"/>
              </w:rPr>
              <w:t xml:space="preserve"> </w:t>
            </w:r>
            <w:r>
              <w:rPr>
                <w:sz w:val="24"/>
              </w:rPr>
              <w:t>axtarırıq if</w:t>
            </w:r>
            <w:r>
              <w:rPr>
                <w:spacing w:val="-31"/>
                <w:sz w:val="24"/>
              </w:rPr>
              <w:t xml:space="preserve"> </w:t>
            </w:r>
            <w:r>
              <w:rPr>
                <w:sz w:val="24"/>
              </w:rPr>
              <w:t>(</w:t>
            </w:r>
            <w:r>
              <w:rPr>
                <w:spacing w:val="-32"/>
                <w:sz w:val="24"/>
              </w:rPr>
              <w:t xml:space="preserve"> </w:t>
            </w:r>
            <w:r>
              <w:rPr>
                <w:sz w:val="24"/>
              </w:rPr>
              <w:t>p</w:t>
            </w:r>
            <w:r>
              <w:rPr>
                <w:spacing w:val="-32"/>
                <w:sz w:val="24"/>
              </w:rPr>
              <w:t xml:space="preserve"> </w:t>
            </w:r>
            <w:r>
              <w:rPr>
                <w:sz w:val="24"/>
              </w:rPr>
              <w:t>!=</w:t>
            </w:r>
            <w:r>
              <w:rPr>
                <w:spacing w:val="-33"/>
                <w:sz w:val="24"/>
              </w:rPr>
              <w:t xml:space="preserve"> </w:t>
            </w:r>
            <w:r>
              <w:rPr>
                <w:sz w:val="24"/>
              </w:rPr>
              <w:t>NULL)</w:t>
            </w:r>
            <w:r>
              <w:rPr>
                <w:sz w:val="24"/>
              </w:rPr>
              <w:tab/>
            </w:r>
            <w:r>
              <w:rPr>
                <w:w w:val="110"/>
                <w:sz w:val="24"/>
              </w:rPr>
              <w:t>//</w:t>
            </w:r>
            <w:r>
              <w:rPr>
                <w:spacing w:val="-18"/>
                <w:w w:val="110"/>
                <w:sz w:val="24"/>
              </w:rPr>
              <w:t xml:space="preserve"> </w:t>
            </w:r>
            <w:r>
              <w:rPr>
                <w:sz w:val="24"/>
              </w:rPr>
              <w:t>əgər</w:t>
            </w:r>
            <w:r>
              <w:rPr>
                <w:spacing w:val="-40"/>
                <w:sz w:val="24"/>
              </w:rPr>
              <w:t xml:space="preserve"> </w:t>
            </w:r>
            <w:r>
              <w:rPr>
                <w:sz w:val="24"/>
              </w:rPr>
              <w:t>aşkar</w:t>
            </w:r>
            <w:r>
              <w:rPr>
                <w:spacing w:val="-40"/>
                <w:sz w:val="24"/>
              </w:rPr>
              <w:t xml:space="preserve"> </w:t>
            </w:r>
            <w:r>
              <w:rPr>
                <w:sz w:val="24"/>
              </w:rPr>
              <w:t>olunubsa,</w:t>
            </w:r>
            <w:r>
              <w:rPr>
                <w:spacing w:val="-40"/>
                <w:sz w:val="24"/>
              </w:rPr>
              <w:t xml:space="preserve"> </w:t>
            </w:r>
            <w:r>
              <w:rPr>
                <w:sz w:val="24"/>
              </w:rPr>
              <w:t>…</w:t>
            </w:r>
          </w:p>
          <w:p w:rsidR="0058330D" w:rsidRDefault="009739D6">
            <w:pPr>
              <w:pStyle w:val="TableParagraph"/>
              <w:tabs>
                <w:tab w:val="left" w:pos="2119"/>
              </w:tabs>
              <w:spacing w:before="1" w:line="270" w:lineRule="exact"/>
              <w:ind w:left="326"/>
              <w:rPr>
                <w:sz w:val="24"/>
              </w:rPr>
            </w:pPr>
            <w:r>
              <w:rPr>
                <w:sz w:val="24"/>
              </w:rPr>
              <w:t>*p</w:t>
            </w:r>
            <w:r>
              <w:rPr>
                <w:spacing w:val="-9"/>
                <w:sz w:val="24"/>
              </w:rPr>
              <w:t xml:space="preserve"> </w:t>
            </w:r>
            <w:r>
              <w:rPr>
                <w:sz w:val="24"/>
              </w:rPr>
              <w:t>=</w:t>
            </w:r>
            <w:r>
              <w:rPr>
                <w:spacing w:val="-8"/>
                <w:sz w:val="24"/>
              </w:rPr>
              <w:t xml:space="preserve"> </w:t>
            </w:r>
            <w:r>
              <w:rPr>
                <w:sz w:val="24"/>
              </w:rPr>
              <w:t>‘\0’;</w:t>
            </w:r>
            <w:r>
              <w:rPr>
                <w:sz w:val="24"/>
              </w:rPr>
              <w:tab/>
            </w:r>
            <w:r>
              <w:rPr>
                <w:w w:val="110"/>
                <w:sz w:val="24"/>
              </w:rPr>
              <w:t>//</w:t>
            </w:r>
            <w:r>
              <w:rPr>
                <w:spacing w:val="-16"/>
                <w:w w:val="110"/>
                <w:sz w:val="24"/>
              </w:rPr>
              <w:t xml:space="preserve"> </w:t>
            </w:r>
            <w:r>
              <w:rPr>
                <w:sz w:val="24"/>
              </w:rPr>
              <w:t>onu</w:t>
            </w:r>
            <w:r>
              <w:rPr>
                <w:spacing w:val="-12"/>
                <w:sz w:val="24"/>
              </w:rPr>
              <w:t xml:space="preserve"> </w:t>
            </w:r>
            <w:r>
              <w:rPr>
                <w:sz w:val="24"/>
              </w:rPr>
              <w:t>‘\0’</w:t>
            </w:r>
            <w:r>
              <w:rPr>
                <w:spacing w:val="-13"/>
                <w:sz w:val="24"/>
              </w:rPr>
              <w:t xml:space="preserve"> </w:t>
            </w:r>
            <w:r>
              <w:rPr>
                <w:sz w:val="24"/>
              </w:rPr>
              <w:t>simvolla</w:t>
            </w:r>
            <w:r>
              <w:rPr>
                <w:spacing w:val="-12"/>
                <w:sz w:val="24"/>
              </w:rPr>
              <w:t xml:space="preserve"> </w:t>
            </w:r>
            <w:r>
              <w:rPr>
                <w:sz w:val="24"/>
              </w:rPr>
              <w:t>əvəz</w:t>
            </w:r>
            <w:r>
              <w:rPr>
                <w:spacing w:val="-14"/>
                <w:sz w:val="24"/>
              </w:rPr>
              <w:t xml:space="preserve"> </w:t>
            </w:r>
            <w:r>
              <w:rPr>
                <w:sz w:val="24"/>
              </w:rPr>
              <w:t>edirik</w:t>
            </w:r>
          </w:p>
        </w:tc>
      </w:tr>
    </w:tbl>
    <w:p w:rsidR="0058330D" w:rsidRDefault="0058330D">
      <w:pPr>
        <w:pStyle w:val="a3"/>
        <w:spacing w:before="4"/>
        <w:rPr>
          <w:sz w:val="27"/>
        </w:rPr>
      </w:pPr>
    </w:p>
    <w:p w:rsidR="0058330D" w:rsidRDefault="009739D6">
      <w:pPr>
        <w:pStyle w:val="a3"/>
        <w:spacing w:after="44"/>
        <w:ind w:left="946"/>
      </w:pPr>
      <w:r>
        <w:t>İndi isə daha mürəkkəb məsələni həll edək.</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4"/>
        </w:trPr>
        <w:tc>
          <w:tcPr>
            <w:tcW w:w="9858" w:type="dxa"/>
            <w:tcBorders>
              <w:left w:val="thickThinMediumGap" w:sz="12" w:space="0" w:color="000000"/>
            </w:tcBorders>
          </w:tcPr>
          <w:p w:rsidR="0058330D" w:rsidRDefault="009739D6">
            <w:pPr>
              <w:pStyle w:val="TableParagraph"/>
              <w:spacing w:line="276" w:lineRule="exact"/>
              <w:ind w:left="94" w:right="135"/>
              <w:rPr>
                <w:sz w:val="24"/>
              </w:rPr>
            </w:pPr>
            <w:r>
              <w:rPr>
                <w:b/>
                <w:sz w:val="24"/>
              </w:rPr>
              <w:t xml:space="preserve">Misal. </w:t>
            </w:r>
            <w:r>
              <w:rPr>
                <w:sz w:val="24"/>
              </w:rPr>
              <w:t>Klaviaturadan bir cümlə və bir söz daxil olunur. Daxil edilmiş sözün verilmiş cümlədə neçə dəfə təkrar olunduğunu təyin etmək</w:t>
            </w:r>
            <w:r>
              <w:rPr>
                <w:spacing w:val="-7"/>
                <w:sz w:val="24"/>
              </w:rPr>
              <w:t xml:space="preserve"> </w:t>
            </w:r>
            <w:r>
              <w:rPr>
                <w:sz w:val="24"/>
              </w:rPr>
              <w:t>lazımdır.</w:t>
            </w:r>
          </w:p>
        </w:tc>
      </w:tr>
    </w:tbl>
    <w:p w:rsidR="0058330D" w:rsidRDefault="0058330D">
      <w:pPr>
        <w:pStyle w:val="a3"/>
        <w:spacing w:before="4"/>
        <w:rPr>
          <w:sz w:val="27"/>
        </w:rPr>
      </w:pPr>
    </w:p>
    <w:p w:rsidR="0058330D" w:rsidRDefault="009739D6">
      <w:pPr>
        <w:pStyle w:val="a3"/>
        <w:spacing w:line="276" w:lineRule="auto"/>
        <w:ind w:left="312" w:right="370" w:firstLine="566"/>
        <w:jc w:val="both"/>
      </w:pPr>
      <w:r>
        <w:rPr>
          <w:b/>
        </w:rPr>
        <w:t xml:space="preserve">strstr </w:t>
      </w:r>
      <w:r>
        <w:t>funksiyası sözün yalnız birinci girməsini müəyyən edə bilər, ona görə də bu məsələni bir addımla həll etmək olmaz. Aşağıdakı alqoritmdən istifadə etmək lazımdır.</w:t>
      </w:r>
    </w:p>
    <w:p w:rsidR="0058330D" w:rsidRDefault="009739D6">
      <w:pPr>
        <w:pStyle w:val="a3"/>
        <w:spacing w:after="3" w:line="276" w:lineRule="auto"/>
        <w:ind w:left="312" w:right="370" w:firstLine="566"/>
        <w:jc w:val="both"/>
      </w:pPr>
      <w:r>
        <w:t xml:space="preserve">Əgər sətirdə ilk dəfə verilmiş söz aşkar edilirsə, onun ünvanı </w:t>
      </w:r>
      <w:r>
        <w:rPr>
          <w:b/>
        </w:rPr>
        <w:t xml:space="preserve">p </w:t>
      </w:r>
      <w:r>
        <w:t xml:space="preserve">adlı göstəriciyə yazılır. Sözün növbəti axtarışını sətrin əvvəlindən yox, </w:t>
      </w:r>
      <w:r>
        <w:rPr>
          <w:b/>
        </w:rPr>
        <w:t xml:space="preserve">p+sözün_uzunluğu </w:t>
      </w:r>
      <w:r>
        <w:t xml:space="preserve">ünvanından aparmaq lazımdır. Bu əməliyyatı dövrdə təkrar edərək </w:t>
      </w:r>
      <w:r>
        <w:rPr>
          <w:b/>
        </w:rPr>
        <w:t xml:space="preserve">strstr </w:t>
      </w:r>
      <w:r>
        <w:t>funksiyası vasitəsi ilə sətrin qalan hissəsində də axtarışı aparmaq olar. Belə ki, axtarış sahəsinin başlanğıc ünvanı həmişə dəyişir, bu ünvanı ayrı simvol tipli göstərici-dəyişənində saxlamaq məsləhətdir. Proqram aşağıdakı kimi yazıla bilər: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3516"/>
        </w:trPr>
        <w:tc>
          <w:tcPr>
            <w:tcW w:w="9856" w:type="dxa"/>
            <w:shd w:val="clear" w:color="auto" w:fill="DAEDF3"/>
          </w:tcPr>
          <w:p w:rsidR="0058330D" w:rsidRDefault="009739D6">
            <w:pPr>
              <w:pStyle w:val="TableParagraph"/>
              <w:spacing w:line="254" w:lineRule="auto"/>
              <w:ind w:right="7868"/>
              <w:rPr>
                <w:sz w:val="24"/>
              </w:rPr>
            </w:pPr>
            <w:r>
              <w:rPr>
                <w:w w:val="95"/>
                <w:sz w:val="24"/>
              </w:rPr>
              <w:t xml:space="preserve">#include &lt;stdio.h&gt; </w:t>
            </w:r>
            <w:r>
              <w:rPr>
                <w:w w:val="90"/>
                <w:sz w:val="24"/>
              </w:rPr>
              <w:t xml:space="preserve">#include &lt;string.h&gt; </w:t>
            </w:r>
            <w:r>
              <w:rPr>
                <w:sz w:val="24"/>
              </w:rPr>
              <w:t>main ()</w:t>
            </w:r>
          </w:p>
          <w:p w:rsidR="0058330D" w:rsidRDefault="009739D6">
            <w:pPr>
              <w:pStyle w:val="TableParagraph"/>
              <w:spacing w:before="1"/>
              <w:rPr>
                <w:sz w:val="24"/>
              </w:rPr>
            </w:pPr>
            <w:r>
              <w:rPr>
                <w:sz w:val="24"/>
              </w:rPr>
              <w:t>{ int len, count;</w:t>
            </w:r>
          </w:p>
          <w:p w:rsidR="0058330D" w:rsidRDefault="009739D6">
            <w:pPr>
              <w:pStyle w:val="TableParagraph"/>
              <w:spacing w:before="17"/>
              <w:ind w:left="273"/>
              <w:rPr>
                <w:sz w:val="24"/>
              </w:rPr>
            </w:pPr>
            <w:r>
              <w:rPr>
                <w:sz w:val="24"/>
              </w:rPr>
              <w:t>char s[80], word[20],</w:t>
            </w:r>
          </w:p>
          <w:p w:rsidR="0058330D" w:rsidRDefault="009739D6">
            <w:pPr>
              <w:pStyle w:val="TableParagraph"/>
              <w:tabs>
                <w:tab w:val="left" w:pos="2418"/>
              </w:tabs>
              <w:spacing w:before="17"/>
              <w:ind w:left="708"/>
              <w:rPr>
                <w:sz w:val="24"/>
              </w:rPr>
            </w:pPr>
            <w:r>
              <w:rPr>
                <w:sz w:val="24"/>
              </w:rPr>
              <w:t>*p,</w:t>
            </w:r>
            <w:r>
              <w:rPr>
                <w:sz w:val="24"/>
              </w:rPr>
              <w:tab/>
            </w:r>
            <w:r>
              <w:rPr>
                <w:w w:val="110"/>
                <w:sz w:val="24"/>
              </w:rPr>
              <w:t xml:space="preserve">// </w:t>
            </w:r>
            <w:r>
              <w:rPr>
                <w:sz w:val="24"/>
              </w:rPr>
              <w:t>aşkar edilmiş sözün</w:t>
            </w:r>
            <w:r>
              <w:rPr>
                <w:spacing w:val="-14"/>
                <w:sz w:val="24"/>
              </w:rPr>
              <w:t xml:space="preserve"> </w:t>
            </w:r>
            <w:r>
              <w:rPr>
                <w:sz w:val="24"/>
              </w:rPr>
              <w:t>göstəricisi</w:t>
            </w:r>
          </w:p>
          <w:p w:rsidR="0058330D" w:rsidRDefault="009739D6">
            <w:pPr>
              <w:pStyle w:val="TableParagraph"/>
              <w:tabs>
                <w:tab w:val="left" w:pos="2481"/>
              </w:tabs>
              <w:spacing w:before="17" w:line="256" w:lineRule="auto"/>
              <w:ind w:right="3845" w:firstLine="600"/>
              <w:rPr>
                <w:sz w:val="24"/>
              </w:rPr>
            </w:pPr>
            <w:r>
              <w:rPr>
                <w:sz w:val="24"/>
              </w:rPr>
              <w:t>*start;</w:t>
            </w:r>
            <w:r>
              <w:rPr>
                <w:sz w:val="24"/>
              </w:rPr>
              <w:tab/>
            </w:r>
            <w:r>
              <w:rPr>
                <w:w w:val="95"/>
                <w:sz w:val="24"/>
              </w:rPr>
              <w:t>//</w:t>
            </w:r>
            <w:r>
              <w:rPr>
                <w:spacing w:val="-44"/>
                <w:w w:val="95"/>
                <w:sz w:val="24"/>
              </w:rPr>
              <w:t xml:space="preserve"> </w:t>
            </w:r>
            <w:r>
              <w:rPr>
                <w:w w:val="95"/>
                <w:sz w:val="24"/>
              </w:rPr>
              <w:t>axtarış</w:t>
            </w:r>
            <w:r>
              <w:rPr>
                <w:spacing w:val="-44"/>
                <w:w w:val="95"/>
                <w:sz w:val="24"/>
              </w:rPr>
              <w:t xml:space="preserve"> </w:t>
            </w:r>
            <w:r>
              <w:rPr>
                <w:w w:val="95"/>
                <w:sz w:val="24"/>
              </w:rPr>
              <w:t>sahəsinin</w:t>
            </w:r>
            <w:r>
              <w:rPr>
                <w:spacing w:val="-43"/>
                <w:w w:val="95"/>
                <w:sz w:val="24"/>
              </w:rPr>
              <w:t xml:space="preserve"> </w:t>
            </w:r>
            <w:r>
              <w:rPr>
                <w:w w:val="95"/>
                <w:sz w:val="24"/>
              </w:rPr>
              <w:t>başlanğıc</w:t>
            </w:r>
            <w:r>
              <w:rPr>
                <w:spacing w:val="-45"/>
                <w:w w:val="95"/>
                <w:sz w:val="24"/>
              </w:rPr>
              <w:t xml:space="preserve"> </w:t>
            </w:r>
            <w:r>
              <w:rPr>
                <w:w w:val="95"/>
                <w:sz w:val="24"/>
              </w:rPr>
              <w:t xml:space="preserve">ünvanı </w:t>
            </w:r>
            <w:r>
              <w:rPr>
                <w:sz w:val="24"/>
              </w:rPr>
              <w:t>puts</w:t>
            </w:r>
            <w:r>
              <w:rPr>
                <w:spacing w:val="-18"/>
                <w:sz w:val="24"/>
              </w:rPr>
              <w:t xml:space="preserve"> </w:t>
            </w:r>
            <w:r>
              <w:rPr>
                <w:sz w:val="24"/>
              </w:rPr>
              <w:t>(</w:t>
            </w:r>
            <w:r>
              <w:rPr>
                <w:spacing w:val="-16"/>
                <w:sz w:val="24"/>
              </w:rPr>
              <w:t xml:space="preserve"> </w:t>
            </w:r>
            <w:r>
              <w:rPr>
                <w:sz w:val="24"/>
              </w:rPr>
              <w:t>“Cumleni</w:t>
            </w:r>
            <w:r>
              <w:rPr>
                <w:spacing w:val="-16"/>
                <w:sz w:val="24"/>
              </w:rPr>
              <w:t xml:space="preserve"> </w:t>
            </w:r>
            <w:r>
              <w:rPr>
                <w:sz w:val="24"/>
              </w:rPr>
              <w:t>daxil</w:t>
            </w:r>
            <w:r>
              <w:rPr>
                <w:spacing w:val="-16"/>
                <w:sz w:val="24"/>
              </w:rPr>
              <w:t xml:space="preserve"> </w:t>
            </w:r>
            <w:r>
              <w:rPr>
                <w:sz w:val="24"/>
              </w:rPr>
              <w:t>edin:”</w:t>
            </w:r>
            <w:r>
              <w:rPr>
                <w:spacing w:val="-13"/>
                <w:sz w:val="24"/>
              </w:rPr>
              <w:t xml:space="preserve"> </w:t>
            </w:r>
            <w:r>
              <w:rPr>
                <w:sz w:val="24"/>
              </w:rPr>
              <w:t>);</w:t>
            </w:r>
          </w:p>
          <w:p w:rsidR="0058330D" w:rsidRDefault="009739D6">
            <w:pPr>
              <w:pStyle w:val="TableParagraph"/>
              <w:spacing w:before="0" w:line="273" w:lineRule="exact"/>
              <w:rPr>
                <w:sz w:val="24"/>
              </w:rPr>
            </w:pPr>
            <w:r>
              <w:rPr>
                <w:sz w:val="24"/>
              </w:rPr>
              <w:t>gets ( s );</w:t>
            </w:r>
          </w:p>
          <w:p w:rsidR="0058330D" w:rsidRDefault="009739D6">
            <w:pPr>
              <w:pStyle w:val="TableParagraph"/>
              <w:spacing w:before="16" w:line="254" w:lineRule="auto"/>
              <w:ind w:right="5727"/>
              <w:rPr>
                <w:sz w:val="24"/>
              </w:rPr>
            </w:pPr>
            <w:r>
              <w:rPr>
                <w:w w:val="95"/>
                <w:sz w:val="24"/>
              </w:rPr>
              <w:t>puts</w:t>
            </w:r>
            <w:r>
              <w:rPr>
                <w:spacing w:val="-22"/>
                <w:w w:val="95"/>
                <w:sz w:val="24"/>
              </w:rPr>
              <w:t xml:space="preserve"> </w:t>
            </w:r>
            <w:r>
              <w:rPr>
                <w:w w:val="95"/>
                <w:sz w:val="24"/>
              </w:rPr>
              <w:t>(</w:t>
            </w:r>
            <w:r>
              <w:rPr>
                <w:spacing w:val="-20"/>
                <w:w w:val="95"/>
                <w:sz w:val="24"/>
              </w:rPr>
              <w:t xml:space="preserve"> </w:t>
            </w:r>
            <w:r>
              <w:rPr>
                <w:w w:val="95"/>
                <w:sz w:val="24"/>
              </w:rPr>
              <w:t>“Axtarish</w:t>
            </w:r>
            <w:r>
              <w:rPr>
                <w:spacing w:val="-21"/>
                <w:w w:val="95"/>
                <w:sz w:val="24"/>
              </w:rPr>
              <w:t xml:space="preserve"> </w:t>
            </w:r>
            <w:r>
              <w:rPr>
                <w:w w:val="95"/>
                <w:sz w:val="24"/>
              </w:rPr>
              <w:t>uchun</w:t>
            </w:r>
            <w:r>
              <w:rPr>
                <w:spacing w:val="-18"/>
                <w:w w:val="95"/>
                <w:sz w:val="24"/>
              </w:rPr>
              <w:t xml:space="preserve"> </w:t>
            </w:r>
            <w:r>
              <w:rPr>
                <w:w w:val="95"/>
                <w:sz w:val="24"/>
              </w:rPr>
              <w:t>sozu</w:t>
            </w:r>
            <w:r>
              <w:rPr>
                <w:spacing w:val="-20"/>
                <w:w w:val="95"/>
                <w:sz w:val="24"/>
              </w:rPr>
              <w:t xml:space="preserve"> </w:t>
            </w:r>
            <w:r>
              <w:rPr>
                <w:w w:val="95"/>
                <w:sz w:val="24"/>
              </w:rPr>
              <w:t>daxil</w:t>
            </w:r>
            <w:r>
              <w:rPr>
                <w:spacing w:val="-20"/>
                <w:w w:val="95"/>
                <w:sz w:val="24"/>
              </w:rPr>
              <w:t xml:space="preserve"> </w:t>
            </w:r>
            <w:r>
              <w:rPr>
                <w:w w:val="95"/>
                <w:sz w:val="24"/>
              </w:rPr>
              <w:t>edin:</w:t>
            </w:r>
            <w:r>
              <w:rPr>
                <w:spacing w:val="-19"/>
                <w:w w:val="95"/>
                <w:sz w:val="24"/>
              </w:rPr>
              <w:t xml:space="preserve"> </w:t>
            </w:r>
            <w:r>
              <w:rPr>
                <w:w w:val="95"/>
                <w:sz w:val="24"/>
              </w:rPr>
              <w:t xml:space="preserve">“); </w:t>
            </w:r>
            <w:r>
              <w:rPr>
                <w:sz w:val="24"/>
              </w:rPr>
              <w:t>gets</w:t>
            </w:r>
            <w:r>
              <w:rPr>
                <w:spacing w:val="-15"/>
                <w:sz w:val="24"/>
              </w:rPr>
              <w:t xml:space="preserve"> </w:t>
            </w:r>
            <w:r>
              <w:rPr>
                <w:sz w:val="24"/>
              </w:rPr>
              <w:t>(word);</w:t>
            </w:r>
          </w:p>
          <w:p w:rsidR="0058330D" w:rsidRDefault="009739D6">
            <w:pPr>
              <w:pStyle w:val="TableParagraph"/>
              <w:tabs>
                <w:tab w:val="left" w:pos="2722"/>
              </w:tabs>
              <w:spacing w:before="1" w:line="270" w:lineRule="exact"/>
              <w:rPr>
                <w:sz w:val="24"/>
              </w:rPr>
            </w:pPr>
            <w:r>
              <w:rPr>
                <w:sz w:val="24"/>
              </w:rPr>
              <w:t>len</w:t>
            </w:r>
            <w:r>
              <w:rPr>
                <w:spacing w:val="-31"/>
                <w:sz w:val="24"/>
              </w:rPr>
              <w:t xml:space="preserve"> </w:t>
            </w:r>
            <w:r>
              <w:rPr>
                <w:sz w:val="24"/>
              </w:rPr>
              <w:t>=</w:t>
            </w:r>
            <w:r>
              <w:rPr>
                <w:spacing w:val="-33"/>
                <w:sz w:val="24"/>
              </w:rPr>
              <w:t xml:space="preserve"> </w:t>
            </w:r>
            <w:r>
              <w:rPr>
                <w:sz w:val="24"/>
              </w:rPr>
              <w:t>strlen</w:t>
            </w:r>
            <w:r>
              <w:rPr>
                <w:spacing w:val="-30"/>
                <w:sz w:val="24"/>
              </w:rPr>
              <w:t xml:space="preserve"> </w:t>
            </w:r>
            <w:r>
              <w:rPr>
                <w:sz w:val="24"/>
              </w:rPr>
              <w:t>(word);</w:t>
            </w:r>
            <w:r>
              <w:rPr>
                <w:sz w:val="24"/>
              </w:rPr>
              <w:tab/>
            </w:r>
            <w:r>
              <w:rPr>
                <w:w w:val="110"/>
                <w:sz w:val="24"/>
              </w:rPr>
              <w:t xml:space="preserve">// </w:t>
            </w:r>
            <w:r>
              <w:rPr>
                <w:sz w:val="24"/>
              </w:rPr>
              <w:t>axtarılan sözün</w:t>
            </w:r>
            <w:r>
              <w:rPr>
                <w:spacing w:val="-48"/>
                <w:sz w:val="24"/>
              </w:rPr>
              <w:t xml:space="preserve"> </w:t>
            </w:r>
            <w:r>
              <w:rPr>
                <w:sz w:val="24"/>
              </w:rPr>
              <w:t>uzunluğu</w:t>
            </w:r>
          </w:p>
        </w:tc>
      </w:tr>
      <w:tr w:rsidR="0058330D">
        <w:trPr>
          <w:trHeight w:val="585"/>
        </w:trPr>
        <w:tc>
          <w:tcPr>
            <w:tcW w:w="9856" w:type="dxa"/>
          </w:tcPr>
          <w:p w:rsidR="0058330D" w:rsidRDefault="009739D6">
            <w:pPr>
              <w:pStyle w:val="TableParagraph"/>
              <w:tabs>
                <w:tab w:val="left" w:pos="2598"/>
              </w:tabs>
              <w:rPr>
                <w:sz w:val="24"/>
              </w:rPr>
            </w:pPr>
            <w:r>
              <w:rPr>
                <w:sz w:val="24"/>
              </w:rPr>
              <w:t>count</w:t>
            </w:r>
            <w:r>
              <w:rPr>
                <w:spacing w:val="-27"/>
                <w:sz w:val="24"/>
              </w:rPr>
              <w:t xml:space="preserve"> </w:t>
            </w:r>
            <w:r>
              <w:rPr>
                <w:sz w:val="24"/>
              </w:rPr>
              <w:t>=</w:t>
            </w:r>
            <w:r>
              <w:rPr>
                <w:spacing w:val="-28"/>
                <w:sz w:val="24"/>
              </w:rPr>
              <w:t xml:space="preserve"> </w:t>
            </w:r>
            <w:r>
              <w:rPr>
                <w:sz w:val="24"/>
              </w:rPr>
              <w:t>0;</w:t>
            </w:r>
            <w:r>
              <w:rPr>
                <w:sz w:val="24"/>
              </w:rPr>
              <w:tab/>
            </w:r>
            <w:r>
              <w:rPr>
                <w:w w:val="110"/>
                <w:sz w:val="24"/>
              </w:rPr>
              <w:t>//</w:t>
            </w:r>
            <w:r>
              <w:rPr>
                <w:spacing w:val="-17"/>
                <w:w w:val="110"/>
                <w:sz w:val="24"/>
              </w:rPr>
              <w:t xml:space="preserve"> </w:t>
            </w:r>
            <w:r>
              <w:rPr>
                <w:sz w:val="24"/>
              </w:rPr>
              <w:t>aşkar</w:t>
            </w:r>
            <w:r>
              <w:rPr>
                <w:spacing w:val="-15"/>
                <w:sz w:val="24"/>
              </w:rPr>
              <w:t xml:space="preserve"> </w:t>
            </w:r>
            <w:r>
              <w:rPr>
                <w:sz w:val="24"/>
              </w:rPr>
              <w:t>edilmiş</w:t>
            </w:r>
            <w:r>
              <w:rPr>
                <w:spacing w:val="-15"/>
                <w:sz w:val="24"/>
              </w:rPr>
              <w:t xml:space="preserve"> </w:t>
            </w:r>
            <w:r>
              <w:rPr>
                <w:sz w:val="24"/>
              </w:rPr>
              <w:t>sözlərin</w:t>
            </w:r>
            <w:r>
              <w:rPr>
                <w:spacing w:val="-17"/>
                <w:sz w:val="24"/>
              </w:rPr>
              <w:t xml:space="preserve"> </w:t>
            </w:r>
            <w:r>
              <w:rPr>
                <w:sz w:val="24"/>
              </w:rPr>
              <w:t>sayı</w:t>
            </w:r>
          </w:p>
          <w:p w:rsidR="0058330D" w:rsidRDefault="009739D6">
            <w:pPr>
              <w:pStyle w:val="TableParagraph"/>
              <w:tabs>
                <w:tab w:val="left" w:pos="2354"/>
              </w:tabs>
              <w:spacing w:before="17" w:line="270" w:lineRule="exact"/>
              <w:rPr>
                <w:sz w:val="24"/>
              </w:rPr>
            </w:pPr>
            <w:r>
              <w:rPr>
                <w:sz w:val="24"/>
              </w:rPr>
              <w:t>start</w:t>
            </w:r>
            <w:r>
              <w:rPr>
                <w:spacing w:val="12"/>
                <w:sz w:val="24"/>
              </w:rPr>
              <w:t xml:space="preserve"> </w:t>
            </w:r>
            <w:r>
              <w:rPr>
                <w:sz w:val="24"/>
              </w:rPr>
              <w:t>=s;</w:t>
            </w:r>
            <w:r>
              <w:rPr>
                <w:sz w:val="24"/>
              </w:rPr>
              <w:tab/>
            </w:r>
            <w:r>
              <w:rPr>
                <w:w w:val="110"/>
                <w:sz w:val="24"/>
              </w:rPr>
              <w:t>//</w:t>
            </w:r>
            <w:r>
              <w:rPr>
                <w:spacing w:val="-18"/>
                <w:w w:val="110"/>
                <w:sz w:val="24"/>
              </w:rPr>
              <w:t xml:space="preserve"> </w:t>
            </w:r>
            <w:r>
              <w:rPr>
                <w:sz w:val="24"/>
              </w:rPr>
              <w:t>axtarış</w:t>
            </w:r>
            <w:r>
              <w:rPr>
                <w:spacing w:val="-16"/>
                <w:sz w:val="24"/>
              </w:rPr>
              <w:t xml:space="preserve"> </w:t>
            </w:r>
            <w:r>
              <w:rPr>
                <w:sz w:val="24"/>
              </w:rPr>
              <w:t>cümlənin</w:t>
            </w:r>
            <w:r>
              <w:rPr>
                <w:spacing w:val="-15"/>
                <w:sz w:val="24"/>
              </w:rPr>
              <w:t xml:space="preserve"> </w:t>
            </w:r>
            <w:r>
              <w:rPr>
                <w:sz w:val="24"/>
              </w:rPr>
              <w:t>əvvəlindən</w:t>
            </w:r>
            <w:r>
              <w:rPr>
                <w:spacing w:val="-18"/>
                <w:sz w:val="24"/>
              </w:rPr>
              <w:t xml:space="preserve"> </w:t>
            </w:r>
            <w:r>
              <w:rPr>
                <w:sz w:val="24"/>
              </w:rPr>
              <w:t>başlayır</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8"/>
        </w:trPr>
        <w:tc>
          <w:tcPr>
            <w:tcW w:w="9856" w:type="dxa"/>
          </w:tcPr>
          <w:p w:rsidR="0058330D" w:rsidRDefault="009739D6">
            <w:pPr>
              <w:pStyle w:val="TableParagraph"/>
              <w:rPr>
                <w:sz w:val="24"/>
              </w:rPr>
            </w:pPr>
            <w:r>
              <w:rPr>
                <w:sz w:val="24"/>
              </w:rPr>
              <w:t>while ( 1 ) {</w:t>
            </w:r>
          </w:p>
          <w:p w:rsidR="0058330D" w:rsidRDefault="009739D6">
            <w:pPr>
              <w:pStyle w:val="TableParagraph"/>
              <w:tabs>
                <w:tab w:val="left" w:pos="2958"/>
                <w:tab w:val="left" w:pos="3020"/>
              </w:tabs>
              <w:spacing w:before="17" w:line="254" w:lineRule="auto"/>
              <w:ind w:left="437" w:right="3125" w:hanging="3"/>
              <w:rPr>
                <w:sz w:val="24"/>
              </w:rPr>
            </w:pPr>
            <w:r>
              <w:rPr>
                <w:sz w:val="24"/>
              </w:rPr>
              <w:t>p</w:t>
            </w:r>
            <w:r>
              <w:rPr>
                <w:spacing w:val="17"/>
                <w:sz w:val="24"/>
              </w:rPr>
              <w:t xml:space="preserve"> </w:t>
            </w:r>
            <w:r>
              <w:rPr>
                <w:sz w:val="24"/>
              </w:rPr>
              <w:t>=</w:t>
            </w:r>
            <w:r>
              <w:rPr>
                <w:spacing w:val="-24"/>
                <w:sz w:val="24"/>
              </w:rPr>
              <w:t xml:space="preserve"> </w:t>
            </w:r>
            <w:r>
              <w:rPr>
                <w:sz w:val="24"/>
              </w:rPr>
              <w:t>strstr</w:t>
            </w:r>
            <w:r>
              <w:rPr>
                <w:spacing w:val="-26"/>
                <w:sz w:val="24"/>
              </w:rPr>
              <w:t xml:space="preserve"> </w:t>
            </w:r>
            <w:r>
              <w:rPr>
                <w:sz w:val="24"/>
              </w:rPr>
              <w:t>(start,</w:t>
            </w:r>
            <w:r>
              <w:rPr>
                <w:spacing w:val="-26"/>
                <w:sz w:val="24"/>
              </w:rPr>
              <w:t xml:space="preserve"> </w:t>
            </w:r>
            <w:r>
              <w:rPr>
                <w:sz w:val="24"/>
              </w:rPr>
              <w:t>word</w:t>
            </w:r>
            <w:r>
              <w:rPr>
                <w:spacing w:val="-26"/>
                <w:sz w:val="24"/>
              </w:rPr>
              <w:t xml:space="preserve"> </w:t>
            </w:r>
            <w:r>
              <w:rPr>
                <w:sz w:val="24"/>
              </w:rPr>
              <w:t>);</w:t>
            </w:r>
            <w:r>
              <w:rPr>
                <w:sz w:val="24"/>
              </w:rPr>
              <w:tab/>
            </w:r>
            <w:r>
              <w:rPr>
                <w:sz w:val="24"/>
              </w:rPr>
              <w:tab/>
            </w:r>
            <w:r>
              <w:rPr>
                <w:w w:val="95"/>
                <w:sz w:val="24"/>
              </w:rPr>
              <w:t>//</w:t>
            </w:r>
            <w:r>
              <w:rPr>
                <w:spacing w:val="-21"/>
                <w:w w:val="95"/>
                <w:sz w:val="24"/>
              </w:rPr>
              <w:t xml:space="preserve"> </w:t>
            </w:r>
            <w:r>
              <w:rPr>
                <w:w w:val="95"/>
                <w:sz w:val="24"/>
              </w:rPr>
              <w:t>cümlədə</w:t>
            </w:r>
            <w:r>
              <w:rPr>
                <w:spacing w:val="-25"/>
                <w:w w:val="95"/>
                <w:sz w:val="24"/>
              </w:rPr>
              <w:t xml:space="preserve"> </w:t>
            </w:r>
            <w:r>
              <w:rPr>
                <w:w w:val="95"/>
                <w:sz w:val="24"/>
              </w:rPr>
              <w:t>yenə</w:t>
            </w:r>
            <w:r>
              <w:rPr>
                <w:spacing w:val="-26"/>
                <w:w w:val="95"/>
                <w:sz w:val="24"/>
              </w:rPr>
              <w:t xml:space="preserve"> </w:t>
            </w:r>
            <w:r>
              <w:rPr>
                <w:w w:val="95"/>
                <w:sz w:val="24"/>
              </w:rPr>
              <w:t>də</w:t>
            </w:r>
            <w:r>
              <w:rPr>
                <w:spacing w:val="-27"/>
                <w:w w:val="95"/>
                <w:sz w:val="24"/>
              </w:rPr>
              <w:t xml:space="preserve"> </w:t>
            </w:r>
            <w:r>
              <w:rPr>
                <w:w w:val="95"/>
                <w:sz w:val="24"/>
              </w:rPr>
              <w:t>söz</w:t>
            </w:r>
            <w:r>
              <w:rPr>
                <w:spacing w:val="-24"/>
                <w:w w:val="95"/>
                <w:sz w:val="24"/>
              </w:rPr>
              <w:t xml:space="preserve"> </w:t>
            </w:r>
            <w:r>
              <w:rPr>
                <w:w w:val="95"/>
                <w:sz w:val="24"/>
              </w:rPr>
              <w:t>var,</w:t>
            </w:r>
            <w:r>
              <w:rPr>
                <w:spacing w:val="-27"/>
                <w:w w:val="95"/>
                <w:sz w:val="24"/>
              </w:rPr>
              <w:t xml:space="preserve"> </w:t>
            </w:r>
            <w:r>
              <w:rPr>
                <w:w w:val="95"/>
                <w:sz w:val="24"/>
              </w:rPr>
              <w:t>yoxsa</w:t>
            </w:r>
            <w:r>
              <w:rPr>
                <w:spacing w:val="-25"/>
                <w:w w:val="95"/>
                <w:sz w:val="24"/>
              </w:rPr>
              <w:t xml:space="preserve"> </w:t>
            </w:r>
            <w:r>
              <w:rPr>
                <w:w w:val="95"/>
                <w:sz w:val="24"/>
              </w:rPr>
              <w:t xml:space="preserve">yox </w:t>
            </w:r>
            <w:r>
              <w:rPr>
                <w:sz w:val="24"/>
              </w:rPr>
              <w:t>if</w:t>
            </w:r>
            <w:r>
              <w:rPr>
                <w:spacing w:val="-37"/>
                <w:sz w:val="24"/>
              </w:rPr>
              <w:t xml:space="preserve"> </w:t>
            </w:r>
            <w:r>
              <w:rPr>
                <w:sz w:val="24"/>
              </w:rPr>
              <w:t>(</w:t>
            </w:r>
            <w:r>
              <w:rPr>
                <w:spacing w:val="-39"/>
                <w:sz w:val="24"/>
              </w:rPr>
              <w:t xml:space="preserve"> </w:t>
            </w:r>
            <w:r>
              <w:rPr>
                <w:sz w:val="24"/>
              </w:rPr>
              <w:t>p</w:t>
            </w:r>
            <w:r>
              <w:rPr>
                <w:spacing w:val="-37"/>
                <w:sz w:val="24"/>
              </w:rPr>
              <w:t xml:space="preserve"> </w:t>
            </w:r>
            <w:r>
              <w:rPr>
                <w:sz w:val="24"/>
              </w:rPr>
              <w:t>==</w:t>
            </w:r>
            <w:r>
              <w:rPr>
                <w:spacing w:val="-38"/>
                <w:sz w:val="24"/>
              </w:rPr>
              <w:t xml:space="preserve"> </w:t>
            </w:r>
            <w:r>
              <w:rPr>
                <w:sz w:val="24"/>
              </w:rPr>
              <w:t>NULL</w:t>
            </w:r>
            <w:r>
              <w:rPr>
                <w:spacing w:val="-39"/>
                <w:sz w:val="24"/>
              </w:rPr>
              <w:t xml:space="preserve"> </w:t>
            </w:r>
            <w:r>
              <w:rPr>
                <w:sz w:val="24"/>
              </w:rPr>
              <w:t>)</w:t>
            </w:r>
            <w:r>
              <w:rPr>
                <w:spacing w:val="-37"/>
                <w:sz w:val="24"/>
              </w:rPr>
              <w:t xml:space="preserve"> </w:t>
            </w:r>
            <w:r>
              <w:rPr>
                <w:sz w:val="24"/>
              </w:rPr>
              <w:t>break;</w:t>
            </w:r>
            <w:r>
              <w:rPr>
                <w:sz w:val="24"/>
              </w:rPr>
              <w:tab/>
            </w:r>
            <w:r>
              <w:rPr>
                <w:w w:val="110"/>
                <w:sz w:val="24"/>
              </w:rPr>
              <w:t>//</w:t>
            </w:r>
            <w:r>
              <w:rPr>
                <w:spacing w:val="-25"/>
                <w:w w:val="110"/>
                <w:sz w:val="24"/>
              </w:rPr>
              <w:t xml:space="preserve"> </w:t>
            </w:r>
            <w:r>
              <w:rPr>
                <w:sz w:val="24"/>
              </w:rPr>
              <w:t>əgər</w:t>
            </w:r>
            <w:r>
              <w:rPr>
                <w:spacing w:val="-19"/>
                <w:sz w:val="24"/>
              </w:rPr>
              <w:t xml:space="preserve"> </w:t>
            </w:r>
            <w:r>
              <w:rPr>
                <w:sz w:val="24"/>
              </w:rPr>
              <w:t>yoxsa,</w:t>
            </w:r>
            <w:r>
              <w:rPr>
                <w:spacing w:val="-22"/>
                <w:sz w:val="24"/>
              </w:rPr>
              <w:t xml:space="preserve"> </w:t>
            </w:r>
            <w:r>
              <w:rPr>
                <w:sz w:val="24"/>
              </w:rPr>
              <w:t>onda</w:t>
            </w:r>
            <w:r>
              <w:rPr>
                <w:spacing w:val="-21"/>
                <w:sz w:val="24"/>
              </w:rPr>
              <w:t xml:space="preserve"> </w:t>
            </w:r>
            <w:r>
              <w:rPr>
                <w:sz w:val="24"/>
              </w:rPr>
              <w:t>çıxış</w:t>
            </w:r>
          </w:p>
          <w:p w:rsidR="0058330D" w:rsidRDefault="009739D6">
            <w:pPr>
              <w:pStyle w:val="TableParagraph"/>
              <w:tabs>
                <w:tab w:val="left" w:pos="2867"/>
              </w:tabs>
              <w:spacing w:before="1"/>
              <w:ind w:left="437"/>
              <w:rPr>
                <w:sz w:val="24"/>
              </w:rPr>
            </w:pPr>
            <w:r>
              <w:rPr>
                <w:sz w:val="24"/>
              </w:rPr>
              <w:t>count</w:t>
            </w:r>
            <w:r>
              <w:rPr>
                <w:spacing w:val="-34"/>
                <w:sz w:val="24"/>
              </w:rPr>
              <w:t xml:space="preserve"> </w:t>
            </w:r>
            <w:r>
              <w:rPr>
                <w:sz w:val="24"/>
              </w:rPr>
              <w:t>++;</w:t>
            </w:r>
            <w:r>
              <w:rPr>
                <w:sz w:val="24"/>
              </w:rPr>
              <w:tab/>
            </w:r>
            <w:r>
              <w:rPr>
                <w:w w:val="110"/>
                <w:sz w:val="24"/>
              </w:rPr>
              <w:t xml:space="preserve">// </w:t>
            </w:r>
            <w:r>
              <w:rPr>
                <w:sz w:val="24"/>
              </w:rPr>
              <w:t>sayğac</w:t>
            </w:r>
            <w:r>
              <w:rPr>
                <w:spacing w:val="-27"/>
                <w:sz w:val="24"/>
              </w:rPr>
              <w:t xml:space="preserve"> </w:t>
            </w:r>
            <w:r>
              <w:rPr>
                <w:sz w:val="24"/>
              </w:rPr>
              <w:t>artırılır</w:t>
            </w:r>
          </w:p>
          <w:p w:rsidR="0058330D" w:rsidRDefault="009739D6">
            <w:pPr>
              <w:pStyle w:val="TableParagraph"/>
              <w:tabs>
                <w:tab w:val="left" w:pos="2861"/>
              </w:tabs>
              <w:spacing w:before="17"/>
              <w:ind w:left="437"/>
              <w:rPr>
                <w:sz w:val="24"/>
              </w:rPr>
            </w:pPr>
            <w:r>
              <w:rPr>
                <w:sz w:val="24"/>
              </w:rPr>
              <w:t>start</w:t>
            </w:r>
            <w:r>
              <w:rPr>
                <w:spacing w:val="-27"/>
                <w:sz w:val="24"/>
              </w:rPr>
              <w:t xml:space="preserve"> </w:t>
            </w:r>
            <w:r>
              <w:rPr>
                <w:sz w:val="24"/>
              </w:rPr>
              <w:t>=</w:t>
            </w:r>
            <w:r>
              <w:rPr>
                <w:spacing w:val="-27"/>
                <w:sz w:val="24"/>
              </w:rPr>
              <w:t xml:space="preserve"> </w:t>
            </w:r>
            <w:r>
              <w:rPr>
                <w:sz w:val="24"/>
              </w:rPr>
              <w:t>p</w:t>
            </w:r>
            <w:r>
              <w:rPr>
                <w:spacing w:val="-25"/>
                <w:sz w:val="24"/>
              </w:rPr>
              <w:t xml:space="preserve"> </w:t>
            </w:r>
            <w:r>
              <w:rPr>
                <w:sz w:val="24"/>
              </w:rPr>
              <w:t>+</w:t>
            </w:r>
            <w:r>
              <w:rPr>
                <w:spacing w:val="-28"/>
                <w:sz w:val="24"/>
              </w:rPr>
              <w:t xml:space="preserve"> </w:t>
            </w:r>
            <w:r>
              <w:rPr>
                <w:sz w:val="24"/>
              </w:rPr>
              <w:t>len;</w:t>
            </w:r>
            <w:r>
              <w:rPr>
                <w:sz w:val="24"/>
              </w:rPr>
              <w:tab/>
            </w:r>
            <w:r>
              <w:rPr>
                <w:w w:val="110"/>
                <w:sz w:val="24"/>
              </w:rPr>
              <w:t xml:space="preserve">// </w:t>
            </w:r>
            <w:r>
              <w:rPr>
                <w:sz w:val="24"/>
              </w:rPr>
              <w:t>axtarış ünvanı</w:t>
            </w:r>
            <w:r>
              <w:rPr>
                <w:spacing w:val="-49"/>
                <w:sz w:val="24"/>
              </w:rPr>
              <w:t xml:space="preserve"> </w:t>
            </w:r>
            <w:r>
              <w:rPr>
                <w:sz w:val="24"/>
              </w:rPr>
              <w:t>sürüşdürülür</w:t>
            </w:r>
          </w:p>
          <w:p w:rsidR="0058330D" w:rsidRDefault="009739D6">
            <w:pPr>
              <w:pStyle w:val="TableParagraph"/>
              <w:spacing w:before="19" w:line="270" w:lineRule="exact"/>
              <w:ind w:left="437"/>
              <w:rPr>
                <w:sz w:val="24"/>
              </w:rPr>
            </w:pPr>
            <w:r>
              <w:rPr>
                <w:w w:val="94"/>
                <w:sz w:val="24"/>
              </w:rPr>
              <w:t>}</w:t>
            </w:r>
          </w:p>
        </w:tc>
      </w:tr>
      <w:tr w:rsidR="0058330D">
        <w:trPr>
          <w:trHeight w:val="585"/>
        </w:trPr>
        <w:tc>
          <w:tcPr>
            <w:tcW w:w="9856" w:type="dxa"/>
            <w:shd w:val="clear" w:color="auto" w:fill="DAEDF3"/>
          </w:tcPr>
          <w:p w:rsidR="0058330D" w:rsidRDefault="009739D6">
            <w:pPr>
              <w:pStyle w:val="TableParagraph"/>
              <w:ind w:left="162"/>
              <w:rPr>
                <w:sz w:val="24"/>
              </w:rPr>
            </w:pPr>
            <w:r>
              <w:rPr>
                <w:sz w:val="24"/>
              </w:rPr>
              <w:t>printf ( “Bu cumlede %s sozune %d defe rast gelmek olar”, word, count );</w:t>
            </w:r>
          </w:p>
          <w:p w:rsidR="0058330D" w:rsidRDefault="009739D6">
            <w:pPr>
              <w:pStyle w:val="TableParagraph"/>
              <w:spacing w:before="17" w:line="270" w:lineRule="exact"/>
              <w:rPr>
                <w:sz w:val="24"/>
              </w:rPr>
            </w:pPr>
            <w:r>
              <w:rPr>
                <w:w w:val="94"/>
                <w:sz w:val="24"/>
              </w:rPr>
              <w:t>}</w:t>
            </w:r>
          </w:p>
        </w:tc>
      </w:tr>
    </w:tbl>
    <w:p w:rsidR="0058330D" w:rsidRDefault="0058330D">
      <w:pPr>
        <w:pStyle w:val="a3"/>
        <w:rPr>
          <w:sz w:val="20"/>
        </w:rPr>
      </w:pPr>
    </w:p>
    <w:p w:rsidR="0058330D" w:rsidRDefault="0058330D">
      <w:pPr>
        <w:pStyle w:val="a3"/>
        <w:spacing w:before="3"/>
        <w:rPr>
          <w:sz w:val="20"/>
        </w:rPr>
      </w:pPr>
    </w:p>
    <w:p w:rsidR="0058330D" w:rsidRDefault="009739D6">
      <w:pPr>
        <w:pStyle w:val="3"/>
        <w:spacing w:before="92"/>
      </w:pPr>
      <w:bookmarkStart w:id="117" w:name="_bookmark116"/>
      <w:bookmarkEnd w:id="117"/>
      <w:r>
        <w:t>Sətirlərin formatlanması</w:t>
      </w:r>
    </w:p>
    <w:p w:rsidR="0058330D" w:rsidRDefault="009739D6">
      <w:pPr>
        <w:pStyle w:val="a3"/>
        <w:spacing w:before="103" w:line="276" w:lineRule="auto"/>
        <w:ind w:left="312" w:right="370" w:firstLine="566"/>
        <w:jc w:val="both"/>
      </w:pPr>
      <w:r>
        <w:t xml:space="preserve">Çox vaxt sətrin ekrana çıxarılmasından əvvəl ona müəyyən məlumatları əlavə etməyə lazım gəlir. Məsələn, səhv haqqında məlumat standart funksiya vasitəsi ilə ekrana çıxarılır və bu məlumata ədədləri daxil edib yeniləşmiş məlumatı ekranda təsvir etmək lazımdır. Digər misal – qrafiki rejimdə mətnin ekrana çıxarılması. Bunun üçün </w:t>
      </w:r>
      <w:r>
        <w:rPr>
          <w:b/>
        </w:rPr>
        <w:t xml:space="preserve">printf </w:t>
      </w:r>
      <w:r>
        <w:t>funksiyası</w:t>
      </w:r>
      <w:r>
        <w:rPr>
          <w:spacing w:val="-3"/>
        </w:rPr>
        <w:t xml:space="preserve"> </w:t>
      </w:r>
      <w:r>
        <w:t>yaramır.</w:t>
      </w:r>
    </w:p>
    <w:p w:rsidR="0058330D" w:rsidRDefault="009739D6">
      <w:pPr>
        <w:pStyle w:val="a3"/>
        <w:spacing w:after="2" w:line="276" w:lineRule="auto"/>
        <w:ind w:left="312" w:right="370" w:firstLine="566"/>
        <w:jc w:val="both"/>
      </w:pPr>
      <w:r>
        <w:t xml:space="preserve">Yuxarıda göstərdiyimiz misallar üçün </w:t>
      </w:r>
      <w:r>
        <w:rPr>
          <w:b/>
        </w:rPr>
        <w:t xml:space="preserve">sprintf </w:t>
      </w:r>
      <w:r>
        <w:t xml:space="preserve">funksiyasından istifadə edilməlidir. Bu funksiya </w:t>
      </w:r>
      <w:r>
        <w:rPr>
          <w:b/>
        </w:rPr>
        <w:t xml:space="preserve">printf </w:t>
      </w:r>
      <w:r>
        <w:t xml:space="preserve">funksiyasının dəstəklədiyi formatlardan istifadə edir, lakin nəticəni ekrana və ya fayla yox, </w:t>
      </w:r>
      <w:r>
        <w:rPr>
          <w:i/>
        </w:rPr>
        <w:t xml:space="preserve">simvol sətrinə </w:t>
      </w:r>
      <w:r>
        <w:t xml:space="preserve">yazır (sətir üçün qabaqcadan yer ayrılmalıdır). Qrafiki rejimdə </w:t>
      </w:r>
      <w:r>
        <w:rPr>
          <w:b/>
        </w:rPr>
        <w:t xml:space="preserve">(x,y) </w:t>
      </w:r>
      <w:r>
        <w:t>koordinatlarının qiymətlərinin ekrana çıxarılması aşağıdakı kimi</w:t>
      </w:r>
      <w:r>
        <w:rPr>
          <w:spacing w:val="-23"/>
        </w:rPr>
        <w:t xml:space="preserve"> </w:t>
      </w:r>
      <w:r>
        <w:t>olmalıdır: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30"/>
        </w:trPr>
        <w:tc>
          <w:tcPr>
            <w:tcW w:w="9856" w:type="dxa"/>
            <w:shd w:val="clear" w:color="auto" w:fill="DAEDF3"/>
          </w:tcPr>
          <w:p w:rsidR="0058330D" w:rsidRDefault="009739D6">
            <w:pPr>
              <w:pStyle w:val="TableParagraph"/>
              <w:spacing w:before="3" w:line="254" w:lineRule="auto"/>
              <w:ind w:right="7605"/>
              <w:rPr>
                <w:sz w:val="24"/>
              </w:rPr>
            </w:pPr>
            <w:r>
              <w:rPr>
                <w:sz w:val="24"/>
              </w:rPr>
              <w:t xml:space="preserve">#include &lt;stdio.h&gt; #include &lt;conio.h&gt; </w:t>
            </w:r>
            <w:r>
              <w:rPr>
                <w:w w:val="90"/>
                <w:sz w:val="24"/>
              </w:rPr>
              <w:t xml:space="preserve">#include &lt;graphics.h&gt; </w:t>
            </w:r>
            <w:r>
              <w:rPr>
                <w:sz w:val="24"/>
              </w:rPr>
              <w:t>main ()</w:t>
            </w:r>
          </w:p>
          <w:p w:rsidR="0058330D" w:rsidRDefault="009739D6">
            <w:pPr>
              <w:pStyle w:val="TableParagraph"/>
              <w:spacing w:before="1"/>
              <w:rPr>
                <w:sz w:val="24"/>
              </w:rPr>
            </w:pPr>
            <w:r>
              <w:rPr>
                <w:w w:val="94"/>
                <w:sz w:val="24"/>
              </w:rPr>
              <w:t>{</w:t>
            </w:r>
          </w:p>
          <w:p w:rsidR="0058330D" w:rsidRDefault="009739D6">
            <w:pPr>
              <w:pStyle w:val="TableParagraph"/>
              <w:tabs>
                <w:tab w:val="left" w:pos="3636"/>
              </w:tabs>
              <w:spacing w:before="17"/>
              <w:ind w:left="273"/>
              <w:rPr>
                <w:sz w:val="24"/>
              </w:rPr>
            </w:pPr>
            <w:r>
              <w:rPr>
                <w:sz w:val="24"/>
              </w:rPr>
              <w:t>char</w:t>
            </w:r>
            <w:r>
              <w:rPr>
                <w:spacing w:val="-37"/>
                <w:sz w:val="24"/>
              </w:rPr>
              <w:t xml:space="preserve"> </w:t>
            </w:r>
            <w:r>
              <w:rPr>
                <w:sz w:val="24"/>
              </w:rPr>
              <w:t>s[80];</w:t>
            </w:r>
            <w:r>
              <w:rPr>
                <w:sz w:val="24"/>
              </w:rPr>
              <w:tab/>
            </w:r>
            <w:r>
              <w:rPr>
                <w:w w:val="110"/>
                <w:sz w:val="24"/>
              </w:rPr>
              <w:t xml:space="preserve">// </w:t>
            </w:r>
            <w:r>
              <w:rPr>
                <w:sz w:val="24"/>
              </w:rPr>
              <w:t>əlavə</w:t>
            </w:r>
            <w:r>
              <w:rPr>
                <w:spacing w:val="-33"/>
                <w:sz w:val="24"/>
              </w:rPr>
              <w:t xml:space="preserve"> </w:t>
            </w:r>
            <w:r>
              <w:rPr>
                <w:sz w:val="24"/>
              </w:rPr>
              <w:t>sətir</w:t>
            </w:r>
          </w:p>
          <w:p w:rsidR="0058330D" w:rsidRDefault="009739D6">
            <w:pPr>
              <w:pStyle w:val="TableParagraph"/>
              <w:spacing w:before="16"/>
              <w:ind w:left="273"/>
              <w:rPr>
                <w:sz w:val="24"/>
              </w:rPr>
            </w:pPr>
            <w:r>
              <w:rPr>
                <w:sz w:val="24"/>
              </w:rPr>
              <w:t>int x, y;</w:t>
            </w:r>
          </w:p>
          <w:p w:rsidR="0058330D" w:rsidRDefault="009739D6">
            <w:pPr>
              <w:pStyle w:val="TableParagraph"/>
              <w:tabs>
                <w:tab w:val="left" w:pos="2800"/>
              </w:tabs>
              <w:spacing w:before="17" w:line="254" w:lineRule="auto"/>
              <w:ind w:left="273" w:right="3598"/>
              <w:rPr>
                <w:sz w:val="24"/>
              </w:rPr>
            </w:pPr>
            <w:r>
              <w:rPr>
                <w:sz w:val="24"/>
              </w:rPr>
              <w:t>initwindow</w:t>
            </w:r>
            <w:r>
              <w:rPr>
                <w:spacing w:val="-47"/>
                <w:sz w:val="24"/>
              </w:rPr>
              <w:t xml:space="preserve"> </w:t>
            </w:r>
            <w:r>
              <w:rPr>
                <w:sz w:val="24"/>
              </w:rPr>
              <w:t>(300,400);</w:t>
            </w:r>
            <w:r>
              <w:rPr>
                <w:sz w:val="24"/>
              </w:rPr>
              <w:tab/>
            </w:r>
            <w:r>
              <w:rPr>
                <w:w w:val="95"/>
                <w:sz w:val="24"/>
              </w:rPr>
              <w:t>//</w:t>
            </w:r>
            <w:r>
              <w:rPr>
                <w:spacing w:val="-21"/>
                <w:w w:val="95"/>
                <w:sz w:val="24"/>
              </w:rPr>
              <w:t xml:space="preserve"> </w:t>
            </w:r>
            <w:r>
              <w:rPr>
                <w:w w:val="95"/>
                <w:sz w:val="24"/>
              </w:rPr>
              <w:t>qrafika</w:t>
            </w:r>
            <w:r>
              <w:rPr>
                <w:spacing w:val="-23"/>
                <w:w w:val="95"/>
                <w:sz w:val="24"/>
              </w:rPr>
              <w:t xml:space="preserve"> </w:t>
            </w:r>
            <w:r>
              <w:rPr>
                <w:w w:val="95"/>
                <w:sz w:val="24"/>
              </w:rPr>
              <w:t>üçün</w:t>
            </w:r>
            <w:r>
              <w:rPr>
                <w:spacing w:val="-22"/>
                <w:w w:val="95"/>
                <w:sz w:val="24"/>
              </w:rPr>
              <w:t xml:space="preserve"> </w:t>
            </w:r>
            <w:r>
              <w:rPr>
                <w:w w:val="95"/>
                <w:sz w:val="24"/>
              </w:rPr>
              <w:t>pəncərənin</w:t>
            </w:r>
            <w:r>
              <w:rPr>
                <w:spacing w:val="-22"/>
                <w:w w:val="95"/>
                <w:sz w:val="24"/>
              </w:rPr>
              <w:t xml:space="preserve"> </w:t>
            </w:r>
            <w:r>
              <w:rPr>
                <w:w w:val="95"/>
                <w:sz w:val="24"/>
              </w:rPr>
              <w:t xml:space="preserve">açilması </w:t>
            </w:r>
            <w:r>
              <w:rPr>
                <w:sz w:val="24"/>
              </w:rPr>
              <w:t>x =</w:t>
            </w:r>
            <w:r>
              <w:rPr>
                <w:spacing w:val="-28"/>
                <w:sz w:val="24"/>
              </w:rPr>
              <w:t xml:space="preserve"> </w:t>
            </w:r>
            <w:r>
              <w:rPr>
                <w:sz w:val="24"/>
              </w:rPr>
              <w:t>1;</w:t>
            </w:r>
          </w:p>
          <w:p w:rsidR="0058330D" w:rsidRDefault="009739D6">
            <w:pPr>
              <w:pStyle w:val="TableParagraph"/>
              <w:spacing w:before="1" w:line="272" w:lineRule="exact"/>
              <w:ind w:left="273"/>
              <w:rPr>
                <w:sz w:val="24"/>
              </w:rPr>
            </w:pPr>
            <w:r>
              <w:rPr>
                <w:sz w:val="24"/>
              </w:rPr>
              <w:t>y</w:t>
            </w:r>
            <w:r>
              <w:rPr>
                <w:spacing w:val="-37"/>
                <w:sz w:val="24"/>
              </w:rPr>
              <w:t xml:space="preserve"> </w:t>
            </w:r>
            <w:r>
              <w:rPr>
                <w:sz w:val="24"/>
              </w:rPr>
              <w:t>=</w:t>
            </w:r>
            <w:r>
              <w:rPr>
                <w:spacing w:val="-37"/>
                <w:sz w:val="24"/>
              </w:rPr>
              <w:t xml:space="preserve"> </w:t>
            </w:r>
            <w:r>
              <w:rPr>
                <w:sz w:val="24"/>
              </w:rPr>
              <w:t>5;</w:t>
            </w:r>
          </w:p>
        </w:tc>
      </w:tr>
      <w:tr w:rsidR="0058330D">
        <w:trPr>
          <w:trHeight w:val="585"/>
        </w:trPr>
        <w:tc>
          <w:tcPr>
            <w:tcW w:w="9856" w:type="dxa"/>
          </w:tcPr>
          <w:p w:rsidR="0058330D" w:rsidRDefault="009739D6">
            <w:pPr>
              <w:pStyle w:val="TableParagraph"/>
              <w:tabs>
                <w:tab w:val="left" w:pos="3703"/>
              </w:tabs>
              <w:ind w:left="273"/>
              <w:rPr>
                <w:sz w:val="24"/>
              </w:rPr>
            </w:pPr>
            <w:r>
              <w:rPr>
                <w:sz w:val="24"/>
              </w:rPr>
              <w:t>sprintf</w:t>
            </w:r>
            <w:r>
              <w:rPr>
                <w:spacing w:val="-49"/>
                <w:sz w:val="24"/>
              </w:rPr>
              <w:t xml:space="preserve"> </w:t>
            </w:r>
            <w:r>
              <w:rPr>
                <w:sz w:val="24"/>
              </w:rPr>
              <w:t>(</w:t>
            </w:r>
            <w:r>
              <w:rPr>
                <w:spacing w:val="-49"/>
                <w:sz w:val="24"/>
              </w:rPr>
              <w:t xml:space="preserve"> </w:t>
            </w:r>
            <w:r>
              <w:rPr>
                <w:sz w:val="24"/>
              </w:rPr>
              <w:t>s,</w:t>
            </w:r>
            <w:r>
              <w:rPr>
                <w:spacing w:val="-48"/>
                <w:sz w:val="24"/>
              </w:rPr>
              <w:t xml:space="preserve"> </w:t>
            </w:r>
            <w:r>
              <w:rPr>
                <w:sz w:val="24"/>
              </w:rPr>
              <w:t>“X=%d,</w:t>
            </w:r>
            <w:r>
              <w:rPr>
                <w:spacing w:val="-49"/>
                <w:sz w:val="24"/>
              </w:rPr>
              <w:t xml:space="preserve"> </w:t>
            </w:r>
            <w:r>
              <w:rPr>
                <w:sz w:val="24"/>
              </w:rPr>
              <w:t>Y=%d”,</w:t>
            </w:r>
            <w:r>
              <w:rPr>
                <w:spacing w:val="-48"/>
                <w:sz w:val="24"/>
              </w:rPr>
              <w:t xml:space="preserve"> </w:t>
            </w:r>
            <w:r>
              <w:rPr>
                <w:sz w:val="24"/>
              </w:rPr>
              <w:t>x,</w:t>
            </w:r>
            <w:r>
              <w:rPr>
                <w:spacing w:val="-49"/>
                <w:sz w:val="24"/>
              </w:rPr>
              <w:t xml:space="preserve"> </w:t>
            </w:r>
            <w:r>
              <w:rPr>
                <w:sz w:val="24"/>
              </w:rPr>
              <w:t>y);</w:t>
            </w:r>
            <w:r>
              <w:rPr>
                <w:sz w:val="24"/>
              </w:rPr>
              <w:tab/>
            </w:r>
            <w:r>
              <w:rPr>
                <w:w w:val="110"/>
                <w:sz w:val="24"/>
              </w:rPr>
              <w:t xml:space="preserve">// </w:t>
            </w:r>
            <w:r>
              <w:rPr>
                <w:sz w:val="24"/>
              </w:rPr>
              <w:t>s sətrinə</w:t>
            </w:r>
            <w:r>
              <w:rPr>
                <w:spacing w:val="1"/>
                <w:sz w:val="24"/>
              </w:rPr>
              <w:t xml:space="preserve"> </w:t>
            </w:r>
            <w:r>
              <w:rPr>
                <w:sz w:val="24"/>
              </w:rPr>
              <w:t>xaricetmə</w:t>
            </w:r>
          </w:p>
          <w:p w:rsidR="0058330D" w:rsidRDefault="009739D6">
            <w:pPr>
              <w:pStyle w:val="TableParagraph"/>
              <w:tabs>
                <w:tab w:val="left" w:pos="3600"/>
              </w:tabs>
              <w:spacing w:before="18" w:line="270" w:lineRule="exact"/>
              <w:ind w:left="273"/>
              <w:rPr>
                <w:sz w:val="24"/>
              </w:rPr>
            </w:pPr>
            <w:r>
              <w:rPr>
                <w:sz w:val="24"/>
              </w:rPr>
              <w:t>outtextxy</w:t>
            </w:r>
            <w:r>
              <w:rPr>
                <w:spacing w:val="-44"/>
                <w:sz w:val="24"/>
              </w:rPr>
              <w:t xml:space="preserve"> </w:t>
            </w:r>
            <w:r>
              <w:rPr>
                <w:sz w:val="24"/>
              </w:rPr>
              <w:t>(100,</w:t>
            </w:r>
            <w:r>
              <w:rPr>
                <w:spacing w:val="-43"/>
                <w:sz w:val="24"/>
              </w:rPr>
              <w:t xml:space="preserve"> </w:t>
            </w:r>
            <w:r>
              <w:rPr>
                <w:sz w:val="24"/>
              </w:rPr>
              <w:t>100,</w:t>
            </w:r>
            <w:r>
              <w:rPr>
                <w:spacing w:val="-43"/>
                <w:sz w:val="24"/>
              </w:rPr>
              <w:t xml:space="preserve"> </w:t>
            </w:r>
            <w:r>
              <w:rPr>
                <w:sz w:val="24"/>
              </w:rPr>
              <w:t>s);</w:t>
            </w:r>
            <w:r>
              <w:rPr>
                <w:sz w:val="24"/>
              </w:rPr>
              <w:tab/>
            </w:r>
            <w:r>
              <w:rPr>
                <w:w w:val="110"/>
                <w:sz w:val="24"/>
              </w:rPr>
              <w:t>//</w:t>
            </w:r>
            <w:r>
              <w:rPr>
                <w:spacing w:val="-17"/>
                <w:w w:val="110"/>
                <w:sz w:val="24"/>
              </w:rPr>
              <w:t xml:space="preserve"> </w:t>
            </w:r>
            <w:r>
              <w:rPr>
                <w:sz w:val="24"/>
              </w:rPr>
              <w:t>s</w:t>
            </w:r>
            <w:r>
              <w:rPr>
                <w:spacing w:val="-17"/>
                <w:sz w:val="24"/>
              </w:rPr>
              <w:t xml:space="preserve"> </w:t>
            </w:r>
            <w:r>
              <w:rPr>
                <w:sz w:val="24"/>
              </w:rPr>
              <w:t>sətrinin</w:t>
            </w:r>
            <w:r>
              <w:rPr>
                <w:spacing w:val="-16"/>
                <w:sz w:val="24"/>
              </w:rPr>
              <w:t xml:space="preserve"> </w:t>
            </w:r>
            <w:r>
              <w:rPr>
                <w:sz w:val="24"/>
              </w:rPr>
              <w:t>ekrana</w:t>
            </w:r>
            <w:r>
              <w:rPr>
                <w:spacing w:val="-16"/>
                <w:sz w:val="24"/>
              </w:rPr>
              <w:t xml:space="preserve"> </w:t>
            </w:r>
            <w:r>
              <w:rPr>
                <w:sz w:val="24"/>
              </w:rPr>
              <w:t>çıxarılması</w:t>
            </w:r>
          </w:p>
        </w:tc>
      </w:tr>
      <w:tr w:rsidR="0058330D">
        <w:trPr>
          <w:trHeight w:val="877"/>
        </w:trPr>
        <w:tc>
          <w:tcPr>
            <w:tcW w:w="9856" w:type="dxa"/>
            <w:shd w:val="clear" w:color="auto" w:fill="DAEDF3"/>
          </w:tcPr>
          <w:p w:rsidR="0058330D" w:rsidRDefault="009739D6">
            <w:pPr>
              <w:pStyle w:val="TableParagraph"/>
              <w:spacing w:line="254" w:lineRule="auto"/>
              <w:ind w:left="273" w:right="8232"/>
              <w:rPr>
                <w:sz w:val="24"/>
              </w:rPr>
            </w:pPr>
            <w:r>
              <w:rPr>
                <w:sz w:val="24"/>
              </w:rPr>
              <w:t xml:space="preserve">getch(); </w:t>
            </w:r>
            <w:r>
              <w:rPr>
                <w:w w:val="90"/>
                <w:sz w:val="24"/>
              </w:rPr>
              <w:t>closegraph ();</w:t>
            </w:r>
          </w:p>
          <w:p w:rsidR="0058330D" w:rsidRDefault="009739D6">
            <w:pPr>
              <w:pStyle w:val="TableParagraph"/>
              <w:spacing w:before="1" w:line="270" w:lineRule="exact"/>
              <w:rPr>
                <w:sz w:val="24"/>
              </w:rPr>
            </w:pPr>
            <w:r>
              <w:rPr>
                <w:w w:val="94"/>
                <w:sz w:val="24"/>
              </w:rPr>
              <w:t>}</w:t>
            </w:r>
          </w:p>
        </w:tc>
      </w:tr>
    </w:tbl>
    <w:p w:rsidR="0058330D" w:rsidRDefault="0058330D">
      <w:pPr>
        <w:pStyle w:val="a3"/>
        <w:rPr>
          <w:sz w:val="26"/>
        </w:rPr>
      </w:pPr>
    </w:p>
    <w:p w:rsidR="0058330D" w:rsidRDefault="0058330D">
      <w:pPr>
        <w:pStyle w:val="a3"/>
        <w:spacing w:before="3"/>
        <w:rPr>
          <w:sz w:val="22"/>
        </w:rPr>
      </w:pPr>
    </w:p>
    <w:p w:rsidR="0058330D" w:rsidRDefault="009739D6">
      <w:pPr>
        <w:pStyle w:val="2"/>
        <w:rPr>
          <w:rFonts w:ascii="Arial" w:hAnsi="Arial"/>
        </w:rPr>
      </w:pPr>
      <w:bookmarkStart w:id="118" w:name="_bookmark117"/>
      <w:bookmarkEnd w:id="118"/>
      <w:r>
        <w:rPr>
          <w:rFonts w:ascii="Arial" w:hAnsi="Arial"/>
        </w:rPr>
        <w:t>Sətirdən daxiletmə</w:t>
      </w:r>
    </w:p>
    <w:p w:rsidR="0058330D" w:rsidRDefault="009739D6">
      <w:pPr>
        <w:pStyle w:val="a3"/>
        <w:spacing w:before="106" w:line="276" w:lineRule="auto"/>
        <w:ind w:left="312" w:right="368" w:firstLine="566"/>
        <w:jc w:val="both"/>
      </w:pPr>
      <w:r>
        <w:t>Bəzən fayllardan məlumatları oxuyarkən tərs məsələyə rast gəlmək olur: verilənləri özündə saxlayan simvol sətri var. Bu verilənləri yaddaşın müəyyən xanalarına daxil etmək lazımdır.</w:t>
      </w:r>
    </w:p>
    <w:p w:rsidR="0058330D" w:rsidRDefault="009739D6">
      <w:pPr>
        <w:pStyle w:val="a3"/>
        <w:spacing w:before="1" w:line="276" w:lineRule="auto"/>
        <w:ind w:left="312" w:right="370" w:firstLine="566"/>
        <w:jc w:val="both"/>
      </w:pPr>
      <w:r>
        <w:t xml:space="preserve">Bunun üçün </w:t>
      </w:r>
      <w:r>
        <w:rPr>
          <w:b/>
        </w:rPr>
        <w:t xml:space="preserve">sscanf </w:t>
      </w:r>
      <w:r>
        <w:t xml:space="preserve">funksiyasından istifadə olunur. Verilmiş formata əsasən bu funksiya verilənləri klaviaturadan (bunun üçün </w:t>
      </w:r>
      <w:r>
        <w:rPr>
          <w:b/>
        </w:rPr>
        <w:t xml:space="preserve">scanf </w:t>
      </w:r>
      <w:r>
        <w:t xml:space="preserve">funksiyasından istifadə olunur) və ya fayldan (bunun üçün </w:t>
      </w:r>
      <w:r>
        <w:rPr>
          <w:b/>
        </w:rPr>
        <w:t xml:space="preserve">fscanf </w:t>
      </w:r>
      <w:r>
        <w:t>funksiyasından istifadə olunur) yox, simvol sətrindən oxuyur.</w:t>
      </w:r>
    </w:p>
    <w:p w:rsidR="0058330D" w:rsidRDefault="0058330D">
      <w:pPr>
        <w:spacing w:line="276" w:lineRule="auto"/>
        <w:jc w:val="both"/>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line="276" w:lineRule="auto"/>
        <w:ind w:left="312" w:right="370" w:firstLine="566"/>
        <w:jc w:val="both"/>
      </w:pPr>
      <w:r>
        <w:t xml:space="preserve">Aşağıda göstərilən misalda fayldan </w:t>
      </w:r>
      <w:r>
        <w:rPr>
          <w:b/>
        </w:rPr>
        <w:t xml:space="preserve">‘#’ </w:t>
      </w:r>
      <w:r>
        <w:t xml:space="preserve">işarəsi ilə başlayan sətir müəyyən edilir, bu sətirdən </w:t>
      </w:r>
      <w:r>
        <w:rPr>
          <w:b/>
        </w:rPr>
        <w:t xml:space="preserve">x </w:t>
      </w:r>
      <w:r>
        <w:t xml:space="preserve">və </w:t>
      </w:r>
      <w:r>
        <w:rPr>
          <w:b/>
        </w:rPr>
        <w:t xml:space="preserve">y </w:t>
      </w:r>
      <w:r>
        <w:t>qiymətləri oxunur.</w:t>
      </w:r>
    </w:p>
    <w:p w:rsidR="0058330D" w:rsidRDefault="009739D6">
      <w:pPr>
        <w:pStyle w:val="a3"/>
        <w:spacing w:before="1" w:after="2" w:line="276" w:lineRule="auto"/>
        <w:ind w:left="312" w:right="370" w:firstLine="566"/>
        <w:jc w:val="both"/>
      </w:pPr>
      <w:r>
        <w:t xml:space="preserve">Məsələnin çətinliyi ondan ibarətdir ki, faylda sətrin sayca neçənci olduğu bilinmir. Əgər sscanf funksiyasından istifadə edilməzsə, onda əvvəlcə faylda sətrin nömrəsini müəyyən etmək lazımdır, sonra isə faylın əvvəlindən başlayaraq lazımlı sayda sətirləri keçərək </w:t>
      </w:r>
      <w:r>
        <w:rPr>
          <w:b/>
        </w:rPr>
        <w:t xml:space="preserve">fscanf </w:t>
      </w:r>
      <w:r>
        <w:t>funksiya vasitəsi ilə verilənləri</w:t>
      </w:r>
      <w:r>
        <w:rPr>
          <w:spacing w:val="-6"/>
        </w:rPr>
        <w:t xml:space="preserve"> </w:t>
      </w:r>
      <w:r>
        <w:t>oxumaq.</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342"/>
        </w:trPr>
        <w:tc>
          <w:tcPr>
            <w:tcW w:w="9856" w:type="dxa"/>
            <w:shd w:val="clear" w:color="auto" w:fill="DAEDF3"/>
          </w:tcPr>
          <w:p w:rsidR="0058330D" w:rsidRDefault="009739D6">
            <w:pPr>
              <w:pStyle w:val="TableParagraph"/>
              <w:spacing w:line="254" w:lineRule="auto"/>
              <w:ind w:right="7868"/>
              <w:rPr>
                <w:sz w:val="24"/>
              </w:rPr>
            </w:pPr>
            <w:r>
              <w:rPr>
                <w:w w:val="90"/>
                <w:sz w:val="24"/>
              </w:rPr>
              <w:t xml:space="preserve">#include &lt;stdio.h&gt; </w:t>
            </w:r>
            <w:r>
              <w:rPr>
                <w:sz w:val="24"/>
              </w:rPr>
              <w:t>main ()</w:t>
            </w:r>
          </w:p>
          <w:p w:rsidR="0058330D" w:rsidRDefault="009739D6">
            <w:pPr>
              <w:pStyle w:val="TableParagraph"/>
              <w:spacing w:before="1"/>
              <w:rPr>
                <w:sz w:val="24"/>
              </w:rPr>
            </w:pPr>
            <w:r>
              <w:rPr>
                <w:w w:val="94"/>
                <w:sz w:val="24"/>
              </w:rPr>
              <w:t>{</w:t>
            </w:r>
          </w:p>
          <w:p w:rsidR="0058330D" w:rsidRDefault="009739D6">
            <w:pPr>
              <w:pStyle w:val="TableParagraph"/>
              <w:tabs>
                <w:tab w:val="left" w:pos="2003"/>
              </w:tabs>
              <w:spacing w:before="17" w:line="254" w:lineRule="auto"/>
              <w:ind w:left="326" w:right="6483"/>
              <w:rPr>
                <w:sz w:val="24"/>
              </w:rPr>
            </w:pPr>
            <w:r>
              <w:rPr>
                <w:sz w:val="24"/>
              </w:rPr>
              <w:t>char</w:t>
            </w:r>
            <w:r>
              <w:rPr>
                <w:spacing w:val="-36"/>
                <w:sz w:val="24"/>
              </w:rPr>
              <w:t xml:space="preserve"> </w:t>
            </w:r>
            <w:r>
              <w:rPr>
                <w:sz w:val="24"/>
              </w:rPr>
              <w:t>s[80];</w:t>
            </w:r>
            <w:r>
              <w:rPr>
                <w:sz w:val="24"/>
              </w:rPr>
              <w:tab/>
            </w:r>
            <w:r>
              <w:rPr>
                <w:w w:val="110"/>
                <w:sz w:val="24"/>
              </w:rPr>
              <w:t xml:space="preserve">// </w:t>
            </w:r>
            <w:r>
              <w:rPr>
                <w:sz w:val="24"/>
              </w:rPr>
              <w:t>əlavə sətir int x,</w:t>
            </w:r>
            <w:r>
              <w:rPr>
                <w:spacing w:val="-25"/>
                <w:sz w:val="24"/>
              </w:rPr>
              <w:t xml:space="preserve"> </w:t>
            </w:r>
            <w:r>
              <w:rPr>
                <w:sz w:val="24"/>
              </w:rPr>
              <w:t>y;</w:t>
            </w:r>
          </w:p>
          <w:p w:rsidR="0058330D" w:rsidRDefault="009739D6">
            <w:pPr>
              <w:pStyle w:val="TableParagraph"/>
              <w:spacing w:before="1"/>
              <w:ind w:left="326"/>
              <w:rPr>
                <w:sz w:val="24"/>
              </w:rPr>
            </w:pPr>
            <w:r>
              <w:rPr>
                <w:sz w:val="24"/>
              </w:rPr>
              <w:t>FILE *fp;</w:t>
            </w:r>
          </w:p>
          <w:p w:rsidR="0058330D" w:rsidRDefault="009739D6">
            <w:pPr>
              <w:pStyle w:val="TableParagraph"/>
              <w:spacing w:before="3" w:line="290" w:lineRule="atLeast"/>
              <w:ind w:left="326" w:right="6650"/>
              <w:rPr>
                <w:sz w:val="24"/>
              </w:rPr>
            </w:pPr>
            <w:r>
              <w:rPr>
                <w:sz w:val="24"/>
              </w:rPr>
              <w:t>fp</w:t>
            </w:r>
            <w:r>
              <w:rPr>
                <w:spacing w:val="-17"/>
                <w:sz w:val="24"/>
              </w:rPr>
              <w:t xml:space="preserve"> </w:t>
            </w:r>
            <w:r>
              <w:rPr>
                <w:sz w:val="24"/>
              </w:rPr>
              <w:t>=</w:t>
            </w:r>
            <w:r>
              <w:rPr>
                <w:spacing w:val="-19"/>
                <w:sz w:val="24"/>
              </w:rPr>
              <w:t xml:space="preserve"> </w:t>
            </w:r>
            <w:r>
              <w:rPr>
                <w:sz w:val="24"/>
              </w:rPr>
              <w:t>fopen</w:t>
            </w:r>
            <w:r>
              <w:rPr>
                <w:spacing w:val="-18"/>
                <w:sz w:val="24"/>
              </w:rPr>
              <w:t xml:space="preserve"> </w:t>
            </w:r>
            <w:r>
              <w:rPr>
                <w:sz w:val="24"/>
              </w:rPr>
              <w:t>(</w:t>
            </w:r>
            <w:r>
              <w:rPr>
                <w:spacing w:val="-18"/>
                <w:sz w:val="24"/>
              </w:rPr>
              <w:t xml:space="preserve"> </w:t>
            </w:r>
            <w:r>
              <w:rPr>
                <w:sz w:val="24"/>
              </w:rPr>
              <w:t>“input.dat”,</w:t>
            </w:r>
            <w:r>
              <w:rPr>
                <w:spacing w:val="-17"/>
                <w:sz w:val="24"/>
              </w:rPr>
              <w:t xml:space="preserve"> </w:t>
            </w:r>
            <w:r>
              <w:rPr>
                <w:sz w:val="24"/>
              </w:rPr>
              <w:t>“r”</w:t>
            </w:r>
            <w:r>
              <w:rPr>
                <w:spacing w:val="-16"/>
                <w:sz w:val="24"/>
              </w:rPr>
              <w:t xml:space="preserve"> </w:t>
            </w:r>
            <w:r>
              <w:rPr>
                <w:sz w:val="24"/>
              </w:rPr>
              <w:t>); while</w:t>
            </w:r>
            <w:r>
              <w:rPr>
                <w:spacing w:val="-21"/>
                <w:sz w:val="24"/>
              </w:rPr>
              <w:t xml:space="preserve"> </w:t>
            </w:r>
            <w:r>
              <w:rPr>
                <w:sz w:val="24"/>
              </w:rPr>
              <w:t>(</w:t>
            </w:r>
            <w:r>
              <w:rPr>
                <w:spacing w:val="-24"/>
                <w:sz w:val="24"/>
              </w:rPr>
              <w:t xml:space="preserve"> </w:t>
            </w:r>
            <w:r>
              <w:rPr>
                <w:sz w:val="24"/>
              </w:rPr>
              <w:t>fgets</w:t>
            </w:r>
            <w:r>
              <w:rPr>
                <w:spacing w:val="-24"/>
                <w:sz w:val="24"/>
              </w:rPr>
              <w:t xml:space="preserve"> </w:t>
            </w:r>
            <w:r>
              <w:rPr>
                <w:sz w:val="24"/>
              </w:rPr>
              <w:t>(s,</w:t>
            </w:r>
            <w:r>
              <w:rPr>
                <w:spacing w:val="-21"/>
                <w:sz w:val="24"/>
              </w:rPr>
              <w:t xml:space="preserve"> </w:t>
            </w:r>
            <w:r>
              <w:rPr>
                <w:sz w:val="24"/>
              </w:rPr>
              <w:t>80,</w:t>
            </w:r>
            <w:r>
              <w:rPr>
                <w:spacing w:val="-23"/>
                <w:sz w:val="24"/>
              </w:rPr>
              <w:t xml:space="preserve"> </w:t>
            </w:r>
            <w:r>
              <w:rPr>
                <w:sz w:val="24"/>
              </w:rPr>
              <w:t>fp)</w:t>
            </w:r>
            <w:r>
              <w:rPr>
                <w:spacing w:val="-24"/>
                <w:sz w:val="24"/>
              </w:rPr>
              <w:t xml:space="preserve"> </w:t>
            </w:r>
            <w:r>
              <w:rPr>
                <w:sz w:val="24"/>
              </w:rPr>
              <w:t>)</w:t>
            </w:r>
          </w:p>
        </w:tc>
      </w:tr>
      <w:tr w:rsidR="0058330D">
        <w:trPr>
          <w:trHeight w:val="1173"/>
        </w:trPr>
        <w:tc>
          <w:tcPr>
            <w:tcW w:w="9856" w:type="dxa"/>
          </w:tcPr>
          <w:p w:rsidR="0058330D" w:rsidRDefault="009739D6">
            <w:pPr>
              <w:pStyle w:val="TableParagraph"/>
              <w:tabs>
                <w:tab w:val="left" w:pos="3357"/>
                <w:tab w:val="left" w:pos="4235"/>
              </w:tabs>
              <w:spacing w:line="256" w:lineRule="auto"/>
              <w:ind w:left="1087" w:right="2621" w:hanging="380"/>
              <w:rPr>
                <w:sz w:val="24"/>
              </w:rPr>
            </w:pPr>
            <w:r>
              <w:rPr>
                <w:sz w:val="24"/>
              </w:rPr>
              <w:t>if</w:t>
            </w:r>
            <w:r>
              <w:rPr>
                <w:spacing w:val="-22"/>
                <w:sz w:val="24"/>
              </w:rPr>
              <w:t xml:space="preserve"> </w:t>
            </w:r>
            <w:r>
              <w:rPr>
                <w:sz w:val="24"/>
              </w:rPr>
              <w:t>(</w:t>
            </w:r>
            <w:r>
              <w:rPr>
                <w:spacing w:val="-23"/>
                <w:sz w:val="24"/>
              </w:rPr>
              <w:t xml:space="preserve"> </w:t>
            </w:r>
            <w:r>
              <w:rPr>
                <w:sz w:val="24"/>
              </w:rPr>
              <w:t>s[0]</w:t>
            </w:r>
            <w:r>
              <w:rPr>
                <w:spacing w:val="-24"/>
                <w:sz w:val="24"/>
              </w:rPr>
              <w:t xml:space="preserve"> </w:t>
            </w:r>
            <w:r>
              <w:rPr>
                <w:sz w:val="24"/>
              </w:rPr>
              <w:t>==</w:t>
            </w:r>
            <w:r>
              <w:rPr>
                <w:spacing w:val="-22"/>
                <w:sz w:val="24"/>
              </w:rPr>
              <w:t xml:space="preserve"> </w:t>
            </w:r>
            <w:r>
              <w:rPr>
                <w:sz w:val="24"/>
              </w:rPr>
              <w:t>‘#’</w:t>
            </w:r>
            <w:r>
              <w:rPr>
                <w:spacing w:val="-22"/>
                <w:sz w:val="24"/>
              </w:rPr>
              <w:t xml:space="preserve"> </w:t>
            </w:r>
            <w:r>
              <w:rPr>
                <w:sz w:val="24"/>
              </w:rPr>
              <w:t>)</w:t>
            </w:r>
            <w:r>
              <w:rPr>
                <w:spacing w:val="-23"/>
                <w:sz w:val="24"/>
              </w:rPr>
              <w:t xml:space="preserve"> </w:t>
            </w:r>
            <w:r>
              <w:rPr>
                <w:sz w:val="24"/>
              </w:rPr>
              <w:t>{</w:t>
            </w:r>
            <w:r>
              <w:rPr>
                <w:sz w:val="24"/>
              </w:rPr>
              <w:tab/>
            </w:r>
            <w:r>
              <w:rPr>
                <w:w w:val="105"/>
                <w:sz w:val="24"/>
              </w:rPr>
              <w:t>//</w:t>
            </w:r>
            <w:r>
              <w:rPr>
                <w:spacing w:val="-49"/>
                <w:w w:val="105"/>
                <w:sz w:val="24"/>
              </w:rPr>
              <w:t xml:space="preserve"> </w:t>
            </w:r>
            <w:r>
              <w:rPr>
                <w:sz w:val="24"/>
              </w:rPr>
              <w:t>əgər</w:t>
            </w:r>
            <w:r>
              <w:rPr>
                <w:spacing w:val="-48"/>
                <w:sz w:val="24"/>
              </w:rPr>
              <w:t xml:space="preserve"> </w:t>
            </w:r>
            <w:r>
              <w:rPr>
                <w:sz w:val="24"/>
              </w:rPr>
              <w:t>sətir</w:t>
            </w:r>
            <w:r>
              <w:rPr>
                <w:spacing w:val="-47"/>
                <w:sz w:val="24"/>
              </w:rPr>
              <w:t xml:space="preserve"> </w:t>
            </w:r>
            <w:r>
              <w:rPr>
                <w:sz w:val="24"/>
              </w:rPr>
              <w:t>‘#’</w:t>
            </w:r>
            <w:r>
              <w:rPr>
                <w:spacing w:val="-49"/>
                <w:sz w:val="24"/>
              </w:rPr>
              <w:t xml:space="preserve"> </w:t>
            </w:r>
            <w:r>
              <w:rPr>
                <w:sz w:val="24"/>
              </w:rPr>
              <w:t>simvolu</w:t>
            </w:r>
            <w:r>
              <w:rPr>
                <w:spacing w:val="-47"/>
                <w:sz w:val="24"/>
              </w:rPr>
              <w:t xml:space="preserve"> </w:t>
            </w:r>
            <w:r>
              <w:rPr>
                <w:sz w:val="24"/>
              </w:rPr>
              <w:t>ilə</w:t>
            </w:r>
            <w:r>
              <w:rPr>
                <w:spacing w:val="-48"/>
                <w:sz w:val="24"/>
              </w:rPr>
              <w:t xml:space="preserve"> </w:t>
            </w:r>
            <w:r>
              <w:rPr>
                <w:sz w:val="24"/>
              </w:rPr>
              <w:t>başlayırsa,</w:t>
            </w:r>
            <w:r>
              <w:rPr>
                <w:spacing w:val="-49"/>
                <w:sz w:val="24"/>
              </w:rPr>
              <w:t xml:space="preserve"> </w:t>
            </w:r>
            <w:r>
              <w:rPr>
                <w:sz w:val="24"/>
              </w:rPr>
              <w:t xml:space="preserve">... </w:t>
            </w:r>
            <w:r>
              <w:rPr>
                <w:w w:val="95"/>
                <w:sz w:val="24"/>
              </w:rPr>
              <w:t>sscanf</w:t>
            </w:r>
            <w:r>
              <w:rPr>
                <w:spacing w:val="-27"/>
                <w:w w:val="95"/>
                <w:sz w:val="24"/>
              </w:rPr>
              <w:t xml:space="preserve"> </w:t>
            </w:r>
            <w:r>
              <w:rPr>
                <w:w w:val="95"/>
                <w:sz w:val="24"/>
              </w:rPr>
              <w:t>(s+1,</w:t>
            </w:r>
            <w:r>
              <w:rPr>
                <w:spacing w:val="-28"/>
                <w:w w:val="95"/>
                <w:sz w:val="24"/>
              </w:rPr>
              <w:t xml:space="preserve"> </w:t>
            </w:r>
            <w:r>
              <w:rPr>
                <w:w w:val="95"/>
                <w:sz w:val="24"/>
              </w:rPr>
              <w:t>“%d%d”,</w:t>
            </w:r>
            <w:r>
              <w:rPr>
                <w:spacing w:val="-27"/>
                <w:w w:val="95"/>
                <w:sz w:val="24"/>
              </w:rPr>
              <w:t xml:space="preserve"> </w:t>
            </w:r>
            <w:r>
              <w:rPr>
                <w:w w:val="95"/>
                <w:sz w:val="24"/>
              </w:rPr>
              <w:t>&amp;x,</w:t>
            </w:r>
            <w:r>
              <w:rPr>
                <w:spacing w:val="-27"/>
                <w:w w:val="95"/>
                <w:sz w:val="24"/>
              </w:rPr>
              <w:t xml:space="preserve"> </w:t>
            </w:r>
            <w:r>
              <w:rPr>
                <w:w w:val="95"/>
                <w:sz w:val="24"/>
              </w:rPr>
              <w:t>&amp;y</w:t>
            </w:r>
            <w:r>
              <w:rPr>
                <w:spacing w:val="-27"/>
                <w:w w:val="95"/>
                <w:sz w:val="24"/>
              </w:rPr>
              <w:t xml:space="preserve"> </w:t>
            </w:r>
            <w:r>
              <w:rPr>
                <w:w w:val="95"/>
                <w:sz w:val="24"/>
              </w:rPr>
              <w:t>);</w:t>
            </w:r>
            <w:r>
              <w:rPr>
                <w:w w:val="95"/>
                <w:sz w:val="24"/>
              </w:rPr>
              <w:tab/>
            </w:r>
            <w:r>
              <w:rPr>
                <w:w w:val="110"/>
                <w:sz w:val="24"/>
              </w:rPr>
              <w:t xml:space="preserve">// </w:t>
            </w:r>
            <w:r>
              <w:rPr>
                <w:sz w:val="24"/>
              </w:rPr>
              <w:t>verilənləri</w:t>
            </w:r>
            <w:r>
              <w:rPr>
                <w:spacing w:val="-37"/>
                <w:sz w:val="24"/>
              </w:rPr>
              <w:t xml:space="preserve"> </w:t>
            </w:r>
            <w:r>
              <w:rPr>
                <w:sz w:val="24"/>
              </w:rPr>
              <w:t>oxuyuruq</w:t>
            </w:r>
          </w:p>
          <w:p w:rsidR="0058330D" w:rsidRDefault="009739D6">
            <w:pPr>
              <w:pStyle w:val="TableParagraph"/>
              <w:tabs>
                <w:tab w:val="left" w:pos="4030"/>
              </w:tabs>
              <w:spacing w:before="0" w:line="273" w:lineRule="exact"/>
              <w:ind w:left="1087"/>
              <w:rPr>
                <w:sz w:val="24"/>
              </w:rPr>
            </w:pPr>
            <w:r>
              <w:rPr>
                <w:sz w:val="24"/>
              </w:rPr>
              <w:t>break;</w:t>
            </w:r>
            <w:r>
              <w:rPr>
                <w:sz w:val="24"/>
              </w:rPr>
              <w:tab/>
            </w:r>
            <w:r>
              <w:rPr>
                <w:w w:val="110"/>
                <w:sz w:val="24"/>
              </w:rPr>
              <w:t xml:space="preserve">// </w:t>
            </w:r>
            <w:r>
              <w:rPr>
                <w:sz w:val="24"/>
              </w:rPr>
              <w:t>dövrdən</w:t>
            </w:r>
            <w:r>
              <w:rPr>
                <w:spacing w:val="-47"/>
                <w:sz w:val="24"/>
              </w:rPr>
              <w:t xml:space="preserve"> </w:t>
            </w:r>
            <w:r>
              <w:rPr>
                <w:sz w:val="24"/>
              </w:rPr>
              <w:t>çıxış</w:t>
            </w:r>
          </w:p>
          <w:p w:rsidR="0058330D" w:rsidRDefault="009739D6">
            <w:pPr>
              <w:pStyle w:val="TableParagraph"/>
              <w:spacing w:before="17" w:line="270" w:lineRule="exact"/>
              <w:ind w:left="1087"/>
              <w:rPr>
                <w:sz w:val="24"/>
              </w:rPr>
            </w:pPr>
            <w:r>
              <w:rPr>
                <w:w w:val="94"/>
                <w:sz w:val="24"/>
              </w:rPr>
              <w:t>}</w:t>
            </w:r>
          </w:p>
        </w:tc>
      </w:tr>
      <w:tr w:rsidR="0058330D">
        <w:trPr>
          <w:trHeight w:val="878"/>
        </w:trPr>
        <w:tc>
          <w:tcPr>
            <w:tcW w:w="9856" w:type="dxa"/>
            <w:shd w:val="clear" w:color="auto" w:fill="DAEDF3"/>
          </w:tcPr>
          <w:p w:rsidR="0058330D" w:rsidRDefault="009739D6">
            <w:pPr>
              <w:pStyle w:val="TableParagraph"/>
              <w:ind w:left="218"/>
              <w:rPr>
                <w:sz w:val="24"/>
              </w:rPr>
            </w:pPr>
            <w:r>
              <w:rPr>
                <w:sz w:val="24"/>
              </w:rPr>
              <w:t>fclose ( fp );</w:t>
            </w:r>
          </w:p>
          <w:p w:rsidR="0058330D" w:rsidRDefault="009739D6">
            <w:pPr>
              <w:pStyle w:val="TableParagraph"/>
              <w:spacing w:before="17"/>
              <w:ind w:left="218"/>
              <w:rPr>
                <w:sz w:val="24"/>
              </w:rPr>
            </w:pPr>
            <w:r>
              <w:rPr>
                <w:sz w:val="24"/>
              </w:rPr>
              <w:t>printf ( “x = %d, y = %d”, x, y );</w:t>
            </w:r>
          </w:p>
          <w:p w:rsidR="0058330D" w:rsidRDefault="009739D6">
            <w:pPr>
              <w:pStyle w:val="TableParagraph"/>
              <w:spacing w:before="17" w:line="270" w:lineRule="exact"/>
              <w:rPr>
                <w:sz w:val="24"/>
              </w:rPr>
            </w:pPr>
            <w:r>
              <w:rPr>
                <w:w w:val="94"/>
                <w:sz w:val="24"/>
              </w:rPr>
              <w:t>}</w:t>
            </w:r>
          </w:p>
        </w:tc>
      </w:tr>
    </w:tbl>
    <w:p w:rsidR="0058330D" w:rsidRDefault="0058330D">
      <w:pPr>
        <w:pStyle w:val="a3"/>
        <w:rPr>
          <w:sz w:val="26"/>
        </w:rPr>
      </w:pPr>
    </w:p>
    <w:p w:rsidR="0058330D" w:rsidRDefault="009739D6">
      <w:pPr>
        <w:pStyle w:val="2"/>
        <w:spacing w:before="224"/>
      </w:pPr>
      <w:bookmarkStart w:id="119" w:name="_bookmark118"/>
      <w:bookmarkEnd w:id="119"/>
      <w:r>
        <w:rPr>
          <w:color w:val="4F81BC"/>
          <w:w w:val="110"/>
        </w:rPr>
        <w:t>Funksiya və proseduralarda</w:t>
      </w:r>
      <w:r>
        <w:rPr>
          <w:color w:val="4F81BC"/>
          <w:spacing w:val="-39"/>
          <w:w w:val="110"/>
        </w:rPr>
        <w:t xml:space="preserve"> </w:t>
      </w:r>
      <w:r>
        <w:rPr>
          <w:color w:val="4F81BC"/>
          <w:w w:val="110"/>
        </w:rPr>
        <w:t>sətirlər</w:t>
      </w:r>
    </w:p>
    <w:p w:rsidR="0058330D" w:rsidRDefault="0058330D">
      <w:pPr>
        <w:pStyle w:val="a3"/>
        <w:rPr>
          <w:rFonts w:ascii="Times New Roman"/>
          <w:b/>
          <w:sz w:val="30"/>
        </w:rPr>
      </w:pPr>
    </w:p>
    <w:p w:rsidR="0058330D" w:rsidRDefault="009739D6">
      <w:pPr>
        <w:pStyle w:val="a3"/>
        <w:spacing w:before="216" w:line="278" w:lineRule="auto"/>
        <w:ind w:left="312" w:right="369" w:firstLine="566"/>
        <w:jc w:val="both"/>
      </w:pPr>
      <w:r>
        <w:t>Standart və istifadəçi tərəfindən yazılmış funksiyalar sətirləri parametr kimi qəbul edə bilərlər. Lakin burada bəzi məqamlar</w:t>
      </w:r>
      <w:r>
        <w:rPr>
          <w:spacing w:val="-5"/>
        </w:rPr>
        <w:t xml:space="preserve"> </w:t>
      </w:r>
      <w:r>
        <w:t>var.</w:t>
      </w:r>
    </w:p>
    <w:p w:rsidR="0058330D" w:rsidRDefault="009739D6">
      <w:pPr>
        <w:pStyle w:val="a3"/>
        <w:spacing w:line="276" w:lineRule="auto"/>
        <w:ind w:left="312" w:right="370" w:firstLine="566"/>
        <w:jc w:val="both"/>
      </w:pPr>
      <w:r>
        <w:t xml:space="preserve">Bildiyiniz kimi, əgər funksiyanın parametri </w:t>
      </w:r>
      <w:r>
        <w:rPr>
          <w:b/>
        </w:rPr>
        <w:t xml:space="preserve">int a </w:t>
      </w:r>
      <w:r>
        <w:t xml:space="preserve">kimi elan olunursa, onda funksiyada </w:t>
      </w:r>
      <w:r>
        <w:rPr>
          <w:b/>
        </w:rPr>
        <w:t>a</w:t>
      </w:r>
      <w:r>
        <w:t xml:space="preserve">-nın dəyişməsi onun əsas proqramda olan qiymətə heç bir təsir göstərmir (funksiyalar ədədi dəyişənlərin surətləri  ilə  işləyirlər).  Funksiya  parametrinin  dəyişməsi  üçün  onu </w:t>
      </w:r>
      <w:r>
        <w:rPr>
          <w:b/>
        </w:rPr>
        <w:t xml:space="preserve">int &amp;a </w:t>
      </w:r>
      <w:r>
        <w:t>kimi elan etmək lazımdır. Bu qayda bütün sadə tiplərə</w:t>
      </w:r>
      <w:r>
        <w:rPr>
          <w:spacing w:val="-7"/>
        </w:rPr>
        <w:t xml:space="preserve"> </w:t>
      </w:r>
      <w:r>
        <w:t>aiddir.</w:t>
      </w:r>
    </w:p>
    <w:p w:rsidR="0058330D" w:rsidRDefault="009739D6">
      <w:pPr>
        <w:pStyle w:val="a3"/>
        <w:spacing w:line="276" w:lineRule="auto"/>
        <w:ind w:left="312" w:right="369" w:firstLine="566"/>
        <w:jc w:val="both"/>
      </w:pPr>
      <w:r>
        <w:t xml:space="preserve">Funksiyaya və ya proseduraya sətri ötürəndə, </w:t>
      </w:r>
      <w:r>
        <w:rPr>
          <w:b/>
        </w:rPr>
        <w:t xml:space="preserve">sətrin başlanğıc ünvanı </w:t>
      </w:r>
      <w:r>
        <w:t>ötürülür, sətrin surəti yaradılmır. Ona görə də, yadda saxlamaq lazımdır ki,</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4"/>
        </w:trPr>
        <w:tc>
          <w:tcPr>
            <w:tcW w:w="9858" w:type="dxa"/>
            <w:tcBorders>
              <w:left w:val="thickThinMediumGap" w:sz="12" w:space="0" w:color="000000"/>
            </w:tcBorders>
            <w:shd w:val="clear" w:color="auto" w:fill="DAEDF3"/>
          </w:tcPr>
          <w:p w:rsidR="0058330D" w:rsidRDefault="009739D6">
            <w:pPr>
              <w:pStyle w:val="TableParagraph"/>
              <w:spacing w:before="0" w:line="271" w:lineRule="exact"/>
              <w:ind w:left="94"/>
              <w:rPr>
                <w:sz w:val="24"/>
              </w:rPr>
            </w:pPr>
            <w:r>
              <w:rPr>
                <w:sz w:val="24"/>
              </w:rPr>
              <w:t>Funksiya və ya prosedurada sətir-parametri dəyişdikdə əsas proqramda ona uyğun sətir</w:t>
            </w:r>
          </w:p>
          <w:p w:rsidR="0058330D" w:rsidRDefault="009739D6">
            <w:pPr>
              <w:pStyle w:val="TableParagraph"/>
              <w:spacing w:before="0" w:line="263" w:lineRule="exact"/>
              <w:ind w:left="94"/>
              <w:rPr>
                <w:sz w:val="24"/>
              </w:rPr>
            </w:pPr>
            <w:r>
              <w:rPr>
                <w:sz w:val="24"/>
              </w:rPr>
              <w:t>də dəyişəcəkdir.</w:t>
            </w:r>
          </w:p>
        </w:tc>
      </w:tr>
    </w:tbl>
    <w:p w:rsidR="0058330D" w:rsidRDefault="0058330D">
      <w:pPr>
        <w:pStyle w:val="a3"/>
        <w:spacing w:before="1"/>
        <w:rPr>
          <w:sz w:val="27"/>
        </w:rPr>
      </w:pPr>
    </w:p>
    <w:p w:rsidR="0058330D" w:rsidRDefault="009739D6">
      <w:pPr>
        <w:pStyle w:val="a3"/>
        <w:ind w:left="879"/>
      </w:pPr>
      <w:r>
        <w:t>Funksiyalarda sətirləri necə elan etmək olar?</w:t>
      </w:r>
    </w:p>
    <w:p w:rsidR="0058330D" w:rsidRDefault="009739D6">
      <w:pPr>
        <w:pStyle w:val="a4"/>
        <w:numPr>
          <w:ilvl w:val="1"/>
          <w:numId w:val="19"/>
        </w:numPr>
        <w:tabs>
          <w:tab w:val="left" w:pos="1240"/>
        </w:tabs>
        <w:spacing w:before="41"/>
        <w:rPr>
          <w:sz w:val="24"/>
        </w:rPr>
      </w:pPr>
      <w:r>
        <w:rPr>
          <w:sz w:val="24"/>
        </w:rPr>
        <w:t>massiv</w:t>
      </w:r>
      <w:r>
        <w:rPr>
          <w:spacing w:val="-3"/>
          <w:sz w:val="24"/>
        </w:rPr>
        <w:t xml:space="preserve"> </w:t>
      </w:r>
      <w:r>
        <w:rPr>
          <w:sz w:val="24"/>
        </w:rPr>
        <w:t>kimi:</w:t>
      </w:r>
    </w:p>
    <w:p w:rsidR="0058330D" w:rsidRDefault="009739D6">
      <w:pPr>
        <w:pStyle w:val="3"/>
        <w:spacing w:before="41"/>
        <w:ind w:left="4914"/>
      </w:pPr>
      <w:r>
        <w:t>char s [ ]</w:t>
      </w:r>
    </w:p>
    <w:p w:rsidR="0058330D" w:rsidRDefault="009739D6">
      <w:pPr>
        <w:pStyle w:val="a4"/>
        <w:numPr>
          <w:ilvl w:val="1"/>
          <w:numId w:val="19"/>
        </w:numPr>
        <w:tabs>
          <w:tab w:val="left" w:pos="1240"/>
        </w:tabs>
        <w:spacing w:before="43"/>
        <w:rPr>
          <w:sz w:val="24"/>
        </w:rPr>
      </w:pPr>
      <w:r>
        <w:rPr>
          <w:sz w:val="24"/>
        </w:rPr>
        <w:t>göstərici kimi (onsuzda funksiyaya sətrin ünvanı</w:t>
      </w:r>
      <w:r>
        <w:rPr>
          <w:spacing w:val="-3"/>
          <w:sz w:val="24"/>
        </w:rPr>
        <w:t xml:space="preserve"> </w:t>
      </w:r>
      <w:r>
        <w:rPr>
          <w:sz w:val="24"/>
        </w:rPr>
        <w:t>göndərilir):</w:t>
      </w:r>
    </w:p>
    <w:p w:rsidR="0058330D" w:rsidRDefault="009739D6">
      <w:pPr>
        <w:pStyle w:val="3"/>
        <w:spacing w:before="41"/>
        <w:ind w:left="4732"/>
      </w:pPr>
      <w:r>
        <w:t>char *s</w:t>
      </w:r>
    </w:p>
    <w:p w:rsidR="0058330D" w:rsidRDefault="009739D6">
      <w:pPr>
        <w:pStyle w:val="a3"/>
        <w:spacing w:before="41" w:line="276" w:lineRule="auto"/>
        <w:ind w:left="312" w:firstLine="634"/>
      </w:pPr>
      <w:r>
        <w:t xml:space="preserve">Bu iki üsulun fərqi var: birinci halda </w:t>
      </w:r>
      <w:r>
        <w:rPr>
          <w:b/>
        </w:rPr>
        <w:t xml:space="preserve">s </w:t>
      </w:r>
      <w:r>
        <w:t xml:space="preserve">– simvollar massivinin adıdır, ona görə də onu dəyişmək olmaz. İkinci halda </w:t>
      </w:r>
      <w:r>
        <w:rPr>
          <w:b/>
        </w:rPr>
        <w:t xml:space="preserve">s </w:t>
      </w:r>
      <w:r>
        <w:t>– simvol göstəricisidir və onu sürüşdürmək olar.</w:t>
      </w:r>
    </w:p>
    <w:p w:rsidR="0058330D" w:rsidRDefault="0058330D">
      <w:pPr>
        <w:spacing w:line="276" w:lineRule="auto"/>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after="2" w:line="276" w:lineRule="auto"/>
        <w:ind w:left="312" w:right="368" w:firstLine="566"/>
        <w:jc w:val="both"/>
      </w:pPr>
      <w:r>
        <w:t xml:space="preserve">C dilinin bütün standart funksiyaları sətirləri göstərici kimi elan edirlər. Aşağıda göstərilmiş funksiyalarda iki fərqli üsuldan istifadə edərək eyni əməliyyat yerinə yetirilir: </w:t>
      </w:r>
      <w:r>
        <w:rPr>
          <w:b/>
        </w:rPr>
        <w:t xml:space="preserve">s2 </w:t>
      </w:r>
      <w:r>
        <w:t xml:space="preserve">sətri </w:t>
      </w:r>
      <w:r>
        <w:rPr>
          <w:b/>
        </w:rPr>
        <w:t>s1</w:t>
      </w:r>
      <w:r>
        <w:t>-ə köçürülür.</w:t>
      </w:r>
    </w:p>
    <w:p w:rsidR="0058330D" w:rsidRDefault="009739D6">
      <w:pPr>
        <w:ind w:left="199"/>
        <w:rPr>
          <w:sz w:val="20"/>
        </w:rPr>
      </w:pPr>
      <w:r>
        <w:rPr>
          <w:position w:val="16"/>
          <w:sz w:val="20"/>
        </w:rPr>
      </w:r>
      <w:r>
        <w:rPr>
          <w:position w:val="16"/>
          <w:sz w:val="20"/>
        </w:rPr>
        <w:pict>
          <v:shape id="_x0000_s1281" type="#_x0000_t202" style="width:206.35pt;height:132.4pt;mso-left-percent:-10001;mso-top-percent:-10001;mso-position-horizontal:absolute;mso-position-horizontal-relative:char;mso-position-vertical:absolute;mso-position-vertical-relative:line;mso-left-percent:-10001;mso-top-percent:-10001" fillcolor="#daedf3" strokeweight=".48pt">
            <v:textbox inset="0,0,0,0">
              <w:txbxContent>
                <w:p w:rsidR="009739D6" w:rsidRDefault="009739D6">
                  <w:pPr>
                    <w:pStyle w:val="a3"/>
                    <w:spacing w:before="3"/>
                    <w:ind w:left="103"/>
                  </w:pPr>
                  <w:r>
                    <w:t>void copy1 (char s1 [ ], char s2 [ ] )</w:t>
                  </w:r>
                </w:p>
                <w:p w:rsidR="009739D6" w:rsidRDefault="009739D6">
                  <w:pPr>
                    <w:pStyle w:val="a3"/>
                    <w:spacing w:before="16"/>
                    <w:ind w:left="103"/>
                  </w:pPr>
                  <w:r>
                    <w:rPr>
                      <w:w w:val="94"/>
                    </w:rPr>
                    <w:t>{</w:t>
                  </w:r>
                </w:p>
                <w:p w:rsidR="009739D6" w:rsidRDefault="009739D6">
                  <w:pPr>
                    <w:pStyle w:val="a3"/>
                    <w:spacing w:before="17" w:line="254" w:lineRule="auto"/>
                    <w:ind w:left="214" w:right="2641"/>
                  </w:pPr>
                  <w:r>
                    <w:t>int i = 0; while</w:t>
                  </w:r>
                  <w:r>
                    <w:rPr>
                      <w:spacing w:val="-30"/>
                    </w:rPr>
                    <w:t xml:space="preserve"> </w:t>
                  </w:r>
                  <w:r>
                    <w:t>(</w:t>
                  </w:r>
                  <w:r>
                    <w:rPr>
                      <w:spacing w:val="-33"/>
                    </w:rPr>
                    <w:t xml:space="preserve"> </w:t>
                  </w:r>
                  <w:r>
                    <w:t>s2[i]</w:t>
                  </w:r>
                  <w:r>
                    <w:rPr>
                      <w:spacing w:val="-32"/>
                    </w:rPr>
                    <w:t xml:space="preserve"> </w:t>
                  </w:r>
                  <w:r>
                    <w:t>)</w:t>
                  </w:r>
                </w:p>
                <w:p w:rsidR="009739D6" w:rsidRDefault="009739D6">
                  <w:pPr>
                    <w:pStyle w:val="a3"/>
                    <w:spacing w:before="3" w:line="254" w:lineRule="auto"/>
                    <w:ind w:left="540" w:right="2417" w:hanging="108"/>
                  </w:pPr>
                  <w:r>
                    <w:t>{</w:t>
                  </w:r>
                  <w:r>
                    <w:rPr>
                      <w:spacing w:val="-37"/>
                    </w:rPr>
                    <w:t xml:space="preserve"> </w:t>
                  </w:r>
                  <w:r>
                    <w:t>s1[i]</w:t>
                  </w:r>
                  <w:r>
                    <w:rPr>
                      <w:spacing w:val="-37"/>
                    </w:rPr>
                    <w:t xml:space="preserve"> </w:t>
                  </w:r>
                  <w:r>
                    <w:t>=</w:t>
                  </w:r>
                  <w:r>
                    <w:rPr>
                      <w:spacing w:val="-36"/>
                    </w:rPr>
                    <w:t xml:space="preserve"> </w:t>
                  </w:r>
                  <w:r>
                    <w:t>s2[i]; i++;</w:t>
                  </w:r>
                </w:p>
                <w:p w:rsidR="009739D6" w:rsidRDefault="009739D6">
                  <w:pPr>
                    <w:pStyle w:val="a3"/>
                    <w:spacing w:before="1"/>
                    <w:ind w:left="485"/>
                  </w:pPr>
                  <w:r>
                    <w:rPr>
                      <w:w w:val="94"/>
                    </w:rPr>
                    <w:t>}</w:t>
                  </w:r>
                </w:p>
                <w:p w:rsidR="009739D6" w:rsidRDefault="009739D6">
                  <w:pPr>
                    <w:pStyle w:val="a3"/>
                    <w:spacing w:before="17"/>
                    <w:ind w:left="269"/>
                  </w:pPr>
                  <w:r>
                    <w:t>s1[i] = ‘\0’;</w:t>
                  </w:r>
                </w:p>
                <w:p w:rsidR="009739D6" w:rsidRDefault="009739D6">
                  <w:pPr>
                    <w:pStyle w:val="a3"/>
                    <w:spacing w:before="17"/>
                    <w:ind w:left="103"/>
                  </w:pPr>
                  <w:r>
                    <w:rPr>
                      <w:w w:val="94"/>
                    </w:rPr>
                    <w:t>}</w:t>
                  </w:r>
                </w:p>
              </w:txbxContent>
            </v:textbox>
            <w10:wrap type="none"/>
            <w10:anchorlock/>
          </v:shape>
        </w:pict>
      </w:r>
      <w:r>
        <w:rPr>
          <w:rFonts w:ascii="Times New Roman"/>
          <w:spacing w:val="-10"/>
          <w:position w:val="16"/>
          <w:sz w:val="20"/>
        </w:rPr>
        <w:t xml:space="preserve"> </w:t>
      </w:r>
      <w:r>
        <w:rPr>
          <w:spacing w:val="-10"/>
          <w:sz w:val="20"/>
        </w:rPr>
      </w:r>
      <w:r>
        <w:rPr>
          <w:spacing w:val="-10"/>
          <w:sz w:val="20"/>
        </w:rPr>
        <w:pict>
          <v:group id="_x0000_s1273" style="width:265.15pt;height:140.75pt;mso-position-horizontal-relative:char;mso-position-vertical-relative:line" coordsize="5303,2815">
            <v:rect id="_x0000_s1280" style="position:absolute;left:112;top:9;width:3985;height:293" fillcolor="#daedf3" stroked="f"/>
            <v:rect id="_x0000_s1279" style="position:absolute;left:112;top:302;width:3985;height:293" fillcolor="#daedf3" stroked="f"/>
            <v:rect id="_x0000_s1278" style="position:absolute;left:112;top:595;width:3985;height:293" fillcolor="#daedf3" stroked="f"/>
            <v:rect id="_x0000_s1277" style="position:absolute;left:112;top:888;width:3985;height:293" fillcolor="#daedf3" stroked="f"/>
            <v:shape id="_x0000_s1276" type="#_x0000_t75" style="position:absolute;left:1424;top:767;width:3879;height:2048">
              <v:imagedata r:id="rId122" o:title=""/>
            </v:shape>
            <v:shape id="_x0000_s1275" type="#_x0000_t202" style="position:absolute;left:112;top:9;width:5191;height:2806" filled="f" stroked="f">
              <v:textbox inset="0,0,0,0">
                <w:txbxContent>
                  <w:p w:rsidR="009739D6" w:rsidRDefault="009739D6">
                    <w:pPr>
                      <w:rPr>
                        <w:rFonts w:ascii="Times New Roman"/>
                        <w:sz w:val="24"/>
                      </w:rPr>
                    </w:pPr>
                  </w:p>
                  <w:p w:rsidR="009739D6" w:rsidRDefault="009739D6">
                    <w:pPr>
                      <w:rPr>
                        <w:rFonts w:ascii="Times New Roman"/>
                        <w:sz w:val="24"/>
                      </w:rPr>
                    </w:pPr>
                  </w:p>
                  <w:p w:rsidR="009739D6" w:rsidRDefault="009739D6">
                    <w:pPr>
                      <w:rPr>
                        <w:rFonts w:ascii="Times New Roman"/>
                        <w:sz w:val="24"/>
                      </w:rPr>
                    </w:pPr>
                  </w:p>
                  <w:p w:rsidR="009739D6" w:rsidRDefault="009739D6">
                    <w:pPr>
                      <w:rPr>
                        <w:rFonts w:ascii="Times New Roman"/>
                        <w:sz w:val="24"/>
                      </w:rPr>
                    </w:pPr>
                  </w:p>
                  <w:p w:rsidR="009739D6" w:rsidRDefault="009739D6">
                    <w:pPr>
                      <w:rPr>
                        <w:rFonts w:ascii="Times New Roman"/>
                        <w:sz w:val="24"/>
                      </w:rPr>
                    </w:pPr>
                  </w:p>
                  <w:p w:rsidR="009739D6" w:rsidRDefault="009739D6">
                    <w:pPr>
                      <w:numPr>
                        <w:ilvl w:val="0"/>
                        <w:numId w:val="18"/>
                      </w:numPr>
                      <w:tabs>
                        <w:tab w:val="left" w:pos="2149"/>
                      </w:tabs>
                      <w:spacing w:before="145"/>
                      <w:rPr>
                        <w:rFonts w:ascii="Times New Roman" w:hAnsi="Times New Roman"/>
                      </w:rPr>
                    </w:pPr>
                    <w:r>
                      <w:rPr>
                        <w:rFonts w:ascii="Times New Roman" w:hAnsi="Times New Roman"/>
                        <w:color w:val="FFFFFF"/>
                      </w:rPr>
                      <w:t>*s2-nin qiymətini s1-ə</w:t>
                    </w:r>
                    <w:r>
                      <w:rPr>
                        <w:rFonts w:ascii="Times New Roman" w:hAnsi="Times New Roman"/>
                        <w:color w:val="FFFFFF"/>
                        <w:spacing w:val="-3"/>
                      </w:rPr>
                      <w:t xml:space="preserve"> </w:t>
                    </w:r>
                    <w:r>
                      <w:rPr>
                        <w:rFonts w:ascii="Times New Roman" w:hAnsi="Times New Roman"/>
                        <w:color w:val="FFFFFF"/>
                      </w:rPr>
                      <w:t>yazmaq</w:t>
                    </w:r>
                  </w:p>
                  <w:p w:rsidR="009739D6" w:rsidRDefault="009739D6">
                    <w:pPr>
                      <w:numPr>
                        <w:ilvl w:val="0"/>
                        <w:numId w:val="18"/>
                      </w:numPr>
                      <w:tabs>
                        <w:tab w:val="left" w:pos="2204"/>
                      </w:tabs>
                      <w:spacing w:before="37"/>
                      <w:ind w:left="2203" w:hanging="271"/>
                      <w:rPr>
                        <w:rFonts w:ascii="Times New Roman" w:hAnsi="Times New Roman"/>
                      </w:rPr>
                    </w:pPr>
                    <w:r>
                      <w:rPr>
                        <w:rFonts w:ascii="Times New Roman" w:hAnsi="Times New Roman"/>
                        <w:color w:val="FFFFFF"/>
                      </w:rPr>
                      <w:t>s1 və s2-i artırmaq</w:t>
                    </w:r>
                  </w:p>
                  <w:p w:rsidR="009739D6" w:rsidRDefault="009739D6">
                    <w:pPr>
                      <w:numPr>
                        <w:ilvl w:val="0"/>
                        <w:numId w:val="18"/>
                      </w:numPr>
                      <w:tabs>
                        <w:tab w:val="left" w:pos="2204"/>
                      </w:tabs>
                      <w:spacing w:before="41" w:line="276" w:lineRule="auto"/>
                      <w:ind w:right="125"/>
                      <w:rPr>
                        <w:rFonts w:ascii="Times New Roman" w:hAnsi="Times New Roman"/>
                      </w:rPr>
                    </w:pPr>
                    <w:r>
                      <w:rPr>
                        <w:rFonts w:ascii="Times New Roman" w:hAnsi="Times New Roman"/>
                        <w:color w:val="FFFFFF"/>
                      </w:rPr>
                      <w:t>hələ ki, *s2 sıfır deyil bu əməliyyatları yerinə</w:t>
                    </w:r>
                    <w:r>
                      <w:rPr>
                        <w:rFonts w:ascii="Times New Roman" w:hAnsi="Times New Roman"/>
                        <w:color w:val="FFFFFF"/>
                        <w:spacing w:val="-2"/>
                      </w:rPr>
                      <w:t xml:space="preserve"> </w:t>
                    </w:r>
                    <w:r>
                      <w:rPr>
                        <w:rFonts w:ascii="Times New Roman" w:hAnsi="Times New Roman"/>
                        <w:color w:val="FFFFFF"/>
                      </w:rPr>
                      <w:t>yetirmək</w:t>
                    </w:r>
                  </w:p>
                </w:txbxContent>
              </v:textbox>
            </v:shape>
            <v:shape id="_x0000_s1274" type="#_x0000_t202" style="position:absolute;left:4;top:4;width:4201;height:1181" filled="f" strokeweight=".48pt">
              <v:textbox inset="0,0,0,0">
                <w:txbxContent>
                  <w:p w:rsidR="009739D6" w:rsidRDefault="009739D6">
                    <w:pPr>
                      <w:spacing w:before="3"/>
                      <w:ind w:left="103"/>
                      <w:rPr>
                        <w:sz w:val="24"/>
                      </w:rPr>
                    </w:pPr>
                    <w:r>
                      <w:rPr>
                        <w:sz w:val="24"/>
                      </w:rPr>
                      <w:t>void copy2 (char *s1, char *s2 )</w:t>
                    </w:r>
                  </w:p>
                  <w:p w:rsidR="009739D6" w:rsidRDefault="009739D6">
                    <w:pPr>
                      <w:spacing w:before="16"/>
                      <w:ind w:left="103"/>
                      <w:rPr>
                        <w:sz w:val="24"/>
                      </w:rPr>
                    </w:pPr>
                    <w:r>
                      <w:rPr>
                        <w:w w:val="94"/>
                        <w:sz w:val="24"/>
                      </w:rPr>
                      <w:t>{</w:t>
                    </w:r>
                  </w:p>
                  <w:p w:rsidR="009739D6" w:rsidRDefault="009739D6">
                    <w:pPr>
                      <w:spacing w:before="17"/>
                      <w:ind w:left="158"/>
                      <w:rPr>
                        <w:sz w:val="24"/>
                      </w:rPr>
                    </w:pPr>
                    <w:r>
                      <w:rPr>
                        <w:sz w:val="24"/>
                      </w:rPr>
                      <w:t>while ( *s1++ = *s2++ );</w:t>
                    </w:r>
                  </w:p>
                  <w:p w:rsidR="009739D6" w:rsidRDefault="009739D6">
                    <w:pPr>
                      <w:spacing w:before="17"/>
                      <w:ind w:left="103"/>
                      <w:rPr>
                        <w:sz w:val="24"/>
                      </w:rPr>
                    </w:pPr>
                    <w:r>
                      <w:rPr>
                        <w:w w:val="94"/>
                        <w:sz w:val="24"/>
                      </w:rPr>
                      <w:t>}</w:t>
                    </w:r>
                  </w:p>
                </w:txbxContent>
              </v:textbox>
            </v:shape>
            <w10:wrap type="none"/>
            <w10:anchorlock/>
          </v:group>
        </w:pict>
      </w:r>
    </w:p>
    <w:p w:rsidR="0058330D" w:rsidRDefault="0058330D">
      <w:pPr>
        <w:pStyle w:val="a3"/>
        <w:spacing w:before="4"/>
        <w:rPr>
          <w:sz w:val="12"/>
        </w:rPr>
      </w:pPr>
    </w:p>
    <w:p w:rsidR="0058330D" w:rsidRDefault="009739D6">
      <w:pPr>
        <w:pStyle w:val="a3"/>
        <w:spacing w:before="92" w:line="276" w:lineRule="auto"/>
        <w:ind w:left="312" w:right="368" w:firstLine="566"/>
        <w:jc w:val="both"/>
      </w:pPr>
      <w:r>
        <w:t xml:space="preserve">İkinci funksiya birincidən yığcamdır. Proqram aydın olmasa da, göstəricilərin istifadə edilməsi əlavə dəyişənə ehtiyac saxlamadı. </w:t>
      </w:r>
      <w:r>
        <w:rPr>
          <w:b/>
        </w:rPr>
        <w:t xml:space="preserve">while </w:t>
      </w:r>
      <w:r>
        <w:t xml:space="preserve">dövründə mənimsətmə operatorundan istifadə edilir. </w:t>
      </w:r>
      <w:r>
        <w:rPr>
          <w:b/>
        </w:rPr>
        <w:t xml:space="preserve">s2 </w:t>
      </w:r>
      <w:r>
        <w:t xml:space="preserve">ünvandan simvol götürülür və </w:t>
      </w:r>
      <w:r>
        <w:rPr>
          <w:b/>
        </w:rPr>
        <w:t xml:space="preserve">s1 </w:t>
      </w:r>
      <w:r>
        <w:t xml:space="preserve">ünvanına yazılır. Bu əməliyyatdan sonra növbəti simvollara baxılır </w:t>
      </w:r>
      <w:r>
        <w:rPr>
          <w:b/>
        </w:rPr>
        <w:t xml:space="preserve">(*s1++ </w:t>
      </w:r>
      <w:r>
        <w:t xml:space="preserve">və </w:t>
      </w:r>
      <w:r>
        <w:rPr>
          <w:b/>
        </w:rPr>
        <w:t>*s2++</w:t>
      </w:r>
      <w:r>
        <w:t xml:space="preserve">). Dövrün şərti nə vaxt yoxlanılır? Şərt </w:t>
      </w:r>
      <w:r>
        <w:rPr>
          <w:b/>
        </w:rPr>
        <w:t xml:space="preserve">++ </w:t>
      </w:r>
      <w:r>
        <w:t xml:space="preserve">(inkrement) işarələrin yerindən asılıdır. Mizim misallarda inkrement işarəsi dəyişənlərdən </w:t>
      </w:r>
      <w:r>
        <w:rPr>
          <w:b/>
        </w:rPr>
        <w:t xml:space="preserve">sonra </w:t>
      </w:r>
      <w:r>
        <w:t xml:space="preserve">yerləşir, ona görə də inkrement yoxlamadan </w:t>
      </w:r>
      <w:r>
        <w:rPr>
          <w:b/>
        </w:rPr>
        <w:t xml:space="preserve">sonra </w:t>
      </w:r>
      <w:r>
        <w:t xml:space="preserve">baş verir. Yoxlama isə belə olur: növbəti simvol köçürüləndən sonra yoxlanılır. Əgər o, </w:t>
      </w:r>
      <w:r>
        <w:rPr>
          <w:b/>
        </w:rPr>
        <w:t>‘\0’</w:t>
      </w:r>
      <w:r>
        <w:t xml:space="preserve">-dırsa, onda dövr öz işini bitirir, əks halda </w:t>
      </w:r>
      <w:r>
        <w:rPr>
          <w:b/>
        </w:rPr>
        <w:t xml:space="preserve">s1 </w:t>
      </w:r>
      <w:r>
        <w:t xml:space="preserve">və </w:t>
      </w:r>
      <w:r>
        <w:rPr>
          <w:b/>
        </w:rPr>
        <w:t xml:space="preserve">s2 </w:t>
      </w:r>
      <w:r>
        <w:t>göstəricisi artırılır və dövr davam edir. Qeyd edək ki, dövrdən çıxandan sonra göstəricilər yenə də artırılır və bu göstəricilər yaddaşın növbəti xanalarına göstəriş verəcəklər.</w:t>
      </w:r>
    </w:p>
    <w:p w:rsidR="0058330D" w:rsidRDefault="0058330D">
      <w:pPr>
        <w:spacing w:line="276" w:lineRule="auto"/>
        <w:jc w:val="both"/>
        <w:sectPr w:rsidR="0058330D">
          <w:pgSz w:w="11910" w:h="16840"/>
          <w:pgMar w:top="132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771"/>
        </w:tabs>
        <w:spacing w:before="262"/>
        <w:ind w:left="770" w:hanging="458"/>
      </w:pPr>
      <w:bookmarkStart w:id="120" w:name="_bookmark119"/>
      <w:bookmarkEnd w:id="120"/>
      <w:r>
        <w:rPr>
          <w:color w:val="365F91"/>
        </w:rPr>
        <w:t>MATRİSLƏR (İKİ ÖLÇÜLÜ</w:t>
      </w:r>
      <w:r>
        <w:rPr>
          <w:color w:val="365F91"/>
          <w:spacing w:val="-46"/>
        </w:rPr>
        <w:t xml:space="preserve"> </w:t>
      </w:r>
      <w:r>
        <w:rPr>
          <w:color w:val="365F91"/>
        </w:rPr>
        <w:t>MASSİVLƏR)</w:t>
      </w:r>
    </w:p>
    <w:p w:rsidR="0058330D" w:rsidRDefault="0058330D">
      <w:pPr>
        <w:pStyle w:val="a3"/>
        <w:rPr>
          <w:rFonts w:ascii="Times New Roman"/>
          <w:b/>
          <w:sz w:val="32"/>
        </w:rPr>
      </w:pPr>
    </w:p>
    <w:p w:rsidR="0058330D" w:rsidRDefault="0058330D">
      <w:pPr>
        <w:pStyle w:val="a3"/>
        <w:spacing w:before="4"/>
        <w:rPr>
          <w:rFonts w:ascii="Times New Roman"/>
          <w:b/>
          <w:sz w:val="35"/>
        </w:rPr>
      </w:pPr>
    </w:p>
    <w:p w:rsidR="0058330D" w:rsidRDefault="009739D6">
      <w:pPr>
        <w:pStyle w:val="2"/>
      </w:pPr>
      <w:bookmarkStart w:id="121" w:name="_bookmark120"/>
      <w:bookmarkEnd w:id="121"/>
      <w:r>
        <w:rPr>
          <w:color w:val="4F81BC"/>
          <w:w w:val="105"/>
        </w:rPr>
        <w:t>Matrisa nədir?</w:t>
      </w:r>
    </w:p>
    <w:p w:rsidR="0058330D" w:rsidRDefault="0058330D">
      <w:pPr>
        <w:pStyle w:val="a3"/>
        <w:rPr>
          <w:rFonts w:ascii="Times New Roman"/>
          <w:b/>
          <w:sz w:val="30"/>
        </w:rPr>
      </w:pPr>
    </w:p>
    <w:p w:rsidR="0058330D" w:rsidRDefault="009739D6">
      <w:pPr>
        <w:pStyle w:val="a3"/>
        <w:spacing w:before="218" w:line="276" w:lineRule="auto"/>
        <w:ind w:left="312" w:right="369" w:firstLine="566"/>
        <w:jc w:val="both"/>
      </w:pPr>
      <w:r>
        <w:t>Çox vaxt xətti struktura görə massivlərdən istifadə etmək narahatdır. Məsələn, tutaq ki, bir neçə il ərzində yağıntılar haqqında məlumatları emal etmək lazımdır, özü də hər ay üçün yağıntıların miqdarı məlumdur. Əgər məlumatları əl ilə emal etsək, onda ən rahat üsul cədvəldir. Cədvəldə üfüqi xətt üzrə illəri, şaquli xətt üzrə isə ayları qeyd etmək olar. Əslində, proqramda birölçülü massivdən də istifadə etmək olardı, lakin bu halda hər dəfə indekslər</w:t>
      </w:r>
      <w:r>
        <w:rPr>
          <w:spacing w:val="-1"/>
        </w:rPr>
        <w:t xml:space="preserve"> </w:t>
      </w:r>
      <w:r>
        <w:t>sürüşdürməlidirlər.</w:t>
      </w:r>
    </w:p>
    <w:p w:rsidR="0058330D" w:rsidRDefault="009739D6">
      <w:pPr>
        <w:spacing w:after="3" w:line="276" w:lineRule="auto"/>
        <w:ind w:left="312" w:right="372" w:firstLine="566"/>
        <w:jc w:val="both"/>
        <w:rPr>
          <w:sz w:val="24"/>
        </w:rPr>
      </w:pPr>
      <w:r>
        <w:rPr>
          <w:sz w:val="24"/>
        </w:rPr>
        <w:t xml:space="preserve">Cədvəldə yerləşən məlumatların emalı üçün bütün müasir proqramlaşdırma dillərində iki </w:t>
      </w:r>
      <w:r>
        <w:rPr>
          <w:i/>
          <w:sz w:val="24"/>
        </w:rPr>
        <w:t xml:space="preserve">ölçülü massivlərdən </w:t>
      </w:r>
      <w:r>
        <w:rPr>
          <w:sz w:val="24"/>
        </w:rPr>
        <w:t xml:space="preserve">və ya </w:t>
      </w:r>
      <w:r>
        <w:rPr>
          <w:i/>
          <w:sz w:val="24"/>
        </w:rPr>
        <w:t xml:space="preserve">matrisalardan </w:t>
      </w:r>
      <w:r>
        <w:rPr>
          <w:sz w:val="24"/>
        </w:rPr>
        <w:t>istifadə edilir.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shd w:val="clear" w:color="auto" w:fill="DAEDF3"/>
          </w:tcPr>
          <w:p w:rsidR="0058330D" w:rsidRDefault="009739D6">
            <w:pPr>
              <w:pStyle w:val="TableParagraph"/>
              <w:spacing w:before="0" w:line="276" w:lineRule="exact"/>
              <w:ind w:left="94" w:right="135"/>
              <w:rPr>
                <w:sz w:val="24"/>
              </w:rPr>
            </w:pPr>
            <w:r>
              <w:rPr>
                <w:sz w:val="24"/>
              </w:rPr>
              <w:t xml:space="preserve">Düzbucaqlı elementlər (məsələn, ədədlər və ya simvollar) cədvəlinə </w:t>
            </w:r>
            <w:r>
              <w:rPr>
                <w:b/>
                <w:color w:val="1F487C"/>
                <w:sz w:val="24"/>
              </w:rPr>
              <w:t xml:space="preserve">matrisa </w:t>
            </w:r>
            <w:r>
              <w:rPr>
                <w:sz w:val="24"/>
              </w:rPr>
              <w:t>deyilir. Matrisa iki ölçülü massivdir. Bu massivin iki indeksı var.</w:t>
            </w:r>
          </w:p>
        </w:tc>
      </w:tr>
    </w:tbl>
    <w:p w:rsidR="0058330D" w:rsidRDefault="0058330D">
      <w:pPr>
        <w:pStyle w:val="a3"/>
        <w:spacing w:before="4"/>
        <w:rPr>
          <w:sz w:val="27"/>
        </w:rPr>
      </w:pPr>
    </w:p>
    <w:p w:rsidR="0058330D" w:rsidRDefault="009739D6">
      <w:pPr>
        <w:pStyle w:val="a3"/>
        <w:spacing w:line="278" w:lineRule="auto"/>
        <w:ind w:left="312" w:right="375" w:firstLine="566"/>
        <w:jc w:val="both"/>
      </w:pPr>
      <w:r>
        <w:pict>
          <v:group id="_x0000_s1267" style="position:absolute;left:0;text-align:left;margin-left:316.35pt;margin-top:28.15pt;width:162.55pt;height:42.15pt;z-index:-251616256;mso-position-horizontal-relative:page" coordorigin="6327,563" coordsize="3251,843">
            <v:rect id="_x0000_s1272" style="position:absolute;left:6327;top:964;width:726;height:140" fillcolor="#daedf3" stroked="f"/>
            <v:line id="_x0000_s1271" style="position:absolute" from="7001,1104" to="7001,1380" strokecolor="#daedf3" strokeweight="5.16pt"/>
            <v:rect id="_x0000_s1270" style="position:absolute;left:6430;top:1103;width:519;height:276" fillcolor="#daedf3" stroked="f"/>
            <v:shape id="_x0000_s1269" type="#_x0000_t75" style="position:absolute;left:6816;top:562;width:2763;height:843">
              <v:imagedata r:id="rId123" o:title=""/>
            </v:shape>
            <v:shape id="_x0000_s1268" type="#_x0000_t202" style="position:absolute;left:6327;top:562;width:3251;height:843" filled="f" stroked="f">
              <v:textbox inset="0,0,0,0">
                <w:txbxContent>
                  <w:p w:rsidR="009739D6" w:rsidRDefault="009739D6">
                    <w:pPr>
                      <w:spacing w:before="139"/>
                      <w:ind w:right="280"/>
                      <w:jc w:val="right"/>
                      <w:rPr>
                        <w:rFonts w:ascii="Times New Roman" w:hAnsi="Times New Roman"/>
                        <w:sz w:val="24"/>
                      </w:rPr>
                    </w:pPr>
                    <w:r>
                      <w:rPr>
                        <w:rFonts w:ascii="Times New Roman" w:hAnsi="Times New Roman"/>
                        <w:color w:val="FFFFFF"/>
                        <w:sz w:val="24"/>
                      </w:rPr>
                      <w:t>Sütun 2</w:t>
                    </w:r>
                  </w:p>
                </w:txbxContent>
              </v:textbox>
            </v:shape>
            <w10:wrap anchorx="page"/>
          </v:group>
        </w:pict>
      </w:r>
      <w:r>
        <w:pict>
          <v:line id="_x0000_s1266" style="position:absolute;left:0;text-align:left;z-index:-251615232;mso-position-horizontal-relative:page" from="205.85pt,48.25pt" to="242.2pt,75.85pt" strokeweight=".72pt">
            <w10:wrap anchorx="page"/>
          </v:line>
        </w:pict>
      </w:r>
      <w:r>
        <w:pict>
          <v:group id="_x0000_s1254" style="position:absolute;left:0;text-align:left;margin-left:316.35pt;margin-top:81.65pt;width:215.95pt;height:102.15pt;z-index:-251614208;mso-position-horizontal-relative:page" coordorigin="6327,1633" coordsize="4319,2043">
            <v:line id="_x0000_s1265" style="position:absolute" from="6327,2374" to="7053,2374" strokecolor="#daedf3" strokeweight="4.08pt"/>
            <v:line id="_x0000_s1264" style="position:absolute" from="7062,2374" to="7789,2374" strokecolor="#daedf3" strokeweight="4.08pt"/>
            <v:line id="_x0000_s1263" style="position:absolute" from="6327,2468" to="7053,2468" strokecolor="#daedf3" strokeweight="4.44pt"/>
            <v:line id="_x0000_s1262" style="position:absolute" from="7001,2513" to="7001,2789" strokecolor="#daedf3" strokeweight="5.16pt"/>
            <v:line id="_x0000_s1261" style="position:absolute" from="6327,2833" to="7053,2833" strokecolor="#daedf3" strokeweight="4.44pt"/>
            <v:rect id="_x0000_s1260" style="position:absolute;left:6430;top:2512;width:519;height:276" fillcolor="#daedf3" stroked="f"/>
            <v:shape id="_x0000_s1259" style="position:absolute;left:6428;top:1893;width:517;height:517" coordorigin="6428,1894" coordsize="517,517" path="m6428,2153r9,-69l6463,2022r41,-52l6556,1929r62,-26l6686,1894r69,9l6817,1929r52,41l6910,2022r26,62l6945,2153r-9,68l6910,2283r-41,52l6817,2376r-62,26l6686,2411r-68,-9l6556,2376r-52,-41l6463,2283r-26,-62l6428,2153xe" filled="f" strokeweight="2pt">
              <v:path arrowok="t"/>
            </v:shape>
            <v:shape id="_x0000_s1258" type="#_x0000_t75" style="position:absolute;left:7536;top:1632;width:2576;height:756">
              <v:imagedata r:id="rId124" o:title=""/>
            </v:shape>
            <v:shape id="_x0000_s1257" type="#_x0000_t75" style="position:absolute;left:6727;top:2256;width:3920;height:1419">
              <v:imagedata r:id="rId125" o:title=""/>
            </v:shape>
            <v:shape id="_x0000_s1256" type="#_x0000_t202" style="position:absolute;left:9099;top:1751;width:655;height:266" filled="f" stroked="f">
              <v:textbox inset="0,0,0,0">
                <w:txbxContent>
                  <w:p w:rsidR="009739D6" w:rsidRDefault="009739D6">
                    <w:pPr>
                      <w:spacing w:line="266" w:lineRule="exact"/>
                      <w:rPr>
                        <w:rFonts w:ascii="Times New Roman" w:hAnsi="Times New Roman"/>
                        <w:sz w:val="24"/>
                      </w:rPr>
                    </w:pPr>
                    <w:r>
                      <w:rPr>
                        <w:rFonts w:ascii="Times New Roman" w:hAnsi="Times New Roman"/>
                        <w:color w:val="FFFFFF"/>
                        <w:sz w:val="24"/>
                      </w:rPr>
                      <w:t>Sətir 1</w:t>
                    </w:r>
                  </w:p>
                </w:txbxContent>
              </v:textbox>
            </v:shape>
            <v:shape id="_x0000_s1255" type="#_x0000_t202" style="position:absolute;left:8751;top:3134;width:1640;height:266" filled="f" stroked="f">
              <v:textbox inset="0,0,0,0">
                <w:txbxContent>
                  <w:p w:rsidR="009739D6" w:rsidRDefault="009739D6">
                    <w:pPr>
                      <w:spacing w:line="266" w:lineRule="exact"/>
                      <w:rPr>
                        <w:rFonts w:ascii="Times New Roman"/>
                        <w:sz w:val="24"/>
                      </w:rPr>
                    </w:pPr>
                    <w:r>
                      <w:rPr>
                        <w:rFonts w:ascii="Times New Roman"/>
                        <w:color w:val="FFFFFF"/>
                        <w:sz w:val="24"/>
                      </w:rPr>
                      <w:t>A[1][2] elementi</w:t>
                    </w:r>
                  </w:p>
                </w:txbxContent>
              </v:textbox>
            </v:shape>
            <w10:wrap anchorx="page"/>
          </v:group>
        </w:pict>
      </w:r>
      <w:r>
        <w:t>Matrisa sətirlərdən və sütunlardan ibarətdir. Hər elementin iki indeksi var: elementin yerləşdiyi sətir və sütun.</w:t>
      </w:r>
    </w:p>
    <w:p w:rsidR="0058330D" w:rsidRDefault="0058330D">
      <w:pPr>
        <w:pStyle w:val="a3"/>
        <w:spacing w:before="4"/>
        <w:rPr>
          <w:sz w:val="27"/>
        </w:rPr>
      </w:pPr>
    </w:p>
    <w:tbl>
      <w:tblPr>
        <w:tblStyle w:val="TableNormal"/>
        <w:tblW w:w="0" w:type="auto"/>
        <w:tblInd w:w="32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37"/>
        <w:gridCol w:w="737"/>
        <w:gridCol w:w="735"/>
        <w:gridCol w:w="738"/>
        <w:gridCol w:w="738"/>
      </w:tblGrid>
      <w:tr w:rsidR="0058330D">
        <w:trPr>
          <w:trHeight w:val="551"/>
        </w:trPr>
        <w:tc>
          <w:tcPr>
            <w:tcW w:w="737" w:type="dxa"/>
          </w:tcPr>
          <w:p w:rsidR="0058330D" w:rsidRDefault="009739D6">
            <w:pPr>
              <w:pStyle w:val="TableParagraph"/>
              <w:spacing w:before="0" w:line="268" w:lineRule="exact"/>
              <w:ind w:left="0" w:right="94"/>
              <w:jc w:val="right"/>
              <w:rPr>
                <w:rFonts w:ascii="Times New Roman"/>
                <w:i/>
                <w:sz w:val="24"/>
              </w:rPr>
            </w:pPr>
            <w:r>
              <w:rPr>
                <w:rFonts w:ascii="Times New Roman"/>
                <w:i/>
                <w:color w:val="1F487C"/>
                <w:sz w:val="24"/>
              </w:rPr>
              <w:t>i</w:t>
            </w:r>
          </w:p>
          <w:p w:rsidR="0058330D" w:rsidRDefault="009739D6">
            <w:pPr>
              <w:pStyle w:val="TableParagraph"/>
              <w:spacing w:before="0" w:line="264" w:lineRule="exact"/>
              <w:ind w:left="110"/>
              <w:rPr>
                <w:rFonts w:ascii="Times New Roman"/>
                <w:i/>
                <w:sz w:val="24"/>
              </w:rPr>
            </w:pPr>
            <w:r>
              <w:rPr>
                <w:rFonts w:ascii="Times New Roman"/>
                <w:i/>
                <w:color w:val="1F487C"/>
                <w:sz w:val="24"/>
              </w:rPr>
              <w:t>j</w:t>
            </w:r>
          </w:p>
        </w:tc>
        <w:tc>
          <w:tcPr>
            <w:tcW w:w="737" w:type="dxa"/>
          </w:tcPr>
          <w:p w:rsidR="0058330D" w:rsidRDefault="009739D6">
            <w:pPr>
              <w:pStyle w:val="TableParagraph"/>
              <w:spacing w:before="135"/>
              <w:ind w:left="6"/>
              <w:jc w:val="center"/>
              <w:rPr>
                <w:rFonts w:ascii="Times New Roman"/>
                <w:b/>
                <w:i/>
                <w:sz w:val="24"/>
              </w:rPr>
            </w:pPr>
            <w:r>
              <w:rPr>
                <w:rFonts w:ascii="Times New Roman"/>
                <w:b/>
                <w:i/>
                <w:color w:val="1F487C"/>
                <w:sz w:val="24"/>
              </w:rPr>
              <w:t>0</w:t>
            </w:r>
          </w:p>
        </w:tc>
        <w:tc>
          <w:tcPr>
            <w:tcW w:w="735" w:type="dxa"/>
          </w:tcPr>
          <w:p w:rsidR="0058330D" w:rsidRDefault="009739D6">
            <w:pPr>
              <w:pStyle w:val="TableParagraph"/>
              <w:spacing w:before="135"/>
              <w:ind w:left="8"/>
              <w:jc w:val="center"/>
              <w:rPr>
                <w:rFonts w:ascii="Times New Roman"/>
                <w:b/>
                <w:i/>
                <w:sz w:val="24"/>
              </w:rPr>
            </w:pPr>
            <w:r>
              <w:rPr>
                <w:rFonts w:ascii="Times New Roman"/>
                <w:b/>
                <w:i/>
                <w:color w:val="1F487C"/>
                <w:sz w:val="24"/>
              </w:rPr>
              <w:t>1</w:t>
            </w:r>
          </w:p>
        </w:tc>
        <w:tc>
          <w:tcPr>
            <w:tcW w:w="738" w:type="dxa"/>
          </w:tcPr>
          <w:p w:rsidR="0058330D" w:rsidRDefault="009739D6">
            <w:pPr>
              <w:pStyle w:val="TableParagraph"/>
              <w:spacing w:before="135"/>
              <w:ind w:left="9"/>
              <w:jc w:val="center"/>
              <w:rPr>
                <w:rFonts w:ascii="Times New Roman"/>
                <w:b/>
                <w:i/>
                <w:sz w:val="24"/>
              </w:rPr>
            </w:pPr>
            <w:r>
              <w:rPr>
                <w:rFonts w:ascii="Times New Roman"/>
                <w:b/>
                <w:i/>
                <w:color w:val="1F487C"/>
                <w:sz w:val="24"/>
              </w:rPr>
              <w:t>2</w:t>
            </w:r>
          </w:p>
        </w:tc>
        <w:tc>
          <w:tcPr>
            <w:tcW w:w="738" w:type="dxa"/>
          </w:tcPr>
          <w:p w:rsidR="0058330D" w:rsidRDefault="009739D6">
            <w:pPr>
              <w:pStyle w:val="TableParagraph"/>
              <w:spacing w:before="135"/>
              <w:ind w:left="2"/>
              <w:jc w:val="center"/>
              <w:rPr>
                <w:rFonts w:ascii="Times New Roman"/>
                <w:b/>
                <w:i/>
                <w:sz w:val="24"/>
              </w:rPr>
            </w:pPr>
            <w:r>
              <w:rPr>
                <w:rFonts w:ascii="Times New Roman"/>
                <w:b/>
                <w:i/>
                <w:color w:val="1F487C"/>
                <w:sz w:val="24"/>
              </w:rPr>
              <w:t>3</w:t>
            </w:r>
          </w:p>
        </w:tc>
      </w:tr>
      <w:tr w:rsidR="0058330D">
        <w:trPr>
          <w:trHeight w:val="438"/>
        </w:trPr>
        <w:tc>
          <w:tcPr>
            <w:tcW w:w="737" w:type="dxa"/>
          </w:tcPr>
          <w:p w:rsidR="0058330D" w:rsidRDefault="009739D6">
            <w:pPr>
              <w:pStyle w:val="TableParagraph"/>
              <w:spacing w:before="78"/>
              <w:ind w:left="11"/>
              <w:jc w:val="center"/>
              <w:rPr>
                <w:rFonts w:ascii="Times New Roman"/>
                <w:b/>
                <w:i/>
                <w:sz w:val="24"/>
              </w:rPr>
            </w:pPr>
            <w:r>
              <w:rPr>
                <w:rFonts w:ascii="Times New Roman"/>
                <w:b/>
                <w:i/>
                <w:color w:val="1F487C"/>
                <w:sz w:val="24"/>
              </w:rPr>
              <w:t>0</w:t>
            </w:r>
          </w:p>
        </w:tc>
        <w:tc>
          <w:tcPr>
            <w:tcW w:w="737" w:type="dxa"/>
          </w:tcPr>
          <w:p w:rsidR="0058330D" w:rsidRDefault="009739D6">
            <w:pPr>
              <w:pStyle w:val="TableParagraph"/>
              <w:spacing w:before="77"/>
              <w:ind w:left="215" w:right="204"/>
              <w:jc w:val="center"/>
              <w:rPr>
                <w:sz w:val="24"/>
              </w:rPr>
            </w:pPr>
            <w:r>
              <w:rPr>
                <w:sz w:val="24"/>
              </w:rPr>
              <w:t>12</w:t>
            </w:r>
          </w:p>
        </w:tc>
        <w:tc>
          <w:tcPr>
            <w:tcW w:w="735" w:type="dxa"/>
          </w:tcPr>
          <w:p w:rsidR="0058330D" w:rsidRDefault="009739D6">
            <w:pPr>
              <w:pStyle w:val="TableParagraph"/>
              <w:spacing w:before="77"/>
              <w:ind w:left="7"/>
              <w:jc w:val="center"/>
              <w:rPr>
                <w:sz w:val="24"/>
              </w:rPr>
            </w:pPr>
            <w:r>
              <w:rPr>
                <w:w w:val="99"/>
                <w:sz w:val="24"/>
              </w:rPr>
              <w:t>1</w:t>
            </w:r>
          </w:p>
        </w:tc>
        <w:tc>
          <w:tcPr>
            <w:tcW w:w="738" w:type="dxa"/>
            <w:shd w:val="clear" w:color="auto" w:fill="DAEDF3"/>
          </w:tcPr>
          <w:p w:rsidR="0058330D" w:rsidRDefault="009739D6">
            <w:pPr>
              <w:pStyle w:val="TableParagraph"/>
              <w:spacing w:before="0" w:line="271" w:lineRule="exact"/>
              <w:ind w:left="8"/>
              <w:jc w:val="center"/>
              <w:rPr>
                <w:sz w:val="24"/>
              </w:rPr>
            </w:pPr>
            <w:r>
              <w:rPr>
                <w:w w:val="99"/>
                <w:sz w:val="24"/>
              </w:rPr>
              <w:t>7</w:t>
            </w:r>
          </w:p>
        </w:tc>
        <w:tc>
          <w:tcPr>
            <w:tcW w:w="738" w:type="dxa"/>
          </w:tcPr>
          <w:p w:rsidR="0058330D" w:rsidRDefault="009739D6">
            <w:pPr>
              <w:pStyle w:val="TableParagraph"/>
              <w:spacing w:before="0" w:line="271" w:lineRule="exact"/>
              <w:ind w:left="233"/>
              <w:rPr>
                <w:sz w:val="24"/>
              </w:rPr>
            </w:pPr>
            <w:r>
              <w:rPr>
                <w:sz w:val="24"/>
              </w:rPr>
              <w:t>14</w:t>
            </w:r>
          </w:p>
        </w:tc>
      </w:tr>
      <w:tr w:rsidR="0058330D">
        <w:trPr>
          <w:trHeight w:val="438"/>
        </w:trPr>
        <w:tc>
          <w:tcPr>
            <w:tcW w:w="737" w:type="dxa"/>
            <w:shd w:val="clear" w:color="auto" w:fill="DAEDF3"/>
          </w:tcPr>
          <w:p w:rsidR="0058330D" w:rsidRDefault="009739D6">
            <w:pPr>
              <w:pStyle w:val="TableParagraph"/>
              <w:spacing w:before="78"/>
              <w:ind w:left="11"/>
              <w:jc w:val="center"/>
              <w:rPr>
                <w:rFonts w:ascii="Times New Roman"/>
                <w:b/>
                <w:i/>
                <w:sz w:val="24"/>
              </w:rPr>
            </w:pPr>
            <w:r>
              <w:rPr>
                <w:rFonts w:ascii="Times New Roman"/>
                <w:b/>
                <w:i/>
                <w:color w:val="1F487C"/>
                <w:sz w:val="24"/>
              </w:rPr>
              <w:t>1</w:t>
            </w:r>
          </w:p>
        </w:tc>
        <w:tc>
          <w:tcPr>
            <w:tcW w:w="737" w:type="dxa"/>
            <w:shd w:val="clear" w:color="auto" w:fill="DAEDF3"/>
          </w:tcPr>
          <w:p w:rsidR="0058330D" w:rsidRDefault="009739D6">
            <w:pPr>
              <w:pStyle w:val="TableParagraph"/>
              <w:spacing w:before="77"/>
              <w:ind w:left="215" w:right="204"/>
              <w:jc w:val="center"/>
              <w:rPr>
                <w:sz w:val="24"/>
              </w:rPr>
            </w:pPr>
            <w:r>
              <w:rPr>
                <w:sz w:val="24"/>
              </w:rPr>
              <w:t>10</w:t>
            </w:r>
          </w:p>
        </w:tc>
        <w:tc>
          <w:tcPr>
            <w:tcW w:w="735" w:type="dxa"/>
            <w:shd w:val="clear" w:color="auto" w:fill="DAEDF3"/>
          </w:tcPr>
          <w:p w:rsidR="0058330D" w:rsidRDefault="009739D6">
            <w:pPr>
              <w:pStyle w:val="TableParagraph"/>
              <w:spacing w:before="77"/>
              <w:ind w:left="7"/>
              <w:jc w:val="center"/>
              <w:rPr>
                <w:sz w:val="24"/>
              </w:rPr>
            </w:pPr>
            <w:r>
              <w:rPr>
                <w:w w:val="99"/>
                <w:sz w:val="24"/>
              </w:rPr>
              <w:t>5</w:t>
            </w:r>
          </w:p>
        </w:tc>
        <w:tc>
          <w:tcPr>
            <w:tcW w:w="738" w:type="dxa"/>
          </w:tcPr>
          <w:p w:rsidR="0058330D" w:rsidRDefault="009739D6">
            <w:pPr>
              <w:pStyle w:val="TableParagraph"/>
              <w:spacing w:before="77"/>
              <w:ind w:left="8"/>
              <w:jc w:val="center"/>
              <w:rPr>
                <w:sz w:val="24"/>
              </w:rPr>
            </w:pPr>
            <w:r>
              <w:rPr>
                <w:w w:val="99"/>
                <w:sz w:val="24"/>
              </w:rPr>
              <w:t>6</w:t>
            </w:r>
          </w:p>
        </w:tc>
        <w:tc>
          <w:tcPr>
            <w:tcW w:w="738" w:type="dxa"/>
          </w:tcPr>
          <w:p w:rsidR="0058330D" w:rsidRDefault="009739D6">
            <w:pPr>
              <w:pStyle w:val="TableParagraph"/>
              <w:spacing w:before="77"/>
              <w:ind w:left="298"/>
              <w:rPr>
                <w:sz w:val="24"/>
              </w:rPr>
            </w:pPr>
            <w:r>
              <w:rPr>
                <w:w w:val="99"/>
                <w:sz w:val="24"/>
              </w:rPr>
              <w:t>8</w:t>
            </w:r>
          </w:p>
        </w:tc>
      </w:tr>
      <w:tr w:rsidR="0058330D">
        <w:trPr>
          <w:trHeight w:val="453"/>
        </w:trPr>
        <w:tc>
          <w:tcPr>
            <w:tcW w:w="737" w:type="dxa"/>
          </w:tcPr>
          <w:p w:rsidR="0058330D" w:rsidRDefault="009739D6">
            <w:pPr>
              <w:pStyle w:val="TableParagraph"/>
              <w:spacing w:before="85"/>
              <w:ind w:left="11"/>
              <w:jc w:val="center"/>
              <w:rPr>
                <w:rFonts w:ascii="Times New Roman"/>
                <w:b/>
                <w:i/>
                <w:sz w:val="24"/>
              </w:rPr>
            </w:pPr>
            <w:r>
              <w:rPr>
                <w:rFonts w:ascii="Times New Roman"/>
                <w:b/>
                <w:i/>
                <w:color w:val="1F487C"/>
                <w:sz w:val="24"/>
              </w:rPr>
              <w:t>2</w:t>
            </w:r>
          </w:p>
        </w:tc>
        <w:tc>
          <w:tcPr>
            <w:tcW w:w="737" w:type="dxa"/>
          </w:tcPr>
          <w:p w:rsidR="0058330D" w:rsidRDefault="009739D6">
            <w:pPr>
              <w:pStyle w:val="TableParagraph"/>
              <w:spacing w:before="84"/>
              <w:ind w:left="215" w:right="204"/>
              <w:jc w:val="center"/>
              <w:rPr>
                <w:sz w:val="24"/>
              </w:rPr>
            </w:pPr>
            <w:r>
              <w:rPr>
                <w:sz w:val="24"/>
              </w:rPr>
              <w:t>23</w:t>
            </w:r>
          </w:p>
        </w:tc>
        <w:tc>
          <w:tcPr>
            <w:tcW w:w="735" w:type="dxa"/>
          </w:tcPr>
          <w:p w:rsidR="0058330D" w:rsidRDefault="009739D6">
            <w:pPr>
              <w:pStyle w:val="TableParagraph"/>
              <w:spacing w:before="84"/>
              <w:ind w:left="215" w:right="202"/>
              <w:jc w:val="center"/>
              <w:rPr>
                <w:sz w:val="24"/>
              </w:rPr>
            </w:pPr>
            <w:r>
              <w:rPr>
                <w:sz w:val="24"/>
              </w:rPr>
              <w:t>52</w:t>
            </w:r>
          </w:p>
        </w:tc>
        <w:tc>
          <w:tcPr>
            <w:tcW w:w="738" w:type="dxa"/>
          </w:tcPr>
          <w:p w:rsidR="0058330D" w:rsidRDefault="009739D6">
            <w:pPr>
              <w:pStyle w:val="TableParagraph"/>
              <w:spacing w:before="84"/>
              <w:ind w:left="8"/>
              <w:jc w:val="center"/>
              <w:rPr>
                <w:sz w:val="24"/>
              </w:rPr>
            </w:pPr>
            <w:r>
              <w:rPr>
                <w:w w:val="99"/>
                <w:sz w:val="24"/>
              </w:rPr>
              <w:t>9</w:t>
            </w:r>
          </w:p>
        </w:tc>
        <w:tc>
          <w:tcPr>
            <w:tcW w:w="738" w:type="dxa"/>
          </w:tcPr>
          <w:p w:rsidR="0058330D" w:rsidRDefault="009739D6">
            <w:pPr>
              <w:pStyle w:val="TableParagraph"/>
              <w:spacing w:before="84"/>
              <w:ind w:left="233"/>
              <w:rPr>
                <w:sz w:val="24"/>
              </w:rPr>
            </w:pPr>
            <w:r>
              <w:rPr>
                <w:sz w:val="24"/>
              </w:rPr>
              <w:t>16</w:t>
            </w:r>
          </w:p>
        </w:tc>
      </w:tr>
    </w:tbl>
    <w:p w:rsidR="0058330D" w:rsidRDefault="0058330D">
      <w:pPr>
        <w:pStyle w:val="a3"/>
        <w:rPr>
          <w:sz w:val="26"/>
        </w:rPr>
      </w:pPr>
    </w:p>
    <w:p w:rsidR="0058330D" w:rsidRDefault="0058330D">
      <w:pPr>
        <w:pStyle w:val="a3"/>
        <w:rPr>
          <w:sz w:val="26"/>
        </w:rPr>
      </w:pPr>
    </w:p>
    <w:p w:rsidR="0058330D" w:rsidRDefault="0058330D">
      <w:pPr>
        <w:pStyle w:val="a3"/>
        <w:spacing w:before="7"/>
        <w:rPr>
          <w:sz w:val="30"/>
        </w:rPr>
      </w:pPr>
    </w:p>
    <w:p w:rsidR="0058330D" w:rsidRDefault="009739D6">
      <w:pPr>
        <w:pStyle w:val="a3"/>
        <w:spacing w:before="1" w:line="273" w:lineRule="auto"/>
        <w:ind w:left="312" w:right="370" w:firstLine="566"/>
        <w:jc w:val="both"/>
      </w:pPr>
      <w:r>
        <w:t xml:space="preserve">C dilində hər indeks kvadrat mötərizələr içində ayrıca yazılır. Matrisanın hər sütununa və hər sətrinə adi birölçülü massiv kimi baxmaq olar. Ona görə də, matrisa – </w:t>
      </w:r>
      <w:r>
        <w:rPr>
          <w:i/>
        </w:rPr>
        <w:t>massivlərin massividir</w:t>
      </w:r>
      <w:r>
        <w:t>. Matrisalara iki məhdudiyyət qoyulur:</w:t>
      </w:r>
    </w:p>
    <w:p w:rsidR="0058330D" w:rsidRDefault="009739D6">
      <w:pPr>
        <w:pStyle w:val="a4"/>
        <w:numPr>
          <w:ilvl w:val="1"/>
          <w:numId w:val="45"/>
        </w:numPr>
        <w:tabs>
          <w:tab w:val="left" w:pos="1034"/>
        </w:tabs>
        <w:spacing w:before="9"/>
        <w:rPr>
          <w:sz w:val="24"/>
        </w:rPr>
      </w:pPr>
      <w:r>
        <w:rPr>
          <w:sz w:val="24"/>
        </w:rPr>
        <w:t xml:space="preserve">Matrisanın bütün elementləri </w:t>
      </w:r>
      <w:r>
        <w:rPr>
          <w:b/>
          <w:sz w:val="24"/>
        </w:rPr>
        <w:t xml:space="preserve">eyni tipə </w:t>
      </w:r>
      <w:r>
        <w:rPr>
          <w:sz w:val="24"/>
        </w:rPr>
        <w:t>malik</w:t>
      </w:r>
      <w:r>
        <w:rPr>
          <w:spacing w:val="-5"/>
          <w:sz w:val="24"/>
        </w:rPr>
        <w:t xml:space="preserve"> </w:t>
      </w:r>
      <w:r>
        <w:rPr>
          <w:sz w:val="24"/>
        </w:rPr>
        <w:t>olmalıdırlar;</w:t>
      </w:r>
    </w:p>
    <w:p w:rsidR="0058330D" w:rsidRDefault="009739D6">
      <w:pPr>
        <w:pStyle w:val="a4"/>
        <w:numPr>
          <w:ilvl w:val="1"/>
          <w:numId w:val="45"/>
        </w:numPr>
        <w:tabs>
          <w:tab w:val="left" w:pos="1034"/>
        </w:tabs>
        <w:spacing w:before="41"/>
        <w:rPr>
          <w:sz w:val="24"/>
        </w:rPr>
      </w:pPr>
      <w:r>
        <w:rPr>
          <w:sz w:val="24"/>
        </w:rPr>
        <w:t xml:space="preserve">Matrisanın bütün sətirləri </w:t>
      </w:r>
      <w:r>
        <w:rPr>
          <w:b/>
          <w:sz w:val="24"/>
        </w:rPr>
        <w:t xml:space="preserve">eyni uzunluğa </w:t>
      </w:r>
      <w:r>
        <w:rPr>
          <w:sz w:val="24"/>
        </w:rPr>
        <w:t>malik</w:t>
      </w:r>
      <w:r>
        <w:rPr>
          <w:spacing w:val="-3"/>
          <w:sz w:val="24"/>
        </w:rPr>
        <w:t xml:space="preserve"> </w:t>
      </w:r>
      <w:r>
        <w:rPr>
          <w:sz w:val="24"/>
        </w:rPr>
        <w:t>olmalıdırlar.</w:t>
      </w:r>
    </w:p>
    <w:p w:rsidR="0058330D" w:rsidRDefault="009739D6">
      <w:pPr>
        <w:pStyle w:val="a3"/>
        <w:spacing w:before="41" w:line="276" w:lineRule="auto"/>
        <w:ind w:left="312" w:right="370" w:firstLine="566"/>
        <w:jc w:val="both"/>
      </w:pPr>
      <w:r>
        <w:t xml:space="preserve">Matrisanın birinci indeksi </w:t>
      </w:r>
      <w:r>
        <w:rPr>
          <w:b/>
        </w:rPr>
        <w:t>sətirdir</w:t>
      </w:r>
      <w:r>
        <w:t xml:space="preserve">, ikinci indeksi isə </w:t>
      </w:r>
      <w:r>
        <w:rPr>
          <w:b/>
        </w:rPr>
        <w:t>sütundur</w:t>
      </w:r>
      <w:r>
        <w:t xml:space="preserve">. Sətirlərin və sütunların sayı bərabər olan matrisalar </w:t>
      </w:r>
      <w:r>
        <w:rPr>
          <w:b/>
          <w:color w:val="1F487C"/>
        </w:rPr>
        <w:t xml:space="preserve">kvadrat matrisalar </w:t>
      </w:r>
      <w:r>
        <w:t xml:space="preserve">adlanır. Kvadrat matrisalarda </w:t>
      </w:r>
      <w:r>
        <w:rPr>
          <w:b/>
          <w:color w:val="1F487C"/>
        </w:rPr>
        <w:t xml:space="preserve">əsas diaqonalı </w:t>
      </w:r>
      <w:r>
        <w:t>seçmək olar. Əsas diaqonalda yerləşən elementlərin sətrinin nömrəsi sütunun nömrəsinə bərabərdir, yəni ölçülü matrisa üçün:</w:t>
      </w:r>
    </w:p>
    <w:p w:rsidR="0058330D" w:rsidRDefault="009739D6">
      <w:pPr>
        <w:pStyle w:val="a3"/>
        <w:spacing w:before="7"/>
        <w:ind w:left="879"/>
      </w:pPr>
      <w:r>
        <w:t>A[0][0], A[1][1], A[2][2],…, A[N-1][N-1]</w:t>
      </w:r>
    </w:p>
    <w:p w:rsidR="0058330D" w:rsidRDefault="0058330D">
      <w:pPr>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2"/>
        <w:spacing w:before="250"/>
      </w:pPr>
      <w:bookmarkStart w:id="122" w:name="_bookmark121"/>
      <w:bookmarkEnd w:id="122"/>
      <w:r>
        <w:rPr>
          <w:color w:val="4F81BC"/>
          <w:w w:val="110"/>
        </w:rPr>
        <w:t>Matrisaların elanı</w:t>
      </w:r>
    </w:p>
    <w:p w:rsidR="0058330D" w:rsidRDefault="009739D6">
      <w:pPr>
        <w:pStyle w:val="a3"/>
        <w:spacing w:before="244" w:line="276" w:lineRule="auto"/>
        <w:ind w:left="312" w:right="370" w:firstLine="566"/>
        <w:jc w:val="both"/>
      </w:pPr>
      <w:r>
        <w:t>Matrisaları adi massivlər kimi elan edirlər. Massivlərdən fərqli olaraq matrisaların iki indeksi var. Elan zamanı kvadrat mötərizələr içində matrisanın sətirlərin sayı və sütunların sayı göstərilməlidir. Məsələn, aşağıdakı operator yaddaşda 200 elementli (20 sətir, 10 sütun) tam ədədlərin matrisası üçün yer ayıracaqdır:</w:t>
      </w:r>
    </w:p>
    <w:p w:rsidR="0058330D" w:rsidRDefault="009739D6">
      <w:pPr>
        <w:pStyle w:val="a3"/>
        <w:ind w:left="879"/>
      </w:pPr>
      <w:r>
        <w:t>int BM[20][10];</w:t>
      </w:r>
    </w:p>
    <w:p w:rsidR="0058330D" w:rsidRDefault="009739D6">
      <w:pPr>
        <w:pStyle w:val="a3"/>
        <w:spacing w:before="43" w:line="276" w:lineRule="auto"/>
        <w:ind w:left="312" w:right="371" w:firstLine="566"/>
        <w:jc w:val="both"/>
      </w:pPr>
      <w:r>
        <w:t>Əgər matrisa qlobaldırsa (bütün prosedura və funksiyalardan əvvəl elan olunursa), onda o, əvvəldən sıfırlarla tamamlanır. Lokal matrisalar (prosedura və funksiyalarda elan olunmuş) məlum olmayan qiymətləri özündə saxlayırlar.</w:t>
      </w:r>
    </w:p>
    <w:p w:rsidR="0058330D" w:rsidRDefault="0058330D">
      <w:pPr>
        <w:pStyle w:val="a3"/>
        <w:rPr>
          <w:sz w:val="26"/>
        </w:rPr>
      </w:pPr>
    </w:p>
    <w:p w:rsidR="0058330D" w:rsidRDefault="0058330D">
      <w:pPr>
        <w:pStyle w:val="a3"/>
        <w:spacing w:before="6"/>
        <w:rPr>
          <w:sz w:val="22"/>
        </w:rPr>
      </w:pPr>
    </w:p>
    <w:p w:rsidR="0058330D" w:rsidRDefault="009739D6">
      <w:pPr>
        <w:pStyle w:val="3"/>
      </w:pPr>
      <w:bookmarkStart w:id="123" w:name="_bookmark122"/>
      <w:bookmarkEnd w:id="123"/>
      <w:r>
        <w:t>Elementlərin başlanğıc qiymətləri</w:t>
      </w:r>
    </w:p>
    <w:p w:rsidR="0058330D" w:rsidRDefault="009739D6">
      <w:pPr>
        <w:pStyle w:val="a3"/>
        <w:spacing w:before="101"/>
        <w:ind w:left="879"/>
      </w:pPr>
      <w:r>
        <w:t>Elan zamanı matrisanın bütün və ya bəzi elementlərinin qiymətlərini vermək olar.</w:t>
      </w:r>
    </w:p>
    <w:p w:rsidR="0058330D" w:rsidRDefault="009739D6">
      <w:pPr>
        <w:pStyle w:val="a3"/>
        <w:spacing w:before="41"/>
        <w:ind w:left="312"/>
      </w:pPr>
      <w:r>
        <w:t>Məsələn,</w:t>
      </w:r>
    </w:p>
    <w:p w:rsidR="0058330D" w:rsidRDefault="009739D6">
      <w:pPr>
        <w:pStyle w:val="a3"/>
        <w:spacing w:before="46"/>
        <w:ind w:left="879"/>
      </w:pPr>
      <w:r>
        <w:t>float X[2][3] = { {1., 2., 3.}, {4., 5., 6. } };</w:t>
      </w:r>
    </w:p>
    <w:p w:rsidR="0058330D" w:rsidRDefault="0058330D">
      <w:pPr>
        <w:pStyle w:val="a3"/>
        <w:spacing w:before="6"/>
        <w:rPr>
          <w:sz w:val="32"/>
        </w:rPr>
      </w:pPr>
    </w:p>
    <w:p w:rsidR="0058330D" w:rsidRDefault="009739D6">
      <w:pPr>
        <w:pStyle w:val="a3"/>
        <w:spacing w:line="276" w:lineRule="auto"/>
        <w:ind w:left="312" w:right="372" w:firstLine="566"/>
        <w:jc w:val="both"/>
      </w:pPr>
      <w:r>
        <w:t>Misaldan göründüyü kimi hər sətrin elementləri fiqurlu mötərizələr içində yazılır. Əgər bütün elementlərin qiymətləri verilməsə, onda qalanları sıfırlarla tamamlanacaqdır:</w:t>
      </w:r>
    </w:p>
    <w:p w:rsidR="0058330D" w:rsidRDefault="009739D6">
      <w:pPr>
        <w:pStyle w:val="a3"/>
        <w:spacing w:before="4"/>
        <w:ind w:left="879"/>
      </w:pPr>
      <w:r>
        <w:t>float X[2][3] = { {1., 3.}, {6.} };</w:t>
      </w:r>
    </w:p>
    <w:p w:rsidR="0058330D" w:rsidRDefault="0058330D">
      <w:pPr>
        <w:pStyle w:val="a3"/>
        <w:spacing w:before="6"/>
        <w:rPr>
          <w:sz w:val="32"/>
        </w:rPr>
      </w:pPr>
    </w:p>
    <w:p w:rsidR="0058330D" w:rsidRDefault="009739D6">
      <w:pPr>
        <w:pStyle w:val="a3"/>
        <w:spacing w:before="1"/>
        <w:ind w:left="879"/>
      </w:pPr>
      <w:r>
        <w:t>Burada X[0][2], X[1][1], X[1][2] elementləri sıfır qiyməti alacaqlar.</w:t>
      </w:r>
    </w:p>
    <w:p w:rsidR="0058330D" w:rsidRDefault="0058330D">
      <w:pPr>
        <w:pStyle w:val="a3"/>
        <w:rPr>
          <w:sz w:val="26"/>
        </w:rPr>
      </w:pPr>
    </w:p>
    <w:p w:rsidR="0058330D" w:rsidRDefault="0058330D">
      <w:pPr>
        <w:pStyle w:val="a3"/>
        <w:spacing w:before="11"/>
        <w:rPr>
          <w:sz w:val="25"/>
        </w:rPr>
      </w:pPr>
    </w:p>
    <w:p w:rsidR="0058330D" w:rsidRDefault="009739D6">
      <w:pPr>
        <w:pStyle w:val="3"/>
      </w:pPr>
      <w:bookmarkStart w:id="124" w:name="_bookmark123"/>
      <w:bookmarkEnd w:id="124"/>
      <w:r>
        <w:t>Matrisaların yaddaşda yerləşməsi</w:t>
      </w:r>
    </w:p>
    <w:p w:rsidR="0058330D" w:rsidRDefault="009739D6">
      <w:pPr>
        <w:pStyle w:val="a3"/>
        <w:spacing w:before="103" w:line="276" w:lineRule="auto"/>
        <w:ind w:left="312" w:right="367" w:firstLine="566"/>
        <w:jc w:val="both"/>
      </w:pPr>
      <w:r>
        <w:t xml:space="preserve">Bütün müasir proqramlaşdırma dillərində (Fortran-dan başqa) matrisanın elementləri yaddaşda </w:t>
      </w:r>
      <w:r>
        <w:rPr>
          <w:i/>
        </w:rPr>
        <w:t xml:space="preserve">sətir-sətir </w:t>
      </w:r>
      <w:r>
        <w:t xml:space="preserve">yerləşirlər, yəni axırıncı indeks tez dəyişəndir. Yuxarıda elan olunmuş </w:t>
      </w:r>
      <w:r>
        <w:rPr>
          <w:b/>
        </w:rPr>
        <w:t xml:space="preserve">X </w:t>
      </w:r>
      <w:r>
        <w:t>matrisası yaddaşda belə yerləşir:</w:t>
      </w:r>
    </w:p>
    <w:tbl>
      <w:tblPr>
        <w:tblStyle w:val="TableNormal"/>
        <w:tblW w:w="0" w:type="auto"/>
        <w:tblInd w:w="16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66"/>
        <w:gridCol w:w="1167"/>
        <w:gridCol w:w="1169"/>
        <w:gridCol w:w="1167"/>
        <w:gridCol w:w="1167"/>
        <w:gridCol w:w="1170"/>
      </w:tblGrid>
      <w:tr w:rsidR="0058330D">
        <w:trPr>
          <w:trHeight w:val="306"/>
        </w:trPr>
        <w:tc>
          <w:tcPr>
            <w:tcW w:w="1166" w:type="dxa"/>
          </w:tcPr>
          <w:p w:rsidR="0058330D" w:rsidRDefault="009739D6">
            <w:pPr>
              <w:pStyle w:val="TableParagraph"/>
              <w:spacing w:before="5"/>
              <w:rPr>
                <w:b/>
                <w:sz w:val="24"/>
              </w:rPr>
            </w:pPr>
            <w:r>
              <w:rPr>
                <w:b/>
                <w:sz w:val="24"/>
              </w:rPr>
              <w:t>X[0][0]</w:t>
            </w:r>
          </w:p>
        </w:tc>
        <w:tc>
          <w:tcPr>
            <w:tcW w:w="1167" w:type="dxa"/>
          </w:tcPr>
          <w:p w:rsidR="0058330D" w:rsidRDefault="009739D6">
            <w:pPr>
              <w:pStyle w:val="TableParagraph"/>
              <w:spacing w:before="5"/>
              <w:ind w:left="108"/>
              <w:rPr>
                <w:b/>
                <w:sz w:val="24"/>
              </w:rPr>
            </w:pPr>
            <w:r>
              <w:rPr>
                <w:b/>
                <w:sz w:val="24"/>
              </w:rPr>
              <w:t>X[0][1]</w:t>
            </w:r>
          </w:p>
        </w:tc>
        <w:tc>
          <w:tcPr>
            <w:tcW w:w="1169" w:type="dxa"/>
          </w:tcPr>
          <w:p w:rsidR="0058330D" w:rsidRDefault="009739D6">
            <w:pPr>
              <w:pStyle w:val="TableParagraph"/>
              <w:spacing w:before="5"/>
              <w:ind w:left="110"/>
              <w:rPr>
                <w:b/>
                <w:sz w:val="24"/>
              </w:rPr>
            </w:pPr>
            <w:r>
              <w:rPr>
                <w:b/>
                <w:sz w:val="24"/>
              </w:rPr>
              <w:t>X[0][2]</w:t>
            </w:r>
          </w:p>
        </w:tc>
        <w:tc>
          <w:tcPr>
            <w:tcW w:w="1167" w:type="dxa"/>
          </w:tcPr>
          <w:p w:rsidR="0058330D" w:rsidRDefault="009739D6">
            <w:pPr>
              <w:pStyle w:val="TableParagraph"/>
              <w:spacing w:before="5"/>
              <w:ind w:left="108"/>
              <w:rPr>
                <w:b/>
                <w:sz w:val="24"/>
              </w:rPr>
            </w:pPr>
            <w:r>
              <w:rPr>
                <w:b/>
                <w:sz w:val="24"/>
              </w:rPr>
              <w:t>X[1][0]</w:t>
            </w:r>
          </w:p>
        </w:tc>
        <w:tc>
          <w:tcPr>
            <w:tcW w:w="1167" w:type="dxa"/>
          </w:tcPr>
          <w:p w:rsidR="0058330D" w:rsidRDefault="009739D6">
            <w:pPr>
              <w:pStyle w:val="TableParagraph"/>
              <w:spacing w:before="5"/>
              <w:rPr>
                <w:b/>
                <w:sz w:val="24"/>
              </w:rPr>
            </w:pPr>
            <w:r>
              <w:rPr>
                <w:b/>
                <w:sz w:val="24"/>
              </w:rPr>
              <w:t>X[1][1]</w:t>
            </w:r>
          </w:p>
        </w:tc>
        <w:tc>
          <w:tcPr>
            <w:tcW w:w="1170" w:type="dxa"/>
          </w:tcPr>
          <w:p w:rsidR="0058330D" w:rsidRDefault="009739D6">
            <w:pPr>
              <w:pStyle w:val="TableParagraph"/>
              <w:spacing w:before="5"/>
              <w:ind w:left="109"/>
              <w:rPr>
                <w:b/>
                <w:sz w:val="24"/>
              </w:rPr>
            </w:pPr>
            <w:r>
              <w:rPr>
                <w:b/>
                <w:sz w:val="24"/>
              </w:rPr>
              <w:t>X[1][2]</w:t>
            </w:r>
          </w:p>
        </w:tc>
      </w:tr>
    </w:tbl>
    <w:p w:rsidR="0058330D" w:rsidRDefault="0058330D">
      <w:pPr>
        <w:pStyle w:val="a3"/>
        <w:rPr>
          <w:sz w:val="26"/>
        </w:rPr>
      </w:pPr>
    </w:p>
    <w:p w:rsidR="0058330D" w:rsidRDefault="009739D6">
      <w:pPr>
        <w:pStyle w:val="2"/>
        <w:spacing w:before="222"/>
      </w:pPr>
      <w:bookmarkStart w:id="125" w:name="_bookmark124"/>
      <w:bookmarkEnd w:id="125"/>
      <w:r>
        <w:rPr>
          <w:color w:val="4F81BC"/>
          <w:w w:val="110"/>
        </w:rPr>
        <w:t>Standart daxiletmə və xaricetmə</w:t>
      </w:r>
    </w:p>
    <w:p w:rsidR="0058330D" w:rsidRDefault="0058330D">
      <w:pPr>
        <w:pStyle w:val="a3"/>
        <w:rPr>
          <w:rFonts w:ascii="Times New Roman"/>
          <w:b/>
          <w:sz w:val="30"/>
        </w:rPr>
      </w:pPr>
    </w:p>
    <w:p w:rsidR="0058330D" w:rsidRDefault="009739D6">
      <w:pPr>
        <w:pStyle w:val="a3"/>
        <w:spacing w:before="218" w:line="276" w:lineRule="auto"/>
        <w:ind w:left="312" w:right="368" w:firstLine="566"/>
        <w:jc w:val="both"/>
      </w:pPr>
      <w:r>
        <w:t xml:space="preserve">Birölçülü massivlərdəki kimi matrisaları klaviaturadan, fayldan oxumaq və təsadüfi ədədlər vasitəsi ilə doldurmaq olar. Ümumi prinsip ondan ibarətdir ki, matrisanın hər elementi ayrıca oxunmalıdır. Təsəvvür edin ki, matrisa eyni uzunluqlu sətirlərin massividir. Bir sətri daxil etmək üçün bir dövr lazımdır, bir-neçə sətri daxil etmək üçün 2 dövr lazım olacaqdır. Ona görə, matrisalarla işləmək üçün </w:t>
      </w:r>
      <w:r>
        <w:rPr>
          <w:i/>
        </w:rPr>
        <w:t>ikiqat (bir-birinin içində yerləşdirilmiş</w:t>
      </w:r>
      <w:r>
        <w:t>) dövrlərdən istifadə olunur.</w:t>
      </w:r>
    </w:p>
    <w:p w:rsidR="0058330D" w:rsidRDefault="0058330D">
      <w:pPr>
        <w:pStyle w:val="a3"/>
        <w:rPr>
          <w:sz w:val="26"/>
        </w:rPr>
      </w:pPr>
    </w:p>
    <w:p w:rsidR="0058330D" w:rsidRDefault="0058330D">
      <w:pPr>
        <w:pStyle w:val="a3"/>
        <w:spacing w:before="7"/>
        <w:rPr>
          <w:sz w:val="22"/>
        </w:rPr>
      </w:pPr>
    </w:p>
    <w:p w:rsidR="0058330D" w:rsidRDefault="009739D6">
      <w:pPr>
        <w:pStyle w:val="3"/>
      </w:pPr>
      <w:bookmarkStart w:id="126" w:name="_bookmark125"/>
      <w:bookmarkEnd w:id="126"/>
      <w:r>
        <w:t>Klaviaturadan</w:t>
      </w:r>
      <w:r>
        <w:rPr>
          <w:spacing w:val="-7"/>
        </w:rPr>
        <w:t xml:space="preserve"> </w:t>
      </w:r>
      <w:r>
        <w:t>daxiletmə</w:t>
      </w:r>
    </w:p>
    <w:p w:rsidR="0058330D" w:rsidRDefault="0058330D">
      <w:pPr>
        <w:pStyle w:val="a3"/>
        <w:spacing w:before="10" w:after="1"/>
        <w:rPr>
          <w:b/>
          <w:sz w:val="8"/>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#include &lt;stdio.h&gt;</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b/>
          <w:sz w:val="20"/>
        </w:rPr>
      </w:pPr>
    </w:p>
    <w:p w:rsidR="0058330D" w:rsidRDefault="0058330D">
      <w:pPr>
        <w:pStyle w:val="a3"/>
        <w:spacing w:before="6" w:after="1"/>
        <w:rPr>
          <w:b/>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3808"/>
        </w:trPr>
        <w:tc>
          <w:tcPr>
            <w:tcW w:w="9856" w:type="dxa"/>
            <w:shd w:val="clear" w:color="auto" w:fill="DAEDF3"/>
          </w:tcPr>
          <w:p w:rsidR="0058330D" w:rsidRDefault="009739D6">
            <w:pPr>
              <w:pStyle w:val="TableParagraph"/>
              <w:tabs>
                <w:tab w:val="left" w:pos="1900"/>
                <w:tab w:val="left" w:pos="1950"/>
                <w:tab w:val="left" w:pos="2352"/>
              </w:tabs>
              <w:spacing w:line="254" w:lineRule="auto"/>
              <w:ind w:right="6075"/>
              <w:rPr>
                <w:sz w:val="24"/>
              </w:rPr>
            </w:pPr>
            <w:r>
              <w:rPr>
                <w:sz w:val="24"/>
              </w:rPr>
              <w:t>const</w:t>
            </w:r>
            <w:r>
              <w:rPr>
                <w:spacing w:val="-24"/>
                <w:sz w:val="24"/>
              </w:rPr>
              <w:t xml:space="preserve"> </w:t>
            </w:r>
            <w:r>
              <w:rPr>
                <w:sz w:val="24"/>
              </w:rPr>
              <w:t>int</w:t>
            </w:r>
            <w:r>
              <w:rPr>
                <w:spacing w:val="-24"/>
                <w:sz w:val="24"/>
              </w:rPr>
              <w:t xml:space="preserve"> </w:t>
            </w:r>
            <w:r>
              <w:rPr>
                <w:sz w:val="24"/>
              </w:rPr>
              <w:t>M</w:t>
            </w:r>
            <w:r>
              <w:rPr>
                <w:spacing w:val="-24"/>
                <w:sz w:val="24"/>
              </w:rPr>
              <w:t xml:space="preserve"> </w:t>
            </w:r>
            <w:r>
              <w:rPr>
                <w:sz w:val="24"/>
              </w:rPr>
              <w:t>=</w:t>
            </w:r>
            <w:r>
              <w:rPr>
                <w:spacing w:val="-24"/>
                <w:sz w:val="24"/>
              </w:rPr>
              <w:t xml:space="preserve"> </w:t>
            </w:r>
            <w:r>
              <w:rPr>
                <w:sz w:val="24"/>
              </w:rPr>
              <w:t>5;</w:t>
            </w:r>
            <w:r>
              <w:rPr>
                <w:sz w:val="24"/>
              </w:rPr>
              <w:tab/>
            </w:r>
            <w:r>
              <w:rPr>
                <w:sz w:val="24"/>
              </w:rPr>
              <w:tab/>
            </w:r>
            <w:r>
              <w:rPr>
                <w:w w:val="110"/>
                <w:sz w:val="24"/>
              </w:rPr>
              <w:t>//</w:t>
            </w:r>
            <w:r>
              <w:rPr>
                <w:w w:val="110"/>
                <w:sz w:val="24"/>
              </w:rPr>
              <w:tab/>
            </w:r>
            <w:r>
              <w:rPr>
                <w:sz w:val="24"/>
              </w:rPr>
              <w:t>sətirlərin sayı const</w:t>
            </w:r>
            <w:r>
              <w:rPr>
                <w:spacing w:val="-28"/>
                <w:sz w:val="24"/>
              </w:rPr>
              <w:t xml:space="preserve"> </w:t>
            </w:r>
            <w:r>
              <w:rPr>
                <w:sz w:val="24"/>
              </w:rPr>
              <w:t>int</w:t>
            </w:r>
            <w:r>
              <w:rPr>
                <w:spacing w:val="-27"/>
                <w:sz w:val="24"/>
              </w:rPr>
              <w:t xml:space="preserve"> </w:t>
            </w:r>
            <w:r>
              <w:rPr>
                <w:sz w:val="24"/>
              </w:rPr>
              <w:t>N</w:t>
            </w:r>
            <w:r>
              <w:rPr>
                <w:spacing w:val="-29"/>
                <w:sz w:val="24"/>
              </w:rPr>
              <w:t xml:space="preserve"> </w:t>
            </w:r>
            <w:r>
              <w:rPr>
                <w:sz w:val="24"/>
              </w:rPr>
              <w:t>=</w:t>
            </w:r>
            <w:r>
              <w:rPr>
                <w:spacing w:val="-27"/>
                <w:sz w:val="24"/>
              </w:rPr>
              <w:t xml:space="preserve"> </w:t>
            </w:r>
            <w:r>
              <w:rPr>
                <w:sz w:val="24"/>
              </w:rPr>
              <w:t>4;</w:t>
            </w:r>
            <w:r>
              <w:rPr>
                <w:sz w:val="24"/>
              </w:rPr>
              <w:tab/>
            </w:r>
            <w:r>
              <w:rPr>
                <w:w w:val="110"/>
                <w:sz w:val="24"/>
              </w:rPr>
              <w:t>//</w:t>
            </w:r>
            <w:r>
              <w:rPr>
                <w:w w:val="110"/>
                <w:sz w:val="24"/>
              </w:rPr>
              <w:tab/>
            </w:r>
            <w:r>
              <w:rPr>
                <w:w w:val="90"/>
                <w:sz w:val="24"/>
              </w:rPr>
              <w:t xml:space="preserve">sütunların sayı </w:t>
            </w:r>
            <w:r>
              <w:rPr>
                <w:sz w:val="24"/>
              </w:rPr>
              <w:t>main</w:t>
            </w:r>
            <w:r>
              <w:rPr>
                <w:spacing w:val="-12"/>
                <w:sz w:val="24"/>
              </w:rPr>
              <w:t xml:space="preserve"> </w:t>
            </w:r>
            <w:r>
              <w:rPr>
                <w:sz w:val="24"/>
              </w:rPr>
              <w:t>()</w:t>
            </w:r>
          </w:p>
          <w:p w:rsidR="0058330D" w:rsidRDefault="009739D6">
            <w:pPr>
              <w:pStyle w:val="TableParagraph"/>
              <w:spacing w:before="1"/>
              <w:rPr>
                <w:sz w:val="24"/>
              </w:rPr>
            </w:pPr>
            <w:r>
              <w:rPr>
                <w:w w:val="94"/>
                <w:sz w:val="24"/>
              </w:rPr>
              <w:t>{</w:t>
            </w:r>
          </w:p>
          <w:p w:rsidR="0058330D" w:rsidRDefault="009739D6">
            <w:pPr>
              <w:pStyle w:val="TableParagraph"/>
              <w:spacing w:before="19"/>
              <w:ind w:left="326"/>
              <w:rPr>
                <w:sz w:val="24"/>
              </w:rPr>
            </w:pPr>
            <w:r>
              <w:rPr>
                <w:sz w:val="24"/>
              </w:rPr>
              <w:t>int i, j, A[M][N];</w:t>
            </w:r>
          </w:p>
          <w:p w:rsidR="0058330D" w:rsidRDefault="009739D6">
            <w:pPr>
              <w:pStyle w:val="TableParagraph"/>
              <w:tabs>
                <w:tab w:val="left" w:pos="3113"/>
                <w:tab w:val="left" w:pos="3151"/>
              </w:tabs>
              <w:spacing w:before="17" w:line="254" w:lineRule="auto"/>
              <w:ind w:left="489" w:right="4518" w:hanging="164"/>
              <w:rPr>
                <w:sz w:val="24"/>
              </w:rPr>
            </w:pPr>
            <w:r>
              <w:rPr>
                <w:sz w:val="24"/>
              </w:rPr>
              <w:t>for</w:t>
            </w:r>
            <w:r>
              <w:rPr>
                <w:spacing w:val="-29"/>
                <w:sz w:val="24"/>
              </w:rPr>
              <w:t xml:space="preserve"> </w:t>
            </w:r>
            <w:r>
              <w:rPr>
                <w:sz w:val="24"/>
              </w:rPr>
              <w:t>(</w:t>
            </w:r>
            <w:r>
              <w:rPr>
                <w:spacing w:val="-27"/>
                <w:sz w:val="24"/>
              </w:rPr>
              <w:t xml:space="preserve"> </w:t>
            </w:r>
            <w:r>
              <w:rPr>
                <w:sz w:val="24"/>
              </w:rPr>
              <w:t>i=0;</w:t>
            </w:r>
            <w:r>
              <w:rPr>
                <w:spacing w:val="-26"/>
                <w:sz w:val="24"/>
              </w:rPr>
              <w:t xml:space="preserve"> </w:t>
            </w:r>
            <w:r>
              <w:rPr>
                <w:sz w:val="24"/>
              </w:rPr>
              <w:t>i&lt;M;</w:t>
            </w:r>
            <w:r>
              <w:rPr>
                <w:spacing w:val="-27"/>
                <w:sz w:val="24"/>
              </w:rPr>
              <w:t xml:space="preserve"> </w:t>
            </w:r>
            <w:r>
              <w:rPr>
                <w:sz w:val="24"/>
              </w:rPr>
              <w:t>i++</w:t>
            </w:r>
            <w:r>
              <w:rPr>
                <w:spacing w:val="-26"/>
                <w:sz w:val="24"/>
              </w:rPr>
              <w:t xml:space="preserve"> </w:t>
            </w:r>
            <w:r>
              <w:rPr>
                <w:sz w:val="24"/>
              </w:rPr>
              <w:t>)</w:t>
            </w:r>
            <w:r>
              <w:rPr>
                <w:sz w:val="24"/>
              </w:rPr>
              <w:tab/>
            </w:r>
            <w:r>
              <w:rPr>
                <w:sz w:val="24"/>
              </w:rPr>
              <w:tab/>
            </w:r>
            <w:r>
              <w:rPr>
                <w:w w:val="110"/>
                <w:sz w:val="24"/>
              </w:rPr>
              <w:t xml:space="preserve">// </w:t>
            </w:r>
            <w:r>
              <w:rPr>
                <w:sz w:val="24"/>
              </w:rPr>
              <w:t>sətirlərə görə dövr for</w:t>
            </w:r>
            <w:r>
              <w:rPr>
                <w:spacing w:val="-29"/>
                <w:sz w:val="24"/>
              </w:rPr>
              <w:t xml:space="preserve"> </w:t>
            </w:r>
            <w:r>
              <w:rPr>
                <w:sz w:val="24"/>
              </w:rPr>
              <w:t>(</w:t>
            </w:r>
            <w:r>
              <w:rPr>
                <w:spacing w:val="-30"/>
                <w:sz w:val="24"/>
              </w:rPr>
              <w:t xml:space="preserve"> </w:t>
            </w:r>
            <w:r>
              <w:rPr>
                <w:sz w:val="24"/>
              </w:rPr>
              <w:t>j=0;</w:t>
            </w:r>
            <w:r>
              <w:rPr>
                <w:spacing w:val="-28"/>
                <w:sz w:val="24"/>
              </w:rPr>
              <w:t xml:space="preserve"> </w:t>
            </w:r>
            <w:r>
              <w:rPr>
                <w:sz w:val="24"/>
              </w:rPr>
              <w:t>j&lt;N;</w:t>
            </w:r>
            <w:r>
              <w:rPr>
                <w:spacing w:val="-30"/>
                <w:sz w:val="24"/>
              </w:rPr>
              <w:t xml:space="preserve"> </w:t>
            </w:r>
            <w:r>
              <w:rPr>
                <w:sz w:val="24"/>
              </w:rPr>
              <w:t>j++</w:t>
            </w:r>
            <w:r>
              <w:rPr>
                <w:spacing w:val="-29"/>
                <w:sz w:val="24"/>
              </w:rPr>
              <w:t xml:space="preserve"> </w:t>
            </w:r>
            <w:r>
              <w:rPr>
                <w:sz w:val="24"/>
              </w:rPr>
              <w:t>)</w:t>
            </w:r>
            <w:r>
              <w:rPr>
                <w:sz w:val="24"/>
              </w:rPr>
              <w:tab/>
            </w:r>
            <w:r>
              <w:rPr>
                <w:w w:val="110"/>
                <w:sz w:val="24"/>
              </w:rPr>
              <w:t>//</w:t>
            </w:r>
            <w:r>
              <w:rPr>
                <w:spacing w:val="-10"/>
                <w:w w:val="110"/>
                <w:sz w:val="24"/>
              </w:rPr>
              <w:t xml:space="preserve"> </w:t>
            </w:r>
            <w:r>
              <w:rPr>
                <w:sz w:val="24"/>
              </w:rPr>
              <w:t>sütunlara</w:t>
            </w:r>
            <w:r>
              <w:rPr>
                <w:spacing w:val="-35"/>
                <w:sz w:val="24"/>
              </w:rPr>
              <w:t xml:space="preserve"> </w:t>
            </w:r>
            <w:r>
              <w:rPr>
                <w:sz w:val="24"/>
              </w:rPr>
              <w:t>görə</w:t>
            </w:r>
            <w:r>
              <w:rPr>
                <w:spacing w:val="-36"/>
                <w:sz w:val="24"/>
              </w:rPr>
              <w:t xml:space="preserve"> </w:t>
            </w:r>
            <w:r>
              <w:rPr>
                <w:sz w:val="24"/>
              </w:rPr>
              <w:t>dövr</w:t>
            </w:r>
          </w:p>
          <w:p w:rsidR="0058330D" w:rsidRDefault="009739D6">
            <w:pPr>
              <w:pStyle w:val="TableParagraph"/>
              <w:spacing w:before="1"/>
              <w:ind w:left="597"/>
              <w:rPr>
                <w:sz w:val="24"/>
              </w:rPr>
            </w:pPr>
            <w:r>
              <w:rPr>
                <w:w w:val="94"/>
                <w:sz w:val="24"/>
              </w:rPr>
              <w:t>{</w:t>
            </w:r>
          </w:p>
          <w:p w:rsidR="0058330D" w:rsidRDefault="009739D6">
            <w:pPr>
              <w:pStyle w:val="TableParagraph"/>
              <w:tabs>
                <w:tab w:val="left" w:pos="3745"/>
              </w:tabs>
              <w:spacing w:before="17"/>
              <w:ind w:left="653"/>
              <w:rPr>
                <w:sz w:val="24"/>
              </w:rPr>
            </w:pPr>
            <w:r>
              <w:rPr>
                <w:sz w:val="24"/>
              </w:rPr>
              <w:t>printf</w:t>
            </w:r>
            <w:r>
              <w:rPr>
                <w:spacing w:val="-22"/>
                <w:sz w:val="24"/>
              </w:rPr>
              <w:t xml:space="preserve"> </w:t>
            </w:r>
            <w:r>
              <w:rPr>
                <w:sz w:val="24"/>
              </w:rPr>
              <w:t>(</w:t>
            </w:r>
            <w:r>
              <w:rPr>
                <w:spacing w:val="-24"/>
                <w:sz w:val="24"/>
              </w:rPr>
              <w:t xml:space="preserve"> </w:t>
            </w:r>
            <w:r>
              <w:rPr>
                <w:sz w:val="24"/>
              </w:rPr>
              <w:t>“A[%d][%d]</w:t>
            </w:r>
            <w:r>
              <w:rPr>
                <w:spacing w:val="-23"/>
                <w:sz w:val="24"/>
              </w:rPr>
              <w:t xml:space="preserve"> </w:t>
            </w:r>
            <w:r>
              <w:rPr>
                <w:sz w:val="24"/>
              </w:rPr>
              <w:t>=</w:t>
            </w:r>
            <w:r>
              <w:rPr>
                <w:spacing w:val="-22"/>
                <w:sz w:val="24"/>
              </w:rPr>
              <w:t xml:space="preserve"> </w:t>
            </w:r>
            <w:r>
              <w:rPr>
                <w:sz w:val="24"/>
              </w:rPr>
              <w:t>“,</w:t>
            </w:r>
            <w:r>
              <w:rPr>
                <w:spacing w:val="-22"/>
                <w:sz w:val="24"/>
              </w:rPr>
              <w:t xml:space="preserve"> </w:t>
            </w:r>
            <w:r>
              <w:rPr>
                <w:sz w:val="24"/>
              </w:rPr>
              <w:t>i,</w:t>
            </w:r>
            <w:r>
              <w:rPr>
                <w:spacing w:val="-24"/>
                <w:sz w:val="24"/>
              </w:rPr>
              <w:t xml:space="preserve"> </w:t>
            </w:r>
            <w:r>
              <w:rPr>
                <w:sz w:val="24"/>
              </w:rPr>
              <w:t>j</w:t>
            </w:r>
            <w:r>
              <w:rPr>
                <w:spacing w:val="-22"/>
                <w:sz w:val="24"/>
              </w:rPr>
              <w:t xml:space="preserve"> </w:t>
            </w:r>
            <w:r>
              <w:rPr>
                <w:sz w:val="24"/>
              </w:rPr>
              <w:t>);</w:t>
            </w:r>
            <w:r>
              <w:rPr>
                <w:sz w:val="24"/>
              </w:rPr>
              <w:tab/>
            </w:r>
            <w:r>
              <w:rPr>
                <w:w w:val="110"/>
                <w:sz w:val="24"/>
              </w:rPr>
              <w:t xml:space="preserve">// </w:t>
            </w:r>
            <w:r>
              <w:rPr>
                <w:sz w:val="24"/>
              </w:rPr>
              <w:t>daxiletmə</w:t>
            </w:r>
            <w:r>
              <w:rPr>
                <w:spacing w:val="-52"/>
                <w:sz w:val="24"/>
              </w:rPr>
              <w:t xml:space="preserve"> </w:t>
            </w:r>
            <w:r>
              <w:rPr>
                <w:sz w:val="24"/>
              </w:rPr>
              <w:t>üçün göstəriş</w:t>
            </w:r>
          </w:p>
          <w:p w:rsidR="0058330D" w:rsidRDefault="009739D6">
            <w:pPr>
              <w:pStyle w:val="TableParagraph"/>
              <w:tabs>
                <w:tab w:val="left" w:pos="3664"/>
              </w:tabs>
              <w:spacing w:before="16"/>
              <w:ind w:left="653"/>
              <w:rPr>
                <w:sz w:val="24"/>
              </w:rPr>
            </w:pPr>
            <w:r>
              <w:rPr>
                <w:w w:val="105"/>
                <w:sz w:val="24"/>
              </w:rPr>
              <w:t>scanf</w:t>
            </w:r>
            <w:r>
              <w:rPr>
                <w:spacing w:val="-46"/>
                <w:w w:val="105"/>
                <w:sz w:val="24"/>
              </w:rPr>
              <w:t xml:space="preserve"> </w:t>
            </w:r>
            <w:r>
              <w:rPr>
                <w:w w:val="105"/>
                <w:sz w:val="24"/>
              </w:rPr>
              <w:t>(</w:t>
            </w:r>
            <w:r>
              <w:rPr>
                <w:spacing w:val="-47"/>
                <w:w w:val="105"/>
                <w:sz w:val="24"/>
              </w:rPr>
              <w:t xml:space="preserve"> </w:t>
            </w:r>
            <w:r>
              <w:rPr>
                <w:w w:val="105"/>
                <w:sz w:val="24"/>
              </w:rPr>
              <w:t>“%d”,</w:t>
            </w:r>
            <w:r>
              <w:rPr>
                <w:spacing w:val="-46"/>
                <w:w w:val="105"/>
                <w:sz w:val="24"/>
              </w:rPr>
              <w:t xml:space="preserve"> </w:t>
            </w:r>
            <w:r>
              <w:rPr>
                <w:w w:val="105"/>
                <w:sz w:val="24"/>
              </w:rPr>
              <w:t>&amp;A[i][j]</w:t>
            </w:r>
            <w:r>
              <w:rPr>
                <w:spacing w:val="-47"/>
                <w:w w:val="105"/>
                <w:sz w:val="24"/>
              </w:rPr>
              <w:t xml:space="preserve"> </w:t>
            </w:r>
            <w:r>
              <w:rPr>
                <w:w w:val="105"/>
                <w:sz w:val="24"/>
              </w:rPr>
              <w:t>);</w:t>
            </w:r>
            <w:r>
              <w:rPr>
                <w:w w:val="105"/>
                <w:sz w:val="24"/>
              </w:rPr>
              <w:tab/>
            </w:r>
            <w:r>
              <w:rPr>
                <w:w w:val="110"/>
                <w:sz w:val="24"/>
              </w:rPr>
              <w:t xml:space="preserve">// </w:t>
            </w:r>
            <w:r>
              <w:rPr>
                <w:w w:val="105"/>
                <w:sz w:val="24"/>
              </w:rPr>
              <w:t>A[i][j] elementin daxil</w:t>
            </w:r>
            <w:r>
              <w:rPr>
                <w:spacing w:val="-34"/>
                <w:w w:val="105"/>
                <w:sz w:val="24"/>
              </w:rPr>
              <w:t xml:space="preserve"> </w:t>
            </w:r>
            <w:r>
              <w:rPr>
                <w:w w:val="105"/>
                <w:sz w:val="24"/>
              </w:rPr>
              <w:t>edilməsi</w:t>
            </w:r>
          </w:p>
          <w:p w:rsidR="0058330D" w:rsidRDefault="009739D6">
            <w:pPr>
              <w:pStyle w:val="TableParagraph"/>
              <w:spacing w:before="18"/>
              <w:ind w:left="653"/>
              <w:rPr>
                <w:sz w:val="24"/>
              </w:rPr>
            </w:pPr>
            <w:r>
              <w:rPr>
                <w:w w:val="94"/>
                <w:sz w:val="24"/>
              </w:rPr>
              <w:t>}</w:t>
            </w:r>
          </w:p>
          <w:p w:rsidR="0058330D" w:rsidRDefault="009739D6">
            <w:pPr>
              <w:pStyle w:val="TableParagraph"/>
              <w:spacing w:before="17"/>
              <w:rPr>
                <w:sz w:val="24"/>
              </w:rPr>
            </w:pPr>
            <w:r>
              <w:rPr>
                <w:w w:val="140"/>
                <w:sz w:val="24"/>
              </w:rPr>
              <w:t>//</w:t>
            </w:r>
          </w:p>
          <w:p w:rsidR="0058330D" w:rsidRDefault="009739D6">
            <w:pPr>
              <w:pStyle w:val="TableParagraph"/>
              <w:spacing w:before="16" w:line="270" w:lineRule="exact"/>
              <w:rPr>
                <w:sz w:val="24"/>
              </w:rPr>
            </w:pPr>
            <w:r>
              <w:rPr>
                <w:w w:val="94"/>
                <w:sz w:val="24"/>
              </w:rPr>
              <w:t>}</w:t>
            </w:r>
          </w:p>
        </w:tc>
      </w:tr>
    </w:tbl>
    <w:p w:rsidR="0058330D" w:rsidRDefault="0058330D">
      <w:pPr>
        <w:pStyle w:val="a3"/>
        <w:spacing w:before="6"/>
        <w:rPr>
          <w:b/>
          <w:sz w:val="19"/>
        </w:rPr>
      </w:pPr>
    </w:p>
    <w:p w:rsidR="0058330D" w:rsidRDefault="009739D6">
      <w:pPr>
        <w:pStyle w:val="a3"/>
        <w:spacing w:before="93" w:line="276" w:lineRule="auto"/>
        <w:ind w:left="312" w:right="370" w:firstLine="566"/>
        <w:jc w:val="both"/>
      </w:pPr>
      <w:r>
        <w:t>Qeyd edək ki, dövrlərin ardıcıllığını dəyişdirsək, onda matrisanın elementləri yaddaşa sütun-sütun oxunacaqlar.</w:t>
      </w:r>
    </w:p>
    <w:p w:rsidR="0058330D" w:rsidRDefault="0058330D">
      <w:pPr>
        <w:pStyle w:val="a3"/>
        <w:rPr>
          <w:sz w:val="26"/>
        </w:rPr>
      </w:pPr>
    </w:p>
    <w:p w:rsidR="0058330D" w:rsidRDefault="0058330D">
      <w:pPr>
        <w:pStyle w:val="a3"/>
        <w:spacing w:before="3"/>
        <w:rPr>
          <w:sz w:val="22"/>
        </w:rPr>
      </w:pPr>
    </w:p>
    <w:p w:rsidR="0058330D" w:rsidRDefault="009739D6">
      <w:pPr>
        <w:pStyle w:val="3"/>
      </w:pPr>
      <w:bookmarkStart w:id="127" w:name="_bookmark126"/>
      <w:bookmarkEnd w:id="127"/>
      <w:r>
        <w:t>Təsadüfi ədədlərlə tamamlama</w:t>
      </w:r>
    </w:p>
    <w:p w:rsidR="0058330D" w:rsidRDefault="009739D6">
      <w:pPr>
        <w:pStyle w:val="a3"/>
        <w:spacing w:before="103" w:line="276" w:lineRule="auto"/>
        <w:ind w:left="312" w:right="577" w:firstLine="566"/>
        <w:jc w:val="both"/>
      </w:pPr>
      <w:r>
        <w:t xml:space="preserve">Birölçülü massivlərlə analoji olaraq ikiqat dövrdə həyata keçirilir. Aşağıdakı misalda tam tipli matrisa </w:t>
      </w:r>
      <w:r>
        <w:rPr>
          <w:b/>
        </w:rPr>
        <w:t xml:space="preserve">[a, b] </w:t>
      </w:r>
      <w:r>
        <w:t xml:space="preserve">intervalında dəyişən təsadüfi ədədlərlə tamamlanır (həqiqi ədədlər üçün düstur dəyişir). Bu funksiya isə </w:t>
      </w:r>
      <w:r>
        <w:rPr>
          <w:b/>
        </w:rPr>
        <w:t xml:space="preserve">[0, N-1] </w:t>
      </w:r>
      <w:r>
        <w:t>intervalından təsadüfi tam ədədi generasiya edir. Onu proqrama əlavə etmək lazımdır.</w:t>
      </w:r>
    </w:p>
    <w:p w:rsidR="0058330D" w:rsidRDefault="0058330D">
      <w:pPr>
        <w:pStyle w:val="a3"/>
        <w:spacing w:before="6" w:after="1"/>
        <w:rPr>
          <w:sz w:val="1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int random ( int N ) { return rand()%N; }</w:t>
            </w:r>
          </w:p>
        </w:tc>
      </w:tr>
    </w:tbl>
    <w:p w:rsidR="0058330D" w:rsidRDefault="0058330D">
      <w:pPr>
        <w:pStyle w:val="a3"/>
        <w:spacing w:before="4"/>
        <w:rPr>
          <w:sz w:val="27"/>
        </w:rPr>
      </w:pPr>
    </w:p>
    <w:p w:rsidR="0058330D" w:rsidRDefault="009739D6">
      <w:pPr>
        <w:pStyle w:val="a3"/>
        <w:tabs>
          <w:tab w:val="left" w:pos="1956"/>
        </w:tabs>
        <w:ind w:left="879"/>
        <w:rPr>
          <w:b/>
        </w:rPr>
      </w:pPr>
      <w:r>
        <w:rPr>
          <w:b/>
        </w:rPr>
        <w:t>M</w:t>
      </w:r>
      <w:r>
        <w:rPr>
          <w:b/>
          <w:spacing w:val="36"/>
        </w:rPr>
        <w:t xml:space="preserve"> </w:t>
      </w:r>
      <w:r>
        <w:t>sətirli</w:t>
      </w:r>
      <w:r>
        <w:tab/>
        <w:t>və</w:t>
      </w:r>
      <w:r>
        <w:rPr>
          <w:spacing w:val="39"/>
        </w:rPr>
        <w:t xml:space="preserve"> </w:t>
      </w:r>
      <w:r>
        <w:rPr>
          <w:b/>
        </w:rPr>
        <w:t>N</w:t>
      </w:r>
      <w:r>
        <w:rPr>
          <w:b/>
          <w:spacing w:val="36"/>
        </w:rPr>
        <w:t xml:space="preserve"> </w:t>
      </w:r>
      <w:r>
        <w:t>sütunlu</w:t>
      </w:r>
      <w:r>
        <w:rPr>
          <w:spacing w:val="38"/>
        </w:rPr>
        <w:t xml:space="preserve"> </w:t>
      </w:r>
      <w:r>
        <w:t>tam</w:t>
      </w:r>
      <w:r>
        <w:rPr>
          <w:spacing w:val="38"/>
        </w:rPr>
        <w:t xml:space="preserve"> </w:t>
      </w:r>
      <w:r>
        <w:t>tipli</w:t>
      </w:r>
      <w:r>
        <w:rPr>
          <w:spacing w:val="37"/>
        </w:rPr>
        <w:t xml:space="preserve"> </w:t>
      </w:r>
      <w:r>
        <w:t>matrisanı</w:t>
      </w:r>
      <w:r>
        <w:rPr>
          <w:spacing w:val="35"/>
        </w:rPr>
        <w:t xml:space="preserve"> </w:t>
      </w:r>
      <w:r>
        <w:t>elementlərlə</w:t>
      </w:r>
      <w:r>
        <w:rPr>
          <w:spacing w:val="39"/>
        </w:rPr>
        <w:t xml:space="preserve"> </w:t>
      </w:r>
      <w:r>
        <w:t>tamamlamaq</w:t>
      </w:r>
      <w:r>
        <w:rPr>
          <w:spacing w:val="35"/>
        </w:rPr>
        <w:t xml:space="preserve"> </w:t>
      </w:r>
      <w:r>
        <w:t>üçün</w:t>
      </w:r>
      <w:r>
        <w:rPr>
          <w:spacing w:val="41"/>
        </w:rPr>
        <w:t xml:space="preserve"> </w:t>
      </w:r>
      <w:r>
        <w:rPr>
          <w:b/>
        </w:rPr>
        <w:t>random</w:t>
      </w:r>
    </w:p>
    <w:p w:rsidR="0058330D" w:rsidRDefault="009739D6">
      <w:pPr>
        <w:pStyle w:val="a3"/>
        <w:spacing w:before="43" w:after="43"/>
        <w:ind w:left="312"/>
      </w:pPr>
      <w:r>
        <w:t>funksiyasından istifadə etmək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spacing w:line="254" w:lineRule="auto"/>
              <w:ind w:left="218" w:right="7858" w:hanging="111"/>
              <w:rPr>
                <w:sz w:val="24"/>
              </w:rPr>
            </w:pPr>
            <w:r>
              <w:rPr>
                <w:sz w:val="24"/>
              </w:rPr>
              <w:t>for</w:t>
            </w:r>
            <w:r>
              <w:rPr>
                <w:spacing w:val="-29"/>
                <w:sz w:val="24"/>
              </w:rPr>
              <w:t xml:space="preserve"> </w:t>
            </w:r>
            <w:r>
              <w:rPr>
                <w:sz w:val="24"/>
              </w:rPr>
              <w:t>(</w:t>
            </w:r>
            <w:r>
              <w:rPr>
                <w:spacing w:val="-29"/>
                <w:sz w:val="24"/>
              </w:rPr>
              <w:t xml:space="preserve"> </w:t>
            </w:r>
            <w:r>
              <w:rPr>
                <w:sz w:val="24"/>
              </w:rPr>
              <w:t>i=0;</w:t>
            </w:r>
            <w:r>
              <w:rPr>
                <w:spacing w:val="-30"/>
                <w:sz w:val="24"/>
              </w:rPr>
              <w:t xml:space="preserve"> </w:t>
            </w:r>
            <w:r>
              <w:rPr>
                <w:sz w:val="24"/>
              </w:rPr>
              <w:t>i&lt;M;</w:t>
            </w:r>
            <w:r>
              <w:rPr>
                <w:spacing w:val="-30"/>
                <w:sz w:val="24"/>
              </w:rPr>
              <w:t xml:space="preserve"> </w:t>
            </w:r>
            <w:r>
              <w:rPr>
                <w:sz w:val="24"/>
              </w:rPr>
              <w:t>i++</w:t>
            </w:r>
            <w:r>
              <w:rPr>
                <w:spacing w:val="-30"/>
                <w:sz w:val="24"/>
              </w:rPr>
              <w:t xml:space="preserve"> </w:t>
            </w:r>
            <w:r>
              <w:rPr>
                <w:sz w:val="24"/>
              </w:rPr>
              <w:t>) for</w:t>
            </w:r>
            <w:r>
              <w:rPr>
                <w:spacing w:val="-37"/>
                <w:sz w:val="24"/>
              </w:rPr>
              <w:t xml:space="preserve"> </w:t>
            </w:r>
            <w:r>
              <w:rPr>
                <w:sz w:val="24"/>
              </w:rPr>
              <w:t>(</w:t>
            </w:r>
            <w:r>
              <w:rPr>
                <w:spacing w:val="-37"/>
                <w:sz w:val="24"/>
              </w:rPr>
              <w:t xml:space="preserve"> </w:t>
            </w:r>
            <w:r>
              <w:rPr>
                <w:sz w:val="24"/>
              </w:rPr>
              <w:t>j=0;</w:t>
            </w:r>
            <w:r>
              <w:rPr>
                <w:spacing w:val="-36"/>
                <w:sz w:val="24"/>
              </w:rPr>
              <w:t xml:space="preserve"> </w:t>
            </w:r>
            <w:r>
              <w:rPr>
                <w:sz w:val="24"/>
              </w:rPr>
              <w:t>j&lt;N;</w:t>
            </w:r>
            <w:r>
              <w:rPr>
                <w:spacing w:val="-38"/>
                <w:sz w:val="24"/>
              </w:rPr>
              <w:t xml:space="preserve"> </w:t>
            </w:r>
            <w:r>
              <w:rPr>
                <w:sz w:val="24"/>
              </w:rPr>
              <w:t>j++</w:t>
            </w:r>
            <w:r>
              <w:rPr>
                <w:spacing w:val="-37"/>
                <w:sz w:val="24"/>
              </w:rPr>
              <w:t xml:space="preserve"> </w:t>
            </w:r>
            <w:r>
              <w:rPr>
                <w:sz w:val="24"/>
              </w:rPr>
              <w:t>)</w:t>
            </w:r>
          </w:p>
          <w:p w:rsidR="0058330D" w:rsidRDefault="009739D6">
            <w:pPr>
              <w:pStyle w:val="TableParagraph"/>
              <w:spacing w:before="1" w:line="272" w:lineRule="exact"/>
              <w:ind w:left="381"/>
              <w:rPr>
                <w:sz w:val="24"/>
              </w:rPr>
            </w:pPr>
            <w:r>
              <w:rPr>
                <w:sz w:val="24"/>
              </w:rPr>
              <w:t>A[i][j] = random (b-a+1) + a;</w:t>
            </w:r>
          </w:p>
        </w:tc>
      </w:tr>
    </w:tbl>
    <w:p w:rsidR="0058330D" w:rsidRDefault="0058330D">
      <w:pPr>
        <w:pStyle w:val="a3"/>
        <w:rPr>
          <w:sz w:val="26"/>
        </w:rPr>
      </w:pPr>
    </w:p>
    <w:p w:rsidR="0058330D" w:rsidRDefault="0058330D">
      <w:pPr>
        <w:pStyle w:val="a3"/>
        <w:spacing w:before="3"/>
        <w:rPr>
          <w:sz w:val="22"/>
        </w:rPr>
      </w:pPr>
    </w:p>
    <w:p w:rsidR="0058330D" w:rsidRDefault="009739D6">
      <w:pPr>
        <w:pStyle w:val="3"/>
      </w:pPr>
      <w:bookmarkStart w:id="128" w:name="_bookmark127"/>
      <w:bookmarkEnd w:id="128"/>
      <w:r>
        <w:t>Ekrana xaricetmə</w:t>
      </w:r>
    </w:p>
    <w:p w:rsidR="0058330D" w:rsidRDefault="009739D6">
      <w:pPr>
        <w:pStyle w:val="a3"/>
        <w:spacing w:before="101" w:line="276" w:lineRule="auto"/>
        <w:ind w:left="312" w:right="368" w:firstLine="566"/>
        <w:jc w:val="both"/>
      </w:pPr>
      <w:r>
        <w:t>Matrisanı ekranda təsvir etdikdə onun elementlərini sətirlərlə yerləşdirmək məqsədə uyğundur, yəni matrisanın bir sətrini çapa verib növbəti sətrə keçmək lazımdır və  s. Nəzərə almaq lazımdır ki, matrisanın ekranda səliqəli yerləşdirilməsi üçün hər elementə eyni ölçüdə yer ayrılmalıdır. Bunu etmək üçün format sətrində faiz işarəsindən sonra hər simvola ayrılan pozisiyaların sayını göstərmək</w:t>
      </w:r>
      <w:r>
        <w:rPr>
          <w:spacing w:val="-5"/>
        </w:rPr>
        <w:t xml:space="preserve"> </w:t>
      </w:r>
      <w:r>
        <w:t>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9"/>
        </w:trPr>
        <w:tc>
          <w:tcPr>
            <w:tcW w:w="9856" w:type="dxa"/>
            <w:shd w:val="clear" w:color="auto" w:fill="DAEDF3"/>
          </w:tcPr>
          <w:p w:rsidR="0058330D" w:rsidRDefault="009739D6">
            <w:pPr>
              <w:pStyle w:val="TableParagraph"/>
              <w:rPr>
                <w:sz w:val="24"/>
              </w:rPr>
            </w:pPr>
            <w:r>
              <w:rPr>
                <w:sz w:val="24"/>
              </w:rPr>
              <w:t>printf ( “A matrisasi\n” );</w:t>
            </w:r>
          </w:p>
          <w:p w:rsidR="0058330D" w:rsidRDefault="009739D6">
            <w:pPr>
              <w:pStyle w:val="TableParagraph"/>
              <w:tabs>
                <w:tab w:val="left" w:pos="2892"/>
              </w:tabs>
              <w:spacing w:before="17" w:line="254" w:lineRule="auto"/>
              <w:ind w:left="271" w:right="4890" w:hanging="164"/>
              <w:rPr>
                <w:sz w:val="24"/>
              </w:rPr>
            </w:pPr>
            <w:r>
              <w:rPr>
                <w:sz w:val="24"/>
              </w:rPr>
              <w:t>for</w:t>
            </w:r>
            <w:r>
              <w:rPr>
                <w:spacing w:val="-24"/>
                <w:sz w:val="24"/>
              </w:rPr>
              <w:t xml:space="preserve"> </w:t>
            </w:r>
            <w:r>
              <w:rPr>
                <w:sz w:val="24"/>
              </w:rPr>
              <w:t>(</w:t>
            </w:r>
            <w:r>
              <w:rPr>
                <w:spacing w:val="-24"/>
                <w:sz w:val="24"/>
              </w:rPr>
              <w:t xml:space="preserve"> </w:t>
            </w:r>
            <w:r>
              <w:rPr>
                <w:sz w:val="24"/>
              </w:rPr>
              <w:t>i=0;</w:t>
            </w:r>
            <w:r>
              <w:rPr>
                <w:spacing w:val="-26"/>
                <w:sz w:val="24"/>
              </w:rPr>
              <w:t xml:space="preserve"> </w:t>
            </w:r>
            <w:r>
              <w:rPr>
                <w:sz w:val="24"/>
              </w:rPr>
              <w:t>i&lt;M;</w:t>
            </w:r>
            <w:r>
              <w:rPr>
                <w:spacing w:val="-25"/>
                <w:sz w:val="24"/>
              </w:rPr>
              <w:t xml:space="preserve"> </w:t>
            </w:r>
            <w:r>
              <w:rPr>
                <w:sz w:val="24"/>
              </w:rPr>
              <w:t>i++</w:t>
            </w:r>
            <w:r>
              <w:rPr>
                <w:spacing w:val="-25"/>
                <w:sz w:val="24"/>
              </w:rPr>
              <w:t xml:space="preserve"> </w:t>
            </w:r>
            <w:r>
              <w:rPr>
                <w:sz w:val="24"/>
              </w:rPr>
              <w:t>)</w:t>
            </w:r>
            <w:r>
              <w:rPr>
                <w:spacing w:val="19"/>
                <w:sz w:val="24"/>
              </w:rPr>
              <w:t xml:space="preserve"> </w:t>
            </w:r>
            <w:r>
              <w:rPr>
                <w:sz w:val="24"/>
              </w:rPr>
              <w:t>{</w:t>
            </w:r>
            <w:r>
              <w:rPr>
                <w:sz w:val="24"/>
              </w:rPr>
              <w:tab/>
            </w:r>
            <w:r>
              <w:rPr>
                <w:w w:val="110"/>
                <w:sz w:val="24"/>
              </w:rPr>
              <w:t>//</w:t>
            </w:r>
            <w:r>
              <w:rPr>
                <w:spacing w:val="-38"/>
                <w:w w:val="110"/>
                <w:sz w:val="24"/>
              </w:rPr>
              <w:t xml:space="preserve"> </w:t>
            </w:r>
            <w:r>
              <w:rPr>
                <w:sz w:val="24"/>
              </w:rPr>
              <w:t>sətirlərə</w:t>
            </w:r>
            <w:r>
              <w:rPr>
                <w:spacing w:val="-35"/>
                <w:sz w:val="24"/>
              </w:rPr>
              <w:t xml:space="preserve"> </w:t>
            </w:r>
            <w:r>
              <w:rPr>
                <w:sz w:val="24"/>
              </w:rPr>
              <w:t>görə</w:t>
            </w:r>
            <w:r>
              <w:rPr>
                <w:spacing w:val="-35"/>
                <w:sz w:val="24"/>
              </w:rPr>
              <w:t xml:space="preserve"> </w:t>
            </w:r>
            <w:r>
              <w:rPr>
                <w:sz w:val="24"/>
              </w:rPr>
              <w:t>dövr for</w:t>
            </w:r>
            <w:r>
              <w:rPr>
                <w:spacing w:val="-29"/>
                <w:sz w:val="24"/>
              </w:rPr>
              <w:t xml:space="preserve"> </w:t>
            </w:r>
            <w:r>
              <w:rPr>
                <w:sz w:val="24"/>
              </w:rPr>
              <w:t>(</w:t>
            </w:r>
            <w:r>
              <w:rPr>
                <w:spacing w:val="-31"/>
                <w:sz w:val="24"/>
              </w:rPr>
              <w:t xml:space="preserve"> </w:t>
            </w:r>
            <w:r>
              <w:rPr>
                <w:sz w:val="24"/>
              </w:rPr>
              <w:t>j=0;</w:t>
            </w:r>
            <w:r>
              <w:rPr>
                <w:spacing w:val="-29"/>
                <w:sz w:val="24"/>
              </w:rPr>
              <w:t xml:space="preserve"> </w:t>
            </w:r>
            <w:r>
              <w:rPr>
                <w:sz w:val="24"/>
              </w:rPr>
              <w:t>j&lt;N;</w:t>
            </w:r>
            <w:r>
              <w:rPr>
                <w:spacing w:val="-29"/>
                <w:sz w:val="24"/>
              </w:rPr>
              <w:t xml:space="preserve"> </w:t>
            </w:r>
            <w:r>
              <w:rPr>
                <w:sz w:val="24"/>
              </w:rPr>
              <w:t>j++</w:t>
            </w:r>
            <w:r>
              <w:rPr>
                <w:spacing w:val="-29"/>
                <w:sz w:val="24"/>
              </w:rPr>
              <w:t xml:space="preserve"> </w:t>
            </w:r>
            <w:r>
              <w:rPr>
                <w:sz w:val="24"/>
              </w:rPr>
              <w:t>)</w:t>
            </w:r>
            <w:r>
              <w:rPr>
                <w:sz w:val="24"/>
              </w:rPr>
              <w:tab/>
            </w:r>
            <w:r>
              <w:rPr>
                <w:w w:val="110"/>
                <w:sz w:val="24"/>
              </w:rPr>
              <w:t>//</w:t>
            </w:r>
            <w:r>
              <w:rPr>
                <w:spacing w:val="-41"/>
                <w:w w:val="110"/>
                <w:sz w:val="24"/>
              </w:rPr>
              <w:t xml:space="preserve"> </w:t>
            </w:r>
            <w:r>
              <w:rPr>
                <w:sz w:val="24"/>
              </w:rPr>
              <w:t>dövrdə</w:t>
            </w:r>
            <w:r>
              <w:rPr>
                <w:spacing w:val="-35"/>
                <w:sz w:val="24"/>
              </w:rPr>
              <w:t xml:space="preserve"> </w:t>
            </w:r>
            <w:r>
              <w:rPr>
                <w:sz w:val="24"/>
              </w:rPr>
              <w:t>sətrin</w:t>
            </w:r>
            <w:r>
              <w:rPr>
                <w:spacing w:val="-34"/>
                <w:sz w:val="24"/>
              </w:rPr>
              <w:t xml:space="preserve"> </w:t>
            </w:r>
            <w:r>
              <w:rPr>
                <w:sz w:val="24"/>
              </w:rPr>
              <w:t>çapı</w:t>
            </w:r>
          </w:p>
          <w:p w:rsidR="0058330D" w:rsidRDefault="009739D6">
            <w:pPr>
              <w:pStyle w:val="TableParagraph"/>
              <w:tabs>
                <w:tab w:val="left" w:pos="2959"/>
                <w:tab w:val="left" w:pos="3063"/>
              </w:tabs>
              <w:spacing w:before="4" w:line="254" w:lineRule="auto"/>
              <w:ind w:left="271" w:right="3704" w:firstLine="163"/>
              <w:rPr>
                <w:sz w:val="24"/>
              </w:rPr>
            </w:pPr>
            <w:r>
              <w:rPr>
                <w:w w:val="105"/>
                <w:sz w:val="24"/>
              </w:rPr>
              <w:t>printf</w:t>
            </w:r>
            <w:r>
              <w:rPr>
                <w:spacing w:val="-37"/>
                <w:w w:val="105"/>
                <w:sz w:val="24"/>
              </w:rPr>
              <w:t xml:space="preserve"> </w:t>
            </w:r>
            <w:r>
              <w:rPr>
                <w:w w:val="105"/>
                <w:sz w:val="24"/>
              </w:rPr>
              <w:t>(</w:t>
            </w:r>
            <w:r>
              <w:rPr>
                <w:spacing w:val="-36"/>
                <w:w w:val="105"/>
                <w:sz w:val="24"/>
              </w:rPr>
              <w:t xml:space="preserve"> </w:t>
            </w:r>
            <w:r>
              <w:rPr>
                <w:w w:val="105"/>
                <w:sz w:val="24"/>
              </w:rPr>
              <w:t>“%4d”,</w:t>
            </w:r>
            <w:r>
              <w:rPr>
                <w:spacing w:val="-35"/>
                <w:w w:val="105"/>
                <w:sz w:val="24"/>
              </w:rPr>
              <w:t xml:space="preserve"> </w:t>
            </w:r>
            <w:r>
              <w:rPr>
                <w:w w:val="105"/>
                <w:sz w:val="24"/>
              </w:rPr>
              <w:t>A[i][j]</w:t>
            </w:r>
            <w:r>
              <w:rPr>
                <w:spacing w:val="-38"/>
                <w:w w:val="105"/>
                <w:sz w:val="24"/>
              </w:rPr>
              <w:t xml:space="preserve"> </w:t>
            </w:r>
            <w:r>
              <w:rPr>
                <w:w w:val="105"/>
                <w:sz w:val="24"/>
              </w:rPr>
              <w:t>);</w:t>
            </w:r>
            <w:r>
              <w:rPr>
                <w:w w:val="105"/>
                <w:sz w:val="24"/>
              </w:rPr>
              <w:tab/>
            </w:r>
            <w:r>
              <w:rPr>
                <w:w w:val="105"/>
                <w:sz w:val="24"/>
              </w:rPr>
              <w:tab/>
            </w:r>
            <w:r>
              <w:rPr>
                <w:sz w:val="24"/>
              </w:rPr>
              <w:t>//</w:t>
            </w:r>
            <w:r>
              <w:rPr>
                <w:spacing w:val="-38"/>
                <w:sz w:val="24"/>
              </w:rPr>
              <w:t xml:space="preserve"> </w:t>
            </w:r>
            <w:r>
              <w:rPr>
                <w:sz w:val="24"/>
              </w:rPr>
              <w:t>hər</w:t>
            </w:r>
            <w:r>
              <w:rPr>
                <w:spacing w:val="-38"/>
                <w:sz w:val="24"/>
              </w:rPr>
              <w:t xml:space="preserve"> </w:t>
            </w:r>
            <w:r>
              <w:rPr>
                <w:sz w:val="24"/>
              </w:rPr>
              <w:t>ədədə</w:t>
            </w:r>
            <w:r>
              <w:rPr>
                <w:spacing w:val="-37"/>
                <w:sz w:val="24"/>
              </w:rPr>
              <w:t xml:space="preserve"> </w:t>
            </w:r>
            <w:r>
              <w:rPr>
                <w:sz w:val="24"/>
              </w:rPr>
              <w:t>4</w:t>
            </w:r>
            <w:r>
              <w:rPr>
                <w:spacing w:val="-37"/>
                <w:sz w:val="24"/>
              </w:rPr>
              <w:t xml:space="preserve"> </w:t>
            </w:r>
            <w:r>
              <w:rPr>
                <w:sz w:val="24"/>
              </w:rPr>
              <w:t>simvol</w:t>
            </w:r>
            <w:r>
              <w:rPr>
                <w:spacing w:val="-36"/>
                <w:sz w:val="24"/>
              </w:rPr>
              <w:t xml:space="preserve"> </w:t>
            </w:r>
            <w:r>
              <w:rPr>
                <w:sz w:val="24"/>
              </w:rPr>
              <w:t>yer</w:t>
            </w:r>
            <w:r>
              <w:rPr>
                <w:spacing w:val="-37"/>
                <w:sz w:val="24"/>
              </w:rPr>
              <w:t xml:space="preserve"> </w:t>
            </w:r>
            <w:r>
              <w:rPr>
                <w:sz w:val="24"/>
              </w:rPr>
              <w:t xml:space="preserve">ayrılır </w:t>
            </w:r>
            <w:r>
              <w:rPr>
                <w:w w:val="105"/>
                <w:sz w:val="24"/>
              </w:rPr>
              <w:t>printf (</w:t>
            </w:r>
            <w:r>
              <w:rPr>
                <w:spacing w:val="-35"/>
                <w:w w:val="105"/>
                <w:sz w:val="24"/>
              </w:rPr>
              <w:t xml:space="preserve"> </w:t>
            </w:r>
            <w:r>
              <w:rPr>
                <w:w w:val="105"/>
                <w:sz w:val="24"/>
              </w:rPr>
              <w:t>“\n”</w:t>
            </w:r>
            <w:r>
              <w:rPr>
                <w:spacing w:val="-16"/>
                <w:w w:val="105"/>
                <w:sz w:val="24"/>
              </w:rPr>
              <w:t xml:space="preserve"> </w:t>
            </w:r>
            <w:r>
              <w:rPr>
                <w:w w:val="105"/>
                <w:sz w:val="24"/>
              </w:rPr>
              <w:t>);</w:t>
            </w:r>
            <w:r>
              <w:rPr>
                <w:w w:val="105"/>
                <w:sz w:val="24"/>
              </w:rPr>
              <w:tab/>
            </w:r>
            <w:r>
              <w:rPr>
                <w:w w:val="110"/>
                <w:sz w:val="24"/>
              </w:rPr>
              <w:t>//</w:t>
            </w:r>
            <w:r>
              <w:rPr>
                <w:spacing w:val="-30"/>
                <w:w w:val="110"/>
                <w:sz w:val="24"/>
              </w:rPr>
              <w:t xml:space="preserve"> </w:t>
            </w:r>
            <w:r>
              <w:rPr>
                <w:w w:val="105"/>
                <w:sz w:val="24"/>
              </w:rPr>
              <w:t>növbəti</w:t>
            </w:r>
            <w:r>
              <w:rPr>
                <w:spacing w:val="-25"/>
                <w:w w:val="105"/>
                <w:sz w:val="24"/>
              </w:rPr>
              <w:t xml:space="preserve"> </w:t>
            </w:r>
            <w:r>
              <w:rPr>
                <w:w w:val="105"/>
                <w:sz w:val="24"/>
              </w:rPr>
              <w:t>sətrə</w:t>
            </w:r>
            <w:r>
              <w:rPr>
                <w:spacing w:val="-27"/>
                <w:w w:val="105"/>
                <w:sz w:val="24"/>
              </w:rPr>
              <w:t xml:space="preserve"> </w:t>
            </w:r>
            <w:r>
              <w:rPr>
                <w:w w:val="105"/>
                <w:sz w:val="24"/>
              </w:rPr>
              <w:t>keçmə</w:t>
            </w:r>
          </w:p>
          <w:p w:rsidR="0058330D" w:rsidRDefault="009739D6">
            <w:pPr>
              <w:pStyle w:val="TableParagraph"/>
              <w:spacing w:before="0" w:line="270" w:lineRule="exact"/>
              <w:rPr>
                <w:sz w:val="24"/>
              </w:rPr>
            </w:pPr>
            <w:r>
              <w:rPr>
                <w:w w:val="94"/>
                <w:sz w:val="24"/>
              </w:rPr>
              <w:t>}</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2"/>
        <w:spacing w:before="250"/>
      </w:pPr>
      <w:bookmarkStart w:id="129" w:name="_bookmark128"/>
      <w:bookmarkEnd w:id="129"/>
      <w:r>
        <w:rPr>
          <w:color w:val="4F81BC"/>
          <w:w w:val="110"/>
        </w:rPr>
        <w:t>Fayllarla işləmə</w:t>
      </w:r>
    </w:p>
    <w:p w:rsidR="0058330D" w:rsidRDefault="0058330D">
      <w:pPr>
        <w:pStyle w:val="a3"/>
        <w:rPr>
          <w:rFonts w:ascii="Times New Roman"/>
          <w:b/>
          <w:sz w:val="30"/>
        </w:rPr>
      </w:pPr>
    </w:p>
    <w:p w:rsidR="0058330D" w:rsidRDefault="0058330D">
      <w:pPr>
        <w:pStyle w:val="a3"/>
        <w:spacing w:before="9"/>
        <w:rPr>
          <w:rFonts w:ascii="Times New Roman"/>
          <w:b/>
          <w:sz w:val="39"/>
        </w:rPr>
      </w:pPr>
    </w:p>
    <w:p w:rsidR="0058330D" w:rsidRDefault="009739D6">
      <w:pPr>
        <w:pStyle w:val="3"/>
        <w:spacing w:before="1"/>
      </w:pPr>
      <w:bookmarkStart w:id="130" w:name="_bookmark129"/>
      <w:bookmarkEnd w:id="130"/>
      <w:r>
        <w:t>Mətn faylları</w:t>
      </w:r>
    </w:p>
    <w:p w:rsidR="0058330D" w:rsidRDefault="009739D6">
      <w:pPr>
        <w:pStyle w:val="a3"/>
        <w:spacing w:before="100" w:after="3" w:line="276" w:lineRule="auto"/>
        <w:ind w:left="312" w:right="373" w:firstLine="566"/>
        <w:jc w:val="both"/>
      </w:pPr>
      <w:r>
        <w:t>Mətn fayllarla iş zamanı matrisa elementləri fayldan ardıcıl oxunmalıdır. Faylın oxunmasında yaranan səhvləri (elementlərin azlığı və ya faylın boş olması) proqramda emal etmək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566"/>
        </w:trPr>
        <w:tc>
          <w:tcPr>
            <w:tcW w:w="9856" w:type="dxa"/>
            <w:shd w:val="clear" w:color="auto" w:fill="DAEDF3"/>
          </w:tcPr>
          <w:p w:rsidR="0058330D" w:rsidRDefault="009739D6">
            <w:pPr>
              <w:pStyle w:val="TableParagraph"/>
              <w:rPr>
                <w:sz w:val="24"/>
              </w:rPr>
            </w:pPr>
            <w:r>
              <w:rPr>
                <w:sz w:val="24"/>
              </w:rPr>
              <w:t>#include &lt;stdio.h&gt;</w:t>
            </w:r>
          </w:p>
          <w:p w:rsidR="0058330D" w:rsidRDefault="009739D6">
            <w:pPr>
              <w:pStyle w:val="TableParagraph"/>
              <w:tabs>
                <w:tab w:val="left" w:pos="2221"/>
                <w:tab w:val="left" w:pos="2282"/>
              </w:tabs>
              <w:spacing w:before="17" w:line="254" w:lineRule="auto"/>
              <w:ind w:right="5908"/>
              <w:rPr>
                <w:sz w:val="24"/>
              </w:rPr>
            </w:pPr>
            <w:r>
              <w:rPr>
                <w:sz w:val="24"/>
              </w:rPr>
              <w:t>const</w:t>
            </w:r>
            <w:r>
              <w:rPr>
                <w:spacing w:val="-24"/>
                <w:sz w:val="24"/>
              </w:rPr>
              <w:t xml:space="preserve"> </w:t>
            </w:r>
            <w:r>
              <w:rPr>
                <w:sz w:val="24"/>
              </w:rPr>
              <w:t>int</w:t>
            </w:r>
            <w:r>
              <w:rPr>
                <w:spacing w:val="-24"/>
                <w:sz w:val="24"/>
              </w:rPr>
              <w:t xml:space="preserve"> </w:t>
            </w:r>
            <w:r>
              <w:rPr>
                <w:sz w:val="24"/>
              </w:rPr>
              <w:t>M</w:t>
            </w:r>
            <w:r>
              <w:rPr>
                <w:spacing w:val="-24"/>
                <w:sz w:val="24"/>
              </w:rPr>
              <w:t xml:space="preserve"> </w:t>
            </w:r>
            <w:r>
              <w:rPr>
                <w:sz w:val="24"/>
              </w:rPr>
              <w:t>=</w:t>
            </w:r>
            <w:r>
              <w:rPr>
                <w:spacing w:val="-24"/>
                <w:sz w:val="24"/>
              </w:rPr>
              <w:t xml:space="preserve"> </w:t>
            </w:r>
            <w:r>
              <w:rPr>
                <w:sz w:val="24"/>
              </w:rPr>
              <w:t>5;</w:t>
            </w:r>
            <w:r>
              <w:rPr>
                <w:sz w:val="24"/>
              </w:rPr>
              <w:tab/>
            </w:r>
            <w:r>
              <w:rPr>
                <w:w w:val="110"/>
                <w:sz w:val="24"/>
              </w:rPr>
              <w:t xml:space="preserve">// </w:t>
            </w:r>
            <w:r>
              <w:rPr>
                <w:sz w:val="24"/>
              </w:rPr>
              <w:t>sətirlərin sayı const</w:t>
            </w:r>
            <w:r>
              <w:rPr>
                <w:spacing w:val="-28"/>
                <w:sz w:val="24"/>
              </w:rPr>
              <w:t xml:space="preserve"> </w:t>
            </w:r>
            <w:r>
              <w:rPr>
                <w:sz w:val="24"/>
              </w:rPr>
              <w:t>int</w:t>
            </w:r>
            <w:r>
              <w:rPr>
                <w:spacing w:val="-27"/>
                <w:sz w:val="24"/>
              </w:rPr>
              <w:t xml:space="preserve"> </w:t>
            </w:r>
            <w:r>
              <w:rPr>
                <w:sz w:val="24"/>
              </w:rPr>
              <w:t>N</w:t>
            </w:r>
            <w:r>
              <w:rPr>
                <w:spacing w:val="-29"/>
                <w:sz w:val="24"/>
              </w:rPr>
              <w:t xml:space="preserve"> </w:t>
            </w:r>
            <w:r>
              <w:rPr>
                <w:sz w:val="24"/>
              </w:rPr>
              <w:t>=</w:t>
            </w:r>
            <w:r>
              <w:rPr>
                <w:spacing w:val="-27"/>
                <w:sz w:val="24"/>
              </w:rPr>
              <w:t xml:space="preserve"> </w:t>
            </w:r>
            <w:r>
              <w:rPr>
                <w:sz w:val="24"/>
              </w:rPr>
              <w:t>4;</w:t>
            </w:r>
            <w:r>
              <w:rPr>
                <w:sz w:val="24"/>
              </w:rPr>
              <w:tab/>
            </w:r>
            <w:r>
              <w:rPr>
                <w:sz w:val="24"/>
              </w:rPr>
              <w:tab/>
            </w:r>
            <w:r>
              <w:rPr>
                <w:w w:val="95"/>
                <w:sz w:val="24"/>
              </w:rPr>
              <w:t>// sütunların</w:t>
            </w:r>
            <w:r>
              <w:rPr>
                <w:spacing w:val="-29"/>
                <w:w w:val="95"/>
                <w:sz w:val="24"/>
              </w:rPr>
              <w:t xml:space="preserve"> </w:t>
            </w:r>
            <w:r>
              <w:rPr>
                <w:w w:val="95"/>
                <w:sz w:val="24"/>
              </w:rPr>
              <w:t xml:space="preserve">sayı </w:t>
            </w:r>
            <w:r>
              <w:rPr>
                <w:sz w:val="24"/>
              </w:rPr>
              <w:t>main</w:t>
            </w:r>
            <w:r>
              <w:rPr>
                <w:spacing w:val="-12"/>
                <w:sz w:val="24"/>
              </w:rPr>
              <w:t xml:space="preserve"> </w:t>
            </w:r>
            <w:r>
              <w:rPr>
                <w:sz w:val="24"/>
              </w:rPr>
              <w:t>()</w:t>
            </w:r>
          </w:p>
          <w:p w:rsidR="0058330D" w:rsidRDefault="009739D6">
            <w:pPr>
              <w:pStyle w:val="TableParagraph"/>
              <w:rPr>
                <w:sz w:val="24"/>
              </w:rPr>
            </w:pPr>
            <w:r>
              <w:rPr>
                <w:w w:val="94"/>
                <w:sz w:val="24"/>
              </w:rPr>
              <w:t>{</w:t>
            </w:r>
          </w:p>
          <w:p w:rsidR="0058330D" w:rsidRDefault="009739D6">
            <w:pPr>
              <w:pStyle w:val="TableParagraph"/>
              <w:spacing w:before="16" w:line="254" w:lineRule="auto"/>
              <w:ind w:left="326" w:right="7939"/>
              <w:rPr>
                <w:sz w:val="24"/>
              </w:rPr>
            </w:pPr>
            <w:r>
              <w:rPr>
                <w:sz w:val="24"/>
              </w:rPr>
              <w:t>int i, j, A[M][N]; FILE *fp;</w:t>
            </w:r>
          </w:p>
          <w:p w:rsidR="0058330D" w:rsidRDefault="009739D6">
            <w:pPr>
              <w:pStyle w:val="TableParagraph"/>
              <w:spacing w:before="1"/>
              <w:ind w:left="326"/>
              <w:rPr>
                <w:sz w:val="24"/>
              </w:rPr>
            </w:pPr>
            <w:r>
              <w:rPr>
                <w:sz w:val="24"/>
              </w:rPr>
              <w:t>fp = fopen( “input.dat”, “r” );</w:t>
            </w:r>
          </w:p>
          <w:p w:rsidR="0058330D" w:rsidRDefault="009739D6">
            <w:pPr>
              <w:pStyle w:val="TableParagraph"/>
              <w:tabs>
                <w:tab w:val="left" w:pos="3000"/>
                <w:tab w:val="left" w:pos="3044"/>
              </w:tabs>
              <w:spacing w:before="17" w:line="254" w:lineRule="auto"/>
              <w:ind w:left="434" w:right="4683" w:hanging="108"/>
              <w:rPr>
                <w:sz w:val="24"/>
              </w:rPr>
            </w:pPr>
            <w:r>
              <w:rPr>
                <w:sz w:val="24"/>
              </w:rPr>
              <w:t>for</w:t>
            </w:r>
            <w:r>
              <w:rPr>
                <w:spacing w:val="-29"/>
                <w:sz w:val="24"/>
              </w:rPr>
              <w:t xml:space="preserve"> </w:t>
            </w:r>
            <w:r>
              <w:rPr>
                <w:sz w:val="24"/>
              </w:rPr>
              <w:t>(</w:t>
            </w:r>
            <w:r>
              <w:rPr>
                <w:spacing w:val="-27"/>
                <w:sz w:val="24"/>
              </w:rPr>
              <w:t xml:space="preserve"> </w:t>
            </w:r>
            <w:r>
              <w:rPr>
                <w:sz w:val="24"/>
              </w:rPr>
              <w:t>i=0;</w:t>
            </w:r>
            <w:r>
              <w:rPr>
                <w:spacing w:val="-26"/>
                <w:sz w:val="24"/>
              </w:rPr>
              <w:t xml:space="preserve"> </w:t>
            </w:r>
            <w:r>
              <w:rPr>
                <w:sz w:val="24"/>
              </w:rPr>
              <w:t>i&lt;M;</w:t>
            </w:r>
            <w:r>
              <w:rPr>
                <w:spacing w:val="-27"/>
                <w:sz w:val="24"/>
              </w:rPr>
              <w:t xml:space="preserve"> </w:t>
            </w:r>
            <w:r>
              <w:rPr>
                <w:sz w:val="24"/>
              </w:rPr>
              <w:t>i++</w:t>
            </w:r>
            <w:r>
              <w:rPr>
                <w:spacing w:val="-26"/>
                <w:sz w:val="24"/>
              </w:rPr>
              <w:t xml:space="preserve"> </w:t>
            </w:r>
            <w:r>
              <w:rPr>
                <w:sz w:val="24"/>
              </w:rPr>
              <w:t>)</w:t>
            </w:r>
            <w:r>
              <w:rPr>
                <w:sz w:val="24"/>
              </w:rPr>
              <w:tab/>
            </w:r>
            <w:r>
              <w:rPr>
                <w:sz w:val="24"/>
              </w:rPr>
              <w:tab/>
            </w:r>
            <w:r>
              <w:rPr>
                <w:w w:val="110"/>
                <w:sz w:val="24"/>
              </w:rPr>
              <w:t>//</w:t>
            </w:r>
            <w:r>
              <w:rPr>
                <w:spacing w:val="-36"/>
                <w:w w:val="110"/>
                <w:sz w:val="24"/>
              </w:rPr>
              <w:t xml:space="preserve"> </w:t>
            </w:r>
            <w:r>
              <w:rPr>
                <w:sz w:val="24"/>
              </w:rPr>
              <w:t>sətirlərə</w:t>
            </w:r>
            <w:r>
              <w:rPr>
                <w:spacing w:val="-29"/>
                <w:sz w:val="24"/>
              </w:rPr>
              <w:t xml:space="preserve"> </w:t>
            </w:r>
            <w:r>
              <w:rPr>
                <w:sz w:val="24"/>
              </w:rPr>
              <w:t>görə</w:t>
            </w:r>
            <w:r>
              <w:rPr>
                <w:spacing w:val="-29"/>
                <w:sz w:val="24"/>
              </w:rPr>
              <w:t xml:space="preserve"> </w:t>
            </w:r>
            <w:r>
              <w:rPr>
                <w:sz w:val="24"/>
              </w:rPr>
              <w:t>dövr for</w:t>
            </w:r>
            <w:r>
              <w:rPr>
                <w:spacing w:val="-31"/>
                <w:sz w:val="24"/>
              </w:rPr>
              <w:t xml:space="preserve"> </w:t>
            </w:r>
            <w:r>
              <w:rPr>
                <w:sz w:val="24"/>
              </w:rPr>
              <w:t>(</w:t>
            </w:r>
            <w:r>
              <w:rPr>
                <w:spacing w:val="-29"/>
                <w:sz w:val="24"/>
              </w:rPr>
              <w:t xml:space="preserve"> </w:t>
            </w:r>
            <w:r>
              <w:rPr>
                <w:sz w:val="24"/>
              </w:rPr>
              <w:t>j=0;</w:t>
            </w:r>
            <w:r>
              <w:rPr>
                <w:spacing w:val="-29"/>
                <w:sz w:val="24"/>
              </w:rPr>
              <w:t xml:space="preserve"> </w:t>
            </w:r>
            <w:r>
              <w:rPr>
                <w:sz w:val="24"/>
              </w:rPr>
              <w:t>j&lt;N;</w:t>
            </w:r>
            <w:r>
              <w:rPr>
                <w:spacing w:val="-29"/>
                <w:sz w:val="24"/>
              </w:rPr>
              <w:t xml:space="preserve"> </w:t>
            </w:r>
            <w:r>
              <w:rPr>
                <w:sz w:val="24"/>
              </w:rPr>
              <w:t>j++</w:t>
            </w:r>
            <w:r>
              <w:rPr>
                <w:spacing w:val="-29"/>
                <w:sz w:val="24"/>
              </w:rPr>
              <w:t xml:space="preserve"> </w:t>
            </w:r>
            <w:r>
              <w:rPr>
                <w:sz w:val="24"/>
              </w:rPr>
              <w:t>)</w:t>
            </w:r>
            <w:r>
              <w:rPr>
                <w:sz w:val="24"/>
              </w:rPr>
              <w:tab/>
            </w:r>
            <w:r>
              <w:rPr>
                <w:w w:val="110"/>
                <w:sz w:val="24"/>
              </w:rPr>
              <w:t>//</w:t>
            </w:r>
            <w:r>
              <w:rPr>
                <w:spacing w:val="-48"/>
                <w:w w:val="110"/>
                <w:sz w:val="24"/>
              </w:rPr>
              <w:t xml:space="preserve"> </w:t>
            </w:r>
            <w:r>
              <w:rPr>
                <w:sz w:val="24"/>
              </w:rPr>
              <w:t>sütunlara</w:t>
            </w:r>
            <w:r>
              <w:rPr>
                <w:spacing w:val="-40"/>
                <w:sz w:val="24"/>
              </w:rPr>
              <w:t xml:space="preserve"> </w:t>
            </w:r>
            <w:r>
              <w:rPr>
                <w:sz w:val="24"/>
              </w:rPr>
              <w:t>görə</w:t>
            </w:r>
            <w:r>
              <w:rPr>
                <w:spacing w:val="-42"/>
                <w:sz w:val="24"/>
              </w:rPr>
              <w:t xml:space="preserve"> </w:t>
            </w:r>
            <w:r>
              <w:rPr>
                <w:sz w:val="24"/>
              </w:rPr>
              <w:t>dövr</w:t>
            </w:r>
          </w:p>
          <w:p w:rsidR="0058330D" w:rsidRDefault="009739D6">
            <w:pPr>
              <w:pStyle w:val="TableParagraph"/>
              <w:spacing w:before="0"/>
              <w:ind w:left="597"/>
              <w:rPr>
                <w:sz w:val="24"/>
              </w:rPr>
            </w:pPr>
            <w:r>
              <w:rPr>
                <w:sz w:val="24"/>
              </w:rPr>
              <w:t xml:space="preserve">if ( 0 == fscanf (fp, “%d”, &amp;A[i][j] ) ) </w:t>
            </w:r>
            <w:r>
              <w:rPr>
                <w:w w:val="110"/>
                <w:sz w:val="24"/>
              </w:rPr>
              <w:t xml:space="preserve">// </w:t>
            </w:r>
            <w:r>
              <w:rPr>
                <w:sz w:val="24"/>
              </w:rPr>
              <w:t>A[i][j] elementinin daxil edilməsi</w:t>
            </w:r>
          </w:p>
          <w:p w:rsidR="0058330D" w:rsidRDefault="009739D6">
            <w:pPr>
              <w:pStyle w:val="TableParagraph"/>
              <w:spacing w:before="20"/>
              <w:ind w:left="761"/>
              <w:rPr>
                <w:sz w:val="24"/>
              </w:rPr>
            </w:pPr>
            <w:r>
              <w:rPr>
                <w:w w:val="94"/>
                <w:sz w:val="24"/>
              </w:rPr>
              <w:t>{</w:t>
            </w:r>
          </w:p>
          <w:p w:rsidR="0058330D" w:rsidRDefault="009739D6">
            <w:pPr>
              <w:pStyle w:val="TableParagraph"/>
              <w:spacing w:before="16"/>
              <w:ind w:left="813"/>
              <w:rPr>
                <w:sz w:val="24"/>
              </w:rPr>
            </w:pPr>
            <w:r>
              <w:rPr>
                <w:sz w:val="24"/>
              </w:rPr>
              <w:t>puts ( “Verilenler chatishmir!” );</w:t>
            </w:r>
          </w:p>
          <w:p w:rsidR="0058330D" w:rsidRDefault="009739D6">
            <w:pPr>
              <w:pStyle w:val="TableParagraph"/>
              <w:tabs>
                <w:tab w:val="left" w:pos="3685"/>
              </w:tabs>
              <w:spacing w:before="18"/>
              <w:ind w:left="813"/>
              <w:rPr>
                <w:sz w:val="24"/>
              </w:rPr>
            </w:pPr>
            <w:r>
              <w:rPr>
                <w:sz w:val="24"/>
              </w:rPr>
              <w:t>fclose (</w:t>
            </w:r>
            <w:r>
              <w:rPr>
                <w:spacing w:val="-54"/>
                <w:sz w:val="24"/>
              </w:rPr>
              <w:t xml:space="preserve"> </w:t>
            </w:r>
            <w:r>
              <w:rPr>
                <w:sz w:val="24"/>
              </w:rPr>
              <w:t>fp</w:t>
            </w:r>
            <w:r>
              <w:rPr>
                <w:spacing w:val="-25"/>
                <w:sz w:val="24"/>
              </w:rPr>
              <w:t xml:space="preserve"> </w:t>
            </w:r>
            <w:r>
              <w:rPr>
                <w:sz w:val="24"/>
              </w:rPr>
              <w:t>);</w:t>
            </w:r>
            <w:r>
              <w:rPr>
                <w:sz w:val="24"/>
              </w:rPr>
              <w:tab/>
            </w:r>
            <w:r>
              <w:rPr>
                <w:w w:val="110"/>
                <w:sz w:val="24"/>
              </w:rPr>
              <w:t>//</w:t>
            </w:r>
            <w:r>
              <w:rPr>
                <w:spacing w:val="-23"/>
                <w:w w:val="110"/>
                <w:sz w:val="24"/>
              </w:rPr>
              <w:t xml:space="preserve"> </w:t>
            </w:r>
            <w:r>
              <w:rPr>
                <w:sz w:val="24"/>
              </w:rPr>
              <w:t>səhvə</w:t>
            </w:r>
            <w:r>
              <w:rPr>
                <w:spacing w:val="-15"/>
                <w:sz w:val="24"/>
              </w:rPr>
              <w:t xml:space="preserve"> </w:t>
            </w:r>
            <w:r>
              <w:rPr>
                <w:sz w:val="24"/>
              </w:rPr>
              <w:t>görə</w:t>
            </w:r>
            <w:r>
              <w:rPr>
                <w:spacing w:val="-18"/>
                <w:sz w:val="24"/>
              </w:rPr>
              <w:t xml:space="preserve"> </w:t>
            </w:r>
            <w:r>
              <w:rPr>
                <w:sz w:val="24"/>
              </w:rPr>
              <w:t>faylın</w:t>
            </w:r>
            <w:r>
              <w:rPr>
                <w:spacing w:val="-17"/>
                <w:sz w:val="24"/>
              </w:rPr>
              <w:t xml:space="preserve"> </w:t>
            </w:r>
            <w:r>
              <w:rPr>
                <w:sz w:val="24"/>
              </w:rPr>
              <w:t>bağlanması</w:t>
            </w:r>
          </w:p>
          <w:p w:rsidR="0058330D" w:rsidRDefault="009739D6">
            <w:pPr>
              <w:pStyle w:val="TableParagraph"/>
              <w:tabs>
                <w:tab w:val="left" w:pos="3682"/>
              </w:tabs>
              <w:spacing w:before="16"/>
              <w:ind w:left="816"/>
              <w:rPr>
                <w:sz w:val="24"/>
              </w:rPr>
            </w:pPr>
            <w:r>
              <w:rPr>
                <w:sz w:val="24"/>
              </w:rPr>
              <w:t>return</w:t>
            </w:r>
            <w:r>
              <w:rPr>
                <w:spacing w:val="-21"/>
                <w:sz w:val="24"/>
              </w:rPr>
              <w:t xml:space="preserve"> </w:t>
            </w:r>
            <w:r>
              <w:rPr>
                <w:sz w:val="24"/>
              </w:rPr>
              <w:t>1;</w:t>
            </w:r>
            <w:r>
              <w:rPr>
                <w:sz w:val="24"/>
              </w:rPr>
              <w:tab/>
            </w:r>
            <w:r>
              <w:rPr>
                <w:w w:val="110"/>
                <w:sz w:val="24"/>
              </w:rPr>
              <w:t xml:space="preserve">// </w:t>
            </w:r>
            <w:r>
              <w:rPr>
                <w:sz w:val="24"/>
              </w:rPr>
              <w:t>proqramdan</w:t>
            </w:r>
            <w:r>
              <w:rPr>
                <w:spacing w:val="-34"/>
                <w:sz w:val="24"/>
              </w:rPr>
              <w:t xml:space="preserve"> </w:t>
            </w:r>
            <w:r>
              <w:rPr>
                <w:sz w:val="24"/>
              </w:rPr>
              <w:t>çıxış</w:t>
            </w:r>
          </w:p>
          <w:p w:rsidR="0058330D" w:rsidRDefault="009739D6">
            <w:pPr>
              <w:pStyle w:val="TableParagraph"/>
              <w:spacing w:before="17"/>
              <w:ind w:left="816"/>
              <w:rPr>
                <w:sz w:val="24"/>
              </w:rPr>
            </w:pPr>
            <w:r>
              <w:rPr>
                <w:w w:val="94"/>
                <w:sz w:val="24"/>
              </w:rPr>
              <w:t>}</w:t>
            </w:r>
          </w:p>
          <w:p w:rsidR="0058330D" w:rsidRDefault="009739D6">
            <w:pPr>
              <w:pStyle w:val="TableParagraph"/>
              <w:tabs>
                <w:tab w:val="left" w:pos="3306"/>
              </w:tabs>
              <w:spacing w:before="17"/>
              <w:ind w:left="271"/>
              <w:rPr>
                <w:sz w:val="24"/>
              </w:rPr>
            </w:pPr>
            <w:r>
              <w:rPr>
                <w:sz w:val="24"/>
              </w:rPr>
              <w:t>fclose (</w:t>
            </w:r>
            <w:r>
              <w:rPr>
                <w:spacing w:val="-54"/>
                <w:sz w:val="24"/>
              </w:rPr>
              <w:t xml:space="preserve"> </w:t>
            </w:r>
            <w:r>
              <w:rPr>
                <w:sz w:val="24"/>
              </w:rPr>
              <w:t>fp</w:t>
            </w:r>
            <w:r>
              <w:rPr>
                <w:spacing w:val="-28"/>
                <w:sz w:val="24"/>
              </w:rPr>
              <w:t xml:space="preserve"> </w:t>
            </w:r>
            <w:r>
              <w:rPr>
                <w:sz w:val="24"/>
              </w:rPr>
              <w:t>);</w:t>
            </w:r>
            <w:r>
              <w:rPr>
                <w:sz w:val="24"/>
              </w:rPr>
              <w:tab/>
            </w:r>
            <w:r>
              <w:rPr>
                <w:w w:val="110"/>
                <w:sz w:val="24"/>
              </w:rPr>
              <w:t>//</w:t>
            </w:r>
            <w:r>
              <w:rPr>
                <w:spacing w:val="-25"/>
                <w:w w:val="110"/>
                <w:sz w:val="24"/>
              </w:rPr>
              <w:t xml:space="preserve"> </w:t>
            </w:r>
            <w:r>
              <w:rPr>
                <w:sz w:val="24"/>
              </w:rPr>
              <w:t>normal</w:t>
            </w:r>
            <w:r>
              <w:rPr>
                <w:spacing w:val="-17"/>
                <w:sz w:val="24"/>
              </w:rPr>
              <w:t xml:space="preserve"> </w:t>
            </w:r>
            <w:r>
              <w:rPr>
                <w:sz w:val="24"/>
              </w:rPr>
              <w:t>vəziyyətdə</w:t>
            </w:r>
            <w:r>
              <w:rPr>
                <w:spacing w:val="-19"/>
                <w:sz w:val="24"/>
              </w:rPr>
              <w:t xml:space="preserve"> </w:t>
            </w:r>
            <w:r>
              <w:rPr>
                <w:sz w:val="24"/>
              </w:rPr>
              <w:t>faylın</w:t>
            </w:r>
            <w:r>
              <w:rPr>
                <w:spacing w:val="-18"/>
                <w:sz w:val="24"/>
              </w:rPr>
              <w:t xml:space="preserve"> </w:t>
            </w:r>
            <w:r>
              <w:rPr>
                <w:sz w:val="24"/>
              </w:rPr>
              <w:t>bağlanması</w:t>
            </w:r>
          </w:p>
          <w:p w:rsidR="0058330D" w:rsidRDefault="009739D6">
            <w:pPr>
              <w:pStyle w:val="TableParagraph"/>
              <w:spacing w:before="17"/>
              <w:rPr>
                <w:sz w:val="24"/>
              </w:rPr>
            </w:pPr>
            <w:r>
              <w:rPr>
                <w:w w:val="110"/>
                <w:sz w:val="24"/>
              </w:rPr>
              <w:t xml:space="preserve">// </w:t>
            </w:r>
            <w:r>
              <w:rPr>
                <w:w w:val="105"/>
                <w:sz w:val="24"/>
              </w:rPr>
              <w:t>matrisa ilə</w:t>
            </w:r>
            <w:r>
              <w:rPr>
                <w:spacing w:val="-51"/>
                <w:w w:val="105"/>
                <w:sz w:val="24"/>
              </w:rPr>
              <w:t xml:space="preserve"> </w:t>
            </w:r>
            <w:r>
              <w:rPr>
                <w:w w:val="105"/>
                <w:sz w:val="24"/>
              </w:rPr>
              <w:t>iş</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4"/>
        <w:rPr>
          <w:sz w:val="27"/>
        </w:rPr>
      </w:pPr>
    </w:p>
    <w:p w:rsidR="0058330D" w:rsidRDefault="009739D6">
      <w:pPr>
        <w:pStyle w:val="a3"/>
        <w:spacing w:line="276" w:lineRule="auto"/>
        <w:ind w:left="312" w:right="370" w:firstLine="566"/>
        <w:jc w:val="both"/>
      </w:pPr>
      <w:r>
        <w:t xml:space="preserve">Matrisanı fayla yazmaq üçün analoji əməliyyatlardan istifadə olunur. Əvvəlcə </w:t>
      </w:r>
      <w:r>
        <w:rPr>
          <w:b/>
        </w:rPr>
        <w:t xml:space="preserve">fopen </w:t>
      </w:r>
      <w:r>
        <w:t xml:space="preserve">funksiyası vasitəsi ilə faylı açmaq lazımdır (burada yazma rejimindən istifadə olunmalıdır </w:t>
      </w:r>
      <w:r>
        <w:rPr>
          <w:b/>
        </w:rPr>
        <w:t xml:space="preserve">“w” </w:t>
      </w:r>
      <w:r>
        <w:t xml:space="preserve">). Sonra isə, ikiqat dövrdə </w:t>
      </w:r>
      <w:r>
        <w:rPr>
          <w:b/>
        </w:rPr>
        <w:t xml:space="preserve">fprintf </w:t>
      </w:r>
      <w:r>
        <w:t xml:space="preserve">funksiyasından istifadə edərək matrisanı fayla ötürmək və axırda </w:t>
      </w:r>
      <w:r>
        <w:rPr>
          <w:b/>
        </w:rPr>
        <w:t>fclose-</w:t>
      </w:r>
      <w:r>
        <w:t>la faylı bağlamaq lazımdır.</w:t>
      </w:r>
    </w:p>
    <w:p w:rsidR="0058330D" w:rsidRDefault="0058330D">
      <w:pPr>
        <w:pStyle w:val="a3"/>
        <w:rPr>
          <w:sz w:val="26"/>
        </w:rPr>
      </w:pPr>
    </w:p>
    <w:p w:rsidR="0058330D" w:rsidRDefault="0058330D">
      <w:pPr>
        <w:pStyle w:val="a3"/>
        <w:spacing w:before="8"/>
        <w:rPr>
          <w:sz w:val="22"/>
        </w:rPr>
      </w:pPr>
    </w:p>
    <w:p w:rsidR="0058330D" w:rsidRDefault="009739D6">
      <w:pPr>
        <w:pStyle w:val="3"/>
      </w:pPr>
      <w:bookmarkStart w:id="131" w:name="_bookmark130"/>
      <w:bookmarkEnd w:id="131"/>
      <w:r>
        <w:t>Binar fayllar</w:t>
      </w:r>
    </w:p>
    <w:p w:rsidR="0058330D" w:rsidRDefault="009739D6">
      <w:pPr>
        <w:pStyle w:val="a3"/>
        <w:spacing w:before="101" w:line="276" w:lineRule="auto"/>
        <w:ind w:left="312" w:right="369" w:firstLine="566"/>
        <w:jc w:val="both"/>
      </w:pPr>
      <w:r>
        <w:t xml:space="preserve">Əgər verilənlər başqa proqram vasitəsi ilə fayla yazılırsa, onda bu verilənləri binar faylı vasitəsi ilə oxumağa rahat olacaqdır. Binar faylların əsas üstünlüyü ondan ibarətdir ki, onlardan oxunma və onlara yazma sürətlə baş verir, çünki bütöv massiv birdəfəlik oxunur və ya yazılır. Bu zaman </w:t>
      </w:r>
      <w:r>
        <w:rPr>
          <w:b/>
        </w:rPr>
        <w:t xml:space="preserve">fread </w:t>
      </w:r>
      <w:r>
        <w:t xml:space="preserve">və </w:t>
      </w:r>
      <w:r>
        <w:rPr>
          <w:b/>
        </w:rPr>
        <w:t xml:space="preserve">fwrite </w:t>
      </w:r>
      <w:r>
        <w:t>funksiyalarda bir elementin uzunluğunu və elementlərin ümumi sayını, yəni göstərmək lazımdır.</w:t>
      </w:r>
    </w:p>
    <w:p w:rsidR="0058330D" w:rsidRDefault="009739D6">
      <w:pPr>
        <w:pStyle w:val="a3"/>
        <w:spacing w:before="7" w:line="276" w:lineRule="auto"/>
        <w:ind w:left="312" w:right="372" w:firstLine="566"/>
        <w:jc w:val="both"/>
      </w:pPr>
      <w:r>
        <w:t>Aşağıdakı proqramda matrisa binar fayldan oxunur, onun üzərində müəyyən əməliyyatlar aparılır və sonra o, binar fayla yazılır.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spacing w:before="3"/>
              <w:rPr>
                <w:sz w:val="24"/>
              </w:rPr>
            </w:pPr>
            <w:r>
              <w:rPr>
                <w:sz w:val="24"/>
              </w:rPr>
              <w:t>#include &lt;stdio.h&gt;</w:t>
            </w:r>
          </w:p>
          <w:p w:rsidR="0058330D" w:rsidRDefault="009739D6">
            <w:pPr>
              <w:pStyle w:val="TableParagraph"/>
              <w:tabs>
                <w:tab w:val="left" w:pos="2008"/>
                <w:tab w:val="left" w:pos="2058"/>
              </w:tabs>
              <w:spacing w:before="3" w:line="290" w:lineRule="atLeast"/>
              <w:ind w:right="6071"/>
              <w:rPr>
                <w:sz w:val="24"/>
              </w:rPr>
            </w:pPr>
            <w:r>
              <w:rPr>
                <w:sz w:val="24"/>
              </w:rPr>
              <w:t>const</w:t>
            </w:r>
            <w:r>
              <w:rPr>
                <w:spacing w:val="-24"/>
                <w:sz w:val="24"/>
              </w:rPr>
              <w:t xml:space="preserve"> </w:t>
            </w:r>
            <w:r>
              <w:rPr>
                <w:sz w:val="24"/>
              </w:rPr>
              <w:t>int</w:t>
            </w:r>
            <w:r>
              <w:rPr>
                <w:spacing w:val="-24"/>
                <w:sz w:val="24"/>
              </w:rPr>
              <w:t xml:space="preserve"> </w:t>
            </w:r>
            <w:r>
              <w:rPr>
                <w:sz w:val="24"/>
              </w:rPr>
              <w:t>M</w:t>
            </w:r>
            <w:r>
              <w:rPr>
                <w:spacing w:val="-24"/>
                <w:sz w:val="24"/>
              </w:rPr>
              <w:t xml:space="preserve"> </w:t>
            </w:r>
            <w:r>
              <w:rPr>
                <w:sz w:val="24"/>
              </w:rPr>
              <w:t>=</w:t>
            </w:r>
            <w:r>
              <w:rPr>
                <w:spacing w:val="-24"/>
                <w:sz w:val="24"/>
              </w:rPr>
              <w:t xml:space="preserve"> </w:t>
            </w:r>
            <w:r>
              <w:rPr>
                <w:sz w:val="24"/>
              </w:rPr>
              <w:t>5;</w:t>
            </w:r>
            <w:r>
              <w:rPr>
                <w:sz w:val="24"/>
              </w:rPr>
              <w:tab/>
            </w:r>
            <w:r>
              <w:rPr>
                <w:sz w:val="24"/>
              </w:rPr>
              <w:tab/>
            </w:r>
            <w:r>
              <w:rPr>
                <w:w w:val="110"/>
                <w:sz w:val="24"/>
              </w:rPr>
              <w:t xml:space="preserve">// </w:t>
            </w:r>
            <w:r>
              <w:rPr>
                <w:sz w:val="24"/>
              </w:rPr>
              <w:t>sətirlərin sayı const</w:t>
            </w:r>
            <w:r>
              <w:rPr>
                <w:spacing w:val="-28"/>
                <w:sz w:val="24"/>
              </w:rPr>
              <w:t xml:space="preserve"> </w:t>
            </w:r>
            <w:r>
              <w:rPr>
                <w:sz w:val="24"/>
              </w:rPr>
              <w:t>int</w:t>
            </w:r>
            <w:r>
              <w:rPr>
                <w:spacing w:val="-27"/>
                <w:sz w:val="24"/>
              </w:rPr>
              <w:t xml:space="preserve"> </w:t>
            </w:r>
            <w:r>
              <w:rPr>
                <w:sz w:val="24"/>
              </w:rPr>
              <w:t>N</w:t>
            </w:r>
            <w:r>
              <w:rPr>
                <w:spacing w:val="-29"/>
                <w:sz w:val="24"/>
              </w:rPr>
              <w:t xml:space="preserve"> </w:t>
            </w:r>
            <w:r>
              <w:rPr>
                <w:sz w:val="24"/>
              </w:rPr>
              <w:t>=</w:t>
            </w:r>
            <w:r>
              <w:rPr>
                <w:spacing w:val="-27"/>
                <w:sz w:val="24"/>
              </w:rPr>
              <w:t xml:space="preserve"> </w:t>
            </w:r>
            <w:r>
              <w:rPr>
                <w:sz w:val="24"/>
              </w:rPr>
              <w:t>4;</w:t>
            </w:r>
            <w:r>
              <w:rPr>
                <w:sz w:val="24"/>
              </w:rPr>
              <w:tab/>
            </w:r>
            <w:r>
              <w:rPr>
                <w:w w:val="110"/>
                <w:sz w:val="24"/>
              </w:rPr>
              <w:t xml:space="preserve">// </w:t>
            </w:r>
            <w:r>
              <w:rPr>
                <w:sz w:val="24"/>
              </w:rPr>
              <w:t>sütunların</w:t>
            </w:r>
            <w:r>
              <w:rPr>
                <w:spacing w:val="-21"/>
                <w:sz w:val="24"/>
              </w:rPr>
              <w:t xml:space="preserve"> </w:t>
            </w:r>
            <w:r>
              <w:rPr>
                <w:sz w:val="24"/>
              </w:rPr>
              <w:t>sayı</w:t>
            </w:r>
          </w:p>
        </w:tc>
      </w:tr>
    </w:tbl>
    <w:p w:rsidR="0058330D" w:rsidRDefault="0058330D">
      <w:pPr>
        <w:spacing w:line="290" w:lineRule="atLeas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5"/>
        </w:trPr>
        <w:tc>
          <w:tcPr>
            <w:tcW w:w="9856" w:type="dxa"/>
            <w:shd w:val="clear" w:color="auto" w:fill="DAEDF3"/>
          </w:tcPr>
          <w:p w:rsidR="0058330D" w:rsidRDefault="009739D6">
            <w:pPr>
              <w:pStyle w:val="TableParagraph"/>
              <w:rPr>
                <w:sz w:val="24"/>
              </w:rPr>
            </w:pPr>
            <w:r>
              <w:rPr>
                <w:sz w:val="24"/>
              </w:rPr>
              <w:t>main ()</w:t>
            </w:r>
          </w:p>
          <w:p w:rsidR="0058330D" w:rsidRDefault="009739D6">
            <w:pPr>
              <w:pStyle w:val="TableParagraph"/>
              <w:spacing w:before="17"/>
              <w:rPr>
                <w:sz w:val="24"/>
              </w:rPr>
            </w:pPr>
            <w:r>
              <w:rPr>
                <w:w w:val="94"/>
                <w:sz w:val="24"/>
              </w:rPr>
              <w:t>{</w:t>
            </w:r>
          </w:p>
          <w:p w:rsidR="0058330D" w:rsidRDefault="009739D6">
            <w:pPr>
              <w:pStyle w:val="TableParagraph"/>
              <w:spacing w:before="17" w:line="254" w:lineRule="auto"/>
              <w:ind w:left="326" w:right="7605"/>
              <w:rPr>
                <w:sz w:val="24"/>
              </w:rPr>
            </w:pPr>
            <w:r>
              <w:rPr>
                <w:sz w:val="24"/>
              </w:rPr>
              <w:t>int total, A[M][N]; FILE *fp;</w:t>
            </w:r>
          </w:p>
        </w:tc>
      </w:tr>
      <w:tr w:rsidR="0058330D">
        <w:trPr>
          <w:trHeight w:val="877"/>
        </w:trPr>
        <w:tc>
          <w:tcPr>
            <w:tcW w:w="9856" w:type="dxa"/>
          </w:tcPr>
          <w:p w:rsidR="0058330D" w:rsidRDefault="009739D6">
            <w:pPr>
              <w:pStyle w:val="TableParagraph"/>
              <w:ind w:left="326"/>
              <w:rPr>
                <w:sz w:val="24"/>
              </w:rPr>
            </w:pPr>
            <w:r>
              <w:rPr>
                <w:sz w:val="24"/>
              </w:rPr>
              <w:t>fp = fopen (“input.dat”, “rb” );</w:t>
            </w:r>
          </w:p>
          <w:p w:rsidR="0058330D" w:rsidRDefault="009739D6">
            <w:pPr>
              <w:pStyle w:val="TableParagraph"/>
              <w:tabs>
                <w:tab w:val="left" w:pos="4625"/>
              </w:tabs>
              <w:spacing w:before="3" w:line="290" w:lineRule="atLeast"/>
              <w:ind w:left="326" w:right="2939"/>
              <w:rPr>
                <w:sz w:val="24"/>
              </w:rPr>
            </w:pPr>
            <w:r>
              <w:rPr>
                <w:sz w:val="24"/>
              </w:rPr>
              <w:t>total</w:t>
            </w:r>
            <w:r>
              <w:rPr>
                <w:spacing w:val="-31"/>
                <w:sz w:val="24"/>
              </w:rPr>
              <w:t xml:space="preserve"> </w:t>
            </w:r>
            <w:r>
              <w:rPr>
                <w:sz w:val="24"/>
              </w:rPr>
              <w:t>=</w:t>
            </w:r>
            <w:r>
              <w:rPr>
                <w:spacing w:val="-28"/>
                <w:sz w:val="24"/>
              </w:rPr>
              <w:t xml:space="preserve"> </w:t>
            </w:r>
            <w:r>
              <w:rPr>
                <w:sz w:val="24"/>
              </w:rPr>
              <w:t>fread</w:t>
            </w:r>
            <w:r>
              <w:rPr>
                <w:spacing w:val="-30"/>
                <w:sz w:val="24"/>
              </w:rPr>
              <w:t xml:space="preserve"> </w:t>
            </w:r>
            <w:r>
              <w:rPr>
                <w:sz w:val="24"/>
              </w:rPr>
              <w:t>(A,</w:t>
            </w:r>
            <w:r>
              <w:rPr>
                <w:spacing w:val="-30"/>
                <w:sz w:val="24"/>
              </w:rPr>
              <w:t xml:space="preserve"> </w:t>
            </w:r>
            <w:r>
              <w:rPr>
                <w:sz w:val="24"/>
              </w:rPr>
              <w:t>sizeof</w:t>
            </w:r>
            <w:r>
              <w:rPr>
                <w:spacing w:val="-32"/>
                <w:sz w:val="24"/>
              </w:rPr>
              <w:t xml:space="preserve"> </w:t>
            </w:r>
            <w:r>
              <w:rPr>
                <w:sz w:val="24"/>
              </w:rPr>
              <w:t>(int),</w:t>
            </w:r>
            <w:r>
              <w:rPr>
                <w:spacing w:val="-29"/>
                <w:sz w:val="24"/>
              </w:rPr>
              <w:t xml:space="preserve"> </w:t>
            </w:r>
            <w:r>
              <w:rPr>
                <w:sz w:val="24"/>
              </w:rPr>
              <w:t>M*N,</w:t>
            </w:r>
            <w:r>
              <w:rPr>
                <w:spacing w:val="-31"/>
                <w:sz w:val="24"/>
              </w:rPr>
              <w:t xml:space="preserve"> </w:t>
            </w:r>
            <w:r>
              <w:rPr>
                <w:sz w:val="24"/>
              </w:rPr>
              <w:t>fp</w:t>
            </w:r>
            <w:r>
              <w:rPr>
                <w:spacing w:val="-30"/>
                <w:sz w:val="24"/>
              </w:rPr>
              <w:t xml:space="preserve"> </w:t>
            </w:r>
            <w:r>
              <w:rPr>
                <w:sz w:val="24"/>
              </w:rPr>
              <w:t>);</w:t>
            </w:r>
            <w:r>
              <w:rPr>
                <w:sz w:val="24"/>
              </w:rPr>
              <w:tab/>
            </w:r>
            <w:r>
              <w:rPr>
                <w:w w:val="95"/>
                <w:sz w:val="24"/>
              </w:rPr>
              <w:t>// matrisanın</w:t>
            </w:r>
            <w:r>
              <w:rPr>
                <w:spacing w:val="-32"/>
                <w:w w:val="95"/>
                <w:sz w:val="24"/>
              </w:rPr>
              <w:t xml:space="preserve"> </w:t>
            </w:r>
            <w:r>
              <w:rPr>
                <w:w w:val="95"/>
                <w:sz w:val="24"/>
              </w:rPr>
              <w:t xml:space="preserve">oxunması </w:t>
            </w:r>
            <w:r>
              <w:rPr>
                <w:sz w:val="24"/>
              </w:rPr>
              <w:t>fclose(fp);</w:t>
            </w:r>
          </w:p>
        </w:tc>
      </w:tr>
      <w:tr w:rsidR="0058330D">
        <w:trPr>
          <w:trHeight w:val="1759"/>
        </w:trPr>
        <w:tc>
          <w:tcPr>
            <w:tcW w:w="9856" w:type="dxa"/>
            <w:shd w:val="clear" w:color="auto" w:fill="DAEDF3"/>
          </w:tcPr>
          <w:p w:rsidR="0058330D" w:rsidRDefault="009739D6">
            <w:pPr>
              <w:pStyle w:val="TableParagraph"/>
              <w:tabs>
                <w:tab w:val="left" w:pos="2382"/>
              </w:tabs>
              <w:ind w:left="326"/>
              <w:rPr>
                <w:sz w:val="24"/>
              </w:rPr>
            </w:pPr>
            <w:r>
              <w:rPr>
                <w:sz w:val="24"/>
              </w:rPr>
              <w:t>if ( total</w:t>
            </w:r>
            <w:r>
              <w:rPr>
                <w:spacing w:val="-42"/>
                <w:sz w:val="24"/>
              </w:rPr>
              <w:t xml:space="preserve"> </w:t>
            </w:r>
            <w:r>
              <w:rPr>
                <w:sz w:val="24"/>
              </w:rPr>
              <w:t>!=M*N</w:t>
            </w:r>
            <w:r>
              <w:rPr>
                <w:spacing w:val="-12"/>
                <w:sz w:val="24"/>
              </w:rPr>
              <w:t xml:space="preserve"> </w:t>
            </w:r>
            <w:r>
              <w:rPr>
                <w:sz w:val="24"/>
              </w:rPr>
              <w:t>)</w:t>
            </w:r>
            <w:r>
              <w:rPr>
                <w:sz w:val="24"/>
              </w:rPr>
              <w:tab/>
            </w:r>
            <w:r>
              <w:rPr>
                <w:w w:val="110"/>
                <w:sz w:val="24"/>
              </w:rPr>
              <w:t>//</w:t>
            </w:r>
            <w:r>
              <w:rPr>
                <w:spacing w:val="-18"/>
                <w:w w:val="110"/>
                <w:sz w:val="24"/>
              </w:rPr>
              <w:t xml:space="preserve"> </w:t>
            </w:r>
            <w:r>
              <w:rPr>
                <w:sz w:val="24"/>
              </w:rPr>
              <w:t>əgər</w:t>
            </w:r>
            <w:r>
              <w:rPr>
                <w:spacing w:val="-17"/>
                <w:sz w:val="24"/>
              </w:rPr>
              <w:t xml:space="preserve"> </w:t>
            </w:r>
            <w:r>
              <w:rPr>
                <w:sz w:val="24"/>
              </w:rPr>
              <w:t>bütün</w:t>
            </w:r>
            <w:r>
              <w:rPr>
                <w:spacing w:val="-17"/>
                <w:sz w:val="24"/>
              </w:rPr>
              <w:t xml:space="preserve"> </w:t>
            </w:r>
            <w:r>
              <w:rPr>
                <w:sz w:val="24"/>
              </w:rPr>
              <w:t>elementlər</w:t>
            </w:r>
            <w:r>
              <w:rPr>
                <w:spacing w:val="-17"/>
                <w:sz w:val="24"/>
              </w:rPr>
              <w:t xml:space="preserve"> </w:t>
            </w:r>
            <w:r>
              <w:rPr>
                <w:sz w:val="24"/>
              </w:rPr>
              <w:t>oxunmayıbsa,</w:t>
            </w:r>
          </w:p>
          <w:p w:rsidR="0058330D" w:rsidRDefault="009739D6">
            <w:pPr>
              <w:pStyle w:val="TableParagraph"/>
              <w:spacing w:before="17"/>
              <w:ind w:left="489"/>
              <w:rPr>
                <w:sz w:val="24"/>
              </w:rPr>
            </w:pPr>
            <w:r>
              <w:rPr>
                <w:w w:val="94"/>
                <w:sz w:val="24"/>
              </w:rPr>
              <w:t>{</w:t>
            </w:r>
          </w:p>
          <w:p w:rsidR="0058330D" w:rsidRDefault="009739D6">
            <w:pPr>
              <w:pStyle w:val="TableParagraph"/>
              <w:spacing w:before="18" w:line="254" w:lineRule="auto"/>
              <w:ind w:left="545" w:right="6137" w:hanging="3"/>
              <w:rPr>
                <w:sz w:val="24"/>
              </w:rPr>
            </w:pPr>
            <w:r>
              <w:rPr>
                <w:sz w:val="24"/>
              </w:rPr>
              <w:t>printf</w:t>
            </w:r>
            <w:r>
              <w:rPr>
                <w:spacing w:val="-47"/>
                <w:sz w:val="24"/>
              </w:rPr>
              <w:t xml:space="preserve"> </w:t>
            </w:r>
            <w:r>
              <w:rPr>
                <w:sz w:val="24"/>
              </w:rPr>
              <w:t>(</w:t>
            </w:r>
            <w:r>
              <w:rPr>
                <w:spacing w:val="-47"/>
                <w:sz w:val="24"/>
              </w:rPr>
              <w:t xml:space="preserve"> </w:t>
            </w:r>
            <w:r>
              <w:rPr>
                <w:sz w:val="24"/>
              </w:rPr>
              <w:t>“Verilenlerin</w:t>
            </w:r>
            <w:r>
              <w:rPr>
                <w:spacing w:val="-47"/>
                <w:sz w:val="24"/>
              </w:rPr>
              <w:t xml:space="preserve"> </w:t>
            </w:r>
            <w:r>
              <w:rPr>
                <w:sz w:val="24"/>
              </w:rPr>
              <w:t>sayi</w:t>
            </w:r>
            <w:r>
              <w:rPr>
                <w:spacing w:val="-47"/>
                <w:sz w:val="24"/>
              </w:rPr>
              <w:t xml:space="preserve"> </w:t>
            </w:r>
            <w:r>
              <w:rPr>
                <w:sz w:val="24"/>
              </w:rPr>
              <w:t>azdir”); return</w:t>
            </w:r>
            <w:r>
              <w:rPr>
                <w:spacing w:val="-14"/>
                <w:sz w:val="24"/>
              </w:rPr>
              <w:t xml:space="preserve"> </w:t>
            </w:r>
            <w:r>
              <w:rPr>
                <w:sz w:val="24"/>
              </w:rPr>
              <w:t>1;</w:t>
            </w:r>
          </w:p>
          <w:p w:rsidR="0058330D" w:rsidRDefault="009739D6">
            <w:pPr>
              <w:pStyle w:val="TableParagraph"/>
              <w:spacing w:before="0"/>
              <w:ind w:left="545"/>
              <w:rPr>
                <w:sz w:val="24"/>
              </w:rPr>
            </w:pPr>
            <w:r>
              <w:rPr>
                <w:w w:val="94"/>
                <w:sz w:val="24"/>
              </w:rPr>
              <w:t>}</w:t>
            </w:r>
          </w:p>
          <w:p w:rsidR="0058330D" w:rsidRDefault="009739D6">
            <w:pPr>
              <w:pStyle w:val="TableParagraph"/>
              <w:spacing w:before="19" w:line="270" w:lineRule="exact"/>
              <w:ind w:left="218"/>
              <w:rPr>
                <w:sz w:val="24"/>
              </w:rPr>
            </w:pPr>
            <w:r>
              <w:rPr>
                <w:w w:val="140"/>
                <w:sz w:val="24"/>
              </w:rPr>
              <w:t>//</w:t>
            </w:r>
          </w:p>
        </w:tc>
      </w:tr>
      <w:tr w:rsidR="0058330D">
        <w:trPr>
          <w:trHeight w:val="1170"/>
        </w:trPr>
        <w:tc>
          <w:tcPr>
            <w:tcW w:w="9856" w:type="dxa"/>
          </w:tcPr>
          <w:p w:rsidR="0058330D" w:rsidRDefault="009739D6">
            <w:pPr>
              <w:pStyle w:val="TableParagraph"/>
              <w:tabs>
                <w:tab w:val="left" w:pos="4205"/>
              </w:tabs>
              <w:spacing w:line="254" w:lineRule="auto"/>
              <w:ind w:left="218" w:right="2891"/>
              <w:rPr>
                <w:sz w:val="24"/>
              </w:rPr>
            </w:pPr>
            <w:r>
              <w:rPr>
                <w:sz w:val="24"/>
              </w:rPr>
              <w:t>fp</w:t>
            </w:r>
            <w:r>
              <w:rPr>
                <w:spacing w:val="-17"/>
                <w:sz w:val="24"/>
              </w:rPr>
              <w:t xml:space="preserve"> </w:t>
            </w:r>
            <w:r>
              <w:rPr>
                <w:sz w:val="24"/>
              </w:rPr>
              <w:t>=</w:t>
            </w:r>
            <w:r>
              <w:rPr>
                <w:spacing w:val="-19"/>
                <w:sz w:val="24"/>
              </w:rPr>
              <w:t xml:space="preserve"> </w:t>
            </w:r>
            <w:r>
              <w:rPr>
                <w:sz w:val="24"/>
              </w:rPr>
              <w:t>fopen(</w:t>
            </w:r>
            <w:r>
              <w:rPr>
                <w:spacing w:val="-18"/>
                <w:sz w:val="24"/>
              </w:rPr>
              <w:t xml:space="preserve"> </w:t>
            </w:r>
            <w:r>
              <w:rPr>
                <w:sz w:val="24"/>
              </w:rPr>
              <w:t>“output.dat”,</w:t>
            </w:r>
            <w:r>
              <w:rPr>
                <w:spacing w:val="-17"/>
                <w:sz w:val="24"/>
              </w:rPr>
              <w:t xml:space="preserve"> </w:t>
            </w:r>
            <w:r>
              <w:rPr>
                <w:sz w:val="24"/>
              </w:rPr>
              <w:t>“wb”</w:t>
            </w:r>
            <w:r>
              <w:rPr>
                <w:spacing w:val="-17"/>
                <w:sz w:val="24"/>
              </w:rPr>
              <w:t xml:space="preserve"> </w:t>
            </w:r>
            <w:r>
              <w:rPr>
                <w:sz w:val="24"/>
              </w:rPr>
              <w:t>);</w:t>
            </w:r>
            <w:r>
              <w:rPr>
                <w:sz w:val="24"/>
              </w:rPr>
              <w:tab/>
            </w:r>
            <w:r>
              <w:rPr>
                <w:w w:val="95"/>
                <w:sz w:val="24"/>
              </w:rPr>
              <w:t>//</w:t>
            </w:r>
            <w:r>
              <w:rPr>
                <w:spacing w:val="-24"/>
                <w:w w:val="95"/>
                <w:sz w:val="24"/>
              </w:rPr>
              <w:t xml:space="preserve"> </w:t>
            </w:r>
            <w:r>
              <w:rPr>
                <w:w w:val="95"/>
                <w:sz w:val="24"/>
              </w:rPr>
              <w:t>matrisanın</w:t>
            </w:r>
            <w:r>
              <w:rPr>
                <w:spacing w:val="-29"/>
                <w:w w:val="95"/>
                <w:sz w:val="24"/>
              </w:rPr>
              <w:t xml:space="preserve"> </w:t>
            </w:r>
            <w:r>
              <w:rPr>
                <w:w w:val="95"/>
                <w:sz w:val="24"/>
              </w:rPr>
              <w:t>fayla</w:t>
            </w:r>
            <w:r>
              <w:rPr>
                <w:spacing w:val="-29"/>
                <w:w w:val="95"/>
                <w:sz w:val="24"/>
              </w:rPr>
              <w:t xml:space="preserve"> </w:t>
            </w:r>
            <w:r>
              <w:rPr>
                <w:w w:val="95"/>
                <w:sz w:val="24"/>
              </w:rPr>
              <w:t xml:space="preserve">yazılması </w:t>
            </w:r>
            <w:r>
              <w:rPr>
                <w:sz w:val="24"/>
              </w:rPr>
              <w:t>if</w:t>
            </w:r>
            <w:r>
              <w:rPr>
                <w:spacing w:val="-16"/>
                <w:sz w:val="24"/>
              </w:rPr>
              <w:t xml:space="preserve"> </w:t>
            </w:r>
            <w:r>
              <w:rPr>
                <w:sz w:val="24"/>
              </w:rPr>
              <w:t>(</w:t>
            </w:r>
            <w:r>
              <w:rPr>
                <w:spacing w:val="-15"/>
                <w:sz w:val="24"/>
              </w:rPr>
              <w:t xml:space="preserve"> </w:t>
            </w:r>
            <w:r>
              <w:rPr>
                <w:sz w:val="24"/>
              </w:rPr>
              <w:t>M*N</w:t>
            </w:r>
            <w:r>
              <w:rPr>
                <w:spacing w:val="38"/>
                <w:sz w:val="24"/>
              </w:rPr>
              <w:t xml:space="preserve"> </w:t>
            </w:r>
            <w:r>
              <w:rPr>
                <w:sz w:val="24"/>
              </w:rPr>
              <w:t>!=</w:t>
            </w:r>
            <w:r>
              <w:rPr>
                <w:spacing w:val="-16"/>
                <w:sz w:val="24"/>
              </w:rPr>
              <w:t xml:space="preserve"> </w:t>
            </w:r>
            <w:r>
              <w:rPr>
                <w:sz w:val="24"/>
              </w:rPr>
              <w:t>fwrite(A,</w:t>
            </w:r>
            <w:r>
              <w:rPr>
                <w:spacing w:val="-14"/>
                <w:sz w:val="24"/>
              </w:rPr>
              <w:t xml:space="preserve"> </w:t>
            </w:r>
            <w:r>
              <w:rPr>
                <w:sz w:val="24"/>
              </w:rPr>
              <w:t>sizeof(int),</w:t>
            </w:r>
            <w:r>
              <w:rPr>
                <w:spacing w:val="-15"/>
                <w:sz w:val="24"/>
              </w:rPr>
              <w:t xml:space="preserve"> </w:t>
            </w:r>
            <w:r>
              <w:rPr>
                <w:sz w:val="24"/>
              </w:rPr>
              <w:t>M*N,</w:t>
            </w:r>
            <w:r>
              <w:rPr>
                <w:spacing w:val="-16"/>
                <w:sz w:val="24"/>
              </w:rPr>
              <w:t xml:space="preserve"> </w:t>
            </w:r>
            <w:r>
              <w:rPr>
                <w:sz w:val="24"/>
              </w:rPr>
              <w:t>fp)</w:t>
            </w:r>
            <w:r>
              <w:rPr>
                <w:spacing w:val="-15"/>
                <w:sz w:val="24"/>
              </w:rPr>
              <w:t xml:space="preserve"> </w:t>
            </w:r>
            <w:r>
              <w:rPr>
                <w:sz w:val="24"/>
              </w:rPr>
              <w:t>)</w:t>
            </w:r>
          </w:p>
          <w:p w:rsidR="0058330D" w:rsidRDefault="009739D6">
            <w:pPr>
              <w:pStyle w:val="TableParagraph"/>
              <w:spacing w:before="1"/>
              <w:ind w:left="434"/>
              <w:rPr>
                <w:sz w:val="24"/>
              </w:rPr>
            </w:pPr>
            <w:r>
              <w:rPr>
                <w:sz w:val="24"/>
              </w:rPr>
              <w:t>printf ( “Faylin yazilmasinda sehv” );</w:t>
            </w:r>
          </w:p>
          <w:p w:rsidR="0058330D" w:rsidRDefault="009739D6">
            <w:pPr>
              <w:pStyle w:val="TableParagraph"/>
              <w:spacing w:before="17" w:line="270" w:lineRule="exact"/>
              <w:ind w:left="218"/>
              <w:rPr>
                <w:sz w:val="24"/>
              </w:rPr>
            </w:pPr>
            <w:r>
              <w:rPr>
                <w:sz w:val="24"/>
              </w:rPr>
              <w:t>fclose ( fp);</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58330D">
      <w:pPr>
        <w:pStyle w:val="a3"/>
        <w:spacing w:before="6"/>
        <w:rPr>
          <w:sz w:val="19"/>
        </w:rPr>
      </w:pPr>
    </w:p>
    <w:p w:rsidR="0058330D" w:rsidRDefault="009739D6">
      <w:pPr>
        <w:pStyle w:val="a3"/>
        <w:spacing w:before="93" w:line="276" w:lineRule="auto"/>
        <w:ind w:left="312" w:right="369" w:firstLine="566"/>
        <w:jc w:val="both"/>
      </w:pPr>
      <w:r>
        <w:t xml:space="preserve">Səhvlərin emalı üçün o faktdan istifadə olunur ki, </w:t>
      </w:r>
      <w:r>
        <w:rPr>
          <w:b/>
        </w:rPr>
        <w:t xml:space="preserve">fread </w:t>
      </w:r>
      <w:r>
        <w:t xml:space="preserve">və </w:t>
      </w:r>
      <w:r>
        <w:rPr>
          <w:b/>
        </w:rPr>
        <w:t xml:space="preserve">fwrite </w:t>
      </w:r>
      <w:r>
        <w:t>funksiyaları, nəticə olaraq, oxunmuş və ya yazılmış elementlərin sayını göndərirlər və əgər o say elementlərin ümumi sayına bərabər deyilsə, onda ekrana səhv haqqında məlumat çıxarılır.</w:t>
      </w:r>
    </w:p>
    <w:p w:rsidR="0058330D" w:rsidRDefault="0058330D">
      <w:pPr>
        <w:pStyle w:val="a3"/>
        <w:rPr>
          <w:sz w:val="26"/>
        </w:rPr>
      </w:pPr>
    </w:p>
    <w:p w:rsidR="0058330D" w:rsidRDefault="009739D6">
      <w:pPr>
        <w:pStyle w:val="2"/>
        <w:spacing w:before="224"/>
      </w:pPr>
      <w:bookmarkStart w:id="132" w:name="_bookmark131"/>
      <w:bookmarkEnd w:id="132"/>
      <w:r>
        <w:rPr>
          <w:color w:val="4F81BC"/>
          <w:w w:val="110"/>
        </w:rPr>
        <w:t>Matrisalarla işləmək üçün alqoritmlər</w:t>
      </w:r>
    </w:p>
    <w:p w:rsidR="0058330D" w:rsidRDefault="0058330D">
      <w:pPr>
        <w:pStyle w:val="a3"/>
        <w:rPr>
          <w:rFonts w:ascii="Times New Roman"/>
          <w:b/>
          <w:sz w:val="30"/>
        </w:rPr>
      </w:pPr>
    </w:p>
    <w:p w:rsidR="0058330D" w:rsidRDefault="0058330D">
      <w:pPr>
        <w:pStyle w:val="a3"/>
        <w:spacing w:before="10"/>
        <w:rPr>
          <w:rFonts w:ascii="Times New Roman"/>
          <w:b/>
          <w:sz w:val="39"/>
        </w:rPr>
      </w:pPr>
    </w:p>
    <w:p w:rsidR="0058330D" w:rsidRDefault="009739D6">
      <w:pPr>
        <w:pStyle w:val="3"/>
      </w:pPr>
      <w:bookmarkStart w:id="133" w:name="_bookmark132"/>
      <w:bookmarkEnd w:id="133"/>
      <w:r>
        <w:t>Matrisanın minimal elementinin təyini</w:t>
      </w:r>
    </w:p>
    <w:p w:rsidR="0058330D" w:rsidRDefault="009739D6">
      <w:pPr>
        <w:pStyle w:val="a3"/>
        <w:spacing w:before="101" w:line="276" w:lineRule="auto"/>
        <w:ind w:left="312" w:right="370" w:firstLine="566"/>
        <w:jc w:val="both"/>
      </w:pPr>
      <w:r>
        <w:t xml:space="preserve">Birölçülü massivlərdən fərqli olaraq matrisanın bütün elementlərini nəzərdən keçirmək üçün ikiqat dövrdən istifadə olunmalıdır. Matrisanın minimal elementini təyin etmək üçün əvvəlcə fərz edirik ki, bu element </w:t>
      </w:r>
      <w:r>
        <w:rPr>
          <w:b/>
        </w:rPr>
        <w:t>A[0][0]</w:t>
      </w:r>
      <w:r>
        <w:t>-dır. Sonra bütün elementləri yoxlayaraq bu elementdən kiçiyini təyin edirik. Birölçülü massivdəki kimi elementi yox, onun indekslərini yadda saxlamaq məqsədə uyğundur. İndeksləri biləndən  sonra elementin qiymətini asanlıqla təyin etmək</w:t>
      </w:r>
      <w:r>
        <w:rPr>
          <w:spacing w:val="-6"/>
        </w:rPr>
        <w:t xml:space="preserve"> </w:t>
      </w:r>
      <w:r>
        <w:t>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052"/>
        </w:trPr>
        <w:tc>
          <w:tcPr>
            <w:tcW w:w="9856" w:type="dxa"/>
            <w:shd w:val="clear" w:color="auto" w:fill="DAEDF3"/>
          </w:tcPr>
          <w:p w:rsidR="0058330D" w:rsidRDefault="009739D6">
            <w:pPr>
              <w:pStyle w:val="TableParagraph"/>
              <w:rPr>
                <w:sz w:val="24"/>
              </w:rPr>
            </w:pPr>
            <w:r>
              <w:rPr>
                <w:sz w:val="24"/>
              </w:rPr>
              <w:t>#include &lt;stdio.h&gt;</w:t>
            </w:r>
          </w:p>
          <w:p w:rsidR="0058330D" w:rsidRDefault="009739D6">
            <w:pPr>
              <w:pStyle w:val="TableParagraph"/>
              <w:tabs>
                <w:tab w:val="left" w:pos="2008"/>
                <w:tab w:val="left" w:pos="2058"/>
              </w:tabs>
              <w:spacing w:before="20" w:line="254" w:lineRule="auto"/>
              <w:ind w:right="6071"/>
              <w:rPr>
                <w:sz w:val="24"/>
              </w:rPr>
            </w:pPr>
            <w:r>
              <w:rPr>
                <w:sz w:val="24"/>
              </w:rPr>
              <w:t>const</w:t>
            </w:r>
            <w:r>
              <w:rPr>
                <w:spacing w:val="-24"/>
                <w:sz w:val="24"/>
              </w:rPr>
              <w:t xml:space="preserve"> </w:t>
            </w:r>
            <w:r>
              <w:rPr>
                <w:sz w:val="24"/>
              </w:rPr>
              <w:t>int</w:t>
            </w:r>
            <w:r>
              <w:rPr>
                <w:spacing w:val="-24"/>
                <w:sz w:val="24"/>
              </w:rPr>
              <w:t xml:space="preserve"> </w:t>
            </w:r>
            <w:r>
              <w:rPr>
                <w:sz w:val="24"/>
              </w:rPr>
              <w:t>M</w:t>
            </w:r>
            <w:r>
              <w:rPr>
                <w:spacing w:val="-24"/>
                <w:sz w:val="24"/>
              </w:rPr>
              <w:t xml:space="preserve"> </w:t>
            </w:r>
            <w:r>
              <w:rPr>
                <w:sz w:val="24"/>
              </w:rPr>
              <w:t>=</w:t>
            </w:r>
            <w:r>
              <w:rPr>
                <w:spacing w:val="-24"/>
                <w:sz w:val="24"/>
              </w:rPr>
              <w:t xml:space="preserve"> </w:t>
            </w:r>
            <w:r>
              <w:rPr>
                <w:sz w:val="24"/>
              </w:rPr>
              <w:t>5;</w:t>
            </w:r>
            <w:r>
              <w:rPr>
                <w:sz w:val="24"/>
              </w:rPr>
              <w:tab/>
            </w:r>
            <w:r>
              <w:rPr>
                <w:sz w:val="24"/>
              </w:rPr>
              <w:tab/>
            </w:r>
            <w:r>
              <w:rPr>
                <w:w w:val="110"/>
                <w:sz w:val="24"/>
              </w:rPr>
              <w:t xml:space="preserve">// </w:t>
            </w:r>
            <w:r>
              <w:rPr>
                <w:sz w:val="24"/>
              </w:rPr>
              <w:t>sətirlərin sayı const</w:t>
            </w:r>
            <w:r>
              <w:rPr>
                <w:spacing w:val="-28"/>
                <w:sz w:val="24"/>
              </w:rPr>
              <w:t xml:space="preserve"> </w:t>
            </w:r>
            <w:r>
              <w:rPr>
                <w:sz w:val="24"/>
              </w:rPr>
              <w:t>int</w:t>
            </w:r>
            <w:r>
              <w:rPr>
                <w:spacing w:val="-27"/>
                <w:sz w:val="24"/>
              </w:rPr>
              <w:t xml:space="preserve"> </w:t>
            </w:r>
            <w:r>
              <w:rPr>
                <w:sz w:val="24"/>
              </w:rPr>
              <w:t>N</w:t>
            </w:r>
            <w:r>
              <w:rPr>
                <w:spacing w:val="-29"/>
                <w:sz w:val="24"/>
              </w:rPr>
              <w:t xml:space="preserve"> </w:t>
            </w:r>
            <w:r>
              <w:rPr>
                <w:sz w:val="24"/>
              </w:rPr>
              <w:t>=</w:t>
            </w:r>
            <w:r>
              <w:rPr>
                <w:spacing w:val="-27"/>
                <w:sz w:val="24"/>
              </w:rPr>
              <w:t xml:space="preserve"> </w:t>
            </w:r>
            <w:r>
              <w:rPr>
                <w:sz w:val="24"/>
              </w:rPr>
              <w:t>4;</w:t>
            </w:r>
            <w:r>
              <w:rPr>
                <w:sz w:val="24"/>
              </w:rPr>
              <w:tab/>
            </w:r>
            <w:r>
              <w:rPr>
                <w:w w:val="110"/>
                <w:sz w:val="24"/>
              </w:rPr>
              <w:t xml:space="preserve">// </w:t>
            </w:r>
            <w:r>
              <w:rPr>
                <w:sz w:val="24"/>
              </w:rPr>
              <w:t>sütunların</w:t>
            </w:r>
            <w:r>
              <w:rPr>
                <w:spacing w:val="-21"/>
                <w:sz w:val="24"/>
              </w:rPr>
              <w:t xml:space="preserve"> </w:t>
            </w:r>
            <w:r>
              <w:rPr>
                <w:sz w:val="24"/>
              </w:rPr>
              <w:t>sayı main</w:t>
            </w:r>
            <w:r>
              <w:rPr>
                <w:spacing w:val="-12"/>
                <w:sz w:val="24"/>
              </w:rPr>
              <w:t xml:space="preserve"> </w:t>
            </w:r>
            <w:r>
              <w:rPr>
                <w:sz w:val="24"/>
              </w:rPr>
              <w:t>()</w:t>
            </w:r>
          </w:p>
          <w:p w:rsidR="0058330D" w:rsidRDefault="009739D6">
            <w:pPr>
              <w:pStyle w:val="TableParagraph"/>
              <w:spacing w:before="0"/>
              <w:rPr>
                <w:sz w:val="24"/>
              </w:rPr>
            </w:pPr>
            <w:r>
              <w:rPr>
                <w:w w:val="94"/>
                <w:sz w:val="24"/>
              </w:rPr>
              <w:t>{</w:t>
            </w:r>
          </w:p>
          <w:p w:rsidR="0058330D" w:rsidRDefault="009739D6">
            <w:pPr>
              <w:pStyle w:val="TableParagraph"/>
              <w:spacing w:before="17"/>
              <w:rPr>
                <w:sz w:val="24"/>
              </w:rPr>
            </w:pPr>
            <w:r>
              <w:rPr>
                <w:sz w:val="24"/>
              </w:rPr>
              <w:t>float A[M][N], i, j, row, col;</w:t>
            </w:r>
          </w:p>
          <w:p w:rsidR="0058330D" w:rsidRDefault="009739D6">
            <w:pPr>
              <w:pStyle w:val="TableParagraph"/>
              <w:spacing w:before="17" w:line="270" w:lineRule="exact"/>
              <w:rPr>
                <w:sz w:val="24"/>
              </w:rPr>
            </w:pPr>
            <w:r>
              <w:rPr>
                <w:w w:val="110"/>
                <w:sz w:val="24"/>
              </w:rPr>
              <w:t>//</w:t>
            </w:r>
            <w:r>
              <w:rPr>
                <w:spacing w:val="-58"/>
                <w:w w:val="110"/>
                <w:sz w:val="24"/>
              </w:rPr>
              <w:t xml:space="preserve"> </w:t>
            </w:r>
            <w:r>
              <w:rPr>
                <w:w w:val="105"/>
                <w:sz w:val="24"/>
              </w:rPr>
              <w:t>matrisanın daxil edilməsi</w:t>
            </w:r>
          </w:p>
        </w:tc>
      </w:tr>
      <w:tr w:rsidR="0058330D">
        <w:trPr>
          <w:trHeight w:val="878"/>
        </w:trPr>
        <w:tc>
          <w:tcPr>
            <w:tcW w:w="9856" w:type="dxa"/>
          </w:tcPr>
          <w:p w:rsidR="0058330D" w:rsidRDefault="009739D6">
            <w:pPr>
              <w:pStyle w:val="TableParagraph"/>
              <w:tabs>
                <w:tab w:val="left" w:pos="2935"/>
              </w:tabs>
              <w:spacing w:line="254" w:lineRule="auto"/>
              <w:ind w:right="2601"/>
              <w:rPr>
                <w:sz w:val="24"/>
              </w:rPr>
            </w:pPr>
            <w:r>
              <w:rPr>
                <w:sz w:val="24"/>
              </w:rPr>
              <w:t>row</w:t>
            </w:r>
            <w:r>
              <w:rPr>
                <w:spacing w:val="-27"/>
                <w:sz w:val="24"/>
              </w:rPr>
              <w:t xml:space="preserve"> </w:t>
            </w:r>
            <w:r>
              <w:rPr>
                <w:sz w:val="24"/>
              </w:rPr>
              <w:t>=</w:t>
            </w:r>
            <w:r>
              <w:rPr>
                <w:spacing w:val="-25"/>
                <w:sz w:val="24"/>
              </w:rPr>
              <w:t xml:space="preserve"> </w:t>
            </w:r>
            <w:r>
              <w:rPr>
                <w:sz w:val="24"/>
              </w:rPr>
              <w:t>col</w:t>
            </w:r>
            <w:r>
              <w:rPr>
                <w:spacing w:val="-25"/>
                <w:sz w:val="24"/>
              </w:rPr>
              <w:t xml:space="preserve"> </w:t>
            </w:r>
            <w:r>
              <w:rPr>
                <w:sz w:val="24"/>
              </w:rPr>
              <w:t>=</w:t>
            </w:r>
            <w:r>
              <w:rPr>
                <w:spacing w:val="-27"/>
                <w:sz w:val="24"/>
              </w:rPr>
              <w:t xml:space="preserve"> </w:t>
            </w:r>
            <w:r>
              <w:rPr>
                <w:sz w:val="24"/>
              </w:rPr>
              <w:t>0;</w:t>
            </w:r>
            <w:r>
              <w:rPr>
                <w:sz w:val="24"/>
              </w:rPr>
              <w:tab/>
            </w:r>
            <w:r>
              <w:rPr>
                <w:w w:val="110"/>
                <w:sz w:val="24"/>
              </w:rPr>
              <w:t>//</w:t>
            </w:r>
            <w:r>
              <w:rPr>
                <w:spacing w:val="-8"/>
                <w:w w:val="110"/>
                <w:sz w:val="24"/>
              </w:rPr>
              <w:t xml:space="preserve"> </w:t>
            </w:r>
            <w:r>
              <w:rPr>
                <w:sz w:val="24"/>
              </w:rPr>
              <w:t>fərz</w:t>
            </w:r>
            <w:r>
              <w:rPr>
                <w:spacing w:val="-33"/>
                <w:sz w:val="24"/>
              </w:rPr>
              <w:t xml:space="preserve"> </w:t>
            </w:r>
            <w:r>
              <w:rPr>
                <w:sz w:val="24"/>
              </w:rPr>
              <w:t>edirik</w:t>
            </w:r>
            <w:r>
              <w:rPr>
                <w:spacing w:val="-33"/>
                <w:sz w:val="24"/>
              </w:rPr>
              <w:t xml:space="preserve"> </w:t>
            </w:r>
            <w:r>
              <w:rPr>
                <w:sz w:val="24"/>
              </w:rPr>
              <w:t>ki,</w:t>
            </w:r>
            <w:r>
              <w:rPr>
                <w:spacing w:val="-33"/>
                <w:sz w:val="24"/>
              </w:rPr>
              <w:t xml:space="preserve"> </w:t>
            </w:r>
            <w:r>
              <w:rPr>
                <w:sz w:val="24"/>
              </w:rPr>
              <w:t>A[0][0]</w:t>
            </w:r>
            <w:r>
              <w:rPr>
                <w:spacing w:val="-34"/>
                <w:sz w:val="24"/>
              </w:rPr>
              <w:t xml:space="preserve"> </w:t>
            </w:r>
            <w:r>
              <w:rPr>
                <w:sz w:val="24"/>
              </w:rPr>
              <w:t>elementi</w:t>
            </w:r>
            <w:r>
              <w:rPr>
                <w:spacing w:val="-34"/>
                <w:sz w:val="24"/>
              </w:rPr>
              <w:t xml:space="preserve"> </w:t>
            </w:r>
            <w:r>
              <w:rPr>
                <w:sz w:val="24"/>
              </w:rPr>
              <w:t>minimaldır for</w:t>
            </w:r>
            <w:r>
              <w:rPr>
                <w:spacing w:val="-26"/>
                <w:sz w:val="24"/>
              </w:rPr>
              <w:t xml:space="preserve"> </w:t>
            </w:r>
            <w:r>
              <w:rPr>
                <w:sz w:val="24"/>
              </w:rPr>
              <w:t>(</w:t>
            </w:r>
            <w:r>
              <w:rPr>
                <w:spacing w:val="-27"/>
                <w:sz w:val="24"/>
              </w:rPr>
              <w:t xml:space="preserve"> </w:t>
            </w:r>
            <w:r>
              <w:rPr>
                <w:sz w:val="24"/>
              </w:rPr>
              <w:t>i=0;</w:t>
            </w:r>
            <w:r>
              <w:rPr>
                <w:spacing w:val="-28"/>
                <w:sz w:val="24"/>
              </w:rPr>
              <w:t xml:space="preserve"> </w:t>
            </w:r>
            <w:r>
              <w:rPr>
                <w:sz w:val="24"/>
              </w:rPr>
              <w:t>i&lt;M;</w:t>
            </w:r>
            <w:r>
              <w:rPr>
                <w:spacing w:val="-27"/>
                <w:sz w:val="24"/>
              </w:rPr>
              <w:t xml:space="preserve"> </w:t>
            </w:r>
            <w:r>
              <w:rPr>
                <w:sz w:val="24"/>
              </w:rPr>
              <w:t>i++</w:t>
            </w:r>
            <w:r>
              <w:rPr>
                <w:spacing w:val="-28"/>
                <w:sz w:val="24"/>
              </w:rPr>
              <w:t xml:space="preserve"> </w:t>
            </w:r>
            <w:r>
              <w:rPr>
                <w:sz w:val="24"/>
              </w:rPr>
              <w:t>)</w:t>
            </w:r>
            <w:r>
              <w:rPr>
                <w:sz w:val="24"/>
              </w:rPr>
              <w:tab/>
            </w:r>
            <w:r>
              <w:rPr>
                <w:w w:val="110"/>
                <w:sz w:val="24"/>
              </w:rPr>
              <w:t xml:space="preserve">// </w:t>
            </w:r>
            <w:r>
              <w:rPr>
                <w:sz w:val="24"/>
              </w:rPr>
              <w:t>bütün sətirlərin</w:t>
            </w:r>
            <w:r>
              <w:rPr>
                <w:spacing w:val="-8"/>
                <w:sz w:val="24"/>
              </w:rPr>
              <w:t xml:space="preserve"> </w:t>
            </w:r>
            <w:r>
              <w:rPr>
                <w:sz w:val="24"/>
              </w:rPr>
              <w:t>yoxlanılması</w:t>
            </w:r>
          </w:p>
          <w:p w:rsidR="0058330D" w:rsidRDefault="009739D6">
            <w:pPr>
              <w:pStyle w:val="TableParagraph"/>
              <w:tabs>
                <w:tab w:val="left" w:pos="2945"/>
              </w:tabs>
              <w:spacing w:before="1" w:line="270" w:lineRule="exact"/>
              <w:ind w:left="271"/>
              <w:rPr>
                <w:sz w:val="24"/>
              </w:rPr>
            </w:pPr>
            <w:r>
              <w:rPr>
                <w:sz w:val="24"/>
              </w:rPr>
              <w:t>for</w:t>
            </w:r>
            <w:r>
              <w:rPr>
                <w:spacing w:val="-29"/>
                <w:sz w:val="24"/>
              </w:rPr>
              <w:t xml:space="preserve"> </w:t>
            </w:r>
            <w:r>
              <w:rPr>
                <w:sz w:val="24"/>
              </w:rPr>
              <w:t>(</w:t>
            </w:r>
            <w:r>
              <w:rPr>
                <w:spacing w:val="-31"/>
                <w:sz w:val="24"/>
              </w:rPr>
              <w:t xml:space="preserve"> </w:t>
            </w:r>
            <w:r>
              <w:rPr>
                <w:sz w:val="24"/>
              </w:rPr>
              <w:t>j=0;</w:t>
            </w:r>
            <w:r>
              <w:rPr>
                <w:spacing w:val="-29"/>
                <w:sz w:val="24"/>
              </w:rPr>
              <w:t xml:space="preserve"> </w:t>
            </w:r>
            <w:r>
              <w:rPr>
                <w:sz w:val="24"/>
              </w:rPr>
              <w:t>j&lt;N;</w:t>
            </w:r>
            <w:r>
              <w:rPr>
                <w:spacing w:val="-29"/>
                <w:sz w:val="24"/>
              </w:rPr>
              <w:t xml:space="preserve"> </w:t>
            </w:r>
            <w:r>
              <w:rPr>
                <w:sz w:val="24"/>
              </w:rPr>
              <w:t>j++</w:t>
            </w:r>
            <w:r>
              <w:rPr>
                <w:spacing w:val="-29"/>
                <w:sz w:val="24"/>
              </w:rPr>
              <w:t xml:space="preserve"> </w:t>
            </w:r>
            <w:r>
              <w:rPr>
                <w:sz w:val="24"/>
              </w:rPr>
              <w:t>)</w:t>
            </w:r>
            <w:r>
              <w:rPr>
                <w:sz w:val="24"/>
              </w:rPr>
              <w:tab/>
            </w:r>
            <w:r>
              <w:rPr>
                <w:w w:val="110"/>
                <w:sz w:val="24"/>
              </w:rPr>
              <w:t xml:space="preserve">// </w:t>
            </w:r>
            <w:r>
              <w:rPr>
                <w:sz w:val="24"/>
              </w:rPr>
              <w:t>bütün sütunların</w:t>
            </w:r>
            <w:r>
              <w:rPr>
                <w:spacing w:val="-47"/>
                <w:sz w:val="24"/>
              </w:rPr>
              <w:t xml:space="preserve"> </w:t>
            </w:r>
            <w:r>
              <w:rPr>
                <w:sz w:val="24"/>
              </w:rPr>
              <w:t>yoxlanılması</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0"/>
        </w:trPr>
        <w:tc>
          <w:tcPr>
            <w:tcW w:w="9856" w:type="dxa"/>
          </w:tcPr>
          <w:p w:rsidR="0058330D" w:rsidRDefault="009739D6">
            <w:pPr>
              <w:pStyle w:val="TableParagraph"/>
              <w:ind w:left="653"/>
              <w:rPr>
                <w:sz w:val="24"/>
              </w:rPr>
            </w:pPr>
            <w:r>
              <w:rPr>
                <w:sz w:val="24"/>
              </w:rPr>
              <w:t>if ( A[i][j] &lt; A[row][col] )</w:t>
            </w:r>
          </w:p>
          <w:p w:rsidR="0058330D" w:rsidRDefault="009739D6">
            <w:pPr>
              <w:pStyle w:val="TableParagraph"/>
              <w:tabs>
                <w:tab w:val="left" w:pos="3134"/>
              </w:tabs>
              <w:spacing w:before="17" w:line="254" w:lineRule="auto"/>
              <w:ind w:left="1087" w:right="3001" w:hanging="108"/>
              <w:rPr>
                <w:sz w:val="24"/>
              </w:rPr>
            </w:pPr>
            <w:r>
              <w:rPr>
                <w:sz w:val="24"/>
              </w:rPr>
              <w:t>{ row</w:t>
            </w:r>
            <w:r>
              <w:rPr>
                <w:spacing w:val="-39"/>
                <w:sz w:val="24"/>
              </w:rPr>
              <w:t xml:space="preserve"> </w:t>
            </w:r>
            <w:r>
              <w:rPr>
                <w:sz w:val="24"/>
              </w:rPr>
              <w:t>=</w:t>
            </w:r>
            <w:r>
              <w:rPr>
                <w:spacing w:val="-18"/>
                <w:sz w:val="24"/>
              </w:rPr>
              <w:t xml:space="preserve"> </w:t>
            </w:r>
            <w:r>
              <w:rPr>
                <w:sz w:val="24"/>
              </w:rPr>
              <w:t>i;</w:t>
            </w:r>
            <w:r>
              <w:rPr>
                <w:sz w:val="24"/>
              </w:rPr>
              <w:tab/>
            </w:r>
            <w:r>
              <w:rPr>
                <w:w w:val="95"/>
                <w:sz w:val="24"/>
              </w:rPr>
              <w:t>//</w:t>
            </w:r>
            <w:r>
              <w:rPr>
                <w:spacing w:val="10"/>
                <w:w w:val="95"/>
                <w:sz w:val="24"/>
              </w:rPr>
              <w:t xml:space="preserve"> </w:t>
            </w:r>
            <w:r>
              <w:rPr>
                <w:w w:val="95"/>
                <w:sz w:val="24"/>
              </w:rPr>
              <w:t>yeni</w:t>
            </w:r>
            <w:r>
              <w:rPr>
                <w:spacing w:val="-28"/>
                <w:w w:val="95"/>
                <w:sz w:val="24"/>
              </w:rPr>
              <w:t xml:space="preserve"> </w:t>
            </w:r>
            <w:r>
              <w:rPr>
                <w:w w:val="95"/>
                <w:sz w:val="24"/>
              </w:rPr>
              <w:t>indekslərin</w:t>
            </w:r>
            <w:r>
              <w:rPr>
                <w:spacing w:val="-29"/>
                <w:w w:val="95"/>
                <w:sz w:val="24"/>
              </w:rPr>
              <w:t xml:space="preserve"> </w:t>
            </w:r>
            <w:r>
              <w:rPr>
                <w:w w:val="95"/>
                <w:sz w:val="24"/>
              </w:rPr>
              <w:t>yadda</w:t>
            </w:r>
            <w:r>
              <w:rPr>
                <w:spacing w:val="-28"/>
                <w:w w:val="95"/>
                <w:sz w:val="24"/>
              </w:rPr>
              <w:t xml:space="preserve"> </w:t>
            </w:r>
            <w:r>
              <w:rPr>
                <w:w w:val="95"/>
                <w:sz w:val="24"/>
              </w:rPr>
              <w:t xml:space="preserve">saxlanılması </w:t>
            </w:r>
            <w:r>
              <w:rPr>
                <w:sz w:val="24"/>
              </w:rPr>
              <w:t>col =</w:t>
            </w:r>
            <w:r>
              <w:rPr>
                <w:spacing w:val="-27"/>
                <w:sz w:val="24"/>
              </w:rPr>
              <w:t xml:space="preserve"> </w:t>
            </w:r>
            <w:r>
              <w:rPr>
                <w:sz w:val="24"/>
              </w:rPr>
              <w:t>j;</w:t>
            </w:r>
          </w:p>
          <w:p w:rsidR="0058330D" w:rsidRDefault="009739D6">
            <w:pPr>
              <w:pStyle w:val="TableParagraph"/>
              <w:spacing w:before="1" w:line="270" w:lineRule="exact"/>
              <w:ind w:left="979"/>
              <w:rPr>
                <w:sz w:val="24"/>
              </w:rPr>
            </w:pPr>
            <w:r>
              <w:rPr>
                <w:w w:val="94"/>
                <w:sz w:val="24"/>
              </w:rPr>
              <w:t>}</w:t>
            </w:r>
          </w:p>
        </w:tc>
      </w:tr>
      <w:tr w:rsidR="0058330D">
        <w:trPr>
          <w:trHeight w:val="587"/>
        </w:trPr>
        <w:tc>
          <w:tcPr>
            <w:tcW w:w="9856" w:type="dxa"/>
            <w:shd w:val="clear" w:color="auto" w:fill="DAEDF3"/>
          </w:tcPr>
          <w:p w:rsidR="0058330D" w:rsidRDefault="009739D6">
            <w:pPr>
              <w:pStyle w:val="TableParagraph"/>
              <w:spacing w:before="5"/>
              <w:ind w:left="271"/>
              <w:rPr>
                <w:sz w:val="24"/>
              </w:rPr>
            </w:pPr>
            <w:r>
              <w:rPr>
                <w:sz w:val="24"/>
              </w:rPr>
              <w:t>printf ( “Matrisanin minimal elementi A[%d][%d] = %d”, row, col, A[row][col] );</w:t>
            </w:r>
          </w:p>
          <w:p w:rsidR="0058330D" w:rsidRDefault="009739D6">
            <w:pPr>
              <w:pStyle w:val="TableParagraph"/>
              <w:spacing w:before="17" w:line="270" w:lineRule="exact"/>
              <w:rPr>
                <w:sz w:val="24"/>
              </w:rPr>
            </w:pPr>
            <w:r>
              <w:rPr>
                <w:w w:val="94"/>
                <w:sz w:val="24"/>
              </w:rPr>
              <w:t>}</w:t>
            </w:r>
          </w:p>
        </w:tc>
      </w:tr>
    </w:tbl>
    <w:p w:rsidR="0058330D" w:rsidRDefault="0058330D">
      <w:pPr>
        <w:pStyle w:val="a3"/>
        <w:rPr>
          <w:sz w:val="20"/>
        </w:rPr>
      </w:pPr>
    </w:p>
    <w:p w:rsidR="0058330D" w:rsidRDefault="0058330D">
      <w:pPr>
        <w:pStyle w:val="a3"/>
        <w:spacing w:before="2"/>
        <w:rPr>
          <w:sz w:val="20"/>
        </w:rPr>
      </w:pPr>
    </w:p>
    <w:p w:rsidR="0058330D" w:rsidRDefault="009739D6">
      <w:pPr>
        <w:pStyle w:val="3"/>
        <w:spacing w:before="93"/>
      </w:pPr>
      <w:bookmarkStart w:id="134" w:name="_bookmark133"/>
      <w:bookmarkEnd w:id="134"/>
      <w:r>
        <w:t>Ayrı-ayrı elementlərlə iş</w:t>
      </w:r>
    </w:p>
    <w:p w:rsidR="0058330D" w:rsidRDefault="009739D6">
      <w:pPr>
        <w:pStyle w:val="a3"/>
        <w:spacing w:before="103" w:line="283" w:lineRule="auto"/>
        <w:ind w:left="312" w:right="370" w:firstLine="566"/>
        <w:jc w:val="both"/>
      </w:pPr>
      <w:r>
        <w:rPr>
          <w:rFonts w:ascii="Trebuchet MS" w:hAnsi="Trebuchet MS"/>
          <w:w w:val="243"/>
        </w:rPr>
        <w:t xml:space="preserve"> </w:t>
      </w:r>
      <w:r>
        <w:rPr>
          <w:rFonts w:ascii="Trebuchet MS" w:hAnsi="Trebuchet MS"/>
        </w:rPr>
        <w:t xml:space="preserve"> </w:t>
      </w:r>
      <w:r>
        <w:rPr>
          <w:rFonts w:ascii="Trebuchet MS" w:hAnsi="Trebuchet MS"/>
          <w:w w:val="237"/>
        </w:rPr>
        <w:t xml:space="preserve"> </w:t>
      </w:r>
      <w:r>
        <w:rPr>
          <w:rFonts w:ascii="Trebuchet MS" w:hAnsi="Trebuchet MS"/>
        </w:rPr>
        <w:t xml:space="preserve"> </w:t>
      </w:r>
      <w:r>
        <w:rPr>
          <w:rFonts w:ascii="Trebuchet MS" w:hAnsi="Trebuchet MS"/>
          <w:w w:val="243"/>
        </w:rPr>
        <w:t xml:space="preserve"> </w:t>
      </w:r>
      <w:r>
        <w:rPr>
          <w:rFonts w:ascii="Trebuchet MS" w:hAnsi="Trebuchet MS"/>
        </w:rPr>
        <w:t xml:space="preserve">   </w:t>
      </w:r>
      <w:r>
        <w:t xml:space="preserve">ölçülü kvadrat matrisanı nəzərdən keçirək. Matrisanın əsas və ona perpendikulyar diaqonalda yerləşən elementləri ekranda əks etdirək. Əsas diaqonalda yerləşən elementlərin indeksləri eyni olur, yəni </w:t>
      </w:r>
      <w:r>
        <w:rPr>
          <w:b/>
          <w:i/>
        </w:rPr>
        <w:t>A[i][i], i=0,1, …, N-1</w:t>
      </w:r>
      <w:r>
        <w:t>. İkinci diaqonalda yerləşən elementlərin indeksləri aşağıdakı kimi dəyişir:</w:t>
      </w:r>
    </w:p>
    <w:p w:rsidR="0058330D" w:rsidRDefault="009739D6">
      <w:pPr>
        <w:spacing w:line="272" w:lineRule="exact"/>
        <w:ind w:left="879"/>
        <w:rPr>
          <w:b/>
          <w:i/>
          <w:sz w:val="24"/>
        </w:rPr>
      </w:pPr>
      <w:r>
        <w:rPr>
          <w:b/>
          <w:i/>
          <w:sz w:val="24"/>
        </w:rPr>
        <w:t>A[0][N-1], A[1][N-2], A[2][N-3], …, A[N-1][0]</w:t>
      </w:r>
    </w:p>
    <w:p w:rsidR="0058330D" w:rsidRDefault="009739D6">
      <w:pPr>
        <w:pStyle w:val="a3"/>
        <w:spacing w:before="55" w:line="278" w:lineRule="auto"/>
        <w:ind w:left="312" w:right="369" w:firstLine="566"/>
        <w:jc w:val="both"/>
      </w:pPr>
      <w:r>
        <w:pict>
          <v:group id="_x0000_s1195" style="position:absolute;left:0;text-align:left;margin-left:51pt;margin-top:34.65pt;width:362.35pt;height:95.9pt;z-index:251604992;mso-position-horizontal-relative:page" coordorigin="1020,693" coordsize="7247,1918">
            <v:line id="_x0000_s1253" style="position:absolute" from="1082,703" to="1082,979" strokecolor="#30849b" strokeweight="5.04pt"/>
            <v:line id="_x0000_s1252" style="position:absolute" from="1466,703" to="1466,979" strokecolor="#30849b" strokeweight="5.16pt"/>
            <v:shape id="_x0000_s1251" style="position:absolute;left:1032;top:702;width:486;height:428" coordorigin="1032,703" coordsize="486,428" path="m1517,979r-103,l1414,703r-281,l1133,979r-101,l1032,1130r485,l1517,979e" fillcolor="#30849b" stroked="f">
              <v:path arrowok="t"/>
            </v:shape>
            <v:line id="_x0000_s1250" style="position:absolute" from="1030,698" to="1517,698" strokeweight=".48pt"/>
            <v:line id="_x0000_s1249" style="position:absolute" from="1527,698" to="2012,698" strokeweight=".48pt"/>
            <v:line id="_x0000_s1248" style="position:absolute" from="2571,703" to="2571,979" strokecolor="#daedf3" strokeweight="5.04pt"/>
            <v:line id="_x0000_s1247" style="position:absolute" from="2954,703" to="2954,979" strokecolor="#daedf3" strokeweight="5.16pt"/>
            <v:shape id="_x0000_s1246" style="position:absolute;left:2520;top:702;width:485;height:428" coordorigin="2520,703" coordsize="485,428" path="m3005,979r-103,l2902,703r-281,l2621,979r-101,l2520,1130r485,l3005,979e" fillcolor="#daedf3" stroked="f">
              <v:path arrowok="t"/>
            </v:shape>
            <v:line id="_x0000_s1245" style="position:absolute" from="2021,698" to="2508,698" strokeweight=".48pt"/>
            <v:line id="_x0000_s1244" style="position:absolute" from="2518,698" to="3005,698" strokeweight=".48pt"/>
            <v:line id="_x0000_s1243" style="position:absolute" from="1578,1139" to="1578,1415" strokecolor="#30849b" strokeweight="5.16pt"/>
            <v:line id="_x0000_s1242" style="position:absolute" from="1962,1139" to="1962,1415" strokecolor="#30849b" strokeweight="5.16pt"/>
            <v:shape id="_x0000_s1241" style="position:absolute;left:1526;top:1139;width:488;height:442" coordorigin="1527,1139" coordsize="488,442" o:spt="100" adj="0,,0" path="m1911,1139r-281,l1630,1415r281,l1911,1139t103,276l1527,1415r,166l2014,1581r,-166e" fillcolor="#30849b" stroked="f">
              <v:stroke joinstyle="round"/>
              <v:formulas/>
              <v:path arrowok="t" o:connecttype="segments"/>
            </v:shape>
            <v:line id="_x0000_s1240" style="position:absolute" from="2075,1139" to="2075,1415" strokecolor="#daedf3" strokeweight="5.16pt"/>
            <v:line id="_x0000_s1239" style="position:absolute" from="2457,1139" to="2457,1415" strokecolor="#daedf3" strokeweight="5.16pt"/>
            <v:shape id="_x0000_s1238" style="position:absolute;left:2023;top:1139;width:485;height:442" coordorigin="2024,1139" coordsize="485,442" o:spt="100" adj="0,,0" path="m2405,1139r-278,l2127,1415r278,l2405,1139t103,276l2024,1415r,166l2508,1581r,-166e" fillcolor="#daedf3" stroked="f">
              <v:stroke joinstyle="round"/>
              <v:formulas/>
              <v:path arrowok="t" o:connecttype="segments"/>
            </v:shape>
            <v:line id="_x0000_s1237" style="position:absolute" from="1030,1135" to="1517,1135" strokeweight=".48pt"/>
            <v:line id="_x0000_s1236" style="position:absolute" from="1527,1135" to="2012,1135" strokeweight=".48pt"/>
            <v:line id="_x0000_s1235" style="position:absolute" from="2021,1135" to="2508,1135" strokeweight=".48pt"/>
            <v:line id="_x0000_s1234" style="position:absolute" from="2518,1135" to="3005,1135" strokeweight=".48pt"/>
            <v:line id="_x0000_s1233" style="position:absolute" from="1578,1591" to="1578,1867" strokecolor="#daedf3" strokeweight="5.16pt"/>
            <v:line id="_x0000_s1232" style="position:absolute" from="1962,1591" to="1962,1867" strokecolor="#daedf3" strokeweight="5.16pt"/>
            <v:shape id="_x0000_s1231" style="position:absolute;left:1526;top:1590;width:488;height:428" coordorigin="1527,1591" coordsize="488,428" path="m2014,1866r-103,l1911,1591r-281,l1630,1866r-103,l1527,2018r487,l2014,1866e" fillcolor="#daedf3" stroked="f">
              <v:path arrowok="t"/>
            </v:shape>
            <v:line id="_x0000_s1230" style="position:absolute" from="2075,1591" to="2075,1867" strokecolor="#30849b" strokeweight="5.16pt"/>
            <v:line id="_x0000_s1229" style="position:absolute" from="2457,1591" to="2457,1867" strokecolor="#30849b" strokeweight="5.16pt"/>
            <v:shape id="_x0000_s1228" style="position:absolute;left:2023;top:1590;width:485;height:428" coordorigin="2024,1591" coordsize="485,428" path="m2508,1866r-103,l2405,1591r-278,l2127,1866r-103,l2024,2018r484,l2508,1866e" fillcolor="#30849b" stroked="f">
              <v:path arrowok="t"/>
            </v:shape>
            <v:line id="_x0000_s1227" style="position:absolute" from="1030,1586" to="1517,1586" strokeweight=".48pt"/>
            <v:line id="_x0000_s1226" style="position:absolute" from="1527,1586" to="2012,1586" strokeweight=".48pt"/>
            <v:line id="_x0000_s1225" style="position:absolute" from="2021,1586" to="2508,1586" strokeweight=".48pt"/>
            <v:line id="_x0000_s1224" style="position:absolute" from="2518,1586" to="3005,1586" strokeweight=".48pt"/>
            <v:line id="_x0000_s1223" style="position:absolute" from="1082,2028" to="1082,2304" strokecolor="#daedf3" strokeweight="5.04pt"/>
            <v:line id="_x0000_s1222" style="position:absolute" from="1466,2028" to="1466,2304" strokecolor="#daedf3" strokeweight="5.16pt"/>
            <v:shape id="_x0000_s1221" style="position:absolute;left:1032;top:2027;width:486;height:440" coordorigin="1032,2028" coordsize="486,440" path="m1517,2304r-103,l1414,2028r-281,l1133,2304r-101,l1032,2467r485,l1517,2304e" fillcolor="#daedf3" stroked="f">
              <v:path arrowok="t"/>
            </v:shape>
            <v:line id="_x0000_s1220" style="position:absolute" from="2571,2028" to="2571,2304" strokecolor="#30849b" strokeweight="5.04pt"/>
            <v:line id="_x0000_s1219" style="position:absolute" from="2954,2028" to="2954,2304" strokecolor="#30849b" strokeweight="5.16pt"/>
            <v:shape id="_x0000_s1218" style="position:absolute;left:2520;top:2027;width:485;height:440" coordorigin="2520,2028" coordsize="485,440" path="m3005,2304r-103,l2902,2028r-281,l2621,2304r-101,l2520,2467r485,l3005,2304e" fillcolor="#30849b" stroked="f">
              <v:path arrowok="t"/>
            </v:shape>
            <v:line id="_x0000_s1217" style="position:absolute" from="1030,2023" to="1517,2023" strokeweight=".48pt"/>
            <v:line id="_x0000_s1216" style="position:absolute" from="1527,2023" to="2012,2023" strokeweight=".48pt"/>
            <v:line id="_x0000_s1215" style="position:absolute" from="2021,2023" to="2508,2023" strokeweight=".48pt"/>
            <v:line id="_x0000_s1214" style="position:absolute" from="2518,2023" to="3005,2023" strokeweight=".48pt"/>
            <v:line id="_x0000_s1213" style="position:absolute" from="1025,693" to="1025,2479" strokeweight=".48pt"/>
            <v:line id="_x0000_s1212" style="position:absolute" from="1030,2474" to="1517,2474" strokeweight=".48pt"/>
            <v:line id="_x0000_s1211" style="position:absolute" from="1522,693" to="1522,2479" strokeweight=".48pt"/>
            <v:line id="_x0000_s1210" style="position:absolute" from="1527,2474" to="2012,2474" strokeweight=".48pt"/>
            <v:line id="_x0000_s1209" style="position:absolute" from="2016,693" to="2016,2479" strokeweight=".48pt"/>
            <v:line id="_x0000_s1208" style="position:absolute" from="2021,2474" to="2508,2474" strokeweight=".48pt"/>
            <v:line id="_x0000_s1207" style="position:absolute" from="2513,693" to="2513,2479" strokeweight=".48pt"/>
            <v:line id="_x0000_s1206" style="position:absolute" from="2518,2474" to="3005,2474" strokeweight=".48pt"/>
            <v:line id="_x0000_s1205" style="position:absolute" from="3010,693" to="3010,2479" strokeweight=".48pt"/>
            <v:line id="_x0000_s1204" style="position:absolute" from="4526,844" to="4526,2601" strokecolor="#daedf3" strokeweight="5.16pt"/>
            <v:line id="_x0000_s1203" style="position:absolute" from="8206,844" to="8206,2601" strokecolor="#daedf3" strokeweight="5.16pt"/>
            <v:shape id="_x0000_s1202" style="position:absolute;left:4577;top:844;width:3577;height:1758" coordorigin="4578,844" coordsize="3577,1758" path="m8154,844r-3576,l4578,1137r,293l4578,2601r3576,l8154,1137r,-293e" fillcolor="#daedf3" stroked="f">
              <v:path arrowok="t"/>
            </v:shape>
            <v:line id="_x0000_s1201" style="position:absolute" from="4475,839" to="8257,839" strokeweight=".48pt"/>
            <v:line id="_x0000_s1200" style="position:absolute" from="4470,835" to="4470,2611" strokeweight=".48pt"/>
            <v:line id="_x0000_s1199" style="position:absolute" from="4475,2606" to="8257,2606" strokeweight=".48pt"/>
            <v:line id="_x0000_s1198" style="position:absolute" from="8262,835" to="8262,2611" strokeweight=".48pt"/>
            <v:shape id="_x0000_s1197" style="position:absolute;left:1197;top:1016;width:3368;height:1349" coordorigin="1197,1017" coordsize="3368,1349" o:spt="100" adj="0,,0" path="m4565,1062r-6,-45l1847,1325r-5,-45l1715,1362r142,52l1852,1372r,-3l4565,1062t,841l4559,1858,1328,2277r-6,-45l1197,2316r143,50l1334,2324r,-3l4565,1903e" fillcolor="#1f487c" stroked="f">
              <v:stroke joinstyle="round"/>
              <v:formulas/>
              <v:path arrowok="t" o:connecttype="segments"/>
            </v:shape>
            <v:shape id="_x0000_s1196" type="#_x0000_t202" style="position:absolute;left:1020;top:692;width:7247;height:1918" filled="f" stroked="f">
              <v:textbox inset="0,0,0,0">
                <w:txbxContent>
                  <w:p w:rsidR="009739D6" w:rsidRDefault="009739D6">
                    <w:pPr>
                      <w:spacing w:before="154" w:line="254" w:lineRule="auto"/>
                      <w:ind w:left="3557" w:right="952"/>
                      <w:rPr>
                        <w:sz w:val="24"/>
                      </w:rPr>
                    </w:pPr>
                    <w:r>
                      <w:rPr>
                        <w:sz w:val="24"/>
                      </w:rPr>
                      <w:t>printf</w:t>
                    </w:r>
                    <w:r>
                      <w:rPr>
                        <w:spacing w:val="-44"/>
                        <w:sz w:val="24"/>
                      </w:rPr>
                      <w:t xml:space="preserve"> </w:t>
                    </w:r>
                    <w:r>
                      <w:rPr>
                        <w:sz w:val="24"/>
                      </w:rPr>
                      <w:t>(</w:t>
                    </w:r>
                    <w:r>
                      <w:rPr>
                        <w:spacing w:val="-45"/>
                        <w:sz w:val="24"/>
                      </w:rPr>
                      <w:t xml:space="preserve"> </w:t>
                    </w:r>
                    <w:r>
                      <w:rPr>
                        <w:sz w:val="24"/>
                      </w:rPr>
                      <w:t>“Esas</w:t>
                    </w:r>
                    <w:r>
                      <w:rPr>
                        <w:spacing w:val="-45"/>
                        <w:sz w:val="24"/>
                      </w:rPr>
                      <w:t xml:space="preserve"> </w:t>
                    </w:r>
                    <w:r>
                      <w:rPr>
                        <w:sz w:val="24"/>
                      </w:rPr>
                      <w:t>diaqonal:\n”</w:t>
                    </w:r>
                    <w:r>
                      <w:rPr>
                        <w:spacing w:val="-43"/>
                        <w:sz w:val="24"/>
                      </w:rPr>
                      <w:t xml:space="preserve"> </w:t>
                    </w:r>
                    <w:r>
                      <w:rPr>
                        <w:sz w:val="24"/>
                      </w:rPr>
                      <w:t>); for</w:t>
                    </w:r>
                    <w:r>
                      <w:rPr>
                        <w:spacing w:val="-18"/>
                        <w:sz w:val="24"/>
                      </w:rPr>
                      <w:t xml:space="preserve"> </w:t>
                    </w:r>
                    <w:r>
                      <w:rPr>
                        <w:sz w:val="24"/>
                      </w:rPr>
                      <w:t>(</w:t>
                    </w:r>
                    <w:r>
                      <w:rPr>
                        <w:spacing w:val="-19"/>
                        <w:sz w:val="24"/>
                      </w:rPr>
                      <w:t xml:space="preserve"> </w:t>
                    </w:r>
                    <w:r>
                      <w:rPr>
                        <w:sz w:val="24"/>
                      </w:rPr>
                      <w:t>i</w:t>
                    </w:r>
                    <w:r>
                      <w:rPr>
                        <w:spacing w:val="-19"/>
                        <w:sz w:val="24"/>
                      </w:rPr>
                      <w:t xml:space="preserve"> </w:t>
                    </w:r>
                    <w:r>
                      <w:rPr>
                        <w:sz w:val="24"/>
                      </w:rPr>
                      <w:t>=0;</w:t>
                    </w:r>
                    <w:r>
                      <w:rPr>
                        <w:spacing w:val="-18"/>
                        <w:sz w:val="24"/>
                      </w:rPr>
                      <w:t xml:space="preserve"> </w:t>
                    </w:r>
                    <w:r>
                      <w:rPr>
                        <w:sz w:val="24"/>
                      </w:rPr>
                      <w:t>i&lt;N;</w:t>
                    </w:r>
                    <w:r>
                      <w:rPr>
                        <w:spacing w:val="-18"/>
                        <w:sz w:val="24"/>
                      </w:rPr>
                      <w:t xml:space="preserve"> </w:t>
                    </w:r>
                    <w:r>
                      <w:rPr>
                        <w:sz w:val="24"/>
                      </w:rPr>
                      <w:t>i++</w:t>
                    </w:r>
                    <w:r>
                      <w:rPr>
                        <w:spacing w:val="-17"/>
                        <w:sz w:val="24"/>
                      </w:rPr>
                      <w:t xml:space="preserve"> </w:t>
                    </w:r>
                    <w:r>
                      <w:rPr>
                        <w:sz w:val="24"/>
                      </w:rPr>
                      <w:t>)</w:t>
                    </w:r>
                  </w:p>
                  <w:p w:rsidR="009739D6" w:rsidRDefault="009739D6">
                    <w:pPr>
                      <w:ind w:left="3721"/>
                      <w:rPr>
                        <w:sz w:val="24"/>
                      </w:rPr>
                    </w:pPr>
                    <w:r>
                      <w:rPr>
                        <w:sz w:val="24"/>
                      </w:rPr>
                      <w:t>printf ( “%d ”, A[i][i] );</w:t>
                    </w:r>
                  </w:p>
                  <w:p w:rsidR="009739D6" w:rsidRDefault="009739D6">
                    <w:pPr>
                      <w:spacing w:before="17" w:line="254" w:lineRule="auto"/>
                      <w:ind w:left="3557" w:right="871"/>
                      <w:rPr>
                        <w:sz w:val="24"/>
                      </w:rPr>
                    </w:pPr>
                    <w:r>
                      <w:rPr>
                        <w:sz w:val="24"/>
                      </w:rPr>
                      <w:t>printf</w:t>
                    </w:r>
                    <w:r>
                      <w:rPr>
                        <w:spacing w:val="-27"/>
                        <w:sz w:val="24"/>
                      </w:rPr>
                      <w:t xml:space="preserve"> </w:t>
                    </w:r>
                    <w:r>
                      <w:rPr>
                        <w:sz w:val="24"/>
                      </w:rPr>
                      <w:t>(</w:t>
                    </w:r>
                    <w:r>
                      <w:rPr>
                        <w:spacing w:val="-29"/>
                        <w:sz w:val="24"/>
                      </w:rPr>
                      <w:t xml:space="preserve"> </w:t>
                    </w:r>
                    <w:r>
                      <w:rPr>
                        <w:sz w:val="24"/>
                      </w:rPr>
                      <w:t>“Ikinci</w:t>
                    </w:r>
                    <w:r>
                      <w:rPr>
                        <w:spacing w:val="-27"/>
                        <w:sz w:val="24"/>
                      </w:rPr>
                      <w:t xml:space="preserve"> </w:t>
                    </w:r>
                    <w:r>
                      <w:rPr>
                        <w:sz w:val="24"/>
                      </w:rPr>
                      <w:t>diaqonal:\n”</w:t>
                    </w:r>
                    <w:r>
                      <w:rPr>
                        <w:spacing w:val="-26"/>
                        <w:sz w:val="24"/>
                      </w:rPr>
                      <w:t xml:space="preserve"> </w:t>
                    </w:r>
                    <w:r>
                      <w:rPr>
                        <w:sz w:val="24"/>
                      </w:rPr>
                      <w:t>); for</w:t>
                    </w:r>
                    <w:r>
                      <w:rPr>
                        <w:spacing w:val="-18"/>
                        <w:sz w:val="24"/>
                      </w:rPr>
                      <w:t xml:space="preserve"> </w:t>
                    </w:r>
                    <w:r>
                      <w:rPr>
                        <w:sz w:val="24"/>
                      </w:rPr>
                      <w:t>(</w:t>
                    </w:r>
                    <w:r>
                      <w:rPr>
                        <w:spacing w:val="-18"/>
                        <w:sz w:val="24"/>
                      </w:rPr>
                      <w:t xml:space="preserve"> </w:t>
                    </w:r>
                    <w:r>
                      <w:rPr>
                        <w:sz w:val="24"/>
                      </w:rPr>
                      <w:t>i=0;</w:t>
                    </w:r>
                    <w:r>
                      <w:rPr>
                        <w:spacing w:val="-19"/>
                        <w:sz w:val="24"/>
                      </w:rPr>
                      <w:t xml:space="preserve"> </w:t>
                    </w:r>
                    <w:r>
                      <w:rPr>
                        <w:sz w:val="24"/>
                      </w:rPr>
                      <w:t>i&lt;N;</w:t>
                    </w:r>
                    <w:r>
                      <w:rPr>
                        <w:spacing w:val="-19"/>
                        <w:sz w:val="24"/>
                      </w:rPr>
                      <w:t xml:space="preserve"> </w:t>
                    </w:r>
                    <w:r>
                      <w:rPr>
                        <w:sz w:val="24"/>
                      </w:rPr>
                      <w:t>i++</w:t>
                    </w:r>
                    <w:r>
                      <w:rPr>
                        <w:spacing w:val="-19"/>
                        <w:sz w:val="24"/>
                      </w:rPr>
                      <w:t xml:space="preserve"> </w:t>
                    </w:r>
                    <w:r>
                      <w:rPr>
                        <w:sz w:val="24"/>
                      </w:rPr>
                      <w:t>)</w:t>
                    </w:r>
                  </w:p>
                  <w:p w:rsidR="009739D6" w:rsidRDefault="009739D6">
                    <w:pPr>
                      <w:spacing w:before="1"/>
                      <w:ind w:left="3721"/>
                      <w:rPr>
                        <w:sz w:val="24"/>
                      </w:rPr>
                    </w:pPr>
                    <w:r>
                      <w:rPr>
                        <w:sz w:val="24"/>
                      </w:rPr>
                      <w:t>printf ( “%d “, A[i][N-1-i] );</w:t>
                    </w:r>
                  </w:p>
                </w:txbxContent>
              </v:textbox>
            </v:shape>
            <w10:wrap anchorx="page"/>
          </v:group>
        </w:pict>
      </w:r>
      <w:r>
        <w:t xml:space="preserve">Gördüyünüz kimi, sətir və sütun indekslərinin cəmi </w:t>
      </w:r>
      <w:r>
        <w:rPr>
          <w:b/>
        </w:rPr>
        <w:t>N-1</w:t>
      </w:r>
      <w:r>
        <w:t xml:space="preserve">-ə bərabərdir, yəni ikinci diaqonalda </w:t>
      </w:r>
      <w:r>
        <w:rPr>
          <w:b/>
        </w:rPr>
        <w:t xml:space="preserve">A[i][N-1-i] </w:t>
      </w:r>
      <w:r>
        <w:t>elementlər dayanır.</w:t>
      </w:r>
    </w:p>
    <w:p w:rsidR="0058330D" w:rsidRDefault="0058330D">
      <w:pPr>
        <w:pStyle w:val="a3"/>
        <w:rPr>
          <w:sz w:val="26"/>
        </w:rPr>
      </w:pPr>
    </w:p>
    <w:p w:rsidR="0058330D" w:rsidRDefault="0058330D">
      <w:pPr>
        <w:pStyle w:val="a3"/>
        <w:rPr>
          <w:sz w:val="26"/>
        </w:rPr>
      </w:pPr>
    </w:p>
    <w:p w:rsidR="0058330D" w:rsidRDefault="0058330D">
      <w:pPr>
        <w:pStyle w:val="a3"/>
        <w:rPr>
          <w:sz w:val="26"/>
        </w:rPr>
      </w:pPr>
    </w:p>
    <w:p w:rsidR="0058330D" w:rsidRDefault="0058330D">
      <w:pPr>
        <w:pStyle w:val="a3"/>
        <w:rPr>
          <w:sz w:val="26"/>
        </w:rPr>
      </w:pPr>
    </w:p>
    <w:p w:rsidR="0058330D" w:rsidRDefault="0058330D">
      <w:pPr>
        <w:pStyle w:val="a3"/>
        <w:rPr>
          <w:sz w:val="26"/>
        </w:rPr>
      </w:pPr>
    </w:p>
    <w:p w:rsidR="0058330D" w:rsidRDefault="0058330D">
      <w:pPr>
        <w:pStyle w:val="a3"/>
        <w:rPr>
          <w:sz w:val="26"/>
        </w:rPr>
      </w:pPr>
    </w:p>
    <w:p w:rsidR="0058330D" w:rsidRDefault="0058330D">
      <w:pPr>
        <w:pStyle w:val="a3"/>
        <w:spacing w:before="3"/>
        <w:rPr>
          <w:sz w:val="30"/>
        </w:rPr>
      </w:pPr>
    </w:p>
    <w:p w:rsidR="0058330D" w:rsidRDefault="009739D6">
      <w:pPr>
        <w:pStyle w:val="a3"/>
        <w:spacing w:after="5" w:line="276" w:lineRule="auto"/>
        <w:ind w:left="312" w:right="369" w:firstLine="566"/>
        <w:jc w:val="both"/>
      </w:pPr>
      <w:r>
        <w:t xml:space="preserve">İndi isə daha mürəkkəb məsələyə baxaq: əsas diaqonaldan aşağı yerləşən elementlərin qiymətlərini sıfırlaşdıraq. Birinci sətirdə bu </w:t>
      </w:r>
      <w:r>
        <w:rPr>
          <w:b/>
        </w:rPr>
        <w:t xml:space="preserve">A[0][0], </w:t>
      </w:r>
      <w:r>
        <w:t xml:space="preserve">ikinci sətirdə </w:t>
      </w:r>
      <w:r>
        <w:rPr>
          <w:b/>
        </w:rPr>
        <w:t>A[1][0], A[1][1]</w:t>
      </w:r>
      <w:r>
        <w:t xml:space="preserve">, üçüncü sətrə </w:t>
      </w:r>
      <w:r>
        <w:rPr>
          <w:b/>
        </w:rPr>
        <w:t xml:space="preserve">A[2][0], A[2][1], A[2][2] </w:t>
      </w:r>
      <w:r>
        <w:t xml:space="preserve">və s. Qeyd edək ki, </w:t>
      </w:r>
      <w:r>
        <w:rPr>
          <w:b/>
        </w:rPr>
        <w:t xml:space="preserve">i </w:t>
      </w:r>
      <w:r>
        <w:t xml:space="preserve">nömrəli sətirdə sütunların indeksləri </w:t>
      </w:r>
      <w:r>
        <w:rPr>
          <w:b/>
        </w:rPr>
        <w:t>0-</w:t>
      </w:r>
      <w:r>
        <w:t xml:space="preserve">dan </w:t>
      </w:r>
      <w:r>
        <w:rPr>
          <w:b/>
        </w:rPr>
        <w:t>i</w:t>
      </w:r>
      <w:r>
        <w:t>-ə kimi</w:t>
      </w:r>
      <w:r>
        <w:rPr>
          <w:spacing w:val="-5"/>
        </w:rPr>
        <w:t xml:space="preserve"> </w:t>
      </w:r>
      <w:r>
        <w:t>dəyişir.</w:t>
      </w:r>
    </w:p>
    <w:p w:rsidR="0058330D" w:rsidRDefault="009739D6">
      <w:pPr>
        <w:tabs>
          <w:tab w:val="left" w:pos="3640"/>
        </w:tabs>
        <w:ind w:left="200"/>
        <w:rPr>
          <w:sz w:val="20"/>
        </w:rPr>
      </w:pPr>
      <w:r>
        <w:rPr>
          <w:sz w:val="20"/>
        </w:rPr>
      </w:r>
      <w:r>
        <w:rPr>
          <w:sz w:val="20"/>
        </w:rPr>
        <w:pict>
          <v:shape id="_x0000_s1194" type="#_x0000_t202" style="width:100pt;height:89.2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7"/>
                    <w:gridCol w:w="494"/>
                    <w:gridCol w:w="496"/>
                    <w:gridCol w:w="496"/>
                  </w:tblGrid>
                  <w:tr w:rsidR="009739D6">
                    <w:trPr>
                      <w:trHeight w:val="426"/>
                    </w:trPr>
                    <w:tc>
                      <w:tcPr>
                        <w:tcW w:w="497" w:type="dxa"/>
                        <w:shd w:val="clear" w:color="auto" w:fill="B6DDE8"/>
                      </w:tcPr>
                      <w:p w:rsidR="009739D6" w:rsidRDefault="009739D6">
                        <w:pPr>
                          <w:pStyle w:val="TableParagraph"/>
                          <w:spacing w:before="0"/>
                          <w:ind w:left="0"/>
                          <w:rPr>
                            <w:rFonts w:ascii="Times New Roman"/>
                          </w:rPr>
                        </w:pPr>
                      </w:p>
                    </w:tc>
                    <w:tc>
                      <w:tcPr>
                        <w:tcW w:w="494" w:type="dxa"/>
                      </w:tcPr>
                      <w:p w:rsidR="009739D6" w:rsidRDefault="009739D6">
                        <w:pPr>
                          <w:pStyle w:val="TableParagraph"/>
                          <w:spacing w:before="0"/>
                          <w:ind w:left="0"/>
                          <w:rPr>
                            <w:rFonts w:ascii="Times New Roman"/>
                          </w:rPr>
                        </w:pPr>
                      </w:p>
                    </w:tc>
                    <w:tc>
                      <w:tcPr>
                        <w:tcW w:w="496" w:type="dxa"/>
                      </w:tcPr>
                      <w:p w:rsidR="009739D6" w:rsidRDefault="009739D6">
                        <w:pPr>
                          <w:pStyle w:val="TableParagraph"/>
                          <w:spacing w:before="0"/>
                          <w:ind w:left="0"/>
                          <w:rPr>
                            <w:rFonts w:ascii="Times New Roman"/>
                          </w:rPr>
                        </w:pPr>
                      </w:p>
                    </w:tc>
                    <w:tc>
                      <w:tcPr>
                        <w:tcW w:w="496" w:type="dxa"/>
                      </w:tcPr>
                      <w:p w:rsidR="009739D6" w:rsidRDefault="009739D6">
                        <w:pPr>
                          <w:pStyle w:val="TableParagraph"/>
                          <w:spacing w:before="0"/>
                          <w:ind w:left="0"/>
                          <w:rPr>
                            <w:rFonts w:ascii="Times New Roman"/>
                          </w:rPr>
                        </w:pPr>
                      </w:p>
                    </w:tc>
                  </w:tr>
                  <w:tr w:rsidR="009739D6">
                    <w:trPr>
                      <w:trHeight w:val="441"/>
                    </w:trPr>
                    <w:tc>
                      <w:tcPr>
                        <w:tcW w:w="497" w:type="dxa"/>
                        <w:shd w:val="clear" w:color="auto" w:fill="B6DDE8"/>
                      </w:tcPr>
                      <w:p w:rsidR="009739D6" w:rsidRDefault="009739D6">
                        <w:pPr>
                          <w:pStyle w:val="TableParagraph"/>
                          <w:spacing w:before="0"/>
                          <w:ind w:left="0"/>
                          <w:rPr>
                            <w:rFonts w:ascii="Times New Roman"/>
                          </w:rPr>
                        </w:pPr>
                      </w:p>
                    </w:tc>
                    <w:tc>
                      <w:tcPr>
                        <w:tcW w:w="494" w:type="dxa"/>
                        <w:shd w:val="clear" w:color="auto" w:fill="B6DDE8"/>
                      </w:tcPr>
                      <w:p w:rsidR="009739D6" w:rsidRDefault="009739D6">
                        <w:pPr>
                          <w:pStyle w:val="TableParagraph"/>
                          <w:spacing w:before="0"/>
                          <w:ind w:left="0"/>
                          <w:rPr>
                            <w:rFonts w:ascii="Times New Roman"/>
                          </w:rPr>
                        </w:pPr>
                      </w:p>
                    </w:tc>
                    <w:tc>
                      <w:tcPr>
                        <w:tcW w:w="496" w:type="dxa"/>
                      </w:tcPr>
                      <w:p w:rsidR="009739D6" w:rsidRDefault="009739D6">
                        <w:pPr>
                          <w:pStyle w:val="TableParagraph"/>
                          <w:spacing w:before="0"/>
                          <w:ind w:left="0"/>
                          <w:rPr>
                            <w:rFonts w:ascii="Times New Roman"/>
                          </w:rPr>
                        </w:pPr>
                      </w:p>
                    </w:tc>
                    <w:tc>
                      <w:tcPr>
                        <w:tcW w:w="496" w:type="dxa"/>
                      </w:tcPr>
                      <w:p w:rsidR="009739D6" w:rsidRDefault="009739D6">
                        <w:pPr>
                          <w:pStyle w:val="TableParagraph"/>
                          <w:spacing w:before="0"/>
                          <w:ind w:left="0"/>
                          <w:rPr>
                            <w:rFonts w:ascii="Times New Roman"/>
                          </w:rPr>
                        </w:pPr>
                      </w:p>
                    </w:tc>
                  </w:tr>
                  <w:tr w:rsidR="009739D6">
                    <w:trPr>
                      <w:trHeight w:val="427"/>
                    </w:trPr>
                    <w:tc>
                      <w:tcPr>
                        <w:tcW w:w="497" w:type="dxa"/>
                        <w:shd w:val="clear" w:color="auto" w:fill="B6DDE8"/>
                      </w:tcPr>
                      <w:p w:rsidR="009739D6" w:rsidRDefault="009739D6">
                        <w:pPr>
                          <w:pStyle w:val="TableParagraph"/>
                          <w:spacing w:before="0"/>
                          <w:ind w:left="0"/>
                          <w:rPr>
                            <w:rFonts w:ascii="Times New Roman"/>
                          </w:rPr>
                        </w:pPr>
                      </w:p>
                    </w:tc>
                    <w:tc>
                      <w:tcPr>
                        <w:tcW w:w="494" w:type="dxa"/>
                        <w:shd w:val="clear" w:color="auto" w:fill="B6DDE8"/>
                      </w:tcPr>
                      <w:p w:rsidR="009739D6" w:rsidRDefault="009739D6">
                        <w:pPr>
                          <w:pStyle w:val="TableParagraph"/>
                          <w:spacing w:before="0"/>
                          <w:ind w:left="0"/>
                          <w:rPr>
                            <w:rFonts w:ascii="Times New Roman"/>
                          </w:rPr>
                        </w:pPr>
                      </w:p>
                    </w:tc>
                    <w:tc>
                      <w:tcPr>
                        <w:tcW w:w="496" w:type="dxa"/>
                        <w:shd w:val="clear" w:color="auto" w:fill="B6DDE8"/>
                      </w:tcPr>
                      <w:p w:rsidR="009739D6" w:rsidRDefault="009739D6">
                        <w:pPr>
                          <w:pStyle w:val="TableParagraph"/>
                          <w:spacing w:before="0"/>
                          <w:ind w:left="0"/>
                          <w:rPr>
                            <w:rFonts w:ascii="Times New Roman"/>
                          </w:rPr>
                        </w:pPr>
                      </w:p>
                    </w:tc>
                    <w:tc>
                      <w:tcPr>
                        <w:tcW w:w="496" w:type="dxa"/>
                      </w:tcPr>
                      <w:p w:rsidR="009739D6" w:rsidRDefault="009739D6">
                        <w:pPr>
                          <w:pStyle w:val="TableParagraph"/>
                          <w:spacing w:before="0"/>
                          <w:ind w:left="0"/>
                          <w:rPr>
                            <w:rFonts w:ascii="Times New Roman"/>
                          </w:rPr>
                        </w:pPr>
                      </w:p>
                    </w:tc>
                  </w:tr>
                  <w:tr w:rsidR="009739D6">
                    <w:trPr>
                      <w:trHeight w:val="438"/>
                    </w:trPr>
                    <w:tc>
                      <w:tcPr>
                        <w:tcW w:w="497" w:type="dxa"/>
                        <w:shd w:val="clear" w:color="auto" w:fill="B6DDE8"/>
                      </w:tcPr>
                      <w:p w:rsidR="009739D6" w:rsidRDefault="009739D6">
                        <w:pPr>
                          <w:pStyle w:val="TableParagraph"/>
                          <w:spacing w:before="0"/>
                          <w:ind w:left="0"/>
                          <w:rPr>
                            <w:rFonts w:ascii="Times New Roman"/>
                          </w:rPr>
                        </w:pPr>
                      </w:p>
                    </w:tc>
                    <w:tc>
                      <w:tcPr>
                        <w:tcW w:w="494" w:type="dxa"/>
                        <w:shd w:val="clear" w:color="auto" w:fill="B6DDE8"/>
                      </w:tcPr>
                      <w:p w:rsidR="009739D6" w:rsidRDefault="009739D6">
                        <w:pPr>
                          <w:pStyle w:val="TableParagraph"/>
                          <w:spacing w:before="0"/>
                          <w:ind w:left="0"/>
                          <w:rPr>
                            <w:rFonts w:ascii="Times New Roman"/>
                          </w:rPr>
                        </w:pPr>
                      </w:p>
                    </w:tc>
                    <w:tc>
                      <w:tcPr>
                        <w:tcW w:w="496" w:type="dxa"/>
                        <w:shd w:val="clear" w:color="auto" w:fill="B6DDE8"/>
                      </w:tcPr>
                      <w:p w:rsidR="009739D6" w:rsidRDefault="009739D6">
                        <w:pPr>
                          <w:pStyle w:val="TableParagraph"/>
                          <w:spacing w:before="0"/>
                          <w:ind w:left="0"/>
                          <w:rPr>
                            <w:rFonts w:ascii="Times New Roman"/>
                          </w:rPr>
                        </w:pPr>
                      </w:p>
                    </w:tc>
                    <w:tc>
                      <w:tcPr>
                        <w:tcW w:w="496" w:type="dxa"/>
                        <w:shd w:val="clear" w:color="auto" w:fill="B6DDE8"/>
                      </w:tcPr>
                      <w:p w:rsidR="009739D6" w:rsidRDefault="009739D6">
                        <w:pPr>
                          <w:pStyle w:val="TableParagraph"/>
                          <w:spacing w:before="0"/>
                          <w:ind w:left="0"/>
                          <w:rPr>
                            <w:rFonts w:ascii="Times New Roman"/>
                          </w:rPr>
                        </w:pPr>
                      </w:p>
                    </w:tc>
                  </w:tr>
                </w:tbl>
                <w:p w:rsidR="009739D6" w:rsidRDefault="009739D6">
                  <w:pPr>
                    <w:pStyle w:val="a3"/>
                  </w:pPr>
                </w:p>
              </w:txbxContent>
            </v:textbox>
            <w10:wrap type="none"/>
            <w10:anchorlock/>
          </v:shape>
        </w:pict>
      </w:r>
      <w:r>
        <w:rPr>
          <w:sz w:val="20"/>
        </w:rPr>
        <w:tab/>
      </w:r>
      <w:r>
        <w:rPr>
          <w:position w:val="74"/>
          <w:sz w:val="20"/>
        </w:rPr>
      </w:r>
      <w:r>
        <w:rPr>
          <w:position w:val="74"/>
          <w:sz w:val="20"/>
        </w:rPr>
        <w:pict>
          <v:shape id="_x0000_s1193" type="#_x0000_t202" style="width:189.65pt;height:44.55pt;mso-left-percent:-10001;mso-top-percent:-10001;mso-position-horizontal:absolute;mso-position-horizontal-relative:char;mso-position-vertical:absolute;mso-position-vertical-relative:line;mso-left-percent:-10001;mso-top-percent:-10001" fillcolor="#daedf3" strokeweight=".48pt">
            <v:textbox inset="0,0,0,0">
              <w:txbxContent>
                <w:p w:rsidR="009739D6" w:rsidRDefault="009739D6">
                  <w:pPr>
                    <w:pStyle w:val="a3"/>
                    <w:spacing w:before="3" w:line="254" w:lineRule="auto"/>
                    <w:ind w:left="266" w:right="1730" w:hanging="164"/>
                  </w:pPr>
                  <w:r>
                    <w:t>for</w:t>
                  </w:r>
                  <w:r>
                    <w:rPr>
                      <w:spacing w:val="-27"/>
                    </w:rPr>
                    <w:t xml:space="preserve"> </w:t>
                  </w:r>
                  <w:r>
                    <w:t>(</w:t>
                  </w:r>
                  <w:r>
                    <w:rPr>
                      <w:spacing w:val="-28"/>
                    </w:rPr>
                    <w:t xml:space="preserve"> </w:t>
                  </w:r>
                  <w:r>
                    <w:t>i</w:t>
                  </w:r>
                  <w:r>
                    <w:rPr>
                      <w:spacing w:val="-28"/>
                    </w:rPr>
                    <w:t xml:space="preserve"> </w:t>
                  </w:r>
                  <w:r>
                    <w:t>=0;</w:t>
                  </w:r>
                  <w:r>
                    <w:rPr>
                      <w:spacing w:val="-27"/>
                    </w:rPr>
                    <w:t xml:space="preserve"> </w:t>
                  </w:r>
                  <w:r>
                    <w:t>i&lt;N;</w:t>
                  </w:r>
                  <w:r>
                    <w:rPr>
                      <w:spacing w:val="-27"/>
                    </w:rPr>
                    <w:t xml:space="preserve"> </w:t>
                  </w:r>
                  <w:r>
                    <w:t>i++</w:t>
                  </w:r>
                  <w:r>
                    <w:rPr>
                      <w:spacing w:val="-27"/>
                    </w:rPr>
                    <w:t xml:space="preserve"> </w:t>
                  </w:r>
                  <w:r>
                    <w:t>) for</w:t>
                  </w:r>
                  <w:r>
                    <w:rPr>
                      <w:spacing w:val="-35"/>
                    </w:rPr>
                    <w:t xml:space="preserve"> </w:t>
                  </w:r>
                  <w:r>
                    <w:t>(</w:t>
                  </w:r>
                  <w:r>
                    <w:rPr>
                      <w:spacing w:val="-36"/>
                    </w:rPr>
                    <w:t xml:space="preserve"> </w:t>
                  </w:r>
                  <w:r>
                    <w:t>j=0;</w:t>
                  </w:r>
                  <w:r>
                    <w:rPr>
                      <w:spacing w:val="-35"/>
                    </w:rPr>
                    <w:t xml:space="preserve"> </w:t>
                  </w:r>
                  <w:r>
                    <w:t>j&lt;=i;</w:t>
                  </w:r>
                  <w:r>
                    <w:rPr>
                      <w:spacing w:val="-36"/>
                    </w:rPr>
                    <w:t xml:space="preserve"> </w:t>
                  </w:r>
                  <w:r>
                    <w:t>j++</w:t>
                  </w:r>
                  <w:r>
                    <w:rPr>
                      <w:spacing w:val="-36"/>
                    </w:rPr>
                    <w:t xml:space="preserve"> </w:t>
                  </w:r>
                  <w:r>
                    <w:t>)</w:t>
                  </w:r>
                </w:p>
                <w:p w:rsidR="009739D6" w:rsidRDefault="009739D6">
                  <w:pPr>
                    <w:pStyle w:val="a3"/>
                    <w:spacing w:before="3"/>
                    <w:ind w:left="484"/>
                  </w:pPr>
                  <w:r>
                    <w:t>A[i][j] = 0 ;</w:t>
                  </w:r>
                </w:p>
              </w:txbxContent>
            </v:textbox>
            <w10:wrap type="none"/>
            <w10:anchorlock/>
          </v:shape>
        </w:pict>
      </w:r>
    </w:p>
    <w:p w:rsidR="0058330D" w:rsidRDefault="009739D6">
      <w:pPr>
        <w:pStyle w:val="a3"/>
        <w:spacing w:before="91" w:after="4" w:line="276" w:lineRule="auto"/>
        <w:ind w:left="312" w:right="367" w:firstLine="566"/>
        <w:jc w:val="both"/>
      </w:pPr>
      <w:r>
        <w:t xml:space="preserve">İndi isə başqa məsələnin həllinə baxaq. İkinci diaqonaldan aşağı yerləşən elementləri (diaqonal daxil olmaqla) sıfırlaşdırmaq lazımdır. Birinci sətirdə </w:t>
      </w:r>
      <w:r>
        <w:rPr>
          <w:b/>
        </w:rPr>
        <w:t xml:space="preserve">A[0][N-1] </w:t>
      </w:r>
      <w:r>
        <w:t xml:space="preserve">elementi, ikinci sətirdə </w:t>
      </w:r>
      <w:r>
        <w:rPr>
          <w:b/>
        </w:rPr>
        <w:t xml:space="preserve">A[1][N-2], A[1][N-1] </w:t>
      </w:r>
      <w:r>
        <w:t xml:space="preserve">elementləri, üçüncü sətirdə </w:t>
      </w:r>
      <w:r>
        <w:rPr>
          <w:b/>
        </w:rPr>
        <w:t xml:space="preserve">A[2][N-3], A[2][N-2], A[2][N-1] </w:t>
      </w:r>
      <w:r>
        <w:t xml:space="preserve">elementləri və s. sıfırlaşdırmaq lazımdır. </w:t>
      </w:r>
      <w:r>
        <w:rPr>
          <w:b/>
        </w:rPr>
        <w:t xml:space="preserve">i </w:t>
      </w:r>
      <w:r>
        <w:t xml:space="preserve">sətrində yerləşən elementlərin sütun indeksləri </w:t>
      </w:r>
      <w:r>
        <w:rPr>
          <w:b/>
        </w:rPr>
        <w:t>N-1-i</w:t>
      </w:r>
      <w:r>
        <w:t xml:space="preserve">-dən </w:t>
      </w:r>
      <w:r>
        <w:rPr>
          <w:b/>
        </w:rPr>
        <w:t>N-1</w:t>
      </w:r>
      <w:r>
        <w:t>-ə kimi dəyişir.</w:t>
      </w:r>
    </w:p>
    <w:p w:rsidR="0058330D" w:rsidRDefault="009739D6">
      <w:pPr>
        <w:tabs>
          <w:tab w:val="left" w:pos="3228"/>
        </w:tabs>
        <w:ind w:left="200"/>
        <w:rPr>
          <w:sz w:val="20"/>
        </w:rPr>
      </w:pPr>
      <w:r>
        <w:rPr>
          <w:sz w:val="20"/>
        </w:rPr>
      </w:r>
      <w:r>
        <w:rPr>
          <w:sz w:val="20"/>
        </w:rPr>
        <w:pict>
          <v:shape id="_x0000_s1192" type="#_x0000_t202" style="width:100pt;height:89.2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7"/>
                    <w:gridCol w:w="494"/>
                    <w:gridCol w:w="496"/>
                    <w:gridCol w:w="496"/>
                  </w:tblGrid>
                  <w:tr w:rsidR="009739D6">
                    <w:trPr>
                      <w:trHeight w:val="426"/>
                    </w:trPr>
                    <w:tc>
                      <w:tcPr>
                        <w:tcW w:w="497" w:type="dxa"/>
                      </w:tcPr>
                      <w:p w:rsidR="009739D6" w:rsidRDefault="009739D6">
                        <w:pPr>
                          <w:pStyle w:val="TableParagraph"/>
                          <w:spacing w:before="0"/>
                          <w:ind w:left="0"/>
                          <w:rPr>
                            <w:rFonts w:ascii="Times New Roman"/>
                          </w:rPr>
                        </w:pPr>
                      </w:p>
                    </w:tc>
                    <w:tc>
                      <w:tcPr>
                        <w:tcW w:w="494" w:type="dxa"/>
                      </w:tcPr>
                      <w:p w:rsidR="009739D6" w:rsidRDefault="009739D6">
                        <w:pPr>
                          <w:pStyle w:val="TableParagraph"/>
                          <w:spacing w:before="0"/>
                          <w:ind w:left="0"/>
                          <w:rPr>
                            <w:rFonts w:ascii="Times New Roman"/>
                          </w:rPr>
                        </w:pPr>
                      </w:p>
                    </w:tc>
                    <w:tc>
                      <w:tcPr>
                        <w:tcW w:w="496" w:type="dxa"/>
                      </w:tcPr>
                      <w:p w:rsidR="009739D6" w:rsidRDefault="009739D6">
                        <w:pPr>
                          <w:pStyle w:val="TableParagraph"/>
                          <w:spacing w:before="0"/>
                          <w:ind w:left="0"/>
                          <w:rPr>
                            <w:rFonts w:ascii="Times New Roman"/>
                          </w:rPr>
                        </w:pPr>
                      </w:p>
                    </w:tc>
                    <w:tc>
                      <w:tcPr>
                        <w:tcW w:w="496" w:type="dxa"/>
                        <w:shd w:val="clear" w:color="auto" w:fill="B6DDE8"/>
                      </w:tcPr>
                      <w:p w:rsidR="009739D6" w:rsidRDefault="009739D6">
                        <w:pPr>
                          <w:pStyle w:val="TableParagraph"/>
                          <w:spacing w:before="0"/>
                          <w:ind w:left="0"/>
                          <w:rPr>
                            <w:rFonts w:ascii="Times New Roman"/>
                          </w:rPr>
                        </w:pPr>
                      </w:p>
                    </w:tc>
                  </w:tr>
                  <w:tr w:rsidR="009739D6">
                    <w:trPr>
                      <w:trHeight w:val="436"/>
                    </w:trPr>
                    <w:tc>
                      <w:tcPr>
                        <w:tcW w:w="497" w:type="dxa"/>
                        <w:tcBorders>
                          <w:bottom w:val="single" w:sz="6" w:space="0" w:color="000000"/>
                        </w:tcBorders>
                      </w:tcPr>
                      <w:p w:rsidR="009739D6" w:rsidRDefault="009739D6">
                        <w:pPr>
                          <w:pStyle w:val="TableParagraph"/>
                          <w:spacing w:before="0"/>
                          <w:ind w:left="0"/>
                          <w:rPr>
                            <w:rFonts w:ascii="Times New Roman"/>
                          </w:rPr>
                        </w:pPr>
                      </w:p>
                    </w:tc>
                    <w:tc>
                      <w:tcPr>
                        <w:tcW w:w="494" w:type="dxa"/>
                        <w:tcBorders>
                          <w:bottom w:val="single" w:sz="6" w:space="0" w:color="000000"/>
                        </w:tcBorders>
                      </w:tcPr>
                      <w:p w:rsidR="009739D6" w:rsidRDefault="009739D6">
                        <w:pPr>
                          <w:pStyle w:val="TableParagraph"/>
                          <w:spacing w:before="0"/>
                          <w:ind w:left="0"/>
                          <w:rPr>
                            <w:rFonts w:ascii="Times New Roman"/>
                          </w:rPr>
                        </w:pPr>
                      </w:p>
                    </w:tc>
                    <w:tc>
                      <w:tcPr>
                        <w:tcW w:w="496" w:type="dxa"/>
                        <w:tcBorders>
                          <w:bottom w:val="single" w:sz="6" w:space="0" w:color="000000"/>
                        </w:tcBorders>
                        <w:shd w:val="clear" w:color="auto" w:fill="B6DDE8"/>
                      </w:tcPr>
                      <w:p w:rsidR="009739D6" w:rsidRDefault="009739D6">
                        <w:pPr>
                          <w:pStyle w:val="TableParagraph"/>
                          <w:spacing w:before="0"/>
                          <w:ind w:left="0"/>
                          <w:rPr>
                            <w:rFonts w:ascii="Times New Roman"/>
                          </w:rPr>
                        </w:pPr>
                      </w:p>
                    </w:tc>
                    <w:tc>
                      <w:tcPr>
                        <w:tcW w:w="496" w:type="dxa"/>
                        <w:tcBorders>
                          <w:bottom w:val="single" w:sz="6" w:space="0" w:color="000000"/>
                        </w:tcBorders>
                        <w:shd w:val="clear" w:color="auto" w:fill="B6DDE8"/>
                      </w:tcPr>
                      <w:p w:rsidR="009739D6" w:rsidRDefault="009739D6">
                        <w:pPr>
                          <w:pStyle w:val="TableParagraph"/>
                          <w:spacing w:before="0"/>
                          <w:ind w:left="0"/>
                          <w:rPr>
                            <w:rFonts w:ascii="Times New Roman"/>
                          </w:rPr>
                        </w:pPr>
                      </w:p>
                    </w:tc>
                  </w:tr>
                  <w:tr w:rsidR="009739D6">
                    <w:trPr>
                      <w:trHeight w:val="424"/>
                    </w:trPr>
                    <w:tc>
                      <w:tcPr>
                        <w:tcW w:w="497" w:type="dxa"/>
                        <w:tcBorders>
                          <w:top w:val="single" w:sz="6" w:space="0" w:color="000000"/>
                        </w:tcBorders>
                      </w:tcPr>
                      <w:p w:rsidR="009739D6" w:rsidRDefault="009739D6">
                        <w:pPr>
                          <w:pStyle w:val="TableParagraph"/>
                          <w:spacing w:before="0"/>
                          <w:ind w:left="0"/>
                          <w:rPr>
                            <w:rFonts w:ascii="Times New Roman"/>
                          </w:rPr>
                        </w:pPr>
                      </w:p>
                    </w:tc>
                    <w:tc>
                      <w:tcPr>
                        <w:tcW w:w="494" w:type="dxa"/>
                        <w:tcBorders>
                          <w:top w:val="single" w:sz="6" w:space="0" w:color="000000"/>
                        </w:tcBorders>
                        <w:shd w:val="clear" w:color="auto" w:fill="B6DDE8"/>
                      </w:tcPr>
                      <w:p w:rsidR="009739D6" w:rsidRDefault="009739D6">
                        <w:pPr>
                          <w:pStyle w:val="TableParagraph"/>
                          <w:spacing w:before="0"/>
                          <w:ind w:left="0"/>
                          <w:rPr>
                            <w:rFonts w:ascii="Times New Roman"/>
                          </w:rPr>
                        </w:pPr>
                      </w:p>
                    </w:tc>
                    <w:tc>
                      <w:tcPr>
                        <w:tcW w:w="496" w:type="dxa"/>
                        <w:tcBorders>
                          <w:top w:val="single" w:sz="6" w:space="0" w:color="000000"/>
                        </w:tcBorders>
                        <w:shd w:val="clear" w:color="auto" w:fill="B6DDE8"/>
                      </w:tcPr>
                      <w:p w:rsidR="009739D6" w:rsidRDefault="009739D6">
                        <w:pPr>
                          <w:pStyle w:val="TableParagraph"/>
                          <w:spacing w:before="0"/>
                          <w:ind w:left="0"/>
                          <w:rPr>
                            <w:rFonts w:ascii="Times New Roman"/>
                          </w:rPr>
                        </w:pPr>
                      </w:p>
                    </w:tc>
                    <w:tc>
                      <w:tcPr>
                        <w:tcW w:w="496" w:type="dxa"/>
                        <w:tcBorders>
                          <w:top w:val="single" w:sz="6" w:space="0" w:color="000000"/>
                        </w:tcBorders>
                        <w:shd w:val="clear" w:color="auto" w:fill="B6DDE8"/>
                      </w:tcPr>
                      <w:p w:rsidR="009739D6" w:rsidRDefault="009739D6">
                        <w:pPr>
                          <w:pStyle w:val="TableParagraph"/>
                          <w:spacing w:before="0"/>
                          <w:ind w:left="0"/>
                          <w:rPr>
                            <w:rFonts w:ascii="Times New Roman"/>
                          </w:rPr>
                        </w:pPr>
                      </w:p>
                    </w:tc>
                  </w:tr>
                  <w:tr w:rsidR="009739D6">
                    <w:trPr>
                      <w:trHeight w:val="441"/>
                    </w:trPr>
                    <w:tc>
                      <w:tcPr>
                        <w:tcW w:w="497" w:type="dxa"/>
                        <w:shd w:val="clear" w:color="auto" w:fill="B6DDE8"/>
                      </w:tcPr>
                      <w:p w:rsidR="009739D6" w:rsidRDefault="009739D6">
                        <w:pPr>
                          <w:pStyle w:val="TableParagraph"/>
                          <w:spacing w:before="0"/>
                          <w:ind w:left="0"/>
                          <w:rPr>
                            <w:rFonts w:ascii="Times New Roman"/>
                          </w:rPr>
                        </w:pPr>
                      </w:p>
                    </w:tc>
                    <w:tc>
                      <w:tcPr>
                        <w:tcW w:w="494" w:type="dxa"/>
                        <w:shd w:val="clear" w:color="auto" w:fill="B6DDE8"/>
                      </w:tcPr>
                      <w:p w:rsidR="009739D6" w:rsidRDefault="009739D6">
                        <w:pPr>
                          <w:pStyle w:val="TableParagraph"/>
                          <w:spacing w:before="0"/>
                          <w:ind w:left="0"/>
                          <w:rPr>
                            <w:rFonts w:ascii="Times New Roman"/>
                          </w:rPr>
                        </w:pPr>
                      </w:p>
                    </w:tc>
                    <w:tc>
                      <w:tcPr>
                        <w:tcW w:w="496" w:type="dxa"/>
                        <w:shd w:val="clear" w:color="auto" w:fill="B6DDE8"/>
                      </w:tcPr>
                      <w:p w:rsidR="009739D6" w:rsidRDefault="009739D6">
                        <w:pPr>
                          <w:pStyle w:val="TableParagraph"/>
                          <w:spacing w:before="0"/>
                          <w:ind w:left="0"/>
                          <w:rPr>
                            <w:rFonts w:ascii="Times New Roman"/>
                          </w:rPr>
                        </w:pPr>
                      </w:p>
                    </w:tc>
                    <w:tc>
                      <w:tcPr>
                        <w:tcW w:w="496" w:type="dxa"/>
                        <w:shd w:val="clear" w:color="auto" w:fill="B6DDE8"/>
                      </w:tcPr>
                      <w:p w:rsidR="009739D6" w:rsidRDefault="009739D6">
                        <w:pPr>
                          <w:pStyle w:val="TableParagraph"/>
                          <w:spacing w:before="0"/>
                          <w:ind w:left="0"/>
                          <w:rPr>
                            <w:rFonts w:ascii="Times New Roman"/>
                          </w:rPr>
                        </w:pPr>
                      </w:p>
                    </w:tc>
                  </w:tr>
                </w:tbl>
                <w:p w:rsidR="009739D6" w:rsidRDefault="009739D6">
                  <w:pPr>
                    <w:pStyle w:val="a3"/>
                  </w:pPr>
                </w:p>
              </w:txbxContent>
            </v:textbox>
            <w10:wrap type="none"/>
            <w10:anchorlock/>
          </v:shape>
        </w:pict>
      </w:r>
      <w:r>
        <w:rPr>
          <w:sz w:val="20"/>
        </w:rPr>
        <w:tab/>
      </w:r>
      <w:r>
        <w:rPr>
          <w:position w:val="74"/>
          <w:sz w:val="20"/>
        </w:rPr>
      </w:r>
      <w:r>
        <w:rPr>
          <w:position w:val="74"/>
          <w:sz w:val="20"/>
        </w:rPr>
        <w:pict>
          <v:shape id="_x0000_s1191" type="#_x0000_t202" style="width:189.65pt;height:44.45pt;mso-left-percent:-10001;mso-top-percent:-10001;mso-position-horizontal:absolute;mso-position-horizontal-relative:char;mso-position-vertical:absolute;mso-position-vertical-relative:line;mso-left-percent:-10001;mso-top-percent:-10001" fillcolor="#daedf3" strokeweight=".48pt">
            <v:textbox inset="0,0,0,0">
              <w:txbxContent>
                <w:p w:rsidR="009739D6" w:rsidRDefault="009739D6">
                  <w:pPr>
                    <w:pStyle w:val="a3"/>
                    <w:spacing w:before="3"/>
                    <w:ind w:right="1770"/>
                    <w:jc w:val="center"/>
                  </w:pPr>
                  <w:r>
                    <w:t>for ( i =0; i&lt;N; i++ )</w:t>
                  </w:r>
                </w:p>
                <w:p w:rsidR="009739D6" w:rsidRDefault="009739D6">
                  <w:pPr>
                    <w:pStyle w:val="a3"/>
                    <w:spacing w:before="16"/>
                    <w:ind w:left="266"/>
                  </w:pPr>
                  <w:r>
                    <w:t>for ( j=N-1-i; j&lt;=N-1; j++ )</w:t>
                  </w:r>
                </w:p>
                <w:p w:rsidR="009739D6" w:rsidRDefault="009739D6">
                  <w:pPr>
                    <w:pStyle w:val="a3"/>
                    <w:spacing w:before="18"/>
                    <w:ind w:right="1743"/>
                    <w:jc w:val="center"/>
                  </w:pPr>
                  <w:r>
                    <w:t>A[i][j] = 0 ;</w:t>
                  </w:r>
                </w:p>
              </w:txbxContent>
            </v:textbox>
            <w10:wrap type="none"/>
            <w10:anchorlock/>
          </v:shape>
        </w:pict>
      </w:r>
    </w:p>
    <w:p w:rsidR="0058330D" w:rsidRDefault="0058330D">
      <w:pPr>
        <w:rPr>
          <w:sz w:val="20"/>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2"/>
        <w:rPr>
          <w:sz w:val="22"/>
        </w:rPr>
      </w:pPr>
    </w:p>
    <w:p w:rsidR="0058330D" w:rsidRDefault="009739D6">
      <w:pPr>
        <w:pStyle w:val="3"/>
      </w:pPr>
      <w:bookmarkStart w:id="135" w:name="_bookmark134"/>
      <w:bookmarkEnd w:id="135"/>
      <w:r>
        <w:t>Sətirlərin və sütunların yerdəyişməsi</w:t>
      </w:r>
    </w:p>
    <w:p w:rsidR="0058330D" w:rsidRDefault="009739D6">
      <w:pPr>
        <w:pStyle w:val="a3"/>
        <w:spacing w:before="103" w:after="3" w:line="276" w:lineRule="auto"/>
        <w:ind w:left="312" w:right="371" w:firstLine="566"/>
        <w:jc w:val="both"/>
      </w:pPr>
      <w:r>
        <w:t xml:space="preserve">Tutaq ki, </w:t>
      </w:r>
      <w:r>
        <w:rPr>
          <w:b/>
        </w:rPr>
        <w:t xml:space="preserve">i1 </w:t>
      </w:r>
      <w:r>
        <w:t xml:space="preserve">və </w:t>
      </w:r>
      <w:r>
        <w:rPr>
          <w:b/>
        </w:rPr>
        <w:t xml:space="preserve">i2 </w:t>
      </w:r>
      <w:r>
        <w:t xml:space="preserve">nömrəli sətirlərin yerlərini dəyişmək lazımdır. Bu o deməkdir ki, müvəqqəti </w:t>
      </w:r>
      <w:r>
        <w:rPr>
          <w:b/>
        </w:rPr>
        <w:t xml:space="preserve">temp </w:t>
      </w:r>
      <w:r>
        <w:t xml:space="preserve">dəyişənindən istifadə etməklə hər </w:t>
      </w:r>
      <w:r>
        <w:rPr>
          <w:b/>
        </w:rPr>
        <w:t xml:space="preserve">j </w:t>
      </w:r>
      <w:r>
        <w:t xml:space="preserve">sütununda </w:t>
      </w:r>
      <w:r>
        <w:rPr>
          <w:b/>
        </w:rPr>
        <w:t xml:space="preserve">A[i1][j] </w:t>
      </w:r>
      <w:r>
        <w:t xml:space="preserve">və </w:t>
      </w:r>
      <w:r>
        <w:rPr>
          <w:b/>
        </w:rPr>
        <w:t xml:space="preserve">A[i2][j] </w:t>
      </w:r>
      <w:r>
        <w:t>elementlər öz yerlərini dəyişməlidirlər.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9"/>
        </w:trPr>
        <w:tc>
          <w:tcPr>
            <w:tcW w:w="9856" w:type="dxa"/>
            <w:shd w:val="clear" w:color="auto" w:fill="DAEDF3"/>
          </w:tcPr>
          <w:p w:rsidR="0058330D" w:rsidRDefault="009739D6">
            <w:pPr>
              <w:pStyle w:val="TableParagraph"/>
              <w:rPr>
                <w:sz w:val="24"/>
              </w:rPr>
            </w:pPr>
            <w:r>
              <w:rPr>
                <w:sz w:val="24"/>
              </w:rPr>
              <w:t>for ( j=0; j&lt;N; j++ )</w:t>
            </w:r>
          </w:p>
          <w:p w:rsidR="0058330D" w:rsidRDefault="009739D6">
            <w:pPr>
              <w:pStyle w:val="TableParagraph"/>
              <w:spacing w:before="17"/>
              <w:ind w:left="273"/>
              <w:rPr>
                <w:sz w:val="24"/>
              </w:rPr>
            </w:pPr>
            <w:r>
              <w:rPr>
                <w:w w:val="94"/>
                <w:sz w:val="24"/>
              </w:rPr>
              <w:t>{</w:t>
            </w:r>
          </w:p>
          <w:p w:rsidR="0058330D" w:rsidRDefault="009739D6">
            <w:pPr>
              <w:pStyle w:val="TableParagraph"/>
              <w:spacing w:before="17" w:line="254" w:lineRule="auto"/>
              <w:ind w:left="273" w:right="7931" w:hanging="3"/>
              <w:rPr>
                <w:sz w:val="24"/>
              </w:rPr>
            </w:pPr>
            <w:r>
              <w:rPr>
                <w:sz w:val="24"/>
              </w:rPr>
              <w:t>temp = A[i1][j]; A[i1][j] =</w:t>
            </w:r>
            <w:r>
              <w:rPr>
                <w:spacing w:val="-53"/>
                <w:sz w:val="24"/>
              </w:rPr>
              <w:t xml:space="preserve"> </w:t>
            </w:r>
            <w:r>
              <w:rPr>
                <w:sz w:val="24"/>
              </w:rPr>
              <w:t>A[i2][j];</w:t>
            </w:r>
          </w:p>
          <w:p w:rsidR="0058330D" w:rsidRDefault="009739D6">
            <w:pPr>
              <w:pStyle w:val="TableParagraph"/>
              <w:spacing w:before="3"/>
              <w:ind w:left="273"/>
              <w:rPr>
                <w:sz w:val="24"/>
              </w:rPr>
            </w:pPr>
            <w:r>
              <w:rPr>
                <w:sz w:val="24"/>
              </w:rPr>
              <w:t>A[i2][j] = temp;</w:t>
            </w:r>
          </w:p>
          <w:p w:rsidR="0058330D" w:rsidRDefault="009739D6">
            <w:pPr>
              <w:pStyle w:val="TableParagraph"/>
              <w:spacing w:before="17" w:line="270" w:lineRule="exact"/>
              <w:ind w:left="273"/>
              <w:rPr>
                <w:sz w:val="24"/>
              </w:rPr>
            </w:pPr>
            <w:r>
              <w:rPr>
                <w:w w:val="94"/>
                <w:sz w:val="24"/>
              </w:rPr>
              <w:t>}</w:t>
            </w:r>
          </w:p>
        </w:tc>
      </w:tr>
    </w:tbl>
    <w:p w:rsidR="0058330D" w:rsidRDefault="0058330D">
      <w:pPr>
        <w:pStyle w:val="a3"/>
        <w:rPr>
          <w:sz w:val="26"/>
        </w:rPr>
      </w:pPr>
    </w:p>
    <w:p w:rsidR="0058330D" w:rsidRDefault="0058330D">
      <w:pPr>
        <w:pStyle w:val="a3"/>
        <w:spacing w:before="2"/>
        <w:rPr>
          <w:sz w:val="22"/>
        </w:rPr>
      </w:pPr>
    </w:p>
    <w:p w:rsidR="0058330D" w:rsidRDefault="009739D6">
      <w:pPr>
        <w:pStyle w:val="3"/>
        <w:spacing w:before="1"/>
      </w:pPr>
      <w:bookmarkStart w:id="136" w:name="_bookmark135"/>
      <w:bookmarkEnd w:id="136"/>
      <w:r>
        <w:t>İkiölçülü matrisanın birölçülü massivə çevrilməsi</w:t>
      </w:r>
    </w:p>
    <w:p w:rsidR="0058330D" w:rsidRDefault="009739D6">
      <w:pPr>
        <w:pStyle w:val="a3"/>
        <w:spacing w:before="100" w:after="3" w:line="276" w:lineRule="auto"/>
        <w:ind w:left="312" w:right="370" w:firstLine="566"/>
        <w:jc w:val="both"/>
      </w:pPr>
      <w:r>
        <w:t xml:space="preserve">Bəzən ölçüləri </w:t>
      </w:r>
      <w:r>
        <w:rPr>
          <w:b/>
        </w:rPr>
        <w:t xml:space="preserve">M </w:t>
      </w:r>
      <w:r>
        <w:t xml:space="preserve">və </w:t>
      </w:r>
      <w:r>
        <w:rPr>
          <w:b/>
        </w:rPr>
        <w:t xml:space="preserve">N </w:t>
      </w:r>
      <w:r>
        <w:t xml:space="preserve">olan </w:t>
      </w:r>
      <w:r>
        <w:rPr>
          <w:b/>
        </w:rPr>
        <w:t xml:space="preserve">A </w:t>
      </w:r>
      <w:r>
        <w:t xml:space="preserve">matrisasını ölçüsü </w:t>
      </w:r>
      <w:r>
        <w:rPr>
          <w:b/>
        </w:rPr>
        <w:t xml:space="preserve">M*N </w:t>
      </w:r>
      <w:r>
        <w:t xml:space="preserve">olan birölçülü </w:t>
      </w:r>
      <w:r>
        <w:rPr>
          <w:b/>
        </w:rPr>
        <w:t xml:space="preserve">B </w:t>
      </w:r>
      <w:r>
        <w:t xml:space="preserve">massivinə çevirmək lazım gəlir. Aydındır ki, sətirlərlə oxuyanda əvvəlcə birinci sətrin </w:t>
      </w:r>
      <w:r>
        <w:rPr>
          <w:b/>
        </w:rPr>
        <w:t xml:space="preserve">A[0][j] </w:t>
      </w:r>
      <w:r>
        <w:t xml:space="preserve">elementləri </w:t>
      </w:r>
      <w:r>
        <w:rPr>
          <w:b/>
        </w:rPr>
        <w:t>B[j]</w:t>
      </w:r>
      <w:r>
        <w:t xml:space="preserve">, sonra ikinci sətrin </w:t>
      </w:r>
      <w:r>
        <w:rPr>
          <w:b/>
        </w:rPr>
        <w:t xml:space="preserve">A[1][j] </w:t>
      </w:r>
      <w:r>
        <w:t xml:space="preserve">elementləri </w:t>
      </w:r>
      <w:r>
        <w:rPr>
          <w:b/>
        </w:rPr>
        <w:t xml:space="preserve">B[N+j] </w:t>
      </w:r>
      <w:r>
        <w:t xml:space="preserve">elementlərinə köçürüləcəkdir və s. Beləliklə, </w:t>
      </w:r>
      <w:r>
        <w:rPr>
          <w:b/>
        </w:rPr>
        <w:t xml:space="preserve">i </w:t>
      </w:r>
      <w:r>
        <w:t xml:space="preserve">nömrəli sətrin elementləri </w:t>
      </w:r>
      <w:r>
        <w:rPr>
          <w:b/>
        </w:rPr>
        <w:t xml:space="preserve">B[i*N+j] </w:t>
      </w:r>
      <w:r>
        <w:t>elementlərinə köçürüləcəkdir.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spacing w:line="254" w:lineRule="auto"/>
              <w:ind w:left="271" w:right="7825" w:hanging="164"/>
              <w:rPr>
                <w:sz w:val="24"/>
              </w:rPr>
            </w:pPr>
            <w:r>
              <w:rPr>
                <w:sz w:val="24"/>
              </w:rPr>
              <w:t xml:space="preserve">for ( i=0; i&lt;M; i++) </w:t>
            </w:r>
            <w:r>
              <w:rPr>
                <w:w w:val="95"/>
                <w:sz w:val="24"/>
              </w:rPr>
              <w:t>for (j=0; j&lt;N; j++)</w:t>
            </w:r>
          </w:p>
          <w:p w:rsidR="0058330D" w:rsidRDefault="009739D6">
            <w:pPr>
              <w:pStyle w:val="TableParagraph"/>
              <w:spacing w:before="3" w:line="270" w:lineRule="exact"/>
              <w:ind w:left="437"/>
              <w:rPr>
                <w:sz w:val="24"/>
              </w:rPr>
            </w:pPr>
            <w:r>
              <w:rPr>
                <w:sz w:val="24"/>
              </w:rPr>
              <w:t>B[i*N+j] = A[i][j];</w:t>
            </w:r>
          </w:p>
        </w:tc>
      </w:tr>
    </w:tbl>
    <w:p w:rsidR="0058330D" w:rsidRDefault="0058330D">
      <w:pPr>
        <w:pStyle w:val="a3"/>
        <w:spacing w:before="4"/>
        <w:rPr>
          <w:sz w:val="27"/>
        </w:rPr>
      </w:pPr>
    </w:p>
    <w:p w:rsidR="0058330D" w:rsidRDefault="009739D6">
      <w:pPr>
        <w:pStyle w:val="a3"/>
        <w:spacing w:before="1" w:line="276" w:lineRule="auto"/>
        <w:ind w:left="312" w:right="368" w:firstLine="566"/>
        <w:jc w:val="both"/>
      </w:pPr>
      <w:r>
        <w:t>Əgər yanaşı yerləşən matrisa elementləri ilə müəyyən əməliyyatları yerinə yetirmək lazım gələrsə, onda birölçülü massivlər üçün yaratdığımız proseduraları matrisa üçün də istifadə etmək olar. Qeyd edək ki, matrisanın hər hansı sətrinin adı o sətirdə yerləşən birinci elementin adı ilə üst-üstə düşür. Məsələn, A[0] 0-ci sətrinin əvvəlinə göstəricidir. Yaddaşda matrisa elementləri sətir-sətir yerləşirlər. Məsələn, elementlərin cəmini hesablayan funksiya matrisa üçün aşağıdakı kimi istifadə oluna</w:t>
      </w:r>
      <w:r>
        <w:rPr>
          <w:spacing w:val="-10"/>
        </w:rPr>
        <w:t xml:space="preserve"> </w:t>
      </w:r>
      <w:r>
        <w:t>bilər: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tabs>
                <w:tab w:val="left" w:pos="2948"/>
              </w:tabs>
              <w:spacing w:before="5"/>
              <w:rPr>
                <w:sz w:val="24"/>
              </w:rPr>
            </w:pPr>
            <w:r>
              <w:rPr>
                <w:sz w:val="24"/>
              </w:rPr>
              <w:t>s0</w:t>
            </w:r>
            <w:r>
              <w:rPr>
                <w:spacing w:val="-47"/>
                <w:sz w:val="24"/>
              </w:rPr>
              <w:t xml:space="preserve"> </w:t>
            </w:r>
            <w:r>
              <w:rPr>
                <w:sz w:val="24"/>
              </w:rPr>
              <w:t>=</w:t>
            </w:r>
            <w:r>
              <w:rPr>
                <w:spacing w:val="-47"/>
                <w:sz w:val="24"/>
              </w:rPr>
              <w:t xml:space="preserve"> </w:t>
            </w:r>
            <w:r>
              <w:rPr>
                <w:sz w:val="24"/>
              </w:rPr>
              <w:t>Sum(A[0],</w:t>
            </w:r>
            <w:r>
              <w:rPr>
                <w:spacing w:val="-46"/>
                <w:sz w:val="24"/>
              </w:rPr>
              <w:t xml:space="preserve"> </w:t>
            </w:r>
            <w:r>
              <w:rPr>
                <w:sz w:val="24"/>
              </w:rPr>
              <w:t>N);</w:t>
            </w:r>
            <w:r>
              <w:rPr>
                <w:sz w:val="24"/>
              </w:rPr>
              <w:tab/>
            </w:r>
            <w:r>
              <w:rPr>
                <w:w w:val="110"/>
                <w:sz w:val="24"/>
              </w:rPr>
              <w:t>//</w:t>
            </w:r>
            <w:r>
              <w:rPr>
                <w:spacing w:val="-16"/>
                <w:w w:val="110"/>
                <w:sz w:val="24"/>
              </w:rPr>
              <w:t xml:space="preserve"> </w:t>
            </w:r>
            <w:r>
              <w:rPr>
                <w:sz w:val="24"/>
              </w:rPr>
              <w:t>sıfır</w:t>
            </w:r>
            <w:r>
              <w:rPr>
                <w:spacing w:val="-13"/>
                <w:sz w:val="24"/>
              </w:rPr>
              <w:t xml:space="preserve"> </w:t>
            </w:r>
            <w:r>
              <w:rPr>
                <w:sz w:val="24"/>
              </w:rPr>
              <w:t>indeksli</w:t>
            </w:r>
            <w:r>
              <w:rPr>
                <w:spacing w:val="-14"/>
                <w:sz w:val="24"/>
              </w:rPr>
              <w:t xml:space="preserve"> </w:t>
            </w:r>
            <w:r>
              <w:rPr>
                <w:sz w:val="24"/>
              </w:rPr>
              <w:t>sətrin</w:t>
            </w:r>
            <w:r>
              <w:rPr>
                <w:spacing w:val="-16"/>
                <w:sz w:val="24"/>
              </w:rPr>
              <w:t xml:space="preserve"> </w:t>
            </w:r>
            <w:r>
              <w:rPr>
                <w:sz w:val="24"/>
              </w:rPr>
              <w:t>cəmi</w:t>
            </w:r>
          </w:p>
          <w:p w:rsidR="0058330D" w:rsidRDefault="009739D6">
            <w:pPr>
              <w:pStyle w:val="TableParagraph"/>
              <w:tabs>
                <w:tab w:val="left" w:pos="3039"/>
                <w:tab w:val="left" w:pos="3129"/>
              </w:tabs>
              <w:spacing w:before="3" w:line="290" w:lineRule="atLeast"/>
              <w:ind w:right="3545"/>
              <w:rPr>
                <w:sz w:val="24"/>
              </w:rPr>
            </w:pPr>
            <w:r>
              <w:rPr>
                <w:sz w:val="24"/>
              </w:rPr>
              <w:t>s14</w:t>
            </w:r>
            <w:r>
              <w:rPr>
                <w:spacing w:val="-41"/>
                <w:sz w:val="24"/>
              </w:rPr>
              <w:t xml:space="preserve"> </w:t>
            </w:r>
            <w:r>
              <w:rPr>
                <w:sz w:val="24"/>
              </w:rPr>
              <w:t>=</w:t>
            </w:r>
            <w:r>
              <w:rPr>
                <w:spacing w:val="-42"/>
                <w:sz w:val="24"/>
              </w:rPr>
              <w:t xml:space="preserve"> </w:t>
            </w:r>
            <w:r>
              <w:rPr>
                <w:sz w:val="24"/>
              </w:rPr>
              <w:t>Sum(A[1],</w:t>
            </w:r>
            <w:r>
              <w:rPr>
                <w:spacing w:val="-42"/>
                <w:sz w:val="24"/>
              </w:rPr>
              <w:t xml:space="preserve"> </w:t>
            </w:r>
            <w:r>
              <w:rPr>
                <w:sz w:val="24"/>
              </w:rPr>
              <w:t>4*N</w:t>
            </w:r>
            <w:r>
              <w:rPr>
                <w:spacing w:val="-41"/>
                <w:sz w:val="24"/>
              </w:rPr>
              <w:t xml:space="preserve"> </w:t>
            </w:r>
            <w:r>
              <w:rPr>
                <w:sz w:val="24"/>
              </w:rPr>
              <w:t>);</w:t>
            </w:r>
            <w:r>
              <w:rPr>
                <w:sz w:val="24"/>
              </w:rPr>
              <w:tab/>
            </w:r>
            <w:r>
              <w:rPr>
                <w:w w:val="110"/>
                <w:sz w:val="24"/>
              </w:rPr>
              <w:t>//</w:t>
            </w:r>
            <w:r>
              <w:rPr>
                <w:spacing w:val="-50"/>
                <w:w w:val="110"/>
                <w:sz w:val="24"/>
              </w:rPr>
              <w:t xml:space="preserve"> </w:t>
            </w:r>
            <w:r>
              <w:rPr>
                <w:sz w:val="24"/>
              </w:rPr>
              <w:t>1-dən</w:t>
            </w:r>
            <w:r>
              <w:rPr>
                <w:spacing w:val="-43"/>
                <w:sz w:val="24"/>
              </w:rPr>
              <w:t xml:space="preserve"> </w:t>
            </w:r>
            <w:r>
              <w:rPr>
                <w:sz w:val="24"/>
              </w:rPr>
              <w:t>4-ə</w:t>
            </w:r>
            <w:r>
              <w:rPr>
                <w:spacing w:val="-43"/>
                <w:sz w:val="24"/>
              </w:rPr>
              <w:t xml:space="preserve"> </w:t>
            </w:r>
            <w:r>
              <w:rPr>
                <w:sz w:val="24"/>
              </w:rPr>
              <w:t>qədər</w:t>
            </w:r>
            <w:r>
              <w:rPr>
                <w:spacing w:val="-43"/>
                <w:sz w:val="24"/>
              </w:rPr>
              <w:t xml:space="preserve"> </w:t>
            </w:r>
            <w:r>
              <w:rPr>
                <w:sz w:val="24"/>
              </w:rPr>
              <w:t>sətirlərin</w:t>
            </w:r>
            <w:r>
              <w:rPr>
                <w:spacing w:val="-42"/>
                <w:sz w:val="24"/>
              </w:rPr>
              <w:t xml:space="preserve"> </w:t>
            </w:r>
            <w:r>
              <w:rPr>
                <w:sz w:val="24"/>
              </w:rPr>
              <w:t>cəmi sAll</w:t>
            </w:r>
            <w:r>
              <w:rPr>
                <w:spacing w:val="-43"/>
                <w:sz w:val="24"/>
              </w:rPr>
              <w:t xml:space="preserve"> </w:t>
            </w:r>
            <w:r>
              <w:rPr>
                <w:sz w:val="24"/>
              </w:rPr>
              <w:t>=</w:t>
            </w:r>
            <w:r>
              <w:rPr>
                <w:spacing w:val="-42"/>
                <w:sz w:val="24"/>
              </w:rPr>
              <w:t xml:space="preserve"> </w:t>
            </w:r>
            <w:r>
              <w:rPr>
                <w:sz w:val="24"/>
              </w:rPr>
              <w:t>Sum(A[0],</w:t>
            </w:r>
            <w:r>
              <w:rPr>
                <w:spacing w:val="-42"/>
                <w:sz w:val="24"/>
              </w:rPr>
              <w:t xml:space="preserve"> </w:t>
            </w:r>
            <w:r>
              <w:rPr>
                <w:sz w:val="24"/>
              </w:rPr>
              <w:t>M*N);</w:t>
            </w:r>
            <w:r>
              <w:rPr>
                <w:sz w:val="24"/>
              </w:rPr>
              <w:tab/>
            </w:r>
            <w:r>
              <w:rPr>
                <w:sz w:val="24"/>
              </w:rPr>
              <w:tab/>
            </w:r>
            <w:r>
              <w:rPr>
                <w:w w:val="110"/>
                <w:sz w:val="24"/>
              </w:rPr>
              <w:t>//</w:t>
            </w:r>
            <w:r>
              <w:rPr>
                <w:spacing w:val="-54"/>
                <w:w w:val="110"/>
                <w:sz w:val="24"/>
              </w:rPr>
              <w:t xml:space="preserve"> </w:t>
            </w:r>
            <w:r>
              <w:rPr>
                <w:sz w:val="24"/>
              </w:rPr>
              <w:t>bütün sətirlərin cəmi</w:t>
            </w:r>
          </w:p>
        </w:tc>
      </w:tr>
    </w:tbl>
    <w:p w:rsidR="0058330D" w:rsidRDefault="0058330D">
      <w:pPr>
        <w:spacing w:line="290" w:lineRule="atLeas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771"/>
        </w:tabs>
        <w:ind w:left="770" w:hanging="458"/>
      </w:pPr>
      <w:bookmarkStart w:id="137" w:name="_bookmark136"/>
      <w:bookmarkEnd w:id="137"/>
      <w:r>
        <w:rPr>
          <w:color w:val="365F91"/>
        </w:rPr>
        <w:t>SİMVOL SƏTİRLƏRİNİN</w:t>
      </w:r>
      <w:r>
        <w:rPr>
          <w:color w:val="365F91"/>
          <w:spacing w:val="-32"/>
        </w:rPr>
        <w:t xml:space="preserve"> </w:t>
      </w:r>
      <w:r>
        <w:rPr>
          <w:color w:val="365F91"/>
        </w:rPr>
        <w:t>MASSİVLƏRİ</w:t>
      </w:r>
    </w:p>
    <w:p w:rsidR="0058330D" w:rsidRDefault="0058330D">
      <w:pPr>
        <w:pStyle w:val="a3"/>
        <w:rPr>
          <w:rFonts w:ascii="Times New Roman"/>
          <w:b/>
          <w:sz w:val="32"/>
        </w:rPr>
      </w:pPr>
    </w:p>
    <w:p w:rsidR="0058330D" w:rsidRDefault="009739D6">
      <w:pPr>
        <w:pStyle w:val="a3"/>
        <w:spacing w:before="200" w:line="276" w:lineRule="auto"/>
        <w:ind w:left="312" w:right="372" w:firstLine="566"/>
        <w:jc w:val="both"/>
      </w:pPr>
      <w:r>
        <w:t>Əgər sətir – simvollar massividir, onda sətirlərin massivi – massivlərin massividir və ya ikiölçülü simvol massividir (matrisa). Matrisalarda olduğu kimi, sətirlərin uzunluğu eyni olmalıdır. Ədədi matrisalardan fərqli olaraq simvol matrisada sətrə simvollar yığımı kimi yox, bütöv simvol sətri kimi</w:t>
      </w:r>
      <w:r>
        <w:rPr>
          <w:spacing w:val="-7"/>
        </w:rPr>
        <w:t xml:space="preserve"> </w:t>
      </w:r>
      <w:r>
        <w:t>baxılır.</w:t>
      </w:r>
    </w:p>
    <w:p w:rsidR="0058330D" w:rsidRDefault="0058330D">
      <w:pPr>
        <w:pStyle w:val="a3"/>
        <w:rPr>
          <w:sz w:val="26"/>
        </w:rPr>
      </w:pPr>
    </w:p>
    <w:p w:rsidR="0058330D" w:rsidRDefault="0058330D">
      <w:pPr>
        <w:pStyle w:val="a3"/>
        <w:spacing w:before="5"/>
        <w:rPr>
          <w:sz w:val="22"/>
        </w:rPr>
      </w:pPr>
    </w:p>
    <w:p w:rsidR="0058330D" w:rsidRDefault="009739D6">
      <w:pPr>
        <w:pStyle w:val="3"/>
      </w:pPr>
      <w:bookmarkStart w:id="138" w:name="_bookmark137"/>
      <w:bookmarkEnd w:id="138"/>
      <w:r>
        <w:t>İkiölçülü simvol massivlərinin elanı və inisializasiyası</w:t>
      </w:r>
    </w:p>
    <w:p w:rsidR="0058330D" w:rsidRDefault="009739D6">
      <w:pPr>
        <w:pStyle w:val="a3"/>
        <w:spacing w:before="102" w:line="278" w:lineRule="auto"/>
        <w:ind w:left="312" w:right="368" w:firstLine="566"/>
        <w:jc w:val="both"/>
      </w:pPr>
      <w:r>
        <w:t xml:space="preserve">Aşağıdakı fraqmentdə 4 sətirdən ibarət simvol massivinin elanı göstərilmişdir. Hər sətirdə </w:t>
      </w:r>
      <w:r>
        <w:rPr>
          <w:b/>
        </w:rPr>
        <w:t xml:space="preserve">‘\0’ </w:t>
      </w:r>
      <w:r>
        <w:t>simvolu daxil olmaqla 80 simvol ola bilər.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before="0" w:line="272" w:lineRule="exact"/>
              <w:rPr>
                <w:sz w:val="24"/>
              </w:rPr>
            </w:pPr>
            <w:r>
              <w:rPr>
                <w:sz w:val="24"/>
              </w:rPr>
              <w:t>char s[4][80];</w:t>
            </w:r>
          </w:p>
        </w:tc>
      </w:tr>
    </w:tbl>
    <w:p w:rsidR="0058330D" w:rsidRDefault="0058330D">
      <w:pPr>
        <w:pStyle w:val="a3"/>
        <w:spacing w:before="2"/>
        <w:rPr>
          <w:sz w:val="27"/>
        </w:rPr>
      </w:pPr>
    </w:p>
    <w:p w:rsidR="0058330D" w:rsidRDefault="009739D6">
      <w:pPr>
        <w:pStyle w:val="a3"/>
        <w:spacing w:line="278" w:lineRule="auto"/>
        <w:ind w:left="312" w:right="373" w:firstLine="566"/>
        <w:jc w:val="both"/>
      </w:pPr>
      <w:r>
        <w:t xml:space="preserve">Bu elanı başqa cürə etmək olardı. Əvvəlcə verilənlərin yeni tipi - </w:t>
      </w:r>
      <w:r>
        <w:rPr>
          <w:b/>
        </w:rPr>
        <w:t xml:space="preserve">str80 </w:t>
      </w:r>
      <w:r>
        <w:t>(80 simvollu sətir) təyin olunur. Sonra isə lazımlı ölçüdə massiv elan olunur.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77"/>
        </w:trPr>
        <w:tc>
          <w:tcPr>
            <w:tcW w:w="9856" w:type="dxa"/>
            <w:shd w:val="clear" w:color="auto" w:fill="DAEDF3"/>
          </w:tcPr>
          <w:p w:rsidR="0058330D" w:rsidRDefault="009739D6">
            <w:pPr>
              <w:pStyle w:val="TableParagraph"/>
              <w:tabs>
                <w:tab w:val="left" w:pos="2140"/>
              </w:tabs>
              <w:spacing w:before="0"/>
              <w:rPr>
                <w:sz w:val="24"/>
              </w:rPr>
            </w:pPr>
            <w:r>
              <w:rPr>
                <w:sz w:val="24"/>
              </w:rPr>
              <w:t>typedef</w:t>
            </w:r>
            <w:r>
              <w:rPr>
                <w:spacing w:val="-36"/>
                <w:sz w:val="24"/>
              </w:rPr>
              <w:t xml:space="preserve"> </w:t>
            </w:r>
            <w:r>
              <w:rPr>
                <w:sz w:val="24"/>
              </w:rPr>
              <w:t>str80[80];</w:t>
            </w:r>
            <w:r>
              <w:rPr>
                <w:sz w:val="24"/>
              </w:rPr>
              <w:tab/>
            </w:r>
            <w:r>
              <w:rPr>
                <w:w w:val="110"/>
                <w:sz w:val="24"/>
              </w:rPr>
              <w:t>//</w:t>
            </w:r>
            <w:r>
              <w:rPr>
                <w:spacing w:val="-17"/>
                <w:w w:val="110"/>
                <w:sz w:val="24"/>
              </w:rPr>
              <w:t xml:space="preserve"> </w:t>
            </w:r>
            <w:r>
              <w:rPr>
                <w:sz w:val="24"/>
              </w:rPr>
              <w:t>verilənlərin</w:t>
            </w:r>
            <w:r>
              <w:rPr>
                <w:spacing w:val="-13"/>
                <w:sz w:val="24"/>
              </w:rPr>
              <w:t xml:space="preserve"> </w:t>
            </w:r>
            <w:r>
              <w:rPr>
                <w:sz w:val="24"/>
              </w:rPr>
              <w:t>yeni</w:t>
            </w:r>
            <w:r>
              <w:rPr>
                <w:spacing w:val="-16"/>
                <w:sz w:val="24"/>
              </w:rPr>
              <w:t xml:space="preserve"> </w:t>
            </w:r>
            <w:r>
              <w:rPr>
                <w:sz w:val="24"/>
              </w:rPr>
              <w:t>tipi</w:t>
            </w:r>
            <w:r>
              <w:rPr>
                <w:spacing w:val="-16"/>
                <w:sz w:val="24"/>
              </w:rPr>
              <w:t xml:space="preserve"> </w:t>
            </w:r>
            <w:r>
              <w:rPr>
                <w:sz w:val="24"/>
              </w:rPr>
              <w:t>–</w:t>
            </w:r>
            <w:r>
              <w:rPr>
                <w:spacing w:val="-16"/>
                <w:sz w:val="24"/>
              </w:rPr>
              <w:t xml:space="preserve"> </w:t>
            </w:r>
            <w:r>
              <w:rPr>
                <w:sz w:val="24"/>
              </w:rPr>
              <w:t>80</w:t>
            </w:r>
            <w:r>
              <w:rPr>
                <w:spacing w:val="-14"/>
                <w:sz w:val="24"/>
              </w:rPr>
              <w:t xml:space="preserve"> </w:t>
            </w:r>
            <w:r>
              <w:rPr>
                <w:sz w:val="24"/>
              </w:rPr>
              <w:t>simvollu</w:t>
            </w:r>
            <w:r>
              <w:rPr>
                <w:spacing w:val="-13"/>
                <w:sz w:val="24"/>
              </w:rPr>
              <w:t xml:space="preserve"> </w:t>
            </w:r>
            <w:r>
              <w:rPr>
                <w:sz w:val="24"/>
              </w:rPr>
              <w:t>sətir</w:t>
            </w:r>
          </w:p>
          <w:p w:rsidR="0058330D" w:rsidRDefault="009739D6">
            <w:pPr>
              <w:pStyle w:val="TableParagraph"/>
              <w:spacing w:before="17"/>
              <w:rPr>
                <w:sz w:val="24"/>
              </w:rPr>
            </w:pPr>
            <w:r>
              <w:rPr>
                <w:w w:val="85"/>
                <w:sz w:val="24"/>
              </w:rPr>
              <w:t>…..</w:t>
            </w:r>
          </w:p>
          <w:p w:rsidR="0058330D" w:rsidRDefault="009739D6">
            <w:pPr>
              <w:pStyle w:val="TableParagraph"/>
              <w:tabs>
                <w:tab w:val="left" w:pos="2009"/>
              </w:tabs>
              <w:spacing w:before="17" w:line="272" w:lineRule="exact"/>
              <w:rPr>
                <w:sz w:val="24"/>
              </w:rPr>
            </w:pPr>
            <w:r>
              <w:rPr>
                <w:sz w:val="24"/>
              </w:rPr>
              <w:t>str80</w:t>
            </w:r>
            <w:r>
              <w:rPr>
                <w:spacing w:val="-32"/>
                <w:sz w:val="24"/>
              </w:rPr>
              <w:t xml:space="preserve"> </w:t>
            </w:r>
            <w:r>
              <w:rPr>
                <w:sz w:val="24"/>
              </w:rPr>
              <w:t>s[4];</w:t>
            </w:r>
            <w:r>
              <w:rPr>
                <w:sz w:val="24"/>
              </w:rPr>
              <w:tab/>
            </w:r>
            <w:r>
              <w:rPr>
                <w:w w:val="110"/>
                <w:sz w:val="24"/>
              </w:rPr>
              <w:t>//</w:t>
            </w:r>
            <w:r>
              <w:rPr>
                <w:spacing w:val="-22"/>
                <w:w w:val="110"/>
                <w:sz w:val="24"/>
              </w:rPr>
              <w:t xml:space="preserve"> </w:t>
            </w:r>
            <w:r>
              <w:rPr>
                <w:sz w:val="24"/>
              </w:rPr>
              <w:t>4</w:t>
            </w:r>
            <w:r>
              <w:rPr>
                <w:spacing w:val="-12"/>
                <w:sz w:val="24"/>
              </w:rPr>
              <w:t xml:space="preserve"> </w:t>
            </w:r>
            <w:r>
              <w:rPr>
                <w:sz w:val="24"/>
              </w:rPr>
              <w:t>sətirli</w:t>
            </w:r>
            <w:r>
              <w:rPr>
                <w:spacing w:val="-16"/>
                <w:sz w:val="24"/>
              </w:rPr>
              <w:t xml:space="preserve"> </w:t>
            </w:r>
            <w:r>
              <w:rPr>
                <w:sz w:val="24"/>
              </w:rPr>
              <w:t>massivin</w:t>
            </w:r>
            <w:r>
              <w:rPr>
                <w:spacing w:val="-13"/>
                <w:sz w:val="24"/>
              </w:rPr>
              <w:t xml:space="preserve"> </w:t>
            </w:r>
            <w:r>
              <w:rPr>
                <w:sz w:val="24"/>
              </w:rPr>
              <w:t>elanı</w:t>
            </w:r>
          </w:p>
        </w:tc>
      </w:tr>
    </w:tbl>
    <w:p w:rsidR="0058330D" w:rsidRDefault="0058330D">
      <w:pPr>
        <w:pStyle w:val="a3"/>
        <w:spacing w:before="5"/>
        <w:rPr>
          <w:sz w:val="27"/>
        </w:rPr>
      </w:pPr>
    </w:p>
    <w:p w:rsidR="0058330D" w:rsidRDefault="009739D6">
      <w:pPr>
        <w:pStyle w:val="a3"/>
        <w:spacing w:line="276" w:lineRule="auto"/>
        <w:ind w:left="312" w:right="369" w:firstLine="566"/>
        <w:jc w:val="both"/>
      </w:pPr>
      <w:r>
        <w:rPr>
          <w:b/>
        </w:rPr>
        <w:t xml:space="preserve">typedef </w:t>
      </w:r>
      <w:r>
        <w:t xml:space="preserve">direktivi yeni tipin birinci istifadəsindən qabaq yazılmalıdır. Adətən, onu qlobal dəyişənlərlə bir yerdə bütün prosedura və funksiyalardan əvvəl yazırlar. Belə elandan sonra hər sətri ayrıca istifadə etmək olar. Bu cürə təsvir olunmuş ikiölçülü massivin istənilən simvoluna müraciət etmək olar. Məsələn, </w:t>
      </w:r>
      <w:r>
        <w:rPr>
          <w:b/>
        </w:rPr>
        <w:t xml:space="preserve">s[2][15] </w:t>
      </w:r>
      <w:r>
        <w:t>- 3-cü sətirdə yerləşən 16-cı</w:t>
      </w:r>
      <w:r>
        <w:rPr>
          <w:spacing w:val="-3"/>
        </w:rPr>
        <w:t xml:space="preserve"> </w:t>
      </w:r>
      <w:r>
        <w:t>simvoldur.</w:t>
      </w:r>
    </w:p>
    <w:p w:rsidR="0058330D" w:rsidRDefault="009739D6">
      <w:pPr>
        <w:pStyle w:val="a3"/>
        <w:spacing w:line="276" w:lineRule="auto"/>
        <w:ind w:left="312" w:right="372" w:firstLine="566"/>
        <w:jc w:val="both"/>
      </w:pPr>
      <w:r>
        <w:t>Bütün və ya bir-neçə sətrə başlanğıc qiymət vermək olar. Əgər başlanğıc qiymətlərin sayı massivdə olan sətirlərin sayından azdırsa, onda qalan sətirlər sıfırlarla tamamlanır.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shd w:val="clear" w:color="auto" w:fill="DAEDF3"/>
          </w:tcPr>
          <w:p w:rsidR="0058330D" w:rsidRDefault="009739D6">
            <w:pPr>
              <w:pStyle w:val="TableParagraph"/>
              <w:spacing w:before="5" w:line="270" w:lineRule="exact"/>
              <w:rPr>
                <w:sz w:val="24"/>
              </w:rPr>
            </w:pPr>
            <w:r>
              <w:rPr>
                <w:sz w:val="24"/>
              </w:rPr>
              <w:t>char s[4][80] = { “Fizika”, “Kimya” };</w:t>
            </w:r>
          </w:p>
        </w:tc>
      </w:tr>
    </w:tbl>
    <w:p w:rsidR="0058330D" w:rsidRDefault="0058330D">
      <w:pPr>
        <w:pStyle w:val="a3"/>
        <w:rPr>
          <w:sz w:val="26"/>
        </w:rPr>
      </w:pPr>
    </w:p>
    <w:p w:rsidR="0058330D" w:rsidRDefault="0058330D">
      <w:pPr>
        <w:pStyle w:val="a3"/>
        <w:spacing w:before="3"/>
        <w:rPr>
          <w:sz w:val="22"/>
        </w:rPr>
      </w:pPr>
    </w:p>
    <w:p w:rsidR="0058330D" w:rsidRDefault="009739D6">
      <w:pPr>
        <w:pStyle w:val="3"/>
      </w:pPr>
      <w:bookmarkStart w:id="139" w:name="_bookmark138"/>
      <w:bookmarkEnd w:id="139"/>
      <w:r>
        <w:t>Daxiletmə və xaricetmə</w:t>
      </w:r>
    </w:p>
    <w:p w:rsidR="0058330D" w:rsidRDefault="009739D6">
      <w:pPr>
        <w:pStyle w:val="a3"/>
        <w:spacing w:before="101" w:after="2" w:line="276" w:lineRule="auto"/>
        <w:ind w:left="312" w:right="369" w:firstLine="566"/>
        <w:jc w:val="both"/>
      </w:pPr>
      <w:r>
        <w:t xml:space="preserve">Hər sətir üçün daxiletmə və xaricetmə ayrıca həyata keçirilir, yəni sətirlər massivinin daxil və xaric edilməsi üçün dövrdən istifadə etmək lazımdır. Aşağıdakı fraqmentdə 20-dən çox olmayan sətirləri daxil etmək olar (dövrdən çıxış - boş sətirdir). </w:t>
      </w:r>
      <w:r>
        <w:rPr>
          <w:b/>
        </w:rPr>
        <w:t xml:space="preserve">count </w:t>
      </w:r>
      <w:r>
        <w:t>adlı dəyişən daxil edilmiş sətirlərin sayını özündə</w:t>
      </w:r>
      <w:r>
        <w:rPr>
          <w:spacing w:val="-7"/>
        </w:rPr>
        <w:t xml:space="preserve"> </w:t>
      </w:r>
      <w:r>
        <w:t>saxlayacaqdır.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637"/>
        </w:trPr>
        <w:tc>
          <w:tcPr>
            <w:tcW w:w="9856" w:type="dxa"/>
            <w:shd w:val="clear" w:color="auto" w:fill="DAEDF3"/>
          </w:tcPr>
          <w:p w:rsidR="0058330D" w:rsidRDefault="009739D6">
            <w:pPr>
              <w:pStyle w:val="TableParagraph"/>
              <w:spacing w:line="254" w:lineRule="auto"/>
              <w:ind w:right="8263"/>
              <w:rPr>
                <w:sz w:val="24"/>
              </w:rPr>
            </w:pPr>
            <w:r>
              <w:rPr>
                <w:w w:val="95"/>
                <w:sz w:val="24"/>
              </w:rPr>
              <w:t xml:space="preserve">chat s[20][80]; </w:t>
            </w:r>
            <w:r>
              <w:rPr>
                <w:sz w:val="24"/>
              </w:rPr>
              <w:t>int</w:t>
            </w:r>
            <w:r>
              <w:rPr>
                <w:spacing w:val="-27"/>
                <w:sz w:val="24"/>
              </w:rPr>
              <w:t xml:space="preserve"> </w:t>
            </w:r>
            <w:r>
              <w:rPr>
                <w:sz w:val="24"/>
              </w:rPr>
              <w:t>i,</w:t>
            </w:r>
            <w:r>
              <w:rPr>
                <w:spacing w:val="-28"/>
                <w:sz w:val="24"/>
              </w:rPr>
              <w:t xml:space="preserve"> </w:t>
            </w:r>
            <w:r>
              <w:rPr>
                <w:sz w:val="24"/>
              </w:rPr>
              <w:t>count</w:t>
            </w:r>
            <w:r>
              <w:rPr>
                <w:spacing w:val="-28"/>
                <w:sz w:val="24"/>
              </w:rPr>
              <w:t xml:space="preserve"> </w:t>
            </w:r>
            <w:r>
              <w:rPr>
                <w:sz w:val="24"/>
              </w:rPr>
              <w:t>=</w:t>
            </w:r>
            <w:r>
              <w:rPr>
                <w:spacing w:val="-29"/>
                <w:sz w:val="24"/>
              </w:rPr>
              <w:t xml:space="preserve"> </w:t>
            </w:r>
            <w:r>
              <w:rPr>
                <w:sz w:val="24"/>
              </w:rPr>
              <w:t>0;</w:t>
            </w:r>
          </w:p>
          <w:p w:rsidR="0058330D" w:rsidRDefault="009739D6">
            <w:pPr>
              <w:pStyle w:val="TableParagraph"/>
              <w:tabs>
                <w:tab w:val="left" w:pos="2652"/>
              </w:tabs>
              <w:spacing w:before="1" w:line="256" w:lineRule="auto"/>
              <w:ind w:right="4376"/>
              <w:rPr>
                <w:sz w:val="24"/>
              </w:rPr>
            </w:pPr>
            <w:r>
              <w:rPr>
                <w:sz w:val="24"/>
              </w:rPr>
              <w:t>printf</w:t>
            </w:r>
            <w:r>
              <w:rPr>
                <w:spacing w:val="-33"/>
                <w:sz w:val="24"/>
              </w:rPr>
              <w:t xml:space="preserve"> </w:t>
            </w:r>
            <w:r>
              <w:rPr>
                <w:sz w:val="24"/>
              </w:rPr>
              <w:t>(</w:t>
            </w:r>
            <w:r>
              <w:rPr>
                <w:spacing w:val="-36"/>
                <w:sz w:val="24"/>
              </w:rPr>
              <w:t xml:space="preserve"> </w:t>
            </w:r>
            <w:r>
              <w:rPr>
                <w:sz w:val="24"/>
              </w:rPr>
              <w:t>“Metni</w:t>
            </w:r>
            <w:r>
              <w:rPr>
                <w:spacing w:val="-34"/>
                <w:sz w:val="24"/>
              </w:rPr>
              <w:t xml:space="preserve"> </w:t>
            </w:r>
            <w:r>
              <w:rPr>
                <w:sz w:val="24"/>
              </w:rPr>
              <w:t>daxil</w:t>
            </w:r>
            <w:r>
              <w:rPr>
                <w:spacing w:val="-35"/>
                <w:sz w:val="24"/>
              </w:rPr>
              <w:t xml:space="preserve"> </w:t>
            </w:r>
            <w:r>
              <w:rPr>
                <w:sz w:val="24"/>
              </w:rPr>
              <w:t>edin</w:t>
            </w:r>
            <w:r>
              <w:rPr>
                <w:spacing w:val="-35"/>
                <w:sz w:val="24"/>
              </w:rPr>
              <w:t xml:space="preserve"> </w:t>
            </w:r>
            <w:r>
              <w:rPr>
                <w:sz w:val="24"/>
              </w:rPr>
              <w:t>(chixmaq</w:t>
            </w:r>
            <w:r>
              <w:rPr>
                <w:spacing w:val="-33"/>
                <w:sz w:val="24"/>
              </w:rPr>
              <w:t xml:space="preserve"> </w:t>
            </w:r>
            <w:r>
              <w:rPr>
                <w:sz w:val="24"/>
              </w:rPr>
              <w:t>uchun</w:t>
            </w:r>
            <w:r>
              <w:rPr>
                <w:spacing w:val="2"/>
                <w:sz w:val="24"/>
              </w:rPr>
              <w:t xml:space="preserve"> </w:t>
            </w:r>
            <w:r>
              <w:rPr>
                <w:sz w:val="24"/>
              </w:rPr>
              <w:t>-</w:t>
            </w:r>
            <w:r>
              <w:rPr>
                <w:spacing w:val="-33"/>
                <w:sz w:val="24"/>
              </w:rPr>
              <w:t xml:space="preserve"> </w:t>
            </w:r>
            <w:r>
              <w:rPr>
                <w:sz w:val="24"/>
              </w:rPr>
              <w:t>Enter)\n”</w:t>
            </w:r>
            <w:r>
              <w:rPr>
                <w:spacing w:val="-33"/>
                <w:sz w:val="24"/>
              </w:rPr>
              <w:t xml:space="preserve"> </w:t>
            </w:r>
            <w:r>
              <w:rPr>
                <w:sz w:val="24"/>
              </w:rPr>
              <w:t>); for</w:t>
            </w:r>
            <w:r>
              <w:rPr>
                <w:spacing w:val="-31"/>
                <w:sz w:val="24"/>
              </w:rPr>
              <w:t xml:space="preserve"> </w:t>
            </w:r>
            <w:r>
              <w:rPr>
                <w:sz w:val="24"/>
              </w:rPr>
              <w:t>(</w:t>
            </w:r>
            <w:r>
              <w:rPr>
                <w:spacing w:val="-30"/>
                <w:sz w:val="24"/>
              </w:rPr>
              <w:t xml:space="preserve"> </w:t>
            </w:r>
            <w:r>
              <w:rPr>
                <w:sz w:val="24"/>
              </w:rPr>
              <w:t>i=0;</w:t>
            </w:r>
            <w:r>
              <w:rPr>
                <w:spacing w:val="-32"/>
                <w:sz w:val="24"/>
              </w:rPr>
              <w:t xml:space="preserve"> </w:t>
            </w:r>
            <w:r>
              <w:rPr>
                <w:sz w:val="24"/>
              </w:rPr>
              <w:t>i&lt;20;</w:t>
            </w:r>
            <w:r>
              <w:rPr>
                <w:spacing w:val="-30"/>
                <w:sz w:val="24"/>
              </w:rPr>
              <w:t xml:space="preserve"> </w:t>
            </w:r>
            <w:r>
              <w:rPr>
                <w:sz w:val="24"/>
              </w:rPr>
              <w:t>i++</w:t>
            </w:r>
            <w:r>
              <w:rPr>
                <w:spacing w:val="-31"/>
                <w:sz w:val="24"/>
              </w:rPr>
              <w:t xml:space="preserve"> </w:t>
            </w:r>
            <w:r>
              <w:rPr>
                <w:sz w:val="24"/>
              </w:rPr>
              <w:t>)</w:t>
            </w:r>
            <w:r>
              <w:rPr>
                <w:sz w:val="24"/>
              </w:rPr>
              <w:tab/>
            </w:r>
            <w:r>
              <w:rPr>
                <w:w w:val="110"/>
                <w:sz w:val="24"/>
              </w:rPr>
              <w:t>//</w:t>
            </w:r>
            <w:r>
              <w:rPr>
                <w:spacing w:val="-27"/>
                <w:w w:val="110"/>
                <w:sz w:val="24"/>
              </w:rPr>
              <w:t xml:space="preserve"> </w:t>
            </w:r>
            <w:r>
              <w:rPr>
                <w:sz w:val="24"/>
              </w:rPr>
              <w:t>20</w:t>
            </w:r>
            <w:r>
              <w:rPr>
                <w:spacing w:val="-21"/>
                <w:sz w:val="24"/>
              </w:rPr>
              <w:t xml:space="preserve"> </w:t>
            </w:r>
            <w:r>
              <w:rPr>
                <w:sz w:val="24"/>
              </w:rPr>
              <w:t>sətri</w:t>
            </w:r>
            <w:r>
              <w:rPr>
                <w:spacing w:val="-22"/>
                <w:sz w:val="24"/>
              </w:rPr>
              <w:t xml:space="preserve"> </w:t>
            </w:r>
            <w:r>
              <w:rPr>
                <w:sz w:val="24"/>
              </w:rPr>
              <w:t>oxumaq</w:t>
            </w:r>
            <w:r>
              <w:rPr>
                <w:spacing w:val="-22"/>
                <w:sz w:val="24"/>
              </w:rPr>
              <w:t xml:space="preserve"> </w:t>
            </w:r>
            <w:r>
              <w:rPr>
                <w:sz w:val="24"/>
              </w:rPr>
              <w:t>üçün</w:t>
            </w:r>
          </w:p>
          <w:p w:rsidR="0058330D" w:rsidRDefault="009739D6">
            <w:pPr>
              <w:pStyle w:val="TableParagraph"/>
              <w:tabs>
                <w:tab w:val="left" w:pos="2625"/>
                <w:tab w:val="left" w:pos="2851"/>
              </w:tabs>
              <w:spacing w:before="0" w:line="254" w:lineRule="auto"/>
              <w:ind w:left="273" w:right="3956"/>
              <w:rPr>
                <w:sz w:val="24"/>
              </w:rPr>
            </w:pPr>
            <w:r>
              <w:rPr>
                <w:sz w:val="24"/>
              </w:rPr>
              <w:t>{ gets (</w:t>
            </w:r>
            <w:r>
              <w:rPr>
                <w:spacing w:val="-48"/>
                <w:sz w:val="24"/>
              </w:rPr>
              <w:t xml:space="preserve"> </w:t>
            </w:r>
            <w:r>
              <w:rPr>
                <w:sz w:val="24"/>
              </w:rPr>
              <w:t>s[count]</w:t>
            </w:r>
            <w:r>
              <w:rPr>
                <w:spacing w:val="-29"/>
                <w:sz w:val="24"/>
              </w:rPr>
              <w:t xml:space="preserve"> </w:t>
            </w:r>
            <w:r>
              <w:rPr>
                <w:sz w:val="24"/>
              </w:rPr>
              <w:t>);</w:t>
            </w:r>
            <w:r>
              <w:rPr>
                <w:sz w:val="24"/>
              </w:rPr>
              <w:tab/>
            </w:r>
            <w:r>
              <w:rPr>
                <w:sz w:val="24"/>
              </w:rPr>
              <w:tab/>
            </w:r>
            <w:r>
              <w:rPr>
                <w:w w:val="95"/>
                <w:sz w:val="24"/>
              </w:rPr>
              <w:t>// sətri klaviaturadan</w:t>
            </w:r>
            <w:r>
              <w:rPr>
                <w:spacing w:val="-18"/>
                <w:w w:val="95"/>
                <w:sz w:val="24"/>
              </w:rPr>
              <w:t xml:space="preserve"> </w:t>
            </w:r>
            <w:r>
              <w:rPr>
                <w:w w:val="95"/>
                <w:sz w:val="24"/>
              </w:rPr>
              <w:t xml:space="preserve">oxuyuruq </w:t>
            </w:r>
            <w:r>
              <w:rPr>
                <w:sz w:val="24"/>
              </w:rPr>
              <w:t>if</w:t>
            </w:r>
            <w:r>
              <w:rPr>
                <w:spacing w:val="-22"/>
                <w:sz w:val="24"/>
              </w:rPr>
              <w:t xml:space="preserve"> </w:t>
            </w:r>
            <w:r>
              <w:rPr>
                <w:sz w:val="24"/>
              </w:rPr>
              <w:t>(</w:t>
            </w:r>
            <w:r>
              <w:rPr>
                <w:spacing w:val="-24"/>
                <w:sz w:val="24"/>
              </w:rPr>
              <w:t xml:space="preserve"> </w:t>
            </w:r>
            <w:r>
              <w:rPr>
                <w:sz w:val="24"/>
              </w:rPr>
              <w:t>s[count][0]</w:t>
            </w:r>
            <w:r>
              <w:rPr>
                <w:spacing w:val="-23"/>
                <w:sz w:val="24"/>
              </w:rPr>
              <w:t xml:space="preserve"> </w:t>
            </w:r>
            <w:r>
              <w:rPr>
                <w:sz w:val="24"/>
              </w:rPr>
              <w:t>==’\0’</w:t>
            </w:r>
            <w:r>
              <w:rPr>
                <w:spacing w:val="-22"/>
                <w:sz w:val="24"/>
              </w:rPr>
              <w:t xml:space="preserve"> </w:t>
            </w:r>
            <w:r>
              <w:rPr>
                <w:sz w:val="24"/>
              </w:rPr>
              <w:t>)</w:t>
            </w:r>
            <w:r>
              <w:rPr>
                <w:sz w:val="24"/>
              </w:rPr>
              <w:tab/>
            </w:r>
            <w:r>
              <w:rPr>
                <w:w w:val="110"/>
                <w:sz w:val="24"/>
              </w:rPr>
              <w:t>//</w:t>
            </w:r>
            <w:r>
              <w:rPr>
                <w:spacing w:val="-42"/>
                <w:w w:val="110"/>
                <w:sz w:val="24"/>
              </w:rPr>
              <w:t xml:space="preserve"> </w:t>
            </w:r>
            <w:r>
              <w:rPr>
                <w:sz w:val="24"/>
              </w:rPr>
              <w:t>əgər</w:t>
            </w:r>
            <w:r>
              <w:rPr>
                <w:spacing w:val="-37"/>
                <w:sz w:val="24"/>
              </w:rPr>
              <w:t xml:space="preserve"> </w:t>
            </w:r>
            <w:r>
              <w:rPr>
                <w:sz w:val="24"/>
              </w:rPr>
              <w:t>boş</w:t>
            </w:r>
            <w:r>
              <w:rPr>
                <w:spacing w:val="-36"/>
                <w:sz w:val="24"/>
              </w:rPr>
              <w:t xml:space="preserve"> </w:t>
            </w:r>
            <w:r>
              <w:rPr>
                <w:sz w:val="24"/>
              </w:rPr>
              <w:t>sətir</w:t>
            </w:r>
            <w:r>
              <w:rPr>
                <w:spacing w:val="-37"/>
                <w:sz w:val="24"/>
              </w:rPr>
              <w:t xml:space="preserve"> </w:t>
            </w:r>
            <w:r>
              <w:rPr>
                <w:sz w:val="24"/>
              </w:rPr>
              <w:t>daxil</w:t>
            </w:r>
            <w:r>
              <w:rPr>
                <w:spacing w:val="-37"/>
                <w:sz w:val="24"/>
              </w:rPr>
              <w:t xml:space="preserve"> </w:t>
            </w:r>
            <w:r>
              <w:rPr>
                <w:sz w:val="24"/>
              </w:rPr>
              <w:t>olunubsa,</w:t>
            </w:r>
          </w:p>
          <w:p w:rsidR="0058330D" w:rsidRDefault="009739D6">
            <w:pPr>
              <w:pStyle w:val="TableParagraph"/>
              <w:tabs>
                <w:tab w:val="left" w:pos="2515"/>
              </w:tabs>
              <w:spacing w:before="0" w:line="254" w:lineRule="auto"/>
              <w:ind w:left="326" w:right="5582" w:firstLine="271"/>
              <w:rPr>
                <w:sz w:val="24"/>
              </w:rPr>
            </w:pPr>
            <w:r>
              <w:rPr>
                <w:sz w:val="24"/>
              </w:rPr>
              <w:t>break;</w:t>
            </w:r>
            <w:r>
              <w:rPr>
                <w:sz w:val="24"/>
              </w:rPr>
              <w:tab/>
            </w:r>
            <w:r>
              <w:rPr>
                <w:w w:val="110"/>
                <w:sz w:val="24"/>
              </w:rPr>
              <w:t>//</w:t>
            </w:r>
            <w:r>
              <w:rPr>
                <w:spacing w:val="-22"/>
                <w:w w:val="110"/>
                <w:sz w:val="24"/>
              </w:rPr>
              <w:t xml:space="preserve"> </w:t>
            </w:r>
            <w:r>
              <w:rPr>
                <w:sz w:val="24"/>
              </w:rPr>
              <w:t>dövrdən</w:t>
            </w:r>
            <w:r>
              <w:rPr>
                <w:spacing w:val="-42"/>
                <w:sz w:val="24"/>
              </w:rPr>
              <w:t xml:space="preserve"> </w:t>
            </w:r>
            <w:r>
              <w:rPr>
                <w:sz w:val="24"/>
              </w:rPr>
              <w:t>çıxırıq count</w:t>
            </w:r>
            <w:r>
              <w:rPr>
                <w:spacing w:val="-15"/>
                <w:sz w:val="24"/>
              </w:rPr>
              <w:t xml:space="preserve"> </w:t>
            </w:r>
            <w:r>
              <w:rPr>
                <w:sz w:val="24"/>
              </w:rPr>
              <w:t>++;</w:t>
            </w:r>
          </w:p>
          <w:p w:rsidR="0058330D" w:rsidRDefault="009739D6">
            <w:pPr>
              <w:pStyle w:val="TableParagraph"/>
              <w:spacing w:before="0" w:line="270" w:lineRule="exact"/>
              <w:ind w:left="326"/>
              <w:rPr>
                <w:sz w:val="24"/>
              </w:rPr>
            </w:pPr>
            <w:r>
              <w:rPr>
                <w:w w:val="94"/>
                <w:sz w:val="24"/>
              </w:rPr>
              <w:t>}</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line="276" w:lineRule="auto"/>
        <w:ind w:left="312" w:right="370" w:firstLine="566"/>
        <w:jc w:val="both"/>
      </w:pPr>
      <w:r>
        <w:t>Sətirlər massivinin ekrana çıxarılması və ya mətn faylına yazılması və oxunması analoji olaraq dövrdə</w:t>
      </w:r>
      <w:r>
        <w:rPr>
          <w:spacing w:val="62"/>
        </w:rPr>
        <w:t xml:space="preserve"> </w:t>
      </w:r>
      <w:r>
        <w:t>aparılır.</w:t>
      </w:r>
    </w:p>
    <w:p w:rsidR="0058330D" w:rsidRDefault="0058330D">
      <w:pPr>
        <w:pStyle w:val="a3"/>
        <w:rPr>
          <w:sz w:val="26"/>
        </w:rPr>
      </w:pPr>
    </w:p>
    <w:p w:rsidR="0058330D" w:rsidRDefault="0058330D">
      <w:pPr>
        <w:pStyle w:val="a3"/>
        <w:spacing w:before="6"/>
        <w:rPr>
          <w:sz w:val="22"/>
        </w:rPr>
      </w:pPr>
    </w:p>
    <w:p w:rsidR="0058330D" w:rsidRDefault="009739D6">
      <w:pPr>
        <w:pStyle w:val="3"/>
      </w:pPr>
      <w:bookmarkStart w:id="140" w:name="_bookmark139"/>
      <w:bookmarkEnd w:id="140"/>
      <w:r>
        <w:t>Çeşidləmə</w:t>
      </w:r>
    </w:p>
    <w:p w:rsidR="0058330D" w:rsidRDefault="009739D6">
      <w:pPr>
        <w:pStyle w:val="a3"/>
        <w:spacing w:before="101" w:line="276" w:lineRule="auto"/>
        <w:ind w:left="312" w:right="369" w:firstLine="566"/>
        <w:jc w:val="both"/>
      </w:pPr>
      <w:r>
        <w:t>Simvol tipli massivlərinin sətirlərin çeşidlənməsi əlifba sırası ilə aparılır. Çeşidləmə zamanı iki problemə rast gəlmək olar:</w:t>
      </w:r>
    </w:p>
    <w:p w:rsidR="0058330D" w:rsidRDefault="009739D6">
      <w:pPr>
        <w:pStyle w:val="a4"/>
        <w:numPr>
          <w:ilvl w:val="1"/>
          <w:numId w:val="45"/>
        </w:numPr>
        <w:tabs>
          <w:tab w:val="left" w:pos="1034"/>
        </w:tabs>
        <w:spacing w:before="1"/>
        <w:rPr>
          <w:sz w:val="24"/>
        </w:rPr>
      </w:pPr>
      <w:r>
        <w:rPr>
          <w:sz w:val="24"/>
        </w:rPr>
        <w:t>Verilmiş iki sətirdən kiçiyini, yəni öndə dayandığını təyin etmək</w:t>
      </w:r>
      <w:r>
        <w:rPr>
          <w:spacing w:val="-12"/>
          <w:sz w:val="24"/>
        </w:rPr>
        <w:t xml:space="preserve"> </w:t>
      </w:r>
      <w:r>
        <w:rPr>
          <w:sz w:val="24"/>
        </w:rPr>
        <w:t>lazımdır;</w:t>
      </w:r>
    </w:p>
    <w:p w:rsidR="0058330D" w:rsidRDefault="009739D6">
      <w:pPr>
        <w:pStyle w:val="a4"/>
        <w:numPr>
          <w:ilvl w:val="1"/>
          <w:numId w:val="45"/>
        </w:numPr>
        <w:tabs>
          <w:tab w:val="left" w:pos="1034"/>
        </w:tabs>
        <w:spacing w:before="41" w:line="276" w:lineRule="auto"/>
        <w:ind w:right="369"/>
        <w:jc w:val="both"/>
        <w:rPr>
          <w:sz w:val="24"/>
        </w:rPr>
      </w:pPr>
      <w:r>
        <w:rPr>
          <w:sz w:val="24"/>
        </w:rPr>
        <w:t>Ədədi massivlərin çeşidlənməsində elementlərin yerdəyişməsi baş verirdi. Simvol tipli massivlərdə bu əməliyyat böyük həcmli verilənlərin köçürülməsi ilə bağlı olduğundan faydalı</w:t>
      </w:r>
      <w:r>
        <w:rPr>
          <w:spacing w:val="-6"/>
          <w:sz w:val="24"/>
        </w:rPr>
        <w:t xml:space="preserve"> </w:t>
      </w:r>
      <w:r>
        <w:rPr>
          <w:sz w:val="24"/>
        </w:rPr>
        <w:t>deyil.</w:t>
      </w:r>
    </w:p>
    <w:p w:rsidR="0058330D" w:rsidRDefault="009739D6">
      <w:pPr>
        <w:pStyle w:val="a3"/>
        <w:spacing w:line="276" w:lineRule="auto"/>
        <w:ind w:left="312" w:right="368" w:firstLine="566"/>
        <w:jc w:val="both"/>
      </w:pPr>
      <w:r>
        <w:t xml:space="preserve">Sətirlərin müqayisəsi üçün </w:t>
      </w:r>
      <w:r>
        <w:rPr>
          <w:b/>
        </w:rPr>
        <w:t xml:space="preserve">strcmp </w:t>
      </w:r>
      <w:r>
        <w:t>funksiyasından istifadə etmək olar. Bu funksiya nəticə olaraq iki sətrin fərqini, yəni birinci fərqli simvolların kodlarının fərqini qaytarır. Əgər sətirlər bərabərdirsə, onda nəticə sıfırdır. Əgər nəticə mənfidirsə, onda birinci sətir ikincidən kiçikdir və ondan əvvəl dayanmalıdır. Əgər nəticə müsbətdirsə, onda birinci sətir ikincidən sonra dayanmalıdır. Qeyd edək ki, müqayisə kodlar cədvəli əsasında aparılır və bu cədvəldə baş həriflərin kodları kiçik həriflərin kodlarından</w:t>
      </w:r>
      <w:r>
        <w:rPr>
          <w:spacing w:val="-9"/>
        </w:rPr>
        <w:t xml:space="preserve"> </w:t>
      </w:r>
      <w:r>
        <w:t>kiçikdir.</w:t>
      </w:r>
    </w:p>
    <w:p w:rsidR="0058330D" w:rsidRDefault="009739D6">
      <w:pPr>
        <w:pStyle w:val="a3"/>
        <w:spacing w:after="3" w:line="276" w:lineRule="auto"/>
        <w:ind w:left="312" w:right="368" w:firstLine="634"/>
        <w:jc w:val="both"/>
      </w:pPr>
      <w:r>
        <w:t xml:space="preserve">İkinci problemi həll etmək üçün </w:t>
      </w:r>
      <w:r>
        <w:rPr>
          <w:i/>
        </w:rPr>
        <w:t xml:space="preserve">göstəricilərdən </w:t>
      </w:r>
      <w:r>
        <w:t xml:space="preserve">ibarət massivdən istifadə etmək lazımdır. Proqramda əvvəlcə sətir tipli göstəricilər massivi elan olunmalıdır, özü </w:t>
      </w:r>
      <w:r>
        <w:rPr>
          <w:spacing w:val="2"/>
        </w:rPr>
        <w:t xml:space="preserve">də </w:t>
      </w:r>
      <w:r>
        <w:rPr>
          <w:b/>
        </w:rPr>
        <w:t xml:space="preserve">i </w:t>
      </w:r>
      <w:r>
        <w:t xml:space="preserve">nömrəli göstərici massivin </w:t>
      </w:r>
      <w:r>
        <w:rPr>
          <w:b/>
        </w:rPr>
        <w:t xml:space="preserve">i </w:t>
      </w:r>
      <w:r>
        <w:t>nömrəli sətrinə göstərir. Hava qabarcığı üsulu vasitəsi ilə sətirlərin çeşidlənməsi aşağıdakı kimi</w:t>
      </w:r>
      <w:r>
        <w:rPr>
          <w:spacing w:val="-7"/>
        </w:rPr>
        <w:t xml:space="preserve"> </w:t>
      </w:r>
      <w:r>
        <w:t>olacaqdır: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78"/>
        </w:trPr>
        <w:tc>
          <w:tcPr>
            <w:tcW w:w="9856" w:type="dxa"/>
            <w:shd w:val="clear" w:color="auto" w:fill="DAEDF3"/>
          </w:tcPr>
          <w:p w:rsidR="0058330D" w:rsidRDefault="009739D6">
            <w:pPr>
              <w:pStyle w:val="TableParagraph"/>
              <w:tabs>
                <w:tab w:val="left" w:pos="3558"/>
              </w:tabs>
              <w:rPr>
                <w:sz w:val="24"/>
              </w:rPr>
            </w:pPr>
            <w:r>
              <w:rPr>
                <w:sz w:val="24"/>
              </w:rPr>
              <w:t>void</w:t>
            </w:r>
            <w:r>
              <w:rPr>
                <w:spacing w:val="-30"/>
                <w:sz w:val="24"/>
              </w:rPr>
              <w:t xml:space="preserve"> </w:t>
            </w:r>
            <w:r>
              <w:rPr>
                <w:sz w:val="24"/>
              </w:rPr>
              <w:t>SortStrins</w:t>
            </w:r>
            <w:r>
              <w:rPr>
                <w:spacing w:val="-31"/>
                <w:sz w:val="24"/>
              </w:rPr>
              <w:t xml:space="preserve"> </w:t>
            </w:r>
            <w:r>
              <w:rPr>
                <w:sz w:val="24"/>
              </w:rPr>
              <w:t>(</w:t>
            </w:r>
            <w:r>
              <w:rPr>
                <w:spacing w:val="-30"/>
                <w:sz w:val="24"/>
              </w:rPr>
              <w:t xml:space="preserve"> </w:t>
            </w:r>
            <w:r>
              <w:rPr>
                <w:sz w:val="24"/>
              </w:rPr>
              <w:t>char</w:t>
            </w:r>
            <w:r>
              <w:rPr>
                <w:spacing w:val="-30"/>
                <w:sz w:val="24"/>
              </w:rPr>
              <w:t xml:space="preserve"> </w:t>
            </w:r>
            <w:r>
              <w:rPr>
                <w:sz w:val="24"/>
              </w:rPr>
              <w:t>*s[</w:t>
            </w:r>
            <w:r>
              <w:rPr>
                <w:spacing w:val="-31"/>
                <w:sz w:val="24"/>
              </w:rPr>
              <w:t xml:space="preserve"> </w:t>
            </w:r>
            <w:r>
              <w:rPr>
                <w:sz w:val="24"/>
              </w:rPr>
              <w:t>],</w:t>
            </w:r>
            <w:r>
              <w:rPr>
                <w:spacing w:val="-30"/>
                <w:sz w:val="24"/>
              </w:rPr>
              <w:t xml:space="preserve"> </w:t>
            </w:r>
            <w:r>
              <w:rPr>
                <w:sz w:val="24"/>
              </w:rPr>
              <w:t>int</w:t>
            </w:r>
            <w:r>
              <w:rPr>
                <w:spacing w:val="-30"/>
                <w:sz w:val="24"/>
              </w:rPr>
              <w:t xml:space="preserve"> </w:t>
            </w:r>
            <w:r>
              <w:rPr>
                <w:sz w:val="24"/>
              </w:rPr>
              <w:t>n</w:t>
            </w:r>
            <w:r>
              <w:rPr>
                <w:spacing w:val="-30"/>
                <w:sz w:val="24"/>
              </w:rPr>
              <w:t xml:space="preserve"> </w:t>
            </w:r>
            <w:r>
              <w:rPr>
                <w:sz w:val="24"/>
              </w:rPr>
              <w:t>)</w:t>
            </w:r>
            <w:r>
              <w:rPr>
                <w:sz w:val="24"/>
              </w:rPr>
              <w:tab/>
            </w:r>
            <w:r>
              <w:rPr>
                <w:w w:val="110"/>
                <w:sz w:val="24"/>
              </w:rPr>
              <w:t>//</w:t>
            </w:r>
            <w:r>
              <w:rPr>
                <w:spacing w:val="-22"/>
                <w:w w:val="110"/>
                <w:sz w:val="24"/>
              </w:rPr>
              <w:t xml:space="preserve"> </w:t>
            </w:r>
            <w:r>
              <w:rPr>
                <w:sz w:val="24"/>
              </w:rPr>
              <w:t>*s[</w:t>
            </w:r>
            <w:r>
              <w:rPr>
                <w:spacing w:val="-20"/>
                <w:sz w:val="24"/>
              </w:rPr>
              <w:t xml:space="preserve"> </w:t>
            </w:r>
            <w:r>
              <w:rPr>
                <w:sz w:val="24"/>
              </w:rPr>
              <w:t>]</w:t>
            </w:r>
            <w:r>
              <w:rPr>
                <w:spacing w:val="-20"/>
                <w:sz w:val="24"/>
              </w:rPr>
              <w:t xml:space="preserve"> </w:t>
            </w:r>
            <w:r>
              <w:rPr>
                <w:sz w:val="24"/>
              </w:rPr>
              <w:t>–</w:t>
            </w:r>
            <w:r>
              <w:rPr>
                <w:spacing w:val="-18"/>
                <w:sz w:val="24"/>
              </w:rPr>
              <w:t xml:space="preserve"> </w:t>
            </w:r>
            <w:r>
              <w:rPr>
                <w:sz w:val="24"/>
              </w:rPr>
              <w:t>göstəricilər</w:t>
            </w:r>
            <w:r>
              <w:rPr>
                <w:spacing w:val="-19"/>
                <w:sz w:val="24"/>
              </w:rPr>
              <w:t xml:space="preserve"> </w:t>
            </w:r>
            <w:r>
              <w:rPr>
                <w:sz w:val="24"/>
              </w:rPr>
              <w:t>massivi,</w:t>
            </w:r>
            <w:r>
              <w:rPr>
                <w:spacing w:val="-21"/>
                <w:sz w:val="24"/>
              </w:rPr>
              <w:t xml:space="preserve"> </w:t>
            </w:r>
            <w:r>
              <w:rPr>
                <w:sz w:val="24"/>
              </w:rPr>
              <w:t>n</w:t>
            </w:r>
            <w:r>
              <w:rPr>
                <w:spacing w:val="-17"/>
                <w:sz w:val="24"/>
              </w:rPr>
              <w:t xml:space="preserve"> </w:t>
            </w:r>
            <w:r>
              <w:rPr>
                <w:sz w:val="24"/>
              </w:rPr>
              <w:t>–sətirlərin</w:t>
            </w:r>
            <w:r>
              <w:rPr>
                <w:spacing w:val="-18"/>
                <w:sz w:val="24"/>
              </w:rPr>
              <w:t xml:space="preserve"> </w:t>
            </w:r>
            <w:r>
              <w:rPr>
                <w:sz w:val="24"/>
              </w:rPr>
              <w:t>sayı</w:t>
            </w:r>
          </w:p>
          <w:p w:rsidR="0058330D" w:rsidRDefault="009739D6">
            <w:pPr>
              <w:pStyle w:val="TableParagraph"/>
              <w:spacing w:before="3" w:line="290" w:lineRule="atLeast"/>
              <w:ind w:left="218" w:right="8745" w:hanging="111"/>
              <w:rPr>
                <w:sz w:val="24"/>
              </w:rPr>
            </w:pPr>
            <w:r>
              <w:rPr>
                <w:sz w:val="24"/>
              </w:rPr>
              <w:t>{ char *p; int i, j;</w:t>
            </w:r>
          </w:p>
        </w:tc>
      </w:tr>
      <w:tr w:rsidR="0058330D">
        <w:trPr>
          <w:trHeight w:val="1173"/>
        </w:trPr>
        <w:tc>
          <w:tcPr>
            <w:tcW w:w="9856" w:type="dxa"/>
          </w:tcPr>
          <w:p w:rsidR="0058330D" w:rsidRDefault="009739D6">
            <w:pPr>
              <w:pStyle w:val="TableParagraph"/>
              <w:spacing w:line="254" w:lineRule="auto"/>
              <w:ind w:left="326" w:right="7697" w:hanging="108"/>
              <w:rPr>
                <w:sz w:val="24"/>
              </w:rPr>
            </w:pPr>
            <w:r>
              <w:rPr>
                <w:sz w:val="24"/>
              </w:rPr>
              <w:t>for</w:t>
            </w:r>
            <w:r>
              <w:rPr>
                <w:spacing w:val="-40"/>
                <w:sz w:val="24"/>
              </w:rPr>
              <w:t xml:space="preserve"> </w:t>
            </w:r>
            <w:r>
              <w:rPr>
                <w:sz w:val="24"/>
              </w:rPr>
              <w:t>(</w:t>
            </w:r>
            <w:r>
              <w:rPr>
                <w:spacing w:val="-40"/>
                <w:sz w:val="24"/>
              </w:rPr>
              <w:t xml:space="preserve"> </w:t>
            </w:r>
            <w:r>
              <w:rPr>
                <w:sz w:val="24"/>
              </w:rPr>
              <w:t>i=0;</w:t>
            </w:r>
            <w:r>
              <w:rPr>
                <w:spacing w:val="-38"/>
                <w:sz w:val="24"/>
              </w:rPr>
              <w:t xml:space="preserve"> </w:t>
            </w:r>
            <w:r>
              <w:rPr>
                <w:sz w:val="24"/>
              </w:rPr>
              <w:t>i&lt;n-1;</w:t>
            </w:r>
            <w:r>
              <w:rPr>
                <w:spacing w:val="-39"/>
                <w:sz w:val="24"/>
              </w:rPr>
              <w:t xml:space="preserve"> </w:t>
            </w:r>
            <w:r>
              <w:rPr>
                <w:sz w:val="24"/>
              </w:rPr>
              <w:t>i++</w:t>
            </w:r>
            <w:r>
              <w:rPr>
                <w:spacing w:val="-40"/>
                <w:sz w:val="24"/>
              </w:rPr>
              <w:t xml:space="preserve"> </w:t>
            </w:r>
            <w:r>
              <w:rPr>
                <w:sz w:val="24"/>
              </w:rPr>
              <w:t>) for</w:t>
            </w:r>
            <w:r>
              <w:rPr>
                <w:spacing w:val="-29"/>
                <w:sz w:val="24"/>
              </w:rPr>
              <w:t xml:space="preserve"> </w:t>
            </w:r>
            <w:r>
              <w:rPr>
                <w:sz w:val="24"/>
              </w:rPr>
              <w:t>(</w:t>
            </w:r>
            <w:r>
              <w:rPr>
                <w:spacing w:val="-28"/>
                <w:sz w:val="24"/>
              </w:rPr>
              <w:t xml:space="preserve"> </w:t>
            </w:r>
            <w:r>
              <w:rPr>
                <w:sz w:val="24"/>
              </w:rPr>
              <w:t>j=n-1;</w:t>
            </w:r>
            <w:r>
              <w:rPr>
                <w:spacing w:val="-27"/>
                <w:sz w:val="24"/>
              </w:rPr>
              <w:t xml:space="preserve"> </w:t>
            </w:r>
            <w:r>
              <w:rPr>
                <w:sz w:val="24"/>
              </w:rPr>
              <w:t>j&gt;i;</w:t>
            </w:r>
            <w:r>
              <w:rPr>
                <w:spacing w:val="-28"/>
                <w:sz w:val="24"/>
              </w:rPr>
              <w:t xml:space="preserve"> </w:t>
            </w:r>
            <w:r>
              <w:rPr>
                <w:sz w:val="24"/>
              </w:rPr>
              <w:t>j--</w:t>
            </w:r>
            <w:r>
              <w:rPr>
                <w:spacing w:val="-27"/>
                <w:sz w:val="24"/>
              </w:rPr>
              <w:t xml:space="preserve"> </w:t>
            </w:r>
            <w:r>
              <w:rPr>
                <w:sz w:val="24"/>
              </w:rPr>
              <w:t>)</w:t>
            </w:r>
          </w:p>
          <w:p w:rsidR="0058330D" w:rsidRDefault="009739D6">
            <w:pPr>
              <w:pStyle w:val="TableParagraph"/>
              <w:spacing w:before="3"/>
              <w:ind w:left="489"/>
              <w:rPr>
                <w:sz w:val="24"/>
              </w:rPr>
            </w:pPr>
            <w:r>
              <w:rPr>
                <w:sz w:val="24"/>
              </w:rPr>
              <w:t>if ( strcmp( s[j-1], s[j] ) &gt; 0 )</w:t>
            </w:r>
          </w:p>
          <w:p w:rsidR="0058330D" w:rsidRDefault="009739D6">
            <w:pPr>
              <w:pStyle w:val="TableParagraph"/>
              <w:spacing w:before="17" w:line="270" w:lineRule="exact"/>
              <w:ind w:left="653"/>
              <w:rPr>
                <w:sz w:val="24"/>
              </w:rPr>
            </w:pPr>
            <w:r>
              <w:rPr>
                <w:sz w:val="24"/>
              </w:rPr>
              <w:t xml:space="preserve">{ p = s[j]; s[j] = s[j-1]; s[j-1] =p; } </w:t>
            </w:r>
            <w:r>
              <w:rPr>
                <w:w w:val="110"/>
                <w:sz w:val="24"/>
              </w:rPr>
              <w:t xml:space="preserve">// </w:t>
            </w:r>
            <w:r>
              <w:rPr>
                <w:sz w:val="24"/>
              </w:rPr>
              <w:t>göstəricilərin yerdəyişməsi</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58330D">
      <w:pPr>
        <w:pStyle w:val="a3"/>
        <w:spacing w:before="5"/>
        <w:rPr>
          <w:sz w:val="27"/>
        </w:rPr>
      </w:pPr>
    </w:p>
    <w:p w:rsidR="0058330D" w:rsidRDefault="009739D6">
      <w:pPr>
        <w:pStyle w:val="a3"/>
        <w:spacing w:line="278" w:lineRule="auto"/>
        <w:ind w:left="312" w:right="377" w:firstLine="566"/>
        <w:jc w:val="both"/>
      </w:pPr>
      <w:r>
        <w:t>Bu funksiyadan istifadə edərək sətriləri əlifba sırasına düzüb ekrana çıxardan proqram aşağıda göstərilmişdir: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049"/>
        </w:trPr>
        <w:tc>
          <w:tcPr>
            <w:tcW w:w="9856" w:type="dxa"/>
            <w:shd w:val="clear" w:color="auto" w:fill="DAEDF3"/>
          </w:tcPr>
          <w:p w:rsidR="0058330D" w:rsidRDefault="009739D6">
            <w:pPr>
              <w:pStyle w:val="TableParagraph"/>
              <w:spacing w:before="0"/>
              <w:rPr>
                <w:sz w:val="24"/>
              </w:rPr>
            </w:pPr>
            <w:r>
              <w:rPr>
                <w:sz w:val="24"/>
              </w:rPr>
              <w:t>main()</w:t>
            </w:r>
          </w:p>
          <w:p w:rsidR="0058330D" w:rsidRDefault="009739D6">
            <w:pPr>
              <w:pStyle w:val="TableParagraph"/>
              <w:spacing w:before="17"/>
              <w:rPr>
                <w:sz w:val="24"/>
              </w:rPr>
            </w:pPr>
            <w:r>
              <w:rPr>
                <w:w w:val="94"/>
                <w:sz w:val="24"/>
              </w:rPr>
              <w:t>{</w:t>
            </w:r>
          </w:p>
          <w:p w:rsidR="0058330D" w:rsidRDefault="009739D6">
            <w:pPr>
              <w:pStyle w:val="TableParagraph"/>
              <w:tabs>
                <w:tab w:val="left" w:pos="2610"/>
              </w:tabs>
              <w:spacing w:before="17"/>
              <w:ind w:left="273"/>
              <w:rPr>
                <w:sz w:val="24"/>
              </w:rPr>
            </w:pPr>
            <w:r>
              <w:rPr>
                <w:sz w:val="24"/>
              </w:rPr>
              <w:t>char</w:t>
            </w:r>
            <w:r>
              <w:rPr>
                <w:spacing w:val="-41"/>
                <w:sz w:val="24"/>
              </w:rPr>
              <w:t xml:space="preserve"> </w:t>
            </w:r>
            <w:r>
              <w:rPr>
                <w:sz w:val="24"/>
              </w:rPr>
              <w:t>s[20][80];</w:t>
            </w:r>
            <w:r>
              <w:rPr>
                <w:sz w:val="24"/>
              </w:rPr>
              <w:tab/>
            </w:r>
            <w:r>
              <w:rPr>
                <w:w w:val="110"/>
                <w:sz w:val="24"/>
              </w:rPr>
              <w:t>//</w:t>
            </w:r>
            <w:r>
              <w:rPr>
                <w:spacing w:val="-22"/>
                <w:w w:val="110"/>
                <w:sz w:val="24"/>
              </w:rPr>
              <w:t xml:space="preserve"> </w:t>
            </w:r>
            <w:r>
              <w:rPr>
                <w:sz w:val="24"/>
              </w:rPr>
              <w:t>20</w:t>
            </w:r>
            <w:r>
              <w:rPr>
                <w:spacing w:val="-14"/>
                <w:sz w:val="24"/>
              </w:rPr>
              <w:t xml:space="preserve"> </w:t>
            </w:r>
            <w:r>
              <w:rPr>
                <w:sz w:val="24"/>
              </w:rPr>
              <w:t>sətirli</w:t>
            </w:r>
            <w:r>
              <w:rPr>
                <w:spacing w:val="-16"/>
                <w:sz w:val="24"/>
              </w:rPr>
              <w:t xml:space="preserve"> </w:t>
            </w:r>
            <w:r>
              <w:rPr>
                <w:sz w:val="24"/>
              </w:rPr>
              <w:t>simvol</w:t>
            </w:r>
            <w:r>
              <w:rPr>
                <w:spacing w:val="-15"/>
                <w:sz w:val="24"/>
              </w:rPr>
              <w:t xml:space="preserve"> </w:t>
            </w:r>
            <w:r>
              <w:rPr>
                <w:sz w:val="24"/>
              </w:rPr>
              <w:t>massivi</w:t>
            </w:r>
          </w:p>
          <w:p w:rsidR="0058330D" w:rsidRDefault="009739D6">
            <w:pPr>
              <w:pStyle w:val="TableParagraph"/>
              <w:tabs>
                <w:tab w:val="left" w:pos="2628"/>
              </w:tabs>
              <w:spacing w:before="17" w:line="254" w:lineRule="auto"/>
              <w:ind w:left="273" w:right="3213"/>
              <w:rPr>
                <w:sz w:val="24"/>
              </w:rPr>
            </w:pPr>
            <w:r>
              <w:rPr>
                <w:sz w:val="24"/>
              </w:rPr>
              <w:t>char</w:t>
            </w:r>
            <w:r>
              <w:rPr>
                <w:spacing w:val="-32"/>
                <w:sz w:val="24"/>
              </w:rPr>
              <w:t xml:space="preserve"> </w:t>
            </w:r>
            <w:r>
              <w:rPr>
                <w:sz w:val="24"/>
              </w:rPr>
              <w:t>*ps[20];</w:t>
            </w:r>
            <w:r>
              <w:rPr>
                <w:sz w:val="24"/>
              </w:rPr>
              <w:tab/>
            </w:r>
            <w:r>
              <w:rPr>
                <w:w w:val="110"/>
                <w:sz w:val="24"/>
              </w:rPr>
              <w:t>//</w:t>
            </w:r>
            <w:r>
              <w:rPr>
                <w:spacing w:val="-52"/>
                <w:w w:val="110"/>
                <w:sz w:val="24"/>
              </w:rPr>
              <w:t xml:space="preserve"> </w:t>
            </w:r>
            <w:r>
              <w:rPr>
                <w:sz w:val="24"/>
              </w:rPr>
              <w:t>sətir</w:t>
            </w:r>
            <w:r>
              <w:rPr>
                <w:spacing w:val="-45"/>
                <w:sz w:val="24"/>
              </w:rPr>
              <w:t xml:space="preserve"> </w:t>
            </w:r>
            <w:r>
              <w:rPr>
                <w:sz w:val="24"/>
              </w:rPr>
              <w:t>tipli</w:t>
            </w:r>
            <w:r>
              <w:rPr>
                <w:spacing w:val="-45"/>
                <w:sz w:val="24"/>
              </w:rPr>
              <w:t xml:space="preserve"> </w:t>
            </w:r>
            <w:r>
              <w:rPr>
                <w:sz w:val="24"/>
              </w:rPr>
              <w:t>20</w:t>
            </w:r>
            <w:r>
              <w:rPr>
                <w:spacing w:val="-45"/>
                <w:sz w:val="24"/>
              </w:rPr>
              <w:t xml:space="preserve"> </w:t>
            </w:r>
            <w:r>
              <w:rPr>
                <w:sz w:val="24"/>
              </w:rPr>
              <w:t>göstəricidən</w:t>
            </w:r>
            <w:r>
              <w:rPr>
                <w:spacing w:val="-45"/>
                <w:sz w:val="24"/>
              </w:rPr>
              <w:t xml:space="preserve"> </w:t>
            </w:r>
            <w:r>
              <w:rPr>
                <w:sz w:val="24"/>
              </w:rPr>
              <w:t>ibarət</w:t>
            </w:r>
            <w:r>
              <w:rPr>
                <w:spacing w:val="-45"/>
                <w:sz w:val="24"/>
              </w:rPr>
              <w:t xml:space="preserve"> </w:t>
            </w:r>
            <w:r>
              <w:rPr>
                <w:sz w:val="24"/>
              </w:rPr>
              <w:t>massiv int i,</w:t>
            </w:r>
            <w:r>
              <w:rPr>
                <w:spacing w:val="-26"/>
                <w:sz w:val="24"/>
              </w:rPr>
              <w:t xml:space="preserve"> </w:t>
            </w:r>
            <w:r>
              <w:rPr>
                <w:sz w:val="24"/>
              </w:rPr>
              <w:t>count;</w:t>
            </w:r>
          </w:p>
          <w:p w:rsidR="0058330D" w:rsidRDefault="009739D6">
            <w:pPr>
              <w:pStyle w:val="TableParagraph"/>
              <w:spacing w:before="0"/>
              <w:ind w:left="271"/>
              <w:rPr>
                <w:sz w:val="24"/>
              </w:rPr>
            </w:pPr>
            <w:r>
              <w:rPr>
                <w:w w:val="110"/>
                <w:sz w:val="24"/>
              </w:rPr>
              <w:t xml:space="preserve">// </w:t>
            </w:r>
            <w:r>
              <w:rPr>
                <w:w w:val="105"/>
                <w:sz w:val="24"/>
              </w:rPr>
              <w:t>burada sətirləri daxil edib</w:t>
            </w:r>
          </w:p>
          <w:p w:rsidR="0058330D" w:rsidRDefault="009739D6">
            <w:pPr>
              <w:pStyle w:val="TableParagraph"/>
              <w:spacing w:before="17" w:line="272" w:lineRule="exact"/>
              <w:ind w:left="271"/>
              <w:rPr>
                <w:sz w:val="24"/>
              </w:rPr>
            </w:pPr>
            <w:r>
              <w:rPr>
                <w:w w:val="110"/>
                <w:sz w:val="24"/>
              </w:rPr>
              <w:t xml:space="preserve">// </w:t>
            </w:r>
            <w:r>
              <w:rPr>
                <w:sz w:val="24"/>
              </w:rPr>
              <w:t xml:space="preserve">onların sayını </w:t>
            </w:r>
            <w:r>
              <w:rPr>
                <w:i/>
                <w:sz w:val="24"/>
              </w:rPr>
              <w:t xml:space="preserve">count </w:t>
            </w:r>
            <w:r>
              <w:rPr>
                <w:sz w:val="24"/>
              </w:rPr>
              <w:t>dəyişəninə yazmaq lazımdır</w:t>
            </w:r>
          </w:p>
        </w:tc>
      </w:tr>
      <w:tr w:rsidR="0058330D">
        <w:trPr>
          <w:trHeight w:val="1466"/>
        </w:trPr>
        <w:tc>
          <w:tcPr>
            <w:tcW w:w="9856" w:type="dxa"/>
          </w:tcPr>
          <w:p w:rsidR="0058330D" w:rsidRDefault="009739D6">
            <w:pPr>
              <w:pStyle w:val="TableParagraph"/>
              <w:tabs>
                <w:tab w:val="left" w:pos="2587"/>
              </w:tabs>
              <w:spacing w:line="254" w:lineRule="auto"/>
              <w:ind w:left="489" w:right="5023" w:hanging="272"/>
              <w:rPr>
                <w:sz w:val="24"/>
              </w:rPr>
            </w:pPr>
            <w:r>
              <w:rPr>
                <w:sz w:val="24"/>
              </w:rPr>
              <w:t>for</w:t>
            </w:r>
            <w:r>
              <w:rPr>
                <w:spacing w:val="-32"/>
                <w:sz w:val="24"/>
              </w:rPr>
              <w:t xml:space="preserve"> </w:t>
            </w:r>
            <w:r>
              <w:rPr>
                <w:sz w:val="24"/>
              </w:rPr>
              <w:t>(</w:t>
            </w:r>
            <w:r>
              <w:rPr>
                <w:spacing w:val="-31"/>
                <w:sz w:val="24"/>
              </w:rPr>
              <w:t xml:space="preserve"> </w:t>
            </w:r>
            <w:r>
              <w:rPr>
                <w:sz w:val="24"/>
              </w:rPr>
              <w:t>i=0;</w:t>
            </w:r>
            <w:r>
              <w:rPr>
                <w:spacing w:val="-31"/>
                <w:sz w:val="24"/>
              </w:rPr>
              <w:t xml:space="preserve"> </w:t>
            </w:r>
            <w:r>
              <w:rPr>
                <w:sz w:val="24"/>
              </w:rPr>
              <w:t>i&lt;count;</w:t>
            </w:r>
            <w:r>
              <w:rPr>
                <w:spacing w:val="-32"/>
                <w:sz w:val="24"/>
              </w:rPr>
              <w:t xml:space="preserve"> </w:t>
            </w:r>
            <w:r>
              <w:rPr>
                <w:sz w:val="24"/>
              </w:rPr>
              <w:t>i++</w:t>
            </w:r>
            <w:r>
              <w:rPr>
                <w:spacing w:val="-31"/>
                <w:sz w:val="24"/>
              </w:rPr>
              <w:t xml:space="preserve"> </w:t>
            </w:r>
            <w:r>
              <w:rPr>
                <w:sz w:val="24"/>
              </w:rPr>
              <w:t>)</w:t>
            </w:r>
            <w:r>
              <w:rPr>
                <w:sz w:val="24"/>
              </w:rPr>
              <w:tab/>
            </w:r>
            <w:r>
              <w:rPr>
                <w:w w:val="95"/>
                <w:sz w:val="24"/>
              </w:rPr>
              <w:t xml:space="preserve">// göstəriciləri qoymaq </w:t>
            </w:r>
            <w:r>
              <w:rPr>
                <w:sz w:val="24"/>
              </w:rPr>
              <w:t>ps[i]=s[i];</w:t>
            </w:r>
          </w:p>
          <w:p w:rsidR="0058330D" w:rsidRDefault="009739D6">
            <w:pPr>
              <w:pStyle w:val="TableParagraph"/>
              <w:tabs>
                <w:tab w:val="left" w:pos="3304"/>
              </w:tabs>
              <w:spacing w:before="1" w:line="254" w:lineRule="auto"/>
              <w:ind w:left="271" w:right="3715" w:firstLine="2"/>
              <w:rPr>
                <w:sz w:val="24"/>
              </w:rPr>
            </w:pPr>
            <w:r>
              <w:rPr>
                <w:w w:val="95"/>
                <w:sz w:val="24"/>
              </w:rPr>
              <w:t>SortStrings(</w:t>
            </w:r>
            <w:r>
              <w:rPr>
                <w:spacing w:val="-33"/>
                <w:w w:val="95"/>
                <w:sz w:val="24"/>
              </w:rPr>
              <w:t xml:space="preserve"> </w:t>
            </w:r>
            <w:r>
              <w:rPr>
                <w:w w:val="95"/>
                <w:sz w:val="24"/>
              </w:rPr>
              <w:t>ps,</w:t>
            </w:r>
            <w:r>
              <w:rPr>
                <w:spacing w:val="-31"/>
                <w:w w:val="95"/>
                <w:sz w:val="24"/>
              </w:rPr>
              <w:t xml:space="preserve"> </w:t>
            </w:r>
            <w:r>
              <w:rPr>
                <w:w w:val="95"/>
                <w:sz w:val="24"/>
              </w:rPr>
              <w:t>count);</w:t>
            </w:r>
            <w:r>
              <w:rPr>
                <w:w w:val="95"/>
                <w:sz w:val="24"/>
              </w:rPr>
              <w:tab/>
              <w:t>// göstəricilərin</w:t>
            </w:r>
            <w:r>
              <w:rPr>
                <w:spacing w:val="-35"/>
                <w:w w:val="95"/>
                <w:sz w:val="24"/>
              </w:rPr>
              <w:t xml:space="preserve"> </w:t>
            </w:r>
            <w:r>
              <w:rPr>
                <w:w w:val="95"/>
                <w:sz w:val="24"/>
              </w:rPr>
              <w:t xml:space="preserve">çeşidlənməsi </w:t>
            </w:r>
            <w:r>
              <w:rPr>
                <w:sz w:val="24"/>
              </w:rPr>
              <w:t>for</w:t>
            </w:r>
            <w:r>
              <w:rPr>
                <w:spacing w:val="-14"/>
                <w:sz w:val="24"/>
              </w:rPr>
              <w:t xml:space="preserve"> </w:t>
            </w:r>
            <w:r>
              <w:rPr>
                <w:sz w:val="24"/>
              </w:rPr>
              <w:t>(</w:t>
            </w:r>
            <w:r>
              <w:rPr>
                <w:spacing w:val="-17"/>
                <w:sz w:val="24"/>
              </w:rPr>
              <w:t xml:space="preserve"> </w:t>
            </w:r>
            <w:r>
              <w:rPr>
                <w:sz w:val="24"/>
              </w:rPr>
              <w:t>i=0;</w:t>
            </w:r>
            <w:r>
              <w:rPr>
                <w:spacing w:val="-16"/>
                <w:sz w:val="24"/>
              </w:rPr>
              <w:t xml:space="preserve"> </w:t>
            </w:r>
            <w:r>
              <w:rPr>
                <w:sz w:val="24"/>
              </w:rPr>
              <w:t>i&lt;count;</w:t>
            </w:r>
            <w:r>
              <w:rPr>
                <w:spacing w:val="-14"/>
                <w:sz w:val="24"/>
              </w:rPr>
              <w:t xml:space="preserve"> </w:t>
            </w:r>
            <w:r>
              <w:rPr>
                <w:sz w:val="24"/>
              </w:rPr>
              <w:t>i++</w:t>
            </w:r>
            <w:r>
              <w:rPr>
                <w:spacing w:val="-15"/>
                <w:sz w:val="24"/>
              </w:rPr>
              <w:t xml:space="preserve"> </w:t>
            </w:r>
            <w:r>
              <w:rPr>
                <w:sz w:val="24"/>
              </w:rPr>
              <w:t>)</w:t>
            </w:r>
          </w:p>
          <w:p w:rsidR="0058330D" w:rsidRDefault="009739D6">
            <w:pPr>
              <w:pStyle w:val="TableParagraph"/>
              <w:tabs>
                <w:tab w:val="left" w:pos="3169"/>
              </w:tabs>
              <w:spacing w:before="1" w:line="272" w:lineRule="exact"/>
              <w:ind w:left="381"/>
              <w:rPr>
                <w:sz w:val="24"/>
              </w:rPr>
            </w:pPr>
            <w:r>
              <w:rPr>
                <w:sz w:val="24"/>
              </w:rPr>
              <w:t>puts (</w:t>
            </w:r>
            <w:r>
              <w:rPr>
                <w:spacing w:val="-52"/>
                <w:sz w:val="24"/>
              </w:rPr>
              <w:t xml:space="preserve"> </w:t>
            </w:r>
            <w:r>
              <w:rPr>
                <w:sz w:val="24"/>
              </w:rPr>
              <w:t>ps[i]</w:t>
            </w:r>
            <w:r>
              <w:rPr>
                <w:spacing w:val="-24"/>
                <w:sz w:val="24"/>
              </w:rPr>
              <w:t xml:space="preserve"> </w:t>
            </w:r>
            <w:r>
              <w:rPr>
                <w:sz w:val="24"/>
              </w:rPr>
              <w:t>);</w:t>
            </w:r>
            <w:r>
              <w:rPr>
                <w:sz w:val="24"/>
              </w:rPr>
              <w:tab/>
            </w:r>
            <w:r>
              <w:rPr>
                <w:w w:val="110"/>
                <w:sz w:val="24"/>
              </w:rPr>
              <w:t>//</w:t>
            </w:r>
            <w:r>
              <w:rPr>
                <w:spacing w:val="-24"/>
                <w:w w:val="110"/>
                <w:sz w:val="24"/>
              </w:rPr>
              <w:t xml:space="preserve"> </w:t>
            </w:r>
            <w:r>
              <w:rPr>
                <w:sz w:val="24"/>
              </w:rPr>
              <w:t>göstəricilər</w:t>
            </w:r>
            <w:r>
              <w:rPr>
                <w:spacing w:val="-15"/>
                <w:sz w:val="24"/>
              </w:rPr>
              <w:t xml:space="preserve"> </w:t>
            </w:r>
            <w:r>
              <w:rPr>
                <w:sz w:val="24"/>
              </w:rPr>
              <w:t>vasitəsi</w:t>
            </w:r>
            <w:r>
              <w:rPr>
                <w:spacing w:val="-16"/>
                <w:sz w:val="24"/>
              </w:rPr>
              <w:t xml:space="preserve"> </w:t>
            </w:r>
            <w:r>
              <w:rPr>
                <w:sz w:val="24"/>
              </w:rPr>
              <w:t>ilə</w:t>
            </w:r>
            <w:r>
              <w:rPr>
                <w:spacing w:val="-16"/>
                <w:sz w:val="24"/>
              </w:rPr>
              <w:t xml:space="preserve"> </w:t>
            </w:r>
            <w:r>
              <w:rPr>
                <w:sz w:val="24"/>
              </w:rPr>
              <w:t>xaricetmə</w:t>
            </w:r>
          </w:p>
        </w:tc>
      </w:tr>
      <w:tr w:rsidR="0058330D">
        <w:trPr>
          <w:trHeight w:val="292"/>
        </w:trPr>
        <w:tc>
          <w:tcPr>
            <w:tcW w:w="9856" w:type="dxa"/>
            <w:shd w:val="clear" w:color="auto" w:fill="DAEDF3"/>
          </w:tcPr>
          <w:p w:rsidR="0058330D" w:rsidRDefault="009739D6">
            <w:pPr>
              <w:pStyle w:val="TableParagraph"/>
              <w:spacing w:before="0" w:line="272" w:lineRule="exact"/>
              <w:rPr>
                <w:sz w:val="24"/>
              </w:rPr>
            </w:pPr>
            <w:r>
              <w:rPr>
                <w:w w:val="94"/>
                <w:sz w:val="24"/>
              </w:rPr>
              <w:t>}</w:t>
            </w:r>
          </w:p>
        </w:tc>
      </w:tr>
    </w:tbl>
    <w:p w:rsidR="0058330D" w:rsidRDefault="0058330D">
      <w:pPr>
        <w:spacing w:line="272"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771"/>
        </w:tabs>
        <w:ind w:left="770" w:hanging="458"/>
      </w:pPr>
      <w:bookmarkStart w:id="141" w:name="_bookmark140"/>
      <w:bookmarkEnd w:id="141"/>
      <w:r>
        <w:rPr>
          <w:color w:val="365F91"/>
        </w:rPr>
        <w:t>YADDAŞIN</w:t>
      </w:r>
      <w:r>
        <w:rPr>
          <w:color w:val="365F91"/>
          <w:spacing w:val="-14"/>
        </w:rPr>
        <w:t xml:space="preserve"> </w:t>
      </w:r>
      <w:r>
        <w:rPr>
          <w:color w:val="365F91"/>
        </w:rPr>
        <w:t>İDARƏEDİLMƏSİ</w:t>
      </w:r>
    </w:p>
    <w:p w:rsidR="0058330D" w:rsidRDefault="0058330D">
      <w:pPr>
        <w:pStyle w:val="a3"/>
        <w:rPr>
          <w:rFonts w:ascii="Times New Roman"/>
          <w:b/>
          <w:sz w:val="32"/>
        </w:rPr>
      </w:pPr>
    </w:p>
    <w:p w:rsidR="0058330D" w:rsidRDefault="0058330D">
      <w:pPr>
        <w:pStyle w:val="a3"/>
        <w:spacing w:before="3"/>
        <w:rPr>
          <w:rFonts w:ascii="Times New Roman"/>
          <w:b/>
          <w:sz w:val="35"/>
        </w:rPr>
      </w:pPr>
    </w:p>
    <w:p w:rsidR="0058330D" w:rsidRDefault="009739D6">
      <w:pPr>
        <w:pStyle w:val="2"/>
        <w:spacing w:before="1"/>
      </w:pPr>
      <w:bookmarkStart w:id="142" w:name="_bookmark141"/>
      <w:bookmarkEnd w:id="142"/>
      <w:r>
        <w:rPr>
          <w:color w:val="4F81BC"/>
          <w:w w:val="110"/>
        </w:rPr>
        <w:t>Göstəricilər</w:t>
      </w:r>
    </w:p>
    <w:p w:rsidR="0058330D" w:rsidRDefault="0058330D">
      <w:pPr>
        <w:pStyle w:val="a3"/>
        <w:rPr>
          <w:rFonts w:ascii="Times New Roman"/>
          <w:b/>
          <w:sz w:val="30"/>
        </w:rPr>
      </w:pPr>
    </w:p>
    <w:p w:rsidR="0058330D" w:rsidRDefault="009739D6">
      <w:pPr>
        <w:pStyle w:val="a3"/>
        <w:spacing w:before="218" w:line="276" w:lineRule="auto"/>
        <w:ind w:left="312" w:right="370" w:firstLine="566"/>
        <w:jc w:val="both"/>
      </w:pPr>
      <w:r>
        <w:t>Belə bir məsələyə baxaq: fayla tam ədədlər yazılıb. Onları çeşidləyib başqa fayla yazmaq lazımdır. Problem ondan ibarətdir ki, fayldakı ədədlərin sayı qabaqcadan məlum deyil. Bu məsələni həll etmək üçün iki variant var:</w:t>
      </w:r>
    </w:p>
    <w:p w:rsidR="0058330D" w:rsidRDefault="009739D6">
      <w:pPr>
        <w:pStyle w:val="a4"/>
        <w:numPr>
          <w:ilvl w:val="1"/>
          <w:numId w:val="45"/>
        </w:numPr>
        <w:tabs>
          <w:tab w:val="left" w:pos="1034"/>
        </w:tabs>
        <w:spacing w:before="1" w:line="276" w:lineRule="auto"/>
        <w:ind w:right="372"/>
        <w:rPr>
          <w:sz w:val="24"/>
        </w:rPr>
      </w:pPr>
      <w:r>
        <w:rPr>
          <w:sz w:val="24"/>
        </w:rPr>
        <w:t>Əgər qabaqcadan bilinir ki, ədədlərin sayı 1000-dən çox deyilsə, onda ehtiyat üçün artıqlaması ilə yaddaş</w:t>
      </w:r>
      <w:r>
        <w:rPr>
          <w:spacing w:val="-2"/>
          <w:sz w:val="24"/>
        </w:rPr>
        <w:t xml:space="preserve"> </w:t>
      </w:r>
      <w:r>
        <w:rPr>
          <w:sz w:val="24"/>
        </w:rPr>
        <w:t>ayırmaq;</w:t>
      </w:r>
    </w:p>
    <w:p w:rsidR="0058330D" w:rsidRDefault="009739D6">
      <w:pPr>
        <w:pStyle w:val="a4"/>
        <w:numPr>
          <w:ilvl w:val="1"/>
          <w:numId w:val="45"/>
        </w:numPr>
        <w:tabs>
          <w:tab w:val="left" w:pos="1034"/>
        </w:tabs>
        <w:spacing w:line="276" w:lineRule="auto"/>
        <w:ind w:right="369"/>
        <w:rPr>
          <w:sz w:val="24"/>
        </w:rPr>
      </w:pPr>
      <w:r>
        <w:rPr>
          <w:sz w:val="24"/>
        </w:rPr>
        <w:t>Yaddaşı dinamik ayırmaq. Əvvəlcə massivdə olan ədədlərin sayını təyin etmək, sonra isə lazımı yaddaşı</w:t>
      </w:r>
      <w:r>
        <w:rPr>
          <w:spacing w:val="-2"/>
          <w:sz w:val="24"/>
        </w:rPr>
        <w:t xml:space="preserve"> </w:t>
      </w:r>
      <w:r>
        <w:rPr>
          <w:sz w:val="24"/>
        </w:rPr>
        <w:t>ayırmaq.</w:t>
      </w:r>
    </w:p>
    <w:p w:rsidR="0058330D" w:rsidRDefault="009739D6">
      <w:pPr>
        <w:pStyle w:val="a3"/>
        <w:spacing w:line="278" w:lineRule="auto"/>
        <w:ind w:left="312" w:right="369" w:firstLine="566"/>
        <w:jc w:val="both"/>
      </w:pPr>
      <w:r>
        <w:t>İkinci variant daha yaxşıdır. Dinamik yaddaşla işləmək üçün göstəricilərlə daha ətraflı tanış olaq.</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shd w:val="clear" w:color="auto" w:fill="DAEDF3"/>
          </w:tcPr>
          <w:p w:rsidR="0058330D" w:rsidRDefault="009739D6">
            <w:pPr>
              <w:pStyle w:val="TableParagraph"/>
              <w:spacing w:before="0" w:line="267" w:lineRule="exact"/>
              <w:ind w:left="94"/>
              <w:rPr>
                <w:b/>
                <w:sz w:val="24"/>
              </w:rPr>
            </w:pPr>
            <w:r>
              <w:rPr>
                <w:sz w:val="24"/>
              </w:rPr>
              <w:t xml:space="preserve">Digər dəyişənin və ya yaddaş sahəsinin ünvanını özündə saxlayan dəyişən </w:t>
            </w:r>
            <w:r>
              <w:rPr>
                <w:b/>
                <w:color w:val="1F487C"/>
                <w:sz w:val="24"/>
              </w:rPr>
              <w:t>göstərici</w:t>
            </w:r>
          </w:p>
          <w:p w:rsidR="0058330D" w:rsidRDefault="009739D6">
            <w:pPr>
              <w:pStyle w:val="TableParagraph"/>
              <w:spacing w:before="0" w:line="264" w:lineRule="exact"/>
              <w:ind w:left="94"/>
              <w:rPr>
                <w:sz w:val="24"/>
              </w:rPr>
            </w:pPr>
            <w:r>
              <w:rPr>
                <w:sz w:val="24"/>
              </w:rPr>
              <w:t>adlanır.</w:t>
            </w:r>
          </w:p>
        </w:tc>
      </w:tr>
    </w:tbl>
    <w:p w:rsidR="0058330D" w:rsidRDefault="0058330D">
      <w:pPr>
        <w:pStyle w:val="a3"/>
        <w:spacing w:before="2"/>
        <w:rPr>
          <w:sz w:val="27"/>
        </w:rPr>
      </w:pPr>
    </w:p>
    <w:p w:rsidR="0058330D" w:rsidRDefault="009739D6">
      <w:pPr>
        <w:pStyle w:val="a3"/>
        <w:spacing w:line="276" w:lineRule="auto"/>
        <w:ind w:left="312" w:right="373" w:firstLine="566"/>
        <w:jc w:val="both"/>
      </w:pPr>
      <w:r>
        <w:t>Göstəricilər C dilinin əsas anlayışlardan biridir. Bu cürə dəyişənlərə yaddaşın istənilən sahələrin ünvanlarını, ən çox da dinamik massivin başlanğıc elementinin ünvanını yazmaq olar. Göstəricilərlə hansı əməliyyatları yerinə yetirmək</w:t>
      </w:r>
      <w:r>
        <w:rPr>
          <w:spacing w:val="-5"/>
        </w:rPr>
        <w:t xml:space="preserve"> </w:t>
      </w:r>
      <w:r>
        <w:t>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10"/>
        <w:gridCol w:w="1985"/>
        <w:gridCol w:w="1416"/>
        <w:gridCol w:w="4645"/>
      </w:tblGrid>
      <w:tr w:rsidR="0058330D">
        <w:trPr>
          <w:trHeight w:val="1466"/>
        </w:trPr>
        <w:tc>
          <w:tcPr>
            <w:tcW w:w="1810" w:type="dxa"/>
          </w:tcPr>
          <w:p w:rsidR="0058330D" w:rsidRDefault="009739D6">
            <w:pPr>
              <w:pStyle w:val="TableParagraph"/>
              <w:rPr>
                <w:b/>
                <w:sz w:val="24"/>
              </w:rPr>
            </w:pPr>
            <w:r>
              <w:rPr>
                <w:b/>
                <w:sz w:val="24"/>
              </w:rPr>
              <w:t>Elan etmək</w:t>
            </w:r>
          </w:p>
        </w:tc>
        <w:tc>
          <w:tcPr>
            <w:tcW w:w="1985" w:type="dxa"/>
          </w:tcPr>
          <w:p w:rsidR="0058330D" w:rsidRDefault="009739D6">
            <w:pPr>
              <w:pStyle w:val="TableParagraph"/>
              <w:spacing w:line="256" w:lineRule="auto"/>
              <w:ind w:right="753" w:firstLine="55"/>
              <w:rPr>
                <w:sz w:val="24"/>
              </w:rPr>
            </w:pPr>
            <w:r>
              <w:rPr>
                <w:w w:val="95"/>
                <w:sz w:val="24"/>
              </w:rPr>
              <w:t xml:space="preserve">char *pC; </w:t>
            </w:r>
            <w:r>
              <w:rPr>
                <w:sz w:val="24"/>
              </w:rPr>
              <w:t>int *pI; float *pF;</w:t>
            </w:r>
          </w:p>
        </w:tc>
        <w:tc>
          <w:tcPr>
            <w:tcW w:w="6061" w:type="dxa"/>
            <w:gridSpan w:val="2"/>
          </w:tcPr>
          <w:p w:rsidR="0058330D" w:rsidRDefault="009739D6">
            <w:pPr>
              <w:pStyle w:val="TableParagraph"/>
              <w:spacing w:line="254" w:lineRule="auto"/>
              <w:ind w:left="108" w:right="93"/>
              <w:jc w:val="both"/>
              <w:rPr>
                <w:sz w:val="24"/>
              </w:rPr>
            </w:pPr>
            <w:r>
              <w:rPr>
                <w:sz w:val="24"/>
              </w:rPr>
              <w:t>Göstəricilər dəyişənlər bölməsində elan olunur, onların adlarının</w:t>
            </w:r>
            <w:r>
              <w:rPr>
                <w:spacing w:val="-19"/>
                <w:sz w:val="24"/>
              </w:rPr>
              <w:t xml:space="preserve"> </w:t>
            </w:r>
            <w:r>
              <w:rPr>
                <w:sz w:val="24"/>
              </w:rPr>
              <w:t>qabağında</w:t>
            </w:r>
            <w:r>
              <w:rPr>
                <w:spacing w:val="-18"/>
                <w:sz w:val="24"/>
              </w:rPr>
              <w:t xml:space="preserve"> </w:t>
            </w:r>
            <w:r>
              <w:rPr>
                <w:b/>
                <w:sz w:val="24"/>
              </w:rPr>
              <w:t>*</w:t>
            </w:r>
            <w:r>
              <w:rPr>
                <w:b/>
                <w:spacing w:val="-18"/>
                <w:sz w:val="24"/>
              </w:rPr>
              <w:t xml:space="preserve"> </w:t>
            </w:r>
            <w:r>
              <w:rPr>
                <w:sz w:val="24"/>
              </w:rPr>
              <w:t>işarəsi</w:t>
            </w:r>
            <w:r>
              <w:rPr>
                <w:spacing w:val="-19"/>
                <w:sz w:val="24"/>
              </w:rPr>
              <w:t xml:space="preserve"> </w:t>
            </w:r>
            <w:r>
              <w:rPr>
                <w:sz w:val="24"/>
              </w:rPr>
              <w:t>qoyulur.</w:t>
            </w:r>
            <w:r>
              <w:rPr>
                <w:spacing w:val="-17"/>
                <w:sz w:val="24"/>
              </w:rPr>
              <w:t xml:space="preserve"> </w:t>
            </w:r>
            <w:r>
              <w:rPr>
                <w:sz w:val="24"/>
              </w:rPr>
              <w:t>Göstərici</w:t>
            </w:r>
            <w:r>
              <w:rPr>
                <w:spacing w:val="-18"/>
                <w:sz w:val="24"/>
              </w:rPr>
              <w:t xml:space="preserve"> </w:t>
            </w:r>
            <w:r>
              <w:rPr>
                <w:sz w:val="24"/>
              </w:rPr>
              <w:t>hansı</w:t>
            </w:r>
            <w:r>
              <w:rPr>
                <w:spacing w:val="-19"/>
                <w:sz w:val="24"/>
              </w:rPr>
              <w:t xml:space="preserve"> </w:t>
            </w:r>
            <w:r>
              <w:rPr>
                <w:sz w:val="24"/>
              </w:rPr>
              <w:t xml:space="preserve">tip </w:t>
            </w:r>
            <w:r>
              <w:rPr>
                <w:w w:val="95"/>
                <w:sz w:val="24"/>
              </w:rPr>
              <w:t xml:space="preserve">dəyişən üçün elan olunmuşdur, ona da göstərir. Məsələn, </w:t>
            </w:r>
            <w:r>
              <w:rPr>
                <w:b/>
                <w:sz w:val="24"/>
              </w:rPr>
              <w:t>pC</w:t>
            </w:r>
            <w:r>
              <w:rPr>
                <w:b/>
                <w:spacing w:val="-11"/>
                <w:sz w:val="24"/>
              </w:rPr>
              <w:t xml:space="preserve"> </w:t>
            </w:r>
            <w:r>
              <w:rPr>
                <w:sz w:val="24"/>
              </w:rPr>
              <w:t>istənilən</w:t>
            </w:r>
            <w:r>
              <w:rPr>
                <w:spacing w:val="-12"/>
                <w:sz w:val="24"/>
              </w:rPr>
              <w:t xml:space="preserve"> </w:t>
            </w:r>
            <w:r>
              <w:rPr>
                <w:sz w:val="24"/>
              </w:rPr>
              <w:t>simvola,</w:t>
            </w:r>
            <w:r>
              <w:rPr>
                <w:spacing w:val="-11"/>
                <w:sz w:val="24"/>
              </w:rPr>
              <w:t xml:space="preserve"> </w:t>
            </w:r>
            <w:r>
              <w:rPr>
                <w:b/>
                <w:sz w:val="24"/>
              </w:rPr>
              <w:t>pİ</w:t>
            </w:r>
            <w:r>
              <w:rPr>
                <w:b/>
                <w:spacing w:val="-14"/>
                <w:sz w:val="24"/>
              </w:rPr>
              <w:t xml:space="preserve"> </w:t>
            </w:r>
            <w:r>
              <w:rPr>
                <w:sz w:val="24"/>
              </w:rPr>
              <w:t>–</w:t>
            </w:r>
            <w:r>
              <w:rPr>
                <w:spacing w:val="-13"/>
                <w:sz w:val="24"/>
              </w:rPr>
              <w:t xml:space="preserve"> </w:t>
            </w:r>
            <w:r>
              <w:rPr>
                <w:sz w:val="24"/>
              </w:rPr>
              <w:t>tam</w:t>
            </w:r>
            <w:r>
              <w:rPr>
                <w:spacing w:val="-13"/>
                <w:sz w:val="24"/>
              </w:rPr>
              <w:t xml:space="preserve"> </w:t>
            </w:r>
            <w:r>
              <w:rPr>
                <w:sz w:val="24"/>
              </w:rPr>
              <w:t>ədədə,</w:t>
            </w:r>
            <w:r>
              <w:rPr>
                <w:spacing w:val="-14"/>
                <w:sz w:val="24"/>
              </w:rPr>
              <w:t xml:space="preserve"> </w:t>
            </w:r>
            <w:r>
              <w:rPr>
                <w:b/>
                <w:sz w:val="24"/>
              </w:rPr>
              <w:t>pF</w:t>
            </w:r>
            <w:r>
              <w:rPr>
                <w:b/>
                <w:spacing w:val="-12"/>
                <w:sz w:val="24"/>
              </w:rPr>
              <w:t xml:space="preserve"> </w:t>
            </w:r>
            <w:r>
              <w:rPr>
                <w:sz w:val="24"/>
              </w:rPr>
              <w:t>–</w:t>
            </w:r>
            <w:r>
              <w:rPr>
                <w:spacing w:val="-14"/>
                <w:sz w:val="24"/>
              </w:rPr>
              <w:t xml:space="preserve"> </w:t>
            </w:r>
            <w:r>
              <w:rPr>
                <w:sz w:val="24"/>
              </w:rPr>
              <w:t>həqiqi</w:t>
            </w:r>
            <w:r>
              <w:rPr>
                <w:spacing w:val="-13"/>
                <w:sz w:val="24"/>
              </w:rPr>
              <w:t xml:space="preserve"> </w:t>
            </w:r>
            <w:r>
              <w:rPr>
                <w:sz w:val="24"/>
              </w:rPr>
              <w:t>ədədə</w:t>
            </w:r>
          </w:p>
          <w:p w:rsidR="0058330D" w:rsidRDefault="009739D6">
            <w:pPr>
              <w:pStyle w:val="TableParagraph"/>
              <w:spacing w:before="4" w:line="270" w:lineRule="exact"/>
              <w:ind w:left="108"/>
              <w:jc w:val="both"/>
              <w:rPr>
                <w:sz w:val="24"/>
              </w:rPr>
            </w:pPr>
            <w:r>
              <w:rPr>
                <w:sz w:val="24"/>
              </w:rPr>
              <w:t>göstərə bilər.</w:t>
            </w:r>
          </w:p>
        </w:tc>
      </w:tr>
      <w:tr w:rsidR="0058330D">
        <w:trPr>
          <w:trHeight w:val="878"/>
        </w:trPr>
        <w:tc>
          <w:tcPr>
            <w:tcW w:w="1810" w:type="dxa"/>
          </w:tcPr>
          <w:p w:rsidR="0058330D" w:rsidRDefault="009739D6">
            <w:pPr>
              <w:pStyle w:val="TableParagraph"/>
              <w:rPr>
                <w:b/>
                <w:sz w:val="24"/>
              </w:rPr>
            </w:pPr>
            <w:r>
              <w:rPr>
                <w:b/>
                <w:sz w:val="24"/>
              </w:rPr>
              <w:t>Ünvanı</w:t>
            </w:r>
          </w:p>
          <w:p w:rsidR="0058330D" w:rsidRDefault="009739D6">
            <w:pPr>
              <w:pStyle w:val="TableParagraph"/>
              <w:spacing w:before="17"/>
              <w:rPr>
                <w:b/>
                <w:sz w:val="24"/>
              </w:rPr>
            </w:pPr>
            <w:r>
              <w:rPr>
                <w:b/>
                <w:sz w:val="24"/>
              </w:rPr>
              <w:t>mənimsətmək</w:t>
            </w:r>
          </w:p>
        </w:tc>
        <w:tc>
          <w:tcPr>
            <w:tcW w:w="1985" w:type="dxa"/>
          </w:tcPr>
          <w:p w:rsidR="0058330D" w:rsidRDefault="009739D6">
            <w:pPr>
              <w:pStyle w:val="TableParagraph"/>
              <w:rPr>
                <w:sz w:val="24"/>
              </w:rPr>
            </w:pPr>
            <w:r>
              <w:rPr>
                <w:sz w:val="24"/>
              </w:rPr>
              <w:t>int i, *pI;</w:t>
            </w:r>
          </w:p>
          <w:p w:rsidR="0058330D" w:rsidRDefault="009739D6">
            <w:pPr>
              <w:pStyle w:val="TableParagraph"/>
              <w:spacing w:before="17"/>
              <w:rPr>
                <w:sz w:val="24"/>
              </w:rPr>
            </w:pPr>
            <w:r>
              <w:rPr>
                <w:sz w:val="24"/>
              </w:rPr>
              <w:t>...</w:t>
            </w:r>
          </w:p>
          <w:p w:rsidR="0058330D" w:rsidRDefault="009739D6">
            <w:pPr>
              <w:pStyle w:val="TableParagraph"/>
              <w:spacing w:before="17" w:line="270" w:lineRule="exact"/>
              <w:rPr>
                <w:sz w:val="24"/>
              </w:rPr>
            </w:pPr>
            <w:r>
              <w:rPr>
                <w:sz w:val="24"/>
              </w:rPr>
              <w:t>pI = &amp;i;</w:t>
            </w:r>
          </w:p>
        </w:tc>
        <w:tc>
          <w:tcPr>
            <w:tcW w:w="6061" w:type="dxa"/>
            <w:gridSpan w:val="2"/>
          </w:tcPr>
          <w:p w:rsidR="0058330D" w:rsidRDefault="009739D6">
            <w:pPr>
              <w:pStyle w:val="TableParagraph"/>
              <w:spacing w:line="254" w:lineRule="auto"/>
              <w:ind w:left="108"/>
              <w:rPr>
                <w:sz w:val="24"/>
              </w:rPr>
            </w:pPr>
            <w:r>
              <w:rPr>
                <w:sz w:val="24"/>
              </w:rPr>
              <w:t>Bu yazı “</w:t>
            </w:r>
            <w:r>
              <w:rPr>
                <w:b/>
                <w:sz w:val="24"/>
              </w:rPr>
              <w:t xml:space="preserve">pİ </w:t>
            </w:r>
            <w:r>
              <w:rPr>
                <w:sz w:val="24"/>
              </w:rPr>
              <w:t xml:space="preserve">göstəriciyə </w:t>
            </w:r>
            <w:r>
              <w:rPr>
                <w:b/>
                <w:sz w:val="24"/>
              </w:rPr>
              <w:t xml:space="preserve">i </w:t>
            </w:r>
            <w:r>
              <w:rPr>
                <w:sz w:val="24"/>
              </w:rPr>
              <w:t xml:space="preserve">dəyişənin ünvanını yazmaq” deməkdir. </w:t>
            </w:r>
            <w:r>
              <w:rPr>
                <w:b/>
                <w:sz w:val="24"/>
              </w:rPr>
              <w:t xml:space="preserve">&amp;i </w:t>
            </w:r>
            <w:r>
              <w:rPr>
                <w:sz w:val="24"/>
              </w:rPr>
              <w:t xml:space="preserve">yazısı </w:t>
            </w:r>
            <w:r>
              <w:rPr>
                <w:b/>
                <w:sz w:val="24"/>
              </w:rPr>
              <w:t xml:space="preserve">i </w:t>
            </w:r>
            <w:r>
              <w:rPr>
                <w:sz w:val="24"/>
              </w:rPr>
              <w:t>dəyişənin ünvanı deməkdir.</w:t>
            </w:r>
          </w:p>
        </w:tc>
      </w:tr>
      <w:tr w:rsidR="0058330D">
        <w:trPr>
          <w:trHeight w:val="880"/>
        </w:trPr>
        <w:tc>
          <w:tcPr>
            <w:tcW w:w="1810" w:type="dxa"/>
          </w:tcPr>
          <w:p w:rsidR="0058330D" w:rsidRDefault="009739D6">
            <w:pPr>
              <w:pStyle w:val="TableParagraph"/>
              <w:rPr>
                <w:b/>
                <w:sz w:val="24"/>
              </w:rPr>
            </w:pPr>
            <w:r>
              <w:rPr>
                <w:b/>
                <w:w w:val="95"/>
                <w:sz w:val="24"/>
              </w:rPr>
              <w:t>Bu ünvandan</w:t>
            </w:r>
          </w:p>
          <w:p w:rsidR="0058330D" w:rsidRDefault="009739D6">
            <w:pPr>
              <w:pStyle w:val="TableParagraph"/>
              <w:spacing w:before="18"/>
              <w:rPr>
                <w:b/>
                <w:sz w:val="24"/>
              </w:rPr>
            </w:pPr>
            <w:r>
              <w:rPr>
                <w:b/>
                <w:sz w:val="24"/>
              </w:rPr>
              <w:t>qiyməti almaq</w:t>
            </w:r>
          </w:p>
        </w:tc>
        <w:tc>
          <w:tcPr>
            <w:tcW w:w="1985" w:type="dxa"/>
          </w:tcPr>
          <w:p w:rsidR="0058330D" w:rsidRDefault="009739D6">
            <w:pPr>
              <w:pStyle w:val="TableParagraph"/>
              <w:rPr>
                <w:sz w:val="24"/>
              </w:rPr>
            </w:pPr>
            <w:r>
              <w:rPr>
                <w:sz w:val="24"/>
              </w:rPr>
              <w:t>float f, *pF;</w:t>
            </w:r>
          </w:p>
          <w:p w:rsidR="0058330D" w:rsidRDefault="009739D6">
            <w:pPr>
              <w:pStyle w:val="TableParagraph"/>
              <w:spacing w:before="18"/>
              <w:rPr>
                <w:sz w:val="24"/>
              </w:rPr>
            </w:pPr>
            <w:r>
              <w:rPr>
                <w:sz w:val="24"/>
              </w:rPr>
              <w:t>...</w:t>
            </w:r>
          </w:p>
          <w:p w:rsidR="0058330D" w:rsidRDefault="009739D6">
            <w:pPr>
              <w:pStyle w:val="TableParagraph"/>
              <w:spacing w:before="17" w:line="272" w:lineRule="exact"/>
              <w:rPr>
                <w:sz w:val="24"/>
              </w:rPr>
            </w:pPr>
            <w:r>
              <w:rPr>
                <w:sz w:val="24"/>
              </w:rPr>
              <w:t>f = *pF;</w:t>
            </w:r>
          </w:p>
        </w:tc>
        <w:tc>
          <w:tcPr>
            <w:tcW w:w="6061" w:type="dxa"/>
            <w:gridSpan w:val="2"/>
          </w:tcPr>
          <w:p w:rsidR="0058330D" w:rsidRDefault="009739D6">
            <w:pPr>
              <w:pStyle w:val="TableParagraph"/>
              <w:ind w:left="108"/>
              <w:rPr>
                <w:sz w:val="24"/>
              </w:rPr>
            </w:pPr>
            <w:r>
              <w:rPr>
                <w:sz w:val="24"/>
              </w:rPr>
              <w:t>Bu yazı “</w:t>
            </w:r>
            <w:r>
              <w:rPr>
                <w:b/>
                <w:sz w:val="24"/>
              </w:rPr>
              <w:t xml:space="preserve">f </w:t>
            </w:r>
            <w:r>
              <w:rPr>
                <w:sz w:val="24"/>
              </w:rPr>
              <w:t xml:space="preserve">dəyişənə </w:t>
            </w:r>
            <w:r>
              <w:rPr>
                <w:b/>
                <w:sz w:val="24"/>
              </w:rPr>
              <w:t xml:space="preserve">pF </w:t>
            </w:r>
            <w:r>
              <w:rPr>
                <w:sz w:val="24"/>
              </w:rPr>
              <w:t>göstəricisi göstərən həqiqi ədədi</w:t>
            </w:r>
          </w:p>
          <w:p w:rsidR="0058330D" w:rsidRDefault="009739D6">
            <w:pPr>
              <w:pStyle w:val="TableParagraph"/>
              <w:spacing w:before="4" w:line="290" w:lineRule="atLeast"/>
              <w:ind w:left="108"/>
              <w:rPr>
                <w:sz w:val="24"/>
              </w:rPr>
            </w:pPr>
            <w:r>
              <w:rPr>
                <w:sz w:val="24"/>
              </w:rPr>
              <w:t xml:space="preserve">yazmaq” deməkdir. </w:t>
            </w:r>
            <w:r>
              <w:rPr>
                <w:b/>
                <w:sz w:val="24"/>
              </w:rPr>
              <w:t xml:space="preserve">*pF </w:t>
            </w:r>
            <w:r>
              <w:rPr>
                <w:sz w:val="24"/>
              </w:rPr>
              <w:t xml:space="preserve">yazısı </w:t>
            </w:r>
            <w:r>
              <w:rPr>
                <w:b/>
                <w:sz w:val="24"/>
              </w:rPr>
              <w:t xml:space="preserve">pF </w:t>
            </w:r>
            <w:r>
              <w:rPr>
                <w:sz w:val="24"/>
              </w:rPr>
              <w:t>göstərən xananın içi (tərkibi) deməkdir.</w:t>
            </w:r>
          </w:p>
        </w:tc>
      </w:tr>
      <w:tr w:rsidR="0058330D">
        <w:trPr>
          <w:trHeight w:val="1756"/>
        </w:trPr>
        <w:tc>
          <w:tcPr>
            <w:tcW w:w="1810" w:type="dxa"/>
          </w:tcPr>
          <w:p w:rsidR="0058330D" w:rsidRDefault="009739D6">
            <w:pPr>
              <w:pStyle w:val="TableParagraph"/>
              <w:rPr>
                <w:b/>
                <w:sz w:val="24"/>
              </w:rPr>
            </w:pPr>
            <w:r>
              <w:rPr>
                <w:b/>
                <w:w w:val="95"/>
                <w:sz w:val="24"/>
              </w:rPr>
              <w:t>Sürüşdürmək</w:t>
            </w:r>
          </w:p>
        </w:tc>
        <w:tc>
          <w:tcPr>
            <w:tcW w:w="1985" w:type="dxa"/>
          </w:tcPr>
          <w:p w:rsidR="0058330D" w:rsidRDefault="009739D6">
            <w:pPr>
              <w:pStyle w:val="TableParagraph"/>
              <w:rPr>
                <w:sz w:val="24"/>
              </w:rPr>
            </w:pPr>
            <w:r>
              <w:rPr>
                <w:w w:val="105"/>
                <w:sz w:val="24"/>
              </w:rPr>
              <w:t>int *pI;</w:t>
            </w:r>
          </w:p>
          <w:p w:rsidR="0058330D" w:rsidRDefault="009739D6">
            <w:pPr>
              <w:pStyle w:val="TableParagraph"/>
              <w:spacing w:before="17"/>
              <w:rPr>
                <w:sz w:val="24"/>
              </w:rPr>
            </w:pPr>
            <w:r>
              <w:rPr>
                <w:sz w:val="24"/>
              </w:rPr>
              <w:t>...</w:t>
            </w:r>
          </w:p>
          <w:p w:rsidR="0058330D" w:rsidRDefault="009739D6">
            <w:pPr>
              <w:pStyle w:val="TableParagraph"/>
              <w:spacing w:before="17" w:line="254" w:lineRule="auto"/>
              <w:ind w:right="1127"/>
              <w:rPr>
                <w:sz w:val="24"/>
              </w:rPr>
            </w:pPr>
            <w:r>
              <w:rPr>
                <w:sz w:val="24"/>
              </w:rPr>
              <w:t>pI ++; pI</w:t>
            </w:r>
            <w:r>
              <w:rPr>
                <w:spacing w:val="-46"/>
                <w:sz w:val="24"/>
              </w:rPr>
              <w:t xml:space="preserve"> </w:t>
            </w:r>
            <w:r>
              <w:rPr>
                <w:sz w:val="24"/>
              </w:rPr>
              <w:t>+=</w:t>
            </w:r>
            <w:r>
              <w:rPr>
                <w:spacing w:val="-47"/>
                <w:sz w:val="24"/>
              </w:rPr>
              <w:t xml:space="preserve"> </w:t>
            </w:r>
            <w:r>
              <w:rPr>
                <w:sz w:val="24"/>
              </w:rPr>
              <w:t>4;</w:t>
            </w:r>
          </w:p>
          <w:p w:rsidR="0058330D" w:rsidRDefault="009739D6">
            <w:pPr>
              <w:pStyle w:val="TableParagraph"/>
              <w:spacing w:before="1"/>
              <w:rPr>
                <w:sz w:val="24"/>
              </w:rPr>
            </w:pPr>
            <w:r>
              <w:rPr>
                <w:sz w:val="24"/>
              </w:rPr>
              <w:t>--pI;</w:t>
            </w:r>
          </w:p>
          <w:p w:rsidR="0058330D" w:rsidRDefault="009739D6">
            <w:pPr>
              <w:pStyle w:val="TableParagraph"/>
              <w:spacing w:before="16" w:line="270" w:lineRule="exact"/>
              <w:rPr>
                <w:sz w:val="24"/>
              </w:rPr>
            </w:pPr>
            <w:r>
              <w:rPr>
                <w:sz w:val="24"/>
              </w:rPr>
              <w:t>pI -= 4;</w:t>
            </w:r>
          </w:p>
        </w:tc>
        <w:tc>
          <w:tcPr>
            <w:tcW w:w="6061" w:type="dxa"/>
            <w:gridSpan w:val="2"/>
          </w:tcPr>
          <w:p w:rsidR="0058330D" w:rsidRDefault="009739D6">
            <w:pPr>
              <w:pStyle w:val="TableParagraph"/>
              <w:spacing w:line="254" w:lineRule="auto"/>
              <w:ind w:left="108" w:right="94"/>
              <w:jc w:val="both"/>
              <w:rPr>
                <w:sz w:val="24"/>
              </w:rPr>
            </w:pPr>
            <w:r>
              <w:rPr>
                <w:sz w:val="24"/>
              </w:rPr>
              <w:t>Bu əməliyyatlar nəticəsində göstəricinin qiyməti</w:t>
            </w:r>
            <w:r>
              <w:rPr>
                <w:spacing w:val="-17"/>
                <w:sz w:val="24"/>
              </w:rPr>
              <w:t xml:space="preserve"> </w:t>
            </w:r>
            <w:r>
              <w:rPr>
                <w:sz w:val="24"/>
              </w:rPr>
              <w:t xml:space="preserve">dəyişir: </w:t>
            </w:r>
            <w:r>
              <w:rPr>
                <w:b/>
                <w:w w:val="95"/>
                <w:sz w:val="24"/>
              </w:rPr>
              <w:t>pİ++</w:t>
            </w:r>
            <w:r>
              <w:rPr>
                <w:b/>
                <w:spacing w:val="-35"/>
                <w:w w:val="95"/>
                <w:sz w:val="24"/>
              </w:rPr>
              <w:t xml:space="preserve"> </w:t>
            </w:r>
            <w:r>
              <w:rPr>
                <w:w w:val="95"/>
                <w:sz w:val="24"/>
              </w:rPr>
              <w:t>yazısı</w:t>
            </w:r>
            <w:r>
              <w:rPr>
                <w:spacing w:val="-35"/>
                <w:w w:val="95"/>
                <w:sz w:val="24"/>
              </w:rPr>
              <w:t xml:space="preserve"> </w:t>
            </w:r>
            <w:r>
              <w:rPr>
                <w:w w:val="95"/>
                <w:sz w:val="24"/>
              </w:rPr>
              <w:t>göstəricini</w:t>
            </w:r>
            <w:r>
              <w:rPr>
                <w:spacing w:val="-36"/>
                <w:w w:val="95"/>
                <w:sz w:val="24"/>
              </w:rPr>
              <w:t xml:space="preserve"> </w:t>
            </w:r>
            <w:r>
              <w:rPr>
                <w:w w:val="95"/>
                <w:sz w:val="24"/>
              </w:rPr>
              <w:t>TAM</w:t>
            </w:r>
            <w:r>
              <w:rPr>
                <w:spacing w:val="-34"/>
                <w:w w:val="95"/>
                <w:sz w:val="24"/>
              </w:rPr>
              <w:t xml:space="preserve"> </w:t>
            </w:r>
            <w:r>
              <w:rPr>
                <w:w w:val="95"/>
                <w:sz w:val="24"/>
              </w:rPr>
              <w:t>ƏDƏDIN</w:t>
            </w:r>
            <w:r>
              <w:rPr>
                <w:spacing w:val="-36"/>
                <w:w w:val="95"/>
                <w:sz w:val="24"/>
              </w:rPr>
              <w:t xml:space="preserve"> </w:t>
            </w:r>
            <w:r>
              <w:rPr>
                <w:w w:val="95"/>
                <w:sz w:val="24"/>
              </w:rPr>
              <w:t>ÖLÇÜSÜ</w:t>
            </w:r>
            <w:r>
              <w:rPr>
                <w:spacing w:val="-35"/>
                <w:w w:val="95"/>
                <w:sz w:val="24"/>
              </w:rPr>
              <w:t xml:space="preserve"> </w:t>
            </w:r>
            <w:r>
              <w:rPr>
                <w:w w:val="95"/>
                <w:sz w:val="24"/>
              </w:rPr>
              <w:t>qədər,</w:t>
            </w:r>
            <w:r>
              <w:rPr>
                <w:spacing w:val="-35"/>
                <w:w w:val="95"/>
                <w:sz w:val="24"/>
              </w:rPr>
              <w:t xml:space="preserve"> </w:t>
            </w:r>
            <w:r>
              <w:rPr>
                <w:w w:val="95"/>
                <w:sz w:val="24"/>
              </w:rPr>
              <w:t>yəni</w:t>
            </w:r>
            <w:r>
              <w:rPr>
                <w:spacing w:val="-36"/>
                <w:w w:val="95"/>
                <w:sz w:val="24"/>
              </w:rPr>
              <w:t xml:space="preserve"> </w:t>
            </w:r>
            <w:r>
              <w:rPr>
                <w:b/>
                <w:w w:val="95"/>
                <w:sz w:val="24"/>
              </w:rPr>
              <w:t xml:space="preserve">4 </w:t>
            </w:r>
            <w:r>
              <w:rPr>
                <w:w w:val="95"/>
                <w:sz w:val="24"/>
              </w:rPr>
              <w:t>bayta</w:t>
            </w:r>
            <w:r>
              <w:rPr>
                <w:spacing w:val="-9"/>
                <w:w w:val="95"/>
                <w:sz w:val="24"/>
              </w:rPr>
              <w:t xml:space="preserve"> </w:t>
            </w:r>
            <w:r>
              <w:rPr>
                <w:w w:val="95"/>
                <w:sz w:val="24"/>
              </w:rPr>
              <w:t>sürüşdürür.</w:t>
            </w:r>
            <w:r>
              <w:rPr>
                <w:spacing w:val="-8"/>
                <w:w w:val="95"/>
                <w:sz w:val="24"/>
              </w:rPr>
              <w:t xml:space="preserve"> </w:t>
            </w:r>
            <w:r>
              <w:rPr>
                <w:b/>
                <w:w w:val="95"/>
                <w:sz w:val="24"/>
              </w:rPr>
              <w:t>pİ</w:t>
            </w:r>
            <w:r>
              <w:rPr>
                <w:b/>
                <w:spacing w:val="-7"/>
                <w:w w:val="95"/>
                <w:sz w:val="24"/>
              </w:rPr>
              <w:t xml:space="preserve"> </w:t>
            </w:r>
            <w:r>
              <w:rPr>
                <w:b/>
                <w:w w:val="95"/>
                <w:sz w:val="24"/>
              </w:rPr>
              <w:t>+=4</w:t>
            </w:r>
            <w:r>
              <w:rPr>
                <w:b/>
                <w:spacing w:val="-7"/>
                <w:w w:val="95"/>
                <w:sz w:val="24"/>
              </w:rPr>
              <w:t xml:space="preserve"> </w:t>
            </w:r>
            <w:r>
              <w:rPr>
                <w:w w:val="95"/>
                <w:sz w:val="24"/>
              </w:rPr>
              <w:t>və</w:t>
            </w:r>
            <w:r>
              <w:rPr>
                <w:spacing w:val="-9"/>
                <w:w w:val="95"/>
                <w:sz w:val="24"/>
              </w:rPr>
              <w:t xml:space="preserve"> </w:t>
            </w:r>
            <w:r>
              <w:rPr>
                <w:w w:val="95"/>
                <w:sz w:val="24"/>
              </w:rPr>
              <w:t>ya</w:t>
            </w:r>
            <w:r>
              <w:rPr>
                <w:spacing w:val="-9"/>
                <w:w w:val="95"/>
                <w:sz w:val="24"/>
              </w:rPr>
              <w:t xml:space="preserve"> </w:t>
            </w:r>
            <w:r>
              <w:rPr>
                <w:b/>
                <w:w w:val="95"/>
                <w:sz w:val="24"/>
              </w:rPr>
              <w:t>pİ=pİ+4</w:t>
            </w:r>
            <w:r>
              <w:rPr>
                <w:b/>
                <w:spacing w:val="-6"/>
                <w:w w:val="95"/>
                <w:sz w:val="24"/>
              </w:rPr>
              <w:t xml:space="preserve"> </w:t>
            </w:r>
            <w:r>
              <w:rPr>
                <w:w w:val="95"/>
                <w:sz w:val="24"/>
              </w:rPr>
              <w:t>yazısı</w:t>
            </w:r>
            <w:r>
              <w:rPr>
                <w:spacing w:val="-8"/>
                <w:w w:val="95"/>
                <w:sz w:val="24"/>
              </w:rPr>
              <w:t xml:space="preserve"> </w:t>
            </w:r>
            <w:r>
              <w:rPr>
                <w:w w:val="95"/>
                <w:sz w:val="24"/>
              </w:rPr>
              <w:t>göstəricini</w:t>
            </w:r>
            <w:r>
              <w:rPr>
                <w:spacing w:val="-11"/>
                <w:w w:val="95"/>
                <w:sz w:val="24"/>
              </w:rPr>
              <w:t xml:space="preserve"> </w:t>
            </w:r>
            <w:r>
              <w:rPr>
                <w:w w:val="95"/>
                <w:sz w:val="24"/>
              </w:rPr>
              <w:t xml:space="preserve">4 </w:t>
            </w:r>
            <w:r>
              <w:rPr>
                <w:sz w:val="24"/>
              </w:rPr>
              <w:t>tam</w:t>
            </w:r>
            <w:r>
              <w:rPr>
                <w:spacing w:val="-18"/>
                <w:sz w:val="24"/>
              </w:rPr>
              <w:t xml:space="preserve"> </w:t>
            </w:r>
            <w:r>
              <w:rPr>
                <w:sz w:val="24"/>
              </w:rPr>
              <w:t>ədədə,</w:t>
            </w:r>
            <w:r>
              <w:rPr>
                <w:spacing w:val="-18"/>
                <w:sz w:val="24"/>
              </w:rPr>
              <w:t xml:space="preserve"> </w:t>
            </w:r>
            <w:r>
              <w:rPr>
                <w:sz w:val="24"/>
              </w:rPr>
              <w:t>yəni</w:t>
            </w:r>
            <w:r>
              <w:rPr>
                <w:spacing w:val="-18"/>
                <w:sz w:val="24"/>
              </w:rPr>
              <w:t xml:space="preserve"> </w:t>
            </w:r>
            <w:r>
              <w:rPr>
                <w:sz w:val="24"/>
              </w:rPr>
              <w:t>16</w:t>
            </w:r>
            <w:r>
              <w:rPr>
                <w:spacing w:val="-20"/>
                <w:sz w:val="24"/>
              </w:rPr>
              <w:t xml:space="preserve"> </w:t>
            </w:r>
            <w:r>
              <w:rPr>
                <w:sz w:val="24"/>
              </w:rPr>
              <w:t>bayta</w:t>
            </w:r>
            <w:r>
              <w:rPr>
                <w:spacing w:val="-18"/>
                <w:sz w:val="24"/>
              </w:rPr>
              <w:t xml:space="preserve"> </w:t>
            </w:r>
            <w:r>
              <w:rPr>
                <w:sz w:val="24"/>
              </w:rPr>
              <w:t>sürüşdürür.</w:t>
            </w:r>
          </w:p>
        </w:tc>
      </w:tr>
      <w:tr w:rsidR="0058330D">
        <w:trPr>
          <w:trHeight w:val="877"/>
        </w:trPr>
        <w:tc>
          <w:tcPr>
            <w:tcW w:w="1810" w:type="dxa"/>
          </w:tcPr>
          <w:p w:rsidR="0058330D" w:rsidRDefault="009739D6">
            <w:pPr>
              <w:pStyle w:val="TableParagraph"/>
              <w:rPr>
                <w:b/>
                <w:sz w:val="24"/>
              </w:rPr>
            </w:pPr>
            <w:r>
              <w:rPr>
                <w:b/>
                <w:w w:val="95"/>
                <w:sz w:val="24"/>
              </w:rPr>
              <w:t>Sıfırlaşdırmaq</w:t>
            </w:r>
          </w:p>
        </w:tc>
        <w:tc>
          <w:tcPr>
            <w:tcW w:w="1985" w:type="dxa"/>
          </w:tcPr>
          <w:p w:rsidR="0058330D" w:rsidRDefault="009739D6">
            <w:pPr>
              <w:pStyle w:val="TableParagraph"/>
              <w:rPr>
                <w:sz w:val="24"/>
              </w:rPr>
            </w:pPr>
            <w:r>
              <w:rPr>
                <w:sz w:val="24"/>
              </w:rPr>
              <w:t>char *pC;</w:t>
            </w:r>
          </w:p>
          <w:p w:rsidR="0058330D" w:rsidRDefault="009739D6">
            <w:pPr>
              <w:pStyle w:val="TableParagraph"/>
              <w:spacing w:before="17"/>
              <w:rPr>
                <w:sz w:val="24"/>
              </w:rPr>
            </w:pPr>
            <w:r>
              <w:rPr>
                <w:sz w:val="24"/>
              </w:rPr>
              <w:t>...</w:t>
            </w:r>
          </w:p>
          <w:p w:rsidR="0058330D" w:rsidRDefault="009739D6">
            <w:pPr>
              <w:pStyle w:val="TableParagraph"/>
              <w:spacing w:before="17" w:line="270" w:lineRule="exact"/>
              <w:rPr>
                <w:sz w:val="24"/>
              </w:rPr>
            </w:pPr>
            <w:r>
              <w:rPr>
                <w:w w:val="95"/>
                <w:sz w:val="24"/>
              </w:rPr>
              <w:t>pC = NULL;</w:t>
            </w:r>
          </w:p>
        </w:tc>
        <w:tc>
          <w:tcPr>
            <w:tcW w:w="6061" w:type="dxa"/>
            <w:gridSpan w:val="2"/>
          </w:tcPr>
          <w:p w:rsidR="0058330D" w:rsidRDefault="009739D6">
            <w:pPr>
              <w:pStyle w:val="TableParagraph"/>
              <w:spacing w:line="254" w:lineRule="auto"/>
              <w:ind w:left="108" w:right="84"/>
              <w:rPr>
                <w:sz w:val="24"/>
              </w:rPr>
            </w:pPr>
            <w:r>
              <w:rPr>
                <w:sz w:val="24"/>
              </w:rPr>
              <w:t>Əgər</w:t>
            </w:r>
            <w:r>
              <w:rPr>
                <w:spacing w:val="-34"/>
                <w:sz w:val="24"/>
              </w:rPr>
              <w:t xml:space="preserve"> </w:t>
            </w:r>
            <w:r>
              <w:rPr>
                <w:sz w:val="24"/>
              </w:rPr>
              <w:t>göstərici</w:t>
            </w:r>
            <w:r>
              <w:rPr>
                <w:spacing w:val="-34"/>
                <w:sz w:val="24"/>
              </w:rPr>
              <w:t xml:space="preserve"> </w:t>
            </w:r>
            <w:r>
              <w:rPr>
                <w:sz w:val="24"/>
              </w:rPr>
              <w:t>sıfır</w:t>
            </w:r>
            <w:r>
              <w:rPr>
                <w:spacing w:val="-35"/>
                <w:sz w:val="24"/>
              </w:rPr>
              <w:t xml:space="preserve"> </w:t>
            </w:r>
            <w:r>
              <w:rPr>
                <w:sz w:val="24"/>
              </w:rPr>
              <w:t>ünvana</w:t>
            </w:r>
            <w:r>
              <w:rPr>
                <w:spacing w:val="1"/>
                <w:sz w:val="24"/>
              </w:rPr>
              <w:t xml:space="preserve"> </w:t>
            </w:r>
            <w:r>
              <w:rPr>
                <w:sz w:val="24"/>
              </w:rPr>
              <w:t>-</w:t>
            </w:r>
            <w:r>
              <w:rPr>
                <w:spacing w:val="-34"/>
                <w:sz w:val="24"/>
              </w:rPr>
              <w:t xml:space="preserve"> </w:t>
            </w:r>
            <w:r>
              <w:rPr>
                <w:b/>
                <w:sz w:val="24"/>
              </w:rPr>
              <w:t>NULL</w:t>
            </w:r>
            <w:r>
              <w:rPr>
                <w:b/>
                <w:spacing w:val="-34"/>
                <w:sz w:val="24"/>
              </w:rPr>
              <w:t xml:space="preserve"> </w:t>
            </w:r>
            <w:r>
              <w:rPr>
                <w:sz w:val="24"/>
              </w:rPr>
              <w:t>bərabərdirsə,</w:t>
            </w:r>
            <w:r>
              <w:rPr>
                <w:spacing w:val="-33"/>
                <w:sz w:val="24"/>
              </w:rPr>
              <w:t xml:space="preserve"> </w:t>
            </w:r>
            <w:r>
              <w:rPr>
                <w:sz w:val="24"/>
              </w:rPr>
              <w:t>onda</w:t>
            </w:r>
            <w:r>
              <w:rPr>
                <w:spacing w:val="-35"/>
                <w:sz w:val="24"/>
              </w:rPr>
              <w:t xml:space="preserve"> </w:t>
            </w:r>
            <w:r>
              <w:rPr>
                <w:sz w:val="24"/>
              </w:rPr>
              <w:t xml:space="preserve">bu </w:t>
            </w:r>
            <w:r>
              <w:rPr>
                <w:w w:val="95"/>
                <w:sz w:val="24"/>
              </w:rPr>
              <w:t>göstərici etibarsızdır. Bu göstəriciyə heç nə yazmaq</w:t>
            </w:r>
            <w:r>
              <w:rPr>
                <w:spacing w:val="-45"/>
                <w:w w:val="95"/>
                <w:sz w:val="24"/>
              </w:rPr>
              <w:t xml:space="preserve"> </w:t>
            </w:r>
            <w:r>
              <w:rPr>
                <w:w w:val="95"/>
                <w:sz w:val="24"/>
              </w:rPr>
              <w:t>olmaz</w:t>
            </w:r>
          </w:p>
          <w:p w:rsidR="0058330D" w:rsidRDefault="009739D6">
            <w:pPr>
              <w:pStyle w:val="TableParagraph"/>
              <w:spacing w:before="1" w:line="270" w:lineRule="exact"/>
              <w:ind w:left="108"/>
              <w:rPr>
                <w:sz w:val="24"/>
              </w:rPr>
            </w:pPr>
            <w:r>
              <w:rPr>
                <w:sz w:val="24"/>
              </w:rPr>
              <w:t>(proqram səhvə çıxa bilər).</w:t>
            </w:r>
          </w:p>
        </w:tc>
      </w:tr>
      <w:tr w:rsidR="0058330D">
        <w:trPr>
          <w:trHeight w:val="1173"/>
        </w:trPr>
        <w:tc>
          <w:tcPr>
            <w:tcW w:w="1810" w:type="dxa"/>
          </w:tcPr>
          <w:p w:rsidR="0058330D" w:rsidRDefault="009739D6">
            <w:pPr>
              <w:pStyle w:val="TableParagraph"/>
              <w:spacing w:before="5"/>
              <w:rPr>
                <w:b/>
                <w:sz w:val="24"/>
              </w:rPr>
            </w:pPr>
            <w:r>
              <w:rPr>
                <w:b/>
                <w:w w:val="95"/>
                <w:sz w:val="24"/>
              </w:rPr>
              <w:t>Ekrana</w:t>
            </w:r>
          </w:p>
          <w:p w:rsidR="0058330D" w:rsidRDefault="009739D6">
            <w:pPr>
              <w:pStyle w:val="TableParagraph"/>
              <w:spacing w:before="17"/>
              <w:rPr>
                <w:b/>
                <w:sz w:val="24"/>
              </w:rPr>
            </w:pPr>
            <w:r>
              <w:rPr>
                <w:b/>
                <w:sz w:val="24"/>
              </w:rPr>
              <w:t>çıxartmaq</w:t>
            </w:r>
          </w:p>
        </w:tc>
        <w:tc>
          <w:tcPr>
            <w:tcW w:w="3401" w:type="dxa"/>
            <w:gridSpan w:val="2"/>
          </w:tcPr>
          <w:p w:rsidR="0058330D" w:rsidRDefault="009739D6">
            <w:pPr>
              <w:pStyle w:val="TableParagraph"/>
              <w:spacing w:before="5"/>
              <w:rPr>
                <w:sz w:val="24"/>
              </w:rPr>
            </w:pPr>
            <w:r>
              <w:rPr>
                <w:sz w:val="24"/>
              </w:rPr>
              <w:t>int i, *pI;</w:t>
            </w:r>
          </w:p>
          <w:p w:rsidR="0058330D" w:rsidRDefault="009739D6">
            <w:pPr>
              <w:pStyle w:val="TableParagraph"/>
              <w:spacing w:before="17"/>
              <w:rPr>
                <w:sz w:val="24"/>
              </w:rPr>
            </w:pPr>
            <w:r>
              <w:rPr>
                <w:sz w:val="24"/>
              </w:rPr>
              <w:t>...</w:t>
            </w:r>
          </w:p>
          <w:p w:rsidR="0058330D" w:rsidRDefault="009739D6">
            <w:pPr>
              <w:pStyle w:val="TableParagraph"/>
              <w:spacing w:before="17"/>
              <w:rPr>
                <w:sz w:val="24"/>
              </w:rPr>
            </w:pPr>
            <w:r>
              <w:rPr>
                <w:sz w:val="24"/>
              </w:rPr>
              <w:t>pI = &amp;i;</w:t>
            </w:r>
          </w:p>
          <w:p w:rsidR="0058330D" w:rsidRDefault="009739D6">
            <w:pPr>
              <w:pStyle w:val="TableParagraph"/>
              <w:spacing w:before="17" w:line="270" w:lineRule="exact"/>
              <w:rPr>
                <w:sz w:val="24"/>
              </w:rPr>
            </w:pPr>
            <w:r>
              <w:rPr>
                <w:sz w:val="24"/>
              </w:rPr>
              <w:t>printf</w:t>
            </w:r>
            <w:r>
              <w:rPr>
                <w:spacing w:val="-25"/>
                <w:sz w:val="24"/>
              </w:rPr>
              <w:t xml:space="preserve"> </w:t>
            </w:r>
            <w:r>
              <w:rPr>
                <w:sz w:val="24"/>
              </w:rPr>
              <w:t>(</w:t>
            </w:r>
            <w:r>
              <w:rPr>
                <w:spacing w:val="-28"/>
                <w:sz w:val="24"/>
              </w:rPr>
              <w:t xml:space="preserve"> </w:t>
            </w:r>
            <w:r>
              <w:rPr>
                <w:sz w:val="24"/>
              </w:rPr>
              <w:t>“i-nin</w:t>
            </w:r>
            <w:r>
              <w:rPr>
                <w:spacing w:val="-27"/>
                <w:sz w:val="24"/>
              </w:rPr>
              <w:t xml:space="preserve"> </w:t>
            </w:r>
            <w:r>
              <w:rPr>
                <w:sz w:val="24"/>
              </w:rPr>
              <w:t>ünvanı</w:t>
            </w:r>
            <w:r>
              <w:rPr>
                <w:spacing w:val="-26"/>
                <w:sz w:val="24"/>
              </w:rPr>
              <w:t xml:space="preserve"> </w:t>
            </w:r>
            <w:r>
              <w:rPr>
                <w:sz w:val="24"/>
              </w:rPr>
              <w:t>=</w:t>
            </w:r>
            <w:r>
              <w:rPr>
                <w:spacing w:val="-27"/>
                <w:sz w:val="24"/>
              </w:rPr>
              <w:t xml:space="preserve"> </w:t>
            </w:r>
            <w:r>
              <w:rPr>
                <w:sz w:val="24"/>
              </w:rPr>
              <w:t>%p”,</w:t>
            </w:r>
            <w:r>
              <w:rPr>
                <w:spacing w:val="-27"/>
                <w:sz w:val="24"/>
              </w:rPr>
              <w:t xml:space="preserve"> </w:t>
            </w:r>
            <w:r>
              <w:rPr>
                <w:sz w:val="24"/>
              </w:rPr>
              <w:t>pI</w:t>
            </w:r>
            <w:r>
              <w:rPr>
                <w:spacing w:val="-27"/>
                <w:sz w:val="24"/>
              </w:rPr>
              <w:t xml:space="preserve"> </w:t>
            </w:r>
            <w:r>
              <w:rPr>
                <w:sz w:val="24"/>
              </w:rPr>
              <w:t>);</w:t>
            </w:r>
          </w:p>
        </w:tc>
        <w:tc>
          <w:tcPr>
            <w:tcW w:w="4645" w:type="dxa"/>
          </w:tcPr>
          <w:p w:rsidR="0058330D" w:rsidRDefault="009739D6">
            <w:pPr>
              <w:pStyle w:val="TableParagraph"/>
              <w:spacing w:before="5" w:line="254" w:lineRule="auto"/>
              <w:ind w:left="110"/>
              <w:rPr>
                <w:sz w:val="24"/>
              </w:rPr>
            </w:pPr>
            <w:r>
              <w:rPr>
                <w:sz w:val="24"/>
              </w:rPr>
              <w:t xml:space="preserve">Göstəriçilərin çapı üçün </w:t>
            </w:r>
            <w:r>
              <w:rPr>
                <w:b/>
                <w:sz w:val="24"/>
              </w:rPr>
              <w:t xml:space="preserve">%p </w:t>
            </w:r>
            <w:r>
              <w:rPr>
                <w:sz w:val="24"/>
              </w:rPr>
              <w:t>formatından istifadə edirlər.</w:t>
            </w:r>
          </w:p>
        </w:tc>
      </w:tr>
    </w:tbl>
    <w:p w:rsidR="0058330D" w:rsidRDefault="0058330D">
      <w:pPr>
        <w:spacing w:line="254" w:lineRule="auto"/>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3"/>
        <w:spacing w:before="1"/>
        <w:ind w:left="879"/>
      </w:pPr>
      <w:r>
        <w:t>Qaydalar:</w:t>
      </w:r>
    </w:p>
    <w:p w:rsidR="0058330D" w:rsidRDefault="009739D6">
      <w:pPr>
        <w:pStyle w:val="a4"/>
        <w:numPr>
          <w:ilvl w:val="0"/>
          <w:numId w:val="17"/>
        </w:numPr>
        <w:tabs>
          <w:tab w:val="left" w:pos="1033"/>
          <w:tab w:val="left" w:pos="1034"/>
        </w:tabs>
        <w:spacing w:before="39"/>
        <w:rPr>
          <w:sz w:val="24"/>
        </w:rPr>
      </w:pPr>
      <w:r>
        <w:rPr>
          <w:sz w:val="24"/>
        </w:rPr>
        <w:t>Digər dəyişənin ünvanını özündə saxlayan dəyişənə göstərici</w:t>
      </w:r>
      <w:r>
        <w:rPr>
          <w:spacing w:val="-6"/>
          <w:sz w:val="24"/>
        </w:rPr>
        <w:t xml:space="preserve"> </w:t>
      </w:r>
      <w:r>
        <w:rPr>
          <w:sz w:val="24"/>
        </w:rPr>
        <w:t>deyilir;</w:t>
      </w:r>
    </w:p>
    <w:p w:rsidR="0058330D" w:rsidRDefault="009739D6">
      <w:pPr>
        <w:pStyle w:val="a4"/>
        <w:numPr>
          <w:ilvl w:val="0"/>
          <w:numId w:val="17"/>
        </w:numPr>
        <w:tabs>
          <w:tab w:val="left" w:pos="1033"/>
          <w:tab w:val="left" w:pos="1034"/>
        </w:tabs>
        <w:spacing w:before="39" w:line="273" w:lineRule="auto"/>
        <w:ind w:right="370"/>
        <w:rPr>
          <w:sz w:val="24"/>
        </w:rPr>
      </w:pPr>
      <w:r>
        <w:rPr>
          <w:sz w:val="24"/>
        </w:rPr>
        <w:t xml:space="preserve">Göstəricinin elanı zamanı onun tipini göstərmək və adının qabağına </w:t>
      </w:r>
      <w:r>
        <w:rPr>
          <w:b/>
          <w:sz w:val="24"/>
        </w:rPr>
        <w:t xml:space="preserve">* </w:t>
      </w:r>
      <w:r>
        <w:rPr>
          <w:sz w:val="24"/>
        </w:rPr>
        <w:t>işarəsi qoymaq vacibdir;</w:t>
      </w:r>
    </w:p>
    <w:p w:rsidR="0058330D" w:rsidRDefault="009739D6">
      <w:pPr>
        <w:pStyle w:val="a4"/>
        <w:numPr>
          <w:ilvl w:val="0"/>
          <w:numId w:val="17"/>
        </w:numPr>
        <w:tabs>
          <w:tab w:val="left" w:pos="1033"/>
          <w:tab w:val="left" w:pos="1034"/>
        </w:tabs>
        <w:spacing w:before="3"/>
        <w:rPr>
          <w:sz w:val="24"/>
        </w:rPr>
      </w:pPr>
      <w:r>
        <w:rPr>
          <w:sz w:val="24"/>
        </w:rPr>
        <w:t>dəyişənin adının qabağında &amp; işarəsi onun ünvanı</w:t>
      </w:r>
      <w:r>
        <w:rPr>
          <w:spacing w:val="-4"/>
          <w:sz w:val="24"/>
        </w:rPr>
        <w:t xml:space="preserve"> </w:t>
      </w:r>
      <w:r>
        <w:rPr>
          <w:sz w:val="24"/>
        </w:rPr>
        <w:t>deməkdir;</w:t>
      </w:r>
    </w:p>
    <w:p w:rsidR="0058330D" w:rsidRDefault="009739D6">
      <w:pPr>
        <w:pStyle w:val="a4"/>
        <w:numPr>
          <w:ilvl w:val="0"/>
          <w:numId w:val="17"/>
        </w:numPr>
        <w:tabs>
          <w:tab w:val="left" w:pos="1033"/>
          <w:tab w:val="left" w:pos="1034"/>
        </w:tabs>
        <w:spacing w:before="40"/>
        <w:rPr>
          <w:b/>
          <w:sz w:val="24"/>
        </w:rPr>
      </w:pPr>
      <w:r>
        <w:rPr>
          <w:sz w:val="24"/>
        </w:rPr>
        <w:t>Proqramın</w:t>
      </w:r>
      <w:r>
        <w:rPr>
          <w:spacing w:val="21"/>
          <w:sz w:val="24"/>
        </w:rPr>
        <w:t xml:space="preserve"> </w:t>
      </w:r>
      <w:r>
        <w:rPr>
          <w:sz w:val="24"/>
        </w:rPr>
        <w:t>işçi</w:t>
      </w:r>
      <w:r>
        <w:rPr>
          <w:spacing w:val="21"/>
          <w:sz w:val="24"/>
        </w:rPr>
        <w:t xml:space="preserve"> </w:t>
      </w:r>
      <w:r>
        <w:rPr>
          <w:sz w:val="24"/>
        </w:rPr>
        <w:t>sahəsində</w:t>
      </w:r>
      <w:r>
        <w:rPr>
          <w:spacing w:val="20"/>
          <w:sz w:val="24"/>
        </w:rPr>
        <w:t xml:space="preserve"> </w:t>
      </w:r>
      <w:r>
        <w:rPr>
          <w:sz w:val="24"/>
        </w:rPr>
        <w:t>(elan</w:t>
      </w:r>
      <w:r>
        <w:rPr>
          <w:spacing w:val="20"/>
          <w:sz w:val="24"/>
        </w:rPr>
        <w:t xml:space="preserve"> </w:t>
      </w:r>
      <w:r>
        <w:rPr>
          <w:sz w:val="24"/>
        </w:rPr>
        <w:t>sahəsində</w:t>
      </w:r>
      <w:r>
        <w:rPr>
          <w:spacing w:val="21"/>
          <w:sz w:val="24"/>
        </w:rPr>
        <w:t xml:space="preserve"> </w:t>
      </w:r>
      <w:r>
        <w:rPr>
          <w:sz w:val="24"/>
        </w:rPr>
        <w:t>yox)</w:t>
      </w:r>
      <w:r>
        <w:rPr>
          <w:spacing w:val="20"/>
          <w:sz w:val="24"/>
        </w:rPr>
        <w:t xml:space="preserve"> </w:t>
      </w:r>
      <w:r>
        <w:rPr>
          <w:sz w:val="24"/>
        </w:rPr>
        <w:t>göstəricinin</w:t>
      </w:r>
      <w:r>
        <w:rPr>
          <w:spacing w:val="23"/>
          <w:sz w:val="24"/>
        </w:rPr>
        <w:t xml:space="preserve"> </w:t>
      </w:r>
      <w:r>
        <w:rPr>
          <w:sz w:val="24"/>
        </w:rPr>
        <w:t>qabağında</w:t>
      </w:r>
      <w:r>
        <w:rPr>
          <w:spacing w:val="21"/>
          <w:sz w:val="24"/>
        </w:rPr>
        <w:t xml:space="preserve"> </w:t>
      </w:r>
      <w:r>
        <w:rPr>
          <w:sz w:val="24"/>
        </w:rPr>
        <w:t>qoyulmuş</w:t>
      </w:r>
      <w:r>
        <w:rPr>
          <w:spacing w:val="23"/>
          <w:sz w:val="24"/>
        </w:rPr>
        <w:t xml:space="preserve"> </w:t>
      </w:r>
      <w:r>
        <w:rPr>
          <w:b/>
          <w:sz w:val="24"/>
        </w:rPr>
        <w:t>*</w:t>
      </w:r>
    </w:p>
    <w:p w:rsidR="0058330D" w:rsidRDefault="009739D6">
      <w:pPr>
        <w:pStyle w:val="a3"/>
        <w:spacing w:before="39"/>
        <w:ind w:left="1033"/>
      </w:pPr>
      <w:r>
        <w:t>işarəsi göstərici göstərən xananın qiymətidir;</w:t>
      </w:r>
    </w:p>
    <w:p w:rsidR="0058330D" w:rsidRDefault="009739D6">
      <w:pPr>
        <w:pStyle w:val="a4"/>
        <w:numPr>
          <w:ilvl w:val="0"/>
          <w:numId w:val="17"/>
        </w:numPr>
        <w:tabs>
          <w:tab w:val="left" w:pos="1034"/>
        </w:tabs>
        <w:spacing w:before="41" w:line="276" w:lineRule="auto"/>
        <w:ind w:right="373"/>
        <w:jc w:val="both"/>
        <w:rPr>
          <w:sz w:val="24"/>
        </w:rPr>
      </w:pPr>
      <w:r>
        <w:rPr>
          <w:sz w:val="24"/>
        </w:rPr>
        <w:t>Heç bir dəyişənlə bağlı olmayan göstəriciyə qiymət yazmaq olmaz. Bunun nəticəsində naməlum xanalarda məlumatlar silinir və bu proqramın nasazlığına gətirib</w:t>
      </w:r>
      <w:r>
        <w:rPr>
          <w:spacing w:val="-1"/>
          <w:sz w:val="24"/>
        </w:rPr>
        <w:t xml:space="preserve"> </w:t>
      </w:r>
      <w:r>
        <w:rPr>
          <w:sz w:val="24"/>
        </w:rPr>
        <w:t>çıxardır;</w:t>
      </w:r>
    </w:p>
    <w:p w:rsidR="0058330D" w:rsidRDefault="009739D6">
      <w:pPr>
        <w:pStyle w:val="a4"/>
        <w:numPr>
          <w:ilvl w:val="0"/>
          <w:numId w:val="17"/>
        </w:numPr>
        <w:tabs>
          <w:tab w:val="left" w:pos="1033"/>
          <w:tab w:val="left" w:pos="1034"/>
        </w:tabs>
        <w:spacing w:line="289" w:lineRule="exact"/>
        <w:rPr>
          <w:sz w:val="24"/>
        </w:rPr>
      </w:pPr>
      <w:r>
        <w:rPr>
          <w:sz w:val="24"/>
        </w:rPr>
        <w:t xml:space="preserve">Etibarsız göstəricini qeyd eləmək üçün </w:t>
      </w:r>
      <w:r>
        <w:rPr>
          <w:b/>
          <w:sz w:val="24"/>
        </w:rPr>
        <w:t xml:space="preserve">NULL </w:t>
      </w:r>
      <w:r>
        <w:rPr>
          <w:sz w:val="24"/>
        </w:rPr>
        <w:t>sabitindən istifadə</w:t>
      </w:r>
      <w:r>
        <w:rPr>
          <w:spacing w:val="-9"/>
          <w:sz w:val="24"/>
        </w:rPr>
        <w:t xml:space="preserve"> </w:t>
      </w:r>
      <w:r>
        <w:rPr>
          <w:sz w:val="24"/>
        </w:rPr>
        <w:t>olunur;</w:t>
      </w:r>
    </w:p>
    <w:p w:rsidR="0058330D" w:rsidRDefault="009739D6">
      <w:pPr>
        <w:pStyle w:val="a4"/>
        <w:numPr>
          <w:ilvl w:val="0"/>
          <w:numId w:val="17"/>
        </w:numPr>
        <w:tabs>
          <w:tab w:val="left" w:pos="1033"/>
          <w:tab w:val="left" w:pos="1034"/>
        </w:tabs>
        <w:spacing w:before="40" w:line="273" w:lineRule="auto"/>
        <w:ind w:right="369"/>
        <w:rPr>
          <w:sz w:val="24"/>
        </w:rPr>
      </w:pPr>
      <w:r>
        <w:rPr>
          <w:sz w:val="24"/>
        </w:rPr>
        <w:t xml:space="preserve">Göstəricinin qiymətini n elədikdə, o, verilmiş tipin növbəti </w:t>
      </w:r>
      <w:r>
        <w:rPr>
          <w:b/>
          <w:sz w:val="24"/>
        </w:rPr>
        <w:t xml:space="preserve">n </w:t>
      </w:r>
      <w:r>
        <w:rPr>
          <w:sz w:val="24"/>
        </w:rPr>
        <w:t xml:space="preserve">saylı ədədinə sürüşdürülür, məsələn, tam tipli göstəricilər üçün </w:t>
      </w:r>
      <w:r>
        <w:rPr>
          <w:b/>
          <w:sz w:val="24"/>
        </w:rPr>
        <w:t xml:space="preserve">n*sizeof(int) </w:t>
      </w:r>
      <w:r>
        <w:rPr>
          <w:sz w:val="24"/>
        </w:rPr>
        <w:t>bayta</w:t>
      </w:r>
      <w:r>
        <w:rPr>
          <w:spacing w:val="-17"/>
          <w:sz w:val="24"/>
        </w:rPr>
        <w:t xml:space="preserve"> </w:t>
      </w:r>
      <w:r>
        <w:rPr>
          <w:sz w:val="24"/>
        </w:rPr>
        <w:t>sürüşdürülür;</w:t>
      </w:r>
    </w:p>
    <w:p w:rsidR="0058330D" w:rsidRDefault="009739D6">
      <w:pPr>
        <w:pStyle w:val="a4"/>
        <w:numPr>
          <w:ilvl w:val="0"/>
          <w:numId w:val="17"/>
        </w:numPr>
        <w:tabs>
          <w:tab w:val="left" w:pos="1033"/>
          <w:tab w:val="left" w:pos="1034"/>
        </w:tabs>
        <w:rPr>
          <w:sz w:val="24"/>
        </w:rPr>
      </w:pPr>
      <w:r>
        <w:rPr>
          <w:sz w:val="24"/>
        </w:rPr>
        <w:t xml:space="preserve">göstəriciləri </w:t>
      </w:r>
      <w:r>
        <w:rPr>
          <w:b/>
          <w:sz w:val="24"/>
        </w:rPr>
        <w:t xml:space="preserve">%p </w:t>
      </w:r>
      <w:r>
        <w:rPr>
          <w:sz w:val="24"/>
        </w:rPr>
        <w:t>formatı ilə çap</w:t>
      </w:r>
      <w:r>
        <w:rPr>
          <w:spacing w:val="-5"/>
          <w:sz w:val="24"/>
        </w:rPr>
        <w:t xml:space="preserve"> </w:t>
      </w:r>
      <w:r>
        <w:rPr>
          <w:sz w:val="24"/>
        </w:rPr>
        <w:t>edirlər.</w:t>
      </w:r>
    </w:p>
    <w:p w:rsidR="0058330D" w:rsidRDefault="009739D6">
      <w:pPr>
        <w:pStyle w:val="a3"/>
        <w:spacing w:before="42" w:line="278" w:lineRule="auto"/>
        <w:ind w:left="312" w:right="369" w:firstLine="566"/>
        <w:jc w:val="both"/>
      </w:pPr>
      <w:r>
        <w:rPr>
          <w:b/>
        </w:rPr>
        <w:t xml:space="preserve">scanf </w:t>
      </w:r>
      <w:r>
        <w:t xml:space="preserve">və </w:t>
      </w:r>
      <w:r>
        <w:rPr>
          <w:b/>
        </w:rPr>
        <w:t xml:space="preserve">fscanf </w:t>
      </w:r>
      <w:r>
        <w:t>funksiyaları parametr kimi dəyişənlərin ünvanlarından istifadə edirlər: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before="0" w:line="272" w:lineRule="exact"/>
              <w:rPr>
                <w:sz w:val="24"/>
              </w:rPr>
            </w:pPr>
            <w:r>
              <w:rPr>
                <w:sz w:val="24"/>
              </w:rPr>
              <w:t>scanf ( “%d”, &amp;i );</w:t>
            </w:r>
          </w:p>
        </w:tc>
      </w:tr>
    </w:tbl>
    <w:p w:rsidR="0058330D" w:rsidRDefault="0058330D">
      <w:pPr>
        <w:pStyle w:val="a3"/>
        <w:rPr>
          <w:sz w:val="26"/>
        </w:rPr>
      </w:pPr>
    </w:p>
    <w:p w:rsidR="0058330D" w:rsidRDefault="009739D6">
      <w:pPr>
        <w:pStyle w:val="2"/>
        <w:spacing w:before="219"/>
      </w:pPr>
      <w:bookmarkStart w:id="143" w:name="_bookmark142"/>
      <w:bookmarkEnd w:id="143"/>
      <w:r>
        <w:rPr>
          <w:color w:val="4F81BC"/>
          <w:w w:val="105"/>
        </w:rPr>
        <w:t>Yaddaşın dinamik ayrılması</w:t>
      </w:r>
    </w:p>
    <w:p w:rsidR="0058330D" w:rsidRDefault="0058330D">
      <w:pPr>
        <w:pStyle w:val="a3"/>
        <w:rPr>
          <w:rFonts w:ascii="Times New Roman"/>
          <w:b/>
          <w:sz w:val="30"/>
        </w:rPr>
      </w:pPr>
    </w:p>
    <w:p w:rsidR="0058330D" w:rsidRDefault="009739D6">
      <w:pPr>
        <w:pStyle w:val="a3"/>
        <w:spacing w:before="219" w:after="2" w:line="276" w:lineRule="auto"/>
        <w:ind w:left="312" w:right="371" w:firstLine="634"/>
        <w:jc w:val="both"/>
      </w:pPr>
      <w:r>
        <w:t xml:space="preserve">Proqramın yazılması zamanı ölçüsü bilinməyən massivlər </w:t>
      </w:r>
      <w:r>
        <w:rPr>
          <w:b/>
          <w:color w:val="1F487C"/>
        </w:rPr>
        <w:t xml:space="preserve">dinamik massivlər </w:t>
      </w:r>
      <w:r>
        <w:t>adlanır. Aşağıdakı proqramda istifadə olunan üsul C++ dilinə aiddir. Bu proqram dinamik massivdən istifadə edir. Massivin ölçüsü və onun elementləri klaviaturadan daxil olunur, massiv çeşidlənir və ekrana çıxarılır.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spacing w:before="5" w:line="254" w:lineRule="auto"/>
              <w:ind w:right="7868"/>
              <w:rPr>
                <w:sz w:val="24"/>
              </w:rPr>
            </w:pPr>
            <w:r>
              <w:rPr>
                <w:w w:val="90"/>
                <w:sz w:val="24"/>
              </w:rPr>
              <w:t xml:space="preserve">#include &lt;stdio.h&gt; </w:t>
            </w:r>
            <w:r>
              <w:rPr>
                <w:sz w:val="24"/>
              </w:rPr>
              <w:t>main ()</w:t>
            </w:r>
          </w:p>
          <w:p w:rsidR="0058330D" w:rsidRDefault="009739D6">
            <w:pPr>
              <w:pStyle w:val="TableParagraph"/>
              <w:spacing w:before="0" w:line="270" w:lineRule="exact"/>
              <w:rPr>
                <w:sz w:val="24"/>
              </w:rPr>
            </w:pPr>
            <w:r>
              <w:rPr>
                <w:w w:val="94"/>
                <w:sz w:val="24"/>
              </w:rPr>
              <w:t>{</w:t>
            </w:r>
          </w:p>
        </w:tc>
      </w:tr>
      <w:tr w:rsidR="0058330D">
        <w:trPr>
          <w:trHeight w:val="585"/>
        </w:trPr>
        <w:tc>
          <w:tcPr>
            <w:tcW w:w="9856" w:type="dxa"/>
          </w:tcPr>
          <w:p w:rsidR="0058330D" w:rsidRDefault="009739D6">
            <w:pPr>
              <w:pStyle w:val="TableParagraph"/>
              <w:tabs>
                <w:tab w:val="left" w:pos="1564"/>
              </w:tabs>
              <w:rPr>
                <w:sz w:val="24"/>
              </w:rPr>
            </w:pPr>
            <w:r>
              <w:rPr>
                <w:sz w:val="24"/>
              </w:rPr>
              <w:t>int</w:t>
            </w:r>
            <w:r>
              <w:rPr>
                <w:spacing w:val="-17"/>
                <w:sz w:val="24"/>
              </w:rPr>
              <w:t xml:space="preserve"> </w:t>
            </w:r>
            <w:r>
              <w:rPr>
                <w:sz w:val="24"/>
              </w:rPr>
              <w:t>N;</w:t>
            </w:r>
            <w:r>
              <w:rPr>
                <w:sz w:val="24"/>
              </w:rPr>
              <w:tab/>
            </w:r>
            <w:r>
              <w:rPr>
                <w:w w:val="110"/>
                <w:sz w:val="24"/>
              </w:rPr>
              <w:t>//</w:t>
            </w:r>
            <w:r>
              <w:rPr>
                <w:spacing w:val="-21"/>
                <w:w w:val="110"/>
                <w:sz w:val="24"/>
              </w:rPr>
              <w:t xml:space="preserve"> </w:t>
            </w:r>
            <w:r>
              <w:rPr>
                <w:sz w:val="24"/>
              </w:rPr>
              <w:t>massivin</w:t>
            </w:r>
            <w:r>
              <w:rPr>
                <w:spacing w:val="-16"/>
                <w:sz w:val="24"/>
              </w:rPr>
              <w:t xml:space="preserve"> </w:t>
            </w:r>
            <w:r>
              <w:rPr>
                <w:sz w:val="24"/>
              </w:rPr>
              <w:t>ölçüsü</w:t>
            </w:r>
            <w:r>
              <w:rPr>
                <w:spacing w:val="-15"/>
                <w:sz w:val="24"/>
              </w:rPr>
              <w:t xml:space="preserve"> </w:t>
            </w:r>
            <w:r>
              <w:rPr>
                <w:sz w:val="24"/>
              </w:rPr>
              <w:t>(qabaqcadan</w:t>
            </w:r>
            <w:r>
              <w:rPr>
                <w:spacing w:val="-18"/>
                <w:sz w:val="24"/>
              </w:rPr>
              <w:t xml:space="preserve"> </w:t>
            </w:r>
            <w:r>
              <w:rPr>
                <w:sz w:val="24"/>
              </w:rPr>
              <w:t>məlum</w:t>
            </w:r>
            <w:r>
              <w:rPr>
                <w:spacing w:val="-18"/>
                <w:sz w:val="24"/>
              </w:rPr>
              <w:t xml:space="preserve"> </w:t>
            </w:r>
            <w:r>
              <w:rPr>
                <w:sz w:val="24"/>
              </w:rPr>
              <w:t>deyil)</w:t>
            </w:r>
          </w:p>
          <w:p w:rsidR="0058330D" w:rsidRDefault="009739D6">
            <w:pPr>
              <w:pStyle w:val="TableParagraph"/>
              <w:tabs>
                <w:tab w:val="left" w:pos="1612"/>
              </w:tabs>
              <w:spacing w:before="18" w:line="270" w:lineRule="exact"/>
              <w:rPr>
                <w:sz w:val="24"/>
              </w:rPr>
            </w:pPr>
            <w:r>
              <w:rPr>
                <w:sz w:val="24"/>
              </w:rPr>
              <w:t>int</w:t>
            </w:r>
            <w:r>
              <w:rPr>
                <w:spacing w:val="-11"/>
                <w:sz w:val="24"/>
              </w:rPr>
              <w:t xml:space="preserve"> </w:t>
            </w:r>
            <w:r>
              <w:rPr>
                <w:sz w:val="24"/>
              </w:rPr>
              <w:t>*A;</w:t>
            </w:r>
            <w:r>
              <w:rPr>
                <w:sz w:val="24"/>
              </w:rPr>
              <w:tab/>
            </w:r>
            <w:r>
              <w:rPr>
                <w:w w:val="110"/>
                <w:sz w:val="24"/>
              </w:rPr>
              <w:t>//</w:t>
            </w:r>
            <w:r>
              <w:rPr>
                <w:spacing w:val="-17"/>
                <w:w w:val="110"/>
                <w:sz w:val="24"/>
              </w:rPr>
              <w:t xml:space="preserve"> </w:t>
            </w:r>
            <w:r>
              <w:rPr>
                <w:sz w:val="24"/>
              </w:rPr>
              <w:t>yaddaşı</w:t>
            </w:r>
            <w:r>
              <w:rPr>
                <w:spacing w:val="-15"/>
                <w:sz w:val="24"/>
              </w:rPr>
              <w:t xml:space="preserve"> </w:t>
            </w:r>
            <w:r>
              <w:rPr>
                <w:sz w:val="24"/>
              </w:rPr>
              <w:t>ayırmaq</w:t>
            </w:r>
            <w:r>
              <w:rPr>
                <w:spacing w:val="-15"/>
                <w:sz w:val="24"/>
              </w:rPr>
              <w:t xml:space="preserve"> </w:t>
            </w:r>
            <w:r>
              <w:rPr>
                <w:sz w:val="24"/>
              </w:rPr>
              <w:t>üçün</w:t>
            </w:r>
            <w:r>
              <w:rPr>
                <w:spacing w:val="-14"/>
                <w:sz w:val="24"/>
              </w:rPr>
              <w:t xml:space="preserve"> </w:t>
            </w:r>
            <w:r>
              <w:rPr>
                <w:sz w:val="24"/>
              </w:rPr>
              <w:t>göstərici</w:t>
            </w:r>
          </w:p>
        </w:tc>
      </w:tr>
      <w:tr w:rsidR="0058330D">
        <w:trPr>
          <w:trHeight w:val="585"/>
        </w:trPr>
        <w:tc>
          <w:tcPr>
            <w:tcW w:w="9856" w:type="dxa"/>
            <w:shd w:val="clear" w:color="auto" w:fill="DAEDF3"/>
          </w:tcPr>
          <w:p w:rsidR="0058330D" w:rsidRDefault="009739D6">
            <w:pPr>
              <w:pStyle w:val="TableParagraph"/>
              <w:rPr>
                <w:sz w:val="24"/>
              </w:rPr>
            </w:pPr>
            <w:r>
              <w:rPr>
                <w:sz w:val="24"/>
              </w:rPr>
              <w:t xml:space="preserve">printf ( “Massivin olchusu =” ); </w:t>
            </w:r>
            <w:r>
              <w:rPr>
                <w:w w:val="110"/>
                <w:sz w:val="24"/>
              </w:rPr>
              <w:t xml:space="preserve">// </w:t>
            </w:r>
            <w:r>
              <w:rPr>
                <w:sz w:val="24"/>
              </w:rPr>
              <w:t>massivin ölçüsünün daxil edilməsi</w:t>
            </w:r>
          </w:p>
          <w:p w:rsidR="0058330D" w:rsidRDefault="009739D6">
            <w:pPr>
              <w:pStyle w:val="TableParagraph"/>
              <w:spacing w:before="17" w:line="270" w:lineRule="exact"/>
              <w:rPr>
                <w:sz w:val="24"/>
              </w:rPr>
            </w:pPr>
            <w:r>
              <w:rPr>
                <w:sz w:val="24"/>
              </w:rPr>
              <w:t>scanf ( “%d”, &amp;N );</w:t>
            </w:r>
          </w:p>
        </w:tc>
      </w:tr>
      <w:tr w:rsidR="0058330D">
        <w:trPr>
          <w:trHeight w:val="1465"/>
        </w:trPr>
        <w:tc>
          <w:tcPr>
            <w:tcW w:w="9856" w:type="dxa"/>
          </w:tcPr>
          <w:p w:rsidR="0058330D" w:rsidRDefault="009739D6">
            <w:pPr>
              <w:pStyle w:val="TableParagraph"/>
              <w:tabs>
                <w:tab w:val="left" w:pos="2387"/>
              </w:tabs>
              <w:spacing w:before="5"/>
              <w:rPr>
                <w:sz w:val="24"/>
              </w:rPr>
            </w:pPr>
            <w:r>
              <w:rPr>
                <w:sz w:val="24"/>
              </w:rPr>
              <w:t>A</w:t>
            </w:r>
            <w:r>
              <w:rPr>
                <w:spacing w:val="-23"/>
                <w:sz w:val="24"/>
              </w:rPr>
              <w:t xml:space="preserve"> </w:t>
            </w:r>
            <w:r>
              <w:rPr>
                <w:sz w:val="24"/>
              </w:rPr>
              <w:t>=</w:t>
            </w:r>
            <w:r>
              <w:rPr>
                <w:spacing w:val="-24"/>
                <w:sz w:val="24"/>
              </w:rPr>
              <w:t xml:space="preserve"> </w:t>
            </w:r>
            <w:r>
              <w:rPr>
                <w:sz w:val="24"/>
              </w:rPr>
              <w:t>new</w:t>
            </w:r>
            <w:r>
              <w:rPr>
                <w:spacing w:val="-23"/>
                <w:sz w:val="24"/>
              </w:rPr>
              <w:t xml:space="preserve"> </w:t>
            </w:r>
            <w:r>
              <w:rPr>
                <w:sz w:val="24"/>
              </w:rPr>
              <w:t>int</w:t>
            </w:r>
            <w:r>
              <w:rPr>
                <w:spacing w:val="-21"/>
                <w:sz w:val="24"/>
              </w:rPr>
              <w:t xml:space="preserve"> </w:t>
            </w:r>
            <w:r>
              <w:rPr>
                <w:sz w:val="24"/>
              </w:rPr>
              <w:t>[N];</w:t>
            </w:r>
            <w:r>
              <w:rPr>
                <w:sz w:val="24"/>
              </w:rPr>
              <w:tab/>
            </w:r>
            <w:r>
              <w:rPr>
                <w:w w:val="110"/>
                <w:sz w:val="24"/>
              </w:rPr>
              <w:t xml:space="preserve">// </w:t>
            </w:r>
            <w:r>
              <w:rPr>
                <w:sz w:val="24"/>
              </w:rPr>
              <w:t>yaddaşın</w:t>
            </w:r>
            <w:r>
              <w:rPr>
                <w:spacing w:val="-30"/>
                <w:sz w:val="24"/>
              </w:rPr>
              <w:t xml:space="preserve"> </w:t>
            </w:r>
            <w:r>
              <w:rPr>
                <w:sz w:val="24"/>
              </w:rPr>
              <w:t>ayrılması</w:t>
            </w:r>
          </w:p>
          <w:p w:rsidR="0058330D" w:rsidRDefault="009739D6">
            <w:pPr>
              <w:pStyle w:val="TableParagraph"/>
              <w:tabs>
                <w:tab w:val="left" w:pos="2267"/>
              </w:tabs>
              <w:spacing w:before="17" w:line="254" w:lineRule="auto"/>
              <w:ind w:left="326" w:right="4509" w:hanging="219"/>
              <w:rPr>
                <w:sz w:val="24"/>
              </w:rPr>
            </w:pPr>
            <w:r>
              <w:rPr>
                <w:sz w:val="24"/>
              </w:rPr>
              <w:t>if</w:t>
            </w:r>
            <w:r>
              <w:rPr>
                <w:spacing w:val="-31"/>
                <w:sz w:val="24"/>
              </w:rPr>
              <w:t xml:space="preserve"> </w:t>
            </w:r>
            <w:r>
              <w:rPr>
                <w:sz w:val="24"/>
              </w:rPr>
              <w:t>(</w:t>
            </w:r>
            <w:r>
              <w:rPr>
                <w:spacing w:val="-31"/>
                <w:sz w:val="24"/>
              </w:rPr>
              <w:t xml:space="preserve"> </w:t>
            </w:r>
            <w:r>
              <w:rPr>
                <w:sz w:val="24"/>
              </w:rPr>
              <w:t>A</w:t>
            </w:r>
            <w:r>
              <w:rPr>
                <w:spacing w:val="-32"/>
                <w:sz w:val="24"/>
              </w:rPr>
              <w:t xml:space="preserve"> </w:t>
            </w:r>
            <w:r>
              <w:rPr>
                <w:sz w:val="24"/>
              </w:rPr>
              <w:t>==</w:t>
            </w:r>
            <w:r>
              <w:rPr>
                <w:spacing w:val="-32"/>
                <w:sz w:val="24"/>
              </w:rPr>
              <w:t xml:space="preserve"> </w:t>
            </w:r>
            <w:r>
              <w:rPr>
                <w:sz w:val="24"/>
              </w:rPr>
              <w:t>NULL</w:t>
            </w:r>
            <w:r>
              <w:rPr>
                <w:spacing w:val="-32"/>
                <w:sz w:val="24"/>
              </w:rPr>
              <w:t xml:space="preserve"> </w:t>
            </w:r>
            <w:r>
              <w:rPr>
                <w:sz w:val="24"/>
              </w:rPr>
              <w:t>)</w:t>
            </w:r>
            <w:r>
              <w:rPr>
                <w:spacing w:val="6"/>
                <w:sz w:val="24"/>
              </w:rPr>
              <w:t xml:space="preserve"> </w:t>
            </w:r>
            <w:r>
              <w:rPr>
                <w:sz w:val="24"/>
              </w:rPr>
              <w:t>{</w:t>
            </w:r>
            <w:r>
              <w:rPr>
                <w:sz w:val="24"/>
              </w:rPr>
              <w:tab/>
            </w:r>
            <w:r>
              <w:rPr>
                <w:w w:val="95"/>
                <w:sz w:val="24"/>
              </w:rPr>
              <w:t>//</w:t>
            </w:r>
            <w:r>
              <w:rPr>
                <w:spacing w:val="-43"/>
                <w:w w:val="95"/>
                <w:sz w:val="24"/>
              </w:rPr>
              <w:t xml:space="preserve"> </w:t>
            </w:r>
            <w:r>
              <w:rPr>
                <w:w w:val="95"/>
                <w:sz w:val="24"/>
              </w:rPr>
              <w:t>əgər</w:t>
            </w:r>
            <w:r>
              <w:rPr>
                <w:spacing w:val="-42"/>
                <w:w w:val="95"/>
                <w:sz w:val="24"/>
              </w:rPr>
              <w:t xml:space="preserve"> </w:t>
            </w:r>
            <w:r>
              <w:rPr>
                <w:w w:val="95"/>
                <w:sz w:val="24"/>
              </w:rPr>
              <w:t>yaddaş</w:t>
            </w:r>
            <w:r>
              <w:rPr>
                <w:spacing w:val="-43"/>
                <w:w w:val="95"/>
                <w:sz w:val="24"/>
              </w:rPr>
              <w:t xml:space="preserve"> </w:t>
            </w:r>
            <w:r>
              <w:rPr>
                <w:w w:val="95"/>
                <w:sz w:val="24"/>
              </w:rPr>
              <w:t xml:space="preserve">ayrılmamışdırsa, </w:t>
            </w:r>
            <w:r>
              <w:rPr>
                <w:sz w:val="24"/>
              </w:rPr>
              <w:t>printf</w:t>
            </w:r>
            <w:r>
              <w:rPr>
                <w:spacing w:val="-15"/>
                <w:sz w:val="24"/>
              </w:rPr>
              <w:t xml:space="preserve"> </w:t>
            </w:r>
            <w:r>
              <w:rPr>
                <w:sz w:val="24"/>
              </w:rPr>
              <w:t>(</w:t>
            </w:r>
            <w:r>
              <w:rPr>
                <w:spacing w:val="-17"/>
                <w:sz w:val="24"/>
              </w:rPr>
              <w:t xml:space="preserve"> </w:t>
            </w:r>
            <w:r>
              <w:rPr>
                <w:sz w:val="24"/>
              </w:rPr>
              <w:t>“Yaddashi</w:t>
            </w:r>
            <w:r>
              <w:rPr>
                <w:spacing w:val="-16"/>
                <w:sz w:val="24"/>
              </w:rPr>
              <w:t xml:space="preserve"> </w:t>
            </w:r>
            <w:r>
              <w:rPr>
                <w:sz w:val="24"/>
              </w:rPr>
              <w:t>ayrilmadi”</w:t>
            </w:r>
            <w:r>
              <w:rPr>
                <w:spacing w:val="-15"/>
                <w:sz w:val="24"/>
              </w:rPr>
              <w:t xml:space="preserve"> </w:t>
            </w:r>
            <w:r>
              <w:rPr>
                <w:sz w:val="24"/>
              </w:rPr>
              <w:t>);</w:t>
            </w:r>
          </w:p>
          <w:p w:rsidR="0058330D" w:rsidRDefault="009739D6">
            <w:pPr>
              <w:pStyle w:val="TableParagraph"/>
              <w:tabs>
                <w:tab w:val="left" w:pos="2429"/>
              </w:tabs>
              <w:spacing w:before="0"/>
              <w:ind w:left="326"/>
              <w:rPr>
                <w:sz w:val="24"/>
              </w:rPr>
            </w:pPr>
            <w:r>
              <w:rPr>
                <w:sz w:val="24"/>
              </w:rPr>
              <w:t>return</w:t>
            </w:r>
            <w:r>
              <w:rPr>
                <w:spacing w:val="-20"/>
                <w:sz w:val="24"/>
              </w:rPr>
              <w:t xml:space="preserve"> </w:t>
            </w:r>
            <w:r>
              <w:rPr>
                <w:sz w:val="24"/>
              </w:rPr>
              <w:t>1;</w:t>
            </w:r>
            <w:r>
              <w:rPr>
                <w:sz w:val="24"/>
              </w:rPr>
              <w:tab/>
            </w:r>
            <w:r>
              <w:rPr>
                <w:w w:val="110"/>
                <w:sz w:val="24"/>
              </w:rPr>
              <w:t xml:space="preserve">// </w:t>
            </w:r>
            <w:r>
              <w:rPr>
                <w:sz w:val="24"/>
              </w:rPr>
              <w:t>səhvə görə</w:t>
            </w:r>
            <w:r>
              <w:rPr>
                <w:spacing w:val="-46"/>
                <w:sz w:val="24"/>
              </w:rPr>
              <w:t xml:space="preserve"> </w:t>
            </w:r>
            <w:r>
              <w:rPr>
                <w:sz w:val="24"/>
              </w:rPr>
              <w:t>çıxış</w:t>
            </w:r>
          </w:p>
          <w:p w:rsidR="0058330D" w:rsidRDefault="009739D6">
            <w:pPr>
              <w:pStyle w:val="TableParagraph"/>
              <w:spacing w:before="17" w:line="270" w:lineRule="exact"/>
              <w:ind w:left="326"/>
              <w:rPr>
                <w:sz w:val="24"/>
              </w:rPr>
            </w:pPr>
            <w:r>
              <w:rPr>
                <w:w w:val="94"/>
                <w:sz w:val="24"/>
              </w:rPr>
              <w:t>}</w:t>
            </w:r>
          </w:p>
        </w:tc>
      </w:tr>
      <w:tr w:rsidR="0058330D">
        <w:trPr>
          <w:trHeight w:val="1464"/>
        </w:trPr>
        <w:tc>
          <w:tcPr>
            <w:tcW w:w="9856" w:type="dxa"/>
            <w:shd w:val="clear" w:color="auto" w:fill="DAEDF3"/>
          </w:tcPr>
          <w:p w:rsidR="0058330D" w:rsidRDefault="009739D6">
            <w:pPr>
              <w:pStyle w:val="TableParagraph"/>
              <w:tabs>
                <w:tab w:val="left" w:pos="2257"/>
              </w:tabs>
              <w:spacing w:line="254" w:lineRule="auto"/>
              <w:ind w:left="381" w:right="5149" w:hanging="275"/>
              <w:rPr>
                <w:sz w:val="24"/>
              </w:rPr>
            </w:pPr>
            <w:r>
              <w:rPr>
                <w:sz w:val="24"/>
              </w:rPr>
              <w:t>for</w:t>
            </w:r>
            <w:r>
              <w:rPr>
                <w:spacing w:val="-27"/>
                <w:sz w:val="24"/>
              </w:rPr>
              <w:t xml:space="preserve"> </w:t>
            </w:r>
            <w:r>
              <w:rPr>
                <w:sz w:val="24"/>
              </w:rPr>
              <w:t>(</w:t>
            </w:r>
            <w:r>
              <w:rPr>
                <w:spacing w:val="-28"/>
                <w:sz w:val="24"/>
              </w:rPr>
              <w:t xml:space="preserve"> </w:t>
            </w:r>
            <w:r>
              <w:rPr>
                <w:sz w:val="24"/>
              </w:rPr>
              <w:t>i=0;</w:t>
            </w:r>
            <w:r>
              <w:rPr>
                <w:spacing w:val="-29"/>
                <w:sz w:val="24"/>
              </w:rPr>
              <w:t xml:space="preserve"> </w:t>
            </w:r>
            <w:r>
              <w:rPr>
                <w:sz w:val="24"/>
              </w:rPr>
              <w:t>i&lt;N;</w:t>
            </w:r>
            <w:r>
              <w:rPr>
                <w:spacing w:val="-29"/>
                <w:sz w:val="24"/>
              </w:rPr>
              <w:t xml:space="preserve"> </w:t>
            </w:r>
            <w:r>
              <w:rPr>
                <w:sz w:val="24"/>
              </w:rPr>
              <w:t>i++</w:t>
            </w:r>
            <w:r>
              <w:rPr>
                <w:spacing w:val="-29"/>
                <w:sz w:val="24"/>
              </w:rPr>
              <w:t xml:space="preserve"> </w:t>
            </w:r>
            <w:r>
              <w:rPr>
                <w:sz w:val="24"/>
              </w:rPr>
              <w:t>)</w:t>
            </w:r>
            <w:r>
              <w:rPr>
                <w:spacing w:val="-29"/>
                <w:sz w:val="24"/>
              </w:rPr>
              <w:t xml:space="preserve"> </w:t>
            </w:r>
            <w:r>
              <w:rPr>
                <w:sz w:val="24"/>
              </w:rPr>
              <w:t>{</w:t>
            </w:r>
            <w:r>
              <w:rPr>
                <w:sz w:val="24"/>
              </w:rPr>
              <w:tab/>
            </w:r>
            <w:r>
              <w:rPr>
                <w:w w:val="110"/>
                <w:sz w:val="24"/>
              </w:rPr>
              <w:t>//</w:t>
            </w:r>
            <w:r>
              <w:rPr>
                <w:spacing w:val="-29"/>
                <w:w w:val="110"/>
                <w:sz w:val="24"/>
              </w:rPr>
              <w:t xml:space="preserve"> </w:t>
            </w:r>
            <w:r>
              <w:rPr>
                <w:sz w:val="24"/>
              </w:rPr>
              <w:t>adi</w:t>
            </w:r>
            <w:r>
              <w:rPr>
                <w:spacing w:val="-45"/>
                <w:sz w:val="24"/>
              </w:rPr>
              <w:t xml:space="preserve"> </w:t>
            </w:r>
            <w:r>
              <w:rPr>
                <w:sz w:val="24"/>
              </w:rPr>
              <w:t>massivlərdəki</w:t>
            </w:r>
            <w:r>
              <w:rPr>
                <w:spacing w:val="-44"/>
                <w:sz w:val="24"/>
              </w:rPr>
              <w:t xml:space="preserve"> </w:t>
            </w:r>
            <w:r>
              <w:rPr>
                <w:sz w:val="24"/>
              </w:rPr>
              <w:t>kimi printf</w:t>
            </w:r>
            <w:r>
              <w:rPr>
                <w:spacing w:val="-13"/>
                <w:sz w:val="24"/>
              </w:rPr>
              <w:t xml:space="preserve"> </w:t>
            </w:r>
            <w:r>
              <w:rPr>
                <w:sz w:val="24"/>
              </w:rPr>
              <w:t>(</w:t>
            </w:r>
            <w:r>
              <w:rPr>
                <w:spacing w:val="-17"/>
                <w:sz w:val="24"/>
              </w:rPr>
              <w:t xml:space="preserve"> </w:t>
            </w:r>
            <w:r>
              <w:rPr>
                <w:sz w:val="24"/>
              </w:rPr>
              <w:t>“\nA[%d]</w:t>
            </w:r>
            <w:r>
              <w:rPr>
                <w:spacing w:val="-16"/>
                <w:sz w:val="24"/>
              </w:rPr>
              <w:t xml:space="preserve"> </w:t>
            </w:r>
            <w:r>
              <w:rPr>
                <w:sz w:val="24"/>
              </w:rPr>
              <w:t>=</w:t>
            </w:r>
            <w:r>
              <w:rPr>
                <w:spacing w:val="-14"/>
                <w:sz w:val="24"/>
              </w:rPr>
              <w:t xml:space="preserve"> </w:t>
            </w:r>
            <w:r>
              <w:rPr>
                <w:sz w:val="24"/>
              </w:rPr>
              <w:t>“,</w:t>
            </w:r>
            <w:r>
              <w:rPr>
                <w:spacing w:val="-16"/>
                <w:sz w:val="24"/>
              </w:rPr>
              <w:t xml:space="preserve"> </w:t>
            </w:r>
            <w:r>
              <w:rPr>
                <w:sz w:val="24"/>
              </w:rPr>
              <w:t>i+1</w:t>
            </w:r>
            <w:r>
              <w:rPr>
                <w:spacing w:val="-13"/>
                <w:sz w:val="24"/>
              </w:rPr>
              <w:t xml:space="preserve"> </w:t>
            </w:r>
            <w:r>
              <w:rPr>
                <w:sz w:val="24"/>
              </w:rPr>
              <w:t>);</w:t>
            </w:r>
          </w:p>
          <w:p w:rsidR="0058330D" w:rsidRDefault="009739D6">
            <w:pPr>
              <w:pStyle w:val="TableParagraph"/>
              <w:spacing w:before="1"/>
              <w:ind w:left="381"/>
              <w:rPr>
                <w:sz w:val="24"/>
              </w:rPr>
            </w:pPr>
            <w:r>
              <w:rPr>
                <w:sz w:val="24"/>
              </w:rPr>
              <w:t>scanf ( “%d”, &amp;A[i] );</w:t>
            </w:r>
          </w:p>
          <w:p w:rsidR="0058330D" w:rsidRDefault="009739D6">
            <w:pPr>
              <w:pStyle w:val="TableParagraph"/>
              <w:spacing w:before="17"/>
              <w:ind w:left="381"/>
              <w:rPr>
                <w:sz w:val="24"/>
              </w:rPr>
            </w:pPr>
            <w:r>
              <w:rPr>
                <w:w w:val="94"/>
                <w:sz w:val="24"/>
              </w:rPr>
              <w:t>}</w:t>
            </w:r>
          </w:p>
          <w:p w:rsidR="0058330D" w:rsidRDefault="009739D6">
            <w:pPr>
              <w:pStyle w:val="TableParagraph"/>
              <w:spacing w:before="17" w:line="270" w:lineRule="exact"/>
              <w:rPr>
                <w:sz w:val="24"/>
              </w:rPr>
            </w:pPr>
            <w:r>
              <w:rPr>
                <w:w w:val="110"/>
                <w:sz w:val="24"/>
              </w:rPr>
              <w:t xml:space="preserve">// </w:t>
            </w:r>
            <w:r>
              <w:rPr>
                <w:sz w:val="24"/>
              </w:rPr>
              <w:t>burada massivin çeşidlənməsi və xaric edilməsi</w:t>
            </w:r>
          </w:p>
        </w:tc>
      </w:tr>
      <w:tr w:rsidR="0058330D">
        <w:trPr>
          <w:trHeight w:val="294"/>
        </w:trPr>
        <w:tc>
          <w:tcPr>
            <w:tcW w:w="9856" w:type="dxa"/>
          </w:tcPr>
          <w:p w:rsidR="0058330D" w:rsidRDefault="009739D6">
            <w:pPr>
              <w:pStyle w:val="TableParagraph"/>
              <w:tabs>
                <w:tab w:val="left" w:pos="1255"/>
              </w:tabs>
              <w:spacing w:before="5" w:line="270" w:lineRule="exact"/>
              <w:rPr>
                <w:sz w:val="24"/>
              </w:rPr>
            </w:pPr>
            <w:r>
              <w:rPr>
                <w:sz w:val="24"/>
              </w:rPr>
              <w:t>delete</w:t>
            </w:r>
            <w:r>
              <w:rPr>
                <w:spacing w:val="-29"/>
                <w:sz w:val="24"/>
              </w:rPr>
              <w:t xml:space="preserve"> </w:t>
            </w:r>
            <w:r>
              <w:rPr>
                <w:sz w:val="24"/>
              </w:rPr>
              <w:t>A;</w:t>
            </w:r>
            <w:r>
              <w:rPr>
                <w:sz w:val="24"/>
              </w:rPr>
              <w:tab/>
            </w:r>
            <w:r>
              <w:rPr>
                <w:w w:val="110"/>
                <w:sz w:val="24"/>
              </w:rPr>
              <w:t xml:space="preserve">// </w:t>
            </w:r>
            <w:r>
              <w:rPr>
                <w:sz w:val="24"/>
              </w:rPr>
              <w:t>yaddaşın</w:t>
            </w:r>
            <w:r>
              <w:rPr>
                <w:spacing w:val="-36"/>
                <w:sz w:val="24"/>
              </w:rPr>
              <w:t xml:space="preserve"> </w:t>
            </w:r>
            <w:r>
              <w:rPr>
                <w:sz w:val="24"/>
              </w:rPr>
              <w:t>boşaldılması</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line="276" w:lineRule="auto"/>
        <w:ind w:left="312" w:right="370" w:firstLine="566"/>
        <w:jc w:val="both"/>
      </w:pPr>
      <w:r>
        <w:t xml:space="preserve">Beləliklə, proqramın icrası zamanı tam tipli massivə yer ayırmaq üçün əvvəlcə onun ölçüsü daxil olmalıdır (tutaq ki, bu </w:t>
      </w:r>
      <w:r>
        <w:rPr>
          <w:b/>
        </w:rPr>
        <w:t>N</w:t>
      </w:r>
      <w:r>
        <w:t xml:space="preserve">-dir). Yaddaşın ayrılması üçün </w:t>
      </w:r>
      <w:r>
        <w:rPr>
          <w:b/>
        </w:rPr>
        <w:t xml:space="preserve">new </w:t>
      </w:r>
      <w:r>
        <w:t>operatorundan istifadə edilir. Bu operator nəticə olaraq yeni ayrılmış yaddaş blokunun ünvanını qaytarır. Bu ünvanın qiymətini xüsusi dəyişəndə, yəni göstəricidə yadda saxlanılmalıdır.</w:t>
      </w:r>
    </w:p>
    <w:p w:rsidR="0058330D" w:rsidRDefault="0058330D">
      <w:pPr>
        <w:pStyle w:val="a3"/>
        <w:spacing w:before="6"/>
        <w:rPr>
          <w:sz w:val="27"/>
        </w:rPr>
      </w:pPr>
    </w:p>
    <w:p w:rsidR="0058330D" w:rsidRDefault="009739D6">
      <w:pPr>
        <w:pStyle w:val="3"/>
        <w:ind w:left="879"/>
      </w:pPr>
      <w:r>
        <w:t>Qaydalar:</w:t>
      </w:r>
    </w:p>
    <w:p w:rsidR="0058330D" w:rsidRDefault="009739D6">
      <w:pPr>
        <w:pStyle w:val="a4"/>
        <w:numPr>
          <w:ilvl w:val="0"/>
          <w:numId w:val="17"/>
        </w:numPr>
        <w:tabs>
          <w:tab w:val="left" w:pos="1033"/>
          <w:tab w:val="left" w:pos="1034"/>
        </w:tabs>
        <w:spacing w:before="39" w:line="273" w:lineRule="auto"/>
        <w:ind w:right="370"/>
        <w:rPr>
          <w:sz w:val="24"/>
        </w:rPr>
      </w:pPr>
      <w:r>
        <w:rPr>
          <w:sz w:val="24"/>
        </w:rPr>
        <w:t>əgər proqram yazılan zaman massivin ölçüsü məlum deyilsə, onda dinamik massivlərdən istifadə</w:t>
      </w:r>
      <w:r>
        <w:rPr>
          <w:spacing w:val="-2"/>
          <w:sz w:val="24"/>
        </w:rPr>
        <w:t xml:space="preserve"> </w:t>
      </w:r>
      <w:r>
        <w:rPr>
          <w:sz w:val="24"/>
        </w:rPr>
        <w:t>olunur;</w:t>
      </w:r>
    </w:p>
    <w:p w:rsidR="0058330D" w:rsidRDefault="009739D6">
      <w:pPr>
        <w:pStyle w:val="a4"/>
        <w:numPr>
          <w:ilvl w:val="0"/>
          <w:numId w:val="17"/>
        </w:numPr>
        <w:tabs>
          <w:tab w:val="left" w:pos="1033"/>
          <w:tab w:val="left" w:pos="1034"/>
        </w:tabs>
        <w:spacing w:before="3" w:after="5" w:line="273" w:lineRule="auto"/>
        <w:ind w:right="375"/>
        <w:rPr>
          <w:sz w:val="24"/>
        </w:rPr>
      </w:pPr>
      <w:r>
        <w:rPr>
          <w:sz w:val="24"/>
        </w:rPr>
        <w:t>dinamik massivlərlə işləmək üçün uyğun tipli göstərici elan olunmalıdır (bu göstəricidə massivin birinci elementinin ünvanı</w:t>
      </w:r>
      <w:r>
        <w:rPr>
          <w:spacing w:val="-8"/>
          <w:sz w:val="24"/>
        </w:rPr>
        <w:t xml:space="preserve"> </w:t>
      </w:r>
      <w:r>
        <w:rPr>
          <w:sz w:val="24"/>
        </w:rPr>
        <w:t>saxlanacaqdır);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w w:val="105"/>
                <w:sz w:val="24"/>
              </w:rPr>
              <w:t>int *A;</w:t>
            </w:r>
          </w:p>
        </w:tc>
      </w:tr>
    </w:tbl>
    <w:p w:rsidR="0058330D" w:rsidRDefault="0058330D">
      <w:pPr>
        <w:pStyle w:val="a3"/>
        <w:spacing w:before="5"/>
        <w:rPr>
          <w:sz w:val="27"/>
        </w:rPr>
      </w:pPr>
    </w:p>
    <w:p w:rsidR="0058330D" w:rsidRDefault="009739D6">
      <w:pPr>
        <w:pStyle w:val="a4"/>
        <w:numPr>
          <w:ilvl w:val="1"/>
          <w:numId w:val="17"/>
        </w:numPr>
        <w:tabs>
          <w:tab w:val="left" w:pos="1754"/>
          <w:tab w:val="left" w:pos="2971"/>
          <w:tab w:val="left" w:pos="4216"/>
          <w:tab w:val="left" w:pos="5413"/>
          <w:tab w:val="left" w:pos="6299"/>
          <w:tab w:val="left" w:pos="7773"/>
          <w:tab w:val="left" w:pos="8991"/>
        </w:tabs>
        <w:spacing w:after="10" w:line="271" w:lineRule="auto"/>
        <w:ind w:right="371" w:firstLine="566"/>
        <w:rPr>
          <w:sz w:val="24"/>
        </w:rPr>
      </w:pPr>
      <w:r>
        <w:rPr>
          <w:sz w:val="24"/>
        </w:rPr>
        <w:t>massivin</w:t>
      </w:r>
      <w:r>
        <w:rPr>
          <w:sz w:val="24"/>
        </w:rPr>
        <w:tab/>
        <w:t>ölçüsünü</w:t>
      </w:r>
      <w:r>
        <w:rPr>
          <w:sz w:val="24"/>
        </w:rPr>
        <w:tab/>
        <w:t>biləndən</w:t>
      </w:r>
      <w:r>
        <w:rPr>
          <w:sz w:val="24"/>
        </w:rPr>
        <w:tab/>
        <w:t>sonra</w:t>
      </w:r>
      <w:r>
        <w:rPr>
          <w:sz w:val="24"/>
        </w:rPr>
        <w:tab/>
        <w:t>mötərizədə</w:t>
      </w:r>
      <w:r>
        <w:rPr>
          <w:sz w:val="24"/>
        </w:rPr>
        <w:tab/>
        <w:t>massivin</w:t>
      </w:r>
      <w:r>
        <w:rPr>
          <w:sz w:val="24"/>
        </w:rPr>
        <w:tab/>
        <w:t xml:space="preserve">ölçüsünü göstərməklə </w:t>
      </w:r>
      <w:r>
        <w:rPr>
          <w:b/>
          <w:sz w:val="24"/>
        </w:rPr>
        <w:t xml:space="preserve">C++ </w:t>
      </w:r>
      <w:r>
        <w:rPr>
          <w:sz w:val="24"/>
        </w:rPr>
        <w:t xml:space="preserve">dilinin </w:t>
      </w:r>
      <w:r>
        <w:rPr>
          <w:b/>
          <w:sz w:val="24"/>
        </w:rPr>
        <w:t xml:space="preserve">new </w:t>
      </w:r>
      <w:r>
        <w:rPr>
          <w:sz w:val="24"/>
        </w:rPr>
        <w:t>operatorundan istifadə etmək</w:t>
      </w:r>
      <w:r>
        <w:rPr>
          <w:spacing w:val="-5"/>
          <w:sz w:val="24"/>
        </w:rPr>
        <w:t xml:space="preserve"> </w:t>
      </w:r>
      <w:r>
        <w:rPr>
          <w:sz w:val="24"/>
        </w:rPr>
        <w:t>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A = new int [N];</w:t>
            </w:r>
          </w:p>
        </w:tc>
      </w:tr>
    </w:tbl>
    <w:p w:rsidR="0058330D" w:rsidRDefault="0058330D">
      <w:pPr>
        <w:pStyle w:val="a3"/>
        <w:spacing w:before="2"/>
        <w:rPr>
          <w:sz w:val="27"/>
        </w:rPr>
      </w:pPr>
    </w:p>
    <w:p w:rsidR="0058330D" w:rsidRDefault="009739D6">
      <w:pPr>
        <w:pStyle w:val="a4"/>
        <w:numPr>
          <w:ilvl w:val="0"/>
          <w:numId w:val="17"/>
        </w:numPr>
        <w:tabs>
          <w:tab w:val="left" w:pos="1033"/>
          <w:tab w:val="left" w:pos="1034"/>
        </w:tabs>
        <w:rPr>
          <w:sz w:val="24"/>
        </w:rPr>
      </w:pPr>
      <w:r>
        <w:rPr>
          <w:sz w:val="24"/>
        </w:rPr>
        <w:t xml:space="preserve">mənfi və ya sıfır qiymətli </w:t>
      </w:r>
      <w:r>
        <w:rPr>
          <w:b/>
          <w:sz w:val="24"/>
        </w:rPr>
        <w:t xml:space="preserve">N </w:t>
      </w:r>
      <w:r>
        <w:rPr>
          <w:sz w:val="24"/>
        </w:rPr>
        <w:t xml:space="preserve">üçün </w:t>
      </w:r>
      <w:r>
        <w:rPr>
          <w:b/>
          <w:sz w:val="24"/>
        </w:rPr>
        <w:t xml:space="preserve">new </w:t>
      </w:r>
      <w:r>
        <w:rPr>
          <w:sz w:val="24"/>
        </w:rPr>
        <w:t>operatorundan istifadə etmək</w:t>
      </w:r>
      <w:r>
        <w:rPr>
          <w:spacing w:val="-9"/>
          <w:sz w:val="24"/>
        </w:rPr>
        <w:t xml:space="preserve"> </w:t>
      </w:r>
      <w:r>
        <w:rPr>
          <w:b/>
          <w:sz w:val="24"/>
        </w:rPr>
        <w:t>olmaz</w:t>
      </w:r>
      <w:r>
        <w:rPr>
          <w:sz w:val="24"/>
        </w:rPr>
        <w:t>;</w:t>
      </w:r>
    </w:p>
    <w:p w:rsidR="0058330D" w:rsidRDefault="009739D6">
      <w:pPr>
        <w:pStyle w:val="a4"/>
        <w:numPr>
          <w:ilvl w:val="0"/>
          <w:numId w:val="17"/>
        </w:numPr>
        <w:tabs>
          <w:tab w:val="left" w:pos="1034"/>
        </w:tabs>
        <w:spacing w:before="40" w:line="276" w:lineRule="auto"/>
        <w:ind w:right="368"/>
        <w:jc w:val="both"/>
        <w:rPr>
          <w:sz w:val="24"/>
        </w:rPr>
      </w:pPr>
      <w:r>
        <w:rPr>
          <w:sz w:val="24"/>
        </w:rPr>
        <w:t xml:space="preserve">yaddaşı ayırandan sonra bu əməliyyatın müvəffəqiyyətlə həyata keçməsini yoxlamaq lazımdır. Əgər yaddaş ayrılmayıbsa, onda göstəricinin qiyməti </w:t>
      </w:r>
      <w:r>
        <w:rPr>
          <w:b/>
          <w:sz w:val="24"/>
        </w:rPr>
        <w:t xml:space="preserve">NULL </w:t>
      </w:r>
      <w:r>
        <w:rPr>
          <w:sz w:val="24"/>
        </w:rPr>
        <w:t>olacaqdır və proqram səhvlə nəticələnə bilər;</w:t>
      </w:r>
    </w:p>
    <w:p w:rsidR="0058330D" w:rsidRDefault="009739D6">
      <w:pPr>
        <w:pStyle w:val="a4"/>
        <w:numPr>
          <w:ilvl w:val="0"/>
          <w:numId w:val="17"/>
        </w:numPr>
        <w:tabs>
          <w:tab w:val="left" w:pos="1033"/>
          <w:tab w:val="left" w:pos="1034"/>
        </w:tabs>
        <w:spacing w:line="291" w:lineRule="exact"/>
        <w:rPr>
          <w:sz w:val="24"/>
        </w:rPr>
      </w:pPr>
      <w:r>
        <w:rPr>
          <w:sz w:val="24"/>
        </w:rPr>
        <w:t>A adlı göstəricinin göstərdiyi dinamik massivlə iş adi massivlə görünən işə</w:t>
      </w:r>
      <w:r>
        <w:rPr>
          <w:spacing w:val="-17"/>
          <w:sz w:val="24"/>
        </w:rPr>
        <w:t xml:space="preserve"> </w:t>
      </w:r>
      <w:r>
        <w:rPr>
          <w:sz w:val="24"/>
        </w:rPr>
        <w:t>oxşayır.</w:t>
      </w:r>
    </w:p>
    <w:p w:rsidR="0058330D" w:rsidRDefault="009739D6">
      <w:pPr>
        <w:pStyle w:val="a4"/>
        <w:numPr>
          <w:ilvl w:val="0"/>
          <w:numId w:val="17"/>
        </w:numPr>
        <w:tabs>
          <w:tab w:val="left" w:pos="1033"/>
          <w:tab w:val="left" w:pos="1034"/>
        </w:tabs>
        <w:spacing w:before="39" w:after="44"/>
        <w:rPr>
          <w:sz w:val="24"/>
        </w:rPr>
      </w:pPr>
      <w:r>
        <w:rPr>
          <w:sz w:val="24"/>
        </w:rPr>
        <w:t>Massivi istifadə edəndən sonra ona ayrılmış yaddaşı boşaltmaq</w:t>
      </w:r>
      <w:r>
        <w:rPr>
          <w:spacing w:val="-13"/>
          <w:sz w:val="24"/>
        </w:rPr>
        <w:t xml:space="preserve"> </w:t>
      </w:r>
      <w:r>
        <w:rPr>
          <w:sz w:val="24"/>
        </w:rPr>
        <w:t>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delete A;</w:t>
            </w:r>
          </w:p>
        </w:tc>
      </w:tr>
    </w:tbl>
    <w:p w:rsidR="0058330D" w:rsidRDefault="0058330D">
      <w:pPr>
        <w:pStyle w:val="a3"/>
        <w:spacing w:before="2"/>
        <w:rPr>
          <w:sz w:val="27"/>
        </w:rPr>
      </w:pPr>
    </w:p>
    <w:p w:rsidR="0058330D" w:rsidRDefault="009739D6">
      <w:pPr>
        <w:pStyle w:val="a4"/>
        <w:numPr>
          <w:ilvl w:val="0"/>
          <w:numId w:val="17"/>
        </w:numPr>
        <w:tabs>
          <w:tab w:val="left" w:pos="1033"/>
          <w:tab w:val="left" w:pos="1034"/>
        </w:tabs>
        <w:spacing w:line="273" w:lineRule="auto"/>
        <w:ind w:right="371"/>
        <w:rPr>
          <w:sz w:val="24"/>
        </w:rPr>
      </w:pPr>
      <w:r>
        <w:rPr>
          <w:sz w:val="24"/>
        </w:rPr>
        <w:t>yaddaşı boşaldandan sonra göstəricinin qiyməti dəyişmir, lakin yaddaş boş olduğundan ondan istifadə etmək</w:t>
      </w:r>
      <w:r>
        <w:rPr>
          <w:spacing w:val="-8"/>
          <w:sz w:val="24"/>
        </w:rPr>
        <w:t xml:space="preserve"> </w:t>
      </w:r>
      <w:r>
        <w:rPr>
          <w:sz w:val="24"/>
        </w:rPr>
        <w:t>olmaz;</w:t>
      </w:r>
    </w:p>
    <w:p w:rsidR="0058330D" w:rsidRDefault="009739D6">
      <w:pPr>
        <w:pStyle w:val="a4"/>
        <w:numPr>
          <w:ilvl w:val="0"/>
          <w:numId w:val="17"/>
        </w:numPr>
        <w:tabs>
          <w:tab w:val="left" w:pos="1034"/>
        </w:tabs>
        <w:spacing w:before="3" w:after="7" w:line="273" w:lineRule="auto"/>
        <w:ind w:right="369"/>
        <w:jc w:val="both"/>
        <w:rPr>
          <w:sz w:val="24"/>
        </w:rPr>
      </w:pPr>
      <w:r>
        <w:rPr>
          <w:sz w:val="24"/>
        </w:rPr>
        <w:t xml:space="preserve">nəzərə alaraq ki, göstəricinin üzərinə ədəd gəldikdə o, ədədin tipindən asılı olaraq uyğun xanaya sürüşdürülür, onda aşağıdakı yazılar eynidir </w:t>
      </w:r>
      <w:r>
        <w:rPr>
          <w:spacing w:val="2"/>
          <w:sz w:val="24"/>
        </w:rPr>
        <w:t xml:space="preserve">və </w:t>
      </w:r>
      <w:r>
        <w:rPr>
          <w:b/>
          <w:sz w:val="24"/>
        </w:rPr>
        <w:t xml:space="preserve">i </w:t>
      </w:r>
      <w:r>
        <w:rPr>
          <w:sz w:val="24"/>
        </w:rPr>
        <w:t>nömrəli massiv elementinin ünvanını</w:t>
      </w:r>
      <w:r>
        <w:rPr>
          <w:spacing w:val="-3"/>
          <w:sz w:val="24"/>
        </w:rPr>
        <w:t xml:space="preserve"> </w:t>
      </w:r>
      <w:r>
        <w:rPr>
          <w:sz w:val="24"/>
        </w:rPr>
        <w:t>hesablayırlar.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307"/>
        </w:trPr>
        <w:tc>
          <w:tcPr>
            <w:tcW w:w="9856" w:type="dxa"/>
            <w:shd w:val="clear" w:color="auto" w:fill="DAEDF3"/>
          </w:tcPr>
          <w:p w:rsidR="0058330D" w:rsidRDefault="009739D6">
            <w:pPr>
              <w:pStyle w:val="TableParagraph"/>
              <w:spacing w:before="0" w:line="287" w:lineRule="exact"/>
              <w:ind w:left="381"/>
              <w:rPr>
                <w:sz w:val="24"/>
              </w:rPr>
            </w:pPr>
            <w:r>
              <w:rPr>
                <w:sz w:val="24"/>
              </w:rPr>
              <w:t xml:space="preserve">&amp;A[i] </w:t>
            </w:r>
            <w:r>
              <w:rPr>
                <w:rFonts w:ascii="Symbol" w:hAnsi="Symbol"/>
                <w:sz w:val="24"/>
              </w:rPr>
              <w:t></w:t>
            </w:r>
            <w:r>
              <w:rPr>
                <w:rFonts w:ascii="Times New Roman" w:hAnsi="Times New Roman"/>
                <w:sz w:val="24"/>
              </w:rPr>
              <w:t xml:space="preserve"> </w:t>
            </w:r>
            <w:r>
              <w:rPr>
                <w:sz w:val="24"/>
              </w:rPr>
              <w:t>A+i</w:t>
            </w:r>
          </w:p>
        </w:tc>
      </w:tr>
    </w:tbl>
    <w:p w:rsidR="0058330D" w:rsidRDefault="0058330D">
      <w:pPr>
        <w:pStyle w:val="a3"/>
        <w:spacing w:before="4"/>
        <w:rPr>
          <w:sz w:val="27"/>
        </w:rPr>
      </w:pPr>
    </w:p>
    <w:p w:rsidR="0058330D" w:rsidRDefault="009739D6">
      <w:pPr>
        <w:pStyle w:val="a3"/>
        <w:spacing w:line="276" w:lineRule="auto"/>
        <w:ind w:left="312" w:right="369" w:firstLine="566"/>
        <w:jc w:val="both"/>
      </w:pPr>
      <w:r>
        <w:t xml:space="preserve">Burdan görünür ki, </w:t>
      </w:r>
      <w:r>
        <w:rPr>
          <w:b/>
        </w:rPr>
        <w:t xml:space="preserve">A </w:t>
      </w:r>
      <w:r>
        <w:t xml:space="preserve">massivin </w:t>
      </w:r>
      <w:r>
        <w:rPr>
          <w:b/>
        </w:rPr>
        <w:t xml:space="preserve">&amp;A[0] </w:t>
      </w:r>
      <w:r>
        <w:t>birinci elementinin ünvanı ilə üst-üstə düşür, yəni massivin adını onun birinci elementinin ünvanı kimi istifadə etmək olar.</w:t>
      </w:r>
    </w:p>
    <w:p w:rsidR="0058330D" w:rsidRDefault="0058330D">
      <w:pPr>
        <w:pStyle w:val="a3"/>
        <w:rPr>
          <w:sz w:val="26"/>
        </w:rPr>
      </w:pPr>
    </w:p>
    <w:p w:rsidR="0058330D" w:rsidRDefault="0058330D">
      <w:pPr>
        <w:pStyle w:val="a3"/>
        <w:spacing w:before="6"/>
        <w:rPr>
          <w:sz w:val="22"/>
        </w:rPr>
      </w:pPr>
    </w:p>
    <w:p w:rsidR="0058330D" w:rsidRDefault="009739D6">
      <w:pPr>
        <w:pStyle w:val="3"/>
      </w:pPr>
      <w:bookmarkStart w:id="144" w:name="_bookmark143"/>
      <w:bookmarkEnd w:id="144"/>
      <w:r>
        <w:t>Yaddaşın ayrılmasında yaranan səhvlər</w:t>
      </w:r>
    </w:p>
    <w:p w:rsidR="0058330D" w:rsidRDefault="009739D6">
      <w:pPr>
        <w:pStyle w:val="a3"/>
        <w:spacing w:before="101" w:after="3" w:line="276" w:lineRule="auto"/>
        <w:ind w:left="312" w:right="369" w:firstLine="566"/>
        <w:jc w:val="both"/>
      </w:pPr>
      <w:r>
        <w:t>C dilində proqramlarda ən çətin təyin olunan səhvlər dinamik massivlərin istifadəsi ilə bağlıdır. Aşağıdakı cədvəldə səhvlər və onları aradan götürmək üçün  üsullar göstərilmişdir: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43"/>
        <w:gridCol w:w="6913"/>
      </w:tblGrid>
      <w:tr w:rsidR="0058330D">
        <w:trPr>
          <w:trHeight w:val="292"/>
        </w:trPr>
        <w:tc>
          <w:tcPr>
            <w:tcW w:w="2943" w:type="dxa"/>
            <w:shd w:val="clear" w:color="auto" w:fill="DAEDF3"/>
          </w:tcPr>
          <w:p w:rsidR="0058330D" w:rsidRDefault="009739D6">
            <w:pPr>
              <w:pStyle w:val="TableParagraph"/>
              <w:spacing w:line="270" w:lineRule="exact"/>
              <w:ind w:left="1192" w:right="1181"/>
              <w:jc w:val="center"/>
              <w:rPr>
                <w:sz w:val="24"/>
              </w:rPr>
            </w:pPr>
            <w:r>
              <w:rPr>
                <w:w w:val="95"/>
                <w:sz w:val="24"/>
              </w:rPr>
              <w:t>Səhv</w:t>
            </w:r>
          </w:p>
        </w:tc>
        <w:tc>
          <w:tcPr>
            <w:tcW w:w="6913" w:type="dxa"/>
            <w:shd w:val="clear" w:color="auto" w:fill="DAEDF3"/>
          </w:tcPr>
          <w:p w:rsidR="0058330D" w:rsidRDefault="009739D6">
            <w:pPr>
              <w:pStyle w:val="TableParagraph"/>
              <w:spacing w:line="270" w:lineRule="exact"/>
              <w:ind w:left="1910"/>
              <w:rPr>
                <w:sz w:val="24"/>
              </w:rPr>
            </w:pPr>
            <w:r>
              <w:rPr>
                <w:sz w:val="24"/>
              </w:rPr>
              <w:t>Səbəb və aradan götürmə üsulu</w:t>
            </w:r>
          </w:p>
        </w:tc>
      </w:tr>
      <w:tr w:rsidR="0058330D">
        <w:trPr>
          <w:trHeight w:val="585"/>
        </w:trPr>
        <w:tc>
          <w:tcPr>
            <w:tcW w:w="2943" w:type="dxa"/>
          </w:tcPr>
          <w:p w:rsidR="0058330D" w:rsidRDefault="009739D6">
            <w:pPr>
              <w:pStyle w:val="TableParagraph"/>
              <w:rPr>
                <w:b/>
                <w:sz w:val="24"/>
              </w:rPr>
            </w:pPr>
            <w:r>
              <w:rPr>
                <w:b/>
                <w:w w:val="95"/>
                <w:sz w:val="24"/>
              </w:rPr>
              <w:t>Başqasının yaddaş</w:t>
            </w:r>
          </w:p>
          <w:p w:rsidR="0058330D" w:rsidRDefault="009739D6">
            <w:pPr>
              <w:pStyle w:val="TableParagraph"/>
              <w:spacing w:before="17" w:line="270" w:lineRule="exact"/>
              <w:rPr>
                <w:b/>
                <w:sz w:val="24"/>
              </w:rPr>
            </w:pPr>
            <w:r>
              <w:rPr>
                <w:b/>
                <w:w w:val="95"/>
                <w:sz w:val="24"/>
              </w:rPr>
              <w:t>sahəsinə yazma</w:t>
            </w:r>
          </w:p>
        </w:tc>
        <w:tc>
          <w:tcPr>
            <w:tcW w:w="6913" w:type="dxa"/>
          </w:tcPr>
          <w:p w:rsidR="0058330D" w:rsidRDefault="009739D6">
            <w:pPr>
              <w:pStyle w:val="TableParagraph"/>
              <w:ind w:left="110"/>
              <w:rPr>
                <w:sz w:val="24"/>
              </w:rPr>
            </w:pPr>
            <w:r>
              <w:rPr>
                <w:sz w:val="24"/>
              </w:rPr>
              <w:t>Yaddaş düz ayrılmayıb, lakin massiv istifadə olunur.</w:t>
            </w:r>
          </w:p>
          <w:p w:rsidR="0058330D" w:rsidRDefault="009739D6">
            <w:pPr>
              <w:pStyle w:val="TableParagraph"/>
              <w:spacing w:before="17" w:line="270" w:lineRule="exact"/>
              <w:ind w:left="110"/>
              <w:rPr>
                <w:sz w:val="24"/>
              </w:rPr>
            </w:pPr>
            <w:r>
              <w:rPr>
                <w:b/>
                <w:w w:val="95"/>
                <w:sz w:val="24"/>
              </w:rPr>
              <w:t>Nəticə</w:t>
            </w:r>
            <w:r>
              <w:rPr>
                <w:w w:val="95"/>
                <w:sz w:val="24"/>
              </w:rPr>
              <w:t>:</w:t>
            </w:r>
            <w:r>
              <w:rPr>
                <w:spacing w:val="-32"/>
                <w:w w:val="95"/>
                <w:sz w:val="24"/>
              </w:rPr>
              <w:t xml:space="preserve"> </w:t>
            </w:r>
            <w:r>
              <w:rPr>
                <w:w w:val="95"/>
                <w:sz w:val="24"/>
              </w:rPr>
              <w:t>göstəricini</w:t>
            </w:r>
            <w:r>
              <w:rPr>
                <w:spacing w:val="-32"/>
                <w:w w:val="95"/>
                <w:sz w:val="24"/>
              </w:rPr>
              <w:t xml:space="preserve"> </w:t>
            </w:r>
            <w:r>
              <w:rPr>
                <w:w w:val="95"/>
                <w:sz w:val="24"/>
              </w:rPr>
              <w:t>həmişə</w:t>
            </w:r>
            <w:r>
              <w:rPr>
                <w:spacing w:val="-31"/>
                <w:w w:val="95"/>
                <w:sz w:val="24"/>
              </w:rPr>
              <w:t xml:space="preserve"> </w:t>
            </w:r>
            <w:r>
              <w:rPr>
                <w:b/>
                <w:w w:val="95"/>
                <w:sz w:val="24"/>
              </w:rPr>
              <w:t>NULL</w:t>
            </w:r>
            <w:r>
              <w:rPr>
                <w:b/>
                <w:spacing w:val="-32"/>
                <w:w w:val="95"/>
                <w:sz w:val="24"/>
              </w:rPr>
              <w:t xml:space="preserve"> </w:t>
            </w:r>
            <w:r>
              <w:rPr>
                <w:w w:val="95"/>
                <w:sz w:val="24"/>
              </w:rPr>
              <w:t>qiymətinə</w:t>
            </w:r>
            <w:r>
              <w:rPr>
                <w:spacing w:val="-33"/>
                <w:w w:val="95"/>
                <w:sz w:val="24"/>
              </w:rPr>
              <w:t xml:space="preserve"> </w:t>
            </w:r>
            <w:r>
              <w:rPr>
                <w:w w:val="95"/>
                <w:sz w:val="24"/>
              </w:rPr>
              <w:t>görə</w:t>
            </w:r>
            <w:r>
              <w:rPr>
                <w:spacing w:val="-31"/>
                <w:w w:val="95"/>
                <w:sz w:val="24"/>
              </w:rPr>
              <w:t xml:space="preserve"> </w:t>
            </w:r>
            <w:r>
              <w:rPr>
                <w:w w:val="95"/>
                <w:sz w:val="24"/>
              </w:rPr>
              <w:t>yoxlamaq</w:t>
            </w:r>
            <w:r>
              <w:rPr>
                <w:spacing w:val="-30"/>
                <w:w w:val="95"/>
                <w:sz w:val="24"/>
              </w:rPr>
              <w:t xml:space="preserve"> </w:t>
            </w:r>
            <w:r>
              <w:rPr>
                <w:w w:val="95"/>
                <w:sz w:val="24"/>
              </w:rPr>
              <w:t>lazımdır.</w:t>
            </w:r>
          </w:p>
        </w:tc>
      </w:tr>
      <w:tr w:rsidR="0058330D">
        <w:trPr>
          <w:trHeight w:val="294"/>
        </w:trPr>
        <w:tc>
          <w:tcPr>
            <w:tcW w:w="2943" w:type="dxa"/>
          </w:tcPr>
          <w:p w:rsidR="0058330D" w:rsidRDefault="009739D6">
            <w:pPr>
              <w:pStyle w:val="TableParagraph"/>
              <w:spacing w:line="272" w:lineRule="exact"/>
              <w:rPr>
                <w:b/>
                <w:sz w:val="24"/>
              </w:rPr>
            </w:pPr>
            <w:r>
              <w:rPr>
                <w:b/>
                <w:sz w:val="24"/>
              </w:rPr>
              <w:t>Göstəricinin təkrar</w:t>
            </w:r>
          </w:p>
        </w:tc>
        <w:tc>
          <w:tcPr>
            <w:tcW w:w="6913" w:type="dxa"/>
          </w:tcPr>
          <w:p w:rsidR="0058330D" w:rsidRDefault="009739D6">
            <w:pPr>
              <w:pStyle w:val="TableParagraph"/>
              <w:spacing w:line="272" w:lineRule="exact"/>
              <w:ind w:left="110"/>
              <w:rPr>
                <w:sz w:val="24"/>
              </w:rPr>
            </w:pPr>
            <w:r>
              <w:rPr>
                <w:sz w:val="24"/>
              </w:rPr>
              <w:t>Massiv silinib, lakin yenə də təkrar silinir.</w:t>
            </w:r>
          </w:p>
        </w:tc>
      </w:tr>
    </w:tbl>
    <w:p w:rsidR="0058330D" w:rsidRDefault="0058330D">
      <w:pPr>
        <w:spacing w:line="272"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43"/>
        <w:gridCol w:w="6913"/>
      </w:tblGrid>
      <w:tr w:rsidR="0058330D">
        <w:trPr>
          <w:trHeight w:val="585"/>
        </w:trPr>
        <w:tc>
          <w:tcPr>
            <w:tcW w:w="2943" w:type="dxa"/>
          </w:tcPr>
          <w:p w:rsidR="0058330D" w:rsidRDefault="009739D6">
            <w:pPr>
              <w:pStyle w:val="TableParagraph"/>
              <w:rPr>
                <w:b/>
                <w:sz w:val="24"/>
              </w:rPr>
            </w:pPr>
            <w:r>
              <w:rPr>
                <w:b/>
                <w:w w:val="95"/>
                <w:sz w:val="24"/>
              </w:rPr>
              <w:t>silinməsi</w:t>
            </w:r>
          </w:p>
        </w:tc>
        <w:tc>
          <w:tcPr>
            <w:tcW w:w="6913" w:type="dxa"/>
          </w:tcPr>
          <w:p w:rsidR="0058330D" w:rsidRDefault="009739D6">
            <w:pPr>
              <w:pStyle w:val="TableParagraph"/>
              <w:ind w:left="110"/>
              <w:rPr>
                <w:sz w:val="24"/>
              </w:rPr>
            </w:pPr>
            <w:r>
              <w:rPr>
                <w:b/>
                <w:w w:val="95"/>
                <w:sz w:val="24"/>
              </w:rPr>
              <w:t>Nəticə</w:t>
            </w:r>
            <w:r>
              <w:rPr>
                <w:w w:val="95"/>
                <w:sz w:val="24"/>
              </w:rPr>
              <w:t>:</w:t>
            </w:r>
            <w:r>
              <w:rPr>
                <w:spacing w:val="-41"/>
                <w:w w:val="95"/>
                <w:sz w:val="24"/>
              </w:rPr>
              <w:t xml:space="preserve"> </w:t>
            </w:r>
            <w:r>
              <w:rPr>
                <w:w w:val="95"/>
                <w:sz w:val="24"/>
              </w:rPr>
              <w:t>əgər</w:t>
            </w:r>
            <w:r>
              <w:rPr>
                <w:spacing w:val="-41"/>
                <w:w w:val="95"/>
                <w:sz w:val="24"/>
              </w:rPr>
              <w:t xml:space="preserve"> </w:t>
            </w:r>
            <w:r>
              <w:rPr>
                <w:w w:val="95"/>
                <w:sz w:val="24"/>
              </w:rPr>
              <w:t>massiv</w:t>
            </w:r>
            <w:r>
              <w:rPr>
                <w:spacing w:val="-41"/>
                <w:w w:val="95"/>
                <w:sz w:val="24"/>
              </w:rPr>
              <w:t xml:space="preserve"> </w:t>
            </w:r>
            <w:r>
              <w:rPr>
                <w:w w:val="95"/>
                <w:sz w:val="24"/>
              </w:rPr>
              <w:t>silinirsə,</w:t>
            </w:r>
            <w:r>
              <w:rPr>
                <w:spacing w:val="-41"/>
                <w:w w:val="95"/>
                <w:sz w:val="24"/>
              </w:rPr>
              <w:t xml:space="preserve"> </w:t>
            </w:r>
            <w:r>
              <w:rPr>
                <w:w w:val="95"/>
                <w:sz w:val="24"/>
              </w:rPr>
              <w:t>göstəricini</w:t>
            </w:r>
            <w:r>
              <w:rPr>
                <w:spacing w:val="-41"/>
                <w:w w:val="95"/>
                <w:sz w:val="24"/>
              </w:rPr>
              <w:t xml:space="preserve"> </w:t>
            </w:r>
            <w:r>
              <w:rPr>
                <w:w w:val="95"/>
                <w:sz w:val="24"/>
              </w:rPr>
              <w:t>sıfırlaşdırmaq</w:t>
            </w:r>
            <w:r>
              <w:rPr>
                <w:spacing w:val="-40"/>
                <w:w w:val="95"/>
                <w:sz w:val="24"/>
              </w:rPr>
              <w:t xml:space="preserve"> </w:t>
            </w:r>
            <w:r>
              <w:rPr>
                <w:w w:val="95"/>
                <w:sz w:val="24"/>
              </w:rPr>
              <w:t>lazımdır.</w:t>
            </w:r>
            <w:r>
              <w:rPr>
                <w:spacing w:val="-42"/>
                <w:w w:val="95"/>
                <w:sz w:val="24"/>
              </w:rPr>
              <w:t xml:space="preserve"> </w:t>
            </w:r>
            <w:r>
              <w:rPr>
                <w:w w:val="95"/>
                <w:sz w:val="24"/>
              </w:rPr>
              <w:t>Onda</w:t>
            </w:r>
          </w:p>
          <w:p w:rsidR="0058330D" w:rsidRDefault="009739D6">
            <w:pPr>
              <w:pStyle w:val="TableParagraph"/>
              <w:spacing w:before="17" w:line="270" w:lineRule="exact"/>
              <w:ind w:left="110"/>
              <w:rPr>
                <w:sz w:val="24"/>
              </w:rPr>
            </w:pPr>
            <w:r>
              <w:rPr>
                <w:sz w:val="24"/>
              </w:rPr>
              <w:t>səhv daha tez aşkar olunur.</w:t>
            </w:r>
          </w:p>
        </w:tc>
      </w:tr>
      <w:tr w:rsidR="0058330D">
        <w:trPr>
          <w:trHeight w:val="587"/>
        </w:trPr>
        <w:tc>
          <w:tcPr>
            <w:tcW w:w="2943" w:type="dxa"/>
          </w:tcPr>
          <w:p w:rsidR="0058330D" w:rsidRDefault="009739D6">
            <w:pPr>
              <w:pStyle w:val="TableParagraph"/>
              <w:spacing w:before="5"/>
              <w:rPr>
                <w:b/>
                <w:sz w:val="24"/>
              </w:rPr>
            </w:pPr>
            <w:r>
              <w:rPr>
                <w:b/>
                <w:w w:val="95"/>
                <w:sz w:val="24"/>
              </w:rPr>
              <w:t>Massiv sərhədlərinin</w:t>
            </w:r>
          </w:p>
          <w:p w:rsidR="0058330D" w:rsidRDefault="009739D6">
            <w:pPr>
              <w:pStyle w:val="TableParagraph"/>
              <w:spacing w:before="17" w:line="270" w:lineRule="exact"/>
              <w:rPr>
                <w:b/>
                <w:sz w:val="24"/>
              </w:rPr>
            </w:pPr>
            <w:r>
              <w:rPr>
                <w:b/>
                <w:w w:val="95"/>
                <w:sz w:val="24"/>
              </w:rPr>
              <w:t>aşması</w:t>
            </w:r>
          </w:p>
        </w:tc>
        <w:tc>
          <w:tcPr>
            <w:tcW w:w="6913" w:type="dxa"/>
          </w:tcPr>
          <w:p w:rsidR="0058330D" w:rsidRDefault="009739D6">
            <w:pPr>
              <w:pStyle w:val="TableParagraph"/>
              <w:spacing w:before="5"/>
              <w:ind w:left="110"/>
              <w:rPr>
                <w:sz w:val="24"/>
              </w:rPr>
            </w:pPr>
            <w:r>
              <w:rPr>
                <w:sz w:val="24"/>
              </w:rPr>
              <w:t>Massivə</w:t>
            </w:r>
            <w:r>
              <w:rPr>
                <w:spacing w:val="-41"/>
                <w:sz w:val="24"/>
              </w:rPr>
              <w:t xml:space="preserve"> </w:t>
            </w:r>
            <w:r>
              <w:rPr>
                <w:sz w:val="24"/>
              </w:rPr>
              <w:t>mənfi</w:t>
            </w:r>
            <w:r>
              <w:rPr>
                <w:spacing w:val="-42"/>
                <w:sz w:val="24"/>
              </w:rPr>
              <w:t xml:space="preserve"> </w:t>
            </w:r>
            <w:r>
              <w:rPr>
                <w:sz w:val="24"/>
              </w:rPr>
              <w:t>indeksli</w:t>
            </w:r>
            <w:r>
              <w:rPr>
                <w:spacing w:val="-41"/>
                <w:sz w:val="24"/>
              </w:rPr>
              <w:t xml:space="preserve"> </w:t>
            </w:r>
            <w:r>
              <w:rPr>
                <w:sz w:val="24"/>
              </w:rPr>
              <w:t>və</w:t>
            </w:r>
            <w:r>
              <w:rPr>
                <w:spacing w:val="-40"/>
                <w:sz w:val="24"/>
              </w:rPr>
              <w:t xml:space="preserve"> </w:t>
            </w:r>
            <w:r>
              <w:rPr>
                <w:sz w:val="24"/>
              </w:rPr>
              <w:t>ya</w:t>
            </w:r>
            <w:r>
              <w:rPr>
                <w:spacing w:val="-42"/>
                <w:sz w:val="24"/>
              </w:rPr>
              <w:t xml:space="preserve"> </w:t>
            </w:r>
            <w:r>
              <w:rPr>
                <w:sz w:val="24"/>
              </w:rPr>
              <w:t>massivin</w:t>
            </w:r>
            <w:r>
              <w:rPr>
                <w:spacing w:val="-41"/>
                <w:sz w:val="24"/>
              </w:rPr>
              <w:t xml:space="preserve"> </w:t>
            </w:r>
            <w:r>
              <w:rPr>
                <w:sz w:val="24"/>
              </w:rPr>
              <w:t>sərhədlərini</w:t>
            </w:r>
            <w:r>
              <w:rPr>
                <w:spacing w:val="-41"/>
                <w:sz w:val="24"/>
              </w:rPr>
              <w:t xml:space="preserve"> </w:t>
            </w:r>
            <w:r>
              <w:rPr>
                <w:sz w:val="24"/>
              </w:rPr>
              <w:t>aşan</w:t>
            </w:r>
            <w:r>
              <w:rPr>
                <w:spacing w:val="-42"/>
                <w:sz w:val="24"/>
              </w:rPr>
              <w:t xml:space="preserve"> </w:t>
            </w:r>
            <w:r>
              <w:rPr>
                <w:sz w:val="24"/>
              </w:rPr>
              <w:t>element</w:t>
            </w:r>
          </w:p>
          <w:p w:rsidR="0058330D" w:rsidRDefault="009739D6">
            <w:pPr>
              <w:pStyle w:val="TableParagraph"/>
              <w:spacing w:before="17" w:line="270" w:lineRule="exact"/>
              <w:ind w:left="110"/>
              <w:rPr>
                <w:sz w:val="24"/>
              </w:rPr>
            </w:pPr>
            <w:r>
              <w:rPr>
                <w:sz w:val="24"/>
              </w:rPr>
              <w:t>yazılır.</w:t>
            </w:r>
          </w:p>
        </w:tc>
      </w:tr>
      <w:tr w:rsidR="0058330D">
        <w:trPr>
          <w:trHeight w:val="1170"/>
        </w:trPr>
        <w:tc>
          <w:tcPr>
            <w:tcW w:w="2943" w:type="dxa"/>
          </w:tcPr>
          <w:p w:rsidR="0058330D" w:rsidRDefault="009739D6">
            <w:pPr>
              <w:pStyle w:val="TableParagraph"/>
              <w:rPr>
                <w:b/>
                <w:sz w:val="24"/>
              </w:rPr>
            </w:pPr>
            <w:r>
              <w:rPr>
                <w:b/>
                <w:w w:val="95"/>
                <w:sz w:val="24"/>
              </w:rPr>
              <w:t>Yaddaşın aşıb daşması</w:t>
            </w:r>
          </w:p>
        </w:tc>
        <w:tc>
          <w:tcPr>
            <w:tcW w:w="6913" w:type="dxa"/>
          </w:tcPr>
          <w:p w:rsidR="0058330D" w:rsidRDefault="009739D6">
            <w:pPr>
              <w:pStyle w:val="TableParagraph"/>
              <w:spacing w:line="254" w:lineRule="auto"/>
              <w:ind w:left="110" w:right="544"/>
              <w:rPr>
                <w:sz w:val="24"/>
              </w:rPr>
            </w:pPr>
            <w:r>
              <w:rPr>
                <w:w w:val="95"/>
                <w:sz w:val="24"/>
              </w:rPr>
              <w:t>İstifadə olunmayan yaddaş özü-özünə boşalmır. Əgər yaddaş funksiyada</w:t>
            </w:r>
            <w:r>
              <w:rPr>
                <w:spacing w:val="-38"/>
                <w:w w:val="95"/>
                <w:sz w:val="24"/>
              </w:rPr>
              <w:t xml:space="preserve"> </w:t>
            </w:r>
            <w:r>
              <w:rPr>
                <w:w w:val="95"/>
                <w:sz w:val="24"/>
              </w:rPr>
              <w:t>ayrılırsa</w:t>
            </w:r>
            <w:r>
              <w:rPr>
                <w:spacing w:val="-37"/>
                <w:w w:val="95"/>
                <w:sz w:val="24"/>
              </w:rPr>
              <w:t xml:space="preserve"> </w:t>
            </w:r>
            <w:r>
              <w:rPr>
                <w:w w:val="95"/>
                <w:sz w:val="24"/>
              </w:rPr>
              <w:t>və</w:t>
            </w:r>
            <w:r>
              <w:rPr>
                <w:spacing w:val="-38"/>
                <w:w w:val="95"/>
                <w:sz w:val="24"/>
              </w:rPr>
              <w:t xml:space="preserve"> </w:t>
            </w:r>
            <w:r>
              <w:rPr>
                <w:w w:val="95"/>
                <w:sz w:val="24"/>
              </w:rPr>
              <w:t>bu</w:t>
            </w:r>
            <w:r>
              <w:rPr>
                <w:spacing w:val="-38"/>
                <w:w w:val="95"/>
                <w:sz w:val="24"/>
              </w:rPr>
              <w:t xml:space="preserve"> </w:t>
            </w:r>
            <w:r>
              <w:rPr>
                <w:w w:val="95"/>
                <w:sz w:val="24"/>
              </w:rPr>
              <w:t>funksiya</w:t>
            </w:r>
            <w:r>
              <w:rPr>
                <w:spacing w:val="-37"/>
                <w:w w:val="95"/>
                <w:sz w:val="24"/>
              </w:rPr>
              <w:t xml:space="preserve"> </w:t>
            </w:r>
            <w:r>
              <w:rPr>
                <w:w w:val="95"/>
                <w:sz w:val="24"/>
              </w:rPr>
              <w:t>bir</w:t>
            </w:r>
            <w:r>
              <w:rPr>
                <w:spacing w:val="-37"/>
                <w:w w:val="95"/>
                <w:sz w:val="24"/>
              </w:rPr>
              <w:t xml:space="preserve"> </w:t>
            </w:r>
            <w:r>
              <w:rPr>
                <w:w w:val="95"/>
                <w:sz w:val="24"/>
              </w:rPr>
              <w:t>neçə</w:t>
            </w:r>
            <w:r>
              <w:rPr>
                <w:spacing w:val="-37"/>
                <w:w w:val="95"/>
                <w:sz w:val="24"/>
              </w:rPr>
              <w:t xml:space="preserve"> </w:t>
            </w:r>
            <w:r>
              <w:rPr>
                <w:w w:val="95"/>
                <w:sz w:val="24"/>
              </w:rPr>
              <w:t>dəfə</w:t>
            </w:r>
            <w:r>
              <w:rPr>
                <w:spacing w:val="-37"/>
                <w:w w:val="95"/>
                <w:sz w:val="24"/>
              </w:rPr>
              <w:t xml:space="preserve"> </w:t>
            </w:r>
            <w:r>
              <w:rPr>
                <w:w w:val="95"/>
                <w:sz w:val="24"/>
              </w:rPr>
              <w:t>çağırılırsa,</w:t>
            </w:r>
            <w:r>
              <w:rPr>
                <w:spacing w:val="-37"/>
                <w:w w:val="95"/>
                <w:sz w:val="24"/>
              </w:rPr>
              <w:t xml:space="preserve"> </w:t>
            </w:r>
            <w:r>
              <w:rPr>
                <w:w w:val="95"/>
                <w:sz w:val="24"/>
              </w:rPr>
              <w:t xml:space="preserve">onda </w:t>
            </w:r>
            <w:r>
              <w:rPr>
                <w:sz w:val="24"/>
              </w:rPr>
              <w:t>yaddaş tez</w:t>
            </w:r>
            <w:r>
              <w:rPr>
                <w:spacing w:val="-33"/>
                <w:sz w:val="24"/>
              </w:rPr>
              <w:t xml:space="preserve"> </w:t>
            </w:r>
            <w:r>
              <w:rPr>
                <w:sz w:val="24"/>
              </w:rPr>
              <w:t>dolacaqdır.</w:t>
            </w:r>
          </w:p>
          <w:p w:rsidR="0058330D" w:rsidRDefault="009739D6">
            <w:pPr>
              <w:pStyle w:val="TableParagraph"/>
              <w:spacing w:before="1" w:line="270" w:lineRule="exact"/>
              <w:ind w:left="110"/>
              <w:rPr>
                <w:sz w:val="24"/>
              </w:rPr>
            </w:pPr>
            <w:r>
              <w:rPr>
                <w:b/>
                <w:sz w:val="24"/>
              </w:rPr>
              <w:t>Nəticə</w:t>
            </w:r>
            <w:r>
              <w:rPr>
                <w:sz w:val="24"/>
              </w:rPr>
              <w:t>: yaddaşı ara bir boşaltmaq lazımdır.</w:t>
            </w:r>
          </w:p>
        </w:tc>
      </w:tr>
    </w:tbl>
    <w:p w:rsidR="0058330D" w:rsidRDefault="0058330D">
      <w:pPr>
        <w:pStyle w:val="a3"/>
        <w:rPr>
          <w:sz w:val="20"/>
        </w:rPr>
      </w:pPr>
    </w:p>
    <w:p w:rsidR="0058330D" w:rsidRDefault="0058330D">
      <w:pPr>
        <w:pStyle w:val="a3"/>
        <w:spacing w:before="5"/>
        <w:rPr>
          <w:sz w:val="16"/>
        </w:rPr>
      </w:pPr>
    </w:p>
    <w:p w:rsidR="0058330D" w:rsidRDefault="009739D6">
      <w:pPr>
        <w:pStyle w:val="2"/>
        <w:spacing w:before="104"/>
        <w:ind w:left="370"/>
      </w:pPr>
      <w:bookmarkStart w:id="145" w:name="_bookmark144"/>
      <w:bookmarkEnd w:id="145"/>
      <w:r>
        <w:rPr>
          <w:color w:val="4F81BC"/>
          <w:w w:val="110"/>
        </w:rPr>
        <w:t>Matrisa üçün yaddaşın ayrılması</w:t>
      </w:r>
    </w:p>
    <w:p w:rsidR="0058330D" w:rsidRDefault="0058330D">
      <w:pPr>
        <w:pStyle w:val="a3"/>
        <w:rPr>
          <w:rFonts w:ascii="Times New Roman"/>
          <w:b/>
          <w:sz w:val="30"/>
        </w:rPr>
      </w:pPr>
    </w:p>
    <w:p w:rsidR="0058330D" w:rsidRDefault="009739D6">
      <w:pPr>
        <w:pStyle w:val="a3"/>
        <w:spacing w:before="219" w:line="276" w:lineRule="auto"/>
        <w:ind w:left="312" w:right="372" w:firstLine="566"/>
        <w:jc w:val="both"/>
      </w:pPr>
      <w:r>
        <w:t>Birölçülü tam tipli massivə yaddaşda yer ayırmaq üçün tam tipli göstəricidən istifadə olunmalıdır. Matrisa üçün tam tipli massiv göstəricini təyin etmək lazımdır. Onun elanı aşağıda göstərilmişdir: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shd w:val="clear" w:color="auto" w:fill="DAEDF3"/>
          </w:tcPr>
          <w:p w:rsidR="0058330D" w:rsidRDefault="009739D6">
            <w:pPr>
              <w:pStyle w:val="TableParagraph"/>
              <w:spacing w:line="272" w:lineRule="exact"/>
              <w:rPr>
                <w:sz w:val="24"/>
              </w:rPr>
            </w:pPr>
            <w:r>
              <w:rPr>
                <w:w w:val="105"/>
                <w:sz w:val="24"/>
              </w:rPr>
              <w:t>int **A;</w:t>
            </w:r>
          </w:p>
        </w:tc>
      </w:tr>
    </w:tbl>
    <w:p w:rsidR="0058330D" w:rsidRDefault="0058330D">
      <w:pPr>
        <w:pStyle w:val="a3"/>
        <w:spacing w:before="4"/>
        <w:rPr>
          <w:sz w:val="27"/>
        </w:rPr>
      </w:pPr>
    </w:p>
    <w:p w:rsidR="0058330D" w:rsidRDefault="009739D6">
      <w:pPr>
        <w:pStyle w:val="a3"/>
        <w:spacing w:after="3" w:line="276" w:lineRule="auto"/>
        <w:ind w:left="312" w:right="368" w:firstLine="566"/>
        <w:jc w:val="both"/>
      </w:pPr>
      <w:r>
        <w:t xml:space="preserve">Lakin, ən yaxşı üsul verilənlərin yeni tipini – tam tipli göstəricini təyin etmək. Yeni tiplər bütün proseduralardan və funksiyalardan kənar (qlobal dəyişənlər təyin olduğu yerdə) </w:t>
      </w:r>
      <w:r>
        <w:rPr>
          <w:b/>
        </w:rPr>
        <w:t xml:space="preserve">typedef </w:t>
      </w:r>
      <w:r>
        <w:t>direktivi vasitəsi ilə təyin</w:t>
      </w:r>
      <w:r>
        <w:rPr>
          <w:spacing w:val="-2"/>
        </w:rPr>
        <w:t xml:space="preserve"> </w:t>
      </w:r>
      <w:r>
        <w:t>olunurlar.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typedef int *pInt;</w:t>
            </w:r>
          </w:p>
        </w:tc>
      </w:tr>
    </w:tbl>
    <w:p w:rsidR="0058330D" w:rsidRDefault="0058330D">
      <w:pPr>
        <w:pStyle w:val="a3"/>
        <w:spacing w:before="4"/>
        <w:rPr>
          <w:sz w:val="27"/>
        </w:rPr>
      </w:pPr>
    </w:p>
    <w:p w:rsidR="0058330D" w:rsidRDefault="009739D6">
      <w:pPr>
        <w:pStyle w:val="a3"/>
        <w:spacing w:after="3" w:line="276" w:lineRule="auto"/>
        <w:ind w:left="312" w:right="371" w:firstLine="566"/>
        <w:jc w:val="both"/>
      </w:pPr>
      <w:r>
        <w:t xml:space="preserve">Bu sətirdən məlum olur ki, </w:t>
      </w:r>
      <w:r>
        <w:rPr>
          <w:b/>
        </w:rPr>
        <w:t xml:space="preserve">pİnt </w:t>
      </w:r>
      <w:r>
        <w:t>tam ədədə və ya tam tipli massivə göstərən göstəricidir. Təəssüf ki, iki ölçülü massiv üçün göstərici vasitəsi ilə yer ayırmaq olmur. Kompilyator səhv haqqında məlumat verir.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27"/>
        </w:trPr>
        <w:tc>
          <w:tcPr>
            <w:tcW w:w="9856" w:type="dxa"/>
          </w:tcPr>
          <w:p w:rsidR="0058330D" w:rsidRDefault="009739D6">
            <w:pPr>
              <w:pStyle w:val="TableParagraph"/>
              <w:spacing w:before="0" w:line="271" w:lineRule="exact"/>
              <w:rPr>
                <w:sz w:val="24"/>
              </w:rPr>
            </w:pPr>
            <w:r>
              <w:rPr>
                <w:sz w:val="24"/>
              </w:rPr>
              <w:t>int M = 5, N = 7;</w:t>
            </w:r>
          </w:p>
          <w:p w:rsidR="0058330D" w:rsidRDefault="009739D6">
            <w:pPr>
              <w:pStyle w:val="TableParagraph"/>
              <w:spacing w:before="0"/>
              <w:rPr>
                <w:sz w:val="24"/>
              </w:rPr>
            </w:pPr>
            <w:r>
              <w:rPr>
                <w:sz w:val="24"/>
              </w:rPr>
              <w:t>pInt *A;</w:t>
            </w:r>
          </w:p>
          <w:p w:rsidR="0058330D" w:rsidRDefault="009739D6">
            <w:pPr>
              <w:pStyle w:val="TableParagraph"/>
              <w:tabs>
                <w:tab w:val="left" w:pos="2344"/>
              </w:tabs>
              <w:spacing w:before="0" w:line="260" w:lineRule="exact"/>
              <w:rPr>
                <w:sz w:val="24"/>
              </w:rPr>
            </w:pPr>
            <w:r>
              <w:rPr>
                <w:sz w:val="24"/>
                <w:shd w:val="clear" w:color="auto" w:fill="FF0000"/>
              </w:rPr>
              <w:t>A = new</w:t>
            </w:r>
            <w:r>
              <w:rPr>
                <w:spacing w:val="-4"/>
                <w:sz w:val="24"/>
                <w:shd w:val="clear" w:color="auto" w:fill="FF0000"/>
              </w:rPr>
              <w:t xml:space="preserve"> </w:t>
            </w:r>
            <w:r>
              <w:rPr>
                <w:sz w:val="24"/>
                <w:shd w:val="clear" w:color="auto" w:fill="FF0000"/>
              </w:rPr>
              <w:t>int[M] [N];</w:t>
            </w:r>
            <w:r>
              <w:rPr>
                <w:sz w:val="24"/>
              </w:rPr>
              <w:tab/>
              <w:t>// sətir</w:t>
            </w:r>
            <w:r>
              <w:rPr>
                <w:spacing w:val="-4"/>
                <w:sz w:val="24"/>
              </w:rPr>
              <w:t xml:space="preserve"> </w:t>
            </w:r>
            <w:r>
              <w:rPr>
                <w:sz w:val="24"/>
              </w:rPr>
              <w:t>səhvdir</w:t>
            </w:r>
          </w:p>
        </w:tc>
      </w:tr>
    </w:tbl>
    <w:p w:rsidR="0058330D" w:rsidRDefault="0058330D">
      <w:pPr>
        <w:pStyle w:val="a3"/>
        <w:spacing w:before="6"/>
        <w:rPr>
          <w:sz w:val="27"/>
        </w:rPr>
      </w:pPr>
    </w:p>
    <w:p w:rsidR="0058330D" w:rsidRDefault="009739D6">
      <w:pPr>
        <w:pStyle w:val="a3"/>
        <w:spacing w:before="1" w:line="276" w:lineRule="auto"/>
        <w:ind w:left="312" w:right="371" w:firstLine="566"/>
        <w:jc w:val="both"/>
      </w:pPr>
      <w:r>
        <w:t xml:space="preserve">Bu onunla bağlıdır ki, </w:t>
      </w:r>
      <w:r>
        <w:rPr>
          <w:b/>
        </w:rPr>
        <w:t xml:space="preserve">A[i][j] </w:t>
      </w:r>
      <w:r>
        <w:t>yazını oxumaq üçün kompilyator bir sətrin uzunluğunu bilməlidir. Bu məsələnin həlli üçün istifadə olunan 3 üsul aşağıda göstərilmişdir.</w:t>
      </w:r>
    </w:p>
    <w:p w:rsidR="0058330D" w:rsidRDefault="0058330D">
      <w:pPr>
        <w:pStyle w:val="a3"/>
        <w:rPr>
          <w:sz w:val="26"/>
        </w:rPr>
      </w:pPr>
    </w:p>
    <w:p w:rsidR="0058330D" w:rsidRDefault="0058330D">
      <w:pPr>
        <w:pStyle w:val="a3"/>
        <w:spacing w:before="4"/>
        <w:rPr>
          <w:sz w:val="22"/>
        </w:rPr>
      </w:pPr>
    </w:p>
    <w:p w:rsidR="0058330D" w:rsidRDefault="009739D6">
      <w:pPr>
        <w:pStyle w:val="3"/>
      </w:pPr>
      <w:bookmarkStart w:id="146" w:name="_bookmark145"/>
      <w:bookmarkEnd w:id="146"/>
      <w:r>
        <w:t>Ölçüsü məlum olan sətir</w:t>
      </w:r>
    </w:p>
    <w:p w:rsidR="0058330D" w:rsidRDefault="009739D6">
      <w:pPr>
        <w:pStyle w:val="a3"/>
        <w:spacing w:before="101" w:after="3" w:line="276" w:lineRule="auto"/>
        <w:ind w:left="312" w:right="370" w:firstLine="566"/>
        <w:jc w:val="both"/>
      </w:pPr>
      <w:r>
        <w:t xml:space="preserve">Əgər matrisa sətrinin ölçüsü məlumdursa, lakin sətirlərin sayı məlum deyilsə, onda “matrisa sətri” adlanan yeni tip təyin etmək olar. Sətirlərin sayı məlum olandan sonra </w:t>
      </w:r>
      <w:r>
        <w:rPr>
          <w:b/>
        </w:rPr>
        <w:t xml:space="preserve">new </w:t>
      </w:r>
      <w:r>
        <w:t>operatoru vasitəsi ilə bu cürə verilənlərin massivini təyin etmək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96"/>
        </w:trPr>
        <w:tc>
          <w:tcPr>
            <w:tcW w:w="9856" w:type="dxa"/>
            <w:shd w:val="clear" w:color="auto" w:fill="DAEDF3"/>
          </w:tcPr>
          <w:p w:rsidR="0058330D" w:rsidRDefault="0058330D">
            <w:pPr>
              <w:pStyle w:val="TableParagraph"/>
              <w:spacing w:before="0"/>
              <w:ind w:left="0"/>
              <w:rPr>
                <w:rFonts w:ascii="Times New Roman"/>
                <w:sz w:val="12"/>
              </w:rPr>
            </w:pPr>
          </w:p>
        </w:tc>
      </w:tr>
      <w:tr w:rsidR="0058330D">
        <w:trPr>
          <w:trHeight w:val="292"/>
        </w:trPr>
        <w:tc>
          <w:tcPr>
            <w:tcW w:w="9856" w:type="dxa"/>
          </w:tcPr>
          <w:p w:rsidR="0058330D" w:rsidRDefault="009739D6">
            <w:pPr>
              <w:pStyle w:val="TableParagraph"/>
              <w:tabs>
                <w:tab w:val="left" w:pos="2580"/>
              </w:tabs>
              <w:spacing w:line="270" w:lineRule="exact"/>
              <w:rPr>
                <w:sz w:val="24"/>
              </w:rPr>
            </w:pPr>
            <w:r>
              <w:rPr>
                <w:sz w:val="24"/>
              </w:rPr>
              <w:t>typedef</w:t>
            </w:r>
            <w:r>
              <w:rPr>
                <w:spacing w:val="-30"/>
                <w:sz w:val="24"/>
              </w:rPr>
              <w:t xml:space="preserve"> </w:t>
            </w:r>
            <w:r>
              <w:rPr>
                <w:sz w:val="24"/>
              </w:rPr>
              <w:t>int</w:t>
            </w:r>
            <w:r>
              <w:rPr>
                <w:spacing w:val="-28"/>
                <w:sz w:val="24"/>
              </w:rPr>
              <w:t xml:space="preserve"> </w:t>
            </w:r>
            <w:r>
              <w:rPr>
                <w:sz w:val="24"/>
              </w:rPr>
              <w:t>row10[10];</w:t>
            </w:r>
            <w:r>
              <w:rPr>
                <w:sz w:val="24"/>
              </w:rPr>
              <w:tab/>
            </w:r>
            <w:r>
              <w:rPr>
                <w:w w:val="110"/>
                <w:sz w:val="24"/>
              </w:rPr>
              <w:t>//</w:t>
            </w:r>
            <w:r>
              <w:rPr>
                <w:spacing w:val="-19"/>
                <w:w w:val="110"/>
                <w:sz w:val="24"/>
              </w:rPr>
              <w:t xml:space="preserve"> </w:t>
            </w:r>
            <w:r>
              <w:rPr>
                <w:sz w:val="24"/>
              </w:rPr>
              <w:t>yeni</w:t>
            </w:r>
            <w:r>
              <w:rPr>
                <w:spacing w:val="-16"/>
                <w:sz w:val="24"/>
              </w:rPr>
              <w:t xml:space="preserve"> </w:t>
            </w:r>
            <w:r>
              <w:rPr>
                <w:sz w:val="24"/>
              </w:rPr>
              <w:t>tip:</w:t>
            </w:r>
            <w:r>
              <w:rPr>
                <w:spacing w:val="-13"/>
                <w:sz w:val="24"/>
              </w:rPr>
              <w:t xml:space="preserve"> </w:t>
            </w:r>
            <w:r>
              <w:rPr>
                <w:sz w:val="24"/>
              </w:rPr>
              <w:t>10</w:t>
            </w:r>
            <w:r>
              <w:rPr>
                <w:spacing w:val="-13"/>
                <w:sz w:val="24"/>
              </w:rPr>
              <w:t xml:space="preserve"> </w:t>
            </w:r>
            <w:r>
              <w:rPr>
                <w:sz w:val="24"/>
              </w:rPr>
              <w:t>elementli</w:t>
            </w:r>
            <w:r>
              <w:rPr>
                <w:spacing w:val="-16"/>
                <w:sz w:val="24"/>
              </w:rPr>
              <w:t xml:space="preserve"> </w:t>
            </w:r>
            <w:r>
              <w:rPr>
                <w:sz w:val="24"/>
              </w:rPr>
              <w:t>massiv</w:t>
            </w:r>
          </w:p>
        </w:tc>
      </w:tr>
      <w:tr w:rsidR="0058330D">
        <w:trPr>
          <w:trHeight w:val="878"/>
        </w:trPr>
        <w:tc>
          <w:tcPr>
            <w:tcW w:w="9856" w:type="dxa"/>
            <w:shd w:val="clear" w:color="auto" w:fill="DAEDF3"/>
          </w:tcPr>
          <w:p w:rsidR="0058330D" w:rsidRDefault="009739D6">
            <w:pPr>
              <w:pStyle w:val="TableParagraph"/>
              <w:rPr>
                <w:sz w:val="24"/>
              </w:rPr>
            </w:pPr>
            <w:r>
              <w:rPr>
                <w:sz w:val="24"/>
              </w:rPr>
              <w:t>main ()</w:t>
            </w:r>
          </w:p>
          <w:p w:rsidR="0058330D" w:rsidRDefault="009739D6">
            <w:pPr>
              <w:pStyle w:val="TableParagraph"/>
              <w:spacing w:before="17"/>
              <w:rPr>
                <w:sz w:val="24"/>
              </w:rPr>
            </w:pPr>
            <w:r>
              <w:rPr>
                <w:w w:val="94"/>
                <w:sz w:val="24"/>
              </w:rPr>
              <w:t>{</w:t>
            </w:r>
          </w:p>
          <w:p w:rsidR="0058330D" w:rsidRDefault="009739D6">
            <w:pPr>
              <w:pStyle w:val="TableParagraph"/>
              <w:spacing w:before="17" w:line="270" w:lineRule="exact"/>
              <w:rPr>
                <w:sz w:val="24"/>
              </w:rPr>
            </w:pPr>
            <w:r>
              <w:rPr>
                <w:sz w:val="24"/>
              </w:rPr>
              <w:t>int N;</w:t>
            </w:r>
          </w:p>
        </w:tc>
      </w:tr>
      <w:tr w:rsidR="0058330D">
        <w:trPr>
          <w:trHeight w:val="294"/>
        </w:trPr>
        <w:tc>
          <w:tcPr>
            <w:tcW w:w="9856" w:type="dxa"/>
          </w:tcPr>
          <w:p w:rsidR="0058330D" w:rsidRDefault="009739D6">
            <w:pPr>
              <w:pStyle w:val="TableParagraph"/>
              <w:tabs>
                <w:tab w:val="left" w:pos="2139"/>
              </w:tabs>
              <w:spacing w:before="5" w:line="270" w:lineRule="exact"/>
              <w:rPr>
                <w:sz w:val="24"/>
              </w:rPr>
            </w:pPr>
            <w:r>
              <w:rPr>
                <w:sz w:val="24"/>
              </w:rPr>
              <w:t>row10</w:t>
            </w:r>
            <w:r>
              <w:rPr>
                <w:spacing w:val="-20"/>
                <w:sz w:val="24"/>
              </w:rPr>
              <w:t xml:space="preserve"> </w:t>
            </w:r>
            <w:r>
              <w:rPr>
                <w:sz w:val="24"/>
              </w:rPr>
              <w:t>*A;</w:t>
            </w:r>
            <w:r>
              <w:rPr>
                <w:sz w:val="24"/>
              </w:rPr>
              <w:tab/>
            </w:r>
            <w:r>
              <w:rPr>
                <w:w w:val="110"/>
                <w:sz w:val="24"/>
              </w:rPr>
              <w:t>//</w:t>
            </w:r>
            <w:r>
              <w:rPr>
                <w:spacing w:val="-18"/>
                <w:w w:val="110"/>
                <w:sz w:val="24"/>
              </w:rPr>
              <w:t xml:space="preserve"> </w:t>
            </w:r>
            <w:r>
              <w:rPr>
                <w:sz w:val="24"/>
              </w:rPr>
              <w:t>massiv</w:t>
            </w:r>
            <w:r>
              <w:rPr>
                <w:spacing w:val="-15"/>
                <w:sz w:val="24"/>
              </w:rPr>
              <w:t xml:space="preserve"> </w:t>
            </w:r>
            <w:r>
              <w:rPr>
                <w:sz w:val="24"/>
              </w:rPr>
              <w:t>tipli</w:t>
            </w:r>
            <w:r>
              <w:rPr>
                <w:spacing w:val="-16"/>
                <w:sz w:val="24"/>
              </w:rPr>
              <w:t xml:space="preserve"> </w:t>
            </w:r>
            <w:r>
              <w:rPr>
                <w:sz w:val="24"/>
              </w:rPr>
              <w:t>göstərici</w:t>
            </w:r>
            <w:r>
              <w:rPr>
                <w:spacing w:val="-15"/>
                <w:sz w:val="24"/>
              </w:rPr>
              <w:t xml:space="preserve"> </w:t>
            </w:r>
            <w:r>
              <w:rPr>
                <w:sz w:val="24"/>
              </w:rPr>
              <w:t>(matrisa)</w:t>
            </w:r>
          </w:p>
        </w:tc>
      </w:tr>
      <w:tr w:rsidR="0058330D">
        <w:trPr>
          <w:trHeight w:val="585"/>
        </w:trPr>
        <w:tc>
          <w:tcPr>
            <w:tcW w:w="9856" w:type="dxa"/>
            <w:shd w:val="clear" w:color="auto" w:fill="DAEDF3"/>
          </w:tcPr>
          <w:p w:rsidR="0058330D" w:rsidRDefault="009739D6">
            <w:pPr>
              <w:pStyle w:val="TableParagraph"/>
              <w:rPr>
                <w:sz w:val="24"/>
              </w:rPr>
            </w:pPr>
            <w:r>
              <w:rPr>
                <w:sz w:val="24"/>
              </w:rPr>
              <w:t>printf ( “Setrlerin sayini daxil edin:”);</w:t>
            </w:r>
          </w:p>
          <w:p w:rsidR="0058330D" w:rsidRDefault="009739D6">
            <w:pPr>
              <w:pStyle w:val="TableParagraph"/>
              <w:spacing w:before="17" w:line="270" w:lineRule="exact"/>
              <w:rPr>
                <w:sz w:val="24"/>
              </w:rPr>
            </w:pPr>
            <w:r>
              <w:rPr>
                <w:sz w:val="24"/>
              </w:rPr>
              <w:t>scanf ( “%d”, &amp;N );</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tcPr>
          <w:p w:rsidR="0058330D" w:rsidRDefault="009739D6">
            <w:pPr>
              <w:pStyle w:val="TableParagraph"/>
              <w:tabs>
                <w:tab w:val="left" w:pos="3020"/>
              </w:tabs>
              <w:spacing w:line="270" w:lineRule="exact"/>
              <w:rPr>
                <w:sz w:val="24"/>
              </w:rPr>
            </w:pPr>
            <w:r>
              <w:rPr>
                <w:sz w:val="24"/>
              </w:rPr>
              <w:t>A</w:t>
            </w:r>
            <w:r>
              <w:rPr>
                <w:spacing w:val="-31"/>
                <w:sz w:val="24"/>
              </w:rPr>
              <w:t xml:space="preserve"> </w:t>
            </w:r>
            <w:r>
              <w:rPr>
                <w:sz w:val="24"/>
              </w:rPr>
              <w:t>=</w:t>
            </w:r>
            <w:r>
              <w:rPr>
                <w:spacing w:val="-33"/>
                <w:sz w:val="24"/>
              </w:rPr>
              <w:t xml:space="preserve"> </w:t>
            </w:r>
            <w:r>
              <w:rPr>
                <w:sz w:val="24"/>
              </w:rPr>
              <w:t>new</w:t>
            </w:r>
            <w:r>
              <w:rPr>
                <w:spacing w:val="-31"/>
                <w:sz w:val="24"/>
              </w:rPr>
              <w:t xml:space="preserve"> </w:t>
            </w:r>
            <w:r>
              <w:rPr>
                <w:sz w:val="24"/>
              </w:rPr>
              <w:t>row10[N];</w:t>
            </w:r>
            <w:r>
              <w:rPr>
                <w:sz w:val="24"/>
              </w:rPr>
              <w:tab/>
            </w:r>
            <w:r>
              <w:rPr>
                <w:w w:val="110"/>
                <w:sz w:val="24"/>
              </w:rPr>
              <w:t>//</w:t>
            </w:r>
            <w:r>
              <w:rPr>
                <w:spacing w:val="-17"/>
                <w:w w:val="110"/>
                <w:sz w:val="24"/>
              </w:rPr>
              <w:t xml:space="preserve"> </w:t>
            </w:r>
            <w:r>
              <w:rPr>
                <w:sz w:val="24"/>
              </w:rPr>
              <w:t>N</w:t>
            </w:r>
            <w:r>
              <w:rPr>
                <w:spacing w:val="-12"/>
                <w:sz w:val="24"/>
              </w:rPr>
              <w:t xml:space="preserve"> </w:t>
            </w:r>
            <w:r>
              <w:rPr>
                <w:sz w:val="24"/>
              </w:rPr>
              <w:t>sətirli</w:t>
            </w:r>
            <w:r>
              <w:rPr>
                <w:spacing w:val="-15"/>
                <w:sz w:val="24"/>
              </w:rPr>
              <w:t xml:space="preserve"> </w:t>
            </w:r>
            <w:r>
              <w:rPr>
                <w:sz w:val="24"/>
              </w:rPr>
              <w:t>yer</w:t>
            </w:r>
            <w:r>
              <w:rPr>
                <w:spacing w:val="-13"/>
                <w:sz w:val="24"/>
              </w:rPr>
              <w:t xml:space="preserve"> </w:t>
            </w:r>
            <w:r>
              <w:rPr>
                <w:sz w:val="24"/>
              </w:rPr>
              <w:t>ayırmaq</w:t>
            </w:r>
          </w:p>
        </w:tc>
      </w:tr>
      <w:tr w:rsidR="0058330D">
        <w:trPr>
          <w:trHeight w:val="587"/>
        </w:trPr>
        <w:tc>
          <w:tcPr>
            <w:tcW w:w="9856" w:type="dxa"/>
            <w:shd w:val="clear" w:color="auto" w:fill="DAEDF3"/>
          </w:tcPr>
          <w:p w:rsidR="0058330D" w:rsidRDefault="009739D6">
            <w:pPr>
              <w:pStyle w:val="TableParagraph"/>
              <w:tabs>
                <w:tab w:val="left" w:pos="2780"/>
              </w:tabs>
              <w:rPr>
                <w:sz w:val="24"/>
              </w:rPr>
            </w:pPr>
            <w:r>
              <w:rPr>
                <w:sz w:val="24"/>
              </w:rPr>
              <w:t>A[0][1]</w:t>
            </w:r>
            <w:r>
              <w:rPr>
                <w:spacing w:val="-28"/>
                <w:sz w:val="24"/>
              </w:rPr>
              <w:t xml:space="preserve"> </w:t>
            </w:r>
            <w:r>
              <w:rPr>
                <w:sz w:val="24"/>
              </w:rPr>
              <w:t>=</w:t>
            </w:r>
            <w:r>
              <w:rPr>
                <w:spacing w:val="-27"/>
                <w:sz w:val="24"/>
              </w:rPr>
              <w:t xml:space="preserve"> </w:t>
            </w:r>
            <w:r>
              <w:rPr>
                <w:sz w:val="24"/>
              </w:rPr>
              <w:t>25;</w:t>
            </w:r>
            <w:r>
              <w:rPr>
                <w:sz w:val="24"/>
              </w:rPr>
              <w:tab/>
            </w:r>
            <w:r>
              <w:rPr>
                <w:w w:val="110"/>
                <w:sz w:val="24"/>
              </w:rPr>
              <w:t xml:space="preserve">// </w:t>
            </w:r>
            <w:r>
              <w:rPr>
                <w:sz w:val="24"/>
              </w:rPr>
              <w:t>matrisadan adi</w:t>
            </w:r>
            <w:r>
              <w:rPr>
                <w:spacing w:val="-38"/>
                <w:sz w:val="24"/>
              </w:rPr>
              <w:t xml:space="preserve"> </w:t>
            </w:r>
            <w:r>
              <w:rPr>
                <w:sz w:val="24"/>
              </w:rPr>
              <w:t>istifadə</w:t>
            </w:r>
          </w:p>
          <w:p w:rsidR="0058330D" w:rsidRDefault="009739D6">
            <w:pPr>
              <w:pStyle w:val="TableParagraph"/>
              <w:spacing w:before="17" w:line="272" w:lineRule="exact"/>
              <w:rPr>
                <w:sz w:val="24"/>
              </w:rPr>
            </w:pPr>
            <w:r>
              <w:rPr>
                <w:sz w:val="24"/>
              </w:rPr>
              <w:t>printf ( “%d”, A[2][3] );</w:t>
            </w:r>
          </w:p>
        </w:tc>
      </w:tr>
      <w:tr w:rsidR="0058330D">
        <w:trPr>
          <w:trHeight w:val="292"/>
        </w:trPr>
        <w:tc>
          <w:tcPr>
            <w:tcW w:w="9856" w:type="dxa"/>
          </w:tcPr>
          <w:p w:rsidR="0058330D" w:rsidRDefault="009739D6">
            <w:pPr>
              <w:pStyle w:val="TableParagraph"/>
              <w:tabs>
                <w:tab w:val="left" w:pos="2608"/>
              </w:tabs>
              <w:spacing w:line="270" w:lineRule="exact"/>
              <w:rPr>
                <w:sz w:val="24"/>
              </w:rPr>
            </w:pPr>
            <w:r>
              <w:rPr>
                <w:sz w:val="24"/>
              </w:rPr>
              <w:t>delete</w:t>
            </w:r>
            <w:r>
              <w:rPr>
                <w:spacing w:val="-29"/>
                <w:sz w:val="24"/>
              </w:rPr>
              <w:t xml:space="preserve"> </w:t>
            </w:r>
            <w:r>
              <w:rPr>
                <w:sz w:val="24"/>
              </w:rPr>
              <w:t>A;</w:t>
            </w:r>
            <w:r>
              <w:rPr>
                <w:sz w:val="24"/>
              </w:rPr>
              <w:tab/>
            </w:r>
            <w:r>
              <w:rPr>
                <w:w w:val="110"/>
                <w:sz w:val="24"/>
              </w:rPr>
              <w:t xml:space="preserve">// </w:t>
            </w:r>
            <w:r>
              <w:rPr>
                <w:sz w:val="24"/>
              </w:rPr>
              <w:t>yaddaşın</w:t>
            </w:r>
            <w:r>
              <w:rPr>
                <w:spacing w:val="-34"/>
                <w:sz w:val="24"/>
              </w:rPr>
              <w:t xml:space="preserve"> </w:t>
            </w:r>
            <w:r>
              <w:rPr>
                <w:sz w:val="24"/>
              </w:rPr>
              <w:t>boşaldılması</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58330D">
      <w:pPr>
        <w:pStyle w:val="a3"/>
        <w:spacing w:before="4"/>
        <w:rPr>
          <w:sz w:val="19"/>
        </w:rPr>
      </w:pPr>
    </w:p>
    <w:p w:rsidR="0058330D" w:rsidRDefault="009739D6">
      <w:pPr>
        <w:pStyle w:val="3"/>
        <w:spacing w:before="92"/>
      </w:pPr>
      <w:bookmarkStart w:id="147" w:name="_bookmark146"/>
      <w:bookmarkEnd w:id="147"/>
      <w:r>
        <w:t>Ölçüsü məlum olmayan sətirlər</w:t>
      </w:r>
    </w:p>
    <w:p w:rsidR="0058330D" w:rsidRDefault="009739D6">
      <w:pPr>
        <w:pStyle w:val="a3"/>
        <w:spacing w:before="43" w:line="276" w:lineRule="auto"/>
        <w:ind w:left="312" w:right="368" w:firstLine="566"/>
        <w:jc w:val="both"/>
      </w:pPr>
      <w:r>
        <w:t xml:space="preserve">Tutaq ki, matrisanın ölçüləri, yəni </w:t>
      </w:r>
      <w:r>
        <w:rPr>
          <w:b/>
        </w:rPr>
        <w:t xml:space="preserve">M </w:t>
      </w:r>
      <w:r>
        <w:t xml:space="preserve">və </w:t>
      </w:r>
      <w:r>
        <w:rPr>
          <w:b/>
        </w:rPr>
        <w:t xml:space="preserve">N </w:t>
      </w:r>
      <w:r>
        <w:t xml:space="preserve">qabaqcadan məlum deyil və proqramın gedişi zamanı təyin olunurlar. Onda matrisa üçün yaddaşda yer ayırmaq üçün aşağıdakı üsuldan istifadə etmək olar. Belə ki matrisaya sətirlərin massivi kimi baxmaq olar, onda </w:t>
      </w:r>
      <w:r>
        <w:rPr>
          <w:b/>
        </w:rPr>
        <w:t xml:space="preserve">M </w:t>
      </w:r>
      <w:r>
        <w:t xml:space="preserve">sayda göstərici elan edək və hər göstərici üçün </w:t>
      </w:r>
      <w:r>
        <w:rPr>
          <w:b/>
        </w:rPr>
        <w:t xml:space="preserve">N </w:t>
      </w:r>
      <w:r>
        <w:t>uzunluqlu birölçülü massivin yerini ayıraq. Göstəricilər dinamik massiv şəkilində təsvir olunmalıdırlar. Matrisanın ölçülərini təyin etdikdən sonra dinamik göstəricilər massivinə yer ayırırıq, sonra isə hər göstəriciyə bir sətirlik yer</w:t>
      </w:r>
      <w:r>
        <w:rPr>
          <w:spacing w:val="-2"/>
        </w:rPr>
        <w:t xml:space="preserve"> </w:t>
      </w:r>
      <w:r>
        <w:t>veririk.</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tcPr>
          <w:p w:rsidR="0058330D" w:rsidRDefault="009739D6">
            <w:pPr>
              <w:pStyle w:val="TableParagraph"/>
              <w:tabs>
                <w:tab w:val="left" w:pos="2078"/>
              </w:tabs>
              <w:spacing w:line="272" w:lineRule="exact"/>
              <w:rPr>
                <w:sz w:val="24"/>
              </w:rPr>
            </w:pPr>
            <w:r>
              <w:rPr>
                <w:w w:val="105"/>
                <w:sz w:val="24"/>
              </w:rPr>
              <w:t>typedef</w:t>
            </w:r>
            <w:r>
              <w:rPr>
                <w:spacing w:val="-38"/>
                <w:w w:val="105"/>
                <w:sz w:val="24"/>
              </w:rPr>
              <w:t xml:space="preserve"> </w:t>
            </w:r>
            <w:r>
              <w:rPr>
                <w:w w:val="105"/>
                <w:sz w:val="24"/>
              </w:rPr>
              <w:t>int</w:t>
            </w:r>
            <w:r>
              <w:rPr>
                <w:spacing w:val="-36"/>
                <w:w w:val="105"/>
                <w:sz w:val="24"/>
              </w:rPr>
              <w:t xml:space="preserve"> </w:t>
            </w:r>
            <w:r>
              <w:rPr>
                <w:w w:val="105"/>
                <w:sz w:val="24"/>
              </w:rPr>
              <w:t>*pInt;</w:t>
            </w:r>
            <w:r>
              <w:rPr>
                <w:w w:val="105"/>
                <w:sz w:val="24"/>
              </w:rPr>
              <w:tab/>
            </w:r>
            <w:r>
              <w:rPr>
                <w:w w:val="110"/>
                <w:sz w:val="24"/>
              </w:rPr>
              <w:t>//</w:t>
            </w:r>
            <w:r>
              <w:rPr>
                <w:spacing w:val="-22"/>
                <w:w w:val="110"/>
                <w:sz w:val="24"/>
              </w:rPr>
              <w:t xml:space="preserve"> </w:t>
            </w:r>
            <w:r>
              <w:rPr>
                <w:w w:val="105"/>
                <w:sz w:val="24"/>
              </w:rPr>
              <w:t>yeni</w:t>
            </w:r>
            <w:r>
              <w:rPr>
                <w:spacing w:val="-19"/>
                <w:w w:val="105"/>
                <w:sz w:val="24"/>
              </w:rPr>
              <w:t xml:space="preserve"> </w:t>
            </w:r>
            <w:r>
              <w:rPr>
                <w:w w:val="105"/>
                <w:sz w:val="24"/>
              </w:rPr>
              <w:t>verilənlər</w:t>
            </w:r>
            <w:r>
              <w:rPr>
                <w:spacing w:val="-20"/>
                <w:w w:val="105"/>
                <w:sz w:val="24"/>
              </w:rPr>
              <w:t xml:space="preserve"> </w:t>
            </w:r>
            <w:r>
              <w:rPr>
                <w:w w:val="105"/>
                <w:sz w:val="24"/>
              </w:rPr>
              <w:t>tipi:</w:t>
            </w:r>
            <w:r>
              <w:rPr>
                <w:spacing w:val="-21"/>
                <w:w w:val="105"/>
                <w:sz w:val="24"/>
              </w:rPr>
              <w:t xml:space="preserve"> </w:t>
            </w:r>
            <w:r>
              <w:rPr>
                <w:w w:val="105"/>
                <w:sz w:val="24"/>
              </w:rPr>
              <w:t>tam</w:t>
            </w:r>
            <w:r>
              <w:rPr>
                <w:spacing w:val="-21"/>
                <w:w w:val="105"/>
                <w:sz w:val="24"/>
              </w:rPr>
              <w:t xml:space="preserve"> </w:t>
            </w:r>
            <w:r>
              <w:rPr>
                <w:w w:val="105"/>
                <w:sz w:val="24"/>
              </w:rPr>
              <w:t>tipli</w:t>
            </w:r>
            <w:r>
              <w:rPr>
                <w:spacing w:val="-19"/>
                <w:w w:val="105"/>
                <w:sz w:val="24"/>
              </w:rPr>
              <w:t xml:space="preserve"> </w:t>
            </w:r>
            <w:r>
              <w:rPr>
                <w:w w:val="105"/>
                <w:sz w:val="24"/>
              </w:rPr>
              <w:t>göstərici</w:t>
            </w:r>
          </w:p>
        </w:tc>
      </w:tr>
      <w:tr w:rsidR="0058330D">
        <w:trPr>
          <w:trHeight w:val="878"/>
        </w:trPr>
        <w:tc>
          <w:tcPr>
            <w:tcW w:w="9856" w:type="dxa"/>
            <w:shd w:val="clear" w:color="auto" w:fill="DAEDF3"/>
          </w:tcPr>
          <w:p w:rsidR="0058330D" w:rsidRDefault="009739D6">
            <w:pPr>
              <w:pStyle w:val="TableParagraph"/>
              <w:rPr>
                <w:sz w:val="24"/>
              </w:rPr>
            </w:pPr>
            <w:r>
              <w:rPr>
                <w:sz w:val="24"/>
              </w:rPr>
              <w:t>main ()</w:t>
            </w:r>
          </w:p>
          <w:p w:rsidR="0058330D" w:rsidRDefault="009739D6">
            <w:pPr>
              <w:pStyle w:val="TableParagraph"/>
              <w:spacing w:before="17"/>
              <w:rPr>
                <w:sz w:val="24"/>
              </w:rPr>
            </w:pPr>
            <w:r>
              <w:rPr>
                <w:w w:val="94"/>
                <w:sz w:val="24"/>
              </w:rPr>
              <w:t>{</w:t>
            </w:r>
          </w:p>
          <w:p w:rsidR="0058330D" w:rsidRDefault="009739D6">
            <w:pPr>
              <w:pStyle w:val="TableParagraph"/>
              <w:spacing w:before="17" w:line="270" w:lineRule="exact"/>
              <w:ind w:left="273"/>
              <w:rPr>
                <w:sz w:val="24"/>
              </w:rPr>
            </w:pPr>
            <w:r>
              <w:rPr>
                <w:sz w:val="24"/>
              </w:rPr>
              <w:t>int M, N, I;</w:t>
            </w:r>
          </w:p>
        </w:tc>
      </w:tr>
      <w:tr w:rsidR="0058330D">
        <w:trPr>
          <w:trHeight w:val="292"/>
        </w:trPr>
        <w:tc>
          <w:tcPr>
            <w:tcW w:w="9856" w:type="dxa"/>
          </w:tcPr>
          <w:p w:rsidR="0058330D" w:rsidRDefault="009739D6">
            <w:pPr>
              <w:pStyle w:val="TableParagraph"/>
              <w:tabs>
                <w:tab w:val="left" w:pos="1852"/>
              </w:tabs>
              <w:spacing w:line="270" w:lineRule="exact"/>
              <w:ind w:left="271"/>
              <w:rPr>
                <w:sz w:val="24"/>
              </w:rPr>
            </w:pPr>
            <w:r>
              <w:rPr>
                <w:w w:val="105"/>
                <w:sz w:val="24"/>
              </w:rPr>
              <w:t>pInt</w:t>
            </w:r>
            <w:r>
              <w:rPr>
                <w:spacing w:val="-29"/>
                <w:w w:val="105"/>
                <w:sz w:val="24"/>
              </w:rPr>
              <w:t xml:space="preserve"> </w:t>
            </w:r>
            <w:r>
              <w:rPr>
                <w:w w:val="105"/>
                <w:sz w:val="24"/>
              </w:rPr>
              <w:t>*A;</w:t>
            </w:r>
            <w:r>
              <w:rPr>
                <w:w w:val="105"/>
                <w:sz w:val="24"/>
              </w:rPr>
              <w:tab/>
            </w:r>
            <w:r>
              <w:rPr>
                <w:w w:val="110"/>
                <w:sz w:val="24"/>
              </w:rPr>
              <w:t xml:space="preserve">// </w:t>
            </w:r>
            <w:r>
              <w:rPr>
                <w:w w:val="105"/>
                <w:sz w:val="24"/>
              </w:rPr>
              <w:t>göstəriciyə</w:t>
            </w:r>
            <w:r>
              <w:rPr>
                <w:spacing w:val="18"/>
                <w:w w:val="105"/>
                <w:sz w:val="24"/>
              </w:rPr>
              <w:t xml:space="preserve"> </w:t>
            </w:r>
            <w:r>
              <w:rPr>
                <w:w w:val="105"/>
                <w:sz w:val="24"/>
              </w:rPr>
              <w:t>göstərici</w:t>
            </w:r>
          </w:p>
        </w:tc>
      </w:tr>
      <w:tr w:rsidR="0058330D">
        <w:trPr>
          <w:trHeight w:val="585"/>
        </w:trPr>
        <w:tc>
          <w:tcPr>
            <w:tcW w:w="9856" w:type="dxa"/>
            <w:shd w:val="clear" w:color="auto" w:fill="DAEDF3"/>
          </w:tcPr>
          <w:p w:rsidR="0058330D" w:rsidRDefault="009739D6">
            <w:pPr>
              <w:pStyle w:val="TableParagraph"/>
              <w:ind w:left="326"/>
              <w:rPr>
                <w:sz w:val="24"/>
              </w:rPr>
            </w:pPr>
            <w:r>
              <w:rPr>
                <w:w w:val="140"/>
                <w:sz w:val="24"/>
              </w:rPr>
              <w:t>//</w:t>
            </w:r>
          </w:p>
          <w:p w:rsidR="0058330D" w:rsidRDefault="009739D6">
            <w:pPr>
              <w:pStyle w:val="TableParagraph"/>
              <w:tabs>
                <w:tab w:val="left" w:pos="2567"/>
              </w:tabs>
              <w:spacing w:before="18" w:line="270" w:lineRule="exact"/>
              <w:rPr>
                <w:sz w:val="24"/>
              </w:rPr>
            </w:pPr>
            <w:r>
              <w:rPr>
                <w:sz w:val="24"/>
              </w:rPr>
              <w:t>A =</w:t>
            </w:r>
            <w:r>
              <w:rPr>
                <w:spacing w:val="-48"/>
                <w:sz w:val="24"/>
              </w:rPr>
              <w:t xml:space="preserve"> </w:t>
            </w:r>
            <w:r>
              <w:rPr>
                <w:sz w:val="24"/>
              </w:rPr>
              <w:t>new</w:t>
            </w:r>
            <w:r>
              <w:rPr>
                <w:spacing w:val="-23"/>
                <w:sz w:val="24"/>
              </w:rPr>
              <w:t xml:space="preserve"> </w:t>
            </w:r>
            <w:r>
              <w:rPr>
                <w:sz w:val="24"/>
              </w:rPr>
              <w:t>pInt[M];</w:t>
            </w:r>
            <w:r>
              <w:rPr>
                <w:sz w:val="24"/>
              </w:rPr>
              <w:tab/>
            </w:r>
            <w:r>
              <w:rPr>
                <w:w w:val="110"/>
                <w:sz w:val="24"/>
              </w:rPr>
              <w:t>//</w:t>
            </w:r>
            <w:r>
              <w:rPr>
                <w:spacing w:val="-20"/>
                <w:w w:val="110"/>
                <w:sz w:val="24"/>
              </w:rPr>
              <w:t xml:space="preserve"> </w:t>
            </w:r>
            <w:r>
              <w:rPr>
                <w:sz w:val="24"/>
              </w:rPr>
              <w:t>göstəricilər</w:t>
            </w:r>
            <w:r>
              <w:rPr>
                <w:spacing w:val="-16"/>
                <w:sz w:val="24"/>
              </w:rPr>
              <w:t xml:space="preserve"> </w:t>
            </w:r>
            <w:r>
              <w:rPr>
                <w:sz w:val="24"/>
              </w:rPr>
              <w:t>massivinə</w:t>
            </w:r>
            <w:r>
              <w:rPr>
                <w:spacing w:val="-17"/>
                <w:sz w:val="24"/>
              </w:rPr>
              <w:t xml:space="preserve"> </w:t>
            </w:r>
            <w:r>
              <w:rPr>
                <w:sz w:val="24"/>
              </w:rPr>
              <w:t>yer</w:t>
            </w:r>
            <w:r>
              <w:rPr>
                <w:spacing w:val="-15"/>
                <w:sz w:val="24"/>
              </w:rPr>
              <w:t xml:space="preserve"> </w:t>
            </w:r>
            <w:r>
              <w:rPr>
                <w:sz w:val="24"/>
              </w:rPr>
              <w:t>ayırmaq</w:t>
            </w:r>
          </w:p>
        </w:tc>
      </w:tr>
      <w:tr w:rsidR="0058330D">
        <w:trPr>
          <w:trHeight w:val="587"/>
        </w:trPr>
        <w:tc>
          <w:tcPr>
            <w:tcW w:w="9856" w:type="dxa"/>
          </w:tcPr>
          <w:p w:rsidR="0058330D" w:rsidRDefault="009739D6">
            <w:pPr>
              <w:pStyle w:val="TableParagraph"/>
              <w:tabs>
                <w:tab w:val="left" w:pos="2450"/>
              </w:tabs>
              <w:spacing w:before="5"/>
              <w:rPr>
                <w:sz w:val="24"/>
              </w:rPr>
            </w:pPr>
            <w:r>
              <w:rPr>
                <w:sz w:val="24"/>
              </w:rPr>
              <w:t>for ( i=0;</w:t>
            </w:r>
            <w:r>
              <w:rPr>
                <w:spacing w:val="-41"/>
                <w:sz w:val="24"/>
              </w:rPr>
              <w:t xml:space="preserve"> </w:t>
            </w:r>
            <w:r>
              <w:rPr>
                <w:sz w:val="24"/>
              </w:rPr>
              <w:t>i&lt;M;</w:t>
            </w:r>
            <w:r>
              <w:rPr>
                <w:spacing w:val="-27"/>
                <w:sz w:val="24"/>
              </w:rPr>
              <w:t xml:space="preserve"> </w:t>
            </w:r>
            <w:r>
              <w:rPr>
                <w:sz w:val="24"/>
              </w:rPr>
              <w:t>i++)</w:t>
            </w:r>
            <w:r>
              <w:rPr>
                <w:sz w:val="24"/>
              </w:rPr>
              <w:tab/>
            </w:r>
            <w:r>
              <w:rPr>
                <w:w w:val="110"/>
                <w:sz w:val="24"/>
              </w:rPr>
              <w:t>//</w:t>
            </w:r>
            <w:r>
              <w:rPr>
                <w:spacing w:val="-19"/>
                <w:w w:val="110"/>
                <w:sz w:val="24"/>
              </w:rPr>
              <w:t xml:space="preserve"> </w:t>
            </w:r>
            <w:r>
              <w:rPr>
                <w:sz w:val="24"/>
              </w:rPr>
              <w:t>bütün</w:t>
            </w:r>
            <w:r>
              <w:rPr>
                <w:spacing w:val="-13"/>
                <w:sz w:val="24"/>
              </w:rPr>
              <w:t xml:space="preserve"> </w:t>
            </w:r>
            <w:r>
              <w:rPr>
                <w:sz w:val="24"/>
              </w:rPr>
              <w:t>göstəricilərə</w:t>
            </w:r>
            <w:r>
              <w:rPr>
                <w:spacing w:val="-13"/>
                <w:sz w:val="24"/>
              </w:rPr>
              <w:t xml:space="preserve"> </w:t>
            </w:r>
            <w:r>
              <w:rPr>
                <w:sz w:val="24"/>
              </w:rPr>
              <w:t>görə</w:t>
            </w:r>
            <w:r>
              <w:rPr>
                <w:spacing w:val="-13"/>
                <w:sz w:val="24"/>
              </w:rPr>
              <w:t xml:space="preserve"> </w:t>
            </w:r>
            <w:r>
              <w:rPr>
                <w:sz w:val="24"/>
              </w:rPr>
              <w:t>dövr</w:t>
            </w:r>
          </w:p>
          <w:p w:rsidR="0058330D" w:rsidRDefault="009739D6">
            <w:pPr>
              <w:pStyle w:val="TableParagraph"/>
              <w:tabs>
                <w:tab w:val="left" w:pos="2479"/>
              </w:tabs>
              <w:spacing w:before="17" w:line="270" w:lineRule="exact"/>
              <w:ind w:left="326"/>
              <w:rPr>
                <w:sz w:val="24"/>
              </w:rPr>
            </w:pPr>
            <w:r>
              <w:rPr>
                <w:sz w:val="24"/>
              </w:rPr>
              <w:t>A[i] =</w:t>
            </w:r>
            <w:r>
              <w:rPr>
                <w:spacing w:val="-47"/>
                <w:sz w:val="24"/>
              </w:rPr>
              <w:t xml:space="preserve"> </w:t>
            </w:r>
            <w:r>
              <w:rPr>
                <w:sz w:val="24"/>
              </w:rPr>
              <w:t>new</w:t>
            </w:r>
            <w:r>
              <w:rPr>
                <w:spacing w:val="-22"/>
                <w:sz w:val="24"/>
              </w:rPr>
              <w:t xml:space="preserve"> </w:t>
            </w:r>
            <w:r>
              <w:rPr>
                <w:sz w:val="24"/>
              </w:rPr>
              <w:t>int[N];</w:t>
            </w:r>
            <w:r>
              <w:rPr>
                <w:sz w:val="24"/>
              </w:rPr>
              <w:tab/>
            </w:r>
            <w:r>
              <w:rPr>
                <w:w w:val="110"/>
                <w:sz w:val="24"/>
              </w:rPr>
              <w:t>//</w:t>
            </w:r>
            <w:r>
              <w:rPr>
                <w:spacing w:val="-17"/>
                <w:w w:val="110"/>
                <w:sz w:val="24"/>
              </w:rPr>
              <w:t xml:space="preserve"> </w:t>
            </w:r>
            <w:r>
              <w:rPr>
                <w:sz w:val="24"/>
              </w:rPr>
              <w:t>i</w:t>
            </w:r>
            <w:r>
              <w:rPr>
                <w:spacing w:val="-15"/>
                <w:sz w:val="24"/>
              </w:rPr>
              <w:t xml:space="preserve"> </w:t>
            </w:r>
            <w:r>
              <w:rPr>
                <w:sz w:val="24"/>
              </w:rPr>
              <w:t>sətrinə</w:t>
            </w:r>
            <w:r>
              <w:rPr>
                <w:spacing w:val="-12"/>
                <w:sz w:val="24"/>
              </w:rPr>
              <w:t xml:space="preserve"> </w:t>
            </w:r>
            <w:r>
              <w:rPr>
                <w:sz w:val="24"/>
              </w:rPr>
              <w:t>yer</w:t>
            </w:r>
            <w:r>
              <w:rPr>
                <w:spacing w:val="-13"/>
                <w:sz w:val="24"/>
              </w:rPr>
              <w:t xml:space="preserve"> </w:t>
            </w:r>
            <w:r>
              <w:rPr>
                <w:sz w:val="24"/>
              </w:rPr>
              <w:t>ayırırıq</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110"/>
                <w:sz w:val="24"/>
              </w:rPr>
              <w:t xml:space="preserve">// </w:t>
            </w:r>
            <w:r>
              <w:rPr>
                <w:sz w:val="24"/>
              </w:rPr>
              <w:t>Adi şəkildə A matrisa ilə iş</w:t>
            </w:r>
          </w:p>
        </w:tc>
      </w:tr>
      <w:tr w:rsidR="0058330D">
        <w:trPr>
          <w:trHeight w:val="878"/>
        </w:trPr>
        <w:tc>
          <w:tcPr>
            <w:tcW w:w="9856" w:type="dxa"/>
          </w:tcPr>
          <w:p w:rsidR="0058330D" w:rsidRDefault="009739D6">
            <w:pPr>
              <w:pStyle w:val="TableParagraph"/>
              <w:tabs>
                <w:tab w:val="left" w:pos="2339"/>
              </w:tabs>
              <w:spacing w:line="254" w:lineRule="auto"/>
              <w:ind w:left="271" w:right="3587" w:hanging="164"/>
              <w:rPr>
                <w:sz w:val="24"/>
              </w:rPr>
            </w:pPr>
            <w:r>
              <w:rPr>
                <w:sz w:val="24"/>
              </w:rPr>
              <w:t>for</w:t>
            </w:r>
            <w:r>
              <w:rPr>
                <w:spacing w:val="-29"/>
                <w:sz w:val="24"/>
              </w:rPr>
              <w:t xml:space="preserve"> </w:t>
            </w:r>
            <w:r>
              <w:rPr>
                <w:sz w:val="24"/>
              </w:rPr>
              <w:t>(</w:t>
            </w:r>
            <w:r>
              <w:rPr>
                <w:spacing w:val="-28"/>
                <w:sz w:val="24"/>
              </w:rPr>
              <w:t xml:space="preserve"> </w:t>
            </w:r>
            <w:r>
              <w:rPr>
                <w:sz w:val="24"/>
              </w:rPr>
              <w:t>i=0;</w:t>
            </w:r>
            <w:r>
              <w:rPr>
                <w:spacing w:val="-30"/>
                <w:sz w:val="24"/>
              </w:rPr>
              <w:t xml:space="preserve"> </w:t>
            </w:r>
            <w:r>
              <w:rPr>
                <w:sz w:val="24"/>
              </w:rPr>
              <w:t>i&lt;M;</w:t>
            </w:r>
            <w:r>
              <w:rPr>
                <w:spacing w:val="-29"/>
                <w:sz w:val="24"/>
              </w:rPr>
              <w:t xml:space="preserve"> </w:t>
            </w:r>
            <w:r>
              <w:rPr>
                <w:sz w:val="24"/>
              </w:rPr>
              <w:t>i++)</w:t>
            </w:r>
            <w:r>
              <w:rPr>
                <w:sz w:val="24"/>
              </w:rPr>
              <w:tab/>
            </w:r>
            <w:r>
              <w:rPr>
                <w:w w:val="95"/>
                <w:sz w:val="24"/>
              </w:rPr>
              <w:t>//</w:t>
            </w:r>
            <w:r>
              <w:rPr>
                <w:spacing w:val="-17"/>
                <w:w w:val="95"/>
                <w:sz w:val="24"/>
              </w:rPr>
              <w:t xml:space="preserve"> </w:t>
            </w:r>
            <w:r>
              <w:rPr>
                <w:w w:val="95"/>
                <w:sz w:val="24"/>
              </w:rPr>
              <w:t>bütün</w:t>
            </w:r>
            <w:r>
              <w:rPr>
                <w:spacing w:val="-17"/>
                <w:w w:val="95"/>
                <w:sz w:val="24"/>
              </w:rPr>
              <w:t xml:space="preserve"> </w:t>
            </w:r>
            <w:r>
              <w:rPr>
                <w:w w:val="95"/>
                <w:sz w:val="24"/>
              </w:rPr>
              <w:t>sətirlər</w:t>
            </w:r>
            <w:r>
              <w:rPr>
                <w:spacing w:val="-19"/>
                <w:w w:val="95"/>
                <w:sz w:val="24"/>
              </w:rPr>
              <w:t xml:space="preserve"> </w:t>
            </w:r>
            <w:r>
              <w:rPr>
                <w:w w:val="95"/>
                <w:sz w:val="24"/>
              </w:rPr>
              <w:t>üçün</w:t>
            </w:r>
            <w:r>
              <w:rPr>
                <w:spacing w:val="-17"/>
                <w:w w:val="95"/>
                <w:sz w:val="24"/>
              </w:rPr>
              <w:t xml:space="preserve"> </w:t>
            </w:r>
            <w:r>
              <w:rPr>
                <w:w w:val="95"/>
                <w:sz w:val="24"/>
              </w:rPr>
              <w:t>yaddaşı</w:t>
            </w:r>
            <w:r>
              <w:rPr>
                <w:spacing w:val="-18"/>
                <w:w w:val="95"/>
                <w:sz w:val="24"/>
              </w:rPr>
              <w:t xml:space="preserve"> </w:t>
            </w:r>
            <w:r>
              <w:rPr>
                <w:w w:val="95"/>
                <w:sz w:val="24"/>
              </w:rPr>
              <w:t xml:space="preserve">boşaldırıq </w:t>
            </w:r>
            <w:r>
              <w:rPr>
                <w:sz w:val="24"/>
              </w:rPr>
              <w:t>delete</w:t>
            </w:r>
            <w:r>
              <w:rPr>
                <w:spacing w:val="-13"/>
                <w:sz w:val="24"/>
              </w:rPr>
              <w:t xml:space="preserve"> </w:t>
            </w:r>
            <w:r>
              <w:rPr>
                <w:sz w:val="24"/>
              </w:rPr>
              <w:t>A[i];</w:t>
            </w:r>
          </w:p>
          <w:p w:rsidR="0058330D" w:rsidRDefault="009739D6">
            <w:pPr>
              <w:pStyle w:val="TableParagraph"/>
              <w:tabs>
                <w:tab w:val="left" w:pos="2230"/>
              </w:tabs>
              <w:spacing w:before="1" w:line="270" w:lineRule="exact"/>
              <w:rPr>
                <w:sz w:val="24"/>
              </w:rPr>
            </w:pPr>
            <w:r>
              <w:rPr>
                <w:sz w:val="24"/>
              </w:rPr>
              <w:t>delete</w:t>
            </w:r>
            <w:r>
              <w:rPr>
                <w:spacing w:val="-29"/>
                <w:sz w:val="24"/>
              </w:rPr>
              <w:t xml:space="preserve"> </w:t>
            </w:r>
            <w:r>
              <w:rPr>
                <w:sz w:val="24"/>
              </w:rPr>
              <w:t>A;</w:t>
            </w:r>
            <w:r>
              <w:rPr>
                <w:sz w:val="24"/>
              </w:rPr>
              <w:tab/>
            </w:r>
            <w:r>
              <w:rPr>
                <w:w w:val="110"/>
                <w:sz w:val="24"/>
              </w:rPr>
              <w:t>//</w:t>
            </w:r>
            <w:r>
              <w:rPr>
                <w:spacing w:val="-24"/>
                <w:w w:val="110"/>
                <w:sz w:val="24"/>
              </w:rPr>
              <w:t xml:space="preserve"> </w:t>
            </w:r>
            <w:r>
              <w:rPr>
                <w:sz w:val="24"/>
              </w:rPr>
              <w:t>göstəricilər</w:t>
            </w:r>
            <w:r>
              <w:rPr>
                <w:spacing w:val="-19"/>
                <w:sz w:val="24"/>
              </w:rPr>
              <w:t xml:space="preserve"> </w:t>
            </w:r>
            <w:r>
              <w:rPr>
                <w:sz w:val="24"/>
              </w:rPr>
              <w:t>massivinə</w:t>
            </w:r>
            <w:r>
              <w:rPr>
                <w:spacing w:val="-20"/>
                <w:sz w:val="24"/>
              </w:rPr>
              <w:t xml:space="preserve"> </w:t>
            </w:r>
            <w:r>
              <w:rPr>
                <w:sz w:val="24"/>
              </w:rPr>
              <w:t>ayrılmış</w:t>
            </w:r>
            <w:r>
              <w:rPr>
                <w:spacing w:val="-18"/>
                <w:sz w:val="24"/>
              </w:rPr>
              <w:t xml:space="preserve"> </w:t>
            </w:r>
            <w:r>
              <w:rPr>
                <w:sz w:val="24"/>
              </w:rPr>
              <w:t>yeri</w:t>
            </w:r>
            <w:r>
              <w:rPr>
                <w:spacing w:val="-19"/>
                <w:sz w:val="24"/>
              </w:rPr>
              <w:t xml:space="preserve"> </w:t>
            </w:r>
            <w:r>
              <w:rPr>
                <w:sz w:val="24"/>
              </w:rPr>
              <w:t>boşaldırıq</w:t>
            </w:r>
          </w:p>
        </w:tc>
      </w:tr>
      <w:tr w:rsidR="0058330D">
        <w:trPr>
          <w:trHeight w:val="244"/>
        </w:trPr>
        <w:tc>
          <w:tcPr>
            <w:tcW w:w="9856" w:type="dxa"/>
            <w:shd w:val="clear" w:color="auto" w:fill="DAEDF3"/>
          </w:tcPr>
          <w:p w:rsidR="0058330D" w:rsidRDefault="009739D6">
            <w:pPr>
              <w:pStyle w:val="TableParagraph"/>
              <w:spacing w:before="4" w:line="220" w:lineRule="exact"/>
              <w:rPr>
                <w:sz w:val="20"/>
              </w:rPr>
            </w:pPr>
            <w:r>
              <w:rPr>
                <w:w w:val="93"/>
                <w:sz w:val="20"/>
              </w:rPr>
              <w:t>}</w:t>
            </w:r>
          </w:p>
        </w:tc>
      </w:tr>
    </w:tbl>
    <w:p w:rsidR="0058330D" w:rsidRDefault="0058330D">
      <w:pPr>
        <w:pStyle w:val="a3"/>
        <w:spacing w:before="7"/>
        <w:rPr>
          <w:sz w:val="23"/>
        </w:rPr>
      </w:pPr>
    </w:p>
    <w:p w:rsidR="0058330D" w:rsidRDefault="009739D6">
      <w:pPr>
        <w:pStyle w:val="a3"/>
        <w:spacing w:after="5"/>
        <w:ind w:left="312" w:right="369" w:firstLine="566"/>
        <w:jc w:val="both"/>
      </w:pPr>
      <w:r>
        <w:t xml:space="preserve">Yuxarıda göstərilmiş misalda hər sətir üçün yaddaş ayrılır. Bunu başqa cürə etmək olar. Əvvəlcə bütöv matrisa üçün yer ayırıb onun ünvanını </w:t>
      </w:r>
      <w:r>
        <w:rPr>
          <w:b/>
        </w:rPr>
        <w:t>A[0]</w:t>
      </w:r>
      <w:r>
        <w:t xml:space="preserve">-a yazmaq. Sonra göstəriciləri elə düzmək lazımdır ki, </w:t>
      </w:r>
      <w:r>
        <w:rPr>
          <w:b/>
        </w:rPr>
        <w:t xml:space="preserve">A[1] </w:t>
      </w:r>
      <w:r>
        <w:t xml:space="preserve">- </w:t>
      </w:r>
      <w:r>
        <w:rPr>
          <w:b/>
        </w:rPr>
        <w:t>N+1</w:t>
      </w:r>
      <w:r>
        <w:t xml:space="preserve">-ci elementə, </w:t>
      </w:r>
      <w:r>
        <w:rPr>
          <w:b/>
        </w:rPr>
        <w:t xml:space="preserve">A[2] </w:t>
      </w:r>
      <w:r>
        <w:t xml:space="preserve">– </w:t>
      </w:r>
      <w:r>
        <w:rPr>
          <w:b/>
        </w:rPr>
        <w:t>2N+1-</w:t>
      </w:r>
      <w:r>
        <w:t>ci elementə və s. göstərərdi. Beləliklə, yaddaşda yalnız iki blok olur: göstəricilər massivi və matrisanın özü.</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spacing w:before="5" w:line="254" w:lineRule="auto"/>
              <w:ind w:right="7868"/>
              <w:rPr>
                <w:sz w:val="24"/>
              </w:rPr>
            </w:pPr>
            <w:r>
              <w:rPr>
                <w:sz w:val="24"/>
              </w:rPr>
              <w:t>typedef int *pInt; main ()</w:t>
            </w:r>
          </w:p>
          <w:p w:rsidR="0058330D" w:rsidRDefault="009739D6">
            <w:pPr>
              <w:pStyle w:val="TableParagraph"/>
              <w:tabs>
                <w:tab w:val="left" w:pos="403"/>
              </w:tabs>
              <w:spacing w:before="0" w:line="270" w:lineRule="exact"/>
              <w:rPr>
                <w:sz w:val="24"/>
              </w:rPr>
            </w:pPr>
            <w:r>
              <w:rPr>
                <w:sz w:val="24"/>
              </w:rPr>
              <w:t>{</w:t>
            </w:r>
            <w:r>
              <w:rPr>
                <w:sz w:val="24"/>
              </w:rPr>
              <w:tab/>
              <w:t>int M, N,</w:t>
            </w:r>
            <w:r>
              <w:rPr>
                <w:spacing w:val="-40"/>
                <w:sz w:val="24"/>
              </w:rPr>
              <w:t xml:space="preserve"> </w:t>
            </w:r>
            <w:r>
              <w:rPr>
                <w:sz w:val="24"/>
              </w:rPr>
              <w:t>I;</w:t>
            </w:r>
          </w:p>
        </w:tc>
      </w:tr>
      <w:tr w:rsidR="0058330D">
        <w:trPr>
          <w:trHeight w:val="292"/>
        </w:trPr>
        <w:tc>
          <w:tcPr>
            <w:tcW w:w="9856" w:type="dxa"/>
          </w:tcPr>
          <w:p w:rsidR="0058330D" w:rsidRDefault="009739D6">
            <w:pPr>
              <w:pStyle w:val="TableParagraph"/>
              <w:tabs>
                <w:tab w:val="left" w:pos="1907"/>
              </w:tabs>
              <w:spacing w:line="270" w:lineRule="exact"/>
              <w:ind w:left="271"/>
              <w:rPr>
                <w:sz w:val="24"/>
              </w:rPr>
            </w:pPr>
            <w:r>
              <w:rPr>
                <w:w w:val="105"/>
                <w:sz w:val="24"/>
              </w:rPr>
              <w:t>pInt</w:t>
            </w:r>
            <w:r>
              <w:rPr>
                <w:spacing w:val="-29"/>
                <w:w w:val="105"/>
                <w:sz w:val="24"/>
              </w:rPr>
              <w:t xml:space="preserve"> </w:t>
            </w:r>
            <w:r>
              <w:rPr>
                <w:w w:val="105"/>
                <w:sz w:val="24"/>
              </w:rPr>
              <w:t>*A;</w:t>
            </w:r>
            <w:r>
              <w:rPr>
                <w:w w:val="105"/>
                <w:sz w:val="24"/>
              </w:rPr>
              <w:tab/>
            </w:r>
            <w:r>
              <w:rPr>
                <w:w w:val="110"/>
                <w:sz w:val="24"/>
              </w:rPr>
              <w:t xml:space="preserve">// </w:t>
            </w:r>
            <w:r>
              <w:rPr>
                <w:w w:val="105"/>
                <w:sz w:val="24"/>
              </w:rPr>
              <w:t>göstəricilər</w:t>
            </w:r>
            <w:r>
              <w:rPr>
                <w:spacing w:val="-37"/>
                <w:w w:val="105"/>
                <w:sz w:val="24"/>
              </w:rPr>
              <w:t xml:space="preserve"> </w:t>
            </w:r>
            <w:r>
              <w:rPr>
                <w:w w:val="105"/>
                <w:sz w:val="24"/>
              </w:rPr>
              <w:t>göstəricisi</w:t>
            </w:r>
          </w:p>
        </w:tc>
      </w:tr>
      <w:tr w:rsidR="0058330D">
        <w:trPr>
          <w:trHeight w:val="585"/>
        </w:trPr>
        <w:tc>
          <w:tcPr>
            <w:tcW w:w="9856" w:type="dxa"/>
            <w:shd w:val="clear" w:color="auto" w:fill="DAEDF3"/>
          </w:tcPr>
          <w:p w:rsidR="0058330D" w:rsidRDefault="009739D6">
            <w:pPr>
              <w:pStyle w:val="TableParagraph"/>
              <w:ind w:left="326"/>
              <w:rPr>
                <w:sz w:val="24"/>
              </w:rPr>
            </w:pPr>
            <w:r>
              <w:rPr>
                <w:w w:val="110"/>
                <w:sz w:val="24"/>
              </w:rPr>
              <w:t xml:space="preserve">// </w:t>
            </w:r>
            <w:r>
              <w:rPr>
                <w:sz w:val="24"/>
              </w:rPr>
              <w:t>M və N-nin daxil edilməsi</w:t>
            </w:r>
          </w:p>
          <w:p w:rsidR="0058330D" w:rsidRDefault="009739D6">
            <w:pPr>
              <w:pStyle w:val="TableParagraph"/>
              <w:tabs>
                <w:tab w:val="left" w:pos="2243"/>
              </w:tabs>
              <w:spacing w:before="17" w:line="270" w:lineRule="exact"/>
              <w:rPr>
                <w:sz w:val="24"/>
              </w:rPr>
            </w:pPr>
            <w:r>
              <w:rPr>
                <w:sz w:val="24"/>
              </w:rPr>
              <w:t>A =</w:t>
            </w:r>
            <w:r>
              <w:rPr>
                <w:spacing w:val="-48"/>
                <w:sz w:val="24"/>
              </w:rPr>
              <w:t xml:space="preserve"> </w:t>
            </w:r>
            <w:r>
              <w:rPr>
                <w:sz w:val="24"/>
              </w:rPr>
              <w:t>new</w:t>
            </w:r>
            <w:r>
              <w:rPr>
                <w:spacing w:val="-23"/>
                <w:sz w:val="24"/>
              </w:rPr>
              <w:t xml:space="preserve"> </w:t>
            </w:r>
            <w:r>
              <w:rPr>
                <w:sz w:val="24"/>
              </w:rPr>
              <w:t>pInt[M];</w:t>
            </w:r>
            <w:r>
              <w:rPr>
                <w:sz w:val="24"/>
              </w:rPr>
              <w:tab/>
            </w:r>
            <w:r>
              <w:rPr>
                <w:w w:val="110"/>
                <w:sz w:val="24"/>
              </w:rPr>
              <w:t>//</w:t>
            </w:r>
            <w:r>
              <w:rPr>
                <w:spacing w:val="-21"/>
                <w:w w:val="110"/>
                <w:sz w:val="24"/>
              </w:rPr>
              <w:t xml:space="preserve"> </w:t>
            </w:r>
            <w:r>
              <w:rPr>
                <w:sz w:val="24"/>
              </w:rPr>
              <w:t>göstəricilər</w:t>
            </w:r>
            <w:r>
              <w:rPr>
                <w:spacing w:val="-17"/>
                <w:sz w:val="24"/>
              </w:rPr>
              <w:t xml:space="preserve"> </w:t>
            </w:r>
            <w:r>
              <w:rPr>
                <w:sz w:val="24"/>
              </w:rPr>
              <w:t>massivinə</w:t>
            </w:r>
            <w:r>
              <w:rPr>
                <w:spacing w:val="-17"/>
                <w:sz w:val="24"/>
              </w:rPr>
              <w:t xml:space="preserve"> </w:t>
            </w:r>
            <w:r>
              <w:rPr>
                <w:sz w:val="24"/>
              </w:rPr>
              <w:t>yer</w:t>
            </w:r>
            <w:r>
              <w:rPr>
                <w:spacing w:val="-15"/>
                <w:sz w:val="24"/>
              </w:rPr>
              <w:t xml:space="preserve"> </w:t>
            </w:r>
            <w:r>
              <w:rPr>
                <w:sz w:val="24"/>
              </w:rPr>
              <w:t>ayırmaq</w:t>
            </w:r>
          </w:p>
        </w:tc>
      </w:tr>
      <w:tr w:rsidR="0058330D">
        <w:trPr>
          <w:trHeight w:val="880"/>
        </w:trPr>
        <w:tc>
          <w:tcPr>
            <w:tcW w:w="9856" w:type="dxa"/>
          </w:tcPr>
          <w:p w:rsidR="0058330D" w:rsidRDefault="009739D6">
            <w:pPr>
              <w:pStyle w:val="TableParagraph"/>
              <w:tabs>
                <w:tab w:val="left" w:pos="2176"/>
              </w:tabs>
              <w:spacing w:before="5" w:line="254" w:lineRule="auto"/>
              <w:ind w:right="4158"/>
              <w:rPr>
                <w:sz w:val="24"/>
              </w:rPr>
            </w:pPr>
            <w:r>
              <w:rPr>
                <w:sz w:val="24"/>
              </w:rPr>
              <w:t>A[0]</w:t>
            </w:r>
            <w:r>
              <w:rPr>
                <w:spacing w:val="-43"/>
                <w:sz w:val="24"/>
              </w:rPr>
              <w:t xml:space="preserve"> </w:t>
            </w:r>
            <w:r>
              <w:rPr>
                <w:sz w:val="24"/>
              </w:rPr>
              <w:t>=</w:t>
            </w:r>
            <w:r>
              <w:rPr>
                <w:spacing w:val="-43"/>
                <w:sz w:val="24"/>
              </w:rPr>
              <w:t xml:space="preserve"> </w:t>
            </w:r>
            <w:r>
              <w:rPr>
                <w:sz w:val="24"/>
              </w:rPr>
              <w:t>new</w:t>
            </w:r>
            <w:r>
              <w:rPr>
                <w:spacing w:val="-42"/>
                <w:sz w:val="24"/>
              </w:rPr>
              <w:t xml:space="preserve"> </w:t>
            </w:r>
            <w:r>
              <w:rPr>
                <w:sz w:val="24"/>
              </w:rPr>
              <w:t>int</w:t>
            </w:r>
            <w:r>
              <w:rPr>
                <w:spacing w:val="-42"/>
                <w:sz w:val="24"/>
              </w:rPr>
              <w:t xml:space="preserve"> </w:t>
            </w:r>
            <w:r>
              <w:rPr>
                <w:sz w:val="24"/>
              </w:rPr>
              <w:t>[M*N];</w:t>
            </w:r>
            <w:r>
              <w:rPr>
                <w:spacing w:val="-18"/>
                <w:sz w:val="24"/>
              </w:rPr>
              <w:t xml:space="preserve"> </w:t>
            </w:r>
            <w:r>
              <w:rPr>
                <w:w w:val="110"/>
                <w:sz w:val="24"/>
              </w:rPr>
              <w:t>//</w:t>
            </w:r>
            <w:r>
              <w:rPr>
                <w:spacing w:val="-48"/>
                <w:w w:val="110"/>
                <w:sz w:val="24"/>
              </w:rPr>
              <w:t xml:space="preserve"> </w:t>
            </w:r>
            <w:r>
              <w:rPr>
                <w:sz w:val="24"/>
              </w:rPr>
              <w:t>matrisa</w:t>
            </w:r>
            <w:r>
              <w:rPr>
                <w:spacing w:val="-43"/>
                <w:sz w:val="24"/>
              </w:rPr>
              <w:t xml:space="preserve"> </w:t>
            </w:r>
            <w:r>
              <w:rPr>
                <w:sz w:val="24"/>
              </w:rPr>
              <w:t>üçün</w:t>
            </w:r>
            <w:r>
              <w:rPr>
                <w:spacing w:val="-42"/>
                <w:sz w:val="24"/>
              </w:rPr>
              <w:t xml:space="preserve"> </w:t>
            </w:r>
            <w:r>
              <w:rPr>
                <w:sz w:val="24"/>
              </w:rPr>
              <w:t>yaddaşın</w:t>
            </w:r>
            <w:r>
              <w:rPr>
                <w:spacing w:val="-42"/>
                <w:sz w:val="24"/>
              </w:rPr>
              <w:t xml:space="preserve"> </w:t>
            </w:r>
            <w:r>
              <w:rPr>
                <w:sz w:val="24"/>
              </w:rPr>
              <w:t>ayrılması for</w:t>
            </w:r>
            <w:r>
              <w:rPr>
                <w:spacing w:val="-29"/>
                <w:sz w:val="24"/>
              </w:rPr>
              <w:t xml:space="preserve"> </w:t>
            </w:r>
            <w:r>
              <w:rPr>
                <w:sz w:val="24"/>
              </w:rPr>
              <w:t>(i=1;</w:t>
            </w:r>
            <w:r>
              <w:rPr>
                <w:spacing w:val="-29"/>
                <w:sz w:val="24"/>
              </w:rPr>
              <w:t xml:space="preserve"> </w:t>
            </w:r>
            <w:r>
              <w:rPr>
                <w:sz w:val="24"/>
              </w:rPr>
              <w:t>i&lt;M;</w:t>
            </w:r>
            <w:r>
              <w:rPr>
                <w:spacing w:val="-30"/>
                <w:sz w:val="24"/>
              </w:rPr>
              <w:t xml:space="preserve"> </w:t>
            </w:r>
            <w:r>
              <w:rPr>
                <w:sz w:val="24"/>
              </w:rPr>
              <w:t>i++</w:t>
            </w:r>
            <w:r>
              <w:rPr>
                <w:spacing w:val="-27"/>
                <w:sz w:val="24"/>
              </w:rPr>
              <w:t xml:space="preserve"> </w:t>
            </w:r>
            <w:r>
              <w:rPr>
                <w:sz w:val="24"/>
              </w:rPr>
              <w:t>)</w:t>
            </w:r>
            <w:r>
              <w:rPr>
                <w:sz w:val="24"/>
              </w:rPr>
              <w:tab/>
            </w:r>
            <w:r>
              <w:rPr>
                <w:w w:val="110"/>
                <w:sz w:val="24"/>
              </w:rPr>
              <w:t xml:space="preserve">// </w:t>
            </w:r>
            <w:r>
              <w:rPr>
                <w:sz w:val="24"/>
              </w:rPr>
              <w:t>göstəricilərin</w:t>
            </w:r>
            <w:r>
              <w:rPr>
                <w:spacing w:val="-44"/>
                <w:sz w:val="24"/>
              </w:rPr>
              <w:t xml:space="preserve"> </w:t>
            </w:r>
            <w:r>
              <w:rPr>
                <w:sz w:val="24"/>
              </w:rPr>
              <w:t>qoyulması</w:t>
            </w:r>
          </w:p>
          <w:p w:rsidR="0058330D" w:rsidRDefault="009739D6">
            <w:pPr>
              <w:pStyle w:val="TableParagraph"/>
              <w:spacing w:before="0" w:line="270" w:lineRule="exact"/>
              <w:ind w:left="326"/>
              <w:rPr>
                <w:sz w:val="24"/>
              </w:rPr>
            </w:pPr>
            <w:r>
              <w:rPr>
                <w:sz w:val="24"/>
              </w:rPr>
              <w:t>A[i] = A[i-1] + N;</w:t>
            </w:r>
          </w:p>
        </w:tc>
      </w:tr>
      <w:tr w:rsidR="0058330D">
        <w:trPr>
          <w:trHeight w:val="561"/>
        </w:trPr>
        <w:tc>
          <w:tcPr>
            <w:tcW w:w="9856" w:type="dxa"/>
            <w:shd w:val="clear" w:color="auto" w:fill="DAEDF3"/>
          </w:tcPr>
          <w:p w:rsidR="0058330D" w:rsidRDefault="009739D6">
            <w:pPr>
              <w:pStyle w:val="TableParagraph"/>
              <w:spacing w:before="0"/>
            </w:pPr>
            <w:r>
              <w:rPr>
                <w:w w:val="110"/>
              </w:rPr>
              <w:t>//</w:t>
            </w:r>
            <w:r>
              <w:rPr>
                <w:spacing w:val="-51"/>
                <w:w w:val="110"/>
              </w:rPr>
              <w:t xml:space="preserve"> </w:t>
            </w:r>
            <w:r>
              <w:rPr>
                <w:w w:val="105"/>
              </w:rPr>
              <w:t>matrisa ilə iş</w:t>
            </w:r>
          </w:p>
          <w:p w:rsidR="0058330D" w:rsidRDefault="009739D6">
            <w:pPr>
              <w:pStyle w:val="TableParagraph"/>
              <w:tabs>
                <w:tab w:val="left" w:pos="2066"/>
              </w:tabs>
              <w:spacing w:before="19" w:line="270" w:lineRule="exact"/>
              <w:rPr>
                <w:sz w:val="24"/>
              </w:rPr>
            </w:pPr>
            <w:r>
              <w:rPr>
                <w:sz w:val="24"/>
              </w:rPr>
              <w:t>delete</w:t>
            </w:r>
            <w:r>
              <w:rPr>
                <w:spacing w:val="-29"/>
                <w:sz w:val="24"/>
              </w:rPr>
              <w:t xml:space="preserve"> </w:t>
            </w:r>
            <w:r>
              <w:rPr>
                <w:sz w:val="24"/>
              </w:rPr>
              <w:t>A[0];</w:t>
            </w:r>
            <w:r>
              <w:rPr>
                <w:sz w:val="24"/>
              </w:rPr>
              <w:tab/>
            </w:r>
            <w:r>
              <w:rPr>
                <w:w w:val="110"/>
                <w:sz w:val="24"/>
              </w:rPr>
              <w:t>//</w:t>
            </w:r>
            <w:r>
              <w:rPr>
                <w:spacing w:val="-23"/>
                <w:w w:val="110"/>
                <w:sz w:val="24"/>
              </w:rPr>
              <w:t xml:space="preserve"> </w:t>
            </w:r>
            <w:r>
              <w:rPr>
                <w:sz w:val="24"/>
              </w:rPr>
              <w:t>matrisaya</w:t>
            </w:r>
            <w:r>
              <w:rPr>
                <w:spacing w:val="-19"/>
                <w:sz w:val="24"/>
              </w:rPr>
              <w:t xml:space="preserve"> </w:t>
            </w:r>
            <w:r>
              <w:rPr>
                <w:sz w:val="24"/>
              </w:rPr>
              <w:t>ayrılmış</w:t>
            </w:r>
            <w:r>
              <w:rPr>
                <w:spacing w:val="-18"/>
                <w:sz w:val="24"/>
              </w:rPr>
              <w:t xml:space="preserve"> </w:t>
            </w:r>
            <w:r>
              <w:rPr>
                <w:sz w:val="24"/>
              </w:rPr>
              <w:t>yaddaşın</w:t>
            </w:r>
            <w:r>
              <w:rPr>
                <w:spacing w:val="-17"/>
                <w:sz w:val="24"/>
              </w:rPr>
              <w:t xml:space="preserve"> </w:t>
            </w:r>
            <w:r>
              <w:rPr>
                <w:sz w:val="24"/>
              </w:rPr>
              <w:t>boşaldılması</w:t>
            </w:r>
          </w:p>
        </w:tc>
      </w:tr>
      <w:tr w:rsidR="0058330D">
        <w:trPr>
          <w:trHeight w:val="292"/>
        </w:trPr>
        <w:tc>
          <w:tcPr>
            <w:tcW w:w="9856" w:type="dxa"/>
          </w:tcPr>
          <w:p w:rsidR="0058330D" w:rsidRDefault="009739D6">
            <w:pPr>
              <w:pStyle w:val="TableParagraph"/>
              <w:tabs>
                <w:tab w:val="left" w:pos="1581"/>
              </w:tabs>
              <w:spacing w:line="270" w:lineRule="exact"/>
              <w:rPr>
                <w:sz w:val="24"/>
              </w:rPr>
            </w:pPr>
            <w:r>
              <w:rPr>
                <w:sz w:val="24"/>
              </w:rPr>
              <w:t>delete</w:t>
            </w:r>
            <w:r>
              <w:rPr>
                <w:spacing w:val="-29"/>
                <w:sz w:val="24"/>
              </w:rPr>
              <w:t xml:space="preserve"> </w:t>
            </w:r>
            <w:r>
              <w:rPr>
                <w:sz w:val="24"/>
              </w:rPr>
              <w:t>A;</w:t>
            </w:r>
            <w:r>
              <w:rPr>
                <w:sz w:val="24"/>
              </w:rPr>
              <w:tab/>
            </w:r>
            <w:r>
              <w:rPr>
                <w:w w:val="110"/>
                <w:sz w:val="24"/>
              </w:rPr>
              <w:t>//</w:t>
            </w:r>
            <w:r>
              <w:rPr>
                <w:spacing w:val="-21"/>
                <w:w w:val="110"/>
                <w:sz w:val="24"/>
              </w:rPr>
              <w:t xml:space="preserve"> </w:t>
            </w:r>
            <w:r>
              <w:rPr>
                <w:sz w:val="24"/>
              </w:rPr>
              <w:t>göstəricilərə</w:t>
            </w:r>
            <w:r>
              <w:rPr>
                <w:spacing w:val="-16"/>
                <w:sz w:val="24"/>
              </w:rPr>
              <w:t xml:space="preserve"> </w:t>
            </w:r>
            <w:r>
              <w:rPr>
                <w:sz w:val="24"/>
              </w:rPr>
              <w:t>ayrılmış</w:t>
            </w:r>
            <w:r>
              <w:rPr>
                <w:spacing w:val="-19"/>
                <w:sz w:val="24"/>
              </w:rPr>
              <w:t xml:space="preserve"> </w:t>
            </w:r>
            <w:r>
              <w:rPr>
                <w:sz w:val="24"/>
              </w:rPr>
              <w:t>yaddaşın</w:t>
            </w:r>
            <w:r>
              <w:rPr>
                <w:spacing w:val="-16"/>
                <w:sz w:val="24"/>
              </w:rPr>
              <w:t xml:space="preserve"> </w:t>
            </w:r>
            <w:r>
              <w:rPr>
                <w:sz w:val="24"/>
              </w:rPr>
              <w:t>boşaldılması</w:t>
            </w:r>
          </w:p>
        </w:tc>
      </w:tr>
      <w:tr w:rsidR="0058330D">
        <w:trPr>
          <w:trHeight w:val="244"/>
        </w:trPr>
        <w:tc>
          <w:tcPr>
            <w:tcW w:w="9856" w:type="dxa"/>
            <w:shd w:val="clear" w:color="auto" w:fill="DAEDF3"/>
          </w:tcPr>
          <w:p w:rsidR="0058330D" w:rsidRDefault="009739D6">
            <w:pPr>
              <w:pStyle w:val="TableParagraph"/>
              <w:spacing w:line="223" w:lineRule="exact"/>
              <w:rPr>
                <w:sz w:val="20"/>
              </w:rPr>
            </w:pPr>
            <w:r>
              <w:rPr>
                <w:w w:val="93"/>
                <w:sz w:val="20"/>
              </w:rPr>
              <w:t>}</w:t>
            </w:r>
          </w:p>
        </w:tc>
      </w:tr>
    </w:tbl>
    <w:p w:rsidR="0058330D" w:rsidRDefault="0058330D">
      <w:pPr>
        <w:spacing w:line="223" w:lineRule="exact"/>
        <w:rPr>
          <w:sz w:val="20"/>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771"/>
        </w:tabs>
        <w:spacing w:before="262"/>
        <w:ind w:left="770" w:hanging="458"/>
      </w:pPr>
      <w:bookmarkStart w:id="148" w:name="_bookmark147"/>
      <w:bookmarkEnd w:id="148"/>
      <w:r>
        <w:rPr>
          <w:color w:val="365F91"/>
        </w:rPr>
        <w:t>REKURSİYA</w:t>
      </w:r>
    </w:p>
    <w:p w:rsidR="0058330D" w:rsidRDefault="0058330D">
      <w:pPr>
        <w:pStyle w:val="a3"/>
        <w:rPr>
          <w:rFonts w:ascii="Times New Roman"/>
          <w:b/>
          <w:sz w:val="32"/>
        </w:rPr>
      </w:pPr>
    </w:p>
    <w:p w:rsidR="0058330D" w:rsidRDefault="0058330D">
      <w:pPr>
        <w:pStyle w:val="a3"/>
        <w:spacing w:before="4"/>
        <w:rPr>
          <w:rFonts w:ascii="Times New Roman"/>
          <w:b/>
          <w:sz w:val="35"/>
        </w:rPr>
      </w:pPr>
    </w:p>
    <w:p w:rsidR="0058330D" w:rsidRDefault="009739D6">
      <w:pPr>
        <w:pStyle w:val="2"/>
      </w:pPr>
      <w:bookmarkStart w:id="149" w:name="_bookmark148"/>
      <w:bookmarkEnd w:id="149"/>
      <w:r>
        <w:rPr>
          <w:color w:val="4F81BC"/>
          <w:w w:val="105"/>
        </w:rPr>
        <w:t>Rekursiya nədir?</w:t>
      </w:r>
    </w:p>
    <w:p w:rsidR="0058330D" w:rsidRDefault="0058330D">
      <w:pPr>
        <w:pStyle w:val="a3"/>
        <w:rPr>
          <w:rFonts w:ascii="Times New Roman"/>
          <w:b/>
          <w:sz w:val="30"/>
        </w:rPr>
      </w:pPr>
    </w:p>
    <w:p w:rsidR="0058330D" w:rsidRDefault="0058330D">
      <w:pPr>
        <w:pStyle w:val="a3"/>
        <w:spacing w:before="10"/>
        <w:rPr>
          <w:rFonts w:ascii="Times New Roman"/>
          <w:b/>
          <w:sz w:val="39"/>
        </w:rPr>
      </w:pPr>
    </w:p>
    <w:p w:rsidR="0058330D" w:rsidRDefault="009739D6">
      <w:pPr>
        <w:pStyle w:val="3"/>
      </w:pPr>
      <w:bookmarkStart w:id="150" w:name="_bookmark149"/>
      <w:bookmarkEnd w:id="150"/>
      <w:r>
        <w:t>Rekursiv obyektlər</w:t>
      </w:r>
    </w:p>
    <w:p w:rsidR="0058330D" w:rsidRDefault="009739D6">
      <w:pPr>
        <w:pStyle w:val="a3"/>
        <w:spacing w:before="101"/>
        <w:ind w:left="879"/>
      </w:pPr>
      <w:r>
        <w:rPr>
          <w:noProof/>
          <w:lang w:val="az-Latn-AZ" w:eastAsia="az-Latn-AZ" w:bidi="ar-SA"/>
        </w:rPr>
        <w:drawing>
          <wp:anchor distT="0" distB="0" distL="0" distR="0" simplePos="0" relativeHeight="251557888" behindDoc="0" locked="0" layoutInCell="1" allowOverlap="1">
            <wp:simplePos x="0" y="0"/>
            <wp:positionH relativeFrom="page">
              <wp:posOffset>2489569</wp:posOffset>
            </wp:positionH>
            <wp:positionV relativeFrom="paragraph">
              <wp:posOffset>292472</wp:posOffset>
            </wp:positionV>
            <wp:extent cx="2970384" cy="2023110"/>
            <wp:effectExtent l="0" t="0" r="0" b="0"/>
            <wp:wrapTopAndBottom/>
            <wp:docPr id="21"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8.png"/>
                    <pic:cNvPicPr/>
                  </pic:nvPicPr>
                  <pic:blipFill>
                    <a:blip r:embed="rId126" cstate="print"/>
                    <a:stretch>
                      <a:fillRect/>
                    </a:stretch>
                  </pic:blipFill>
                  <pic:spPr>
                    <a:xfrm>
                      <a:off x="0" y="0"/>
                      <a:ext cx="2970384" cy="2023110"/>
                    </a:xfrm>
                    <a:prstGeom prst="rect">
                      <a:avLst/>
                    </a:prstGeom>
                  </pic:spPr>
                </pic:pic>
              </a:graphicData>
            </a:graphic>
          </wp:anchor>
        </w:drawing>
      </w:r>
      <w:r>
        <w:t>Rekursiyanın bir nümunəsi – öz təsvirini özündə saxlayan şəkildir.</w:t>
      </w:r>
    </w:p>
    <w:p w:rsidR="0058330D" w:rsidRDefault="0058330D">
      <w:pPr>
        <w:pStyle w:val="a3"/>
        <w:spacing w:before="4"/>
        <w:rPr>
          <w:sz w:val="2"/>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5"/>
        </w:trPr>
        <w:tc>
          <w:tcPr>
            <w:tcW w:w="9858" w:type="dxa"/>
            <w:tcBorders>
              <w:left w:val="thickThinMediumGap" w:sz="12" w:space="0" w:color="000000"/>
            </w:tcBorders>
            <w:shd w:val="clear" w:color="auto" w:fill="DAEDF3"/>
          </w:tcPr>
          <w:p w:rsidR="0058330D" w:rsidRDefault="009739D6">
            <w:pPr>
              <w:pStyle w:val="TableParagraph"/>
              <w:spacing w:before="0" w:line="256" w:lineRule="exact"/>
              <w:ind w:left="94"/>
              <w:rPr>
                <w:sz w:val="24"/>
              </w:rPr>
            </w:pPr>
            <w:r>
              <w:rPr>
                <w:sz w:val="24"/>
              </w:rPr>
              <w:t xml:space="preserve">Bir obyektin özü özündən təyin edilməsi </w:t>
            </w:r>
            <w:r>
              <w:rPr>
                <w:b/>
                <w:color w:val="1F487C"/>
                <w:sz w:val="24"/>
              </w:rPr>
              <w:t xml:space="preserve">rekursiya </w:t>
            </w:r>
            <w:r>
              <w:rPr>
                <w:sz w:val="24"/>
              </w:rPr>
              <w:t>adlanır.</w:t>
            </w:r>
          </w:p>
        </w:tc>
      </w:tr>
    </w:tbl>
    <w:p w:rsidR="0058330D" w:rsidRDefault="0058330D">
      <w:pPr>
        <w:pStyle w:val="a3"/>
        <w:spacing w:before="5"/>
        <w:rPr>
          <w:sz w:val="27"/>
        </w:rPr>
      </w:pPr>
    </w:p>
    <w:p w:rsidR="0058330D" w:rsidRDefault="009739D6">
      <w:pPr>
        <w:pStyle w:val="a3"/>
        <w:spacing w:after="4" w:line="276" w:lineRule="auto"/>
        <w:ind w:left="312" w:firstLine="566"/>
      </w:pPr>
      <w:r>
        <w:t>Riyaziyyatda rekursiya vasitəsi ilə çoxlu sayda sonsuz çoxluqları, məsələn, natural ədədlərin çoxluğunu təyin edirlər. Həqiqətən, bunu belə etmək olardı:</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58"/>
        </w:trPr>
        <w:tc>
          <w:tcPr>
            <w:tcW w:w="9858" w:type="dxa"/>
            <w:tcBorders>
              <w:left w:val="thickThinMediumGap" w:sz="12" w:space="0" w:color="000000"/>
            </w:tcBorders>
          </w:tcPr>
          <w:p w:rsidR="0058330D" w:rsidRDefault="009739D6">
            <w:pPr>
              <w:pStyle w:val="TableParagraph"/>
              <w:spacing w:before="0" w:line="271" w:lineRule="exact"/>
              <w:ind w:left="94"/>
              <w:rPr>
                <w:b/>
                <w:sz w:val="24"/>
              </w:rPr>
            </w:pPr>
            <w:r>
              <w:rPr>
                <w:b/>
                <w:sz w:val="24"/>
              </w:rPr>
              <w:t>Natural ədəd:</w:t>
            </w:r>
          </w:p>
          <w:p w:rsidR="0058330D" w:rsidRDefault="009739D6">
            <w:pPr>
              <w:pStyle w:val="TableParagraph"/>
              <w:numPr>
                <w:ilvl w:val="0"/>
                <w:numId w:val="16"/>
              </w:numPr>
              <w:tabs>
                <w:tab w:val="left" w:pos="879"/>
                <w:tab w:val="left" w:pos="880"/>
              </w:tabs>
              <w:spacing w:before="0" w:line="293" w:lineRule="exact"/>
              <w:rPr>
                <w:sz w:val="24"/>
              </w:rPr>
            </w:pPr>
            <w:r>
              <w:rPr>
                <w:sz w:val="24"/>
              </w:rPr>
              <w:t>1 – natural ədəddir.</w:t>
            </w:r>
          </w:p>
          <w:p w:rsidR="0058330D" w:rsidRDefault="009739D6">
            <w:pPr>
              <w:pStyle w:val="TableParagraph"/>
              <w:numPr>
                <w:ilvl w:val="0"/>
                <w:numId w:val="16"/>
              </w:numPr>
              <w:tabs>
                <w:tab w:val="left" w:pos="879"/>
                <w:tab w:val="left" w:pos="880"/>
              </w:tabs>
              <w:spacing w:before="0" w:line="273" w:lineRule="exact"/>
              <w:rPr>
                <w:sz w:val="24"/>
              </w:rPr>
            </w:pPr>
            <w:r>
              <w:rPr>
                <w:sz w:val="24"/>
              </w:rPr>
              <w:t>Natural ədədin ardınca gələn ədəd – natural</w:t>
            </w:r>
            <w:r>
              <w:rPr>
                <w:spacing w:val="-6"/>
                <w:sz w:val="24"/>
              </w:rPr>
              <w:t xml:space="preserve"> </w:t>
            </w:r>
            <w:r>
              <w:rPr>
                <w:sz w:val="24"/>
              </w:rPr>
              <w:t>ədəddir.</w:t>
            </w:r>
          </w:p>
        </w:tc>
      </w:tr>
    </w:tbl>
    <w:p w:rsidR="0058330D" w:rsidRDefault="0058330D">
      <w:pPr>
        <w:pStyle w:val="a3"/>
        <w:spacing w:before="7"/>
        <w:rPr>
          <w:sz w:val="27"/>
        </w:rPr>
      </w:pPr>
    </w:p>
    <w:p w:rsidR="0058330D" w:rsidRDefault="009739D6">
      <w:pPr>
        <w:spacing w:after="46"/>
        <w:ind w:left="879"/>
        <w:rPr>
          <w:sz w:val="24"/>
        </w:rPr>
      </w:pPr>
      <w:r>
        <w:rPr>
          <w:sz w:val="24"/>
        </w:rPr>
        <w:t>Faktorial anlayışını da (</w:t>
      </w:r>
      <w:r>
        <w:rPr>
          <w:b/>
          <w:sz w:val="24"/>
        </w:rPr>
        <w:t>n!=1</w:t>
      </w:r>
      <w:r>
        <w:rPr>
          <w:rFonts w:ascii="Symbol" w:hAnsi="Symbol"/>
          <w:b/>
          <w:sz w:val="24"/>
        </w:rPr>
        <w:t></w:t>
      </w:r>
      <w:r>
        <w:rPr>
          <w:b/>
          <w:sz w:val="24"/>
        </w:rPr>
        <w:t>2</w:t>
      </w:r>
      <w:r>
        <w:rPr>
          <w:rFonts w:ascii="Symbol" w:hAnsi="Symbol"/>
          <w:b/>
          <w:sz w:val="24"/>
        </w:rPr>
        <w:t></w:t>
      </w:r>
      <w:r>
        <w:rPr>
          <w:b/>
          <w:sz w:val="24"/>
        </w:rPr>
        <w:t>3</w:t>
      </w:r>
      <w:r>
        <w:rPr>
          <w:rFonts w:ascii="Symbol" w:hAnsi="Symbol"/>
          <w:b/>
          <w:sz w:val="24"/>
        </w:rPr>
        <w:t></w:t>
      </w:r>
      <w:r>
        <w:rPr>
          <w:b/>
          <w:sz w:val="24"/>
        </w:rPr>
        <w:t>...</w:t>
      </w:r>
      <w:r>
        <w:rPr>
          <w:rFonts w:ascii="Symbol" w:hAnsi="Symbol"/>
          <w:b/>
          <w:sz w:val="24"/>
        </w:rPr>
        <w:t></w:t>
      </w:r>
      <w:r>
        <w:rPr>
          <w:b/>
          <w:sz w:val="24"/>
        </w:rPr>
        <w:t xml:space="preserve">(n-1) </w:t>
      </w:r>
      <w:r>
        <w:rPr>
          <w:rFonts w:ascii="Symbol" w:hAnsi="Symbol"/>
          <w:b/>
          <w:sz w:val="24"/>
        </w:rPr>
        <w:t></w:t>
      </w:r>
      <w:r>
        <w:rPr>
          <w:b/>
          <w:sz w:val="24"/>
        </w:rPr>
        <w:t xml:space="preserve">n </w:t>
      </w:r>
      <w:r>
        <w:rPr>
          <w:sz w:val="24"/>
        </w:rPr>
        <w:t>)rekursiya vasitəsi ilə vermək olar: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59"/>
        </w:trPr>
        <w:tc>
          <w:tcPr>
            <w:tcW w:w="9858" w:type="dxa"/>
            <w:tcBorders>
              <w:left w:val="thickThinMediumGap" w:sz="12" w:space="0" w:color="000000"/>
            </w:tcBorders>
            <w:shd w:val="clear" w:color="auto" w:fill="DAEDF3"/>
          </w:tcPr>
          <w:p w:rsidR="0058330D" w:rsidRDefault="009739D6">
            <w:pPr>
              <w:pStyle w:val="TableParagraph"/>
              <w:spacing w:before="0" w:line="271" w:lineRule="exact"/>
              <w:ind w:left="94"/>
              <w:rPr>
                <w:b/>
                <w:sz w:val="24"/>
              </w:rPr>
            </w:pPr>
            <w:r>
              <w:rPr>
                <w:b/>
                <w:sz w:val="24"/>
              </w:rPr>
              <w:t>Faktorial:</w:t>
            </w:r>
          </w:p>
          <w:p w:rsidR="0058330D" w:rsidRDefault="009739D6">
            <w:pPr>
              <w:pStyle w:val="TableParagraph"/>
              <w:numPr>
                <w:ilvl w:val="0"/>
                <w:numId w:val="15"/>
              </w:numPr>
              <w:tabs>
                <w:tab w:val="left" w:pos="814"/>
                <w:tab w:val="left" w:pos="815"/>
              </w:tabs>
              <w:spacing w:before="0" w:line="293" w:lineRule="exact"/>
              <w:rPr>
                <w:sz w:val="24"/>
              </w:rPr>
            </w:pPr>
            <w:r>
              <w:rPr>
                <w:sz w:val="24"/>
              </w:rPr>
              <w:t>0! = 1 (qəbul</w:t>
            </w:r>
            <w:r>
              <w:rPr>
                <w:spacing w:val="-4"/>
                <w:sz w:val="24"/>
              </w:rPr>
              <w:t xml:space="preserve"> </w:t>
            </w:r>
            <w:r>
              <w:rPr>
                <w:sz w:val="24"/>
              </w:rPr>
              <w:t>olunub).</w:t>
            </w:r>
          </w:p>
          <w:p w:rsidR="0058330D" w:rsidRDefault="009739D6">
            <w:pPr>
              <w:pStyle w:val="TableParagraph"/>
              <w:numPr>
                <w:ilvl w:val="0"/>
                <w:numId w:val="15"/>
              </w:numPr>
              <w:tabs>
                <w:tab w:val="left" w:pos="814"/>
                <w:tab w:val="left" w:pos="815"/>
              </w:tabs>
              <w:spacing w:before="0" w:line="275" w:lineRule="exact"/>
              <w:rPr>
                <w:sz w:val="24"/>
              </w:rPr>
            </w:pPr>
            <w:r>
              <w:rPr>
                <w:sz w:val="24"/>
              </w:rPr>
              <w:t>n! =</w:t>
            </w:r>
            <w:r>
              <w:rPr>
                <w:spacing w:val="-1"/>
                <w:sz w:val="24"/>
              </w:rPr>
              <w:t xml:space="preserve"> </w:t>
            </w:r>
            <w:r>
              <w:rPr>
                <w:sz w:val="24"/>
              </w:rPr>
              <w:t>n*(n-1)!</w:t>
            </w:r>
          </w:p>
        </w:tc>
      </w:tr>
    </w:tbl>
    <w:p w:rsidR="0058330D" w:rsidRDefault="0058330D">
      <w:pPr>
        <w:pStyle w:val="a3"/>
        <w:rPr>
          <w:sz w:val="28"/>
        </w:rPr>
      </w:pPr>
    </w:p>
    <w:p w:rsidR="0058330D" w:rsidRDefault="009739D6">
      <w:pPr>
        <w:pStyle w:val="3"/>
        <w:spacing w:before="235"/>
      </w:pPr>
      <w:bookmarkStart w:id="151" w:name="_bookmark150"/>
      <w:bookmarkEnd w:id="151"/>
      <w:r>
        <w:t>Rekursiv prosedura və funksiyalar</w:t>
      </w:r>
    </w:p>
    <w:p w:rsidR="0058330D" w:rsidRDefault="009739D6">
      <w:pPr>
        <w:pStyle w:val="a3"/>
        <w:spacing w:before="101" w:line="276" w:lineRule="auto"/>
        <w:ind w:left="312" w:right="446" w:firstLine="566"/>
      </w:pPr>
      <w:r>
        <w:t>Müasir proqramlaşdırma dillərində prosedura və funksiyalar özü özlərini çağıra bilərlər.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7"/>
        </w:trPr>
        <w:tc>
          <w:tcPr>
            <w:tcW w:w="9858" w:type="dxa"/>
            <w:tcBorders>
              <w:left w:val="thickThinMediumGap" w:sz="12" w:space="0" w:color="000000"/>
            </w:tcBorders>
            <w:shd w:val="clear" w:color="auto" w:fill="DAEDF3"/>
          </w:tcPr>
          <w:p w:rsidR="0058330D" w:rsidRDefault="009739D6">
            <w:pPr>
              <w:pStyle w:val="TableParagraph"/>
              <w:spacing w:before="0" w:line="258" w:lineRule="exact"/>
              <w:ind w:left="94"/>
              <w:rPr>
                <w:sz w:val="24"/>
              </w:rPr>
            </w:pPr>
            <w:r>
              <w:rPr>
                <w:sz w:val="24"/>
              </w:rPr>
              <w:t>Özü özünü çağıran prosedura və funksiyalar rekursiv adlanırlar.</w:t>
            </w:r>
          </w:p>
        </w:tc>
      </w:tr>
    </w:tbl>
    <w:p w:rsidR="0058330D" w:rsidRDefault="0058330D">
      <w:pPr>
        <w:pStyle w:val="a3"/>
        <w:spacing w:before="4"/>
        <w:rPr>
          <w:sz w:val="27"/>
        </w:rPr>
      </w:pPr>
    </w:p>
    <w:p w:rsidR="0058330D" w:rsidRDefault="009739D6">
      <w:pPr>
        <w:pStyle w:val="a3"/>
        <w:spacing w:after="43"/>
        <w:ind w:left="879"/>
      </w:pPr>
      <w:r>
        <w:t>Məsələn, faktorialı hesablayan funksiyanı aşağıdakı kimi yazmaq olardı:</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6"/>
        </w:trPr>
        <w:tc>
          <w:tcPr>
            <w:tcW w:w="9856" w:type="dxa"/>
            <w:shd w:val="clear" w:color="auto" w:fill="DAEDF3"/>
          </w:tcPr>
          <w:p w:rsidR="0058330D" w:rsidRDefault="009739D6">
            <w:pPr>
              <w:pStyle w:val="TableParagraph"/>
              <w:rPr>
                <w:sz w:val="24"/>
              </w:rPr>
            </w:pPr>
            <w:r>
              <w:rPr>
                <w:sz w:val="24"/>
              </w:rPr>
              <w:t>int Factorial ( int n )</w:t>
            </w:r>
          </w:p>
          <w:p w:rsidR="0058330D" w:rsidRDefault="009739D6">
            <w:pPr>
              <w:pStyle w:val="TableParagraph"/>
              <w:spacing w:before="18"/>
              <w:ind w:left="273"/>
              <w:rPr>
                <w:sz w:val="24"/>
              </w:rPr>
            </w:pPr>
            <w:r>
              <w:rPr>
                <w:w w:val="94"/>
                <w:sz w:val="24"/>
              </w:rPr>
              <w:t>{</w:t>
            </w:r>
          </w:p>
          <w:p w:rsidR="0058330D" w:rsidRDefault="009739D6">
            <w:pPr>
              <w:pStyle w:val="TableParagraph"/>
              <w:tabs>
                <w:tab w:val="left" w:pos="3460"/>
                <w:tab w:val="left" w:pos="3604"/>
              </w:tabs>
              <w:spacing w:before="16" w:line="256" w:lineRule="auto"/>
              <w:ind w:left="326" w:right="4551"/>
              <w:rPr>
                <w:sz w:val="24"/>
              </w:rPr>
            </w:pPr>
            <w:r>
              <w:rPr>
                <w:sz w:val="24"/>
              </w:rPr>
              <w:t>if</w:t>
            </w:r>
            <w:r>
              <w:rPr>
                <w:spacing w:val="-24"/>
                <w:sz w:val="24"/>
              </w:rPr>
              <w:t xml:space="preserve"> </w:t>
            </w:r>
            <w:r>
              <w:rPr>
                <w:sz w:val="24"/>
              </w:rPr>
              <w:t>(</w:t>
            </w:r>
            <w:r>
              <w:rPr>
                <w:spacing w:val="-27"/>
                <w:sz w:val="24"/>
              </w:rPr>
              <w:t xml:space="preserve"> </w:t>
            </w:r>
            <w:r>
              <w:rPr>
                <w:sz w:val="24"/>
              </w:rPr>
              <w:t>n&lt;=0</w:t>
            </w:r>
            <w:r>
              <w:rPr>
                <w:spacing w:val="-24"/>
                <w:sz w:val="24"/>
              </w:rPr>
              <w:t xml:space="preserve"> </w:t>
            </w:r>
            <w:r>
              <w:rPr>
                <w:sz w:val="24"/>
              </w:rPr>
              <w:t>)</w:t>
            </w:r>
            <w:r>
              <w:rPr>
                <w:spacing w:val="-26"/>
                <w:sz w:val="24"/>
              </w:rPr>
              <w:t xml:space="preserve"> </w:t>
            </w:r>
            <w:r>
              <w:rPr>
                <w:sz w:val="24"/>
              </w:rPr>
              <w:t>return</w:t>
            </w:r>
            <w:r>
              <w:rPr>
                <w:spacing w:val="-25"/>
                <w:sz w:val="24"/>
              </w:rPr>
              <w:t xml:space="preserve"> </w:t>
            </w:r>
            <w:r>
              <w:rPr>
                <w:sz w:val="24"/>
              </w:rPr>
              <w:t>1;</w:t>
            </w:r>
            <w:r>
              <w:rPr>
                <w:sz w:val="24"/>
              </w:rPr>
              <w:tab/>
            </w:r>
            <w:r>
              <w:rPr>
                <w:w w:val="110"/>
                <w:sz w:val="24"/>
              </w:rPr>
              <w:t xml:space="preserve">// </w:t>
            </w:r>
            <w:r>
              <w:rPr>
                <w:sz w:val="24"/>
              </w:rPr>
              <w:t>1 qaytarmaq else</w:t>
            </w:r>
            <w:r>
              <w:rPr>
                <w:spacing w:val="17"/>
                <w:sz w:val="24"/>
              </w:rPr>
              <w:t xml:space="preserve"> </w:t>
            </w:r>
            <w:r>
              <w:rPr>
                <w:sz w:val="24"/>
              </w:rPr>
              <w:t>return</w:t>
            </w:r>
            <w:r>
              <w:rPr>
                <w:spacing w:val="-38"/>
                <w:sz w:val="24"/>
              </w:rPr>
              <w:t xml:space="preserve"> </w:t>
            </w:r>
            <w:r>
              <w:rPr>
                <w:sz w:val="24"/>
              </w:rPr>
              <w:t>n*Factorial(n-1);</w:t>
            </w:r>
            <w:r>
              <w:rPr>
                <w:sz w:val="24"/>
              </w:rPr>
              <w:tab/>
            </w:r>
            <w:r>
              <w:rPr>
                <w:sz w:val="24"/>
              </w:rPr>
              <w:tab/>
            </w:r>
            <w:r>
              <w:rPr>
                <w:w w:val="95"/>
                <w:sz w:val="24"/>
              </w:rPr>
              <w:t>// rekursiv</w:t>
            </w:r>
            <w:r>
              <w:rPr>
                <w:spacing w:val="-51"/>
                <w:w w:val="95"/>
                <w:sz w:val="24"/>
              </w:rPr>
              <w:t xml:space="preserve"> </w:t>
            </w:r>
            <w:r>
              <w:rPr>
                <w:w w:val="95"/>
                <w:sz w:val="24"/>
              </w:rPr>
              <w:t>çağırış</w:t>
            </w:r>
          </w:p>
          <w:p w:rsidR="0058330D" w:rsidRDefault="009739D6">
            <w:pPr>
              <w:pStyle w:val="TableParagraph"/>
              <w:spacing w:before="0" w:line="267" w:lineRule="exact"/>
              <w:ind w:left="326"/>
              <w:rPr>
                <w:sz w:val="24"/>
              </w:rPr>
            </w:pPr>
            <w:r>
              <w:rPr>
                <w:w w:val="94"/>
                <w:sz w:val="24"/>
              </w:rPr>
              <w:t>}</w:t>
            </w:r>
          </w:p>
        </w:tc>
      </w:tr>
    </w:tbl>
    <w:p w:rsidR="0058330D" w:rsidRDefault="0058330D">
      <w:pPr>
        <w:spacing w:line="267"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line="276" w:lineRule="auto"/>
        <w:ind w:left="312" w:right="368" w:firstLine="566"/>
        <w:jc w:val="both"/>
      </w:pPr>
      <w:r>
        <w:t xml:space="preserve">Diqqət yetirsək, görmək olar ki, əgər n&gt;0-dan, onda </w:t>
      </w:r>
      <w:r>
        <w:rPr>
          <w:b/>
        </w:rPr>
        <w:t xml:space="preserve">Factorial </w:t>
      </w:r>
      <w:r>
        <w:t xml:space="preserve">funksiyası özü özünü çağırır. Bu məsələnin həlli üçün funksiyadan yox, rekursiv proseduradan da istifadə etmək olardı. Rekursiv prosedura nəticəni yalnız istinad parametri vasitəsi ilə qaytara bilər (bu parametrin qabağında </w:t>
      </w:r>
      <w:r>
        <w:rPr>
          <w:b/>
        </w:rPr>
        <w:t xml:space="preserve">&amp; </w:t>
      </w:r>
      <w:r>
        <w:t>işarəsi dayanmalıdır). Proseduranın rekursiv çağırışı zamanı bu parametr öz qiymətini dəyişəcəkdir.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344"/>
        </w:trPr>
        <w:tc>
          <w:tcPr>
            <w:tcW w:w="9856" w:type="dxa"/>
            <w:shd w:val="clear" w:color="auto" w:fill="DAEDF3"/>
          </w:tcPr>
          <w:p w:rsidR="0058330D" w:rsidRDefault="009739D6">
            <w:pPr>
              <w:pStyle w:val="TableParagraph"/>
              <w:rPr>
                <w:sz w:val="24"/>
              </w:rPr>
            </w:pPr>
            <w:r>
              <w:rPr>
                <w:sz w:val="24"/>
              </w:rPr>
              <w:t>void Factorial ( int n, int &amp;fact )</w:t>
            </w:r>
          </w:p>
          <w:p w:rsidR="0058330D" w:rsidRDefault="009739D6">
            <w:pPr>
              <w:pStyle w:val="TableParagraph"/>
              <w:spacing w:before="17"/>
              <w:ind w:left="218"/>
              <w:rPr>
                <w:sz w:val="24"/>
              </w:rPr>
            </w:pPr>
            <w:r>
              <w:rPr>
                <w:w w:val="94"/>
                <w:sz w:val="24"/>
              </w:rPr>
              <w:t>{</w:t>
            </w:r>
          </w:p>
          <w:p w:rsidR="0058330D" w:rsidRDefault="009739D6">
            <w:pPr>
              <w:pStyle w:val="TableParagraph"/>
              <w:tabs>
                <w:tab w:val="left" w:pos="2412"/>
              </w:tabs>
              <w:spacing w:before="17" w:line="256" w:lineRule="auto"/>
              <w:ind w:left="273" w:right="5798"/>
              <w:rPr>
                <w:sz w:val="24"/>
              </w:rPr>
            </w:pPr>
            <w:r>
              <w:rPr>
                <w:sz w:val="24"/>
              </w:rPr>
              <w:t>if</w:t>
            </w:r>
            <w:r>
              <w:rPr>
                <w:spacing w:val="-23"/>
                <w:sz w:val="24"/>
              </w:rPr>
              <w:t xml:space="preserve"> </w:t>
            </w:r>
            <w:r>
              <w:rPr>
                <w:sz w:val="24"/>
              </w:rPr>
              <w:t>(</w:t>
            </w:r>
            <w:r>
              <w:rPr>
                <w:spacing w:val="-27"/>
                <w:sz w:val="24"/>
              </w:rPr>
              <w:t xml:space="preserve"> </w:t>
            </w:r>
            <w:r>
              <w:rPr>
                <w:sz w:val="24"/>
              </w:rPr>
              <w:t>n</w:t>
            </w:r>
            <w:r>
              <w:rPr>
                <w:spacing w:val="-23"/>
                <w:sz w:val="24"/>
              </w:rPr>
              <w:t xml:space="preserve"> </w:t>
            </w:r>
            <w:r>
              <w:rPr>
                <w:sz w:val="24"/>
              </w:rPr>
              <w:t>==</w:t>
            </w:r>
            <w:r>
              <w:rPr>
                <w:spacing w:val="-25"/>
                <w:sz w:val="24"/>
              </w:rPr>
              <w:t xml:space="preserve"> </w:t>
            </w:r>
            <w:r>
              <w:rPr>
                <w:sz w:val="24"/>
              </w:rPr>
              <w:t>0</w:t>
            </w:r>
            <w:r>
              <w:rPr>
                <w:spacing w:val="-23"/>
                <w:sz w:val="24"/>
              </w:rPr>
              <w:t xml:space="preserve"> </w:t>
            </w:r>
            <w:r>
              <w:rPr>
                <w:sz w:val="24"/>
              </w:rPr>
              <w:t>)</w:t>
            </w:r>
            <w:r>
              <w:rPr>
                <w:spacing w:val="-25"/>
                <w:sz w:val="24"/>
              </w:rPr>
              <w:t xml:space="preserve"> </w:t>
            </w:r>
            <w:r>
              <w:rPr>
                <w:sz w:val="24"/>
              </w:rPr>
              <w:t>fact</w:t>
            </w:r>
            <w:r>
              <w:rPr>
                <w:spacing w:val="-26"/>
                <w:sz w:val="24"/>
              </w:rPr>
              <w:t xml:space="preserve"> </w:t>
            </w:r>
            <w:r>
              <w:rPr>
                <w:sz w:val="24"/>
              </w:rPr>
              <w:t>=</w:t>
            </w:r>
            <w:r>
              <w:rPr>
                <w:spacing w:val="-25"/>
                <w:sz w:val="24"/>
              </w:rPr>
              <w:t xml:space="preserve"> </w:t>
            </w:r>
            <w:r>
              <w:rPr>
                <w:sz w:val="24"/>
              </w:rPr>
              <w:t>1;</w:t>
            </w:r>
            <w:r>
              <w:rPr>
                <w:sz w:val="24"/>
              </w:rPr>
              <w:tab/>
            </w:r>
            <w:r>
              <w:rPr>
                <w:w w:val="110"/>
                <w:sz w:val="24"/>
              </w:rPr>
              <w:t>//</w:t>
            </w:r>
            <w:r>
              <w:rPr>
                <w:spacing w:val="-38"/>
                <w:w w:val="110"/>
                <w:sz w:val="24"/>
              </w:rPr>
              <w:t xml:space="preserve"> </w:t>
            </w:r>
            <w:r>
              <w:rPr>
                <w:sz w:val="24"/>
              </w:rPr>
              <w:t>rekursiya</w:t>
            </w:r>
            <w:r>
              <w:rPr>
                <w:spacing w:val="-33"/>
                <w:sz w:val="24"/>
              </w:rPr>
              <w:t xml:space="preserve"> </w:t>
            </w:r>
            <w:r>
              <w:rPr>
                <w:sz w:val="24"/>
              </w:rPr>
              <w:t>bitdi else</w:t>
            </w:r>
          </w:p>
          <w:p w:rsidR="0058330D" w:rsidRDefault="009739D6">
            <w:pPr>
              <w:pStyle w:val="TableParagraph"/>
              <w:tabs>
                <w:tab w:val="left" w:pos="2530"/>
              </w:tabs>
              <w:spacing w:before="0" w:line="254" w:lineRule="auto"/>
              <w:ind w:left="542" w:right="3783" w:hanging="106"/>
              <w:rPr>
                <w:sz w:val="24"/>
              </w:rPr>
            </w:pPr>
            <w:r>
              <w:rPr>
                <w:w w:val="95"/>
                <w:sz w:val="24"/>
              </w:rPr>
              <w:t>{</w:t>
            </w:r>
            <w:r>
              <w:rPr>
                <w:spacing w:val="-24"/>
                <w:w w:val="95"/>
                <w:sz w:val="24"/>
              </w:rPr>
              <w:t xml:space="preserve"> </w:t>
            </w:r>
            <w:r>
              <w:rPr>
                <w:w w:val="95"/>
                <w:sz w:val="24"/>
              </w:rPr>
              <w:t>Factorial(</w:t>
            </w:r>
            <w:r>
              <w:rPr>
                <w:spacing w:val="-25"/>
                <w:w w:val="95"/>
                <w:sz w:val="24"/>
              </w:rPr>
              <w:t xml:space="preserve"> </w:t>
            </w:r>
            <w:r>
              <w:rPr>
                <w:w w:val="95"/>
                <w:sz w:val="24"/>
              </w:rPr>
              <w:t>n-1,</w:t>
            </w:r>
            <w:r>
              <w:rPr>
                <w:spacing w:val="-25"/>
                <w:w w:val="95"/>
                <w:sz w:val="24"/>
              </w:rPr>
              <w:t xml:space="preserve"> </w:t>
            </w:r>
            <w:r>
              <w:rPr>
                <w:w w:val="95"/>
                <w:sz w:val="24"/>
              </w:rPr>
              <w:t>fact);</w:t>
            </w:r>
            <w:r>
              <w:rPr>
                <w:spacing w:val="57"/>
                <w:w w:val="95"/>
                <w:sz w:val="24"/>
              </w:rPr>
              <w:t xml:space="preserve"> </w:t>
            </w:r>
            <w:r>
              <w:rPr>
                <w:w w:val="95"/>
                <w:sz w:val="24"/>
              </w:rPr>
              <w:t>//</w:t>
            </w:r>
            <w:r>
              <w:rPr>
                <w:spacing w:val="-20"/>
                <w:w w:val="95"/>
                <w:sz w:val="24"/>
              </w:rPr>
              <w:t xml:space="preserve"> </w:t>
            </w:r>
            <w:r>
              <w:rPr>
                <w:w w:val="95"/>
                <w:sz w:val="24"/>
              </w:rPr>
              <w:t>rekursiv</w:t>
            </w:r>
            <w:r>
              <w:rPr>
                <w:spacing w:val="-25"/>
                <w:w w:val="95"/>
                <w:sz w:val="24"/>
              </w:rPr>
              <w:t xml:space="preserve"> </w:t>
            </w:r>
            <w:r>
              <w:rPr>
                <w:w w:val="95"/>
                <w:sz w:val="24"/>
              </w:rPr>
              <w:t>çağırış,</w:t>
            </w:r>
            <w:r>
              <w:rPr>
                <w:spacing w:val="-23"/>
                <w:w w:val="95"/>
                <w:sz w:val="24"/>
              </w:rPr>
              <w:t xml:space="preserve"> </w:t>
            </w:r>
            <w:r>
              <w:rPr>
                <w:w w:val="95"/>
                <w:sz w:val="24"/>
              </w:rPr>
              <w:t>(n-1)!</w:t>
            </w:r>
            <w:r>
              <w:rPr>
                <w:spacing w:val="-22"/>
                <w:w w:val="95"/>
                <w:sz w:val="24"/>
              </w:rPr>
              <w:t xml:space="preserve"> </w:t>
            </w:r>
            <w:r>
              <w:rPr>
                <w:w w:val="95"/>
                <w:sz w:val="24"/>
              </w:rPr>
              <w:t xml:space="preserve">hesablanır </w:t>
            </w:r>
            <w:r>
              <w:rPr>
                <w:sz w:val="24"/>
              </w:rPr>
              <w:t>fact</w:t>
            </w:r>
            <w:r>
              <w:rPr>
                <w:spacing w:val="-19"/>
                <w:sz w:val="24"/>
              </w:rPr>
              <w:t xml:space="preserve"> </w:t>
            </w:r>
            <w:r>
              <w:rPr>
                <w:sz w:val="24"/>
              </w:rPr>
              <w:t>*=n;</w:t>
            </w:r>
            <w:r>
              <w:rPr>
                <w:sz w:val="24"/>
              </w:rPr>
              <w:tab/>
            </w:r>
            <w:r>
              <w:rPr>
                <w:w w:val="110"/>
                <w:sz w:val="24"/>
              </w:rPr>
              <w:t xml:space="preserve">// </w:t>
            </w:r>
            <w:r>
              <w:rPr>
                <w:sz w:val="24"/>
              </w:rPr>
              <w:t>n!</w:t>
            </w:r>
            <w:r>
              <w:rPr>
                <w:spacing w:val="-30"/>
                <w:sz w:val="24"/>
              </w:rPr>
              <w:t xml:space="preserve"> </w:t>
            </w:r>
            <w:r>
              <w:rPr>
                <w:sz w:val="24"/>
              </w:rPr>
              <w:t>=n*(n-1)!</w:t>
            </w:r>
          </w:p>
          <w:p w:rsidR="0058330D" w:rsidRDefault="009739D6">
            <w:pPr>
              <w:pStyle w:val="TableParagraph"/>
              <w:spacing w:before="0"/>
              <w:ind w:left="489"/>
              <w:rPr>
                <w:sz w:val="24"/>
              </w:rPr>
            </w:pPr>
            <w:r>
              <w:rPr>
                <w:w w:val="94"/>
                <w:sz w:val="24"/>
              </w:rPr>
              <w:t>}</w:t>
            </w:r>
          </w:p>
          <w:p w:rsidR="0058330D" w:rsidRDefault="009739D6">
            <w:pPr>
              <w:pStyle w:val="TableParagraph"/>
              <w:spacing w:before="15" w:line="270" w:lineRule="exact"/>
              <w:ind w:left="326"/>
              <w:rPr>
                <w:sz w:val="24"/>
              </w:rPr>
            </w:pPr>
            <w:r>
              <w:rPr>
                <w:w w:val="94"/>
                <w:sz w:val="24"/>
              </w:rPr>
              <w:t>}</w:t>
            </w:r>
          </w:p>
        </w:tc>
      </w:tr>
    </w:tbl>
    <w:p w:rsidR="0058330D" w:rsidRDefault="0058330D">
      <w:pPr>
        <w:pStyle w:val="a3"/>
        <w:spacing w:before="4"/>
        <w:rPr>
          <w:sz w:val="27"/>
        </w:rPr>
      </w:pPr>
    </w:p>
    <w:p w:rsidR="0058330D" w:rsidRDefault="009739D6">
      <w:pPr>
        <w:pStyle w:val="a3"/>
        <w:spacing w:line="278" w:lineRule="auto"/>
        <w:ind w:left="312" w:right="370" w:firstLine="566"/>
        <w:jc w:val="both"/>
      </w:pPr>
      <w:r>
        <w:t>Funksiyadan fərqli olaraq prosedura istinadla göndərilən bir neçə parametrin qiymətini dəyişə bilər.</w:t>
      </w:r>
    </w:p>
    <w:p w:rsidR="0058330D" w:rsidRDefault="0058330D">
      <w:pPr>
        <w:pStyle w:val="a3"/>
        <w:rPr>
          <w:sz w:val="26"/>
        </w:rPr>
      </w:pPr>
    </w:p>
    <w:p w:rsidR="0058330D" w:rsidRDefault="0058330D">
      <w:pPr>
        <w:pStyle w:val="a3"/>
        <w:spacing w:before="1"/>
        <w:rPr>
          <w:sz w:val="22"/>
        </w:rPr>
      </w:pPr>
    </w:p>
    <w:p w:rsidR="0058330D" w:rsidRDefault="009739D6">
      <w:pPr>
        <w:pStyle w:val="3"/>
      </w:pPr>
      <w:bookmarkStart w:id="152" w:name="_bookmark151"/>
      <w:bookmarkEnd w:id="152"/>
      <w:r>
        <w:t>Dolayısı rekursiya</w:t>
      </w:r>
    </w:p>
    <w:p w:rsidR="0058330D" w:rsidRDefault="009739D6">
      <w:pPr>
        <w:pStyle w:val="a3"/>
        <w:spacing w:before="101" w:line="276" w:lineRule="auto"/>
        <w:ind w:left="312" w:right="373" w:firstLine="566"/>
        <w:jc w:val="both"/>
      </w:pPr>
      <w:r>
        <w:t>Bəzən daha mürəkkəb konstruksiyadan istifadə edilir. Burada prosedura özünü bilavasitə yox, digər prosedura və ya funksiya vasitəsi özünü çağırır. Bu konstruksiya aşağıdakı sxemlə təsvir olunur:</w:t>
      </w:r>
    </w:p>
    <w:p w:rsidR="0058330D" w:rsidRDefault="009739D6">
      <w:pPr>
        <w:pStyle w:val="a3"/>
        <w:spacing w:before="5"/>
        <w:rPr>
          <w:sz w:val="13"/>
        </w:rPr>
      </w:pPr>
      <w:r>
        <w:rPr>
          <w:noProof/>
          <w:lang w:val="az-Latn-AZ" w:eastAsia="az-Latn-AZ" w:bidi="ar-SA"/>
        </w:rPr>
        <w:drawing>
          <wp:anchor distT="0" distB="0" distL="0" distR="0" simplePos="0" relativeHeight="251558912" behindDoc="0" locked="0" layoutInCell="1" allowOverlap="1">
            <wp:simplePos x="0" y="0"/>
            <wp:positionH relativeFrom="page">
              <wp:posOffset>2670199</wp:posOffset>
            </wp:positionH>
            <wp:positionV relativeFrom="paragraph">
              <wp:posOffset>123423</wp:posOffset>
            </wp:positionV>
            <wp:extent cx="2614642" cy="656558"/>
            <wp:effectExtent l="0" t="0" r="0" b="0"/>
            <wp:wrapTopAndBottom/>
            <wp:docPr id="23"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9.png"/>
                    <pic:cNvPicPr/>
                  </pic:nvPicPr>
                  <pic:blipFill>
                    <a:blip r:embed="rId127" cstate="print"/>
                    <a:stretch>
                      <a:fillRect/>
                    </a:stretch>
                  </pic:blipFill>
                  <pic:spPr>
                    <a:xfrm>
                      <a:off x="0" y="0"/>
                      <a:ext cx="2614642" cy="656558"/>
                    </a:xfrm>
                    <a:prstGeom prst="rect">
                      <a:avLst/>
                    </a:prstGeom>
                  </pic:spPr>
                </pic:pic>
              </a:graphicData>
            </a:graphic>
          </wp:anchor>
        </w:drawing>
      </w:r>
    </w:p>
    <w:p w:rsidR="0058330D" w:rsidRDefault="009739D6">
      <w:pPr>
        <w:spacing w:before="54"/>
        <w:ind w:left="879"/>
        <w:rPr>
          <w:sz w:val="24"/>
        </w:rPr>
      </w:pPr>
      <w:r>
        <w:rPr>
          <w:sz w:val="24"/>
        </w:rPr>
        <w:t xml:space="preserve">Bu cürə rekursiya </w:t>
      </w:r>
      <w:r>
        <w:rPr>
          <w:b/>
          <w:color w:val="1F487C"/>
          <w:sz w:val="24"/>
        </w:rPr>
        <w:t xml:space="preserve">dolayısı rekursiya </w:t>
      </w:r>
      <w:r>
        <w:rPr>
          <w:sz w:val="24"/>
        </w:rPr>
        <w:t>adlanır.</w:t>
      </w:r>
    </w:p>
    <w:p w:rsidR="0058330D" w:rsidRDefault="0058330D">
      <w:pPr>
        <w:pStyle w:val="a3"/>
        <w:rPr>
          <w:sz w:val="26"/>
        </w:rPr>
      </w:pPr>
    </w:p>
    <w:p w:rsidR="0058330D" w:rsidRDefault="0058330D">
      <w:pPr>
        <w:pStyle w:val="a3"/>
        <w:spacing w:before="11"/>
        <w:rPr>
          <w:sz w:val="22"/>
        </w:rPr>
      </w:pPr>
    </w:p>
    <w:p w:rsidR="0058330D" w:rsidRDefault="009739D6">
      <w:pPr>
        <w:pStyle w:val="2"/>
      </w:pPr>
      <w:bookmarkStart w:id="153" w:name="_bookmark152"/>
      <w:bookmarkEnd w:id="153"/>
      <w:r>
        <w:rPr>
          <w:color w:val="4F81BC"/>
          <w:w w:val="110"/>
        </w:rPr>
        <w:t>Sonsuz rekursiya</w:t>
      </w:r>
    </w:p>
    <w:p w:rsidR="0058330D" w:rsidRDefault="0058330D">
      <w:pPr>
        <w:pStyle w:val="a3"/>
        <w:rPr>
          <w:rFonts w:ascii="Times New Roman"/>
          <w:b/>
          <w:sz w:val="30"/>
        </w:rPr>
      </w:pPr>
    </w:p>
    <w:p w:rsidR="0058330D" w:rsidRDefault="009739D6">
      <w:pPr>
        <w:pStyle w:val="a3"/>
        <w:spacing w:before="219" w:line="276" w:lineRule="auto"/>
        <w:ind w:left="312" w:right="369" w:firstLine="566"/>
        <w:jc w:val="both"/>
      </w:pPr>
      <w:r>
        <w:t>Rekursiv prosedura və funksiyalardan istifadəsi zamanı çox böyük təhlükə yaranır: rekursiv çağırışlar sonsuz davam edə bilər. Ona görə də, belə funksiyalarda hər addımda yoxlanılan şərti nəzərə almaq lazımdır. Əgər şərt yerinə yetirilmirsə, onda funksiyanın çağırışları dayanır.</w:t>
      </w:r>
    </w:p>
    <w:p w:rsidR="0058330D" w:rsidRDefault="009739D6">
      <w:pPr>
        <w:pStyle w:val="a3"/>
        <w:spacing w:line="276" w:lineRule="auto"/>
        <w:ind w:left="312" w:right="373" w:firstLine="566"/>
        <w:jc w:val="both"/>
      </w:pPr>
      <w:r>
        <w:t xml:space="preserve">Faktorialı hesablayan funksiya üçün belə şərt </w:t>
      </w:r>
      <w:r>
        <w:rPr>
          <w:b/>
        </w:rPr>
        <w:t xml:space="preserve">n&lt;=0 </w:t>
      </w:r>
      <w:r>
        <w:t>– dır. Sübut edək ki, yuxarıda göstərilmiş prosedurada rekursiya sonlu olacaqdır.</w:t>
      </w:r>
    </w:p>
    <w:p w:rsidR="0058330D" w:rsidRDefault="009739D6">
      <w:pPr>
        <w:pStyle w:val="a4"/>
        <w:numPr>
          <w:ilvl w:val="1"/>
          <w:numId w:val="45"/>
        </w:numPr>
        <w:tabs>
          <w:tab w:val="left" w:pos="1600"/>
        </w:tabs>
        <w:spacing w:line="275" w:lineRule="exact"/>
        <w:ind w:left="1599"/>
        <w:rPr>
          <w:sz w:val="24"/>
        </w:rPr>
      </w:pPr>
      <w:r>
        <w:rPr>
          <w:b/>
          <w:sz w:val="24"/>
        </w:rPr>
        <w:t xml:space="preserve">n </w:t>
      </w:r>
      <w:r>
        <w:rPr>
          <w:sz w:val="24"/>
        </w:rPr>
        <w:t>sıfıra bərabər olduğu halda rekursiv çağırışlar</w:t>
      </w:r>
      <w:r>
        <w:rPr>
          <w:spacing w:val="-9"/>
          <w:sz w:val="24"/>
        </w:rPr>
        <w:t xml:space="preserve"> </w:t>
      </w:r>
      <w:r>
        <w:rPr>
          <w:sz w:val="24"/>
        </w:rPr>
        <w:t>dayandırılır.</w:t>
      </w:r>
    </w:p>
    <w:p w:rsidR="0058330D" w:rsidRDefault="009739D6">
      <w:pPr>
        <w:pStyle w:val="a4"/>
        <w:numPr>
          <w:ilvl w:val="1"/>
          <w:numId w:val="45"/>
        </w:numPr>
        <w:tabs>
          <w:tab w:val="left" w:pos="1600"/>
        </w:tabs>
        <w:spacing w:before="43" w:line="276" w:lineRule="auto"/>
        <w:ind w:left="1599" w:right="377"/>
        <w:rPr>
          <w:sz w:val="24"/>
        </w:rPr>
      </w:pPr>
      <w:r>
        <w:rPr>
          <w:sz w:val="24"/>
        </w:rPr>
        <w:t xml:space="preserve">Hər yeni rekursiv çağırışda </w:t>
      </w:r>
      <w:r>
        <w:rPr>
          <w:b/>
          <w:sz w:val="24"/>
        </w:rPr>
        <w:t>n</w:t>
      </w:r>
      <w:r>
        <w:rPr>
          <w:sz w:val="24"/>
        </w:rPr>
        <w:t xml:space="preserve">-nin qiyməti </w:t>
      </w:r>
      <w:r>
        <w:rPr>
          <w:b/>
          <w:sz w:val="24"/>
        </w:rPr>
        <w:t xml:space="preserve">1 </w:t>
      </w:r>
      <w:r>
        <w:rPr>
          <w:sz w:val="24"/>
        </w:rPr>
        <w:t xml:space="preserve">vahid azalır (bunu proseduranın çağırışından görmək olur: </w:t>
      </w:r>
      <w:r>
        <w:rPr>
          <w:b/>
          <w:sz w:val="24"/>
        </w:rPr>
        <w:t>Factorial (n-1,</w:t>
      </w:r>
      <w:r>
        <w:rPr>
          <w:b/>
          <w:spacing w:val="-4"/>
          <w:sz w:val="24"/>
        </w:rPr>
        <w:t xml:space="preserve"> </w:t>
      </w:r>
      <w:r>
        <w:rPr>
          <w:b/>
          <w:sz w:val="24"/>
        </w:rPr>
        <w:t>...)</w:t>
      </w:r>
      <w:r>
        <w:rPr>
          <w:sz w:val="24"/>
        </w:rPr>
        <w:t>).</w:t>
      </w:r>
    </w:p>
    <w:p w:rsidR="0058330D" w:rsidRDefault="009739D6">
      <w:pPr>
        <w:pStyle w:val="a4"/>
        <w:numPr>
          <w:ilvl w:val="1"/>
          <w:numId w:val="45"/>
        </w:numPr>
        <w:tabs>
          <w:tab w:val="left" w:pos="1600"/>
        </w:tabs>
        <w:spacing w:after="3" w:line="276" w:lineRule="auto"/>
        <w:ind w:left="1599" w:right="371"/>
        <w:rPr>
          <w:sz w:val="24"/>
        </w:rPr>
      </w:pPr>
      <w:r>
        <w:rPr>
          <w:sz w:val="24"/>
        </w:rPr>
        <w:t xml:space="preserve">Ona görə də, əgər əvvəl </w:t>
      </w:r>
      <w:r>
        <w:rPr>
          <w:b/>
          <w:sz w:val="24"/>
        </w:rPr>
        <w:t xml:space="preserve">n&gt;0 </w:t>
      </w:r>
      <w:r>
        <w:rPr>
          <w:sz w:val="24"/>
        </w:rPr>
        <w:t xml:space="preserve">idisə, onda n-in qiyməti tədricən azalaraq, </w:t>
      </w:r>
      <w:r>
        <w:rPr>
          <w:b/>
          <w:sz w:val="24"/>
        </w:rPr>
        <w:t>0</w:t>
      </w:r>
      <w:r>
        <w:rPr>
          <w:sz w:val="24"/>
        </w:rPr>
        <w:t>-ra çatacaq və rekursiya</w:t>
      </w:r>
      <w:r>
        <w:rPr>
          <w:spacing w:val="-2"/>
          <w:sz w:val="24"/>
        </w:rPr>
        <w:t xml:space="preserve"> </w:t>
      </w:r>
      <w:r>
        <w:rPr>
          <w:sz w:val="24"/>
        </w:rPr>
        <w:t>bitəcəkdir.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5"/>
        </w:trPr>
        <w:tc>
          <w:tcPr>
            <w:tcW w:w="9858" w:type="dxa"/>
            <w:tcBorders>
              <w:left w:val="thickThinMediumGap" w:sz="12" w:space="0" w:color="000000"/>
            </w:tcBorders>
            <w:shd w:val="clear" w:color="auto" w:fill="DAEDF3"/>
          </w:tcPr>
          <w:p w:rsidR="0058330D" w:rsidRDefault="009739D6">
            <w:pPr>
              <w:pStyle w:val="TableParagraph"/>
              <w:spacing w:before="0" w:line="256" w:lineRule="exact"/>
              <w:ind w:left="94"/>
              <w:rPr>
                <w:sz w:val="24"/>
              </w:rPr>
            </w:pPr>
            <w:r>
              <w:rPr>
                <w:sz w:val="24"/>
              </w:rPr>
              <w:t>Rekursiv prosedura və ya funksiya rekursiyanı bitirən şərti özündə saxlamalıdır.</w:t>
            </w:r>
          </w:p>
        </w:tc>
      </w:tr>
    </w:tbl>
    <w:p w:rsidR="0058330D" w:rsidRDefault="0058330D">
      <w:pPr>
        <w:spacing w:line="256"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rPr>
          <w:sz w:val="20"/>
        </w:rPr>
      </w:pPr>
    </w:p>
    <w:p w:rsidR="0058330D" w:rsidRDefault="0058330D">
      <w:pPr>
        <w:pStyle w:val="a3"/>
        <w:spacing w:before="6"/>
        <w:rPr>
          <w:sz w:val="21"/>
        </w:rPr>
      </w:pPr>
    </w:p>
    <w:p w:rsidR="0058330D" w:rsidRDefault="009739D6">
      <w:pPr>
        <w:pStyle w:val="2"/>
        <w:spacing w:before="103"/>
      </w:pPr>
      <w:bookmarkStart w:id="154" w:name="_bookmark153"/>
      <w:bookmarkEnd w:id="154"/>
      <w:r>
        <w:rPr>
          <w:color w:val="4F81BC"/>
          <w:w w:val="110"/>
        </w:rPr>
        <w:t>Rekursiyadan nə vaxt istifadə etmək lazım deyil</w:t>
      </w:r>
    </w:p>
    <w:p w:rsidR="0058330D" w:rsidRDefault="0058330D">
      <w:pPr>
        <w:pStyle w:val="a3"/>
        <w:spacing w:before="8"/>
        <w:rPr>
          <w:rFonts w:ascii="Times New Roman"/>
          <w:b/>
          <w:sz w:val="31"/>
        </w:rPr>
      </w:pPr>
    </w:p>
    <w:p w:rsidR="0058330D" w:rsidRDefault="009739D6">
      <w:pPr>
        <w:pStyle w:val="a3"/>
        <w:ind w:left="312"/>
      </w:pPr>
      <w:r>
        <w:t>Hər yeni rekursiv çağırış zamanı kompüter aşağıdakı əməliyyatları yerinə yetirir:</w:t>
      </w:r>
    </w:p>
    <w:p w:rsidR="0058330D" w:rsidRDefault="009739D6">
      <w:pPr>
        <w:pStyle w:val="a4"/>
        <w:numPr>
          <w:ilvl w:val="0"/>
          <w:numId w:val="14"/>
        </w:numPr>
        <w:tabs>
          <w:tab w:val="left" w:pos="1034"/>
        </w:tabs>
        <w:spacing w:before="41"/>
        <w:rPr>
          <w:sz w:val="24"/>
        </w:rPr>
      </w:pPr>
      <w:r>
        <w:rPr>
          <w:sz w:val="24"/>
        </w:rPr>
        <w:t>Hər addımda hesablamaların vəziyyəti qeyd olunur.</w:t>
      </w:r>
    </w:p>
    <w:p w:rsidR="0058330D" w:rsidRDefault="009739D6">
      <w:pPr>
        <w:pStyle w:val="a4"/>
        <w:numPr>
          <w:ilvl w:val="0"/>
          <w:numId w:val="14"/>
        </w:numPr>
        <w:tabs>
          <w:tab w:val="left" w:pos="1034"/>
        </w:tabs>
        <w:spacing w:before="41"/>
        <w:rPr>
          <w:sz w:val="24"/>
        </w:rPr>
      </w:pPr>
      <w:r>
        <w:rPr>
          <w:sz w:val="24"/>
        </w:rPr>
        <w:t xml:space="preserve">Stekdə (yaddaşın xüsusi sahəsi) lokal dəyişənlərin </w:t>
      </w:r>
      <w:r>
        <w:rPr>
          <w:b/>
          <w:sz w:val="24"/>
        </w:rPr>
        <w:t xml:space="preserve">yeni </w:t>
      </w:r>
      <w:r>
        <w:rPr>
          <w:sz w:val="24"/>
        </w:rPr>
        <w:t>yığımı</w:t>
      </w:r>
      <w:r>
        <w:rPr>
          <w:spacing w:val="-5"/>
          <w:sz w:val="24"/>
        </w:rPr>
        <w:t xml:space="preserve"> </w:t>
      </w:r>
      <w:r>
        <w:rPr>
          <w:sz w:val="24"/>
        </w:rPr>
        <w:t>yaranır.</w:t>
      </w:r>
    </w:p>
    <w:p w:rsidR="0058330D" w:rsidRDefault="009739D6">
      <w:pPr>
        <w:pStyle w:val="a3"/>
        <w:spacing w:before="41" w:line="278" w:lineRule="auto"/>
        <w:ind w:left="312" w:firstLine="566"/>
      </w:pPr>
      <w:r>
        <w:t>Belə ki, funksiyanın hər çağırışında yeni yaddaş ayrılır və ona vaxt sərf olunur, rekursiyadan istifadə zamanı aşağıdakıları nəzərə almaq lazımdır: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5"/>
        </w:trPr>
        <w:tc>
          <w:tcPr>
            <w:tcW w:w="9858" w:type="dxa"/>
            <w:tcBorders>
              <w:left w:val="thickThinMediumGap" w:sz="12" w:space="0" w:color="000000"/>
            </w:tcBorders>
            <w:shd w:val="clear" w:color="auto" w:fill="DAEDF3"/>
          </w:tcPr>
          <w:p w:rsidR="0058330D" w:rsidRDefault="009739D6">
            <w:pPr>
              <w:pStyle w:val="TableParagraph"/>
              <w:spacing w:before="0" w:line="256" w:lineRule="exact"/>
              <w:ind w:left="94"/>
              <w:rPr>
                <w:sz w:val="24"/>
              </w:rPr>
            </w:pPr>
            <w:r>
              <w:rPr>
                <w:b/>
                <w:color w:val="1F487C"/>
                <w:sz w:val="24"/>
              </w:rPr>
              <w:t xml:space="preserve">Rekursiyanın dərinliyi </w:t>
            </w:r>
            <w:r>
              <w:rPr>
                <w:sz w:val="24"/>
              </w:rPr>
              <w:t>(çağırışların sayı) kifayət qədər az olmalıdır.</w:t>
            </w:r>
          </w:p>
        </w:tc>
      </w:tr>
    </w:tbl>
    <w:p w:rsidR="0058330D" w:rsidRDefault="0058330D">
      <w:pPr>
        <w:pStyle w:val="a3"/>
        <w:spacing w:before="2"/>
        <w:rPr>
          <w:sz w:val="27"/>
        </w:rPr>
      </w:pPr>
    </w:p>
    <w:p w:rsidR="0058330D" w:rsidRDefault="009739D6">
      <w:pPr>
        <w:pStyle w:val="a3"/>
        <w:spacing w:line="278" w:lineRule="auto"/>
        <w:ind w:left="312" w:right="446" w:firstLine="566"/>
      </w:pPr>
      <w:r>
        <w:t xml:space="preserve">Dərinliyi çox olan rekursiyadan istifadə edən proqram daha gec yerinə yetiriləcəkdir və bu isə </w:t>
      </w:r>
      <w:r>
        <w:rPr>
          <w:b/>
        </w:rPr>
        <w:t xml:space="preserve">stekin dolmasına </w:t>
      </w:r>
      <w:r>
        <w:t>gətirib çıxara bilər. Ona görə də,</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shd w:val="clear" w:color="auto" w:fill="DAEDF3"/>
          </w:tcPr>
          <w:p w:rsidR="0058330D" w:rsidRDefault="009739D6">
            <w:pPr>
              <w:pStyle w:val="TableParagraph"/>
              <w:spacing w:before="0" w:line="276" w:lineRule="exact"/>
              <w:ind w:left="94"/>
              <w:rPr>
                <w:sz w:val="24"/>
              </w:rPr>
            </w:pPr>
            <w:r>
              <w:rPr>
                <w:sz w:val="24"/>
              </w:rPr>
              <w:t>əgər rekursiyadan istifadə etməməklə məsələni asanlıqla həll etmək olursa, onda bu halda rekursiyadan istifadə etmək məqsədə uyğun deyil.</w:t>
            </w:r>
          </w:p>
        </w:tc>
      </w:tr>
    </w:tbl>
    <w:p w:rsidR="0058330D" w:rsidRDefault="0058330D">
      <w:pPr>
        <w:pStyle w:val="a3"/>
        <w:spacing w:before="2"/>
        <w:rPr>
          <w:sz w:val="27"/>
        </w:rPr>
      </w:pPr>
    </w:p>
    <w:p w:rsidR="0058330D" w:rsidRDefault="009739D6">
      <w:pPr>
        <w:pStyle w:val="a3"/>
        <w:spacing w:line="278" w:lineRule="auto"/>
        <w:ind w:left="312" w:right="446" w:firstLine="566"/>
      </w:pPr>
      <w:r>
        <w:t xml:space="preserve">Məsələn, faktorialın hesablanması məsələsi </w:t>
      </w:r>
      <w:r>
        <w:rPr>
          <w:b/>
        </w:rPr>
        <w:t xml:space="preserve">for </w:t>
      </w:r>
      <w:r>
        <w:t xml:space="preserve">dövrü vasitəsi ilə asanlıqla həll olunur (bu cürə həll etmə </w:t>
      </w:r>
      <w:r>
        <w:rPr>
          <w:b/>
          <w:color w:val="1F487C"/>
        </w:rPr>
        <w:t xml:space="preserve">iterativ </w:t>
      </w:r>
      <w:r>
        <w:t xml:space="preserve">və ya </w:t>
      </w:r>
      <w:r>
        <w:rPr>
          <w:b/>
          <w:color w:val="1F487C"/>
        </w:rPr>
        <w:t>dövrlü</w:t>
      </w:r>
      <w:r>
        <w:rPr>
          <w:b/>
          <w:color w:val="1F487C"/>
          <w:spacing w:val="-4"/>
        </w:rPr>
        <w:t xml:space="preserve"> </w:t>
      </w:r>
      <w:r>
        <w:t>adlanır):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052"/>
        </w:trPr>
        <w:tc>
          <w:tcPr>
            <w:tcW w:w="9856" w:type="dxa"/>
            <w:shd w:val="clear" w:color="auto" w:fill="DAEDF3"/>
          </w:tcPr>
          <w:p w:rsidR="0058330D" w:rsidRDefault="009739D6">
            <w:pPr>
              <w:pStyle w:val="TableParagraph"/>
              <w:rPr>
                <w:sz w:val="24"/>
              </w:rPr>
            </w:pPr>
            <w:r>
              <w:rPr>
                <w:sz w:val="24"/>
              </w:rPr>
              <w:t>int Factorial ( int n)</w:t>
            </w:r>
          </w:p>
          <w:p w:rsidR="0058330D" w:rsidRDefault="009739D6">
            <w:pPr>
              <w:pStyle w:val="TableParagraph"/>
              <w:spacing w:before="17"/>
              <w:ind w:left="273"/>
              <w:rPr>
                <w:sz w:val="24"/>
              </w:rPr>
            </w:pPr>
            <w:r>
              <w:rPr>
                <w:w w:val="94"/>
                <w:sz w:val="24"/>
              </w:rPr>
              <w:t>{</w:t>
            </w:r>
          </w:p>
          <w:p w:rsidR="0058330D" w:rsidRDefault="009739D6">
            <w:pPr>
              <w:pStyle w:val="TableParagraph"/>
              <w:spacing w:before="17"/>
              <w:ind w:left="273"/>
              <w:rPr>
                <w:sz w:val="24"/>
              </w:rPr>
            </w:pPr>
            <w:r>
              <w:rPr>
                <w:sz w:val="24"/>
              </w:rPr>
              <w:t>int i, fact = 1;</w:t>
            </w:r>
          </w:p>
          <w:p w:rsidR="0058330D" w:rsidRDefault="009739D6">
            <w:pPr>
              <w:pStyle w:val="TableParagraph"/>
              <w:spacing w:before="17" w:line="254" w:lineRule="auto"/>
              <w:ind w:left="434" w:right="7718" w:hanging="164"/>
              <w:rPr>
                <w:sz w:val="24"/>
              </w:rPr>
            </w:pPr>
            <w:r>
              <w:rPr>
                <w:sz w:val="24"/>
              </w:rPr>
              <w:t>for</w:t>
            </w:r>
            <w:r>
              <w:rPr>
                <w:spacing w:val="-39"/>
                <w:sz w:val="24"/>
              </w:rPr>
              <w:t xml:space="preserve"> </w:t>
            </w:r>
            <w:r>
              <w:rPr>
                <w:sz w:val="24"/>
              </w:rPr>
              <w:t>(</w:t>
            </w:r>
            <w:r>
              <w:rPr>
                <w:spacing w:val="-41"/>
                <w:sz w:val="24"/>
              </w:rPr>
              <w:t xml:space="preserve"> </w:t>
            </w:r>
            <w:r>
              <w:rPr>
                <w:sz w:val="24"/>
              </w:rPr>
              <w:t>i=2;</w:t>
            </w:r>
            <w:r>
              <w:rPr>
                <w:spacing w:val="-39"/>
                <w:sz w:val="24"/>
              </w:rPr>
              <w:t xml:space="preserve"> </w:t>
            </w:r>
            <w:r>
              <w:rPr>
                <w:sz w:val="24"/>
              </w:rPr>
              <w:t>i&lt;=n;</w:t>
            </w:r>
            <w:r>
              <w:rPr>
                <w:spacing w:val="-39"/>
                <w:sz w:val="24"/>
              </w:rPr>
              <w:t xml:space="preserve"> </w:t>
            </w:r>
            <w:r>
              <w:rPr>
                <w:sz w:val="24"/>
              </w:rPr>
              <w:t>i++</w:t>
            </w:r>
            <w:r>
              <w:rPr>
                <w:spacing w:val="-39"/>
                <w:sz w:val="24"/>
              </w:rPr>
              <w:t xml:space="preserve"> </w:t>
            </w:r>
            <w:r>
              <w:rPr>
                <w:sz w:val="24"/>
              </w:rPr>
              <w:t>) fact</w:t>
            </w:r>
            <w:r>
              <w:rPr>
                <w:spacing w:val="-16"/>
                <w:sz w:val="24"/>
              </w:rPr>
              <w:t xml:space="preserve"> </w:t>
            </w:r>
            <w:r>
              <w:rPr>
                <w:sz w:val="24"/>
              </w:rPr>
              <w:t>*=I;</w:t>
            </w:r>
          </w:p>
          <w:p w:rsidR="0058330D" w:rsidRDefault="009739D6">
            <w:pPr>
              <w:pStyle w:val="TableParagraph"/>
              <w:spacing w:before="1"/>
              <w:ind w:left="326"/>
              <w:rPr>
                <w:sz w:val="24"/>
              </w:rPr>
            </w:pPr>
            <w:r>
              <w:rPr>
                <w:sz w:val="24"/>
              </w:rPr>
              <w:t>return fact;</w:t>
            </w:r>
          </w:p>
          <w:p w:rsidR="0058330D" w:rsidRDefault="009739D6">
            <w:pPr>
              <w:pStyle w:val="TableParagraph"/>
              <w:spacing w:before="17" w:line="272" w:lineRule="exact"/>
              <w:ind w:left="326"/>
              <w:rPr>
                <w:sz w:val="24"/>
              </w:rPr>
            </w:pPr>
            <w:r>
              <w:rPr>
                <w:w w:val="94"/>
                <w:sz w:val="24"/>
              </w:rPr>
              <w:t>}</w:t>
            </w:r>
          </w:p>
        </w:tc>
      </w:tr>
    </w:tbl>
    <w:p w:rsidR="0058330D" w:rsidRDefault="0058330D">
      <w:pPr>
        <w:pStyle w:val="a3"/>
        <w:spacing w:before="2"/>
        <w:rPr>
          <w:sz w:val="27"/>
        </w:rPr>
      </w:pPr>
    </w:p>
    <w:p w:rsidR="0058330D" w:rsidRDefault="009739D6">
      <w:pPr>
        <w:pStyle w:val="a3"/>
        <w:spacing w:after="43"/>
        <w:ind w:left="879"/>
      </w:pPr>
      <w:r>
        <w:t>Yuxarıdakı funksiya rekursiv funksiyadan daha sürətli işləyir.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4"/>
        </w:trPr>
        <w:tc>
          <w:tcPr>
            <w:tcW w:w="9858" w:type="dxa"/>
            <w:tcBorders>
              <w:left w:val="thickThinMediumGap" w:sz="12" w:space="0" w:color="000000"/>
            </w:tcBorders>
            <w:shd w:val="clear" w:color="auto" w:fill="DAEDF3"/>
          </w:tcPr>
          <w:p w:rsidR="0058330D" w:rsidRDefault="009739D6">
            <w:pPr>
              <w:pStyle w:val="TableParagraph"/>
              <w:spacing w:before="0" w:line="276" w:lineRule="exact"/>
              <w:ind w:left="94" w:right="135"/>
              <w:rPr>
                <w:sz w:val="24"/>
              </w:rPr>
            </w:pPr>
            <w:r>
              <w:rPr>
                <w:sz w:val="24"/>
              </w:rPr>
              <w:t>Sübut olunub ki, istənilən rekursiv proqram rekursiyadan istifadə etmədən yazıla bilər, lakin bu realizasiya çox mürəkkəb ola</w:t>
            </w:r>
            <w:r>
              <w:rPr>
                <w:spacing w:val="-7"/>
                <w:sz w:val="24"/>
              </w:rPr>
              <w:t xml:space="preserve"> </w:t>
            </w:r>
            <w:r>
              <w:rPr>
                <w:sz w:val="24"/>
              </w:rPr>
              <w:t>bilər.</w:t>
            </w:r>
          </w:p>
        </w:tc>
      </w:tr>
    </w:tbl>
    <w:p w:rsidR="0058330D" w:rsidRDefault="0058330D">
      <w:pPr>
        <w:pStyle w:val="a3"/>
        <w:spacing w:before="6"/>
        <w:rPr>
          <w:sz w:val="27"/>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1116"/>
        </w:trPr>
        <w:tc>
          <w:tcPr>
            <w:tcW w:w="9858" w:type="dxa"/>
            <w:tcBorders>
              <w:left w:val="thickThinMediumGap" w:sz="12" w:space="0" w:color="000000"/>
            </w:tcBorders>
          </w:tcPr>
          <w:p w:rsidR="0058330D" w:rsidRDefault="009739D6">
            <w:pPr>
              <w:pStyle w:val="TableParagraph"/>
              <w:spacing w:before="0"/>
              <w:ind w:left="94"/>
              <w:rPr>
                <w:sz w:val="24"/>
              </w:rPr>
            </w:pPr>
            <w:r>
              <w:rPr>
                <w:b/>
                <w:sz w:val="24"/>
              </w:rPr>
              <w:t>Misal</w:t>
            </w:r>
            <w:r>
              <w:rPr>
                <w:sz w:val="24"/>
              </w:rPr>
              <w:t xml:space="preserve">. Fibonaçi ədədlərini ( </w:t>
            </w:r>
            <w:r>
              <w:rPr>
                <w:rFonts w:ascii="Times New Roman" w:hAnsi="Times New Roman"/>
                <w:i/>
                <w:sz w:val="24"/>
              </w:rPr>
              <w:t>f</w:t>
            </w:r>
            <w:r>
              <w:rPr>
                <w:rFonts w:ascii="Times New Roman" w:hAnsi="Times New Roman"/>
                <w:i/>
                <w:sz w:val="24"/>
                <w:vertAlign w:val="subscript"/>
              </w:rPr>
              <w:t>i</w:t>
            </w:r>
            <w:r>
              <w:rPr>
                <w:rFonts w:ascii="Times New Roman" w:hAnsi="Times New Roman"/>
                <w:i/>
                <w:sz w:val="24"/>
              </w:rPr>
              <w:t xml:space="preserve"> </w:t>
            </w:r>
            <w:r>
              <w:rPr>
                <w:sz w:val="24"/>
              </w:rPr>
              <w:t>) hesablayan funksiyanı tərtib etmək lazımdır. Ədədlər aşağıdakı kimi hesablanır:</w:t>
            </w:r>
          </w:p>
          <w:p w:rsidR="0058330D" w:rsidRDefault="009739D6">
            <w:pPr>
              <w:pStyle w:val="TableParagraph"/>
              <w:ind w:left="454"/>
              <w:rPr>
                <w:rFonts w:ascii="Trebuchet MS"/>
                <w:sz w:val="24"/>
              </w:rPr>
            </w:pPr>
            <w:r>
              <w:rPr>
                <w:sz w:val="24"/>
              </w:rPr>
              <w:t xml:space="preserve">1. </w:t>
            </w:r>
            <w:r>
              <w:rPr>
                <w:spacing w:val="25"/>
                <w:sz w:val="24"/>
              </w:rPr>
              <w:t xml:space="preserve"> </w:t>
            </w:r>
            <w:r>
              <w:rPr>
                <w:rFonts w:ascii="Trebuchet MS"/>
                <w:spacing w:val="-39"/>
                <w:w w:val="182"/>
                <w:sz w:val="24"/>
              </w:rPr>
              <w:t xml:space="preserve"> </w:t>
            </w:r>
            <w:r>
              <w:rPr>
                <w:rFonts w:ascii="Trebuchet MS"/>
                <w:w w:val="176"/>
                <w:sz w:val="24"/>
                <w:vertAlign w:val="subscript"/>
              </w:rPr>
              <w:t xml:space="preserve"> </w:t>
            </w:r>
            <w:r>
              <w:rPr>
                <w:rFonts w:ascii="Trebuchet MS"/>
                <w:spacing w:val="4"/>
                <w:sz w:val="24"/>
              </w:rPr>
              <w:t xml:space="preserve"> </w:t>
            </w:r>
            <w:r>
              <w:rPr>
                <w:rFonts w:ascii="Trebuchet MS"/>
                <w:w w:val="247"/>
                <w:sz w:val="24"/>
              </w:rPr>
              <w:t xml:space="preserve"> </w:t>
            </w:r>
            <w:r>
              <w:rPr>
                <w:rFonts w:ascii="Trebuchet MS"/>
                <w:spacing w:val="-5"/>
                <w:sz w:val="24"/>
              </w:rPr>
              <w:t xml:space="preserve"> </w:t>
            </w:r>
            <w:r>
              <w:rPr>
                <w:rFonts w:ascii="Trebuchet MS"/>
                <w:spacing w:val="-1"/>
                <w:w w:val="183"/>
                <w:sz w:val="24"/>
              </w:rPr>
              <w:t xml:space="preserve"> </w:t>
            </w:r>
            <w:r>
              <w:rPr>
                <w:rFonts w:ascii="Trebuchet MS"/>
                <w:w w:val="68"/>
                <w:sz w:val="24"/>
              </w:rPr>
              <w:t xml:space="preserve"> </w:t>
            </w:r>
            <w:r>
              <w:rPr>
                <w:rFonts w:ascii="Trebuchet MS"/>
                <w:spacing w:val="-33"/>
                <w:sz w:val="24"/>
              </w:rPr>
              <w:t xml:space="preserve"> </w:t>
            </w:r>
            <w:r>
              <w:rPr>
                <w:rFonts w:ascii="Trebuchet MS"/>
                <w:spacing w:val="-44"/>
                <w:w w:val="182"/>
                <w:sz w:val="24"/>
              </w:rPr>
              <w:t xml:space="preserve"> </w:t>
            </w:r>
            <w:r>
              <w:rPr>
                <w:rFonts w:ascii="Trebuchet MS"/>
                <w:w w:val="176"/>
                <w:sz w:val="24"/>
                <w:vertAlign w:val="subscript"/>
              </w:rPr>
              <w:t xml:space="preserve"> </w:t>
            </w:r>
            <w:r>
              <w:rPr>
                <w:rFonts w:ascii="Trebuchet MS"/>
                <w:spacing w:val="4"/>
                <w:sz w:val="24"/>
              </w:rPr>
              <w:t xml:space="preserve"> </w:t>
            </w:r>
            <w:r>
              <w:rPr>
                <w:rFonts w:ascii="Trebuchet MS"/>
                <w:w w:val="247"/>
                <w:sz w:val="24"/>
              </w:rPr>
              <w:t xml:space="preserve"> </w:t>
            </w:r>
            <w:r>
              <w:rPr>
                <w:rFonts w:ascii="Trebuchet MS"/>
                <w:spacing w:val="-5"/>
                <w:sz w:val="24"/>
              </w:rPr>
              <w:t xml:space="preserve"> </w:t>
            </w:r>
            <w:r>
              <w:rPr>
                <w:rFonts w:ascii="Trebuchet MS"/>
                <w:spacing w:val="-1"/>
                <w:w w:val="183"/>
                <w:sz w:val="24"/>
              </w:rPr>
              <w:t xml:space="preserve"> </w:t>
            </w:r>
            <w:r>
              <w:rPr>
                <w:rFonts w:ascii="Trebuchet MS"/>
                <w:w w:val="68"/>
                <w:sz w:val="24"/>
              </w:rPr>
              <w:t xml:space="preserve"> </w:t>
            </w:r>
          </w:p>
          <w:p w:rsidR="0058330D" w:rsidRDefault="009739D6">
            <w:pPr>
              <w:pStyle w:val="TableParagraph"/>
              <w:spacing w:before="7" w:line="258" w:lineRule="exact"/>
              <w:ind w:left="454"/>
              <w:rPr>
                <w:rFonts w:ascii="Trebuchet MS"/>
                <w:sz w:val="24"/>
              </w:rPr>
            </w:pPr>
            <w:r>
              <w:rPr>
                <w:sz w:val="24"/>
              </w:rPr>
              <w:t xml:space="preserve">2. </w:t>
            </w:r>
            <w:r>
              <w:rPr>
                <w:spacing w:val="25"/>
                <w:sz w:val="24"/>
              </w:rPr>
              <w:t xml:space="preserve"> </w:t>
            </w:r>
            <w:r>
              <w:rPr>
                <w:rFonts w:ascii="Trebuchet MS"/>
                <w:spacing w:val="-39"/>
                <w:w w:val="182"/>
                <w:sz w:val="24"/>
              </w:rPr>
              <w:t xml:space="preserve"> </w:t>
            </w:r>
            <w:r>
              <w:rPr>
                <w:rFonts w:ascii="Trebuchet MS"/>
                <w:w w:val="106"/>
                <w:sz w:val="24"/>
                <w:vertAlign w:val="subscript"/>
              </w:rPr>
              <w:t xml:space="preserve"> </w:t>
            </w:r>
            <w:r>
              <w:rPr>
                <w:rFonts w:ascii="Trebuchet MS"/>
                <w:spacing w:val="11"/>
                <w:sz w:val="24"/>
              </w:rPr>
              <w:t xml:space="preserve"> </w:t>
            </w:r>
            <w:r>
              <w:rPr>
                <w:rFonts w:ascii="Trebuchet MS"/>
                <w:w w:val="247"/>
                <w:sz w:val="24"/>
              </w:rPr>
              <w:t xml:space="preserve"> </w:t>
            </w:r>
            <w:r>
              <w:rPr>
                <w:rFonts w:ascii="Trebuchet MS"/>
                <w:spacing w:val="-7"/>
                <w:sz w:val="24"/>
              </w:rPr>
              <w:t xml:space="preserve"> </w:t>
            </w:r>
            <w:r>
              <w:rPr>
                <w:rFonts w:ascii="Trebuchet MS"/>
                <w:spacing w:val="-39"/>
                <w:w w:val="182"/>
                <w:sz w:val="24"/>
              </w:rPr>
              <w:t xml:space="preserve"> </w:t>
            </w:r>
            <w:r>
              <w:rPr>
                <w:rFonts w:ascii="Trebuchet MS"/>
                <w:spacing w:val="7"/>
                <w:w w:val="106"/>
                <w:sz w:val="24"/>
                <w:vertAlign w:val="subscript"/>
              </w:rPr>
              <w:t xml:space="preserve"> </w:t>
            </w:r>
            <w:r>
              <w:rPr>
                <w:rFonts w:ascii="Trebuchet MS"/>
                <w:w w:val="221"/>
                <w:sz w:val="24"/>
                <w:vertAlign w:val="subscript"/>
              </w:rPr>
              <w:t xml:space="preserve"> </w:t>
            </w:r>
            <w:r>
              <w:rPr>
                <w:rFonts w:ascii="Trebuchet MS"/>
                <w:w w:val="176"/>
                <w:sz w:val="24"/>
                <w:vertAlign w:val="subscript"/>
              </w:rPr>
              <w:t xml:space="preserve"> </w:t>
            </w:r>
            <w:r>
              <w:rPr>
                <w:rFonts w:ascii="Trebuchet MS"/>
                <w:spacing w:val="-11"/>
                <w:sz w:val="24"/>
              </w:rPr>
              <w:t xml:space="preserve"> </w:t>
            </w:r>
            <w:r>
              <w:rPr>
                <w:rFonts w:ascii="Trebuchet MS"/>
                <w:w w:val="247"/>
                <w:sz w:val="24"/>
              </w:rPr>
              <w:t xml:space="preserve"> </w:t>
            </w:r>
            <w:r>
              <w:rPr>
                <w:rFonts w:ascii="Trebuchet MS"/>
                <w:spacing w:val="-22"/>
                <w:sz w:val="24"/>
              </w:rPr>
              <w:t xml:space="preserve"> </w:t>
            </w:r>
            <w:r>
              <w:rPr>
                <w:rFonts w:ascii="Trebuchet MS"/>
                <w:spacing w:val="-39"/>
                <w:w w:val="182"/>
                <w:sz w:val="24"/>
              </w:rPr>
              <w:t xml:space="preserve"> </w:t>
            </w:r>
            <w:r>
              <w:rPr>
                <w:rFonts w:ascii="Trebuchet MS"/>
                <w:spacing w:val="7"/>
                <w:w w:val="106"/>
                <w:sz w:val="24"/>
                <w:vertAlign w:val="subscript"/>
              </w:rPr>
              <w:t xml:space="preserve"> </w:t>
            </w:r>
            <w:r>
              <w:rPr>
                <w:rFonts w:ascii="Trebuchet MS"/>
                <w:w w:val="221"/>
                <w:sz w:val="24"/>
                <w:vertAlign w:val="subscript"/>
              </w:rPr>
              <w:t xml:space="preserve"> </w:t>
            </w:r>
            <w:r>
              <w:rPr>
                <w:rFonts w:ascii="Trebuchet MS"/>
                <w:spacing w:val="9"/>
                <w:w w:val="176"/>
                <w:sz w:val="24"/>
                <w:vertAlign w:val="subscript"/>
              </w:rPr>
              <w:t xml:space="preserve"> </w:t>
            </w:r>
            <w:r>
              <w:rPr>
                <w:rFonts w:ascii="Trebuchet MS"/>
                <w:w w:val="68"/>
                <w:sz w:val="24"/>
              </w:rPr>
              <w:t xml:space="preserve"> </w:t>
            </w:r>
            <w:r>
              <w:rPr>
                <w:rFonts w:ascii="Trebuchet MS"/>
                <w:sz w:val="24"/>
              </w:rPr>
              <w:t xml:space="preserve"> </w:t>
            </w:r>
            <w:r>
              <w:rPr>
                <w:rFonts w:ascii="Trebuchet MS"/>
                <w:spacing w:val="-26"/>
                <w:sz w:val="24"/>
              </w:rPr>
              <w:t xml:space="preserve"> </w:t>
            </w:r>
            <w:r>
              <w:rPr>
                <w:rFonts w:ascii="Trebuchet MS"/>
                <w:w w:val="178"/>
                <w:sz w:val="24"/>
              </w:rPr>
              <w:t xml:space="preserve"> </w:t>
            </w:r>
            <w:r>
              <w:rPr>
                <w:rFonts w:ascii="Trebuchet MS"/>
                <w:spacing w:val="-1"/>
                <w:w w:val="183"/>
                <w:sz w:val="24"/>
              </w:rPr>
              <w:t xml:space="preserve"> </w:t>
            </w:r>
            <w:r>
              <w:rPr>
                <w:rFonts w:ascii="Trebuchet MS"/>
                <w:spacing w:val="-1"/>
                <w:w w:val="130"/>
                <w:sz w:val="24"/>
              </w:rPr>
              <w:t xml:space="preserve"> </w:t>
            </w:r>
            <w:r>
              <w:rPr>
                <w:rFonts w:ascii="Trebuchet MS"/>
                <w:spacing w:val="-1"/>
                <w:w w:val="183"/>
                <w:sz w:val="24"/>
              </w:rPr>
              <w:t xml:space="preserve"> </w:t>
            </w:r>
            <w:r>
              <w:rPr>
                <w:rFonts w:ascii="Trebuchet MS"/>
                <w:w w:val="190"/>
                <w:sz w:val="24"/>
              </w:rPr>
              <w:t xml:space="preserve"> </w:t>
            </w:r>
            <w:r>
              <w:rPr>
                <w:rFonts w:ascii="Trebuchet MS"/>
                <w:spacing w:val="-14"/>
                <w:sz w:val="24"/>
              </w:rPr>
              <w:t xml:space="preserve"> </w:t>
            </w:r>
            <w:r>
              <w:rPr>
                <w:rFonts w:ascii="Trebuchet MS"/>
                <w:w w:val="105"/>
                <w:sz w:val="24"/>
              </w:rPr>
              <w:t xml:space="preserve"> </w:t>
            </w:r>
            <w:r>
              <w:rPr>
                <w:rFonts w:ascii="Trebuchet MS"/>
                <w:spacing w:val="2"/>
                <w:sz w:val="24"/>
              </w:rPr>
              <w:t xml:space="preserve"> </w:t>
            </w:r>
            <w:r>
              <w:rPr>
                <w:rFonts w:ascii="Trebuchet MS"/>
                <w:w w:val="248"/>
                <w:sz w:val="24"/>
              </w:rPr>
              <w:t xml:space="preserve"> </w:t>
            </w:r>
            <w:r>
              <w:rPr>
                <w:rFonts w:ascii="Trebuchet MS"/>
                <w:spacing w:val="-8"/>
                <w:sz w:val="24"/>
              </w:rPr>
              <w:t xml:space="preserve"> </w:t>
            </w:r>
            <w:r>
              <w:rPr>
                <w:rFonts w:ascii="Trebuchet MS"/>
                <w:spacing w:val="1"/>
                <w:w w:val="183"/>
                <w:sz w:val="24"/>
              </w:rPr>
              <w:t xml:space="preserve"> </w:t>
            </w:r>
            <w:r>
              <w:rPr>
                <w:rFonts w:ascii="Trebuchet MS"/>
                <w:w w:val="68"/>
                <w:sz w:val="24"/>
              </w:rPr>
              <w:t xml:space="preserve"> </w:t>
            </w:r>
          </w:p>
        </w:tc>
      </w:tr>
    </w:tbl>
    <w:p w:rsidR="0058330D" w:rsidRDefault="0058330D">
      <w:pPr>
        <w:pStyle w:val="a3"/>
        <w:spacing w:before="4"/>
        <w:rPr>
          <w:sz w:val="27"/>
        </w:rPr>
      </w:pPr>
    </w:p>
    <w:p w:rsidR="0058330D" w:rsidRDefault="009739D6">
      <w:pPr>
        <w:pStyle w:val="a3"/>
        <w:spacing w:after="43"/>
        <w:ind w:left="879"/>
      </w:pPr>
      <w:r>
        <w:t>Rekursiyadan istifadə edərək aşağıdakı funksiyanı yazmaq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8"/>
        </w:trPr>
        <w:tc>
          <w:tcPr>
            <w:tcW w:w="9856" w:type="dxa"/>
            <w:shd w:val="clear" w:color="auto" w:fill="DAEDF3"/>
          </w:tcPr>
          <w:p w:rsidR="0058330D" w:rsidRDefault="009739D6">
            <w:pPr>
              <w:pStyle w:val="TableParagraph"/>
              <w:spacing w:before="5"/>
              <w:rPr>
                <w:sz w:val="24"/>
              </w:rPr>
            </w:pPr>
            <w:r>
              <w:rPr>
                <w:sz w:val="24"/>
              </w:rPr>
              <w:t>int Fib ( int n )</w:t>
            </w:r>
          </w:p>
          <w:p w:rsidR="0058330D" w:rsidRDefault="009739D6">
            <w:pPr>
              <w:pStyle w:val="TableParagraph"/>
              <w:spacing w:before="17"/>
              <w:ind w:left="273"/>
              <w:rPr>
                <w:sz w:val="24"/>
              </w:rPr>
            </w:pPr>
            <w:r>
              <w:rPr>
                <w:w w:val="94"/>
                <w:sz w:val="24"/>
              </w:rPr>
              <w:t>{</w:t>
            </w:r>
          </w:p>
          <w:p w:rsidR="0058330D" w:rsidRDefault="009739D6">
            <w:pPr>
              <w:pStyle w:val="TableParagraph"/>
              <w:spacing w:before="16" w:line="254" w:lineRule="auto"/>
              <w:ind w:left="326" w:right="7564"/>
              <w:rPr>
                <w:sz w:val="24"/>
              </w:rPr>
            </w:pPr>
            <w:r>
              <w:rPr>
                <w:sz w:val="24"/>
              </w:rPr>
              <w:t>if</w:t>
            </w:r>
            <w:r>
              <w:rPr>
                <w:spacing w:val="-25"/>
                <w:sz w:val="24"/>
              </w:rPr>
              <w:t xml:space="preserve"> </w:t>
            </w:r>
            <w:r>
              <w:rPr>
                <w:sz w:val="24"/>
              </w:rPr>
              <w:t>(</w:t>
            </w:r>
            <w:r>
              <w:rPr>
                <w:spacing w:val="-28"/>
                <w:sz w:val="24"/>
              </w:rPr>
              <w:t xml:space="preserve"> </w:t>
            </w:r>
            <w:r>
              <w:rPr>
                <w:sz w:val="24"/>
              </w:rPr>
              <w:t>n</w:t>
            </w:r>
            <w:r>
              <w:rPr>
                <w:spacing w:val="-27"/>
                <w:sz w:val="24"/>
              </w:rPr>
              <w:t xml:space="preserve"> </w:t>
            </w:r>
            <w:r>
              <w:rPr>
                <w:sz w:val="24"/>
              </w:rPr>
              <w:t>==</w:t>
            </w:r>
            <w:r>
              <w:rPr>
                <w:spacing w:val="-25"/>
                <w:sz w:val="24"/>
              </w:rPr>
              <w:t xml:space="preserve"> </w:t>
            </w:r>
            <w:r>
              <w:rPr>
                <w:sz w:val="24"/>
              </w:rPr>
              <w:t>0</w:t>
            </w:r>
            <w:r>
              <w:rPr>
                <w:spacing w:val="-27"/>
                <w:sz w:val="24"/>
              </w:rPr>
              <w:t xml:space="preserve"> </w:t>
            </w:r>
            <w:r>
              <w:rPr>
                <w:sz w:val="24"/>
              </w:rPr>
              <w:t>)</w:t>
            </w:r>
            <w:r>
              <w:rPr>
                <w:spacing w:val="-26"/>
                <w:sz w:val="24"/>
              </w:rPr>
              <w:t xml:space="preserve"> </w:t>
            </w:r>
            <w:r>
              <w:rPr>
                <w:sz w:val="24"/>
              </w:rPr>
              <w:t>return</w:t>
            </w:r>
            <w:r>
              <w:rPr>
                <w:spacing w:val="-27"/>
                <w:sz w:val="24"/>
              </w:rPr>
              <w:t xml:space="preserve"> </w:t>
            </w:r>
            <w:r>
              <w:rPr>
                <w:sz w:val="24"/>
              </w:rPr>
              <w:t>0; if</w:t>
            </w:r>
            <w:r>
              <w:rPr>
                <w:spacing w:val="-25"/>
                <w:sz w:val="24"/>
              </w:rPr>
              <w:t xml:space="preserve"> </w:t>
            </w:r>
            <w:r>
              <w:rPr>
                <w:sz w:val="24"/>
              </w:rPr>
              <w:t>(</w:t>
            </w:r>
            <w:r>
              <w:rPr>
                <w:spacing w:val="-28"/>
                <w:sz w:val="24"/>
              </w:rPr>
              <w:t xml:space="preserve"> </w:t>
            </w:r>
            <w:r>
              <w:rPr>
                <w:sz w:val="24"/>
              </w:rPr>
              <w:t>n</w:t>
            </w:r>
            <w:r>
              <w:rPr>
                <w:spacing w:val="-27"/>
                <w:sz w:val="24"/>
              </w:rPr>
              <w:t xml:space="preserve"> </w:t>
            </w:r>
            <w:r>
              <w:rPr>
                <w:sz w:val="24"/>
              </w:rPr>
              <w:t>==</w:t>
            </w:r>
            <w:r>
              <w:rPr>
                <w:spacing w:val="-25"/>
                <w:sz w:val="24"/>
              </w:rPr>
              <w:t xml:space="preserve"> </w:t>
            </w:r>
            <w:r>
              <w:rPr>
                <w:sz w:val="24"/>
              </w:rPr>
              <w:t>1</w:t>
            </w:r>
            <w:r>
              <w:rPr>
                <w:spacing w:val="-27"/>
                <w:sz w:val="24"/>
              </w:rPr>
              <w:t xml:space="preserve"> </w:t>
            </w:r>
            <w:r>
              <w:rPr>
                <w:sz w:val="24"/>
              </w:rPr>
              <w:t>)</w:t>
            </w:r>
            <w:r>
              <w:rPr>
                <w:spacing w:val="-26"/>
                <w:sz w:val="24"/>
              </w:rPr>
              <w:t xml:space="preserve"> </w:t>
            </w:r>
            <w:r>
              <w:rPr>
                <w:sz w:val="24"/>
              </w:rPr>
              <w:t>return</w:t>
            </w:r>
            <w:r>
              <w:rPr>
                <w:spacing w:val="-27"/>
                <w:sz w:val="24"/>
              </w:rPr>
              <w:t xml:space="preserve"> </w:t>
            </w:r>
            <w:r>
              <w:rPr>
                <w:sz w:val="24"/>
              </w:rPr>
              <w:t>1;</w:t>
            </w:r>
          </w:p>
          <w:p w:rsidR="0058330D" w:rsidRDefault="009739D6">
            <w:pPr>
              <w:pStyle w:val="TableParagraph"/>
              <w:spacing w:before="1"/>
              <w:ind w:left="326"/>
              <w:rPr>
                <w:sz w:val="24"/>
              </w:rPr>
            </w:pPr>
            <w:r>
              <w:rPr>
                <w:sz w:val="24"/>
              </w:rPr>
              <w:t>return Fib(n-1) + Fib(n-2);</w:t>
            </w:r>
          </w:p>
          <w:p w:rsidR="0058330D" w:rsidRDefault="009739D6">
            <w:pPr>
              <w:pStyle w:val="TableParagraph"/>
              <w:spacing w:before="17" w:line="270" w:lineRule="exact"/>
              <w:ind w:left="326"/>
              <w:rPr>
                <w:sz w:val="24"/>
              </w:rPr>
            </w:pPr>
            <w:r>
              <w:rPr>
                <w:w w:val="94"/>
                <w:sz w:val="24"/>
              </w:rPr>
              <w:t>}</w:t>
            </w:r>
          </w:p>
        </w:tc>
      </w:tr>
    </w:tbl>
    <w:p w:rsidR="0058330D" w:rsidRDefault="0058330D">
      <w:pPr>
        <w:pStyle w:val="a3"/>
        <w:spacing w:before="4"/>
        <w:rPr>
          <w:sz w:val="27"/>
        </w:rPr>
      </w:pPr>
    </w:p>
    <w:p w:rsidR="0058330D" w:rsidRDefault="009739D6">
      <w:pPr>
        <w:pStyle w:val="a3"/>
        <w:spacing w:before="1" w:line="278" w:lineRule="auto"/>
        <w:ind w:left="312" w:firstLine="566"/>
      </w:pPr>
      <w:r>
        <w:t xml:space="preserve">Qeyd edək ki, hər rekursiya çağırışı </w:t>
      </w:r>
      <w:r>
        <w:rPr>
          <w:b/>
        </w:rPr>
        <w:t xml:space="preserve">n&gt;1 </w:t>
      </w:r>
      <w:r>
        <w:t xml:space="preserve">olduğu halda funksiyanın 2 çağırışına gətirib çıxardır. Bəzi ifadələr, təkrar olaraq bir neçə dəfə hesablanır. Ona görə də, böyük </w:t>
      </w:r>
      <w:r>
        <w:rPr>
          <w:b/>
        </w:rPr>
        <w:t>n</w:t>
      </w:r>
      <w:r>
        <w:t>-lər</w:t>
      </w:r>
    </w:p>
    <w:p w:rsidR="0058330D" w:rsidRDefault="0058330D">
      <w:pPr>
        <w:spacing w:line="278" w:lineRule="auto"/>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line="276" w:lineRule="auto"/>
        <w:ind w:left="312"/>
      </w:pPr>
      <w:r>
        <w:rPr>
          <w:noProof/>
          <w:lang w:val="az-Latn-AZ" w:eastAsia="az-Latn-AZ" w:bidi="ar-SA"/>
        </w:rPr>
        <w:drawing>
          <wp:anchor distT="0" distB="0" distL="0" distR="0" simplePos="0" relativeHeight="251560960" behindDoc="0" locked="0" layoutInCell="1" allowOverlap="1">
            <wp:simplePos x="0" y="0"/>
            <wp:positionH relativeFrom="page">
              <wp:posOffset>996934</wp:posOffset>
            </wp:positionH>
            <wp:positionV relativeFrom="paragraph">
              <wp:posOffset>471467</wp:posOffset>
            </wp:positionV>
            <wp:extent cx="5585744" cy="2083117"/>
            <wp:effectExtent l="0" t="0" r="0" b="0"/>
            <wp:wrapTopAndBottom/>
            <wp:docPr id="25"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0.png"/>
                    <pic:cNvPicPr/>
                  </pic:nvPicPr>
                  <pic:blipFill>
                    <a:blip r:embed="rId128" cstate="print"/>
                    <a:stretch>
                      <a:fillRect/>
                    </a:stretch>
                  </pic:blipFill>
                  <pic:spPr>
                    <a:xfrm>
                      <a:off x="0" y="0"/>
                      <a:ext cx="5585744" cy="2083117"/>
                    </a:xfrm>
                    <a:prstGeom prst="rect">
                      <a:avLst/>
                    </a:prstGeom>
                  </pic:spPr>
                </pic:pic>
              </a:graphicData>
            </a:graphic>
          </wp:anchor>
        </w:drawing>
      </w:r>
      <w:r>
        <w:t xml:space="preserve">üçün bu alqoritm faydalı deyil. </w:t>
      </w:r>
      <w:r>
        <w:rPr>
          <w:b/>
        </w:rPr>
        <w:t>Fib(5)</w:t>
      </w:r>
      <w:r>
        <w:t>-in hesablama sxemi ağac şəkilində aşağıda göstərilmişdir.</w:t>
      </w:r>
    </w:p>
    <w:p w:rsidR="0058330D" w:rsidRDefault="0058330D">
      <w:pPr>
        <w:pStyle w:val="a3"/>
        <w:rPr>
          <w:sz w:val="26"/>
        </w:rPr>
      </w:pPr>
    </w:p>
    <w:p w:rsidR="0058330D" w:rsidRDefault="0058330D">
      <w:pPr>
        <w:pStyle w:val="a3"/>
        <w:spacing w:before="8"/>
        <w:rPr>
          <w:sz w:val="25"/>
        </w:rPr>
      </w:pPr>
    </w:p>
    <w:p w:rsidR="0058330D" w:rsidRDefault="009739D6">
      <w:pPr>
        <w:pStyle w:val="a3"/>
        <w:spacing w:line="276" w:lineRule="auto"/>
        <w:ind w:left="312" w:right="370" w:firstLine="566"/>
        <w:jc w:val="both"/>
      </w:pPr>
      <w:r>
        <w:t xml:space="preserve">Qeyd edək ki, növbəti Fibonaçi ədədinin qiyməti əvvəlki iki ədəddən asılıdır. Bu qiymətləri </w:t>
      </w:r>
      <w:r>
        <w:rPr>
          <w:b/>
        </w:rPr>
        <w:t xml:space="preserve">f1 </w:t>
      </w:r>
      <w:r>
        <w:t xml:space="preserve">və </w:t>
      </w:r>
      <w:r>
        <w:rPr>
          <w:b/>
        </w:rPr>
        <w:t xml:space="preserve">f2 </w:t>
      </w:r>
      <w:r>
        <w:t xml:space="preserve">dəyişənlərdə saxlayaq. Əvvəlcən </w:t>
      </w:r>
      <w:r>
        <w:rPr>
          <w:b/>
        </w:rPr>
        <w:t xml:space="preserve">f1=1 </w:t>
      </w:r>
      <w:r>
        <w:t xml:space="preserve">və </w:t>
      </w:r>
      <w:r>
        <w:rPr>
          <w:b/>
        </w:rPr>
        <w:t xml:space="preserve">f2=0 </w:t>
      </w:r>
      <w:r>
        <w:t xml:space="preserve">qəbul etsək, sonrakı Fibonaçi ədədini x-a yazaq. Növbəti addımda </w:t>
      </w:r>
      <w:r>
        <w:rPr>
          <w:b/>
        </w:rPr>
        <w:t>f2</w:t>
      </w:r>
      <w:r>
        <w:t xml:space="preserve">-nin qiyməti artıq lazım deyil və onun yerinə </w:t>
      </w:r>
      <w:r>
        <w:rPr>
          <w:b/>
        </w:rPr>
        <w:t>f1</w:t>
      </w:r>
      <w:r>
        <w:t xml:space="preserve">, </w:t>
      </w:r>
      <w:r>
        <w:rPr>
          <w:b/>
        </w:rPr>
        <w:t>x</w:t>
      </w:r>
      <w:r>
        <w:t xml:space="preserve">-in qiymətini isə </w:t>
      </w:r>
      <w:r>
        <w:rPr>
          <w:b/>
        </w:rPr>
        <w:t>f1</w:t>
      </w:r>
      <w:r>
        <w:t>-ə</w:t>
      </w:r>
      <w:r>
        <w:rPr>
          <w:spacing w:val="3"/>
        </w:rPr>
        <w:t xml:space="preserve"> </w:t>
      </w:r>
      <w:r>
        <w:t>köçürürük.</w:t>
      </w:r>
    </w:p>
    <w:p w:rsidR="0058330D" w:rsidRDefault="0058330D">
      <w:pPr>
        <w:pStyle w:val="a3"/>
        <w:spacing w:before="8"/>
        <w:rPr>
          <w:sz w:val="1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637"/>
        </w:trPr>
        <w:tc>
          <w:tcPr>
            <w:tcW w:w="9856" w:type="dxa"/>
            <w:shd w:val="clear" w:color="auto" w:fill="DAEDF3"/>
          </w:tcPr>
          <w:p w:rsidR="0058330D" w:rsidRDefault="009739D6">
            <w:pPr>
              <w:pStyle w:val="TableParagraph"/>
              <w:spacing w:before="3"/>
              <w:rPr>
                <w:sz w:val="24"/>
              </w:rPr>
            </w:pPr>
            <w:r>
              <w:rPr>
                <w:sz w:val="24"/>
              </w:rPr>
              <w:t>int Fib2 (int n )</w:t>
            </w:r>
          </w:p>
          <w:p w:rsidR="0058330D" w:rsidRDefault="009739D6">
            <w:pPr>
              <w:pStyle w:val="TableParagraph"/>
              <w:spacing w:before="17"/>
              <w:rPr>
                <w:sz w:val="24"/>
              </w:rPr>
            </w:pPr>
            <w:r>
              <w:rPr>
                <w:w w:val="94"/>
                <w:sz w:val="24"/>
              </w:rPr>
              <w:t>{</w:t>
            </w:r>
          </w:p>
          <w:p w:rsidR="0058330D" w:rsidRDefault="009739D6">
            <w:pPr>
              <w:pStyle w:val="TableParagraph"/>
              <w:spacing w:before="16" w:line="254" w:lineRule="auto"/>
              <w:ind w:left="271" w:right="7535" w:firstLine="2"/>
              <w:rPr>
                <w:sz w:val="24"/>
              </w:rPr>
            </w:pPr>
            <w:r>
              <w:rPr>
                <w:sz w:val="24"/>
              </w:rPr>
              <w:t>int</w:t>
            </w:r>
            <w:r>
              <w:rPr>
                <w:spacing w:val="-25"/>
                <w:sz w:val="24"/>
              </w:rPr>
              <w:t xml:space="preserve"> </w:t>
            </w:r>
            <w:r>
              <w:rPr>
                <w:sz w:val="24"/>
              </w:rPr>
              <w:t>i,</w:t>
            </w:r>
            <w:r>
              <w:rPr>
                <w:spacing w:val="-26"/>
                <w:sz w:val="24"/>
              </w:rPr>
              <w:t xml:space="preserve"> </w:t>
            </w:r>
            <w:r>
              <w:rPr>
                <w:sz w:val="24"/>
              </w:rPr>
              <w:t>f1</w:t>
            </w:r>
            <w:r>
              <w:rPr>
                <w:spacing w:val="-23"/>
                <w:sz w:val="24"/>
              </w:rPr>
              <w:t xml:space="preserve"> </w:t>
            </w:r>
            <w:r>
              <w:rPr>
                <w:sz w:val="24"/>
              </w:rPr>
              <w:t>=</w:t>
            </w:r>
            <w:r>
              <w:rPr>
                <w:spacing w:val="-26"/>
                <w:sz w:val="24"/>
              </w:rPr>
              <w:t xml:space="preserve"> </w:t>
            </w:r>
            <w:r>
              <w:rPr>
                <w:sz w:val="24"/>
              </w:rPr>
              <w:t>1,</w:t>
            </w:r>
            <w:r>
              <w:rPr>
                <w:spacing w:val="-25"/>
                <w:sz w:val="24"/>
              </w:rPr>
              <w:t xml:space="preserve"> </w:t>
            </w:r>
            <w:r>
              <w:rPr>
                <w:sz w:val="24"/>
              </w:rPr>
              <w:t>f2</w:t>
            </w:r>
            <w:r>
              <w:rPr>
                <w:spacing w:val="-26"/>
                <w:sz w:val="24"/>
              </w:rPr>
              <w:t xml:space="preserve"> </w:t>
            </w:r>
            <w:r>
              <w:rPr>
                <w:sz w:val="24"/>
              </w:rPr>
              <w:t>=</w:t>
            </w:r>
            <w:r>
              <w:rPr>
                <w:spacing w:val="-26"/>
                <w:sz w:val="24"/>
              </w:rPr>
              <w:t xml:space="preserve"> </w:t>
            </w:r>
            <w:r>
              <w:rPr>
                <w:sz w:val="24"/>
              </w:rPr>
              <w:t>0,</w:t>
            </w:r>
            <w:r>
              <w:rPr>
                <w:spacing w:val="-23"/>
                <w:sz w:val="24"/>
              </w:rPr>
              <w:t xml:space="preserve"> </w:t>
            </w:r>
            <w:r>
              <w:rPr>
                <w:sz w:val="24"/>
              </w:rPr>
              <w:t>x; for</w:t>
            </w:r>
            <w:r>
              <w:rPr>
                <w:spacing w:val="-32"/>
                <w:sz w:val="24"/>
              </w:rPr>
              <w:t xml:space="preserve"> </w:t>
            </w:r>
            <w:r>
              <w:rPr>
                <w:sz w:val="24"/>
              </w:rPr>
              <w:t>(</w:t>
            </w:r>
            <w:r>
              <w:rPr>
                <w:spacing w:val="-34"/>
                <w:sz w:val="24"/>
              </w:rPr>
              <w:t xml:space="preserve"> </w:t>
            </w:r>
            <w:r>
              <w:rPr>
                <w:sz w:val="24"/>
              </w:rPr>
              <w:t>i=2;</w:t>
            </w:r>
            <w:r>
              <w:rPr>
                <w:spacing w:val="-33"/>
                <w:sz w:val="24"/>
              </w:rPr>
              <w:t xml:space="preserve"> </w:t>
            </w:r>
            <w:r>
              <w:rPr>
                <w:sz w:val="24"/>
              </w:rPr>
              <w:t>i&lt;=n;</w:t>
            </w:r>
            <w:r>
              <w:rPr>
                <w:spacing w:val="-32"/>
                <w:sz w:val="24"/>
              </w:rPr>
              <w:t xml:space="preserve"> </w:t>
            </w:r>
            <w:r>
              <w:rPr>
                <w:sz w:val="24"/>
              </w:rPr>
              <w:t>i</w:t>
            </w:r>
            <w:r>
              <w:rPr>
                <w:spacing w:val="-33"/>
                <w:sz w:val="24"/>
              </w:rPr>
              <w:t xml:space="preserve"> </w:t>
            </w:r>
            <w:r>
              <w:rPr>
                <w:sz w:val="24"/>
              </w:rPr>
              <w:t>++)</w:t>
            </w:r>
            <w:r>
              <w:rPr>
                <w:spacing w:val="2"/>
                <w:sz w:val="24"/>
              </w:rPr>
              <w:t xml:space="preserve"> </w:t>
            </w:r>
            <w:r>
              <w:rPr>
                <w:sz w:val="24"/>
              </w:rPr>
              <w:t>{</w:t>
            </w:r>
          </w:p>
          <w:p w:rsidR="0058330D" w:rsidRDefault="009739D6">
            <w:pPr>
              <w:pStyle w:val="TableParagraph"/>
              <w:tabs>
                <w:tab w:val="left" w:pos="2371"/>
              </w:tabs>
              <w:spacing w:before="1"/>
              <w:ind w:left="489"/>
              <w:rPr>
                <w:sz w:val="24"/>
              </w:rPr>
            </w:pPr>
            <w:r>
              <w:rPr>
                <w:sz w:val="24"/>
              </w:rPr>
              <w:t>x</w:t>
            </w:r>
            <w:r>
              <w:rPr>
                <w:spacing w:val="-24"/>
                <w:sz w:val="24"/>
              </w:rPr>
              <w:t xml:space="preserve"> </w:t>
            </w:r>
            <w:r>
              <w:rPr>
                <w:sz w:val="24"/>
              </w:rPr>
              <w:t>=</w:t>
            </w:r>
            <w:r>
              <w:rPr>
                <w:spacing w:val="-25"/>
                <w:sz w:val="24"/>
              </w:rPr>
              <w:t xml:space="preserve"> </w:t>
            </w:r>
            <w:r>
              <w:rPr>
                <w:sz w:val="24"/>
              </w:rPr>
              <w:t>f1</w:t>
            </w:r>
            <w:r>
              <w:rPr>
                <w:spacing w:val="-24"/>
                <w:sz w:val="24"/>
              </w:rPr>
              <w:t xml:space="preserve"> </w:t>
            </w:r>
            <w:r>
              <w:rPr>
                <w:sz w:val="24"/>
              </w:rPr>
              <w:t>+</w:t>
            </w:r>
            <w:r>
              <w:rPr>
                <w:spacing w:val="-25"/>
                <w:sz w:val="24"/>
              </w:rPr>
              <w:t xml:space="preserve"> </w:t>
            </w:r>
            <w:r>
              <w:rPr>
                <w:sz w:val="24"/>
              </w:rPr>
              <w:t>f2;</w:t>
            </w:r>
            <w:r>
              <w:rPr>
                <w:sz w:val="24"/>
              </w:rPr>
              <w:tab/>
            </w:r>
            <w:r>
              <w:rPr>
                <w:w w:val="110"/>
                <w:sz w:val="24"/>
              </w:rPr>
              <w:t xml:space="preserve">// </w:t>
            </w:r>
            <w:r>
              <w:rPr>
                <w:sz w:val="24"/>
              </w:rPr>
              <w:t>növbəti</w:t>
            </w:r>
            <w:r>
              <w:rPr>
                <w:spacing w:val="22"/>
                <w:sz w:val="24"/>
              </w:rPr>
              <w:t xml:space="preserve"> </w:t>
            </w:r>
            <w:r>
              <w:rPr>
                <w:sz w:val="24"/>
              </w:rPr>
              <w:t>ədəd</w:t>
            </w:r>
          </w:p>
          <w:p w:rsidR="0058330D" w:rsidRDefault="009739D6">
            <w:pPr>
              <w:pStyle w:val="TableParagraph"/>
              <w:tabs>
                <w:tab w:val="left" w:pos="2359"/>
              </w:tabs>
              <w:spacing w:before="17"/>
              <w:ind w:left="489"/>
              <w:rPr>
                <w:sz w:val="24"/>
              </w:rPr>
            </w:pPr>
            <w:r>
              <w:rPr>
                <w:sz w:val="24"/>
              </w:rPr>
              <w:t>f2</w:t>
            </w:r>
            <w:r>
              <w:rPr>
                <w:spacing w:val="-23"/>
                <w:sz w:val="24"/>
              </w:rPr>
              <w:t xml:space="preserve"> </w:t>
            </w:r>
            <w:r>
              <w:rPr>
                <w:sz w:val="24"/>
              </w:rPr>
              <w:t>=</w:t>
            </w:r>
            <w:r>
              <w:rPr>
                <w:spacing w:val="-25"/>
                <w:sz w:val="24"/>
              </w:rPr>
              <w:t xml:space="preserve"> </w:t>
            </w:r>
            <w:r>
              <w:rPr>
                <w:sz w:val="24"/>
              </w:rPr>
              <w:t>f1;</w:t>
            </w:r>
            <w:r>
              <w:rPr>
                <w:spacing w:val="-23"/>
                <w:sz w:val="24"/>
              </w:rPr>
              <w:t xml:space="preserve"> </w:t>
            </w:r>
            <w:r>
              <w:rPr>
                <w:sz w:val="24"/>
              </w:rPr>
              <w:t>f1</w:t>
            </w:r>
            <w:r>
              <w:rPr>
                <w:spacing w:val="-23"/>
                <w:sz w:val="24"/>
              </w:rPr>
              <w:t xml:space="preserve"> </w:t>
            </w:r>
            <w:r>
              <w:rPr>
                <w:sz w:val="24"/>
              </w:rPr>
              <w:t>=</w:t>
            </w:r>
            <w:r>
              <w:rPr>
                <w:spacing w:val="-25"/>
                <w:sz w:val="24"/>
              </w:rPr>
              <w:t xml:space="preserve"> </w:t>
            </w:r>
            <w:r>
              <w:rPr>
                <w:sz w:val="24"/>
              </w:rPr>
              <w:t>x;</w:t>
            </w:r>
            <w:r>
              <w:rPr>
                <w:sz w:val="24"/>
              </w:rPr>
              <w:tab/>
            </w:r>
            <w:r>
              <w:rPr>
                <w:w w:val="110"/>
                <w:sz w:val="24"/>
              </w:rPr>
              <w:t xml:space="preserve">// </w:t>
            </w:r>
            <w:r>
              <w:rPr>
                <w:sz w:val="24"/>
              </w:rPr>
              <w:t>qiymətlərin</w:t>
            </w:r>
            <w:r>
              <w:rPr>
                <w:spacing w:val="19"/>
                <w:sz w:val="24"/>
              </w:rPr>
              <w:t xml:space="preserve"> </w:t>
            </w:r>
            <w:r>
              <w:rPr>
                <w:sz w:val="24"/>
              </w:rPr>
              <w:t>sürüşdürülməsi</w:t>
            </w:r>
          </w:p>
          <w:p w:rsidR="0058330D" w:rsidRDefault="009739D6">
            <w:pPr>
              <w:pStyle w:val="TableParagraph"/>
              <w:spacing w:before="17"/>
              <w:ind w:left="489"/>
              <w:rPr>
                <w:sz w:val="24"/>
              </w:rPr>
            </w:pPr>
            <w:r>
              <w:rPr>
                <w:w w:val="94"/>
                <w:sz w:val="24"/>
              </w:rPr>
              <w:t>}</w:t>
            </w:r>
          </w:p>
          <w:p w:rsidR="0058330D" w:rsidRDefault="009739D6">
            <w:pPr>
              <w:pStyle w:val="TableParagraph"/>
              <w:spacing w:before="16"/>
              <w:ind w:left="273"/>
              <w:rPr>
                <w:sz w:val="24"/>
              </w:rPr>
            </w:pPr>
            <w:r>
              <w:rPr>
                <w:sz w:val="24"/>
              </w:rPr>
              <w:t>return x;</w:t>
            </w:r>
          </w:p>
          <w:p w:rsidR="0058330D" w:rsidRDefault="009739D6">
            <w:pPr>
              <w:pStyle w:val="TableParagraph"/>
              <w:spacing w:before="17" w:line="272" w:lineRule="exact"/>
              <w:rPr>
                <w:sz w:val="24"/>
              </w:rPr>
            </w:pPr>
            <w:r>
              <w:rPr>
                <w:w w:val="94"/>
                <w:sz w:val="24"/>
              </w:rPr>
              <w:t>}</w:t>
            </w:r>
          </w:p>
        </w:tc>
      </w:tr>
    </w:tbl>
    <w:p w:rsidR="0058330D" w:rsidRDefault="0058330D">
      <w:pPr>
        <w:pStyle w:val="a3"/>
        <w:spacing w:before="4"/>
        <w:rPr>
          <w:sz w:val="27"/>
        </w:rPr>
      </w:pPr>
    </w:p>
    <w:p w:rsidR="0058330D" w:rsidRDefault="009739D6">
      <w:pPr>
        <w:pStyle w:val="a3"/>
        <w:spacing w:line="276" w:lineRule="auto"/>
        <w:ind w:left="312" w:right="373" w:firstLine="566"/>
        <w:jc w:val="both"/>
      </w:pPr>
      <w:r>
        <w:t xml:space="preserve">Bu cürə yazılmış funksiya böyük </w:t>
      </w:r>
      <w:r>
        <w:rPr>
          <w:b/>
        </w:rPr>
        <w:t>n</w:t>
      </w:r>
      <w:r>
        <w:t>-lər üçün (</w:t>
      </w:r>
      <w:r>
        <w:rPr>
          <w:b/>
        </w:rPr>
        <w:t xml:space="preserve">&gt;20 </w:t>
      </w:r>
      <w:r>
        <w:t>) rekursiv funksiyadan xeyli sürətli işləyir. Nəticə:</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3"/>
        </w:trPr>
        <w:tc>
          <w:tcPr>
            <w:tcW w:w="9858" w:type="dxa"/>
            <w:tcBorders>
              <w:left w:val="thickThinMediumGap" w:sz="12" w:space="0" w:color="000000"/>
            </w:tcBorders>
            <w:shd w:val="clear" w:color="auto" w:fill="DAEDF3"/>
          </w:tcPr>
          <w:p w:rsidR="0058330D" w:rsidRDefault="009739D6">
            <w:pPr>
              <w:pStyle w:val="TableParagraph"/>
              <w:spacing w:line="276" w:lineRule="exact"/>
              <w:ind w:left="94"/>
              <w:rPr>
                <w:sz w:val="24"/>
              </w:rPr>
            </w:pPr>
            <w:r>
              <w:rPr>
                <w:sz w:val="24"/>
              </w:rPr>
              <w:t>əgər rekursiyadan istifadə etmədən daha yaxşı nəticə almaq mümkündürsə, onda rekursiyadan istifadə etmək gərək deyil.</w:t>
            </w:r>
          </w:p>
        </w:tc>
      </w:tr>
    </w:tbl>
    <w:p w:rsidR="0058330D" w:rsidRDefault="0058330D">
      <w:pPr>
        <w:pStyle w:val="a3"/>
        <w:rPr>
          <w:sz w:val="26"/>
        </w:rPr>
      </w:pPr>
    </w:p>
    <w:p w:rsidR="0058330D" w:rsidRDefault="009739D6">
      <w:pPr>
        <w:pStyle w:val="2"/>
        <w:spacing w:before="221"/>
      </w:pPr>
      <w:bookmarkStart w:id="155" w:name="_bookmark154"/>
      <w:bookmarkEnd w:id="155"/>
      <w:r>
        <w:rPr>
          <w:color w:val="4F81BC"/>
          <w:w w:val="110"/>
        </w:rPr>
        <w:t>Rekursiyalı axtarış</w:t>
      </w:r>
    </w:p>
    <w:p w:rsidR="0058330D" w:rsidRDefault="0058330D">
      <w:pPr>
        <w:pStyle w:val="a3"/>
        <w:rPr>
          <w:rFonts w:ascii="Times New Roman"/>
          <w:b/>
          <w:sz w:val="20"/>
        </w:rPr>
      </w:pPr>
    </w:p>
    <w:p w:rsidR="0058330D" w:rsidRDefault="0058330D">
      <w:pPr>
        <w:pStyle w:val="a3"/>
        <w:spacing w:before="2"/>
        <w:rPr>
          <w:rFonts w:ascii="Times New Roman"/>
          <w:b/>
          <w:sz w:val="29"/>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tcPr>
          <w:p w:rsidR="0058330D" w:rsidRDefault="009739D6">
            <w:pPr>
              <w:pStyle w:val="TableParagraph"/>
              <w:spacing w:before="0" w:line="276" w:lineRule="exact"/>
              <w:ind w:left="94"/>
              <w:rPr>
                <w:sz w:val="24"/>
              </w:rPr>
            </w:pPr>
            <w:r>
              <w:rPr>
                <w:b/>
                <w:sz w:val="24"/>
              </w:rPr>
              <w:t>Misal</w:t>
            </w:r>
            <w:r>
              <w:rPr>
                <w:sz w:val="24"/>
              </w:rPr>
              <w:t>. Təqdim edilmiş cümlədə verilmiş sözün neçə dəfə təkrar olunduğunu təyin etmək lazımdır.</w:t>
            </w:r>
          </w:p>
        </w:tc>
      </w:tr>
    </w:tbl>
    <w:p w:rsidR="0058330D" w:rsidRDefault="0058330D">
      <w:pPr>
        <w:pStyle w:val="a3"/>
        <w:spacing w:before="4"/>
        <w:rPr>
          <w:rFonts w:ascii="Times New Roman"/>
          <w:b/>
          <w:sz w:val="19"/>
        </w:rPr>
      </w:pPr>
    </w:p>
    <w:p w:rsidR="0058330D" w:rsidRDefault="009739D6">
      <w:pPr>
        <w:pStyle w:val="a3"/>
        <w:spacing w:before="93"/>
        <w:ind w:left="879"/>
      </w:pPr>
      <w:r>
        <w:t>Rekursiv proseduradan istifadə etməklə, alqoritmi aşağıdakı kimi təsvir etmək olar:</w:t>
      </w:r>
    </w:p>
    <w:p w:rsidR="0058330D" w:rsidRDefault="009739D6">
      <w:pPr>
        <w:pStyle w:val="a4"/>
        <w:numPr>
          <w:ilvl w:val="0"/>
          <w:numId w:val="13"/>
        </w:numPr>
        <w:tabs>
          <w:tab w:val="left" w:pos="1099"/>
        </w:tabs>
        <w:spacing w:before="43" w:line="276" w:lineRule="auto"/>
        <w:ind w:right="369"/>
        <w:rPr>
          <w:sz w:val="24"/>
        </w:rPr>
      </w:pPr>
      <w:r>
        <w:rPr>
          <w:b/>
          <w:sz w:val="24"/>
        </w:rPr>
        <w:t xml:space="preserve">strstr </w:t>
      </w:r>
      <w:r>
        <w:rPr>
          <w:sz w:val="24"/>
        </w:rPr>
        <w:t>funksiyası vasitəsi ilə sözün birinci daxil olmasını axtarırıq. Əgər tapılmasa, onda</w:t>
      </w:r>
      <w:r>
        <w:rPr>
          <w:spacing w:val="-1"/>
          <w:sz w:val="24"/>
        </w:rPr>
        <w:t xml:space="preserve"> </w:t>
      </w:r>
      <w:r>
        <w:rPr>
          <w:sz w:val="24"/>
        </w:rPr>
        <w:t>stop;</w:t>
      </w:r>
    </w:p>
    <w:p w:rsidR="0058330D" w:rsidRDefault="009739D6">
      <w:pPr>
        <w:pStyle w:val="a4"/>
        <w:numPr>
          <w:ilvl w:val="0"/>
          <w:numId w:val="13"/>
        </w:numPr>
        <w:tabs>
          <w:tab w:val="left" w:pos="1099"/>
        </w:tabs>
        <w:spacing w:line="275" w:lineRule="exact"/>
        <w:rPr>
          <w:sz w:val="24"/>
        </w:rPr>
      </w:pPr>
      <w:r>
        <w:rPr>
          <w:sz w:val="24"/>
        </w:rPr>
        <w:t>sözlərin sayı = 1 + cümlənin qalan hissəsində sözlərin</w:t>
      </w:r>
      <w:r>
        <w:rPr>
          <w:spacing w:val="-7"/>
          <w:sz w:val="24"/>
        </w:rPr>
        <w:t xml:space="preserve"> </w:t>
      </w:r>
      <w:r>
        <w:rPr>
          <w:sz w:val="24"/>
        </w:rPr>
        <w:t>sayı.</w:t>
      </w:r>
    </w:p>
    <w:p w:rsidR="0058330D" w:rsidRDefault="0058330D">
      <w:pPr>
        <w:spacing w:line="275"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8"/>
        </w:trPr>
        <w:tc>
          <w:tcPr>
            <w:tcW w:w="9856" w:type="dxa"/>
            <w:shd w:val="clear" w:color="auto" w:fill="DAEDF3"/>
          </w:tcPr>
          <w:p w:rsidR="0058330D" w:rsidRDefault="009739D6">
            <w:pPr>
              <w:pStyle w:val="TableParagraph"/>
              <w:rPr>
                <w:sz w:val="24"/>
              </w:rPr>
            </w:pPr>
            <w:r>
              <w:rPr>
                <w:sz w:val="24"/>
              </w:rPr>
              <w:t>int HowMany (char *s, char *word)</w:t>
            </w:r>
          </w:p>
          <w:p w:rsidR="0058330D" w:rsidRDefault="009739D6">
            <w:pPr>
              <w:pStyle w:val="TableParagraph"/>
              <w:spacing w:before="17"/>
              <w:rPr>
                <w:sz w:val="24"/>
              </w:rPr>
            </w:pPr>
            <w:r>
              <w:rPr>
                <w:w w:val="94"/>
                <w:sz w:val="24"/>
              </w:rPr>
              <w:t>{</w:t>
            </w:r>
          </w:p>
          <w:p w:rsidR="0058330D" w:rsidRDefault="009739D6">
            <w:pPr>
              <w:pStyle w:val="TableParagraph"/>
              <w:tabs>
                <w:tab w:val="left" w:pos="3341"/>
                <w:tab w:val="left" w:pos="3423"/>
              </w:tabs>
              <w:spacing w:before="17" w:line="254" w:lineRule="auto"/>
              <w:ind w:left="273" w:right="2699"/>
              <w:rPr>
                <w:sz w:val="24"/>
              </w:rPr>
            </w:pPr>
            <w:r>
              <w:rPr>
                <w:sz w:val="24"/>
              </w:rPr>
              <w:t>char</w:t>
            </w:r>
            <w:r>
              <w:rPr>
                <w:spacing w:val="-34"/>
                <w:sz w:val="24"/>
              </w:rPr>
              <w:t xml:space="preserve"> </w:t>
            </w:r>
            <w:r>
              <w:rPr>
                <w:sz w:val="24"/>
              </w:rPr>
              <w:t>*p</w:t>
            </w:r>
            <w:r>
              <w:rPr>
                <w:spacing w:val="-32"/>
                <w:sz w:val="24"/>
              </w:rPr>
              <w:t xml:space="preserve"> </w:t>
            </w:r>
            <w:r>
              <w:rPr>
                <w:sz w:val="24"/>
              </w:rPr>
              <w:t>=</w:t>
            </w:r>
            <w:r>
              <w:rPr>
                <w:spacing w:val="-35"/>
                <w:sz w:val="24"/>
              </w:rPr>
              <w:t xml:space="preserve"> </w:t>
            </w:r>
            <w:r>
              <w:rPr>
                <w:sz w:val="24"/>
              </w:rPr>
              <w:t>strstr(s,</w:t>
            </w:r>
            <w:r>
              <w:rPr>
                <w:spacing w:val="-33"/>
                <w:sz w:val="24"/>
              </w:rPr>
              <w:t xml:space="preserve"> </w:t>
            </w:r>
            <w:r>
              <w:rPr>
                <w:sz w:val="24"/>
              </w:rPr>
              <w:t>word);</w:t>
            </w:r>
            <w:r>
              <w:rPr>
                <w:sz w:val="24"/>
              </w:rPr>
              <w:tab/>
            </w:r>
            <w:r>
              <w:rPr>
                <w:sz w:val="24"/>
              </w:rPr>
              <w:tab/>
            </w:r>
            <w:r>
              <w:rPr>
                <w:w w:val="95"/>
                <w:sz w:val="24"/>
              </w:rPr>
              <w:t>//</w:t>
            </w:r>
            <w:r>
              <w:rPr>
                <w:spacing w:val="-18"/>
                <w:w w:val="95"/>
                <w:sz w:val="24"/>
              </w:rPr>
              <w:t xml:space="preserve"> </w:t>
            </w:r>
            <w:r>
              <w:rPr>
                <w:w w:val="95"/>
                <w:sz w:val="24"/>
              </w:rPr>
              <w:t>sözün</w:t>
            </w:r>
            <w:r>
              <w:rPr>
                <w:spacing w:val="-22"/>
                <w:w w:val="95"/>
                <w:sz w:val="24"/>
              </w:rPr>
              <w:t xml:space="preserve"> </w:t>
            </w:r>
            <w:r>
              <w:rPr>
                <w:w w:val="95"/>
                <w:sz w:val="24"/>
              </w:rPr>
              <w:t>birinci</w:t>
            </w:r>
            <w:r>
              <w:rPr>
                <w:spacing w:val="-23"/>
                <w:w w:val="95"/>
                <w:sz w:val="24"/>
              </w:rPr>
              <w:t xml:space="preserve"> </w:t>
            </w:r>
            <w:r>
              <w:rPr>
                <w:w w:val="95"/>
                <w:sz w:val="24"/>
              </w:rPr>
              <w:t>daxil</w:t>
            </w:r>
            <w:r>
              <w:rPr>
                <w:spacing w:val="-21"/>
                <w:w w:val="95"/>
                <w:sz w:val="24"/>
              </w:rPr>
              <w:t xml:space="preserve"> </w:t>
            </w:r>
            <w:r>
              <w:rPr>
                <w:w w:val="95"/>
                <w:sz w:val="24"/>
              </w:rPr>
              <w:t>olmasını</w:t>
            </w:r>
            <w:r>
              <w:rPr>
                <w:spacing w:val="-21"/>
                <w:w w:val="95"/>
                <w:sz w:val="24"/>
              </w:rPr>
              <w:t xml:space="preserve"> </w:t>
            </w:r>
            <w:r>
              <w:rPr>
                <w:w w:val="95"/>
                <w:sz w:val="24"/>
              </w:rPr>
              <w:t xml:space="preserve">axtarırıq </w:t>
            </w:r>
            <w:r>
              <w:rPr>
                <w:sz w:val="24"/>
              </w:rPr>
              <w:t>if</w:t>
            </w:r>
            <w:r>
              <w:rPr>
                <w:spacing w:val="-15"/>
                <w:sz w:val="24"/>
              </w:rPr>
              <w:t xml:space="preserve"> </w:t>
            </w:r>
            <w:r>
              <w:rPr>
                <w:sz w:val="24"/>
              </w:rPr>
              <w:t>(</w:t>
            </w:r>
            <w:r>
              <w:rPr>
                <w:spacing w:val="-19"/>
                <w:sz w:val="24"/>
              </w:rPr>
              <w:t xml:space="preserve"> </w:t>
            </w:r>
            <w:r>
              <w:rPr>
                <w:sz w:val="24"/>
              </w:rPr>
              <w:t>!p</w:t>
            </w:r>
            <w:r>
              <w:rPr>
                <w:spacing w:val="-15"/>
                <w:sz w:val="24"/>
              </w:rPr>
              <w:t xml:space="preserve"> </w:t>
            </w:r>
            <w:r>
              <w:rPr>
                <w:sz w:val="24"/>
              </w:rPr>
              <w:t>)</w:t>
            </w:r>
            <w:r>
              <w:rPr>
                <w:spacing w:val="-19"/>
                <w:sz w:val="24"/>
              </w:rPr>
              <w:t xml:space="preserve"> </w:t>
            </w:r>
            <w:r>
              <w:rPr>
                <w:sz w:val="24"/>
              </w:rPr>
              <w:t>return</w:t>
            </w:r>
            <w:r>
              <w:rPr>
                <w:spacing w:val="-17"/>
                <w:sz w:val="24"/>
              </w:rPr>
              <w:t xml:space="preserve"> </w:t>
            </w:r>
            <w:r>
              <w:rPr>
                <w:sz w:val="24"/>
              </w:rPr>
              <w:t>0;</w:t>
            </w:r>
            <w:r>
              <w:rPr>
                <w:sz w:val="24"/>
              </w:rPr>
              <w:tab/>
            </w:r>
            <w:r>
              <w:rPr>
                <w:w w:val="110"/>
                <w:sz w:val="24"/>
              </w:rPr>
              <w:t>//</w:t>
            </w:r>
            <w:r>
              <w:rPr>
                <w:spacing w:val="-40"/>
                <w:w w:val="110"/>
                <w:sz w:val="24"/>
              </w:rPr>
              <w:t xml:space="preserve"> </w:t>
            </w:r>
            <w:r>
              <w:rPr>
                <w:sz w:val="24"/>
              </w:rPr>
              <w:t>əgər</w:t>
            </w:r>
            <w:r>
              <w:rPr>
                <w:spacing w:val="-38"/>
                <w:sz w:val="24"/>
              </w:rPr>
              <w:t xml:space="preserve"> </w:t>
            </w:r>
            <w:r>
              <w:rPr>
                <w:sz w:val="24"/>
              </w:rPr>
              <w:t>söz</w:t>
            </w:r>
            <w:r>
              <w:rPr>
                <w:spacing w:val="-37"/>
                <w:sz w:val="24"/>
              </w:rPr>
              <w:t xml:space="preserve"> </w:t>
            </w:r>
            <w:r>
              <w:rPr>
                <w:sz w:val="24"/>
              </w:rPr>
              <w:t>tapılmırsa,</w:t>
            </w:r>
            <w:r>
              <w:rPr>
                <w:spacing w:val="-38"/>
                <w:sz w:val="24"/>
              </w:rPr>
              <w:t xml:space="preserve"> </w:t>
            </w:r>
            <w:r>
              <w:rPr>
                <w:sz w:val="24"/>
              </w:rPr>
              <w:t>onda</w:t>
            </w:r>
            <w:r>
              <w:rPr>
                <w:spacing w:val="-39"/>
                <w:sz w:val="24"/>
              </w:rPr>
              <w:t xml:space="preserve"> </w:t>
            </w:r>
            <w:r>
              <w:rPr>
                <w:sz w:val="24"/>
              </w:rPr>
              <w:t>nəticə</w:t>
            </w:r>
            <w:r>
              <w:rPr>
                <w:spacing w:val="-37"/>
                <w:sz w:val="24"/>
              </w:rPr>
              <w:t xml:space="preserve"> </w:t>
            </w:r>
            <w:r>
              <w:rPr>
                <w:sz w:val="24"/>
              </w:rPr>
              <w:t>-</w:t>
            </w:r>
            <w:r>
              <w:rPr>
                <w:spacing w:val="-39"/>
                <w:sz w:val="24"/>
              </w:rPr>
              <w:t xml:space="preserve"> </w:t>
            </w:r>
            <w:r>
              <w:rPr>
                <w:sz w:val="24"/>
              </w:rPr>
              <w:t>0</w:t>
            </w:r>
          </w:p>
          <w:p w:rsidR="0058330D" w:rsidRDefault="009739D6">
            <w:pPr>
              <w:pStyle w:val="TableParagraph"/>
              <w:spacing w:before="3"/>
              <w:ind w:left="273"/>
              <w:rPr>
                <w:sz w:val="24"/>
              </w:rPr>
            </w:pPr>
            <w:r>
              <w:rPr>
                <w:sz w:val="24"/>
              </w:rPr>
              <w:t>return</w:t>
            </w:r>
            <w:r>
              <w:rPr>
                <w:spacing w:val="-46"/>
                <w:sz w:val="24"/>
              </w:rPr>
              <w:t xml:space="preserve"> </w:t>
            </w:r>
            <w:r>
              <w:rPr>
                <w:sz w:val="24"/>
              </w:rPr>
              <w:t>1+</w:t>
            </w:r>
            <w:r>
              <w:rPr>
                <w:spacing w:val="-45"/>
                <w:sz w:val="24"/>
              </w:rPr>
              <w:t xml:space="preserve"> </w:t>
            </w:r>
            <w:r>
              <w:rPr>
                <w:sz w:val="24"/>
              </w:rPr>
              <w:t>HowMany(</w:t>
            </w:r>
            <w:r>
              <w:rPr>
                <w:spacing w:val="-45"/>
                <w:sz w:val="24"/>
              </w:rPr>
              <w:t xml:space="preserve"> </w:t>
            </w:r>
            <w:r>
              <w:rPr>
                <w:sz w:val="24"/>
              </w:rPr>
              <w:t>p+strlen(word),</w:t>
            </w:r>
            <w:r>
              <w:rPr>
                <w:spacing w:val="-47"/>
                <w:sz w:val="24"/>
              </w:rPr>
              <w:t xml:space="preserve"> </w:t>
            </w:r>
            <w:r>
              <w:rPr>
                <w:sz w:val="24"/>
              </w:rPr>
              <w:t>word);</w:t>
            </w:r>
            <w:r>
              <w:rPr>
                <w:spacing w:val="-24"/>
                <w:sz w:val="24"/>
              </w:rPr>
              <w:t xml:space="preserve"> </w:t>
            </w:r>
            <w:r>
              <w:rPr>
                <w:w w:val="110"/>
                <w:sz w:val="24"/>
              </w:rPr>
              <w:t>//</w:t>
            </w:r>
            <w:r>
              <w:rPr>
                <w:spacing w:val="-51"/>
                <w:w w:val="110"/>
                <w:sz w:val="24"/>
              </w:rPr>
              <w:t xml:space="preserve"> </w:t>
            </w:r>
            <w:r>
              <w:rPr>
                <w:sz w:val="24"/>
              </w:rPr>
              <w:t>söz</w:t>
            </w:r>
            <w:r>
              <w:rPr>
                <w:spacing w:val="-44"/>
                <w:sz w:val="24"/>
              </w:rPr>
              <w:t xml:space="preserve"> </w:t>
            </w:r>
            <w:r>
              <w:rPr>
                <w:sz w:val="24"/>
              </w:rPr>
              <w:t>bir</w:t>
            </w:r>
            <w:r>
              <w:rPr>
                <w:spacing w:val="-46"/>
                <w:sz w:val="24"/>
              </w:rPr>
              <w:t xml:space="preserve"> </w:t>
            </w:r>
            <w:r>
              <w:rPr>
                <w:sz w:val="24"/>
              </w:rPr>
              <w:t>dəfə</w:t>
            </w:r>
            <w:r>
              <w:rPr>
                <w:spacing w:val="-46"/>
                <w:sz w:val="24"/>
              </w:rPr>
              <w:t xml:space="preserve"> </w:t>
            </w:r>
            <w:r>
              <w:rPr>
                <w:sz w:val="24"/>
              </w:rPr>
              <w:t>tapılıbsa,</w:t>
            </w:r>
            <w:r>
              <w:rPr>
                <w:spacing w:val="-45"/>
                <w:sz w:val="24"/>
              </w:rPr>
              <w:t xml:space="preserve"> </w:t>
            </w:r>
            <w:r>
              <w:rPr>
                <w:sz w:val="24"/>
              </w:rPr>
              <w:t>onda</w:t>
            </w:r>
            <w:r>
              <w:rPr>
                <w:spacing w:val="-45"/>
                <w:sz w:val="24"/>
              </w:rPr>
              <w:t xml:space="preserve"> </w:t>
            </w:r>
            <w:r>
              <w:rPr>
                <w:sz w:val="24"/>
              </w:rPr>
              <w:t>axtarışı</w:t>
            </w:r>
            <w:r>
              <w:rPr>
                <w:spacing w:val="-44"/>
                <w:sz w:val="24"/>
              </w:rPr>
              <w:t xml:space="preserve"> </w:t>
            </w:r>
            <w:r>
              <w:rPr>
                <w:sz w:val="24"/>
              </w:rPr>
              <w:t>davam</w:t>
            </w:r>
            <w:r>
              <w:rPr>
                <w:spacing w:val="-46"/>
                <w:sz w:val="24"/>
              </w:rPr>
              <w:t xml:space="preserve"> </w:t>
            </w:r>
            <w:r>
              <w:rPr>
                <w:sz w:val="24"/>
              </w:rPr>
              <w:t>edirik</w:t>
            </w:r>
          </w:p>
          <w:p w:rsidR="0058330D" w:rsidRDefault="009739D6">
            <w:pPr>
              <w:pStyle w:val="TableParagraph"/>
              <w:spacing w:before="17" w:line="270" w:lineRule="exact"/>
              <w:ind w:left="162"/>
              <w:rPr>
                <w:sz w:val="24"/>
              </w:rPr>
            </w:pPr>
            <w:r>
              <w:rPr>
                <w:w w:val="94"/>
                <w:sz w:val="24"/>
              </w:rPr>
              <w:t>}</w:t>
            </w:r>
          </w:p>
        </w:tc>
      </w:tr>
    </w:tbl>
    <w:p w:rsidR="0058330D" w:rsidRDefault="0058330D">
      <w:pPr>
        <w:pStyle w:val="a3"/>
        <w:spacing w:before="4"/>
        <w:rPr>
          <w:sz w:val="19"/>
        </w:rPr>
      </w:pPr>
    </w:p>
    <w:p w:rsidR="0058330D" w:rsidRDefault="009739D6">
      <w:pPr>
        <w:pStyle w:val="a3"/>
        <w:spacing w:before="92"/>
        <w:ind w:left="879"/>
      </w:pPr>
      <w:r>
        <w:t>Funksiya qısa və aydındır, lakin sürətə görə çox da səmərəli deyil.</w:t>
      </w:r>
    </w:p>
    <w:p w:rsidR="0058330D" w:rsidRDefault="0058330D">
      <w:pPr>
        <w:pStyle w:val="a3"/>
        <w:rPr>
          <w:sz w:val="26"/>
        </w:rPr>
      </w:pPr>
    </w:p>
    <w:p w:rsidR="0058330D" w:rsidRDefault="0058330D">
      <w:pPr>
        <w:pStyle w:val="a3"/>
        <w:spacing w:before="3"/>
        <w:rPr>
          <w:sz w:val="23"/>
        </w:rPr>
      </w:pPr>
    </w:p>
    <w:p w:rsidR="0058330D" w:rsidRDefault="009739D6">
      <w:pPr>
        <w:pStyle w:val="2"/>
      </w:pPr>
      <w:bookmarkStart w:id="156" w:name="_bookmark155"/>
      <w:bookmarkEnd w:id="156"/>
      <w:r>
        <w:rPr>
          <w:color w:val="4F81BC"/>
          <w:w w:val="105"/>
        </w:rPr>
        <w:t>Rekursiyalı fiqurlar</w:t>
      </w:r>
    </w:p>
    <w:p w:rsidR="0058330D" w:rsidRDefault="0058330D">
      <w:pPr>
        <w:pStyle w:val="a3"/>
        <w:rPr>
          <w:rFonts w:ascii="Times New Roman"/>
          <w:b/>
          <w:sz w:val="30"/>
        </w:rPr>
      </w:pPr>
    </w:p>
    <w:p w:rsidR="0058330D" w:rsidRDefault="009739D6">
      <w:pPr>
        <w:pStyle w:val="a3"/>
        <w:spacing w:before="218" w:line="276" w:lineRule="auto"/>
        <w:ind w:left="312" w:right="2836" w:firstLine="566"/>
        <w:jc w:val="both"/>
      </w:pPr>
      <w:r>
        <w:rPr>
          <w:noProof/>
          <w:lang w:val="az-Latn-AZ" w:eastAsia="az-Latn-AZ" w:bidi="ar-SA"/>
        </w:rPr>
        <w:drawing>
          <wp:anchor distT="0" distB="0" distL="0" distR="0" simplePos="0" relativeHeight="251607040" behindDoc="0" locked="0" layoutInCell="1" allowOverlap="1">
            <wp:simplePos x="0" y="0"/>
            <wp:positionH relativeFrom="page">
              <wp:posOffset>5453148</wp:posOffset>
            </wp:positionH>
            <wp:positionV relativeFrom="paragraph">
              <wp:posOffset>58608</wp:posOffset>
            </wp:positionV>
            <wp:extent cx="1315326" cy="1321455"/>
            <wp:effectExtent l="0" t="0" r="0" b="0"/>
            <wp:wrapNone/>
            <wp:docPr id="27"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1.png"/>
                    <pic:cNvPicPr/>
                  </pic:nvPicPr>
                  <pic:blipFill>
                    <a:blip r:embed="rId129" cstate="print"/>
                    <a:stretch>
                      <a:fillRect/>
                    </a:stretch>
                  </pic:blipFill>
                  <pic:spPr>
                    <a:xfrm>
                      <a:off x="0" y="0"/>
                      <a:ext cx="1315326" cy="1321455"/>
                    </a:xfrm>
                    <a:prstGeom prst="rect">
                      <a:avLst/>
                    </a:prstGeom>
                  </pic:spPr>
                </pic:pic>
              </a:graphicData>
            </a:graphic>
          </wp:anchor>
        </w:drawing>
      </w:r>
      <w:r>
        <w:t xml:space="preserve">Şəkillərin və əyrilərin əksəriyyəti rekursiv çəkilir. Sadə misala baxaq. Şəkilin mərkəzində böyük çevrə yerləşir. Onun üzərində 4 kiçik diametrli çevrənin mərkəzləri yerləşir, onların üzərində isə daha dörd çevrənin mərkəzi yerləşir və s. - cəmi </w:t>
      </w:r>
      <w:r>
        <w:rPr>
          <w:b/>
        </w:rPr>
        <w:t xml:space="preserve">N </w:t>
      </w:r>
      <w:r>
        <w:t>müxtəlif diametr (</w:t>
      </w:r>
      <w:r>
        <w:rPr>
          <w:b/>
        </w:rPr>
        <w:t xml:space="preserve">N </w:t>
      </w:r>
      <w:r>
        <w:t>rekursiya səviyyəsi).</w:t>
      </w:r>
    </w:p>
    <w:p w:rsidR="0058330D" w:rsidRDefault="009739D6">
      <w:pPr>
        <w:pStyle w:val="a3"/>
        <w:spacing w:before="1"/>
        <w:rPr>
          <w:sz w:val="14"/>
        </w:rPr>
      </w:pPr>
      <w:r>
        <w:pict>
          <v:shape id="_x0000_s1190" type="#_x0000_t202" style="position:absolute;margin-left:51.25pt;margin-top:10.3pt;width:369.45pt;height:147.05pt;z-index:251561984;mso-wrap-distance-left:0;mso-wrap-distance-right:0;mso-position-horizontal-relative:page" fillcolor="#daedf3" strokeweight=".48pt">
            <v:textbox inset="0,0,0,0">
              <w:txbxContent>
                <w:p w:rsidR="009739D6" w:rsidRDefault="009739D6">
                  <w:pPr>
                    <w:pStyle w:val="a3"/>
                    <w:spacing w:before="3"/>
                    <w:ind w:left="103"/>
                  </w:pPr>
                  <w:r>
                    <w:t>void RecCircle ( float x, float y, float R, int n)</w:t>
                  </w:r>
                </w:p>
                <w:p w:rsidR="009739D6" w:rsidRDefault="009739D6">
                  <w:pPr>
                    <w:pStyle w:val="a3"/>
                    <w:spacing w:before="16"/>
                    <w:ind w:left="103"/>
                  </w:pPr>
                  <w:r>
                    <w:rPr>
                      <w:w w:val="94"/>
                    </w:rPr>
                    <w:t>{</w:t>
                  </w:r>
                </w:p>
                <w:p w:rsidR="009739D6" w:rsidRDefault="009739D6">
                  <w:pPr>
                    <w:pStyle w:val="a3"/>
                    <w:spacing w:before="18"/>
                    <w:ind w:left="266"/>
                  </w:pPr>
                  <w:r>
                    <w:t>float k = 0.5;</w:t>
                  </w:r>
                </w:p>
                <w:p w:rsidR="009739D6" w:rsidRDefault="009739D6">
                  <w:pPr>
                    <w:pStyle w:val="a3"/>
                    <w:tabs>
                      <w:tab w:val="left" w:pos="2484"/>
                    </w:tabs>
                    <w:spacing w:before="16"/>
                    <w:ind w:left="269"/>
                  </w:pPr>
                  <w:r>
                    <w:t>circle</w:t>
                  </w:r>
                  <w:r>
                    <w:rPr>
                      <w:spacing w:val="-36"/>
                    </w:rPr>
                    <w:t xml:space="preserve"> </w:t>
                  </w:r>
                  <w:r>
                    <w:t>(x,</w:t>
                  </w:r>
                  <w:r>
                    <w:rPr>
                      <w:spacing w:val="-35"/>
                    </w:rPr>
                    <w:t xml:space="preserve"> </w:t>
                  </w:r>
                  <w:r>
                    <w:t>y,</w:t>
                  </w:r>
                  <w:r>
                    <w:rPr>
                      <w:spacing w:val="-36"/>
                    </w:rPr>
                    <w:t xml:space="preserve"> </w:t>
                  </w:r>
                  <w:r>
                    <w:t>R</w:t>
                  </w:r>
                  <w:r>
                    <w:rPr>
                      <w:spacing w:val="-37"/>
                    </w:rPr>
                    <w:t xml:space="preserve"> </w:t>
                  </w:r>
                  <w:r>
                    <w:t>);</w:t>
                  </w:r>
                  <w:r>
                    <w:tab/>
                  </w:r>
                  <w:r>
                    <w:rPr>
                      <w:w w:val="110"/>
                    </w:rPr>
                    <w:t xml:space="preserve">// </w:t>
                  </w:r>
                  <w:r>
                    <w:t>çevrəni</w:t>
                  </w:r>
                  <w:r>
                    <w:rPr>
                      <w:spacing w:val="20"/>
                    </w:rPr>
                    <w:t xml:space="preserve"> </w:t>
                  </w:r>
                  <w:r>
                    <w:t>çəkirik</w:t>
                  </w:r>
                </w:p>
                <w:p w:rsidR="009739D6" w:rsidRDefault="009739D6">
                  <w:pPr>
                    <w:pStyle w:val="a3"/>
                    <w:tabs>
                      <w:tab w:val="left" w:pos="2577"/>
                      <w:tab w:val="left" w:pos="3399"/>
                    </w:tabs>
                    <w:spacing w:before="20" w:line="254" w:lineRule="auto"/>
                    <w:ind w:left="269" w:right="1469"/>
                  </w:pPr>
                  <w:r>
                    <w:t>if</w:t>
                  </w:r>
                  <w:r>
                    <w:rPr>
                      <w:spacing w:val="-22"/>
                    </w:rPr>
                    <w:t xml:space="preserve"> </w:t>
                  </w:r>
                  <w:r>
                    <w:t>(</w:t>
                  </w:r>
                  <w:r>
                    <w:rPr>
                      <w:spacing w:val="-24"/>
                    </w:rPr>
                    <w:t xml:space="preserve"> </w:t>
                  </w:r>
                  <w:r>
                    <w:t>n</w:t>
                  </w:r>
                  <w:r>
                    <w:rPr>
                      <w:spacing w:val="-21"/>
                    </w:rPr>
                    <w:t xml:space="preserve"> </w:t>
                  </w:r>
                  <w:r>
                    <w:t>==</w:t>
                  </w:r>
                  <w:r>
                    <w:rPr>
                      <w:spacing w:val="-24"/>
                    </w:rPr>
                    <w:t xml:space="preserve"> </w:t>
                  </w:r>
                  <w:r>
                    <w:t>1</w:t>
                  </w:r>
                  <w:r>
                    <w:rPr>
                      <w:spacing w:val="-21"/>
                    </w:rPr>
                    <w:t xml:space="preserve"> </w:t>
                  </w:r>
                  <w:r>
                    <w:t>)</w:t>
                  </w:r>
                  <w:r>
                    <w:rPr>
                      <w:spacing w:val="-24"/>
                    </w:rPr>
                    <w:t xml:space="preserve"> </w:t>
                  </w:r>
                  <w:r>
                    <w:t>return;</w:t>
                  </w:r>
                  <w:r>
                    <w:tab/>
                  </w:r>
                  <w:r>
                    <w:rPr>
                      <w:w w:val="95"/>
                    </w:rPr>
                    <w:t>//</w:t>
                  </w:r>
                  <w:r>
                    <w:rPr>
                      <w:spacing w:val="-32"/>
                      <w:w w:val="95"/>
                    </w:rPr>
                    <w:t xml:space="preserve"> </w:t>
                  </w:r>
                  <w:r>
                    <w:rPr>
                      <w:w w:val="95"/>
                    </w:rPr>
                    <w:t>əgər</w:t>
                  </w:r>
                  <w:r>
                    <w:rPr>
                      <w:spacing w:val="-35"/>
                      <w:w w:val="95"/>
                    </w:rPr>
                    <w:t xml:space="preserve"> </w:t>
                  </w:r>
                  <w:r>
                    <w:rPr>
                      <w:w w:val="95"/>
                    </w:rPr>
                    <w:t>hamısı</w:t>
                  </w:r>
                  <w:r>
                    <w:rPr>
                      <w:spacing w:val="-33"/>
                      <w:w w:val="95"/>
                    </w:rPr>
                    <w:t xml:space="preserve"> </w:t>
                  </w:r>
                  <w:r>
                    <w:rPr>
                      <w:w w:val="95"/>
                    </w:rPr>
                    <w:t>çəkilibsə,</w:t>
                  </w:r>
                  <w:r>
                    <w:rPr>
                      <w:spacing w:val="-35"/>
                      <w:w w:val="95"/>
                    </w:rPr>
                    <w:t xml:space="preserve"> </w:t>
                  </w:r>
                  <w:r>
                    <w:rPr>
                      <w:w w:val="95"/>
                    </w:rPr>
                    <w:t>onda</w:t>
                  </w:r>
                  <w:r>
                    <w:rPr>
                      <w:spacing w:val="-35"/>
                      <w:w w:val="95"/>
                    </w:rPr>
                    <w:t xml:space="preserve"> </w:t>
                  </w:r>
                  <w:r>
                    <w:rPr>
                      <w:w w:val="95"/>
                    </w:rPr>
                    <w:t>çıxış RecCircle(x+R,</w:t>
                  </w:r>
                  <w:r>
                    <w:rPr>
                      <w:spacing w:val="-46"/>
                      <w:w w:val="95"/>
                    </w:rPr>
                    <w:t xml:space="preserve"> </w:t>
                  </w:r>
                  <w:r>
                    <w:rPr>
                      <w:w w:val="95"/>
                    </w:rPr>
                    <w:t>y,</w:t>
                  </w:r>
                  <w:r>
                    <w:rPr>
                      <w:spacing w:val="-45"/>
                      <w:w w:val="95"/>
                    </w:rPr>
                    <w:t xml:space="preserve"> </w:t>
                  </w:r>
                  <w:r>
                    <w:rPr>
                      <w:w w:val="95"/>
                    </w:rPr>
                    <w:t>k*R,</w:t>
                  </w:r>
                  <w:r>
                    <w:rPr>
                      <w:spacing w:val="-45"/>
                      <w:w w:val="95"/>
                    </w:rPr>
                    <w:t xml:space="preserve"> </w:t>
                  </w:r>
                  <w:r>
                    <w:rPr>
                      <w:w w:val="95"/>
                    </w:rPr>
                    <w:t>n-1);</w:t>
                  </w:r>
                  <w:r>
                    <w:rPr>
                      <w:w w:val="95"/>
                    </w:rPr>
                    <w:tab/>
                  </w:r>
                  <w:r>
                    <w:rPr>
                      <w:w w:val="110"/>
                    </w:rPr>
                    <w:t xml:space="preserve">// </w:t>
                  </w:r>
                  <w:r>
                    <w:t>dörd rekursiv çağırış RecCircle(x-R,</w:t>
                  </w:r>
                  <w:r>
                    <w:rPr>
                      <w:spacing w:val="-19"/>
                    </w:rPr>
                    <w:t xml:space="preserve"> </w:t>
                  </w:r>
                  <w:r>
                    <w:t>y,</w:t>
                  </w:r>
                  <w:r>
                    <w:rPr>
                      <w:spacing w:val="-18"/>
                    </w:rPr>
                    <w:t xml:space="preserve"> </w:t>
                  </w:r>
                  <w:r>
                    <w:t>k*R,</w:t>
                  </w:r>
                  <w:r>
                    <w:rPr>
                      <w:spacing w:val="-17"/>
                    </w:rPr>
                    <w:t xml:space="preserve"> </w:t>
                  </w:r>
                  <w:r>
                    <w:t>n-1);</w:t>
                  </w:r>
                </w:p>
                <w:p w:rsidR="009739D6" w:rsidRDefault="009739D6">
                  <w:pPr>
                    <w:pStyle w:val="a3"/>
                    <w:spacing w:line="254" w:lineRule="auto"/>
                    <w:ind w:left="269" w:right="4514"/>
                  </w:pPr>
                  <w:r>
                    <w:rPr>
                      <w:w w:val="90"/>
                    </w:rPr>
                    <w:t>RecCircle(x,</w:t>
                  </w:r>
                  <w:r>
                    <w:rPr>
                      <w:spacing w:val="-25"/>
                      <w:w w:val="90"/>
                    </w:rPr>
                    <w:t xml:space="preserve"> </w:t>
                  </w:r>
                  <w:r>
                    <w:rPr>
                      <w:w w:val="90"/>
                    </w:rPr>
                    <w:t>y+R,</w:t>
                  </w:r>
                  <w:r>
                    <w:rPr>
                      <w:spacing w:val="-24"/>
                      <w:w w:val="90"/>
                    </w:rPr>
                    <w:t xml:space="preserve"> </w:t>
                  </w:r>
                  <w:r>
                    <w:rPr>
                      <w:w w:val="90"/>
                    </w:rPr>
                    <w:t>k*R,</w:t>
                  </w:r>
                  <w:r>
                    <w:rPr>
                      <w:spacing w:val="-24"/>
                      <w:w w:val="90"/>
                    </w:rPr>
                    <w:t xml:space="preserve"> </w:t>
                  </w:r>
                  <w:r>
                    <w:rPr>
                      <w:w w:val="90"/>
                    </w:rPr>
                    <w:t>n-1); RecCircle(x,</w:t>
                  </w:r>
                  <w:r>
                    <w:rPr>
                      <w:spacing w:val="-19"/>
                      <w:w w:val="90"/>
                    </w:rPr>
                    <w:t xml:space="preserve"> </w:t>
                  </w:r>
                  <w:r>
                    <w:rPr>
                      <w:w w:val="90"/>
                    </w:rPr>
                    <w:t>y-R,</w:t>
                  </w:r>
                  <w:r>
                    <w:rPr>
                      <w:spacing w:val="-18"/>
                      <w:w w:val="90"/>
                    </w:rPr>
                    <w:t xml:space="preserve"> </w:t>
                  </w:r>
                  <w:r>
                    <w:rPr>
                      <w:w w:val="90"/>
                    </w:rPr>
                    <w:t>k*R,</w:t>
                  </w:r>
                  <w:r>
                    <w:rPr>
                      <w:spacing w:val="-18"/>
                      <w:w w:val="90"/>
                    </w:rPr>
                    <w:t xml:space="preserve"> </w:t>
                  </w:r>
                  <w:r>
                    <w:rPr>
                      <w:w w:val="90"/>
                    </w:rPr>
                    <w:t>n-1);</w:t>
                  </w:r>
                </w:p>
                <w:p w:rsidR="009739D6" w:rsidRDefault="009739D6">
                  <w:pPr>
                    <w:pStyle w:val="a3"/>
                    <w:spacing w:before="1"/>
                    <w:ind w:left="103"/>
                  </w:pPr>
                  <w:r>
                    <w:rPr>
                      <w:w w:val="94"/>
                    </w:rPr>
                    <w:t>}</w:t>
                  </w:r>
                </w:p>
              </w:txbxContent>
            </v:textbox>
            <w10:wrap type="topAndBottom" anchorx="page"/>
          </v:shape>
        </w:pict>
      </w:r>
    </w:p>
    <w:p w:rsidR="0058330D" w:rsidRDefault="0058330D">
      <w:pPr>
        <w:pStyle w:val="a3"/>
        <w:spacing w:before="9"/>
      </w:pPr>
    </w:p>
    <w:p w:rsidR="0058330D" w:rsidRDefault="009739D6">
      <w:pPr>
        <w:pStyle w:val="a3"/>
        <w:spacing w:line="276" w:lineRule="auto"/>
        <w:ind w:left="312" w:right="371" w:firstLine="566"/>
        <w:jc w:val="both"/>
      </w:pPr>
      <w:r>
        <w:t xml:space="preserve">Bu cürə fiqurun çəkilməsi üçün proseduranın 4 parametri var: əsas çevrənin mərkəzinin </w:t>
      </w:r>
      <w:r>
        <w:rPr>
          <w:b/>
        </w:rPr>
        <w:t xml:space="preserve">(x,y) </w:t>
      </w:r>
      <w:r>
        <w:t xml:space="preserve">koordinatları, onun radiusu – </w:t>
      </w:r>
      <w:r>
        <w:rPr>
          <w:b/>
        </w:rPr>
        <w:t xml:space="preserve">R </w:t>
      </w:r>
      <w:r>
        <w:t xml:space="preserve">və çəkilən səviyyələrin sayı – </w:t>
      </w:r>
      <w:r>
        <w:rPr>
          <w:b/>
        </w:rPr>
        <w:t>n</w:t>
      </w:r>
      <w:r>
        <w:t xml:space="preserve">. Hər növbəti səviyyədə radius </w:t>
      </w:r>
      <w:r>
        <w:rPr>
          <w:b/>
        </w:rPr>
        <w:t xml:space="preserve">k </w:t>
      </w:r>
      <w:r>
        <w:t xml:space="preserve">dəfə azalır (bizim misalda </w:t>
      </w:r>
      <w:r>
        <w:rPr>
          <w:b/>
        </w:rPr>
        <w:t>k=0.5</w:t>
      </w:r>
      <w:r>
        <w:t xml:space="preserve">), səviyyələrin sayı </w:t>
      </w:r>
      <w:r>
        <w:rPr>
          <w:b/>
        </w:rPr>
        <w:t xml:space="preserve">1 </w:t>
      </w:r>
      <w:r>
        <w:t>azalır və növbəti səviyyə üçün çevrələrin koordinatları yenidən hesablanır.</w:t>
      </w:r>
    </w:p>
    <w:p w:rsidR="0058330D" w:rsidRDefault="009739D6">
      <w:pPr>
        <w:pStyle w:val="a3"/>
        <w:spacing w:before="1" w:line="276" w:lineRule="auto"/>
        <w:ind w:left="312" w:right="370" w:firstLine="566"/>
        <w:jc w:val="both"/>
      </w:pPr>
      <w:r>
        <w:t xml:space="preserve">Sübut edək ki, rekursiya sonlu olacaqdır. Proseduradan göründüyü kimi, </w:t>
      </w:r>
      <w:r>
        <w:rPr>
          <w:b/>
        </w:rPr>
        <w:t xml:space="preserve">n=1 </w:t>
      </w:r>
      <w:r>
        <w:t>olduqda rekursiya bitir. Yeni rekursiya çağırışında səviyyələrin sayı 1 azalır, ona görə də, əgər əvvəldən n&gt;0, onda o, 1 qiymətinə çatacaq və rekursiya bitəcəkdir. Mənfi ədədlərdən qorunmaq üçün (əgər kimsə səviyyələrin sayını mənfi göstəribsə, onda rekursiya sonsuz olacaqdır) şərti belə düzəltmək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shd w:val="clear" w:color="auto" w:fill="DAEDF3"/>
          </w:tcPr>
          <w:p w:rsidR="0058330D" w:rsidRDefault="009739D6">
            <w:pPr>
              <w:pStyle w:val="TableParagraph"/>
              <w:spacing w:before="5" w:line="270" w:lineRule="exact"/>
              <w:rPr>
                <w:sz w:val="24"/>
              </w:rPr>
            </w:pPr>
            <w:r>
              <w:rPr>
                <w:sz w:val="24"/>
              </w:rPr>
              <w:t>if ( n&lt;= 1 ) return;</w:t>
            </w:r>
          </w:p>
        </w:tc>
      </w:tr>
    </w:tbl>
    <w:p w:rsidR="0058330D" w:rsidRDefault="0058330D">
      <w:pPr>
        <w:pStyle w:val="a3"/>
        <w:spacing w:before="4"/>
        <w:rPr>
          <w:sz w:val="27"/>
        </w:rPr>
      </w:pPr>
    </w:p>
    <w:p w:rsidR="0058330D" w:rsidRDefault="009739D6">
      <w:pPr>
        <w:pStyle w:val="a3"/>
        <w:ind w:left="879"/>
        <w:rPr>
          <w:b/>
        </w:rPr>
      </w:pPr>
      <w:r>
        <w:t xml:space="preserve">Əsas proqram çox qısa olur. Burada qrafiki pəncərəni açıb, 1 dəfə </w:t>
      </w:r>
      <w:r>
        <w:rPr>
          <w:b/>
        </w:rPr>
        <w:t>RecCircle</w:t>
      </w:r>
    </w:p>
    <w:p w:rsidR="0058330D" w:rsidRDefault="009739D6">
      <w:pPr>
        <w:pStyle w:val="a3"/>
        <w:spacing w:before="41" w:after="46"/>
        <w:ind w:left="312"/>
      </w:pPr>
      <w:r>
        <w:t>prosedurasını çağırmaq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rPr>
                <w:sz w:val="24"/>
              </w:rPr>
            </w:pPr>
            <w:r>
              <w:rPr>
                <w:sz w:val="24"/>
              </w:rPr>
              <w:t>#include &lt;conio.h&gt;</w:t>
            </w:r>
          </w:p>
          <w:p w:rsidR="0058330D" w:rsidRDefault="009739D6">
            <w:pPr>
              <w:pStyle w:val="TableParagraph"/>
              <w:spacing w:before="17" w:line="270" w:lineRule="exact"/>
              <w:rPr>
                <w:sz w:val="24"/>
              </w:rPr>
            </w:pPr>
            <w:r>
              <w:rPr>
                <w:sz w:val="24"/>
              </w:rPr>
              <w:t>#include &lt;graphics.h&gt;</w:t>
            </w:r>
          </w:p>
        </w:tc>
      </w:tr>
      <w:tr w:rsidR="0058330D">
        <w:trPr>
          <w:trHeight w:val="292"/>
        </w:trPr>
        <w:tc>
          <w:tcPr>
            <w:tcW w:w="9856" w:type="dxa"/>
          </w:tcPr>
          <w:p w:rsidR="0058330D" w:rsidRDefault="009739D6">
            <w:pPr>
              <w:pStyle w:val="TableParagraph"/>
              <w:spacing w:line="270" w:lineRule="exact"/>
              <w:rPr>
                <w:sz w:val="24"/>
              </w:rPr>
            </w:pPr>
            <w:r>
              <w:rPr>
                <w:w w:val="110"/>
                <w:sz w:val="24"/>
              </w:rPr>
              <w:t xml:space="preserve">// </w:t>
            </w:r>
            <w:r>
              <w:rPr>
                <w:sz w:val="24"/>
              </w:rPr>
              <w:t>bura proseduranı daxil etmək lazımdır</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78"/>
        </w:trPr>
        <w:tc>
          <w:tcPr>
            <w:tcW w:w="9856" w:type="dxa"/>
            <w:shd w:val="clear" w:color="auto" w:fill="DAEDF3"/>
          </w:tcPr>
          <w:p w:rsidR="0058330D" w:rsidRDefault="009739D6">
            <w:pPr>
              <w:pStyle w:val="TableParagraph"/>
              <w:rPr>
                <w:sz w:val="24"/>
              </w:rPr>
            </w:pPr>
            <w:r>
              <w:rPr>
                <w:sz w:val="24"/>
              </w:rPr>
              <w:t>main ()</w:t>
            </w:r>
          </w:p>
          <w:p w:rsidR="0058330D" w:rsidRDefault="009739D6">
            <w:pPr>
              <w:pStyle w:val="TableParagraph"/>
              <w:spacing w:before="17"/>
              <w:rPr>
                <w:sz w:val="24"/>
              </w:rPr>
            </w:pPr>
            <w:r>
              <w:rPr>
                <w:w w:val="94"/>
                <w:sz w:val="24"/>
              </w:rPr>
              <w:t>{</w:t>
            </w:r>
          </w:p>
          <w:p w:rsidR="0058330D" w:rsidRDefault="009739D6">
            <w:pPr>
              <w:pStyle w:val="TableParagraph"/>
              <w:spacing w:before="17" w:line="270" w:lineRule="exact"/>
              <w:ind w:left="273"/>
              <w:rPr>
                <w:sz w:val="24"/>
              </w:rPr>
            </w:pPr>
            <w:r>
              <w:rPr>
                <w:sz w:val="24"/>
              </w:rPr>
              <w:t>initwindow(600, 500);</w:t>
            </w:r>
          </w:p>
        </w:tc>
      </w:tr>
      <w:tr w:rsidR="0058330D">
        <w:trPr>
          <w:trHeight w:val="294"/>
        </w:trPr>
        <w:tc>
          <w:tcPr>
            <w:tcW w:w="9856" w:type="dxa"/>
          </w:tcPr>
          <w:p w:rsidR="0058330D" w:rsidRDefault="009739D6">
            <w:pPr>
              <w:pStyle w:val="TableParagraph"/>
              <w:tabs>
                <w:tab w:val="left" w:pos="3260"/>
              </w:tabs>
              <w:spacing w:before="5" w:line="270" w:lineRule="exact"/>
              <w:ind w:left="273"/>
              <w:rPr>
                <w:sz w:val="24"/>
              </w:rPr>
            </w:pPr>
            <w:r>
              <w:rPr>
                <w:w w:val="95"/>
                <w:sz w:val="24"/>
              </w:rPr>
              <w:t>RecCircle</w:t>
            </w:r>
            <w:r>
              <w:rPr>
                <w:spacing w:val="-32"/>
                <w:w w:val="95"/>
                <w:sz w:val="24"/>
              </w:rPr>
              <w:t xml:space="preserve"> </w:t>
            </w:r>
            <w:r>
              <w:rPr>
                <w:w w:val="95"/>
                <w:sz w:val="24"/>
              </w:rPr>
              <w:t>(300,</w:t>
            </w:r>
            <w:r>
              <w:rPr>
                <w:spacing w:val="-30"/>
                <w:w w:val="95"/>
                <w:sz w:val="24"/>
              </w:rPr>
              <w:t xml:space="preserve"> </w:t>
            </w:r>
            <w:r>
              <w:rPr>
                <w:w w:val="95"/>
                <w:sz w:val="24"/>
              </w:rPr>
              <w:t>250,</w:t>
            </w:r>
            <w:r>
              <w:rPr>
                <w:spacing w:val="-33"/>
                <w:w w:val="95"/>
                <w:sz w:val="24"/>
              </w:rPr>
              <w:t xml:space="preserve"> </w:t>
            </w:r>
            <w:r>
              <w:rPr>
                <w:w w:val="95"/>
                <w:sz w:val="24"/>
              </w:rPr>
              <w:t>100,</w:t>
            </w:r>
            <w:r>
              <w:rPr>
                <w:spacing w:val="-31"/>
                <w:w w:val="95"/>
                <w:sz w:val="24"/>
              </w:rPr>
              <w:t xml:space="preserve"> </w:t>
            </w:r>
            <w:r>
              <w:rPr>
                <w:w w:val="95"/>
                <w:sz w:val="24"/>
              </w:rPr>
              <w:t>3</w:t>
            </w:r>
            <w:r>
              <w:rPr>
                <w:spacing w:val="-30"/>
                <w:w w:val="95"/>
                <w:sz w:val="24"/>
              </w:rPr>
              <w:t xml:space="preserve"> </w:t>
            </w:r>
            <w:r>
              <w:rPr>
                <w:w w:val="95"/>
                <w:sz w:val="24"/>
              </w:rPr>
              <w:t>);</w:t>
            </w:r>
            <w:r>
              <w:rPr>
                <w:w w:val="95"/>
                <w:sz w:val="24"/>
              </w:rPr>
              <w:tab/>
            </w:r>
            <w:r>
              <w:rPr>
                <w:w w:val="110"/>
                <w:sz w:val="24"/>
              </w:rPr>
              <w:t xml:space="preserve">// </w:t>
            </w:r>
            <w:r>
              <w:rPr>
                <w:sz w:val="24"/>
              </w:rPr>
              <w:t>3</w:t>
            </w:r>
            <w:r>
              <w:rPr>
                <w:spacing w:val="-31"/>
                <w:sz w:val="24"/>
              </w:rPr>
              <w:t xml:space="preserve"> </w:t>
            </w:r>
            <w:r>
              <w:rPr>
                <w:sz w:val="24"/>
              </w:rPr>
              <w:t>səviyyə</w:t>
            </w:r>
          </w:p>
        </w:tc>
      </w:tr>
      <w:tr w:rsidR="0058330D">
        <w:trPr>
          <w:trHeight w:val="877"/>
        </w:trPr>
        <w:tc>
          <w:tcPr>
            <w:tcW w:w="9856" w:type="dxa"/>
            <w:shd w:val="clear" w:color="auto" w:fill="DAEDF3"/>
          </w:tcPr>
          <w:p w:rsidR="0058330D" w:rsidRDefault="009739D6">
            <w:pPr>
              <w:pStyle w:val="TableParagraph"/>
              <w:spacing w:line="254" w:lineRule="auto"/>
              <w:ind w:left="273" w:right="8292"/>
              <w:rPr>
                <w:sz w:val="24"/>
              </w:rPr>
            </w:pPr>
            <w:r>
              <w:rPr>
                <w:sz w:val="24"/>
              </w:rPr>
              <w:t xml:space="preserve">getch (); </w:t>
            </w:r>
            <w:r>
              <w:rPr>
                <w:w w:val="90"/>
                <w:sz w:val="24"/>
              </w:rPr>
              <w:t>closegraph();</w:t>
            </w:r>
          </w:p>
          <w:p w:rsidR="0058330D" w:rsidRDefault="009739D6">
            <w:pPr>
              <w:pStyle w:val="TableParagraph"/>
              <w:spacing w:before="1" w:line="270" w:lineRule="exact"/>
              <w:ind w:left="162"/>
              <w:rPr>
                <w:sz w:val="24"/>
              </w:rPr>
            </w:pPr>
            <w:r>
              <w:rPr>
                <w:w w:val="94"/>
                <w:sz w:val="24"/>
              </w:rPr>
              <w:t>}</w:t>
            </w:r>
          </w:p>
        </w:tc>
      </w:tr>
    </w:tbl>
    <w:p w:rsidR="0058330D" w:rsidRDefault="0058330D">
      <w:pPr>
        <w:pStyle w:val="a3"/>
        <w:rPr>
          <w:sz w:val="20"/>
        </w:rPr>
      </w:pPr>
    </w:p>
    <w:p w:rsidR="0058330D" w:rsidRDefault="0058330D">
      <w:pPr>
        <w:pStyle w:val="a3"/>
        <w:spacing w:before="2"/>
        <w:rPr>
          <w:sz w:val="20"/>
        </w:rPr>
      </w:pPr>
    </w:p>
    <w:p w:rsidR="0058330D" w:rsidRDefault="009739D6">
      <w:pPr>
        <w:pStyle w:val="3"/>
        <w:spacing w:before="93"/>
      </w:pPr>
      <w:bookmarkStart w:id="157" w:name="_bookmark156"/>
      <w:bookmarkEnd w:id="157"/>
      <w:r>
        <w:t>Pifaqor</w:t>
      </w:r>
      <w:r>
        <w:rPr>
          <w:spacing w:val="-2"/>
        </w:rPr>
        <w:t xml:space="preserve"> </w:t>
      </w:r>
      <w:r>
        <w:t>ağacı</w:t>
      </w:r>
    </w:p>
    <w:p w:rsidR="0058330D" w:rsidRDefault="009739D6">
      <w:pPr>
        <w:pStyle w:val="a3"/>
        <w:spacing w:before="103" w:line="276" w:lineRule="auto"/>
        <w:ind w:left="312" w:right="3915" w:firstLine="566"/>
        <w:jc w:val="both"/>
      </w:pPr>
      <w:r>
        <w:rPr>
          <w:noProof/>
          <w:lang w:val="az-Latn-AZ" w:eastAsia="az-Latn-AZ" w:bidi="ar-SA"/>
        </w:rPr>
        <w:drawing>
          <wp:anchor distT="0" distB="0" distL="0" distR="0" simplePos="0" relativeHeight="251608064" behindDoc="0" locked="0" layoutInCell="1" allowOverlap="1">
            <wp:simplePos x="0" y="0"/>
            <wp:positionH relativeFrom="page">
              <wp:posOffset>4808148</wp:posOffset>
            </wp:positionH>
            <wp:positionV relativeFrom="paragraph">
              <wp:posOffset>126693</wp:posOffset>
            </wp:positionV>
            <wp:extent cx="1963132" cy="1651488"/>
            <wp:effectExtent l="0" t="0" r="0" b="0"/>
            <wp:wrapNone/>
            <wp:docPr id="29"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2.png"/>
                    <pic:cNvPicPr/>
                  </pic:nvPicPr>
                  <pic:blipFill>
                    <a:blip r:embed="rId130" cstate="print"/>
                    <a:stretch>
                      <a:fillRect/>
                    </a:stretch>
                  </pic:blipFill>
                  <pic:spPr>
                    <a:xfrm>
                      <a:off x="0" y="0"/>
                      <a:ext cx="1963132" cy="1651488"/>
                    </a:xfrm>
                    <a:prstGeom prst="rect">
                      <a:avLst/>
                    </a:prstGeom>
                  </pic:spPr>
                </pic:pic>
              </a:graphicData>
            </a:graphic>
          </wp:anchor>
        </w:drawing>
      </w:r>
      <w:r>
        <w:t xml:space="preserve">Pifaqor ağacı belə çəkilir: ağacın “gövdəsi” – uzunluğu </w:t>
      </w:r>
      <w:r>
        <w:rPr>
          <w:b/>
        </w:rPr>
        <w:t xml:space="preserve">1 </w:t>
      </w:r>
      <w:r>
        <w:t xml:space="preserve">olan parçadır. Gövdənin yuxarı hissəsində iki budaq var. Budaqların arasında olan bucaq </w:t>
      </w:r>
      <w:r>
        <w:rPr>
          <w:b/>
        </w:rPr>
        <w:t xml:space="preserve">90 </w:t>
      </w:r>
      <w:r>
        <w:t xml:space="preserve">dərəcədir, onların uzunluğu </w:t>
      </w:r>
      <w:r>
        <w:rPr>
          <w:b/>
        </w:rPr>
        <w:t>k*1</w:t>
      </w:r>
      <w:r>
        <w:t xml:space="preserve">-ə bərabərdir (burada </w:t>
      </w:r>
      <w:r>
        <w:rPr>
          <w:b/>
        </w:rPr>
        <w:t>k&lt;1</w:t>
      </w:r>
      <w:r>
        <w:t xml:space="preserve">). Bu cürə verilmiş səviyyələrin sayı qədər təkrar olunur. Şəkildə </w:t>
      </w:r>
      <w:r>
        <w:rPr>
          <w:b/>
        </w:rPr>
        <w:t xml:space="preserve">k=0.7 </w:t>
      </w:r>
      <w:r>
        <w:t xml:space="preserve">və səviyyələrin sayı </w:t>
      </w:r>
      <w:r>
        <w:rPr>
          <w:b/>
        </w:rPr>
        <w:t xml:space="preserve">5 </w:t>
      </w:r>
      <w:r>
        <w:t>olan Pifaqor ağacı göstərilmişdir.</w:t>
      </w:r>
    </w:p>
    <w:p w:rsidR="0058330D" w:rsidRDefault="009739D6">
      <w:pPr>
        <w:pStyle w:val="a3"/>
        <w:spacing w:line="278" w:lineRule="auto"/>
        <w:ind w:left="312" w:right="3919" w:firstLine="566"/>
        <w:jc w:val="both"/>
      </w:pPr>
      <w:r>
        <w:t>Proseduranı yazmaq üçün həndəsə və triqonometriya qanunlarından istifadə etmək lazım</w:t>
      </w:r>
    </w:p>
    <w:p w:rsidR="0058330D" w:rsidRDefault="009739D6">
      <w:pPr>
        <w:pStyle w:val="a3"/>
        <w:spacing w:line="276" w:lineRule="auto"/>
        <w:ind w:left="312"/>
      </w:pPr>
      <w:r>
        <w:t xml:space="preserve">olacaqdır. Əgər (x,y) – budağın başlanğıc koordinatlarıdırsa və </w:t>
      </w:r>
      <w:r>
        <w:rPr>
          <w:rFonts w:ascii="Symbol" w:hAnsi="Symbol"/>
        </w:rPr>
        <w:t></w:t>
      </w:r>
      <w:r>
        <w:rPr>
          <w:rFonts w:ascii="Times New Roman" w:hAnsi="Times New Roman"/>
        </w:rPr>
        <w:t xml:space="preserve"> </w:t>
      </w:r>
      <w:r>
        <w:t>onun əyilmə bucağıdırsa, onda budağın ucunun (x</w:t>
      </w:r>
      <w:r>
        <w:rPr>
          <w:vertAlign w:val="subscript"/>
        </w:rPr>
        <w:t>1</w:t>
      </w:r>
      <w:r>
        <w:t>, y</w:t>
      </w:r>
      <w:r>
        <w:rPr>
          <w:vertAlign w:val="subscript"/>
        </w:rPr>
        <w:t>1</w:t>
      </w:r>
      <w:r>
        <w:t>) koordinatları aşağıdakı kimi hesablanır:</w:t>
      </w:r>
    </w:p>
    <w:p w:rsidR="0058330D" w:rsidRDefault="009739D6">
      <w:pPr>
        <w:pStyle w:val="a3"/>
        <w:spacing w:line="270" w:lineRule="exact"/>
        <w:ind w:left="5670"/>
        <w:rPr>
          <w:rFonts w:ascii="Trebuchet MS"/>
        </w:rPr>
      </w:pPr>
      <w:r>
        <w:rPr>
          <w:noProof/>
          <w:lang w:val="az-Latn-AZ" w:eastAsia="az-Latn-AZ" w:bidi="ar-SA"/>
        </w:rPr>
        <w:drawing>
          <wp:anchor distT="0" distB="0" distL="0" distR="0" simplePos="0" relativeHeight="251609088" behindDoc="0" locked="0" layoutInCell="1" allowOverlap="1">
            <wp:simplePos x="0" y="0"/>
            <wp:positionH relativeFrom="page">
              <wp:posOffset>842587</wp:posOffset>
            </wp:positionH>
            <wp:positionV relativeFrom="paragraph">
              <wp:posOffset>87387</wp:posOffset>
            </wp:positionV>
            <wp:extent cx="1675674" cy="1569297"/>
            <wp:effectExtent l="0" t="0" r="0" b="0"/>
            <wp:wrapNone/>
            <wp:docPr id="31"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3.png"/>
                    <pic:cNvPicPr/>
                  </pic:nvPicPr>
                  <pic:blipFill>
                    <a:blip r:embed="rId131" cstate="print"/>
                    <a:stretch>
                      <a:fillRect/>
                    </a:stretch>
                  </pic:blipFill>
                  <pic:spPr>
                    <a:xfrm>
                      <a:off x="0" y="0"/>
                      <a:ext cx="1675674" cy="1569297"/>
                    </a:xfrm>
                    <a:prstGeom prst="rect">
                      <a:avLst/>
                    </a:prstGeom>
                  </pic:spPr>
                </pic:pic>
              </a:graphicData>
            </a:graphic>
          </wp:anchor>
        </w:drawing>
      </w:r>
      <w:r>
        <w:rPr>
          <w:rFonts w:ascii="Trebuchet MS"/>
          <w:spacing w:val="-8"/>
          <w:w w:val="176"/>
        </w:rPr>
        <w:t xml:space="preserve"> </w:t>
      </w:r>
      <w:r>
        <w:rPr>
          <w:rFonts w:ascii="Trebuchet MS"/>
          <w:w w:val="176"/>
          <w:vertAlign w:val="subscript"/>
        </w:rPr>
        <w:t xml:space="preserve"> </w:t>
      </w:r>
      <w:r>
        <w:rPr>
          <w:rFonts w:ascii="Trebuchet MS"/>
          <w:spacing w:val="4"/>
        </w:rPr>
        <w:t xml:space="preserve"> </w:t>
      </w:r>
      <w:r>
        <w:rPr>
          <w:rFonts w:ascii="Trebuchet MS"/>
          <w:w w:val="247"/>
        </w:rPr>
        <w:t xml:space="preserve"> </w:t>
      </w:r>
      <w:r>
        <w:rPr>
          <w:rFonts w:ascii="Trebuchet MS"/>
          <w:spacing w:val="-7"/>
        </w:rPr>
        <w:t xml:space="preserve"> </w:t>
      </w:r>
      <w:r>
        <w:rPr>
          <w:rFonts w:ascii="Trebuchet MS"/>
          <w:w w:val="176"/>
        </w:rPr>
        <w:t xml:space="preserve"> </w:t>
      </w:r>
      <w:r>
        <w:rPr>
          <w:rFonts w:ascii="Trebuchet MS"/>
          <w:spacing w:val="-11"/>
        </w:rPr>
        <w:t xml:space="preserve"> </w:t>
      </w:r>
      <w:r>
        <w:rPr>
          <w:rFonts w:ascii="Trebuchet MS"/>
          <w:w w:val="247"/>
        </w:rPr>
        <w:t xml:space="preserve"> </w:t>
      </w:r>
      <w:r>
        <w:rPr>
          <w:rFonts w:ascii="Trebuchet MS"/>
          <w:spacing w:val="-19"/>
        </w:rPr>
        <w:t xml:space="preserve"> </w:t>
      </w:r>
      <w:r>
        <w:rPr>
          <w:rFonts w:ascii="Trebuchet MS"/>
          <w:w w:val="176"/>
        </w:rPr>
        <w:t xml:space="preserve"> </w:t>
      </w:r>
      <w:r>
        <w:rPr>
          <w:rFonts w:ascii="Trebuchet MS"/>
          <w:spacing w:val="-16"/>
        </w:rPr>
        <w:t xml:space="preserve"> </w:t>
      </w:r>
      <w:r>
        <w:rPr>
          <w:rFonts w:ascii="Trebuchet MS"/>
          <w:w w:val="160"/>
        </w:rPr>
        <w:t xml:space="preserve"> </w:t>
      </w:r>
      <w:r>
        <w:rPr>
          <w:rFonts w:ascii="Trebuchet MS"/>
          <w:spacing w:val="-18"/>
        </w:rPr>
        <w:t xml:space="preserve"> </w:t>
      </w:r>
      <w:r>
        <w:rPr>
          <w:rFonts w:ascii="Trebuchet MS"/>
          <w:spacing w:val="-1"/>
          <w:w w:val="155"/>
        </w:rPr>
        <w:t xml:space="preserve">  </w:t>
      </w:r>
      <w:r>
        <w:rPr>
          <w:rFonts w:ascii="Trebuchet MS"/>
          <w:w w:val="155"/>
        </w:rPr>
        <w:t xml:space="preserve"> </w:t>
      </w:r>
      <w:r>
        <w:rPr>
          <w:rFonts w:ascii="Trebuchet MS"/>
          <w:spacing w:val="1"/>
          <w:w w:val="137"/>
          <w:position w:val="1"/>
        </w:rPr>
        <w:t xml:space="preserve"> </w:t>
      </w:r>
      <w:r>
        <w:rPr>
          <w:rFonts w:ascii="Trebuchet MS"/>
          <w:spacing w:val="7"/>
          <w:w w:val="199"/>
        </w:rPr>
        <w:t xml:space="preserve"> </w:t>
      </w:r>
      <w:r>
        <w:rPr>
          <w:rFonts w:ascii="Trebuchet MS"/>
          <w:w w:val="137"/>
          <w:position w:val="1"/>
        </w:rPr>
        <w:t xml:space="preserve"> </w:t>
      </w:r>
    </w:p>
    <w:p w:rsidR="0058330D" w:rsidRDefault="009739D6">
      <w:pPr>
        <w:pStyle w:val="a3"/>
        <w:spacing w:before="41"/>
        <w:ind w:left="5685"/>
        <w:rPr>
          <w:rFonts w:ascii="Trebuchet MS"/>
        </w:rPr>
      </w:pPr>
      <w:r>
        <w:rPr>
          <w:rFonts w:ascii="Trebuchet MS"/>
          <w:spacing w:val="-12"/>
          <w:w w:val="185"/>
        </w:rPr>
        <w:t xml:space="preserve"> </w:t>
      </w:r>
      <w:r>
        <w:rPr>
          <w:rFonts w:ascii="Trebuchet MS"/>
          <w:w w:val="176"/>
          <w:vertAlign w:val="subscript"/>
        </w:rPr>
        <w:t xml:space="preserve"> </w:t>
      </w:r>
      <w:r>
        <w:rPr>
          <w:rFonts w:ascii="Trebuchet MS"/>
          <w:spacing w:val="4"/>
        </w:rPr>
        <w:t xml:space="preserve"> </w:t>
      </w:r>
      <w:r>
        <w:rPr>
          <w:rFonts w:ascii="Trebuchet MS"/>
          <w:w w:val="247"/>
        </w:rPr>
        <w:t xml:space="preserve"> </w:t>
      </w:r>
      <w:r>
        <w:rPr>
          <w:rFonts w:ascii="Trebuchet MS"/>
          <w:spacing w:val="-7"/>
        </w:rPr>
        <w:t xml:space="preserve"> </w:t>
      </w:r>
      <w:r>
        <w:rPr>
          <w:rFonts w:ascii="Trebuchet MS"/>
          <w:w w:val="185"/>
        </w:rPr>
        <w:t xml:space="preserve"> </w:t>
      </w:r>
      <w:r>
        <w:rPr>
          <w:rFonts w:ascii="Trebuchet MS"/>
          <w:spacing w:val="-15"/>
        </w:rPr>
        <w:t xml:space="preserve"> </w:t>
      </w:r>
      <w:r>
        <w:rPr>
          <w:rFonts w:ascii="Trebuchet MS"/>
          <w:w w:val="247"/>
        </w:rPr>
        <w:t xml:space="preserve"> </w:t>
      </w:r>
      <w:r>
        <w:rPr>
          <w:rFonts w:ascii="Trebuchet MS"/>
          <w:spacing w:val="-19"/>
        </w:rPr>
        <w:t xml:space="preserve"> </w:t>
      </w:r>
      <w:r>
        <w:rPr>
          <w:rFonts w:ascii="Trebuchet MS"/>
          <w:w w:val="176"/>
        </w:rPr>
        <w:t xml:space="preserve"> </w:t>
      </w:r>
      <w:r>
        <w:rPr>
          <w:rFonts w:ascii="Trebuchet MS"/>
          <w:spacing w:val="-16"/>
        </w:rPr>
        <w:t xml:space="preserve"> </w:t>
      </w:r>
      <w:r>
        <w:rPr>
          <w:rFonts w:ascii="Trebuchet MS"/>
          <w:w w:val="160"/>
        </w:rPr>
        <w:t xml:space="preserve"> </w:t>
      </w:r>
      <w:r>
        <w:rPr>
          <w:rFonts w:ascii="Trebuchet MS"/>
          <w:spacing w:val="-18"/>
        </w:rPr>
        <w:t xml:space="preserve"> </w:t>
      </w:r>
      <w:r>
        <w:rPr>
          <w:rFonts w:ascii="Trebuchet MS"/>
          <w:w w:val="140"/>
        </w:rPr>
        <w:t xml:space="preserve">  </w:t>
      </w:r>
      <w:r>
        <w:rPr>
          <w:rFonts w:ascii="Trebuchet MS"/>
          <w:spacing w:val="-2"/>
          <w:w w:val="140"/>
        </w:rPr>
        <w:t xml:space="preserve"> </w:t>
      </w:r>
      <w:r>
        <w:rPr>
          <w:rFonts w:ascii="Trebuchet MS"/>
          <w:spacing w:val="1"/>
          <w:w w:val="137"/>
          <w:position w:val="1"/>
        </w:rPr>
        <w:t xml:space="preserve"> </w:t>
      </w:r>
      <w:r>
        <w:rPr>
          <w:rFonts w:ascii="Trebuchet MS"/>
          <w:spacing w:val="7"/>
          <w:w w:val="199"/>
        </w:rPr>
        <w:t xml:space="preserve"> </w:t>
      </w:r>
      <w:r>
        <w:rPr>
          <w:rFonts w:ascii="Trebuchet MS"/>
          <w:w w:val="137"/>
          <w:position w:val="1"/>
        </w:rPr>
        <w:t xml:space="preserve"> </w:t>
      </w:r>
    </w:p>
    <w:p w:rsidR="0058330D" w:rsidRDefault="009739D6">
      <w:pPr>
        <w:pStyle w:val="a3"/>
        <w:spacing w:before="53" w:line="276" w:lineRule="auto"/>
        <w:ind w:left="3393" w:right="368"/>
        <w:jc w:val="both"/>
      </w:pPr>
      <w:r>
        <w:rPr>
          <w:b/>
        </w:rPr>
        <w:t xml:space="preserve">y </w:t>
      </w:r>
      <w:r>
        <w:t xml:space="preserve">oxunun aşağı istiqamətləndirilməsinə görə </w:t>
      </w:r>
      <w:r>
        <w:rPr>
          <w:b/>
        </w:rPr>
        <w:t>y</w:t>
      </w:r>
      <w:r>
        <w:rPr>
          <w:b/>
          <w:vertAlign w:val="subscript"/>
        </w:rPr>
        <w:t>1</w:t>
      </w:r>
      <w:r>
        <w:t xml:space="preserve">-in düsturunda çıxma işarəsi yazılır. </w:t>
      </w:r>
      <w:r>
        <w:rPr>
          <w:b/>
        </w:rPr>
        <w:t>(x</w:t>
      </w:r>
      <w:r>
        <w:rPr>
          <w:b/>
          <w:vertAlign w:val="subscript"/>
        </w:rPr>
        <w:t>1</w:t>
      </w:r>
      <w:r>
        <w:rPr>
          <w:b/>
        </w:rPr>
        <w:t xml:space="preserve">, </w:t>
      </w:r>
      <w:r>
        <w:rPr>
          <w:b/>
          <w:spacing w:val="-3"/>
        </w:rPr>
        <w:t>y</w:t>
      </w:r>
      <w:r>
        <w:rPr>
          <w:b/>
          <w:spacing w:val="-3"/>
          <w:vertAlign w:val="subscript"/>
        </w:rPr>
        <w:t>1</w:t>
      </w:r>
      <w:r>
        <w:rPr>
          <w:b/>
          <w:spacing w:val="-3"/>
        </w:rPr>
        <w:t xml:space="preserve">) </w:t>
      </w:r>
      <w:r>
        <w:t xml:space="preserve">nöqtəsindən çıxan növbəti səviyyənin sağ budağı </w:t>
      </w:r>
      <w:r>
        <w:rPr>
          <w:rFonts w:ascii="Symbol" w:hAnsi="Symbol"/>
          <w:b/>
        </w:rPr>
        <w:t></w:t>
      </w:r>
      <w:r>
        <w:rPr>
          <w:b/>
        </w:rPr>
        <w:t>+</w:t>
      </w:r>
      <w:r>
        <w:rPr>
          <w:rFonts w:ascii="Symbol" w:hAnsi="Symbol"/>
          <w:b/>
        </w:rPr>
        <w:t></w:t>
      </w:r>
      <w:r>
        <w:rPr>
          <w:b/>
        </w:rPr>
        <w:t xml:space="preserve">/4 </w:t>
      </w:r>
      <w:r>
        <w:t xml:space="preserve">bucağa, sol budağı isə </w:t>
      </w:r>
      <w:r>
        <w:rPr>
          <w:rFonts w:ascii="Symbol" w:hAnsi="Symbol"/>
          <w:b/>
        </w:rPr>
        <w:t></w:t>
      </w:r>
      <w:r>
        <w:rPr>
          <w:b/>
        </w:rPr>
        <w:t>-</w:t>
      </w:r>
      <w:r>
        <w:rPr>
          <w:rFonts w:ascii="Symbol" w:hAnsi="Symbol"/>
          <w:b/>
        </w:rPr>
        <w:t></w:t>
      </w:r>
      <w:r>
        <w:rPr>
          <w:b/>
        </w:rPr>
        <w:t xml:space="preserve">/4 </w:t>
      </w:r>
      <w:r>
        <w:t xml:space="preserve">bucağa əyilir. </w:t>
      </w:r>
      <w:r>
        <w:rPr>
          <w:b/>
        </w:rPr>
        <w:t xml:space="preserve">sin </w:t>
      </w:r>
      <w:r>
        <w:t xml:space="preserve">və </w:t>
      </w:r>
      <w:r>
        <w:rPr>
          <w:b/>
        </w:rPr>
        <w:t xml:space="preserve">cos </w:t>
      </w:r>
      <w:r>
        <w:t xml:space="preserve">funksiyaların istifadəsi üçün proqrama əlavə </w:t>
      </w:r>
      <w:r>
        <w:rPr>
          <w:b/>
        </w:rPr>
        <w:t xml:space="preserve">math.h </w:t>
      </w:r>
      <w:r>
        <w:t xml:space="preserve">başlıq faylını qoşmaq lazımdır. Proseduranın 5 parametri var: budağın başlanğıc koordinatları - </w:t>
      </w:r>
      <w:r>
        <w:rPr>
          <w:b/>
        </w:rPr>
        <w:t xml:space="preserve">(x,y), </w:t>
      </w:r>
      <w:r>
        <w:t xml:space="preserve">budağın uzunluğu – </w:t>
      </w:r>
      <w:r>
        <w:rPr>
          <w:b/>
        </w:rPr>
        <w:t>L</w:t>
      </w:r>
      <w:r>
        <w:t>, radianla</w:t>
      </w:r>
      <w:r>
        <w:rPr>
          <w:spacing w:val="20"/>
        </w:rPr>
        <w:t xml:space="preserve"> </w:t>
      </w:r>
      <w:r>
        <w:t>ifadə</w:t>
      </w:r>
    </w:p>
    <w:p w:rsidR="0058330D" w:rsidRDefault="009739D6">
      <w:pPr>
        <w:pStyle w:val="a3"/>
        <w:spacing w:after="43"/>
        <w:ind w:left="312"/>
      </w:pPr>
      <w:r>
        <w:t xml:space="preserve">olunmuş əymə bucağı – </w:t>
      </w:r>
      <w:r>
        <w:rPr>
          <w:b/>
        </w:rPr>
        <w:t xml:space="preserve">angle </w:t>
      </w:r>
      <w:r>
        <w:t xml:space="preserve">və çəkilən səviyyələrin sayı – </w:t>
      </w:r>
      <w:r>
        <w:rPr>
          <w:b/>
        </w:rPr>
        <w:t>n</w:t>
      </w:r>
      <w:r>
        <w:t>.</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30"/>
        </w:trPr>
        <w:tc>
          <w:tcPr>
            <w:tcW w:w="9856" w:type="dxa"/>
            <w:shd w:val="clear" w:color="auto" w:fill="DAEDF3"/>
          </w:tcPr>
          <w:p w:rsidR="0058330D" w:rsidRDefault="009739D6">
            <w:pPr>
              <w:pStyle w:val="TableParagraph"/>
              <w:rPr>
                <w:sz w:val="24"/>
              </w:rPr>
            </w:pPr>
            <w:r>
              <w:rPr>
                <w:sz w:val="24"/>
              </w:rPr>
              <w:t>void Pifaqor (float x, float y, float L, float angle, int n)</w:t>
            </w:r>
          </w:p>
          <w:p w:rsidR="0058330D" w:rsidRDefault="009739D6">
            <w:pPr>
              <w:pStyle w:val="TableParagraph"/>
              <w:spacing w:before="17"/>
              <w:rPr>
                <w:sz w:val="24"/>
              </w:rPr>
            </w:pPr>
            <w:r>
              <w:rPr>
                <w:w w:val="94"/>
                <w:sz w:val="24"/>
              </w:rPr>
              <w:t>{</w:t>
            </w:r>
          </w:p>
          <w:p w:rsidR="0058330D" w:rsidRDefault="009739D6">
            <w:pPr>
              <w:pStyle w:val="TableParagraph"/>
              <w:spacing w:before="17"/>
              <w:rPr>
                <w:sz w:val="24"/>
              </w:rPr>
            </w:pPr>
            <w:r>
              <w:rPr>
                <w:sz w:val="24"/>
              </w:rPr>
              <w:t>float k = 0.7, x1, y1;</w:t>
            </w:r>
          </w:p>
          <w:p w:rsidR="0058330D" w:rsidRDefault="009739D6">
            <w:pPr>
              <w:pStyle w:val="TableParagraph"/>
              <w:tabs>
                <w:tab w:val="left" w:pos="2445"/>
              </w:tabs>
              <w:spacing w:before="17" w:line="256" w:lineRule="auto"/>
              <w:ind w:right="4272"/>
              <w:rPr>
                <w:sz w:val="24"/>
              </w:rPr>
            </w:pPr>
            <w:r>
              <w:rPr>
                <w:sz w:val="24"/>
              </w:rPr>
              <w:t>x1</w:t>
            </w:r>
            <w:r>
              <w:rPr>
                <w:spacing w:val="-47"/>
                <w:sz w:val="24"/>
              </w:rPr>
              <w:t xml:space="preserve"> </w:t>
            </w:r>
            <w:r>
              <w:rPr>
                <w:sz w:val="24"/>
              </w:rPr>
              <w:t>=</w:t>
            </w:r>
            <w:r>
              <w:rPr>
                <w:spacing w:val="-47"/>
                <w:sz w:val="24"/>
              </w:rPr>
              <w:t xml:space="preserve"> </w:t>
            </w:r>
            <w:r>
              <w:rPr>
                <w:sz w:val="24"/>
              </w:rPr>
              <w:t>x</w:t>
            </w:r>
            <w:r>
              <w:rPr>
                <w:spacing w:val="-47"/>
                <w:sz w:val="24"/>
              </w:rPr>
              <w:t xml:space="preserve"> </w:t>
            </w:r>
            <w:r>
              <w:rPr>
                <w:sz w:val="24"/>
              </w:rPr>
              <w:t>+</w:t>
            </w:r>
            <w:r>
              <w:rPr>
                <w:spacing w:val="-48"/>
                <w:sz w:val="24"/>
              </w:rPr>
              <w:t xml:space="preserve"> </w:t>
            </w:r>
            <w:r>
              <w:rPr>
                <w:sz w:val="24"/>
              </w:rPr>
              <w:t>L*cos(angle);</w:t>
            </w:r>
            <w:r>
              <w:rPr>
                <w:sz w:val="24"/>
              </w:rPr>
              <w:tab/>
            </w:r>
            <w:r>
              <w:rPr>
                <w:w w:val="95"/>
                <w:sz w:val="24"/>
              </w:rPr>
              <w:t>// budağın ucunun</w:t>
            </w:r>
            <w:r>
              <w:rPr>
                <w:spacing w:val="-32"/>
                <w:w w:val="95"/>
                <w:sz w:val="24"/>
              </w:rPr>
              <w:t xml:space="preserve"> </w:t>
            </w:r>
            <w:r>
              <w:rPr>
                <w:w w:val="95"/>
                <w:sz w:val="24"/>
              </w:rPr>
              <w:t xml:space="preserve">koordinatları </w:t>
            </w:r>
            <w:r>
              <w:rPr>
                <w:sz w:val="24"/>
              </w:rPr>
              <w:t>y1 = y -</w:t>
            </w:r>
            <w:r>
              <w:rPr>
                <w:spacing w:val="-8"/>
                <w:sz w:val="24"/>
              </w:rPr>
              <w:t xml:space="preserve"> </w:t>
            </w:r>
            <w:r>
              <w:rPr>
                <w:sz w:val="24"/>
              </w:rPr>
              <w:t>L*sin(angle);</w:t>
            </w:r>
          </w:p>
          <w:p w:rsidR="0058330D" w:rsidRDefault="009739D6">
            <w:pPr>
              <w:pStyle w:val="TableParagraph"/>
              <w:tabs>
                <w:tab w:val="left" w:pos="2553"/>
              </w:tabs>
              <w:spacing w:before="0" w:line="273" w:lineRule="exact"/>
              <w:rPr>
                <w:sz w:val="24"/>
              </w:rPr>
            </w:pPr>
            <w:r>
              <w:rPr>
                <w:w w:val="95"/>
                <w:sz w:val="24"/>
              </w:rPr>
              <w:t>line</w:t>
            </w:r>
            <w:r>
              <w:rPr>
                <w:spacing w:val="-27"/>
                <w:w w:val="95"/>
                <w:sz w:val="24"/>
              </w:rPr>
              <w:t xml:space="preserve"> </w:t>
            </w:r>
            <w:r>
              <w:rPr>
                <w:w w:val="95"/>
                <w:sz w:val="24"/>
              </w:rPr>
              <w:t>(x,y,x1,y1);</w:t>
            </w:r>
            <w:r>
              <w:rPr>
                <w:w w:val="95"/>
                <w:sz w:val="24"/>
              </w:rPr>
              <w:tab/>
            </w:r>
            <w:r>
              <w:rPr>
                <w:w w:val="110"/>
                <w:sz w:val="24"/>
              </w:rPr>
              <w:t xml:space="preserve">// </w:t>
            </w:r>
            <w:r>
              <w:rPr>
                <w:sz w:val="24"/>
              </w:rPr>
              <w:t>gövdənin</w:t>
            </w:r>
            <w:r>
              <w:rPr>
                <w:spacing w:val="-31"/>
                <w:sz w:val="24"/>
              </w:rPr>
              <w:t xml:space="preserve"> </w:t>
            </w:r>
            <w:r>
              <w:rPr>
                <w:sz w:val="24"/>
              </w:rPr>
              <w:t>çəkilməsi</w:t>
            </w:r>
          </w:p>
          <w:p w:rsidR="0058330D" w:rsidRDefault="009739D6">
            <w:pPr>
              <w:pStyle w:val="TableParagraph"/>
              <w:tabs>
                <w:tab w:val="left" w:pos="2581"/>
                <w:tab w:val="left" w:pos="4554"/>
              </w:tabs>
              <w:spacing w:before="17" w:line="254" w:lineRule="auto"/>
              <w:ind w:right="3344"/>
              <w:rPr>
                <w:sz w:val="24"/>
              </w:rPr>
            </w:pPr>
            <w:r>
              <w:rPr>
                <w:sz w:val="24"/>
              </w:rPr>
              <w:t>if (</w:t>
            </w:r>
            <w:r>
              <w:rPr>
                <w:spacing w:val="-54"/>
                <w:sz w:val="24"/>
              </w:rPr>
              <w:t xml:space="preserve"> </w:t>
            </w:r>
            <w:r>
              <w:rPr>
                <w:sz w:val="24"/>
              </w:rPr>
              <w:t>n&lt;=1)</w:t>
            </w:r>
            <w:r>
              <w:rPr>
                <w:spacing w:val="-27"/>
                <w:sz w:val="24"/>
              </w:rPr>
              <w:t xml:space="preserve"> </w:t>
            </w:r>
            <w:r>
              <w:rPr>
                <w:sz w:val="24"/>
              </w:rPr>
              <w:t>return;</w:t>
            </w:r>
            <w:r>
              <w:rPr>
                <w:sz w:val="24"/>
              </w:rPr>
              <w:tab/>
            </w:r>
            <w:r>
              <w:rPr>
                <w:w w:val="110"/>
                <w:sz w:val="24"/>
              </w:rPr>
              <w:t xml:space="preserve">// </w:t>
            </w:r>
            <w:r>
              <w:rPr>
                <w:sz w:val="24"/>
              </w:rPr>
              <w:t xml:space="preserve">əgər hər şey çəkilibsə, onda çıxış </w:t>
            </w:r>
            <w:r>
              <w:rPr>
                <w:w w:val="95"/>
                <w:sz w:val="24"/>
              </w:rPr>
              <w:t>Pifaqor</w:t>
            </w:r>
            <w:r>
              <w:rPr>
                <w:spacing w:val="-28"/>
                <w:w w:val="95"/>
                <w:sz w:val="24"/>
              </w:rPr>
              <w:t xml:space="preserve"> </w:t>
            </w:r>
            <w:r>
              <w:rPr>
                <w:w w:val="95"/>
                <w:sz w:val="24"/>
              </w:rPr>
              <w:t>(x1,y1,</w:t>
            </w:r>
            <w:r>
              <w:rPr>
                <w:spacing w:val="-28"/>
                <w:w w:val="95"/>
                <w:sz w:val="24"/>
              </w:rPr>
              <w:t xml:space="preserve"> </w:t>
            </w:r>
            <w:r>
              <w:rPr>
                <w:w w:val="95"/>
                <w:sz w:val="24"/>
              </w:rPr>
              <w:t>k*L,</w:t>
            </w:r>
            <w:r>
              <w:rPr>
                <w:spacing w:val="-29"/>
                <w:w w:val="95"/>
                <w:sz w:val="24"/>
              </w:rPr>
              <w:t xml:space="preserve"> </w:t>
            </w:r>
            <w:r>
              <w:rPr>
                <w:w w:val="95"/>
                <w:sz w:val="24"/>
              </w:rPr>
              <w:t>angle+M_PI/4,</w:t>
            </w:r>
            <w:r>
              <w:rPr>
                <w:spacing w:val="-29"/>
                <w:w w:val="95"/>
                <w:sz w:val="24"/>
              </w:rPr>
              <w:t xml:space="preserve"> </w:t>
            </w:r>
            <w:r>
              <w:rPr>
                <w:w w:val="95"/>
                <w:sz w:val="24"/>
              </w:rPr>
              <w:t>n-1);</w:t>
            </w:r>
            <w:r>
              <w:rPr>
                <w:w w:val="95"/>
                <w:sz w:val="24"/>
              </w:rPr>
              <w:tab/>
              <w:t>// rekursiv</w:t>
            </w:r>
            <w:r>
              <w:rPr>
                <w:spacing w:val="-47"/>
                <w:w w:val="95"/>
                <w:sz w:val="24"/>
              </w:rPr>
              <w:t xml:space="preserve"> </w:t>
            </w:r>
            <w:r>
              <w:rPr>
                <w:w w:val="95"/>
                <w:sz w:val="24"/>
              </w:rPr>
              <w:t xml:space="preserve">çağırışlar </w:t>
            </w:r>
            <w:r>
              <w:rPr>
                <w:sz w:val="24"/>
              </w:rPr>
              <w:t>Pifaqor</w:t>
            </w:r>
            <w:r>
              <w:rPr>
                <w:spacing w:val="-18"/>
                <w:sz w:val="24"/>
              </w:rPr>
              <w:t xml:space="preserve"> </w:t>
            </w:r>
            <w:r>
              <w:rPr>
                <w:sz w:val="24"/>
              </w:rPr>
              <w:t>(x1,</w:t>
            </w:r>
            <w:r>
              <w:rPr>
                <w:spacing w:val="-17"/>
                <w:sz w:val="24"/>
              </w:rPr>
              <w:t xml:space="preserve"> </w:t>
            </w:r>
            <w:r>
              <w:rPr>
                <w:sz w:val="24"/>
              </w:rPr>
              <w:t>y1,k*L,</w:t>
            </w:r>
            <w:r>
              <w:rPr>
                <w:spacing w:val="-20"/>
                <w:sz w:val="24"/>
              </w:rPr>
              <w:t xml:space="preserve"> </w:t>
            </w:r>
            <w:r>
              <w:rPr>
                <w:sz w:val="24"/>
              </w:rPr>
              <w:t>angle-M_PI/4,</w:t>
            </w:r>
            <w:r>
              <w:rPr>
                <w:spacing w:val="-20"/>
                <w:sz w:val="24"/>
              </w:rPr>
              <w:t xml:space="preserve"> </w:t>
            </w:r>
            <w:r>
              <w:rPr>
                <w:sz w:val="24"/>
              </w:rPr>
              <w:t>n-1);</w:t>
            </w:r>
          </w:p>
          <w:p w:rsidR="0058330D" w:rsidRDefault="009739D6">
            <w:pPr>
              <w:pStyle w:val="TableParagraph"/>
              <w:spacing w:before="0" w:line="270" w:lineRule="exact"/>
              <w:rPr>
                <w:sz w:val="24"/>
              </w:rPr>
            </w:pPr>
            <w:r>
              <w:rPr>
                <w:w w:val="94"/>
                <w:sz w:val="24"/>
              </w:rPr>
              <w:t>}</w:t>
            </w:r>
          </w:p>
        </w:tc>
      </w:tr>
    </w:tbl>
    <w:p w:rsidR="0058330D" w:rsidRDefault="0058330D">
      <w:pPr>
        <w:pStyle w:val="a3"/>
        <w:spacing w:before="4"/>
        <w:rPr>
          <w:sz w:val="27"/>
        </w:rPr>
      </w:pPr>
    </w:p>
    <w:p w:rsidR="0058330D" w:rsidRDefault="009739D6">
      <w:pPr>
        <w:pStyle w:val="a3"/>
        <w:spacing w:before="1"/>
        <w:ind w:left="312"/>
      </w:pPr>
      <w:r>
        <w:t>Əsas proqram əvvəlki proqrama oxşadır.</w:t>
      </w:r>
    </w:p>
    <w:p w:rsidR="0058330D" w:rsidRDefault="0058330D">
      <w:pPr>
        <w:sectPr w:rsidR="0058330D">
          <w:pgSz w:w="11910" w:h="16840"/>
          <w:pgMar w:top="132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771"/>
        </w:tabs>
        <w:spacing w:before="262"/>
        <w:ind w:left="770" w:hanging="458"/>
      </w:pPr>
      <w:bookmarkStart w:id="158" w:name="_bookmark157"/>
      <w:bookmarkEnd w:id="158"/>
      <w:r>
        <w:rPr>
          <w:color w:val="365F91"/>
        </w:rPr>
        <w:t>STRUKTURLAR</w:t>
      </w:r>
    </w:p>
    <w:p w:rsidR="0058330D" w:rsidRDefault="0058330D">
      <w:pPr>
        <w:pStyle w:val="a3"/>
        <w:rPr>
          <w:rFonts w:ascii="Times New Roman"/>
          <w:b/>
          <w:sz w:val="32"/>
        </w:rPr>
      </w:pPr>
    </w:p>
    <w:p w:rsidR="0058330D" w:rsidRDefault="0058330D">
      <w:pPr>
        <w:pStyle w:val="a3"/>
        <w:spacing w:before="4"/>
        <w:rPr>
          <w:rFonts w:ascii="Times New Roman"/>
          <w:b/>
          <w:sz w:val="35"/>
        </w:rPr>
      </w:pPr>
    </w:p>
    <w:p w:rsidR="0058330D" w:rsidRDefault="009739D6">
      <w:pPr>
        <w:pStyle w:val="2"/>
      </w:pPr>
      <w:bookmarkStart w:id="159" w:name="_bookmark158"/>
      <w:bookmarkEnd w:id="159"/>
      <w:r>
        <w:rPr>
          <w:color w:val="4F81BC"/>
          <w:w w:val="105"/>
        </w:rPr>
        <w:t>Struktur nədir?</w:t>
      </w:r>
    </w:p>
    <w:p w:rsidR="0058330D" w:rsidRDefault="0058330D">
      <w:pPr>
        <w:pStyle w:val="a3"/>
        <w:rPr>
          <w:rFonts w:ascii="Times New Roman"/>
          <w:b/>
          <w:sz w:val="30"/>
        </w:rPr>
      </w:pPr>
    </w:p>
    <w:p w:rsidR="0058330D" w:rsidRDefault="009739D6">
      <w:pPr>
        <w:pStyle w:val="a3"/>
        <w:spacing w:before="218" w:line="276" w:lineRule="auto"/>
        <w:ind w:left="312" w:right="369" w:firstLine="566"/>
        <w:jc w:val="both"/>
      </w:pPr>
      <w:r>
        <w:t>Çox vaxt məlumatların emalı zamanı müxtəlif tip verilənləri özündə saxlayan bloklarla işləmək lazım gəlir. Məsələn, kitabxana kataloqunda kitab haqqında məlumat müəllifin adını (simvol sətri), kitabın adını (simvol sətri), nəşr ilini (tam ədəd), səhifələrin sayını (tam ədəd) və s. əhatə edir.</w:t>
      </w:r>
    </w:p>
    <w:p w:rsidR="0058330D" w:rsidRDefault="009739D6">
      <w:pPr>
        <w:pStyle w:val="a3"/>
        <w:spacing w:before="1" w:line="276" w:lineRule="auto"/>
        <w:ind w:left="312" w:right="369" w:firstLine="566"/>
        <w:jc w:val="both"/>
      </w:pPr>
      <w:r>
        <w:t>Yaddaşda bu məlumatları saxlamaq üçün adi massiv yararlı deyil, çünki massivdə bütün elementlər eyni tipdə olmalıdırlar. Əlbəttə ki, müxtəlif tipli massivlərdən istifadə etmək olardı, lakin bu rahat olmayacaqdır (yaxşı olardı ki, kitab haqqında bütün  məlumatlar yaddaşın bir hissəsində</w:t>
      </w:r>
      <w:r>
        <w:rPr>
          <w:spacing w:val="-2"/>
        </w:rPr>
        <w:t xml:space="preserve"> </w:t>
      </w:r>
      <w:r>
        <w:t>yerləşərdi).</w:t>
      </w:r>
    </w:p>
    <w:p w:rsidR="0058330D" w:rsidRDefault="009739D6">
      <w:pPr>
        <w:pStyle w:val="a3"/>
        <w:spacing w:line="276" w:lineRule="auto"/>
        <w:ind w:left="312" w:right="372" w:firstLine="566"/>
        <w:jc w:val="both"/>
      </w:pPr>
      <w:r>
        <w:t>Müasir proqramlaşdırma dillərində müxtəlif tipli verilənləri özündə saxlayan verilənlərin xüsusi tipi</w:t>
      </w:r>
      <w:r>
        <w:rPr>
          <w:spacing w:val="-2"/>
        </w:rPr>
        <w:t xml:space="preserve"> </w:t>
      </w:r>
      <w:r>
        <w:t>var.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4"/>
        </w:trPr>
        <w:tc>
          <w:tcPr>
            <w:tcW w:w="9858" w:type="dxa"/>
            <w:tcBorders>
              <w:left w:val="thickThinMediumGap" w:sz="12" w:space="0" w:color="000000"/>
            </w:tcBorders>
            <w:shd w:val="clear" w:color="auto" w:fill="DAEDF3"/>
          </w:tcPr>
          <w:p w:rsidR="0058330D" w:rsidRDefault="009739D6">
            <w:pPr>
              <w:pStyle w:val="TableParagraph"/>
              <w:spacing w:before="0" w:line="271" w:lineRule="exact"/>
              <w:ind w:left="94"/>
              <w:rPr>
                <w:sz w:val="24"/>
              </w:rPr>
            </w:pPr>
            <w:r>
              <w:rPr>
                <w:sz w:val="24"/>
              </w:rPr>
              <w:t>Özündə bir neçə sahə saxlayan (müxtəlif tipli elementlər və ya strukturlar) verilənlər tipi</w:t>
            </w:r>
          </w:p>
          <w:p w:rsidR="0058330D" w:rsidRDefault="009739D6">
            <w:pPr>
              <w:pStyle w:val="TableParagraph"/>
              <w:spacing w:before="0" w:line="263" w:lineRule="exact"/>
              <w:ind w:left="94"/>
              <w:rPr>
                <w:sz w:val="24"/>
              </w:rPr>
            </w:pPr>
            <w:r>
              <w:rPr>
                <w:b/>
                <w:color w:val="1F487C"/>
                <w:sz w:val="24"/>
              </w:rPr>
              <w:t xml:space="preserve">struktur </w:t>
            </w:r>
            <w:r>
              <w:rPr>
                <w:sz w:val="24"/>
              </w:rPr>
              <w:t>adlanır.</w:t>
            </w:r>
          </w:p>
        </w:tc>
      </w:tr>
    </w:tbl>
    <w:p w:rsidR="0058330D" w:rsidRDefault="0058330D">
      <w:pPr>
        <w:pStyle w:val="a3"/>
        <w:spacing w:before="4"/>
        <w:rPr>
          <w:sz w:val="27"/>
        </w:rPr>
      </w:pPr>
    </w:p>
    <w:p w:rsidR="0058330D" w:rsidRDefault="009739D6">
      <w:pPr>
        <w:pStyle w:val="a3"/>
        <w:ind w:left="879"/>
      </w:pPr>
      <w:r>
        <w:t>Strukturların tətbiq sahəsi verilənlər bazaların, siyahıların və s. təşkilidir.</w:t>
      </w:r>
    </w:p>
    <w:p w:rsidR="0058330D" w:rsidRDefault="0058330D">
      <w:pPr>
        <w:pStyle w:val="a3"/>
        <w:rPr>
          <w:sz w:val="26"/>
        </w:rPr>
      </w:pPr>
    </w:p>
    <w:p w:rsidR="0058330D" w:rsidRDefault="0058330D">
      <w:pPr>
        <w:pStyle w:val="a3"/>
        <w:rPr>
          <w:sz w:val="23"/>
        </w:rPr>
      </w:pPr>
    </w:p>
    <w:p w:rsidR="0058330D" w:rsidRDefault="009739D6">
      <w:pPr>
        <w:pStyle w:val="2"/>
      </w:pPr>
      <w:bookmarkStart w:id="160" w:name="_bookmark159"/>
      <w:bookmarkEnd w:id="160"/>
      <w:r>
        <w:rPr>
          <w:color w:val="4F81BC"/>
          <w:w w:val="110"/>
        </w:rPr>
        <w:t>Elan və inisializasiya</w:t>
      </w:r>
    </w:p>
    <w:p w:rsidR="0058330D" w:rsidRDefault="0058330D">
      <w:pPr>
        <w:pStyle w:val="a3"/>
        <w:rPr>
          <w:rFonts w:ascii="Times New Roman"/>
          <w:b/>
          <w:sz w:val="30"/>
        </w:rPr>
      </w:pPr>
    </w:p>
    <w:p w:rsidR="0058330D" w:rsidRDefault="009739D6">
      <w:pPr>
        <w:pStyle w:val="a3"/>
        <w:spacing w:before="219" w:line="278" w:lineRule="auto"/>
        <w:ind w:left="312" w:right="368" w:firstLine="566"/>
        <w:jc w:val="both"/>
      </w:pPr>
      <w:r>
        <w:t>Belə ki, struktur verilənlərin yeni tipidir, onu proqramın əvvəlində təsvir etmək lazımdır.</w:t>
      </w:r>
      <w:r>
        <w:rPr>
          <w:spacing w:val="-1"/>
        </w:rPr>
        <w:t xml:space="preserve"> </w:t>
      </w:r>
      <w:r>
        <w:t>Məsələn:</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9"/>
        </w:trPr>
        <w:tc>
          <w:tcPr>
            <w:tcW w:w="9856" w:type="dxa"/>
            <w:shd w:val="clear" w:color="auto" w:fill="DAEDF3"/>
          </w:tcPr>
          <w:p w:rsidR="0058330D" w:rsidRDefault="009739D6">
            <w:pPr>
              <w:pStyle w:val="TableParagraph"/>
              <w:spacing w:before="0"/>
              <w:rPr>
                <w:sz w:val="24"/>
              </w:rPr>
            </w:pPr>
            <w:r>
              <w:rPr>
                <w:sz w:val="24"/>
              </w:rPr>
              <w:t>struct Book {</w:t>
            </w:r>
          </w:p>
          <w:p w:rsidR="0058330D" w:rsidRDefault="009739D6">
            <w:pPr>
              <w:pStyle w:val="TableParagraph"/>
              <w:tabs>
                <w:tab w:val="left" w:pos="2517"/>
                <w:tab w:val="left" w:pos="2567"/>
              </w:tabs>
              <w:spacing w:before="17" w:line="254" w:lineRule="auto"/>
              <w:ind w:left="489" w:right="5070"/>
              <w:rPr>
                <w:sz w:val="24"/>
              </w:rPr>
            </w:pPr>
            <w:r>
              <w:rPr>
                <w:sz w:val="24"/>
              </w:rPr>
              <w:t>char</w:t>
            </w:r>
            <w:r>
              <w:rPr>
                <w:spacing w:val="-37"/>
                <w:sz w:val="24"/>
              </w:rPr>
              <w:t xml:space="preserve"> </w:t>
            </w:r>
            <w:r>
              <w:rPr>
                <w:sz w:val="24"/>
              </w:rPr>
              <w:t>author[40];</w:t>
            </w:r>
            <w:r>
              <w:rPr>
                <w:sz w:val="24"/>
              </w:rPr>
              <w:tab/>
            </w:r>
            <w:r>
              <w:rPr>
                <w:sz w:val="24"/>
              </w:rPr>
              <w:tab/>
            </w:r>
            <w:r>
              <w:rPr>
                <w:w w:val="105"/>
                <w:sz w:val="24"/>
              </w:rPr>
              <w:t>//</w:t>
            </w:r>
            <w:r>
              <w:rPr>
                <w:spacing w:val="-32"/>
                <w:w w:val="105"/>
                <w:sz w:val="24"/>
              </w:rPr>
              <w:t xml:space="preserve"> </w:t>
            </w:r>
            <w:r>
              <w:rPr>
                <w:w w:val="105"/>
                <w:sz w:val="24"/>
              </w:rPr>
              <w:t>müəllif,</w:t>
            </w:r>
            <w:r>
              <w:rPr>
                <w:spacing w:val="-51"/>
                <w:w w:val="105"/>
                <w:sz w:val="24"/>
              </w:rPr>
              <w:t xml:space="preserve"> </w:t>
            </w:r>
            <w:r>
              <w:rPr>
                <w:w w:val="105"/>
                <w:sz w:val="24"/>
              </w:rPr>
              <w:t>simvol</w:t>
            </w:r>
            <w:r>
              <w:rPr>
                <w:spacing w:val="-51"/>
                <w:w w:val="105"/>
                <w:sz w:val="24"/>
              </w:rPr>
              <w:t xml:space="preserve"> </w:t>
            </w:r>
            <w:r>
              <w:rPr>
                <w:w w:val="105"/>
                <w:sz w:val="24"/>
              </w:rPr>
              <w:t>sətri char</w:t>
            </w:r>
            <w:r>
              <w:rPr>
                <w:spacing w:val="-41"/>
                <w:w w:val="105"/>
                <w:sz w:val="24"/>
              </w:rPr>
              <w:t xml:space="preserve"> </w:t>
            </w:r>
            <w:r>
              <w:rPr>
                <w:w w:val="105"/>
                <w:sz w:val="24"/>
              </w:rPr>
              <w:t>title</w:t>
            </w:r>
            <w:r>
              <w:rPr>
                <w:spacing w:val="-40"/>
                <w:w w:val="105"/>
                <w:sz w:val="24"/>
              </w:rPr>
              <w:t xml:space="preserve"> </w:t>
            </w:r>
            <w:r>
              <w:rPr>
                <w:w w:val="105"/>
                <w:sz w:val="24"/>
              </w:rPr>
              <w:t>[80];</w:t>
            </w:r>
            <w:r>
              <w:rPr>
                <w:w w:val="105"/>
                <w:sz w:val="24"/>
              </w:rPr>
              <w:tab/>
            </w:r>
            <w:r>
              <w:rPr>
                <w:w w:val="110"/>
                <w:sz w:val="24"/>
              </w:rPr>
              <w:t xml:space="preserve">// </w:t>
            </w:r>
            <w:r>
              <w:rPr>
                <w:w w:val="105"/>
                <w:sz w:val="24"/>
              </w:rPr>
              <w:t>ad, simvol</w:t>
            </w:r>
            <w:r>
              <w:rPr>
                <w:spacing w:val="-37"/>
                <w:w w:val="105"/>
                <w:sz w:val="24"/>
              </w:rPr>
              <w:t xml:space="preserve"> </w:t>
            </w:r>
            <w:r>
              <w:rPr>
                <w:w w:val="105"/>
                <w:sz w:val="24"/>
              </w:rPr>
              <w:t>sətri</w:t>
            </w:r>
          </w:p>
          <w:p w:rsidR="0058330D" w:rsidRDefault="009739D6">
            <w:pPr>
              <w:pStyle w:val="TableParagraph"/>
              <w:tabs>
                <w:tab w:val="left" w:pos="2485"/>
              </w:tabs>
              <w:spacing w:before="0"/>
              <w:ind w:left="489"/>
              <w:rPr>
                <w:sz w:val="24"/>
              </w:rPr>
            </w:pPr>
            <w:r>
              <w:rPr>
                <w:sz w:val="24"/>
              </w:rPr>
              <w:t>int</w:t>
            </w:r>
            <w:r>
              <w:rPr>
                <w:spacing w:val="-23"/>
                <w:sz w:val="24"/>
              </w:rPr>
              <w:t xml:space="preserve"> </w:t>
            </w:r>
            <w:r>
              <w:rPr>
                <w:sz w:val="24"/>
              </w:rPr>
              <w:t>year;</w:t>
            </w:r>
            <w:r>
              <w:rPr>
                <w:sz w:val="24"/>
              </w:rPr>
              <w:tab/>
            </w:r>
            <w:r>
              <w:rPr>
                <w:w w:val="115"/>
                <w:sz w:val="24"/>
              </w:rPr>
              <w:t>//</w:t>
            </w:r>
            <w:r>
              <w:rPr>
                <w:spacing w:val="-60"/>
                <w:w w:val="115"/>
                <w:sz w:val="24"/>
              </w:rPr>
              <w:t xml:space="preserve"> </w:t>
            </w:r>
            <w:r>
              <w:rPr>
                <w:sz w:val="24"/>
              </w:rPr>
              <w:t>nəşr ili, tam ədəd</w:t>
            </w:r>
          </w:p>
          <w:p w:rsidR="0058330D" w:rsidRDefault="009739D6">
            <w:pPr>
              <w:pStyle w:val="TableParagraph"/>
              <w:tabs>
                <w:tab w:val="left" w:pos="2411"/>
              </w:tabs>
              <w:spacing w:before="18"/>
              <w:ind w:left="489"/>
              <w:rPr>
                <w:sz w:val="24"/>
              </w:rPr>
            </w:pPr>
            <w:r>
              <w:rPr>
                <w:sz w:val="24"/>
              </w:rPr>
              <w:t>int</w:t>
            </w:r>
            <w:r>
              <w:rPr>
                <w:spacing w:val="-37"/>
                <w:sz w:val="24"/>
              </w:rPr>
              <w:t xml:space="preserve"> </w:t>
            </w:r>
            <w:r>
              <w:rPr>
                <w:sz w:val="24"/>
              </w:rPr>
              <w:t>pages;</w:t>
            </w:r>
            <w:r>
              <w:rPr>
                <w:sz w:val="24"/>
              </w:rPr>
              <w:tab/>
            </w:r>
            <w:r>
              <w:rPr>
                <w:w w:val="110"/>
                <w:sz w:val="24"/>
              </w:rPr>
              <w:t>//</w:t>
            </w:r>
            <w:r>
              <w:rPr>
                <w:spacing w:val="-16"/>
                <w:w w:val="110"/>
                <w:sz w:val="24"/>
              </w:rPr>
              <w:t xml:space="preserve"> </w:t>
            </w:r>
            <w:r>
              <w:rPr>
                <w:sz w:val="24"/>
              </w:rPr>
              <w:t>səhifələrin</w:t>
            </w:r>
            <w:r>
              <w:rPr>
                <w:spacing w:val="-13"/>
                <w:sz w:val="24"/>
              </w:rPr>
              <w:t xml:space="preserve"> </w:t>
            </w:r>
            <w:r>
              <w:rPr>
                <w:sz w:val="24"/>
              </w:rPr>
              <w:t>sayı,</w:t>
            </w:r>
            <w:r>
              <w:rPr>
                <w:spacing w:val="-17"/>
                <w:sz w:val="24"/>
              </w:rPr>
              <w:t xml:space="preserve"> </w:t>
            </w:r>
            <w:r>
              <w:rPr>
                <w:sz w:val="24"/>
              </w:rPr>
              <w:t>tam</w:t>
            </w:r>
            <w:r>
              <w:rPr>
                <w:spacing w:val="-15"/>
                <w:sz w:val="24"/>
              </w:rPr>
              <w:t xml:space="preserve"> </w:t>
            </w:r>
            <w:r>
              <w:rPr>
                <w:sz w:val="24"/>
              </w:rPr>
              <w:t>ədəd</w:t>
            </w:r>
          </w:p>
          <w:p w:rsidR="0058330D" w:rsidRDefault="009739D6">
            <w:pPr>
              <w:pStyle w:val="TableParagraph"/>
              <w:spacing w:before="17" w:line="274" w:lineRule="exact"/>
              <w:ind w:left="489"/>
              <w:rPr>
                <w:sz w:val="24"/>
              </w:rPr>
            </w:pPr>
            <w:r>
              <w:rPr>
                <w:sz w:val="24"/>
              </w:rPr>
              <w:t>};</w:t>
            </w:r>
          </w:p>
        </w:tc>
      </w:tr>
    </w:tbl>
    <w:p w:rsidR="0058330D" w:rsidRDefault="0058330D">
      <w:pPr>
        <w:pStyle w:val="a3"/>
        <w:spacing w:before="2"/>
        <w:rPr>
          <w:sz w:val="27"/>
        </w:rPr>
      </w:pPr>
    </w:p>
    <w:p w:rsidR="0058330D" w:rsidRDefault="009739D6">
      <w:pPr>
        <w:pStyle w:val="a3"/>
        <w:spacing w:after="11" w:line="273" w:lineRule="auto"/>
        <w:ind w:left="312" w:right="369"/>
        <w:jc w:val="both"/>
      </w:pPr>
      <w:r>
        <w:t xml:space="preserve">Bu cürə təsvirdən sonra heç bir yaddaş ayrılmır, yaddaşda hələ ki real strukturlar yoxdur. Bu fraqment sadəcə olaraq kompilyatora onu göstərir ki, proqramda bu tipdə elementlər </w:t>
      </w:r>
      <w:r>
        <w:rPr>
          <w:i/>
        </w:rPr>
        <w:t>ola bilər</w:t>
      </w:r>
      <w:r>
        <w:t>. Yaddaşı ayırmaq üçün aşağıdakı cümləni yazmaq</w:t>
      </w:r>
      <w:r>
        <w:rPr>
          <w:spacing w:val="-13"/>
        </w:rPr>
        <w:t xml:space="preserve"> </w:t>
      </w:r>
      <w:r>
        <w:t>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Book b;</w:t>
            </w:r>
          </w:p>
        </w:tc>
      </w:tr>
    </w:tbl>
    <w:p w:rsidR="0058330D" w:rsidRDefault="0058330D">
      <w:pPr>
        <w:pStyle w:val="a3"/>
        <w:spacing w:before="4"/>
        <w:rPr>
          <w:sz w:val="27"/>
        </w:rPr>
      </w:pPr>
    </w:p>
    <w:p w:rsidR="0058330D" w:rsidRDefault="009739D6">
      <w:pPr>
        <w:pStyle w:val="a3"/>
        <w:spacing w:after="3" w:line="276" w:lineRule="auto"/>
        <w:ind w:left="312" w:right="369"/>
        <w:jc w:val="both"/>
      </w:pPr>
      <w:r>
        <w:t xml:space="preserve">Bu operator yaddaşda </w:t>
      </w:r>
      <w:r>
        <w:rPr>
          <w:b/>
        </w:rPr>
        <w:t xml:space="preserve">b </w:t>
      </w:r>
      <w:r>
        <w:t xml:space="preserve">adlanan </w:t>
      </w:r>
      <w:r>
        <w:rPr>
          <w:b/>
        </w:rPr>
        <w:t xml:space="preserve">Book </w:t>
      </w:r>
      <w:r>
        <w:t>tipli struktura yer ayırır ( Book – tipin adı, b isə konkret nümunənin adıdır). Elan zamanı struktur elementlərinin bəzilərinə və ya hamısına fiqurlu mötərizələrdə vergüllə ayırıb başlanğıc qiymət vermək olar. Sahələr elan olunmuş ardıcıllıqla doldurula bilər. Boş qalmış sahələrə ayrılmış yaddaş sıfırlaşdırılır.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7"/>
        </w:trPr>
        <w:tc>
          <w:tcPr>
            <w:tcW w:w="9856" w:type="dxa"/>
            <w:shd w:val="clear" w:color="auto" w:fill="DAEDF3"/>
          </w:tcPr>
          <w:p w:rsidR="0058330D" w:rsidRDefault="009739D6">
            <w:pPr>
              <w:pStyle w:val="TableParagraph"/>
              <w:rPr>
                <w:sz w:val="24"/>
              </w:rPr>
            </w:pPr>
            <w:r>
              <w:rPr>
                <w:sz w:val="24"/>
              </w:rPr>
              <w:t>Book b = {</w:t>
            </w:r>
          </w:p>
          <w:p w:rsidR="0058330D" w:rsidRDefault="009739D6">
            <w:pPr>
              <w:pStyle w:val="TableParagraph"/>
              <w:spacing w:before="17" w:line="272" w:lineRule="exact"/>
              <w:ind w:left="381"/>
              <w:rPr>
                <w:sz w:val="24"/>
              </w:rPr>
            </w:pPr>
            <w:r>
              <w:rPr>
                <w:sz w:val="24"/>
              </w:rPr>
              <w:t>“Nizami Gencevi”,</w:t>
            </w:r>
          </w:p>
        </w:tc>
      </w:tr>
    </w:tbl>
    <w:p w:rsidR="0058330D" w:rsidRDefault="0058330D">
      <w:pPr>
        <w:spacing w:line="272"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ind w:left="273"/>
              <w:rPr>
                <w:sz w:val="24"/>
              </w:rPr>
            </w:pPr>
            <w:r>
              <w:rPr>
                <w:sz w:val="24"/>
              </w:rPr>
              <w:t>“Xemse”,</w:t>
            </w:r>
          </w:p>
          <w:p w:rsidR="0058330D" w:rsidRDefault="009739D6">
            <w:pPr>
              <w:pStyle w:val="TableParagraph"/>
              <w:spacing w:before="17" w:line="270" w:lineRule="exact"/>
              <w:ind w:left="326"/>
              <w:rPr>
                <w:sz w:val="24"/>
              </w:rPr>
            </w:pPr>
            <w:r>
              <w:rPr>
                <w:sz w:val="24"/>
              </w:rPr>
              <w:t>1998 };</w:t>
            </w:r>
          </w:p>
        </w:tc>
      </w:tr>
    </w:tbl>
    <w:p w:rsidR="0058330D" w:rsidRDefault="0058330D">
      <w:pPr>
        <w:pStyle w:val="a3"/>
        <w:spacing w:before="1"/>
        <w:rPr>
          <w:sz w:val="19"/>
        </w:rPr>
      </w:pPr>
    </w:p>
    <w:p w:rsidR="0058330D" w:rsidRDefault="009739D6">
      <w:pPr>
        <w:pStyle w:val="2"/>
        <w:spacing w:before="104"/>
      </w:pPr>
      <w:bookmarkStart w:id="161" w:name="_bookmark160"/>
      <w:bookmarkEnd w:id="161"/>
      <w:r>
        <w:rPr>
          <w:color w:val="4F81BC"/>
          <w:w w:val="110"/>
        </w:rPr>
        <w:t>Struktur sahələri ilə iş</w:t>
      </w:r>
    </w:p>
    <w:p w:rsidR="0058330D" w:rsidRDefault="0058330D">
      <w:pPr>
        <w:pStyle w:val="a3"/>
        <w:spacing w:before="5"/>
        <w:rPr>
          <w:rFonts w:ascii="Times New Roman"/>
          <w:b/>
          <w:sz w:val="31"/>
        </w:rPr>
      </w:pPr>
    </w:p>
    <w:p w:rsidR="0058330D" w:rsidRDefault="009739D6">
      <w:pPr>
        <w:pStyle w:val="3"/>
      </w:pPr>
      <w:bookmarkStart w:id="162" w:name="_bookmark161"/>
      <w:bookmarkEnd w:id="162"/>
      <w:r>
        <w:t>Adla müraciət</w:t>
      </w:r>
    </w:p>
    <w:p w:rsidR="0058330D" w:rsidRDefault="009739D6">
      <w:pPr>
        <w:pStyle w:val="a3"/>
        <w:spacing w:before="41" w:after="2" w:line="276" w:lineRule="auto"/>
        <w:ind w:left="312" w:right="369" w:firstLine="566"/>
        <w:jc w:val="both"/>
      </w:pPr>
      <w:r>
        <w:t xml:space="preserve">Bütün struktura müraciət etmək üçün onun adını yazmaq lazımdır. Ayrı-ayrı sahələrə müraciət etmək üçün strukturun adı, sonra </w:t>
      </w:r>
      <w:r>
        <w:rPr>
          <w:b/>
        </w:rPr>
        <w:t>nöqtə</w:t>
      </w:r>
      <w:r>
        <w:t>, daha sonra sahənin adı yazılmalıdır. Struktur elementləri ardıcıl olaraq daxil edilməlidir. Struktur sahəsi ilə tipi eyni olan dəyişən kimi işləmək olar. Ədədi dəyişənlər cəbri əməliyyatlarda iştirak edə bilərlər, sətirlərə isə standart funksiyaları tətbiq etmək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spacing w:before="5"/>
              <w:rPr>
                <w:sz w:val="24"/>
              </w:rPr>
            </w:pPr>
            <w:r>
              <w:rPr>
                <w:sz w:val="24"/>
              </w:rPr>
              <w:t>Book b;</w:t>
            </w:r>
          </w:p>
          <w:p w:rsidR="0058330D" w:rsidRDefault="009739D6">
            <w:pPr>
              <w:pStyle w:val="TableParagraph"/>
              <w:spacing w:before="3" w:line="290" w:lineRule="atLeast"/>
              <w:ind w:right="6105"/>
              <w:rPr>
                <w:sz w:val="24"/>
              </w:rPr>
            </w:pPr>
            <w:r>
              <w:rPr>
                <w:w w:val="95"/>
                <w:sz w:val="24"/>
              </w:rPr>
              <w:t>strcpy</w:t>
            </w:r>
            <w:r>
              <w:rPr>
                <w:spacing w:val="-25"/>
                <w:w w:val="95"/>
                <w:sz w:val="24"/>
              </w:rPr>
              <w:t xml:space="preserve"> </w:t>
            </w:r>
            <w:r>
              <w:rPr>
                <w:w w:val="95"/>
                <w:sz w:val="24"/>
              </w:rPr>
              <w:t>(b.author,</w:t>
            </w:r>
            <w:r>
              <w:rPr>
                <w:spacing w:val="-24"/>
                <w:w w:val="95"/>
                <w:sz w:val="24"/>
              </w:rPr>
              <w:t xml:space="preserve"> </w:t>
            </w:r>
            <w:r>
              <w:rPr>
                <w:w w:val="95"/>
                <w:sz w:val="24"/>
              </w:rPr>
              <w:t>“Nizami</w:t>
            </w:r>
            <w:r>
              <w:rPr>
                <w:spacing w:val="-26"/>
                <w:w w:val="95"/>
                <w:sz w:val="24"/>
              </w:rPr>
              <w:t xml:space="preserve"> </w:t>
            </w:r>
            <w:r>
              <w:rPr>
                <w:w w:val="95"/>
                <w:sz w:val="24"/>
              </w:rPr>
              <w:t>Gencevi</w:t>
            </w:r>
            <w:r>
              <w:rPr>
                <w:spacing w:val="-24"/>
                <w:w w:val="95"/>
                <w:sz w:val="24"/>
              </w:rPr>
              <w:t xml:space="preserve"> </w:t>
            </w:r>
            <w:r>
              <w:rPr>
                <w:w w:val="95"/>
                <w:sz w:val="24"/>
              </w:rPr>
              <w:t xml:space="preserve">“0; </w:t>
            </w:r>
            <w:r>
              <w:rPr>
                <w:sz w:val="24"/>
              </w:rPr>
              <w:t>b.year =</w:t>
            </w:r>
            <w:r>
              <w:rPr>
                <w:spacing w:val="-32"/>
                <w:sz w:val="24"/>
              </w:rPr>
              <w:t xml:space="preserve"> </w:t>
            </w:r>
            <w:r>
              <w:rPr>
                <w:sz w:val="24"/>
              </w:rPr>
              <w:t>1998;</w:t>
            </w:r>
          </w:p>
        </w:tc>
      </w:tr>
    </w:tbl>
    <w:p w:rsidR="0058330D" w:rsidRDefault="0058330D">
      <w:pPr>
        <w:pStyle w:val="a3"/>
        <w:rPr>
          <w:sz w:val="26"/>
        </w:rPr>
      </w:pPr>
    </w:p>
    <w:p w:rsidR="0058330D" w:rsidRDefault="0058330D">
      <w:pPr>
        <w:pStyle w:val="a3"/>
        <w:rPr>
          <w:sz w:val="22"/>
        </w:rPr>
      </w:pPr>
    </w:p>
    <w:p w:rsidR="0058330D" w:rsidRDefault="009739D6">
      <w:pPr>
        <w:pStyle w:val="2"/>
        <w:spacing w:before="1"/>
        <w:rPr>
          <w:rFonts w:ascii="Arial" w:hAnsi="Arial"/>
        </w:rPr>
      </w:pPr>
      <w:bookmarkStart w:id="163" w:name="_bookmark162"/>
      <w:bookmarkEnd w:id="163"/>
      <w:r>
        <w:rPr>
          <w:rFonts w:ascii="Arial" w:hAnsi="Arial"/>
        </w:rPr>
        <w:t>Ünvanla müraciət</w:t>
      </w:r>
    </w:p>
    <w:p w:rsidR="0058330D" w:rsidRDefault="009739D6">
      <w:pPr>
        <w:pStyle w:val="a3"/>
        <w:spacing w:before="106" w:after="3" w:line="276" w:lineRule="auto"/>
        <w:ind w:left="312" w:right="370" w:firstLine="566"/>
        <w:jc w:val="both"/>
      </w:pPr>
      <w:r>
        <w:t xml:space="preserve">Tutaq ki, strukturun yaddaşdakı ünvanı məlumdur. Bildiyiniz kimi, ünvanı göstəriciyə yazmaq olar. Struktur sahəsinə onun ünvanı ilə müraciət etmək üçün xüsusi </w:t>
      </w:r>
      <w:r>
        <w:rPr>
          <w:b/>
        </w:rPr>
        <w:t xml:space="preserve">-&gt; </w:t>
      </w:r>
      <w:r>
        <w:t>operatorundan istifadə edirlər.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5"/>
        </w:trPr>
        <w:tc>
          <w:tcPr>
            <w:tcW w:w="9856" w:type="dxa"/>
            <w:shd w:val="clear" w:color="auto" w:fill="DAEDF3"/>
          </w:tcPr>
          <w:p w:rsidR="0058330D" w:rsidRDefault="009739D6">
            <w:pPr>
              <w:pStyle w:val="TableParagraph"/>
              <w:tabs>
                <w:tab w:val="left" w:pos="1279"/>
              </w:tabs>
              <w:rPr>
                <w:sz w:val="24"/>
              </w:rPr>
            </w:pPr>
            <w:r>
              <w:rPr>
                <w:sz w:val="24"/>
              </w:rPr>
              <w:t>Book</w:t>
            </w:r>
            <w:r>
              <w:rPr>
                <w:spacing w:val="-32"/>
                <w:sz w:val="24"/>
              </w:rPr>
              <w:t xml:space="preserve"> </w:t>
            </w:r>
            <w:r>
              <w:rPr>
                <w:sz w:val="24"/>
              </w:rPr>
              <w:t>b;</w:t>
            </w:r>
            <w:r>
              <w:rPr>
                <w:sz w:val="24"/>
              </w:rPr>
              <w:tab/>
            </w:r>
            <w:r>
              <w:rPr>
                <w:w w:val="110"/>
                <w:sz w:val="24"/>
              </w:rPr>
              <w:t xml:space="preserve">// </w:t>
            </w:r>
            <w:r>
              <w:rPr>
                <w:sz w:val="24"/>
              </w:rPr>
              <w:t>struktur</w:t>
            </w:r>
            <w:r>
              <w:rPr>
                <w:spacing w:val="-30"/>
                <w:sz w:val="24"/>
              </w:rPr>
              <w:t xml:space="preserve"> </w:t>
            </w:r>
            <w:r>
              <w:rPr>
                <w:sz w:val="24"/>
              </w:rPr>
              <w:t>yaddaşdadır</w:t>
            </w:r>
          </w:p>
          <w:p w:rsidR="0058330D" w:rsidRDefault="009739D6">
            <w:pPr>
              <w:pStyle w:val="TableParagraph"/>
              <w:tabs>
                <w:tab w:val="left" w:pos="1289"/>
              </w:tabs>
              <w:spacing w:before="17"/>
              <w:rPr>
                <w:sz w:val="24"/>
              </w:rPr>
            </w:pPr>
            <w:r>
              <w:rPr>
                <w:w w:val="105"/>
                <w:sz w:val="24"/>
              </w:rPr>
              <w:t>Book</w:t>
            </w:r>
            <w:r>
              <w:rPr>
                <w:spacing w:val="-40"/>
                <w:w w:val="105"/>
                <w:sz w:val="24"/>
              </w:rPr>
              <w:t xml:space="preserve"> </w:t>
            </w:r>
            <w:r>
              <w:rPr>
                <w:w w:val="105"/>
                <w:sz w:val="24"/>
              </w:rPr>
              <w:t>*p;</w:t>
            </w:r>
            <w:r>
              <w:rPr>
                <w:w w:val="105"/>
                <w:sz w:val="24"/>
              </w:rPr>
              <w:tab/>
            </w:r>
            <w:r>
              <w:rPr>
                <w:w w:val="110"/>
                <w:sz w:val="24"/>
              </w:rPr>
              <w:t>//</w:t>
            </w:r>
            <w:r>
              <w:rPr>
                <w:spacing w:val="-18"/>
                <w:w w:val="110"/>
                <w:sz w:val="24"/>
              </w:rPr>
              <w:t xml:space="preserve"> </w:t>
            </w:r>
            <w:r>
              <w:rPr>
                <w:w w:val="105"/>
                <w:sz w:val="24"/>
              </w:rPr>
              <w:t>struktura</w:t>
            </w:r>
            <w:r>
              <w:rPr>
                <w:spacing w:val="-22"/>
                <w:w w:val="105"/>
                <w:sz w:val="24"/>
              </w:rPr>
              <w:t xml:space="preserve"> </w:t>
            </w:r>
            <w:r>
              <w:rPr>
                <w:w w:val="105"/>
                <w:sz w:val="24"/>
              </w:rPr>
              <w:t>göstərən</w:t>
            </w:r>
            <w:r>
              <w:rPr>
                <w:spacing w:val="-17"/>
                <w:w w:val="105"/>
                <w:sz w:val="24"/>
              </w:rPr>
              <w:t xml:space="preserve"> </w:t>
            </w:r>
            <w:r>
              <w:rPr>
                <w:w w:val="105"/>
                <w:sz w:val="24"/>
              </w:rPr>
              <w:t>göstərici</w:t>
            </w:r>
          </w:p>
          <w:p w:rsidR="0058330D" w:rsidRDefault="009739D6">
            <w:pPr>
              <w:pStyle w:val="TableParagraph"/>
              <w:tabs>
                <w:tab w:val="left" w:pos="1195"/>
              </w:tabs>
              <w:spacing w:before="19"/>
              <w:rPr>
                <w:sz w:val="24"/>
              </w:rPr>
            </w:pPr>
            <w:r>
              <w:rPr>
                <w:sz w:val="24"/>
              </w:rPr>
              <w:t>p</w:t>
            </w:r>
            <w:r>
              <w:rPr>
                <w:spacing w:val="-20"/>
                <w:sz w:val="24"/>
              </w:rPr>
              <w:t xml:space="preserve"> </w:t>
            </w:r>
            <w:r>
              <w:rPr>
                <w:sz w:val="24"/>
              </w:rPr>
              <w:t>=</w:t>
            </w:r>
            <w:r>
              <w:rPr>
                <w:spacing w:val="-20"/>
                <w:sz w:val="24"/>
              </w:rPr>
              <w:t xml:space="preserve"> </w:t>
            </w:r>
            <w:r>
              <w:rPr>
                <w:sz w:val="24"/>
              </w:rPr>
              <w:t>&amp;b;</w:t>
            </w:r>
            <w:r>
              <w:rPr>
                <w:sz w:val="24"/>
              </w:rPr>
              <w:tab/>
            </w:r>
            <w:r>
              <w:rPr>
                <w:w w:val="110"/>
                <w:sz w:val="24"/>
              </w:rPr>
              <w:t>//</w:t>
            </w:r>
            <w:r>
              <w:rPr>
                <w:spacing w:val="-21"/>
                <w:w w:val="110"/>
                <w:sz w:val="24"/>
              </w:rPr>
              <w:t xml:space="preserve"> </w:t>
            </w:r>
            <w:r>
              <w:rPr>
                <w:sz w:val="24"/>
              </w:rPr>
              <w:t>strukturun</w:t>
            </w:r>
            <w:r>
              <w:rPr>
                <w:spacing w:val="-19"/>
                <w:sz w:val="24"/>
              </w:rPr>
              <w:t xml:space="preserve"> </w:t>
            </w:r>
            <w:r>
              <w:rPr>
                <w:sz w:val="24"/>
              </w:rPr>
              <w:t>ünvanını</w:t>
            </w:r>
            <w:r>
              <w:rPr>
                <w:spacing w:val="-15"/>
                <w:sz w:val="24"/>
              </w:rPr>
              <w:t xml:space="preserve"> </w:t>
            </w:r>
            <w:r>
              <w:rPr>
                <w:sz w:val="24"/>
              </w:rPr>
              <w:t>göstəriciyə</w:t>
            </w:r>
            <w:r>
              <w:rPr>
                <w:spacing w:val="-14"/>
                <w:sz w:val="24"/>
              </w:rPr>
              <w:t xml:space="preserve"> </w:t>
            </w:r>
            <w:r>
              <w:rPr>
                <w:sz w:val="24"/>
              </w:rPr>
              <w:t>yazmaq</w:t>
            </w:r>
          </w:p>
          <w:p w:rsidR="0058330D" w:rsidRDefault="009739D6">
            <w:pPr>
              <w:pStyle w:val="TableParagraph"/>
              <w:tabs>
                <w:tab w:val="left" w:pos="4139"/>
              </w:tabs>
              <w:spacing w:before="3" w:line="290" w:lineRule="atLeast"/>
              <w:ind w:right="3762"/>
              <w:rPr>
                <w:sz w:val="24"/>
              </w:rPr>
            </w:pPr>
            <w:r>
              <w:rPr>
                <w:sz w:val="24"/>
              </w:rPr>
              <w:t>strcpy</w:t>
            </w:r>
            <w:r>
              <w:rPr>
                <w:spacing w:val="-45"/>
                <w:sz w:val="24"/>
              </w:rPr>
              <w:t xml:space="preserve"> </w:t>
            </w:r>
            <w:r>
              <w:rPr>
                <w:sz w:val="24"/>
              </w:rPr>
              <w:t>(</w:t>
            </w:r>
            <w:r>
              <w:rPr>
                <w:spacing w:val="-44"/>
                <w:sz w:val="24"/>
              </w:rPr>
              <w:t xml:space="preserve"> </w:t>
            </w:r>
            <w:r>
              <w:rPr>
                <w:sz w:val="24"/>
              </w:rPr>
              <w:t>p</w:t>
            </w:r>
            <w:r>
              <w:rPr>
                <w:spacing w:val="-43"/>
                <w:sz w:val="24"/>
              </w:rPr>
              <w:t xml:space="preserve"> </w:t>
            </w:r>
            <w:r>
              <w:rPr>
                <w:sz w:val="24"/>
              </w:rPr>
              <w:t>-&gt;author,</w:t>
            </w:r>
            <w:r>
              <w:rPr>
                <w:spacing w:val="-45"/>
                <w:sz w:val="24"/>
              </w:rPr>
              <w:t xml:space="preserve"> </w:t>
            </w:r>
            <w:r>
              <w:rPr>
                <w:sz w:val="24"/>
              </w:rPr>
              <w:t>“Nizami</w:t>
            </w:r>
            <w:r>
              <w:rPr>
                <w:spacing w:val="-44"/>
                <w:sz w:val="24"/>
              </w:rPr>
              <w:t xml:space="preserve"> </w:t>
            </w:r>
            <w:r>
              <w:rPr>
                <w:sz w:val="24"/>
              </w:rPr>
              <w:t>Gencevi</w:t>
            </w:r>
            <w:r>
              <w:rPr>
                <w:spacing w:val="-44"/>
                <w:sz w:val="24"/>
              </w:rPr>
              <w:t xml:space="preserve"> </w:t>
            </w:r>
            <w:r>
              <w:rPr>
                <w:sz w:val="24"/>
              </w:rPr>
              <w:t>“);</w:t>
            </w:r>
            <w:r>
              <w:rPr>
                <w:sz w:val="24"/>
              </w:rPr>
              <w:tab/>
            </w:r>
            <w:r>
              <w:rPr>
                <w:w w:val="105"/>
                <w:sz w:val="24"/>
              </w:rPr>
              <w:t>//</w:t>
            </w:r>
            <w:r>
              <w:rPr>
                <w:spacing w:val="-49"/>
                <w:w w:val="105"/>
                <w:sz w:val="24"/>
              </w:rPr>
              <w:t xml:space="preserve"> </w:t>
            </w:r>
            <w:r>
              <w:rPr>
                <w:sz w:val="24"/>
              </w:rPr>
              <w:t>ünvanla</w:t>
            </w:r>
            <w:r>
              <w:rPr>
                <w:spacing w:val="-47"/>
                <w:sz w:val="24"/>
              </w:rPr>
              <w:t xml:space="preserve"> </w:t>
            </w:r>
            <w:r>
              <w:rPr>
                <w:sz w:val="24"/>
              </w:rPr>
              <w:t>müraciət p -&gt;year =</w:t>
            </w:r>
            <w:r>
              <w:rPr>
                <w:spacing w:val="-42"/>
                <w:sz w:val="24"/>
              </w:rPr>
              <w:t xml:space="preserve"> </w:t>
            </w:r>
            <w:r>
              <w:rPr>
                <w:sz w:val="24"/>
              </w:rPr>
              <w:t>1998;</w:t>
            </w:r>
          </w:p>
        </w:tc>
      </w:tr>
    </w:tbl>
    <w:p w:rsidR="0058330D" w:rsidRDefault="0058330D">
      <w:pPr>
        <w:pStyle w:val="a3"/>
        <w:rPr>
          <w:sz w:val="26"/>
        </w:rPr>
      </w:pPr>
    </w:p>
    <w:p w:rsidR="0058330D" w:rsidRDefault="009739D6">
      <w:pPr>
        <w:pStyle w:val="2"/>
        <w:spacing w:before="221"/>
      </w:pPr>
      <w:bookmarkStart w:id="164" w:name="_bookmark163"/>
      <w:bookmarkEnd w:id="164"/>
      <w:r>
        <w:rPr>
          <w:color w:val="4F81BC"/>
          <w:w w:val="110"/>
        </w:rPr>
        <w:t>Daxiletmə və xaricetmə</w:t>
      </w:r>
    </w:p>
    <w:p w:rsidR="0058330D" w:rsidRDefault="0058330D">
      <w:pPr>
        <w:pStyle w:val="a3"/>
        <w:rPr>
          <w:rFonts w:ascii="Times New Roman"/>
          <w:b/>
          <w:sz w:val="30"/>
        </w:rPr>
      </w:pPr>
    </w:p>
    <w:p w:rsidR="0058330D" w:rsidRDefault="0058330D">
      <w:pPr>
        <w:pStyle w:val="a3"/>
        <w:spacing w:before="9"/>
        <w:rPr>
          <w:rFonts w:ascii="Times New Roman"/>
          <w:b/>
          <w:sz w:val="39"/>
        </w:rPr>
      </w:pPr>
    </w:p>
    <w:p w:rsidR="0058330D" w:rsidRDefault="009739D6">
      <w:pPr>
        <w:pStyle w:val="2"/>
        <w:rPr>
          <w:rFonts w:ascii="Arial" w:hAnsi="Arial"/>
        </w:rPr>
      </w:pPr>
      <w:bookmarkStart w:id="165" w:name="_bookmark164"/>
      <w:bookmarkEnd w:id="165"/>
      <w:r>
        <w:rPr>
          <w:rFonts w:ascii="Arial" w:hAnsi="Arial"/>
        </w:rPr>
        <w:t>Element-element daxiletmə və xaricetmə</w:t>
      </w:r>
    </w:p>
    <w:p w:rsidR="0058330D" w:rsidRDefault="009739D6">
      <w:pPr>
        <w:pStyle w:val="a3"/>
        <w:spacing w:before="106" w:after="2" w:line="276" w:lineRule="auto"/>
        <w:ind w:left="312" w:right="368" w:firstLine="566"/>
        <w:jc w:val="both"/>
      </w:pPr>
      <w:r>
        <w:t xml:space="preserve">Klaviaturadan daxiletmə və ekrana və ya mətn fayla xaricetmə zamanı strukturun hər sahəsi ilə adi dəyişənlərdəki kimi ayrıca işləmək lazımdır. Aşağıda göstərilmiş misalda verilənlər </w:t>
      </w:r>
      <w:r>
        <w:rPr>
          <w:b/>
        </w:rPr>
        <w:t xml:space="preserve">Book </w:t>
      </w:r>
      <w:r>
        <w:t xml:space="preserve">tipli </w:t>
      </w:r>
      <w:r>
        <w:rPr>
          <w:b/>
        </w:rPr>
        <w:t xml:space="preserve">b </w:t>
      </w:r>
      <w:r>
        <w:t xml:space="preserve">adlı struktura klaviaturadan daxil olunur və </w:t>
      </w:r>
      <w:r>
        <w:rPr>
          <w:b/>
        </w:rPr>
        <w:t xml:space="preserve">books.txt </w:t>
      </w:r>
      <w:r>
        <w:t>mətn faylının axırına yazılırlar.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spacing w:line="256" w:lineRule="auto"/>
              <w:ind w:right="8692"/>
              <w:rPr>
                <w:sz w:val="24"/>
              </w:rPr>
            </w:pPr>
            <w:r>
              <w:rPr>
                <w:sz w:val="24"/>
              </w:rPr>
              <w:t xml:space="preserve">Book b; </w:t>
            </w:r>
            <w:r>
              <w:rPr>
                <w:w w:val="90"/>
                <w:sz w:val="24"/>
              </w:rPr>
              <w:t>FILE *fp;</w:t>
            </w:r>
          </w:p>
          <w:p w:rsidR="0058330D" w:rsidRDefault="009739D6">
            <w:pPr>
              <w:pStyle w:val="TableParagraph"/>
              <w:spacing w:before="0" w:line="267" w:lineRule="exact"/>
              <w:rPr>
                <w:sz w:val="24"/>
              </w:rPr>
            </w:pPr>
            <w:r>
              <w:rPr>
                <w:sz w:val="24"/>
              </w:rPr>
              <w:t>printf ( “Muellif: “);</w:t>
            </w:r>
          </w:p>
        </w:tc>
      </w:tr>
      <w:tr w:rsidR="0058330D">
        <w:trPr>
          <w:trHeight w:val="292"/>
        </w:trPr>
        <w:tc>
          <w:tcPr>
            <w:tcW w:w="9856" w:type="dxa"/>
          </w:tcPr>
          <w:p w:rsidR="0058330D" w:rsidRDefault="009739D6">
            <w:pPr>
              <w:pStyle w:val="TableParagraph"/>
              <w:spacing w:line="270" w:lineRule="exact"/>
              <w:rPr>
                <w:sz w:val="24"/>
              </w:rPr>
            </w:pPr>
            <w:r>
              <w:rPr>
                <w:sz w:val="24"/>
              </w:rPr>
              <w:t>gets ( b.author );</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printf ( “Kitabin adi: “ );</w:t>
            </w:r>
          </w:p>
        </w:tc>
      </w:tr>
      <w:tr w:rsidR="0058330D">
        <w:trPr>
          <w:trHeight w:val="292"/>
        </w:trPr>
        <w:tc>
          <w:tcPr>
            <w:tcW w:w="9856" w:type="dxa"/>
          </w:tcPr>
          <w:p w:rsidR="0058330D" w:rsidRDefault="009739D6">
            <w:pPr>
              <w:pStyle w:val="TableParagraph"/>
              <w:spacing w:before="3" w:line="270" w:lineRule="exact"/>
              <w:rPr>
                <w:sz w:val="24"/>
              </w:rPr>
            </w:pPr>
            <w:r>
              <w:rPr>
                <w:sz w:val="24"/>
              </w:rPr>
              <w:t>gets (b.title);</w:t>
            </w:r>
          </w:p>
        </w:tc>
      </w:tr>
      <w:tr w:rsidR="0058330D">
        <w:trPr>
          <w:trHeight w:val="294"/>
        </w:trPr>
        <w:tc>
          <w:tcPr>
            <w:tcW w:w="9856" w:type="dxa"/>
            <w:shd w:val="clear" w:color="auto" w:fill="DAEDF3"/>
          </w:tcPr>
          <w:p w:rsidR="0058330D" w:rsidRDefault="009739D6">
            <w:pPr>
              <w:pStyle w:val="TableParagraph"/>
              <w:spacing w:before="5" w:line="270" w:lineRule="exact"/>
              <w:rPr>
                <w:sz w:val="24"/>
              </w:rPr>
            </w:pPr>
            <w:r>
              <w:rPr>
                <w:sz w:val="24"/>
              </w:rPr>
              <w:t>printf ( “Neshr ili, sehifelerin sayi “);</w:t>
            </w:r>
          </w:p>
        </w:tc>
      </w:tr>
      <w:tr w:rsidR="0058330D">
        <w:trPr>
          <w:trHeight w:val="292"/>
        </w:trPr>
        <w:tc>
          <w:tcPr>
            <w:tcW w:w="9856" w:type="dxa"/>
          </w:tcPr>
          <w:p w:rsidR="0058330D" w:rsidRDefault="009739D6">
            <w:pPr>
              <w:pStyle w:val="TableParagraph"/>
              <w:spacing w:line="270" w:lineRule="exact"/>
              <w:rPr>
                <w:sz w:val="24"/>
              </w:rPr>
            </w:pPr>
            <w:r>
              <w:rPr>
                <w:sz w:val="24"/>
              </w:rPr>
              <w:t>scanf ( “%d%d”, &amp;b.years, &amp;b.pages );</w:t>
            </w:r>
          </w:p>
        </w:tc>
      </w:tr>
      <w:tr w:rsidR="0058330D">
        <w:trPr>
          <w:trHeight w:val="292"/>
        </w:trPr>
        <w:tc>
          <w:tcPr>
            <w:tcW w:w="9856" w:type="dxa"/>
            <w:shd w:val="clear" w:color="auto" w:fill="DAEDF3"/>
          </w:tcPr>
          <w:p w:rsidR="0058330D" w:rsidRDefault="009739D6">
            <w:pPr>
              <w:pStyle w:val="TableParagraph"/>
              <w:tabs>
                <w:tab w:val="left" w:pos="3291"/>
              </w:tabs>
              <w:spacing w:line="270" w:lineRule="exact"/>
              <w:rPr>
                <w:sz w:val="24"/>
              </w:rPr>
            </w:pPr>
            <w:r>
              <w:rPr>
                <w:sz w:val="24"/>
              </w:rPr>
              <w:t>fp</w:t>
            </w:r>
            <w:r>
              <w:rPr>
                <w:spacing w:val="-23"/>
                <w:sz w:val="24"/>
              </w:rPr>
              <w:t xml:space="preserve"> </w:t>
            </w:r>
            <w:r>
              <w:rPr>
                <w:sz w:val="24"/>
              </w:rPr>
              <w:t>=</w:t>
            </w:r>
            <w:r>
              <w:rPr>
                <w:spacing w:val="-22"/>
                <w:sz w:val="24"/>
              </w:rPr>
              <w:t xml:space="preserve"> </w:t>
            </w:r>
            <w:r>
              <w:rPr>
                <w:sz w:val="24"/>
              </w:rPr>
              <w:t>fopen</w:t>
            </w:r>
            <w:r>
              <w:rPr>
                <w:spacing w:val="-20"/>
                <w:sz w:val="24"/>
              </w:rPr>
              <w:t xml:space="preserve"> </w:t>
            </w:r>
            <w:r>
              <w:rPr>
                <w:sz w:val="24"/>
              </w:rPr>
              <w:t>(</w:t>
            </w:r>
            <w:r>
              <w:rPr>
                <w:spacing w:val="-22"/>
                <w:sz w:val="24"/>
              </w:rPr>
              <w:t xml:space="preserve"> </w:t>
            </w:r>
            <w:r>
              <w:rPr>
                <w:sz w:val="24"/>
              </w:rPr>
              <w:t>“books.txt”,</w:t>
            </w:r>
            <w:r>
              <w:rPr>
                <w:spacing w:val="-25"/>
                <w:sz w:val="24"/>
              </w:rPr>
              <w:t xml:space="preserve"> </w:t>
            </w:r>
            <w:r>
              <w:rPr>
                <w:sz w:val="24"/>
              </w:rPr>
              <w:t>“a”</w:t>
            </w:r>
            <w:r>
              <w:rPr>
                <w:spacing w:val="-21"/>
                <w:sz w:val="24"/>
              </w:rPr>
              <w:t xml:space="preserve"> </w:t>
            </w:r>
            <w:r>
              <w:rPr>
                <w:sz w:val="24"/>
              </w:rPr>
              <w:t>);</w:t>
            </w:r>
            <w:r>
              <w:rPr>
                <w:sz w:val="24"/>
              </w:rPr>
              <w:tab/>
            </w:r>
            <w:r>
              <w:rPr>
                <w:w w:val="110"/>
                <w:sz w:val="24"/>
              </w:rPr>
              <w:t xml:space="preserve">// </w:t>
            </w:r>
            <w:r>
              <w:rPr>
                <w:sz w:val="24"/>
              </w:rPr>
              <w:t>faylın axırına əlavə</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tcPr>
          <w:p w:rsidR="0058330D" w:rsidRDefault="009739D6">
            <w:pPr>
              <w:pStyle w:val="TableParagraph"/>
              <w:rPr>
                <w:sz w:val="24"/>
              </w:rPr>
            </w:pPr>
            <w:r>
              <w:rPr>
                <w:sz w:val="24"/>
              </w:rPr>
              <w:t>fprintf (fp, “%s\n%s\n%d\n %d\n”,</w:t>
            </w:r>
          </w:p>
          <w:p w:rsidR="0058330D" w:rsidRDefault="009739D6">
            <w:pPr>
              <w:pStyle w:val="TableParagraph"/>
              <w:spacing w:before="17" w:line="270" w:lineRule="exact"/>
              <w:ind w:left="976"/>
              <w:rPr>
                <w:sz w:val="24"/>
              </w:rPr>
            </w:pPr>
            <w:r>
              <w:rPr>
                <w:sz w:val="24"/>
              </w:rPr>
              <w:t>b.author, b.title, b.years, b.pages );</w:t>
            </w:r>
          </w:p>
        </w:tc>
      </w:tr>
      <w:tr w:rsidR="0058330D">
        <w:trPr>
          <w:trHeight w:val="294"/>
        </w:trPr>
        <w:tc>
          <w:tcPr>
            <w:tcW w:w="9856" w:type="dxa"/>
            <w:shd w:val="clear" w:color="auto" w:fill="DAEDF3"/>
          </w:tcPr>
          <w:p w:rsidR="0058330D" w:rsidRDefault="009739D6">
            <w:pPr>
              <w:pStyle w:val="TableParagraph"/>
              <w:spacing w:before="5" w:line="270" w:lineRule="exact"/>
              <w:rPr>
                <w:sz w:val="24"/>
              </w:rPr>
            </w:pPr>
            <w:r>
              <w:rPr>
                <w:sz w:val="24"/>
              </w:rPr>
              <w:t>fclose ( fp );</w:t>
            </w:r>
          </w:p>
        </w:tc>
      </w:tr>
    </w:tbl>
    <w:p w:rsidR="0058330D" w:rsidRDefault="0058330D">
      <w:pPr>
        <w:pStyle w:val="a3"/>
        <w:rPr>
          <w:sz w:val="20"/>
        </w:rPr>
      </w:pPr>
    </w:p>
    <w:p w:rsidR="0058330D" w:rsidRDefault="0058330D">
      <w:pPr>
        <w:pStyle w:val="a3"/>
        <w:spacing w:before="2"/>
        <w:rPr>
          <w:sz w:val="20"/>
        </w:rPr>
      </w:pPr>
    </w:p>
    <w:p w:rsidR="0058330D" w:rsidRDefault="009739D6">
      <w:pPr>
        <w:pStyle w:val="2"/>
        <w:spacing w:before="91"/>
        <w:rPr>
          <w:rFonts w:ascii="Arial" w:hAnsi="Arial"/>
        </w:rPr>
      </w:pPr>
      <w:bookmarkStart w:id="166" w:name="_bookmark165"/>
      <w:bookmarkEnd w:id="166"/>
      <w:r>
        <w:rPr>
          <w:rFonts w:ascii="Arial" w:hAnsi="Arial"/>
        </w:rPr>
        <w:t>Binar faylla işləmə</w:t>
      </w:r>
    </w:p>
    <w:p w:rsidR="0058330D" w:rsidRDefault="009739D6">
      <w:pPr>
        <w:pStyle w:val="a3"/>
        <w:spacing w:before="106" w:after="5" w:line="276" w:lineRule="auto"/>
        <w:ind w:left="312" w:right="369" w:firstLine="566"/>
        <w:jc w:val="both"/>
      </w:pPr>
      <w:r>
        <w:t xml:space="preserve">Strukturları binar fayllara yazmaq çox asandır, çünki bir dəfəyə bütöv strukturu və ya bir neçə strukturu oxumaq və ya yazmaq olar. Binar fayldan oxunma zamanı </w:t>
      </w:r>
      <w:r>
        <w:rPr>
          <w:b/>
        </w:rPr>
        <w:t xml:space="preserve">fread </w:t>
      </w:r>
      <w:r>
        <w:t xml:space="preserve">funksiyasına lazım olan yaddaş oblastının ünvanını (oxunmuş verilənləri hara yazmaq), bir blokun ölçüsünü və blokların sayını ötürmək lazımdır. Strukturun ölçüsünü avtomatik hesablamaq üçün </w:t>
      </w:r>
      <w:r>
        <w:rPr>
          <w:b/>
        </w:rPr>
        <w:t xml:space="preserve">sizeof </w:t>
      </w:r>
      <w:r>
        <w:t>operatorundan istifadə edilir.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03"/>
        </w:trPr>
        <w:tc>
          <w:tcPr>
            <w:tcW w:w="9856" w:type="dxa"/>
            <w:shd w:val="clear" w:color="auto" w:fill="DAEDF3"/>
          </w:tcPr>
          <w:p w:rsidR="0058330D" w:rsidRDefault="009739D6">
            <w:pPr>
              <w:pStyle w:val="TableParagraph"/>
              <w:spacing w:before="0"/>
              <w:ind w:right="8785"/>
              <w:rPr>
                <w:sz w:val="24"/>
              </w:rPr>
            </w:pPr>
            <w:r>
              <w:rPr>
                <w:sz w:val="24"/>
              </w:rPr>
              <w:t>Book b; int n; FILE *fp;</w:t>
            </w:r>
          </w:p>
          <w:p w:rsidR="0058330D" w:rsidRDefault="009739D6">
            <w:pPr>
              <w:pStyle w:val="TableParagraph"/>
              <w:spacing w:before="0" w:line="260" w:lineRule="exact"/>
              <w:rPr>
                <w:sz w:val="24"/>
              </w:rPr>
            </w:pPr>
            <w:r>
              <w:rPr>
                <w:sz w:val="24"/>
              </w:rPr>
              <w:t>fp = fopen( “books.dat”, “rb” );</w:t>
            </w:r>
          </w:p>
        </w:tc>
      </w:tr>
      <w:tr w:rsidR="0058330D">
        <w:trPr>
          <w:trHeight w:val="1103"/>
        </w:trPr>
        <w:tc>
          <w:tcPr>
            <w:tcW w:w="9856" w:type="dxa"/>
          </w:tcPr>
          <w:p w:rsidR="0058330D" w:rsidRDefault="009739D6">
            <w:pPr>
              <w:pStyle w:val="TableParagraph"/>
              <w:spacing w:before="0"/>
              <w:ind w:right="6044"/>
              <w:rPr>
                <w:sz w:val="24"/>
              </w:rPr>
            </w:pPr>
            <w:r>
              <w:rPr>
                <w:sz w:val="24"/>
              </w:rPr>
              <w:t>n = fread ( &amp;b, sizeof(Book), 1, fp); if ( n == 0 ) {</w:t>
            </w:r>
          </w:p>
          <w:p w:rsidR="0058330D" w:rsidRDefault="009739D6">
            <w:pPr>
              <w:pStyle w:val="TableParagraph"/>
              <w:spacing w:before="0"/>
              <w:ind w:left="444"/>
              <w:rPr>
                <w:sz w:val="24"/>
              </w:rPr>
            </w:pPr>
            <w:r>
              <w:rPr>
                <w:sz w:val="24"/>
              </w:rPr>
              <w:t>printf ( “Faylin oxunmasi zamani sehv” );</w:t>
            </w:r>
          </w:p>
          <w:p w:rsidR="0058330D" w:rsidRDefault="009739D6">
            <w:pPr>
              <w:pStyle w:val="TableParagraph"/>
              <w:spacing w:before="0" w:line="260" w:lineRule="exact"/>
              <w:ind w:left="444"/>
              <w:rPr>
                <w:sz w:val="24"/>
              </w:rPr>
            </w:pPr>
            <w:r>
              <w:rPr>
                <w:sz w:val="24"/>
              </w:rPr>
              <w:t>}</w:t>
            </w:r>
          </w:p>
        </w:tc>
      </w:tr>
      <w:tr w:rsidR="0058330D">
        <w:trPr>
          <w:trHeight w:val="275"/>
        </w:trPr>
        <w:tc>
          <w:tcPr>
            <w:tcW w:w="9856" w:type="dxa"/>
            <w:shd w:val="clear" w:color="auto" w:fill="DAEDF3"/>
          </w:tcPr>
          <w:p w:rsidR="0058330D" w:rsidRDefault="009739D6">
            <w:pPr>
              <w:pStyle w:val="TableParagraph"/>
              <w:spacing w:before="0" w:line="256" w:lineRule="exact"/>
              <w:rPr>
                <w:sz w:val="24"/>
              </w:rPr>
            </w:pPr>
            <w:r>
              <w:rPr>
                <w:sz w:val="24"/>
              </w:rPr>
              <w:t>fclose ( fp );</w:t>
            </w:r>
          </w:p>
        </w:tc>
      </w:tr>
    </w:tbl>
    <w:p w:rsidR="0058330D" w:rsidRDefault="0058330D">
      <w:pPr>
        <w:pStyle w:val="a3"/>
        <w:spacing w:before="4"/>
        <w:rPr>
          <w:sz w:val="27"/>
        </w:rPr>
      </w:pPr>
    </w:p>
    <w:p w:rsidR="0058330D" w:rsidRDefault="009739D6">
      <w:pPr>
        <w:pStyle w:val="a3"/>
        <w:spacing w:before="1" w:line="276" w:lineRule="auto"/>
        <w:ind w:left="312" w:right="370" w:firstLine="566"/>
        <w:jc w:val="both"/>
      </w:pPr>
      <w:r>
        <w:t xml:space="preserve">Belə ki, </w:t>
      </w:r>
      <w:r>
        <w:rPr>
          <w:b/>
        </w:rPr>
        <w:t xml:space="preserve">b </w:t>
      </w:r>
      <w:r>
        <w:t xml:space="preserve">- </w:t>
      </w:r>
      <w:r>
        <w:rPr>
          <w:b/>
        </w:rPr>
        <w:t xml:space="preserve">Book </w:t>
      </w:r>
      <w:r>
        <w:t xml:space="preserve">strukturunun bir nümunəsidir, </w:t>
      </w:r>
      <w:r>
        <w:rPr>
          <w:b/>
        </w:rPr>
        <w:t xml:space="preserve">sizeof(Book) </w:t>
      </w:r>
      <w:r>
        <w:t xml:space="preserve">əvəzinə </w:t>
      </w:r>
      <w:r>
        <w:rPr>
          <w:b/>
        </w:rPr>
        <w:t xml:space="preserve">sizeof(b) </w:t>
      </w:r>
      <w:r>
        <w:t xml:space="preserve">yazmaq olardı. </w:t>
      </w:r>
      <w:r>
        <w:rPr>
          <w:b/>
        </w:rPr>
        <w:t xml:space="preserve">fread </w:t>
      </w:r>
      <w:r>
        <w:t xml:space="preserve">funksiyası müvəffəqiyyətlə oxunmuş elementlərin sayını (bizim misalda strukturların sayını) qaytarır. Ona görə də, əgər </w:t>
      </w:r>
      <w:r>
        <w:rPr>
          <w:b/>
        </w:rPr>
        <w:t xml:space="preserve">n </w:t>
      </w:r>
      <w:r>
        <w:t>dəyişəninin qiyməti sıfıra bərabərdirsə, bu o deməkdir ki, oxunma uğursuz oldu və səhv haqqında məlumatı ekrana çıxartmaq lazımdır.</w:t>
      </w:r>
    </w:p>
    <w:p w:rsidR="0058330D" w:rsidRDefault="009739D6">
      <w:pPr>
        <w:pStyle w:val="a3"/>
        <w:spacing w:before="1" w:line="276" w:lineRule="auto"/>
        <w:ind w:left="312" w:right="369" w:firstLine="566"/>
        <w:jc w:val="both"/>
      </w:pPr>
      <w:r>
        <w:t xml:space="preserve">Strukturu binar fayla yazmaq üçün </w:t>
      </w:r>
      <w:r>
        <w:rPr>
          <w:b/>
        </w:rPr>
        <w:t xml:space="preserve">fwrite </w:t>
      </w:r>
      <w:r>
        <w:t xml:space="preserve">funksiyasından istifadə edilir. Funksiyanın parametrləri </w:t>
      </w:r>
      <w:r>
        <w:rPr>
          <w:b/>
        </w:rPr>
        <w:t xml:space="preserve">fread </w:t>
      </w:r>
      <w:r>
        <w:t xml:space="preserve">funksiyasının parametrləri ilə üst-üstə düşür. Aşağıdakı fraqmentdə struktur </w:t>
      </w:r>
      <w:r>
        <w:rPr>
          <w:b/>
        </w:rPr>
        <w:t xml:space="preserve">books.dat </w:t>
      </w:r>
      <w:r>
        <w:t>binar faylının axırına əlavə olunur.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3"/>
        </w:trPr>
        <w:tc>
          <w:tcPr>
            <w:tcW w:w="9856" w:type="dxa"/>
            <w:shd w:val="clear" w:color="auto" w:fill="DAEDF3"/>
          </w:tcPr>
          <w:p w:rsidR="0058330D" w:rsidRDefault="009739D6">
            <w:pPr>
              <w:pStyle w:val="TableParagraph"/>
              <w:spacing w:line="254" w:lineRule="auto"/>
              <w:ind w:right="8692"/>
              <w:rPr>
                <w:sz w:val="24"/>
              </w:rPr>
            </w:pPr>
            <w:r>
              <w:rPr>
                <w:sz w:val="24"/>
              </w:rPr>
              <w:t xml:space="preserve">Book b; </w:t>
            </w:r>
            <w:r>
              <w:rPr>
                <w:w w:val="90"/>
                <w:sz w:val="24"/>
              </w:rPr>
              <w:t>FILE *fp;</w:t>
            </w:r>
          </w:p>
          <w:p w:rsidR="0058330D" w:rsidRDefault="009739D6">
            <w:pPr>
              <w:pStyle w:val="TableParagraph"/>
              <w:spacing w:before="4"/>
              <w:rPr>
                <w:sz w:val="24"/>
              </w:rPr>
            </w:pPr>
            <w:r>
              <w:rPr>
                <w:w w:val="110"/>
                <w:sz w:val="24"/>
              </w:rPr>
              <w:t xml:space="preserve">// </w:t>
            </w:r>
            <w:r>
              <w:rPr>
                <w:sz w:val="24"/>
              </w:rPr>
              <w:t>burada məlumatları struktura daxil etmək lazımdır</w:t>
            </w:r>
          </w:p>
          <w:p w:rsidR="0058330D" w:rsidRDefault="009739D6">
            <w:pPr>
              <w:pStyle w:val="TableParagraph"/>
              <w:spacing w:before="17" w:line="270" w:lineRule="exact"/>
              <w:rPr>
                <w:sz w:val="24"/>
              </w:rPr>
            </w:pPr>
            <w:r>
              <w:rPr>
                <w:sz w:val="24"/>
              </w:rPr>
              <w:t>fp = fopen( “books.dat”, “ab” );</w:t>
            </w:r>
          </w:p>
        </w:tc>
      </w:tr>
      <w:tr w:rsidR="0058330D">
        <w:trPr>
          <w:trHeight w:val="292"/>
        </w:trPr>
        <w:tc>
          <w:tcPr>
            <w:tcW w:w="9856" w:type="dxa"/>
          </w:tcPr>
          <w:p w:rsidR="0058330D" w:rsidRDefault="009739D6">
            <w:pPr>
              <w:pStyle w:val="TableParagraph"/>
              <w:spacing w:line="270" w:lineRule="exact"/>
              <w:rPr>
                <w:sz w:val="24"/>
              </w:rPr>
            </w:pPr>
            <w:r>
              <w:rPr>
                <w:sz w:val="24"/>
              </w:rPr>
              <w:t>fwrite (&amp;b, sizeof(Book), 1, fp );</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fclose( fp );</w:t>
            </w:r>
          </w:p>
        </w:tc>
      </w:tr>
    </w:tbl>
    <w:p w:rsidR="0058330D" w:rsidRDefault="0058330D">
      <w:pPr>
        <w:pStyle w:val="a3"/>
        <w:rPr>
          <w:sz w:val="26"/>
        </w:rPr>
      </w:pPr>
    </w:p>
    <w:p w:rsidR="0058330D" w:rsidRDefault="009739D6">
      <w:pPr>
        <w:pStyle w:val="2"/>
        <w:spacing w:before="224"/>
      </w:pPr>
      <w:bookmarkStart w:id="167" w:name="_bookmark166"/>
      <w:bookmarkEnd w:id="167"/>
      <w:r>
        <w:rPr>
          <w:color w:val="4F81BC"/>
          <w:w w:val="105"/>
        </w:rPr>
        <w:t>Kopyalama</w:t>
      </w:r>
    </w:p>
    <w:p w:rsidR="0058330D" w:rsidRDefault="0058330D">
      <w:pPr>
        <w:pStyle w:val="a3"/>
        <w:rPr>
          <w:rFonts w:ascii="Times New Roman"/>
          <w:b/>
          <w:sz w:val="20"/>
        </w:rPr>
      </w:pPr>
    </w:p>
    <w:p w:rsidR="0058330D" w:rsidRDefault="0058330D">
      <w:pPr>
        <w:pStyle w:val="a3"/>
        <w:spacing w:before="1"/>
        <w:rPr>
          <w:rFonts w:ascii="Times New Roman"/>
          <w:b/>
          <w:sz w:val="29"/>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28"/>
        </w:trPr>
        <w:tc>
          <w:tcPr>
            <w:tcW w:w="9858" w:type="dxa"/>
            <w:tcBorders>
              <w:left w:val="thickThinMediumGap" w:sz="12" w:space="0" w:color="000000"/>
            </w:tcBorders>
          </w:tcPr>
          <w:p w:rsidR="0058330D" w:rsidRDefault="009739D6">
            <w:pPr>
              <w:pStyle w:val="TableParagraph"/>
              <w:spacing w:before="0"/>
              <w:ind w:left="94"/>
              <w:rPr>
                <w:sz w:val="24"/>
              </w:rPr>
            </w:pPr>
            <w:r>
              <w:rPr>
                <w:b/>
                <w:sz w:val="24"/>
              </w:rPr>
              <w:t>Misal</w:t>
            </w:r>
            <w:r>
              <w:rPr>
                <w:sz w:val="24"/>
              </w:rPr>
              <w:t>. Tutaq ki, yaddaşda iki eyni tipli struktur üçün yer ayrılmışdır. Birinə müəyyən məlumatlar yazılıb. Bütün məlumatları birinci strukturdan ikinci struktura köçürmək</w:t>
            </w:r>
          </w:p>
          <w:p w:rsidR="0058330D" w:rsidRDefault="009739D6">
            <w:pPr>
              <w:pStyle w:val="TableParagraph"/>
              <w:spacing w:before="0" w:line="261" w:lineRule="exact"/>
              <w:ind w:left="94"/>
              <w:rPr>
                <w:sz w:val="24"/>
              </w:rPr>
            </w:pPr>
            <w:r>
              <w:rPr>
                <w:sz w:val="24"/>
              </w:rPr>
              <w:t>lazımdır.</w:t>
            </w:r>
          </w:p>
        </w:tc>
      </w:tr>
    </w:tbl>
    <w:p w:rsidR="0058330D" w:rsidRDefault="0058330D">
      <w:pPr>
        <w:pStyle w:val="a3"/>
        <w:spacing w:before="4"/>
        <w:rPr>
          <w:rFonts w:ascii="Times New Roman"/>
          <w:b/>
          <w:sz w:val="19"/>
        </w:rPr>
      </w:pPr>
    </w:p>
    <w:p w:rsidR="0058330D" w:rsidRDefault="009739D6">
      <w:pPr>
        <w:pStyle w:val="a3"/>
        <w:spacing w:before="92" w:line="276" w:lineRule="auto"/>
        <w:ind w:left="312" w:right="446" w:firstLine="566"/>
      </w:pPr>
      <w:r>
        <w:t xml:space="preserve">Tutaq ki, strukturların tipi </w:t>
      </w:r>
      <w:r>
        <w:rPr>
          <w:b/>
        </w:rPr>
        <w:t>Book</w:t>
      </w:r>
      <w:r>
        <w:t xml:space="preserve">, adları isə </w:t>
      </w:r>
      <w:r>
        <w:rPr>
          <w:b/>
        </w:rPr>
        <w:t xml:space="preserve">b1 </w:t>
      </w:r>
      <w:r>
        <w:t xml:space="preserve">və </w:t>
      </w:r>
      <w:r>
        <w:rPr>
          <w:b/>
        </w:rPr>
        <w:t>b2</w:t>
      </w:r>
      <w:r>
        <w:t>-dir. Bu məsələnin üç həll üsulu var. Ən çətin üsul – hər sahənin ayrıca köçürülməsindən ibarətdir:</w:t>
      </w:r>
    </w:p>
    <w:p w:rsidR="0058330D" w:rsidRDefault="0058330D">
      <w:pPr>
        <w:spacing w:line="276" w:lineRule="auto"/>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8"/>
        </w:trPr>
        <w:tc>
          <w:tcPr>
            <w:tcW w:w="9856" w:type="dxa"/>
            <w:shd w:val="clear" w:color="auto" w:fill="DAEDF3"/>
          </w:tcPr>
          <w:p w:rsidR="0058330D" w:rsidRDefault="009739D6">
            <w:pPr>
              <w:pStyle w:val="TableParagraph"/>
              <w:rPr>
                <w:sz w:val="24"/>
              </w:rPr>
            </w:pPr>
            <w:r>
              <w:rPr>
                <w:sz w:val="24"/>
              </w:rPr>
              <w:t>Book b1, b2;</w:t>
            </w:r>
          </w:p>
          <w:p w:rsidR="0058330D" w:rsidRDefault="009739D6">
            <w:pPr>
              <w:pStyle w:val="TableParagraph"/>
              <w:spacing w:before="17" w:line="254" w:lineRule="auto"/>
              <w:ind w:right="6414"/>
              <w:rPr>
                <w:sz w:val="24"/>
              </w:rPr>
            </w:pPr>
            <w:r>
              <w:rPr>
                <w:w w:val="110"/>
                <w:sz w:val="24"/>
              </w:rPr>
              <w:t>//</w:t>
            </w:r>
            <w:r>
              <w:rPr>
                <w:spacing w:val="-45"/>
                <w:w w:val="110"/>
                <w:sz w:val="24"/>
              </w:rPr>
              <w:t xml:space="preserve"> </w:t>
            </w:r>
            <w:r>
              <w:rPr>
                <w:sz w:val="24"/>
              </w:rPr>
              <w:t>burada</w:t>
            </w:r>
            <w:r>
              <w:rPr>
                <w:spacing w:val="-39"/>
                <w:sz w:val="24"/>
              </w:rPr>
              <w:t xml:space="preserve"> </w:t>
            </w:r>
            <w:r>
              <w:rPr>
                <w:sz w:val="24"/>
              </w:rPr>
              <w:t>b1</w:t>
            </w:r>
            <w:r>
              <w:rPr>
                <w:spacing w:val="-37"/>
                <w:sz w:val="24"/>
              </w:rPr>
              <w:t xml:space="preserve"> </w:t>
            </w:r>
            <w:r>
              <w:rPr>
                <w:sz w:val="24"/>
              </w:rPr>
              <w:t>strukturu</w:t>
            </w:r>
            <w:r>
              <w:rPr>
                <w:spacing w:val="-38"/>
                <w:sz w:val="24"/>
              </w:rPr>
              <w:t xml:space="preserve"> </w:t>
            </w:r>
            <w:r>
              <w:rPr>
                <w:sz w:val="24"/>
              </w:rPr>
              <w:t>daxil</w:t>
            </w:r>
            <w:r>
              <w:rPr>
                <w:spacing w:val="-38"/>
                <w:sz w:val="24"/>
              </w:rPr>
              <w:t xml:space="preserve"> </w:t>
            </w:r>
            <w:r>
              <w:rPr>
                <w:sz w:val="24"/>
              </w:rPr>
              <w:t>edirik strcpy (b2.author, b1.author ); strcpy(</w:t>
            </w:r>
            <w:r>
              <w:rPr>
                <w:spacing w:val="-19"/>
                <w:sz w:val="24"/>
              </w:rPr>
              <w:t xml:space="preserve"> </w:t>
            </w:r>
            <w:r>
              <w:rPr>
                <w:sz w:val="24"/>
              </w:rPr>
              <w:t>b2.title,</w:t>
            </w:r>
            <w:r>
              <w:rPr>
                <w:spacing w:val="-19"/>
                <w:sz w:val="24"/>
              </w:rPr>
              <w:t xml:space="preserve"> </w:t>
            </w:r>
            <w:r>
              <w:rPr>
                <w:sz w:val="24"/>
              </w:rPr>
              <w:t>b1.title</w:t>
            </w:r>
            <w:r>
              <w:rPr>
                <w:spacing w:val="-17"/>
                <w:sz w:val="24"/>
              </w:rPr>
              <w:t xml:space="preserve"> </w:t>
            </w:r>
            <w:r>
              <w:rPr>
                <w:sz w:val="24"/>
              </w:rPr>
              <w:t>);</w:t>
            </w:r>
          </w:p>
          <w:p w:rsidR="0058330D" w:rsidRDefault="009739D6">
            <w:pPr>
              <w:pStyle w:val="TableParagraph"/>
              <w:spacing w:before="1"/>
              <w:rPr>
                <w:sz w:val="24"/>
              </w:rPr>
            </w:pPr>
            <w:r>
              <w:rPr>
                <w:sz w:val="24"/>
              </w:rPr>
              <w:t>b2.year = b1.year;</w:t>
            </w:r>
          </w:p>
          <w:p w:rsidR="0058330D" w:rsidRDefault="009739D6">
            <w:pPr>
              <w:pStyle w:val="TableParagraph"/>
              <w:spacing w:before="19" w:line="270" w:lineRule="exact"/>
              <w:rPr>
                <w:sz w:val="24"/>
              </w:rPr>
            </w:pPr>
            <w:r>
              <w:rPr>
                <w:sz w:val="24"/>
              </w:rPr>
              <w:t>b2.pages = b1.pages;</w:t>
            </w:r>
          </w:p>
        </w:tc>
      </w:tr>
    </w:tbl>
    <w:p w:rsidR="0058330D" w:rsidRDefault="0058330D">
      <w:pPr>
        <w:pStyle w:val="a3"/>
        <w:spacing w:before="4"/>
        <w:rPr>
          <w:sz w:val="19"/>
        </w:rPr>
      </w:pPr>
    </w:p>
    <w:p w:rsidR="0058330D" w:rsidRDefault="009739D6">
      <w:pPr>
        <w:pStyle w:val="a3"/>
        <w:spacing w:before="92" w:after="4" w:line="276" w:lineRule="auto"/>
        <w:ind w:left="312" w:right="368" w:firstLine="566"/>
        <w:jc w:val="both"/>
      </w:pPr>
      <w:r>
        <w:t xml:space="preserve">Yaddaş bloklarının kopyalanması üçün xüsusi </w:t>
      </w:r>
      <w:r>
        <w:rPr>
          <w:b/>
        </w:rPr>
        <w:t xml:space="preserve">memcpy </w:t>
      </w:r>
      <w:r>
        <w:t xml:space="preserve">funksiyadan istifadə etmək olar. Bu funksiyadan istifadə etmək üçün proqrama </w:t>
      </w:r>
      <w:r>
        <w:rPr>
          <w:b/>
        </w:rPr>
        <w:t xml:space="preserve">mem.h </w:t>
      </w:r>
      <w:r>
        <w:t>başlıq faylı əlavə etmək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3"/>
        </w:trPr>
        <w:tc>
          <w:tcPr>
            <w:tcW w:w="9856" w:type="dxa"/>
            <w:shd w:val="clear" w:color="auto" w:fill="DAEDF3"/>
          </w:tcPr>
          <w:p w:rsidR="0058330D" w:rsidRDefault="009739D6">
            <w:pPr>
              <w:pStyle w:val="TableParagraph"/>
              <w:spacing w:line="254" w:lineRule="auto"/>
              <w:ind w:right="7868"/>
              <w:rPr>
                <w:sz w:val="24"/>
              </w:rPr>
            </w:pPr>
            <w:r>
              <w:rPr>
                <w:w w:val="90"/>
                <w:sz w:val="24"/>
              </w:rPr>
              <w:t xml:space="preserve">#include &lt;mem.h&gt; </w:t>
            </w:r>
            <w:r>
              <w:rPr>
                <w:sz w:val="24"/>
              </w:rPr>
              <w:t>Book b1, b2;</w:t>
            </w:r>
          </w:p>
          <w:p w:rsidR="0058330D" w:rsidRDefault="009739D6">
            <w:pPr>
              <w:pStyle w:val="TableParagraph"/>
              <w:spacing w:before="1"/>
              <w:rPr>
                <w:sz w:val="24"/>
              </w:rPr>
            </w:pPr>
            <w:r>
              <w:rPr>
                <w:w w:val="110"/>
                <w:sz w:val="24"/>
              </w:rPr>
              <w:t xml:space="preserve">// </w:t>
            </w:r>
            <w:r>
              <w:rPr>
                <w:sz w:val="24"/>
              </w:rPr>
              <w:t>burada b1 strukturu daxil edirik</w:t>
            </w:r>
          </w:p>
          <w:p w:rsidR="0058330D" w:rsidRDefault="009739D6">
            <w:pPr>
              <w:pStyle w:val="TableParagraph"/>
              <w:spacing w:before="17"/>
              <w:rPr>
                <w:sz w:val="24"/>
              </w:rPr>
            </w:pPr>
            <w:r>
              <w:rPr>
                <w:sz w:val="24"/>
              </w:rPr>
              <w:t>memcpy(&amp;b2, &amp;b1, sizeof(Book) ); //hara yazmaq, haradan yazmaq ve ne qeder bayt</w:t>
            </w:r>
          </w:p>
          <w:p w:rsidR="0058330D" w:rsidRDefault="009739D6">
            <w:pPr>
              <w:pStyle w:val="TableParagraph"/>
              <w:spacing w:before="17" w:line="270" w:lineRule="exact"/>
              <w:rPr>
                <w:sz w:val="24"/>
              </w:rPr>
            </w:pPr>
            <w:r>
              <w:rPr>
                <w:w w:val="110"/>
                <w:sz w:val="24"/>
              </w:rPr>
              <w:t xml:space="preserve">// </w:t>
            </w:r>
            <w:r>
              <w:rPr>
                <w:w w:val="105"/>
                <w:sz w:val="24"/>
              </w:rPr>
              <w:t>yazmaq</w:t>
            </w:r>
          </w:p>
        </w:tc>
      </w:tr>
    </w:tbl>
    <w:p w:rsidR="0058330D" w:rsidRDefault="0058330D">
      <w:pPr>
        <w:pStyle w:val="a3"/>
        <w:spacing w:before="6"/>
        <w:rPr>
          <w:sz w:val="27"/>
        </w:rPr>
      </w:pPr>
    </w:p>
    <w:p w:rsidR="0058330D" w:rsidRDefault="009739D6">
      <w:pPr>
        <w:pStyle w:val="a3"/>
        <w:spacing w:before="1" w:after="43"/>
        <w:ind w:left="879"/>
      </w:pPr>
      <w:r>
        <w:t>Ən sadə üsul – üçüncüdür. Aşağıdakı sətri yazmaq kifayətdir: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b2 = b1;</w:t>
            </w:r>
          </w:p>
        </w:tc>
      </w:tr>
    </w:tbl>
    <w:p w:rsidR="0058330D" w:rsidRDefault="0058330D">
      <w:pPr>
        <w:pStyle w:val="a3"/>
        <w:spacing w:before="6"/>
        <w:rPr>
          <w:sz w:val="27"/>
        </w:rPr>
      </w:pPr>
    </w:p>
    <w:p w:rsidR="0058330D" w:rsidRDefault="009739D6">
      <w:pPr>
        <w:pStyle w:val="a3"/>
        <w:spacing w:before="1"/>
        <w:ind w:left="879"/>
      </w:pPr>
      <w:r>
        <w:t>Bu halda proqram bir strukturun bütün bitlərini digərinə köçürəcəkdir.</w:t>
      </w:r>
    </w:p>
    <w:p w:rsidR="0058330D" w:rsidRDefault="0058330D">
      <w:pPr>
        <w:pStyle w:val="a3"/>
        <w:rPr>
          <w:sz w:val="26"/>
        </w:rPr>
      </w:pPr>
    </w:p>
    <w:p w:rsidR="0058330D" w:rsidRDefault="0058330D">
      <w:pPr>
        <w:pStyle w:val="a3"/>
        <w:spacing w:before="11"/>
        <w:rPr>
          <w:sz w:val="22"/>
        </w:rPr>
      </w:pPr>
    </w:p>
    <w:p w:rsidR="0058330D" w:rsidRDefault="009739D6">
      <w:pPr>
        <w:pStyle w:val="2"/>
      </w:pPr>
      <w:bookmarkStart w:id="168" w:name="_bookmark167"/>
      <w:bookmarkEnd w:id="168"/>
      <w:r>
        <w:rPr>
          <w:color w:val="4F81BC"/>
          <w:w w:val="110"/>
        </w:rPr>
        <w:t>Strukturların massivləri</w:t>
      </w:r>
    </w:p>
    <w:p w:rsidR="0058330D" w:rsidRDefault="0058330D">
      <w:pPr>
        <w:pStyle w:val="a3"/>
        <w:rPr>
          <w:rFonts w:ascii="Times New Roman"/>
          <w:b/>
          <w:sz w:val="30"/>
        </w:rPr>
      </w:pPr>
    </w:p>
    <w:p w:rsidR="0058330D" w:rsidRDefault="009739D6">
      <w:pPr>
        <w:pStyle w:val="a3"/>
        <w:spacing w:before="219" w:line="276" w:lineRule="auto"/>
        <w:ind w:left="312" w:right="369" w:firstLine="566"/>
        <w:jc w:val="both"/>
      </w:pPr>
      <w:r>
        <w:t>Böyük həcmli informasiyanın emalı üçün strukturlardan istifadə olunur, ona görə də proqramlarda strukturların massivlərindən istifadə olunur. Onlar adi qaydada elan olunurlar, lakin əvvəlcə strukturun özünü (yeni tip kimi) təsvir etmək</w:t>
      </w:r>
      <w:r>
        <w:rPr>
          <w:spacing w:val="-12"/>
        </w:rPr>
        <w:t xml:space="preserve"> </w:t>
      </w:r>
      <w:r>
        <w:t>lazımdır.</w:t>
      </w:r>
    </w:p>
    <w:p w:rsidR="0058330D" w:rsidRDefault="009739D6">
      <w:pPr>
        <w:pStyle w:val="a3"/>
        <w:spacing w:line="276" w:lineRule="auto"/>
        <w:ind w:left="312" w:right="372" w:firstLine="566"/>
        <w:jc w:val="both"/>
      </w:pPr>
      <w:r>
        <w:t>Strukturun sahəsinə müraciət etmək üçün nöqtədən istifadə olunur, lakin belə halda kvadrat mötərizələrin içində strukturun nömrəsini göstərmək lazımdır. Məsələn:</w:t>
      </w:r>
    </w:p>
    <w:p w:rsidR="0058330D" w:rsidRDefault="0058330D">
      <w:pPr>
        <w:pStyle w:val="a3"/>
        <w:spacing w:before="7"/>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8"/>
        </w:trPr>
        <w:tc>
          <w:tcPr>
            <w:tcW w:w="9856" w:type="dxa"/>
            <w:shd w:val="clear" w:color="auto" w:fill="DAEDF3"/>
          </w:tcPr>
          <w:p w:rsidR="0058330D" w:rsidRDefault="009739D6">
            <w:pPr>
              <w:pStyle w:val="TableParagraph"/>
              <w:spacing w:before="5"/>
              <w:rPr>
                <w:sz w:val="24"/>
              </w:rPr>
            </w:pPr>
            <w:r>
              <w:rPr>
                <w:sz w:val="24"/>
              </w:rPr>
              <w:t>Book A[20];</w:t>
            </w:r>
          </w:p>
          <w:p w:rsidR="0058330D" w:rsidRDefault="009739D6">
            <w:pPr>
              <w:pStyle w:val="TableParagraph"/>
              <w:spacing w:before="17" w:line="270" w:lineRule="exact"/>
              <w:rPr>
                <w:sz w:val="24"/>
              </w:rPr>
            </w:pPr>
            <w:r>
              <w:rPr>
                <w:w w:val="69"/>
                <w:sz w:val="24"/>
              </w:rPr>
              <w:t>…</w:t>
            </w:r>
          </w:p>
        </w:tc>
      </w:tr>
      <w:tr w:rsidR="0058330D">
        <w:trPr>
          <w:trHeight w:val="292"/>
        </w:trPr>
        <w:tc>
          <w:tcPr>
            <w:tcW w:w="9856" w:type="dxa"/>
          </w:tcPr>
          <w:p w:rsidR="0058330D" w:rsidRDefault="009739D6">
            <w:pPr>
              <w:pStyle w:val="TableParagraph"/>
              <w:spacing w:line="270" w:lineRule="exact"/>
              <w:rPr>
                <w:sz w:val="24"/>
              </w:rPr>
            </w:pPr>
            <w:r>
              <w:rPr>
                <w:sz w:val="24"/>
              </w:rPr>
              <w:t>A[12].pages = 50;</w:t>
            </w:r>
          </w:p>
        </w:tc>
      </w:tr>
      <w:tr w:rsidR="0058330D">
        <w:trPr>
          <w:trHeight w:val="292"/>
        </w:trPr>
        <w:tc>
          <w:tcPr>
            <w:tcW w:w="9856" w:type="dxa"/>
            <w:shd w:val="clear" w:color="auto" w:fill="DAEDF3"/>
          </w:tcPr>
          <w:p w:rsidR="0058330D" w:rsidRDefault="009739D6">
            <w:pPr>
              <w:pStyle w:val="TableParagraph"/>
              <w:tabs>
                <w:tab w:val="left" w:pos="2164"/>
              </w:tabs>
              <w:spacing w:line="270" w:lineRule="exact"/>
              <w:rPr>
                <w:sz w:val="24"/>
              </w:rPr>
            </w:pPr>
            <w:r>
              <w:rPr>
                <w:sz w:val="24"/>
              </w:rPr>
              <w:t>for</w:t>
            </w:r>
            <w:r>
              <w:rPr>
                <w:spacing w:val="-37"/>
                <w:sz w:val="24"/>
              </w:rPr>
              <w:t xml:space="preserve"> </w:t>
            </w:r>
            <w:r>
              <w:rPr>
                <w:sz w:val="24"/>
              </w:rPr>
              <w:t>(i=0;</w:t>
            </w:r>
            <w:r>
              <w:rPr>
                <w:spacing w:val="-37"/>
                <w:sz w:val="24"/>
              </w:rPr>
              <w:t xml:space="preserve"> </w:t>
            </w:r>
            <w:r>
              <w:rPr>
                <w:sz w:val="24"/>
              </w:rPr>
              <w:t>i&lt;20;</w:t>
            </w:r>
            <w:r>
              <w:rPr>
                <w:spacing w:val="-38"/>
                <w:sz w:val="24"/>
              </w:rPr>
              <w:t xml:space="preserve"> </w:t>
            </w:r>
            <w:r>
              <w:rPr>
                <w:sz w:val="24"/>
              </w:rPr>
              <w:t>i++)</w:t>
            </w:r>
            <w:r>
              <w:rPr>
                <w:sz w:val="24"/>
              </w:rPr>
              <w:tab/>
            </w:r>
            <w:r>
              <w:rPr>
                <w:w w:val="110"/>
                <w:sz w:val="24"/>
              </w:rPr>
              <w:t>//</w:t>
            </w:r>
            <w:r>
              <w:rPr>
                <w:spacing w:val="-20"/>
                <w:w w:val="110"/>
                <w:sz w:val="24"/>
              </w:rPr>
              <w:t xml:space="preserve"> </w:t>
            </w:r>
            <w:r>
              <w:rPr>
                <w:sz w:val="24"/>
              </w:rPr>
              <w:t>bütün</w:t>
            </w:r>
            <w:r>
              <w:rPr>
                <w:spacing w:val="-13"/>
                <w:sz w:val="24"/>
              </w:rPr>
              <w:t xml:space="preserve"> </w:t>
            </w:r>
            <w:r>
              <w:rPr>
                <w:sz w:val="24"/>
              </w:rPr>
              <w:t>strukturlara</w:t>
            </w:r>
            <w:r>
              <w:rPr>
                <w:spacing w:val="-15"/>
                <w:sz w:val="24"/>
              </w:rPr>
              <w:t xml:space="preserve"> </w:t>
            </w:r>
            <w:r>
              <w:rPr>
                <w:sz w:val="24"/>
              </w:rPr>
              <w:t>görə</w:t>
            </w:r>
            <w:r>
              <w:rPr>
                <w:spacing w:val="-15"/>
                <w:sz w:val="24"/>
              </w:rPr>
              <w:t xml:space="preserve"> </w:t>
            </w:r>
            <w:r>
              <w:rPr>
                <w:sz w:val="24"/>
              </w:rPr>
              <w:t>dövr</w:t>
            </w:r>
          </w:p>
        </w:tc>
      </w:tr>
      <w:tr w:rsidR="0058330D">
        <w:trPr>
          <w:trHeight w:val="292"/>
        </w:trPr>
        <w:tc>
          <w:tcPr>
            <w:tcW w:w="9856" w:type="dxa"/>
          </w:tcPr>
          <w:p w:rsidR="0058330D" w:rsidRDefault="009739D6">
            <w:pPr>
              <w:pStyle w:val="TableParagraph"/>
              <w:tabs>
                <w:tab w:val="left" w:pos="2132"/>
              </w:tabs>
              <w:spacing w:line="270" w:lineRule="exact"/>
              <w:ind w:left="271"/>
              <w:rPr>
                <w:sz w:val="24"/>
              </w:rPr>
            </w:pPr>
            <w:r>
              <w:rPr>
                <w:sz w:val="24"/>
              </w:rPr>
              <w:t>puts(A[i].title);</w:t>
            </w:r>
            <w:r>
              <w:rPr>
                <w:sz w:val="24"/>
              </w:rPr>
              <w:tab/>
            </w:r>
            <w:r>
              <w:rPr>
                <w:w w:val="110"/>
                <w:sz w:val="24"/>
              </w:rPr>
              <w:t>//</w:t>
            </w:r>
            <w:r>
              <w:rPr>
                <w:spacing w:val="-24"/>
                <w:w w:val="110"/>
                <w:sz w:val="24"/>
              </w:rPr>
              <w:t xml:space="preserve"> </w:t>
            </w:r>
            <w:r>
              <w:rPr>
                <w:w w:val="105"/>
                <w:sz w:val="24"/>
              </w:rPr>
              <w:t>bütün</w:t>
            </w:r>
            <w:r>
              <w:rPr>
                <w:spacing w:val="-19"/>
                <w:w w:val="105"/>
                <w:sz w:val="24"/>
              </w:rPr>
              <w:t xml:space="preserve"> </w:t>
            </w:r>
            <w:r>
              <w:rPr>
                <w:w w:val="105"/>
                <w:sz w:val="24"/>
              </w:rPr>
              <w:t>kitabların</w:t>
            </w:r>
            <w:r>
              <w:rPr>
                <w:spacing w:val="-19"/>
                <w:w w:val="105"/>
                <w:sz w:val="24"/>
              </w:rPr>
              <w:t xml:space="preserve"> </w:t>
            </w:r>
            <w:r>
              <w:rPr>
                <w:w w:val="105"/>
                <w:sz w:val="24"/>
              </w:rPr>
              <w:t>adlarını</w:t>
            </w:r>
            <w:r>
              <w:rPr>
                <w:spacing w:val="-21"/>
                <w:w w:val="105"/>
                <w:sz w:val="24"/>
              </w:rPr>
              <w:t xml:space="preserve"> </w:t>
            </w:r>
            <w:r>
              <w:rPr>
                <w:w w:val="105"/>
                <w:sz w:val="24"/>
              </w:rPr>
              <w:t>çap</w:t>
            </w:r>
            <w:r>
              <w:rPr>
                <w:spacing w:val="-19"/>
                <w:w w:val="105"/>
                <w:sz w:val="24"/>
              </w:rPr>
              <w:t xml:space="preserve"> </w:t>
            </w:r>
            <w:r>
              <w:rPr>
                <w:w w:val="105"/>
                <w:sz w:val="24"/>
              </w:rPr>
              <w:t>etmək</w:t>
            </w:r>
          </w:p>
        </w:tc>
      </w:tr>
      <w:tr w:rsidR="0058330D">
        <w:trPr>
          <w:trHeight w:val="196"/>
        </w:trPr>
        <w:tc>
          <w:tcPr>
            <w:tcW w:w="9856" w:type="dxa"/>
            <w:shd w:val="clear" w:color="auto" w:fill="DAEDF3"/>
          </w:tcPr>
          <w:p w:rsidR="0058330D" w:rsidRDefault="0058330D">
            <w:pPr>
              <w:pStyle w:val="TableParagraph"/>
              <w:spacing w:before="0"/>
              <w:ind w:left="0"/>
              <w:rPr>
                <w:rFonts w:ascii="Times New Roman"/>
                <w:sz w:val="12"/>
              </w:rPr>
            </w:pPr>
          </w:p>
        </w:tc>
      </w:tr>
    </w:tbl>
    <w:p w:rsidR="0058330D" w:rsidRDefault="0058330D">
      <w:pPr>
        <w:pStyle w:val="a3"/>
        <w:spacing w:before="4"/>
        <w:rPr>
          <w:sz w:val="27"/>
        </w:rPr>
      </w:pPr>
    </w:p>
    <w:p w:rsidR="0058330D" w:rsidRDefault="009739D6">
      <w:pPr>
        <w:pStyle w:val="a3"/>
        <w:spacing w:after="3" w:line="276" w:lineRule="auto"/>
        <w:ind w:left="312" w:right="367" w:firstLine="566"/>
        <w:jc w:val="both"/>
      </w:pPr>
      <w:r>
        <w:t>Əgər binar fayllardan istifadə olunursa, onda bütün strukturların daxil və xaric edilməsi bir sətirlə həyata keçirilir. Binar fayldan istifadə edərək, aşağıdakı məsələni həll etmək</w:t>
      </w:r>
      <w:r>
        <w:rPr>
          <w:spacing w:val="-1"/>
        </w:rPr>
        <w:t xml:space="preserve"> </w:t>
      </w:r>
      <w:r>
        <w:t>lazımdır.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28"/>
        </w:trPr>
        <w:tc>
          <w:tcPr>
            <w:tcW w:w="9858" w:type="dxa"/>
            <w:tcBorders>
              <w:left w:val="thickThinMediumGap" w:sz="12" w:space="0" w:color="000000"/>
            </w:tcBorders>
          </w:tcPr>
          <w:p w:rsidR="0058330D" w:rsidRDefault="009739D6">
            <w:pPr>
              <w:pStyle w:val="TableParagraph"/>
              <w:spacing w:before="0" w:line="271" w:lineRule="exact"/>
              <w:ind w:left="94"/>
              <w:rPr>
                <w:sz w:val="24"/>
              </w:rPr>
            </w:pPr>
            <w:r>
              <w:rPr>
                <w:b/>
                <w:sz w:val="24"/>
              </w:rPr>
              <w:t>Misal</w:t>
            </w:r>
            <w:r>
              <w:rPr>
                <w:sz w:val="24"/>
              </w:rPr>
              <w:t xml:space="preserve">. </w:t>
            </w:r>
            <w:r>
              <w:rPr>
                <w:b/>
                <w:sz w:val="24"/>
              </w:rPr>
              <w:t xml:space="preserve">books.dat </w:t>
            </w:r>
            <w:r>
              <w:rPr>
                <w:sz w:val="24"/>
              </w:rPr>
              <w:t>faylına Book tipli strukturlar yazılmışdır. Məlumdur ki, onların sayı 100-</w:t>
            </w:r>
          </w:p>
          <w:p w:rsidR="0058330D" w:rsidRDefault="009739D6">
            <w:pPr>
              <w:pStyle w:val="TableParagraph"/>
              <w:spacing w:before="0" w:line="270" w:lineRule="atLeast"/>
              <w:ind w:left="94" w:right="35"/>
              <w:rPr>
                <w:sz w:val="24"/>
              </w:rPr>
            </w:pPr>
            <w:r>
              <w:rPr>
                <w:sz w:val="24"/>
              </w:rPr>
              <w:t>dən çox deyil. Fayla yazılmış bütün strukturları oxuyub, bütün kitablar üçün nəşr ilini 2009- a dəyişib, onları yenidən həmin fayla yazmaq tələb olunur.</w:t>
            </w:r>
          </w:p>
        </w:tc>
      </w:tr>
    </w:tbl>
    <w:p w:rsidR="0058330D" w:rsidRDefault="009739D6">
      <w:pPr>
        <w:pStyle w:val="a3"/>
        <w:spacing w:after="45"/>
        <w:ind w:left="879"/>
      </w:pPr>
      <w:r>
        <w:t>Belə ki, strukturların sayı 100-dən çox deyil, yaddaşda 100 struktura yer ayırırıq.</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Book b[100];</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rPr>
          <w:sz w:val="20"/>
        </w:rPr>
      </w:pPr>
    </w:p>
    <w:p w:rsidR="0058330D" w:rsidRDefault="0058330D">
      <w:pPr>
        <w:pStyle w:val="a3"/>
        <w:spacing w:before="11"/>
        <w:rPr>
          <w:sz w:val="21"/>
        </w:rPr>
      </w:pPr>
    </w:p>
    <w:p w:rsidR="0058330D" w:rsidRDefault="009739D6">
      <w:pPr>
        <w:pStyle w:val="a3"/>
        <w:spacing w:before="92" w:after="45"/>
        <w:ind w:left="879"/>
      </w:pPr>
      <w:r>
        <w:t>Fayldan bir dəfəyə 100 strukturu oxumaq üçün aşağıdakı operator yazılmalıdır: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n = fread( &amp;b[0], sizeof(Book), 100, fp);</w:t>
            </w:r>
          </w:p>
        </w:tc>
      </w:tr>
    </w:tbl>
    <w:p w:rsidR="0058330D" w:rsidRDefault="0058330D">
      <w:pPr>
        <w:pStyle w:val="a3"/>
        <w:spacing w:before="4"/>
        <w:rPr>
          <w:sz w:val="27"/>
        </w:rPr>
      </w:pPr>
    </w:p>
    <w:p w:rsidR="0058330D" w:rsidRDefault="009739D6">
      <w:pPr>
        <w:pStyle w:val="a3"/>
        <w:spacing w:after="3" w:line="276" w:lineRule="auto"/>
        <w:ind w:left="312" w:right="375" w:firstLine="566"/>
        <w:jc w:val="both"/>
      </w:pPr>
      <w:r>
        <w:t xml:space="preserve">Həqiqətən oxunmuş strukturların sayını təyin etmək məqsədilə </w:t>
      </w:r>
      <w:r>
        <w:rPr>
          <w:b/>
        </w:rPr>
        <w:t xml:space="preserve">fread </w:t>
      </w:r>
      <w:r>
        <w:t xml:space="preserve">funksiyasının qaytardığı </w:t>
      </w:r>
      <w:r>
        <w:rPr>
          <w:b/>
        </w:rPr>
        <w:t xml:space="preserve">n </w:t>
      </w:r>
      <w:r>
        <w:t>qiymətini (oxunmuş strukturların sayı) yadda saxlayaq. Proqramın tam yazılışı aşağıdakı kimi olacaqdır: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#include &lt;stdio.h&gt;</w:t>
            </w:r>
          </w:p>
        </w:tc>
      </w:tr>
      <w:tr w:rsidR="0058330D">
        <w:trPr>
          <w:trHeight w:val="1759"/>
        </w:trPr>
        <w:tc>
          <w:tcPr>
            <w:tcW w:w="9856" w:type="dxa"/>
          </w:tcPr>
          <w:p w:rsidR="0058330D" w:rsidRDefault="009739D6">
            <w:pPr>
              <w:pStyle w:val="TableParagraph"/>
              <w:tabs>
                <w:tab w:val="left" w:pos="2757"/>
              </w:tabs>
              <w:spacing w:line="254" w:lineRule="auto"/>
              <w:ind w:left="489" w:right="3180" w:hanging="383"/>
              <w:rPr>
                <w:sz w:val="24"/>
              </w:rPr>
            </w:pPr>
            <w:r>
              <w:rPr>
                <w:sz w:val="24"/>
              </w:rPr>
              <w:t>struct</w:t>
            </w:r>
            <w:r>
              <w:rPr>
                <w:spacing w:val="-31"/>
                <w:sz w:val="24"/>
              </w:rPr>
              <w:t xml:space="preserve"> </w:t>
            </w:r>
            <w:r>
              <w:rPr>
                <w:sz w:val="24"/>
              </w:rPr>
              <w:t>Book</w:t>
            </w:r>
            <w:r>
              <w:rPr>
                <w:spacing w:val="-31"/>
                <w:sz w:val="24"/>
              </w:rPr>
              <w:t xml:space="preserve"> </w:t>
            </w:r>
            <w:r>
              <w:rPr>
                <w:sz w:val="24"/>
              </w:rPr>
              <w:t>{</w:t>
            </w:r>
            <w:r>
              <w:rPr>
                <w:sz w:val="24"/>
              </w:rPr>
              <w:tab/>
            </w:r>
            <w:r>
              <w:rPr>
                <w:w w:val="110"/>
                <w:sz w:val="24"/>
              </w:rPr>
              <w:t>//</w:t>
            </w:r>
            <w:r>
              <w:rPr>
                <w:spacing w:val="-52"/>
                <w:w w:val="110"/>
                <w:sz w:val="24"/>
              </w:rPr>
              <w:t xml:space="preserve"> </w:t>
            </w:r>
            <w:r>
              <w:rPr>
                <w:sz w:val="24"/>
              </w:rPr>
              <w:t>verilənlərin</w:t>
            </w:r>
            <w:r>
              <w:rPr>
                <w:spacing w:val="-47"/>
                <w:sz w:val="24"/>
              </w:rPr>
              <w:t xml:space="preserve"> </w:t>
            </w:r>
            <w:r>
              <w:rPr>
                <w:sz w:val="24"/>
              </w:rPr>
              <w:t>yeni</w:t>
            </w:r>
            <w:r>
              <w:rPr>
                <w:spacing w:val="-46"/>
                <w:sz w:val="24"/>
              </w:rPr>
              <w:t xml:space="preserve"> </w:t>
            </w:r>
            <w:r>
              <w:rPr>
                <w:sz w:val="24"/>
              </w:rPr>
              <w:t>tipinin</w:t>
            </w:r>
            <w:r>
              <w:rPr>
                <w:spacing w:val="-48"/>
                <w:sz w:val="24"/>
              </w:rPr>
              <w:t xml:space="preserve"> </w:t>
            </w:r>
            <w:r>
              <w:rPr>
                <w:sz w:val="24"/>
              </w:rPr>
              <w:t>elan</w:t>
            </w:r>
            <w:r>
              <w:rPr>
                <w:spacing w:val="-47"/>
                <w:sz w:val="24"/>
              </w:rPr>
              <w:t xml:space="preserve"> </w:t>
            </w:r>
            <w:r>
              <w:rPr>
                <w:sz w:val="24"/>
              </w:rPr>
              <w:t>olunması char</w:t>
            </w:r>
            <w:r>
              <w:rPr>
                <w:spacing w:val="-15"/>
                <w:sz w:val="24"/>
              </w:rPr>
              <w:t xml:space="preserve"> </w:t>
            </w:r>
            <w:r>
              <w:rPr>
                <w:sz w:val="24"/>
              </w:rPr>
              <w:t>author[40];</w:t>
            </w:r>
          </w:p>
          <w:p w:rsidR="0058330D" w:rsidRDefault="009739D6">
            <w:pPr>
              <w:pStyle w:val="TableParagraph"/>
              <w:spacing w:line="256" w:lineRule="auto"/>
              <w:ind w:left="489" w:right="7962"/>
              <w:rPr>
                <w:sz w:val="24"/>
              </w:rPr>
            </w:pPr>
            <w:r>
              <w:rPr>
                <w:sz w:val="24"/>
              </w:rPr>
              <w:t>char title[80]; int year;</w:t>
            </w:r>
          </w:p>
          <w:p w:rsidR="0058330D" w:rsidRDefault="009739D6">
            <w:pPr>
              <w:pStyle w:val="TableParagraph"/>
              <w:spacing w:before="0" w:line="273" w:lineRule="exact"/>
              <w:ind w:left="489"/>
              <w:rPr>
                <w:sz w:val="24"/>
              </w:rPr>
            </w:pPr>
            <w:r>
              <w:rPr>
                <w:sz w:val="24"/>
              </w:rPr>
              <w:t>int pages;</w:t>
            </w:r>
          </w:p>
          <w:p w:rsidR="0058330D" w:rsidRDefault="009739D6">
            <w:pPr>
              <w:pStyle w:val="TableParagraph"/>
              <w:spacing w:before="16" w:line="270" w:lineRule="exact"/>
              <w:ind w:left="489"/>
              <w:rPr>
                <w:sz w:val="24"/>
              </w:rPr>
            </w:pPr>
            <w:r>
              <w:rPr>
                <w:sz w:val="24"/>
              </w:rPr>
              <w:t>};</w:t>
            </w:r>
          </w:p>
        </w:tc>
      </w:tr>
      <w:tr w:rsidR="0058330D">
        <w:trPr>
          <w:trHeight w:val="1463"/>
        </w:trPr>
        <w:tc>
          <w:tcPr>
            <w:tcW w:w="9856" w:type="dxa"/>
            <w:shd w:val="clear" w:color="auto" w:fill="DAEDF3"/>
          </w:tcPr>
          <w:p w:rsidR="0058330D" w:rsidRDefault="009739D6">
            <w:pPr>
              <w:pStyle w:val="TableParagraph"/>
              <w:rPr>
                <w:sz w:val="24"/>
              </w:rPr>
            </w:pPr>
            <w:r>
              <w:rPr>
                <w:sz w:val="24"/>
              </w:rPr>
              <w:t>main()</w:t>
            </w:r>
          </w:p>
          <w:p w:rsidR="0058330D" w:rsidRDefault="009739D6">
            <w:pPr>
              <w:pStyle w:val="TableParagraph"/>
              <w:spacing w:before="17"/>
              <w:rPr>
                <w:sz w:val="24"/>
              </w:rPr>
            </w:pPr>
            <w:r>
              <w:rPr>
                <w:w w:val="94"/>
                <w:sz w:val="24"/>
              </w:rPr>
              <w:t>{</w:t>
            </w:r>
          </w:p>
          <w:p w:rsidR="0058330D" w:rsidRDefault="009739D6">
            <w:pPr>
              <w:pStyle w:val="TableParagraph"/>
              <w:tabs>
                <w:tab w:val="left" w:pos="2602"/>
              </w:tabs>
              <w:spacing w:before="17" w:line="254" w:lineRule="auto"/>
              <w:ind w:left="326" w:right="3654"/>
              <w:rPr>
                <w:sz w:val="24"/>
              </w:rPr>
            </w:pPr>
            <w:r>
              <w:rPr>
                <w:sz w:val="24"/>
              </w:rPr>
              <w:t>Book</w:t>
            </w:r>
            <w:r>
              <w:rPr>
                <w:spacing w:val="-39"/>
                <w:sz w:val="24"/>
              </w:rPr>
              <w:t xml:space="preserve"> </w:t>
            </w:r>
            <w:r>
              <w:rPr>
                <w:sz w:val="24"/>
              </w:rPr>
              <w:t>b[100];</w:t>
            </w:r>
            <w:r>
              <w:rPr>
                <w:sz w:val="24"/>
              </w:rPr>
              <w:tab/>
            </w:r>
            <w:r>
              <w:rPr>
                <w:w w:val="95"/>
                <w:sz w:val="24"/>
              </w:rPr>
              <w:t>//</w:t>
            </w:r>
            <w:r>
              <w:rPr>
                <w:spacing w:val="-14"/>
                <w:w w:val="95"/>
                <w:sz w:val="24"/>
              </w:rPr>
              <w:t xml:space="preserve"> </w:t>
            </w:r>
            <w:r>
              <w:rPr>
                <w:w w:val="95"/>
                <w:sz w:val="24"/>
              </w:rPr>
              <w:t>strukturlar</w:t>
            </w:r>
            <w:r>
              <w:rPr>
                <w:spacing w:val="-18"/>
                <w:w w:val="95"/>
                <w:sz w:val="24"/>
              </w:rPr>
              <w:t xml:space="preserve"> </w:t>
            </w:r>
            <w:r>
              <w:rPr>
                <w:w w:val="95"/>
                <w:sz w:val="24"/>
              </w:rPr>
              <w:t>massivinə</w:t>
            </w:r>
            <w:r>
              <w:rPr>
                <w:spacing w:val="-20"/>
                <w:w w:val="95"/>
                <w:sz w:val="24"/>
              </w:rPr>
              <w:t xml:space="preserve"> </w:t>
            </w:r>
            <w:r>
              <w:rPr>
                <w:w w:val="95"/>
                <w:sz w:val="24"/>
              </w:rPr>
              <w:t>yer</w:t>
            </w:r>
            <w:r>
              <w:rPr>
                <w:spacing w:val="-17"/>
                <w:w w:val="95"/>
                <w:sz w:val="24"/>
              </w:rPr>
              <w:t xml:space="preserve"> </w:t>
            </w:r>
            <w:r>
              <w:rPr>
                <w:w w:val="95"/>
                <w:sz w:val="24"/>
              </w:rPr>
              <w:t xml:space="preserve">ayrılması </w:t>
            </w:r>
            <w:r>
              <w:rPr>
                <w:sz w:val="24"/>
              </w:rPr>
              <w:t>int i,</w:t>
            </w:r>
            <w:r>
              <w:rPr>
                <w:spacing w:val="-26"/>
                <w:sz w:val="24"/>
              </w:rPr>
              <w:t xml:space="preserve"> </w:t>
            </w:r>
            <w:r>
              <w:rPr>
                <w:sz w:val="24"/>
              </w:rPr>
              <w:t>n;</w:t>
            </w:r>
          </w:p>
          <w:p w:rsidR="0058330D" w:rsidRDefault="009739D6">
            <w:pPr>
              <w:pStyle w:val="TableParagraph"/>
              <w:spacing w:before="1" w:line="270" w:lineRule="exact"/>
              <w:ind w:left="326"/>
              <w:rPr>
                <w:sz w:val="24"/>
              </w:rPr>
            </w:pPr>
            <w:r>
              <w:rPr>
                <w:sz w:val="24"/>
              </w:rPr>
              <w:t>FILE *fp;</w:t>
            </w:r>
          </w:p>
        </w:tc>
      </w:tr>
      <w:tr w:rsidR="0058330D">
        <w:trPr>
          <w:trHeight w:val="1173"/>
        </w:trPr>
        <w:tc>
          <w:tcPr>
            <w:tcW w:w="9856" w:type="dxa"/>
          </w:tcPr>
          <w:p w:rsidR="0058330D" w:rsidRDefault="009739D6">
            <w:pPr>
              <w:pStyle w:val="TableParagraph"/>
              <w:tabs>
                <w:tab w:val="left" w:pos="3546"/>
              </w:tabs>
              <w:ind w:left="271"/>
              <w:rPr>
                <w:sz w:val="24"/>
              </w:rPr>
            </w:pPr>
            <w:r>
              <w:rPr>
                <w:sz w:val="24"/>
              </w:rPr>
              <w:t>fp</w:t>
            </w:r>
            <w:r>
              <w:rPr>
                <w:spacing w:val="-26"/>
                <w:sz w:val="24"/>
              </w:rPr>
              <w:t xml:space="preserve"> </w:t>
            </w:r>
            <w:r>
              <w:rPr>
                <w:sz w:val="24"/>
              </w:rPr>
              <w:t>=</w:t>
            </w:r>
            <w:r>
              <w:rPr>
                <w:spacing w:val="-25"/>
                <w:sz w:val="24"/>
              </w:rPr>
              <w:t xml:space="preserve"> </w:t>
            </w:r>
            <w:r>
              <w:rPr>
                <w:sz w:val="24"/>
              </w:rPr>
              <w:t>fopen(</w:t>
            </w:r>
            <w:r>
              <w:rPr>
                <w:spacing w:val="-25"/>
                <w:sz w:val="24"/>
              </w:rPr>
              <w:t xml:space="preserve"> </w:t>
            </w:r>
            <w:r>
              <w:rPr>
                <w:sz w:val="24"/>
              </w:rPr>
              <w:t>“books.dat”,</w:t>
            </w:r>
            <w:r>
              <w:rPr>
                <w:spacing w:val="-24"/>
                <w:sz w:val="24"/>
              </w:rPr>
              <w:t xml:space="preserve"> </w:t>
            </w:r>
            <w:r>
              <w:rPr>
                <w:sz w:val="24"/>
              </w:rPr>
              <w:t>“rb”</w:t>
            </w:r>
            <w:r>
              <w:rPr>
                <w:spacing w:val="-25"/>
                <w:sz w:val="24"/>
              </w:rPr>
              <w:t xml:space="preserve"> </w:t>
            </w:r>
            <w:r>
              <w:rPr>
                <w:sz w:val="24"/>
              </w:rPr>
              <w:t>);</w:t>
            </w:r>
            <w:r>
              <w:rPr>
                <w:sz w:val="24"/>
              </w:rPr>
              <w:tab/>
            </w:r>
            <w:r>
              <w:rPr>
                <w:w w:val="110"/>
                <w:sz w:val="24"/>
              </w:rPr>
              <w:t xml:space="preserve">// </w:t>
            </w:r>
            <w:r>
              <w:rPr>
                <w:sz w:val="24"/>
              </w:rPr>
              <w:t>100 strukturu</w:t>
            </w:r>
            <w:r>
              <w:rPr>
                <w:spacing w:val="-42"/>
                <w:sz w:val="24"/>
              </w:rPr>
              <w:t xml:space="preserve"> </w:t>
            </w:r>
            <w:r>
              <w:rPr>
                <w:sz w:val="24"/>
              </w:rPr>
              <w:t>oxuyuruq</w:t>
            </w:r>
          </w:p>
          <w:p w:rsidR="0058330D" w:rsidRDefault="009739D6">
            <w:pPr>
              <w:pStyle w:val="TableParagraph"/>
              <w:tabs>
                <w:tab w:val="left" w:pos="4447"/>
              </w:tabs>
              <w:spacing w:before="20" w:line="254" w:lineRule="auto"/>
              <w:ind w:right="96" w:firstLine="163"/>
              <w:rPr>
                <w:sz w:val="24"/>
              </w:rPr>
            </w:pPr>
            <w:r>
              <w:rPr>
                <w:sz w:val="24"/>
              </w:rPr>
              <w:t>n</w:t>
            </w:r>
            <w:r>
              <w:rPr>
                <w:spacing w:val="-25"/>
                <w:sz w:val="24"/>
              </w:rPr>
              <w:t xml:space="preserve"> </w:t>
            </w:r>
            <w:r>
              <w:rPr>
                <w:sz w:val="24"/>
              </w:rPr>
              <w:t>=</w:t>
            </w:r>
            <w:r>
              <w:rPr>
                <w:spacing w:val="-25"/>
                <w:sz w:val="24"/>
              </w:rPr>
              <w:t xml:space="preserve"> </w:t>
            </w:r>
            <w:r>
              <w:rPr>
                <w:sz w:val="24"/>
              </w:rPr>
              <w:t>fread(</w:t>
            </w:r>
            <w:r>
              <w:rPr>
                <w:spacing w:val="-25"/>
                <w:sz w:val="24"/>
              </w:rPr>
              <w:t xml:space="preserve"> </w:t>
            </w:r>
            <w:r>
              <w:rPr>
                <w:sz w:val="24"/>
              </w:rPr>
              <w:t>&amp;b[0],</w:t>
            </w:r>
            <w:r>
              <w:rPr>
                <w:spacing w:val="-26"/>
                <w:sz w:val="24"/>
              </w:rPr>
              <w:t xml:space="preserve"> </w:t>
            </w:r>
            <w:r>
              <w:rPr>
                <w:sz w:val="24"/>
              </w:rPr>
              <w:t>sizeof(Book),</w:t>
            </w:r>
            <w:r>
              <w:rPr>
                <w:spacing w:val="-25"/>
                <w:sz w:val="24"/>
              </w:rPr>
              <w:t xml:space="preserve"> </w:t>
            </w:r>
            <w:r>
              <w:rPr>
                <w:sz w:val="24"/>
              </w:rPr>
              <w:t>100,</w:t>
            </w:r>
            <w:r>
              <w:rPr>
                <w:spacing w:val="-26"/>
                <w:sz w:val="24"/>
              </w:rPr>
              <w:t xml:space="preserve"> </w:t>
            </w:r>
            <w:r>
              <w:rPr>
                <w:sz w:val="24"/>
              </w:rPr>
              <w:t>fp);</w:t>
            </w:r>
            <w:r>
              <w:rPr>
                <w:sz w:val="24"/>
              </w:rPr>
              <w:tab/>
            </w:r>
            <w:r>
              <w:rPr>
                <w:spacing w:val="3"/>
                <w:w w:val="95"/>
                <w:sz w:val="24"/>
              </w:rPr>
              <w:t xml:space="preserve">/* </w:t>
            </w:r>
            <w:r>
              <w:rPr>
                <w:w w:val="95"/>
                <w:sz w:val="24"/>
              </w:rPr>
              <w:t xml:space="preserve">həqiqətən oxunmuş strukturların sayının müəyyən </w:t>
            </w:r>
            <w:r>
              <w:rPr>
                <w:sz w:val="24"/>
              </w:rPr>
              <w:t>edilməsi</w:t>
            </w:r>
            <w:r>
              <w:rPr>
                <w:spacing w:val="-16"/>
                <w:sz w:val="24"/>
              </w:rPr>
              <w:t xml:space="preserve"> </w:t>
            </w:r>
            <w:r>
              <w:rPr>
                <w:w w:val="105"/>
                <w:sz w:val="24"/>
              </w:rPr>
              <w:t>*/</w:t>
            </w:r>
          </w:p>
          <w:p w:rsidR="0058330D" w:rsidRDefault="009739D6">
            <w:pPr>
              <w:pStyle w:val="TableParagraph"/>
              <w:spacing w:before="1" w:line="270" w:lineRule="exact"/>
              <w:ind w:left="271"/>
              <w:rPr>
                <w:sz w:val="24"/>
              </w:rPr>
            </w:pPr>
            <w:r>
              <w:rPr>
                <w:sz w:val="24"/>
              </w:rPr>
              <w:t>fclose( fp );</w:t>
            </w:r>
          </w:p>
        </w:tc>
      </w:tr>
      <w:tr w:rsidR="0058330D">
        <w:trPr>
          <w:trHeight w:val="585"/>
        </w:trPr>
        <w:tc>
          <w:tcPr>
            <w:tcW w:w="9856" w:type="dxa"/>
            <w:shd w:val="clear" w:color="auto" w:fill="DAEDF3"/>
          </w:tcPr>
          <w:p w:rsidR="0058330D" w:rsidRDefault="009739D6">
            <w:pPr>
              <w:pStyle w:val="TableParagraph"/>
              <w:tabs>
                <w:tab w:val="left" w:pos="2476"/>
              </w:tabs>
              <w:ind w:left="271"/>
              <w:rPr>
                <w:sz w:val="24"/>
              </w:rPr>
            </w:pPr>
            <w:r>
              <w:rPr>
                <w:sz w:val="24"/>
              </w:rPr>
              <w:t>for</w:t>
            </w:r>
            <w:r>
              <w:rPr>
                <w:spacing w:val="-30"/>
                <w:sz w:val="24"/>
              </w:rPr>
              <w:t xml:space="preserve"> </w:t>
            </w:r>
            <w:r>
              <w:rPr>
                <w:sz w:val="24"/>
              </w:rPr>
              <w:t>(</w:t>
            </w:r>
            <w:r>
              <w:rPr>
                <w:spacing w:val="-32"/>
                <w:sz w:val="24"/>
              </w:rPr>
              <w:t xml:space="preserve"> </w:t>
            </w:r>
            <w:r>
              <w:rPr>
                <w:sz w:val="24"/>
              </w:rPr>
              <w:t>i=0;</w:t>
            </w:r>
            <w:r>
              <w:rPr>
                <w:spacing w:val="-31"/>
                <w:sz w:val="24"/>
              </w:rPr>
              <w:t xml:space="preserve"> </w:t>
            </w:r>
            <w:r>
              <w:rPr>
                <w:sz w:val="24"/>
              </w:rPr>
              <w:t>i&lt;n;</w:t>
            </w:r>
            <w:r>
              <w:rPr>
                <w:spacing w:val="-29"/>
                <w:sz w:val="24"/>
              </w:rPr>
              <w:t xml:space="preserve"> </w:t>
            </w:r>
            <w:r>
              <w:rPr>
                <w:sz w:val="24"/>
              </w:rPr>
              <w:t>i++)</w:t>
            </w:r>
            <w:r>
              <w:rPr>
                <w:sz w:val="24"/>
              </w:rPr>
              <w:tab/>
            </w:r>
            <w:r>
              <w:rPr>
                <w:w w:val="110"/>
                <w:sz w:val="24"/>
              </w:rPr>
              <w:t xml:space="preserve">// </w:t>
            </w:r>
            <w:r>
              <w:rPr>
                <w:sz w:val="24"/>
              </w:rPr>
              <w:t>oxunmuş verilənlərin</w:t>
            </w:r>
            <w:r>
              <w:rPr>
                <w:spacing w:val="-47"/>
                <w:sz w:val="24"/>
              </w:rPr>
              <w:t xml:space="preserve"> </w:t>
            </w:r>
            <w:r>
              <w:rPr>
                <w:sz w:val="24"/>
              </w:rPr>
              <w:t>emalı</w:t>
            </w:r>
          </w:p>
          <w:p w:rsidR="0058330D" w:rsidRDefault="009739D6">
            <w:pPr>
              <w:pStyle w:val="TableParagraph"/>
              <w:spacing w:before="17" w:line="270" w:lineRule="exact"/>
              <w:ind w:left="489"/>
              <w:rPr>
                <w:sz w:val="24"/>
              </w:rPr>
            </w:pPr>
            <w:r>
              <w:rPr>
                <w:sz w:val="24"/>
              </w:rPr>
              <w:t>b[i].year = 2009;</w:t>
            </w:r>
          </w:p>
        </w:tc>
      </w:tr>
      <w:tr w:rsidR="0058330D">
        <w:trPr>
          <w:trHeight w:val="877"/>
        </w:trPr>
        <w:tc>
          <w:tcPr>
            <w:tcW w:w="9856" w:type="dxa"/>
          </w:tcPr>
          <w:p w:rsidR="0058330D" w:rsidRDefault="009739D6">
            <w:pPr>
              <w:pStyle w:val="TableParagraph"/>
              <w:spacing w:line="254" w:lineRule="auto"/>
              <w:ind w:left="271" w:right="3504"/>
              <w:rPr>
                <w:sz w:val="24"/>
              </w:rPr>
            </w:pPr>
            <w:r>
              <w:rPr>
                <w:sz w:val="24"/>
              </w:rPr>
              <w:t>fp</w:t>
            </w:r>
            <w:r>
              <w:rPr>
                <w:spacing w:val="-40"/>
                <w:sz w:val="24"/>
              </w:rPr>
              <w:t xml:space="preserve"> </w:t>
            </w:r>
            <w:r>
              <w:rPr>
                <w:sz w:val="24"/>
              </w:rPr>
              <w:t>=</w:t>
            </w:r>
            <w:r>
              <w:rPr>
                <w:spacing w:val="-39"/>
                <w:sz w:val="24"/>
              </w:rPr>
              <w:t xml:space="preserve"> </w:t>
            </w:r>
            <w:r>
              <w:rPr>
                <w:sz w:val="24"/>
              </w:rPr>
              <w:t>fopen(“books.dat”,</w:t>
            </w:r>
            <w:r>
              <w:rPr>
                <w:spacing w:val="-38"/>
                <w:sz w:val="24"/>
              </w:rPr>
              <w:t xml:space="preserve"> </w:t>
            </w:r>
            <w:r>
              <w:rPr>
                <w:sz w:val="24"/>
              </w:rPr>
              <w:t>“wb”);</w:t>
            </w:r>
            <w:r>
              <w:rPr>
                <w:spacing w:val="18"/>
                <w:sz w:val="24"/>
              </w:rPr>
              <w:t xml:space="preserve"> </w:t>
            </w:r>
            <w:r>
              <w:rPr>
                <w:w w:val="110"/>
                <w:sz w:val="24"/>
              </w:rPr>
              <w:t>//</w:t>
            </w:r>
            <w:r>
              <w:rPr>
                <w:spacing w:val="-42"/>
                <w:w w:val="110"/>
                <w:sz w:val="24"/>
              </w:rPr>
              <w:t xml:space="preserve"> </w:t>
            </w:r>
            <w:r>
              <w:rPr>
                <w:sz w:val="24"/>
              </w:rPr>
              <w:t>n</w:t>
            </w:r>
            <w:r>
              <w:rPr>
                <w:spacing w:val="-40"/>
                <w:sz w:val="24"/>
              </w:rPr>
              <w:t xml:space="preserve"> </w:t>
            </w:r>
            <w:r>
              <w:rPr>
                <w:sz w:val="24"/>
              </w:rPr>
              <w:t>strukturun</w:t>
            </w:r>
            <w:r>
              <w:rPr>
                <w:spacing w:val="-40"/>
                <w:sz w:val="24"/>
              </w:rPr>
              <w:t xml:space="preserve"> </w:t>
            </w:r>
            <w:r>
              <w:rPr>
                <w:sz w:val="24"/>
              </w:rPr>
              <w:t>fayla</w:t>
            </w:r>
            <w:r>
              <w:rPr>
                <w:spacing w:val="-38"/>
                <w:sz w:val="24"/>
              </w:rPr>
              <w:t xml:space="preserve"> </w:t>
            </w:r>
            <w:r>
              <w:rPr>
                <w:sz w:val="24"/>
              </w:rPr>
              <w:t>yazılması fwrite</w:t>
            </w:r>
            <w:r>
              <w:rPr>
                <w:spacing w:val="-16"/>
                <w:sz w:val="24"/>
              </w:rPr>
              <w:t xml:space="preserve"> </w:t>
            </w:r>
            <w:r>
              <w:rPr>
                <w:sz w:val="24"/>
              </w:rPr>
              <w:t>(b,</w:t>
            </w:r>
            <w:r>
              <w:rPr>
                <w:spacing w:val="-15"/>
                <w:sz w:val="24"/>
              </w:rPr>
              <w:t xml:space="preserve"> </w:t>
            </w:r>
            <w:r>
              <w:rPr>
                <w:sz w:val="24"/>
              </w:rPr>
              <w:t>sizeof(Book),</w:t>
            </w:r>
            <w:r>
              <w:rPr>
                <w:spacing w:val="-17"/>
                <w:sz w:val="24"/>
              </w:rPr>
              <w:t xml:space="preserve"> </w:t>
            </w:r>
            <w:r>
              <w:rPr>
                <w:sz w:val="24"/>
              </w:rPr>
              <w:t>n,</w:t>
            </w:r>
            <w:r>
              <w:rPr>
                <w:spacing w:val="-16"/>
                <w:sz w:val="24"/>
              </w:rPr>
              <w:t xml:space="preserve"> </w:t>
            </w:r>
            <w:r>
              <w:rPr>
                <w:sz w:val="24"/>
              </w:rPr>
              <w:t>fp);</w:t>
            </w:r>
          </w:p>
          <w:p w:rsidR="0058330D" w:rsidRDefault="009739D6">
            <w:pPr>
              <w:pStyle w:val="TableParagraph"/>
              <w:spacing w:before="1" w:line="270" w:lineRule="exact"/>
              <w:ind w:left="271"/>
              <w:rPr>
                <w:sz w:val="24"/>
              </w:rPr>
            </w:pPr>
            <w:r>
              <w:rPr>
                <w:sz w:val="24"/>
              </w:rPr>
              <w:t>fclose( fp );</w:t>
            </w:r>
          </w:p>
        </w:tc>
      </w:tr>
      <w:tr w:rsidR="0058330D">
        <w:trPr>
          <w:trHeight w:val="294"/>
        </w:trPr>
        <w:tc>
          <w:tcPr>
            <w:tcW w:w="9856" w:type="dxa"/>
            <w:shd w:val="clear" w:color="auto" w:fill="DAEDF3"/>
          </w:tcPr>
          <w:p w:rsidR="0058330D" w:rsidRDefault="009739D6">
            <w:pPr>
              <w:pStyle w:val="TableParagraph"/>
              <w:spacing w:before="5" w:line="270" w:lineRule="exact"/>
              <w:rPr>
                <w:sz w:val="24"/>
              </w:rPr>
            </w:pPr>
            <w:r>
              <w:rPr>
                <w:w w:val="94"/>
                <w:sz w:val="24"/>
              </w:rPr>
              <w:t>}</w:t>
            </w:r>
          </w:p>
        </w:tc>
      </w:tr>
    </w:tbl>
    <w:p w:rsidR="0058330D" w:rsidRDefault="0058330D">
      <w:pPr>
        <w:pStyle w:val="a3"/>
        <w:rPr>
          <w:sz w:val="26"/>
        </w:rPr>
      </w:pPr>
    </w:p>
    <w:p w:rsidR="0058330D" w:rsidRDefault="009739D6">
      <w:pPr>
        <w:pStyle w:val="2"/>
        <w:spacing w:before="221"/>
      </w:pPr>
      <w:bookmarkStart w:id="169" w:name="_bookmark168"/>
      <w:bookmarkEnd w:id="169"/>
      <w:r>
        <w:rPr>
          <w:color w:val="4F81BC"/>
          <w:w w:val="105"/>
        </w:rPr>
        <w:t>Yaddaşın dinamik ayrılması</w:t>
      </w:r>
    </w:p>
    <w:p w:rsidR="0058330D" w:rsidRDefault="0058330D">
      <w:pPr>
        <w:pStyle w:val="a3"/>
        <w:rPr>
          <w:rFonts w:ascii="Times New Roman"/>
          <w:b/>
          <w:sz w:val="30"/>
        </w:rPr>
      </w:pPr>
    </w:p>
    <w:p w:rsidR="0058330D" w:rsidRDefault="009739D6">
      <w:pPr>
        <w:pStyle w:val="a3"/>
        <w:spacing w:before="219" w:line="276" w:lineRule="auto"/>
        <w:ind w:left="312" w:right="372" w:firstLine="566"/>
        <w:jc w:val="both"/>
      </w:pPr>
      <w:r>
        <w:t>Tutaq ki, ölçüsü qabaqcadan məlum olmayan strukturların massivini yaratmaq lasımdır. Bunun üçün:</w:t>
      </w:r>
    </w:p>
    <w:p w:rsidR="0058330D" w:rsidRDefault="009739D6">
      <w:pPr>
        <w:pStyle w:val="a4"/>
        <w:numPr>
          <w:ilvl w:val="1"/>
          <w:numId w:val="45"/>
        </w:numPr>
        <w:tabs>
          <w:tab w:val="left" w:pos="1034"/>
        </w:tabs>
        <w:spacing w:before="2"/>
        <w:rPr>
          <w:sz w:val="24"/>
        </w:rPr>
      </w:pPr>
      <w:r>
        <w:rPr>
          <w:sz w:val="24"/>
        </w:rPr>
        <w:t>uyğun tipli göstəricini elan etmək</w:t>
      </w:r>
      <w:r>
        <w:rPr>
          <w:spacing w:val="-4"/>
          <w:sz w:val="24"/>
        </w:rPr>
        <w:t xml:space="preserve"> </w:t>
      </w:r>
      <w:r>
        <w:rPr>
          <w:sz w:val="24"/>
        </w:rPr>
        <w:t>lazımdır;</w:t>
      </w:r>
    </w:p>
    <w:p w:rsidR="0058330D" w:rsidRDefault="009739D6">
      <w:pPr>
        <w:pStyle w:val="a4"/>
        <w:numPr>
          <w:ilvl w:val="1"/>
          <w:numId w:val="45"/>
        </w:numPr>
        <w:tabs>
          <w:tab w:val="left" w:pos="1034"/>
        </w:tabs>
        <w:spacing w:before="40" w:line="276" w:lineRule="auto"/>
        <w:ind w:right="376"/>
        <w:rPr>
          <w:sz w:val="24"/>
        </w:rPr>
      </w:pPr>
      <w:r>
        <w:rPr>
          <w:b/>
          <w:sz w:val="24"/>
        </w:rPr>
        <w:t xml:space="preserve">new </w:t>
      </w:r>
      <w:r>
        <w:rPr>
          <w:sz w:val="24"/>
        </w:rPr>
        <w:t>operatoru vasitəsi ilə yaddaşı ayırıb, yaddaş blokunun ünvanını yadda saxlamaq</w:t>
      </w:r>
      <w:r>
        <w:rPr>
          <w:spacing w:val="-3"/>
          <w:sz w:val="24"/>
        </w:rPr>
        <w:t xml:space="preserve"> </w:t>
      </w:r>
      <w:r>
        <w:rPr>
          <w:sz w:val="24"/>
        </w:rPr>
        <w:t>lazımdır;</w:t>
      </w:r>
    </w:p>
    <w:p w:rsidR="0058330D" w:rsidRDefault="009739D6">
      <w:pPr>
        <w:pStyle w:val="a4"/>
        <w:numPr>
          <w:ilvl w:val="1"/>
          <w:numId w:val="45"/>
        </w:numPr>
        <w:tabs>
          <w:tab w:val="left" w:pos="1034"/>
        </w:tabs>
        <w:spacing w:after="43" w:line="275" w:lineRule="exact"/>
        <w:rPr>
          <w:sz w:val="24"/>
        </w:rPr>
      </w:pPr>
      <w:r>
        <w:rPr>
          <w:sz w:val="24"/>
        </w:rPr>
        <w:t>yeni oblastı adi massiv kimi istifadə etmək</w:t>
      </w:r>
      <w:r>
        <w:rPr>
          <w:spacing w:val="-11"/>
          <w:sz w:val="24"/>
        </w:rPr>
        <w:t xml:space="preserve"> </w:t>
      </w:r>
      <w:r>
        <w:rPr>
          <w:sz w:val="24"/>
        </w:rPr>
        <w:t>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9"/>
        </w:trPr>
        <w:tc>
          <w:tcPr>
            <w:tcW w:w="9856" w:type="dxa"/>
            <w:shd w:val="clear" w:color="auto" w:fill="DAEDF3"/>
          </w:tcPr>
          <w:p w:rsidR="0058330D" w:rsidRDefault="009739D6">
            <w:pPr>
              <w:pStyle w:val="TableParagraph"/>
              <w:spacing w:before="5" w:line="254" w:lineRule="auto"/>
              <w:ind w:right="8692"/>
              <w:rPr>
                <w:sz w:val="24"/>
              </w:rPr>
            </w:pPr>
            <w:r>
              <w:rPr>
                <w:w w:val="95"/>
                <w:sz w:val="24"/>
              </w:rPr>
              <w:t xml:space="preserve">Book *B; </w:t>
            </w:r>
            <w:r>
              <w:rPr>
                <w:sz w:val="24"/>
              </w:rPr>
              <w:t>int n;</w:t>
            </w:r>
          </w:p>
          <w:p w:rsidR="0058330D" w:rsidRDefault="009739D6">
            <w:pPr>
              <w:pStyle w:val="TableParagraph"/>
              <w:spacing w:before="1"/>
              <w:rPr>
                <w:sz w:val="24"/>
              </w:rPr>
            </w:pPr>
            <w:r>
              <w:rPr>
                <w:sz w:val="24"/>
              </w:rPr>
              <w:t>printf( “Bazada neche kitab var? “);</w:t>
            </w:r>
          </w:p>
          <w:p w:rsidR="0058330D" w:rsidRDefault="009739D6">
            <w:pPr>
              <w:pStyle w:val="TableParagraph"/>
              <w:tabs>
                <w:tab w:val="left" w:pos="2148"/>
                <w:tab w:val="left" w:pos="2273"/>
              </w:tabs>
              <w:spacing w:before="17" w:line="254" w:lineRule="auto"/>
              <w:ind w:right="4444"/>
              <w:rPr>
                <w:sz w:val="24"/>
              </w:rPr>
            </w:pPr>
            <w:r>
              <w:rPr>
                <w:sz w:val="24"/>
              </w:rPr>
              <w:t>scanf(</w:t>
            </w:r>
            <w:r>
              <w:rPr>
                <w:spacing w:val="-32"/>
                <w:sz w:val="24"/>
              </w:rPr>
              <w:t xml:space="preserve"> </w:t>
            </w:r>
            <w:r>
              <w:rPr>
                <w:sz w:val="24"/>
              </w:rPr>
              <w:t>“%d”,</w:t>
            </w:r>
            <w:r>
              <w:rPr>
                <w:spacing w:val="-31"/>
                <w:sz w:val="24"/>
              </w:rPr>
              <w:t xml:space="preserve"> </w:t>
            </w:r>
            <w:r>
              <w:rPr>
                <w:sz w:val="24"/>
              </w:rPr>
              <w:t>&amp;n</w:t>
            </w:r>
            <w:r>
              <w:rPr>
                <w:spacing w:val="-31"/>
                <w:sz w:val="24"/>
              </w:rPr>
              <w:t xml:space="preserve"> </w:t>
            </w:r>
            <w:r>
              <w:rPr>
                <w:sz w:val="24"/>
              </w:rPr>
              <w:t>);</w:t>
            </w:r>
            <w:r>
              <w:rPr>
                <w:sz w:val="24"/>
              </w:rPr>
              <w:tab/>
            </w:r>
            <w:r>
              <w:rPr>
                <w:sz w:val="24"/>
              </w:rPr>
              <w:tab/>
            </w:r>
            <w:r>
              <w:rPr>
                <w:w w:val="95"/>
                <w:sz w:val="24"/>
              </w:rPr>
              <w:t>//</w:t>
            </w:r>
            <w:r>
              <w:rPr>
                <w:spacing w:val="-17"/>
                <w:w w:val="95"/>
                <w:sz w:val="24"/>
              </w:rPr>
              <w:t xml:space="preserve"> </w:t>
            </w:r>
            <w:r>
              <w:rPr>
                <w:w w:val="95"/>
                <w:sz w:val="24"/>
              </w:rPr>
              <w:t>massivin</w:t>
            </w:r>
            <w:r>
              <w:rPr>
                <w:spacing w:val="-17"/>
                <w:w w:val="95"/>
                <w:sz w:val="24"/>
              </w:rPr>
              <w:t xml:space="preserve"> </w:t>
            </w:r>
            <w:r>
              <w:rPr>
                <w:w w:val="95"/>
                <w:sz w:val="24"/>
              </w:rPr>
              <w:t>ölçüsünü</w:t>
            </w:r>
            <w:r>
              <w:rPr>
                <w:spacing w:val="-20"/>
                <w:w w:val="95"/>
                <w:sz w:val="24"/>
              </w:rPr>
              <w:t xml:space="preserve"> </w:t>
            </w:r>
            <w:r>
              <w:rPr>
                <w:w w:val="95"/>
                <w:sz w:val="24"/>
              </w:rPr>
              <w:t>daxil</w:t>
            </w:r>
            <w:r>
              <w:rPr>
                <w:spacing w:val="-22"/>
                <w:w w:val="95"/>
                <w:sz w:val="24"/>
              </w:rPr>
              <w:t xml:space="preserve"> </w:t>
            </w:r>
            <w:r>
              <w:rPr>
                <w:w w:val="95"/>
                <w:sz w:val="24"/>
              </w:rPr>
              <w:t xml:space="preserve">edirik </w:t>
            </w:r>
            <w:r>
              <w:rPr>
                <w:sz w:val="24"/>
              </w:rPr>
              <w:t>B</w:t>
            </w:r>
            <w:r>
              <w:rPr>
                <w:spacing w:val="-36"/>
                <w:sz w:val="24"/>
              </w:rPr>
              <w:t xml:space="preserve"> </w:t>
            </w:r>
            <w:r>
              <w:rPr>
                <w:sz w:val="24"/>
              </w:rPr>
              <w:t>=</w:t>
            </w:r>
            <w:r>
              <w:rPr>
                <w:spacing w:val="-36"/>
                <w:sz w:val="24"/>
              </w:rPr>
              <w:t xml:space="preserve"> </w:t>
            </w:r>
            <w:r>
              <w:rPr>
                <w:sz w:val="24"/>
              </w:rPr>
              <w:t>new</w:t>
            </w:r>
            <w:r>
              <w:rPr>
                <w:spacing w:val="-35"/>
                <w:sz w:val="24"/>
              </w:rPr>
              <w:t xml:space="preserve"> </w:t>
            </w:r>
            <w:r>
              <w:rPr>
                <w:sz w:val="24"/>
              </w:rPr>
              <w:t>Book[n];</w:t>
            </w:r>
            <w:r>
              <w:rPr>
                <w:sz w:val="24"/>
              </w:rPr>
              <w:tab/>
            </w:r>
            <w:r>
              <w:rPr>
                <w:w w:val="110"/>
                <w:sz w:val="24"/>
              </w:rPr>
              <w:t xml:space="preserve">// </w:t>
            </w:r>
            <w:r>
              <w:rPr>
                <w:sz w:val="24"/>
              </w:rPr>
              <w:t>yaddaşı</w:t>
            </w:r>
            <w:r>
              <w:rPr>
                <w:spacing w:val="-39"/>
                <w:sz w:val="24"/>
              </w:rPr>
              <w:t xml:space="preserve"> </w:t>
            </w:r>
            <w:r>
              <w:rPr>
                <w:sz w:val="24"/>
              </w:rPr>
              <w:t>ayırırıq</w:t>
            </w:r>
          </w:p>
          <w:p w:rsidR="0058330D" w:rsidRDefault="009739D6">
            <w:pPr>
              <w:pStyle w:val="TableParagraph"/>
              <w:spacing w:before="0" w:line="270" w:lineRule="exact"/>
              <w:rPr>
                <w:sz w:val="24"/>
              </w:rPr>
            </w:pPr>
            <w:r>
              <w:rPr>
                <w:w w:val="110"/>
                <w:sz w:val="24"/>
              </w:rPr>
              <w:t xml:space="preserve">// </w:t>
            </w:r>
            <w:r>
              <w:rPr>
                <w:sz w:val="24"/>
              </w:rPr>
              <w:t>burada B massivi ilə işləyirik</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tabs>
                <w:tab w:val="left" w:pos="2060"/>
              </w:tabs>
              <w:spacing w:line="270" w:lineRule="exact"/>
              <w:rPr>
                <w:sz w:val="24"/>
              </w:rPr>
            </w:pPr>
            <w:r>
              <w:rPr>
                <w:sz w:val="24"/>
              </w:rPr>
              <w:t>delete</w:t>
            </w:r>
            <w:r>
              <w:rPr>
                <w:spacing w:val="-32"/>
                <w:sz w:val="24"/>
              </w:rPr>
              <w:t xml:space="preserve"> </w:t>
            </w:r>
            <w:r>
              <w:rPr>
                <w:sz w:val="24"/>
              </w:rPr>
              <w:t>B;</w:t>
            </w:r>
            <w:r>
              <w:rPr>
                <w:sz w:val="24"/>
              </w:rPr>
              <w:tab/>
            </w:r>
            <w:r>
              <w:rPr>
                <w:w w:val="110"/>
                <w:sz w:val="24"/>
              </w:rPr>
              <w:t xml:space="preserve">// </w:t>
            </w:r>
            <w:r>
              <w:rPr>
                <w:sz w:val="24"/>
              </w:rPr>
              <w:t>yaddaşı</w:t>
            </w:r>
            <w:r>
              <w:rPr>
                <w:spacing w:val="-31"/>
                <w:sz w:val="24"/>
              </w:rPr>
              <w:t xml:space="preserve"> </w:t>
            </w:r>
            <w:r>
              <w:rPr>
                <w:sz w:val="24"/>
              </w:rPr>
              <w:t>boşaldırıq</w:t>
            </w:r>
          </w:p>
        </w:tc>
      </w:tr>
    </w:tbl>
    <w:p w:rsidR="0058330D" w:rsidRDefault="0058330D">
      <w:pPr>
        <w:pStyle w:val="a3"/>
        <w:spacing w:before="6"/>
        <w:rPr>
          <w:sz w:val="19"/>
        </w:rPr>
      </w:pPr>
    </w:p>
    <w:p w:rsidR="0058330D" w:rsidRDefault="009739D6">
      <w:pPr>
        <w:pStyle w:val="a3"/>
        <w:spacing w:before="93" w:line="276" w:lineRule="auto"/>
        <w:ind w:left="312" w:right="374" w:firstLine="566"/>
        <w:jc w:val="both"/>
      </w:pPr>
      <w:r>
        <w:t>Bəzən yaddaşda bir struktur saxlanmalıdır. Onun ünvanını əldə edib, onu göstəriciyə yazırıq. Strukturun sahəsinə necə müraciət etmək olar?</w:t>
      </w:r>
    </w:p>
    <w:p w:rsidR="0058330D" w:rsidRDefault="009739D6">
      <w:pPr>
        <w:pStyle w:val="a3"/>
        <w:spacing w:line="276" w:lineRule="auto"/>
        <w:ind w:left="312" w:right="370" w:firstLine="566"/>
        <w:jc w:val="both"/>
      </w:pPr>
      <w:r>
        <w:t xml:space="preserve">Variantlardan biri - göstəricidən istifadə etməkdir. Əgər </w:t>
      </w:r>
      <w:r>
        <w:rPr>
          <w:b/>
        </w:rPr>
        <w:t xml:space="preserve">p </w:t>
      </w:r>
      <w:r>
        <w:t xml:space="preserve">- </w:t>
      </w:r>
      <w:r>
        <w:rPr>
          <w:b/>
        </w:rPr>
        <w:t xml:space="preserve">Book </w:t>
      </w:r>
      <w:r>
        <w:t xml:space="preserve">tipli strukturun göstəricidirsə, onda </w:t>
      </w:r>
      <w:r>
        <w:rPr>
          <w:b/>
        </w:rPr>
        <w:t xml:space="preserve">author </w:t>
      </w:r>
      <w:r>
        <w:t xml:space="preserve">adlı sahəyə müraciət üçün </w:t>
      </w:r>
      <w:r>
        <w:rPr>
          <w:b/>
        </w:rPr>
        <w:t xml:space="preserve">(*p).author </w:t>
      </w:r>
      <w:r>
        <w:t>yazılmalıdır. Bu yazı o deməkdir ki, “</w:t>
      </w:r>
      <w:r>
        <w:rPr>
          <w:b/>
        </w:rPr>
        <w:t xml:space="preserve">p </w:t>
      </w:r>
      <w:r>
        <w:t xml:space="preserve">göstəricisi göstərən strukturdan </w:t>
      </w:r>
      <w:r>
        <w:rPr>
          <w:b/>
        </w:rPr>
        <w:t xml:space="preserve">author </w:t>
      </w:r>
      <w:r>
        <w:t>adlı sahə lazımdır”.</w:t>
      </w:r>
    </w:p>
    <w:p w:rsidR="0058330D" w:rsidRDefault="009739D6">
      <w:pPr>
        <w:pStyle w:val="a3"/>
        <w:spacing w:after="3" w:line="276" w:lineRule="auto"/>
        <w:ind w:left="312" w:right="368" w:firstLine="566"/>
        <w:jc w:val="both"/>
      </w:pPr>
      <w:r>
        <w:t xml:space="preserve">C dilində başqa variant da mümkündür: </w:t>
      </w:r>
      <w:r>
        <w:rPr>
          <w:b/>
        </w:rPr>
        <w:t>p-&gt;author</w:t>
      </w:r>
      <w:r>
        <w:t xml:space="preserve">. Aşağıdakı misalda bir struktur üçün dinamik yaddaş ayrılır, onun sahələrinin qiymətləri klaviaturadan oxunur, sonra isə struktur </w:t>
      </w:r>
      <w:r>
        <w:rPr>
          <w:b/>
        </w:rPr>
        <w:t xml:space="preserve">books.txt </w:t>
      </w:r>
      <w:r>
        <w:t>mətn faylının sonuna yazılır.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rPr>
                <w:sz w:val="24"/>
              </w:rPr>
            </w:pPr>
            <w:r>
              <w:rPr>
                <w:w w:val="95"/>
                <w:sz w:val="24"/>
              </w:rPr>
              <w:t>Book</w:t>
            </w:r>
            <w:r>
              <w:rPr>
                <w:spacing w:val="-7"/>
                <w:w w:val="95"/>
                <w:sz w:val="24"/>
              </w:rPr>
              <w:t xml:space="preserve"> </w:t>
            </w:r>
            <w:r>
              <w:rPr>
                <w:w w:val="95"/>
                <w:sz w:val="24"/>
              </w:rPr>
              <w:t>*p;</w:t>
            </w:r>
          </w:p>
          <w:p w:rsidR="0058330D" w:rsidRDefault="009739D6">
            <w:pPr>
              <w:pStyle w:val="TableParagraph"/>
              <w:spacing w:before="17" w:line="270" w:lineRule="exact"/>
              <w:rPr>
                <w:sz w:val="24"/>
              </w:rPr>
            </w:pPr>
            <w:r>
              <w:rPr>
                <w:w w:val="90"/>
                <w:sz w:val="24"/>
              </w:rPr>
              <w:t>FILE</w:t>
            </w:r>
            <w:r>
              <w:rPr>
                <w:spacing w:val="-19"/>
                <w:w w:val="90"/>
                <w:sz w:val="24"/>
              </w:rPr>
              <w:t xml:space="preserve"> </w:t>
            </w:r>
            <w:r>
              <w:rPr>
                <w:w w:val="90"/>
                <w:sz w:val="24"/>
              </w:rPr>
              <w:t>*fp;</w:t>
            </w:r>
          </w:p>
        </w:tc>
      </w:tr>
      <w:tr w:rsidR="0058330D">
        <w:trPr>
          <w:trHeight w:val="2051"/>
        </w:trPr>
        <w:tc>
          <w:tcPr>
            <w:tcW w:w="9856" w:type="dxa"/>
          </w:tcPr>
          <w:p w:rsidR="0058330D" w:rsidRDefault="009739D6">
            <w:pPr>
              <w:pStyle w:val="TableParagraph"/>
              <w:rPr>
                <w:sz w:val="24"/>
              </w:rPr>
            </w:pPr>
            <w:r>
              <w:rPr>
                <w:sz w:val="24"/>
              </w:rPr>
              <w:t xml:space="preserve">p = new Book; </w:t>
            </w:r>
            <w:r>
              <w:rPr>
                <w:w w:val="110"/>
                <w:sz w:val="24"/>
              </w:rPr>
              <w:t xml:space="preserve">// </w:t>
            </w:r>
            <w:r>
              <w:rPr>
                <w:sz w:val="24"/>
              </w:rPr>
              <w:t>1 struktur üçün yaddaş ayırmaq</w:t>
            </w:r>
          </w:p>
          <w:p w:rsidR="0058330D" w:rsidRDefault="009739D6">
            <w:pPr>
              <w:pStyle w:val="TableParagraph"/>
              <w:tabs>
                <w:tab w:val="left" w:pos="2293"/>
              </w:tabs>
              <w:spacing w:before="17" w:line="254" w:lineRule="auto"/>
              <w:ind w:right="3091"/>
              <w:rPr>
                <w:sz w:val="24"/>
              </w:rPr>
            </w:pPr>
            <w:r>
              <w:rPr>
                <w:sz w:val="24"/>
              </w:rPr>
              <w:t>printf(</w:t>
            </w:r>
            <w:r>
              <w:rPr>
                <w:spacing w:val="-9"/>
                <w:sz w:val="24"/>
              </w:rPr>
              <w:t xml:space="preserve"> </w:t>
            </w:r>
            <w:r>
              <w:rPr>
                <w:sz w:val="24"/>
              </w:rPr>
              <w:t>“Muellif</w:t>
            </w:r>
            <w:r>
              <w:rPr>
                <w:spacing w:val="50"/>
                <w:sz w:val="24"/>
              </w:rPr>
              <w:t xml:space="preserve"> </w:t>
            </w:r>
            <w:r>
              <w:rPr>
                <w:sz w:val="24"/>
              </w:rPr>
              <w:t>“);</w:t>
            </w:r>
            <w:r>
              <w:rPr>
                <w:sz w:val="24"/>
              </w:rPr>
              <w:tab/>
            </w:r>
            <w:r>
              <w:rPr>
                <w:w w:val="95"/>
                <w:sz w:val="24"/>
              </w:rPr>
              <w:t>//</w:t>
            </w:r>
            <w:r>
              <w:rPr>
                <w:spacing w:val="-23"/>
                <w:w w:val="95"/>
                <w:sz w:val="24"/>
              </w:rPr>
              <w:t xml:space="preserve"> </w:t>
            </w:r>
            <w:r>
              <w:rPr>
                <w:w w:val="95"/>
                <w:sz w:val="24"/>
              </w:rPr>
              <w:t>göstərici</w:t>
            </w:r>
            <w:r>
              <w:rPr>
                <w:spacing w:val="-22"/>
                <w:w w:val="95"/>
                <w:sz w:val="24"/>
              </w:rPr>
              <w:t xml:space="preserve"> </w:t>
            </w:r>
            <w:r>
              <w:rPr>
                <w:w w:val="95"/>
                <w:sz w:val="24"/>
              </w:rPr>
              <w:t>vasitəsi</w:t>
            </w:r>
            <w:r>
              <w:rPr>
                <w:spacing w:val="-21"/>
                <w:w w:val="95"/>
                <w:sz w:val="24"/>
              </w:rPr>
              <w:t xml:space="preserve"> </w:t>
            </w:r>
            <w:r>
              <w:rPr>
                <w:w w:val="95"/>
                <w:sz w:val="24"/>
              </w:rPr>
              <w:t>ilə</w:t>
            </w:r>
            <w:r>
              <w:rPr>
                <w:spacing w:val="-22"/>
                <w:w w:val="95"/>
                <w:sz w:val="24"/>
              </w:rPr>
              <w:t xml:space="preserve"> </w:t>
            </w:r>
            <w:r>
              <w:rPr>
                <w:w w:val="95"/>
                <w:sz w:val="24"/>
              </w:rPr>
              <w:t>sahələrin</w:t>
            </w:r>
            <w:r>
              <w:rPr>
                <w:spacing w:val="-21"/>
                <w:w w:val="95"/>
                <w:sz w:val="24"/>
              </w:rPr>
              <w:t xml:space="preserve"> </w:t>
            </w:r>
            <w:r>
              <w:rPr>
                <w:w w:val="95"/>
                <w:sz w:val="24"/>
              </w:rPr>
              <w:t>daxil</w:t>
            </w:r>
            <w:r>
              <w:rPr>
                <w:spacing w:val="-21"/>
                <w:w w:val="95"/>
                <w:sz w:val="24"/>
              </w:rPr>
              <w:t xml:space="preserve"> </w:t>
            </w:r>
            <w:r>
              <w:rPr>
                <w:w w:val="95"/>
                <w:sz w:val="24"/>
              </w:rPr>
              <w:t xml:space="preserve">edilməsi </w:t>
            </w:r>
            <w:r>
              <w:rPr>
                <w:sz w:val="24"/>
              </w:rPr>
              <w:t>gets(p-&gt;author);</w:t>
            </w:r>
          </w:p>
          <w:p w:rsidR="0058330D" w:rsidRDefault="009739D6">
            <w:pPr>
              <w:pStyle w:val="TableParagraph"/>
              <w:spacing w:before="1" w:line="254" w:lineRule="auto"/>
              <w:ind w:right="7594"/>
              <w:rPr>
                <w:sz w:val="24"/>
              </w:rPr>
            </w:pPr>
            <w:r>
              <w:rPr>
                <w:sz w:val="24"/>
              </w:rPr>
              <w:t>printf(“Kitabin adi “); gets(p-&gt;title);</w:t>
            </w:r>
          </w:p>
          <w:p w:rsidR="0058330D" w:rsidRDefault="009739D6">
            <w:pPr>
              <w:pStyle w:val="TableParagraph"/>
              <w:spacing w:before="0"/>
              <w:rPr>
                <w:sz w:val="24"/>
              </w:rPr>
            </w:pPr>
            <w:r>
              <w:rPr>
                <w:sz w:val="24"/>
              </w:rPr>
              <w:t>printf(“Nesh ili ve sehifelerin sayi “);</w:t>
            </w:r>
          </w:p>
          <w:p w:rsidR="0058330D" w:rsidRDefault="009739D6">
            <w:pPr>
              <w:pStyle w:val="TableParagraph"/>
              <w:spacing w:before="17" w:line="272" w:lineRule="exact"/>
              <w:rPr>
                <w:sz w:val="24"/>
              </w:rPr>
            </w:pPr>
            <w:r>
              <w:rPr>
                <w:sz w:val="24"/>
              </w:rPr>
              <w:t>scanf(“%d%d”, &amp;p-&gt;year, &amp;p-&gt;pages);</w:t>
            </w:r>
          </w:p>
        </w:tc>
      </w:tr>
      <w:tr w:rsidR="0058330D">
        <w:trPr>
          <w:trHeight w:val="292"/>
        </w:trPr>
        <w:tc>
          <w:tcPr>
            <w:tcW w:w="9856" w:type="dxa"/>
            <w:shd w:val="clear" w:color="auto" w:fill="DAEDF3"/>
          </w:tcPr>
          <w:p w:rsidR="0058330D" w:rsidRDefault="009739D6">
            <w:pPr>
              <w:pStyle w:val="TableParagraph"/>
              <w:tabs>
                <w:tab w:val="left" w:pos="3125"/>
              </w:tabs>
              <w:spacing w:line="270" w:lineRule="exact"/>
              <w:rPr>
                <w:sz w:val="24"/>
              </w:rPr>
            </w:pPr>
            <w:r>
              <w:rPr>
                <w:sz w:val="24"/>
              </w:rPr>
              <w:t>fp</w:t>
            </w:r>
            <w:r>
              <w:rPr>
                <w:spacing w:val="-55"/>
                <w:sz w:val="24"/>
              </w:rPr>
              <w:t xml:space="preserve"> </w:t>
            </w:r>
            <w:r>
              <w:rPr>
                <w:sz w:val="24"/>
              </w:rPr>
              <w:t>= fopen(“books.txt”,</w:t>
            </w:r>
            <w:r>
              <w:rPr>
                <w:spacing w:val="-27"/>
                <w:sz w:val="24"/>
              </w:rPr>
              <w:t xml:space="preserve"> </w:t>
            </w:r>
            <w:r>
              <w:rPr>
                <w:sz w:val="24"/>
              </w:rPr>
              <w:t>“a”);</w:t>
            </w:r>
            <w:r>
              <w:rPr>
                <w:sz w:val="24"/>
              </w:rPr>
              <w:tab/>
            </w:r>
            <w:r>
              <w:rPr>
                <w:w w:val="110"/>
                <w:sz w:val="24"/>
              </w:rPr>
              <w:t xml:space="preserve">// </w:t>
            </w:r>
            <w:r>
              <w:rPr>
                <w:sz w:val="24"/>
              </w:rPr>
              <w:t>faylın sonuna</w:t>
            </w:r>
            <w:r>
              <w:rPr>
                <w:spacing w:val="-50"/>
                <w:sz w:val="24"/>
              </w:rPr>
              <w:t xml:space="preserve"> </w:t>
            </w:r>
            <w:r>
              <w:rPr>
                <w:sz w:val="24"/>
              </w:rPr>
              <w:t>yazmaq</w:t>
            </w:r>
          </w:p>
        </w:tc>
      </w:tr>
      <w:tr w:rsidR="0058330D">
        <w:trPr>
          <w:trHeight w:val="585"/>
        </w:trPr>
        <w:tc>
          <w:tcPr>
            <w:tcW w:w="9856" w:type="dxa"/>
          </w:tcPr>
          <w:p w:rsidR="0058330D" w:rsidRDefault="009739D6">
            <w:pPr>
              <w:pStyle w:val="TableParagraph"/>
              <w:tabs>
                <w:tab w:val="left" w:pos="4025"/>
              </w:tabs>
              <w:spacing w:before="3"/>
              <w:rPr>
                <w:sz w:val="24"/>
              </w:rPr>
            </w:pPr>
            <w:r>
              <w:rPr>
                <w:spacing w:val="-3"/>
                <w:sz w:val="24"/>
              </w:rPr>
              <w:t>fprintf(fp,</w:t>
            </w:r>
            <w:r>
              <w:rPr>
                <w:spacing w:val="-29"/>
                <w:sz w:val="24"/>
              </w:rPr>
              <w:t xml:space="preserve"> </w:t>
            </w:r>
            <w:r>
              <w:rPr>
                <w:spacing w:val="-3"/>
                <w:sz w:val="24"/>
              </w:rPr>
              <w:t>“%s\n%s\n%d\n%d\n”,</w:t>
            </w:r>
            <w:r>
              <w:rPr>
                <w:spacing w:val="-3"/>
                <w:sz w:val="24"/>
              </w:rPr>
              <w:tab/>
            </w:r>
            <w:r>
              <w:rPr>
                <w:w w:val="110"/>
                <w:sz w:val="24"/>
              </w:rPr>
              <w:t>//</w:t>
            </w:r>
            <w:r>
              <w:rPr>
                <w:spacing w:val="-20"/>
                <w:w w:val="110"/>
                <w:sz w:val="24"/>
              </w:rPr>
              <w:t xml:space="preserve"> </w:t>
            </w:r>
            <w:r>
              <w:rPr>
                <w:sz w:val="24"/>
              </w:rPr>
              <w:t>göstərici</w:t>
            </w:r>
            <w:r>
              <w:rPr>
                <w:spacing w:val="-15"/>
                <w:sz w:val="24"/>
              </w:rPr>
              <w:t xml:space="preserve"> </w:t>
            </w:r>
            <w:r>
              <w:rPr>
                <w:sz w:val="24"/>
              </w:rPr>
              <w:t>vasitəsi</w:t>
            </w:r>
            <w:r>
              <w:rPr>
                <w:spacing w:val="-17"/>
                <w:sz w:val="24"/>
              </w:rPr>
              <w:t xml:space="preserve"> </w:t>
            </w:r>
            <w:r>
              <w:rPr>
                <w:sz w:val="24"/>
              </w:rPr>
              <w:t>ilə</w:t>
            </w:r>
            <w:r>
              <w:rPr>
                <w:spacing w:val="-17"/>
                <w:sz w:val="24"/>
              </w:rPr>
              <w:t xml:space="preserve"> </w:t>
            </w:r>
            <w:r>
              <w:rPr>
                <w:sz w:val="24"/>
              </w:rPr>
              <w:t>müraciət</w:t>
            </w:r>
          </w:p>
          <w:p w:rsidR="0058330D" w:rsidRDefault="009739D6">
            <w:pPr>
              <w:pStyle w:val="TableParagraph"/>
              <w:spacing w:before="17" w:line="270" w:lineRule="exact"/>
              <w:ind w:left="976"/>
              <w:rPr>
                <w:sz w:val="24"/>
              </w:rPr>
            </w:pPr>
            <w:r>
              <w:rPr>
                <w:sz w:val="24"/>
              </w:rPr>
              <w:t>p-&gt;author, p-&gt;title, p-&gt;year, p-&gt;pages);</w:t>
            </w:r>
          </w:p>
        </w:tc>
      </w:tr>
      <w:tr w:rsidR="0058330D">
        <w:trPr>
          <w:trHeight w:val="587"/>
        </w:trPr>
        <w:tc>
          <w:tcPr>
            <w:tcW w:w="9856" w:type="dxa"/>
            <w:shd w:val="clear" w:color="auto" w:fill="DAEDF3"/>
          </w:tcPr>
          <w:p w:rsidR="0058330D" w:rsidRDefault="009739D6">
            <w:pPr>
              <w:pStyle w:val="TableParagraph"/>
              <w:rPr>
                <w:sz w:val="24"/>
              </w:rPr>
            </w:pPr>
            <w:r>
              <w:rPr>
                <w:sz w:val="24"/>
              </w:rPr>
              <w:t>fclose( fp );</w:t>
            </w:r>
          </w:p>
          <w:p w:rsidR="0058330D" w:rsidRDefault="009739D6">
            <w:pPr>
              <w:pStyle w:val="TableParagraph"/>
              <w:tabs>
                <w:tab w:val="left" w:pos="1459"/>
              </w:tabs>
              <w:spacing w:before="17" w:line="272" w:lineRule="exact"/>
              <w:rPr>
                <w:sz w:val="24"/>
              </w:rPr>
            </w:pPr>
            <w:r>
              <w:rPr>
                <w:sz w:val="24"/>
              </w:rPr>
              <w:t>delete</w:t>
            </w:r>
            <w:r>
              <w:rPr>
                <w:spacing w:val="-27"/>
                <w:sz w:val="24"/>
              </w:rPr>
              <w:t xml:space="preserve"> </w:t>
            </w:r>
            <w:r>
              <w:rPr>
                <w:sz w:val="24"/>
              </w:rPr>
              <w:t>p;</w:t>
            </w:r>
            <w:r>
              <w:rPr>
                <w:sz w:val="24"/>
              </w:rPr>
              <w:tab/>
            </w:r>
            <w:r>
              <w:rPr>
                <w:w w:val="110"/>
                <w:sz w:val="24"/>
              </w:rPr>
              <w:t xml:space="preserve">// </w:t>
            </w:r>
            <w:r>
              <w:rPr>
                <w:sz w:val="24"/>
              </w:rPr>
              <w:t>yaddaşı</w:t>
            </w:r>
            <w:r>
              <w:rPr>
                <w:spacing w:val="-35"/>
                <w:sz w:val="24"/>
              </w:rPr>
              <w:t xml:space="preserve"> </w:t>
            </w:r>
            <w:r>
              <w:rPr>
                <w:sz w:val="24"/>
              </w:rPr>
              <w:t>boşaltmaq</w:t>
            </w:r>
          </w:p>
        </w:tc>
      </w:tr>
    </w:tbl>
    <w:p w:rsidR="0058330D" w:rsidRDefault="0058330D">
      <w:pPr>
        <w:pStyle w:val="a3"/>
        <w:rPr>
          <w:sz w:val="26"/>
        </w:rPr>
      </w:pPr>
    </w:p>
    <w:p w:rsidR="0058330D" w:rsidRDefault="009739D6">
      <w:pPr>
        <w:pStyle w:val="2"/>
        <w:spacing w:before="221"/>
      </w:pPr>
      <w:bookmarkStart w:id="170" w:name="_bookmark169"/>
      <w:bookmarkEnd w:id="170"/>
      <w:r>
        <w:rPr>
          <w:color w:val="4F81BC"/>
          <w:w w:val="110"/>
        </w:rPr>
        <w:t>Strukturların prosedura parametrlərində istifadə edilməsi</w:t>
      </w:r>
    </w:p>
    <w:p w:rsidR="0058330D" w:rsidRDefault="0058330D">
      <w:pPr>
        <w:pStyle w:val="a3"/>
        <w:rPr>
          <w:rFonts w:ascii="Times New Roman"/>
          <w:b/>
          <w:sz w:val="30"/>
        </w:rPr>
      </w:pPr>
    </w:p>
    <w:p w:rsidR="0058330D" w:rsidRDefault="009739D6">
      <w:pPr>
        <w:pStyle w:val="a3"/>
        <w:spacing w:before="219" w:line="276" w:lineRule="auto"/>
        <w:ind w:left="312" w:right="369" w:firstLine="566"/>
        <w:jc w:val="both"/>
      </w:pPr>
      <w:r>
        <w:t xml:space="preserve">Digər verilənlər kimi strukturları prosedura və funksiyalarda parametr əvəzi kimi də istifadə etmək olar. </w:t>
      </w:r>
      <w:r>
        <w:rPr>
          <w:b/>
        </w:rPr>
        <w:t xml:space="preserve">year </w:t>
      </w:r>
      <w:r>
        <w:t xml:space="preserve">sahəsinə (kitabın nəşr ili) </w:t>
      </w:r>
      <w:r>
        <w:rPr>
          <w:b/>
        </w:rPr>
        <w:t xml:space="preserve">2009 </w:t>
      </w:r>
      <w:r>
        <w:t>qiymətini yazan proseduranı nəzərdən keçirək.</w:t>
      </w:r>
    </w:p>
    <w:p w:rsidR="0058330D" w:rsidRDefault="0058330D">
      <w:pPr>
        <w:pStyle w:val="a3"/>
        <w:rPr>
          <w:sz w:val="26"/>
        </w:rPr>
      </w:pPr>
    </w:p>
    <w:p w:rsidR="0058330D" w:rsidRDefault="0058330D">
      <w:pPr>
        <w:pStyle w:val="a3"/>
        <w:spacing w:before="6"/>
        <w:rPr>
          <w:sz w:val="22"/>
        </w:rPr>
      </w:pPr>
    </w:p>
    <w:p w:rsidR="0058330D" w:rsidRDefault="009739D6">
      <w:pPr>
        <w:pStyle w:val="3"/>
      </w:pPr>
      <w:bookmarkStart w:id="171" w:name="_bookmark170"/>
      <w:bookmarkEnd w:id="171"/>
      <w:r>
        <w:t>Parametrlərin qiymətlərinin</w:t>
      </w:r>
      <w:r>
        <w:rPr>
          <w:spacing w:val="-20"/>
        </w:rPr>
        <w:t xml:space="preserve"> </w:t>
      </w:r>
      <w:r>
        <w:t>ötürülməsi</w:t>
      </w:r>
    </w:p>
    <w:p w:rsidR="0058330D" w:rsidRDefault="009739D6">
      <w:pPr>
        <w:pStyle w:val="a3"/>
        <w:spacing w:before="101" w:line="276" w:lineRule="auto"/>
        <w:ind w:left="312" w:right="371" w:firstLine="566"/>
        <w:jc w:val="both"/>
      </w:pPr>
      <w:r>
        <w:t>Əgər prosedura parametri aşağıdakı kimi elan olunubsa, onda proseduranın işi zamanı strukturun yaddaşda (stekdə) kopyası yaranır, və prosedura bu kopya ilə işləyir. Bu yanaşmanın iki çatışmayan cəhəti</w:t>
      </w:r>
      <w:r>
        <w:rPr>
          <w:spacing w:val="-2"/>
        </w:rPr>
        <w:t xml:space="preserve"> </w:t>
      </w:r>
      <w:r>
        <w:t>var:</w:t>
      </w:r>
    </w:p>
    <w:p w:rsidR="0058330D" w:rsidRDefault="009739D6">
      <w:pPr>
        <w:pStyle w:val="a4"/>
        <w:numPr>
          <w:ilvl w:val="0"/>
          <w:numId w:val="12"/>
        </w:numPr>
        <w:tabs>
          <w:tab w:val="left" w:pos="1033"/>
          <w:tab w:val="left" w:pos="1034"/>
        </w:tabs>
        <w:spacing w:line="273" w:lineRule="auto"/>
        <w:ind w:right="369"/>
        <w:rPr>
          <w:sz w:val="24"/>
        </w:rPr>
      </w:pPr>
      <w:r>
        <w:rPr>
          <w:sz w:val="24"/>
        </w:rPr>
        <w:t>birincisi, prosedura sahələrin qiymətlərini dəyişdirə bilmir, və bunun nəticəsində proqram düz</w:t>
      </w:r>
      <w:r>
        <w:rPr>
          <w:spacing w:val="-3"/>
          <w:sz w:val="24"/>
        </w:rPr>
        <w:t xml:space="preserve"> </w:t>
      </w:r>
      <w:r>
        <w:rPr>
          <w:sz w:val="24"/>
        </w:rPr>
        <w:t>işləməyəcəkdir;</w:t>
      </w:r>
    </w:p>
    <w:p w:rsidR="0058330D" w:rsidRDefault="009739D6">
      <w:pPr>
        <w:pStyle w:val="a4"/>
        <w:numPr>
          <w:ilvl w:val="0"/>
          <w:numId w:val="12"/>
        </w:numPr>
        <w:tabs>
          <w:tab w:val="left" w:pos="1033"/>
          <w:tab w:val="left" w:pos="1034"/>
        </w:tabs>
        <w:spacing w:line="273" w:lineRule="auto"/>
        <w:ind w:right="369"/>
        <w:rPr>
          <w:sz w:val="24"/>
        </w:rPr>
      </w:pPr>
      <w:r>
        <w:rPr>
          <w:sz w:val="24"/>
        </w:rPr>
        <w:t>ikincisi, strukturların ölçüsü böyük ola bilər və yeni kopyanın yaradılması stekdə (yaddaşda) yer çatışmamazlığına gətirib çıxarda bilər.</w:t>
      </w:r>
    </w:p>
    <w:p w:rsidR="0058330D" w:rsidRDefault="0058330D">
      <w:pPr>
        <w:spacing w:line="273" w:lineRule="auto"/>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3"/>
        <w:spacing w:before="1"/>
      </w:pPr>
      <w:bookmarkStart w:id="172" w:name="_bookmark171"/>
      <w:bookmarkEnd w:id="172"/>
      <w:r>
        <w:t>Parametrlərin istinadla ötürülməsi</w:t>
      </w:r>
    </w:p>
    <w:p w:rsidR="0058330D" w:rsidRDefault="009739D6">
      <w:pPr>
        <w:pStyle w:val="a3"/>
        <w:spacing w:before="98" w:line="280" w:lineRule="auto"/>
        <w:ind w:left="312" w:right="370" w:firstLine="634"/>
        <w:jc w:val="both"/>
      </w:pPr>
      <w:r>
        <w:t xml:space="preserve">Adətən, strukturları funksiya və proseduralara </w:t>
      </w:r>
      <w:r>
        <w:rPr>
          <w:i/>
        </w:rPr>
        <w:t xml:space="preserve">istinad parametri </w:t>
      </w:r>
      <w:r>
        <w:t xml:space="preserve">kimi ötürürlər (elan zamanı strukturun adından sonra </w:t>
      </w:r>
      <w:r>
        <w:rPr>
          <w:b/>
        </w:rPr>
        <w:t xml:space="preserve">&amp; </w:t>
      </w:r>
      <w:r>
        <w:t>işarəsi yazılır).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0"/>
        </w:trPr>
        <w:tc>
          <w:tcPr>
            <w:tcW w:w="9856" w:type="dxa"/>
            <w:shd w:val="clear" w:color="auto" w:fill="DAEDF3"/>
          </w:tcPr>
          <w:p w:rsidR="0058330D" w:rsidRDefault="009739D6">
            <w:pPr>
              <w:pStyle w:val="TableParagraph"/>
              <w:spacing w:before="0" w:line="274" w:lineRule="exact"/>
              <w:rPr>
                <w:sz w:val="24"/>
              </w:rPr>
            </w:pPr>
            <w:r>
              <w:rPr>
                <w:sz w:val="24"/>
              </w:rPr>
              <w:t>void Year2009( Book &amp;b )</w:t>
            </w:r>
          </w:p>
          <w:p w:rsidR="0058330D" w:rsidRDefault="009739D6">
            <w:pPr>
              <w:pStyle w:val="TableParagraph"/>
              <w:spacing w:before="17"/>
              <w:rPr>
                <w:sz w:val="24"/>
              </w:rPr>
            </w:pPr>
            <w:r>
              <w:rPr>
                <w:w w:val="94"/>
                <w:sz w:val="24"/>
              </w:rPr>
              <w:t>{</w:t>
            </w:r>
          </w:p>
          <w:p w:rsidR="0058330D" w:rsidRDefault="009739D6">
            <w:pPr>
              <w:pStyle w:val="TableParagraph"/>
              <w:spacing w:before="16"/>
              <w:ind w:left="271"/>
              <w:rPr>
                <w:sz w:val="24"/>
              </w:rPr>
            </w:pPr>
            <w:r>
              <w:rPr>
                <w:sz w:val="24"/>
              </w:rPr>
              <w:t>b.year = 2009;</w:t>
            </w:r>
          </w:p>
          <w:p w:rsidR="0058330D" w:rsidRDefault="009739D6">
            <w:pPr>
              <w:pStyle w:val="TableParagraph"/>
              <w:spacing w:before="17" w:line="275" w:lineRule="exact"/>
              <w:rPr>
                <w:sz w:val="24"/>
              </w:rPr>
            </w:pPr>
            <w:r>
              <w:rPr>
                <w:w w:val="94"/>
                <w:sz w:val="24"/>
              </w:rPr>
              <w:t>}</w:t>
            </w:r>
          </w:p>
        </w:tc>
      </w:tr>
    </w:tbl>
    <w:p w:rsidR="0058330D" w:rsidRDefault="0058330D">
      <w:pPr>
        <w:pStyle w:val="a3"/>
        <w:spacing w:before="1"/>
        <w:rPr>
          <w:sz w:val="27"/>
        </w:rPr>
      </w:pPr>
    </w:p>
    <w:p w:rsidR="0058330D" w:rsidRDefault="009739D6">
      <w:pPr>
        <w:pStyle w:val="a3"/>
        <w:spacing w:line="276" w:lineRule="auto"/>
        <w:ind w:left="312" w:right="369" w:firstLine="566"/>
        <w:jc w:val="both"/>
      </w:pPr>
      <w:r>
        <w:t>Bu halda proseduraya strukturun ünvanı ötürülür və prosedura yaddaşda yerləşən real verilənlərlə işləyir. Prosedura tərəfindən edilən dəyişikliklər yaddaşa yazılmış verilənlərə təsir göstərir. Prosedura daxilində struktur ilə iş əsas proqramda görünən işdən fərqlənmir.</w:t>
      </w:r>
    </w:p>
    <w:p w:rsidR="0058330D" w:rsidRDefault="0058330D">
      <w:pPr>
        <w:pStyle w:val="a3"/>
        <w:rPr>
          <w:sz w:val="26"/>
        </w:rPr>
      </w:pPr>
    </w:p>
    <w:p w:rsidR="0058330D" w:rsidRDefault="0058330D">
      <w:pPr>
        <w:pStyle w:val="a3"/>
        <w:spacing w:before="6"/>
        <w:rPr>
          <w:sz w:val="22"/>
        </w:rPr>
      </w:pPr>
    </w:p>
    <w:p w:rsidR="0058330D" w:rsidRDefault="009739D6">
      <w:pPr>
        <w:pStyle w:val="3"/>
      </w:pPr>
      <w:bookmarkStart w:id="173" w:name="_bookmark172"/>
      <w:bookmarkEnd w:id="173"/>
      <w:r>
        <w:t>Parametrlərin ünvanla ötürülməsi</w:t>
      </w:r>
    </w:p>
    <w:p w:rsidR="0058330D" w:rsidRDefault="009739D6">
      <w:pPr>
        <w:pStyle w:val="a3"/>
        <w:spacing w:before="101" w:after="2" w:line="276" w:lineRule="auto"/>
        <w:ind w:left="312" w:right="368" w:firstLine="566"/>
        <w:jc w:val="both"/>
      </w:pPr>
      <w:r>
        <w:t xml:space="preserve">Strukturların istinadla ötürülməsi yalnız C++ dilində mövcuddur və C dilinin standart operatorlarına daxil deyil. Buna baxmayaraq, C dilində strukturları </w:t>
      </w:r>
      <w:r>
        <w:rPr>
          <w:i/>
        </w:rPr>
        <w:t xml:space="preserve">ünvanla </w:t>
      </w:r>
      <w:r>
        <w:t xml:space="preserve">ötürmək olar. Bu halda struktur daxilində struktur sahələrinə </w:t>
      </w:r>
      <w:r>
        <w:rPr>
          <w:b/>
        </w:rPr>
        <w:t xml:space="preserve">-&gt; </w:t>
      </w:r>
      <w:r>
        <w:t>operatoru vasitəsi ilə müraciət etmək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tabs>
                <w:tab w:val="left" w:pos="2761"/>
              </w:tabs>
              <w:rPr>
                <w:sz w:val="24"/>
              </w:rPr>
            </w:pPr>
            <w:r>
              <w:rPr>
                <w:sz w:val="24"/>
              </w:rPr>
              <w:t>void</w:t>
            </w:r>
            <w:r>
              <w:rPr>
                <w:spacing w:val="-43"/>
                <w:sz w:val="24"/>
              </w:rPr>
              <w:t xml:space="preserve"> </w:t>
            </w:r>
            <w:r>
              <w:rPr>
                <w:sz w:val="24"/>
              </w:rPr>
              <w:t>Year2009(</w:t>
            </w:r>
            <w:r>
              <w:rPr>
                <w:spacing w:val="-43"/>
                <w:sz w:val="24"/>
              </w:rPr>
              <w:t xml:space="preserve"> </w:t>
            </w:r>
            <w:r>
              <w:rPr>
                <w:sz w:val="24"/>
              </w:rPr>
              <w:t>Book</w:t>
            </w:r>
            <w:r>
              <w:rPr>
                <w:spacing w:val="-43"/>
                <w:sz w:val="24"/>
              </w:rPr>
              <w:t xml:space="preserve"> </w:t>
            </w:r>
            <w:r>
              <w:rPr>
                <w:sz w:val="24"/>
              </w:rPr>
              <w:t>*b</w:t>
            </w:r>
            <w:r>
              <w:rPr>
                <w:spacing w:val="-42"/>
                <w:sz w:val="24"/>
              </w:rPr>
              <w:t xml:space="preserve"> </w:t>
            </w:r>
            <w:r>
              <w:rPr>
                <w:sz w:val="24"/>
              </w:rPr>
              <w:t>)</w:t>
            </w:r>
            <w:r>
              <w:rPr>
                <w:sz w:val="24"/>
              </w:rPr>
              <w:tab/>
            </w:r>
            <w:r>
              <w:rPr>
                <w:w w:val="110"/>
                <w:sz w:val="24"/>
              </w:rPr>
              <w:t>//</w:t>
            </w:r>
            <w:r>
              <w:rPr>
                <w:spacing w:val="-18"/>
                <w:w w:val="110"/>
                <w:sz w:val="24"/>
              </w:rPr>
              <w:t xml:space="preserve"> </w:t>
            </w:r>
            <w:r>
              <w:rPr>
                <w:sz w:val="24"/>
              </w:rPr>
              <w:t>parametr</w:t>
            </w:r>
            <w:r>
              <w:rPr>
                <w:spacing w:val="-15"/>
                <w:sz w:val="24"/>
              </w:rPr>
              <w:t xml:space="preserve"> </w:t>
            </w:r>
            <w:r>
              <w:rPr>
                <w:sz w:val="24"/>
              </w:rPr>
              <w:t>–</w:t>
            </w:r>
            <w:r>
              <w:rPr>
                <w:spacing w:val="-14"/>
                <w:sz w:val="24"/>
              </w:rPr>
              <w:t xml:space="preserve"> </w:t>
            </w:r>
            <w:r>
              <w:rPr>
                <w:sz w:val="24"/>
              </w:rPr>
              <w:t>strukturun</w:t>
            </w:r>
            <w:r>
              <w:rPr>
                <w:spacing w:val="-16"/>
                <w:sz w:val="24"/>
              </w:rPr>
              <w:t xml:space="preserve"> </w:t>
            </w:r>
            <w:r>
              <w:rPr>
                <w:sz w:val="24"/>
              </w:rPr>
              <w:t>ünvanıdır</w:t>
            </w:r>
          </w:p>
          <w:p w:rsidR="0058330D" w:rsidRDefault="009739D6">
            <w:pPr>
              <w:pStyle w:val="TableParagraph"/>
              <w:spacing w:before="18" w:line="270" w:lineRule="exact"/>
              <w:rPr>
                <w:sz w:val="24"/>
              </w:rPr>
            </w:pPr>
            <w:r>
              <w:rPr>
                <w:w w:val="94"/>
                <w:sz w:val="24"/>
              </w:rPr>
              <w:t>{</w:t>
            </w:r>
          </w:p>
        </w:tc>
      </w:tr>
      <w:tr w:rsidR="0058330D">
        <w:trPr>
          <w:trHeight w:val="294"/>
        </w:trPr>
        <w:tc>
          <w:tcPr>
            <w:tcW w:w="9856" w:type="dxa"/>
          </w:tcPr>
          <w:p w:rsidR="0058330D" w:rsidRDefault="009739D6">
            <w:pPr>
              <w:pStyle w:val="TableParagraph"/>
              <w:tabs>
                <w:tab w:val="left" w:pos="2445"/>
              </w:tabs>
              <w:spacing w:before="5" w:line="270" w:lineRule="exact"/>
              <w:rPr>
                <w:sz w:val="24"/>
              </w:rPr>
            </w:pPr>
            <w:r>
              <w:rPr>
                <w:sz w:val="24"/>
              </w:rPr>
              <w:t>b</w:t>
            </w:r>
            <w:r>
              <w:rPr>
                <w:spacing w:val="-39"/>
                <w:sz w:val="24"/>
              </w:rPr>
              <w:t xml:space="preserve"> </w:t>
            </w:r>
            <w:r>
              <w:rPr>
                <w:sz w:val="24"/>
              </w:rPr>
              <w:t>-&gt;year</w:t>
            </w:r>
            <w:r>
              <w:rPr>
                <w:spacing w:val="-39"/>
                <w:sz w:val="24"/>
              </w:rPr>
              <w:t xml:space="preserve"> </w:t>
            </w:r>
            <w:r>
              <w:rPr>
                <w:sz w:val="24"/>
              </w:rPr>
              <w:t>=</w:t>
            </w:r>
            <w:r>
              <w:rPr>
                <w:spacing w:val="-40"/>
                <w:sz w:val="24"/>
              </w:rPr>
              <w:t xml:space="preserve"> </w:t>
            </w:r>
            <w:r>
              <w:rPr>
                <w:sz w:val="24"/>
              </w:rPr>
              <w:t>2009;</w:t>
            </w:r>
            <w:r>
              <w:rPr>
                <w:sz w:val="24"/>
              </w:rPr>
              <w:tab/>
            </w:r>
            <w:r>
              <w:rPr>
                <w:w w:val="110"/>
                <w:sz w:val="24"/>
              </w:rPr>
              <w:t>//</w:t>
            </w:r>
            <w:r>
              <w:rPr>
                <w:spacing w:val="-18"/>
                <w:w w:val="110"/>
                <w:sz w:val="24"/>
              </w:rPr>
              <w:t xml:space="preserve"> </w:t>
            </w:r>
            <w:r>
              <w:rPr>
                <w:sz w:val="24"/>
              </w:rPr>
              <w:t>göstərici</w:t>
            </w:r>
            <w:r>
              <w:rPr>
                <w:spacing w:val="-17"/>
                <w:sz w:val="24"/>
              </w:rPr>
              <w:t xml:space="preserve"> </w:t>
            </w:r>
            <w:r>
              <w:rPr>
                <w:sz w:val="24"/>
              </w:rPr>
              <w:t>vasitəsi</w:t>
            </w:r>
            <w:r>
              <w:rPr>
                <w:spacing w:val="-16"/>
                <w:sz w:val="24"/>
              </w:rPr>
              <w:t xml:space="preserve"> </w:t>
            </w:r>
            <w:r>
              <w:rPr>
                <w:sz w:val="24"/>
              </w:rPr>
              <w:t>ilə</w:t>
            </w:r>
            <w:r>
              <w:rPr>
                <w:spacing w:val="-18"/>
                <w:sz w:val="24"/>
              </w:rPr>
              <w:t xml:space="preserve"> </w:t>
            </w:r>
            <w:r>
              <w:rPr>
                <w:sz w:val="24"/>
              </w:rPr>
              <w:t>ünvana</w:t>
            </w:r>
            <w:r>
              <w:rPr>
                <w:spacing w:val="-15"/>
                <w:sz w:val="24"/>
              </w:rPr>
              <w:t xml:space="preserve"> </w:t>
            </w:r>
            <w:r>
              <w:rPr>
                <w:sz w:val="24"/>
              </w:rPr>
              <w:t>müraciət</w:t>
            </w:r>
          </w:p>
        </w:tc>
      </w:tr>
      <w:tr w:rsidR="0058330D">
        <w:trPr>
          <w:trHeight w:val="1170"/>
        </w:trPr>
        <w:tc>
          <w:tcPr>
            <w:tcW w:w="9856" w:type="dxa"/>
            <w:shd w:val="clear" w:color="auto" w:fill="DAEDF3"/>
          </w:tcPr>
          <w:p w:rsidR="0058330D" w:rsidRDefault="009739D6">
            <w:pPr>
              <w:pStyle w:val="TableParagraph"/>
              <w:rPr>
                <w:sz w:val="24"/>
              </w:rPr>
            </w:pPr>
            <w:r>
              <w:rPr>
                <w:w w:val="94"/>
                <w:sz w:val="24"/>
              </w:rPr>
              <w:t>}</w:t>
            </w:r>
          </w:p>
          <w:p w:rsidR="0058330D" w:rsidRDefault="009739D6">
            <w:pPr>
              <w:pStyle w:val="TableParagraph"/>
              <w:spacing w:before="17"/>
              <w:rPr>
                <w:sz w:val="24"/>
              </w:rPr>
            </w:pPr>
            <w:r>
              <w:rPr>
                <w:sz w:val="24"/>
              </w:rPr>
              <w:t>main()</w:t>
            </w:r>
          </w:p>
          <w:p w:rsidR="0058330D" w:rsidRDefault="009739D6">
            <w:pPr>
              <w:pStyle w:val="TableParagraph"/>
              <w:spacing w:before="17"/>
              <w:rPr>
                <w:sz w:val="24"/>
              </w:rPr>
            </w:pPr>
            <w:r>
              <w:rPr>
                <w:w w:val="94"/>
                <w:sz w:val="24"/>
              </w:rPr>
              <w:t>{</w:t>
            </w:r>
          </w:p>
          <w:p w:rsidR="0058330D" w:rsidRDefault="009739D6">
            <w:pPr>
              <w:pStyle w:val="TableParagraph"/>
              <w:spacing w:before="17" w:line="270" w:lineRule="exact"/>
              <w:ind w:left="489"/>
              <w:rPr>
                <w:sz w:val="24"/>
              </w:rPr>
            </w:pPr>
            <w:r>
              <w:rPr>
                <w:sz w:val="24"/>
              </w:rPr>
              <w:t>Book b;</w:t>
            </w:r>
          </w:p>
        </w:tc>
      </w:tr>
      <w:tr w:rsidR="0058330D">
        <w:trPr>
          <w:trHeight w:val="292"/>
        </w:trPr>
        <w:tc>
          <w:tcPr>
            <w:tcW w:w="9856" w:type="dxa"/>
          </w:tcPr>
          <w:p w:rsidR="0058330D" w:rsidRDefault="009739D6">
            <w:pPr>
              <w:pStyle w:val="TableParagraph"/>
              <w:tabs>
                <w:tab w:val="left" w:pos="2398"/>
              </w:tabs>
              <w:spacing w:line="270" w:lineRule="exact"/>
              <w:ind w:left="489"/>
              <w:rPr>
                <w:sz w:val="24"/>
              </w:rPr>
            </w:pPr>
            <w:r>
              <w:rPr>
                <w:w w:val="95"/>
                <w:sz w:val="24"/>
              </w:rPr>
              <w:t>Year2009</w:t>
            </w:r>
            <w:r>
              <w:rPr>
                <w:spacing w:val="-28"/>
                <w:w w:val="95"/>
                <w:sz w:val="24"/>
              </w:rPr>
              <w:t xml:space="preserve"> </w:t>
            </w:r>
            <w:r>
              <w:rPr>
                <w:w w:val="95"/>
                <w:sz w:val="24"/>
              </w:rPr>
              <w:t>(&amp;b);</w:t>
            </w:r>
            <w:r>
              <w:rPr>
                <w:w w:val="95"/>
                <w:sz w:val="24"/>
              </w:rPr>
              <w:tab/>
            </w:r>
            <w:r>
              <w:rPr>
                <w:w w:val="110"/>
                <w:sz w:val="24"/>
              </w:rPr>
              <w:t xml:space="preserve">// </w:t>
            </w:r>
            <w:r>
              <w:rPr>
                <w:sz w:val="24"/>
              </w:rPr>
              <w:t>strukturun ünvanı</w:t>
            </w:r>
            <w:r>
              <w:rPr>
                <w:spacing w:val="-46"/>
                <w:sz w:val="24"/>
              </w:rPr>
              <w:t xml:space="preserve"> </w:t>
            </w:r>
            <w:r>
              <w:rPr>
                <w:sz w:val="24"/>
              </w:rPr>
              <w:t>ötürülür</w:t>
            </w:r>
          </w:p>
        </w:tc>
      </w:tr>
      <w:tr w:rsidR="0058330D">
        <w:trPr>
          <w:trHeight w:val="294"/>
        </w:trPr>
        <w:tc>
          <w:tcPr>
            <w:tcW w:w="9856" w:type="dxa"/>
            <w:shd w:val="clear" w:color="auto" w:fill="DAEDF3"/>
          </w:tcPr>
          <w:p w:rsidR="0058330D" w:rsidRDefault="009739D6">
            <w:pPr>
              <w:pStyle w:val="TableParagraph"/>
              <w:spacing w:line="272" w:lineRule="exact"/>
              <w:rPr>
                <w:sz w:val="24"/>
              </w:rPr>
            </w:pPr>
            <w:r>
              <w:rPr>
                <w:w w:val="94"/>
                <w:sz w:val="24"/>
              </w:rPr>
              <w:t>}</w:t>
            </w:r>
          </w:p>
        </w:tc>
      </w:tr>
    </w:tbl>
    <w:p w:rsidR="0058330D" w:rsidRDefault="0058330D">
      <w:pPr>
        <w:pStyle w:val="a3"/>
        <w:rPr>
          <w:sz w:val="26"/>
        </w:rPr>
      </w:pPr>
    </w:p>
    <w:p w:rsidR="0058330D" w:rsidRDefault="009739D6">
      <w:pPr>
        <w:pStyle w:val="2"/>
        <w:spacing w:before="221"/>
      </w:pPr>
      <w:bookmarkStart w:id="174" w:name="_bookmark173"/>
      <w:bookmarkEnd w:id="174"/>
      <w:r>
        <w:rPr>
          <w:color w:val="4F81BC"/>
          <w:w w:val="110"/>
        </w:rPr>
        <w:t>Açar əsasında çeşidləmə</w:t>
      </w:r>
    </w:p>
    <w:p w:rsidR="0058330D" w:rsidRDefault="0058330D">
      <w:pPr>
        <w:pStyle w:val="a3"/>
        <w:rPr>
          <w:rFonts w:ascii="Times New Roman"/>
          <w:b/>
          <w:sz w:val="30"/>
        </w:rPr>
      </w:pPr>
    </w:p>
    <w:p w:rsidR="0058330D" w:rsidRDefault="009739D6">
      <w:pPr>
        <w:pStyle w:val="a3"/>
        <w:spacing w:before="219" w:line="276" w:lineRule="auto"/>
        <w:ind w:left="312" w:right="371" w:firstLine="566"/>
        <w:jc w:val="both"/>
      </w:pPr>
      <w:r>
        <w:t>Belə ki, strukturların tərkibində çoxlu sayda sahələr var, onda onları necə çeşidləmək olar? Bu çeşidləmə məsələnin qoyuluşundan asılıdır, lakin burada da ümumi qaydalara riayət etmək lazımdır.</w:t>
      </w:r>
    </w:p>
    <w:p w:rsidR="0058330D" w:rsidRDefault="009739D6">
      <w:pPr>
        <w:spacing w:before="1" w:line="276" w:lineRule="auto"/>
        <w:ind w:left="312" w:right="369" w:firstLine="566"/>
        <w:jc w:val="both"/>
        <w:rPr>
          <w:sz w:val="24"/>
        </w:rPr>
      </w:pPr>
      <w:r>
        <w:rPr>
          <w:sz w:val="24"/>
        </w:rPr>
        <w:t xml:space="preserve">Çeşidləmə məqsədilə strukturun bir sahəsi seçilir və o, </w:t>
      </w:r>
      <w:r>
        <w:rPr>
          <w:b/>
          <w:color w:val="1F487C"/>
          <w:sz w:val="24"/>
        </w:rPr>
        <w:t xml:space="preserve">açar sahəsi </w:t>
      </w:r>
      <w:r>
        <w:rPr>
          <w:sz w:val="24"/>
        </w:rPr>
        <w:t xml:space="preserve">və ya </w:t>
      </w:r>
      <w:r>
        <w:rPr>
          <w:b/>
          <w:color w:val="1F487C"/>
          <w:sz w:val="24"/>
        </w:rPr>
        <w:t xml:space="preserve">açar </w:t>
      </w:r>
      <w:r>
        <w:rPr>
          <w:sz w:val="24"/>
        </w:rPr>
        <w:t xml:space="preserve">adlanır. Bütün strukturlar </w:t>
      </w:r>
      <w:r>
        <w:rPr>
          <w:i/>
          <w:sz w:val="24"/>
        </w:rPr>
        <w:t xml:space="preserve">açar sahəsinin qiymətlərinə </w:t>
      </w:r>
      <w:r>
        <w:rPr>
          <w:sz w:val="24"/>
        </w:rPr>
        <w:t>görə nizamlanır, digər sahələrin qiymətləri nəzərə alınmır.</w:t>
      </w:r>
    </w:p>
    <w:p w:rsidR="0058330D" w:rsidRDefault="009739D6">
      <w:pPr>
        <w:pStyle w:val="a3"/>
        <w:spacing w:line="276" w:lineRule="auto"/>
        <w:ind w:left="312" w:right="373" w:firstLine="566"/>
        <w:jc w:val="both"/>
      </w:pPr>
      <w:r>
        <w:t>Digər problem ondan ibarətdir ki, çeşidləmə zamanı massiv elementləri yerlərini dəyişirlər. Strukturlar böyük həcmli ola bilərlər, və onda onların kopyalanması çox vaxt aparacaqdır. Ona görə də yerdəyişməni göstəricilər vasitəsi ilə yerinə yetirirlər.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92"/>
        </w:trPr>
        <w:tc>
          <w:tcPr>
            <w:tcW w:w="9858" w:type="dxa"/>
            <w:tcBorders>
              <w:left w:val="thickThinMediumGap" w:sz="12" w:space="0" w:color="000000"/>
            </w:tcBorders>
            <w:shd w:val="clear" w:color="auto" w:fill="DAEDF3"/>
          </w:tcPr>
          <w:p w:rsidR="0058330D" w:rsidRDefault="009739D6">
            <w:pPr>
              <w:pStyle w:val="TableParagraph"/>
              <w:spacing w:line="270" w:lineRule="exact"/>
              <w:ind w:left="94"/>
              <w:rPr>
                <w:sz w:val="24"/>
              </w:rPr>
            </w:pPr>
            <w:r>
              <w:rPr>
                <w:sz w:val="24"/>
              </w:rPr>
              <w:t xml:space="preserve">Struktur tipli massivinin çeşidlənməsini </w:t>
            </w:r>
            <w:r>
              <w:rPr>
                <w:i/>
                <w:sz w:val="24"/>
              </w:rPr>
              <w:t xml:space="preserve">göstəricilər </w:t>
            </w:r>
            <w:r>
              <w:rPr>
                <w:sz w:val="24"/>
              </w:rPr>
              <w:t>vasitəsi ilə həyata keçirirlər.</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line="276" w:lineRule="auto"/>
        <w:ind w:left="312" w:right="369" w:firstLine="566"/>
        <w:jc w:val="both"/>
      </w:pPr>
      <w:r>
        <w:t>Yaddaşda göstəricilər massivi (</w:t>
      </w:r>
      <w:r>
        <w:rPr>
          <w:b/>
        </w:rPr>
        <w:t>p</w:t>
      </w:r>
      <w:r>
        <w:t xml:space="preserve">) təşkil edilir. Əvvəlcə göstəricilər uyğun strukturla göstərirlər, yəni </w:t>
      </w:r>
      <w:r>
        <w:rPr>
          <w:rFonts w:ascii="Times New Roman" w:hAnsi="Times New Roman"/>
          <w:b/>
        </w:rPr>
        <w:t xml:space="preserve">p[i] </w:t>
      </w:r>
      <w:r>
        <w:t xml:space="preserve">göstəricisi </w:t>
      </w:r>
      <w:r>
        <w:rPr>
          <w:rFonts w:ascii="Times New Roman" w:hAnsi="Times New Roman"/>
          <w:b/>
          <w:i/>
        </w:rPr>
        <w:t xml:space="preserve">i </w:t>
      </w:r>
      <w:r>
        <w:t xml:space="preserve">nömrəli strukturla bağlıdır. Sonra isə göstəriciləri elə dəyişmək lazımdır ki, uyğun strukturların açar sahələri nizamlanmış şəkildə olsun. Məsələnin həlli üçün </w:t>
      </w:r>
      <w:r>
        <w:rPr>
          <w:b/>
        </w:rPr>
        <w:t xml:space="preserve">Book </w:t>
      </w:r>
      <w:r>
        <w:t xml:space="preserve">strukturuna göstərən </w:t>
      </w:r>
      <w:r>
        <w:rPr>
          <w:b/>
        </w:rPr>
        <w:t xml:space="preserve">PBook </w:t>
      </w:r>
      <w:r>
        <w:t>yeni tipi elan etmək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shd w:val="clear" w:color="auto" w:fill="DAEDF3"/>
          </w:tcPr>
          <w:p w:rsidR="0058330D" w:rsidRDefault="009739D6">
            <w:pPr>
              <w:pStyle w:val="TableParagraph"/>
              <w:spacing w:before="5" w:line="270" w:lineRule="exact"/>
              <w:rPr>
                <w:sz w:val="24"/>
              </w:rPr>
            </w:pPr>
            <w:r>
              <w:rPr>
                <w:sz w:val="24"/>
              </w:rPr>
              <w:t>typedef Book *PBook;</w:t>
            </w:r>
          </w:p>
        </w:tc>
      </w:tr>
    </w:tbl>
    <w:p w:rsidR="0058330D" w:rsidRDefault="0058330D">
      <w:pPr>
        <w:pStyle w:val="a3"/>
        <w:spacing w:before="4"/>
        <w:rPr>
          <w:sz w:val="27"/>
        </w:rPr>
      </w:pPr>
    </w:p>
    <w:p w:rsidR="0058330D" w:rsidRDefault="009739D6">
      <w:pPr>
        <w:pStyle w:val="a3"/>
        <w:spacing w:after="3" w:line="276" w:lineRule="auto"/>
        <w:ind w:left="312" w:right="368" w:firstLine="566"/>
        <w:jc w:val="both"/>
      </w:pPr>
      <w:r>
        <w:t>Aşağıdakı proqramda strukturlar kitabların nəşr ilinə görə çeşidlənir. Çeşidləmə alqoritmi SortYear prosedurasında yazılıb. Proseduranın iki parametri var: göstəricilər massivi və strukturların sayı. Prosedurada “hava qabarcığı” üsulundan istifadə edilir.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3516"/>
        </w:trPr>
        <w:tc>
          <w:tcPr>
            <w:tcW w:w="9856" w:type="dxa"/>
            <w:shd w:val="clear" w:color="auto" w:fill="DAEDF3"/>
          </w:tcPr>
          <w:p w:rsidR="0058330D" w:rsidRDefault="009739D6">
            <w:pPr>
              <w:pStyle w:val="TableParagraph"/>
              <w:spacing w:before="3"/>
              <w:rPr>
                <w:sz w:val="24"/>
              </w:rPr>
            </w:pPr>
            <w:r>
              <w:rPr>
                <w:sz w:val="24"/>
              </w:rPr>
              <w:t>void SortYear ( PBook p[ ], int n )</w:t>
            </w:r>
          </w:p>
          <w:p w:rsidR="0058330D" w:rsidRDefault="009739D6">
            <w:pPr>
              <w:pStyle w:val="TableParagraph"/>
              <w:spacing w:before="17"/>
              <w:ind w:left="273"/>
              <w:rPr>
                <w:sz w:val="24"/>
              </w:rPr>
            </w:pPr>
            <w:r>
              <w:rPr>
                <w:w w:val="94"/>
                <w:sz w:val="24"/>
              </w:rPr>
              <w:t>{</w:t>
            </w:r>
          </w:p>
          <w:p w:rsidR="0058330D" w:rsidRDefault="009739D6">
            <w:pPr>
              <w:pStyle w:val="TableParagraph"/>
              <w:spacing w:before="17"/>
              <w:ind w:left="273"/>
              <w:rPr>
                <w:sz w:val="24"/>
              </w:rPr>
            </w:pPr>
            <w:r>
              <w:rPr>
                <w:w w:val="105"/>
                <w:sz w:val="24"/>
              </w:rPr>
              <w:t>int i, j;</w:t>
            </w:r>
          </w:p>
          <w:p w:rsidR="0058330D" w:rsidRDefault="009739D6">
            <w:pPr>
              <w:pStyle w:val="TableParagraph"/>
              <w:tabs>
                <w:tab w:val="left" w:pos="1796"/>
              </w:tabs>
              <w:spacing w:before="16" w:line="254" w:lineRule="auto"/>
              <w:ind w:left="271" w:right="6110"/>
              <w:rPr>
                <w:sz w:val="24"/>
              </w:rPr>
            </w:pPr>
            <w:r>
              <w:rPr>
                <w:sz w:val="24"/>
              </w:rPr>
              <w:t>PBook</w:t>
            </w:r>
            <w:r>
              <w:rPr>
                <w:spacing w:val="-44"/>
                <w:sz w:val="24"/>
              </w:rPr>
              <w:t xml:space="preserve"> </w:t>
            </w:r>
            <w:r>
              <w:rPr>
                <w:sz w:val="24"/>
              </w:rPr>
              <w:t>temp;</w:t>
            </w:r>
            <w:r>
              <w:rPr>
                <w:sz w:val="24"/>
              </w:rPr>
              <w:tab/>
            </w:r>
            <w:r>
              <w:rPr>
                <w:w w:val="95"/>
                <w:sz w:val="24"/>
              </w:rPr>
              <w:t>// köməkçi</w:t>
            </w:r>
            <w:r>
              <w:rPr>
                <w:spacing w:val="-11"/>
                <w:w w:val="95"/>
                <w:sz w:val="24"/>
              </w:rPr>
              <w:t xml:space="preserve"> </w:t>
            </w:r>
            <w:r>
              <w:rPr>
                <w:w w:val="95"/>
                <w:sz w:val="24"/>
              </w:rPr>
              <w:t xml:space="preserve">göstərici </w:t>
            </w:r>
            <w:r>
              <w:rPr>
                <w:sz w:val="24"/>
              </w:rPr>
              <w:t>for</w:t>
            </w:r>
            <w:r>
              <w:rPr>
                <w:spacing w:val="-29"/>
                <w:sz w:val="24"/>
              </w:rPr>
              <w:t xml:space="preserve"> </w:t>
            </w:r>
            <w:r>
              <w:rPr>
                <w:sz w:val="24"/>
              </w:rPr>
              <w:t>(i=0;</w:t>
            </w:r>
            <w:r>
              <w:rPr>
                <w:spacing w:val="-28"/>
                <w:sz w:val="24"/>
              </w:rPr>
              <w:t xml:space="preserve"> </w:t>
            </w:r>
            <w:r>
              <w:rPr>
                <w:sz w:val="24"/>
              </w:rPr>
              <w:t>i&lt;n-1;</w:t>
            </w:r>
            <w:r>
              <w:rPr>
                <w:spacing w:val="-29"/>
                <w:sz w:val="24"/>
              </w:rPr>
              <w:t xml:space="preserve"> </w:t>
            </w:r>
            <w:r>
              <w:rPr>
                <w:sz w:val="24"/>
              </w:rPr>
              <w:t>i++</w:t>
            </w:r>
            <w:r>
              <w:rPr>
                <w:spacing w:val="-28"/>
                <w:sz w:val="24"/>
              </w:rPr>
              <w:t xml:space="preserve"> </w:t>
            </w:r>
            <w:r>
              <w:rPr>
                <w:sz w:val="24"/>
              </w:rPr>
              <w:t>)</w:t>
            </w:r>
            <w:r>
              <w:rPr>
                <w:spacing w:val="45"/>
                <w:sz w:val="24"/>
              </w:rPr>
              <w:t xml:space="preserve"> </w:t>
            </w:r>
            <w:r>
              <w:rPr>
                <w:w w:val="110"/>
                <w:sz w:val="24"/>
              </w:rPr>
              <w:t>//</w:t>
            </w:r>
            <w:r>
              <w:rPr>
                <w:spacing w:val="-36"/>
                <w:w w:val="110"/>
                <w:sz w:val="24"/>
              </w:rPr>
              <w:t xml:space="preserve"> </w:t>
            </w:r>
            <w:r>
              <w:rPr>
                <w:sz w:val="24"/>
              </w:rPr>
              <w:t>çeşidləmə</w:t>
            </w:r>
          </w:p>
          <w:p w:rsidR="0058330D" w:rsidRDefault="009739D6">
            <w:pPr>
              <w:pStyle w:val="TableParagraph"/>
              <w:spacing w:before="1"/>
              <w:ind w:left="434"/>
              <w:rPr>
                <w:sz w:val="24"/>
              </w:rPr>
            </w:pPr>
            <w:r>
              <w:rPr>
                <w:sz w:val="24"/>
              </w:rPr>
              <w:t>for (j=n-2; j&gt;=I; j--)</w:t>
            </w:r>
          </w:p>
          <w:p w:rsidR="0058330D" w:rsidRDefault="009739D6">
            <w:pPr>
              <w:pStyle w:val="TableParagraph"/>
              <w:spacing w:before="17"/>
              <w:ind w:left="597"/>
              <w:rPr>
                <w:sz w:val="24"/>
              </w:rPr>
            </w:pPr>
            <w:r>
              <w:rPr>
                <w:sz w:val="24"/>
              </w:rPr>
              <w:t xml:space="preserve">if ( p[j+1]-&gt;year &lt; p[j]-&gt;year) </w:t>
            </w:r>
            <w:r>
              <w:rPr>
                <w:w w:val="110"/>
                <w:sz w:val="24"/>
              </w:rPr>
              <w:t xml:space="preserve">// </w:t>
            </w:r>
            <w:r>
              <w:rPr>
                <w:sz w:val="24"/>
              </w:rPr>
              <w:t>əgər kitabların nəşr illəri düzgün sıralanmayıbsa, onda</w:t>
            </w:r>
          </w:p>
          <w:p w:rsidR="0058330D" w:rsidRDefault="009739D6">
            <w:pPr>
              <w:pStyle w:val="TableParagraph"/>
              <w:tabs>
                <w:tab w:val="left" w:pos="3334"/>
              </w:tabs>
              <w:spacing w:before="17" w:line="254" w:lineRule="auto"/>
              <w:ind w:left="976" w:right="3030" w:hanging="106"/>
              <w:rPr>
                <w:sz w:val="24"/>
              </w:rPr>
            </w:pPr>
            <w:r>
              <w:rPr>
                <w:sz w:val="24"/>
              </w:rPr>
              <w:t>{ temp</w:t>
            </w:r>
            <w:r>
              <w:rPr>
                <w:spacing w:val="-40"/>
                <w:sz w:val="24"/>
              </w:rPr>
              <w:t xml:space="preserve"> </w:t>
            </w:r>
            <w:r>
              <w:rPr>
                <w:sz w:val="24"/>
              </w:rPr>
              <w:t>=</w:t>
            </w:r>
            <w:r>
              <w:rPr>
                <w:spacing w:val="-21"/>
                <w:sz w:val="24"/>
              </w:rPr>
              <w:t xml:space="preserve"> </w:t>
            </w:r>
            <w:r>
              <w:rPr>
                <w:sz w:val="24"/>
              </w:rPr>
              <w:t>p[j];</w:t>
            </w:r>
            <w:r>
              <w:rPr>
                <w:sz w:val="24"/>
              </w:rPr>
              <w:tab/>
            </w:r>
            <w:r>
              <w:rPr>
                <w:w w:val="95"/>
                <w:sz w:val="24"/>
              </w:rPr>
              <w:t>// göstəricilər öz yerlərini</w:t>
            </w:r>
            <w:r>
              <w:rPr>
                <w:spacing w:val="-33"/>
                <w:w w:val="95"/>
                <w:sz w:val="24"/>
              </w:rPr>
              <w:t xml:space="preserve"> </w:t>
            </w:r>
            <w:r>
              <w:rPr>
                <w:w w:val="95"/>
                <w:sz w:val="24"/>
              </w:rPr>
              <w:t xml:space="preserve">dəyişirlər. </w:t>
            </w:r>
            <w:r>
              <w:rPr>
                <w:sz w:val="24"/>
              </w:rPr>
              <w:t>p[j] =</w:t>
            </w:r>
            <w:r>
              <w:rPr>
                <w:spacing w:val="-29"/>
                <w:sz w:val="24"/>
              </w:rPr>
              <w:t xml:space="preserve"> </w:t>
            </w:r>
            <w:r>
              <w:rPr>
                <w:sz w:val="24"/>
              </w:rPr>
              <w:t>p[j+1];</w:t>
            </w:r>
          </w:p>
          <w:p w:rsidR="0058330D" w:rsidRDefault="009739D6">
            <w:pPr>
              <w:pStyle w:val="TableParagraph"/>
              <w:spacing w:before="3"/>
              <w:ind w:left="976"/>
              <w:rPr>
                <w:sz w:val="24"/>
              </w:rPr>
            </w:pPr>
            <w:r>
              <w:rPr>
                <w:sz w:val="24"/>
              </w:rPr>
              <w:t>p[j+1] = temp;</w:t>
            </w:r>
          </w:p>
          <w:p w:rsidR="0058330D" w:rsidRDefault="009739D6">
            <w:pPr>
              <w:pStyle w:val="TableParagraph"/>
              <w:spacing w:before="16"/>
              <w:ind w:left="924"/>
              <w:rPr>
                <w:sz w:val="24"/>
              </w:rPr>
            </w:pPr>
            <w:r>
              <w:rPr>
                <w:w w:val="94"/>
                <w:sz w:val="24"/>
              </w:rPr>
              <w:t>}</w:t>
            </w:r>
          </w:p>
          <w:p w:rsidR="0058330D" w:rsidRDefault="009739D6">
            <w:pPr>
              <w:pStyle w:val="TableParagraph"/>
              <w:spacing w:before="18" w:line="270" w:lineRule="exact"/>
              <w:ind w:left="381"/>
              <w:rPr>
                <w:sz w:val="24"/>
              </w:rPr>
            </w:pPr>
            <w:r>
              <w:rPr>
                <w:w w:val="94"/>
                <w:sz w:val="24"/>
              </w:rPr>
              <w:t>}</w:t>
            </w:r>
          </w:p>
        </w:tc>
      </w:tr>
    </w:tbl>
    <w:p w:rsidR="0058330D" w:rsidRDefault="0058330D">
      <w:pPr>
        <w:pStyle w:val="a3"/>
        <w:spacing w:before="4"/>
        <w:rPr>
          <w:sz w:val="27"/>
        </w:rPr>
      </w:pPr>
    </w:p>
    <w:p w:rsidR="0058330D" w:rsidRDefault="009739D6">
      <w:pPr>
        <w:pStyle w:val="a3"/>
        <w:spacing w:after="4" w:line="276" w:lineRule="auto"/>
        <w:ind w:left="312" w:right="369" w:firstLine="566"/>
        <w:jc w:val="both"/>
      </w:pPr>
      <w:r>
        <w:t>Nəşr illərinə görə çeşidlənmiş kitablar haqqında məlumatları ekranda əks etdirən əsas proqram aşağıda göstərilmişdir: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5"/>
        </w:trPr>
        <w:tc>
          <w:tcPr>
            <w:tcW w:w="9856" w:type="dxa"/>
            <w:shd w:val="clear" w:color="auto" w:fill="DAEDF3"/>
          </w:tcPr>
          <w:p w:rsidR="0058330D" w:rsidRDefault="009739D6">
            <w:pPr>
              <w:pStyle w:val="TableParagraph"/>
              <w:rPr>
                <w:sz w:val="24"/>
              </w:rPr>
            </w:pPr>
            <w:r>
              <w:rPr>
                <w:sz w:val="24"/>
              </w:rPr>
              <w:t>#include &lt;stdio.h&gt;</w:t>
            </w:r>
          </w:p>
          <w:p w:rsidR="0058330D" w:rsidRDefault="009739D6">
            <w:pPr>
              <w:pStyle w:val="TableParagraph"/>
              <w:spacing w:before="17" w:line="270" w:lineRule="exact"/>
              <w:rPr>
                <w:sz w:val="24"/>
              </w:rPr>
            </w:pPr>
            <w:r>
              <w:rPr>
                <w:sz w:val="24"/>
              </w:rPr>
              <w:t>const int N = 20;</w:t>
            </w:r>
          </w:p>
        </w:tc>
      </w:tr>
      <w:tr w:rsidR="0058330D">
        <w:trPr>
          <w:trHeight w:val="2052"/>
        </w:trPr>
        <w:tc>
          <w:tcPr>
            <w:tcW w:w="9856" w:type="dxa"/>
          </w:tcPr>
          <w:p w:rsidR="0058330D" w:rsidRDefault="009739D6">
            <w:pPr>
              <w:pStyle w:val="TableParagraph"/>
              <w:tabs>
                <w:tab w:val="left" w:pos="2053"/>
              </w:tabs>
              <w:spacing w:line="254" w:lineRule="auto"/>
              <w:ind w:left="597" w:right="4935" w:hanging="491"/>
              <w:rPr>
                <w:sz w:val="24"/>
              </w:rPr>
            </w:pPr>
            <w:r>
              <w:rPr>
                <w:sz w:val="24"/>
              </w:rPr>
              <w:t>struct</w:t>
            </w:r>
            <w:r>
              <w:rPr>
                <w:spacing w:val="-31"/>
                <w:sz w:val="24"/>
              </w:rPr>
              <w:t xml:space="preserve"> </w:t>
            </w:r>
            <w:r>
              <w:rPr>
                <w:sz w:val="24"/>
              </w:rPr>
              <w:t>Book</w:t>
            </w:r>
            <w:r>
              <w:rPr>
                <w:spacing w:val="-31"/>
                <w:sz w:val="24"/>
              </w:rPr>
              <w:t xml:space="preserve"> </w:t>
            </w:r>
            <w:r>
              <w:rPr>
                <w:sz w:val="24"/>
              </w:rPr>
              <w:t>{</w:t>
            </w:r>
            <w:r>
              <w:rPr>
                <w:sz w:val="24"/>
              </w:rPr>
              <w:tab/>
            </w:r>
            <w:r>
              <w:rPr>
                <w:w w:val="110"/>
                <w:sz w:val="24"/>
              </w:rPr>
              <w:t>//</w:t>
            </w:r>
            <w:r>
              <w:rPr>
                <w:spacing w:val="-33"/>
                <w:w w:val="110"/>
                <w:sz w:val="24"/>
              </w:rPr>
              <w:t xml:space="preserve"> </w:t>
            </w:r>
            <w:r>
              <w:rPr>
                <w:sz w:val="24"/>
              </w:rPr>
              <w:t>strukturun</w:t>
            </w:r>
            <w:r>
              <w:rPr>
                <w:spacing w:val="-31"/>
                <w:sz w:val="24"/>
              </w:rPr>
              <w:t xml:space="preserve"> </w:t>
            </w:r>
            <w:r>
              <w:rPr>
                <w:sz w:val="24"/>
              </w:rPr>
              <w:t>təsviri</w:t>
            </w:r>
            <w:r>
              <w:rPr>
                <w:spacing w:val="-30"/>
                <w:sz w:val="24"/>
              </w:rPr>
              <w:t xml:space="preserve"> </w:t>
            </w:r>
            <w:r>
              <w:rPr>
                <w:sz w:val="24"/>
              </w:rPr>
              <w:t>(yeni</w:t>
            </w:r>
            <w:r>
              <w:rPr>
                <w:spacing w:val="-31"/>
                <w:sz w:val="24"/>
              </w:rPr>
              <w:t xml:space="preserve"> </w:t>
            </w:r>
            <w:r>
              <w:rPr>
                <w:sz w:val="24"/>
              </w:rPr>
              <w:t>tip) char</w:t>
            </w:r>
            <w:r>
              <w:rPr>
                <w:spacing w:val="-14"/>
                <w:sz w:val="24"/>
              </w:rPr>
              <w:t xml:space="preserve"> </w:t>
            </w:r>
            <w:r>
              <w:rPr>
                <w:sz w:val="24"/>
              </w:rPr>
              <w:t>author[40];</w:t>
            </w:r>
          </w:p>
          <w:p w:rsidR="0058330D" w:rsidRDefault="009739D6">
            <w:pPr>
              <w:pStyle w:val="TableParagraph"/>
              <w:spacing w:before="1" w:line="254" w:lineRule="auto"/>
              <w:ind w:left="597" w:right="7854"/>
              <w:rPr>
                <w:sz w:val="24"/>
              </w:rPr>
            </w:pPr>
            <w:r>
              <w:rPr>
                <w:sz w:val="24"/>
              </w:rPr>
              <w:t>char title[80]; int year;</w:t>
            </w:r>
          </w:p>
          <w:p w:rsidR="0058330D" w:rsidRDefault="009739D6">
            <w:pPr>
              <w:pStyle w:val="TableParagraph"/>
              <w:spacing w:before="0"/>
              <w:ind w:left="597"/>
              <w:rPr>
                <w:sz w:val="24"/>
              </w:rPr>
            </w:pPr>
            <w:r>
              <w:rPr>
                <w:sz w:val="24"/>
              </w:rPr>
              <w:t>int pages;</w:t>
            </w:r>
          </w:p>
          <w:p w:rsidR="0058330D" w:rsidRDefault="009739D6">
            <w:pPr>
              <w:pStyle w:val="TableParagraph"/>
              <w:spacing w:before="18"/>
              <w:ind w:left="597"/>
              <w:rPr>
                <w:sz w:val="24"/>
              </w:rPr>
            </w:pPr>
            <w:r>
              <w:rPr>
                <w:sz w:val="24"/>
              </w:rPr>
              <w:t>};</w:t>
            </w:r>
          </w:p>
          <w:p w:rsidR="0058330D" w:rsidRDefault="009739D6">
            <w:pPr>
              <w:pStyle w:val="TableParagraph"/>
              <w:spacing w:before="19" w:line="270" w:lineRule="exact"/>
              <w:rPr>
                <w:sz w:val="24"/>
              </w:rPr>
            </w:pPr>
            <w:r>
              <w:rPr>
                <w:sz w:val="24"/>
              </w:rPr>
              <w:t xml:space="preserve">typedef Book *PBook; </w:t>
            </w:r>
            <w:r>
              <w:rPr>
                <w:w w:val="110"/>
                <w:sz w:val="24"/>
              </w:rPr>
              <w:t xml:space="preserve">// </w:t>
            </w:r>
            <w:r>
              <w:rPr>
                <w:sz w:val="24"/>
              </w:rPr>
              <w:t>yeni tip – strukrurla bağlı göstərici</w:t>
            </w:r>
          </w:p>
        </w:tc>
      </w:tr>
      <w:tr w:rsidR="0058330D">
        <w:trPr>
          <w:trHeight w:val="877"/>
        </w:trPr>
        <w:tc>
          <w:tcPr>
            <w:tcW w:w="9856" w:type="dxa"/>
            <w:shd w:val="clear" w:color="auto" w:fill="DAEDF3"/>
          </w:tcPr>
          <w:p w:rsidR="0058330D" w:rsidRDefault="009739D6">
            <w:pPr>
              <w:pStyle w:val="TableParagraph"/>
              <w:spacing w:line="254" w:lineRule="auto"/>
              <w:ind w:right="5589"/>
              <w:rPr>
                <w:sz w:val="24"/>
              </w:rPr>
            </w:pPr>
            <w:r>
              <w:rPr>
                <w:w w:val="95"/>
                <w:sz w:val="24"/>
              </w:rPr>
              <w:t>//</w:t>
            </w:r>
            <w:r>
              <w:rPr>
                <w:spacing w:val="-42"/>
                <w:w w:val="95"/>
                <w:sz w:val="24"/>
              </w:rPr>
              <w:t xml:space="preserve"> </w:t>
            </w:r>
            <w:r>
              <w:rPr>
                <w:w w:val="95"/>
                <w:sz w:val="24"/>
              </w:rPr>
              <w:t>burada</w:t>
            </w:r>
            <w:r>
              <w:rPr>
                <w:spacing w:val="-41"/>
                <w:w w:val="95"/>
                <w:sz w:val="24"/>
              </w:rPr>
              <w:t xml:space="preserve"> </w:t>
            </w:r>
            <w:r>
              <w:rPr>
                <w:w w:val="95"/>
                <w:sz w:val="24"/>
              </w:rPr>
              <w:t>SortYear</w:t>
            </w:r>
            <w:r>
              <w:rPr>
                <w:spacing w:val="-42"/>
                <w:w w:val="95"/>
                <w:sz w:val="24"/>
              </w:rPr>
              <w:t xml:space="preserve"> </w:t>
            </w:r>
            <w:r>
              <w:rPr>
                <w:w w:val="95"/>
                <w:sz w:val="24"/>
              </w:rPr>
              <w:t>prosedurası</w:t>
            </w:r>
            <w:r>
              <w:rPr>
                <w:spacing w:val="-42"/>
                <w:w w:val="95"/>
                <w:sz w:val="24"/>
              </w:rPr>
              <w:t xml:space="preserve"> </w:t>
            </w:r>
            <w:r>
              <w:rPr>
                <w:w w:val="95"/>
                <w:sz w:val="24"/>
              </w:rPr>
              <w:t xml:space="preserve">yazılmalıdr </w:t>
            </w:r>
            <w:r>
              <w:rPr>
                <w:sz w:val="24"/>
              </w:rPr>
              <w:t>main</w:t>
            </w:r>
            <w:r>
              <w:rPr>
                <w:spacing w:val="-12"/>
                <w:sz w:val="24"/>
              </w:rPr>
              <w:t xml:space="preserve"> </w:t>
            </w:r>
            <w:r>
              <w:rPr>
                <w:sz w:val="24"/>
              </w:rPr>
              <w:t>()</w:t>
            </w:r>
          </w:p>
          <w:p w:rsidR="0058330D" w:rsidRDefault="009739D6">
            <w:pPr>
              <w:pStyle w:val="TableParagraph"/>
              <w:spacing w:before="1" w:line="270" w:lineRule="exact"/>
              <w:rPr>
                <w:sz w:val="24"/>
              </w:rPr>
            </w:pPr>
            <w:r>
              <w:rPr>
                <w:w w:val="94"/>
                <w:sz w:val="24"/>
              </w:rPr>
              <w:t>{</w:t>
            </w:r>
          </w:p>
        </w:tc>
      </w:tr>
      <w:tr w:rsidR="0058330D">
        <w:trPr>
          <w:trHeight w:val="585"/>
        </w:trPr>
        <w:tc>
          <w:tcPr>
            <w:tcW w:w="9856" w:type="dxa"/>
          </w:tcPr>
          <w:p w:rsidR="0058330D" w:rsidRDefault="009739D6">
            <w:pPr>
              <w:pStyle w:val="TableParagraph"/>
              <w:tabs>
                <w:tab w:val="left" w:pos="1694"/>
              </w:tabs>
              <w:rPr>
                <w:sz w:val="24"/>
              </w:rPr>
            </w:pPr>
            <w:r>
              <w:rPr>
                <w:sz w:val="24"/>
              </w:rPr>
              <w:t>Book</w:t>
            </w:r>
            <w:r>
              <w:rPr>
                <w:spacing w:val="-39"/>
                <w:sz w:val="24"/>
              </w:rPr>
              <w:t xml:space="preserve"> </w:t>
            </w:r>
            <w:r>
              <w:rPr>
                <w:sz w:val="24"/>
              </w:rPr>
              <w:t>B[N];</w:t>
            </w:r>
            <w:r>
              <w:rPr>
                <w:sz w:val="24"/>
              </w:rPr>
              <w:tab/>
            </w:r>
            <w:r>
              <w:rPr>
                <w:w w:val="110"/>
                <w:sz w:val="24"/>
              </w:rPr>
              <w:t xml:space="preserve">// </w:t>
            </w:r>
            <w:r>
              <w:rPr>
                <w:w w:val="105"/>
                <w:sz w:val="24"/>
              </w:rPr>
              <w:t>strukturlar</w:t>
            </w:r>
            <w:r>
              <w:rPr>
                <w:spacing w:val="-33"/>
                <w:w w:val="105"/>
                <w:sz w:val="24"/>
              </w:rPr>
              <w:t xml:space="preserve"> </w:t>
            </w:r>
            <w:r>
              <w:rPr>
                <w:w w:val="105"/>
                <w:sz w:val="24"/>
              </w:rPr>
              <w:t>massivi</w:t>
            </w:r>
          </w:p>
          <w:p w:rsidR="0058330D" w:rsidRDefault="009739D6">
            <w:pPr>
              <w:pStyle w:val="TableParagraph"/>
              <w:tabs>
                <w:tab w:val="left" w:pos="1759"/>
              </w:tabs>
              <w:spacing w:before="17" w:line="270" w:lineRule="exact"/>
              <w:rPr>
                <w:sz w:val="24"/>
              </w:rPr>
            </w:pPr>
            <w:r>
              <w:rPr>
                <w:sz w:val="24"/>
              </w:rPr>
              <w:t>PBook</w:t>
            </w:r>
            <w:r>
              <w:rPr>
                <w:spacing w:val="-43"/>
                <w:sz w:val="24"/>
              </w:rPr>
              <w:t xml:space="preserve"> </w:t>
            </w:r>
            <w:r>
              <w:rPr>
                <w:sz w:val="24"/>
              </w:rPr>
              <w:t>p[N];</w:t>
            </w:r>
            <w:r>
              <w:rPr>
                <w:sz w:val="24"/>
              </w:rPr>
              <w:tab/>
            </w:r>
            <w:r>
              <w:rPr>
                <w:w w:val="110"/>
                <w:sz w:val="24"/>
              </w:rPr>
              <w:t xml:space="preserve">// </w:t>
            </w:r>
            <w:r>
              <w:rPr>
                <w:sz w:val="24"/>
              </w:rPr>
              <w:t>göstəricilər</w:t>
            </w:r>
            <w:r>
              <w:rPr>
                <w:spacing w:val="-32"/>
                <w:sz w:val="24"/>
              </w:rPr>
              <w:t xml:space="preserve"> </w:t>
            </w:r>
            <w:r>
              <w:rPr>
                <w:sz w:val="24"/>
              </w:rPr>
              <w:t>massivi</w:t>
            </w:r>
          </w:p>
        </w:tc>
      </w:tr>
      <w:tr w:rsidR="0058330D">
        <w:trPr>
          <w:trHeight w:val="294"/>
        </w:trPr>
        <w:tc>
          <w:tcPr>
            <w:tcW w:w="9856" w:type="dxa"/>
            <w:shd w:val="clear" w:color="auto" w:fill="DAEDF3"/>
          </w:tcPr>
          <w:p w:rsidR="0058330D" w:rsidRDefault="009739D6">
            <w:pPr>
              <w:pStyle w:val="TableParagraph"/>
              <w:spacing w:line="272" w:lineRule="exact"/>
              <w:rPr>
                <w:sz w:val="24"/>
              </w:rPr>
            </w:pPr>
            <w:r>
              <w:rPr>
                <w:w w:val="110"/>
                <w:sz w:val="24"/>
              </w:rPr>
              <w:t xml:space="preserve">// </w:t>
            </w:r>
            <w:r>
              <w:rPr>
                <w:sz w:val="24"/>
              </w:rPr>
              <w:t>burada strukturlara məlumatları daxil etmək lazımdır</w:t>
            </w:r>
          </w:p>
        </w:tc>
      </w:tr>
      <w:tr w:rsidR="0058330D">
        <w:trPr>
          <w:trHeight w:val="1464"/>
        </w:trPr>
        <w:tc>
          <w:tcPr>
            <w:tcW w:w="9856" w:type="dxa"/>
          </w:tcPr>
          <w:p w:rsidR="0058330D" w:rsidRDefault="009739D6">
            <w:pPr>
              <w:pStyle w:val="TableParagraph"/>
              <w:tabs>
                <w:tab w:val="left" w:pos="2126"/>
              </w:tabs>
              <w:spacing w:line="254" w:lineRule="auto"/>
              <w:ind w:left="381" w:right="4251" w:hanging="275"/>
              <w:rPr>
                <w:sz w:val="24"/>
              </w:rPr>
            </w:pPr>
            <w:r>
              <w:rPr>
                <w:sz w:val="24"/>
              </w:rPr>
              <w:t>for</w:t>
            </w:r>
            <w:r>
              <w:rPr>
                <w:spacing w:val="-30"/>
                <w:sz w:val="24"/>
              </w:rPr>
              <w:t xml:space="preserve"> </w:t>
            </w:r>
            <w:r>
              <w:rPr>
                <w:sz w:val="24"/>
              </w:rPr>
              <w:t>(</w:t>
            </w:r>
            <w:r>
              <w:rPr>
                <w:spacing w:val="-30"/>
                <w:sz w:val="24"/>
              </w:rPr>
              <w:t xml:space="preserve"> </w:t>
            </w:r>
            <w:r>
              <w:rPr>
                <w:sz w:val="24"/>
              </w:rPr>
              <w:t>i=0;</w:t>
            </w:r>
            <w:r>
              <w:rPr>
                <w:spacing w:val="-30"/>
                <w:sz w:val="24"/>
              </w:rPr>
              <w:t xml:space="preserve"> </w:t>
            </w:r>
            <w:r>
              <w:rPr>
                <w:sz w:val="24"/>
              </w:rPr>
              <w:t>i&lt;N;</w:t>
            </w:r>
            <w:r>
              <w:rPr>
                <w:spacing w:val="-31"/>
                <w:sz w:val="24"/>
              </w:rPr>
              <w:t xml:space="preserve"> </w:t>
            </w:r>
            <w:r>
              <w:rPr>
                <w:sz w:val="24"/>
              </w:rPr>
              <w:t>i++</w:t>
            </w:r>
            <w:r>
              <w:rPr>
                <w:spacing w:val="-30"/>
                <w:sz w:val="24"/>
              </w:rPr>
              <w:t xml:space="preserve"> </w:t>
            </w:r>
            <w:r>
              <w:rPr>
                <w:sz w:val="24"/>
              </w:rPr>
              <w:t>)</w:t>
            </w:r>
            <w:r>
              <w:rPr>
                <w:sz w:val="24"/>
              </w:rPr>
              <w:tab/>
            </w:r>
            <w:r>
              <w:rPr>
                <w:w w:val="95"/>
                <w:sz w:val="24"/>
              </w:rPr>
              <w:t>//</w:t>
            </w:r>
            <w:r>
              <w:rPr>
                <w:spacing w:val="-28"/>
                <w:w w:val="95"/>
                <w:sz w:val="24"/>
              </w:rPr>
              <w:t xml:space="preserve"> </w:t>
            </w:r>
            <w:r>
              <w:rPr>
                <w:w w:val="95"/>
                <w:sz w:val="24"/>
              </w:rPr>
              <w:t>götəricilərin</w:t>
            </w:r>
            <w:r>
              <w:rPr>
                <w:spacing w:val="-31"/>
                <w:w w:val="95"/>
                <w:sz w:val="24"/>
              </w:rPr>
              <w:t xml:space="preserve"> </w:t>
            </w:r>
            <w:r>
              <w:rPr>
                <w:w w:val="95"/>
                <w:sz w:val="24"/>
              </w:rPr>
              <w:t>başlanğıc</w:t>
            </w:r>
            <w:r>
              <w:rPr>
                <w:spacing w:val="-31"/>
                <w:w w:val="95"/>
                <w:sz w:val="24"/>
              </w:rPr>
              <w:t xml:space="preserve"> </w:t>
            </w:r>
            <w:r>
              <w:rPr>
                <w:w w:val="95"/>
                <w:sz w:val="24"/>
              </w:rPr>
              <w:t xml:space="preserve">yerləşməsi </w:t>
            </w:r>
            <w:r>
              <w:rPr>
                <w:sz w:val="24"/>
              </w:rPr>
              <w:t>p[i] =</w:t>
            </w:r>
            <w:r>
              <w:rPr>
                <w:spacing w:val="-27"/>
                <w:sz w:val="24"/>
              </w:rPr>
              <w:t xml:space="preserve"> </w:t>
            </w:r>
            <w:r>
              <w:rPr>
                <w:sz w:val="24"/>
              </w:rPr>
              <w:t>&amp;B[i];</w:t>
            </w:r>
          </w:p>
          <w:p w:rsidR="0058330D" w:rsidRDefault="009739D6">
            <w:pPr>
              <w:pStyle w:val="TableParagraph"/>
              <w:tabs>
                <w:tab w:val="left" w:pos="2034"/>
                <w:tab w:val="left" w:pos="2180"/>
              </w:tabs>
              <w:spacing w:before="1" w:line="254" w:lineRule="auto"/>
              <w:ind w:right="4633"/>
              <w:rPr>
                <w:sz w:val="24"/>
              </w:rPr>
            </w:pPr>
            <w:r>
              <w:rPr>
                <w:w w:val="95"/>
                <w:sz w:val="24"/>
              </w:rPr>
              <w:t>SortYear</w:t>
            </w:r>
            <w:r>
              <w:rPr>
                <w:spacing w:val="-29"/>
                <w:w w:val="95"/>
                <w:sz w:val="24"/>
              </w:rPr>
              <w:t xml:space="preserve"> </w:t>
            </w:r>
            <w:r>
              <w:rPr>
                <w:w w:val="95"/>
                <w:sz w:val="24"/>
              </w:rPr>
              <w:t>(p,</w:t>
            </w:r>
            <w:r>
              <w:rPr>
                <w:spacing w:val="-30"/>
                <w:w w:val="95"/>
                <w:sz w:val="24"/>
              </w:rPr>
              <w:t xml:space="preserve"> </w:t>
            </w:r>
            <w:r>
              <w:rPr>
                <w:w w:val="95"/>
                <w:sz w:val="24"/>
              </w:rPr>
              <w:t>N);</w:t>
            </w:r>
            <w:r>
              <w:rPr>
                <w:w w:val="95"/>
                <w:sz w:val="24"/>
              </w:rPr>
              <w:tab/>
            </w:r>
            <w:r>
              <w:rPr>
                <w:w w:val="110"/>
                <w:sz w:val="24"/>
              </w:rPr>
              <w:t>//</w:t>
            </w:r>
            <w:r>
              <w:rPr>
                <w:spacing w:val="-45"/>
                <w:w w:val="110"/>
                <w:sz w:val="24"/>
              </w:rPr>
              <w:t xml:space="preserve"> </w:t>
            </w:r>
            <w:r>
              <w:rPr>
                <w:sz w:val="24"/>
              </w:rPr>
              <w:t>göstəricilərə</w:t>
            </w:r>
            <w:r>
              <w:rPr>
                <w:spacing w:val="-41"/>
                <w:sz w:val="24"/>
              </w:rPr>
              <w:t xml:space="preserve"> </w:t>
            </w:r>
            <w:r>
              <w:rPr>
                <w:sz w:val="24"/>
              </w:rPr>
              <w:t>görə</w:t>
            </w:r>
            <w:r>
              <w:rPr>
                <w:spacing w:val="-42"/>
                <w:sz w:val="24"/>
              </w:rPr>
              <w:t xml:space="preserve"> </w:t>
            </w:r>
            <w:r>
              <w:rPr>
                <w:sz w:val="24"/>
              </w:rPr>
              <w:t>çeşidləmə for</w:t>
            </w:r>
            <w:r>
              <w:rPr>
                <w:spacing w:val="-37"/>
                <w:sz w:val="24"/>
              </w:rPr>
              <w:t xml:space="preserve"> </w:t>
            </w:r>
            <w:r>
              <w:rPr>
                <w:sz w:val="24"/>
              </w:rPr>
              <w:t>(i=0;</w:t>
            </w:r>
            <w:r>
              <w:rPr>
                <w:spacing w:val="-36"/>
                <w:sz w:val="24"/>
              </w:rPr>
              <w:t xml:space="preserve"> </w:t>
            </w:r>
            <w:r>
              <w:rPr>
                <w:sz w:val="24"/>
              </w:rPr>
              <w:t>i&lt;N;</w:t>
            </w:r>
            <w:r>
              <w:rPr>
                <w:spacing w:val="-37"/>
                <w:sz w:val="24"/>
              </w:rPr>
              <w:t xml:space="preserve"> </w:t>
            </w:r>
            <w:r>
              <w:rPr>
                <w:sz w:val="24"/>
              </w:rPr>
              <w:t>i++)</w:t>
            </w:r>
            <w:r>
              <w:rPr>
                <w:sz w:val="24"/>
              </w:rPr>
              <w:tab/>
            </w:r>
            <w:r>
              <w:rPr>
                <w:sz w:val="24"/>
              </w:rPr>
              <w:tab/>
            </w:r>
            <w:r>
              <w:rPr>
                <w:w w:val="110"/>
                <w:sz w:val="24"/>
              </w:rPr>
              <w:t>//</w:t>
            </w:r>
            <w:r>
              <w:rPr>
                <w:spacing w:val="-40"/>
                <w:w w:val="110"/>
                <w:sz w:val="24"/>
              </w:rPr>
              <w:t xml:space="preserve"> </w:t>
            </w:r>
            <w:r>
              <w:rPr>
                <w:sz w:val="24"/>
              </w:rPr>
              <w:t>bütün</w:t>
            </w:r>
            <w:r>
              <w:rPr>
                <w:spacing w:val="-34"/>
                <w:sz w:val="24"/>
              </w:rPr>
              <w:t xml:space="preserve"> </w:t>
            </w:r>
            <w:r>
              <w:rPr>
                <w:sz w:val="24"/>
              </w:rPr>
              <w:t>strukturlara</w:t>
            </w:r>
            <w:r>
              <w:rPr>
                <w:spacing w:val="-36"/>
                <w:sz w:val="24"/>
              </w:rPr>
              <w:t xml:space="preserve"> </w:t>
            </w:r>
            <w:r>
              <w:rPr>
                <w:sz w:val="24"/>
              </w:rPr>
              <w:t>görə</w:t>
            </w:r>
            <w:r>
              <w:rPr>
                <w:spacing w:val="-36"/>
                <w:sz w:val="24"/>
              </w:rPr>
              <w:t xml:space="preserve"> </w:t>
            </w:r>
            <w:r>
              <w:rPr>
                <w:sz w:val="24"/>
              </w:rPr>
              <w:t>dövr</w:t>
            </w:r>
          </w:p>
          <w:p w:rsidR="0058330D" w:rsidRDefault="009739D6">
            <w:pPr>
              <w:pStyle w:val="TableParagraph"/>
              <w:tabs>
                <w:tab w:val="left" w:pos="4542"/>
              </w:tabs>
              <w:spacing w:before="1" w:line="270" w:lineRule="exact"/>
              <w:ind w:left="326"/>
              <w:rPr>
                <w:sz w:val="24"/>
              </w:rPr>
            </w:pPr>
            <w:r>
              <w:rPr>
                <w:sz w:val="24"/>
              </w:rPr>
              <w:t>printf(</w:t>
            </w:r>
            <w:r>
              <w:rPr>
                <w:spacing w:val="-38"/>
                <w:sz w:val="24"/>
              </w:rPr>
              <w:t xml:space="preserve"> </w:t>
            </w:r>
            <w:r>
              <w:rPr>
                <w:sz w:val="24"/>
              </w:rPr>
              <w:t>“%d:</w:t>
            </w:r>
            <w:r>
              <w:rPr>
                <w:spacing w:val="-38"/>
                <w:sz w:val="24"/>
              </w:rPr>
              <w:t xml:space="preserve"> </w:t>
            </w:r>
            <w:r>
              <w:rPr>
                <w:sz w:val="24"/>
              </w:rPr>
              <w:t>%s\n”,</w:t>
            </w:r>
            <w:r>
              <w:rPr>
                <w:spacing w:val="-38"/>
                <w:sz w:val="24"/>
              </w:rPr>
              <w:t xml:space="preserve"> </w:t>
            </w:r>
            <w:r>
              <w:rPr>
                <w:sz w:val="24"/>
              </w:rPr>
              <w:t>p[i]-&gt;year,</w:t>
            </w:r>
            <w:r>
              <w:rPr>
                <w:spacing w:val="-39"/>
                <w:sz w:val="24"/>
              </w:rPr>
              <w:t xml:space="preserve"> </w:t>
            </w:r>
            <w:r>
              <w:rPr>
                <w:sz w:val="24"/>
              </w:rPr>
              <w:t>p[i]-&gt;title);</w:t>
            </w:r>
            <w:r>
              <w:rPr>
                <w:sz w:val="24"/>
              </w:rPr>
              <w:tab/>
            </w:r>
            <w:r>
              <w:rPr>
                <w:w w:val="110"/>
                <w:sz w:val="24"/>
              </w:rPr>
              <w:t>//</w:t>
            </w:r>
            <w:r>
              <w:rPr>
                <w:spacing w:val="-28"/>
                <w:w w:val="110"/>
                <w:sz w:val="24"/>
              </w:rPr>
              <w:t xml:space="preserve"> </w:t>
            </w:r>
            <w:r>
              <w:rPr>
                <w:sz w:val="24"/>
              </w:rPr>
              <w:t>göstəricilər</w:t>
            </w:r>
            <w:r>
              <w:rPr>
                <w:spacing w:val="-24"/>
                <w:sz w:val="24"/>
              </w:rPr>
              <w:t xml:space="preserve"> </w:t>
            </w:r>
            <w:r>
              <w:rPr>
                <w:sz w:val="24"/>
              </w:rPr>
              <w:t>vasitəsi</w:t>
            </w:r>
            <w:r>
              <w:rPr>
                <w:spacing w:val="-25"/>
                <w:sz w:val="24"/>
              </w:rPr>
              <w:t xml:space="preserve"> </w:t>
            </w:r>
            <w:r>
              <w:rPr>
                <w:sz w:val="24"/>
              </w:rPr>
              <w:t>ilə</w:t>
            </w:r>
            <w:r>
              <w:rPr>
                <w:spacing w:val="-22"/>
                <w:sz w:val="24"/>
              </w:rPr>
              <w:t xml:space="preserve"> </w:t>
            </w:r>
            <w:r>
              <w:rPr>
                <w:sz w:val="24"/>
              </w:rPr>
              <w:t>məlumatların</w:t>
            </w:r>
            <w:r>
              <w:rPr>
                <w:spacing w:val="-22"/>
                <w:sz w:val="24"/>
              </w:rPr>
              <w:t xml:space="preserve"> </w:t>
            </w:r>
            <w:r>
              <w:rPr>
                <w:sz w:val="24"/>
              </w:rPr>
              <w:t>çapı</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771"/>
        </w:tabs>
        <w:spacing w:before="262"/>
        <w:ind w:left="770" w:hanging="458"/>
      </w:pPr>
      <w:bookmarkStart w:id="175" w:name="_bookmark174"/>
      <w:bookmarkEnd w:id="175"/>
      <w:r>
        <w:rPr>
          <w:color w:val="365F91"/>
        </w:rPr>
        <w:t>PROQRAMLARIN</w:t>
      </w:r>
      <w:r>
        <w:rPr>
          <w:color w:val="365F91"/>
          <w:spacing w:val="-17"/>
        </w:rPr>
        <w:t xml:space="preserve"> </w:t>
      </w:r>
      <w:r>
        <w:rPr>
          <w:color w:val="365F91"/>
        </w:rPr>
        <w:t>LAYİHƏLƏNDİRİLMƏSİ</w:t>
      </w:r>
    </w:p>
    <w:p w:rsidR="0058330D" w:rsidRDefault="0058330D">
      <w:pPr>
        <w:pStyle w:val="a3"/>
        <w:rPr>
          <w:rFonts w:ascii="Times New Roman"/>
          <w:b/>
          <w:sz w:val="32"/>
        </w:rPr>
      </w:pPr>
    </w:p>
    <w:p w:rsidR="0058330D" w:rsidRDefault="0058330D">
      <w:pPr>
        <w:pStyle w:val="a3"/>
        <w:spacing w:before="4"/>
        <w:rPr>
          <w:rFonts w:ascii="Times New Roman"/>
          <w:b/>
          <w:sz w:val="35"/>
        </w:rPr>
      </w:pPr>
    </w:p>
    <w:p w:rsidR="0058330D" w:rsidRDefault="009739D6">
      <w:pPr>
        <w:pStyle w:val="2"/>
      </w:pPr>
      <w:bookmarkStart w:id="176" w:name="_bookmark175"/>
      <w:bookmarkEnd w:id="176"/>
      <w:r>
        <w:rPr>
          <w:color w:val="4F81BC"/>
          <w:w w:val="110"/>
        </w:rPr>
        <w:t>Proqramların layihələndirmə mərhələləri</w:t>
      </w:r>
    </w:p>
    <w:p w:rsidR="0058330D" w:rsidRDefault="0058330D">
      <w:pPr>
        <w:pStyle w:val="a3"/>
        <w:rPr>
          <w:rFonts w:ascii="Times New Roman"/>
          <w:b/>
          <w:sz w:val="30"/>
        </w:rPr>
      </w:pPr>
    </w:p>
    <w:p w:rsidR="0058330D" w:rsidRDefault="0058330D">
      <w:pPr>
        <w:pStyle w:val="a3"/>
        <w:spacing w:before="10"/>
        <w:rPr>
          <w:rFonts w:ascii="Times New Roman"/>
          <w:b/>
          <w:sz w:val="39"/>
        </w:rPr>
      </w:pPr>
    </w:p>
    <w:p w:rsidR="0058330D" w:rsidRDefault="009739D6">
      <w:pPr>
        <w:pStyle w:val="3"/>
      </w:pPr>
      <w:bookmarkStart w:id="177" w:name="_bookmark176"/>
      <w:bookmarkEnd w:id="177"/>
      <w:r>
        <w:t>Məsələnin qoyuluşu</w:t>
      </w:r>
    </w:p>
    <w:p w:rsidR="0058330D" w:rsidRDefault="009739D6">
      <w:pPr>
        <w:pStyle w:val="a3"/>
        <w:spacing w:before="101" w:line="276" w:lineRule="auto"/>
        <w:ind w:left="312" w:right="369" w:firstLine="566"/>
        <w:jc w:val="both"/>
      </w:pPr>
      <w:r>
        <w:t>Proqramların layihələndirməsinin ən vacib mərhələlərindən biri məsələnin qoyuluşudur. Əvvəlcə proqram təbii dildə ifadə edilir. Əgər iri layihə yerinə yetirilirsə, onda proqrama aid bütün tələblər yazılı müqavilədə öz əksini tapmalıdır.</w:t>
      </w:r>
    </w:p>
    <w:p w:rsidR="0058330D" w:rsidRDefault="009739D6">
      <w:pPr>
        <w:pStyle w:val="a3"/>
        <w:spacing w:before="1" w:after="3" w:line="276" w:lineRule="auto"/>
        <w:ind w:left="312" w:right="371" w:firstLine="566"/>
        <w:jc w:val="both"/>
      </w:pPr>
      <w:r>
        <w:rPr>
          <w:b/>
        </w:rPr>
        <w:t xml:space="preserve">Qoyuluşu yaxşı </w:t>
      </w:r>
      <w:r>
        <w:t xml:space="preserve">və </w:t>
      </w:r>
      <w:r>
        <w:rPr>
          <w:b/>
        </w:rPr>
        <w:t xml:space="preserve">pis </w:t>
      </w:r>
      <w:r>
        <w:t>olan məsələləri fərqləndirmək olar. Yaxşı qoyulmuş məsələlərdə ilkin verilənlər aydın görünür, verilənlər arasında olan bütün əlaqələr təyin olunub. Bu da birmənalı nəticəyə gətirib çıxardır.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27"/>
        </w:trPr>
        <w:tc>
          <w:tcPr>
            <w:tcW w:w="9858" w:type="dxa"/>
            <w:tcBorders>
              <w:left w:val="thickThinMediumGap" w:sz="12" w:space="0" w:color="000000"/>
            </w:tcBorders>
            <w:shd w:val="clear" w:color="auto" w:fill="DAEDF3"/>
          </w:tcPr>
          <w:p w:rsidR="0058330D" w:rsidRDefault="009739D6">
            <w:pPr>
              <w:pStyle w:val="TableParagraph"/>
              <w:spacing w:before="0"/>
              <w:ind w:left="94"/>
              <w:rPr>
                <w:b/>
                <w:sz w:val="24"/>
              </w:rPr>
            </w:pPr>
            <w:r>
              <w:rPr>
                <w:sz w:val="24"/>
              </w:rPr>
              <w:t xml:space="preserve">Əgər birmənalı həll üçün ilkin verilənlərin sayı kifayət deyilsə, yəni ilkin verilənlər və nəticə arasında əlaqələr tam aydın göstərilməyibsə, onda </w:t>
            </w:r>
            <w:r>
              <w:rPr>
                <w:b/>
                <w:sz w:val="24"/>
              </w:rPr>
              <w:t>məsələnin qoyuluşu o qədər</w:t>
            </w:r>
            <w:r>
              <w:rPr>
                <w:b/>
                <w:spacing w:val="55"/>
                <w:sz w:val="24"/>
              </w:rPr>
              <w:t xml:space="preserve"> </w:t>
            </w:r>
            <w:r>
              <w:rPr>
                <w:b/>
                <w:sz w:val="24"/>
              </w:rPr>
              <w:t>yaxşı</w:t>
            </w:r>
          </w:p>
          <w:p w:rsidR="0058330D" w:rsidRDefault="009739D6">
            <w:pPr>
              <w:pStyle w:val="TableParagraph"/>
              <w:spacing w:before="0" w:line="260" w:lineRule="exact"/>
              <w:ind w:left="94"/>
              <w:rPr>
                <w:b/>
                <w:sz w:val="24"/>
              </w:rPr>
            </w:pPr>
            <w:r>
              <w:rPr>
                <w:b/>
                <w:sz w:val="24"/>
              </w:rPr>
              <w:t>olmur.</w:t>
            </w:r>
          </w:p>
        </w:tc>
      </w:tr>
    </w:tbl>
    <w:p w:rsidR="0058330D" w:rsidRDefault="0058330D">
      <w:pPr>
        <w:pStyle w:val="a3"/>
        <w:spacing w:before="4"/>
        <w:rPr>
          <w:sz w:val="27"/>
        </w:rPr>
      </w:pPr>
    </w:p>
    <w:p w:rsidR="0058330D" w:rsidRDefault="009739D6">
      <w:pPr>
        <w:pStyle w:val="a3"/>
        <w:spacing w:line="276" w:lineRule="auto"/>
        <w:ind w:left="312" w:right="370" w:firstLine="566"/>
        <w:jc w:val="both"/>
      </w:pPr>
      <w:r>
        <w:t>Məsələn, “Uşaq məktəbə getməlidir. Məktəbə çatmaq üçün ona nə qədər vaxt lazım olacaqdır?” məsələsi yaxşı qoyulmamış məsələlərdən biridir. Bu məsələnin həlli üçün kifayət qədər məlumat verilməyib. Amma, əgər bu məsələnin qoyuluşunda məktəbə qədər məsafə və şagirdin sürəti göstərilsə idi, onda onu asanlıqla həll etmək olardı.</w:t>
      </w:r>
    </w:p>
    <w:p w:rsidR="0058330D" w:rsidRDefault="0058330D">
      <w:pPr>
        <w:pStyle w:val="a3"/>
        <w:rPr>
          <w:sz w:val="26"/>
        </w:rPr>
      </w:pPr>
    </w:p>
    <w:p w:rsidR="0058330D" w:rsidRDefault="0058330D">
      <w:pPr>
        <w:pStyle w:val="a3"/>
        <w:spacing w:before="5"/>
        <w:rPr>
          <w:sz w:val="22"/>
        </w:rPr>
      </w:pPr>
    </w:p>
    <w:p w:rsidR="0058330D" w:rsidRDefault="009739D6">
      <w:pPr>
        <w:pStyle w:val="3"/>
      </w:pPr>
      <w:bookmarkStart w:id="178" w:name="_bookmark177"/>
      <w:bookmarkEnd w:id="178"/>
      <w:r>
        <w:t>Verilənlər modelinin yaradılması</w:t>
      </w:r>
    </w:p>
    <w:p w:rsidR="0058330D" w:rsidRDefault="009739D6">
      <w:pPr>
        <w:pStyle w:val="a3"/>
        <w:spacing w:before="104" w:line="276" w:lineRule="auto"/>
        <w:ind w:left="312" w:right="370" w:firstLine="566"/>
        <w:jc w:val="both"/>
      </w:pPr>
      <w:r>
        <w:t>Praktiki proqramlaşdırmada əsas problemlərdən biri – məsələnin formal modelinin (riyazi və məntiq dillərində), verilənlərin lazımı strukturun (dəyişənlər, massivlər, strukturlar) və əlaqələrin qurulmasıdır. Proqramlarda ən ciddi səhvlər verilənlər modelinin düzgün qurulmaması ilə</w:t>
      </w:r>
      <w:r>
        <w:rPr>
          <w:spacing w:val="-2"/>
        </w:rPr>
        <w:t xml:space="preserve"> </w:t>
      </w:r>
      <w:r>
        <w:t>bağlıdır.</w:t>
      </w:r>
    </w:p>
    <w:p w:rsidR="0058330D" w:rsidRDefault="0058330D">
      <w:pPr>
        <w:pStyle w:val="a3"/>
        <w:rPr>
          <w:sz w:val="26"/>
        </w:rPr>
      </w:pPr>
    </w:p>
    <w:p w:rsidR="0058330D" w:rsidRDefault="0058330D">
      <w:pPr>
        <w:pStyle w:val="a3"/>
        <w:spacing w:before="5"/>
        <w:rPr>
          <w:sz w:val="22"/>
        </w:rPr>
      </w:pPr>
    </w:p>
    <w:p w:rsidR="0058330D" w:rsidRDefault="009739D6">
      <w:pPr>
        <w:pStyle w:val="3"/>
      </w:pPr>
      <w:bookmarkStart w:id="179" w:name="_bookmark178"/>
      <w:bookmarkEnd w:id="179"/>
      <w:r>
        <w:t>Alqoritmin hazırlanması</w:t>
      </w:r>
    </w:p>
    <w:p w:rsidR="0058330D" w:rsidRDefault="009739D6">
      <w:pPr>
        <w:pStyle w:val="a3"/>
        <w:spacing w:before="101" w:after="43"/>
        <w:ind w:left="879"/>
      </w:pPr>
      <w:r>
        <w:t xml:space="preserve">Bu mərhələdə </w:t>
      </w:r>
      <w:r>
        <w:rPr>
          <w:b/>
        </w:rPr>
        <w:t xml:space="preserve">alqoritmi </w:t>
      </w:r>
      <w:r>
        <w:t>seçmək və ya yenidən hazırlamaq lazımdır.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3"/>
        </w:trPr>
        <w:tc>
          <w:tcPr>
            <w:tcW w:w="9858" w:type="dxa"/>
            <w:tcBorders>
              <w:left w:val="thickThinMediumGap" w:sz="12" w:space="0" w:color="000000"/>
            </w:tcBorders>
            <w:shd w:val="clear" w:color="auto" w:fill="DAEDF3"/>
          </w:tcPr>
          <w:p w:rsidR="0058330D" w:rsidRDefault="009739D6">
            <w:pPr>
              <w:pStyle w:val="TableParagraph"/>
              <w:spacing w:before="0" w:line="271" w:lineRule="exact"/>
              <w:ind w:left="94"/>
              <w:rPr>
                <w:b/>
                <w:sz w:val="24"/>
              </w:rPr>
            </w:pPr>
            <w:r>
              <w:rPr>
                <w:sz w:val="24"/>
              </w:rPr>
              <w:t xml:space="preserve">Məsələnin həllinə gətirib çıxaran müəyyən edilmiş sonlu əməliyyatlar ardıcıllığı </w:t>
            </w:r>
            <w:r>
              <w:rPr>
                <w:b/>
                <w:sz w:val="24"/>
              </w:rPr>
              <w:t>alqoritm</w:t>
            </w:r>
          </w:p>
          <w:p w:rsidR="0058330D" w:rsidRDefault="009739D6">
            <w:pPr>
              <w:pStyle w:val="TableParagraph"/>
              <w:spacing w:before="0" w:line="263" w:lineRule="exact"/>
              <w:ind w:left="94"/>
              <w:rPr>
                <w:sz w:val="24"/>
              </w:rPr>
            </w:pPr>
            <w:r>
              <w:rPr>
                <w:sz w:val="24"/>
              </w:rPr>
              <w:t>adlanır.</w:t>
            </w:r>
          </w:p>
        </w:tc>
      </w:tr>
    </w:tbl>
    <w:p w:rsidR="0058330D" w:rsidRDefault="0058330D">
      <w:pPr>
        <w:pStyle w:val="a3"/>
        <w:spacing w:before="4"/>
        <w:rPr>
          <w:sz w:val="27"/>
        </w:rPr>
      </w:pPr>
    </w:p>
    <w:p w:rsidR="0058330D" w:rsidRDefault="009739D6">
      <w:pPr>
        <w:pStyle w:val="a3"/>
        <w:spacing w:line="276" w:lineRule="auto"/>
        <w:ind w:left="312" w:right="371" w:firstLine="566"/>
        <w:jc w:val="both"/>
      </w:pPr>
      <w:r>
        <w:t>Alqoritm qabaqcadan seçilmiş verilənlər modelini nəzərə almalıdır. Bəzən əvvəlki mərhələyə qayıtmaq lazım gəlir, çünki seçilmiş alqoritmi istifadə etmək üçün başqa cür verilənləri istifadə edilməlidir. Məsələn, massivlərin əvəzinə strukturlardan istifadə daha məqsədə uyğundur.</w:t>
      </w:r>
    </w:p>
    <w:p w:rsidR="0058330D" w:rsidRDefault="0058330D">
      <w:pPr>
        <w:spacing w:line="276" w:lineRule="auto"/>
        <w:jc w:val="both"/>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3"/>
      </w:pPr>
      <w:bookmarkStart w:id="180" w:name="_bookmark179"/>
      <w:bookmarkEnd w:id="180"/>
      <w:r>
        <w:t>Proqramın hazırlanması</w:t>
      </w:r>
    </w:p>
    <w:p w:rsidR="0058330D" w:rsidRDefault="009739D6">
      <w:pPr>
        <w:pStyle w:val="a3"/>
        <w:spacing w:before="101" w:after="3" w:line="276" w:lineRule="auto"/>
        <w:ind w:left="312" w:right="372" w:firstLine="566"/>
        <w:jc w:val="both"/>
      </w:pPr>
      <w:r>
        <w:t xml:space="preserve">Tapşırığı başa düşmək üçün o, kompüterə yaxın olan dillərdən birində tərtib  olmalıdır, yəni alqoritm əsasında </w:t>
      </w:r>
      <w:r>
        <w:rPr>
          <w:b/>
        </w:rPr>
        <w:t>proqram</w:t>
      </w:r>
      <w:r>
        <w:rPr>
          <w:b/>
          <w:spacing w:val="2"/>
        </w:rPr>
        <w:t xml:space="preserve"> </w:t>
      </w:r>
      <w:r>
        <w:t>yazılmalıdır.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shd w:val="clear" w:color="auto" w:fill="DAEDF3"/>
          </w:tcPr>
          <w:p w:rsidR="0058330D" w:rsidRDefault="009739D6">
            <w:pPr>
              <w:pStyle w:val="TableParagraph"/>
              <w:spacing w:before="0" w:line="271" w:lineRule="exact"/>
              <w:ind w:left="94"/>
              <w:rPr>
                <w:sz w:val="24"/>
              </w:rPr>
            </w:pPr>
            <w:r>
              <w:rPr>
                <w:sz w:val="24"/>
              </w:rPr>
              <w:t xml:space="preserve">Proqramlaşdırma dilində yazılmış alqoritm </w:t>
            </w:r>
            <w:r>
              <w:rPr>
                <w:b/>
                <w:color w:val="1F487C"/>
                <w:sz w:val="24"/>
              </w:rPr>
              <w:t xml:space="preserve">proqram </w:t>
            </w:r>
            <w:r>
              <w:rPr>
                <w:sz w:val="24"/>
              </w:rPr>
              <w:t>adlanır. Çox vaxt kompüterə yazılmış</w:t>
            </w:r>
          </w:p>
          <w:p w:rsidR="0058330D" w:rsidRDefault="009739D6">
            <w:pPr>
              <w:pStyle w:val="TableParagraph"/>
              <w:spacing w:before="0" w:line="260" w:lineRule="exact"/>
              <w:ind w:left="94"/>
              <w:rPr>
                <w:sz w:val="24"/>
              </w:rPr>
            </w:pPr>
            <w:r>
              <w:rPr>
                <w:sz w:val="24"/>
              </w:rPr>
              <w:t>əmrlərin (instruksiyaların) yığımına da proqram deyilir.</w:t>
            </w:r>
          </w:p>
        </w:tc>
      </w:tr>
    </w:tbl>
    <w:p w:rsidR="0058330D" w:rsidRDefault="0058330D">
      <w:pPr>
        <w:pStyle w:val="a3"/>
        <w:spacing w:before="4"/>
        <w:rPr>
          <w:sz w:val="27"/>
        </w:rPr>
      </w:pPr>
    </w:p>
    <w:p w:rsidR="0058330D" w:rsidRDefault="009739D6">
      <w:pPr>
        <w:pStyle w:val="a3"/>
        <w:spacing w:line="278" w:lineRule="auto"/>
        <w:ind w:left="312" w:right="373" w:firstLine="566"/>
        <w:jc w:val="both"/>
      </w:pPr>
      <w:r>
        <w:t>Proqramı yazarkən proqramlaşdırma dilini seçmək vacibdir. Peşəkar, yəni yüksək səviyyəli proqramları, adətən, C və ya C++ dilində tərtib edirlər.</w:t>
      </w:r>
    </w:p>
    <w:p w:rsidR="0058330D" w:rsidRDefault="0058330D">
      <w:pPr>
        <w:pStyle w:val="a3"/>
        <w:rPr>
          <w:sz w:val="26"/>
        </w:rPr>
      </w:pPr>
    </w:p>
    <w:p w:rsidR="0058330D" w:rsidRDefault="0058330D">
      <w:pPr>
        <w:pStyle w:val="a3"/>
        <w:spacing w:before="1"/>
        <w:rPr>
          <w:sz w:val="22"/>
        </w:rPr>
      </w:pPr>
    </w:p>
    <w:p w:rsidR="0058330D" w:rsidRDefault="009739D6">
      <w:pPr>
        <w:pStyle w:val="3"/>
      </w:pPr>
      <w:bookmarkStart w:id="181" w:name="_bookmark180"/>
      <w:bookmarkEnd w:id="181"/>
      <w:r>
        <w:t>Proqramın düzənnəməsi</w:t>
      </w:r>
    </w:p>
    <w:p w:rsidR="0058330D" w:rsidRDefault="0058330D">
      <w:pPr>
        <w:pStyle w:val="a3"/>
        <w:spacing w:before="11"/>
        <w:rPr>
          <w:b/>
          <w:sz w:val="8"/>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7"/>
        </w:trPr>
        <w:tc>
          <w:tcPr>
            <w:tcW w:w="9858" w:type="dxa"/>
            <w:tcBorders>
              <w:left w:val="thickThinMediumGap" w:sz="12" w:space="0" w:color="000000"/>
            </w:tcBorders>
            <w:shd w:val="clear" w:color="auto" w:fill="DAEDF3"/>
          </w:tcPr>
          <w:p w:rsidR="0058330D" w:rsidRDefault="009739D6">
            <w:pPr>
              <w:pStyle w:val="TableParagraph"/>
              <w:spacing w:before="0" w:line="258" w:lineRule="exact"/>
              <w:ind w:left="94"/>
              <w:rPr>
                <w:sz w:val="24"/>
              </w:rPr>
            </w:pPr>
            <w:r>
              <w:rPr>
                <w:sz w:val="24"/>
              </w:rPr>
              <w:t xml:space="preserve">Proqramda səhvlərin axtarışı və düzəldilməsi </w:t>
            </w:r>
            <w:r>
              <w:rPr>
                <w:b/>
                <w:color w:val="1F487C"/>
                <w:sz w:val="24"/>
              </w:rPr>
              <w:t xml:space="preserve">düzənnəmə (ing. debugging) </w:t>
            </w:r>
            <w:r>
              <w:rPr>
                <w:sz w:val="24"/>
              </w:rPr>
              <w:t>adlanır.</w:t>
            </w:r>
          </w:p>
        </w:tc>
      </w:tr>
    </w:tbl>
    <w:p w:rsidR="0058330D" w:rsidRDefault="0058330D">
      <w:pPr>
        <w:pStyle w:val="a3"/>
        <w:spacing w:before="4"/>
        <w:rPr>
          <w:b/>
          <w:sz w:val="27"/>
        </w:rPr>
      </w:pPr>
    </w:p>
    <w:p w:rsidR="0058330D" w:rsidRDefault="009739D6">
      <w:pPr>
        <w:pStyle w:val="a3"/>
        <w:spacing w:line="276" w:lineRule="auto"/>
        <w:ind w:left="312" w:right="369" w:firstLine="566"/>
        <w:jc w:val="both"/>
      </w:pPr>
      <w:r>
        <w:t xml:space="preserve">Proqramların düzənnəməsi üçün </w:t>
      </w:r>
      <w:r>
        <w:rPr>
          <w:b/>
          <w:color w:val="1F487C"/>
        </w:rPr>
        <w:t xml:space="preserve">debugger </w:t>
      </w:r>
      <w:r>
        <w:t>adlanan xüsusi proqramlardan istifadə edilir. Debuggerin köməyi ilə aşağıdakıları yerinə yetirmək olar:</w:t>
      </w:r>
    </w:p>
    <w:p w:rsidR="0058330D" w:rsidRDefault="009739D6">
      <w:pPr>
        <w:pStyle w:val="a4"/>
        <w:numPr>
          <w:ilvl w:val="0"/>
          <w:numId w:val="11"/>
        </w:numPr>
        <w:tabs>
          <w:tab w:val="left" w:pos="1033"/>
          <w:tab w:val="left" w:pos="1034"/>
        </w:tabs>
        <w:spacing w:line="291" w:lineRule="exact"/>
        <w:rPr>
          <w:sz w:val="24"/>
        </w:rPr>
      </w:pPr>
      <w:r>
        <w:rPr>
          <w:sz w:val="24"/>
        </w:rPr>
        <w:t>proqramı addım-addım (hər əmrdən sonra dayanaraq) yerinə</w:t>
      </w:r>
      <w:r>
        <w:rPr>
          <w:spacing w:val="-9"/>
          <w:sz w:val="24"/>
        </w:rPr>
        <w:t xml:space="preserve"> </w:t>
      </w:r>
      <w:r>
        <w:rPr>
          <w:sz w:val="24"/>
        </w:rPr>
        <w:t>yetirmək;</w:t>
      </w:r>
    </w:p>
    <w:p w:rsidR="0058330D" w:rsidRDefault="009739D6">
      <w:pPr>
        <w:pStyle w:val="a4"/>
        <w:numPr>
          <w:ilvl w:val="0"/>
          <w:numId w:val="11"/>
        </w:numPr>
        <w:tabs>
          <w:tab w:val="left" w:pos="1033"/>
          <w:tab w:val="left" w:pos="1034"/>
        </w:tabs>
        <w:spacing w:before="40"/>
        <w:rPr>
          <w:sz w:val="24"/>
        </w:rPr>
      </w:pPr>
      <w:r>
        <w:rPr>
          <w:sz w:val="24"/>
        </w:rPr>
        <w:t xml:space="preserve">proqramda </w:t>
      </w:r>
      <w:r>
        <w:rPr>
          <w:b/>
          <w:sz w:val="24"/>
        </w:rPr>
        <w:t>kəsilmə nöqtələrini</w:t>
      </w:r>
      <w:r>
        <w:rPr>
          <w:b/>
          <w:spacing w:val="1"/>
          <w:sz w:val="24"/>
        </w:rPr>
        <w:t xml:space="preserve"> </w:t>
      </w:r>
      <w:r>
        <w:rPr>
          <w:sz w:val="24"/>
        </w:rPr>
        <w:t>qoymaq;</w:t>
      </w:r>
    </w:p>
    <w:p w:rsidR="0058330D" w:rsidRDefault="009739D6">
      <w:pPr>
        <w:pStyle w:val="a4"/>
        <w:numPr>
          <w:ilvl w:val="0"/>
          <w:numId w:val="11"/>
        </w:numPr>
        <w:tabs>
          <w:tab w:val="left" w:pos="1033"/>
          <w:tab w:val="left" w:pos="1034"/>
        </w:tabs>
        <w:spacing w:before="39" w:line="273" w:lineRule="auto"/>
        <w:ind w:right="372"/>
        <w:rPr>
          <w:sz w:val="24"/>
        </w:rPr>
      </w:pPr>
      <w:r>
        <w:rPr>
          <w:sz w:val="24"/>
        </w:rPr>
        <w:t>yaddaşa yazılmış dəyişənləri və prosessor registrlərini müşahidə etmək və qiymətlərini</w:t>
      </w:r>
      <w:r>
        <w:rPr>
          <w:spacing w:val="-1"/>
          <w:sz w:val="24"/>
        </w:rPr>
        <w:t xml:space="preserve"> </w:t>
      </w:r>
      <w:r>
        <w:rPr>
          <w:sz w:val="24"/>
        </w:rPr>
        <w:t>dəyişmək;</w:t>
      </w:r>
    </w:p>
    <w:p w:rsidR="0058330D" w:rsidRDefault="009739D6">
      <w:pPr>
        <w:pStyle w:val="a4"/>
        <w:numPr>
          <w:ilvl w:val="0"/>
          <w:numId w:val="11"/>
        </w:numPr>
        <w:tabs>
          <w:tab w:val="left" w:pos="1034"/>
        </w:tabs>
        <w:spacing w:before="1" w:line="276" w:lineRule="auto"/>
        <w:ind w:right="368"/>
        <w:jc w:val="both"/>
        <w:rPr>
          <w:sz w:val="24"/>
        </w:rPr>
      </w:pPr>
      <w:r>
        <w:rPr>
          <w:sz w:val="24"/>
        </w:rPr>
        <w:t xml:space="preserve">düzənnəmə zamanı </w:t>
      </w:r>
      <w:r>
        <w:rPr>
          <w:b/>
          <w:color w:val="1F487C"/>
          <w:sz w:val="24"/>
        </w:rPr>
        <w:t xml:space="preserve">profiler </w:t>
      </w:r>
      <w:r>
        <w:rPr>
          <w:sz w:val="24"/>
        </w:rPr>
        <w:t>adlanan proqramdan da istifadə etmək olar. Bu proqram vasitəsi ilə proqram hissələrinin neçə vaxta yerinə yetirilməsini təyin etmək və ləng işləyən hissələri optimallaşdırmaq</w:t>
      </w:r>
      <w:r>
        <w:rPr>
          <w:spacing w:val="-7"/>
          <w:sz w:val="24"/>
        </w:rPr>
        <w:t xml:space="preserve"> </w:t>
      </w:r>
      <w:r>
        <w:rPr>
          <w:sz w:val="24"/>
        </w:rPr>
        <w:t>olar.</w:t>
      </w:r>
    </w:p>
    <w:p w:rsidR="0058330D" w:rsidRDefault="0058330D">
      <w:pPr>
        <w:pStyle w:val="a3"/>
        <w:rPr>
          <w:sz w:val="26"/>
        </w:rPr>
      </w:pPr>
    </w:p>
    <w:p w:rsidR="0058330D" w:rsidRDefault="0058330D">
      <w:pPr>
        <w:pStyle w:val="a3"/>
        <w:spacing w:before="3"/>
        <w:rPr>
          <w:sz w:val="22"/>
        </w:rPr>
      </w:pPr>
    </w:p>
    <w:p w:rsidR="0058330D" w:rsidRDefault="009739D6">
      <w:pPr>
        <w:pStyle w:val="3"/>
        <w:spacing w:before="1"/>
      </w:pPr>
      <w:bookmarkStart w:id="182" w:name="_bookmark181"/>
      <w:bookmarkEnd w:id="182"/>
      <w:r>
        <w:t>Sənədlərin hazırlanması</w:t>
      </w:r>
    </w:p>
    <w:p w:rsidR="0058330D" w:rsidRDefault="009739D6">
      <w:pPr>
        <w:pStyle w:val="a3"/>
        <w:spacing w:before="100" w:line="276" w:lineRule="auto"/>
        <w:ind w:left="312" w:right="369" w:firstLine="566"/>
        <w:jc w:val="both"/>
      </w:pPr>
      <w:r>
        <w:t>Proqramla bağlı sənədlər düzgün tərtib olunmalıdır. Adətən, istifadəçi üçün təlimat (</w:t>
      </w:r>
      <w:r>
        <w:rPr>
          <w:i/>
        </w:rPr>
        <w:t>User manual</w:t>
      </w:r>
      <w:r>
        <w:t>), bəzən proqramçılar üçün təlimat (</w:t>
      </w:r>
      <w:r>
        <w:rPr>
          <w:i/>
        </w:rPr>
        <w:t>Programmer’s manual</w:t>
      </w:r>
      <w:r>
        <w:t>), alqoritmin və proqram xüsusiyyətlərinin ətraflı təsviri hazırlanır. Bu sənədlər istifadəçiyə aydın və sadə dildə təqdim olunmalıdır.</w:t>
      </w:r>
    </w:p>
    <w:p w:rsidR="0058330D" w:rsidRDefault="0058330D">
      <w:pPr>
        <w:pStyle w:val="a3"/>
        <w:rPr>
          <w:sz w:val="26"/>
        </w:rPr>
      </w:pPr>
    </w:p>
    <w:p w:rsidR="0058330D" w:rsidRDefault="0058330D">
      <w:pPr>
        <w:pStyle w:val="a3"/>
        <w:spacing w:before="8"/>
        <w:rPr>
          <w:sz w:val="22"/>
        </w:rPr>
      </w:pPr>
    </w:p>
    <w:p w:rsidR="0058330D" w:rsidRDefault="009739D6">
      <w:pPr>
        <w:pStyle w:val="3"/>
      </w:pPr>
      <w:bookmarkStart w:id="183" w:name="_bookmark182"/>
      <w:bookmarkEnd w:id="183"/>
      <w:r>
        <w:t>Proqramın sınaqdan keçirilməsi</w:t>
      </w:r>
    </w:p>
    <w:p w:rsidR="0058330D" w:rsidRDefault="0058330D">
      <w:pPr>
        <w:pStyle w:val="a3"/>
        <w:spacing w:before="11"/>
        <w:rPr>
          <w:b/>
          <w:sz w:val="8"/>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shd w:val="clear" w:color="auto" w:fill="DAEDF3"/>
          </w:tcPr>
          <w:p w:rsidR="0058330D" w:rsidRDefault="009739D6">
            <w:pPr>
              <w:pStyle w:val="TableParagraph"/>
              <w:spacing w:before="0" w:line="271" w:lineRule="exact"/>
              <w:ind w:left="94"/>
              <w:rPr>
                <w:b/>
                <w:sz w:val="24"/>
              </w:rPr>
            </w:pPr>
            <w:r>
              <w:rPr>
                <w:sz w:val="24"/>
              </w:rPr>
              <w:t>Xüsusi</w:t>
            </w:r>
            <w:r>
              <w:rPr>
                <w:spacing w:val="53"/>
                <w:sz w:val="24"/>
              </w:rPr>
              <w:t xml:space="preserve"> </w:t>
            </w:r>
            <w:r>
              <w:rPr>
                <w:sz w:val="24"/>
              </w:rPr>
              <w:t>hazırlanmış</w:t>
            </w:r>
            <w:r>
              <w:rPr>
                <w:spacing w:val="55"/>
                <w:sz w:val="24"/>
              </w:rPr>
              <w:t xml:space="preserve"> </w:t>
            </w:r>
            <w:r>
              <w:rPr>
                <w:sz w:val="24"/>
              </w:rPr>
              <w:t>insanlar</w:t>
            </w:r>
            <w:r>
              <w:rPr>
                <w:spacing w:val="54"/>
                <w:sz w:val="24"/>
              </w:rPr>
              <w:t xml:space="preserve"> </w:t>
            </w:r>
            <w:r>
              <w:rPr>
                <w:sz w:val="24"/>
              </w:rPr>
              <w:t>(tester)</w:t>
            </w:r>
            <w:r>
              <w:rPr>
                <w:spacing w:val="52"/>
                <w:sz w:val="24"/>
              </w:rPr>
              <w:t xml:space="preserve"> </w:t>
            </w:r>
            <w:r>
              <w:rPr>
                <w:sz w:val="24"/>
              </w:rPr>
              <w:t>tərəfindən</w:t>
            </w:r>
            <w:r>
              <w:rPr>
                <w:spacing w:val="53"/>
                <w:sz w:val="24"/>
              </w:rPr>
              <w:t xml:space="preserve"> </w:t>
            </w:r>
            <w:r>
              <w:rPr>
                <w:sz w:val="24"/>
              </w:rPr>
              <w:t>proqramın</w:t>
            </w:r>
            <w:r>
              <w:rPr>
                <w:spacing w:val="55"/>
                <w:sz w:val="24"/>
              </w:rPr>
              <w:t xml:space="preserve"> </w:t>
            </w:r>
            <w:r>
              <w:rPr>
                <w:sz w:val="24"/>
              </w:rPr>
              <w:t>yoxlanılması</w:t>
            </w:r>
            <w:r>
              <w:rPr>
                <w:spacing w:val="53"/>
                <w:sz w:val="24"/>
              </w:rPr>
              <w:t xml:space="preserve"> </w:t>
            </w:r>
            <w:r>
              <w:rPr>
                <w:sz w:val="24"/>
              </w:rPr>
              <w:t>onun</w:t>
            </w:r>
            <w:r>
              <w:rPr>
                <w:spacing w:val="57"/>
                <w:sz w:val="24"/>
              </w:rPr>
              <w:t xml:space="preserve"> </w:t>
            </w:r>
            <w:r>
              <w:rPr>
                <w:b/>
                <w:color w:val="1F487C"/>
                <w:sz w:val="24"/>
              </w:rPr>
              <w:t>sınaqdan</w:t>
            </w:r>
          </w:p>
          <w:p w:rsidR="0058330D" w:rsidRDefault="009739D6">
            <w:pPr>
              <w:pStyle w:val="TableParagraph"/>
              <w:spacing w:before="0" w:line="260" w:lineRule="exact"/>
              <w:ind w:left="94"/>
              <w:rPr>
                <w:sz w:val="24"/>
              </w:rPr>
            </w:pPr>
            <w:r>
              <w:rPr>
                <w:b/>
                <w:color w:val="1F487C"/>
                <w:sz w:val="24"/>
              </w:rPr>
              <w:t xml:space="preserve">keçirilməsi </w:t>
            </w:r>
            <w:r>
              <w:rPr>
                <w:sz w:val="24"/>
              </w:rPr>
              <w:t>adlanır.</w:t>
            </w:r>
          </w:p>
        </w:tc>
      </w:tr>
    </w:tbl>
    <w:p w:rsidR="0058330D" w:rsidRDefault="0058330D">
      <w:pPr>
        <w:pStyle w:val="a3"/>
        <w:spacing w:before="4"/>
        <w:rPr>
          <w:b/>
          <w:sz w:val="27"/>
        </w:rPr>
      </w:pPr>
    </w:p>
    <w:p w:rsidR="0058330D" w:rsidRDefault="009739D6">
      <w:pPr>
        <w:pStyle w:val="a3"/>
        <w:spacing w:line="278" w:lineRule="auto"/>
        <w:ind w:left="312" w:right="372" w:firstLine="566"/>
        <w:jc w:val="both"/>
      </w:pPr>
      <w:r>
        <w:t>Sınağın məqsədi hazırlanma zamanı proqramda aşkar olunmayan səhvləri üzə çıxartmaqdır. Peşəkar proqramların sınağı iki mərhələdən ibarət olur:</w:t>
      </w:r>
    </w:p>
    <w:p w:rsidR="0058330D" w:rsidRDefault="009739D6">
      <w:pPr>
        <w:pStyle w:val="a4"/>
        <w:numPr>
          <w:ilvl w:val="0"/>
          <w:numId w:val="11"/>
        </w:numPr>
        <w:tabs>
          <w:tab w:val="left" w:pos="1033"/>
          <w:tab w:val="left" w:pos="1034"/>
        </w:tabs>
        <w:spacing w:line="288" w:lineRule="exact"/>
        <w:rPr>
          <w:sz w:val="24"/>
        </w:rPr>
      </w:pPr>
      <w:r>
        <w:rPr>
          <w:b/>
          <w:color w:val="1F487C"/>
          <w:sz w:val="24"/>
        </w:rPr>
        <w:t xml:space="preserve">alfa-testing </w:t>
      </w:r>
      <w:r>
        <w:rPr>
          <w:sz w:val="24"/>
        </w:rPr>
        <w:t>– istehsalçı firmanın əməkdaşları tərəfindən həyata keçirilən</w:t>
      </w:r>
      <w:r>
        <w:rPr>
          <w:spacing w:val="-11"/>
          <w:sz w:val="24"/>
        </w:rPr>
        <w:t xml:space="preserve"> </w:t>
      </w:r>
      <w:r>
        <w:rPr>
          <w:sz w:val="24"/>
        </w:rPr>
        <w:t>sınaq;</w:t>
      </w:r>
    </w:p>
    <w:p w:rsidR="0058330D" w:rsidRDefault="009739D6">
      <w:pPr>
        <w:pStyle w:val="a4"/>
        <w:numPr>
          <w:ilvl w:val="0"/>
          <w:numId w:val="11"/>
        </w:numPr>
        <w:tabs>
          <w:tab w:val="left" w:pos="1033"/>
          <w:tab w:val="left" w:pos="1034"/>
        </w:tabs>
        <w:spacing w:before="40" w:line="273" w:lineRule="auto"/>
        <w:ind w:right="375"/>
        <w:rPr>
          <w:sz w:val="24"/>
        </w:rPr>
      </w:pPr>
      <w:r>
        <w:rPr>
          <w:b/>
          <w:color w:val="1F487C"/>
          <w:sz w:val="24"/>
        </w:rPr>
        <w:t xml:space="preserve">beta-testing </w:t>
      </w:r>
      <w:r>
        <w:rPr>
          <w:sz w:val="24"/>
        </w:rPr>
        <w:t>– digər firmalar və təşkilatlarda proqramın ilkin versiyasının sınağı; çox vaxt proqramın beta-versiyaları İnternet vasitəsi ilə sərbəst</w:t>
      </w:r>
      <w:r>
        <w:rPr>
          <w:spacing w:val="-9"/>
          <w:sz w:val="24"/>
        </w:rPr>
        <w:t xml:space="preserve"> </w:t>
      </w:r>
      <w:r>
        <w:rPr>
          <w:sz w:val="24"/>
        </w:rPr>
        <w:t>yayımlanır.</w:t>
      </w:r>
    </w:p>
    <w:p w:rsidR="0058330D" w:rsidRDefault="009739D6">
      <w:pPr>
        <w:pStyle w:val="a3"/>
        <w:spacing w:before="2" w:line="276" w:lineRule="auto"/>
        <w:ind w:left="312" w:right="446"/>
      </w:pPr>
      <w:r>
        <w:t>Şərti olaraq, proqramı o vaxt düz hesab etmək olar ki, nə vaxt seçilmiş ilkin test verilənlər üçün onun yerinə yetirilməsi düz nəticəyə gətirib çıxardır.</w:t>
      </w:r>
    </w:p>
    <w:p w:rsidR="0058330D" w:rsidRDefault="009739D6">
      <w:pPr>
        <w:pStyle w:val="a3"/>
        <w:spacing w:line="278" w:lineRule="auto"/>
        <w:ind w:left="312" w:right="371" w:firstLine="566"/>
        <w:jc w:val="both"/>
      </w:pPr>
      <w:r>
        <w:t>Proqramın sınağı üçün nəticələri qabaqcadan məlum olan etalon misalları hazırlamaq</w:t>
      </w:r>
      <w:r>
        <w:rPr>
          <w:spacing w:val="-3"/>
        </w:rPr>
        <w:t xml:space="preserve"> </w:t>
      </w:r>
      <w:r>
        <w:t>lazımdır.</w:t>
      </w:r>
    </w:p>
    <w:p w:rsidR="0058330D" w:rsidRDefault="0058330D">
      <w:pPr>
        <w:spacing w:line="278" w:lineRule="auto"/>
        <w:jc w:val="both"/>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3"/>
        <w:spacing w:before="1"/>
      </w:pPr>
      <w:bookmarkStart w:id="184" w:name="_bookmark183"/>
      <w:bookmarkEnd w:id="184"/>
      <w:r>
        <w:t>Müşayiət etmə</w:t>
      </w:r>
    </w:p>
    <w:p w:rsidR="0058330D" w:rsidRDefault="0058330D">
      <w:pPr>
        <w:pStyle w:val="a3"/>
        <w:spacing w:before="10"/>
        <w:rPr>
          <w:b/>
          <w:sz w:val="8"/>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3"/>
        </w:trPr>
        <w:tc>
          <w:tcPr>
            <w:tcW w:w="9858" w:type="dxa"/>
            <w:tcBorders>
              <w:left w:val="thickThinMediumGap" w:sz="12" w:space="0" w:color="000000"/>
            </w:tcBorders>
            <w:shd w:val="clear" w:color="auto" w:fill="DAEDF3"/>
          </w:tcPr>
          <w:p w:rsidR="0058330D" w:rsidRDefault="009739D6">
            <w:pPr>
              <w:pStyle w:val="TableParagraph"/>
              <w:spacing w:line="276" w:lineRule="exact"/>
              <w:ind w:left="94"/>
              <w:rPr>
                <w:sz w:val="24"/>
              </w:rPr>
            </w:pPr>
            <w:r>
              <w:rPr>
                <w:sz w:val="24"/>
              </w:rPr>
              <w:t xml:space="preserve">Sifarişçiyə təhvil veriləndən sonra proqramda səhvlərin düzəldilməsi və istifadəçilər üçün məsləhətlərin verilməsi proqramın </w:t>
            </w:r>
            <w:r>
              <w:rPr>
                <w:b/>
                <w:color w:val="1F487C"/>
                <w:sz w:val="24"/>
              </w:rPr>
              <w:t xml:space="preserve">müşayiət etməsi </w:t>
            </w:r>
            <w:r>
              <w:rPr>
                <w:sz w:val="24"/>
              </w:rPr>
              <w:t>adlanır.</w:t>
            </w:r>
          </w:p>
        </w:tc>
      </w:tr>
    </w:tbl>
    <w:p w:rsidR="0058330D" w:rsidRDefault="0058330D">
      <w:pPr>
        <w:pStyle w:val="a3"/>
        <w:rPr>
          <w:b/>
          <w:sz w:val="26"/>
        </w:rPr>
      </w:pPr>
    </w:p>
    <w:p w:rsidR="0058330D" w:rsidRDefault="009739D6">
      <w:pPr>
        <w:spacing w:before="221"/>
        <w:ind w:left="312"/>
        <w:rPr>
          <w:rFonts w:ascii="Times New Roman" w:hAnsi="Times New Roman"/>
          <w:b/>
          <w:sz w:val="26"/>
        </w:rPr>
      </w:pPr>
      <w:bookmarkStart w:id="185" w:name="_bookmark184"/>
      <w:bookmarkEnd w:id="185"/>
      <w:r>
        <w:rPr>
          <w:rFonts w:ascii="Times New Roman" w:hAnsi="Times New Roman"/>
          <w:b/>
          <w:color w:val="4F81BC"/>
          <w:w w:val="105"/>
          <w:sz w:val="26"/>
        </w:rPr>
        <w:t>“Aşağıdan yuxarıya doğru” proqramlaşdırma</w:t>
      </w:r>
    </w:p>
    <w:p w:rsidR="0058330D" w:rsidRDefault="0058330D">
      <w:pPr>
        <w:pStyle w:val="a3"/>
        <w:rPr>
          <w:rFonts w:ascii="Times New Roman"/>
          <w:b/>
          <w:sz w:val="30"/>
        </w:rPr>
      </w:pPr>
    </w:p>
    <w:p w:rsidR="0058330D" w:rsidRDefault="009739D6">
      <w:pPr>
        <w:pStyle w:val="a3"/>
        <w:spacing w:before="219" w:line="276" w:lineRule="auto"/>
        <w:ind w:left="312" w:right="369" w:firstLine="566"/>
        <w:jc w:val="both"/>
      </w:pPr>
      <w:r>
        <w:t>Qabaqlar bu yanaşmadan tez-tez istifadə edilirdi. Proqramın hazırlanması ən sadə prosedura və funksiyalardan başlayır. Aşağı səviyyəli (sadə) proseduraları yazaraq, onlardan daha iri və mürəkkəb proseduraları və funksiyaları qururuq və s. (kiçik kublardan evin tikintisinə oxşayır). Son məqsəd – kiçik kublardan bütün proqramın tam yığılmasıdır.</w:t>
      </w:r>
    </w:p>
    <w:p w:rsidR="0058330D" w:rsidRDefault="009739D6">
      <w:pPr>
        <w:pStyle w:val="3"/>
        <w:ind w:left="879"/>
      </w:pPr>
      <w:r>
        <w:t>Üstünlüklər:</w:t>
      </w:r>
    </w:p>
    <w:p w:rsidR="0058330D" w:rsidRDefault="009739D6">
      <w:pPr>
        <w:pStyle w:val="a4"/>
        <w:numPr>
          <w:ilvl w:val="0"/>
          <w:numId w:val="11"/>
        </w:numPr>
        <w:tabs>
          <w:tab w:val="left" w:pos="1033"/>
          <w:tab w:val="left" w:pos="1034"/>
        </w:tabs>
        <w:spacing w:before="39"/>
        <w:rPr>
          <w:sz w:val="24"/>
        </w:rPr>
      </w:pPr>
      <w:r>
        <w:rPr>
          <w:sz w:val="24"/>
        </w:rPr>
        <w:t>proqramı “sıfırdan” hazırlamaq</w:t>
      </w:r>
      <w:r>
        <w:rPr>
          <w:spacing w:val="-4"/>
          <w:sz w:val="24"/>
        </w:rPr>
        <w:t xml:space="preserve"> </w:t>
      </w:r>
      <w:r>
        <w:rPr>
          <w:sz w:val="24"/>
        </w:rPr>
        <w:t>asandır;</w:t>
      </w:r>
    </w:p>
    <w:p w:rsidR="0058330D" w:rsidRDefault="009739D6">
      <w:pPr>
        <w:pStyle w:val="a4"/>
        <w:numPr>
          <w:ilvl w:val="0"/>
          <w:numId w:val="11"/>
        </w:numPr>
        <w:tabs>
          <w:tab w:val="left" w:pos="1033"/>
          <w:tab w:val="left" w:pos="1034"/>
          <w:tab w:val="left" w:pos="3591"/>
          <w:tab w:val="left" w:pos="4910"/>
          <w:tab w:val="left" w:pos="5879"/>
          <w:tab w:val="left" w:pos="6822"/>
          <w:tab w:val="left" w:pos="7565"/>
          <w:tab w:val="left" w:pos="8534"/>
        </w:tabs>
        <w:spacing w:before="40" w:line="273" w:lineRule="auto"/>
        <w:ind w:right="372"/>
        <w:rPr>
          <w:sz w:val="24"/>
        </w:rPr>
      </w:pPr>
      <w:r>
        <w:rPr>
          <w:sz w:val="24"/>
        </w:rPr>
        <w:t>“sadədən-mürəkkəbə”</w:t>
      </w:r>
      <w:r>
        <w:rPr>
          <w:sz w:val="24"/>
        </w:rPr>
        <w:tab/>
        <w:t>üsulundan</w:t>
      </w:r>
      <w:r>
        <w:rPr>
          <w:sz w:val="24"/>
        </w:rPr>
        <w:tab/>
        <w:t>istifadə</w:t>
      </w:r>
      <w:r>
        <w:rPr>
          <w:sz w:val="24"/>
        </w:rPr>
        <w:tab/>
        <w:t>edərək</w:t>
      </w:r>
      <w:r>
        <w:rPr>
          <w:sz w:val="24"/>
        </w:rPr>
        <w:tab/>
        <w:t>daha</w:t>
      </w:r>
      <w:r>
        <w:rPr>
          <w:sz w:val="24"/>
        </w:rPr>
        <w:tab/>
        <w:t>effektiv</w:t>
      </w:r>
      <w:r>
        <w:rPr>
          <w:sz w:val="24"/>
        </w:rPr>
        <w:tab/>
        <w:t>proseduraları yazmaq</w:t>
      </w:r>
      <w:r>
        <w:rPr>
          <w:spacing w:val="-3"/>
          <w:sz w:val="24"/>
        </w:rPr>
        <w:t xml:space="preserve"> </w:t>
      </w:r>
      <w:r>
        <w:rPr>
          <w:sz w:val="24"/>
        </w:rPr>
        <w:t>olar.</w:t>
      </w:r>
    </w:p>
    <w:p w:rsidR="0058330D" w:rsidRDefault="009739D6">
      <w:pPr>
        <w:pStyle w:val="3"/>
        <w:spacing w:before="2"/>
        <w:ind w:left="879"/>
      </w:pPr>
      <w:r>
        <w:t>Çatışmayan cəhətlər:</w:t>
      </w:r>
    </w:p>
    <w:p w:rsidR="0058330D" w:rsidRDefault="009739D6">
      <w:pPr>
        <w:pStyle w:val="a4"/>
        <w:numPr>
          <w:ilvl w:val="0"/>
          <w:numId w:val="11"/>
        </w:numPr>
        <w:tabs>
          <w:tab w:val="left" w:pos="1033"/>
          <w:tab w:val="left" w:pos="1034"/>
        </w:tabs>
        <w:spacing w:before="39" w:line="273" w:lineRule="auto"/>
        <w:ind w:right="372"/>
        <w:rPr>
          <w:sz w:val="24"/>
        </w:rPr>
      </w:pPr>
      <w:r>
        <w:rPr>
          <w:sz w:val="24"/>
        </w:rPr>
        <w:t>Sadə proseduraların hazırlanması zamanı onları bir növ məsələnin qoyuluşu ilə bağlamaq</w:t>
      </w:r>
      <w:r>
        <w:rPr>
          <w:spacing w:val="-3"/>
          <w:sz w:val="24"/>
        </w:rPr>
        <w:t xml:space="preserve"> </w:t>
      </w:r>
      <w:r>
        <w:rPr>
          <w:sz w:val="24"/>
        </w:rPr>
        <w:t>lazımdır;</w:t>
      </w:r>
    </w:p>
    <w:p w:rsidR="0058330D" w:rsidRDefault="009739D6">
      <w:pPr>
        <w:pStyle w:val="a4"/>
        <w:numPr>
          <w:ilvl w:val="0"/>
          <w:numId w:val="11"/>
        </w:numPr>
        <w:tabs>
          <w:tab w:val="left" w:pos="1033"/>
          <w:tab w:val="left" w:pos="1034"/>
        </w:tabs>
        <w:spacing w:before="3"/>
        <w:rPr>
          <w:sz w:val="24"/>
        </w:rPr>
      </w:pPr>
      <w:r>
        <w:rPr>
          <w:sz w:val="24"/>
        </w:rPr>
        <w:t>elə ola bilər ki, sonuncu mərhələdə hər hansı kublar (proseduralar)</w:t>
      </w:r>
      <w:r>
        <w:rPr>
          <w:spacing w:val="-16"/>
          <w:sz w:val="24"/>
        </w:rPr>
        <w:t xml:space="preserve"> </w:t>
      </w:r>
      <w:r>
        <w:rPr>
          <w:sz w:val="24"/>
        </w:rPr>
        <w:t>çatışmasın;</w:t>
      </w:r>
    </w:p>
    <w:p w:rsidR="0058330D" w:rsidRDefault="009739D6">
      <w:pPr>
        <w:pStyle w:val="a4"/>
        <w:numPr>
          <w:ilvl w:val="0"/>
          <w:numId w:val="11"/>
        </w:numPr>
        <w:tabs>
          <w:tab w:val="left" w:pos="1033"/>
          <w:tab w:val="left" w:pos="1034"/>
        </w:tabs>
        <w:spacing w:before="40"/>
        <w:rPr>
          <w:sz w:val="24"/>
        </w:rPr>
      </w:pPr>
      <w:r>
        <w:rPr>
          <w:sz w:val="24"/>
        </w:rPr>
        <w:t>proqram çox dolaşıq</w:t>
      </w:r>
      <w:r>
        <w:rPr>
          <w:spacing w:val="-5"/>
          <w:sz w:val="24"/>
        </w:rPr>
        <w:t xml:space="preserve"> </w:t>
      </w:r>
      <w:r>
        <w:rPr>
          <w:sz w:val="24"/>
        </w:rPr>
        <w:t>olur.</w:t>
      </w:r>
    </w:p>
    <w:p w:rsidR="0058330D" w:rsidRDefault="0058330D">
      <w:pPr>
        <w:pStyle w:val="a3"/>
        <w:rPr>
          <w:sz w:val="28"/>
        </w:rPr>
      </w:pPr>
    </w:p>
    <w:p w:rsidR="0058330D" w:rsidRDefault="009739D6">
      <w:pPr>
        <w:pStyle w:val="2"/>
        <w:spacing w:before="242"/>
      </w:pPr>
      <w:bookmarkStart w:id="186" w:name="_bookmark185"/>
      <w:bookmarkEnd w:id="186"/>
      <w:r>
        <w:rPr>
          <w:color w:val="4F81BC"/>
          <w:w w:val="105"/>
        </w:rPr>
        <w:t>Struktur proqramlaşdırma</w:t>
      </w:r>
    </w:p>
    <w:p w:rsidR="0058330D" w:rsidRDefault="0058330D">
      <w:pPr>
        <w:pStyle w:val="a3"/>
        <w:rPr>
          <w:rFonts w:ascii="Times New Roman"/>
          <w:b/>
          <w:sz w:val="30"/>
        </w:rPr>
      </w:pPr>
    </w:p>
    <w:p w:rsidR="0058330D" w:rsidRDefault="0058330D">
      <w:pPr>
        <w:pStyle w:val="a3"/>
        <w:spacing w:before="10"/>
        <w:rPr>
          <w:rFonts w:ascii="Times New Roman"/>
          <w:b/>
          <w:sz w:val="39"/>
        </w:rPr>
      </w:pPr>
    </w:p>
    <w:p w:rsidR="0058330D" w:rsidRDefault="009739D6">
      <w:pPr>
        <w:pStyle w:val="3"/>
        <w:ind w:left="380"/>
      </w:pPr>
      <w:bookmarkStart w:id="187" w:name="_bookmark186"/>
      <w:bookmarkEnd w:id="187"/>
      <w:r>
        <w:t>“Yuxarıdan aşağıya doğru” proqramlaşdırma</w:t>
      </w:r>
    </w:p>
    <w:p w:rsidR="0058330D" w:rsidRDefault="009739D6">
      <w:pPr>
        <w:tabs>
          <w:tab w:val="left" w:pos="2368"/>
          <w:tab w:val="left" w:pos="3191"/>
          <w:tab w:val="left" w:pos="4206"/>
          <w:tab w:val="left" w:pos="5177"/>
          <w:tab w:val="left" w:pos="6402"/>
          <w:tab w:val="left" w:pos="6786"/>
          <w:tab w:val="left" w:pos="8165"/>
          <w:tab w:val="left" w:pos="9254"/>
        </w:tabs>
        <w:spacing w:before="101" w:line="276" w:lineRule="auto"/>
        <w:ind w:left="312" w:right="376" w:firstLine="566"/>
        <w:rPr>
          <w:sz w:val="24"/>
        </w:rPr>
      </w:pPr>
      <w:r>
        <w:rPr>
          <w:sz w:val="24"/>
        </w:rPr>
        <w:t>Hal-hazırda</w:t>
      </w:r>
      <w:r>
        <w:rPr>
          <w:sz w:val="24"/>
        </w:rPr>
        <w:tab/>
        <w:t>geniş</w:t>
      </w:r>
      <w:r>
        <w:rPr>
          <w:sz w:val="24"/>
        </w:rPr>
        <w:tab/>
        <w:t>istifadə</w:t>
      </w:r>
      <w:r>
        <w:rPr>
          <w:sz w:val="24"/>
        </w:rPr>
        <w:tab/>
        <w:t>olunan</w:t>
      </w:r>
      <w:r>
        <w:rPr>
          <w:sz w:val="24"/>
        </w:rPr>
        <w:tab/>
        <w:t>yanaşma</w:t>
      </w:r>
      <w:r>
        <w:rPr>
          <w:sz w:val="24"/>
        </w:rPr>
        <w:tab/>
        <w:t>–</w:t>
      </w:r>
      <w:r>
        <w:rPr>
          <w:sz w:val="24"/>
        </w:rPr>
        <w:tab/>
        <w:t>“yuxarıdan</w:t>
      </w:r>
      <w:r>
        <w:rPr>
          <w:sz w:val="24"/>
        </w:rPr>
        <w:tab/>
        <w:t>aşağıya</w:t>
      </w:r>
      <w:r>
        <w:rPr>
          <w:sz w:val="24"/>
        </w:rPr>
        <w:tab/>
        <w:t xml:space="preserve">doğru” proqramlaşdırmadır. Bu yanaşma </w:t>
      </w:r>
      <w:r>
        <w:rPr>
          <w:b/>
          <w:color w:val="1F487C"/>
          <w:sz w:val="24"/>
        </w:rPr>
        <w:t>ardıcıl detallaşdırma üsulu</w:t>
      </w:r>
      <w:r>
        <w:rPr>
          <w:b/>
          <w:color w:val="1F487C"/>
          <w:spacing w:val="-1"/>
          <w:sz w:val="24"/>
        </w:rPr>
        <w:t xml:space="preserve"> </w:t>
      </w:r>
      <w:r>
        <w:rPr>
          <w:sz w:val="24"/>
        </w:rPr>
        <w:t>adlanır.</w:t>
      </w:r>
    </w:p>
    <w:p w:rsidR="0058330D" w:rsidRDefault="009739D6">
      <w:pPr>
        <w:pStyle w:val="a3"/>
        <w:spacing w:before="1" w:line="276" w:lineRule="auto"/>
        <w:ind w:left="312" w:right="369" w:firstLine="701"/>
        <w:jc w:val="both"/>
      </w:pPr>
      <w:r>
        <w:t>Əvvəlcə məsələ sadə alt məsələlərə bölünür və əsas proqram yaradılır. Hələ yazılmamış prosedura və funksiyaların əvəzinə heç bir iş görməyən, lakin parametrlərə malik olan prosedura və funksiyalar yazılır. Sonra isə hər alt məsələ daha kiçik alt məsələlərə bölünür və s. Bu proses bütün proseduralar yazılana kimi davam edilir.</w:t>
      </w:r>
    </w:p>
    <w:p w:rsidR="0058330D" w:rsidRDefault="009739D6">
      <w:pPr>
        <w:pStyle w:val="3"/>
        <w:spacing w:before="1"/>
        <w:ind w:left="879"/>
      </w:pPr>
      <w:r>
        <w:t>Üstünlüklər:</w:t>
      </w:r>
    </w:p>
    <w:p w:rsidR="0058330D" w:rsidRDefault="009739D6">
      <w:pPr>
        <w:pStyle w:val="a4"/>
        <w:numPr>
          <w:ilvl w:val="0"/>
          <w:numId w:val="11"/>
        </w:numPr>
        <w:tabs>
          <w:tab w:val="left" w:pos="1033"/>
          <w:tab w:val="left" w:pos="1034"/>
        </w:tabs>
        <w:spacing w:before="39" w:line="273" w:lineRule="auto"/>
        <w:ind w:right="367"/>
        <w:rPr>
          <w:sz w:val="24"/>
        </w:rPr>
      </w:pPr>
      <w:r>
        <w:rPr>
          <w:sz w:val="24"/>
        </w:rPr>
        <w:t>Belə ki, proqramın yazılışı əsas proqramdan başlanır prinsipial səhvlərin ehtimalı çox</w:t>
      </w:r>
      <w:r>
        <w:rPr>
          <w:spacing w:val="-4"/>
          <w:sz w:val="24"/>
        </w:rPr>
        <w:t xml:space="preserve"> </w:t>
      </w:r>
      <w:r>
        <w:rPr>
          <w:sz w:val="24"/>
        </w:rPr>
        <w:t>azdır;</w:t>
      </w:r>
    </w:p>
    <w:p w:rsidR="0058330D" w:rsidRDefault="009739D6">
      <w:pPr>
        <w:pStyle w:val="a4"/>
        <w:numPr>
          <w:ilvl w:val="0"/>
          <w:numId w:val="11"/>
        </w:numPr>
        <w:tabs>
          <w:tab w:val="left" w:pos="1033"/>
          <w:tab w:val="left" w:pos="1034"/>
        </w:tabs>
        <w:spacing w:before="1"/>
        <w:rPr>
          <w:sz w:val="24"/>
        </w:rPr>
      </w:pPr>
      <w:r>
        <w:rPr>
          <w:sz w:val="24"/>
        </w:rPr>
        <w:t>proqramın strukturu aydın və sadə</w:t>
      </w:r>
      <w:r>
        <w:rPr>
          <w:spacing w:val="-4"/>
          <w:sz w:val="24"/>
        </w:rPr>
        <w:t xml:space="preserve"> </w:t>
      </w:r>
      <w:r>
        <w:rPr>
          <w:sz w:val="24"/>
        </w:rPr>
        <w:t>olur.</w:t>
      </w:r>
    </w:p>
    <w:p w:rsidR="0058330D" w:rsidRDefault="009739D6">
      <w:pPr>
        <w:pStyle w:val="3"/>
        <w:spacing w:before="41"/>
        <w:ind w:left="879"/>
      </w:pPr>
      <w:r>
        <w:t>Çatışmayan cəhətləri:</w:t>
      </w:r>
    </w:p>
    <w:p w:rsidR="0058330D" w:rsidRDefault="009739D6">
      <w:pPr>
        <w:pStyle w:val="a4"/>
        <w:numPr>
          <w:ilvl w:val="0"/>
          <w:numId w:val="11"/>
        </w:numPr>
        <w:tabs>
          <w:tab w:val="left" w:pos="1033"/>
          <w:tab w:val="left" w:pos="1034"/>
        </w:tabs>
        <w:spacing w:before="39" w:line="273" w:lineRule="auto"/>
        <w:ind w:right="370"/>
        <w:rPr>
          <w:sz w:val="24"/>
        </w:rPr>
      </w:pPr>
      <w:r>
        <w:rPr>
          <w:sz w:val="24"/>
        </w:rPr>
        <w:t>elə ola bilər ki, müxtəlif bloklarda oxşar proseduraları reallaşdırmağa lazım gələr, qaldı ki onları biri ilə əvəz etmək</w:t>
      </w:r>
      <w:r>
        <w:rPr>
          <w:spacing w:val="-10"/>
          <w:sz w:val="24"/>
        </w:rPr>
        <w:t xml:space="preserve"> </w:t>
      </w:r>
      <w:r>
        <w:rPr>
          <w:sz w:val="24"/>
        </w:rPr>
        <w:t>olardı.</w:t>
      </w:r>
    </w:p>
    <w:p w:rsidR="0058330D" w:rsidRDefault="0058330D">
      <w:pPr>
        <w:spacing w:line="273" w:lineRule="auto"/>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3"/>
      </w:pPr>
      <w:bookmarkStart w:id="188" w:name="_bookmark187"/>
      <w:bookmarkEnd w:id="188"/>
      <w:r>
        <w:t>Struktur proqramlaşdırmanın məqsədi</w:t>
      </w:r>
    </w:p>
    <w:p w:rsidR="0058330D" w:rsidRDefault="009739D6">
      <w:pPr>
        <w:pStyle w:val="a3"/>
        <w:spacing w:before="101" w:line="276" w:lineRule="auto"/>
        <w:ind w:left="312" w:right="369" w:firstLine="566"/>
        <w:jc w:val="both"/>
      </w:pPr>
      <w:r>
        <w:t>Zaman getdikcə proqramların daha mürəkkəb olması və onların qısa müddətə yazılması və redaktə edilməsi yeni struktur proqramlaşdırma üsullarının yaradılmasına təkan olmuşdur. Aşağıdakı məsələləri həll etməyə lazım gəldi:</w:t>
      </w:r>
    </w:p>
    <w:p w:rsidR="0058330D" w:rsidRDefault="009739D6">
      <w:pPr>
        <w:pStyle w:val="a4"/>
        <w:numPr>
          <w:ilvl w:val="0"/>
          <w:numId w:val="11"/>
        </w:numPr>
        <w:tabs>
          <w:tab w:val="left" w:pos="1033"/>
          <w:tab w:val="left" w:pos="1034"/>
        </w:tabs>
        <w:spacing w:line="273" w:lineRule="auto"/>
        <w:ind w:right="376"/>
        <w:rPr>
          <w:sz w:val="24"/>
        </w:rPr>
      </w:pPr>
      <w:r>
        <w:rPr>
          <w:b/>
          <w:sz w:val="24"/>
        </w:rPr>
        <w:t>proqramların etibarlığının artırılması</w:t>
      </w:r>
      <w:r>
        <w:rPr>
          <w:sz w:val="24"/>
        </w:rPr>
        <w:t>. Bunun üçün proqram elə yazılmalıdır ki, o asanlıqla sınaqdan keçirilsin və redaktə</w:t>
      </w:r>
      <w:r>
        <w:rPr>
          <w:spacing w:val="1"/>
          <w:sz w:val="24"/>
        </w:rPr>
        <w:t xml:space="preserve"> </w:t>
      </w:r>
      <w:r>
        <w:rPr>
          <w:sz w:val="24"/>
        </w:rPr>
        <w:t>olunsun.</w:t>
      </w:r>
    </w:p>
    <w:p w:rsidR="0058330D" w:rsidRDefault="009739D6">
      <w:pPr>
        <w:pStyle w:val="a4"/>
        <w:numPr>
          <w:ilvl w:val="0"/>
          <w:numId w:val="11"/>
        </w:numPr>
        <w:tabs>
          <w:tab w:val="left" w:pos="1034"/>
        </w:tabs>
        <w:spacing w:line="273" w:lineRule="auto"/>
        <w:ind w:right="369"/>
        <w:jc w:val="both"/>
        <w:rPr>
          <w:sz w:val="24"/>
        </w:rPr>
      </w:pPr>
      <w:r>
        <w:rPr>
          <w:b/>
          <w:sz w:val="24"/>
        </w:rPr>
        <w:t>proqramların səmərəliliyin artırılması</w:t>
      </w:r>
      <w:r>
        <w:rPr>
          <w:sz w:val="24"/>
        </w:rPr>
        <w:t>. Bunun üçün proqram modulları elə yazılmalıdır ki, digər modullara təsir göstərmədən onları asanlıqla dəyişdirmək olsun.</w:t>
      </w:r>
    </w:p>
    <w:p w:rsidR="0058330D" w:rsidRDefault="009739D6">
      <w:pPr>
        <w:pStyle w:val="a4"/>
        <w:numPr>
          <w:ilvl w:val="0"/>
          <w:numId w:val="11"/>
        </w:numPr>
        <w:tabs>
          <w:tab w:val="left" w:pos="1033"/>
          <w:tab w:val="left" w:pos="1034"/>
        </w:tabs>
        <w:spacing w:before="5"/>
        <w:rPr>
          <w:sz w:val="24"/>
        </w:rPr>
      </w:pPr>
      <w:r>
        <w:rPr>
          <w:sz w:val="24"/>
        </w:rPr>
        <w:t xml:space="preserve">mürəkkəb proqramların </w:t>
      </w:r>
      <w:r>
        <w:rPr>
          <w:b/>
          <w:sz w:val="24"/>
        </w:rPr>
        <w:t>hazırlanma müddətinin və qiymətinin</w:t>
      </w:r>
      <w:r>
        <w:rPr>
          <w:b/>
          <w:spacing w:val="-5"/>
          <w:sz w:val="24"/>
        </w:rPr>
        <w:t xml:space="preserve"> </w:t>
      </w:r>
      <w:r>
        <w:rPr>
          <w:sz w:val="24"/>
        </w:rPr>
        <w:t>azaldılması.</w:t>
      </w:r>
    </w:p>
    <w:p w:rsidR="0058330D" w:rsidRDefault="009739D6">
      <w:pPr>
        <w:pStyle w:val="a4"/>
        <w:numPr>
          <w:ilvl w:val="0"/>
          <w:numId w:val="11"/>
        </w:numPr>
        <w:tabs>
          <w:tab w:val="left" w:pos="1033"/>
          <w:tab w:val="left" w:pos="1034"/>
        </w:tabs>
        <w:spacing w:before="39" w:line="273" w:lineRule="auto"/>
        <w:ind w:right="371"/>
        <w:rPr>
          <w:sz w:val="24"/>
        </w:rPr>
      </w:pPr>
      <w:r>
        <w:rPr>
          <w:b/>
          <w:sz w:val="24"/>
        </w:rPr>
        <w:t xml:space="preserve">proqramların oxunaqlılığının </w:t>
      </w:r>
      <w:r>
        <w:rPr>
          <w:sz w:val="24"/>
        </w:rPr>
        <w:t>yaxşılaşdırılması. Proqram elə tərtib olunmalıdır ki, onun alqoritmini asanlıqla başa düşmək</w:t>
      </w:r>
      <w:r>
        <w:rPr>
          <w:spacing w:val="-6"/>
          <w:sz w:val="24"/>
        </w:rPr>
        <w:t xml:space="preserve"> </w:t>
      </w:r>
      <w:r>
        <w:rPr>
          <w:sz w:val="24"/>
        </w:rPr>
        <w:t>olsun.</w:t>
      </w:r>
    </w:p>
    <w:p w:rsidR="0058330D" w:rsidRDefault="0058330D">
      <w:pPr>
        <w:pStyle w:val="a3"/>
        <w:rPr>
          <w:sz w:val="26"/>
        </w:rPr>
      </w:pPr>
    </w:p>
    <w:p w:rsidR="0058330D" w:rsidRDefault="0058330D">
      <w:pPr>
        <w:pStyle w:val="a3"/>
        <w:spacing w:before="7"/>
        <w:rPr>
          <w:sz w:val="22"/>
        </w:rPr>
      </w:pPr>
    </w:p>
    <w:p w:rsidR="0058330D" w:rsidRDefault="009739D6">
      <w:pPr>
        <w:pStyle w:val="3"/>
        <w:spacing w:before="1"/>
      </w:pPr>
      <w:bookmarkStart w:id="189" w:name="_bookmark188"/>
      <w:bookmarkEnd w:id="189"/>
      <w:r>
        <w:t>Struktur proqramlaşdırmanın prinsipləri</w:t>
      </w:r>
    </w:p>
    <w:p w:rsidR="0058330D" w:rsidRDefault="009739D6">
      <w:pPr>
        <w:pStyle w:val="a3"/>
        <w:spacing w:before="100" w:line="278" w:lineRule="auto"/>
        <w:ind w:left="312" w:right="372" w:firstLine="566"/>
        <w:jc w:val="both"/>
      </w:pPr>
      <w:r>
        <w:rPr>
          <w:b/>
        </w:rPr>
        <w:t>Abstraksiya prinsipi</w:t>
      </w:r>
      <w:r>
        <w:t>. Proqram elə tərtib olunmalıdır ki, onun komponentləri (tərkib hissələri) asanlıqla başa düşülsün.</w:t>
      </w:r>
    </w:p>
    <w:p w:rsidR="0058330D" w:rsidRDefault="009739D6">
      <w:pPr>
        <w:pStyle w:val="a3"/>
        <w:spacing w:line="276" w:lineRule="auto"/>
        <w:ind w:left="312" w:right="371" w:firstLine="634"/>
        <w:jc w:val="both"/>
      </w:pPr>
      <w:r>
        <w:rPr>
          <w:b/>
        </w:rPr>
        <w:t>Modul prinsipi</w:t>
      </w:r>
      <w:r>
        <w:t>. Bu prinsipə əsasən proqram sonlu sadə fraqmentlərə bölünür və bu fraqmentləri müstəqil redaktə etmək və sınaqdan keçirmək olar.</w:t>
      </w:r>
    </w:p>
    <w:p w:rsidR="0058330D" w:rsidRDefault="009739D6">
      <w:pPr>
        <w:pStyle w:val="a3"/>
        <w:spacing w:line="276" w:lineRule="auto"/>
        <w:ind w:left="312" w:right="372" w:firstLine="566"/>
        <w:jc w:val="both"/>
      </w:pPr>
      <w:r>
        <w:rPr>
          <w:b/>
        </w:rPr>
        <w:t>Tabeçilik prinsipi</w:t>
      </w:r>
      <w:r>
        <w:t>. Proqram hissələri arasında əlaqə tabeçilik xarakterli olmalıdır. Bu isə proqramın “yuxarıdan aşağıya doğru” hazırlanmasına gətirib çıxarır.</w:t>
      </w:r>
    </w:p>
    <w:p w:rsidR="0058330D" w:rsidRDefault="009739D6">
      <w:pPr>
        <w:pStyle w:val="a3"/>
        <w:spacing w:line="276" w:lineRule="auto"/>
        <w:ind w:left="312" w:right="369" w:firstLine="566"/>
        <w:jc w:val="both"/>
      </w:pPr>
      <w:r>
        <w:rPr>
          <w:b/>
        </w:rPr>
        <w:t>Yerlilik prinsipi</w:t>
      </w:r>
      <w:r>
        <w:t>. Elə etmək lazımdır ki, hər modul (prosedura və ya funksiya) öz lokal dəyişənlərindən və əmrlərindən istifadə etsin. Mümkün qədər qlobal dəyişənlərdən istifadə etmək lazım deyil.</w:t>
      </w:r>
    </w:p>
    <w:p w:rsidR="0058330D" w:rsidRDefault="0058330D">
      <w:pPr>
        <w:pStyle w:val="a3"/>
        <w:rPr>
          <w:sz w:val="26"/>
        </w:rPr>
      </w:pPr>
    </w:p>
    <w:p w:rsidR="0058330D" w:rsidRDefault="0058330D">
      <w:pPr>
        <w:pStyle w:val="a3"/>
        <w:spacing w:before="2"/>
        <w:rPr>
          <w:sz w:val="22"/>
        </w:rPr>
      </w:pPr>
    </w:p>
    <w:p w:rsidR="0058330D" w:rsidRDefault="009739D6">
      <w:pPr>
        <w:pStyle w:val="3"/>
      </w:pPr>
      <w:bookmarkStart w:id="190" w:name="_bookmark189"/>
      <w:bookmarkEnd w:id="190"/>
      <w:r>
        <w:t>Strukturlu proqramlar</w:t>
      </w:r>
    </w:p>
    <w:p w:rsidR="0058330D" w:rsidRDefault="009739D6">
      <w:pPr>
        <w:pStyle w:val="a3"/>
        <w:spacing w:before="101" w:line="276" w:lineRule="auto"/>
        <w:ind w:left="312" w:right="374" w:firstLine="566"/>
        <w:jc w:val="both"/>
      </w:pPr>
      <w:r>
        <w:t>Struktur proqramlaşdırma prinsipləri əsasında hazırlanmış proqram aşağıdakı tələblərə cavab verməlidir:</w:t>
      </w:r>
    </w:p>
    <w:p w:rsidR="0058330D" w:rsidRDefault="009739D6">
      <w:pPr>
        <w:pStyle w:val="a4"/>
        <w:numPr>
          <w:ilvl w:val="0"/>
          <w:numId w:val="11"/>
        </w:numPr>
        <w:tabs>
          <w:tab w:val="left" w:pos="1033"/>
          <w:tab w:val="left" w:pos="1034"/>
        </w:tabs>
        <w:spacing w:after="44" w:line="292" w:lineRule="exact"/>
        <w:rPr>
          <w:sz w:val="24"/>
        </w:rPr>
      </w:pPr>
      <w:r>
        <w:rPr>
          <w:sz w:val="24"/>
        </w:rPr>
        <w:t>proqram bir-birindən asılı olmayan modul adlanan hissələrə</w:t>
      </w:r>
      <w:r>
        <w:rPr>
          <w:spacing w:val="-9"/>
          <w:sz w:val="24"/>
        </w:rPr>
        <w:t xml:space="preserve"> </w:t>
      </w:r>
      <w:r>
        <w:rPr>
          <w:sz w:val="24"/>
        </w:rPr>
        <w:t>bölünməlidir;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30"/>
        </w:trPr>
        <w:tc>
          <w:tcPr>
            <w:tcW w:w="9858" w:type="dxa"/>
            <w:tcBorders>
              <w:left w:val="thickThinMediumGap" w:sz="12" w:space="0" w:color="000000"/>
            </w:tcBorders>
            <w:shd w:val="clear" w:color="auto" w:fill="DAEDF3"/>
          </w:tcPr>
          <w:p w:rsidR="0058330D" w:rsidRDefault="009739D6">
            <w:pPr>
              <w:pStyle w:val="TableParagraph"/>
              <w:spacing w:line="276" w:lineRule="exact"/>
              <w:ind w:left="94" w:right="70"/>
              <w:jc w:val="both"/>
              <w:rPr>
                <w:sz w:val="24"/>
              </w:rPr>
            </w:pPr>
            <w:r>
              <w:rPr>
                <w:b/>
                <w:color w:val="1F487C"/>
                <w:sz w:val="24"/>
              </w:rPr>
              <w:t xml:space="preserve">Modul </w:t>
            </w:r>
            <w:r>
              <w:rPr>
                <w:sz w:val="24"/>
              </w:rPr>
              <w:t>- müstəqil blokdur. Onun kodu digər modulların kodlarından fiziki və məntiqi fərqlənir. Modul bir məntiqi funksiyanı yerinə yetirməlidir, başqa sözlə, o, müstəqil məsələni həll etməyə</w:t>
            </w:r>
            <w:r>
              <w:rPr>
                <w:spacing w:val="-1"/>
                <w:sz w:val="24"/>
              </w:rPr>
              <w:t xml:space="preserve"> </w:t>
            </w:r>
            <w:r>
              <w:rPr>
                <w:sz w:val="24"/>
              </w:rPr>
              <w:t>bacarmalıdır.</w:t>
            </w:r>
          </w:p>
        </w:tc>
      </w:tr>
    </w:tbl>
    <w:p w:rsidR="0058330D" w:rsidRDefault="0058330D">
      <w:pPr>
        <w:pStyle w:val="a3"/>
        <w:spacing w:before="2"/>
        <w:rPr>
          <w:sz w:val="27"/>
        </w:rPr>
      </w:pPr>
    </w:p>
    <w:p w:rsidR="0058330D" w:rsidRDefault="009739D6">
      <w:pPr>
        <w:pStyle w:val="a4"/>
        <w:numPr>
          <w:ilvl w:val="0"/>
          <w:numId w:val="11"/>
        </w:numPr>
        <w:tabs>
          <w:tab w:val="left" w:pos="1033"/>
          <w:tab w:val="left" w:pos="1034"/>
        </w:tabs>
        <w:rPr>
          <w:sz w:val="24"/>
        </w:rPr>
      </w:pPr>
      <w:r>
        <w:rPr>
          <w:sz w:val="24"/>
        </w:rPr>
        <w:t>proqram modulunun işi aşağıdakılardan asılı</w:t>
      </w:r>
      <w:r>
        <w:rPr>
          <w:spacing w:val="-10"/>
          <w:sz w:val="24"/>
        </w:rPr>
        <w:t xml:space="preserve"> </w:t>
      </w:r>
      <w:r>
        <w:rPr>
          <w:sz w:val="24"/>
        </w:rPr>
        <w:t>olmamalıdır:</w:t>
      </w:r>
    </w:p>
    <w:p w:rsidR="0058330D" w:rsidRDefault="009739D6">
      <w:pPr>
        <w:pStyle w:val="a4"/>
        <w:numPr>
          <w:ilvl w:val="1"/>
          <w:numId w:val="11"/>
        </w:numPr>
        <w:tabs>
          <w:tab w:val="left" w:pos="1754"/>
        </w:tabs>
        <w:spacing w:before="42"/>
        <w:rPr>
          <w:sz w:val="24"/>
        </w:rPr>
      </w:pPr>
      <w:r>
        <w:rPr>
          <w:sz w:val="24"/>
        </w:rPr>
        <w:t>hansı modula onun çıxış verilənləri</w:t>
      </w:r>
      <w:r>
        <w:rPr>
          <w:spacing w:val="-6"/>
          <w:sz w:val="24"/>
        </w:rPr>
        <w:t xml:space="preserve"> </w:t>
      </w:r>
      <w:r>
        <w:rPr>
          <w:sz w:val="24"/>
        </w:rPr>
        <w:t>ötürülməlidir;</w:t>
      </w:r>
    </w:p>
    <w:p w:rsidR="0058330D" w:rsidRDefault="009739D6">
      <w:pPr>
        <w:pStyle w:val="a4"/>
        <w:numPr>
          <w:ilvl w:val="1"/>
          <w:numId w:val="11"/>
        </w:numPr>
        <w:tabs>
          <w:tab w:val="left" w:pos="1754"/>
        </w:tabs>
        <w:spacing w:before="19"/>
        <w:rPr>
          <w:sz w:val="24"/>
        </w:rPr>
      </w:pPr>
      <w:r>
        <w:rPr>
          <w:sz w:val="24"/>
        </w:rPr>
        <w:t>müraciətlərin</w:t>
      </w:r>
      <w:r>
        <w:rPr>
          <w:spacing w:val="-1"/>
          <w:sz w:val="24"/>
        </w:rPr>
        <w:t xml:space="preserve"> </w:t>
      </w:r>
      <w:r>
        <w:rPr>
          <w:sz w:val="24"/>
        </w:rPr>
        <w:t>sayından;</w:t>
      </w:r>
    </w:p>
    <w:p w:rsidR="0058330D" w:rsidRDefault="009739D6">
      <w:pPr>
        <w:pStyle w:val="a4"/>
        <w:numPr>
          <w:ilvl w:val="0"/>
          <w:numId w:val="11"/>
        </w:numPr>
        <w:tabs>
          <w:tab w:val="left" w:pos="1033"/>
          <w:tab w:val="left" w:pos="1034"/>
        </w:tabs>
        <w:spacing w:before="18"/>
        <w:rPr>
          <w:sz w:val="24"/>
        </w:rPr>
      </w:pPr>
      <w:r>
        <w:rPr>
          <w:sz w:val="24"/>
        </w:rPr>
        <w:t>proqram modulunun ölçüsü 30-60 sətirdən çox</w:t>
      </w:r>
      <w:r>
        <w:rPr>
          <w:spacing w:val="-8"/>
          <w:sz w:val="24"/>
        </w:rPr>
        <w:t xml:space="preserve"> </w:t>
      </w:r>
      <w:r>
        <w:rPr>
          <w:sz w:val="24"/>
        </w:rPr>
        <w:t>olmamalıdır.</w:t>
      </w:r>
    </w:p>
    <w:p w:rsidR="0058330D" w:rsidRDefault="009739D6">
      <w:pPr>
        <w:pStyle w:val="a4"/>
        <w:numPr>
          <w:ilvl w:val="0"/>
          <w:numId w:val="11"/>
        </w:numPr>
        <w:tabs>
          <w:tab w:val="left" w:pos="1033"/>
          <w:tab w:val="left" w:pos="1034"/>
        </w:tabs>
        <w:spacing w:before="40"/>
        <w:rPr>
          <w:sz w:val="24"/>
        </w:rPr>
      </w:pPr>
      <w:r>
        <w:rPr>
          <w:sz w:val="24"/>
        </w:rPr>
        <w:t>modul bir giriş və bir çıxış nöqtəsinə malik</w:t>
      </w:r>
      <w:r>
        <w:rPr>
          <w:spacing w:val="-8"/>
          <w:sz w:val="24"/>
        </w:rPr>
        <w:t xml:space="preserve"> </w:t>
      </w:r>
      <w:r>
        <w:rPr>
          <w:sz w:val="24"/>
        </w:rPr>
        <w:t>olmalıdır.</w:t>
      </w:r>
    </w:p>
    <w:p w:rsidR="0058330D" w:rsidRDefault="009739D6">
      <w:pPr>
        <w:pStyle w:val="a4"/>
        <w:numPr>
          <w:ilvl w:val="0"/>
          <w:numId w:val="11"/>
        </w:numPr>
        <w:tabs>
          <w:tab w:val="left" w:pos="1033"/>
          <w:tab w:val="left" w:pos="1034"/>
        </w:tabs>
        <w:spacing w:before="39"/>
        <w:rPr>
          <w:sz w:val="24"/>
        </w:rPr>
      </w:pPr>
      <w:r>
        <w:rPr>
          <w:sz w:val="24"/>
        </w:rPr>
        <w:t>modullar arasındakı əlaqələr tabeçilik prinsipi əsasında</w:t>
      </w:r>
      <w:r>
        <w:rPr>
          <w:spacing w:val="-5"/>
          <w:sz w:val="24"/>
        </w:rPr>
        <w:t xml:space="preserve"> </w:t>
      </w:r>
      <w:r>
        <w:rPr>
          <w:sz w:val="24"/>
        </w:rPr>
        <w:t>qurulmalıdır.</w:t>
      </w:r>
    </w:p>
    <w:p w:rsidR="0058330D" w:rsidRDefault="009739D6">
      <w:pPr>
        <w:pStyle w:val="a4"/>
        <w:numPr>
          <w:ilvl w:val="0"/>
          <w:numId w:val="11"/>
        </w:numPr>
        <w:tabs>
          <w:tab w:val="left" w:pos="1033"/>
          <w:tab w:val="left" w:pos="1034"/>
        </w:tabs>
        <w:spacing w:before="40" w:line="273" w:lineRule="auto"/>
        <w:ind w:right="371"/>
        <w:rPr>
          <w:sz w:val="24"/>
        </w:rPr>
      </w:pPr>
      <w:r>
        <w:rPr>
          <w:sz w:val="24"/>
        </w:rPr>
        <w:t>hər modulun əvvəlində onun təyinatı, dəyişənlərin (formal parametrlərin) təyinatı, ondan çağırılan və onu çağıran modullar haqqında şərhlər</w:t>
      </w:r>
      <w:r>
        <w:rPr>
          <w:spacing w:val="-2"/>
          <w:sz w:val="24"/>
        </w:rPr>
        <w:t xml:space="preserve"> </w:t>
      </w:r>
      <w:r>
        <w:rPr>
          <w:sz w:val="24"/>
        </w:rPr>
        <w:t>verilməlidir.</w:t>
      </w:r>
    </w:p>
    <w:p w:rsidR="0058330D" w:rsidRDefault="0058330D">
      <w:pPr>
        <w:spacing w:line="273" w:lineRule="auto"/>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3"/>
        <w:rPr>
          <w:sz w:val="22"/>
        </w:rPr>
      </w:pPr>
    </w:p>
    <w:p w:rsidR="0058330D" w:rsidRDefault="009739D6">
      <w:pPr>
        <w:pStyle w:val="a4"/>
        <w:numPr>
          <w:ilvl w:val="0"/>
          <w:numId w:val="11"/>
        </w:numPr>
        <w:tabs>
          <w:tab w:val="left" w:pos="1034"/>
        </w:tabs>
        <w:spacing w:line="273" w:lineRule="auto"/>
        <w:ind w:right="371"/>
        <w:jc w:val="both"/>
        <w:rPr>
          <w:sz w:val="24"/>
        </w:rPr>
      </w:pPr>
      <w:r>
        <w:rPr>
          <w:sz w:val="24"/>
        </w:rPr>
        <w:t>şərtsiz keçid operatorundan (goto ) istifadə olunmamalıdır. İstifadə olunursa, onda keçid yalnız modulun çıxış nöqtəsinə verilə</w:t>
      </w:r>
      <w:r>
        <w:rPr>
          <w:spacing w:val="-2"/>
          <w:sz w:val="24"/>
        </w:rPr>
        <w:t xml:space="preserve"> </w:t>
      </w:r>
      <w:r>
        <w:rPr>
          <w:sz w:val="24"/>
        </w:rPr>
        <w:t>bilər.</w:t>
      </w:r>
    </w:p>
    <w:p w:rsidR="0058330D" w:rsidRDefault="009739D6">
      <w:pPr>
        <w:pStyle w:val="a4"/>
        <w:numPr>
          <w:ilvl w:val="0"/>
          <w:numId w:val="11"/>
        </w:numPr>
        <w:tabs>
          <w:tab w:val="left" w:pos="1034"/>
        </w:tabs>
        <w:spacing w:line="273" w:lineRule="auto"/>
        <w:ind w:right="368"/>
        <w:jc w:val="both"/>
        <w:rPr>
          <w:sz w:val="24"/>
        </w:rPr>
      </w:pPr>
      <w:r>
        <w:rPr>
          <w:sz w:val="24"/>
        </w:rPr>
        <w:t>modulda alqoritmin mürəkkəb hissələrində əlavə şərhlərdən istifadə etmək məsləhətdir.</w:t>
      </w:r>
    </w:p>
    <w:p w:rsidR="0058330D" w:rsidRDefault="009739D6">
      <w:pPr>
        <w:pStyle w:val="a4"/>
        <w:numPr>
          <w:ilvl w:val="0"/>
          <w:numId w:val="11"/>
        </w:numPr>
        <w:tabs>
          <w:tab w:val="left" w:pos="1034"/>
        </w:tabs>
        <w:spacing w:before="3" w:line="273" w:lineRule="auto"/>
        <w:ind w:right="374"/>
        <w:jc w:val="both"/>
        <w:rPr>
          <w:sz w:val="24"/>
        </w:rPr>
      </w:pPr>
      <w:r>
        <w:rPr>
          <w:sz w:val="24"/>
        </w:rPr>
        <w:t>dəyişənlərin və modulların adları başa düşülən olmalıdır. Məsələn, orta_qiymet, elementlerin_sayi və s.</w:t>
      </w:r>
    </w:p>
    <w:p w:rsidR="0058330D" w:rsidRDefault="009739D6">
      <w:pPr>
        <w:pStyle w:val="a4"/>
        <w:numPr>
          <w:ilvl w:val="0"/>
          <w:numId w:val="11"/>
        </w:numPr>
        <w:tabs>
          <w:tab w:val="left" w:pos="1034"/>
        </w:tabs>
        <w:spacing w:before="1" w:line="273" w:lineRule="auto"/>
        <w:ind w:right="369"/>
        <w:jc w:val="both"/>
        <w:rPr>
          <w:sz w:val="24"/>
        </w:rPr>
      </w:pPr>
      <w:r>
        <w:rPr>
          <w:sz w:val="24"/>
        </w:rPr>
        <w:t>bir sətirdə birdən çox operator yazılmamalıdır. Əgər hər hansı operatorun yazılışı üçün bir sətir azdırsa, onda onun davamını növbəti sətirdə boşluqlardan istifadə edərək yazmaq</w:t>
      </w:r>
      <w:r>
        <w:rPr>
          <w:spacing w:val="-3"/>
          <w:sz w:val="24"/>
        </w:rPr>
        <w:t xml:space="preserve"> </w:t>
      </w:r>
      <w:r>
        <w:rPr>
          <w:sz w:val="24"/>
        </w:rPr>
        <w:t>olar.</w:t>
      </w:r>
    </w:p>
    <w:p w:rsidR="0058330D" w:rsidRDefault="009739D6">
      <w:pPr>
        <w:pStyle w:val="a4"/>
        <w:numPr>
          <w:ilvl w:val="0"/>
          <w:numId w:val="11"/>
        </w:numPr>
        <w:tabs>
          <w:tab w:val="left" w:pos="1033"/>
          <w:tab w:val="left" w:pos="1034"/>
        </w:tabs>
        <w:spacing w:before="3"/>
        <w:rPr>
          <w:sz w:val="24"/>
        </w:rPr>
      </w:pPr>
      <w:r>
        <w:rPr>
          <w:sz w:val="24"/>
        </w:rPr>
        <w:t>iç-içə modulların sayı 3-dən çox</w:t>
      </w:r>
      <w:r>
        <w:rPr>
          <w:spacing w:val="-6"/>
          <w:sz w:val="24"/>
        </w:rPr>
        <w:t xml:space="preserve"> </w:t>
      </w:r>
      <w:r>
        <w:rPr>
          <w:sz w:val="24"/>
        </w:rPr>
        <w:t>olmamalıdır.</w:t>
      </w:r>
    </w:p>
    <w:p w:rsidR="0058330D" w:rsidRDefault="0058330D">
      <w:pPr>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771"/>
        </w:tabs>
        <w:ind w:left="770" w:hanging="458"/>
      </w:pPr>
      <w:bookmarkStart w:id="191" w:name="_bookmark190"/>
      <w:bookmarkEnd w:id="191"/>
      <w:r>
        <w:rPr>
          <w:color w:val="365F91"/>
        </w:rPr>
        <w:t>QRAFİKLƏRİN</w:t>
      </w:r>
      <w:r>
        <w:rPr>
          <w:color w:val="365F91"/>
          <w:spacing w:val="-13"/>
        </w:rPr>
        <w:t xml:space="preserve"> </w:t>
      </w:r>
      <w:r>
        <w:rPr>
          <w:color w:val="365F91"/>
        </w:rPr>
        <w:t>ÇƏKİLMƏSİ</w:t>
      </w:r>
    </w:p>
    <w:p w:rsidR="0058330D" w:rsidRDefault="0058330D">
      <w:pPr>
        <w:pStyle w:val="a3"/>
        <w:rPr>
          <w:rFonts w:ascii="Times New Roman"/>
          <w:b/>
          <w:sz w:val="32"/>
        </w:rPr>
      </w:pPr>
    </w:p>
    <w:p w:rsidR="0058330D" w:rsidRDefault="0058330D">
      <w:pPr>
        <w:pStyle w:val="a3"/>
        <w:spacing w:before="3"/>
        <w:rPr>
          <w:rFonts w:ascii="Times New Roman"/>
          <w:b/>
          <w:sz w:val="35"/>
        </w:rPr>
      </w:pPr>
    </w:p>
    <w:p w:rsidR="0058330D" w:rsidRDefault="009739D6">
      <w:pPr>
        <w:pStyle w:val="2"/>
        <w:spacing w:before="1"/>
      </w:pPr>
      <w:bookmarkStart w:id="192" w:name="_bookmark191"/>
      <w:bookmarkEnd w:id="192"/>
      <w:r>
        <w:rPr>
          <w:color w:val="4F81BC"/>
          <w:w w:val="105"/>
        </w:rPr>
        <w:t>Proqramın strukturu</w:t>
      </w:r>
    </w:p>
    <w:p w:rsidR="0058330D" w:rsidRDefault="0058330D">
      <w:pPr>
        <w:pStyle w:val="a3"/>
        <w:rPr>
          <w:rFonts w:ascii="Times New Roman"/>
          <w:b/>
          <w:sz w:val="30"/>
        </w:rPr>
      </w:pPr>
    </w:p>
    <w:p w:rsidR="0058330D" w:rsidRDefault="009739D6">
      <w:pPr>
        <w:pStyle w:val="a3"/>
        <w:spacing w:before="218" w:line="276" w:lineRule="auto"/>
        <w:ind w:left="312" w:right="372" w:firstLine="566"/>
        <w:jc w:val="both"/>
      </w:pPr>
      <w:r>
        <w:t>Böyük proqramların yaradılmasını nümayış etmək məqsədi ilə mürəkkəb proyekti nəzərdən keçirək. Bu proyektə aşağıdakı məsələlər daxildir:</w:t>
      </w:r>
    </w:p>
    <w:p w:rsidR="0058330D" w:rsidRDefault="009739D6">
      <w:pPr>
        <w:pStyle w:val="a4"/>
        <w:numPr>
          <w:ilvl w:val="0"/>
          <w:numId w:val="10"/>
        </w:numPr>
        <w:tabs>
          <w:tab w:val="left" w:pos="1033"/>
          <w:tab w:val="left" w:pos="1034"/>
        </w:tabs>
        <w:spacing w:line="291" w:lineRule="exact"/>
        <w:rPr>
          <w:sz w:val="24"/>
        </w:rPr>
      </w:pPr>
      <w:r>
        <w:rPr>
          <w:sz w:val="24"/>
        </w:rPr>
        <w:t>ekranda koordinat oxlarını qurub, onları</w:t>
      </w:r>
      <w:r>
        <w:rPr>
          <w:spacing w:val="-4"/>
          <w:sz w:val="24"/>
        </w:rPr>
        <w:t xml:space="preserve"> </w:t>
      </w:r>
      <w:r>
        <w:rPr>
          <w:sz w:val="24"/>
        </w:rPr>
        <w:t>nişanlamaq;</w:t>
      </w:r>
    </w:p>
    <w:p w:rsidR="0058330D" w:rsidRDefault="009739D6">
      <w:pPr>
        <w:pStyle w:val="a4"/>
        <w:numPr>
          <w:ilvl w:val="0"/>
          <w:numId w:val="10"/>
        </w:numPr>
        <w:tabs>
          <w:tab w:val="left" w:pos="1033"/>
          <w:tab w:val="left" w:pos="1034"/>
        </w:tabs>
        <w:spacing w:before="40"/>
        <w:rPr>
          <w:sz w:val="24"/>
        </w:rPr>
      </w:pPr>
      <w:r>
        <w:rPr>
          <w:sz w:val="24"/>
        </w:rPr>
        <w:t>verilmiş iki funksiyanın qrafikini</w:t>
      </w:r>
      <w:r>
        <w:rPr>
          <w:spacing w:val="-4"/>
          <w:sz w:val="24"/>
        </w:rPr>
        <w:t xml:space="preserve"> </w:t>
      </w:r>
      <w:r>
        <w:rPr>
          <w:sz w:val="24"/>
        </w:rPr>
        <w:t>qurmaq;</w:t>
      </w:r>
    </w:p>
    <w:p w:rsidR="0058330D" w:rsidRDefault="009739D6">
      <w:pPr>
        <w:pStyle w:val="a4"/>
        <w:numPr>
          <w:ilvl w:val="0"/>
          <w:numId w:val="10"/>
        </w:numPr>
        <w:tabs>
          <w:tab w:val="left" w:pos="1033"/>
          <w:tab w:val="left" w:pos="1034"/>
        </w:tabs>
        <w:spacing w:before="40"/>
        <w:rPr>
          <w:sz w:val="24"/>
        </w:rPr>
      </w:pPr>
      <w:r>
        <w:rPr>
          <w:sz w:val="24"/>
        </w:rPr>
        <w:t>funksiyaların kəsişmə nöqtələrinin koordinatlarını müəyyən</w:t>
      </w:r>
      <w:r>
        <w:rPr>
          <w:spacing w:val="-4"/>
          <w:sz w:val="24"/>
        </w:rPr>
        <w:t xml:space="preserve"> </w:t>
      </w:r>
      <w:r>
        <w:rPr>
          <w:sz w:val="24"/>
        </w:rPr>
        <w:t>etmək;</w:t>
      </w:r>
    </w:p>
    <w:p w:rsidR="0058330D" w:rsidRDefault="009739D6">
      <w:pPr>
        <w:pStyle w:val="a4"/>
        <w:numPr>
          <w:ilvl w:val="0"/>
          <w:numId w:val="10"/>
        </w:numPr>
        <w:tabs>
          <w:tab w:val="left" w:pos="1033"/>
          <w:tab w:val="left" w:pos="1034"/>
        </w:tabs>
        <w:spacing w:before="39"/>
        <w:rPr>
          <w:sz w:val="24"/>
        </w:rPr>
      </w:pPr>
      <w:r>
        <w:rPr>
          <w:sz w:val="24"/>
        </w:rPr>
        <w:t>əyrilərlə məhdudlaşdırılmış bağlı sahəni</w:t>
      </w:r>
      <w:r>
        <w:rPr>
          <w:spacing w:val="-3"/>
          <w:sz w:val="24"/>
        </w:rPr>
        <w:t xml:space="preserve"> </w:t>
      </w:r>
      <w:r>
        <w:rPr>
          <w:sz w:val="24"/>
        </w:rPr>
        <w:t>ştrixləmək;</w:t>
      </w:r>
    </w:p>
    <w:p w:rsidR="0058330D" w:rsidRDefault="009739D6">
      <w:pPr>
        <w:pStyle w:val="a4"/>
        <w:numPr>
          <w:ilvl w:val="0"/>
          <w:numId w:val="10"/>
        </w:numPr>
        <w:tabs>
          <w:tab w:val="left" w:pos="1033"/>
          <w:tab w:val="left" w:pos="1034"/>
        </w:tabs>
        <w:spacing w:before="40"/>
        <w:rPr>
          <w:sz w:val="24"/>
        </w:rPr>
      </w:pPr>
      <w:r>
        <w:rPr>
          <w:sz w:val="24"/>
        </w:rPr>
        <w:t>ştrixlənmiş fiqurun sahəsini</w:t>
      </w:r>
      <w:r>
        <w:rPr>
          <w:spacing w:val="-3"/>
          <w:sz w:val="24"/>
        </w:rPr>
        <w:t xml:space="preserve"> </w:t>
      </w:r>
      <w:r>
        <w:rPr>
          <w:sz w:val="24"/>
        </w:rPr>
        <w:t>hesablamaq.</w:t>
      </w:r>
    </w:p>
    <w:p w:rsidR="0058330D" w:rsidRDefault="009739D6">
      <w:pPr>
        <w:pStyle w:val="a3"/>
        <w:spacing w:before="41" w:after="3" w:line="276" w:lineRule="auto"/>
        <w:ind w:left="312" w:right="369"/>
        <w:jc w:val="both"/>
      </w:pPr>
      <w:r>
        <w:t>Bu cürə işi bir günə yerinə yetirmək olmaz. Böyük proqramların hazırlanması məsələnin sadə alt məsələlərə bölünməsindən başlayırlar. Bizim misal üçün alt məsələlər artıq sadalanmışdır. Fərz edək ki, hər bir alt məsələni bir xüsusi prosedura həyata keçirir. Beləliklə, əsas proqramın strukturunu təyin edib, əsas proqramı yazmaq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tabs>
                <w:tab w:val="left" w:pos="3046"/>
                <w:tab w:val="left" w:pos="3096"/>
              </w:tabs>
              <w:spacing w:line="254" w:lineRule="auto"/>
              <w:ind w:right="3360"/>
              <w:rPr>
                <w:sz w:val="24"/>
              </w:rPr>
            </w:pPr>
            <w:r>
              <w:rPr>
                <w:color w:val="00AF50"/>
                <w:w w:val="95"/>
                <w:sz w:val="24"/>
              </w:rPr>
              <w:t>#include</w:t>
            </w:r>
            <w:r>
              <w:rPr>
                <w:color w:val="00AF50"/>
                <w:spacing w:val="-26"/>
                <w:w w:val="95"/>
                <w:sz w:val="24"/>
              </w:rPr>
              <w:t xml:space="preserve"> </w:t>
            </w:r>
            <w:r>
              <w:rPr>
                <w:color w:val="00AF50"/>
                <w:w w:val="95"/>
                <w:sz w:val="24"/>
              </w:rPr>
              <w:t>&lt;stdio.h&gt;</w:t>
            </w:r>
            <w:r>
              <w:rPr>
                <w:color w:val="00AF50"/>
                <w:w w:val="95"/>
                <w:sz w:val="24"/>
              </w:rPr>
              <w:tab/>
            </w:r>
            <w:r>
              <w:rPr>
                <w:color w:val="00AF50"/>
                <w:w w:val="95"/>
                <w:sz w:val="24"/>
              </w:rPr>
              <w:tab/>
            </w:r>
            <w:r>
              <w:rPr>
                <w:w w:val="95"/>
                <w:sz w:val="24"/>
              </w:rPr>
              <w:t>// standart daxiletmə və</w:t>
            </w:r>
            <w:r>
              <w:rPr>
                <w:spacing w:val="-33"/>
                <w:w w:val="95"/>
                <w:sz w:val="24"/>
              </w:rPr>
              <w:t xml:space="preserve"> </w:t>
            </w:r>
            <w:r>
              <w:rPr>
                <w:w w:val="95"/>
                <w:sz w:val="24"/>
              </w:rPr>
              <w:t xml:space="preserve">xaricetmə </w:t>
            </w:r>
            <w:r>
              <w:rPr>
                <w:color w:val="00AF50"/>
                <w:w w:val="95"/>
                <w:sz w:val="24"/>
              </w:rPr>
              <w:t>#include</w:t>
            </w:r>
            <w:r>
              <w:rPr>
                <w:color w:val="00AF50"/>
                <w:spacing w:val="-40"/>
                <w:w w:val="95"/>
                <w:sz w:val="24"/>
              </w:rPr>
              <w:t xml:space="preserve"> </w:t>
            </w:r>
            <w:r>
              <w:rPr>
                <w:color w:val="00AF50"/>
                <w:w w:val="95"/>
                <w:sz w:val="24"/>
              </w:rPr>
              <w:t>&lt;graphics.h&gt;</w:t>
            </w:r>
            <w:r>
              <w:rPr>
                <w:color w:val="00AF50"/>
                <w:w w:val="95"/>
                <w:sz w:val="24"/>
              </w:rPr>
              <w:tab/>
            </w:r>
            <w:r>
              <w:rPr>
                <w:w w:val="110"/>
                <w:sz w:val="24"/>
              </w:rPr>
              <w:t xml:space="preserve">// </w:t>
            </w:r>
            <w:r>
              <w:rPr>
                <w:sz w:val="24"/>
              </w:rPr>
              <w:t>qrafiki</w:t>
            </w:r>
            <w:r>
              <w:rPr>
                <w:spacing w:val="-38"/>
                <w:sz w:val="24"/>
              </w:rPr>
              <w:t xml:space="preserve"> </w:t>
            </w:r>
            <w:r>
              <w:rPr>
                <w:sz w:val="24"/>
              </w:rPr>
              <w:t>funksiyalar</w:t>
            </w:r>
          </w:p>
          <w:p w:rsidR="0058330D" w:rsidRDefault="009739D6">
            <w:pPr>
              <w:pStyle w:val="TableParagraph"/>
              <w:tabs>
                <w:tab w:val="left" w:pos="2962"/>
              </w:tabs>
              <w:spacing w:before="1" w:line="272" w:lineRule="exact"/>
              <w:rPr>
                <w:sz w:val="24"/>
              </w:rPr>
            </w:pPr>
            <w:r>
              <w:rPr>
                <w:color w:val="00AF50"/>
                <w:w w:val="95"/>
                <w:sz w:val="24"/>
              </w:rPr>
              <w:t>#include</w:t>
            </w:r>
            <w:r>
              <w:rPr>
                <w:color w:val="00AF50"/>
                <w:spacing w:val="-25"/>
                <w:w w:val="95"/>
                <w:sz w:val="24"/>
              </w:rPr>
              <w:t xml:space="preserve"> </w:t>
            </w:r>
            <w:r>
              <w:rPr>
                <w:color w:val="00AF50"/>
                <w:w w:val="95"/>
                <w:sz w:val="24"/>
              </w:rPr>
              <w:t>&lt;math.h&gt;</w:t>
            </w:r>
            <w:r>
              <w:rPr>
                <w:color w:val="00AF50"/>
                <w:w w:val="95"/>
                <w:sz w:val="24"/>
              </w:rPr>
              <w:tab/>
            </w:r>
            <w:r>
              <w:rPr>
                <w:w w:val="110"/>
                <w:sz w:val="24"/>
              </w:rPr>
              <w:t xml:space="preserve">// </w:t>
            </w:r>
            <w:r>
              <w:rPr>
                <w:sz w:val="24"/>
              </w:rPr>
              <w:t>riyazi</w:t>
            </w:r>
            <w:r>
              <w:rPr>
                <w:spacing w:val="-34"/>
                <w:sz w:val="24"/>
              </w:rPr>
              <w:t xml:space="preserve"> </w:t>
            </w:r>
            <w:r>
              <w:rPr>
                <w:sz w:val="24"/>
              </w:rPr>
              <w:t>funksiyalar</w:t>
            </w:r>
          </w:p>
        </w:tc>
      </w:tr>
      <w:tr w:rsidR="0058330D">
        <w:trPr>
          <w:trHeight w:val="291"/>
        </w:trPr>
        <w:tc>
          <w:tcPr>
            <w:tcW w:w="9856" w:type="dxa"/>
            <w:tcBorders>
              <w:bottom w:val="single" w:sz="48" w:space="0" w:color="DAEDF3"/>
            </w:tcBorders>
          </w:tcPr>
          <w:p w:rsidR="0058330D" w:rsidRDefault="009739D6">
            <w:pPr>
              <w:pStyle w:val="TableParagraph"/>
              <w:spacing w:line="269" w:lineRule="exact"/>
              <w:rPr>
                <w:sz w:val="24"/>
              </w:rPr>
            </w:pPr>
            <w:r>
              <w:rPr>
                <w:w w:val="110"/>
                <w:sz w:val="24"/>
              </w:rPr>
              <w:t xml:space="preserve">// </w:t>
            </w:r>
            <w:r>
              <w:rPr>
                <w:sz w:val="24"/>
              </w:rPr>
              <w:t>burada sabitlər və qlobal dəyişənlər elan olunur</w:t>
            </w:r>
          </w:p>
        </w:tc>
      </w:tr>
      <w:tr w:rsidR="0058330D">
        <w:trPr>
          <w:trHeight w:val="291"/>
        </w:trPr>
        <w:tc>
          <w:tcPr>
            <w:tcW w:w="9856" w:type="dxa"/>
            <w:tcBorders>
              <w:top w:val="single" w:sz="48" w:space="0" w:color="DAEDF3"/>
            </w:tcBorders>
          </w:tcPr>
          <w:p w:rsidR="0058330D" w:rsidRDefault="009739D6">
            <w:pPr>
              <w:pStyle w:val="TableParagraph"/>
              <w:spacing w:before="1" w:line="270" w:lineRule="exact"/>
              <w:rPr>
                <w:sz w:val="24"/>
              </w:rPr>
            </w:pPr>
            <w:r>
              <w:rPr>
                <w:w w:val="110"/>
                <w:sz w:val="24"/>
              </w:rPr>
              <w:t xml:space="preserve">// </w:t>
            </w:r>
            <w:r>
              <w:rPr>
                <w:sz w:val="24"/>
              </w:rPr>
              <w:t>burada bütün funksiyalar və proseduralar təsvir olunur</w:t>
            </w:r>
          </w:p>
        </w:tc>
      </w:tr>
      <w:tr w:rsidR="0058330D">
        <w:trPr>
          <w:trHeight w:val="1463"/>
        </w:trPr>
        <w:tc>
          <w:tcPr>
            <w:tcW w:w="9856" w:type="dxa"/>
            <w:shd w:val="clear" w:color="auto" w:fill="DAEDF3"/>
          </w:tcPr>
          <w:p w:rsidR="0058330D" w:rsidRDefault="009739D6">
            <w:pPr>
              <w:pStyle w:val="TableParagraph"/>
              <w:rPr>
                <w:sz w:val="24"/>
              </w:rPr>
            </w:pPr>
            <w:r>
              <w:rPr>
                <w:sz w:val="24"/>
              </w:rPr>
              <w:t>//-----------------------------------------------------</w:t>
            </w:r>
          </w:p>
          <w:p w:rsidR="0058330D" w:rsidRDefault="009739D6">
            <w:pPr>
              <w:pStyle w:val="TableParagraph"/>
              <w:tabs>
                <w:tab w:val="left" w:pos="727"/>
              </w:tabs>
              <w:spacing w:before="17"/>
              <w:rPr>
                <w:sz w:val="24"/>
              </w:rPr>
            </w:pPr>
            <w:r>
              <w:rPr>
                <w:w w:val="110"/>
                <w:sz w:val="24"/>
              </w:rPr>
              <w:t>//</w:t>
            </w:r>
            <w:r>
              <w:rPr>
                <w:w w:val="110"/>
                <w:sz w:val="24"/>
              </w:rPr>
              <w:tab/>
            </w:r>
            <w:r>
              <w:rPr>
                <w:sz w:val="24"/>
              </w:rPr>
              <w:t>Esas</w:t>
            </w:r>
            <w:r>
              <w:rPr>
                <w:spacing w:val="-16"/>
                <w:sz w:val="24"/>
              </w:rPr>
              <w:t xml:space="preserve"> </w:t>
            </w:r>
            <w:r>
              <w:rPr>
                <w:sz w:val="24"/>
              </w:rPr>
              <w:t>proqram</w:t>
            </w:r>
          </w:p>
          <w:p w:rsidR="0058330D" w:rsidRDefault="009739D6">
            <w:pPr>
              <w:pStyle w:val="TableParagraph"/>
              <w:spacing w:before="17"/>
              <w:rPr>
                <w:sz w:val="24"/>
              </w:rPr>
            </w:pPr>
            <w:r>
              <w:rPr>
                <w:sz w:val="24"/>
              </w:rPr>
              <w:t>//-----------------------------------------------------</w:t>
            </w:r>
          </w:p>
          <w:p w:rsidR="0058330D" w:rsidRDefault="009739D6">
            <w:pPr>
              <w:pStyle w:val="TableParagraph"/>
              <w:spacing w:before="17"/>
              <w:rPr>
                <w:sz w:val="24"/>
              </w:rPr>
            </w:pPr>
            <w:r>
              <w:rPr>
                <w:sz w:val="24"/>
              </w:rPr>
              <w:t>main()</w:t>
            </w:r>
          </w:p>
          <w:p w:rsidR="0058330D" w:rsidRDefault="009739D6">
            <w:pPr>
              <w:pStyle w:val="TableParagraph"/>
              <w:spacing w:before="17" w:line="270" w:lineRule="exact"/>
              <w:rPr>
                <w:sz w:val="24"/>
              </w:rPr>
            </w:pPr>
            <w:r>
              <w:rPr>
                <w:w w:val="94"/>
                <w:sz w:val="24"/>
              </w:rPr>
              <w:t>{</w:t>
            </w:r>
          </w:p>
        </w:tc>
      </w:tr>
      <w:tr w:rsidR="0058330D">
        <w:trPr>
          <w:trHeight w:val="294"/>
        </w:trPr>
        <w:tc>
          <w:tcPr>
            <w:tcW w:w="9856" w:type="dxa"/>
          </w:tcPr>
          <w:p w:rsidR="0058330D" w:rsidRDefault="009739D6">
            <w:pPr>
              <w:pStyle w:val="TableParagraph"/>
              <w:tabs>
                <w:tab w:val="left" w:pos="3068"/>
              </w:tabs>
              <w:spacing w:before="5" w:line="270" w:lineRule="exact"/>
              <w:rPr>
                <w:sz w:val="24"/>
              </w:rPr>
            </w:pPr>
            <w:r>
              <w:rPr>
                <w:sz w:val="24"/>
              </w:rPr>
              <w:t>initwindow</w:t>
            </w:r>
            <w:r>
              <w:rPr>
                <w:spacing w:val="-45"/>
                <w:sz w:val="24"/>
              </w:rPr>
              <w:t xml:space="preserve"> </w:t>
            </w:r>
            <w:r>
              <w:rPr>
                <w:sz w:val="24"/>
              </w:rPr>
              <w:t>(800,600);</w:t>
            </w:r>
            <w:r>
              <w:rPr>
                <w:sz w:val="24"/>
              </w:rPr>
              <w:tab/>
            </w:r>
            <w:r>
              <w:rPr>
                <w:w w:val="110"/>
                <w:sz w:val="24"/>
              </w:rPr>
              <w:t>//</w:t>
            </w:r>
            <w:r>
              <w:rPr>
                <w:spacing w:val="-24"/>
                <w:w w:val="110"/>
                <w:sz w:val="24"/>
              </w:rPr>
              <w:t xml:space="preserve"> </w:t>
            </w:r>
            <w:r>
              <w:rPr>
                <w:sz w:val="24"/>
              </w:rPr>
              <w:t>qrafika</w:t>
            </w:r>
            <w:r>
              <w:rPr>
                <w:spacing w:val="-16"/>
                <w:sz w:val="24"/>
              </w:rPr>
              <w:t xml:space="preserve"> </w:t>
            </w:r>
            <w:r>
              <w:rPr>
                <w:sz w:val="24"/>
              </w:rPr>
              <w:t>üçün</w:t>
            </w:r>
            <w:r>
              <w:rPr>
                <w:spacing w:val="-17"/>
                <w:sz w:val="24"/>
              </w:rPr>
              <w:t xml:space="preserve"> </w:t>
            </w:r>
            <w:r>
              <w:rPr>
                <w:sz w:val="24"/>
              </w:rPr>
              <w:t>pəncərə</w:t>
            </w:r>
            <w:r>
              <w:rPr>
                <w:spacing w:val="-14"/>
                <w:sz w:val="24"/>
              </w:rPr>
              <w:t xml:space="preserve"> </w:t>
            </w:r>
            <w:r>
              <w:rPr>
                <w:sz w:val="24"/>
              </w:rPr>
              <w:t>yaratmaq</w:t>
            </w:r>
          </w:p>
        </w:tc>
      </w:tr>
      <w:tr w:rsidR="0058330D">
        <w:trPr>
          <w:trHeight w:val="2345"/>
        </w:trPr>
        <w:tc>
          <w:tcPr>
            <w:tcW w:w="9856" w:type="dxa"/>
            <w:shd w:val="clear" w:color="auto" w:fill="DAEDF3"/>
          </w:tcPr>
          <w:p w:rsidR="0058330D" w:rsidRDefault="009739D6">
            <w:pPr>
              <w:pStyle w:val="TableParagraph"/>
              <w:tabs>
                <w:tab w:val="left" w:pos="2830"/>
              </w:tabs>
              <w:rPr>
                <w:sz w:val="24"/>
              </w:rPr>
            </w:pPr>
            <w:r>
              <w:rPr>
                <w:w w:val="95"/>
                <w:sz w:val="24"/>
              </w:rPr>
              <w:t>Axes();</w:t>
            </w:r>
            <w:r>
              <w:rPr>
                <w:w w:val="95"/>
                <w:sz w:val="24"/>
              </w:rPr>
              <w:tab/>
            </w:r>
            <w:r>
              <w:rPr>
                <w:w w:val="110"/>
                <w:sz w:val="24"/>
              </w:rPr>
              <w:t>//</w:t>
            </w:r>
            <w:r>
              <w:rPr>
                <w:spacing w:val="-27"/>
                <w:w w:val="110"/>
                <w:sz w:val="24"/>
              </w:rPr>
              <w:t xml:space="preserve"> </w:t>
            </w:r>
            <w:r>
              <w:rPr>
                <w:sz w:val="24"/>
              </w:rPr>
              <w:t>koordinatlar</w:t>
            </w:r>
            <w:r>
              <w:rPr>
                <w:spacing w:val="-20"/>
                <w:sz w:val="24"/>
              </w:rPr>
              <w:t xml:space="preserve"> </w:t>
            </w:r>
            <w:r>
              <w:rPr>
                <w:sz w:val="24"/>
              </w:rPr>
              <w:t>oxlarının</w:t>
            </w:r>
            <w:r>
              <w:rPr>
                <w:spacing w:val="-21"/>
                <w:sz w:val="24"/>
              </w:rPr>
              <w:t xml:space="preserve"> </w:t>
            </w:r>
            <w:r>
              <w:rPr>
                <w:sz w:val="24"/>
              </w:rPr>
              <w:t>qurulması</w:t>
            </w:r>
            <w:r>
              <w:rPr>
                <w:spacing w:val="-20"/>
                <w:sz w:val="24"/>
              </w:rPr>
              <w:t xml:space="preserve"> </w:t>
            </w:r>
            <w:r>
              <w:rPr>
                <w:spacing w:val="3"/>
                <w:sz w:val="24"/>
              </w:rPr>
              <w:t>və</w:t>
            </w:r>
            <w:r>
              <w:rPr>
                <w:spacing w:val="-19"/>
                <w:sz w:val="24"/>
              </w:rPr>
              <w:t xml:space="preserve"> </w:t>
            </w:r>
            <w:r>
              <w:rPr>
                <w:sz w:val="24"/>
              </w:rPr>
              <w:t>nişanlaması</w:t>
            </w:r>
          </w:p>
          <w:p w:rsidR="0058330D" w:rsidRDefault="009739D6">
            <w:pPr>
              <w:pStyle w:val="TableParagraph"/>
              <w:tabs>
                <w:tab w:val="left" w:pos="2875"/>
              </w:tabs>
              <w:spacing w:before="17"/>
              <w:rPr>
                <w:sz w:val="24"/>
              </w:rPr>
            </w:pPr>
            <w:r>
              <w:rPr>
                <w:w w:val="105"/>
                <w:sz w:val="24"/>
              </w:rPr>
              <w:t>Plot();</w:t>
            </w:r>
            <w:r>
              <w:rPr>
                <w:w w:val="105"/>
                <w:sz w:val="24"/>
              </w:rPr>
              <w:tab/>
            </w:r>
            <w:r>
              <w:rPr>
                <w:w w:val="110"/>
                <w:sz w:val="24"/>
              </w:rPr>
              <w:t xml:space="preserve">// </w:t>
            </w:r>
            <w:r>
              <w:rPr>
                <w:w w:val="105"/>
                <w:sz w:val="24"/>
              </w:rPr>
              <w:t>qrafiklərin</w:t>
            </w:r>
            <w:r>
              <w:rPr>
                <w:spacing w:val="-42"/>
                <w:w w:val="105"/>
                <w:sz w:val="24"/>
              </w:rPr>
              <w:t xml:space="preserve"> </w:t>
            </w:r>
            <w:r>
              <w:rPr>
                <w:w w:val="105"/>
                <w:sz w:val="24"/>
              </w:rPr>
              <w:t>qqurulması</w:t>
            </w:r>
          </w:p>
          <w:p w:rsidR="0058330D" w:rsidRDefault="009739D6">
            <w:pPr>
              <w:pStyle w:val="TableParagraph"/>
              <w:tabs>
                <w:tab w:val="left" w:pos="2845"/>
              </w:tabs>
              <w:spacing w:before="18"/>
              <w:rPr>
                <w:sz w:val="24"/>
              </w:rPr>
            </w:pPr>
            <w:r>
              <w:rPr>
                <w:w w:val="95"/>
                <w:sz w:val="24"/>
              </w:rPr>
              <w:t>Cross();</w:t>
            </w:r>
            <w:r>
              <w:rPr>
                <w:w w:val="95"/>
                <w:sz w:val="24"/>
              </w:rPr>
              <w:tab/>
            </w:r>
            <w:r>
              <w:rPr>
                <w:w w:val="110"/>
                <w:sz w:val="24"/>
              </w:rPr>
              <w:t xml:space="preserve">// </w:t>
            </w:r>
            <w:r>
              <w:rPr>
                <w:sz w:val="24"/>
              </w:rPr>
              <w:t>kəsişmə nöqtələrinin təyin</w:t>
            </w:r>
            <w:r>
              <w:rPr>
                <w:spacing w:val="-21"/>
                <w:sz w:val="24"/>
              </w:rPr>
              <w:t xml:space="preserve"> </w:t>
            </w:r>
            <w:r>
              <w:rPr>
                <w:sz w:val="24"/>
              </w:rPr>
              <w:t>edilməsi</w:t>
            </w:r>
          </w:p>
          <w:p w:rsidR="0058330D" w:rsidRDefault="009739D6">
            <w:pPr>
              <w:pStyle w:val="TableParagraph"/>
              <w:tabs>
                <w:tab w:val="left" w:pos="2838"/>
              </w:tabs>
              <w:spacing w:before="16"/>
              <w:rPr>
                <w:sz w:val="24"/>
              </w:rPr>
            </w:pPr>
            <w:r>
              <w:rPr>
                <w:sz w:val="24"/>
              </w:rPr>
              <w:t>Hatch();</w:t>
            </w:r>
            <w:r>
              <w:rPr>
                <w:sz w:val="24"/>
              </w:rPr>
              <w:tab/>
            </w:r>
            <w:r>
              <w:rPr>
                <w:w w:val="110"/>
                <w:sz w:val="24"/>
              </w:rPr>
              <w:t>//</w:t>
            </w:r>
            <w:r>
              <w:rPr>
                <w:spacing w:val="-12"/>
                <w:w w:val="110"/>
                <w:sz w:val="24"/>
              </w:rPr>
              <w:t xml:space="preserve"> </w:t>
            </w:r>
            <w:r>
              <w:rPr>
                <w:w w:val="105"/>
                <w:sz w:val="24"/>
              </w:rPr>
              <w:t>ştrixləmə</w:t>
            </w:r>
          </w:p>
          <w:p w:rsidR="0058330D" w:rsidRDefault="009739D6">
            <w:pPr>
              <w:pStyle w:val="TableParagraph"/>
              <w:tabs>
                <w:tab w:val="left" w:pos="2778"/>
              </w:tabs>
              <w:spacing w:before="17"/>
              <w:rPr>
                <w:sz w:val="24"/>
              </w:rPr>
            </w:pPr>
            <w:r>
              <w:rPr>
                <w:sz w:val="24"/>
              </w:rPr>
              <w:t>Area();</w:t>
            </w:r>
            <w:r>
              <w:rPr>
                <w:sz w:val="24"/>
              </w:rPr>
              <w:tab/>
            </w:r>
            <w:r>
              <w:rPr>
                <w:w w:val="110"/>
                <w:sz w:val="24"/>
              </w:rPr>
              <w:t xml:space="preserve">// </w:t>
            </w:r>
            <w:r>
              <w:rPr>
                <w:sz w:val="24"/>
              </w:rPr>
              <w:t>sahənin</w:t>
            </w:r>
            <w:r>
              <w:rPr>
                <w:spacing w:val="-31"/>
                <w:sz w:val="24"/>
              </w:rPr>
              <w:t xml:space="preserve"> </w:t>
            </w:r>
            <w:r>
              <w:rPr>
                <w:sz w:val="24"/>
              </w:rPr>
              <w:t>hesablanması</w:t>
            </w:r>
          </w:p>
          <w:p w:rsidR="0058330D" w:rsidRDefault="009739D6">
            <w:pPr>
              <w:pStyle w:val="TableParagraph"/>
              <w:tabs>
                <w:tab w:val="left" w:pos="2696"/>
              </w:tabs>
              <w:spacing w:before="17"/>
              <w:rPr>
                <w:sz w:val="24"/>
              </w:rPr>
            </w:pPr>
            <w:r>
              <w:rPr>
                <w:sz w:val="24"/>
              </w:rPr>
              <w:t>getch();</w:t>
            </w:r>
            <w:r>
              <w:rPr>
                <w:sz w:val="24"/>
              </w:rPr>
              <w:tab/>
            </w:r>
            <w:r>
              <w:rPr>
                <w:w w:val="110"/>
                <w:sz w:val="24"/>
              </w:rPr>
              <w:t xml:space="preserve">// </w:t>
            </w:r>
            <w:r>
              <w:rPr>
                <w:sz w:val="24"/>
              </w:rPr>
              <w:t>düymənin basılmasını</w:t>
            </w:r>
            <w:r>
              <w:rPr>
                <w:spacing w:val="-51"/>
                <w:sz w:val="24"/>
              </w:rPr>
              <w:t xml:space="preserve"> </w:t>
            </w:r>
            <w:r>
              <w:rPr>
                <w:sz w:val="24"/>
              </w:rPr>
              <w:t>gözləmək</w:t>
            </w:r>
          </w:p>
          <w:p w:rsidR="0058330D" w:rsidRDefault="009739D6">
            <w:pPr>
              <w:pStyle w:val="TableParagraph"/>
              <w:tabs>
                <w:tab w:val="left" w:pos="2787"/>
              </w:tabs>
              <w:spacing w:before="17"/>
              <w:rPr>
                <w:sz w:val="24"/>
              </w:rPr>
            </w:pPr>
            <w:r>
              <w:rPr>
                <w:w w:val="95"/>
                <w:sz w:val="24"/>
              </w:rPr>
              <w:t>closegraph();</w:t>
            </w:r>
            <w:r>
              <w:rPr>
                <w:w w:val="95"/>
                <w:sz w:val="24"/>
              </w:rPr>
              <w:tab/>
            </w:r>
            <w:r>
              <w:rPr>
                <w:w w:val="110"/>
                <w:sz w:val="24"/>
              </w:rPr>
              <w:t>//</w:t>
            </w:r>
            <w:r>
              <w:rPr>
                <w:spacing w:val="-53"/>
                <w:w w:val="110"/>
                <w:sz w:val="24"/>
              </w:rPr>
              <w:t xml:space="preserve"> </w:t>
            </w:r>
            <w:r>
              <w:rPr>
                <w:sz w:val="24"/>
              </w:rPr>
              <w:t>qrafiki pəncərənin bağlanması</w:t>
            </w:r>
          </w:p>
          <w:p w:rsidR="0058330D" w:rsidRDefault="009739D6">
            <w:pPr>
              <w:pStyle w:val="TableParagraph"/>
              <w:spacing w:before="17" w:line="272" w:lineRule="exact"/>
              <w:rPr>
                <w:sz w:val="24"/>
              </w:rPr>
            </w:pPr>
            <w:r>
              <w:rPr>
                <w:w w:val="94"/>
                <w:sz w:val="24"/>
              </w:rPr>
              <w:t>}</w:t>
            </w:r>
          </w:p>
        </w:tc>
      </w:tr>
    </w:tbl>
    <w:p w:rsidR="0058330D" w:rsidRDefault="0058330D">
      <w:pPr>
        <w:pStyle w:val="a3"/>
        <w:spacing w:before="4"/>
        <w:rPr>
          <w:sz w:val="27"/>
        </w:rPr>
      </w:pPr>
    </w:p>
    <w:p w:rsidR="0058330D" w:rsidRDefault="009739D6">
      <w:pPr>
        <w:pStyle w:val="a3"/>
        <w:spacing w:line="276" w:lineRule="auto"/>
        <w:ind w:left="312" w:right="371" w:firstLine="566"/>
        <w:jc w:val="both"/>
      </w:pPr>
      <w:r>
        <w:t xml:space="preserve">Beləliklə, əsas proqram yalnız prosedura və funksiyaların çağırışlarından ibarətdir. Bu proseduralar hələ ki yazılmayıb, onları bir-bir yazacayıq. Proqramın hissə-hissə düzənnəməsi üçün hazır olmayan proseduraların qabağında </w:t>
      </w:r>
      <w:r>
        <w:rPr>
          <w:b/>
        </w:rPr>
        <w:t xml:space="preserve">// </w:t>
      </w:r>
      <w:r>
        <w:t xml:space="preserve">simvolunu (şərh deməkdir) qoyaq. Proseduralar hazır olduqca, yəni onların kodu proqramın yuxarı hissəsində yazılandan sonra hazır proseduranın adından qabaq </w:t>
      </w:r>
      <w:r>
        <w:rPr>
          <w:b/>
        </w:rPr>
        <w:t xml:space="preserve">// </w:t>
      </w:r>
      <w:r>
        <w:t>işarələrini silmək</w:t>
      </w:r>
      <w:r>
        <w:rPr>
          <w:spacing w:val="-11"/>
        </w:rPr>
        <w:t xml:space="preserve"> </w:t>
      </w:r>
      <w:r>
        <w:t>lazımdır.</w:t>
      </w:r>
    </w:p>
    <w:p w:rsidR="0058330D" w:rsidRDefault="0058330D">
      <w:pPr>
        <w:spacing w:line="276" w:lineRule="auto"/>
        <w:jc w:val="both"/>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3"/>
        <w:spacing w:before="1"/>
      </w:pPr>
      <w:bookmarkStart w:id="193" w:name="_bookmark192"/>
      <w:bookmarkEnd w:id="193"/>
      <w:r>
        <w:t>Proqramın tərtibatı</w:t>
      </w:r>
    </w:p>
    <w:p w:rsidR="0058330D" w:rsidRDefault="009739D6">
      <w:pPr>
        <w:pStyle w:val="a3"/>
        <w:spacing w:before="100" w:line="276" w:lineRule="auto"/>
        <w:ind w:left="312" w:right="369" w:firstLine="566"/>
        <w:jc w:val="both"/>
      </w:pPr>
      <w:r>
        <w:t>Proqramı asanlıqla başa düşmək üçün onun tərtibatında xüsusi qaydalardan istifadə edilir. Bu tərtib qaydaları proqramın gedişinə heç bir təsir göstərmir, lakin onların köməyi  ilə proqramda olan xətaları asanlıqla aşkar edib düzəltmək mümkündür. Bu qaydalar aşağıdakılardır:</w:t>
      </w:r>
    </w:p>
    <w:p w:rsidR="0058330D" w:rsidRDefault="009739D6">
      <w:pPr>
        <w:pStyle w:val="a4"/>
        <w:numPr>
          <w:ilvl w:val="0"/>
          <w:numId w:val="10"/>
        </w:numPr>
        <w:tabs>
          <w:tab w:val="left" w:pos="1034"/>
        </w:tabs>
        <w:spacing w:line="276" w:lineRule="auto"/>
        <w:ind w:right="371"/>
        <w:jc w:val="both"/>
        <w:rPr>
          <w:sz w:val="24"/>
        </w:rPr>
      </w:pPr>
      <w:r>
        <w:rPr>
          <w:sz w:val="24"/>
        </w:rPr>
        <w:t>Hər prosedura və funksiyanın başlığı (təsviri) olmalıdır. Başlıqda funksiyanın adı, onun işinin təsviri, giriş və çıxış parametrləri, funksiya üçün - qaytarılan qiymət, funksiya tərəfindən çağırılan digər funksiya və proseduraların adları, funksiyanı çağıran prosedura və funksiyalar</w:t>
      </w:r>
      <w:r>
        <w:rPr>
          <w:spacing w:val="-3"/>
          <w:sz w:val="24"/>
        </w:rPr>
        <w:t xml:space="preserve"> </w:t>
      </w:r>
      <w:r>
        <w:rPr>
          <w:sz w:val="24"/>
        </w:rPr>
        <w:t>göstərilməlidir.</w:t>
      </w:r>
    </w:p>
    <w:p w:rsidR="0058330D" w:rsidRDefault="009739D6">
      <w:pPr>
        <w:pStyle w:val="a4"/>
        <w:numPr>
          <w:ilvl w:val="0"/>
          <w:numId w:val="10"/>
        </w:numPr>
        <w:tabs>
          <w:tab w:val="left" w:pos="1034"/>
        </w:tabs>
        <w:spacing w:line="276" w:lineRule="auto"/>
        <w:ind w:right="369"/>
        <w:jc w:val="both"/>
        <w:rPr>
          <w:sz w:val="24"/>
        </w:rPr>
      </w:pPr>
      <w:r>
        <w:rPr>
          <w:b/>
          <w:sz w:val="24"/>
        </w:rPr>
        <w:t xml:space="preserve">for, while, do-while </w:t>
      </w:r>
      <w:r>
        <w:rPr>
          <w:sz w:val="24"/>
        </w:rPr>
        <w:t>dövrələrin gövdəsi fiqurlu mötərizələrlə birlikdə əsas başlıqdan 2-3 simvol sağa sürüşdürülür. Onda dövrün əvvəlini və sonunu yaxşı görmək olur. Açılan mötərizə bağlanan mötərizə ilə bir səviyyədə olmalıdır. Bu isə çatışmayan mötərizələri asanlıqla aşkar etməyə imkan yaradır.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0"/>
        </w:trPr>
        <w:tc>
          <w:tcPr>
            <w:tcW w:w="9856" w:type="dxa"/>
            <w:shd w:val="clear" w:color="auto" w:fill="DAEDF3"/>
          </w:tcPr>
          <w:p w:rsidR="0058330D" w:rsidRDefault="009739D6">
            <w:pPr>
              <w:pStyle w:val="TableParagraph"/>
              <w:spacing w:before="0" w:line="274" w:lineRule="exact"/>
              <w:rPr>
                <w:sz w:val="24"/>
              </w:rPr>
            </w:pPr>
            <w:r>
              <w:rPr>
                <w:sz w:val="24"/>
              </w:rPr>
              <w:t>while ( a&lt;b )</w:t>
            </w:r>
          </w:p>
          <w:p w:rsidR="0058330D" w:rsidRDefault="009739D6">
            <w:pPr>
              <w:pStyle w:val="TableParagraph"/>
              <w:spacing w:before="17"/>
              <w:ind w:left="326"/>
              <w:rPr>
                <w:sz w:val="24"/>
              </w:rPr>
            </w:pPr>
            <w:r>
              <w:rPr>
                <w:w w:val="94"/>
                <w:sz w:val="24"/>
              </w:rPr>
              <w:t>{</w:t>
            </w:r>
          </w:p>
          <w:p w:rsidR="0058330D" w:rsidRDefault="009739D6">
            <w:pPr>
              <w:pStyle w:val="TableParagraph"/>
              <w:spacing w:before="16"/>
              <w:ind w:left="381"/>
              <w:rPr>
                <w:sz w:val="24"/>
              </w:rPr>
            </w:pPr>
            <w:r>
              <w:rPr>
                <w:w w:val="110"/>
                <w:sz w:val="24"/>
              </w:rPr>
              <w:t xml:space="preserve">// </w:t>
            </w:r>
            <w:r>
              <w:rPr>
                <w:sz w:val="24"/>
              </w:rPr>
              <w:t>dövrün gövdəsi</w:t>
            </w:r>
          </w:p>
          <w:p w:rsidR="0058330D" w:rsidRDefault="009739D6">
            <w:pPr>
              <w:pStyle w:val="TableParagraph"/>
              <w:spacing w:before="17" w:line="274" w:lineRule="exact"/>
              <w:ind w:left="381"/>
              <w:rPr>
                <w:sz w:val="24"/>
              </w:rPr>
            </w:pPr>
            <w:r>
              <w:rPr>
                <w:w w:val="94"/>
                <w:sz w:val="24"/>
              </w:rPr>
              <w:t>}</w:t>
            </w:r>
          </w:p>
        </w:tc>
      </w:tr>
    </w:tbl>
    <w:p w:rsidR="0058330D" w:rsidRDefault="0058330D">
      <w:pPr>
        <w:pStyle w:val="a3"/>
        <w:rPr>
          <w:sz w:val="27"/>
        </w:rPr>
      </w:pPr>
    </w:p>
    <w:p w:rsidR="0058330D" w:rsidRDefault="009739D6">
      <w:pPr>
        <w:pStyle w:val="a4"/>
        <w:numPr>
          <w:ilvl w:val="0"/>
          <w:numId w:val="10"/>
        </w:numPr>
        <w:tabs>
          <w:tab w:val="left" w:pos="1033"/>
          <w:tab w:val="left" w:pos="1034"/>
        </w:tabs>
        <w:spacing w:after="49"/>
        <w:rPr>
          <w:sz w:val="24"/>
        </w:rPr>
      </w:pPr>
      <w:r>
        <w:rPr>
          <w:sz w:val="24"/>
        </w:rPr>
        <w:t>Analoji boşluqlar şərti (</w:t>
      </w:r>
      <w:r>
        <w:rPr>
          <w:b/>
          <w:sz w:val="24"/>
        </w:rPr>
        <w:t>if-else</w:t>
      </w:r>
      <w:r>
        <w:rPr>
          <w:sz w:val="24"/>
        </w:rPr>
        <w:t>) və seçim (</w:t>
      </w:r>
      <w:r>
        <w:rPr>
          <w:b/>
          <w:sz w:val="24"/>
        </w:rPr>
        <w:t>switch</w:t>
      </w:r>
      <w:r>
        <w:rPr>
          <w:sz w:val="24"/>
        </w:rPr>
        <w:t>) operatorlarında</w:t>
      </w:r>
      <w:r>
        <w:rPr>
          <w:spacing w:val="-13"/>
          <w:sz w:val="24"/>
        </w:rPr>
        <w:t xml:space="preserve"> </w:t>
      </w:r>
      <w:r>
        <w:rPr>
          <w:sz w:val="24"/>
        </w:rPr>
        <w:t>qoyulur.</w:t>
      </w:r>
    </w:p>
    <w:tbl>
      <w:tblPr>
        <w:tblStyle w:val="TableNormal"/>
        <w:tblW w:w="0" w:type="auto"/>
        <w:tblInd w:w="205" w:type="dxa"/>
        <w:tblLayout w:type="fixed"/>
        <w:tblLook w:val="01E0" w:firstRow="1" w:lastRow="1" w:firstColumn="1" w:lastColumn="1" w:noHBand="0" w:noVBand="0"/>
      </w:tblPr>
      <w:tblGrid>
        <w:gridCol w:w="2652"/>
        <w:gridCol w:w="76"/>
        <w:gridCol w:w="1194"/>
        <w:gridCol w:w="366"/>
        <w:gridCol w:w="2172"/>
      </w:tblGrid>
      <w:tr w:rsidR="0058330D">
        <w:trPr>
          <w:trHeight w:val="900"/>
        </w:trPr>
        <w:tc>
          <w:tcPr>
            <w:tcW w:w="2652" w:type="dxa"/>
            <w:tcBorders>
              <w:top w:val="single" w:sz="4" w:space="0" w:color="000000"/>
              <w:left w:val="single" w:sz="4" w:space="0" w:color="000000"/>
              <w:right w:val="single" w:sz="4" w:space="0" w:color="000000"/>
            </w:tcBorders>
            <w:shd w:val="clear" w:color="auto" w:fill="DAEDF3"/>
          </w:tcPr>
          <w:p w:rsidR="0058330D" w:rsidRDefault="009739D6">
            <w:pPr>
              <w:pStyle w:val="TableParagraph"/>
              <w:spacing w:before="3"/>
              <w:rPr>
                <w:sz w:val="24"/>
              </w:rPr>
            </w:pPr>
            <w:r>
              <w:rPr>
                <w:sz w:val="24"/>
              </w:rPr>
              <w:t>if ( a&lt;b )</w:t>
            </w:r>
          </w:p>
          <w:p w:rsidR="0058330D" w:rsidRDefault="009739D6">
            <w:pPr>
              <w:pStyle w:val="TableParagraph"/>
              <w:spacing w:before="17"/>
              <w:ind w:left="273"/>
              <w:rPr>
                <w:sz w:val="24"/>
              </w:rPr>
            </w:pPr>
            <w:r>
              <w:rPr>
                <w:w w:val="94"/>
                <w:sz w:val="24"/>
              </w:rPr>
              <w:t>{</w:t>
            </w:r>
          </w:p>
          <w:p w:rsidR="0058330D" w:rsidRDefault="009739D6">
            <w:pPr>
              <w:pStyle w:val="TableParagraph"/>
              <w:spacing w:before="16"/>
              <w:ind w:left="326"/>
              <w:rPr>
                <w:sz w:val="24"/>
              </w:rPr>
            </w:pPr>
            <w:r>
              <w:rPr>
                <w:w w:val="110"/>
                <w:sz w:val="24"/>
              </w:rPr>
              <w:t>// “əgər”</w:t>
            </w:r>
            <w:r>
              <w:rPr>
                <w:spacing w:val="-53"/>
                <w:w w:val="110"/>
                <w:sz w:val="24"/>
              </w:rPr>
              <w:t xml:space="preserve"> </w:t>
            </w:r>
            <w:r>
              <w:rPr>
                <w:w w:val="110"/>
                <w:sz w:val="24"/>
              </w:rPr>
              <w:t>bloku</w:t>
            </w:r>
          </w:p>
        </w:tc>
        <w:tc>
          <w:tcPr>
            <w:tcW w:w="76" w:type="dxa"/>
            <w:tcBorders>
              <w:left w:val="single" w:sz="4" w:space="0" w:color="000000"/>
              <w:right w:val="single" w:sz="4" w:space="0" w:color="000000"/>
            </w:tcBorders>
            <w:shd w:val="clear" w:color="auto" w:fill="DAEDF3"/>
          </w:tcPr>
          <w:p w:rsidR="0058330D" w:rsidRDefault="0058330D">
            <w:pPr>
              <w:pStyle w:val="TableParagraph"/>
              <w:spacing w:before="0"/>
              <w:ind w:left="0"/>
              <w:rPr>
                <w:rFonts w:ascii="Times New Roman"/>
              </w:rPr>
            </w:pPr>
          </w:p>
        </w:tc>
        <w:tc>
          <w:tcPr>
            <w:tcW w:w="1194" w:type="dxa"/>
            <w:tcBorders>
              <w:top w:val="single" w:sz="4" w:space="0" w:color="000000"/>
              <w:left w:val="single" w:sz="4" w:space="0" w:color="000000"/>
            </w:tcBorders>
            <w:shd w:val="clear" w:color="auto" w:fill="DAEDF3"/>
          </w:tcPr>
          <w:p w:rsidR="0058330D" w:rsidRDefault="009739D6">
            <w:pPr>
              <w:pStyle w:val="TableParagraph"/>
              <w:spacing w:before="3"/>
              <w:ind w:left="84" w:right="8"/>
              <w:jc w:val="center"/>
              <w:rPr>
                <w:sz w:val="24"/>
              </w:rPr>
            </w:pPr>
            <w:r>
              <w:rPr>
                <w:sz w:val="24"/>
              </w:rPr>
              <w:t>switch</w:t>
            </w:r>
            <w:r>
              <w:rPr>
                <w:spacing w:val="-29"/>
                <w:sz w:val="24"/>
              </w:rPr>
              <w:t xml:space="preserve"> </w:t>
            </w:r>
            <w:r>
              <w:rPr>
                <w:sz w:val="24"/>
              </w:rPr>
              <w:t>(</w:t>
            </w:r>
            <w:r>
              <w:rPr>
                <w:spacing w:val="-31"/>
                <w:sz w:val="24"/>
              </w:rPr>
              <w:t xml:space="preserve"> </w:t>
            </w:r>
            <w:r>
              <w:rPr>
                <w:sz w:val="24"/>
              </w:rPr>
              <w:t>k</w:t>
            </w:r>
            <w:r>
              <w:rPr>
                <w:spacing w:val="-31"/>
                <w:sz w:val="24"/>
              </w:rPr>
              <w:t xml:space="preserve"> </w:t>
            </w:r>
            <w:r>
              <w:rPr>
                <w:sz w:val="24"/>
              </w:rPr>
              <w:t>)</w:t>
            </w:r>
          </w:p>
          <w:p w:rsidR="0058330D" w:rsidRDefault="009739D6">
            <w:pPr>
              <w:pStyle w:val="TableParagraph"/>
              <w:spacing w:before="17"/>
              <w:ind w:left="275"/>
              <w:rPr>
                <w:sz w:val="24"/>
              </w:rPr>
            </w:pPr>
            <w:r>
              <w:rPr>
                <w:w w:val="94"/>
                <w:sz w:val="24"/>
              </w:rPr>
              <w:t>{</w:t>
            </w:r>
          </w:p>
          <w:p w:rsidR="0058330D" w:rsidRDefault="009739D6">
            <w:pPr>
              <w:pStyle w:val="TableParagraph"/>
              <w:spacing w:before="16"/>
              <w:ind w:left="328"/>
              <w:rPr>
                <w:sz w:val="24"/>
              </w:rPr>
            </w:pPr>
            <w:r>
              <w:rPr>
                <w:sz w:val="24"/>
              </w:rPr>
              <w:t>case 1:</w:t>
            </w:r>
          </w:p>
        </w:tc>
        <w:tc>
          <w:tcPr>
            <w:tcW w:w="366" w:type="dxa"/>
            <w:tcBorders>
              <w:top w:val="single" w:sz="4" w:space="0" w:color="000000"/>
            </w:tcBorders>
            <w:shd w:val="clear" w:color="auto" w:fill="DAEDF3"/>
          </w:tcPr>
          <w:p w:rsidR="0058330D" w:rsidRDefault="0058330D">
            <w:pPr>
              <w:pStyle w:val="TableParagraph"/>
              <w:spacing w:before="0"/>
              <w:ind w:left="0"/>
              <w:rPr>
                <w:sz w:val="24"/>
              </w:rPr>
            </w:pPr>
          </w:p>
          <w:p w:rsidR="0058330D" w:rsidRDefault="0058330D">
            <w:pPr>
              <w:pStyle w:val="TableParagraph"/>
              <w:ind w:left="0"/>
              <w:rPr>
                <w:sz w:val="27"/>
              </w:rPr>
            </w:pPr>
          </w:p>
          <w:p w:rsidR="0058330D" w:rsidRDefault="009739D6">
            <w:pPr>
              <w:pStyle w:val="TableParagraph"/>
              <w:spacing w:before="0"/>
              <w:ind w:left="133"/>
              <w:rPr>
                <w:sz w:val="24"/>
              </w:rPr>
            </w:pPr>
            <w:r>
              <w:rPr>
                <w:w w:val="140"/>
                <w:sz w:val="24"/>
              </w:rPr>
              <w:t>//</w:t>
            </w:r>
          </w:p>
        </w:tc>
        <w:tc>
          <w:tcPr>
            <w:tcW w:w="2172" w:type="dxa"/>
            <w:tcBorders>
              <w:top w:val="single" w:sz="4" w:space="0" w:color="000000"/>
              <w:right w:val="single" w:sz="4" w:space="0" w:color="000000"/>
            </w:tcBorders>
            <w:shd w:val="clear" w:color="auto" w:fill="DAEDF3"/>
          </w:tcPr>
          <w:p w:rsidR="0058330D" w:rsidRDefault="0058330D">
            <w:pPr>
              <w:pStyle w:val="TableParagraph"/>
              <w:spacing w:before="0"/>
              <w:ind w:left="0"/>
              <w:rPr>
                <w:sz w:val="24"/>
              </w:rPr>
            </w:pPr>
          </w:p>
          <w:p w:rsidR="0058330D" w:rsidRDefault="0058330D">
            <w:pPr>
              <w:pStyle w:val="TableParagraph"/>
              <w:ind w:left="0"/>
              <w:rPr>
                <w:sz w:val="27"/>
              </w:rPr>
            </w:pPr>
          </w:p>
          <w:p w:rsidR="0058330D" w:rsidRDefault="009739D6">
            <w:pPr>
              <w:pStyle w:val="TableParagraph"/>
              <w:spacing w:before="0"/>
              <w:ind w:left="116"/>
              <w:rPr>
                <w:sz w:val="24"/>
              </w:rPr>
            </w:pPr>
            <w:r>
              <w:rPr>
                <w:w w:val="105"/>
                <w:sz w:val="24"/>
              </w:rPr>
              <w:t>blok “1”</w:t>
            </w:r>
          </w:p>
        </w:tc>
      </w:tr>
      <w:tr w:rsidR="0058330D">
        <w:trPr>
          <w:trHeight w:val="856"/>
        </w:trPr>
        <w:tc>
          <w:tcPr>
            <w:tcW w:w="2652" w:type="dxa"/>
            <w:tcBorders>
              <w:left w:val="single" w:sz="4" w:space="0" w:color="000000"/>
              <w:right w:val="single" w:sz="4" w:space="0" w:color="000000"/>
            </w:tcBorders>
            <w:shd w:val="clear" w:color="auto" w:fill="DAEDF3"/>
          </w:tcPr>
          <w:p w:rsidR="0058330D" w:rsidRDefault="009739D6">
            <w:pPr>
              <w:pStyle w:val="TableParagraph"/>
              <w:spacing w:before="0" w:line="257" w:lineRule="exact"/>
              <w:ind w:left="0" w:right="1911"/>
              <w:jc w:val="center"/>
              <w:rPr>
                <w:sz w:val="24"/>
              </w:rPr>
            </w:pPr>
            <w:r>
              <w:rPr>
                <w:w w:val="94"/>
                <w:sz w:val="24"/>
              </w:rPr>
              <w:t>}</w:t>
            </w:r>
          </w:p>
          <w:p w:rsidR="0058330D" w:rsidRDefault="009739D6">
            <w:pPr>
              <w:pStyle w:val="TableParagraph"/>
              <w:spacing w:before="19"/>
              <w:ind w:left="62" w:right="2098"/>
              <w:jc w:val="center"/>
              <w:rPr>
                <w:sz w:val="24"/>
              </w:rPr>
            </w:pPr>
            <w:r>
              <w:rPr>
                <w:sz w:val="24"/>
              </w:rPr>
              <w:t>else</w:t>
            </w:r>
          </w:p>
          <w:p w:rsidR="0058330D" w:rsidRDefault="009739D6">
            <w:pPr>
              <w:pStyle w:val="TableParagraph"/>
              <w:spacing w:before="17" w:line="267" w:lineRule="exact"/>
              <w:ind w:left="0" w:right="1911"/>
              <w:jc w:val="center"/>
              <w:rPr>
                <w:sz w:val="24"/>
              </w:rPr>
            </w:pPr>
            <w:r>
              <w:rPr>
                <w:w w:val="94"/>
                <w:sz w:val="24"/>
              </w:rPr>
              <w:t>{</w:t>
            </w:r>
          </w:p>
        </w:tc>
        <w:tc>
          <w:tcPr>
            <w:tcW w:w="76" w:type="dxa"/>
            <w:tcBorders>
              <w:left w:val="single" w:sz="4" w:space="0" w:color="000000"/>
              <w:right w:val="single" w:sz="4" w:space="0" w:color="000000"/>
            </w:tcBorders>
            <w:shd w:val="clear" w:color="auto" w:fill="DAEDF3"/>
          </w:tcPr>
          <w:p w:rsidR="0058330D" w:rsidRDefault="0058330D">
            <w:pPr>
              <w:pStyle w:val="TableParagraph"/>
              <w:spacing w:before="0"/>
              <w:ind w:left="0"/>
              <w:rPr>
                <w:rFonts w:ascii="Times New Roman"/>
              </w:rPr>
            </w:pPr>
          </w:p>
        </w:tc>
        <w:tc>
          <w:tcPr>
            <w:tcW w:w="1194" w:type="dxa"/>
            <w:tcBorders>
              <w:left w:val="single" w:sz="4" w:space="0" w:color="000000"/>
              <w:bottom w:val="single" w:sz="4" w:space="0" w:color="000000"/>
            </w:tcBorders>
            <w:shd w:val="clear" w:color="auto" w:fill="DAEDF3"/>
          </w:tcPr>
          <w:p w:rsidR="0058330D" w:rsidRDefault="009739D6">
            <w:pPr>
              <w:pStyle w:val="TableParagraph"/>
              <w:spacing w:before="0" w:line="257" w:lineRule="exact"/>
              <w:ind w:left="328"/>
              <w:rPr>
                <w:sz w:val="24"/>
              </w:rPr>
            </w:pPr>
            <w:r>
              <w:rPr>
                <w:sz w:val="24"/>
              </w:rPr>
              <w:t>case 2:</w:t>
            </w:r>
          </w:p>
          <w:p w:rsidR="0058330D" w:rsidRDefault="009739D6">
            <w:pPr>
              <w:pStyle w:val="TableParagraph"/>
              <w:spacing w:before="17"/>
              <w:ind w:left="328"/>
              <w:rPr>
                <w:sz w:val="24"/>
              </w:rPr>
            </w:pPr>
            <w:r>
              <w:rPr>
                <w:sz w:val="24"/>
              </w:rPr>
              <w:t>default:</w:t>
            </w:r>
          </w:p>
          <w:p w:rsidR="0058330D" w:rsidRDefault="009739D6">
            <w:pPr>
              <w:pStyle w:val="TableParagraph"/>
              <w:spacing w:before="16" w:line="270" w:lineRule="exact"/>
              <w:ind w:left="328"/>
              <w:rPr>
                <w:sz w:val="24"/>
              </w:rPr>
            </w:pPr>
            <w:r>
              <w:rPr>
                <w:w w:val="94"/>
                <w:sz w:val="24"/>
              </w:rPr>
              <w:t>}</w:t>
            </w:r>
          </w:p>
        </w:tc>
        <w:tc>
          <w:tcPr>
            <w:tcW w:w="366" w:type="dxa"/>
            <w:tcBorders>
              <w:bottom w:val="single" w:sz="4" w:space="0" w:color="000000"/>
            </w:tcBorders>
            <w:shd w:val="clear" w:color="auto" w:fill="DAEDF3"/>
          </w:tcPr>
          <w:p w:rsidR="0058330D" w:rsidRDefault="009739D6">
            <w:pPr>
              <w:pStyle w:val="TableParagraph"/>
              <w:spacing w:before="0" w:line="257" w:lineRule="exact"/>
              <w:ind w:left="133"/>
              <w:rPr>
                <w:sz w:val="24"/>
              </w:rPr>
            </w:pPr>
            <w:r>
              <w:rPr>
                <w:w w:val="140"/>
                <w:sz w:val="24"/>
              </w:rPr>
              <w:t>//</w:t>
            </w:r>
          </w:p>
          <w:p w:rsidR="0058330D" w:rsidRDefault="009739D6">
            <w:pPr>
              <w:pStyle w:val="TableParagraph"/>
              <w:spacing w:before="17"/>
              <w:ind w:left="114"/>
              <w:rPr>
                <w:sz w:val="24"/>
              </w:rPr>
            </w:pPr>
            <w:r>
              <w:rPr>
                <w:w w:val="140"/>
                <w:sz w:val="24"/>
              </w:rPr>
              <w:t>//</w:t>
            </w:r>
          </w:p>
        </w:tc>
        <w:tc>
          <w:tcPr>
            <w:tcW w:w="2172" w:type="dxa"/>
            <w:tcBorders>
              <w:bottom w:val="single" w:sz="4" w:space="0" w:color="000000"/>
              <w:right w:val="single" w:sz="4" w:space="0" w:color="000000"/>
            </w:tcBorders>
            <w:shd w:val="clear" w:color="auto" w:fill="DAEDF3"/>
          </w:tcPr>
          <w:p w:rsidR="0058330D" w:rsidRDefault="009739D6">
            <w:pPr>
              <w:pStyle w:val="TableParagraph"/>
              <w:spacing w:before="0" w:line="257" w:lineRule="exact"/>
              <w:ind w:left="61"/>
              <w:rPr>
                <w:sz w:val="24"/>
              </w:rPr>
            </w:pPr>
            <w:r>
              <w:rPr>
                <w:w w:val="105"/>
                <w:sz w:val="24"/>
              </w:rPr>
              <w:t>blok “2”</w:t>
            </w:r>
          </w:p>
          <w:p w:rsidR="0058330D" w:rsidRDefault="009739D6">
            <w:pPr>
              <w:pStyle w:val="TableParagraph"/>
              <w:spacing w:before="17"/>
              <w:ind w:left="97"/>
              <w:rPr>
                <w:sz w:val="24"/>
              </w:rPr>
            </w:pPr>
            <w:r>
              <w:rPr>
                <w:sz w:val="24"/>
              </w:rPr>
              <w:t>susmaya görə</w:t>
            </w:r>
          </w:p>
        </w:tc>
      </w:tr>
      <w:tr w:rsidR="0058330D">
        <w:trPr>
          <w:trHeight w:val="577"/>
        </w:trPr>
        <w:tc>
          <w:tcPr>
            <w:tcW w:w="2652" w:type="dxa"/>
            <w:tcBorders>
              <w:left w:val="single" w:sz="4" w:space="0" w:color="000000"/>
              <w:bottom w:val="single" w:sz="4" w:space="0" w:color="000000"/>
              <w:right w:val="single" w:sz="4" w:space="0" w:color="000000"/>
            </w:tcBorders>
            <w:shd w:val="clear" w:color="auto" w:fill="DAEDF3"/>
          </w:tcPr>
          <w:p w:rsidR="0058330D" w:rsidRDefault="009739D6">
            <w:pPr>
              <w:pStyle w:val="TableParagraph"/>
              <w:spacing w:before="0" w:line="271" w:lineRule="exact"/>
              <w:ind w:left="326"/>
              <w:rPr>
                <w:sz w:val="24"/>
              </w:rPr>
            </w:pPr>
            <w:r>
              <w:rPr>
                <w:w w:val="110"/>
                <w:sz w:val="24"/>
              </w:rPr>
              <w:t xml:space="preserve">// </w:t>
            </w:r>
            <w:r>
              <w:rPr>
                <w:w w:val="105"/>
                <w:sz w:val="24"/>
              </w:rPr>
              <w:t>“əks halda” bloku</w:t>
            </w:r>
          </w:p>
          <w:p w:rsidR="0058330D" w:rsidRDefault="009739D6">
            <w:pPr>
              <w:pStyle w:val="TableParagraph"/>
              <w:spacing w:before="17" w:line="270" w:lineRule="exact"/>
              <w:ind w:left="326"/>
              <w:rPr>
                <w:sz w:val="24"/>
              </w:rPr>
            </w:pPr>
            <w:r>
              <w:rPr>
                <w:w w:val="94"/>
                <w:sz w:val="24"/>
              </w:rPr>
              <w:t>}</w:t>
            </w:r>
          </w:p>
        </w:tc>
        <w:tc>
          <w:tcPr>
            <w:tcW w:w="76" w:type="dxa"/>
            <w:tcBorders>
              <w:left w:val="single" w:sz="4" w:space="0" w:color="000000"/>
            </w:tcBorders>
            <w:shd w:val="clear" w:color="auto" w:fill="DAEDF3"/>
          </w:tcPr>
          <w:p w:rsidR="0058330D" w:rsidRDefault="0058330D">
            <w:pPr>
              <w:pStyle w:val="TableParagraph"/>
              <w:spacing w:before="0"/>
              <w:ind w:left="0"/>
              <w:rPr>
                <w:rFonts w:ascii="Times New Roman"/>
              </w:rPr>
            </w:pPr>
          </w:p>
        </w:tc>
        <w:tc>
          <w:tcPr>
            <w:tcW w:w="1194" w:type="dxa"/>
            <w:tcBorders>
              <w:top w:val="single" w:sz="4" w:space="0" w:color="000000"/>
            </w:tcBorders>
          </w:tcPr>
          <w:p w:rsidR="0058330D" w:rsidRDefault="0058330D">
            <w:pPr>
              <w:pStyle w:val="TableParagraph"/>
              <w:spacing w:before="0"/>
              <w:ind w:left="0"/>
              <w:rPr>
                <w:rFonts w:ascii="Times New Roman"/>
              </w:rPr>
            </w:pPr>
          </w:p>
        </w:tc>
        <w:tc>
          <w:tcPr>
            <w:tcW w:w="366" w:type="dxa"/>
            <w:tcBorders>
              <w:top w:val="single" w:sz="4" w:space="0" w:color="000000"/>
            </w:tcBorders>
          </w:tcPr>
          <w:p w:rsidR="0058330D" w:rsidRDefault="0058330D">
            <w:pPr>
              <w:pStyle w:val="TableParagraph"/>
              <w:spacing w:before="0"/>
              <w:ind w:left="0"/>
              <w:rPr>
                <w:rFonts w:ascii="Times New Roman"/>
              </w:rPr>
            </w:pPr>
          </w:p>
        </w:tc>
        <w:tc>
          <w:tcPr>
            <w:tcW w:w="2172" w:type="dxa"/>
            <w:tcBorders>
              <w:top w:val="single" w:sz="4" w:space="0" w:color="000000"/>
            </w:tcBorders>
          </w:tcPr>
          <w:p w:rsidR="0058330D" w:rsidRDefault="0058330D">
            <w:pPr>
              <w:pStyle w:val="TableParagraph"/>
              <w:spacing w:before="0"/>
              <w:ind w:left="0"/>
              <w:rPr>
                <w:rFonts w:ascii="Times New Roman"/>
              </w:rPr>
            </w:pPr>
          </w:p>
        </w:tc>
      </w:tr>
    </w:tbl>
    <w:p w:rsidR="0058330D" w:rsidRDefault="0058330D">
      <w:pPr>
        <w:pStyle w:val="a3"/>
        <w:spacing w:before="11"/>
        <w:rPr>
          <w:sz w:val="30"/>
        </w:rPr>
      </w:pPr>
    </w:p>
    <w:p w:rsidR="0058330D" w:rsidRDefault="009739D6">
      <w:pPr>
        <w:pStyle w:val="a4"/>
        <w:numPr>
          <w:ilvl w:val="0"/>
          <w:numId w:val="10"/>
        </w:numPr>
        <w:tabs>
          <w:tab w:val="left" w:pos="1033"/>
          <w:tab w:val="left" w:pos="1034"/>
        </w:tabs>
        <w:rPr>
          <w:sz w:val="24"/>
        </w:rPr>
      </w:pPr>
      <w:r>
        <w:rPr>
          <w:sz w:val="24"/>
        </w:rPr>
        <w:t>Prosedura və funksiyaların adları başa düşülən</w:t>
      </w:r>
      <w:r>
        <w:rPr>
          <w:spacing w:val="-9"/>
          <w:sz w:val="24"/>
        </w:rPr>
        <w:t xml:space="preserve"> </w:t>
      </w:r>
      <w:r>
        <w:rPr>
          <w:sz w:val="24"/>
        </w:rPr>
        <w:t>olmalıdır.</w:t>
      </w:r>
    </w:p>
    <w:p w:rsidR="0058330D" w:rsidRDefault="009739D6">
      <w:pPr>
        <w:pStyle w:val="a4"/>
        <w:numPr>
          <w:ilvl w:val="0"/>
          <w:numId w:val="10"/>
        </w:numPr>
        <w:tabs>
          <w:tab w:val="left" w:pos="1034"/>
        </w:tabs>
        <w:spacing w:before="40" w:line="273" w:lineRule="auto"/>
        <w:ind w:right="375"/>
        <w:jc w:val="both"/>
        <w:rPr>
          <w:sz w:val="24"/>
        </w:rPr>
      </w:pPr>
      <w:r>
        <w:rPr>
          <w:sz w:val="24"/>
        </w:rPr>
        <w:t xml:space="preserve">Dəyişənlərin adları başa düşülən olmalıdır. Məsələn, sayğac rolunu oynayan dəyişənə </w:t>
      </w:r>
      <w:r>
        <w:rPr>
          <w:b/>
          <w:sz w:val="24"/>
        </w:rPr>
        <w:t>count</w:t>
      </w:r>
      <w:r>
        <w:rPr>
          <w:sz w:val="24"/>
        </w:rPr>
        <w:t xml:space="preserve">, cəmi özündə saxlayan dəyişənə isə </w:t>
      </w:r>
      <w:r>
        <w:rPr>
          <w:b/>
          <w:sz w:val="24"/>
        </w:rPr>
        <w:t xml:space="preserve">sum </w:t>
      </w:r>
      <w:r>
        <w:rPr>
          <w:sz w:val="24"/>
        </w:rPr>
        <w:t>adı</w:t>
      </w:r>
      <w:r>
        <w:rPr>
          <w:spacing w:val="-12"/>
          <w:sz w:val="24"/>
        </w:rPr>
        <w:t xml:space="preserve"> </w:t>
      </w:r>
      <w:r>
        <w:rPr>
          <w:sz w:val="24"/>
        </w:rPr>
        <w:t>verilməlidir.</w:t>
      </w:r>
    </w:p>
    <w:p w:rsidR="0058330D" w:rsidRDefault="009739D6">
      <w:pPr>
        <w:pStyle w:val="a4"/>
        <w:numPr>
          <w:ilvl w:val="0"/>
          <w:numId w:val="10"/>
        </w:numPr>
        <w:tabs>
          <w:tab w:val="left" w:pos="1034"/>
        </w:tabs>
        <w:spacing w:before="1" w:after="9" w:line="273" w:lineRule="auto"/>
        <w:ind w:right="369"/>
        <w:jc w:val="both"/>
        <w:rPr>
          <w:sz w:val="24"/>
        </w:rPr>
      </w:pPr>
      <w:r>
        <w:rPr>
          <w:sz w:val="24"/>
        </w:rPr>
        <w:t>Proqramı asanlıqla oxumaq üçün operatorların yazılışında boşluqlardan istifadə etmək məsləhətdir. Məsələn, aşağıdakı operator daha asan oxunur, nəinki ondan sonra</w:t>
      </w:r>
      <w:r>
        <w:rPr>
          <w:spacing w:val="-1"/>
          <w:sz w:val="24"/>
        </w:rPr>
        <w:t xml:space="preserve"> </w:t>
      </w:r>
      <w:r>
        <w:rPr>
          <w:sz w:val="24"/>
        </w:rPr>
        <w:t>yazılan.</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 xml:space="preserve">while ( a &lt; b ) { </w:t>
            </w:r>
            <w:r>
              <w:rPr>
                <w:w w:val="105"/>
                <w:sz w:val="24"/>
              </w:rPr>
              <w:t xml:space="preserve">/* </w:t>
            </w:r>
            <w:r>
              <w:rPr>
                <w:sz w:val="24"/>
              </w:rPr>
              <w:t xml:space="preserve">operatorlar </w:t>
            </w:r>
            <w:r>
              <w:rPr>
                <w:w w:val="105"/>
                <w:sz w:val="24"/>
              </w:rPr>
              <w:t xml:space="preserve">*/ </w:t>
            </w:r>
            <w:r>
              <w:rPr>
                <w:sz w:val="24"/>
              </w:rPr>
              <w:t>}</w:t>
            </w:r>
          </w:p>
        </w:tc>
      </w:tr>
    </w:tbl>
    <w:p w:rsidR="0058330D" w:rsidRDefault="0058330D">
      <w:pPr>
        <w:pStyle w:val="a3"/>
        <w:spacing w:before="6"/>
        <w:rPr>
          <w:sz w:val="27"/>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shd w:val="clear" w:color="auto" w:fill="DAEDF3"/>
          </w:tcPr>
          <w:p w:rsidR="0058330D" w:rsidRDefault="009739D6">
            <w:pPr>
              <w:pStyle w:val="TableParagraph"/>
              <w:spacing w:line="272" w:lineRule="exact"/>
              <w:rPr>
                <w:sz w:val="24"/>
              </w:rPr>
            </w:pPr>
            <w:r>
              <w:rPr>
                <w:sz w:val="24"/>
              </w:rPr>
              <w:t>while (a&lt;b) {/*operatorlar*/}</w:t>
            </w:r>
          </w:p>
        </w:tc>
      </w:tr>
    </w:tbl>
    <w:p w:rsidR="0058330D" w:rsidRDefault="0058330D">
      <w:pPr>
        <w:pStyle w:val="a3"/>
        <w:spacing w:before="2"/>
        <w:rPr>
          <w:sz w:val="27"/>
        </w:rPr>
      </w:pPr>
    </w:p>
    <w:p w:rsidR="0058330D" w:rsidRDefault="009739D6">
      <w:pPr>
        <w:pStyle w:val="a4"/>
        <w:numPr>
          <w:ilvl w:val="0"/>
          <w:numId w:val="10"/>
        </w:numPr>
        <w:tabs>
          <w:tab w:val="left" w:pos="1034"/>
        </w:tabs>
        <w:spacing w:line="273" w:lineRule="auto"/>
        <w:ind w:right="370"/>
        <w:jc w:val="both"/>
        <w:rPr>
          <w:sz w:val="24"/>
        </w:rPr>
      </w:pPr>
      <w:r>
        <w:rPr>
          <w:sz w:val="24"/>
        </w:rPr>
        <w:t>Prosedura və funksiyalarda ən vacib blokları boşluqlarla və ya “</w:t>
      </w:r>
      <w:r>
        <w:rPr>
          <w:b/>
          <w:sz w:val="24"/>
        </w:rPr>
        <w:t>-</w:t>
      </w:r>
      <w:r>
        <w:rPr>
          <w:sz w:val="24"/>
        </w:rPr>
        <w:t>“ simvollardan ibarət ayırıcı sətirlərlə ayırırlar.</w:t>
      </w:r>
    </w:p>
    <w:p w:rsidR="0058330D" w:rsidRDefault="0058330D">
      <w:pPr>
        <w:spacing w:line="273" w:lineRule="auto"/>
        <w:jc w:val="both"/>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2"/>
        <w:spacing w:before="250"/>
      </w:pPr>
      <w:bookmarkStart w:id="194" w:name="_bookmark193"/>
      <w:bookmarkEnd w:id="194"/>
      <w:r>
        <w:rPr>
          <w:color w:val="4F81BC"/>
          <w:w w:val="110"/>
        </w:rPr>
        <w:t>Funksiyaların yazılış qaydaları</w:t>
      </w:r>
    </w:p>
    <w:p w:rsidR="0058330D" w:rsidRDefault="0058330D">
      <w:pPr>
        <w:pStyle w:val="a3"/>
        <w:rPr>
          <w:rFonts w:ascii="Times New Roman"/>
          <w:b/>
          <w:sz w:val="30"/>
        </w:rPr>
      </w:pPr>
    </w:p>
    <w:p w:rsidR="0058330D" w:rsidRDefault="0058330D">
      <w:pPr>
        <w:pStyle w:val="a3"/>
        <w:spacing w:before="9"/>
        <w:rPr>
          <w:rFonts w:ascii="Times New Roman"/>
          <w:b/>
          <w:sz w:val="39"/>
        </w:rPr>
      </w:pPr>
    </w:p>
    <w:p w:rsidR="0058330D" w:rsidRDefault="009739D6">
      <w:pPr>
        <w:pStyle w:val="3"/>
        <w:spacing w:before="1"/>
      </w:pPr>
      <w:bookmarkStart w:id="195" w:name="_bookmark194"/>
      <w:bookmarkEnd w:id="195"/>
      <w:r>
        <w:t>Birbaşa yazılmış funksiyalar</w:t>
      </w:r>
    </w:p>
    <w:p w:rsidR="0058330D" w:rsidRDefault="009739D6">
      <w:pPr>
        <w:pStyle w:val="a3"/>
        <w:spacing w:before="100" w:line="276" w:lineRule="auto"/>
        <w:ind w:left="312" w:right="369" w:firstLine="566"/>
        <w:jc w:val="both"/>
      </w:pPr>
      <w:r>
        <w:t xml:space="preserve">Fərz edək ki, asılı olmayan dəyişən – </w:t>
      </w:r>
      <w:r>
        <w:rPr>
          <w:b/>
        </w:rPr>
        <w:t>x</w:t>
      </w:r>
      <w:r>
        <w:t xml:space="preserve">, funksiyanın qiyməti isə </w:t>
      </w:r>
      <w:r>
        <w:rPr>
          <w:b/>
        </w:rPr>
        <w:t>y</w:t>
      </w:r>
      <w:r>
        <w:t xml:space="preserve">-dir. Ən sadə halda y=f(x) asılılığı məlumdur, yəni </w:t>
      </w:r>
      <w:r>
        <w:rPr>
          <w:b/>
          <w:i/>
        </w:rPr>
        <w:t>x</w:t>
      </w:r>
      <w:r>
        <w:t xml:space="preserve">-i bilərək ona uyğun </w:t>
      </w:r>
      <w:r>
        <w:rPr>
          <w:b/>
          <w:i/>
        </w:rPr>
        <w:t xml:space="preserve">y </w:t>
      </w:r>
      <w:r>
        <w:t>qiymətini təyin etmək olar. Sadə funksiya qrafiklərinə düz xətt, parabola, hiperbola, eksponensial funksiya aiddir.</w:t>
      </w:r>
    </w:p>
    <w:p w:rsidR="0058330D" w:rsidRDefault="0058330D">
      <w:pPr>
        <w:pStyle w:val="a3"/>
        <w:rPr>
          <w:sz w:val="20"/>
        </w:rPr>
      </w:pPr>
    </w:p>
    <w:p w:rsidR="0058330D" w:rsidRDefault="009739D6">
      <w:pPr>
        <w:pStyle w:val="a3"/>
        <w:spacing w:before="7"/>
        <w:rPr>
          <w:sz w:val="12"/>
        </w:rPr>
      </w:pPr>
      <w:r>
        <w:rPr>
          <w:noProof/>
          <w:lang w:val="az-Latn-AZ" w:eastAsia="az-Latn-AZ" w:bidi="ar-SA"/>
        </w:rPr>
        <w:drawing>
          <wp:anchor distT="0" distB="0" distL="0" distR="0" simplePos="0" relativeHeight="251565056" behindDoc="0" locked="0" layoutInCell="1" allowOverlap="1">
            <wp:simplePos x="0" y="0"/>
            <wp:positionH relativeFrom="page">
              <wp:posOffset>1800689</wp:posOffset>
            </wp:positionH>
            <wp:positionV relativeFrom="paragraph">
              <wp:posOffset>117229</wp:posOffset>
            </wp:positionV>
            <wp:extent cx="3996952" cy="2292286"/>
            <wp:effectExtent l="0" t="0" r="0" b="0"/>
            <wp:wrapTopAndBottom/>
            <wp:docPr id="33" name="image1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4.jpeg"/>
                    <pic:cNvPicPr/>
                  </pic:nvPicPr>
                  <pic:blipFill>
                    <a:blip r:embed="rId132" cstate="print"/>
                    <a:stretch>
                      <a:fillRect/>
                    </a:stretch>
                  </pic:blipFill>
                  <pic:spPr>
                    <a:xfrm>
                      <a:off x="0" y="0"/>
                      <a:ext cx="3996952" cy="2292286"/>
                    </a:xfrm>
                    <a:prstGeom prst="rect">
                      <a:avLst/>
                    </a:prstGeom>
                  </pic:spPr>
                </pic:pic>
              </a:graphicData>
            </a:graphic>
          </wp:anchor>
        </w:drawing>
      </w:r>
    </w:p>
    <w:p w:rsidR="0058330D" w:rsidRDefault="0058330D">
      <w:pPr>
        <w:pStyle w:val="a3"/>
        <w:rPr>
          <w:sz w:val="26"/>
        </w:rPr>
      </w:pPr>
    </w:p>
    <w:p w:rsidR="0058330D" w:rsidRDefault="0058330D">
      <w:pPr>
        <w:pStyle w:val="a3"/>
        <w:spacing w:before="4"/>
        <w:rPr>
          <w:sz w:val="30"/>
        </w:rPr>
      </w:pPr>
    </w:p>
    <w:p w:rsidR="0058330D" w:rsidRDefault="009739D6">
      <w:pPr>
        <w:pStyle w:val="3"/>
      </w:pPr>
      <w:bookmarkStart w:id="196" w:name="_bookmark195"/>
      <w:bookmarkEnd w:id="196"/>
      <w:r>
        <w:t>Qeyri aşkar funksiya</w:t>
      </w:r>
    </w:p>
    <w:p w:rsidR="0058330D" w:rsidRDefault="009739D6">
      <w:pPr>
        <w:pStyle w:val="a3"/>
        <w:spacing w:before="103" w:line="276" w:lineRule="auto"/>
        <w:ind w:left="312" w:right="369" w:firstLine="566"/>
        <w:jc w:val="both"/>
      </w:pPr>
      <w:r>
        <w:rPr>
          <w:noProof/>
          <w:lang w:val="az-Latn-AZ" w:eastAsia="az-Latn-AZ" w:bidi="ar-SA"/>
        </w:rPr>
        <w:drawing>
          <wp:anchor distT="0" distB="0" distL="0" distR="0" simplePos="0" relativeHeight="251664384" behindDoc="1" locked="0" layoutInCell="1" allowOverlap="1">
            <wp:simplePos x="0" y="0"/>
            <wp:positionH relativeFrom="page">
              <wp:posOffset>5173545</wp:posOffset>
            </wp:positionH>
            <wp:positionV relativeFrom="paragraph">
              <wp:posOffset>428609</wp:posOffset>
            </wp:positionV>
            <wp:extent cx="1484682" cy="1344620"/>
            <wp:effectExtent l="0" t="0" r="0" b="0"/>
            <wp:wrapNone/>
            <wp:docPr id="35"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5.png"/>
                    <pic:cNvPicPr/>
                  </pic:nvPicPr>
                  <pic:blipFill>
                    <a:blip r:embed="rId133" cstate="print"/>
                    <a:stretch>
                      <a:fillRect/>
                    </a:stretch>
                  </pic:blipFill>
                  <pic:spPr>
                    <a:xfrm>
                      <a:off x="0" y="0"/>
                      <a:ext cx="1484682" cy="1344620"/>
                    </a:xfrm>
                    <a:prstGeom prst="rect">
                      <a:avLst/>
                    </a:prstGeom>
                  </pic:spPr>
                </pic:pic>
              </a:graphicData>
            </a:graphic>
          </wp:anchor>
        </w:drawing>
      </w:r>
      <w:r>
        <w:t xml:space="preserve">Elə funksiyalar vardır ki, onları aşkar </w:t>
      </w:r>
      <w:r>
        <w:rPr>
          <w:b/>
        </w:rPr>
        <w:t xml:space="preserve">y=f(x) </w:t>
      </w:r>
      <w:r>
        <w:t xml:space="preserve">şəkilində təsvir etmək olmur. Adətən belə funksiyalar </w:t>
      </w:r>
      <w:r>
        <w:rPr>
          <w:b/>
        </w:rPr>
        <w:t xml:space="preserve">f(x, y)=0 </w:t>
      </w:r>
      <w:r>
        <w:t xml:space="preserve">şəkilində göstərilir. Nümunə kimi </w:t>
      </w:r>
      <w:r>
        <w:rPr>
          <w:b/>
        </w:rPr>
        <w:t xml:space="preserve">ellipsı </w:t>
      </w:r>
      <w:r>
        <w:t>və</w:t>
      </w:r>
    </w:p>
    <w:p w:rsidR="0058330D" w:rsidRDefault="009739D6">
      <w:pPr>
        <w:pStyle w:val="a3"/>
        <w:tabs>
          <w:tab w:val="left" w:pos="1822"/>
          <w:tab w:val="left" w:pos="3798"/>
        </w:tabs>
        <w:spacing w:before="1" w:line="276" w:lineRule="auto"/>
        <w:ind w:left="312" w:right="3299"/>
      </w:pPr>
      <w:r>
        <w:t xml:space="preserve">ya </w:t>
      </w:r>
      <w:r>
        <w:rPr>
          <w:spacing w:val="3"/>
        </w:rPr>
        <w:t xml:space="preserve"> </w:t>
      </w:r>
      <w:r>
        <w:rPr>
          <w:b/>
        </w:rPr>
        <w:t>çevrəni</w:t>
      </w:r>
      <w:r>
        <w:rPr>
          <w:b/>
        </w:rPr>
        <w:tab/>
      </w:r>
      <w:r>
        <w:t>göstərmək</w:t>
      </w:r>
      <w:r>
        <w:rPr>
          <w:spacing w:val="60"/>
        </w:rPr>
        <w:t xml:space="preserve"> </w:t>
      </w:r>
      <w:r>
        <w:t>olar.</w:t>
      </w:r>
      <w:r>
        <w:tab/>
        <w:t>Ellipsin tənliyi aşağıdakı kimi yazılır:</w:t>
      </w:r>
    </w:p>
    <w:p w:rsidR="0058330D" w:rsidRDefault="009739D6">
      <w:pPr>
        <w:pStyle w:val="a3"/>
        <w:spacing w:before="7"/>
        <w:rPr>
          <w:sz w:val="25"/>
        </w:rPr>
      </w:pPr>
      <w:r>
        <w:pict>
          <v:line id="_x0000_s1189" style="position:absolute;z-index:251566080;mso-wrap-distance-left:0;mso-wrap-distance-right:0;mso-position-horizontal-relative:page" from="156.6pt,17.15pt" to="204.75pt,17.15pt" strokeweight=".84pt">
            <w10:wrap type="topAndBottom" anchorx="page"/>
          </v:line>
        </w:pict>
      </w:r>
      <w:r>
        <w:pict>
          <v:line id="_x0000_s1188" style="position:absolute;z-index:251568128;mso-wrap-distance-left:0;mso-wrap-distance-right:0;mso-position-horizontal-relative:page" from="221.7pt,17.15pt" to="270.05pt,17.15pt" strokeweight=".84pt">
            <w10:wrap type="topAndBottom" anchorx="page"/>
          </v:line>
        </w:pict>
      </w:r>
    </w:p>
    <w:p w:rsidR="0058330D" w:rsidRDefault="0058330D">
      <w:pPr>
        <w:pStyle w:val="a3"/>
        <w:spacing w:before="9"/>
        <w:rPr>
          <w:sz w:val="29"/>
        </w:rPr>
      </w:pPr>
    </w:p>
    <w:p w:rsidR="0058330D" w:rsidRDefault="009739D6">
      <w:pPr>
        <w:pStyle w:val="a3"/>
        <w:spacing w:before="92"/>
        <w:ind w:left="879"/>
        <w:rPr>
          <w:b/>
        </w:rPr>
      </w:pPr>
      <w:r>
        <w:t xml:space="preserve">Burada </w:t>
      </w:r>
      <w:r>
        <w:rPr>
          <w:b/>
        </w:rPr>
        <w:t>x</w:t>
      </w:r>
      <w:r>
        <w:rPr>
          <w:b/>
          <w:vertAlign w:val="subscript"/>
        </w:rPr>
        <w:t>0</w:t>
      </w:r>
      <w:r>
        <w:rPr>
          <w:b/>
        </w:rPr>
        <w:t xml:space="preserve"> </w:t>
      </w:r>
      <w:r>
        <w:t xml:space="preserve">və </w:t>
      </w:r>
      <w:r>
        <w:rPr>
          <w:b/>
        </w:rPr>
        <w:t>y</w:t>
      </w:r>
      <w:r>
        <w:rPr>
          <w:b/>
          <w:vertAlign w:val="subscript"/>
        </w:rPr>
        <w:t>0</w:t>
      </w:r>
      <w:r>
        <w:rPr>
          <w:b/>
        </w:rPr>
        <w:t xml:space="preserve"> </w:t>
      </w:r>
      <w:r>
        <w:t xml:space="preserve">-ellips mərkəzinin koordinatlarıdır, </w:t>
      </w:r>
      <w:r>
        <w:rPr>
          <w:b/>
        </w:rPr>
        <w:t xml:space="preserve">a </w:t>
      </w:r>
      <w:r>
        <w:t xml:space="preserve">və </w:t>
      </w:r>
      <w:r>
        <w:rPr>
          <w:b/>
        </w:rPr>
        <w:t>b</w:t>
      </w:r>
    </w:p>
    <w:p w:rsidR="0058330D" w:rsidRDefault="009739D6">
      <w:pPr>
        <w:pStyle w:val="a4"/>
        <w:numPr>
          <w:ilvl w:val="0"/>
          <w:numId w:val="9"/>
        </w:numPr>
        <w:tabs>
          <w:tab w:val="left" w:pos="559"/>
        </w:tabs>
        <w:spacing w:before="43" w:line="276" w:lineRule="auto"/>
        <w:ind w:right="3303" w:firstLine="0"/>
        <w:rPr>
          <w:sz w:val="24"/>
        </w:rPr>
      </w:pPr>
      <w:r>
        <w:rPr>
          <w:sz w:val="24"/>
        </w:rPr>
        <w:t>yarım oxların uzunluğudur. Xüsusi a=b olduğu halda ellips çevrəyə keçir.</w:t>
      </w:r>
    </w:p>
    <w:p w:rsidR="0058330D" w:rsidRDefault="009739D6">
      <w:pPr>
        <w:pStyle w:val="a3"/>
        <w:spacing w:line="276" w:lineRule="auto"/>
        <w:ind w:left="312" w:right="368" w:firstLine="566"/>
      </w:pPr>
      <w:r>
        <w:pict>
          <v:line id="_x0000_s1187" style="position:absolute;left:0;text-align:left;z-index:251570176;mso-wrap-distance-left:0;mso-wrap-distance-right:0;mso-position-horizontal-relative:page" from="295.35pt,34.7pt" to="364.4pt,34.7pt" strokeweight=".84pt">
            <w10:wrap type="topAndBottom" anchorx="page"/>
          </v:line>
        </w:pict>
      </w:r>
      <w:r>
        <w:t>Çox vaxt qeyri aşkar funksiyaları 2 və ya daha çox aşkar funksiyaların kombinasiyası kimi təsvir etmək olur. Məsələn, çevrə üçün belə yazmaq olar:</w:t>
      </w:r>
    </w:p>
    <w:p w:rsidR="0058330D" w:rsidRDefault="009739D6">
      <w:pPr>
        <w:pStyle w:val="a3"/>
        <w:spacing w:before="202" w:line="238" w:lineRule="exact"/>
        <w:ind w:left="672"/>
        <w:jc w:val="center"/>
        <w:rPr>
          <w:rFonts w:ascii="Trebuchet MS" w:hAnsi="Trebuchet MS"/>
          <w:sz w:val="17"/>
        </w:rPr>
      </w:pPr>
      <w:r>
        <w:rPr>
          <w:rFonts w:ascii="Trebuchet MS" w:hAnsi="Trebuchet MS"/>
          <w:w w:val="247"/>
          <w:position w:val="-17"/>
        </w:rPr>
        <w:t xml:space="preserve"> </w:t>
      </w:r>
      <w:r>
        <w:rPr>
          <w:rFonts w:ascii="Trebuchet MS" w:hAnsi="Trebuchet MS"/>
          <w:position w:val="-17"/>
        </w:rPr>
        <w:t xml:space="preserve"> </w:t>
      </w:r>
      <w:r>
        <w:rPr>
          <w:rFonts w:ascii="Trebuchet MS" w:hAnsi="Trebuchet MS"/>
          <w:w w:val="178"/>
          <w:position w:val="-17"/>
        </w:rPr>
        <w:t xml:space="preserve"> </w:t>
      </w:r>
      <w:r>
        <w:rPr>
          <w:rFonts w:ascii="Trebuchet MS" w:hAnsi="Trebuchet MS"/>
          <w:w w:val="145"/>
          <w:position w:val="-13"/>
        </w:rPr>
        <w:t>√</w:t>
      </w:r>
      <w:r>
        <w:rPr>
          <w:rFonts w:ascii="Trebuchet MS" w:hAnsi="Trebuchet MS"/>
          <w:w w:val="183"/>
          <w:position w:val="-17"/>
        </w:rPr>
        <w:t xml:space="preserve"> </w:t>
      </w:r>
      <w:r>
        <w:rPr>
          <w:rFonts w:ascii="Trebuchet MS" w:hAnsi="Trebuchet MS"/>
          <w:position w:val="-17"/>
        </w:rPr>
        <w:t xml:space="preserve"> </w:t>
      </w:r>
      <w:r>
        <w:rPr>
          <w:rFonts w:ascii="Trebuchet MS" w:hAnsi="Trebuchet MS"/>
          <w:w w:val="247"/>
          <w:position w:val="-17"/>
        </w:rPr>
        <w:t xml:space="preserve"> </w:t>
      </w:r>
      <w:r>
        <w:rPr>
          <w:rFonts w:ascii="Trebuchet MS" w:hAnsi="Trebuchet MS"/>
          <w:position w:val="-17"/>
        </w:rPr>
        <w:t xml:space="preserve"> </w:t>
      </w:r>
      <w:r>
        <w:rPr>
          <w:rFonts w:ascii="Trebuchet MS" w:hAnsi="Trebuchet MS"/>
          <w:w w:val="137"/>
          <w:position w:val="1"/>
        </w:rPr>
        <w:t xml:space="preserve"> </w:t>
      </w:r>
      <w:r>
        <w:rPr>
          <w:rFonts w:ascii="Trebuchet MS" w:hAnsi="Trebuchet MS"/>
          <w:w w:val="176"/>
        </w:rPr>
        <w:t xml:space="preserve"> </w:t>
      </w:r>
      <w:r>
        <w:rPr>
          <w:rFonts w:ascii="Trebuchet MS" w:hAnsi="Trebuchet MS"/>
        </w:rPr>
        <w:t xml:space="preserve"> </w:t>
      </w:r>
      <w:r>
        <w:rPr>
          <w:rFonts w:ascii="Trebuchet MS" w:hAnsi="Trebuchet MS"/>
          <w:w w:val="247"/>
        </w:rPr>
        <w:t xml:space="preserve"> </w:t>
      </w:r>
      <w:r>
        <w:rPr>
          <w:rFonts w:ascii="Trebuchet MS" w:hAnsi="Trebuchet MS"/>
        </w:rPr>
        <w:t xml:space="preserve"> </w:t>
      </w:r>
      <w:r>
        <w:rPr>
          <w:rFonts w:ascii="Trebuchet MS" w:hAnsi="Trebuchet MS"/>
          <w:w w:val="176"/>
        </w:rPr>
        <w:t xml:space="preserve"> </w:t>
      </w:r>
      <w:r>
        <w:rPr>
          <w:rFonts w:ascii="Trebuchet MS" w:hAnsi="Trebuchet MS"/>
          <w:w w:val="176"/>
          <w:vertAlign w:val="subscript"/>
        </w:rPr>
        <w:t xml:space="preserve"> </w:t>
      </w:r>
      <w:r>
        <w:rPr>
          <w:rFonts w:ascii="Trebuchet MS" w:hAnsi="Trebuchet MS"/>
          <w:w w:val="137"/>
          <w:position w:val="1"/>
        </w:rPr>
        <w:t xml:space="preserve"> </w:t>
      </w:r>
      <w:r>
        <w:rPr>
          <w:rFonts w:ascii="Trebuchet MS" w:hAnsi="Trebuchet MS"/>
          <w:w w:val="192"/>
          <w:position w:val="7"/>
          <w:sz w:val="17"/>
        </w:rPr>
        <w:t xml:space="preserve"> </w:t>
      </w:r>
    </w:p>
    <w:p w:rsidR="0058330D" w:rsidRDefault="009739D6">
      <w:pPr>
        <w:spacing w:line="157" w:lineRule="exact"/>
        <w:ind w:left="1642"/>
        <w:jc w:val="center"/>
        <w:rPr>
          <w:rFonts w:ascii="Trebuchet MS"/>
          <w:sz w:val="17"/>
        </w:rPr>
      </w:pPr>
      <w:r>
        <w:pict>
          <v:line id="_x0000_s1186" style="position:absolute;left:0;text-align:left;z-index:251614208;mso-position-horizontal-relative:page" from="316.35pt,-1.9pt" to="364.5pt,-1.9pt" strokeweight=".84pt">
            <w10:wrap anchorx="page"/>
          </v:line>
        </w:pict>
      </w:r>
      <w:r>
        <w:rPr>
          <w:rFonts w:ascii="Trebuchet MS"/>
          <w:spacing w:val="5"/>
          <w:w w:val="184"/>
          <w:position w:val="-6"/>
          <w:sz w:val="24"/>
        </w:rPr>
        <w:t xml:space="preserve"> </w:t>
      </w:r>
      <w:r>
        <w:rPr>
          <w:rFonts w:ascii="Trebuchet MS"/>
          <w:w w:val="192"/>
          <w:sz w:val="17"/>
        </w:rPr>
        <w:t xml:space="preserve"> </w:t>
      </w:r>
    </w:p>
    <w:p w:rsidR="0058330D" w:rsidRDefault="0058330D">
      <w:pPr>
        <w:pStyle w:val="a3"/>
        <w:spacing w:before="3"/>
        <w:rPr>
          <w:rFonts w:ascii="Trebuchet MS"/>
          <w:sz w:val="9"/>
        </w:rPr>
      </w:pPr>
    </w:p>
    <w:p w:rsidR="0058330D" w:rsidRDefault="009739D6">
      <w:pPr>
        <w:pStyle w:val="a3"/>
        <w:spacing w:before="92" w:line="276" w:lineRule="auto"/>
        <w:ind w:left="312" w:right="446" w:firstLine="566"/>
      </w:pPr>
      <w:r>
        <w:t>Ellipsin yuxarı hissəsi “+”-la yazılmış, aşağı hissəsi isə “-“-la yazılmış düstura uyğundur.</w:t>
      </w:r>
    </w:p>
    <w:p w:rsidR="0058330D" w:rsidRDefault="009739D6">
      <w:pPr>
        <w:pStyle w:val="a3"/>
        <w:spacing w:line="276" w:lineRule="auto"/>
        <w:ind w:left="312" w:firstLine="566"/>
      </w:pPr>
      <w:r>
        <w:t>Ellipsləri və ya çevrələri ekranda çəkərkən arqumentlərin təyin oblastını yoxlamaq lazımdır. Məsələn, yuxarıda yazılmış düsturda kök altı ifadə mənfi ola bilməz, yəni</w:t>
      </w:r>
    </w:p>
    <w:p w:rsidR="0058330D" w:rsidRDefault="009739D6">
      <w:pPr>
        <w:pStyle w:val="a3"/>
        <w:spacing w:before="6"/>
        <w:ind w:left="312"/>
      </w:pPr>
      <w:r>
        <w:rPr>
          <w:rFonts w:ascii="Trebuchet MS" w:hAnsi="Trebuchet MS"/>
          <w:w w:val="137"/>
          <w:position w:val="1"/>
        </w:rPr>
        <w:t xml:space="preserve"> </w:t>
      </w:r>
      <w:r>
        <w:rPr>
          <w:rFonts w:ascii="Trebuchet MS" w:hAnsi="Trebuchet MS"/>
          <w:w w:val="176"/>
        </w:rPr>
        <w:t xml:space="preserve"> </w:t>
      </w:r>
      <w:r>
        <w:rPr>
          <w:rFonts w:ascii="Trebuchet MS" w:hAnsi="Trebuchet MS"/>
        </w:rPr>
        <w:t xml:space="preserve"> </w:t>
      </w:r>
      <w:r>
        <w:rPr>
          <w:rFonts w:ascii="Trebuchet MS" w:hAnsi="Trebuchet MS"/>
          <w:w w:val="247"/>
        </w:rPr>
        <w:t xml:space="preserve"> </w:t>
      </w:r>
      <w:r>
        <w:rPr>
          <w:rFonts w:ascii="Trebuchet MS" w:hAnsi="Trebuchet MS"/>
        </w:rPr>
        <w:t xml:space="preserve"> </w:t>
      </w:r>
      <w:r>
        <w:rPr>
          <w:rFonts w:ascii="Trebuchet MS" w:hAnsi="Trebuchet MS"/>
          <w:w w:val="176"/>
        </w:rPr>
        <w:t xml:space="preserve"> </w:t>
      </w:r>
      <w:r>
        <w:rPr>
          <w:rFonts w:ascii="Trebuchet MS" w:hAnsi="Trebuchet MS"/>
          <w:w w:val="176"/>
          <w:vertAlign w:val="subscript"/>
        </w:rPr>
        <w:t xml:space="preserve"> </w:t>
      </w:r>
      <w:r>
        <w:rPr>
          <w:rFonts w:ascii="Trebuchet MS" w:hAnsi="Trebuchet MS"/>
          <w:w w:val="137"/>
          <w:position w:val="1"/>
        </w:rPr>
        <w:t xml:space="preserve"> </w:t>
      </w:r>
      <w:r>
        <w:rPr>
          <w:rFonts w:ascii="Trebuchet MS" w:hAnsi="Trebuchet MS"/>
          <w:w w:val="192"/>
          <w:position w:val="9"/>
          <w:sz w:val="17"/>
        </w:rPr>
        <w:t xml:space="preserve"> </w:t>
      </w:r>
      <w:r>
        <w:rPr>
          <w:rFonts w:ascii="Trebuchet MS" w:hAnsi="Trebuchet MS"/>
          <w:position w:val="9"/>
          <w:sz w:val="17"/>
        </w:rPr>
        <w:t xml:space="preserve"> </w:t>
      </w:r>
      <w:r>
        <w:rPr>
          <w:rFonts w:ascii="Trebuchet MS" w:hAnsi="Trebuchet MS"/>
          <w:w w:val="248"/>
        </w:rPr>
        <w:t xml:space="preserve"> </w:t>
      </w:r>
      <w:r>
        <w:rPr>
          <w:rFonts w:ascii="Trebuchet MS" w:hAnsi="Trebuchet MS"/>
        </w:rPr>
        <w:t xml:space="preserve"> </w:t>
      </w:r>
      <w:r>
        <w:rPr>
          <w:rFonts w:ascii="Trebuchet MS" w:hAnsi="Trebuchet MS"/>
          <w:w w:val="184"/>
        </w:rPr>
        <w:t xml:space="preserve"> </w:t>
      </w:r>
      <w:r>
        <w:rPr>
          <w:rFonts w:ascii="Trebuchet MS" w:hAnsi="Trebuchet MS"/>
          <w:w w:val="192"/>
          <w:position w:val="9"/>
          <w:sz w:val="17"/>
        </w:rPr>
        <w:t xml:space="preserve"> </w:t>
      </w:r>
      <w:r>
        <w:rPr>
          <w:rFonts w:ascii="Trebuchet MS" w:hAnsi="Trebuchet MS"/>
          <w:position w:val="9"/>
          <w:sz w:val="17"/>
        </w:rPr>
        <w:t xml:space="preserve">  </w:t>
      </w:r>
      <w:r>
        <w:t>və ya olmalıdır.</w:t>
      </w:r>
    </w:p>
    <w:p w:rsidR="0058330D" w:rsidRDefault="0058330D">
      <w:p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3"/>
        <w:spacing w:before="1"/>
      </w:pPr>
      <w:bookmarkStart w:id="197" w:name="_bookmark196"/>
      <w:bookmarkEnd w:id="197"/>
      <w:r>
        <w:t>Polyar koordinatlarla verilmiş funksiyalar</w:t>
      </w:r>
    </w:p>
    <w:p w:rsidR="0058330D" w:rsidRDefault="009739D6">
      <w:pPr>
        <w:pStyle w:val="a3"/>
        <w:spacing w:before="100" w:line="276" w:lineRule="auto"/>
        <w:ind w:left="312" w:right="369" w:firstLine="566"/>
        <w:jc w:val="both"/>
      </w:pPr>
      <w:r>
        <w:t xml:space="preserve">Bəzi mürəkkəb əyrilər üçün </w:t>
      </w:r>
      <w:r>
        <w:rPr>
          <w:b/>
        </w:rPr>
        <w:t xml:space="preserve">polyar koordinat sistemindən </w:t>
      </w:r>
      <w:r>
        <w:t xml:space="preserve">istifadə edərək sadə ifadələri almaq mümkündür. Burada koordinatların başlanğıcından </w:t>
      </w:r>
      <w:r>
        <w:rPr>
          <w:b/>
        </w:rPr>
        <w:t xml:space="preserve">0 – polyusdan </w:t>
      </w:r>
      <w:r>
        <w:t xml:space="preserve">və polyusdan üfüqi sağa çıxan </w:t>
      </w:r>
      <w:r>
        <w:rPr>
          <w:b/>
        </w:rPr>
        <w:t xml:space="preserve">polyar oxdan </w:t>
      </w:r>
      <w:r>
        <w:t xml:space="preserve">istifadə edilir. Polyar ox vasitəsi ilə bucaq hesablanır. Müstəvidə olan istənilən </w:t>
      </w:r>
      <w:r>
        <w:rPr>
          <w:b/>
        </w:rPr>
        <w:t xml:space="preserve">P </w:t>
      </w:r>
      <w:r>
        <w:t xml:space="preserve">nöqtəsini 2 koordinatla: </w:t>
      </w:r>
      <w:r>
        <w:rPr>
          <w:rFonts w:ascii="Symbol" w:hAnsi="Symbol"/>
          <w:b/>
        </w:rPr>
        <w:t></w:t>
      </w:r>
      <w:r>
        <w:rPr>
          <w:rFonts w:ascii="Times New Roman" w:hAnsi="Times New Roman"/>
          <w:b/>
        </w:rPr>
        <w:t xml:space="preserve"> </w:t>
      </w:r>
      <w:r>
        <w:t xml:space="preserve">- nöqtədən polyusa kimi məsafə ilə və </w:t>
      </w:r>
      <w:r>
        <w:rPr>
          <w:rFonts w:ascii="Symbol" w:hAnsi="Symbol"/>
          <w:b/>
        </w:rPr>
        <w:t></w:t>
      </w:r>
      <w:r>
        <w:rPr>
          <w:rFonts w:ascii="Times New Roman" w:hAnsi="Times New Roman"/>
          <w:b/>
        </w:rPr>
        <w:t xml:space="preserve"> </w:t>
      </w:r>
      <w:r>
        <w:t xml:space="preserve">- polyar ox və </w:t>
      </w:r>
      <w:r>
        <w:rPr>
          <w:b/>
        </w:rPr>
        <w:t xml:space="preserve">OP </w:t>
      </w:r>
      <w:r>
        <w:t>parça arasında olan polyar bucaqla təyin etmək olar.</w:t>
      </w:r>
    </w:p>
    <w:p w:rsidR="0058330D" w:rsidRDefault="009739D6">
      <w:pPr>
        <w:pStyle w:val="a3"/>
        <w:spacing w:before="2" w:line="276" w:lineRule="auto"/>
        <w:ind w:left="3289"/>
      </w:pPr>
      <w:r>
        <w:rPr>
          <w:noProof/>
          <w:lang w:val="az-Latn-AZ" w:eastAsia="az-Latn-AZ" w:bidi="ar-SA"/>
        </w:rPr>
        <w:drawing>
          <wp:anchor distT="0" distB="0" distL="0" distR="0" simplePos="0" relativeHeight="251619328" behindDoc="0" locked="0" layoutInCell="1" allowOverlap="1">
            <wp:simplePos x="0" y="0"/>
            <wp:positionH relativeFrom="page">
              <wp:posOffset>802640</wp:posOffset>
            </wp:positionH>
            <wp:positionV relativeFrom="paragraph">
              <wp:posOffset>18235</wp:posOffset>
            </wp:positionV>
            <wp:extent cx="1653539" cy="1082039"/>
            <wp:effectExtent l="0" t="0" r="0" b="0"/>
            <wp:wrapNone/>
            <wp:docPr id="37"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6.png"/>
                    <pic:cNvPicPr/>
                  </pic:nvPicPr>
                  <pic:blipFill>
                    <a:blip r:embed="rId134" cstate="print"/>
                    <a:stretch>
                      <a:fillRect/>
                    </a:stretch>
                  </pic:blipFill>
                  <pic:spPr>
                    <a:xfrm>
                      <a:off x="0" y="0"/>
                      <a:ext cx="1653539" cy="1082039"/>
                    </a:xfrm>
                    <a:prstGeom prst="rect">
                      <a:avLst/>
                    </a:prstGeom>
                  </pic:spPr>
                </pic:pic>
              </a:graphicData>
            </a:graphic>
          </wp:anchor>
        </w:drawing>
      </w:r>
      <w:r>
        <w:t>Dekart sistemindən polyar sisteminə və əksinə keçmək üçün aşağıdakı ifadələrdən istifadə edilir:</w:t>
      </w:r>
    </w:p>
    <w:p w:rsidR="0058330D" w:rsidRDefault="0058330D">
      <w:pPr>
        <w:spacing w:line="276" w:lineRule="auto"/>
        <w:sectPr w:rsidR="0058330D">
          <w:pgSz w:w="11910" w:h="16840"/>
          <w:pgMar w:top="1280" w:right="760" w:bottom="280" w:left="820" w:header="574" w:footer="0" w:gutter="0"/>
          <w:cols w:space="720"/>
        </w:sectPr>
      </w:pPr>
    </w:p>
    <w:p w:rsidR="0058330D" w:rsidRDefault="0058330D">
      <w:pPr>
        <w:pStyle w:val="a3"/>
        <w:spacing w:before="11"/>
        <w:rPr>
          <w:sz w:val="3"/>
        </w:rPr>
      </w:pPr>
    </w:p>
    <w:p w:rsidR="0058330D" w:rsidRDefault="009739D6">
      <w:pPr>
        <w:pStyle w:val="a3"/>
        <w:spacing w:line="20" w:lineRule="exact"/>
        <w:ind w:left="5671" w:right="-24"/>
        <w:rPr>
          <w:sz w:val="2"/>
        </w:rPr>
      </w:pPr>
      <w:r>
        <w:rPr>
          <w:sz w:val="2"/>
        </w:rPr>
      </w:r>
      <w:r>
        <w:rPr>
          <w:sz w:val="2"/>
        </w:rPr>
        <w:pict>
          <v:group id="_x0000_s1184" style="width:39.55pt;height:.85pt;mso-position-horizontal-relative:char;mso-position-vertical-relative:line" coordsize="791,17">
            <v:line id="_x0000_s1185" style="position:absolute" from="0,8" to="790,8" strokeweight=".84pt"/>
            <w10:wrap type="none"/>
            <w10:anchorlock/>
          </v:group>
        </w:pict>
      </w:r>
    </w:p>
    <w:p w:rsidR="0058330D" w:rsidRDefault="009739D6">
      <w:pPr>
        <w:spacing w:line="219" w:lineRule="exact"/>
        <w:ind w:right="38"/>
        <w:jc w:val="right"/>
        <w:rPr>
          <w:rFonts w:ascii="Trebuchet MS" w:hAnsi="Trebuchet MS"/>
          <w:sz w:val="17"/>
        </w:rPr>
      </w:pPr>
      <w:r>
        <w:rPr>
          <w:rFonts w:ascii="Trebuchet MS" w:hAnsi="Trebuchet MS"/>
          <w:w w:val="187"/>
          <w:sz w:val="24"/>
        </w:rPr>
        <w:t xml:space="preserve"> </w:t>
      </w:r>
      <w:r>
        <w:rPr>
          <w:rFonts w:ascii="Trebuchet MS" w:hAnsi="Trebuchet MS"/>
          <w:spacing w:val="-2"/>
          <w:sz w:val="24"/>
        </w:rPr>
        <w:t xml:space="preserve"> </w:t>
      </w:r>
      <w:r>
        <w:rPr>
          <w:rFonts w:ascii="Trebuchet MS" w:hAnsi="Trebuchet MS"/>
          <w:w w:val="247"/>
          <w:sz w:val="24"/>
        </w:rPr>
        <w:t xml:space="preserve"> </w:t>
      </w:r>
      <w:r>
        <w:rPr>
          <w:rFonts w:ascii="Trebuchet MS" w:hAnsi="Trebuchet MS"/>
          <w:spacing w:val="-7"/>
          <w:sz w:val="24"/>
        </w:rPr>
        <w:t xml:space="preserve"> </w:t>
      </w:r>
      <w:r>
        <w:rPr>
          <w:rFonts w:ascii="Trebuchet MS" w:hAnsi="Trebuchet MS"/>
          <w:spacing w:val="-1"/>
          <w:w w:val="140"/>
          <w:sz w:val="24"/>
        </w:rPr>
        <w:t>√</w:t>
      </w:r>
      <w:r>
        <w:rPr>
          <w:rFonts w:ascii="Trebuchet MS" w:hAnsi="Trebuchet MS"/>
          <w:spacing w:val="11"/>
          <w:w w:val="176"/>
          <w:sz w:val="24"/>
        </w:rPr>
        <w:t xml:space="preserve"> </w:t>
      </w:r>
      <w:r>
        <w:rPr>
          <w:rFonts w:ascii="Trebuchet MS" w:hAnsi="Trebuchet MS"/>
          <w:w w:val="192"/>
          <w:position w:val="7"/>
          <w:sz w:val="17"/>
        </w:rPr>
        <w:t xml:space="preserve"> </w:t>
      </w:r>
      <w:r>
        <w:rPr>
          <w:rFonts w:ascii="Trebuchet MS" w:hAnsi="Trebuchet MS"/>
          <w:spacing w:val="13"/>
          <w:position w:val="7"/>
          <w:sz w:val="17"/>
        </w:rPr>
        <w:t xml:space="preserve"> </w:t>
      </w:r>
      <w:r>
        <w:rPr>
          <w:rFonts w:ascii="Trebuchet MS" w:hAnsi="Trebuchet MS"/>
          <w:w w:val="247"/>
          <w:sz w:val="24"/>
        </w:rPr>
        <w:t xml:space="preserve"> </w:t>
      </w:r>
      <w:r>
        <w:rPr>
          <w:rFonts w:ascii="Trebuchet MS" w:hAnsi="Trebuchet MS"/>
          <w:spacing w:val="-19"/>
          <w:sz w:val="24"/>
        </w:rPr>
        <w:t xml:space="preserve"> </w:t>
      </w:r>
      <w:r>
        <w:rPr>
          <w:rFonts w:ascii="Trebuchet MS" w:hAnsi="Trebuchet MS"/>
          <w:spacing w:val="12"/>
          <w:w w:val="185"/>
          <w:sz w:val="24"/>
        </w:rPr>
        <w:t xml:space="preserve"> </w:t>
      </w:r>
      <w:r>
        <w:rPr>
          <w:rFonts w:ascii="Trebuchet MS" w:hAnsi="Trebuchet MS"/>
          <w:w w:val="192"/>
          <w:position w:val="7"/>
          <w:sz w:val="17"/>
        </w:rPr>
        <w:t xml:space="preserve"> </w:t>
      </w:r>
    </w:p>
    <w:p w:rsidR="0058330D" w:rsidRDefault="009739D6">
      <w:pPr>
        <w:pStyle w:val="a3"/>
        <w:spacing w:line="341" w:lineRule="exact"/>
        <w:ind w:right="56"/>
        <w:jc w:val="right"/>
        <w:rPr>
          <w:rFonts w:ascii="Trebuchet MS"/>
        </w:rPr>
      </w:pPr>
      <w:r>
        <w:rPr>
          <w:rFonts w:ascii="Trebuchet MS"/>
          <w:w w:val="105"/>
          <w:position w:val="18"/>
        </w:rPr>
        <w:t>{</w:t>
      </w:r>
      <w:r>
        <w:rPr>
          <w:rFonts w:ascii="Trebuchet MS"/>
          <w:spacing w:val="-46"/>
          <w:position w:val="18"/>
        </w:rPr>
        <w:t xml:space="preserve"> </w:t>
      </w:r>
      <w:r>
        <w:rPr>
          <w:rFonts w:ascii="Trebuchet MS"/>
          <w:w w:val="224"/>
        </w:rPr>
        <w:t xml:space="preserve"> </w:t>
      </w:r>
      <w:r>
        <w:rPr>
          <w:rFonts w:ascii="Trebuchet MS"/>
        </w:rPr>
        <w:t xml:space="preserve"> </w:t>
      </w:r>
      <w:r>
        <w:rPr>
          <w:rFonts w:ascii="Trebuchet MS"/>
          <w:w w:val="247"/>
        </w:rPr>
        <w:t xml:space="preserve"> </w:t>
      </w:r>
      <w:r>
        <w:rPr>
          <w:rFonts w:ascii="Trebuchet MS"/>
          <w:spacing w:val="-7"/>
        </w:rPr>
        <w:t xml:space="preserve"> </w:t>
      </w:r>
      <w:r>
        <w:rPr>
          <w:rFonts w:ascii="Trebuchet MS"/>
          <w:w w:val="184"/>
        </w:rPr>
        <w:t xml:space="preserve"> </w:t>
      </w:r>
      <w:r>
        <w:rPr>
          <w:rFonts w:ascii="Trebuchet MS"/>
          <w:w w:val="157"/>
        </w:rPr>
        <w:t xml:space="preserve"> </w:t>
      </w:r>
      <w:r>
        <w:rPr>
          <w:rFonts w:ascii="Trebuchet MS"/>
          <w:w w:val="141"/>
        </w:rPr>
        <w:t xml:space="preserve"> </w:t>
      </w:r>
      <w:r>
        <w:rPr>
          <w:rFonts w:ascii="Trebuchet MS"/>
          <w:spacing w:val="-2"/>
          <w:w w:val="141"/>
        </w:rPr>
        <w:t xml:space="preserve"> </w:t>
      </w:r>
      <w:r>
        <w:rPr>
          <w:rFonts w:ascii="Trebuchet MS"/>
          <w:w w:val="184"/>
        </w:rPr>
        <w:t xml:space="preserve"> </w:t>
      </w:r>
      <w:r>
        <w:rPr>
          <w:rFonts w:ascii="Trebuchet MS"/>
          <w:w w:val="190"/>
        </w:rPr>
        <w:t xml:space="preserve"> </w:t>
      </w:r>
      <w:r>
        <w:rPr>
          <w:rFonts w:ascii="Trebuchet MS"/>
          <w:spacing w:val="-27"/>
        </w:rPr>
        <w:t xml:space="preserve"> </w:t>
      </w:r>
      <w:r>
        <w:rPr>
          <w:rFonts w:ascii="Times New Roman"/>
          <w:spacing w:val="-43"/>
          <w:w w:val="91"/>
          <w:u w:val="single"/>
          <w:vertAlign w:val="superscript"/>
        </w:rPr>
        <w:t xml:space="preserve"> </w:t>
      </w:r>
      <w:r>
        <w:rPr>
          <w:rFonts w:ascii="Trebuchet MS"/>
          <w:spacing w:val="4"/>
          <w:w w:val="192"/>
          <w:u w:val="single"/>
          <w:vertAlign w:val="superscript"/>
        </w:rPr>
        <w:t xml:space="preserve"> </w:t>
      </w:r>
    </w:p>
    <w:p w:rsidR="0058330D" w:rsidRDefault="009739D6">
      <w:pPr>
        <w:spacing w:line="178" w:lineRule="exact"/>
        <w:ind w:right="64"/>
        <w:jc w:val="right"/>
        <w:rPr>
          <w:rFonts w:ascii="Trebuchet MS"/>
          <w:sz w:val="17"/>
        </w:rPr>
      </w:pPr>
      <w:r>
        <w:rPr>
          <w:rFonts w:ascii="Trebuchet MS"/>
          <w:w w:val="196"/>
          <w:sz w:val="17"/>
        </w:rPr>
        <w:t xml:space="preserve"> </w:t>
      </w:r>
    </w:p>
    <w:p w:rsidR="0058330D" w:rsidRDefault="009739D6">
      <w:pPr>
        <w:pStyle w:val="a3"/>
        <w:spacing w:before="63" w:line="227" w:lineRule="exact"/>
        <w:ind w:right="1380"/>
        <w:jc w:val="center"/>
        <w:rPr>
          <w:rFonts w:ascii="Trebuchet MS"/>
        </w:rPr>
      </w:pPr>
      <w:r>
        <w:br w:type="column"/>
      </w:r>
      <w:r>
        <w:rPr>
          <w:rFonts w:ascii="Trebuchet MS"/>
          <w:w w:val="176"/>
        </w:rPr>
        <w:lastRenderedPageBreak/>
        <w:t xml:space="preserve"> </w:t>
      </w:r>
      <w:r>
        <w:rPr>
          <w:rFonts w:ascii="Trebuchet MS"/>
          <w:spacing w:val="1"/>
        </w:rPr>
        <w:t xml:space="preserve"> </w:t>
      </w:r>
      <w:r>
        <w:rPr>
          <w:rFonts w:ascii="Trebuchet MS"/>
          <w:w w:val="247"/>
        </w:rPr>
        <w:t xml:space="preserve"> </w:t>
      </w:r>
      <w:r>
        <w:rPr>
          <w:rFonts w:ascii="Trebuchet MS"/>
          <w:spacing w:val="-5"/>
        </w:rPr>
        <w:t xml:space="preserve"> </w:t>
      </w:r>
      <w:r>
        <w:rPr>
          <w:rFonts w:ascii="Trebuchet MS"/>
          <w:spacing w:val="-2"/>
          <w:w w:val="187"/>
        </w:rPr>
        <w:t xml:space="preserve"> </w:t>
      </w:r>
      <w:r>
        <w:rPr>
          <w:rFonts w:ascii="Trebuchet MS"/>
          <w:w w:val="164"/>
        </w:rPr>
        <w:t xml:space="preserve"> </w:t>
      </w:r>
      <w:r>
        <w:rPr>
          <w:rFonts w:ascii="Trebuchet MS"/>
          <w:spacing w:val="-1"/>
          <w:w w:val="164"/>
        </w:rPr>
        <w:t xml:space="preserve"> </w:t>
      </w:r>
      <w:r>
        <w:rPr>
          <w:rFonts w:ascii="Trebuchet MS"/>
          <w:w w:val="189"/>
        </w:rPr>
        <w:t xml:space="preserve">  </w:t>
      </w:r>
    </w:p>
    <w:p w:rsidR="0058330D" w:rsidRDefault="009739D6">
      <w:pPr>
        <w:pStyle w:val="a3"/>
        <w:spacing w:line="284" w:lineRule="exact"/>
        <w:ind w:right="1490"/>
        <w:jc w:val="center"/>
        <w:rPr>
          <w:rFonts w:ascii="Trebuchet MS"/>
        </w:rPr>
      </w:pPr>
      <w:r>
        <w:rPr>
          <w:rFonts w:ascii="Trebuchet MS"/>
          <w:w w:val="115"/>
          <w:position w:val="11"/>
        </w:rPr>
        <w:t>{</w:t>
      </w:r>
      <w:r>
        <w:rPr>
          <w:rFonts w:ascii="Trebuchet MS"/>
          <w:w w:val="185"/>
        </w:rPr>
        <w:t xml:space="preserve"> </w:t>
      </w:r>
      <w:r>
        <w:rPr>
          <w:rFonts w:ascii="Trebuchet MS"/>
        </w:rPr>
        <w:t xml:space="preserve"> </w:t>
      </w:r>
      <w:r>
        <w:rPr>
          <w:rFonts w:ascii="Trebuchet MS"/>
          <w:w w:val="247"/>
        </w:rPr>
        <w:t xml:space="preserve"> </w:t>
      </w:r>
      <w:r>
        <w:rPr>
          <w:rFonts w:ascii="Trebuchet MS"/>
        </w:rPr>
        <w:t xml:space="preserve"> </w:t>
      </w:r>
      <w:r>
        <w:rPr>
          <w:rFonts w:ascii="Trebuchet MS"/>
          <w:w w:val="187"/>
        </w:rPr>
        <w:t xml:space="preserve"> </w:t>
      </w:r>
      <w:r>
        <w:rPr>
          <w:rFonts w:ascii="Trebuchet MS"/>
          <w:w w:val="149"/>
        </w:rPr>
        <w:t xml:space="preserve">   </w:t>
      </w:r>
      <w:r>
        <w:rPr>
          <w:rFonts w:ascii="Trebuchet MS"/>
          <w:w w:val="224"/>
        </w:rPr>
        <w:t xml:space="preserve"> </w:t>
      </w:r>
    </w:p>
    <w:p w:rsidR="0058330D" w:rsidRDefault="0058330D">
      <w:pPr>
        <w:spacing w:line="284" w:lineRule="exact"/>
        <w:jc w:val="center"/>
        <w:rPr>
          <w:rFonts w:ascii="Trebuchet MS"/>
        </w:rPr>
        <w:sectPr w:rsidR="0058330D">
          <w:type w:val="continuous"/>
          <w:pgSz w:w="11910" w:h="16840"/>
          <w:pgMar w:top="540" w:right="760" w:bottom="280" w:left="820" w:header="708" w:footer="708" w:gutter="0"/>
          <w:cols w:num="2" w:space="720" w:equalWidth="0">
            <w:col w:w="6501" w:space="259"/>
            <w:col w:w="3570"/>
          </w:cols>
        </w:sectPr>
      </w:pPr>
    </w:p>
    <w:p w:rsidR="0058330D" w:rsidRDefault="009739D6">
      <w:pPr>
        <w:pStyle w:val="a3"/>
        <w:tabs>
          <w:tab w:val="left" w:pos="4205"/>
          <w:tab w:val="left" w:pos="5457"/>
          <w:tab w:val="left" w:pos="6868"/>
          <w:tab w:val="left" w:pos="7504"/>
          <w:tab w:val="left" w:pos="8286"/>
          <w:tab w:val="left" w:pos="9444"/>
        </w:tabs>
        <w:spacing w:before="10" w:line="276" w:lineRule="auto"/>
        <w:ind w:left="3289" w:right="369"/>
      </w:pPr>
      <w:r>
        <w:lastRenderedPageBreak/>
        <w:t>Məsələn, mərkəzi koordinat sistemində olan çevrənin tənliyi polyar</w:t>
      </w:r>
      <w:r>
        <w:tab/>
        <w:t>koordinat</w:t>
      </w:r>
      <w:r>
        <w:tab/>
        <w:t>sistemində</w:t>
      </w:r>
      <w:r>
        <w:tab/>
        <w:t>çox</w:t>
      </w:r>
      <w:r>
        <w:tab/>
        <w:t>asan</w:t>
      </w:r>
      <w:r>
        <w:tab/>
        <w:t>görünür:</w:t>
      </w:r>
      <w:r>
        <w:tab/>
      </w:r>
      <w:r>
        <w:rPr>
          <w:rFonts w:ascii="Symbol" w:hAnsi="Symbol"/>
          <w:b/>
        </w:rPr>
        <w:t></w:t>
      </w:r>
      <w:r>
        <w:rPr>
          <w:b/>
        </w:rPr>
        <w:t>=R</w:t>
      </w:r>
      <w:r>
        <w:t>.</w:t>
      </w:r>
    </w:p>
    <w:p w:rsidR="0058330D" w:rsidRDefault="009739D6">
      <w:pPr>
        <w:pStyle w:val="a3"/>
        <w:spacing w:line="276" w:lineRule="exact"/>
        <w:ind w:left="312"/>
      </w:pPr>
      <w:r>
        <w:t>Göründüyü kimi, radius bucaqdan asılı deyil.</w:t>
      </w:r>
    </w:p>
    <w:p w:rsidR="0058330D" w:rsidRDefault="009739D6">
      <w:pPr>
        <w:pStyle w:val="a3"/>
        <w:spacing w:before="41" w:line="266" w:lineRule="exact"/>
        <w:ind w:left="879"/>
      </w:pPr>
      <w:r>
        <w:t>Polyar koordinat sistemində müxtəlif növ spirallar da asan təsvir olunur. Məsələn,</w:t>
      </w:r>
    </w:p>
    <w:p w:rsidR="0058330D" w:rsidRDefault="0058330D">
      <w:pPr>
        <w:spacing w:line="266" w:lineRule="exact"/>
        <w:sectPr w:rsidR="0058330D">
          <w:type w:val="continuous"/>
          <w:pgSz w:w="11910" w:h="16840"/>
          <w:pgMar w:top="540" w:right="760" w:bottom="280" w:left="820" w:header="708" w:footer="708" w:gutter="0"/>
          <w:cols w:space="720"/>
        </w:sectPr>
      </w:pPr>
    </w:p>
    <w:p w:rsidR="0058330D" w:rsidRDefault="009739D6">
      <w:pPr>
        <w:spacing w:before="114" w:line="245" w:lineRule="exact"/>
        <w:ind w:right="12"/>
        <w:jc w:val="right"/>
        <w:rPr>
          <w:rFonts w:ascii="Trebuchet MS" w:hAnsi="Trebuchet MS"/>
          <w:sz w:val="28"/>
        </w:rPr>
      </w:pPr>
      <w:r>
        <w:lastRenderedPageBreak/>
        <w:pict>
          <v:line id="_x0000_s1183" style="position:absolute;left:0;text-align:left;z-index:-251613184;mso-position-horizontal-relative:page" from="323.45pt,13.8pt" to="331.05pt,13.8pt" strokeweight=".96pt">
            <w10:wrap anchorx="page"/>
          </v:line>
        </w:pict>
      </w:r>
      <w:r>
        <w:rPr>
          <w:sz w:val="24"/>
        </w:rPr>
        <w:t xml:space="preserve">Arximed spiralı </w:t>
      </w:r>
      <w:r>
        <w:rPr>
          <w:rFonts w:ascii="Symbol" w:hAnsi="Symbol"/>
          <w:b/>
          <w:sz w:val="24"/>
        </w:rPr>
        <w:t></w:t>
      </w:r>
      <w:r>
        <w:rPr>
          <w:b/>
          <w:sz w:val="24"/>
        </w:rPr>
        <w:t>=a</w:t>
      </w:r>
      <w:r>
        <w:rPr>
          <w:rFonts w:ascii="Symbol" w:hAnsi="Symbol"/>
          <w:b/>
          <w:sz w:val="24"/>
        </w:rPr>
        <w:t></w:t>
      </w:r>
      <w:r>
        <w:rPr>
          <w:b/>
          <w:sz w:val="24"/>
        </w:rPr>
        <w:t xml:space="preserve">, </w:t>
      </w:r>
      <w:r>
        <w:rPr>
          <w:sz w:val="24"/>
        </w:rPr>
        <w:t xml:space="preserve">loqarifmik spiral isə </w:t>
      </w:r>
      <w:r>
        <w:rPr>
          <w:rFonts w:ascii="Trebuchet MS" w:hAnsi="Trebuchet MS"/>
          <w:w w:val="206"/>
          <w:sz w:val="28"/>
        </w:rPr>
        <w:t xml:space="preserve"> </w:t>
      </w:r>
      <w:r>
        <w:rPr>
          <w:rFonts w:ascii="Trebuchet MS" w:hAnsi="Trebuchet MS"/>
          <w:sz w:val="28"/>
        </w:rPr>
        <w:t xml:space="preserve"> </w:t>
      </w:r>
      <w:r>
        <w:rPr>
          <w:rFonts w:ascii="Trebuchet MS" w:hAnsi="Trebuchet MS"/>
          <w:w w:val="248"/>
          <w:sz w:val="28"/>
        </w:rPr>
        <w:t xml:space="preserve"> </w:t>
      </w:r>
      <w:r>
        <w:rPr>
          <w:rFonts w:ascii="Trebuchet MS" w:hAnsi="Trebuchet MS"/>
          <w:sz w:val="28"/>
        </w:rPr>
        <w:t xml:space="preserve"> </w:t>
      </w:r>
      <w:r>
        <w:rPr>
          <w:rFonts w:ascii="Trebuchet MS" w:hAnsi="Trebuchet MS"/>
          <w:w w:val="187"/>
          <w:sz w:val="28"/>
          <w:vertAlign w:val="superscript"/>
        </w:rPr>
        <w:t xml:space="preserve"> </w:t>
      </w:r>
    </w:p>
    <w:p w:rsidR="0058330D" w:rsidRDefault="009739D6">
      <w:pPr>
        <w:spacing w:line="183" w:lineRule="exact"/>
        <w:jc w:val="right"/>
        <w:rPr>
          <w:rFonts w:ascii="Trebuchet MS"/>
          <w:sz w:val="20"/>
        </w:rPr>
      </w:pPr>
      <w:r>
        <w:rPr>
          <w:rFonts w:ascii="Trebuchet MS"/>
          <w:w w:val="250"/>
          <w:sz w:val="20"/>
        </w:rPr>
        <w:t xml:space="preserve"> </w:t>
      </w:r>
    </w:p>
    <w:p w:rsidR="0058330D" w:rsidRDefault="009739D6">
      <w:pPr>
        <w:pStyle w:val="a3"/>
        <w:spacing w:before="130"/>
        <w:ind w:left="186"/>
      </w:pPr>
      <w:r>
        <w:br w:type="column"/>
      </w:r>
      <w:r>
        <w:lastRenderedPageBreak/>
        <w:t xml:space="preserve">tənliyi ilə ifadə olunur. Burada </w:t>
      </w:r>
      <w:r>
        <w:rPr>
          <w:rFonts w:ascii="Times New Roman" w:hAnsi="Times New Roman"/>
          <w:b/>
          <w:i/>
        </w:rPr>
        <w:t>a</w:t>
      </w:r>
      <w:r>
        <w:rPr>
          <w:rFonts w:ascii="Times New Roman" w:hAnsi="Times New Roman"/>
          <w:b/>
          <w:i/>
          <w:spacing w:val="58"/>
        </w:rPr>
        <w:t xml:space="preserve"> </w:t>
      </w:r>
      <w:r>
        <w:t>–</w:t>
      </w:r>
    </w:p>
    <w:p w:rsidR="0058330D" w:rsidRDefault="0058330D">
      <w:pPr>
        <w:sectPr w:rsidR="0058330D">
          <w:type w:val="continuous"/>
          <w:pgSz w:w="11910" w:h="16840"/>
          <w:pgMar w:top="540" w:right="760" w:bottom="280" w:left="820" w:header="708" w:footer="708" w:gutter="0"/>
          <w:cols w:num="2" w:space="720" w:equalWidth="0">
            <w:col w:w="5800" w:space="40"/>
            <w:col w:w="4490"/>
          </w:cols>
        </w:sectPr>
      </w:pPr>
    </w:p>
    <w:p w:rsidR="0058330D" w:rsidRDefault="009739D6">
      <w:pPr>
        <w:pStyle w:val="a3"/>
        <w:spacing w:before="47"/>
        <w:ind w:left="312"/>
      </w:pPr>
      <w:r>
        <w:lastRenderedPageBreak/>
        <w:t>müəyyən sabitdir.</w:t>
      </w:r>
    </w:p>
    <w:p w:rsidR="0058330D" w:rsidRDefault="0058330D">
      <w:pPr>
        <w:pStyle w:val="a3"/>
        <w:rPr>
          <w:sz w:val="26"/>
        </w:rPr>
      </w:pPr>
    </w:p>
    <w:p w:rsidR="0058330D" w:rsidRDefault="0058330D">
      <w:pPr>
        <w:pStyle w:val="a3"/>
        <w:rPr>
          <w:sz w:val="26"/>
        </w:rPr>
      </w:pPr>
    </w:p>
    <w:p w:rsidR="0058330D" w:rsidRDefault="009739D6">
      <w:pPr>
        <w:pStyle w:val="3"/>
      </w:pPr>
      <w:bookmarkStart w:id="198" w:name="_bookmark197"/>
      <w:bookmarkEnd w:id="198"/>
      <w:r>
        <w:t>Parametrik şəkildə verilmiş funksiyalar</w:t>
      </w:r>
    </w:p>
    <w:p w:rsidR="0058330D" w:rsidRDefault="009739D6">
      <w:pPr>
        <w:pStyle w:val="a3"/>
        <w:spacing w:before="101"/>
        <w:ind w:left="879"/>
        <w:rPr>
          <w:b/>
        </w:rPr>
      </w:pPr>
      <w:r>
        <w:t xml:space="preserve">Parametrik şəkildə verilmiş funksiyalarda uyğun </w:t>
      </w:r>
      <w:r>
        <w:rPr>
          <w:b/>
        </w:rPr>
        <w:t xml:space="preserve">x </w:t>
      </w:r>
      <w:r>
        <w:t xml:space="preserve">və </w:t>
      </w:r>
      <w:r>
        <w:rPr>
          <w:b/>
        </w:rPr>
        <w:t xml:space="preserve">y </w:t>
      </w:r>
      <w:r>
        <w:t xml:space="preserve">üçüncü </w:t>
      </w:r>
      <w:r>
        <w:rPr>
          <w:b/>
          <w:color w:val="1F487C"/>
        </w:rPr>
        <w:t xml:space="preserve">parametr </w:t>
      </w:r>
      <w:r>
        <w:t xml:space="preserve">adlanan </w:t>
      </w:r>
      <w:r>
        <w:rPr>
          <w:b/>
        </w:rPr>
        <w:t>t</w:t>
      </w:r>
    </w:p>
    <w:p w:rsidR="0058330D" w:rsidRDefault="009739D6">
      <w:pPr>
        <w:pStyle w:val="a3"/>
        <w:spacing w:before="43"/>
        <w:ind w:left="312"/>
      </w:pPr>
      <w:r>
        <w:t>dəyişəni vasitəsi ilə ifadə olunur:</w:t>
      </w:r>
    </w:p>
    <w:p w:rsidR="0058330D" w:rsidRDefault="009739D6">
      <w:pPr>
        <w:pStyle w:val="a3"/>
        <w:spacing w:before="179" w:line="213" w:lineRule="exact"/>
        <w:ind w:left="4609"/>
        <w:rPr>
          <w:rFonts w:ascii="Trebuchet MS"/>
        </w:rPr>
      </w:pPr>
      <w:r>
        <w:rPr>
          <w:rFonts w:ascii="Trebuchet MS"/>
          <w:spacing w:val="3"/>
          <w:w w:val="105"/>
          <w:position w:val="-14"/>
        </w:rPr>
        <w:t>{</w:t>
      </w:r>
      <w:r>
        <w:rPr>
          <w:rFonts w:ascii="Trebuchet MS"/>
          <w:w w:val="176"/>
        </w:rPr>
        <w:t xml:space="preserve"> </w:t>
      </w:r>
      <w:r>
        <w:rPr>
          <w:rFonts w:ascii="Trebuchet MS"/>
          <w:spacing w:val="1"/>
        </w:rPr>
        <w:t xml:space="preserve"> </w:t>
      </w:r>
      <w:r>
        <w:rPr>
          <w:rFonts w:ascii="Trebuchet MS"/>
          <w:w w:val="247"/>
        </w:rPr>
        <w:t xml:space="preserve"> </w:t>
      </w:r>
      <w:r>
        <w:rPr>
          <w:rFonts w:ascii="Trebuchet MS"/>
          <w:spacing w:val="-5"/>
        </w:rPr>
        <w:t xml:space="preserve"> </w:t>
      </w:r>
      <w:r>
        <w:rPr>
          <w:rFonts w:ascii="Trebuchet MS"/>
          <w:spacing w:val="-44"/>
          <w:w w:val="182"/>
        </w:rPr>
        <w:t xml:space="preserve"> </w:t>
      </w:r>
      <w:r>
        <w:rPr>
          <w:rFonts w:ascii="Trebuchet MS"/>
          <w:spacing w:val="9"/>
          <w:w w:val="176"/>
          <w:vertAlign w:val="subscript"/>
        </w:rPr>
        <w:t xml:space="preserve"> </w:t>
      </w:r>
      <w:r>
        <w:rPr>
          <w:rFonts w:ascii="Trebuchet MS"/>
          <w:spacing w:val="1"/>
          <w:w w:val="137"/>
          <w:position w:val="1"/>
        </w:rPr>
        <w:t xml:space="preserve"> </w:t>
      </w:r>
      <w:r>
        <w:rPr>
          <w:rFonts w:ascii="Trebuchet MS"/>
          <w:spacing w:val="3"/>
          <w:w w:val="130"/>
        </w:rPr>
        <w:t xml:space="preserve"> </w:t>
      </w:r>
      <w:r>
        <w:rPr>
          <w:rFonts w:ascii="Trebuchet MS"/>
          <w:w w:val="137"/>
          <w:position w:val="1"/>
        </w:rPr>
        <w:t xml:space="preserve"> </w:t>
      </w:r>
    </w:p>
    <w:p w:rsidR="0058330D" w:rsidRDefault="009739D6">
      <w:pPr>
        <w:pStyle w:val="a3"/>
        <w:spacing w:line="213" w:lineRule="exact"/>
        <w:ind w:left="4703"/>
        <w:rPr>
          <w:rFonts w:ascii="Trebuchet MS"/>
        </w:rPr>
      </w:pPr>
      <w:r>
        <w:rPr>
          <w:rFonts w:ascii="Trebuchet MS"/>
          <w:w w:val="185"/>
        </w:rPr>
        <w:t xml:space="preserve"> </w:t>
      </w:r>
      <w:r>
        <w:rPr>
          <w:rFonts w:ascii="Trebuchet MS"/>
          <w:spacing w:val="-3"/>
        </w:rPr>
        <w:t xml:space="preserve"> </w:t>
      </w:r>
      <w:r>
        <w:rPr>
          <w:rFonts w:ascii="Trebuchet MS"/>
          <w:w w:val="247"/>
        </w:rPr>
        <w:t xml:space="preserve"> </w:t>
      </w:r>
      <w:r>
        <w:rPr>
          <w:rFonts w:ascii="Trebuchet MS"/>
          <w:spacing w:val="-5"/>
        </w:rPr>
        <w:t xml:space="preserve"> </w:t>
      </w:r>
      <w:r>
        <w:rPr>
          <w:rFonts w:ascii="Trebuchet MS"/>
          <w:spacing w:val="-39"/>
          <w:w w:val="182"/>
        </w:rPr>
        <w:t xml:space="preserve"> </w:t>
      </w:r>
      <w:r>
        <w:rPr>
          <w:rFonts w:ascii="Trebuchet MS"/>
          <w:spacing w:val="9"/>
          <w:w w:val="176"/>
          <w:vertAlign w:val="subscript"/>
        </w:rPr>
        <w:t xml:space="preserve"> </w:t>
      </w:r>
      <w:r>
        <w:rPr>
          <w:rFonts w:ascii="Trebuchet MS"/>
          <w:spacing w:val="1"/>
          <w:w w:val="137"/>
        </w:rPr>
        <w:t xml:space="preserve"> </w:t>
      </w:r>
      <w:r>
        <w:rPr>
          <w:rFonts w:ascii="Trebuchet MS"/>
          <w:spacing w:val="3"/>
          <w:w w:val="130"/>
        </w:rPr>
        <w:t xml:space="preserve"> </w:t>
      </w:r>
      <w:r>
        <w:rPr>
          <w:rFonts w:ascii="Trebuchet MS"/>
          <w:w w:val="137"/>
        </w:rPr>
        <w:t xml:space="preserve"> </w:t>
      </w:r>
    </w:p>
    <w:p w:rsidR="0058330D" w:rsidRDefault="009739D6">
      <w:pPr>
        <w:pStyle w:val="a3"/>
        <w:spacing w:before="43" w:line="278" w:lineRule="auto"/>
        <w:ind w:left="312" w:right="446" w:firstLine="566"/>
      </w:pPr>
      <w:r>
        <w:t>Məsələn, mərkəzi koordinatlar sisteminin əvvəlində olan ellipsin tənliyi parametrik şəkildə aşağıdakı kimi yazılır:</w:t>
      </w:r>
    </w:p>
    <w:p w:rsidR="0058330D" w:rsidRDefault="009739D6">
      <w:pPr>
        <w:pStyle w:val="a3"/>
        <w:spacing w:line="165" w:lineRule="exact"/>
        <w:ind w:left="34"/>
        <w:jc w:val="center"/>
        <w:rPr>
          <w:rFonts w:ascii="Trebuchet MS"/>
        </w:rPr>
      </w:pPr>
      <w:r>
        <w:rPr>
          <w:rFonts w:ascii="Trebuchet MS"/>
          <w:w w:val="176"/>
        </w:rPr>
        <w:t xml:space="preserve"> </w:t>
      </w:r>
      <w:r>
        <w:rPr>
          <w:rFonts w:ascii="Trebuchet MS"/>
          <w:spacing w:val="1"/>
        </w:rPr>
        <w:t xml:space="preserve"> </w:t>
      </w:r>
      <w:r>
        <w:rPr>
          <w:rFonts w:ascii="Trebuchet MS"/>
          <w:w w:val="247"/>
        </w:rPr>
        <w:t xml:space="preserve"> </w:t>
      </w:r>
      <w:r>
        <w:rPr>
          <w:rFonts w:ascii="Trebuchet MS"/>
          <w:spacing w:val="-5"/>
        </w:rPr>
        <w:t xml:space="preserve"> </w:t>
      </w:r>
      <w:r>
        <w:rPr>
          <w:rFonts w:ascii="Trebuchet MS"/>
          <w:w w:val="184"/>
        </w:rPr>
        <w:t xml:space="preserve"> </w:t>
      </w:r>
      <w:r>
        <w:rPr>
          <w:rFonts w:ascii="Trebuchet MS"/>
          <w:w w:val="164"/>
        </w:rPr>
        <w:t xml:space="preserve"> </w:t>
      </w:r>
      <w:r>
        <w:rPr>
          <w:rFonts w:ascii="Trebuchet MS"/>
          <w:spacing w:val="-1"/>
          <w:w w:val="164"/>
        </w:rPr>
        <w:t xml:space="preserve"> </w:t>
      </w:r>
      <w:r>
        <w:rPr>
          <w:rFonts w:ascii="Trebuchet MS"/>
          <w:w w:val="142"/>
        </w:rPr>
        <w:t xml:space="preserve">  </w:t>
      </w:r>
    </w:p>
    <w:p w:rsidR="0058330D" w:rsidRDefault="009739D6">
      <w:pPr>
        <w:pStyle w:val="a3"/>
        <w:spacing w:line="286" w:lineRule="exact"/>
        <w:ind w:left="651" w:right="727"/>
        <w:jc w:val="center"/>
        <w:rPr>
          <w:rFonts w:ascii="Trebuchet MS"/>
        </w:rPr>
      </w:pPr>
      <w:r>
        <w:rPr>
          <w:rFonts w:ascii="Trebuchet MS"/>
          <w:w w:val="115"/>
          <w:position w:val="12"/>
        </w:rPr>
        <w:t>{</w:t>
      </w:r>
      <w:r>
        <w:rPr>
          <w:rFonts w:ascii="Trebuchet MS"/>
          <w:w w:val="185"/>
        </w:rPr>
        <w:t xml:space="preserve"> </w:t>
      </w:r>
      <w:r>
        <w:rPr>
          <w:rFonts w:ascii="Trebuchet MS"/>
        </w:rPr>
        <w:t xml:space="preserve"> </w:t>
      </w:r>
      <w:r>
        <w:rPr>
          <w:rFonts w:ascii="Trebuchet MS"/>
          <w:w w:val="247"/>
        </w:rPr>
        <w:t xml:space="preserve"> </w:t>
      </w:r>
      <w:r>
        <w:rPr>
          <w:rFonts w:ascii="Trebuchet MS"/>
        </w:rPr>
        <w:t xml:space="preserve"> </w:t>
      </w:r>
      <w:r>
        <w:rPr>
          <w:rFonts w:ascii="Trebuchet MS"/>
          <w:w w:val="151"/>
        </w:rPr>
        <w:t xml:space="preserve">     </w:t>
      </w:r>
    </w:p>
    <w:p w:rsidR="0058330D" w:rsidRDefault="009739D6">
      <w:pPr>
        <w:pStyle w:val="a3"/>
        <w:spacing w:before="94" w:line="276" w:lineRule="auto"/>
        <w:ind w:left="312" w:right="373" w:firstLine="566"/>
        <w:jc w:val="both"/>
      </w:pPr>
      <w:r>
        <w:t xml:space="preserve">Parametrik şəkildə </w:t>
      </w:r>
      <w:r>
        <w:rPr>
          <w:b/>
          <w:color w:val="1F487C"/>
        </w:rPr>
        <w:t xml:space="preserve">sikloid </w:t>
      </w:r>
      <w:r>
        <w:t xml:space="preserve">adlanan əyrini də asanlıqla təsvir etmək olar. </w:t>
      </w:r>
      <w:r>
        <w:rPr>
          <w:rFonts w:ascii="Symbol" w:hAnsi="Symbol"/>
        </w:rPr>
        <w:t></w:t>
      </w:r>
      <w:r>
        <w:t xml:space="preserve">=1 olduğu halda şəkildə göstərilmiş klassik sikloid əyrisini alırıq, </w:t>
      </w:r>
      <w:r>
        <w:rPr>
          <w:rFonts w:ascii="Symbol" w:hAnsi="Symbol"/>
        </w:rPr>
        <w:t></w:t>
      </w:r>
      <w:r>
        <w:t xml:space="preserve">&lt;1 olduğu halda qısaldılmış, </w:t>
      </w:r>
      <w:r>
        <w:rPr>
          <w:rFonts w:ascii="Symbol" w:hAnsi="Symbol"/>
        </w:rPr>
        <w:t></w:t>
      </w:r>
      <w:r>
        <w:t>&gt;1 olduğu halda isə uzadılmış sikloid əyrisini alırıq.</w:t>
      </w:r>
    </w:p>
    <w:p w:rsidR="0058330D" w:rsidRDefault="009739D6">
      <w:pPr>
        <w:pStyle w:val="a3"/>
        <w:spacing w:line="256" w:lineRule="exact"/>
        <w:ind w:left="1004"/>
        <w:rPr>
          <w:rFonts w:ascii="Trebuchet MS"/>
        </w:rPr>
      </w:pPr>
      <w:r>
        <w:rPr>
          <w:noProof/>
          <w:lang w:val="az-Latn-AZ" w:eastAsia="az-Latn-AZ" w:bidi="ar-SA"/>
        </w:rPr>
        <w:drawing>
          <wp:anchor distT="0" distB="0" distL="0" distR="0" simplePos="0" relativeHeight="251621376" behindDoc="0" locked="0" layoutInCell="1" allowOverlap="1">
            <wp:simplePos x="0" y="0"/>
            <wp:positionH relativeFrom="page">
              <wp:posOffset>3905301</wp:posOffset>
            </wp:positionH>
            <wp:positionV relativeFrom="paragraph">
              <wp:posOffset>143995</wp:posOffset>
            </wp:positionV>
            <wp:extent cx="2775024" cy="1096720"/>
            <wp:effectExtent l="0" t="0" r="0" b="0"/>
            <wp:wrapNone/>
            <wp:docPr id="39"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7.png"/>
                    <pic:cNvPicPr/>
                  </pic:nvPicPr>
                  <pic:blipFill>
                    <a:blip r:embed="rId135" cstate="print"/>
                    <a:stretch>
                      <a:fillRect/>
                    </a:stretch>
                  </pic:blipFill>
                  <pic:spPr>
                    <a:xfrm>
                      <a:off x="0" y="0"/>
                      <a:ext cx="2775024" cy="1096720"/>
                    </a:xfrm>
                    <a:prstGeom prst="rect">
                      <a:avLst/>
                    </a:prstGeom>
                  </pic:spPr>
                </pic:pic>
              </a:graphicData>
            </a:graphic>
          </wp:anchor>
        </w:drawing>
      </w:r>
      <w:r>
        <w:pict>
          <v:shape id="_x0000_s1182" type="#_x0000_t202" style="position:absolute;left:0;text-align:left;margin-left:85pt;margin-top:6.7pt;width:4.65pt;height:14.1pt;z-index:251623424;mso-position-horizontal-relative:page;mso-position-vertical-relative:text" filled="f" stroked="f">
            <v:textbox inset="0,0,0,0">
              <w:txbxContent>
                <w:p w:rsidR="009739D6" w:rsidRDefault="009739D6">
                  <w:pPr>
                    <w:pStyle w:val="a3"/>
                    <w:spacing w:before="2"/>
                    <w:rPr>
                      <w:rFonts w:ascii="Trebuchet MS"/>
                    </w:rPr>
                  </w:pPr>
                  <w:r>
                    <w:rPr>
                      <w:rFonts w:ascii="Trebuchet MS"/>
                      <w:w w:val="105"/>
                    </w:rPr>
                    <w:t>{</w:t>
                  </w:r>
                </w:p>
              </w:txbxContent>
            </v:textbox>
            <w10:wrap anchorx="page"/>
          </v:shape>
        </w:pict>
      </w:r>
      <w:r>
        <w:rPr>
          <w:rFonts w:ascii="Trebuchet MS"/>
          <w:w w:val="176"/>
        </w:rPr>
        <w:t xml:space="preserve"> </w:t>
      </w:r>
      <w:r>
        <w:rPr>
          <w:rFonts w:ascii="Trebuchet MS"/>
          <w:spacing w:val="1"/>
        </w:rPr>
        <w:t xml:space="preserve"> </w:t>
      </w:r>
      <w:r>
        <w:rPr>
          <w:rFonts w:ascii="Trebuchet MS"/>
          <w:w w:val="247"/>
        </w:rPr>
        <w:t xml:space="preserve"> </w:t>
      </w:r>
      <w:r>
        <w:rPr>
          <w:rFonts w:ascii="Trebuchet MS"/>
          <w:spacing w:val="-7"/>
        </w:rPr>
        <w:t xml:space="preserve"> </w:t>
      </w:r>
      <w:r>
        <w:rPr>
          <w:rFonts w:ascii="Trebuchet MS"/>
          <w:spacing w:val="5"/>
          <w:w w:val="184"/>
        </w:rPr>
        <w:t xml:space="preserve"> </w:t>
      </w:r>
      <w:r>
        <w:rPr>
          <w:rFonts w:ascii="Trebuchet MS"/>
          <w:spacing w:val="1"/>
          <w:w w:val="137"/>
          <w:position w:val="1"/>
        </w:rPr>
        <w:t xml:space="preserve"> </w:t>
      </w:r>
      <w:r>
        <w:rPr>
          <w:rFonts w:ascii="Trebuchet MS"/>
          <w:w w:val="130"/>
        </w:rPr>
        <w:t xml:space="preserve"> </w:t>
      </w:r>
      <w:r>
        <w:rPr>
          <w:rFonts w:ascii="Trebuchet MS"/>
          <w:spacing w:val="-14"/>
        </w:rPr>
        <w:t xml:space="preserve"> </w:t>
      </w:r>
      <w:r>
        <w:rPr>
          <w:rFonts w:ascii="Trebuchet MS"/>
          <w:w w:val="247"/>
        </w:rPr>
        <w:t xml:space="preserve"> </w:t>
      </w:r>
      <w:r>
        <w:rPr>
          <w:rFonts w:ascii="Trebuchet MS"/>
          <w:spacing w:val="-19"/>
        </w:rPr>
        <w:t xml:space="preserve"> </w:t>
      </w:r>
      <w:r>
        <w:rPr>
          <w:rFonts w:ascii="Trebuchet MS"/>
          <w:w w:val="143"/>
        </w:rPr>
        <w:t xml:space="preserve">   </w:t>
      </w:r>
      <w:r>
        <w:rPr>
          <w:rFonts w:ascii="Trebuchet MS"/>
          <w:spacing w:val="-1"/>
          <w:w w:val="190"/>
        </w:rPr>
        <w:t xml:space="preserve"> </w:t>
      </w:r>
      <w:r>
        <w:rPr>
          <w:rFonts w:ascii="Trebuchet MS"/>
          <w:spacing w:val="3"/>
          <w:w w:val="130"/>
        </w:rPr>
        <w:t xml:space="preserve"> </w:t>
      </w:r>
      <w:r>
        <w:rPr>
          <w:rFonts w:ascii="Trebuchet MS"/>
          <w:w w:val="137"/>
          <w:position w:val="1"/>
        </w:rPr>
        <w:t xml:space="preserve"> </w:t>
      </w:r>
    </w:p>
    <w:p w:rsidR="0058330D" w:rsidRDefault="009739D6">
      <w:pPr>
        <w:pStyle w:val="a3"/>
        <w:spacing w:before="20"/>
        <w:ind w:left="973"/>
        <w:rPr>
          <w:rFonts w:ascii="Trebuchet MS"/>
        </w:rPr>
      </w:pPr>
      <w:r>
        <w:rPr>
          <w:rFonts w:ascii="Trebuchet MS"/>
          <w:w w:val="185"/>
        </w:rPr>
        <w:t xml:space="preserve"> </w:t>
      </w:r>
      <w:r>
        <w:rPr>
          <w:rFonts w:ascii="Trebuchet MS"/>
          <w:spacing w:val="-3"/>
        </w:rPr>
        <w:t xml:space="preserve"> </w:t>
      </w:r>
      <w:r>
        <w:rPr>
          <w:rFonts w:ascii="Trebuchet MS"/>
          <w:w w:val="247"/>
        </w:rPr>
        <w:t xml:space="preserve"> </w:t>
      </w:r>
      <w:r>
        <w:rPr>
          <w:rFonts w:ascii="Trebuchet MS"/>
          <w:spacing w:val="-5"/>
        </w:rPr>
        <w:t xml:space="preserve"> </w:t>
      </w:r>
      <w:r>
        <w:rPr>
          <w:rFonts w:ascii="Trebuchet MS"/>
          <w:spacing w:val="5"/>
          <w:w w:val="184"/>
        </w:rPr>
        <w:t xml:space="preserve"> </w:t>
      </w:r>
      <w:r>
        <w:rPr>
          <w:rFonts w:ascii="Trebuchet MS"/>
          <w:spacing w:val="1"/>
          <w:w w:val="137"/>
        </w:rPr>
        <w:t xml:space="preserve"> </w:t>
      </w:r>
      <w:r>
        <w:rPr>
          <w:rFonts w:ascii="Trebuchet MS"/>
          <w:w w:val="183"/>
        </w:rPr>
        <w:t xml:space="preserve"> </w:t>
      </w:r>
      <w:r>
        <w:rPr>
          <w:rFonts w:ascii="Trebuchet MS"/>
          <w:spacing w:val="-21"/>
        </w:rPr>
        <w:t xml:space="preserve"> </w:t>
      </w:r>
      <w:r>
        <w:rPr>
          <w:rFonts w:ascii="Trebuchet MS"/>
          <w:w w:val="247"/>
        </w:rPr>
        <w:t xml:space="preserve"> </w:t>
      </w:r>
      <w:r>
        <w:rPr>
          <w:rFonts w:ascii="Trebuchet MS"/>
          <w:spacing w:val="-19"/>
        </w:rPr>
        <w:t xml:space="preserve"> </w:t>
      </w:r>
      <w:r>
        <w:rPr>
          <w:rFonts w:ascii="Trebuchet MS"/>
          <w:w w:val="163"/>
        </w:rPr>
        <w:t xml:space="preserve">   </w:t>
      </w:r>
      <w:r>
        <w:rPr>
          <w:rFonts w:ascii="Trebuchet MS"/>
          <w:spacing w:val="-1"/>
          <w:w w:val="163"/>
        </w:rPr>
        <w:t xml:space="preserve"> </w:t>
      </w:r>
      <w:r>
        <w:rPr>
          <w:rFonts w:ascii="Trebuchet MS"/>
          <w:spacing w:val="5"/>
          <w:w w:val="130"/>
        </w:rPr>
        <w:t xml:space="preserve"> </w:t>
      </w:r>
      <w:r>
        <w:rPr>
          <w:rFonts w:ascii="Trebuchet MS"/>
          <w:w w:val="137"/>
        </w:rPr>
        <w:t xml:space="preserve"> </w:t>
      </w:r>
    </w:p>
    <w:p w:rsidR="0058330D" w:rsidRDefault="0058330D">
      <w:pPr>
        <w:rPr>
          <w:rFonts w:ascii="Trebuchet MS"/>
        </w:rPr>
        <w:sectPr w:rsidR="0058330D">
          <w:type w:val="continuous"/>
          <w:pgSz w:w="11910" w:h="16840"/>
          <w:pgMar w:top="540" w:right="760" w:bottom="280" w:left="820" w:header="708" w:footer="708" w:gutter="0"/>
          <w:cols w:space="720"/>
        </w:sectPr>
      </w:pPr>
    </w:p>
    <w:p w:rsidR="0058330D" w:rsidRDefault="0058330D">
      <w:pPr>
        <w:pStyle w:val="a3"/>
        <w:rPr>
          <w:rFonts w:ascii="Trebuchet MS"/>
          <w:sz w:val="20"/>
        </w:rPr>
      </w:pPr>
    </w:p>
    <w:p w:rsidR="0058330D" w:rsidRDefault="0058330D">
      <w:pPr>
        <w:pStyle w:val="a3"/>
        <w:spacing w:before="9"/>
        <w:rPr>
          <w:rFonts w:ascii="Trebuchet MS"/>
          <w:sz w:val="20"/>
        </w:rPr>
      </w:pPr>
    </w:p>
    <w:p w:rsidR="0058330D" w:rsidRDefault="009739D6">
      <w:pPr>
        <w:pStyle w:val="3"/>
      </w:pPr>
      <w:bookmarkStart w:id="199" w:name="_bookmark198"/>
      <w:bookmarkEnd w:id="199"/>
      <w:r>
        <w:t>Koordinatların</w:t>
      </w:r>
      <w:r>
        <w:rPr>
          <w:spacing w:val="-10"/>
        </w:rPr>
        <w:t xml:space="preserve"> </w:t>
      </w:r>
      <w:r>
        <w:t>çevrilməsi</w:t>
      </w:r>
    </w:p>
    <w:p w:rsidR="0058330D" w:rsidRDefault="009739D6">
      <w:pPr>
        <w:pStyle w:val="a3"/>
        <w:spacing w:before="101" w:line="276" w:lineRule="auto"/>
        <w:ind w:left="312" w:right="367" w:firstLine="566"/>
        <w:jc w:val="both"/>
      </w:pPr>
      <w:r>
        <w:rPr>
          <w:noProof/>
          <w:lang w:val="az-Latn-AZ" w:eastAsia="az-Latn-AZ" w:bidi="ar-SA"/>
        </w:rPr>
        <w:drawing>
          <wp:anchor distT="0" distB="0" distL="0" distR="0" simplePos="0" relativeHeight="251573248" behindDoc="0" locked="0" layoutInCell="1" allowOverlap="1">
            <wp:simplePos x="0" y="0"/>
            <wp:positionH relativeFrom="page">
              <wp:posOffset>1339214</wp:posOffset>
            </wp:positionH>
            <wp:positionV relativeFrom="paragraph">
              <wp:posOffset>731080</wp:posOffset>
            </wp:positionV>
            <wp:extent cx="5212537" cy="1356359"/>
            <wp:effectExtent l="0" t="0" r="0" b="0"/>
            <wp:wrapTopAndBottom/>
            <wp:docPr id="41" name="image1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8.jpeg"/>
                    <pic:cNvPicPr/>
                  </pic:nvPicPr>
                  <pic:blipFill>
                    <a:blip r:embed="rId136" cstate="print"/>
                    <a:stretch>
                      <a:fillRect/>
                    </a:stretch>
                  </pic:blipFill>
                  <pic:spPr>
                    <a:xfrm>
                      <a:off x="0" y="0"/>
                      <a:ext cx="5212537" cy="1356359"/>
                    </a:xfrm>
                    <a:prstGeom prst="rect">
                      <a:avLst/>
                    </a:prstGeom>
                  </pic:spPr>
                </pic:pic>
              </a:graphicData>
            </a:graphic>
          </wp:anchor>
        </w:drawing>
      </w:r>
      <w:r>
        <w:t xml:space="preserve">Çevrilmənin ən sadə yolu </w:t>
      </w:r>
      <w:r>
        <w:rPr>
          <w:b/>
        </w:rPr>
        <w:t>paralel köçürülmədir</w:t>
      </w:r>
      <w:r>
        <w:t xml:space="preserve">. Qrafiki </w:t>
      </w:r>
      <w:r>
        <w:rPr>
          <w:b/>
        </w:rPr>
        <w:t xml:space="preserve">x </w:t>
      </w:r>
      <w:r>
        <w:t xml:space="preserve">oxuna görə </w:t>
      </w:r>
      <w:r>
        <w:rPr>
          <w:b/>
        </w:rPr>
        <w:t xml:space="preserve">a </w:t>
      </w:r>
      <w:r>
        <w:t xml:space="preserve">qədər, </w:t>
      </w:r>
      <w:r>
        <w:rPr>
          <w:b/>
        </w:rPr>
        <w:t xml:space="preserve">y </w:t>
      </w:r>
      <w:r>
        <w:t xml:space="preserve">oxuna görə </w:t>
      </w:r>
      <w:r>
        <w:rPr>
          <w:b/>
        </w:rPr>
        <w:t xml:space="preserve">b </w:t>
      </w:r>
      <w:r>
        <w:t xml:space="preserve">qədər sürüşdürmək üçün funksiyanı </w:t>
      </w:r>
      <w:r>
        <w:rPr>
          <w:b/>
        </w:rPr>
        <w:t xml:space="preserve">x-a </w:t>
      </w:r>
      <w:r>
        <w:t xml:space="preserve">nöqtəsində hesablayıb nəticənin üzərinə </w:t>
      </w:r>
      <w:r>
        <w:rPr>
          <w:b/>
        </w:rPr>
        <w:t xml:space="preserve">b </w:t>
      </w:r>
      <w:r>
        <w:t>gəlmək lazımdır.</w:t>
      </w:r>
    </w:p>
    <w:p w:rsidR="0058330D" w:rsidRDefault="0058330D">
      <w:pPr>
        <w:pStyle w:val="a3"/>
        <w:spacing w:before="8"/>
        <w:rPr>
          <w:sz w:val="32"/>
        </w:rPr>
      </w:pPr>
    </w:p>
    <w:p w:rsidR="0058330D" w:rsidRDefault="009739D6">
      <w:pPr>
        <w:pStyle w:val="a3"/>
        <w:spacing w:line="273" w:lineRule="auto"/>
        <w:ind w:left="312" w:right="368" w:firstLine="566"/>
        <w:jc w:val="both"/>
      </w:pPr>
      <w:r>
        <w:t xml:space="preserve">Digər sadə çevrilmə - </w:t>
      </w:r>
      <w:r>
        <w:rPr>
          <w:rFonts w:ascii="Symbol" w:hAnsi="Symbol"/>
          <w:b/>
        </w:rPr>
        <w:t></w:t>
      </w:r>
      <w:r>
        <w:rPr>
          <w:rFonts w:ascii="Times New Roman" w:hAnsi="Times New Roman"/>
          <w:b/>
        </w:rPr>
        <w:t xml:space="preserve"> </w:t>
      </w:r>
      <w:r>
        <w:t xml:space="preserve">bucaqlı dönmədir. Belə halda polyar koordinatlardan istifadə etmək daha məsləhətdir. Həqiqətən, əgər dönmə saat əqrəblərinin gedişinə qarşı aparılırsa, onda </w:t>
      </w:r>
      <w:r>
        <w:rPr>
          <w:rFonts w:ascii="Symbol" w:hAnsi="Symbol"/>
          <w:b/>
          <w:i/>
          <w:sz w:val="25"/>
        </w:rPr>
        <w:t></w:t>
      </w:r>
      <w:r>
        <w:rPr>
          <w:rFonts w:ascii="Times New Roman" w:hAnsi="Times New Roman"/>
          <w:b/>
          <w:i/>
        </w:rPr>
        <w:t>=f(</w:t>
      </w:r>
      <w:r>
        <w:rPr>
          <w:rFonts w:ascii="Symbol" w:hAnsi="Symbol"/>
          <w:b/>
          <w:i/>
          <w:sz w:val="25"/>
        </w:rPr>
        <w:t></w:t>
      </w:r>
      <w:r>
        <w:rPr>
          <w:rFonts w:ascii="Times New Roman" w:hAnsi="Times New Roman"/>
          <w:b/>
          <w:i/>
        </w:rPr>
        <w:t>-</w:t>
      </w:r>
      <w:r>
        <w:rPr>
          <w:rFonts w:ascii="Symbol" w:hAnsi="Symbol"/>
          <w:b/>
          <w:i/>
          <w:sz w:val="25"/>
        </w:rPr>
        <w:t></w:t>
      </w:r>
      <w:r>
        <w:rPr>
          <w:rFonts w:ascii="Times New Roman" w:hAnsi="Times New Roman"/>
          <w:b/>
          <w:i/>
        </w:rPr>
        <w:t xml:space="preserve">) </w:t>
      </w:r>
      <w:r>
        <w:t xml:space="preserve">və </w:t>
      </w:r>
      <w:r>
        <w:rPr>
          <w:b/>
        </w:rPr>
        <w:t>x</w:t>
      </w:r>
      <w:r>
        <w:t xml:space="preserve">, </w:t>
      </w:r>
      <w:r>
        <w:rPr>
          <w:b/>
        </w:rPr>
        <w:t xml:space="preserve">y </w:t>
      </w:r>
      <w:r>
        <w:t>hesablamaq lazımdır.</w:t>
      </w:r>
    </w:p>
    <w:p w:rsidR="0058330D" w:rsidRDefault="0058330D">
      <w:pPr>
        <w:pStyle w:val="a3"/>
        <w:rPr>
          <w:sz w:val="20"/>
        </w:rPr>
      </w:pPr>
    </w:p>
    <w:p w:rsidR="0058330D" w:rsidRDefault="009739D6">
      <w:pPr>
        <w:pStyle w:val="a3"/>
        <w:rPr>
          <w:sz w:val="13"/>
        </w:rPr>
      </w:pPr>
      <w:r>
        <w:rPr>
          <w:noProof/>
          <w:lang w:val="az-Latn-AZ" w:eastAsia="az-Latn-AZ" w:bidi="ar-SA"/>
        </w:rPr>
        <w:drawing>
          <wp:anchor distT="0" distB="0" distL="0" distR="0" simplePos="0" relativeHeight="251574272" behindDoc="0" locked="0" layoutInCell="1" allowOverlap="1">
            <wp:simplePos x="0" y="0"/>
            <wp:positionH relativeFrom="page">
              <wp:posOffset>1577575</wp:posOffset>
            </wp:positionH>
            <wp:positionV relativeFrom="paragraph">
              <wp:posOffset>119707</wp:posOffset>
            </wp:positionV>
            <wp:extent cx="4834977" cy="1305496"/>
            <wp:effectExtent l="0" t="0" r="0" b="0"/>
            <wp:wrapTopAndBottom/>
            <wp:docPr id="43" name="image1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9.jpeg"/>
                    <pic:cNvPicPr/>
                  </pic:nvPicPr>
                  <pic:blipFill>
                    <a:blip r:embed="rId137" cstate="print"/>
                    <a:stretch>
                      <a:fillRect/>
                    </a:stretch>
                  </pic:blipFill>
                  <pic:spPr>
                    <a:xfrm>
                      <a:off x="0" y="0"/>
                      <a:ext cx="4834977" cy="1305496"/>
                    </a:xfrm>
                    <a:prstGeom prst="rect">
                      <a:avLst/>
                    </a:prstGeom>
                  </pic:spPr>
                </pic:pic>
              </a:graphicData>
            </a:graphic>
          </wp:anchor>
        </w:drawing>
      </w:r>
    </w:p>
    <w:p w:rsidR="0058330D" w:rsidRDefault="0058330D">
      <w:pPr>
        <w:pStyle w:val="a3"/>
        <w:rPr>
          <w:sz w:val="30"/>
        </w:rPr>
      </w:pPr>
    </w:p>
    <w:p w:rsidR="0058330D" w:rsidRDefault="0058330D">
      <w:pPr>
        <w:pStyle w:val="a3"/>
        <w:spacing w:before="7"/>
        <w:rPr>
          <w:sz w:val="27"/>
        </w:rPr>
      </w:pPr>
    </w:p>
    <w:p w:rsidR="0058330D" w:rsidRDefault="009739D6">
      <w:pPr>
        <w:pStyle w:val="2"/>
        <w:spacing w:before="1"/>
      </w:pPr>
      <w:bookmarkStart w:id="200" w:name="_bookmark199"/>
      <w:bookmarkEnd w:id="200"/>
      <w:r>
        <w:rPr>
          <w:color w:val="4F81BC"/>
          <w:w w:val="110"/>
        </w:rPr>
        <w:t>Koordinat sistemi</w:t>
      </w:r>
    </w:p>
    <w:p w:rsidR="0058330D" w:rsidRDefault="0058330D">
      <w:pPr>
        <w:pStyle w:val="a3"/>
        <w:rPr>
          <w:rFonts w:ascii="Times New Roman"/>
          <w:b/>
          <w:sz w:val="30"/>
        </w:rPr>
      </w:pPr>
    </w:p>
    <w:p w:rsidR="0058330D" w:rsidRDefault="0058330D">
      <w:pPr>
        <w:pStyle w:val="a3"/>
        <w:spacing w:before="7"/>
        <w:rPr>
          <w:rFonts w:ascii="Times New Roman"/>
          <w:b/>
          <w:sz w:val="39"/>
        </w:rPr>
      </w:pPr>
    </w:p>
    <w:p w:rsidR="0058330D" w:rsidRDefault="009739D6">
      <w:pPr>
        <w:pStyle w:val="3"/>
      </w:pPr>
      <w:bookmarkStart w:id="201" w:name="_bookmark200"/>
      <w:bookmarkEnd w:id="201"/>
      <w:r>
        <w:t>Koordinat sisteminin təsviri</w:t>
      </w:r>
    </w:p>
    <w:p w:rsidR="0058330D" w:rsidRDefault="009739D6">
      <w:pPr>
        <w:pStyle w:val="a3"/>
        <w:spacing w:before="104" w:line="276" w:lineRule="auto"/>
        <w:ind w:left="312" w:right="369" w:firstLine="566"/>
        <w:jc w:val="both"/>
      </w:pPr>
      <w:r>
        <w:t>Kompüterdə funksiyaların qrafiklərinin təsviri zamanı iki növ koordinat sistemindən istifadə edilir:</w:t>
      </w:r>
    </w:p>
    <w:p w:rsidR="0058330D" w:rsidRDefault="009739D6">
      <w:pPr>
        <w:pStyle w:val="a4"/>
        <w:numPr>
          <w:ilvl w:val="1"/>
          <w:numId w:val="9"/>
        </w:numPr>
        <w:tabs>
          <w:tab w:val="left" w:pos="1033"/>
          <w:tab w:val="left" w:pos="1034"/>
        </w:tabs>
        <w:spacing w:before="199"/>
        <w:rPr>
          <w:sz w:val="24"/>
        </w:rPr>
      </w:pPr>
      <w:r>
        <w:rPr>
          <w:b/>
          <w:sz w:val="24"/>
        </w:rPr>
        <w:t>riyazi koordinat sistemi</w:t>
      </w:r>
      <w:r>
        <w:rPr>
          <w:sz w:val="24"/>
        </w:rPr>
        <w:t>, hansı ki, funksiya bu sistemdə təyin</w:t>
      </w:r>
      <w:r>
        <w:rPr>
          <w:spacing w:val="-9"/>
          <w:sz w:val="24"/>
        </w:rPr>
        <w:t xml:space="preserve"> </w:t>
      </w:r>
      <w:r>
        <w:rPr>
          <w:sz w:val="24"/>
        </w:rPr>
        <w:t>olunub;</w:t>
      </w:r>
    </w:p>
    <w:p w:rsidR="0058330D" w:rsidRDefault="009739D6">
      <w:pPr>
        <w:pStyle w:val="3"/>
        <w:numPr>
          <w:ilvl w:val="1"/>
          <w:numId w:val="9"/>
        </w:numPr>
        <w:tabs>
          <w:tab w:val="left" w:pos="1033"/>
          <w:tab w:val="left" w:pos="1034"/>
        </w:tabs>
        <w:spacing w:before="42"/>
        <w:rPr>
          <w:b w:val="0"/>
        </w:rPr>
      </w:pPr>
      <w:r>
        <w:t>ekran üçün koordinat</w:t>
      </w:r>
      <w:r>
        <w:rPr>
          <w:spacing w:val="-5"/>
        </w:rPr>
        <w:t xml:space="preserve"> </w:t>
      </w:r>
      <w:r>
        <w:t>sistemi</w:t>
      </w:r>
      <w:r>
        <w:rPr>
          <w:b w:val="0"/>
        </w:rPr>
        <w:t>.</w:t>
      </w:r>
    </w:p>
    <w:p w:rsidR="0058330D" w:rsidRDefault="009739D6">
      <w:pPr>
        <w:pStyle w:val="a3"/>
        <w:spacing w:before="238" w:line="276" w:lineRule="auto"/>
        <w:ind w:left="312" w:right="369" w:firstLine="566"/>
        <w:jc w:val="both"/>
      </w:pPr>
      <w:r>
        <w:t xml:space="preserve">Bu təsvirlər arasında böyük fərq var. Riyazi koordinat sistemində müstəvi sonsuz hesab olunur, ekranda isə biz bu müstəvinin yalnız bir düzbucaq hissəsini göstərə bilərik. Bundan əlavə, ekrandakı koordinat sistemində </w:t>
      </w:r>
      <w:r>
        <w:rPr>
          <w:b/>
        </w:rPr>
        <w:t xml:space="preserve">x </w:t>
      </w:r>
      <w:r>
        <w:t xml:space="preserve">oxu sağa, </w:t>
      </w:r>
      <w:r>
        <w:rPr>
          <w:b/>
        </w:rPr>
        <w:t xml:space="preserve">y </w:t>
      </w:r>
      <w:r>
        <w:t xml:space="preserve">oxu isə aşağı istiqamətlənib (riyazi təsvirdə </w:t>
      </w:r>
      <w:r>
        <w:rPr>
          <w:b/>
        </w:rPr>
        <w:t xml:space="preserve">y </w:t>
      </w:r>
      <w:r>
        <w:t>oxu yuxarı yönəlib).</w:t>
      </w:r>
    </w:p>
    <w:p w:rsidR="0058330D" w:rsidRDefault="0058330D">
      <w:pPr>
        <w:spacing w:line="276" w:lineRule="auto"/>
        <w:jc w:val="both"/>
        <w:sectPr w:rsidR="0058330D">
          <w:pgSz w:w="11910" w:h="16840"/>
          <w:pgMar w:top="1320" w:right="760" w:bottom="280" w:left="820" w:header="574" w:footer="0" w:gutter="0"/>
          <w:cols w:space="720"/>
        </w:sectPr>
      </w:pPr>
    </w:p>
    <w:p w:rsidR="0058330D" w:rsidRDefault="0058330D">
      <w:pPr>
        <w:pStyle w:val="a3"/>
        <w:spacing w:before="3"/>
        <w:rPr>
          <w:sz w:val="19"/>
        </w:rPr>
      </w:pPr>
    </w:p>
    <w:p w:rsidR="0058330D" w:rsidRDefault="009739D6">
      <w:pPr>
        <w:pStyle w:val="a3"/>
        <w:ind w:left="949"/>
        <w:rPr>
          <w:sz w:val="20"/>
        </w:rPr>
      </w:pPr>
      <w:r>
        <w:rPr>
          <w:noProof/>
          <w:sz w:val="20"/>
          <w:lang w:val="az-Latn-AZ" w:eastAsia="az-Latn-AZ" w:bidi="ar-SA"/>
        </w:rPr>
        <w:drawing>
          <wp:inline distT="0" distB="0" distL="0" distR="0">
            <wp:extent cx="5578645" cy="1733550"/>
            <wp:effectExtent l="0" t="0" r="0" b="0"/>
            <wp:docPr id="45" name="image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0.jpeg"/>
                    <pic:cNvPicPr/>
                  </pic:nvPicPr>
                  <pic:blipFill>
                    <a:blip r:embed="rId138" cstate="print"/>
                    <a:stretch>
                      <a:fillRect/>
                    </a:stretch>
                  </pic:blipFill>
                  <pic:spPr>
                    <a:xfrm>
                      <a:off x="0" y="0"/>
                      <a:ext cx="5578645" cy="1733550"/>
                    </a:xfrm>
                    <a:prstGeom prst="rect">
                      <a:avLst/>
                    </a:prstGeom>
                  </pic:spPr>
                </pic:pic>
              </a:graphicData>
            </a:graphic>
          </wp:inline>
        </w:drawing>
      </w:r>
    </w:p>
    <w:p w:rsidR="0058330D" w:rsidRDefault="009739D6">
      <w:pPr>
        <w:pStyle w:val="a3"/>
        <w:spacing w:before="2"/>
        <w:rPr>
          <w:sz w:val="12"/>
        </w:rPr>
      </w:pPr>
      <w:r>
        <w:pict>
          <v:group id="_x0000_s1179" style="position:absolute;margin-left:111.1pt;margin-top:9.5pt;width:166.35pt;height:17pt;z-index:251575296;mso-wrap-distance-left:0;mso-wrap-distance-right:0;mso-position-horizontal-relative:page" coordorigin="2222,190" coordsize="3327,340">
            <v:shape id="_x0000_s1181" type="#_x0000_t75" style="position:absolute;left:2222;top:189;width:3327;height:327">
              <v:imagedata r:id="rId139" o:title=""/>
            </v:shape>
            <v:shape id="_x0000_s1180" type="#_x0000_t202" style="position:absolute;left:2222;top:189;width:3327;height:340" filled="f" stroked="f">
              <v:textbox inset="0,0,0,0">
                <w:txbxContent>
                  <w:p w:rsidR="009739D6" w:rsidRDefault="009739D6">
                    <w:pPr>
                      <w:spacing w:before="6"/>
                      <w:ind w:left="144"/>
                      <w:rPr>
                        <w:sz w:val="28"/>
                      </w:rPr>
                    </w:pPr>
                    <w:r>
                      <w:rPr>
                        <w:sz w:val="28"/>
                      </w:rPr>
                      <w:t>riyazi koordinat sistemi</w:t>
                    </w:r>
                  </w:p>
                </w:txbxContent>
              </v:textbox>
            </v:shape>
            <w10:wrap type="topAndBottom" anchorx="page"/>
          </v:group>
        </w:pict>
      </w:r>
      <w:r>
        <w:pict>
          <v:group id="_x0000_s1176" style="position:absolute;margin-left:350.15pt;margin-top:9.5pt;width:187.2pt;height:17pt;z-index:251576320;mso-wrap-distance-left:0;mso-wrap-distance-right:0;mso-position-horizontal-relative:page" coordorigin="7003,190" coordsize="3744,340">
            <v:shape id="_x0000_s1178" type="#_x0000_t75" style="position:absolute;left:7003;top:189;width:3744;height:327">
              <v:imagedata r:id="rId140" o:title=""/>
            </v:shape>
            <v:shape id="_x0000_s1177" type="#_x0000_t202" style="position:absolute;left:7003;top:189;width:3744;height:340" filled="f" stroked="f">
              <v:textbox inset="0,0,0,0">
                <w:txbxContent>
                  <w:p w:rsidR="009739D6" w:rsidRDefault="009739D6">
                    <w:pPr>
                      <w:spacing w:before="6"/>
                      <w:ind w:left="145"/>
                      <w:rPr>
                        <w:sz w:val="28"/>
                      </w:rPr>
                    </w:pPr>
                    <w:r>
                      <w:rPr>
                        <w:sz w:val="28"/>
                      </w:rPr>
                      <w:t>ekrandakı koordinat sistemi</w:t>
                    </w:r>
                  </w:p>
                </w:txbxContent>
              </v:textbox>
            </v:shape>
            <w10:wrap type="topAndBottom" anchorx="page"/>
          </v:group>
        </w:pict>
      </w:r>
    </w:p>
    <w:p w:rsidR="0058330D" w:rsidRDefault="0058330D">
      <w:pPr>
        <w:pStyle w:val="a3"/>
        <w:rPr>
          <w:sz w:val="20"/>
        </w:rPr>
      </w:pPr>
    </w:p>
    <w:p w:rsidR="0058330D" w:rsidRDefault="0058330D">
      <w:pPr>
        <w:pStyle w:val="a3"/>
        <w:spacing w:before="2"/>
      </w:pPr>
    </w:p>
    <w:p w:rsidR="0058330D" w:rsidRDefault="009739D6">
      <w:pPr>
        <w:pStyle w:val="a3"/>
        <w:spacing w:before="92" w:line="276" w:lineRule="auto"/>
        <w:ind w:left="312" w:right="371" w:firstLine="566"/>
        <w:jc w:val="both"/>
      </w:pPr>
      <w:r>
        <w:t xml:space="preserve">Tutaq ki, qrafiki rejimdə ekranın ölçüləri 800 x 600 pikseldir. Ekranın digər ölçüləri üçün düsturlarda müəyyən dəyişikliklər etmək lazımdır. Fərz edək ki, müstəviyə pəncərədən baxırıq və müstəvinin </w:t>
      </w:r>
      <w:r>
        <w:rPr>
          <w:b/>
        </w:rPr>
        <w:t>[x</w:t>
      </w:r>
      <w:r>
        <w:rPr>
          <w:b/>
          <w:vertAlign w:val="subscript"/>
        </w:rPr>
        <w:t>min</w:t>
      </w:r>
      <w:r>
        <w:rPr>
          <w:b/>
        </w:rPr>
        <w:t xml:space="preserve"> x</w:t>
      </w:r>
      <w:r>
        <w:rPr>
          <w:b/>
          <w:vertAlign w:val="subscript"/>
        </w:rPr>
        <w:t>max</w:t>
      </w:r>
      <w:r>
        <w:rPr>
          <w:b/>
        </w:rPr>
        <w:t xml:space="preserve">] </w:t>
      </w:r>
      <w:r>
        <w:t xml:space="preserve">və </w:t>
      </w:r>
      <w:r>
        <w:rPr>
          <w:b/>
        </w:rPr>
        <w:t>[y</w:t>
      </w:r>
      <w:r>
        <w:rPr>
          <w:b/>
          <w:vertAlign w:val="subscript"/>
        </w:rPr>
        <w:t>min</w:t>
      </w:r>
      <w:r>
        <w:rPr>
          <w:b/>
        </w:rPr>
        <w:t xml:space="preserve"> y</w:t>
      </w:r>
      <w:r>
        <w:rPr>
          <w:b/>
          <w:vertAlign w:val="subscript"/>
        </w:rPr>
        <w:t>max</w:t>
      </w:r>
      <w:r>
        <w:rPr>
          <w:b/>
        </w:rPr>
        <w:t xml:space="preserve">] </w:t>
      </w:r>
      <w:r>
        <w:t xml:space="preserve">qiymətlərlə məhdudlaşdırılmış düzbucaqlının bir hissəsini görürük. </w:t>
      </w:r>
      <w:r>
        <w:rPr>
          <w:b/>
        </w:rPr>
        <w:t xml:space="preserve">A(x,y) </w:t>
      </w:r>
      <w:r>
        <w:t xml:space="preserve">nöqtəsinin piksellərlə ifadə olunmuş ekran koordinatlarını </w:t>
      </w:r>
      <w:r>
        <w:rPr>
          <w:b/>
        </w:rPr>
        <w:t>x</w:t>
      </w:r>
      <w:r>
        <w:rPr>
          <w:b/>
          <w:vertAlign w:val="subscript"/>
        </w:rPr>
        <w:t>e</w:t>
      </w:r>
      <w:r>
        <w:rPr>
          <w:b/>
        </w:rPr>
        <w:t xml:space="preserve"> </w:t>
      </w:r>
      <w:r>
        <w:t xml:space="preserve">və </w:t>
      </w:r>
      <w:r>
        <w:rPr>
          <w:b/>
        </w:rPr>
        <w:t>y</w:t>
      </w:r>
      <w:r>
        <w:rPr>
          <w:b/>
          <w:vertAlign w:val="subscript"/>
        </w:rPr>
        <w:t>e</w:t>
      </w:r>
      <w:r>
        <w:rPr>
          <w:b/>
        </w:rPr>
        <w:t xml:space="preserve"> </w:t>
      </w:r>
      <w:r>
        <w:t>kimi ifadə edəcəyik.</w:t>
      </w:r>
    </w:p>
    <w:p w:rsidR="0058330D" w:rsidRDefault="0058330D">
      <w:pPr>
        <w:pStyle w:val="a3"/>
        <w:rPr>
          <w:sz w:val="28"/>
        </w:rPr>
      </w:pPr>
    </w:p>
    <w:p w:rsidR="0058330D" w:rsidRDefault="009739D6">
      <w:pPr>
        <w:pStyle w:val="3"/>
        <w:spacing w:before="237"/>
      </w:pPr>
      <w:bookmarkStart w:id="202" w:name="_bookmark201"/>
      <w:bookmarkEnd w:id="202"/>
      <w:r>
        <w:t>Miqyas və koordinatların çevrilməsi</w:t>
      </w:r>
    </w:p>
    <w:p w:rsidR="0058330D" w:rsidRDefault="009739D6">
      <w:pPr>
        <w:pStyle w:val="a3"/>
        <w:spacing w:before="101" w:line="276" w:lineRule="auto"/>
        <w:ind w:left="312" w:right="369" w:firstLine="566"/>
        <w:jc w:val="both"/>
      </w:pPr>
      <w:r>
        <w:t xml:space="preserve">Ekranda koordinat oxlarını qurmaq üçün koordinat sisteminin başlanğıcını, yəni </w:t>
      </w:r>
      <w:r>
        <w:rPr>
          <w:b/>
        </w:rPr>
        <w:t>(X</w:t>
      </w:r>
      <w:r>
        <w:rPr>
          <w:b/>
          <w:vertAlign w:val="subscript"/>
        </w:rPr>
        <w:t>0</w:t>
      </w:r>
      <w:r>
        <w:rPr>
          <w:b/>
        </w:rPr>
        <w:t>, Y</w:t>
      </w:r>
      <w:r>
        <w:rPr>
          <w:b/>
          <w:vertAlign w:val="subscript"/>
        </w:rPr>
        <w:t>0</w:t>
      </w:r>
      <w:r>
        <w:rPr>
          <w:b/>
        </w:rPr>
        <w:t xml:space="preserve">) </w:t>
      </w:r>
      <w:r>
        <w:t xml:space="preserve">nöqtəni seçmək lazımdır ((0,0) koordinatlı nöqtə). Qrafiki böyüdüb kiçiltmək üçün </w:t>
      </w:r>
      <w:r>
        <w:rPr>
          <w:b/>
        </w:rPr>
        <w:t xml:space="preserve">miqyas əmsalını – k </w:t>
      </w:r>
      <w:r>
        <w:t xml:space="preserve">seçmək lazımdır. Bu əmsal ekranda təsvir olunan parçaların riyazi koordinat sistemi ilə müqayisədə nə qədər kiçik və ya böyük olduğunu göstərəcəkdir. Faktiki olaraq, </w:t>
      </w:r>
      <w:r>
        <w:rPr>
          <w:b/>
        </w:rPr>
        <w:t xml:space="preserve">k </w:t>
      </w:r>
      <w:r>
        <w:t>– ekran koordinat sistemində vahid uzunluqlu parçanın uzunluğudur.</w:t>
      </w:r>
    </w:p>
    <w:p w:rsidR="0058330D" w:rsidRDefault="009739D6">
      <w:pPr>
        <w:pStyle w:val="a3"/>
        <w:spacing w:line="276" w:lineRule="auto"/>
        <w:ind w:left="312" w:right="369" w:firstLine="566"/>
        <w:jc w:val="both"/>
      </w:pPr>
      <w:r>
        <w:rPr>
          <w:b/>
        </w:rPr>
        <w:t>X</w:t>
      </w:r>
      <w:r>
        <w:rPr>
          <w:b/>
          <w:vertAlign w:val="subscript"/>
        </w:rPr>
        <w:t>0</w:t>
      </w:r>
      <w:r>
        <w:rPr>
          <w:b/>
        </w:rPr>
        <w:t>, Y</w:t>
      </w:r>
      <w:r>
        <w:rPr>
          <w:b/>
          <w:vertAlign w:val="subscript"/>
        </w:rPr>
        <w:t>0</w:t>
      </w:r>
      <w:r>
        <w:rPr>
          <w:b/>
        </w:rPr>
        <w:t xml:space="preserve"> </w:t>
      </w:r>
      <w:r>
        <w:t xml:space="preserve">və </w:t>
      </w:r>
      <w:r>
        <w:rPr>
          <w:b/>
        </w:rPr>
        <w:t xml:space="preserve">k </w:t>
      </w:r>
      <w:r>
        <w:t>qiymətlərini bilərək ekranın ekstremal qiymətlərini hesablamaq mümkündür:</w:t>
      </w:r>
    </w:p>
    <w:p w:rsidR="0058330D" w:rsidRDefault="009739D6">
      <w:pPr>
        <w:pStyle w:val="a3"/>
        <w:spacing w:before="1"/>
      </w:pPr>
      <w:r>
        <w:pict>
          <v:line id="_x0000_s1175" style="position:absolute;z-index:251577344;mso-wrap-distance-left:0;mso-wrap-distance-right:0;mso-position-horizontal-relative:page" from="219.05pt,16.3pt" to="231.65pt,16.3pt" strokeweight=".84pt">
            <w10:wrap type="topAndBottom" anchorx="page"/>
          </v:line>
        </w:pict>
      </w:r>
      <w:r>
        <w:pict>
          <v:line id="_x0000_s1174" style="position:absolute;z-index:251578368;mso-wrap-distance-left:0;mso-wrap-distance-right:0;mso-position-horizontal-relative:page" from="366.9pt,16.3pt" to="423.8pt,16.3pt" strokeweight=".84pt">
            <w10:wrap type="topAndBottom" anchorx="page"/>
          </v:line>
        </w:pict>
      </w:r>
    </w:p>
    <w:p w:rsidR="0058330D" w:rsidRDefault="0058330D">
      <w:pPr>
        <w:pStyle w:val="a3"/>
        <w:rPr>
          <w:sz w:val="20"/>
        </w:rPr>
      </w:pPr>
    </w:p>
    <w:p w:rsidR="0058330D" w:rsidRDefault="009739D6">
      <w:pPr>
        <w:pStyle w:val="a3"/>
        <w:spacing w:before="10"/>
      </w:pPr>
      <w:r>
        <w:pict>
          <v:line id="_x0000_s1173" style="position:absolute;z-index:251579392;mso-wrap-distance-left:0;mso-wrap-distance-right:0;mso-position-horizontal-relative:page" from="229.25pt,16.7pt" to="284.1pt,16.7pt" strokeweight=".84pt">
            <w10:wrap type="topAndBottom" anchorx="page"/>
          </v:line>
        </w:pict>
      </w:r>
      <w:r>
        <w:pict>
          <v:line id="_x0000_s1172" style="position:absolute;z-index:251580416;mso-wrap-distance-left:0;mso-wrap-distance-right:0;mso-position-horizontal-relative:page" from="402.9pt,16.7pt" to="413.6pt,16.7pt" strokeweight=".84pt">
            <w10:wrap type="topAndBottom" anchorx="page"/>
          </v:line>
        </w:pict>
      </w:r>
    </w:p>
    <w:p w:rsidR="0058330D" w:rsidRDefault="0058330D">
      <w:pPr>
        <w:pStyle w:val="a3"/>
        <w:spacing w:before="5"/>
        <w:rPr>
          <w:sz w:val="12"/>
        </w:rPr>
      </w:pPr>
    </w:p>
    <w:p w:rsidR="0058330D" w:rsidRDefault="009739D6">
      <w:pPr>
        <w:pStyle w:val="a3"/>
        <w:spacing w:before="92" w:after="3" w:line="276" w:lineRule="auto"/>
        <w:ind w:left="312" w:right="368" w:firstLine="566"/>
        <w:jc w:val="both"/>
      </w:pPr>
      <w:r>
        <w:t xml:space="preserve">Proqramda funksiyaların əksəriyyəti </w:t>
      </w:r>
      <w:r>
        <w:rPr>
          <w:b/>
        </w:rPr>
        <w:t>X</w:t>
      </w:r>
      <w:r>
        <w:rPr>
          <w:b/>
          <w:vertAlign w:val="subscript"/>
        </w:rPr>
        <w:t>0</w:t>
      </w:r>
      <w:r>
        <w:rPr>
          <w:b/>
        </w:rPr>
        <w:t>, Y</w:t>
      </w:r>
      <w:r>
        <w:rPr>
          <w:b/>
          <w:vertAlign w:val="subscript"/>
        </w:rPr>
        <w:t>0</w:t>
      </w:r>
      <w:r>
        <w:rPr>
          <w:b/>
        </w:rPr>
        <w:t xml:space="preserve"> </w:t>
      </w:r>
      <w:r>
        <w:t xml:space="preserve">və </w:t>
      </w:r>
      <w:r>
        <w:rPr>
          <w:b/>
        </w:rPr>
        <w:t xml:space="preserve">k </w:t>
      </w:r>
      <w:r>
        <w:t xml:space="preserve">qiymətlərindən istifadə edəcəklər, ona görə də onları qlobal sabitlər (konstantalar) kimi elan etmək məsləhətdir. Qeyd edək ki, </w:t>
      </w:r>
      <w:r>
        <w:rPr>
          <w:b/>
        </w:rPr>
        <w:t>X</w:t>
      </w:r>
      <w:r>
        <w:rPr>
          <w:b/>
          <w:vertAlign w:val="subscript"/>
        </w:rPr>
        <w:t>0</w:t>
      </w:r>
      <w:r>
        <w:rPr>
          <w:b/>
        </w:rPr>
        <w:t>, Y</w:t>
      </w:r>
      <w:r>
        <w:rPr>
          <w:b/>
          <w:vertAlign w:val="subscript"/>
        </w:rPr>
        <w:t>0</w:t>
      </w:r>
      <w:r>
        <w:rPr>
          <w:b/>
        </w:rPr>
        <w:t xml:space="preserve"> </w:t>
      </w:r>
      <w:r>
        <w:t xml:space="preserve">- tam ədədlərdir, lakin </w:t>
      </w:r>
      <w:r>
        <w:rPr>
          <w:b/>
        </w:rPr>
        <w:t>k</w:t>
      </w:r>
      <w:r>
        <w:t>-ın qiyməti kəsr də ola</w:t>
      </w:r>
      <w:r>
        <w:rPr>
          <w:spacing w:val="-3"/>
        </w:rPr>
        <w:t xml:space="preserve"> </w:t>
      </w:r>
      <w:r>
        <w:t>bilər.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7"/>
        </w:trPr>
        <w:tc>
          <w:tcPr>
            <w:tcW w:w="9856" w:type="dxa"/>
            <w:shd w:val="clear" w:color="auto" w:fill="DAEDF3"/>
          </w:tcPr>
          <w:p w:rsidR="0058330D" w:rsidRDefault="009739D6">
            <w:pPr>
              <w:pStyle w:val="TableParagraph"/>
              <w:rPr>
                <w:sz w:val="24"/>
              </w:rPr>
            </w:pPr>
            <w:r>
              <w:rPr>
                <w:sz w:val="24"/>
              </w:rPr>
              <w:t>const int X0 = 100, Y0 = 400;</w:t>
            </w:r>
          </w:p>
          <w:p w:rsidR="0058330D" w:rsidRDefault="009739D6">
            <w:pPr>
              <w:pStyle w:val="TableParagraph"/>
              <w:spacing w:before="17" w:line="272" w:lineRule="exact"/>
              <w:rPr>
                <w:sz w:val="24"/>
              </w:rPr>
            </w:pPr>
            <w:r>
              <w:rPr>
                <w:sz w:val="24"/>
              </w:rPr>
              <w:t>const float k = 3.5;</w:t>
            </w:r>
          </w:p>
        </w:tc>
      </w:tr>
    </w:tbl>
    <w:p w:rsidR="0058330D" w:rsidRDefault="0058330D">
      <w:pPr>
        <w:pStyle w:val="a3"/>
        <w:spacing w:before="4"/>
        <w:rPr>
          <w:sz w:val="27"/>
        </w:rPr>
      </w:pPr>
    </w:p>
    <w:p w:rsidR="0058330D" w:rsidRDefault="009739D6">
      <w:pPr>
        <w:pStyle w:val="a3"/>
        <w:spacing w:line="276" w:lineRule="auto"/>
        <w:ind w:left="312" w:right="367" w:firstLine="566"/>
        <w:jc w:val="both"/>
      </w:pPr>
      <w:r>
        <w:t xml:space="preserve">İndi isə istənilən </w:t>
      </w:r>
      <w:r>
        <w:rPr>
          <w:b/>
        </w:rPr>
        <w:t xml:space="preserve">A(x,y) </w:t>
      </w:r>
      <w:r>
        <w:t xml:space="preserve">nöqtəsinin koordinatlarını </w:t>
      </w:r>
      <w:r>
        <w:rPr>
          <w:b/>
        </w:rPr>
        <w:t>(x</w:t>
      </w:r>
      <w:r>
        <w:rPr>
          <w:b/>
          <w:vertAlign w:val="subscript"/>
        </w:rPr>
        <w:t>e</w:t>
      </w:r>
      <w:r>
        <w:rPr>
          <w:b/>
        </w:rPr>
        <w:t>, y</w:t>
      </w:r>
      <w:r>
        <w:rPr>
          <w:b/>
          <w:vertAlign w:val="subscript"/>
        </w:rPr>
        <w:t>e</w:t>
      </w:r>
      <w:r>
        <w:rPr>
          <w:b/>
        </w:rPr>
        <w:t xml:space="preserve">) </w:t>
      </w:r>
      <w:r>
        <w:t xml:space="preserve">ekran koordinatlarına çevirək. </w:t>
      </w:r>
      <w:r>
        <w:rPr>
          <w:b/>
        </w:rPr>
        <w:t xml:space="preserve">x </w:t>
      </w:r>
      <w:r>
        <w:t xml:space="preserve">oxunun hər bir parçası </w:t>
      </w:r>
      <w:r>
        <w:rPr>
          <w:b/>
        </w:rPr>
        <w:t xml:space="preserve">k </w:t>
      </w:r>
      <w:r>
        <w:t xml:space="preserve">dəfə dartılır və ekranın sol yuxarı küncünə görə </w:t>
      </w:r>
      <w:r>
        <w:rPr>
          <w:b/>
        </w:rPr>
        <w:t>X</w:t>
      </w:r>
      <w:r>
        <w:rPr>
          <w:b/>
          <w:vertAlign w:val="subscript"/>
        </w:rPr>
        <w:t>0</w:t>
      </w:r>
      <w:r>
        <w:rPr>
          <w:b/>
        </w:rPr>
        <w:t xml:space="preserve"> </w:t>
      </w:r>
      <w:r>
        <w:t xml:space="preserve">qədər sürüşdürülür. </w:t>
      </w:r>
      <w:r>
        <w:rPr>
          <w:b/>
        </w:rPr>
        <w:t xml:space="preserve">y </w:t>
      </w:r>
      <w:r>
        <w:t xml:space="preserve">oxu üçün bu çevrilmələr eynidir, lakin nəzərə almaq lazımdır ki, </w:t>
      </w:r>
      <w:r>
        <w:rPr>
          <w:b/>
        </w:rPr>
        <w:t xml:space="preserve">y </w:t>
      </w:r>
      <w:r>
        <w:t>oxu aşağıya doğru istiqamətlənib. Ona görə də düsturda minus işarəsi əmələ gəlir. Beləliklə, riyazi koordinat sistemindən ekran koordinat sisteminə keçmək üçün aşağıdakı düsturlardan istifadə etmək</w:t>
      </w:r>
      <w:r>
        <w:rPr>
          <w:spacing w:val="-2"/>
        </w:rPr>
        <w:t xml:space="preserve"> </w:t>
      </w:r>
      <w:r>
        <w:t>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shd w:val="clear" w:color="auto" w:fill="DAEDF3"/>
          </w:tcPr>
          <w:p w:rsidR="0058330D" w:rsidRDefault="009739D6">
            <w:pPr>
              <w:pStyle w:val="TableParagraph"/>
              <w:spacing w:line="272" w:lineRule="exact"/>
              <w:rPr>
                <w:sz w:val="24"/>
              </w:rPr>
            </w:pPr>
            <w:r>
              <w:rPr>
                <w:w w:val="95"/>
                <w:sz w:val="24"/>
              </w:rPr>
              <w:t>X = X0 + k*x;</w:t>
            </w:r>
          </w:p>
        </w:tc>
      </w:tr>
    </w:tbl>
    <w:p w:rsidR="0058330D" w:rsidRDefault="0058330D">
      <w:pPr>
        <w:spacing w:line="272"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w w:val="95"/>
                <w:sz w:val="24"/>
              </w:rPr>
              <w:t>Y = Y0 – k*y;</w:t>
            </w:r>
          </w:p>
        </w:tc>
      </w:tr>
    </w:tbl>
    <w:p w:rsidR="0058330D" w:rsidRDefault="009739D6">
      <w:pPr>
        <w:pStyle w:val="a3"/>
        <w:spacing w:line="278" w:lineRule="auto"/>
        <w:ind w:left="312" w:right="372" w:firstLine="566"/>
        <w:jc w:val="both"/>
      </w:pPr>
      <w:r>
        <w:t>Koordinatların çevrilməsi çox istifadə olduğu üçün bu çevrilmələri funksiya şəkilində tərtib edib, əsas proqramdan qabaq yerləşdirmək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4101"/>
        </w:trPr>
        <w:tc>
          <w:tcPr>
            <w:tcW w:w="9856" w:type="dxa"/>
            <w:shd w:val="clear" w:color="auto" w:fill="DAEDF3"/>
          </w:tcPr>
          <w:p w:rsidR="0058330D" w:rsidRDefault="009739D6">
            <w:pPr>
              <w:pStyle w:val="TableParagraph"/>
              <w:spacing w:before="0" w:line="274" w:lineRule="exact"/>
              <w:rPr>
                <w:sz w:val="24"/>
              </w:rPr>
            </w:pPr>
            <w:r>
              <w:rPr>
                <w:color w:val="00AF50"/>
                <w:w w:val="115"/>
                <w:sz w:val="24"/>
              </w:rPr>
              <w:t xml:space="preserve">// </w:t>
            </w:r>
            <w:r>
              <w:rPr>
                <w:color w:val="00AF50"/>
                <w:w w:val="110"/>
                <w:sz w:val="24"/>
              </w:rPr>
              <w:t>-----------------------------------------------------------------------------</w:t>
            </w:r>
          </w:p>
          <w:p w:rsidR="0058330D" w:rsidRDefault="009739D6">
            <w:pPr>
              <w:pStyle w:val="TableParagraph"/>
              <w:spacing w:before="17"/>
              <w:rPr>
                <w:sz w:val="24"/>
              </w:rPr>
            </w:pPr>
            <w:r>
              <w:rPr>
                <w:color w:val="00AF50"/>
                <w:w w:val="110"/>
                <w:sz w:val="24"/>
              </w:rPr>
              <w:t xml:space="preserve">// </w:t>
            </w:r>
            <w:r>
              <w:rPr>
                <w:color w:val="00AF50"/>
                <w:sz w:val="24"/>
              </w:rPr>
              <w:t>SCREENX – x koordinatının ekran koordinatlarına çevirmə</w:t>
            </w:r>
          </w:p>
          <w:p w:rsidR="0058330D" w:rsidRDefault="009739D6">
            <w:pPr>
              <w:pStyle w:val="TableParagraph"/>
              <w:spacing w:before="16"/>
              <w:rPr>
                <w:sz w:val="24"/>
              </w:rPr>
            </w:pPr>
            <w:r>
              <w:rPr>
                <w:color w:val="00AF50"/>
                <w:w w:val="115"/>
                <w:sz w:val="24"/>
              </w:rPr>
              <w:t xml:space="preserve">// </w:t>
            </w:r>
            <w:r>
              <w:rPr>
                <w:color w:val="00AF50"/>
                <w:w w:val="110"/>
                <w:sz w:val="24"/>
              </w:rPr>
              <w:t>-----------------------------------------------------------------------------</w:t>
            </w:r>
          </w:p>
          <w:p w:rsidR="0058330D" w:rsidRDefault="009739D6">
            <w:pPr>
              <w:pStyle w:val="TableParagraph"/>
              <w:spacing w:before="17"/>
              <w:rPr>
                <w:sz w:val="24"/>
              </w:rPr>
            </w:pPr>
            <w:r>
              <w:rPr>
                <w:sz w:val="24"/>
              </w:rPr>
              <w:t>int ScreenX (float x)</w:t>
            </w:r>
          </w:p>
          <w:p w:rsidR="0058330D" w:rsidRDefault="009739D6">
            <w:pPr>
              <w:pStyle w:val="TableParagraph"/>
              <w:spacing w:before="17"/>
              <w:rPr>
                <w:sz w:val="24"/>
              </w:rPr>
            </w:pPr>
            <w:r>
              <w:rPr>
                <w:w w:val="94"/>
                <w:sz w:val="24"/>
              </w:rPr>
              <w:t>{</w:t>
            </w:r>
          </w:p>
          <w:p w:rsidR="0058330D" w:rsidRDefault="009739D6">
            <w:pPr>
              <w:pStyle w:val="TableParagraph"/>
              <w:spacing w:before="17"/>
              <w:ind w:left="162"/>
              <w:rPr>
                <w:sz w:val="24"/>
              </w:rPr>
            </w:pPr>
            <w:r>
              <w:rPr>
                <w:sz w:val="24"/>
              </w:rPr>
              <w:t>return X0+k*x;</w:t>
            </w:r>
          </w:p>
          <w:p w:rsidR="0058330D" w:rsidRDefault="009739D6">
            <w:pPr>
              <w:pStyle w:val="TableParagraph"/>
              <w:spacing w:before="17"/>
              <w:rPr>
                <w:sz w:val="24"/>
              </w:rPr>
            </w:pPr>
            <w:r>
              <w:rPr>
                <w:w w:val="94"/>
                <w:sz w:val="24"/>
              </w:rPr>
              <w:t>}</w:t>
            </w:r>
          </w:p>
          <w:p w:rsidR="0058330D" w:rsidRDefault="009739D6">
            <w:pPr>
              <w:pStyle w:val="TableParagraph"/>
              <w:spacing w:before="19"/>
              <w:rPr>
                <w:sz w:val="24"/>
              </w:rPr>
            </w:pPr>
            <w:r>
              <w:rPr>
                <w:color w:val="00AF50"/>
                <w:w w:val="115"/>
                <w:sz w:val="24"/>
              </w:rPr>
              <w:t xml:space="preserve">// </w:t>
            </w:r>
            <w:r>
              <w:rPr>
                <w:color w:val="00AF50"/>
                <w:w w:val="110"/>
                <w:sz w:val="24"/>
              </w:rPr>
              <w:t>-----------------------------------------------------------------------------</w:t>
            </w:r>
          </w:p>
          <w:p w:rsidR="0058330D" w:rsidRDefault="009739D6">
            <w:pPr>
              <w:pStyle w:val="TableParagraph"/>
              <w:spacing w:before="17"/>
              <w:rPr>
                <w:sz w:val="24"/>
              </w:rPr>
            </w:pPr>
            <w:r>
              <w:rPr>
                <w:color w:val="00AF50"/>
                <w:w w:val="110"/>
                <w:sz w:val="24"/>
              </w:rPr>
              <w:t xml:space="preserve">// </w:t>
            </w:r>
            <w:r>
              <w:rPr>
                <w:color w:val="00AF50"/>
                <w:sz w:val="24"/>
              </w:rPr>
              <w:t>SCREENY – y koordinatının ekran koordinatlarına çevirmə</w:t>
            </w:r>
          </w:p>
          <w:p w:rsidR="0058330D" w:rsidRDefault="009739D6">
            <w:pPr>
              <w:pStyle w:val="TableParagraph"/>
              <w:spacing w:before="17"/>
              <w:rPr>
                <w:sz w:val="24"/>
              </w:rPr>
            </w:pPr>
            <w:r>
              <w:rPr>
                <w:color w:val="00AF50"/>
                <w:w w:val="115"/>
                <w:sz w:val="24"/>
              </w:rPr>
              <w:t xml:space="preserve">// </w:t>
            </w:r>
            <w:r>
              <w:rPr>
                <w:color w:val="00AF50"/>
                <w:w w:val="110"/>
                <w:sz w:val="24"/>
              </w:rPr>
              <w:t>-----------------------------------------------------------------------------</w:t>
            </w:r>
          </w:p>
          <w:p w:rsidR="0058330D" w:rsidRDefault="009739D6">
            <w:pPr>
              <w:pStyle w:val="TableParagraph"/>
              <w:spacing w:before="17"/>
              <w:rPr>
                <w:sz w:val="24"/>
              </w:rPr>
            </w:pPr>
            <w:r>
              <w:rPr>
                <w:sz w:val="24"/>
              </w:rPr>
              <w:t>int ScreenY (float y)</w:t>
            </w:r>
          </w:p>
          <w:p w:rsidR="0058330D" w:rsidRDefault="009739D6">
            <w:pPr>
              <w:pStyle w:val="TableParagraph"/>
              <w:spacing w:before="17"/>
              <w:rPr>
                <w:sz w:val="24"/>
              </w:rPr>
            </w:pPr>
            <w:r>
              <w:rPr>
                <w:w w:val="94"/>
                <w:sz w:val="24"/>
              </w:rPr>
              <w:t>{</w:t>
            </w:r>
          </w:p>
          <w:p w:rsidR="0058330D" w:rsidRDefault="009739D6">
            <w:pPr>
              <w:pStyle w:val="TableParagraph"/>
              <w:spacing w:before="17"/>
              <w:ind w:left="162"/>
              <w:rPr>
                <w:sz w:val="24"/>
              </w:rPr>
            </w:pPr>
            <w:r>
              <w:rPr>
                <w:sz w:val="24"/>
              </w:rPr>
              <w:t>return Y0 – k*y;</w:t>
            </w:r>
          </w:p>
          <w:p w:rsidR="0058330D" w:rsidRDefault="009739D6">
            <w:pPr>
              <w:pStyle w:val="TableParagraph"/>
              <w:spacing w:before="16" w:line="274" w:lineRule="exact"/>
              <w:rPr>
                <w:sz w:val="24"/>
              </w:rPr>
            </w:pPr>
            <w:r>
              <w:rPr>
                <w:w w:val="94"/>
                <w:sz w:val="24"/>
              </w:rPr>
              <w:t>}</w:t>
            </w:r>
          </w:p>
        </w:tc>
      </w:tr>
    </w:tbl>
    <w:p w:rsidR="0058330D" w:rsidRDefault="0058330D">
      <w:pPr>
        <w:pStyle w:val="a3"/>
        <w:rPr>
          <w:sz w:val="27"/>
        </w:rPr>
      </w:pPr>
    </w:p>
    <w:p w:rsidR="0058330D" w:rsidRDefault="009739D6">
      <w:pPr>
        <w:pStyle w:val="a3"/>
        <w:spacing w:line="278" w:lineRule="auto"/>
        <w:ind w:left="312" w:right="370" w:firstLine="566"/>
        <w:jc w:val="both"/>
      </w:pPr>
      <w:r>
        <w:t>Qeyd edək ki, yuxarıda göstərilən funksiyalar həqiqi parametri qəbul edib tam tipli nəticə qaytarırlar. Yuvarlaqlaşdırma C dilində avtomatik olaraq aparılır.</w:t>
      </w:r>
    </w:p>
    <w:p w:rsidR="0058330D" w:rsidRDefault="0058330D">
      <w:pPr>
        <w:pStyle w:val="a3"/>
        <w:rPr>
          <w:sz w:val="26"/>
        </w:rPr>
      </w:pPr>
    </w:p>
    <w:p w:rsidR="0058330D" w:rsidRDefault="0058330D">
      <w:pPr>
        <w:pStyle w:val="a3"/>
        <w:spacing w:before="1"/>
        <w:rPr>
          <w:sz w:val="22"/>
        </w:rPr>
      </w:pPr>
    </w:p>
    <w:p w:rsidR="0058330D" w:rsidRDefault="009739D6">
      <w:pPr>
        <w:pStyle w:val="3"/>
      </w:pPr>
      <w:bookmarkStart w:id="203" w:name="_bookmark202"/>
      <w:bookmarkEnd w:id="203"/>
      <w:r>
        <w:t>Koordinat oxları</w:t>
      </w:r>
    </w:p>
    <w:p w:rsidR="0058330D" w:rsidRDefault="009739D6">
      <w:pPr>
        <w:pStyle w:val="a3"/>
        <w:spacing w:before="101" w:after="45"/>
        <w:ind w:left="879"/>
      </w:pPr>
      <w:r>
        <w:t>Yuxarıdakıları nəzərə alaraq koordinat oxlarını belə çəkmək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3"/>
        </w:trPr>
        <w:tc>
          <w:tcPr>
            <w:tcW w:w="9856" w:type="dxa"/>
            <w:shd w:val="clear" w:color="auto" w:fill="DAEDF3"/>
          </w:tcPr>
          <w:p w:rsidR="0058330D" w:rsidRDefault="009739D6">
            <w:pPr>
              <w:pStyle w:val="TableParagraph"/>
              <w:rPr>
                <w:sz w:val="24"/>
              </w:rPr>
            </w:pPr>
            <w:r>
              <w:rPr>
                <w:sz w:val="24"/>
              </w:rPr>
              <w:t>void Axes ( )</w:t>
            </w:r>
          </w:p>
          <w:p w:rsidR="0058330D" w:rsidRDefault="009739D6">
            <w:pPr>
              <w:pStyle w:val="TableParagraph"/>
              <w:spacing w:before="17"/>
              <w:rPr>
                <w:sz w:val="24"/>
              </w:rPr>
            </w:pPr>
            <w:r>
              <w:rPr>
                <w:w w:val="94"/>
                <w:sz w:val="24"/>
              </w:rPr>
              <w:t>{</w:t>
            </w:r>
          </w:p>
          <w:p w:rsidR="0058330D" w:rsidRDefault="009739D6">
            <w:pPr>
              <w:pStyle w:val="TableParagraph"/>
              <w:tabs>
                <w:tab w:val="left" w:pos="2520"/>
              </w:tabs>
              <w:spacing w:before="17" w:line="254" w:lineRule="auto"/>
              <w:ind w:left="273" w:right="6211"/>
              <w:rPr>
                <w:sz w:val="24"/>
              </w:rPr>
            </w:pPr>
            <w:r>
              <w:rPr>
                <w:sz w:val="24"/>
              </w:rPr>
              <w:t>line</w:t>
            </w:r>
            <w:r>
              <w:rPr>
                <w:spacing w:val="-44"/>
                <w:sz w:val="24"/>
              </w:rPr>
              <w:t xml:space="preserve"> </w:t>
            </w:r>
            <w:r>
              <w:rPr>
                <w:sz w:val="24"/>
              </w:rPr>
              <w:t>(X0,</w:t>
            </w:r>
            <w:r>
              <w:rPr>
                <w:spacing w:val="-45"/>
                <w:sz w:val="24"/>
              </w:rPr>
              <w:t xml:space="preserve"> </w:t>
            </w:r>
            <w:r>
              <w:rPr>
                <w:sz w:val="24"/>
              </w:rPr>
              <w:t>0,</w:t>
            </w:r>
            <w:r>
              <w:rPr>
                <w:spacing w:val="-44"/>
                <w:sz w:val="24"/>
              </w:rPr>
              <w:t xml:space="preserve"> </w:t>
            </w:r>
            <w:r>
              <w:rPr>
                <w:sz w:val="24"/>
              </w:rPr>
              <w:t>X0,</w:t>
            </w:r>
            <w:r>
              <w:rPr>
                <w:spacing w:val="-45"/>
                <w:sz w:val="24"/>
              </w:rPr>
              <w:t xml:space="preserve"> </w:t>
            </w:r>
            <w:r>
              <w:rPr>
                <w:sz w:val="24"/>
              </w:rPr>
              <w:t>599);</w:t>
            </w:r>
            <w:r>
              <w:rPr>
                <w:sz w:val="24"/>
              </w:rPr>
              <w:tab/>
            </w:r>
            <w:r>
              <w:rPr>
                <w:w w:val="110"/>
                <w:sz w:val="24"/>
              </w:rPr>
              <w:t>//</w:t>
            </w:r>
            <w:r>
              <w:rPr>
                <w:spacing w:val="-37"/>
                <w:w w:val="110"/>
                <w:sz w:val="24"/>
              </w:rPr>
              <w:t xml:space="preserve"> </w:t>
            </w:r>
            <w:r>
              <w:rPr>
                <w:sz w:val="24"/>
              </w:rPr>
              <w:t>şaquli</w:t>
            </w:r>
            <w:r>
              <w:rPr>
                <w:spacing w:val="-35"/>
                <w:sz w:val="24"/>
              </w:rPr>
              <w:t xml:space="preserve"> </w:t>
            </w:r>
            <w:r>
              <w:rPr>
                <w:sz w:val="24"/>
              </w:rPr>
              <w:t>ox line</w:t>
            </w:r>
            <w:r>
              <w:rPr>
                <w:spacing w:val="-47"/>
                <w:sz w:val="24"/>
              </w:rPr>
              <w:t xml:space="preserve"> </w:t>
            </w:r>
            <w:r>
              <w:rPr>
                <w:sz w:val="24"/>
              </w:rPr>
              <w:t>(0,</w:t>
            </w:r>
            <w:r>
              <w:rPr>
                <w:spacing w:val="-47"/>
                <w:sz w:val="24"/>
              </w:rPr>
              <w:t xml:space="preserve"> </w:t>
            </w:r>
            <w:r>
              <w:rPr>
                <w:sz w:val="24"/>
              </w:rPr>
              <w:t>Y0,</w:t>
            </w:r>
            <w:r>
              <w:rPr>
                <w:spacing w:val="-47"/>
                <w:sz w:val="24"/>
              </w:rPr>
              <w:t xml:space="preserve"> </w:t>
            </w:r>
            <w:r>
              <w:rPr>
                <w:sz w:val="24"/>
              </w:rPr>
              <w:t>799,</w:t>
            </w:r>
            <w:r>
              <w:rPr>
                <w:spacing w:val="-46"/>
                <w:sz w:val="24"/>
              </w:rPr>
              <w:t xml:space="preserve"> </w:t>
            </w:r>
            <w:r>
              <w:rPr>
                <w:sz w:val="24"/>
              </w:rPr>
              <w:t>Y0);</w:t>
            </w:r>
            <w:r>
              <w:rPr>
                <w:sz w:val="24"/>
              </w:rPr>
              <w:tab/>
            </w:r>
            <w:r>
              <w:rPr>
                <w:w w:val="110"/>
                <w:sz w:val="24"/>
              </w:rPr>
              <w:t xml:space="preserve">// </w:t>
            </w:r>
            <w:r>
              <w:rPr>
                <w:sz w:val="24"/>
              </w:rPr>
              <w:t>üfüqi</w:t>
            </w:r>
            <w:r>
              <w:rPr>
                <w:spacing w:val="-30"/>
                <w:sz w:val="24"/>
              </w:rPr>
              <w:t xml:space="preserve"> </w:t>
            </w:r>
            <w:r>
              <w:rPr>
                <w:sz w:val="24"/>
              </w:rPr>
              <w:t>ox</w:t>
            </w:r>
          </w:p>
          <w:p w:rsidR="0058330D" w:rsidRDefault="009739D6">
            <w:pPr>
              <w:pStyle w:val="TableParagraph"/>
              <w:spacing w:before="1" w:line="270" w:lineRule="exact"/>
              <w:rPr>
                <w:sz w:val="24"/>
              </w:rPr>
            </w:pPr>
            <w:r>
              <w:rPr>
                <w:w w:val="94"/>
                <w:sz w:val="24"/>
              </w:rPr>
              <w:t>}</w:t>
            </w:r>
          </w:p>
        </w:tc>
      </w:tr>
    </w:tbl>
    <w:p w:rsidR="0058330D" w:rsidRDefault="0058330D">
      <w:pPr>
        <w:pStyle w:val="a3"/>
        <w:spacing w:before="6"/>
        <w:rPr>
          <w:sz w:val="27"/>
        </w:rPr>
      </w:pPr>
    </w:p>
    <w:p w:rsidR="0058330D" w:rsidRDefault="009739D6">
      <w:pPr>
        <w:pStyle w:val="a3"/>
        <w:spacing w:before="1" w:line="276" w:lineRule="auto"/>
        <w:ind w:left="312" w:right="370" w:firstLine="566"/>
        <w:jc w:val="both"/>
      </w:pPr>
      <w:r>
        <w:rPr>
          <w:noProof/>
          <w:lang w:val="az-Latn-AZ" w:eastAsia="az-Latn-AZ" w:bidi="ar-SA"/>
        </w:rPr>
        <w:drawing>
          <wp:anchor distT="0" distB="0" distL="0" distR="0" simplePos="0" relativeHeight="251634688" behindDoc="0" locked="0" layoutInCell="1" allowOverlap="1">
            <wp:simplePos x="0" y="0"/>
            <wp:positionH relativeFrom="page">
              <wp:posOffset>4597648</wp:posOffset>
            </wp:positionH>
            <wp:positionV relativeFrom="paragraph">
              <wp:posOffset>1001105</wp:posOffset>
            </wp:positionV>
            <wp:extent cx="2121948" cy="746787"/>
            <wp:effectExtent l="0" t="0" r="0" b="0"/>
            <wp:wrapNone/>
            <wp:docPr id="47"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3.png"/>
                    <pic:cNvPicPr/>
                  </pic:nvPicPr>
                  <pic:blipFill>
                    <a:blip r:embed="rId141" cstate="print"/>
                    <a:stretch>
                      <a:fillRect/>
                    </a:stretch>
                  </pic:blipFill>
                  <pic:spPr>
                    <a:xfrm>
                      <a:off x="0" y="0"/>
                      <a:ext cx="2121948" cy="746787"/>
                    </a:xfrm>
                    <a:prstGeom prst="rect">
                      <a:avLst/>
                    </a:prstGeom>
                  </pic:spPr>
                </pic:pic>
              </a:graphicData>
            </a:graphic>
          </wp:anchor>
        </w:drawing>
      </w:r>
      <w:r>
        <w:t xml:space="preserve">İndi isə koordinat oxlarına yazıları və cizgiləri əlavə edək. </w:t>
      </w:r>
      <w:r>
        <w:rPr>
          <w:b/>
        </w:rPr>
        <w:t xml:space="preserve">x </w:t>
      </w:r>
      <w:r>
        <w:t xml:space="preserve">oxunun müsbət hissəsini </w:t>
      </w:r>
      <w:r>
        <w:rPr>
          <w:b/>
        </w:rPr>
        <w:t xml:space="preserve">1 </w:t>
      </w:r>
      <w:r>
        <w:t xml:space="preserve">addımla cizgilərlə (ştrixlərlə) bölək. Belə ki, vahid uzunluqlu parçanın ekrandakı uzunluğu </w:t>
      </w:r>
      <w:r>
        <w:rPr>
          <w:b/>
        </w:rPr>
        <w:t xml:space="preserve">k </w:t>
      </w:r>
      <w:r>
        <w:t xml:space="preserve">piksellərə bərabərdir, onda x oxunun müsbət hissəsində (sıfırı nəzərə almayaraq) </w:t>
      </w:r>
      <w:r>
        <w:rPr>
          <w:b/>
        </w:rPr>
        <w:t xml:space="preserve">(800-X0)/k </w:t>
      </w:r>
      <w:r>
        <w:t xml:space="preserve">cizgi olacaqdır. </w:t>
      </w:r>
      <w:r>
        <w:rPr>
          <w:b/>
        </w:rPr>
        <w:t>x</w:t>
      </w:r>
      <w:r>
        <w:rPr>
          <w:b/>
          <w:vertAlign w:val="subscript"/>
        </w:rPr>
        <w:t>e</w:t>
      </w:r>
      <w:r>
        <w:rPr>
          <w:b/>
        </w:rPr>
        <w:t xml:space="preserve"> </w:t>
      </w:r>
      <w:r>
        <w:t xml:space="preserve">nöqtənin ekrandakı koordinatı (riyazi sistemdə </w:t>
      </w:r>
      <w:r>
        <w:rPr>
          <w:b/>
        </w:rPr>
        <w:t>x=i</w:t>
      </w:r>
      <w:r>
        <w:t xml:space="preserve">) </w:t>
      </w:r>
      <w:r>
        <w:rPr>
          <w:b/>
        </w:rPr>
        <w:t>X</w:t>
      </w:r>
      <w:r>
        <w:rPr>
          <w:b/>
          <w:vertAlign w:val="subscript"/>
        </w:rPr>
        <w:t>0</w:t>
      </w:r>
      <w:r>
        <w:rPr>
          <w:b/>
        </w:rPr>
        <w:t xml:space="preserve">+i*k </w:t>
      </w:r>
      <w:r>
        <w:t>olacaqdır.</w:t>
      </w:r>
    </w:p>
    <w:p w:rsidR="0058330D" w:rsidRDefault="009739D6">
      <w:pPr>
        <w:pStyle w:val="a3"/>
        <w:spacing w:line="276" w:lineRule="auto"/>
        <w:ind w:left="312" w:right="4309" w:firstLine="566"/>
        <w:jc w:val="both"/>
      </w:pPr>
      <w:r>
        <w:t xml:space="preserve">İndi şəkilə cizgini və yazını qoyaq. Bir cizgili və yazılı </w:t>
      </w:r>
      <w:r>
        <w:rPr>
          <w:b/>
        </w:rPr>
        <w:t xml:space="preserve">x </w:t>
      </w:r>
      <w:r>
        <w:t>oxunun bir hissəsi şəkildə göstərilmişdir. Cizgini göstərmək üçün kiçik ölçüdə şaquli parça çəkilməlidir. Qeyd edək ki, qrafiki rejimdə ekranda tam</w:t>
      </w:r>
      <w:r>
        <w:rPr>
          <w:spacing w:val="14"/>
        </w:rPr>
        <w:t xml:space="preserve"> </w:t>
      </w:r>
      <w:r>
        <w:t>və</w:t>
      </w:r>
      <w:r>
        <w:rPr>
          <w:spacing w:val="14"/>
        </w:rPr>
        <w:t xml:space="preserve"> </w:t>
      </w:r>
      <w:r>
        <w:t>həqiqi</w:t>
      </w:r>
      <w:r>
        <w:rPr>
          <w:spacing w:val="12"/>
        </w:rPr>
        <w:t xml:space="preserve"> </w:t>
      </w:r>
      <w:r>
        <w:t>ədədləri</w:t>
      </w:r>
      <w:r>
        <w:rPr>
          <w:spacing w:val="12"/>
        </w:rPr>
        <w:t xml:space="preserve"> </w:t>
      </w:r>
      <w:r>
        <w:t>yox,</w:t>
      </w:r>
      <w:r>
        <w:rPr>
          <w:spacing w:val="16"/>
        </w:rPr>
        <w:t xml:space="preserve"> </w:t>
      </w:r>
      <w:r>
        <w:t>yalnız</w:t>
      </w:r>
      <w:r>
        <w:rPr>
          <w:spacing w:val="10"/>
        </w:rPr>
        <w:t xml:space="preserve"> </w:t>
      </w:r>
      <w:r>
        <w:t>simvol</w:t>
      </w:r>
      <w:r>
        <w:rPr>
          <w:spacing w:val="13"/>
        </w:rPr>
        <w:t xml:space="preserve"> </w:t>
      </w:r>
      <w:r>
        <w:t>sətirləri</w:t>
      </w:r>
      <w:r>
        <w:rPr>
          <w:spacing w:val="12"/>
        </w:rPr>
        <w:t xml:space="preserve"> </w:t>
      </w:r>
      <w:r>
        <w:t>əks</w:t>
      </w:r>
    </w:p>
    <w:p w:rsidR="0058330D" w:rsidRDefault="009739D6">
      <w:pPr>
        <w:pStyle w:val="a3"/>
        <w:spacing w:line="276" w:lineRule="auto"/>
        <w:ind w:left="312" w:right="369"/>
        <w:jc w:val="both"/>
      </w:pPr>
      <w:r>
        <w:t xml:space="preserve">etdirmək olar. Yazıları yazmamışdan əvvəl onları sətrə çevirib, sonra isə ekranda göstərməliyik. Çevirməni </w:t>
      </w:r>
      <w:r>
        <w:rPr>
          <w:b/>
        </w:rPr>
        <w:t xml:space="preserve">sprintf </w:t>
      </w:r>
      <w:r>
        <w:t>funksiyası vasitəsi ilə həyata keçirək. Bu funksiya printf  və fprintf funksiyalarını xatırladır, lakin onlardan fərqli olaraq məlumatları ekrana və ya fayla yox, göstərilmiş sətrə çıxardır. Əlbəttə, bu sətrə yaddaşda yer</w:t>
      </w:r>
      <w:r>
        <w:rPr>
          <w:spacing w:val="-11"/>
        </w:rPr>
        <w:t xml:space="preserve"> </w:t>
      </w:r>
      <w:r>
        <w:t>ayırmalıdır.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int i;</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587"/>
        </w:trPr>
        <w:tc>
          <w:tcPr>
            <w:tcW w:w="9856" w:type="dxa"/>
            <w:shd w:val="clear" w:color="auto" w:fill="DAEDF3"/>
          </w:tcPr>
          <w:p w:rsidR="0058330D" w:rsidRDefault="009739D6">
            <w:pPr>
              <w:pStyle w:val="TableParagraph"/>
              <w:tabs>
                <w:tab w:val="left" w:pos="2543"/>
              </w:tabs>
              <w:rPr>
                <w:sz w:val="24"/>
              </w:rPr>
            </w:pPr>
            <w:r>
              <w:rPr>
                <w:sz w:val="24"/>
              </w:rPr>
              <w:t>char</w:t>
            </w:r>
            <w:r>
              <w:rPr>
                <w:spacing w:val="-36"/>
                <w:sz w:val="24"/>
              </w:rPr>
              <w:t xml:space="preserve"> </w:t>
            </w:r>
            <w:r>
              <w:rPr>
                <w:sz w:val="24"/>
              </w:rPr>
              <w:t>s[10];</w:t>
            </w:r>
            <w:r>
              <w:rPr>
                <w:sz w:val="24"/>
              </w:rPr>
              <w:tab/>
            </w:r>
            <w:r>
              <w:rPr>
                <w:w w:val="110"/>
                <w:sz w:val="24"/>
              </w:rPr>
              <w:t xml:space="preserve">// </w:t>
            </w:r>
            <w:r>
              <w:rPr>
                <w:sz w:val="24"/>
              </w:rPr>
              <w:t>10 simvolluq</w:t>
            </w:r>
            <w:r>
              <w:rPr>
                <w:spacing w:val="-40"/>
                <w:sz w:val="24"/>
              </w:rPr>
              <w:t xml:space="preserve"> </w:t>
            </w:r>
            <w:r>
              <w:rPr>
                <w:sz w:val="24"/>
              </w:rPr>
              <w:t>sətr</w:t>
            </w:r>
          </w:p>
          <w:p w:rsidR="0058330D" w:rsidRDefault="009739D6">
            <w:pPr>
              <w:pStyle w:val="TableParagraph"/>
              <w:tabs>
                <w:tab w:val="left" w:pos="2461"/>
              </w:tabs>
              <w:spacing w:before="17" w:line="272" w:lineRule="exact"/>
              <w:rPr>
                <w:sz w:val="24"/>
              </w:rPr>
            </w:pPr>
            <w:r>
              <w:rPr>
                <w:sz w:val="24"/>
              </w:rPr>
              <w:t>sprint</w:t>
            </w:r>
            <w:r>
              <w:rPr>
                <w:spacing w:val="-30"/>
                <w:sz w:val="24"/>
              </w:rPr>
              <w:t xml:space="preserve"> </w:t>
            </w:r>
            <w:r>
              <w:rPr>
                <w:sz w:val="24"/>
              </w:rPr>
              <w:t>(s,</w:t>
            </w:r>
            <w:r>
              <w:rPr>
                <w:spacing w:val="-28"/>
                <w:sz w:val="24"/>
              </w:rPr>
              <w:t xml:space="preserve"> </w:t>
            </w:r>
            <w:r>
              <w:rPr>
                <w:sz w:val="24"/>
              </w:rPr>
              <w:t>“%d”,</w:t>
            </w:r>
            <w:r>
              <w:rPr>
                <w:spacing w:val="-30"/>
                <w:sz w:val="24"/>
              </w:rPr>
              <w:t xml:space="preserve"> </w:t>
            </w:r>
            <w:r>
              <w:rPr>
                <w:sz w:val="24"/>
              </w:rPr>
              <w:t>i);</w:t>
            </w:r>
            <w:r>
              <w:rPr>
                <w:sz w:val="24"/>
              </w:rPr>
              <w:tab/>
            </w:r>
            <w:r>
              <w:rPr>
                <w:w w:val="110"/>
                <w:sz w:val="24"/>
              </w:rPr>
              <w:t>//</w:t>
            </w:r>
            <w:r>
              <w:rPr>
                <w:spacing w:val="-17"/>
                <w:w w:val="110"/>
                <w:sz w:val="24"/>
              </w:rPr>
              <w:t xml:space="preserve"> </w:t>
            </w:r>
            <w:r>
              <w:rPr>
                <w:sz w:val="24"/>
              </w:rPr>
              <w:t>nəticəni</w:t>
            </w:r>
            <w:r>
              <w:rPr>
                <w:spacing w:val="-16"/>
                <w:sz w:val="24"/>
              </w:rPr>
              <w:t xml:space="preserve"> </w:t>
            </w:r>
            <w:r>
              <w:rPr>
                <w:b/>
                <w:sz w:val="24"/>
              </w:rPr>
              <w:t>s</w:t>
            </w:r>
            <w:r>
              <w:rPr>
                <w:b/>
                <w:spacing w:val="-15"/>
                <w:sz w:val="24"/>
              </w:rPr>
              <w:t xml:space="preserve"> </w:t>
            </w:r>
            <w:r>
              <w:rPr>
                <w:sz w:val="24"/>
              </w:rPr>
              <w:t>adlı</w:t>
            </w:r>
            <w:r>
              <w:rPr>
                <w:spacing w:val="-14"/>
                <w:sz w:val="24"/>
              </w:rPr>
              <w:t xml:space="preserve"> </w:t>
            </w:r>
            <w:r>
              <w:rPr>
                <w:sz w:val="24"/>
              </w:rPr>
              <w:t>sətrə</w:t>
            </w:r>
            <w:r>
              <w:rPr>
                <w:spacing w:val="-17"/>
                <w:sz w:val="24"/>
              </w:rPr>
              <w:t xml:space="preserve"> </w:t>
            </w:r>
            <w:r>
              <w:rPr>
                <w:sz w:val="24"/>
              </w:rPr>
              <w:t>yazmaq</w:t>
            </w:r>
          </w:p>
        </w:tc>
      </w:tr>
    </w:tbl>
    <w:p w:rsidR="0058330D" w:rsidRDefault="0058330D">
      <w:pPr>
        <w:pStyle w:val="a3"/>
        <w:spacing w:before="4"/>
        <w:rPr>
          <w:sz w:val="19"/>
        </w:rPr>
      </w:pPr>
    </w:p>
    <w:p w:rsidR="0058330D" w:rsidRDefault="009739D6">
      <w:pPr>
        <w:pStyle w:val="a3"/>
        <w:spacing w:before="92" w:line="276" w:lineRule="auto"/>
        <w:ind w:left="312" w:right="446" w:firstLine="701"/>
      </w:pPr>
      <w:r>
        <w:rPr>
          <w:b/>
        </w:rPr>
        <w:t xml:space="preserve">sprintf </w:t>
      </w:r>
      <w:r>
        <w:t>funksiyanın xüsusiyyəti ondan ibarətdir ki, onun birinci parametri nəticə yazılan sətirdir.</w:t>
      </w:r>
    </w:p>
    <w:p w:rsidR="0058330D" w:rsidRDefault="009739D6">
      <w:pPr>
        <w:pStyle w:val="a3"/>
        <w:spacing w:after="3" w:line="276" w:lineRule="auto"/>
        <w:ind w:left="312" w:right="370" w:firstLine="566"/>
        <w:jc w:val="both"/>
      </w:pPr>
      <w:r>
        <w:t xml:space="preserve">İkinci addımı </w:t>
      </w:r>
      <w:r>
        <w:rPr>
          <w:b/>
        </w:rPr>
        <w:t xml:space="preserve">outtextxy </w:t>
      </w:r>
      <w:r>
        <w:t>funksiyası ilə həyata keçirək. Bu funksiyaya parametrlər kimi mətnin yuxarı sol küncünün koordinatları və simvol sətri ötürülür. Bir rəqəm 8</w:t>
      </w:r>
      <w:r>
        <w:rPr>
          <w:rFonts w:ascii="Symbol" w:hAnsi="Symbol"/>
        </w:rPr>
        <w:t></w:t>
      </w:r>
      <w:r>
        <w:t>13 piksellık yer tutur. Hesab edək ki, yazı 2 simvolluq, yəni 16</w:t>
      </w:r>
      <w:r>
        <w:rPr>
          <w:rFonts w:ascii="Symbol" w:hAnsi="Symbol"/>
        </w:rPr>
        <w:t></w:t>
      </w:r>
      <w:r>
        <w:t>13 ölçülü yer tutur. Yazını cizgidən bir qədər aşağı yerləşdirməliyik.</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before="3" w:line="270" w:lineRule="exact"/>
              <w:rPr>
                <w:sz w:val="24"/>
              </w:rPr>
            </w:pPr>
            <w:r>
              <w:rPr>
                <w:sz w:val="24"/>
              </w:rPr>
              <w:t>outtextxy (xe-8, Y0+4, s);</w:t>
            </w:r>
          </w:p>
        </w:tc>
      </w:tr>
    </w:tbl>
    <w:p w:rsidR="0058330D" w:rsidRDefault="0058330D">
      <w:pPr>
        <w:pStyle w:val="a3"/>
        <w:spacing w:before="4"/>
        <w:rPr>
          <w:sz w:val="27"/>
        </w:rPr>
      </w:pPr>
    </w:p>
    <w:p w:rsidR="0058330D" w:rsidRDefault="009739D6">
      <w:pPr>
        <w:pStyle w:val="a3"/>
        <w:spacing w:after="3" w:line="276" w:lineRule="auto"/>
        <w:ind w:left="312" w:right="372" w:firstLine="566"/>
        <w:jc w:val="both"/>
      </w:pPr>
      <w:r>
        <w:t xml:space="preserve">İndi isə bütün oxları çəkib, onların üzərində cizgiləri və yazıları yerləşdirək. Cizgiləri </w:t>
      </w:r>
      <w:r>
        <w:rPr>
          <w:b/>
        </w:rPr>
        <w:t xml:space="preserve">1 </w:t>
      </w:r>
      <w:r>
        <w:t xml:space="preserve">addımlı etmək üçün </w:t>
      </w:r>
      <w:r>
        <w:rPr>
          <w:b/>
        </w:rPr>
        <w:t>i</w:t>
      </w:r>
      <w:r>
        <w:t xml:space="preserve">-nin qiyməti </w:t>
      </w:r>
      <w:r>
        <w:rPr>
          <w:b/>
        </w:rPr>
        <w:t>0</w:t>
      </w:r>
      <w:r>
        <w:t xml:space="preserve">-dan </w:t>
      </w:r>
      <w:r>
        <w:rPr>
          <w:b/>
        </w:rPr>
        <w:t>(800-X</w:t>
      </w:r>
      <w:r>
        <w:rPr>
          <w:b/>
          <w:vertAlign w:val="subscript"/>
        </w:rPr>
        <w:t>0</w:t>
      </w:r>
      <w:r>
        <w:rPr>
          <w:b/>
        </w:rPr>
        <w:t>)/k</w:t>
      </w:r>
      <w:r>
        <w:t>-ya kimi dəyişməlidir və hər addımda cizgini çəkib yazını yerləşdirmək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6"/>
        </w:trPr>
        <w:tc>
          <w:tcPr>
            <w:tcW w:w="9856" w:type="dxa"/>
            <w:shd w:val="clear" w:color="auto" w:fill="DAEDF3"/>
          </w:tcPr>
          <w:p w:rsidR="0058330D" w:rsidRDefault="009739D6">
            <w:pPr>
              <w:pStyle w:val="TableParagraph"/>
              <w:rPr>
                <w:sz w:val="24"/>
              </w:rPr>
            </w:pPr>
            <w:r>
              <w:rPr>
                <w:sz w:val="24"/>
              </w:rPr>
              <w:t>void Axes( )</w:t>
            </w:r>
          </w:p>
          <w:p w:rsidR="0058330D" w:rsidRDefault="009739D6">
            <w:pPr>
              <w:pStyle w:val="TableParagraph"/>
              <w:spacing w:before="17"/>
              <w:rPr>
                <w:sz w:val="24"/>
              </w:rPr>
            </w:pPr>
            <w:r>
              <w:rPr>
                <w:w w:val="94"/>
                <w:sz w:val="24"/>
              </w:rPr>
              <w:t>{</w:t>
            </w:r>
          </w:p>
          <w:p w:rsidR="0058330D" w:rsidRDefault="009739D6">
            <w:pPr>
              <w:pStyle w:val="TableParagraph"/>
              <w:spacing w:before="17" w:line="254" w:lineRule="auto"/>
              <w:ind w:right="8504"/>
              <w:rPr>
                <w:sz w:val="24"/>
              </w:rPr>
            </w:pPr>
            <w:r>
              <w:rPr>
                <w:sz w:val="24"/>
              </w:rPr>
              <w:t xml:space="preserve">int i, xe; </w:t>
            </w:r>
            <w:r>
              <w:rPr>
                <w:w w:val="95"/>
                <w:sz w:val="24"/>
              </w:rPr>
              <w:t>char s[10];</w:t>
            </w:r>
          </w:p>
          <w:p w:rsidR="0058330D" w:rsidRDefault="009739D6">
            <w:pPr>
              <w:pStyle w:val="TableParagraph"/>
              <w:tabs>
                <w:tab w:val="left" w:pos="2321"/>
              </w:tabs>
              <w:spacing w:before="1"/>
              <w:rPr>
                <w:sz w:val="24"/>
              </w:rPr>
            </w:pPr>
            <w:r>
              <w:rPr>
                <w:sz w:val="24"/>
              </w:rPr>
              <w:t>line</w:t>
            </w:r>
            <w:r>
              <w:rPr>
                <w:spacing w:val="-43"/>
                <w:sz w:val="24"/>
              </w:rPr>
              <w:t xml:space="preserve"> </w:t>
            </w:r>
            <w:r>
              <w:rPr>
                <w:sz w:val="24"/>
              </w:rPr>
              <w:t>(X0,</w:t>
            </w:r>
            <w:r>
              <w:rPr>
                <w:spacing w:val="-44"/>
                <w:sz w:val="24"/>
              </w:rPr>
              <w:t xml:space="preserve"> </w:t>
            </w:r>
            <w:r>
              <w:rPr>
                <w:sz w:val="24"/>
              </w:rPr>
              <w:t>0,</w:t>
            </w:r>
            <w:r>
              <w:rPr>
                <w:spacing w:val="-44"/>
                <w:sz w:val="24"/>
              </w:rPr>
              <w:t xml:space="preserve"> </w:t>
            </w:r>
            <w:r>
              <w:rPr>
                <w:sz w:val="24"/>
              </w:rPr>
              <w:t>X0,</w:t>
            </w:r>
            <w:r>
              <w:rPr>
                <w:spacing w:val="-43"/>
                <w:sz w:val="24"/>
              </w:rPr>
              <w:t xml:space="preserve"> </w:t>
            </w:r>
            <w:r>
              <w:rPr>
                <w:sz w:val="24"/>
              </w:rPr>
              <w:t>599);</w:t>
            </w:r>
            <w:r>
              <w:rPr>
                <w:sz w:val="24"/>
              </w:rPr>
              <w:tab/>
            </w:r>
            <w:r>
              <w:rPr>
                <w:w w:val="110"/>
                <w:sz w:val="24"/>
              </w:rPr>
              <w:t xml:space="preserve">// </w:t>
            </w:r>
            <w:r>
              <w:rPr>
                <w:sz w:val="24"/>
              </w:rPr>
              <w:t>oxlarının</w:t>
            </w:r>
            <w:r>
              <w:rPr>
                <w:spacing w:val="-37"/>
                <w:sz w:val="24"/>
              </w:rPr>
              <w:t xml:space="preserve"> </w:t>
            </w:r>
            <w:r>
              <w:rPr>
                <w:sz w:val="24"/>
              </w:rPr>
              <w:t>çəkilməsi</w:t>
            </w:r>
          </w:p>
          <w:p w:rsidR="0058330D" w:rsidRDefault="009739D6">
            <w:pPr>
              <w:pStyle w:val="TableParagraph"/>
              <w:spacing w:before="16" w:line="270" w:lineRule="exact"/>
              <w:rPr>
                <w:sz w:val="24"/>
              </w:rPr>
            </w:pPr>
            <w:r>
              <w:rPr>
                <w:sz w:val="24"/>
              </w:rPr>
              <w:t>line (0, Y0, 799, Y0);</w:t>
            </w:r>
          </w:p>
        </w:tc>
      </w:tr>
      <w:tr w:rsidR="0058330D">
        <w:trPr>
          <w:trHeight w:val="2052"/>
        </w:trPr>
        <w:tc>
          <w:tcPr>
            <w:tcW w:w="9856" w:type="dxa"/>
          </w:tcPr>
          <w:p w:rsidR="0058330D" w:rsidRDefault="009739D6">
            <w:pPr>
              <w:pStyle w:val="TableParagraph"/>
              <w:tabs>
                <w:tab w:val="left" w:pos="3017"/>
              </w:tabs>
              <w:spacing w:before="5"/>
              <w:rPr>
                <w:sz w:val="24"/>
              </w:rPr>
            </w:pPr>
            <w:r>
              <w:rPr>
                <w:w w:val="95"/>
                <w:sz w:val="24"/>
              </w:rPr>
              <w:t>for</w:t>
            </w:r>
            <w:r>
              <w:rPr>
                <w:spacing w:val="-27"/>
                <w:w w:val="95"/>
                <w:sz w:val="24"/>
              </w:rPr>
              <w:t xml:space="preserve"> </w:t>
            </w:r>
            <w:r>
              <w:rPr>
                <w:w w:val="95"/>
                <w:sz w:val="24"/>
              </w:rPr>
              <w:t>(i=0;</w:t>
            </w:r>
            <w:r>
              <w:rPr>
                <w:spacing w:val="-27"/>
                <w:w w:val="95"/>
                <w:sz w:val="24"/>
              </w:rPr>
              <w:t xml:space="preserve"> </w:t>
            </w:r>
            <w:r>
              <w:rPr>
                <w:w w:val="95"/>
                <w:sz w:val="24"/>
              </w:rPr>
              <w:t>i&lt;=(800-X0)/k;</w:t>
            </w:r>
            <w:r>
              <w:rPr>
                <w:spacing w:val="-26"/>
                <w:w w:val="95"/>
                <w:sz w:val="24"/>
              </w:rPr>
              <w:t xml:space="preserve"> </w:t>
            </w:r>
            <w:r>
              <w:rPr>
                <w:w w:val="95"/>
                <w:sz w:val="24"/>
              </w:rPr>
              <w:t>i++)</w:t>
            </w:r>
            <w:r>
              <w:rPr>
                <w:w w:val="95"/>
                <w:sz w:val="24"/>
              </w:rPr>
              <w:tab/>
            </w:r>
            <w:r>
              <w:rPr>
                <w:w w:val="110"/>
                <w:sz w:val="24"/>
              </w:rPr>
              <w:t>//</w:t>
            </w:r>
            <w:r>
              <w:rPr>
                <w:spacing w:val="-20"/>
                <w:w w:val="110"/>
                <w:sz w:val="24"/>
              </w:rPr>
              <w:t xml:space="preserve"> </w:t>
            </w:r>
            <w:r>
              <w:rPr>
                <w:sz w:val="24"/>
              </w:rPr>
              <w:t>bütün</w:t>
            </w:r>
            <w:r>
              <w:rPr>
                <w:spacing w:val="-16"/>
                <w:sz w:val="24"/>
              </w:rPr>
              <w:t xml:space="preserve"> </w:t>
            </w:r>
            <w:r>
              <w:rPr>
                <w:sz w:val="24"/>
              </w:rPr>
              <w:t>cizgilərə</w:t>
            </w:r>
            <w:r>
              <w:rPr>
                <w:spacing w:val="-13"/>
                <w:sz w:val="24"/>
              </w:rPr>
              <w:t xml:space="preserve"> </w:t>
            </w:r>
            <w:r>
              <w:rPr>
                <w:sz w:val="24"/>
              </w:rPr>
              <w:t>görə</w:t>
            </w:r>
            <w:r>
              <w:rPr>
                <w:spacing w:val="-12"/>
                <w:sz w:val="24"/>
              </w:rPr>
              <w:t xml:space="preserve"> </w:t>
            </w:r>
            <w:r>
              <w:rPr>
                <w:sz w:val="24"/>
              </w:rPr>
              <w:t>dövr</w:t>
            </w:r>
          </w:p>
          <w:p w:rsidR="0058330D" w:rsidRDefault="009739D6">
            <w:pPr>
              <w:pStyle w:val="TableParagraph"/>
              <w:spacing w:before="17"/>
              <w:ind w:left="273"/>
              <w:rPr>
                <w:sz w:val="24"/>
              </w:rPr>
            </w:pPr>
            <w:r>
              <w:rPr>
                <w:w w:val="94"/>
                <w:sz w:val="24"/>
              </w:rPr>
              <w:t>{</w:t>
            </w:r>
          </w:p>
          <w:p w:rsidR="0058330D" w:rsidRDefault="009739D6">
            <w:pPr>
              <w:pStyle w:val="TableParagraph"/>
              <w:spacing w:before="17"/>
              <w:ind w:left="381"/>
              <w:rPr>
                <w:sz w:val="24"/>
              </w:rPr>
            </w:pPr>
            <w:r>
              <w:rPr>
                <w:w w:val="95"/>
                <w:sz w:val="24"/>
              </w:rPr>
              <w:t>xe = ScreenX (i);</w:t>
            </w:r>
          </w:p>
          <w:p w:rsidR="0058330D" w:rsidRDefault="009739D6">
            <w:pPr>
              <w:pStyle w:val="TableParagraph"/>
              <w:tabs>
                <w:tab w:val="left" w:pos="2972"/>
              </w:tabs>
              <w:spacing w:before="17"/>
              <w:ind w:left="381"/>
              <w:rPr>
                <w:sz w:val="24"/>
              </w:rPr>
            </w:pPr>
            <w:r>
              <w:rPr>
                <w:w w:val="95"/>
                <w:sz w:val="24"/>
              </w:rPr>
              <w:t>line</w:t>
            </w:r>
            <w:r>
              <w:rPr>
                <w:spacing w:val="-32"/>
                <w:w w:val="95"/>
                <w:sz w:val="24"/>
              </w:rPr>
              <w:t xml:space="preserve"> </w:t>
            </w:r>
            <w:r>
              <w:rPr>
                <w:w w:val="95"/>
                <w:sz w:val="24"/>
              </w:rPr>
              <w:t>(xe,</w:t>
            </w:r>
            <w:r>
              <w:rPr>
                <w:spacing w:val="-31"/>
                <w:w w:val="95"/>
                <w:sz w:val="24"/>
              </w:rPr>
              <w:t xml:space="preserve"> </w:t>
            </w:r>
            <w:r>
              <w:rPr>
                <w:w w:val="95"/>
                <w:sz w:val="24"/>
              </w:rPr>
              <w:t>Y0-2,</w:t>
            </w:r>
            <w:r>
              <w:rPr>
                <w:spacing w:val="-32"/>
                <w:w w:val="95"/>
                <w:sz w:val="24"/>
              </w:rPr>
              <w:t xml:space="preserve"> </w:t>
            </w:r>
            <w:r>
              <w:rPr>
                <w:w w:val="95"/>
                <w:sz w:val="24"/>
              </w:rPr>
              <w:t>xe,</w:t>
            </w:r>
            <w:r>
              <w:rPr>
                <w:spacing w:val="-32"/>
                <w:w w:val="95"/>
                <w:sz w:val="24"/>
              </w:rPr>
              <w:t xml:space="preserve"> </w:t>
            </w:r>
            <w:r>
              <w:rPr>
                <w:w w:val="95"/>
                <w:sz w:val="24"/>
              </w:rPr>
              <w:t>Y0+2)</w:t>
            </w:r>
            <w:r>
              <w:rPr>
                <w:spacing w:val="-31"/>
                <w:w w:val="95"/>
                <w:sz w:val="24"/>
              </w:rPr>
              <w:t xml:space="preserve"> </w:t>
            </w:r>
            <w:r>
              <w:rPr>
                <w:w w:val="95"/>
                <w:sz w:val="24"/>
              </w:rPr>
              <w:t>;</w:t>
            </w:r>
            <w:r>
              <w:rPr>
                <w:w w:val="95"/>
                <w:sz w:val="24"/>
              </w:rPr>
              <w:tab/>
            </w:r>
            <w:r>
              <w:rPr>
                <w:w w:val="110"/>
                <w:sz w:val="24"/>
              </w:rPr>
              <w:t xml:space="preserve">// </w:t>
            </w:r>
            <w:r>
              <w:rPr>
                <w:sz w:val="24"/>
              </w:rPr>
              <w:t>cizgilərin</w:t>
            </w:r>
            <w:r>
              <w:rPr>
                <w:spacing w:val="-35"/>
                <w:sz w:val="24"/>
              </w:rPr>
              <w:t xml:space="preserve"> </w:t>
            </w:r>
            <w:r>
              <w:rPr>
                <w:sz w:val="24"/>
              </w:rPr>
              <w:t>çəkilməsi</w:t>
            </w:r>
          </w:p>
          <w:p w:rsidR="0058330D" w:rsidRDefault="009739D6">
            <w:pPr>
              <w:pStyle w:val="TableParagraph"/>
              <w:tabs>
                <w:tab w:val="left" w:pos="3077"/>
              </w:tabs>
              <w:spacing w:before="16" w:line="254" w:lineRule="auto"/>
              <w:ind w:left="381" w:right="4263"/>
              <w:rPr>
                <w:sz w:val="24"/>
              </w:rPr>
            </w:pPr>
            <w:r>
              <w:rPr>
                <w:sz w:val="24"/>
              </w:rPr>
              <w:t>sprintf</w:t>
            </w:r>
            <w:r>
              <w:rPr>
                <w:spacing w:val="-25"/>
                <w:sz w:val="24"/>
              </w:rPr>
              <w:t xml:space="preserve"> </w:t>
            </w:r>
            <w:r>
              <w:rPr>
                <w:sz w:val="24"/>
              </w:rPr>
              <w:t>(</w:t>
            </w:r>
            <w:r>
              <w:rPr>
                <w:spacing w:val="-27"/>
                <w:sz w:val="24"/>
              </w:rPr>
              <w:t xml:space="preserve"> </w:t>
            </w:r>
            <w:r>
              <w:rPr>
                <w:sz w:val="24"/>
              </w:rPr>
              <w:t>s,</w:t>
            </w:r>
            <w:r>
              <w:rPr>
                <w:spacing w:val="-28"/>
                <w:sz w:val="24"/>
              </w:rPr>
              <w:t xml:space="preserve"> </w:t>
            </w:r>
            <w:r>
              <w:rPr>
                <w:sz w:val="24"/>
              </w:rPr>
              <w:t>“%d”,</w:t>
            </w:r>
            <w:r>
              <w:rPr>
                <w:spacing w:val="-25"/>
                <w:sz w:val="24"/>
              </w:rPr>
              <w:t xml:space="preserve"> </w:t>
            </w:r>
            <w:r>
              <w:rPr>
                <w:sz w:val="24"/>
              </w:rPr>
              <w:t>i);</w:t>
            </w:r>
            <w:r>
              <w:rPr>
                <w:sz w:val="24"/>
              </w:rPr>
              <w:tab/>
            </w:r>
            <w:r>
              <w:rPr>
                <w:w w:val="95"/>
                <w:sz w:val="24"/>
              </w:rPr>
              <w:t>// ədədin sətrə</w:t>
            </w:r>
            <w:r>
              <w:rPr>
                <w:spacing w:val="-28"/>
                <w:w w:val="95"/>
                <w:sz w:val="24"/>
              </w:rPr>
              <w:t xml:space="preserve"> </w:t>
            </w:r>
            <w:r>
              <w:rPr>
                <w:w w:val="95"/>
                <w:sz w:val="24"/>
              </w:rPr>
              <w:t xml:space="preserve">çevrilməsi </w:t>
            </w:r>
            <w:r>
              <w:rPr>
                <w:sz w:val="24"/>
              </w:rPr>
              <w:t>outtextxy</w:t>
            </w:r>
            <w:r>
              <w:rPr>
                <w:spacing w:val="-37"/>
                <w:sz w:val="24"/>
              </w:rPr>
              <w:t xml:space="preserve"> </w:t>
            </w:r>
            <w:r>
              <w:rPr>
                <w:sz w:val="24"/>
              </w:rPr>
              <w:t>(</w:t>
            </w:r>
            <w:r>
              <w:rPr>
                <w:spacing w:val="-36"/>
                <w:sz w:val="24"/>
              </w:rPr>
              <w:t xml:space="preserve"> </w:t>
            </w:r>
            <w:r>
              <w:rPr>
                <w:sz w:val="24"/>
              </w:rPr>
              <w:t>xe-8,</w:t>
            </w:r>
            <w:r>
              <w:rPr>
                <w:spacing w:val="-36"/>
                <w:sz w:val="24"/>
              </w:rPr>
              <w:t xml:space="preserve"> </w:t>
            </w:r>
            <w:r>
              <w:rPr>
                <w:sz w:val="24"/>
              </w:rPr>
              <w:t>Y0+4,</w:t>
            </w:r>
            <w:r>
              <w:rPr>
                <w:spacing w:val="-37"/>
                <w:sz w:val="24"/>
              </w:rPr>
              <w:t xml:space="preserve"> </w:t>
            </w:r>
            <w:r>
              <w:rPr>
                <w:sz w:val="24"/>
              </w:rPr>
              <w:t>s</w:t>
            </w:r>
            <w:r>
              <w:rPr>
                <w:spacing w:val="-36"/>
                <w:sz w:val="24"/>
              </w:rPr>
              <w:t xml:space="preserve"> </w:t>
            </w:r>
            <w:r>
              <w:rPr>
                <w:sz w:val="24"/>
              </w:rPr>
              <w:t>);</w:t>
            </w:r>
            <w:r>
              <w:rPr>
                <w:spacing w:val="24"/>
                <w:sz w:val="24"/>
              </w:rPr>
              <w:t xml:space="preserve"> </w:t>
            </w:r>
            <w:r>
              <w:rPr>
                <w:w w:val="110"/>
                <w:sz w:val="24"/>
              </w:rPr>
              <w:t>//</w:t>
            </w:r>
            <w:r>
              <w:rPr>
                <w:spacing w:val="-41"/>
                <w:w w:val="110"/>
                <w:sz w:val="24"/>
              </w:rPr>
              <w:t xml:space="preserve"> </w:t>
            </w:r>
            <w:r>
              <w:rPr>
                <w:sz w:val="24"/>
              </w:rPr>
              <w:t>ədədin</w:t>
            </w:r>
            <w:r>
              <w:rPr>
                <w:spacing w:val="-35"/>
                <w:sz w:val="24"/>
              </w:rPr>
              <w:t xml:space="preserve"> </w:t>
            </w:r>
            <w:r>
              <w:rPr>
                <w:sz w:val="24"/>
              </w:rPr>
              <w:t>xaric</w:t>
            </w:r>
            <w:r>
              <w:rPr>
                <w:spacing w:val="-36"/>
                <w:sz w:val="24"/>
              </w:rPr>
              <w:t xml:space="preserve"> </w:t>
            </w:r>
            <w:r>
              <w:rPr>
                <w:sz w:val="24"/>
              </w:rPr>
              <w:t>edilməsi</w:t>
            </w:r>
          </w:p>
          <w:p w:rsidR="0058330D" w:rsidRDefault="009739D6">
            <w:pPr>
              <w:pStyle w:val="TableParagraph"/>
              <w:spacing w:before="1" w:line="270" w:lineRule="exact"/>
              <w:ind w:left="326"/>
              <w:rPr>
                <w:sz w:val="24"/>
              </w:rPr>
            </w:pPr>
            <w:r>
              <w:rPr>
                <w:w w:val="94"/>
                <w:sz w:val="24"/>
              </w:rPr>
              <w:t>}</w:t>
            </w:r>
          </w:p>
        </w:tc>
      </w:tr>
      <w:tr w:rsidR="0058330D">
        <w:trPr>
          <w:trHeight w:val="587"/>
        </w:trPr>
        <w:tc>
          <w:tcPr>
            <w:tcW w:w="9856" w:type="dxa"/>
            <w:shd w:val="clear" w:color="auto" w:fill="DAEDF3"/>
          </w:tcPr>
          <w:p w:rsidR="0058330D" w:rsidRDefault="009739D6">
            <w:pPr>
              <w:pStyle w:val="TableParagraph"/>
              <w:rPr>
                <w:sz w:val="24"/>
              </w:rPr>
            </w:pPr>
            <w:r>
              <w:rPr>
                <w:w w:val="110"/>
                <w:sz w:val="24"/>
              </w:rPr>
              <w:t xml:space="preserve">// </w:t>
            </w:r>
            <w:r>
              <w:rPr>
                <w:sz w:val="24"/>
              </w:rPr>
              <w:t>burada digər oxların cizgilənməsini etmək lazımdır</w:t>
            </w:r>
          </w:p>
          <w:p w:rsidR="0058330D" w:rsidRDefault="009739D6">
            <w:pPr>
              <w:pStyle w:val="TableParagraph"/>
              <w:spacing w:before="17" w:line="272" w:lineRule="exact"/>
              <w:rPr>
                <w:sz w:val="24"/>
              </w:rPr>
            </w:pPr>
            <w:r>
              <w:rPr>
                <w:w w:val="94"/>
                <w:sz w:val="24"/>
              </w:rPr>
              <w:t>}</w:t>
            </w:r>
          </w:p>
        </w:tc>
      </w:tr>
    </w:tbl>
    <w:p w:rsidR="0058330D" w:rsidRDefault="0058330D">
      <w:pPr>
        <w:pStyle w:val="a3"/>
        <w:rPr>
          <w:sz w:val="26"/>
        </w:rPr>
      </w:pPr>
    </w:p>
    <w:p w:rsidR="0058330D" w:rsidRDefault="009739D6">
      <w:pPr>
        <w:pStyle w:val="2"/>
        <w:spacing w:before="222"/>
      </w:pPr>
      <w:bookmarkStart w:id="204" w:name="_bookmark203"/>
      <w:bookmarkEnd w:id="204"/>
      <w:r>
        <w:rPr>
          <w:color w:val="4F81BC"/>
          <w:w w:val="110"/>
        </w:rPr>
        <w:t>Qrafiklərin çəkilməsi</w:t>
      </w:r>
    </w:p>
    <w:p w:rsidR="0058330D" w:rsidRDefault="0058330D">
      <w:pPr>
        <w:pStyle w:val="a3"/>
        <w:rPr>
          <w:rFonts w:ascii="Times New Roman"/>
          <w:b/>
          <w:sz w:val="30"/>
        </w:rPr>
      </w:pPr>
    </w:p>
    <w:p w:rsidR="0058330D" w:rsidRDefault="0058330D">
      <w:pPr>
        <w:pStyle w:val="a3"/>
        <w:spacing w:before="10"/>
        <w:rPr>
          <w:rFonts w:ascii="Times New Roman"/>
          <w:b/>
          <w:sz w:val="39"/>
        </w:rPr>
      </w:pPr>
    </w:p>
    <w:p w:rsidR="0058330D" w:rsidRDefault="009739D6">
      <w:pPr>
        <w:pStyle w:val="3"/>
      </w:pPr>
      <w:bookmarkStart w:id="205" w:name="_bookmark204"/>
      <w:bookmarkEnd w:id="205"/>
      <w:r>
        <w:t>Standart üsul</w:t>
      </w:r>
    </w:p>
    <w:p w:rsidR="0058330D" w:rsidRDefault="009739D6">
      <w:pPr>
        <w:pStyle w:val="a3"/>
        <w:spacing w:before="96" w:after="2" w:line="278" w:lineRule="auto"/>
        <w:ind w:left="312" w:right="369" w:firstLine="566"/>
        <w:jc w:val="both"/>
      </w:pPr>
      <w:r>
        <w:pict>
          <v:rect id="_x0000_s1171" style="position:absolute;left:0;text-align:left;margin-left:531.95pt;margin-top:55.2pt;width:6.7pt;height:.85pt;z-index:-251612160;mso-position-horizontal-relative:page" fillcolor="black" stroked="f">
            <w10:wrap anchorx="page"/>
          </v:rect>
        </w:pict>
      </w:r>
      <w:r>
        <w:t xml:space="preserve">Düstur şəkilində verilmiş </w:t>
      </w:r>
      <w:r>
        <w:rPr>
          <w:rFonts w:ascii="Times New Roman" w:hAnsi="Times New Roman"/>
          <w:i/>
        </w:rPr>
        <w:t>y=f</w:t>
      </w:r>
      <w:r>
        <w:rPr>
          <w:rFonts w:ascii="Times New Roman" w:hAnsi="Times New Roman"/>
          <w:i/>
          <w:vertAlign w:val="subscript"/>
        </w:rPr>
        <w:t>1</w:t>
      </w:r>
      <w:r>
        <w:rPr>
          <w:rFonts w:ascii="Times New Roman" w:hAnsi="Times New Roman"/>
          <w:i/>
        </w:rPr>
        <w:t xml:space="preserve">(x) </w:t>
      </w:r>
      <w:r>
        <w:t xml:space="preserve">funksiyanın qrafikini (daha doğrusu, ekranda ayrılmış düzbucağa düşən hissəsini) çəkək. </w:t>
      </w:r>
      <w:r>
        <w:rPr>
          <w:b/>
        </w:rPr>
        <w:t>x</w:t>
      </w:r>
      <w:r>
        <w:t xml:space="preserve">-a görə </w:t>
      </w:r>
      <w:r>
        <w:rPr>
          <w:b/>
        </w:rPr>
        <w:t>y</w:t>
      </w:r>
      <w:r>
        <w:t xml:space="preserve">-in hesablanmasını ayrı funksiya kimi tərtib edək. Bu funksiyanın bir həqiqi tipli parametri olacaqdır və həmin nöqtədə hesablanmış </w:t>
      </w:r>
      <w:r>
        <w:rPr>
          <w:position w:val="2"/>
        </w:rPr>
        <w:t xml:space="preserve">qiyməti nəticə kimi qaytaracaqdır. Funksiya  mürəkkəb  də  ola  bilər.  Məsələn,  </w:t>
      </w:r>
      <w:r>
        <w:rPr>
          <w:rFonts w:ascii="Trebuchet MS" w:hAnsi="Trebuchet MS"/>
        </w:rPr>
        <w:t>√</w:t>
      </w:r>
      <w:r>
        <w:rPr>
          <w:rFonts w:ascii="Trebuchet MS" w:hAnsi="Trebuchet MS"/>
          <w:position w:val="2"/>
        </w:rPr>
        <w:t xml:space="preserve">  </w:t>
      </w:r>
      <w:r>
        <w:t>funksiya aşağıdakı kimi</w:t>
      </w:r>
      <w:r>
        <w:rPr>
          <w:spacing w:val="-4"/>
        </w:rPr>
        <w:t xml:space="preserve"> </w:t>
      </w:r>
      <w:r>
        <w:t>yazılacaqdır: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3"/>
        </w:trPr>
        <w:tc>
          <w:tcPr>
            <w:tcW w:w="9856" w:type="dxa"/>
            <w:shd w:val="clear" w:color="auto" w:fill="DAEDF3"/>
          </w:tcPr>
          <w:p w:rsidR="0058330D" w:rsidRDefault="009739D6">
            <w:pPr>
              <w:pStyle w:val="TableParagraph"/>
              <w:spacing w:line="254" w:lineRule="auto"/>
              <w:ind w:right="7868"/>
              <w:rPr>
                <w:sz w:val="24"/>
              </w:rPr>
            </w:pPr>
            <w:r>
              <w:rPr>
                <w:color w:val="00AF50"/>
                <w:w w:val="90"/>
                <w:sz w:val="24"/>
              </w:rPr>
              <w:t xml:space="preserve">#include &lt;math.h&gt; </w:t>
            </w:r>
            <w:r>
              <w:rPr>
                <w:sz w:val="24"/>
              </w:rPr>
              <w:t>float F1 (float x)</w:t>
            </w:r>
          </w:p>
          <w:p w:rsidR="0058330D" w:rsidRDefault="009739D6">
            <w:pPr>
              <w:pStyle w:val="TableParagraph"/>
              <w:spacing w:before="1"/>
              <w:rPr>
                <w:sz w:val="24"/>
              </w:rPr>
            </w:pPr>
            <w:r>
              <w:rPr>
                <w:w w:val="94"/>
                <w:sz w:val="24"/>
              </w:rPr>
              <w:t>{</w:t>
            </w:r>
          </w:p>
          <w:p w:rsidR="0058330D" w:rsidRDefault="009739D6">
            <w:pPr>
              <w:pStyle w:val="TableParagraph"/>
              <w:tabs>
                <w:tab w:val="left" w:pos="2075"/>
              </w:tabs>
              <w:spacing w:before="20" w:line="270" w:lineRule="exact"/>
              <w:ind w:left="218"/>
              <w:rPr>
                <w:sz w:val="24"/>
              </w:rPr>
            </w:pPr>
            <w:r>
              <w:rPr>
                <w:sz w:val="24"/>
              </w:rPr>
              <w:t>return</w:t>
            </w:r>
            <w:r>
              <w:rPr>
                <w:spacing w:val="-31"/>
                <w:sz w:val="24"/>
              </w:rPr>
              <w:t xml:space="preserve"> </w:t>
            </w:r>
            <w:r>
              <w:rPr>
                <w:sz w:val="24"/>
              </w:rPr>
              <w:t>sqrt(x);</w:t>
            </w:r>
            <w:r>
              <w:rPr>
                <w:sz w:val="24"/>
              </w:rPr>
              <w:tab/>
            </w:r>
            <w:r>
              <w:rPr>
                <w:w w:val="110"/>
                <w:sz w:val="24"/>
              </w:rPr>
              <w:t xml:space="preserve">// </w:t>
            </w:r>
            <w:r>
              <w:rPr>
                <w:sz w:val="24"/>
              </w:rPr>
              <w:t>mütləq qoşmaq</w:t>
            </w:r>
            <w:r>
              <w:rPr>
                <w:spacing w:val="-46"/>
                <w:sz w:val="24"/>
              </w:rPr>
              <w:t xml:space="preserve"> </w:t>
            </w:r>
            <w:r>
              <w:rPr>
                <w:sz w:val="24"/>
              </w:rPr>
              <w:t>lazımdır</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9739D6">
      <w:pPr>
        <w:pStyle w:val="a3"/>
        <w:spacing w:line="278" w:lineRule="auto"/>
        <w:ind w:left="312" w:right="372" w:firstLine="566"/>
        <w:jc w:val="both"/>
      </w:pPr>
      <w:r>
        <w:rPr>
          <w:b/>
        </w:rPr>
        <w:t xml:space="preserve">sqrt </w:t>
      </w:r>
      <w:r>
        <w:t xml:space="preserve">funksiyasından istifadə etmək üçün proqramının əvvəlində </w:t>
      </w:r>
      <w:r>
        <w:rPr>
          <w:b/>
        </w:rPr>
        <w:t xml:space="preserve">math.h </w:t>
      </w:r>
      <w:r>
        <w:t>başlıq faylını qoşmaq lazımdır.</w:t>
      </w:r>
    </w:p>
    <w:p w:rsidR="0058330D" w:rsidRDefault="009739D6">
      <w:pPr>
        <w:pStyle w:val="a3"/>
        <w:spacing w:line="276" w:lineRule="auto"/>
        <w:ind w:left="312" w:right="368" w:firstLine="566"/>
        <w:jc w:val="both"/>
      </w:pPr>
      <w:r>
        <w:t xml:space="preserve">İndi isə </w:t>
      </w:r>
      <w:r>
        <w:rPr>
          <w:b/>
        </w:rPr>
        <w:t>[x</w:t>
      </w:r>
      <w:r>
        <w:rPr>
          <w:b/>
          <w:vertAlign w:val="subscript"/>
        </w:rPr>
        <w:t>min</w:t>
      </w:r>
      <w:r>
        <w:rPr>
          <w:b/>
        </w:rPr>
        <w:t xml:space="preserve"> x</w:t>
      </w:r>
      <w:r>
        <w:rPr>
          <w:b/>
          <w:vertAlign w:val="subscript"/>
        </w:rPr>
        <w:t>max</w:t>
      </w:r>
      <w:r>
        <w:rPr>
          <w:b/>
        </w:rPr>
        <w:t xml:space="preserve">] </w:t>
      </w:r>
      <w:r>
        <w:t xml:space="preserve">intervala düşən bütün </w:t>
      </w:r>
      <w:r>
        <w:rPr>
          <w:b/>
        </w:rPr>
        <w:t>x</w:t>
      </w:r>
      <w:r>
        <w:t xml:space="preserve">-lər üçün qrafikin nöqtələrini qurmaq lazımdır. Burada intervala düşən nöqtələrin sayı sonsuz olduğu üçün </w:t>
      </w:r>
      <w:r>
        <w:rPr>
          <w:b/>
        </w:rPr>
        <w:t>x</w:t>
      </w:r>
      <w:r>
        <w:t xml:space="preserve">-in qiymətlərini müəyyən </w:t>
      </w:r>
      <w:r>
        <w:rPr>
          <w:b/>
        </w:rPr>
        <w:t xml:space="preserve">h </w:t>
      </w:r>
      <w:r>
        <w:t>addımla dəyişdirmək lazımdır. Onda addımı necə seçmək lazımdır?</w:t>
      </w:r>
    </w:p>
    <w:p w:rsidR="0058330D" w:rsidRDefault="009739D6">
      <w:pPr>
        <w:pStyle w:val="a3"/>
        <w:spacing w:line="273" w:lineRule="auto"/>
        <w:ind w:left="312" w:right="371" w:firstLine="566"/>
        <w:jc w:val="both"/>
      </w:pPr>
      <w:r>
        <w:t>Belə ki, ekranda 800 şaquli xətt var (800</w:t>
      </w:r>
      <w:r>
        <w:rPr>
          <w:rFonts w:ascii="Symbol" w:hAnsi="Symbol"/>
        </w:rPr>
        <w:t></w:t>
      </w:r>
      <w:r>
        <w:t>600), onda 800-dən artıq addım etmək mənasızdır. Nəzərə alaraq ki,</w:t>
      </w:r>
    </w:p>
    <w:p w:rsidR="0058330D" w:rsidRDefault="009739D6">
      <w:pPr>
        <w:pStyle w:val="a3"/>
        <w:spacing w:before="4"/>
        <w:rPr>
          <w:sz w:val="23"/>
        </w:rPr>
      </w:pPr>
      <w:r>
        <w:pict>
          <v:line id="_x0000_s1170" style="position:absolute;z-index:251583488;mso-wrap-distance-left:0;mso-wrap-distance-right:0;mso-position-horizontal-relative:page" from="252.05pt,15.85pt" to="264.65pt,15.85pt" strokeweight=".84pt">
            <w10:wrap type="topAndBottom" anchorx="page"/>
          </v:line>
        </w:pict>
      </w:r>
      <w:r>
        <w:pict>
          <v:line id="_x0000_s1169" style="position:absolute;z-index:251585536;mso-wrap-distance-left:0;mso-wrap-distance-right:0;mso-position-horizontal-relative:page" from="336.45pt,15.85pt" to="393.3pt,15.85pt" strokeweight=".84pt">
            <w10:wrap type="topAndBottom" anchorx="page"/>
          </v:line>
        </w:pict>
      </w:r>
    </w:p>
    <w:p w:rsidR="0058330D" w:rsidRDefault="0058330D">
      <w:pPr>
        <w:pStyle w:val="a3"/>
        <w:spacing w:before="5"/>
        <w:rPr>
          <w:sz w:val="12"/>
        </w:rPr>
      </w:pPr>
    </w:p>
    <w:p w:rsidR="0058330D" w:rsidRDefault="009739D6">
      <w:pPr>
        <w:pStyle w:val="a3"/>
        <w:spacing w:before="92"/>
        <w:ind w:left="312"/>
      </w:pPr>
      <w:r>
        <w:t>onda addım aşağıdakı kimi seçilməlidir:</w:t>
      </w:r>
    </w:p>
    <w:p w:rsidR="0058330D" w:rsidRDefault="009739D6">
      <w:pPr>
        <w:spacing w:before="10"/>
        <w:ind w:right="61"/>
        <w:jc w:val="center"/>
        <w:rPr>
          <w:rFonts w:ascii="Trebuchet MS"/>
          <w:sz w:val="24"/>
        </w:rPr>
      </w:pPr>
      <w:r>
        <w:pict>
          <v:line id="_x0000_s1168" style="position:absolute;left:0;text-align:left;z-index:251586560;mso-wrap-distance-left:0;mso-wrap-distance-right:0;mso-position-horizontal-relative:page" from="266.1pt,17.55pt" to="329pt,17.55pt" strokeweight=".84pt">
            <w10:wrap type="topAndBottom" anchorx="page"/>
          </v:line>
        </w:pict>
      </w:r>
      <w:r>
        <w:pict>
          <v:line id="_x0000_s1167" style="position:absolute;left:0;text-align:left;z-index:251587584;mso-wrap-distance-left:0;mso-wrap-distance-right:0;mso-position-horizontal-relative:page" from="344.7pt,17.55pt" to="351.65pt,17.55pt" strokeweight=".84pt">
            <w10:wrap type="topAndBottom" anchorx="page"/>
          </v:line>
        </w:pict>
      </w:r>
      <w:r>
        <w:rPr>
          <w:rFonts w:ascii="Trebuchet MS"/>
          <w:w w:val="184"/>
          <w:position w:val="-12"/>
          <w:sz w:val="24"/>
        </w:rPr>
        <w:t xml:space="preserve"> </w:t>
      </w:r>
      <w:r>
        <w:rPr>
          <w:rFonts w:ascii="Trebuchet MS"/>
          <w:spacing w:val="-2"/>
          <w:position w:val="-12"/>
          <w:sz w:val="24"/>
        </w:rPr>
        <w:t xml:space="preserve"> </w:t>
      </w:r>
      <w:r>
        <w:rPr>
          <w:rFonts w:ascii="Trebuchet MS"/>
          <w:w w:val="247"/>
          <w:position w:val="-12"/>
          <w:sz w:val="24"/>
        </w:rPr>
        <w:t xml:space="preserve"> </w:t>
      </w:r>
      <w:r>
        <w:rPr>
          <w:rFonts w:ascii="Trebuchet MS"/>
          <w:spacing w:val="-7"/>
          <w:position w:val="-12"/>
          <w:sz w:val="24"/>
        </w:rPr>
        <w:t xml:space="preserve"> </w:t>
      </w:r>
      <w:r>
        <w:rPr>
          <w:rFonts w:ascii="Trebuchet MS"/>
          <w:spacing w:val="-3"/>
          <w:w w:val="176"/>
          <w:position w:val="5"/>
          <w:sz w:val="24"/>
        </w:rPr>
        <w:t xml:space="preserve"> </w:t>
      </w:r>
      <w:r>
        <w:rPr>
          <w:rFonts w:ascii="Trebuchet MS"/>
          <w:spacing w:val="-1"/>
          <w:w w:val="238"/>
          <w:sz w:val="17"/>
        </w:rPr>
        <w:t xml:space="preserve">  </w:t>
      </w:r>
      <w:r>
        <w:rPr>
          <w:rFonts w:ascii="Trebuchet MS"/>
          <w:w w:val="238"/>
          <w:sz w:val="17"/>
        </w:rPr>
        <w:t xml:space="preserve"> </w:t>
      </w:r>
      <w:r>
        <w:rPr>
          <w:rFonts w:ascii="Trebuchet MS"/>
          <w:spacing w:val="18"/>
          <w:sz w:val="17"/>
        </w:rPr>
        <w:t xml:space="preserve"> </w:t>
      </w:r>
      <w:r>
        <w:rPr>
          <w:rFonts w:ascii="Trebuchet MS"/>
          <w:w w:val="247"/>
          <w:position w:val="5"/>
          <w:sz w:val="24"/>
        </w:rPr>
        <w:t xml:space="preserve"> </w:t>
      </w:r>
      <w:r>
        <w:rPr>
          <w:rFonts w:ascii="Trebuchet MS"/>
          <w:spacing w:val="-19"/>
          <w:position w:val="5"/>
          <w:sz w:val="24"/>
        </w:rPr>
        <w:t xml:space="preserve"> </w:t>
      </w:r>
      <w:r>
        <w:rPr>
          <w:rFonts w:ascii="Trebuchet MS"/>
          <w:spacing w:val="-3"/>
          <w:w w:val="176"/>
          <w:position w:val="5"/>
          <w:sz w:val="24"/>
        </w:rPr>
        <w:t xml:space="preserve"> </w:t>
      </w:r>
      <w:r>
        <w:rPr>
          <w:rFonts w:ascii="Trebuchet MS"/>
          <w:spacing w:val="-1"/>
          <w:w w:val="311"/>
          <w:sz w:val="17"/>
        </w:rPr>
        <w:t xml:space="preserve"> </w:t>
      </w:r>
      <w:r>
        <w:rPr>
          <w:rFonts w:ascii="Trebuchet MS"/>
          <w:w w:val="166"/>
          <w:sz w:val="17"/>
        </w:rPr>
        <w:t xml:space="preserve">  </w:t>
      </w:r>
      <w:r>
        <w:rPr>
          <w:rFonts w:ascii="Trebuchet MS"/>
          <w:sz w:val="17"/>
        </w:rPr>
        <w:t xml:space="preserve"> </w:t>
      </w:r>
      <w:r>
        <w:rPr>
          <w:rFonts w:ascii="Trebuchet MS"/>
          <w:spacing w:val="-23"/>
          <w:sz w:val="17"/>
        </w:rPr>
        <w:t xml:space="preserve"> </w:t>
      </w:r>
      <w:r>
        <w:rPr>
          <w:rFonts w:ascii="Trebuchet MS"/>
          <w:w w:val="247"/>
          <w:position w:val="-12"/>
          <w:sz w:val="24"/>
        </w:rPr>
        <w:t xml:space="preserve"> </w:t>
      </w:r>
      <w:r>
        <w:rPr>
          <w:rFonts w:ascii="Trebuchet MS"/>
          <w:spacing w:val="-2"/>
          <w:position w:val="-12"/>
          <w:sz w:val="24"/>
        </w:rPr>
        <w:t xml:space="preserve"> </w:t>
      </w:r>
      <w:r>
        <w:rPr>
          <w:rFonts w:ascii="Trebuchet MS"/>
          <w:w w:val="183"/>
          <w:position w:val="5"/>
          <w:sz w:val="24"/>
        </w:rPr>
        <w:t xml:space="preserve"> </w:t>
      </w:r>
    </w:p>
    <w:p w:rsidR="0058330D" w:rsidRDefault="0058330D">
      <w:pPr>
        <w:pStyle w:val="a3"/>
        <w:rPr>
          <w:rFonts w:ascii="Trebuchet MS"/>
          <w:sz w:val="20"/>
        </w:rPr>
      </w:pPr>
    </w:p>
    <w:p w:rsidR="0058330D" w:rsidRDefault="0058330D">
      <w:pPr>
        <w:pStyle w:val="a3"/>
        <w:spacing w:before="3"/>
        <w:rPr>
          <w:rFonts w:ascii="Trebuchet MS"/>
          <w:sz w:val="28"/>
        </w:rPr>
      </w:pPr>
    </w:p>
    <w:p w:rsidR="0058330D" w:rsidRDefault="009739D6">
      <w:pPr>
        <w:pStyle w:val="a3"/>
        <w:spacing w:before="92" w:after="4" w:line="276" w:lineRule="auto"/>
        <w:ind w:left="312" w:right="370" w:firstLine="566"/>
        <w:jc w:val="both"/>
      </w:pPr>
      <w:r>
        <w:t xml:space="preserve">Qrafiki qurarkən funksiyanın təyin oblastını yoxlamaq lazımdır, əks halda sıfıra bölmə və ya mənfi ədəddən kökaltı və s. almağa ehtimalı artacaqdır. Mürəkkəb funksiyalar üçün təyin oblastının hesablanmasını C dilində tərtib etmək lazımdır. Əgər verilmiş x təyin oblastına daxildirsə, onda funksiya </w:t>
      </w:r>
      <w:r>
        <w:rPr>
          <w:b/>
        </w:rPr>
        <w:t>1</w:t>
      </w:r>
      <w:r>
        <w:t xml:space="preserve">, əks halda - </w:t>
      </w:r>
      <w:r>
        <w:rPr>
          <w:b/>
        </w:rPr>
        <w:t xml:space="preserve">0 </w:t>
      </w:r>
      <w:r>
        <w:t>qaytaracaqdır. Bizim misaldakı funksiya üçün proqramın bu hissəsi 2 üsulla yazıla</w:t>
      </w:r>
      <w:r>
        <w:rPr>
          <w:spacing w:val="-7"/>
        </w:rPr>
        <w:t xml:space="preserve"> </w:t>
      </w:r>
      <w:r>
        <w:t>bilər:</w:t>
      </w:r>
    </w:p>
    <w:p w:rsidR="0058330D" w:rsidRDefault="009739D6">
      <w:pPr>
        <w:ind w:left="199"/>
        <w:rPr>
          <w:sz w:val="20"/>
        </w:rPr>
      </w:pPr>
      <w:r>
        <w:rPr>
          <w:sz w:val="20"/>
        </w:rPr>
      </w:r>
      <w:r>
        <w:rPr>
          <w:sz w:val="20"/>
        </w:rPr>
        <w:pict>
          <v:shape id="_x0000_s1166" type="#_x0000_t202" style="width:145.15pt;height:59.2pt;mso-left-percent:-10001;mso-top-percent:-10001;mso-position-horizontal:absolute;mso-position-horizontal-relative:char;mso-position-vertical:absolute;mso-position-vertical-relative:line;mso-left-percent:-10001;mso-top-percent:-10001" fillcolor="#daedf3" strokeweight=".48pt">
            <v:textbox inset="0,0,0,0">
              <w:txbxContent>
                <w:p w:rsidR="009739D6" w:rsidRDefault="009739D6">
                  <w:pPr>
                    <w:pStyle w:val="a3"/>
                    <w:spacing w:before="3"/>
                    <w:ind w:left="103"/>
                  </w:pPr>
                  <w:r>
                    <w:t>int ODZF1 ( float x )</w:t>
                  </w:r>
                </w:p>
                <w:p w:rsidR="009739D6" w:rsidRDefault="009739D6">
                  <w:pPr>
                    <w:pStyle w:val="a3"/>
                    <w:tabs>
                      <w:tab w:val="left" w:pos="1251"/>
                    </w:tabs>
                    <w:spacing w:before="17" w:line="254" w:lineRule="auto"/>
                    <w:ind w:left="430" w:right="720" w:hanging="327"/>
                  </w:pPr>
                  <w:r>
                    <w:t>{</w:t>
                  </w:r>
                  <w:r>
                    <w:rPr>
                      <w:spacing w:val="26"/>
                    </w:rPr>
                    <w:t xml:space="preserve"> </w:t>
                  </w:r>
                  <w:r>
                    <w:t>if</w:t>
                  </w:r>
                  <w:r>
                    <w:rPr>
                      <w:spacing w:val="-19"/>
                    </w:rPr>
                    <w:t xml:space="preserve"> </w:t>
                  </w:r>
                  <w:r>
                    <w:t>(</w:t>
                  </w:r>
                  <w:r>
                    <w:rPr>
                      <w:spacing w:val="-21"/>
                    </w:rPr>
                    <w:t xml:space="preserve"> </w:t>
                  </w:r>
                  <w:r>
                    <w:t>x</w:t>
                  </w:r>
                  <w:r>
                    <w:rPr>
                      <w:spacing w:val="-23"/>
                    </w:rPr>
                    <w:t xml:space="preserve"> </w:t>
                  </w:r>
                  <w:r>
                    <w:t>!=</w:t>
                  </w:r>
                  <w:r>
                    <w:rPr>
                      <w:spacing w:val="-21"/>
                    </w:rPr>
                    <w:t xml:space="preserve"> </w:t>
                  </w:r>
                  <w:r>
                    <w:t>0</w:t>
                  </w:r>
                  <w:r>
                    <w:rPr>
                      <w:spacing w:val="-19"/>
                    </w:rPr>
                    <w:t xml:space="preserve"> </w:t>
                  </w:r>
                  <w:r>
                    <w:t>)</w:t>
                  </w:r>
                  <w:r>
                    <w:rPr>
                      <w:spacing w:val="-19"/>
                    </w:rPr>
                    <w:t xml:space="preserve"> </w:t>
                  </w:r>
                  <w:r>
                    <w:t>return</w:t>
                  </w:r>
                  <w:r>
                    <w:rPr>
                      <w:spacing w:val="-22"/>
                    </w:rPr>
                    <w:t xml:space="preserve"> </w:t>
                  </w:r>
                  <w:r>
                    <w:t>1; else</w:t>
                  </w:r>
                  <w:r>
                    <w:tab/>
                    <w:t>return</w:t>
                  </w:r>
                  <w:r>
                    <w:rPr>
                      <w:spacing w:val="-25"/>
                    </w:rPr>
                    <w:t xml:space="preserve"> </w:t>
                  </w:r>
                  <w:r>
                    <w:t>0;</w:t>
                  </w:r>
                </w:p>
                <w:p w:rsidR="009739D6" w:rsidRDefault="009739D6">
                  <w:pPr>
                    <w:pStyle w:val="a3"/>
                    <w:ind w:left="103"/>
                  </w:pPr>
                  <w:r>
                    <w:rPr>
                      <w:w w:val="94"/>
                    </w:rPr>
                    <w:t>}</w:t>
                  </w:r>
                </w:p>
              </w:txbxContent>
            </v:textbox>
            <w10:wrap type="none"/>
            <w10:anchorlock/>
          </v:shape>
        </w:pict>
      </w:r>
      <w:r>
        <w:rPr>
          <w:rFonts w:ascii="Times New Roman"/>
          <w:spacing w:val="-8"/>
          <w:sz w:val="20"/>
        </w:rPr>
        <w:t xml:space="preserve"> </w:t>
      </w:r>
      <w:r>
        <w:rPr>
          <w:spacing w:val="-8"/>
          <w:sz w:val="20"/>
        </w:rPr>
      </w:r>
      <w:r>
        <w:rPr>
          <w:spacing w:val="-8"/>
          <w:sz w:val="20"/>
        </w:rPr>
        <w:pict>
          <v:shape id="_x0000_s1165" type="#_x0000_t202" style="width:139.5pt;height:59.1pt;mso-left-percent:-10001;mso-top-percent:-10001;mso-position-horizontal:absolute;mso-position-horizontal-relative:char;mso-position-vertical:absolute;mso-position-vertical-relative:line;mso-left-percent:-10001;mso-top-percent:-10001" fillcolor="#daedf3" strokeweight=".48pt">
            <v:textbox inset="0,0,0,0">
              <w:txbxContent>
                <w:p w:rsidR="009739D6" w:rsidRDefault="009739D6">
                  <w:pPr>
                    <w:pStyle w:val="a3"/>
                    <w:spacing w:before="3"/>
                    <w:ind w:left="103"/>
                  </w:pPr>
                  <w:r>
                    <w:t>int ODZF1 ( float x )</w:t>
                  </w:r>
                </w:p>
                <w:p w:rsidR="009739D6" w:rsidRDefault="009739D6">
                  <w:pPr>
                    <w:pStyle w:val="a3"/>
                    <w:spacing w:before="17"/>
                    <w:ind w:left="103"/>
                  </w:pPr>
                  <w:r>
                    <w:rPr>
                      <w:w w:val="94"/>
                    </w:rPr>
                    <w:t>{</w:t>
                  </w:r>
                </w:p>
                <w:p w:rsidR="009739D6" w:rsidRDefault="009739D6">
                  <w:pPr>
                    <w:pStyle w:val="a3"/>
                    <w:spacing w:before="17"/>
                    <w:ind w:left="198" w:right="970"/>
                    <w:jc w:val="center"/>
                  </w:pPr>
                  <w:r>
                    <w:t>return ( x !=0 );</w:t>
                  </w:r>
                </w:p>
                <w:p w:rsidR="009739D6" w:rsidRDefault="009739D6">
                  <w:pPr>
                    <w:pStyle w:val="a3"/>
                    <w:spacing w:before="16"/>
                    <w:ind w:left="103"/>
                  </w:pPr>
                  <w:r>
                    <w:rPr>
                      <w:w w:val="94"/>
                    </w:rPr>
                    <w:t>}</w:t>
                  </w:r>
                </w:p>
              </w:txbxContent>
            </v:textbox>
            <w10:wrap type="none"/>
            <w10:anchorlock/>
          </v:shape>
        </w:pict>
      </w:r>
    </w:p>
    <w:p w:rsidR="0058330D" w:rsidRDefault="0058330D">
      <w:pPr>
        <w:pStyle w:val="a3"/>
        <w:spacing w:before="4"/>
        <w:rPr>
          <w:sz w:val="16"/>
        </w:rPr>
      </w:pPr>
    </w:p>
    <w:p w:rsidR="0058330D" w:rsidRDefault="009739D6">
      <w:pPr>
        <w:pStyle w:val="a3"/>
        <w:spacing w:before="92"/>
        <w:ind w:left="879"/>
      </w:pPr>
      <w:r>
        <w:t>Sağ tərəfdə yazılmış fraqment daha önəmlidir.</w:t>
      </w:r>
    </w:p>
    <w:p w:rsidR="0058330D" w:rsidRDefault="009739D6">
      <w:pPr>
        <w:pStyle w:val="a3"/>
        <w:spacing w:before="43" w:after="2" w:line="276" w:lineRule="auto"/>
        <w:ind w:left="312" w:right="368" w:firstLine="566"/>
        <w:jc w:val="both"/>
      </w:pPr>
      <w:r>
        <w:t xml:space="preserve">Əgər nöqtə ekrana düşürsə, onda onu qurmaq olar. Nöqtələri ekranda yerləşdirmək üçün riyazi koordinat sistemindən ekran koordinat sisteminə keçmək lazımdır. Bundan  ötrü </w:t>
      </w:r>
      <w:r>
        <w:rPr>
          <w:b/>
        </w:rPr>
        <w:t xml:space="preserve">Point </w:t>
      </w:r>
      <w:r>
        <w:t xml:space="preserve">adlanan xüsusi proseduradan istifadə edəcəyik. Bu prosedura çevirmələri həyata keçirib ekrana düşən bütün nöqtələri verilmiş </w:t>
      </w:r>
      <w:r>
        <w:rPr>
          <w:b/>
        </w:rPr>
        <w:t xml:space="preserve">color </w:t>
      </w:r>
      <w:r>
        <w:t>rəngi ilə çəkir. Bu proseduranı qrafik çəkən PlotF1 və PlotF2 proseduralardan əvvəl yerləşdirmək daha</w:t>
      </w:r>
      <w:r>
        <w:rPr>
          <w:spacing w:val="-13"/>
        </w:rPr>
        <w:t xml:space="preserve"> </w:t>
      </w:r>
      <w:r>
        <w:t>düzgündür.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464"/>
        </w:trPr>
        <w:tc>
          <w:tcPr>
            <w:tcW w:w="9856" w:type="dxa"/>
            <w:shd w:val="clear" w:color="auto" w:fill="DAEDF3"/>
          </w:tcPr>
          <w:p w:rsidR="0058330D" w:rsidRDefault="009739D6">
            <w:pPr>
              <w:pStyle w:val="TableParagraph"/>
              <w:spacing w:before="3"/>
              <w:rPr>
                <w:sz w:val="24"/>
              </w:rPr>
            </w:pPr>
            <w:r>
              <w:rPr>
                <w:sz w:val="24"/>
              </w:rPr>
              <w:t>void Point ( float x, floa y, int color)</w:t>
            </w:r>
          </w:p>
          <w:p w:rsidR="0058330D" w:rsidRDefault="009739D6">
            <w:pPr>
              <w:pStyle w:val="TableParagraph"/>
              <w:spacing w:before="17"/>
              <w:rPr>
                <w:sz w:val="24"/>
              </w:rPr>
            </w:pPr>
            <w:r>
              <w:rPr>
                <w:w w:val="94"/>
                <w:sz w:val="24"/>
              </w:rPr>
              <w:t>{</w:t>
            </w:r>
          </w:p>
          <w:p w:rsidR="0058330D" w:rsidRDefault="009739D6">
            <w:pPr>
              <w:pStyle w:val="TableParagraph"/>
              <w:spacing w:before="17"/>
              <w:ind w:left="326"/>
              <w:rPr>
                <w:sz w:val="24"/>
              </w:rPr>
            </w:pPr>
            <w:r>
              <w:rPr>
                <w:sz w:val="24"/>
              </w:rPr>
              <w:t>int xe, ye;</w:t>
            </w:r>
          </w:p>
          <w:p w:rsidR="0058330D" w:rsidRDefault="009739D6">
            <w:pPr>
              <w:pStyle w:val="TableParagraph"/>
              <w:spacing w:line="290" w:lineRule="atLeast"/>
              <w:ind w:left="326" w:right="7885"/>
              <w:rPr>
                <w:sz w:val="24"/>
              </w:rPr>
            </w:pPr>
            <w:r>
              <w:rPr>
                <w:w w:val="90"/>
                <w:sz w:val="24"/>
              </w:rPr>
              <w:t>xe = ScreenX(x); ye = ScreenY(y);</w:t>
            </w:r>
          </w:p>
        </w:tc>
      </w:tr>
      <w:tr w:rsidR="0058330D">
        <w:trPr>
          <w:trHeight w:val="587"/>
        </w:trPr>
        <w:tc>
          <w:tcPr>
            <w:tcW w:w="9856" w:type="dxa"/>
          </w:tcPr>
          <w:p w:rsidR="0058330D" w:rsidRDefault="009739D6">
            <w:pPr>
              <w:pStyle w:val="TableParagraph"/>
              <w:spacing w:before="5"/>
              <w:ind w:left="326"/>
              <w:rPr>
                <w:sz w:val="24"/>
              </w:rPr>
            </w:pPr>
            <w:r>
              <w:rPr>
                <w:sz w:val="24"/>
              </w:rPr>
              <w:t>if ( xe &gt;=0 &amp;&amp; xe &lt;800 &amp;&amp; ye &gt;=0 &amp;&amp; ye &lt;600 )</w:t>
            </w:r>
          </w:p>
          <w:p w:rsidR="0058330D" w:rsidRDefault="009739D6">
            <w:pPr>
              <w:pStyle w:val="TableParagraph"/>
              <w:spacing w:before="17" w:line="270" w:lineRule="exact"/>
              <w:ind w:left="597"/>
              <w:rPr>
                <w:sz w:val="24"/>
              </w:rPr>
            </w:pPr>
            <w:r>
              <w:rPr>
                <w:sz w:val="24"/>
              </w:rPr>
              <w:t>putpixel (xe, ye, color);</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58330D">
      <w:pPr>
        <w:pStyle w:val="a3"/>
        <w:spacing w:before="4"/>
        <w:rPr>
          <w:sz w:val="27"/>
        </w:rPr>
      </w:pPr>
    </w:p>
    <w:p w:rsidR="0058330D" w:rsidRDefault="009739D6">
      <w:pPr>
        <w:pStyle w:val="a3"/>
        <w:spacing w:line="278" w:lineRule="auto"/>
        <w:ind w:left="312" w:right="369" w:firstLine="566"/>
        <w:jc w:val="both"/>
      </w:pPr>
      <w:r>
        <w:t>İndi isə yuxarıda göstərilmiş bütün funksiyaları nəzərə alaraq qrafiki çəkən proseduranı yazmaq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78"/>
        </w:trPr>
        <w:tc>
          <w:tcPr>
            <w:tcW w:w="9856" w:type="dxa"/>
            <w:shd w:val="clear" w:color="auto" w:fill="DAEDF3"/>
          </w:tcPr>
          <w:p w:rsidR="0058330D" w:rsidRDefault="009739D6">
            <w:pPr>
              <w:pStyle w:val="TableParagraph"/>
              <w:spacing w:before="3"/>
              <w:rPr>
                <w:sz w:val="24"/>
              </w:rPr>
            </w:pPr>
            <w:r>
              <w:rPr>
                <w:sz w:val="24"/>
              </w:rPr>
              <w:t>void Plot()</w:t>
            </w:r>
          </w:p>
          <w:p w:rsidR="0058330D" w:rsidRDefault="009739D6">
            <w:pPr>
              <w:pStyle w:val="TableParagraph"/>
              <w:spacing w:before="17"/>
              <w:rPr>
                <w:sz w:val="24"/>
              </w:rPr>
            </w:pPr>
            <w:r>
              <w:rPr>
                <w:w w:val="94"/>
                <w:sz w:val="24"/>
              </w:rPr>
              <w:t>{</w:t>
            </w:r>
          </w:p>
          <w:p w:rsidR="0058330D" w:rsidRDefault="009739D6">
            <w:pPr>
              <w:pStyle w:val="TableParagraph"/>
              <w:spacing w:before="16" w:line="270" w:lineRule="exact"/>
              <w:ind w:left="271"/>
              <w:rPr>
                <w:sz w:val="24"/>
              </w:rPr>
            </w:pPr>
            <w:r>
              <w:rPr>
                <w:sz w:val="24"/>
              </w:rPr>
              <w:t>float x, h, xmin, xmax;</w:t>
            </w:r>
          </w:p>
        </w:tc>
      </w:tr>
    </w:tbl>
    <w:p w:rsidR="0058330D" w:rsidRDefault="0058330D">
      <w:pPr>
        <w:spacing w:line="270"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77"/>
        </w:trPr>
        <w:tc>
          <w:tcPr>
            <w:tcW w:w="9856" w:type="dxa"/>
            <w:shd w:val="clear" w:color="auto" w:fill="DAEDF3"/>
          </w:tcPr>
          <w:p w:rsidR="0058330D" w:rsidRDefault="009739D6">
            <w:pPr>
              <w:pStyle w:val="TableParagraph"/>
              <w:spacing w:line="254" w:lineRule="auto"/>
              <w:ind w:left="218" w:right="8321" w:firstLine="52"/>
              <w:rPr>
                <w:sz w:val="24"/>
              </w:rPr>
            </w:pPr>
            <w:r>
              <w:rPr>
                <w:sz w:val="24"/>
              </w:rPr>
              <w:t xml:space="preserve">h = 1/k; </w:t>
            </w:r>
            <w:r>
              <w:rPr>
                <w:w w:val="95"/>
                <w:sz w:val="24"/>
              </w:rPr>
              <w:t>xmin =</w:t>
            </w:r>
            <w:r>
              <w:rPr>
                <w:spacing w:val="-50"/>
                <w:w w:val="95"/>
                <w:sz w:val="24"/>
              </w:rPr>
              <w:t xml:space="preserve"> </w:t>
            </w:r>
            <w:r>
              <w:rPr>
                <w:w w:val="95"/>
                <w:sz w:val="24"/>
              </w:rPr>
              <w:t>-X0/k;</w:t>
            </w:r>
          </w:p>
          <w:p w:rsidR="0058330D" w:rsidRDefault="009739D6">
            <w:pPr>
              <w:pStyle w:val="TableParagraph"/>
              <w:spacing w:before="1" w:line="270" w:lineRule="exact"/>
              <w:ind w:left="218"/>
              <w:rPr>
                <w:sz w:val="24"/>
              </w:rPr>
            </w:pPr>
            <w:r>
              <w:rPr>
                <w:sz w:val="24"/>
              </w:rPr>
              <w:t>xmax = (800 – X0)/ k;</w:t>
            </w:r>
          </w:p>
        </w:tc>
      </w:tr>
      <w:tr w:rsidR="0058330D">
        <w:trPr>
          <w:trHeight w:val="587"/>
        </w:trPr>
        <w:tc>
          <w:tcPr>
            <w:tcW w:w="9856" w:type="dxa"/>
          </w:tcPr>
          <w:p w:rsidR="0058330D" w:rsidRDefault="009739D6">
            <w:pPr>
              <w:pStyle w:val="TableParagraph"/>
              <w:spacing w:before="5"/>
              <w:ind w:left="218"/>
              <w:rPr>
                <w:sz w:val="24"/>
              </w:rPr>
            </w:pPr>
            <w:r>
              <w:rPr>
                <w:sz w:val="24"/>
              </w:rPr>
              <w:t>for ( x =min; x&lt;=xmax; x+=h )</w:t>
            </w:r>
          </w:p>
          <w:p w:rsidR="0058330D" w:rsidRDefault="009739D6">
            <w:pPr>
              <w:pStyle w:val="TableParagraph"/>
              <w:spacing w:before="17" w:line="270" w:lineRule="exact"/>
              <w:ind w:left="545"/>
              <w:rPr>
                <w:sz w:val="24"/>
              </w:rPr>
            </w:pPr>
            <w:r>
              <w:rPr>
                <w:sz w:val="24"/>
              </w:rPr>
              <w:t>if ( ODZF1(x) ) Point (x, F1(x), RED);</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58330D">
      <w:pPr>
        <w:pStyle w:val="a3"/>
        <w:spacing w:before="4"/>
        <w:rPr>
          <w:sz w:val="19"/>
        </w:rPr>
      </w:pPr>
    </w:p>
    <w:p w:rsidR="0058330D" w:rsidRDefault="009739D6">
      <w:pPr>
        <w:pStyle w:val="a3"/>
        <w:spacing w:before="92" w:line="278" w:lineRule="auto"/>
        <w:ind w:left="312" w:right="367" w:firstLine="566"/>
        <w:jc w:val="both"/>
      </w:pPr>
      <w:r>
        <w:t xml:space="preserve">Əgər bir neçə qrafik qurmaq lazımdırsa, onda </w:t>
      </w:r>
      <w:r>
        <w:rPr>
          <w:b/>
        </w:rPr>
        <w:t>y</w:t>
      </w:r>
      <w:r>
        <w:t>-ləri hesablamaq və təyin oblastları yoxlamaq üçün uyğun funksiyalar çağırılmalıdır. Bütün bu işləri bir dövrdə görmək olar.</w:t>
      </w:r>
    </w:p>
    <w:p w:rsidR="0058330D" w:rsidRDefault="0058330D">
      <w:pPr>
        <w:pStyle w:val="a3"/>
        <w:rPr>
          <w:sz w:val="26"/>
        </w:rPr>
      </w:pPr>
    </w:p>
    <w:p w:rsidR="0058330D" w:rsidRDefault="0058330D">
      <w:pPr>
        <w:pStyle w:val="a3"/>
        <w:spacing w:before="11"/>
        <w:rPr>
          <w:sz w:val="21"/>
        </w:rPr>
      </w:pPr>
    </w:p>
    <w:p w:rsidR="0058330D" w:rsidRDefault="009739D6">
      <w:pPr>
        <w:pStyle w:val="2"/>
        <w:rPr>
          <w:rFonts w:ascii="Arial" w:hAnsi="Arial"/>
        </w:rPr>
      </w:pPr>
      <w:bookmarkStart w:id="206" w:name="_bookmark205"/>
      <w:bookmarkEnd w:id="206"/>
      <w:r>
        <w:rPr>
          <w:rFonts w:ascii="Arial" w:hAnsi="Arial"/>
        </w:rPr>
        <w:t>Polyar koordinatlarla verilmiş funksiyalar</w:t>
      </w:r>
    </w:p>
    <w:p w:rsidR="0058330D" w:rsidRDefault="009739D6">
      <w:pPr>
        <w:pStyle w:val="a3"/>
        <w:spacing w:before="106" w:line="276" w:lineRule="auto"/>
        <w:ind w:left="312" w:right="369" w:firstLine="566"/>
        <w:jc w:val="both"/>
      </w:pPr>
      <w:r>
        <w:t xml:space="preserve">Əgər funksiya polyar koordinat sistemində verilibsə, onda dövrdə asılı olmayan koordinat </w:t>
      </w:r>
      <w:r>
        <w:rPr>
          <w:b/>
        </w:rPr>
        <w:t xml:space="preserve">x </w:t>
      </w:r>
      <w:r>
        <w:t xml:space="preserve">yox, dönmə bucağı - </w:t>
      </w:r>
      <w:r>
        <w:rPr>
          <w:rFonts w:ascii="Symbol" w:hAnsi="Symbol"/>
          <w:b/>
        </w:rPr>
        <w:t></w:t>
      </w:r>
      <w:r>
        <w:rPr>
          <w:rFonts w:ascii="Times New Roman" w:hAnsi="Times New Roman"/>
          <w:b/>
        </w:rPr>
        <w:t xml:space="preserve"> </w:t>
      </w:r>
      <w:r>
        <w:t xml:space="preserve">olacaqdır. Bucaq radianla ölçülür. 90 dərəcəli bucaq </w:t>
      </w:r>
      <w:r>
        <w:rPr>
          <w:rFonts w:ascii="Symbol" w:hAnsi="Symbol"/>
        </w:rPr>
        <w:t></w:t>
      </w:r>
      <w:r>
        <w:t xml:space="preserve">/2 radiandır (C dilində </w:t>
      </w:r>
      <w:r>
        <w:rPr>
          <w:rFonts w:ascii="Symbol" w:hAnsi="Symbol"/>
          <w:b/>
        </w:rPr>
        <w:t></w:t>
      </w:r>
      <w:r>
        <w:rPr>
          <w:rFonts w:ascii="Times New Roman" w:hAnsi="Times New Roman"/>
          <w:b/>
        </w:rPr>
        <w:t xml:space="preserve"> </w:t>
      </w:r>
      <w:r>
        <w:t xml:space="preserve">- </w:t>
      </w:r>
      <w:r>
        <w:rPr>
          <w:b/>
        </w:rPr>
        <w:t xml:space="preserve">M_PI </w:t>
      </w:r>
      <w:r>
        <w:t>kimi işarə edilir). 0-dan 2</w:t>
      </w:r>
      <w:r>
        <w:rPr>
          <w:rFonts w:ascii="Symbol" w:hAnsi="Symbol"/>
        </w:rPr>
        <w:t></w:t>
      </w:r>
      <w:r>
        <w:t>-ə qədər dəyişən bucaq tam dövrə uyğundur.</w:t>
      </w:r>
    </w:p>
    <w:p w:rsidR="0058330D" w:rsidRDefault="009739D6">
      <w:pPr>
        <w:pStyle w:val="a3"/>
        <w:spacing w:before="2" w:line="276" w:lineRule="auto"/>
        <w:ind w:left="312" w:right="372" w:firstLine="566"/>
        <w:jc w:val="both"/>
      </w:pPr>
      <w:r>
        <w:t>Əgər lazım gələrsə, onda funksiyanın təyin oblastını müəyyən edən funksiyasından istifadə etmək lazımdır. Bucağın dəyişmə addımı elə seçilməlidir ki, ekrandakı qrafikin ayrı-ayrı nöqtələrdən ibarət oldu bilinməsin.</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9"/>
        </w:trPr>
        <w:tc>
          <w:tcPr>
            <w:tcW w:w="9856" w:type="dxa"/>
            <w:shd w:val="clear" w:color="auto" w:fill="DAEDF3"/>
          </w:tcPr>
          <w:p w:rsidR="0058330D" w:rsidRDefault="009739D6">
            <w:pPr>
              <w:pStyle w:val="TableParagraph"/>
              <w:spacing w:before="5"/>
              <w:rPr>
                <w:sz w:val="24"/>
              </w:rPr>
            </w:pPr>
            <w:r>
              <w:rPr>
                <w:sz w:val="24"/>
              </w:rPr>
              <w:t>void PlotPolar ()</w:t>
            </w:r>
          </w:p>
          <w:p w:rsidR="0058330D" w:rsidRDefault="009739D6">
            <w:pPr>
              <w:pStyle w:val="TableParagraph"/>
              <w:spacing w:before="17"/>
              <w:rPr>
                <w:sz w:val="24"/>
              </w:rPr>
            </w:pPr>
            <w:r>
              <w:rPr>
                <w:w w:val="94"/>
                <w:sz w:val="24"/>
              </w:rPr>
              <w:t>{</w:t>
            </w:r>
          </w:p>
          <w:p w:rsidR="0058330D" w:rsidRDefault="009739D6">
            <w:pPr>
              <w:pStyle w:val="TableParagraph"/>
              <w:spacing w:before="17"/>
              <w:ind w:left="326"/>
              <w:rPr>
                <w:sz w:val="24"/>
              </w:rPr>
            </w:pPr>
            <w:r>
              <w:rPr>
                <w:sz w:val="24"/>
              </w:rPr>
              <w:t>float phi, x, y, ro,</w:t>
            </w:r>
          </w:p>
          <w:p w:rsidR="0058330D" w:rsidRDefault="009739D6">
            <w:pPr>
              <w:pStyle w:val="TableParagraph"/>
              <w:tabs>
                <w:tab w:val="left" w:pos="2951"/>
                <w:tab w:val="left" w:pos="3071"/>
              </w:tabs>
              <w:spacing w:before="17" w:line="254" w:lineRule="auto"/>
              <w:ind w:left="761" w:right="4956"/>
              <w:rPr>
                <w:sz w:val="24"/>
              </w:rPr>
            </w:pPr>
            <w:r>
              <w:rPr>
                <w:sz w:val="24"/>
              </w:rPr>
              <w:t>phiMin</w:t>
            </w:r>
            <w:r>
              <w:rPr>
                <w:spacing w:val="-26"/>
                <w:sz w:val="24"/>
              </w:rPr>
              <w:t xml:space="preserve"> </w:t>
            </w:r>
            <w:r>
              <w:rPr>
                <w:sz w:val="24"/>
              </w:rPr>
              <w:t>=</w:t>
            </w:r>
            <w:r>
              <w:rPr>
                <w:spacing w:val="-27"/>
                <w:sz w:val="24"/>
              </w:rPr>
              <w:t xml:space="preserve"> </w:t>
            </w:r>
            <w:r>
              <w:rPr>
                <w:sz w:val="24"/>
              </w:rPr>
              <w:t>0.,</w:t>
            </w:r>
            <w:r>
              <w:rPr>
                <w:sz w:val="24"/>
              </w:rPr>
              <w:tab/>
            </w:r>
            <w:r>
              <w:rPr>
                <w:w w:val="110"/>
                <w:sz w:val="24"/>
              </w:rPr>
              <w:t xml:space="preserve">// </w:t>
            </w:r>
            <w:r>
              <w:rPr>
                <w:sz w:val="24"/>
              </w:rPr>
              <w:t>minimal bucaq phiMax</w:t>
            </w:r>
            <w:r>
              <w:rPr>
                <w:spacing w:val="-39"/>
                <w:sz w:val="24"/>
              </w:rPr>
              <w:t xml:space="preserve"> </w:t>
            </w:r>
            <w:r>
              <w:rPr>
                <w:sz w:val="24"/>
              </w:rPr>
              <w:t>=</w:t>
            </w:r>
            <w:r>
              <w:rPr>
                <w:spacing w:val="-37"/>
                <w:sz w:val="24"/>
              </w:rPr>
              <w:t xml:space="preserve"> </w:t>
            </w:r>
            <w:r>
              <w:rPr>
                <w:sz w:val="24"/>
              </w:rPr>
              <w:t>2*M_PI,</w:t>
            </w:r>
            <w:r>
              <w:rPr>
                <w:sz w:val="24"/>
              </w:rPr>
              <w:tab/>
            </w:r>
            <w:r>
              <w:rPr>
                <w:sz w:val="24"/>
              </w:rPr>
              <w:tab/>
            </w:r>
            <w:r>
              <w:rPr>
                <w:w w:val="95"/>
                <w:sz w:val="24"/>
              </w:rPr>
              <w:t>// maksimal</w:t>
            </w:r>
            <w:r>
              <w:rPr>
                <w:spacing w:val="-28"/>
                <w:w w:val="95"/>
                <w:sz w:val="24"/>
              </w:rPr>
              <w:t xml:space="preserve"> </w:t>
            </w:r>
            <w:r>
              <w:rPr>
                <w:w w:val="95"/>
                <w:sz w:val="24"/>
              </w:rPr>
              <w:t>bucaq</w:t>
            </w:r>
          </w:p>
          <w:p w:rsidR="0058330D" w:rsidRDefault="009739D6">
            <w:pPr>
              <w:pStyle w:val="TableParagraph"/>
              <w:tabs>
                <w:tab w:val="left" w:pos="2916"/>
              </w:tabs>
              <w:spacing w:before="0" w:line="270" w:lineRule="exact"/>
              <w:ind w:left="761"/>
              <w:rPr>
                <w:sz w:val="24"/>
              </w:rPr>
            </w:pPr>
            <w:r>
              <w:rPr>
                <w:sz w:val="24"/>
              </w:rPr>
              <w:t>h</w:t>
            </w:r>
            <w:r>
              <w:rPr>
                <w:spacing w:val="10"/>
                <w:sz w:val="24"/>
              </w:rPr>
              <w:t xml:space="preserve"> </w:t>
            </w:r>
            <w:r>
              <w:rPr>
                <w:sz w:val="24"/>
              </w:rPr>
              <w:t>=</w:t>
            </w:r>
            <w:r>
              <w:rPr>
                <w:spacing w:val="-29"/>
                <w:sz w:val="24"/>
              </w:rPr>
              <w:t xml:space="preserve"> </w:t>
            </w:r>
            <w:r>
              <w:rPr>
                <w:sz w:val="24"/>
              </w:rPr>
              <w:t>0.001;</w:t>
            </w:r>
            <w:r>
              <w:rPr>
                <w:sz w:val="24"/>
              </w:rPr>
              <w:tab/>
            </w:r>
            <w:r>
              <w:rPr>
                <w:w w:val="110"/>
                <w:sz w:val="24"/>
              </w:rPr>
              <w:t xml:space="preserve">// </w:t>
            </w:r>
            <w:r>
              <w:rPr>
                <w:sz w:val="24"/>
              </w:rPr>
              <w:t>bucağın dəyişmə</w:t>
            </w:r>
            <w:r>
              <w:rPr>
                <w:spacing w:val="-49"/>
                <w:sz w:val="24"/>
              </w:rPr>
              <w:t xml:space="preserve"> </w:t>
            </w:r>
            <w:r>
              <w:rPr>
                <w:sz w:val="24"/>
              </w:rPr>
              <w:t>addımı</w:t>
            </w:r>
          </w:p>
        </w:tc>
      </w:tr>
      <w:tr w:rsidR="0058330D">
        <w:trPr>
          <w:trHeight w:val="2052"/>
        </w:trPr>
        <w:tc>
          <w:tcPr>
            <w:tcW w:w="9856" w:type="dxa"/>
          </w:tcPr>
          <w:p w:rsidR="0058330D" w:rsidRDefault="009739D6">
            <w:pPr>
              <w:pStyle w:val="TableParagraph"/>
              <w:ind w:left="326"/>
              <w:rPr>
                <w:sz w:val="24"/>
              </w:rPr>
            </w:pPr>
            <w:r>
              <w:rPr>
                <w:sz w:val="24"/>
              </w:rPr>
              <w:t>for ( phi =phiMin; phi &lt;=phiMax; phi +=h )</w:t>
            </w:r>
          </w:p>
          <w:p w:rsidR="0058330D" w:rsidRDefault="009739D6">
            <w:pPr>
              <w:pStyle w:val="TableParagraph"/>
              <w:tabs>
                <w:tab w:val="left" w:pos="2916"/>
              </w:tabs>
              <w:spacing w:before="17"/>
              <w:ind w:left="545"/>
              <w:rPr>
                <w:sz w:val="24"/>
              </w:rPr>
            </w:pPr>
            <w:r>
              <w:rPr>
                <w:sz w:val="24"/>
              </w:rPr>
              <w:t>if</w:t>
            </w:r>
            <w:r>
              <w:rPr>
                <w:spacing w:val="-33"/>
                <w:sz w:val="24"/>
              </w:rPr>
              <w:t xml:space="preserve"> </w:t>
            </w:r>
            <w:r>
              <w:rPr>
                <w:sz w:val="24"/>
              </w:rPr>
              <w:t>(</w:t>
            </w:r>
            <w:r>
              <w:rPr>
                <w:spacing w:val="-34"/>
                <w:sz w:val="24"/>
              </w:rPr>
              <w:t xml:space="preserve"> </w:t>
            </w:r>
            <w:r>
              <w:rPr>
                <w:sz w:val="24"/>
              </w:rPr>
              <w:t>ODZF1(phi)</w:t>
            </w:r>
            <w:r>
              <w:rPr>
                <w:spacing w:val="-34"/>
                <w:sz w:val="24"/>
              </w:rPr>
              <w:t xml:space="preserve"> </w:t>
            </w:r>
            <w:r>
              <w:rPr>
                <w:sz w:val="24"/>
              </w:rPr>
              <w:t>)</w:t>
            </w:r>
            <w:r>
              <w:rPr>
                <w:spacing w:val="33"/>
                <w:sz w:val="24"/>
              </w:rPr>
              <w:t xml:space="preserve"> </w:t>
            </w:r>
            <w:r>
              <w:rPr>
                <w:sz w:val="24"/>
              </w:rPr>
              <w:t>{</w:t>
            </w:r>
            <w:r>
              <w:rPr>
                <w:sz w:val="24"/>
              </w:rPr>
              <w:tab/>
            </w:r>
            <w:r>
              <w:rPr>
                <w:w w:val="110"/>
                <w:sz w:val="24"/>
              </w:rPr>
              <w:t xml:space="preserve">// </w:t>
            </w:r>
            <w:r>
              <w:rPr>
                <w:sz w:val="24"/>
              </w:rPr>
              <w:t>təyin oblastının</w:t>
            </w:r>
            <w:r>
              <w:rPr>
                <w:spacing w:val="-50"/>
                <w:sz w:val="24"/>
              </w:rPr>
              <w:t xml:space="preserve"> </w:t>
            </w:r>
            <w:r>
              <w:rPr>
                <w:sz w:val="24"/>
              </w:rPr>
              <w:t>yoxlanılması</w:t>
            </w:r>
          </w:p>
          <w:p w:rsidR="0058330D" w:rsidRDefault="009739D6">
            <w:pPr>
              <w:pStyle w:val="TableParagraph"/>
              <w:tabs>
                <w:tab w:val="left" w:pos="2922"/>
                <w:tab w:val="left" w:pos="2964"/>
              </w:tabs>
              <w:spacing w:before="17" w:line="254" w:lineRule="auto"/>
              <w:ind w:left="708" w:right="2736"/>
              <w:rPr>
                <w:sz w:val="24"/>
              </w:rPr>
            </w:pPr>
            <w:r>
              <w:rPr>
                <w:sz w:val="24"/>
              </w:rPr>
              <w:t>ro</w:t>
            </w:r>
            <w:r>
              <w:rPr>
                <w:spacing w:val="-37"/>
                <w:sz w:val="24"/>
              </w:rPr>
              <w:t xml:space="preserve"> </w:t>
            </w:r>
            <w:r>
              <w:rPr>
                <w:sz w:val="24"/>
              </w:rPr>
              <w:t>=</w:t>
            </w:r>
            <w:r>
              <w:rPr>
                <w:spacing w:val="-37"/>
                <w:sz w:val="24"/>
              </w:rPr>
              <w:t xml:space="preserve"> </w:t>
            </w:r>
            <w:r>
              <w:rPr>
                <w:sz w:val="24"/>
              </w:rPr>
              <w:t>F1(phi);</w:t>
            </w:r>
            <w:r>
              <w:rPr>
                <w:sz w:val="24"/>
              </w:rPr>
              <w:tab/>
            </w:r>
            <w:r>
              <w:rPr>
                <w:w w:val="95"/>
                <w:sz w:val="24"/>
              </w:rPr>
              <w:t>//</w:t>
            </w:r>
            <w:r>
              <w:rPr>
                <w:spacing w:val="-8"/>
                <w:w w:val="95"/>
                <w:sz w:val="24"/>
              </w:rPr>
              <w:t xml:space="preserve"> </w:t>
            </w:r>
            <w:r>
              <w:rPr>
                <w:w w:val="95"/>
                <w:sz w:val="24"/>
              </w:rPr>
              <w:t>polyar</w:t>
            </w:r>
            <w:r>
              <w:rPr>
                <w:spacing w:val="-11"/>
                <w:w w:val="95"/>
                <w:sz w:val="24"/>
              </w:rPr>
              <w:t xml:space="preserve"> </w:t>
            </w:r>
            <w:r>
              <w:rPr>
                <w:w w:val="95"/>
                <w:sz w:val="24"/>
              </w:rPr>
              <w:t>koordinatla</w:t>
            </w:r>
            <w:r>
              <w:rPr>
                <w:spacing w:val="-13"/>
                <w:w w:val="95"/>
                <w:sz w:val="24"/>
              </w:rPr>
              <w:t xml:space="preserve"> </w:t>
            </w:r>
            <w:r>
              <w:rPr>
                <w:w w:val="95"/>
                <w:sz w:val="24"/>
              </w:rPr>
              <w:t>ifadə</w:t>
            </w:r>
            <w:r>
              <w:rPr>
                <w:spacing w:val="-10"/>
                <w:w w:val="95"/>
                <w:sz w:val="24"/>
              </w:rPr>
              <w:t xml:space="preserve"> </w:t>
            </w:r>
            <w:r>
              <w:rPr>
                <w:w w:val="95"/>
                <w:sz w:val="24"/>
              </w:rPr>
              <w:t>edilmiş</w:t>
            </w:r>
            <w:r>
              <w:rPr>
                <w:spacing w:val="-13"/>
                <w:w w:val="95"/>
                <w:sz w:val="24"/>
              </w:rPr>
              <w:t xml:space="preserve"> </w:t>
            </w:r>
            <w:r>
              <w:rPr>
                <w:w w:val="95"/>
                <w:sz w:val="24"/>
              </w:rPr>
              <w:t xml:space="preserve">funksiya </w:t>
            </w:r>
            <w:r>
              <w:rPr>
                <w:sz w:val="24"/>
              </w:rPr>
              <w:t>x</w:t>
            </w:r>
            <w:r>
              <w:rPr>
                <w:spacing w:val="-37"/>
                <w:sz w:val="24"/>
              </w:rPr>
              <w:t xml:space="preserve"> </w:t>
            </w:r>
            <w:r>
              <w:rPr>
                <w:sz w:val="24"/>
              </w:rPr>
              <w:t>=</w:t>
            </w:r>
            <w:r>
              <w:rPr>
                <w:spacing w:val="-35"/>
                <w:sz w:val="24"/>
              </w:rPr>
              <w:t xml:space="preserve"> </w:t>
            </w:r>
            <w:r>
              <w:rPr>
                <w:sz w:val="24"/>
              </w:rPr>
              <w:t>ro*cos(phi);</w:t>
            </w:r>
            <w:r>
              <w:rPr>
                <w:sz w:val="24"/>
              </w:rPr>
              <w:tab/>
            </w:r>
            <w:r>
              <w:rPr>
                <w:sz w:val="24"/>
              </w:rPr>
              <w:tab/>
            </w:r>
            <w:r>
              <w:rPr>
                <w:w w:val="110"/>
                <w:sz w:val="24"/>
              </w:rPr>
              <w:t xml:space="preserve">// </w:t>
            </w:r>
            <w:r>
              <w:rPr>
                <w:sz w:val="24"/>
              </w:rPr>
              <w:t>polyar</w:t>
            </w:r>
            <w:r>
              <w:rPr>
                <w:spacing w:val="-36"/>
                <w:sz w:val="24"/>
              </w:rPr>
              <w:t xml:space="preserve"> </w:t>
            </w:r>
            <w:r>
              <w:rPr>
                <w:sz w:val="24"/>
              </w:rPr>
              <w:t>koordinatlardan</w:t>
            </w:r>
          </w:p>
          <w:p w:rsidR="0058330D" w:rsidRDefault="009739D6">
            <w:pPr>
              <w:pStyle w:val="TableParagraph"/>
              <w:tabs>
                <w:tab w:val="left" w:pos="2976"/>
              </w:tabs>
              <w:spacing w:before="1"/>
              <w:ind w:left="708"/>
              <w:rPr>
                <w:sz w:val="24"/>
              </w:rPr>
            </w:pPr>
            <w:r>
              <w:rPr>
                <w:sz w:val="24"/>
              </w:rPr>
              <w:t>y</w:t>
            </w:r>
            <w:r>
              <w:rPr>
                <w:spacing w:val="-32"/>
                <w:sz w:val="24"/>
              </w:rPr>
              <w:t xml:space="preserve"> </w:t>
            </w:r>
            <w:r>
              <w:rPr>
                <w:sz w:val="24"/>
              </w:rPr>
              <w:t>=</w:t>
            </w:r>
            <w:r>
              <w:rPr>
                <w:spacing w:val="-29"/>
                <w:sz w:val="24"/>
              </w:rPr>
              <w:t xml:space="preserve"> </w:t>
            </w:r>
            <w:r>
              <w:rPr>
                <w:sz w:val="24"/>
              </w:rPr>
              <w:t>ro*sin(phi);</w:t>
            </w:r>
            <w:r>
              <w:rPr>
                <w:sz w:val="24"/>
              </w:rPr>
              <w:tab/>
            </w:r>
            <w:r>
              <w:rPr>
                <w:w w:val="110"/>
                <w:sz w:val="24"/>
              </w:rPr>
              <w:t xml:space="preserve">// </w:t>
            </w:r>
            <w:r>
              <w:rPr>
                <w:sz w:val="24"/>
              </w:rPr>
              <w:t>Dekart koordinatlara</w:t>
            </w:r>
            <w:r>
              <w:rPr>
                <w:spacing w:val="-48"/>
                <w:sz w:val="24"/>
              </w:rPr>
              <w:t xml:space="preserve"> </w:t>
            </w:r>
            <w:r>
              <w:rPr>
                <w:sz w:val="24"/>
              </w:rPr>
              <w:t>keçid</w:t>
            </w:r>
          </w:p>
          <w:p w:rsidR="0058330D" w:rsidRDefault="009739D6">
            <w:pPr>
              <w:pStyle w:val="TableParagraph"/>
              <w:tabs>
                <w:tab w:val="left" w:pos="2916"/>
              </w:tabs>
              <w:spacing w:before="16"/>
              <w:ind w:left="705"/>
              <w:rPr>
                <w:sz w:val="24"/>
              </w:rPr>
            </w:pPr>
            <w:r>
              <w:rPr>
                <w:w w:val="95"/>
                <w:sz w:val="24"/>
              </w:rPr>
              <w:t>Point(x,</w:t>
            </w:r>
            <w:r>
              <w:rPr>
                <w:spacing w:val="-37"/>
                <w:w w:val="95"/>
                <w:sz w:val="24"/>
              </w:rPr>
              <w:t xml:space="preserve"> </w:t>
            </w:r>
            <w:r>
              <w:rPr>
                <w:w w:val="95"/>
                <w:sz w:val="24"/>
              </w:rPr>
              <w:t>y,</w:t>
            </w:r>
            <w:r>
              <w:rPr>
                <w:spacing w:val="-37"/>
                <w:w w:val="95"/>
                <w:sz w:val="24"/>
              </w:rPr>
              <w:t xml:space="preserve"> </w:t>
            </w:r>
            <w:r>
              <w:rPr>
                <w:w w:val="95"/>
                <w:sz w:val="24"/>
              </w:rPr>
              <w:t>RED);</w:t>
            </w:r>
            <w:r>
              <w:rPr>
                <w:w w:val="95"/>
                <w:sz w:val="24"/>
              </w:rPr>
              <w:tab/>
            </w:r>
            <w:r>
              <w:rPr>
                <w:w w:val="110"/>
                <w:sz w:val="24"/>
              </w:rPr>
              <w:t xml:space="preserve">// </w:t>
            </w:r>
            <w:r>
              <w:rPr>
                <w:sz w:val="24"/>
              </w:rPr>
              <w:t>ekranda qirmızı nöqtənin</w:t>
            </w:r>
            <w:r>
              <w:rPr>
                <w:spacing w:val="-26"/>
                <w:sz w:val="24"/>
              </w:rPr>
              <w:t xml:space="preserve"> </w:t>
            </w:r>
            <w:r>
              <w:rPr>
                <w:sz w:val="24"/>
              </w:rPr>
              <w:t>qoyulması</w:t>
            </w:r>
          </w:p>
          <w:p w:rsidR="0058330D" w:rsidRDefault="009739D6">
            <w:pPr>
              <w:pStyle w:val="TableParagraph"/>
              <w:spacing w:before="20" w:line="270" w:lineRule="exact"/>
              <w:ind w:left="708"/>
              <w:rPr>
                <w:sz w:val="24"/>
              </w:rPr>
            </w:pPr>
            <w:r>
              <w:rPr>
                <w:w w:val="94"/>
                <w:sz w:val="24"/>
              </w:rPr>
              <w:t>}</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58330D">
      <w:pPr>
        <w:pStyle w:val="a3"/>
        <w:rPr>
          <w:sz w:val="26"/>
        </w:rPr>
      </w:pPr>
    </w:p>
    <w:p w:rsidR="0058330D" w:rsidRDefault="0058330D">
      <w:pPr>
        <w:pStyle w:val="a3"/>
        <w:rPr>
          <w:sz w:val="22"/>
        </w:rPr>
      </w:pPr>
    </w:p>
    <w:p w:rsidR="0058330D" w:rsidRDefault="009739D6">
      <w:pPr>
        <w:pStyle w:val="2"/>
        <w:spacing w:before="1"/>
        <w:rPr>
          <w:rFonts w:ascii="Arial" w:hAnsi="Arial"/>
        </w:rPr>
      </w:pPr>
      <w:bookmarkStart w:id="207" w:name="_bookmark206"/>
      <w:bookmarkEnd w:id="207"/>
      <w:r>
        <w:rPr>
          <w:rFonts w:ascii="Arial" w:hAnsi="Arial"/>
        </w:rPr>
        <w:t>Parametrik şəkildə verilmiş funksiyalar</w:t>
      </w:r>
    </w:p>
    <w:p w:rsidR="0058330D" w:rsidRDefault="009739D6">
      <w:pPr>
        <w:pStyle w:val="a3"/>
        <w:spacing w:before="108" w:after="2" w:line="276" w:lineRule="auto"/>
        <w:ind w:left="312" w:right="371" w:firstLine="566"/>
        <w:jc w:val="both"/>
      </w:pPr>
      <w:r>
        <w:t xml:space="preserve">Əgər funksiya parametrik şəkildə verilibsə, onda dövrün daxilində asılı olmayan dəyişən </w:t>
      </w:r>
      <w:r>
        <w:rPr>
          <w:b/>
        </w:rPr>
        <w:t xml:space="preserve">t </w:t>
      </w:r>
      <w:r>
        <w:t xml:space="preserve">olacaqdır. Bu parametrin dəyişmə diapazonunu və addımını eksperimental təyin etmək lazımdır. </w:t>
      </w:r>
      <w:r>
        <w:rPr>
          <w:b/>
        </w:rPr>
        <w:t>t</w:t>
      </w:r>
      <w:r>
        <w:t xml:space="preserve">-in hər qiyməti üçün </w:t>
      </w:r>
      <w:r>
        <w:rPr>
          <w:b/>
        </w:rPr>
        <w:t xml:space="preserve">x </w:t>
      </w:r>
      <w:r>
        <w:t xml:space="preserve">və </w:t>
      </w:r>
      <w:r>
        <w:rPr>
          <w:b/>
        </w:rPr>
        <w:t xml:space="preserve">y </w:t>
      </w:r>
      <w:r>
        <w:t xml:space="preserve">hesablanır (fərz edək ki, bunu </w:t>
      </w:r>
      <w:r>
        <w:rPr>
          <w:b/>
        </w:rPr>
        <w:t>F</w:t>
      </w:r>
      <w:r>
        <w:rPr>
          <w:b/>
          <w:vertAlign w:val="subscript"/>
        </w:rPr>
        <w:t>x</w:t>
      </w:r>
      <w:r>
        <w:rPr>
          <w:b/>
        </w:rPr>
        <w:t xml:space="preserve">(t) </w:t>
      </w:r>
      <w:r>
        <w:t xml:space="preserve">və </w:t>
      </w:r>
      <w:r>
        <w:rPr>
          <w:b/>
        </w:rPr>
        <w:t>F</w:t>
      </w:r>
      <w:r>
        <w:rPr>
          <w:b/>
          <w:vertAlign w:val="subscript"/>
        </w:rPr>
        <w:t>y</w:t>
      </w:r>
      <w:r>
        <w:rPr>
          <w:b/>
        </w:rPr>
        <w:t xml:space="preserve">(t) </w:t>
      </w:r>
      <w:r>
        <w:t>funksiyalar edir). Parametrik şəkildə verilmiş funksiyanın ekranda qurulması əvvəlki misallara oxşardır.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1"/>
        </w:trPr>
        <w:tc>
          <w:tcPr>
            <w:tcW w:w="9856" w:type="dxa"/>
            <w:shd w:val="clear" w:color="auto" w:fill="DAEDF3"/>
          </w:tcPr>
          <w:p w:rsidR="0058330D" w:rsidRDefault="009739D6">
            <w:pPr>
              <w:pStyle w:val="TableParagraph"/>
              <w:spacing w:before="3"/>
              <w:rPr>
                <w:sz w:val="24"/>
              </w:rPr>
            </w:pPr>
            <w:r>
              <w:rPr>
                <w:sz w:val="24"/>
              </w:rPr>
              <w:t>void PlotParametr()</w:t>
            </w:r>
          </w:p>
          <w:p w:rsidR="0058330D" w:rsidRDefault="009739D6">
            <w:pPr>
              <w:pStyle w:val="TableParagraph"/>
              <w:spacing w:before="17"/>
              <w:rPr>
                <w:sz w:val="24"/>
              </w:rPr>
            </w:pPr>
            <w:r>
              <w:rPr>
                <w:w w:val="94"/>
                <w:sz w:val="24"/>
              </w:rPr>
              <w:t>{</w:t>
            </w:r>
          </w:p>
          <w:p w:rsidR="0058330D" w:rsidRDefault="009739D6">
            <w:pPr>
              <w:pStyle w:val="TableParagraph"/>
              <w:spacing w:before="16"/>
              <w:ind w:left="381"/>
              <w:rPr>
                <w:sz w:val="24"/>
              </w:rPr>
            </w:pPr>
            <w:r>
              <w:rPr>
                <w:sz w:val="24"/>
              </w:rPr>
              <w:t>float t, tMin = -10., tMax = 10., h = 0.001, x, y;</w:t>
            </w:r>
          </w:p>
        </w:tc>
      </w:tr>
    </w:tbl>
    <w:p w:rsidR="0058330D" w:rsidRDefault="0058330D">
      <w:pPr>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8"/>
        </w:trPr>
        <w:tc>
          <w:tcPr>
            <w:tcW w:w="9856" w:type="dxa"/>
          </w:tcPr>
          <w:p w:rsidR="0058330D" w:rsidRDefault="009739D6">
            <w:pPr>
              <w:pStyle w:val="TableParagraph"/>
              <w:tabs>
                <w:tab w:val="left" w:pos="1912"/>
              </w:tabs>
              <w:spacing w:line="254" w:lineRule="auto"/>
              <w:ind w:left="437" w:right="6862" w:hanging="219"/>
              <w:rPr>
                <w:sz w:val="24"/>
              </w:rPr>
            </w:pPr>
            <w:r>
              <w:rPr>
                <w:sz w:val="24"/>
              </w:rPr>
              <w:t>for</w:t>
            </w:r>
            <w:r>
              <w:rPr>
                <w:spacing w:val="-32"/>
                <w:sz w:val="24"/>
              </w:rPr>
              <w:t xml:space="preserve"> </w:t>
            </w:r>
            <w:r>
              <w:rPr>
                <w:sz w:val="24"/>
              </w:rPr>
              <w:t>(</w:t>
            </w:r>
            <w:r>
              <w:rPr>
                <w:spacing w:val="-34"/>
                <w:sz w:val="24"/>
              </w:rPr>
              <w:t xml:space="preserve"> </w:t>
            </w:r>
            <w:r>
              <w:rPr>
                <w:sz w:val="24"/>
              </w:rPr>
              <w:t>t=tMin;</w:t>
            </w:r>
            <w:r>
              <w:rPr>
                <w:spacing w:val="-31"/>
                <w:sz w:val="24"/>
              </w:rPr>
              <w:t xml:space="preserve"> </w:t>
            </w:r>
            <w:r>
              <w:rPr>
                <w:sz w:val="24"/>
              </w:rPr>
              <w:t>t&lt;=tMax;</w:t>
            </w:r>
            <w:r>
              <w:rPr>
                <w:spacing w:val="-33"/>
                <w:sz w:val="24"/>
              </w:rPr>
              <w:t xml:space="preserve"> </w:t>
            </w:r>
            <w:r>
              <w:rPr>
                <w:sz w:val="24"/>
              </w:rPr>
              <w:t>t+=h</w:t>
            </w:r>
            <w:r>
              <w:rPr>
                <w:spacing w:val="-31"/>
                <w:sz w:val="24"/>
              </w:rPr>
              <w:t xml:space="preserve"> </w:t>
            </w:r>
            <w:r>
              <w:rPr>
                <w:sz w:val="24"/>
              </w:rPr>
              <w:t>) if</w:t>
            </w:r>
            <w:r>
              <w:rPr>
                <w:spacing w:val="-45"/>
                <w:sz w:val="24"/>
              </w:rPr>
              <w:t xml:space="preserve"> </w:t>
            </w:r>
            <w:r>
              <w:rPr>
                <w:sz w:val="24"/>
              </w:rPr>
              <w:t>(</w:t>
            </w:r>
            <w:r>
              <w:rPr>
                <w:spacing w:val="-46"/>
                <w:sz w:val="24"/>
              </w:rPr>
              <w:t xml:space="preserve"> </w:t>
            </w:r>
            <w:r>
              <w:rPr>
                <w:sz w:val="24"/>
              </w:rPr>
              <w:t>ODZF1(t))</w:t>
            </w:r>
            <w:r>
              <w:rPr>
                <w:sz w:val="24"/>
              </w:rPr>
              <w:tab/>
              <w:t>{</w:t>
            </w:r>
          </w:p>
          <w:p w:rsidR="0058330D" w:rsidRDefault="009739D6">
            <w:pPr>
              <w:pStyle w:val="TableParagraph"/>
              <w:spacing w:before="1"/>
              <w:ind w:left="437"/>
              <w:rPr>
                <w:sz w:val="24"/>
              </w:rPr>
            </w:pPr>
            <w:r>
              <w:rPr>
                <w:sz w:val="24"/>
              </w:rPr>
              <w:t>x = Fx(t);</w:t>
            </w:r>
          </w:p>
          <w:p w:rsidR="0058330D" w:rsidRDefault="009739D6">
            <w:pPr>
              <w:pStyle w:val="TableParagraph"/>
              <w:spacing w:before="17" w:line="254" w:lineRule="auto"/>
              <w:ind w:left="434" w:right="7783" w:firstLine="2"/>
              <w:rPr>
                <w:sz w:val="24"/>
              </w:rPr>
            </w:pPr>
            <w:r>
              <w:rPr>
                <w:sz w:val="24"/>
              </w:rPr>
              <w:t xml:space="preserve">y = Fy(t); </w:t>
            </w:r>
            <w:r>
              <w:rPr>
                <w:w w:val="90"/>
                <w:sz w:val="24"/>
              </w:rPr>
              <w:t>Point(x, y, RED);</w:t>
            </w:r>
          </w:p>
          <w:p w:rsidR="0058330D" w:rsidRDefault="009739D6">
            <w:pPr>
              <w:pStyle w:val="TableParagraph"/>
              <w:spacing w:before="3" w:line="270" w:lineRule="exact"/>
              <w:ind w:left="437"/>
              <w:rPr>
                <w:sz w:val="24"/>
              </w:rPr>
            </w:pPr>
            <w:r>
              <w:rPr>
                <w:w w:val="94"/>
                <w:sz w:val="24"/>
              </w:rPr>
              <w:t>}</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58330D">
      <w:pPr>
        <w:pStyle w:val="a3"/>
        <w:rPr>
          <w:sz w:val="20"/>
        </w:rPr>
      </w:pPr>
    </w:p>
    <w:p w:rsidR="0058330D" w:rsidRDefault="0058330D">
      <w:pPr>
        <w:pStyle w:val="a3"/>
        <w:spacing w:before="2"/>
        <w:rPr>
          <w:sz w:val="16"/>
        </w:rPr>
      </w:pPr>
    </w:p>
    <w:p w:rsidR="0058330D" w:rsidRDefault="009739D6">
      <w:pPr>
        <w:pStyle w:val="2"/>
        <w:spacing w:before="104"/>
      </w:pPr>
      <w:bookmarkStart w:id="208" w:name="_bookmark207"/>
      <w:bookmarkEnd w:id="208"/>
      <w:r>
        <w:rPr>
          <w:color w:val="4F81BC"/>
          <w:w w:val="110"/>
        </w:rPr>
        <w:t>Kəsişmə nöqtələrin təyin edilməsi</w:t>
      </w:r>
    </w:p>
    <w:p w:rsidR="0058330D" w:rsidRDefault="0058330D">
      <w:pPr>
        <w:pStyle w:val="a3"/>
        <w:rPr>
          <w:rFonts w:ascii="Times New Roman"/>
          <w:b/>
          <w:sz w:val="30"/>
        </w:rPr>
      </w:pPr>
    </w:p>
    <w:p w:rsidR="0058330D" w:rsidRDefault="009739D6">
      <w:pPr>
        <w:pStyle w:val="a3"/>
        <w:spacing w:before="219"/>
        <w:ind w:left="879"/>
        <w:rPr>
          <w:b/>
        </w:rPr>
      </w:pPr>
      <w:r>
        <w:t>Tutaq</w:t>
      </w:r>
      <w:r>
        <w:rPr>
          <w:spacing w:val="12"/>
        </w:rPr>
        <w:t xml:space="preserve"> </w:t>
      </w:r>
      <w:r>
        <w:t>ki,</w:t>
      </w:r>
      <w:r>
        <w:rPr>
          <w:spacing w:val="14"/>
        </w:rPr>
        <w:t xml:space="preserve"> </w:t>
      </w:r>
      <w:r>
        <w:t>iki</w:t>
      </w:r>
      <w:r>
        <w:rPr>
          <w:spacing w:val="11"/>
        </w:rPr>
        <w:t xml:space="preserve"> </w:t>
      </w:r>
      <w:r>
        <w:t>funksiyanın</w:t>
      </w:r>
      <w:r>
        <w:rPr>
          <w:spacing w:val="14"/>
        </w:rPr>
        <w:t xml:space="preserve"> </w:t>
      </w:r>
      <w:r>
        <w:t>kəsişmə</w:t>
      </w:r>
      <w:r>
        <w:rPr>
          <w:spacing w:val="15"/>
        </w:rPr>
        <w:t xml:space="preserve"> </w:t>
      </w:r>
      <w:r>
        <w:t>nöqtələrini</w:t>
      </w:r>
      <w:r>
        <w:rPr>
          <w:spacing w:val="14"/>
        </w:rPr>
        <w:t xml:space="preserve"> </w:t>
      </w:r>
      <w:r>
        <w:t>təyin</w:t>
      </w:r>
      <w:r>
        <w:rPr>
          <w:spacing w:val="14"/>
        </w:rPr>
        <w:t xml:space="preserve"> </w:t>
      </w:r>
      <w:r>
        <w:t>etmək</w:t>
      </w:r>
      <w:r>
        <w:rPr>
          <w:spacing w:val="11"/>
        </w:rPr>
        <w:t xml:space="preserve"> </w:t>
      </w:r>
      <w:r>
        <w:t>lazımdır.</w:t>
      </w:r>
      <w:r>
        <w:rPr>
          <w:spacing w:val="14"/>
        </w:rPr>
        <w:t xml:space="preserve"> </w:t>
      </w:r>
      <w:r>
        <w:t>Əgər</w:t>
      </w:r>
      <w:r>
        <w:rPr>
          <w:spacing w:val="13"/>
        </w:rPr>
        <w:t xml:space="preserve"> </w:t>
      </w:r>
      <w:r>
        <w:rPr>
          <w:b/>
        </w:rPr>
        <w:t>f</w:t>
      </w:r>
      <w:r>
        <w:rPr>
          <w:b/>
          <w:vertAlign w:val="subscript"/>
        </w:rPr>
        <w:t>1</w:t>
      </w:r>
      <w:r>
        <w:rPr>
          <w:b/>
        </w:rPr>
        <w:t>(x)</w:t>
      </w:r>
      <w:r>
        <w:rPr>
          <w:b/>
          <w:spacing w:val="17"/>
        </w:rPr>
        <w:t xml:space="preserve"> </w:t>
      </w:r>
      <w:r>
        <w:t>və</w:t>
      </w:r>
      <w:r>
        <w:rPr>
          <w:spacing w:val="15"/>
        </w:rPr>
        <w:t xml:space="preserve"> </w:t>
      </w:r>
      <w:r>
        <w:rPr>
          <w:b/>
        </w:rPr>
        <w:t>f</w:t>
      </w:r>
      <w:r>
        <w:rPr>
          <w:b/>
          <w:vertAlign w:val="subscript"/>
        </w:rPr>
        <w:t>2</w:t>
      </w:r>
      <w:r>
        <w:rPr>
          <w:b/>
        </w:rPr>
        <w:t>(x)</w:t>
      </w:r>
    </w:p>
    <w:p w:rsidR="0058330D" w:rsidRDefault="009739D6">
      <w:pPr>
        <w:pStyle w:val="a3"/>
        <w:spacing w:before="41"/>
        <w:ind w:left="312"/>
      </w:pPr>
      <w:r>
        <w:t>funksiyalar verilirsə, onda onların kəsişmə nöqtələri aşağıdakı tənlik əsasında təyin</w:t>
      </w:r>
      <w:r>
        <w:rPr>
          <w:spacing w:val="-34"/>
        </w:rPr>
        <w:t xml:space="preserve"> </w:t>
      </w:r>
      <w:r>
        <w:t>olunur.</w:t>
      </w:r>
    </w:p>
    <w:p w:rsidR="0058330D" w:rsidRDefault="009739D6">
      <w:pPr>
        <w:pStyle w:val="a3"/>
        <w:spacing w:before="43"/>
        <w:ind w:right="59"/>
        <w:jc w:val="center"/>
        <w:rPr>
          <w:rFonts w:ascii="Trebuchet MS"/>
        </w:rPr>
      </w:pPr>
      <w:r>
        <w:rPr>
          <w:rFonts w:ascii="Trebuchet MS"/>
          <w:spacing w:val="-44"/>
          <w:w w:val="182"/>
        </w:rPr>
        <w:t xml:space="preserve"> </w:t>
      </w:r>
      <w:r>
        <w:rPr>
          <w:rFonts w:ascii="Trebuchet MS"/>
          <w:spacing w:val="9"/>
          <w:w w:val="176"/>
          <w:vertAlign w:val="subscript"/>
        </w:rPr>
        <w:t xml:space="preserve"> </w:t>
      </w:r>
      <w:r>
        <w:rPr>
          <w:rFonts w:ascii="Trebuchet MS"/>
          <w:spacing w:val="1"/>
          <w:w w:val="137"/>
          <w:position w:val="1"/>
        </w:rPr>
        <w:t xml:space="preserve"> </w:t>
      </w:r>
      <w:r>
        <w:rPr>
          <w:rFonts w:ascii="Trebuchet MS"/>
          <w:spacing w:val="6"/>
          <w:w w:val="176"/>
        </w:rPr>
        <w:t xml:space="preserve"> </w:t>
      </w:r>
      <w:r>
        <w:rPr>
          <w:rFonts w:ascii="Trebuchet MS"/>
          <w:w w:val="137"/>
          <w:position w:val="1"/>
        </w:rPr>
        <w:t xml:space="preserve"> </w:t>
      </w:r>
      <w:r>
        <w:rPr>
          <w:rFonts w:ascii="Trebuchet MS"/>
          <w:spacing w:val="-7"/>
          <w:position w:val="1"/>
        </w:rPr>
        <w:t xml:space="preserve"> </w:t>
      </w:r>
      <w:r>
        <w:rPr>
          <w:rFonts w:ascii="Trebuchet MS"/>
          <w:w w:val="247"/>
        </w:rPr>
        <w:t xml:space="preserve"> </w:t>
      </w:r>
      <w:r>
        <w:rPr>
          <w:rFonts w:ascii="Trebuchet MS"/>
          <w:spacing w:val="-5"/>
        </w:rPr>
        <w:t xml:space="preserve"> </w:t>
      </w:r>
      <w:r>
        <w:rPr>
          <w:rFonts w:ascii="Trebuchet MS"/>
          <w:spacing w:val="-39"/>
          <w:w w:val="182"/>
        </w:rPr>
        <w:t xml:space="preserve"> </w:t>
      </w:r>
      <w:r>
        <w:rPr>
          <w:rFonts w:ascii="Trebuchet MS"/>
          <w:spacing w:val="9"/>
          <w:w w:val="176"/>
          <w:vertAlign w:val="subscript"/>
        </w:rPr>
        <w:t xml:space="preserve"> </w:t>
      </w:r>
      <w:r>
        <w:rPr>
          <w:rFonts w:ascii="Trebuchet MS"/>
          <w:spacing w:val="1"/>
          <w:w w:val="137"/>
        </w:rPr>
        <w:t xml:space="preserve"> </w:t>
      </w:r>
      <w:r>
        <w:rPr>
          <w:rFonts w:ascii="Trebuchet MS"/>
          <w:spacing w:val="6"/>
          <w:w w:val="176"/>
        </w:rPr>
        <w:t xml:space="preserve"> </w:t>
      </w:r>
      <w:r>
        <w:rPr>
          <w:rFonts w:ascii="Trebuchet MS"/>
          <w:w w:val="137"/>
        </w:rPr>
        <w:t xml:space="preserve"> </w:t>
      </w:r>
    </w:p>
    <w:p w:rsidR="0058330D" w:rsidRDefault="009739D6">
      <w:pPr>
        <w:pStyle w:val="a3"/>
        <w:spacing w:before="43" w:line="276" w:lineRule="auto"/>
        <w:ind w:left="312" w:right="369" w:firstLine="566"/>
        <w:jc w:val="both"/>
      </w:pPr>
      <w:r>
        <w:t xml:space="preserve">Təəssüf ki, bu cürə tənliyi nadir hallarda analitik üsulla həll etmək olar. Əgər funksiyalar qeyri xəttidirsə, onda analitik həll mövcud deyil və tənliyin həllini </w:t>
      </w:r>
      <w:r>
        <w:rPr>
          <w:b/>
          <w:color w:val="1F487C"/>
        </w:rPr>
        <w:t xml:space="preserve">ədədi üsullarla </w:t>
      </w:r>
      <w:r>
        <w:t xml:space="preserve">təyin edirlər. Ədədi üsullar təqribi üsullardır. Bu o deməkdir ki, tənliyin həllində müəyyən qədər </w:t>
      </w:r>
      <w:r>
        <w:rPr>
          <w:b/>
          <w:color w:val="1F487C"/>
        </w:rPr>
        <w:t xml:space="preserve">xəta </w:t>
      </w:r>
      <w:r>
        <w:t>olur.</w:t>
      </w:r>
    </w:p>
    <w:p w:rsidR="0058330D" w:rsidRDefault="0058330D">
      <w:pPr>
        <w:pStyle w:val="a3"/>
        <w:rPr>
          <w:sz w:val="26"/>
        </w:rPr>
      </w:pPr>
    </w:p>
    <w:p w:rsidR="0058330D" w:rsidRDefault="0058330D">
      <w:pPr>
        <w:pStyle w:val="a3"/>
        <w:spacing w:before="6"/>
        <w:rPr>
          <w:sz w:val="22"/>
        </w:rPr>
      </w:pPr>
    </w:p>
    <w:p w:rsidR="0058330D" w:rsidRDefault="009739D6">
      <w:pPr>
        <w:pStyle w:val="2"/>
        <w:rPr>
          <w:rFonts w:ascii="Arial" w:hAnsi="Arial"/>
        </w:rPr>
      </w:pPr>
      <w:bookmarkStart w:id="209" w:name="_bookmark208"/>
      <w:bookmarkEnd w:id="209"/>
      <w:r>
        <w:rPr>
          <w:rFonts w:ascii="Arial" w:hAnsi="Arial"/>
        </w:rPr>
        <w:t>Birbaşa izafə seçim üsulu</w:t>
      </w:r>
    </w:p>
    <w:p w:rsidR="0058330D" w:rsidRDefault="009739D6">
      <w:pPr>
        <w:pStyle w:val="a3"/>
        <w:spacing w:before="106" w:line="276" w:lineRule="auto"/>
        <w:ind w:left="312" w:right="370" w:firstLine="566"/>
        <w:jc w:val="both"/>
      </w:pPr>
      <w:r>
        <w:t xml:space="preserve">Tənliyin primitiv həlletmə üsulu aşağıdakı kimi olur. Tutaq ki, qabaqcadan məlumdur ki, </w:t>
      </w:r>
      <w:r>
        <w:rPr>
          <w:b/>
        </w:rPr>
        <w:t xml:space="preserve">[a, b] </w:t>
      </w:r>
      <w:r>
        <w:t xml:space="preserve">intervalında funksiyaların bir kəsişmə nöqtəsi var. </w:t>
      </w:r>
      <w:r>
        <w:rPr>
          <w:rFonts w:ascii="Symbol" w:hAnsi="Symbol"/>
          <w:b/>
        </w:rPr>
        <w:t></w:t>
      </w:r>
      <w:r>
        <w:rPr>
          <w:rFonts w:ascii="Times New Roman" w:hAnsi="Times New Roman"/>
          <w:b/>
        </w:rPr>
        <w:t xml:space="preserve"> </w:t>
      </w:r>
      <w:r>
        <w:t xml:space="preserve">dəqiqliyi ilə kəsişmə nöqtəsinin koordinatını - </w:t>
      </w:r>
      <w:r>
        <w:rPr>
          <w:b/>
        </w:rPr>
        <w:t>x</w:t>
      </w:r>
      <w:r>
        <w:rPr>
          <w:b/>
          <w:vertAlign w:val="superscript"/>
        </w:rPr>
        <w:t>*</w:t>
      </w:r>
      <w:r>
        <w:rPr>
          <w:b/>
        </w:rPr>
        <w:t xml:space="preserve"> </w:t>
      </w:r>
      <w:r>
        <w:t>təyin etmək</w:t>
      </w:r>
      <w:r>
        <w:rPr>
          <w:spacing w:val="-25"/>
        </w:rPr>
        <w:t xml:space="preserve"> </w:t>
      </w:r>
      <w:r>
        <w:t>lazımdır.</w:t>
      </w:r>
    </w:p>
    <w:p w:rsidR="0058330D" w:rsidRDefault="009739D6">
      <w:pPr>
        <w:pStyle w:val="a3"/>
        <w:spacing w:line="294" w:lineRule="exact"/>
        <w:ind w:left="879"/>
        <w:rPr>
          <w:rFonts w:ascii="Trebuchet MS" w:hAnsi="Trebuchet MS"/>
        </w:rPr>
      </w:pPr>
      <w:r>
        <w:rPr>
          <w:b/>
        </w:rPr>
        <w:t xml:space="preserve">[a, b] </w:t>
      </w:r>
      <w:r>
        <w:t xml:space="preserve">intervalı </w:t>
      </w:r>
      <w:r>
        <w:rPr>
          <w:rFonts w:ascii="Symbol" w:hAnsi="Symbol"/>
          <w:b/>
        </w:rPr>
        <w:t></w:t>
      </w:r>
      <w:r>
        <w:rPr>
          <w:rFonts w:ascii="Times New Roman" w:hAnsi="Times New Roman"/>
          <w:b/>
        </w:rPr>
        <w:t xml:space="preserve"> </w:t>
      </w:r>
      <w:r>
        <w:t xml:space="preserve">uzunluqlu parçalara bölək və bu parçaların içərisindən elə  </w:t>
      </w:r>
      <w:r>
        <w:rPr>
          <w:rFonts w:ascii="Trebuchet MS" w:hAnsi="Trebuchet MS"/>
          <w:w w:val="116"/>
        </w:rPr>
        <w:t xml:space="preserve"> </w:t>
      </w:r>
      <w:r>
        <w:rPr>
          <w:rFonts w:ascii="Trebuchet MS" w:hAnsi="Trebuchet MS"/>
          <w:w w:val="191"/>
        </w:rPr>
        <w:t xml:space="preserve"> </w:t>
      </w:r>
      <w:r>
        <w:rPr>
          <w:rFonts w:ascii="Trebuchet MS" w:hAnsi="Trebuchet MS"/>
          <w:w w:val="160"/>
          <w:position w:val="10"/>
          <w:sz w:val="17"/>
        </w:rPr>
        <w:t xml:space="preserve"> </w:t>
      </w:r>
      <w:r>
        <w:rPr>
          <w:rFonts w:ascii="Trebuchet MS" w:hAnsi="Trebuchet MS"/>
          <w:position w:val="10"/>
          <w:sz w:val="17"/>
        </w:rPr>
        <w:t xml:space="preserve"> </w:t>
      </w:r>
      <w:r>
        <w:rPr>
          <w:rFonts w:ascii="Trebuchet MS" w:hAnsi="Trebuchet MS"/>
          <w:w w:val="68"/>
        </w:rPr>
        <w:t xml:space="preserve"> </w:t>
      </w:r>
      <w:r>
        <w:rPr>
          <w:rFonts w:ascii="Trebuchet MS" w:hAnsi="Trebuchet MS"/>
        </w:rPr>
        <w:t xml:space="preserve"> </w:t>
      </w:r>
      <w:r>
        <w:rPr>
          <w:rFonts w:ascii="Trebuchet MS" w:hAnsi="Trebuchet MS"/>
          <w:w w:val="191"/>
        </w:rPr>
        <w:t xml:space="preserve"> </w:t>
      </w:r>
      <w:r>
        <w:rPr>
          <w:rFonts w:ascii="Trebuchet MS" w:hAnsi="Trebuchet MS"/>
          <w:w w:val="160"/>
          <w:position w:val="10"/>
          <w:sz w:val="17"/>
        </w:rPr>
        <w:t xml:space="preserve"> </w:t>
      </w:r>
      <w:r>
        <w:rPr>
          <w:rFonts w:ascii="Trebuchet MS" w:hAnsi="Trebuchet MS"/>
          <w:position w:val="10"/>
          <w:sz w:val="17"/>
        </w:rPr>
        <w:t xml:space="preserve"> </w:t>
      </w:r>
      <w:r>
        <w:rPr>
          <w:rFonts w:ascii="Trebuchet MS" w:hAnsi="Trebuchet MS"/>
          <w:w w:val="116"/>
        </w:rPr>
        <w:t xml:space="preserve"> </w:t>
      </w:r>
    </w:p>
    <w:p w:rsidR="0058330D" w:rsidRDefault="009739D6">
      <w:pPr>
        <w:pStyle w:val="a3"/>
        <w:spacing w:before="46" w:line="276" w:lineRule="auto"/>
        <w:ind w:left="312" w:right="370"/>
        <w:jc w:val="both"/>
      </w:pPr>
      <w:r>
        <w:t xml:space="preserve">interval təyin edək ki, o parçada tənliyin kökü olsun, yəni əyrilər kəsişsin. Bunun üçün </w:t>
      </w:r>
      <w:r>
        <w:rPr>
          <w:b/>
        </w:rPr>
        <w:t>a</w:t>
      </w:r>
      <w:r>
        <w:t xml:space="preserve">- dan </w:t>
      </w:r>
      <w:r>
        <w:rPr>
          <w:b/>
        </w:rPr>
        <w:t>b</w:t>
      </w:r>
      <w:r>
        <w:t xml:space="preserve">-ə qədər bütün </w:t>
      </w:r>
      <w:r>
        <w:rPr>
          <w:b/>
        </w:rPr>
        <w:t>x</w:t>
      </w:r>
      <w:r>
        <w:t xml:space="preserve">-ləri alaraq </w:t>
      </w:r>
      <w:r>
        <w:rPr>
          <w:b/>
        </w:rPr>
        <w:t>g</w:t>
      </w:r>
      <w:r>
        <w:rPr>
          <w:b/>
          <w:vertAlign w:val="subscript"/>
        </w:rPr>
        <w:t>1</w:t>
      </w:r>
      <w:r>
        <w:rPr>
          <w:rFonts w:ascii="Symbol" w:hAnsi="Symbol"/>
          <w:b/>
        </w:rPr>
        <w:t></w:t>
      </w:r>
      <w:r>
        <w:rPr>
          <w:b/>
        </w:rPr>
        <w:t>g</w:t>
      </w:r>
      <w:r>
        <w:rPr>
          <w:b/>
          <w:vertAlign w:val="subscript"/>
        </w:rPr>
        <w:t>2</w:t>
      </w:r>
      <w:r>
        <w:rPr>
          <w:b/>
        </w:rPr>
        <w:t xml:space="preserve"> </w:t>
      </w:r>
      <w:r>
        <w:t xml:space="preserve">hasili yoxlamaq lazımdır. </w:t>
      </w:r>
      <w:r>
        <w:rPr>
          <w:b/>
        </w:rPr>
        <w:t>g</w:t>
      </w:r>
      <w:r>
        <w:rPr>
          <w:b/>
          <w:vertAlign w:val="subscript"/>
        </w:rPr>
        <w:t>1</w:t>
      </w:r>
      <w:r>
        <w:rPr>
          <w:b/>
        </w:rPr>
        <w:t xml:space="preserve"> </w:t>
      </w:r>
      <w:r>
        <w:t xml:space="preserve">və </w:t>
      </w:r>
      <w:r>
        <w:rPr>
          <w:b/>
        </w:rPr>
        <w:t>g</w:t>
      </w:r>
      <w:r>
        <w:rPr>
          <w:b/>
          <w:vertAlign w:val="subscript"/>
        </w:rPr>
        <w:t>2</w:t>
      </w:r>
      <w:r>
        <w:rPr>
          <w:b/>
        </w:rPr>
        <w:t xml:space="preserve"> </w:t>
      </w:r>
      <w:r>
        <w:t>aşağıdakı ifadələrlə təyin olunur:</w:t>
      </w:r>
    </w:p>
    <w:p w:rsidR="0058330D" w:rsidRDefault="009739D6">
      <w:pPr>
        <w:pStyle w:val="a3"/>
        <w:tabs>
          <w:tab w:val="left" w:pos="5046"/>
        </w:tabs>
        <w:spacing w:before="4"/>
        <w:ind w:left="2451"/>
        <w:rPr>
          <w:rFonts w:ascii="Trebuchet MS"/>
        </w:rPr>
      </w:pPr>
      <w:r>
        <w:rPr>
          <w:rFonts w:ascii="Trebuchet MS"/>
          <w:spacing w:val="-13"/>
          <w:w w:val="203"/>
        </w:rPr>
        <w:t xml:space="preserve"> </w:t>
      </w:r>
      <w:r>
        <w:rPr>
          <w:rFonts w:ascii="Trebuchet MS"/>
          <w:w w:val="176"/>
          <w:vertAlign w:val="subscript"/>
        </w:rPr>
        <w:t xml:space="preserve"> </w:t>
      </w:r>
      <w:r>
        <w:rPr>
          <w:rFonts w:ascii="Trebuchet MS"/>
          <w:spacing w:val="1"/>
        </w:rPr>
        <w:t xml:space="preserve"> </w:t>
      </w:r>
      <w:r>
        <w:rPr>
          <w:rFonts w:ascii="Trebuchet MS"/>
          <w:w w:val="247"/>
        </w:rPr>
        <w:t xml:space="preserve"> </w:t>
      </w:r>
      <w:r>
        <w:rPr>
          <w:rFonts w:ascii="Trebuchet MS"/>
          <w:spacing w:val="-5"/>
        </w:rPr>
        <w:t xml:space="preserve"> </w:t>
      </w:r>
      <w:r>
        <w:rPr>
          <w:rFonts w:ascii="Trebuchet MS"/>
          <w:spacing w:val="-43"/>
          <w:w w:val="182"/>
        </w:rPr>
        <w:t xml:space="preserve"> </w:t>
      </w:r>
      <w:r>
        <w:rPr>
          <w:rFonts w:ascii="Trebuchet MS"/>
          <w:spacing w:val="9"/>
          <w:w w:val="176"/>
          <w:vertAlign w:val="subscript"/>
        </w:rPr>
        <w:t xml:space="preserve"> </w:t>
      </w:r>
      <w:r>
        <w:rPr>
          <w:rFonts w:ascii="Trebuchet MS"/>
          <w:spacing w:val="1"/>
          <w:w w:val="137"/>
          <w:position w:val="1"/>
        </w:rPr>
        <w:t xml:space="preserve"> </w:t>
      </w:r>
      <w:r>
        <w:rPr>
          <w:rFonts w:ascii="Trebuchet MS"/>
          <w:spacing w:val="6"/>
          <w:w w:val="176"/>
        </w:rPr>
        <w:t xml:space="preserve"> </w:t>
      </w:r>
      <w:r>
        <w:rPr>
          <w:rFonts w:ascii="Trebuchet MS"/>
          <w:w w:val="137"/>
          <w:position w:val="1"/>
        </w:rPr>
        <w:t xml:space="preserve"> </w:t>
      </w:r>
      <w:r>
        <w:rPr>
          <w:rFonts w:ascii="Trebuchet MS"/>
          <w:spacing w:val="-19"/>
          <w:position w:val="1"/>
        </w:rPr>
        <w:t xml:space="preserve"> </w:t>
      </w:r>
      <w:r>
        <w:rPr>
          <w:rFonts w:ascii="Trebuchet MS"/>
          <w:w w:val="247"/>
        </w:rPr>
        <w:t xml:space="preserve"> </w:t>
      </w:r>
      <w:r>
        <w:rPr>
          <w:rFonts w:ascii="Trebuchet MS"/>
          <w:spacing w:val="-19"/>
        </w:rPr>
        <w:t xml:space="preserve"> </w:t>
      </w:r>
      <w:r>
        <w:rPr>
          <w:rFonts w:ascii="Trebuchet MS"/>
          <w:spacing w:val="-39"/>
          <w:w w:val="182"/>
        </w:rPr>
        <w:t xml:space="preserve"> </w:t>
      </w:r>
      <w:r>
        <w:rPr>
          <w:rFonts w:ascii="Trebuchet MS"/>
          <w:spacing w:val="9"/>
          <w:w w:val="176"/>
          <w:vertAlign w:val="subscript"/>
        </w:rPr>
        <w:t xml:space="preserve"> </w:t>
      </w:r>
      <w:r>
        <w:rPr>
          <w:rFonts w:ascii="Trebuchet MS"/>
          <w:spacing w:val="1"/>
          <w:w w:val="137"/>
          <w:position w:val="1"/>
        </w:rPr>
        <w:t xml:space="preserve"> </w:t>
      </w:r>
      <w:r>
        <w:rPr>
          <w:rFonts w:ascii="Trebuchet MS"/>
          <w:spacing w:val="6"/>
          <w:w w:val="176"/>
        </w:rPr>
        <w:t xml:space="preserve"> </w:t>
      </w:r>
      <w:r>
        <w:rPr>
          <w:rFonts w:ascii="Trebuchet MS"/>
          <w:spacing w:val="1"/>
          <w:w w:val="137"/>
          <w:position w:val="1"/>
        </w:rPr>
        <w:t xml:space="preserve"> </w:t>
      </w:r>
      <w:r>
        <w:rPr>
          <w:rFonts w:ascii="Trebuchet MS"/>
          <w:w w:val="68"/>
        </w:rPr>
        <w:t xml:space="preserve"> </w:t>
      </w:r>
      <w:r>
        <w:rPr>
          <w:rFonts w:ascii="Trebuchet MS"/>
        </w:rPr>
        <w:tab/>
      </w:r>
      <w:r>
        <w:rPr>
          <w:rFonts w:ascii="Trebuchet MS"/>
          <w:spacing w:val="-8"/>
          <w:w w:val="203"/>
        </w:rPr>
        <w:t xml:space="preserve"> </w:t>
      </w:r>
      <w:r>
        <w:rPr>
          <w:rFonts w:ascii="Trebuchet MS"/>
          <w:w w:val="176"/>
          <w:vertAlign w:val="subscript"/>
        </w:rPr>
        <w:t xml:space="preserve"> </w:t>
      </w:r>
      <w:r>
        <w:rPr>
          <w:rFonts w:ascii="Trebuchet MS"/>
          <w:spacing w:val="1"/>
        </w:rPr>
        <w:t xml:space="preserve"> </w:t>
      </w:r>
      <w:r>
        <w:rPr>
          <w:rFonts w:ascii="Trebuchet MS"/>
          <w:w w:val="247"/>
        </w:rPr>
        <w:t xml:space="preserve"> </w:t>
      </w:r>
      <w:r>
        <w:rPr>
          <w:rFonts w:ascii="Trebuchet MS"/>
          <w:spacing w:val="-7"/>
        </w:rPr>
        <w:t xml:space="preserve"> </w:t>
      </w:r>
      <w:r>
        <w:rPr>
          <w:rFonts w:ascii="Trebuchet MS"/>
          <w:spacing w:val="-44"/>
          <w:w w:val="182"/>
        </w:rPr>
        <w:t xml:space="preserve"> </w:t>
      </w:r>
      <w:r>
        <w:rPr>
          <w:rFonts w:ascii="Trebuchet MS"/>
          <w:spacing w:val="9"/>
          <w:w w:val="176"/>
          <w:vertAlign w:val="subscript"/>
        </w:rPr>
        <w:t xml:space="preserve"> </w:t>
      </w:r>
      <w:r>
        <w:rPr>
          <w:rFonts w:ascii="Trebuchet MS"/>
          <w:spacing w:val="1"/>
          <w:w w:val="137"/>
          <w:position w:val="1"/>
        </w:rPr>
        <w:t xml:space="preserve"> </w:t>
      </w:r>
      <w:r>
        <w:rPr>
          <w:rFonts w:ascii="Trebuchet MS"/>
          <w:w w:val="176"/>
        </w:rPr>
        <w:t xml:space="preserve"> </w:t>
      </w:r>
      <w:r>
        <w:rPr>
          <w:rFonts w:ascii="Trebuchet MS"/>
          <w:spacing w:val="-13"/>
        </w:rPr>
        <w:t xml:space="preserve"> </w:t>
      </w:r>
      <w:r>
        <w:rPr>
          <w:rFonts w:ascii="Trebuchet MS"/>
          <w:w w:val="247"/>
        </w:rPr>
        <w:t xml:space="preserve"> </w:t>
      </w:r>
      <w:r>
        <w:rPr>
          <w:rFonts w:ascii="Trebuchet MS"/>
          <w:spacing w:val="-19"/>
        </w:rPr>
        <w:t xml:space="preserve"> </w:t>
      </w:r>
      <w:r>
        <w:rPr>
          <w:rFonts w:ascii="Trebuchet MS"/>
          <w:spacing w:val="8"/>
          <w:w w:val="151"/>
        </w:rPr>
        <w:t xml:space="preserve"> </w:t>
      </w:r>
      <w:r>
        <w:rPr>
          <w:rFonts w:ascii="Trebuchet MS"/>
          <w:w w:val="137"/>
          <w:position w:val="1"/>
        </w:rPr>
        <w:t xml:space="preserve"> </w:t>
      </w:r>
      <w:r>
        <w:rPr>
          <w:rFonts w:ascii="Trebuchet MS"/>
          <w:spacing w:val="-19"/>
          <w:position w:val="1"/>
        </w:rPr>
        <w:t xml:space="preserve"> </w:t>
      </w:r>
      <w:r>
        <w:rPr>
          <w:rFonts w:ascii="Trebuchet MS"/>
          <w:w w:val="247"/>
        </w:rPr>
        <w:t xml:space="preserve"> </w:t>
      </w:r>
      <w:r>
        <w:rPr>
          <w:rFonts w:ascii="Trebuchet MS"/>
          <w:spacing w:val="-19"/>
        </w:rPr>
        <w:t xml:space="preserve"> </w:t>
      </w:r>
      <w:r>
        <w:rPr>
          <w:rFonts w:ascii="Trebuchet MS"/>
          <w:spacing w:val="-39"/>
          <w:w w:val="182"/>
        </w:rPr>
        <w:t xml:space="preserve"> </w:t>
      </w:r>
      <w:r>
        <w:rPr>
          <w:rFonts w:ascii="Trebuchet MS"/>
          <w:spacing w:val="9"/>
          <w:w w:val="176"/>
          <w:vertAlign w:val="subscript"/>
        </w:rPr>
        <w:t xml:space="preserve"> </w:t>
      </w:r>
      <w:r>
        <w:rPr>
          <w:rFonts w:ascii="Trebuchet MS"/>
          <w:spacing w:val="1"/>
          <w:w w:val="137"/>
          <w:position w:val="1"/>
        </w:rPr>
        <w:t xml:space="preserve"> </w:t>
      </w:r>
      <w:r>
        <w:rPr>
          <w:rFonts w:ascii="Trebuchet MS"/>
          <w:w w:val="176"/>
        </w:rPr>
        <w:t xml:space="preserve"> </w:t>
      </w:r>
      <w:r>
        <w:rPr>
          <w:rFonts w:ascii="Trebuchet MS"/>
          <w:spacing w:val="-13"/>
        </w:rPr>
        <w:t xml:space="preserve"> </w:t>
      </w:r>
      <w:r>
        <w:rPr>
          <w:rFonts w:ascii="Trebuchet MS"/>
          <w:w w:val="247"/>
        </w:rPr>
        <w:t xml:space="preserve"> </w:t>
      </w:r>
      <w:r>
        <w:rPr>
          <w:rFonts w:ascii="Trebuchet MS"/>
          <w:spacing w:val="-19"/>
        </w:rPr>
        <w:t xml:space="preserve"> </w:t>
      </w:r>
      <w:r>
        <w:rPr>
          <w:rFonts w:ascii="Trebuchet MS"/>
          <w:spacing w:val="8"/>
          <w:w w:val="151"/>
        </w:rPr>
        <w:t xml:space="preserve"> </w:t>
      </w:r>
      <w:r>
        <w:rPr>
          <w:rFonts w:ascii="Trebuchet MS"/>
          <w:spacing w:val="1"/>
          <w:w w:val="137"/>
          <w:position w:val="1"/>
        </w:rPr>
        <w:t xml:space="preserve"> </w:t>
      </w:r>
      <w:r>
        <w:rPr>
          <w:rFonts w:ascii="Trebuchet MS"/>
          <w:w w:val="68"/>
        </w:rPr>
        <w:t xml:space="preserve"> </w:t>
      </w:r>
    </w:p>
    <w:p w:rsidR="0058330D" w:rsidRDefault="009739D6">
      <w:pPr>
        <w:pStyle w:val="a3"/>
        <w:spacing w:before="43"/>
        <w:ind w:left="946"/>
      </w:pPr>
      <w:r>
        <w:t xml:space="preserve">Əgər </w:t>
      </w:r>
      <w:r>
        <w:rPr>
          <w:b/>
        </w:rPr>
        <w:t>g</w:t>
      </w:r>
      <w:r>
        <w:rPr>
          <w:b/>
          <w:vertAlign w:val="subscript"/>
        </w:rPr>
        <w:t>1</w:t>
      </w:r>
      <w:r>
        <w:rPr>
          <w:b/>
        </w:rPr>
        <w:t xml:space="preserve"> </w:t>
      </w:r>
      <w:r>
        <w:t xml:space="preserve">və </w:t>
      </w:r>
      <w:r>
        <w:rPr>
          <w:b/>
        </w:rPr>
        <w:t>g</w:t>
      </w:r>
      <w:r>
        <w:rPr>
          <w:b/>
          <w:vertAlign w:val="subscript"/>
        </w:rPr>
        <w:t>2</w:t>
      </w:r>
      <w:r>
        <w:rPr>
          <w:b/>
        </w:rPr>
        <w:t xml:space="preserve"> </w:t>
      </w:r>
      <w:r>
        <w:t>funksiyaların işarələri fərqlidirsə, onda intervalında tənliyin həlli</w:t>
      </w:r>
    </w:p>
    <w:p w:rsidR="0058330D" w:rsidRDefault="009739D6">
      <w:pPr>
        <w:pStyle w:val="a3"/>
        <w:spacing w:before="49"/>
        <w:ind w:left="312"/>
      </w:pPr>
      <w:r>
        <w:t>var.</w:t>
      </w:r>
    </w:p>
    <w:p w:rsidR="0058330D" w:rsidRDefault="009739D6">
      <w:pPr>
        <w:pStyle w:val="a3"/>
        <w:spacing w:before="41" w:line="278" w:lineRule="auto"/>
        <w:ind w:left="312" w:right="446" w:firstLine="566"/>
      </w:pPr>
      <w:r>
        <w:t xml:space="preserve">Başqa cürə bu məsələni belə həll etmək olar: elə x təyin etmək lazımdır ki, </w:t>
      </w:r>
      <w:r>
        <w:rPr>
          <w:b/>
        </w:rPr>
        <w:t>g</w:t>
      </w:r>
      <w:r>
        <w:rPr>
          <w:b/>
          <w:vertAlign w:val="subscript"/>
        </w:rPr>
        <w:t>1</w:t>
      </w:r>
      <w:r>
        <w:t>-in qiyməti minimal olsun. Onda x-in qiymətini təqribi tənliyin həlli kimi qəbul etmək olar.</w:t>
      </w:r>
    </w:p>
    <w:p w:rsidR="0058330D" w:rsidRDefault="0058330D">
      <w:pPr>
        <w:pStyle w:val="a3"/>
        <w:rPr>
          <w:sz w:val="26"/>
        </w:rPr>
      </w:pPr>
    </w:p>
    <w:p w:rsidR="0058330D" w:rsidRDefault="0058330D">
      <w:pPr>
        <w:pStyle w:val="a3"/>
        <w:spacing w:before="10"/>
        <w:rPr>
          <w:sz w:val="21"/>
        </w:rPr>
      </w:pPr>
    </w:p>
    <w:p w:rsidR="0058330D" w:rsidRDefault="009739D6">
      <w:pPr>
        <w:pStyle w:val="2"/>
        <w:rPr>
          <w:rFonts w:ascii="Arial" w:hAnsi="Arial"/>
        </w:rPr>
      </w:pPr>
      <w:bookmarkStart w:id="210" w:name="_bookmark209"/>
      <w:bookmarkEnd w:id="210"/>
      <w:r>
        <w:rPr>
          <w:rFonts w:ascii="Arial" w:hAnsi="Arial"/>
        </w:rPr>
        <w:t>Dixotomiya üsulu</w:t>
      </w:r>
    </w:p>
    <w:p w:rsidR="0058330D" w:rsidRDefault="009739D6">
      <w:pPr>
        <w:spacing w:before="106" w:line="278" w:lineRule="auto"/>
        <w:ind w:left="312" w:right="3299" w:firstLine="566"/>
        <w:rPr>
          <w:sz w:val="24"/>
        </w:rPr>
      </w:pPr>
      <w:r>
        <w:rPr>
          <w:noProof/>
          <w:lang w:val="az-Latn-AZ" w:eastAsia="az-Latn-AZ" w:bidi="ar-SA"/>
        </w:rPr>
        <w:drawing>
          <wp:anchor distT="0" distB="0" distL="0" distR="0" simplePos="0" relativeHeight="251637760" behindDoc="0" locked="0" layoutInCell="1" allowOverlap="1">
            <wp:simplePos x="0" y="0"/>
            <wp:positionH relativeFrom="page">
              <wp:posOffset>4664075</wp:posOffset>
            </wp:positionH>
            <wp:positionV relativeFrom="paragraph">
              <wp:posOffset>123615</wp:posOffset>
            </wp:positionV>
            <wp:extent cx="2224239" cy="1465795"/>
            <wp:effectExtent l="0" t="0" r="0" b="0"/>
            <wp:wrapNone/>
            <wp:docPr id="49" name="image1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4.jpeg"/>
                    <pic:cNvPicPr/>
                  </pic:nvPicPr>
                  <pic:blipFill>
                    <a:blip r:embed="rId142" cstate="print"/>
                    <a:stretch>
                      <a:fillRect/>
                    </a:stretch>
                  </pic:blipFill>
                  <pic:spPr>
                    <a:xfrm>
                      <a:off x="0" y="0"/>
                      <a:ext cx="2224239" cy="1465795"/>
                    </a:xfrm>
                    <a:prstGeom prst="rect">
                      <a:avLst/>
                    </a:prstGeom>
                  </pic:spPr>
                </pic:pic>
              </a:graphicData>
            </a:graphic>
          </wp:anchor>
        </w:drawing>
      </w:r>
      <w:r>
        <w:rPr>
          <w:sz w:val="24"/>
        </w:rPr>
        <w:t xml:space="preserve">Tənliklərin ən sadə həlletmə üsulu – </w:t>
      </w:r>
      <w:r>
        <w:rPr>
          <w:b/>
          <w:color w:val="1F487C"/>
          <w:sz w:val="24"/>
        </w:rPr>
        <w:t xml:space="preserve">parçaların bölünməsi </w:t>
      </w:r>
      <w:r>
        <w:rPr>
          <w:sz w:val="24"/>
        </w:rPr>
        <w:t xml:space="preserve">və ya </w:t>
      </w:r>
      <w:r>
        <w:rPr>
          <w:b/>
          <w:color w:val="1F487C"/>
          <w:sz w:val="24"/>
        </w:rPr>
        <w:t>dixotomiya üsuludur</w:t>
      </w:r>
      <w:r>
        <w:rPr>
          <w:sz w:val="24"/>
        </w:rPr>
        <w:t>.</w:t>
      </w:r>
    </w:p>
    <w:p w:rsidR="0058330D" w:rsidRDefault="009739D6">
      <w:pPr>
        <w:pStyle w:val="a3"/>
        <w:spacing w:line="276" w:lineRule="auto"/>
        <w:ind w:left="312" w:right="3299" w:firstLine="566"/>
      </w:pPr>
      <w:r>
        <w:t xml:space="preserve">Tutaq ki, </w:t>
      </w:r>
      <w:r>
        <w:rPr>
          <w:b/>
        </w:rPr>
        <w:t xml:space="preserve">[a,b] </w:t>
      </w:r>
      <w:r>
        <w:t xml:space="preserve">parçasında funksiyaların bir kəsişmə nöqtəsi var. </w:t>
      </w:r>
      <w:r>
        <w:rPr>
          <w:b/>
        </w:rPr>
        <w:t xml:space="preserve">[a,b] </w:t>
      </w:r>
      <w:r>
        <w:t>parçasının orta nöqtəsini təyin edirik –</w:t>
      </w:r>
    </w:p>
    <w:p w:rsidR="0058330D" w:rsidRDefault="009739D6">
      <w:pPr>
        <w:pStyle w:val="a4"/>
        <w:numPr>
          <w:ilvl w:val="0"/>
          <w:numId w:val="8"/>
        </w:numPr>
        <w:tabs>
          <w:tab w:val="left" w:pos="589"/>
        </w:tabs>
        <w:spacing w:line="276" w:lineRule="auto"/>
        <w:ind w:right="3976" w:firstLine="0"/>
        <w:jc w:val="both"/>
        <w:rPr>
          <w:sz w:val="24"/>
        </w:rPr>
      </w:pPr>
      <w:r>
        <w:rPr>
          <w:sz w:val="24"/>
        </w:rPr>
        <w:t xml:space="preserve">Sonra isə </w:t>
      </w:r>
      <w:r>
        <w:rPr>
          <w:b/>
          <w:sz w:val="24"/>
        </w:rPr>
        <w:t xml:space="preserve">[a, c] </w:t>
      </w:r>
      <w:r>
        <w:rPr>
          <w:sz w:val="24"/>
        </w:rPr>
        <w:t xml:space="preserve">parçasında funksiyaların kəsişməsini yoxlayırıq. Əgər kəsişmə varsa, onda növbəti axtarışı bu parçada, əks halda isə </w:t>
      </w:r>
      <w:r>
        <w:rPr>
          <w:b/>
          <w:sz w:val="24"/>
        </w:rPr>
        <w:t xml:space="preserve">[c, b] </w:t>
      </w:r>
      <w:r>
        <w:rPr>
          <w:sz w:val="24"/>
        </w:rPr>
        <w:t>parçasında</w:t>
      </w:r>
      <w:r>
        <w:rPr>
          <w:spacing w:val="-7"/>
          <w:sz w:val="24"/>
        </w:rPr>
        <w:t xml:space="preserve"> </w:t>
      </w:r>
      <w:r>
        <w:rPr>
          <w:sz w:val="24"/>
        </w:rPr>
        <w:t>aparırıq.</w:t>
      </w:r>
    </w:p>
    <w:p w:rsidR="0058330D" w:rsidRDefault="0058330D">
      <w:pPr>
        <w:spacing w:line="276" w:lineRule="auto"/>
        <w:jc w:val="both"/>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line="276" w:lineRule="auto"/>
        <w:ind w:left="312" w:right="370" w:firstLine="566"/>
        <w:jc w:val="both"/>
      </w:pPr>
      <w:r>
        <w:t xml:space="preserve">Qeyd edək ki, əgər qrafiklərin kəsişməsi </w:t>
      </w:r>
      <w:r>
        <w:rPr>
          <w:b/>
        </w:rPr>
        <w:t xml:space="preserve">[a,b] </w:t>
      </w:r>
      <w:r>
        <w:t xml:space="preserve">parçasındadırsa, onda funksiyaların fərqi işarəsini dəyişir, yəni əgər </w:t>
      </w:r>
      <w:r>
        <w:rPr>
          <w:b/>
        </w:rPr>
        <w:t xml:space="preserve">a </w:t>
      </w:r>
      <w:r>
        <w:t xml:space="preserve">nöqtəsində </w:t>
      </w:r>
      <w:r>
        <w:rPr>
          <w:b/>
        </w:rPr>
        <w:t>f</w:t>
      </w:r>
      <w:r>
        <w:rPr>
          <w:b/>
          <w:vertAlign w:val="subscript"/>
        </w:rPr>
        <w:t>1</w:t>
      </w:r>
      <w:r>
        <w:rPr>
          <w:b/>
        </w:rPr>
        <w:t xml:space="preserve">(x) </w:t>
      </w:r>
      <w:r>
        <w:t xml:space="preserve">funksiyasının əyrisi </w:t>
      </w:r>
      <w:r>
        <w:rPr>
          <w:b/>
        </w:rPr>
        <w:t>f</w:t>
      </w:r>
      <w:r>
        <w:rPr>
          <w:b/>
          <w:vertAlign w:val="subscript"/>
        </w:rPr>
        <w:t>2</w:t>
      </w:r>
      <w:r>
        <w:rPr>
          <w:b/>
        </w:rPr>
        <w:t xml:space="preserve">(x) </w:t>
      </w:r>
      <w:r>
        <w:t xml:space="preserve">funksiyasının əyrisindən yuxarı yerləşirsə, onda </w:t>
      </w:r>
      <w:r>
        <w:rPr>
          <w:b/>
        </w:rPr>
        <w:t xml:space="preserve">c </w:t>
      </w:r>
      <w:r>
        <w:t>nöqtəsində vəziyyət əksinə dəyişir. Deyilənləri aşağıdakı bərabərsizliklə ifadə etmək olar:</w:t>
      </w:r>
    </w:p>
    <w:p w:rsidR="0058330D" w:rsidRDefault="009739D6">
      <w:pPr>
        <w:pStyle w:val="a3"/>
        <w:spacing w:before="23"/>
        <w:ind w:left="3268"/>
        <w:rPr>
          <w:rFonts w:ascii="Trebuchet MS"/>
        </w:rPr>
      </w:pPr>
      <w:r>
        <w:rPr>
          <w:rFonts w:ascii="Trebuchet MS"/>
          <w:w w:val="120"/>
        </w:rPr>
        <w:t>(</w:t>
      </w:r>
      <w:r>
        <w:rPr>
          <w:rFonts w:ascii="Trebuchet MS"/>
          <w:w w:val="120"/>
          <w:position w:val="1"/>
        </w:rPr>
        <w:t xml:space="preserve"> </w:t>
      </w:r>
      <w:r>
        <w:rPr>
          <w:rFonts w:ascii="Trebuchet MS"/>
          <w:w w:val="120"/>
        </w:rPr>
        <w:t>) (</w:t>
      </w:r>
      <w:r>
        <w:rPr>
          <w:rFonts w:ascii="Trebuchet MS"/>
          <w:w w:val="120"/>
          <w:position w:val="1"/>
        </w:rPr>
        <w:t xml:space="preserve"> </w:t>
      </w:r>
      <w:r>
        <w:rPr>
          <w:rFonts w:ascii="Trebuchet MS"/>
          <w:w w:val="120"/>
        </w:rPr>
        <w:t>)</w:t>
      </w:r>
      <w:r>
        <w:rPr>
          <w:rFonts w:ascii="Trebuchet MS"/>
        </w:rPr>
        <w:t xml:space="preserve"> </w:t>
      </w:r>
      <w:r>
        <w:rPr>
          <w:rFonts w:ascii="Trebuchet MS"/>
          <w:w w:val="248"/>
        </w:rPr>
        <w:t xml:space="preserve"> </w:t>
      </w:r>
      <w:r>
        <w:rPr>
          <w:rFonts w:ascii="Trebuchet MS"/>
        </w:rPr>
        <w:t xml:space="preserve"> </w:t>
      </w:r>
      <w:r>
        <w:rPr>
          <w:rFonts w:ascii="Trebuchet MS"/>
          <w:w w:val="183"/>
        </w:rPr>
        <w:t xml:space="preserve"> </w:t>
      </w:r>
    </w:p>
    <w:p w:rsidR="0058330D" w:rsidRDefault="009739D6">
      <w:pPr>
        <w:pStyle w:val="a3"/>
        <w:spacing w:before="65"/>
        <w:ind w:left="879"/>
      </w:pPr>
      <w:r>
        <w:t xml:space="preserve">Əgər bərabərsizlik doğrudursa, onda </w:t>
      </w:r>
      <w:r>
        <w:rPr>
          <w:b/>
        </w:rPr>
        <w:t xml:space="preserve">[a,b] </w:t>
      </w:r>
      <w:r>
        <w:t>parçasında kəsişmə var.</w:t>
      </w:r>
    </w:p>
    <w:p w:rsidR="0058330D" w:rsidRDefault="009739D6">
      <w:pPr>
        <w:pStyle w:val="a3"/>
        <w:spacing w:before="42" w:line="276" w:lineRule="auto"/>
        <w:ind w:left="312" w:right="370" w:firstLine="566"/>
        <w:jc w:val="both"/>
      </w:pPr>
      <w:r>
        <w:t xml:space="preserve">Parçanın bölünməsini </w:t>
      </w:r>
      <w:r>
        <w:rPr>
          <w:rFonts w:ascii="Symbol" w:hAnsi="Symbol"/>
          <w:b/>
        </w:rPr>
        <w:t></w:t>
      </w:r>
      <w:r>
        <w:rPr>
          <w:rFonts w:ascii="Times New Roman" w:hAnsi="Times New Roman"/>
          <w:b/>
        </w:rPr>
        <w:t xml:space="preserve"> </w:t>
      </w:r>
      <w:r>
        <w:t xml:space="preserve">dəqiqliyinə çatdıqda, yəni </w:t>
      </w:r>
      <w:r>
        <w:rPr>
          <w:b/>
        </w:rPr>
        <w:t xml:space="preserve">[a,b] </w:t>
      </w:r>
      <w:r>
        <w:t xml:space="preserve">parçasının uzunluğu </w:t>
      </w:r>
      <w:r>
        <w:rPr>
          <w:rFonts w:ascii="Symbol" w:hAnsi="Symbol"/>
          <w:b/>
        </w:rPr>
        <w:t></w:t>
      </w:r>
      <w:r>
        <w:t xml:space="preserve">-an kiçik olduğu halda prosesi dayandırmaq lazımdır. Aşağıda </w:t>
      </w:r>
      <w:r>
        <w:rPr>
          <w:rFonts w:ascii="Symbol" w:hAnsi="Symbol"/>
          <w:b/>
        </w:rPr>
        <w:t></w:t>
      </w:r>
      <w:r>
        <w:rPr>
          <w:rFonts w:ascii="Times New Roman" w:hAnsi="Times New Roman"/>
          <w:b/>
        </w:rPr>
        <w:t xml:space="preserve"> </w:t>
      </w:r>
      <w:r>
        <w:t>dəqiqliyi ilə dixotomoya üsulunu realizə edən funksiya göstərilmişdir.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637"/>
        </w:trPr>
        <w:tc>
          <w:tcPr>
            <w:tcW w:w="9856" w:type="dxa"/>
            <w:shd w:val="clear" w:color="auto" w:fill="DAEDF3"/>
          </w:tcPr>
          <w:p w:rsidR="0058330D" w:rsidRDefault="009739D6">
            <w:pPr>
              <w:pStyle w:val="TableParagraph"/>
              <w:spacing w:before="5"/>
              <w:rPr>
                <w:sz w:val="24"/>
              </w:rPr>
            </w:pPr>
            <w:r>
              <w:rPr>
                <w:color w:val="234060"/>
                <w:spacing w:val="-1"/>
                <w:w w:val="90"/>
                <w:sz w:val="24"/>
              </w:rPr>
              <w:t xml:space="preserve">//   </w:t>
            </w:r>
            <w:r>
              <w:rPr>
                <w:color w:val="234060"/>
                <w:spacing w:val="28"/>
                <w:w w:val="90"/>
                <w:sz w:val="24"/>
              </w:rPr>
              <w:t xml:space="preserve"> </w:t>
            </w:r>
            <w:r>
              <w:rPr>
                <w:color w:val="234060"/>
                <w:spacing w:val="-1"/>
                <w:w w:val="90"/>
                <w:sz w:val="24"/>
              </w:rPr>
              <w:t>---------------------------------------------------------------------------------</w:t>
            </w:r>
          </w:p>
          <w:p w:rsidR="0058330D" w:rsidRDefault="009739D6">
            <w:pPr>
              <w:pStyle w:val="TableParagraph"/>
              <w:spacing w:before="17"/>
              <w:rPr>
                <w:sz w:val="24"/>
              </w:rPr>
            </w:pPr>
            <w:r>
              <w:rPr>
                <w:color w:val="234060"/>
                <w:w w:val="95"/>
                <w:sz w:val="24"/>
              </w:rPr>
              <w:t>//</w:t>
            </w:r>
            <w:r>
              <w:rPr>
                <w:color w:val="234060"/>
                <w:spacing w:val="-33"/>
                <w:w w:val="95"/>
                <w:sz w:val="24"/>
              </w:rPr>
              <w:t xml:space="preserve"> </w:t>
            </w:r>
            <w:r>
              <w:rPr>
                <w:color w:val="234060"/>
                <w:w w:val="95"/>
                <w:sz w:val="24"/>
              </w:rPr>
              <w:t>Solve</w:t>
            </w:r>
            <w:r>
              <w:rPr>
                <w:color w:val="234060"/>
                <w:spacing w:val="-33"/>
                <w:w w:val="95"/>
                <w:sz w:val="24"/>
              </w:rPr>
              <w:t xml:space="preserve"> </w:t>
            </w:r>
            <w:r>
              <w:rPr>
                <w:color w:val="234060"/>
                <w:w w:val="95"/>
                <w:sz w:val="24"/>
              </w:rPr>
              <w:t>funksiyası</w:t>
            </w:r>
            <w:r>
              <w:rPr>
                <w:color w:val="234060"/>
                <w:spacing w:val="-32"/>
                <w:w w:val="95"/>
                <w:sz w:val="24"/>
              </w:rPr>
              <w:t xml:space="preserve"> </w:t>
            </w:r>
            <w:r>
              <w:rPr>
                <w:color w:val="234060"/>
                <w:w w:val="95"/>
                <w:sz w:val="24"/>
              </w:rPr>
              <w:t>[a,b]</w:t>
            </w:r>
            <w:r>
              <w:rPr>
                <w:color w:val="234060"/>
                <w:spacing w:val="-34"/>
                <w:w w:val="95"/>
                <w:sz w:val="24"/>
              </w:rPr>
              <w:t xml:space="preserve"> </w:t>
            </w:r>
            <w:r>
              <w:rPr>
                <w:color w:val="234060"/>
                <w:w w:val="95"/>
                <w:sz w:val="24"/>
              </w:rPr>
              <w:t>parçasında</w:t>
            </w:r>
            <w:r>
              <w:rPr>
                <w:color w:val="234060"/>
                <w:spacing w:val="-32"/>
                <w:w w:val="95"/>
                <w:sz w:val="24"/>
              </w:rPr>
              <w:t xml:space="preserve"> </w:t>
            </w:r>
            <w:r>
              <w:rPr>
                <w:color w:val="234060"/>
                <w:w w:val="95"/>
                <w:sz w:val="24"/>
              </w:rPr>
              <w:t>kəsişmə</w:t>
            </w:r>
            <w:r>
              <w:rPr>
                <w:color w:val="234060"/>
                <w:spacing w:val="-34"/>
                <w:w w:val="95"/>
                <w:sz w:val="24"/>
              </w:rPr>
              <w:t xml:space="preserve"> </w:t>
            </w:r>
            <w:r>
              <w:rPr>
                <w:color w:val="234060"/>
                <w:w w:val="95"/>
                <w:sz w:val="24"/>
              </w:rPr>
              <w:t>nöqtəsini</w:t>
            </w:r>
            <w:r>
              <w:rPr>
                <w:color w:val="234060"/>
                <w:spacing w:val="-32"/>
                <w:w w:val="95"/>
                <w:sz w:val="24"/>
              </w:rPr>
              <w:t xml:space="preserve"> </w:t>
            </w:r>
            <w:r>
              <w:rPr>
                <w:color w:val="234060"/>
                <w:w w:val="95"/>
                <w:sz w:val="24"/>
              </w:rPr>
              <w:t>təyin</w:t>
            </w:r>
            <w:r>
              <w:rPr>
                <w:color w:val="234060"/>
                <w:spacing w:val="-32"/>
                <w:w w:val="95"/>
                <w:sz w:val="24"/>
              </w:rPr>
              <w:t xml:space="preserve"> </w:t>
            </w:r>
            <w:r>
              <w:rPr>
                <w:color w:val="234060"/>
                <w:w w:val="95"/>
                <w:sz w:val="24"/>
              </w:rPr>
              <w:t>edir</w:t>
            </w:r>
          </w:p>
          <w:p w:rsidR="0058330D" w:rsidRDefault="009739D6">
            <w:pPr>
              <w:pStyle w:val="TableParagraph"/>
              <w:spacing w:before="17"/>
              <w:rPr>
                <w:sz w:val="24"/>
              </w:rPr>
            </w:pPr>
            <w:r>
              <w:rPr>
                <w:color w:val="234060"/>
                <w:w w:val="110"/>
                <w:sz w:val="24"/>
              </w:rPr>
              <w:t xml:space="preserve">// </w:t>
            </w:r>
            <w:r>
              <w:rPr>
                <w:color w:val="234060"/>
                <w:sz w:val="24"/>
              </w:rPr>
              <w:t>Giriş : a, b – parçanın sərhədləridir, a&lt;b</w:t>
            </w:r>
          </w:p>
          <w:p w:rsidR="0058330D" w:rsidRDefault="009739D6">
            <w:pPr>
              <w:pStyle w:val="TableParagraph"/>
              <w:tabs>
                <w:tab w:val="left" w:pos="998"/>
              </w:tabs>
              <w:spacing w:before="17"/>
              <w:rPr>
                <w:sz w:val="24"/>
              </w:rPr>
            </w:pPr>
            <w:r>
              <w:rPr>
                <w:color w:val="234060"/>
                <w:w w:val="110"/>
                <w:sz w:val="24"/>
              </w:rPr>
              <w:t>//</w:t>
            </w:r>
            <w:r>
              <w:rPr>
                <w:color w:val="234060"/>
                <w:w w:val="110"/>
                <w:sz w:val="24"/>
              </w:rPr>
              <w:tab/>
            </w:r>
            <w:r>
              <w:rPr>
                <w:color w:val="234060"/>
                <w:sz w:val="24"/>
              </w:rPr>
              <w:t>eps – həlletmənin</w:t>
            </w:r>
            <w:r>
              <w:rPr>
                <w:color w:val="234060"/>
                <w:spacing w:val="-39"/>
                <w:sz w:val="24"/>
              </w:rPr>
              <w:t xml:space="preserve"> </w:t>
            </w:r>
            <w:r>
              <w:rPr>
                <w:color w:val="234060"/>
                <w:sz w:val="24"/>
              </w:rPr>
              <w:t>dəqiqliyi</w:t>
            </w:r>
          </w:p>
          <w:p w:rsidR="0058330D" w:rsidRDefault="009739D6">
            <w:pPr>
              <w:pStyle w:val="TableParagraph"/>
              <w:spacing w:before="17"/>
              <w:rPr>
                <w:sz w:val="24"/>
              </w:rPr>
            </w:pPr>
            <w:r>
              <w:rPr>
                <w:color w:val="234060"/>
                <w:w w:val="110"/>
                <w:sz w:val="24"/>
              </w:rPr>
              <w:t xml:space="preserve">// </w:t>
            </w:r>
            <w:r>
              <w:rPr>
                <w:color w:val="234060"/>
                <w:sz w:val="24"/>
              </w:rPr>
              <w:t>Çıxış: x – f1(x)=f2(x) tənliyin həlli</w:t>
            </w:r>
          </w:p>
          <w:p w:rsidR="0058330D" w:rsidRDefault="009739D6">
            <w:pPr>
              <w:pStyle w:val="TableParagraph"/>
              <w:spacing w:before="16"/>
              <w:rPr>
                <w:sz w:val="24"/>
              </w:rPr>
            </w:pPr>
            <w:r>
              <w:rPr>
                <w:color w:val="234060"/>
                <w:w w:val="115"/>
                <w:sz w:val="24"/>
              </w:rPr>
              <w:t xml:space="preserve">// </w:t>
            </w:r>
            <w:r>
              <w:rPr>
                <w:color w:val="234060"/>
                <w:w w:val="110"/>
                <w:sz w:val="24"/>
              </w:rPr>
              <w:t>---------------------------------------------------------------------------------</w:t>
            </w:r>
          </w:p>
          <w:p w:rsidR="0058330D" w:rsidRDefault="009739D6">
            <w:pPr>
              <w:pStyle w:val="TableParagraph"/>
              <w:spacing w:before="17"/>
              <w:rPr>
                <w:sz w:val="24"/>
              </w:rPr>
            </w:pPr>
            <w:r>
              <w:rPr>
                <w:sz w:val="24"/>
              </w:rPr>
              <w:t>float Solve ( float a, float b, float eps )</w:t>
            </w:r>
          </w:p>
          <w:p w:rsidR="0058330D" w:rsidRDefault="009739D6">
            <w:pPr>
              <w:pStyle w:val="TableParagraph"/>
              <w:spacing w:before="17"/>
              <w:rPr>
                <w:sz w:val="24"/>
              </w:rPr>
            </w:pPr>
            <w:r>
              <w:rPr>
                <w:w w:val="94"/>
                <w:sz w:val="24"/>
              </w:rPr>
              <w:t>{</w:t>
            </w:r>
          </w:p>
          <w:p w:rsidR="0058330D" w:rsidRDefault="009739D6">
            <w:pPr>
              <w:pStyle w:val="TableParagraph"/>
              <w:spacing w:before="17" w:line="270" w:lineRule="exact"/>
              <w:rPr>
                <w:sz w:val="24"/>
              </w:rPr>
            </w:pPr>
            <w:r>
              <w:rPr>
                <w:sz w:val="24"/>
              </w:rPr>
              <w:t>float c, fa, fc;</w:t>
            </w:r>
          </w:p>
        </w:tc>
      </w:tr>
      <w:tr w:rsidR="0058330D">
        <w:trPr>
          <w:trHeight w:val="2344"/>
        </w:trPr>
        <w:tc>
          <w:tcPr>
            <w:tcW w:w="9856" w:type="dxa"/>
          </w:tcPr>
          <w:p w:rsidR="0058330D" w:rsidRDefault="009739D6">
            <w:pPr>
              <w:pStyle w:val="TableParagraph"/>
              <w:tabs>
                <w:tab w:val="left" w:pos="3077"/>
                <w:tab w:val="left" w:pos="3108"/>
              </w:tabs>
              <w:spacing w:line="254" w:lineRule="auto"/>
              <w:ind w:left="381" w:right="3734" w:hanging="275"/>
              <w:rPr>
                <w:sz w:val="24"/>
              </w:rPr>
            </w:pPr>
            <w:r>
              <w:rPr>
                <w:w w:val="95"/>
                <w:sz w:val="24"/>
              </w:rPr>
              <w:t>while</w:t>
            </w:r>
            <w:r>
              <w:rPr>
                <w:spacing w:val="-29"/>
                <w:w w:val="95"/>
                <w:sz w:val="24"/>
              </w:rPr>
              <w:t xml:space="preserve"> </w:t>
            </w:r>
            <w:r>
              <w:rPr>
                <w:w w:val="95"/>
                <w:sz w:val="24"/>
              </w:rPr>
              <w:t>(fabs(b-a)&gt;eps)</w:t>
            </w:r>
            <w:r>
              <w:rPr>
                <w:spacing w:val="-30"/>
                <w:w w:val="95"/>
                <w:sz w:val="24"/>
              </w:rPr>
              <w:t xml:space="preserve"> </w:t>
            </w:r>
            <w:r>
              <w:rPr>
                <w:w w:val="95"/>
                <w:sz w:val="24"/>
              </w:rPr>
              <w:t>{</w:t>
            </w:r>
            <w:r>
              <w:rPr>
                <w:w w:val="95"/>
                <w:sz w:val="24"/>
              </w:rPr>
              <w:tab/>
            </w:r>
            <w:r>
              <w:rPr>
                <w:w w:val="95"/>
                <w:sz w:val="24"/>
              </w:rPr>
              <w:tab/>
            </w:r>
            <w:r>
              <w:rPr>
                <w:color w:val="234060"/>
                <w:w w:val="95"/>
                <w:sz w:val="24"/>
              </w:rPr>
              <w:t>//</w:t>
            </w:r>
            <w:r>
              <w:rPr>
                <w:color w:val="234060"/>
                <w:spacing w:val="-14"/>
                <w:w w:val="95"/>
                <w:sz w:val="24"/>
              </w:rPr>
              <w:t xml:space="preserve"> </w:t>
            </w:r>
            <w:r>
              <w:rPr>
                <w:color w:val="234060"/>
                <w:w w:val="95"/>
                <w:sz w:val="24"/>
              </w:rPr>
              <w:t>hələ</w:t>
            </w:r>
            <w:r>
              <w:rPr>
                <w:color w:val="234060"/>
                <w:spacing w:val="-13"/>
                <w:w w:val="95"/>
                <w:sz w:val="24"/>
              </w:rPr>
              <w:t xml:space="preserve"> </w:t>
            </w:r>
            <w:r>
              <w:rPr>
                <w:color w:val="234060"/>
                <w:w w:val="95"/>
                <w:sz w:val="24"/>
              </w:rPr>
              <w:t>ki</w:t>
            </w:r>
            <w:r>
              <w:rPr>
                <w:color w:val="234060"/>
                <w:spacing w:val="-15"/>
                <w:w w:val="95"/>
                <w:sz w:val="24"/>
              </w:rPr>
              <w:t xml:space="preserve"> </w:t>
            </w:r>
            <w:r>
              <w:rPr>
                <w:color w:val="234060"/>
                <w:w w:val="95"/>
                <w:sz w:val="24"/>
              </w:rPr>
              <w:t>dəqiqliyə</w:t>
            </w:r>
            <w:r>
              <w:rPr>
                <w:color w:val="234060"/>
                <w:spacing w:val="-17"/>
                <w:w w:val="95"/>
                <w:sz w:val="24"/>
              </w:rPr>
              <w:t xml:space="preserve"> </w:t>
            </w:r>
            <w:r>
              <w:rPr>
                <w:color w:val="234060"/>
                <w:w w:val="95"/>
                <w:sz w:val="24"/>
              </w:rPr>
              <w:t xml:space="preserve">çatmamışıq </w:t>
            </w:r>
            <w:r>
              <w:rPr>
                <w:sz w:val="24"/>
              </w:rPr>
              <w:t>c</w:t>
            </w:r>
            <w:r>
              <w:rPr>
                <w:spacing w:val="-31"/>
                <w:sz w:val="24"/>
              </w:rPr>
              <w:t xml:space="preserve"> </w:t>
            </w:r>
            <w:r>
              <w:rPr>
                <w:sz w:val="24"/>
              </w:rPr>
              <w:t>=</w:t>
            </w:r>
            <w:r>
              <w:rPr>
                <w:spacing w:val="-32"/>
                <w:sz w:val="24"/>
              </w:rPr>
              <w:t xml:space="preserve"> </w:t>
            </w:r>
            <w:r>
              <w:rPr>
                <w:sz w:val="24"/>
              </w:rPr>
              <w:t>(a+b)</w:t>
            </w:r>
            <w:r>
              <w:rPr>
                <w:spacing w:val="-31"/>
                <w:sz w:val="24"/>
              </w:rPr>
              <w:t xml:space="preserve"> </w:t>
            </w:r>
            <w:r>
              <w:rPr>
                <w:sz w:val="24"/>
              </w:rPr>
              <w:t>/2.;</w:t>
            </w:r>
            <w:r>
              <w:rPr>
                <w:sz w:val="24"/>
              </w:rPr>
              <w:tab/>
            </w:r>
            <w:r>
              <w:rPr>
                <w:color w:val="234060"/>
                <w:w w:val="110"/>
                <w:sz w:val="24"/>
              </w:rPr>
              <w:t xml:space="preserve">// </w:t>
            </w:r>
            <w:r>
              <w:rPr>
                <w:color w:val="234060"/>
                <w:sz w:val="24"/>
              </w:rPr>
              <w:t>[a,b] parçasının</w:t>
            </w:r>
            <w:r>
              <w:rPr>
                <w:color w:val="234060"/>
                <w:spacing w:val="-31"/>
                <w:sz w:val="24"/>
              </w:rPr>
              <w:t xml:space="preserve"> </w:t>
            </w:r>
            <w:r>
              <w:rPr>
                <w:color w:val="234060"/>
                <w:sz w:val="24"/>
              </w:rPr>
              <w:t>ortası</w:t>
            </w:r>
          </w:p>
          <w:p w:rsidR="0058330D" w:rsidRDefault="009739D6">
            <w:pPr>
              <w:pStyle w:val="TableParagraph"/>
              <w:tabs>
                <w:tab w:val="left" w:pos="2983"/>
                <w:tab w:val="left" w:pos="3019"/>
              </w:tabs>
              <w:spacing w:before="1" w:line="256" w:lineRule="auto"/>
              <w:ind w:left="381" w:right="3298"/>
              <w:jc w:val="both"/>
              <w:rPr>
                <w:sz w:val="24"/>
              </w:rPr>
            </w:pPr>
            <w:r>
              <w:rPr>
                <w:w w:val="95"/>
                <w:sz w:val="24"/>
              </w:rPr>
              <w:t>fa</w:t>
            </w:r>
            <w:r>
              <w:rPr>
                <w:spacing w:val="-39"/>
                <w:w w:val="95"/>
                <w:sz w:val="24"/>
              </w:rPr>
              <w:t xml:space="preserve"> </w:t>
            </w:r>
            <w:r>
              <w:rPr>
                <w:w w:val="95"/>
                <w:sz w:val="24"/>
              </w:rPr>
              <w:t>=</w:t>
            </w:r>
            <w:r>
              <w:rPr>
                <w:spacing w:val="-39"/>
                <w:w w:val="95"/>
                <w:sz w:val="24"/>
              </w:rPr>
              <w:t xml:space="preserve"> </w:t>
            </w:r>
            <w:r>
              <w:rPr>
                <w:w w:val="95"/>
                <w:sz w:val="24"/>
              </w:rPr>
              <w:t>F1(a)-F2(a);</w:t>
            </w:r>
            <w:r>
              <w:rPr>
                <w:w w:val="95"/>
                <w:sz w:val="24"/>
              </w:rPr>
              <w:tab/>
            </w:r>
            <w:r>
              <w:rPr>
                <w:color w:val="234060"/>
                <w:w w:val="95"/>
                <w:sz w:val="24"/>
              </w:rPr>
              <w:t>//</w:t>
            </w:r>
            <w:r>
              <w:rPr>
                <w:color w:val="234060"/>
                <w:spacing w:val="-17"/>
                <w:w w:val="95"/>
                <w:sz w:val="24"/>
              </w:rPr>
              <w:t xml:space="preserve"> </w:t>
            </w:r>
            <w:r>
              <w:rPr>
                <w:color w:val="234060"/>
                <w:w w:val="95"/>
                <w:sz w:val="24"/>
              </w:rPr>
              <w:t>x=a</w:t>
            </w:r>
            <w:r>
              <w:rPr>
                <w:color w:val="234060"/>
                <w:spacing w:val="-16"/>
                <w:w w:val="95"/>
                <w:sz w:val="24"/>
              </w:rPr>
              <w:t xml:space="preserve"> </w:t>
            </w:r>
            <w:r>
              <w:rPr>
                <w:color w:val="234060"/>
                <w:w w:val="95"/>
                <w:sz w:val="24"/>
              </w:rPr>
              <w:t>nöqtəsində</w:t>
            </w:r>
            <w:r>
              <w:rPr>
                <w:color w:val="234060"/>
                <w:spacing w:val="-19"/>
                <w:w w:val="95"/>
                <w:sz w:val="24"/>
              </w:rPr>
              <w:t xml:space="preserve"> </w:t>
            </w:r>
            <w:r>
              <w:rPr>
                <w:color w:val="234060"/>
                <w:w w:val="95"/>
                <w:sz w:val="24"/>
              </w:rPr>
              <w:t>funksiyaların</w:t>
            </w:r>
            <w:r>
              <w:rPr>
                <w:color w:val="234060"/>
                <w:spacing w:val="-17"/>
                <w:w w:val="95"/>
                <w:sz w:val="24"/>
              </w:rPr>
              <w:t xml:space="preserve"> </w:t>
            </w:r>
            <w:r>
              <w:rPr>
                <w:color w:val="234060"/>
                <w:w w:val="95"/>
                <w:sz w:val="24"/>
              </w:rPr>
              <w:t xml:space="preserve">fərqi </w:t>
            </w:r>
            <w:r>
              <w:rPr>
                <w:w w:val="95"/>
                <w:sz w:val="24"/>
              </w:rPr>
              <w:t>fc</w:t>
            </w:r>
            <w:r>
              <w:rPr>
                <w:spacing w:val="-40"/>
                <w:w w:val="95"/>
                <w:sz w:val="24"/>
              </w:rPr>
              <w:t xml:space="preserve"> </w:t>
            </w:r>
            <w:r>
              <w:rPr>
                <w:w w:val="95"/>
                <w:sz w:val="24"/>
              </w:rPr>
              <w:t>=</w:t>
            </w:r>
            <w:r>
              <w:rPr>
                <w:spacing w:val="-39"/>
                <w:w w:val="95"/>
                <w:sz w:val="24"/>
              </w:rPr>
              <w:t xml:space="preserve"> </w:t>
            </w:r>
            <w:r>
              <w:rPr>
                <w:w w:val="95"/>
                <w:sz w:val="24"/>
              </w:rPr>
              <w:t>F1(c)-F2(c);</w:t>
            </w:r>
            <w:r>
              <w:rPr>
                <w:w w:val="95"/>
                <w:sz w:val="24"/>
              </w:rPr>
              <w:tab/>
            </w:r>
            <w:r>
              <w:rPr>
                <w:w w:val="95"/>
                <w:sz w:val="24"/>
              </w:rPr>
              <w:tab/>
            </w:r>
            <w:r>
              <w:rPr>
                <w:color w:val="234060"/>
                <w:w w:val="95"/>
                <w:sz w:val="24"/>
              </w:rPr>
              <w:t>//</w:t>
            </w:r>
            <w:r>
              <w:rPr>
                <w:color w:val="234060"/>
                <w:spacing w:val="-17"/>
                <w:w w:val="95"/>
                <w:sz w:val="24"/>
              </w:rPr>
              <w:t xml:space="preserve"> </w:t>
            </w:r>
            <w:r>
              <w:rPr>
                <w:color w:val="234060"/>
                <w:w w:val="95"/>
                <w:sz w:val="24"/>
              </w:rPr>
              <w:t>x=c</w:t>
            </w:r>
            <w:r>
              <w:rPr>
                <w:color w:val="234060"/>
                <w:spacing w:val="-16"/>
                <w:w w:val="95"/>
                <w:sz w:val="24"/>
              </w:rPr>
              <w:t xml:space="preserve"> </w:t>
            </w:r>
            <w:r>
              <w:rPr>
                <w:color w:val="234060"/>
                <w:w w:val="95"/>
                <w:sz w:val="24"/>
              </w:rPr>
              <w:t>nöqtəsində</w:t>
            </w:r>
            <w:r>
              <w:rPr>
                <w:color w:val="234060"/>
                <w:spacing w:val="-18"/>
                <w:w w:val="95"/>
                <w:sz w:val="24"/>
              </w:rPr>
              <w:t xml:space="preserve"> </w:t>
            </w:r>
            <w:r>
              <w:rPr>
                <w:color w:val="234060"/>
                <w:w w:val="95"/>
                <w:sz w:val="24"/>
              </w:rPr>
              <w:t>funksiyaların</w:t>
            </w:r>
            <w:r>
              <w:rPr>
                <w:color w:val="234060"/>
                <w:spacing w:val="-17"/>
                <w:w w:val="95"/>
                <w:sz w:val="24"/>
              </w:rPr>
              <w:t xml:space="preserve"> </w:t>
            </w:r>
            <w:r>
              <w:rPr>
                <w:color w:val="234060"/>
                <w:w w:val="95"/>
                <w:sz w:val="24"/>
              </w:rPr>
              <w:t xml:space="preserve">fərqi </w:t>
            </w:r>
            <w:r>
              <w:rPr>
                <w:sz w:val="24"/>
              </w:rPr>
              <w:t>if</w:t>
            </w:r>
            <w:r>
              <w:rPr>
                <w:spacing w:val="-26"/>
                <w:sz w:val="24"/>
              </w:rPr>
              <w:t xml:space="preserve"> </w:t>
            </w:r>
            <w:r>
              <w:rPr>
                <w:sz w:val="24"/>
              </w:rPr>
              <w:t>(fa*fc</w:t>
            </w:r>
            <w:r>
              <w:rPr>
                <w:spacing w:val="-25"/>
                <w:sz w:val="24"/>
              </w:rPr>
              <w:t xml:space="preserve"> </w:t>
            </w:r>
            <w:r>
              <w:rPr>
                <w:sz w:val="24"/>
              </w:rPr>
              <w:t>&lt;</w:t>
            </w:r>
            <w:r>
              <w:rPr>
                <w:spacing w:val="-25"/>
                <w:sz w:val="24"/>
              </w:rPr>
              <w:t xml:space="preserve"> </w:t>
            </w:r>
            <w:r>
              <w:rPr>
                <w:sz w:val="24"/>
              </w:rPr>
              <w:t>0</w:t>
            </w:r>
            <w:r>
              <w:rPr>
                <w:spacing w:val="-24"/>
                <w:sz w:val="24"/>
              </w:rPr>
              <w:t xml:space="preserve"> </w:t>
            </w:r>
            <w:r>
              <w:rPr>
                <w:sz w:val="24"/>
              </w:rPr>
              <w:t>)</w:t>
            </w:r>
            <w:r>
              <w:rPr>
                <w:spacing w:val="-27"/>
                <w:sz w:val="24"/>
              </w:rPr>
              <w:t xml:space="preserve"> </w:t>
            </w:r>
            <w:r>
              <w:rPr>
                <w:sz w:val="24"/>
              </w:rPr>
              <w:t>b=c;</w:t>
            </w:r>
            <w:r>
              <w:rPr>
                <w:sz w:val="24"/>
              </w:rPr>
              <w:tab/>
            </w:r>
            <w:r>
              <w:rPr>
                <w:color w:val="234060"/>
                <w:w w:val="110"/>
                <w:sz w:val="24"/>
              </w:rPr>
              <w:t>//</w:t>
            </w:r>
            <w:r>
              <w:rPr>
                <w:color w:val="234060"/>
                <w:spacing w:val="-25"/>
                <w:w w:val="110"/>
                <w:sz w:val="24"/>
              </w:rPr>
              <w:t xml:space="preserve"> </w:t>
            </w:r>
            <w:r>
              <w:rPr>
                <w:color w:val="234060"/>
                <w:sz w:val="24"/>
              </w:rPr>
              <w:t>axtarış</w:t>
            </w:r>
            <w:r>
              <w:rPr>
                <w:color w:val="234060"/>
                <w:spacing w:val="-20"/>
                <w:sz w:val="24"/>
              </w:rPr>
              <w:t xml:space="preserve"> </w:t>
            </w:r>
            <w:r>
              <w:rPr>
                <w:color w:val="234060"/>
                <w:sz w:val="24"/>
              </w:rPr>
              <w:t>oblastı</w:t>
            </w:r>
            <w:r>
              <w:rPr>
                <w:color w:val="234060"/>
                <w:spacing w:val="-22"/>
                <w:sz w:val="24"/>
              </w:rPr>
              <w:t xml:space="preserve"> </w:t>
            </w:r>
            <w:r>
              <w:rPr>
                <w:color w:val="234060"/>
                <w:sz w:val="24"/>
              </w:rPr>
              <w:t>daraldırıq</w:t>
            </w:r>
          </w:p>
          <w:p w:rsidR="0058330D" w:rsidRDefault="009739D6">
            <w:pPr>
              <w:pStyle w:val="TableParagraph"/>
              <w:tabs>
                <w:tab w:val="left" w:pos="1526"/>
              </w:tabs>
              <w:spacing w:before="0" w:line="271" w:lineRule="exact"/>
              <w:ind w:left="381"/>
              <w:jc w:val="both"/>
              <w:rPr>
                <w:sz w:val="24"/>
              </w:rPr>
            </w:pPr>
            <w:r>
              <w:rPr>
                <w:sz w:val="24"/>
              </w:rPr>
              <w:t>else</w:t>
            </w:r>
            <w:r>
              <w:rPr>
                <w:sz w:val="24"/>
              </w:rPr>
              <w:tab/>
              <w:t>a=c;</w:t>
            </w:r>
          </w:p>
          <w:p w:rsidR="0058330D" w:rsidRDefault="009739D6">
            <w:pPr>
              <w:pStyle w:val="TableParagraph"/>
              <w:spacing w:before="17"/>
              <w:ind w:left="218"/>
              <w:rPr>
                <w:sz w:val="24"/>
              </w:rPr>
            </w:pPr>
            <w:r>
              <w:rPr>
                <w:w w:val="94"/>
                <w:sz w:val="24"/>
              </w:rPr>
              <w:t>}</w:t>
            </w:r>
          </w:p>
          <w:p w:rsidR="0058330D" w:rsidRDefault="009739D6">
            <w:pPr>
              <w:pStyle w:val="TableParagraph"/>
              <w:tabs>
                <w:tab w:val="left" w:pos="3202"/>
              </w:tabs>
              <w:spacing w:before="17" w:line="270" w:lineRule="exact"/>
              <w:rPr>
                <w:sz w:val="24"/>
              </w:rPr>
            </w:pPr>
            <w:r>
              <w:rPr>
                <w:sz w:val="24"/>
              </w:rPr>
              <w:t>return</w:t>
            </w:r>
            <w:r>
              <w:rPr>
                <w:spacing w:val="-33"/>
                <w:sz w:val="24"/>
              </w:rPr>
              <w:t xml:space="preserve"> </w:t>
            </w:r>
            <w:r>
              <w:rPr>
                <w:sz w:val="24"/>
              </w:rPr>
              <w:t>(a+b)/2.;</w:t>
            </w:r>
            <w:r>
              <w:rPr>
                <w:sz w:val="24"/>
              </w:rPr>
              <w:tab/>
            </w:r>
            <w:r>
              <w:rPr>
                <w:color w:val="234060"/>
                <w:w w:val="110"/>
                <w:sz w:val="24"/>
              </w:rPr>
              <w:t>//</w:t>
            </w:r>
            <w:r>
              <w:rPr>
                <w:color w:val="234060"/>
                <w:spacing w:val="-21"/>
                <w:w w:val="110"/>
                <w:sz w:val="24"/>
              </w:rPr>
              <w:t xml:space="preserve"> </w:t>
            </w:r>
            <w:r>
              <w:rPr>
                <w:color w:val="234060"/>
                <w:sz w:val="24"/>
              </w:rPr>
              <w:t>nəticə</w:t>
            </w:r>
            <w:r>
              <w:rPr>
                <w:color w:val="234060"/>
                <w:spacing w:val="-16"/>
                <w:sz w:val="24"/>
              </w:rPr>
              <w:t xml:space="preserve"> </w:t>
            </w:r>
            <w:r>
              <w:rPr>
                <w:color w:val="234060"/>
                <w:sz w:val="24"/>
              </w:rPr>
              <w:t>-</w:t>
            </w:r>
            <w:r>
              <w:rPr>
                <w:color w:val="234060"/>
                <w:spacing w:val="-15"/>
                <w:sz w:val="24"/>
              </w:rPr>
              <w:t xml:space="preserve"> </w:t>
            </w:r>
            <w:r>
              <w:rPr>
                <w:color w:val="234060"/>
                <w:sz w:val="24"/>
              </w:rPr>
              <w:t>parçanın</w:t>
            </w:r>
            <w:r>
              <w:rPr>
                <w:color w:val="234060"/>
                <w:spacing w:val="-13"/>
                <w:sz w:val="24"/>
              </w:rPr>
              <w:t xml:space="preserve"> </w:t>
            </w:r>
            <w:r>
              <w:rPr>
                <w:color w:val="234060"/>
                <w:sz w:val="24"/>
              </w:rPr>
              <w:t>ortası</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58330D">
      <w:pPr>
        <w:pStyle w:val="a3"/>
        <w:spacing w:before="6"/>
        <w:rPr>
          <w:sz w:val="27"/>
        </w:rPr>
      </w:pPr>
    </w:p>
    <w:p w:rsidR="0058330D" w:rsidRDefault="009739D6">
      <w:pPr>
        <w:pStyle w:val="a3"/>
        <w:spacing w:before="1" w:line="276" w:lineRule="auto"/>
        <w:ind w:left="312" w:right="369" w:firstLine="566"/>
        <w:jc w:val="both"/>
      </w:pPr>
      <w:r>
        <w:t>Nəticə olaraq funksiya kəsişmə nöqtəsinin qiymətini (</w:t>
      </w:r>
      <w:r>
        <w:rPr>
          <w:b/>
        </w:rPr>
        <w:t>x</w:t>
      </w:r>
      <w:r>
        <w:t xml:space="preserve">) qaytarır. Həmin nöqtədə funksiyanın </w:t>
      </w:r>
      <w:r>
        <w:rPr>
          <w:b/>
        </w:rPr>
        <w:t xml:space="preserve">y </w:t>
      </w:r>
      <w:r>
        <w:t xml:space="preserve">qiymətini hesablayıb alınmış koordinatları ekrana çıxartmaq olar. Aşağıdakı </w:t>
      </w:r>
      <w:r>
        <w:rPr>
          <w:b/>
        </w:rPr>
        <w:t xml:space="preserve">Cross </w:t>
      </w:r>
      <w:r>
        <w:t>prosedurası bu əməliyyatları həyata keçirir.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4104"/>
        </w:trPr>
        <w:tc>
          <w:tcPr>
            <w:tcW w:w="9856" w:type="dxa"/>
            <w:shd w:val="clear" w:color="auto" w:fill="DAEDF3"/>
          </w:tcPr>
          <w:p w:rsidR="0058330D" w:rsidRDefault="009739D6">
            <w:pPr>
              <w:pStyle w:val="TableParagraph"/>
              <w:spacing w:before="3"/>
              <w:rPr>
                <w:sz w:val="24"/>
              </w:rPr>
            </w:pPr>
            <w:r>
              <w:rPr>
                <w:w w:val="95"/>
                <w:sz w:val="24"/>
              </w:rPr>
              <w:t>void</w:t>
            </w:r>
            <w:r>
              <w:rPr>
                <w:spacing w:val="-35"/>
                <w:w w:val="95"/>
                <w:sz w:val="24"/>
              </w:rPr>
              <w:t xml:space="preserve"> </w:t>
            </w:r>
            <w:r>
              <w:rPr>
                <w:w w:val="95"/>
                <w:sz w:val="24"/>
              </w:rPr>
              <w:t>Cross</w:t>
            </w:r>
            <w:r>
              <w:rPr>
                <w:spacing w:val="-36"/>
                <w:w w:val="95"/>
                <w:sz w:val="24"/>
              </w:rPr>
              <w:t xml:space="preserve"> </w:t>
            </w:r>
            <w:r>
              <w:rPr>
                <w:w w:val="95"/>
                <w:sz w:val="24"/>
              </w:rPr>
              <w:t>(</w:t>
            </w:r>
            <w:r>
              <w:rPr>
                <w:spacing w:val="-36"/>
                <w:w w:val="95"/>
                <w:sz w:val="24"/>
              </w:rPr>
              <w:t xml:space="preserve"> </w:t>
            </w:r>
            <w:r>
              <w:rPr>
                <w:w w:val="95"/>
                <w:sz w:val="24"/>
              </w:rPr>
              <w:t>)</w:t>
            </w:r>
          </w:p>
          <w:p w:rsidR="0058330D" w:rsidRDefault="009739D6">
            <w:pPr>
              <w:pStyle w:val="TableParagraph"/>
              <w:spacing w:before="17"/>
              <w:rPr>
                <w:sz w:val="24"/>
              </w:rPr>
            </w:pPr>
            <w:r>
              <w:rPr>
                <w:w w:val="94"/>
                <w:sz w:val="24"/>
              </w:rPr>
              <w:t>{</w:t>
            </w:r>
          </w:p>
          <w:p w:rsidR="0058330D" w:rsidRDefault="009739D6">
            <w:pPr>
              <w:pStyle w:val="TableParagraph"/>
              <w:spacing w:before="19" w:line="254" w:lineRule="auto"/>
              <w:ind w:left="381" w:right="8504"/>
              <w:rPr>
                <w:sz w:val="24"/>
              </w:rPr>
            </w:pPr>
            <w:r>
              <w:rPr>
                <w:sz w:val="24"/>
              </w:rPr>
              <w:t>float y; int</w:t>
            </w:r>
            <w:r>
              <w:rPr>
                <w:spacing w:val="-42"/>
                <w:sz w:val="24"/>
              </w:rPr>
              <w:t xml:space="preserve"> </w:t>
            </w:r>
            <w:r>
              <w:rPr>
                <w:sz w:val="24"/>
              </w:rPr>
              <w:t>xe,</w:t>
            </w:r>
            <w:r>
              <w:rPr>
                <w:spacing w:val="-43"/>
                <w:sz w:val="24"/>
              </w:rPr>
              <w:t xml:space="preserve"> </w:t>
            </w:r>
            <w:r>
              <w:rPr>
                <w:sz w:val="24"/>
              </w:rPr>
              <w:t>ye;</w:t>
            </w:r>
          </w:p>
          <w:p w:rsidR="0058330D" w:rsidRDefault="009739D6">
            <w:pPr>
              <w:pStyle w:val="TableParagraph"/>
              <w:spacing w:before="1"/>
              <w:ind w:left="381"/>
              <w:rPr>
                <w:sz w:val="24"/>
              </w:rPr>
            </w:pPr>
            <w:r>
              <w:rPr>
                <w:sz w:val="24"/>
              </w:rPr>
              <w:t>char s[30];</w:t>
            </w:r>
          </w:p>
          <w:p w:rsidR="0058330D" w:rsidRDefault="009739D6">
            <w:pPr>
              <w:pStyle w:val="TableParagraph"/>
              <w:tabs>
                <w:tab w:val="left" w:pos="3120"/>
                <w:tab w:val="left" w:pos="3180"/>
              </w:tabs>
              <w:spacing w:before="16" w:line="254" w:lineRule="auto"/>
              <w:ind w:left="381" w:right="4537"/>
              <w:rPr>
                <w:sz w:val="24"/>
              </w:rPr>
            </w:pPr>
            <w:r>
              <w:rPr>
                <w:w w:val="95"/>
                <w:sz w:val="24"/>
              </w:rPr>
              <w:t>x1</w:t>
            </w:r>
            <w:r>
              <w:rPr>
                <w:spacing w:val="-31"/>
                <w:w w:val="95"/>
                <w:sz w:val="24"/>
              </w:rPr>
              <w:t xml:space="preserve"> </w:t>
            </w:r>
            <w:r>
              <w:rPr>
                <w:w w:val="95"/>
                <w:sz w:val="24"/>
              </w:rPr>
              <w:t>=</w:t>
            </w:r>
            <w:r>
              <w:rPr>
                <w:spacing w:val="-28"/>
                <w:w w:val="95"/>
                <w:sz w:val="24"/>
              </w:rPr>
              <w:t xml:space="preserve"> </w:t>
            </w:r>
            <w:r>
              <w:rPr>
                <w:w w:val="95"/>
                <w:sz w:val="24"/>
              </w:rPr>
              <w:t>Solve(1,</w:t>
            </w:r>
            <w:r>
              <w:rPr>
                <w:spacing w:val="-31"/>
                <w:w w:val="95"/>
                <w:sz w:val="24"/>
              </w:rPr>
              <w:t xml:space="preserve"> </w:t>
            </w:r>
            <w:r>
              <w:rPr>
                <w:w w:val="95"/>
                <w:sz w:val="24"/>
              </w:rPr>
              <w:t>2,</w:t>
            </w:r>
            <w:r>
              <w:rPr>
                <w:spacing w:val="-30"/>
                <w:w w:val="95"/>
                <w:sz w:val="24"/>
              </w:rPr>
              <w:t xml:space="preserve"> </w:t>
            </w:r>
            <w:r>
              <w:rPr>
                <w:w w:val="95"/>
                <w:sz w:val="24"/>
              </w:rPr>
              <w:t>0.001);</w:t>
            </w:r>
            <w:r>
              <w:rPr>
                <w:w w:val="95"/>
                <w:sz w:val="24"/>
              </w:rPr>
              <w:tab/>
            </w:r>
            <w:r>
              <w:rPr>
                <w:w w:val="95"/>
                <w:sz w:val="24"/>
              </w:rPr>
              <w:tab/>
            </w:r>
            <w:r>
              <w:rPr>
                <w:color w:val="234060"/>
                <w:w w:val="110"/>
                <w:sz w:val="24"/>
              </w:rPr>
              <w:t>//</w:t>
            </w:r>
            <w:r>
              <w:rPr>
                <w:color w:val="234060"/>
                <w:spacing w:val="-38"/>
                <w:w w:val="110"/>
                <w:sz w:val="24"/>
              </w:rPr>
              <w:t xml:space="preserve"> </w:t>
            </w:r>
            <w:r>
              <w:rPr>
                <w:color w:val="234060"/>
                <w:sz w:val="24"/>
              </w:rPr>
              <w:t>x</w:t>
            </w:r>
            <w:r>
              <w:rPr>
                <w:color w:val="234060"/>
                <w:spacing w:val="-31"/>
                <w:sz w:val="24"/>
              </w:rPr>
              <w:t xml:space="preserve"> </w:t>
            </w:r>
            <w:r>
              <w:rPr>
                <w:color w:val="234060"/>
                <w:sz w:val="24"/>
              </w:rPr>
              <w:t>koordinatın</w:t>
            </w:r>
            <w:r>
              <w:rPr>
                <w:color w:val="234060"/>
                <w:spacing w:val="-31"/>
                <w:sz w:val="24"/>
              </w:rPr>
              <w:t xml:space="preserve"> </w:t>
            </w:r>
            <w:r>
              <w:rPr>
                <w:color w:val="234060"/>
                <w:sz w:val="24"/>
              </w:rPr>
              <w:t xml:space="preserve">təyini </w:t>
            </w:r>
            <w:r>
              <w:rPr>
                <w:sz w:val="24"/>
              </w:rPr>
              <w:t>y</w:t>
            </w:r>
            <w:r>
              <w:rPr>
                <w:spacing w:val="-42"/>
                <w:sz w:val="24"/>
              </w:rPr>
              <w:t xml:space="preserve"> </w:t>
            </w:r>
            <w:r>
              <w:rPr>
                <w:sz w:val="24"/>
              </w:rPr>
              <w:t>=</w:t>
            </w:r>
            <w:r>
              <w:rPr>
                <w:spacing w:val="-42"/>
                <w:sz w:val="24"/>
              </w:rPr>
              <w:t xml:space="preserve"> </w:t>
            </w:r>
            <w:r>
              <w:rPr>
                <w:sz w:val="24"/>
              </w:rPr>
              <w:t>F1(x1);</w:t>
            </w:r>
            <w:r>
              <w:rPr>
                <w:sz w:val="24"/>
              </w:rPr>
              <w:tab/>
            </w:r>
            <w:r>
              <w:rPr>
                <w:color w:val="234060"/>
                <w:w w:val="110"/>
                <w:sz w:val="24"/>
              </w:rPr>
              <w:t>//</w:t>
            </w:r>
            <w:r>
              <w:rPr>
                <w:color w:val="234060"/>
                <w:spacing w:val="-30"/>
                <w:w w:val="110"/>
                <w:sz w:val="24"/>
              </w:rPr>
              <w:t xml:space="preserve"> </w:t>
            </w:r>
            <w:r>
              <w:rPr>
                <w:color w:val="234060"/>
                <w:sz w:val="24"/>
              </w:rPr>
              <w:t>y</w:t>
            </w:r>
            <w:r>
              <w:rPr>
                <w:color w:val="234060"/>
                <w:spacing w:val="-27"/>
                <w:sz w:val="24"/>
              </w:rPr>
              <w:t xml:space="preserve"> </w:t>
            </w:r>
            <w:r>
              <w:rPr>
                <w:color w:val="234060"/>
                <w:sz w:val="24"/>
              </w:rPr>
              <w:t>koordinatın</w:t>
            </w:r>
            <w:r>
              <w:rPr>
                <w:color w:val="234060"/>
                <w:spacing w:val="-27"/>
                <w:sz w:val="24"/>
              </w:rPr>
              <w:t xml:space="preserve"> </w:t>
            </w:r>
            <w:r>
              <w:rPr>
                <w:color w:val="234060"/>
                <w:sz w:val="24"/>
              </w:rPr>
              <w:t>təyini</w:t>
            </w:r>
          </w:p>
          <w:p w:rsidR="0058330D" w:rsidRDefault="009739D6">
            <w:pPr>
              <w:pStyle w:val="TableParagraph"/>
              <w:tabs>
                <w:tab w:val="left" w:pos="3067"/>
              </w:tabs>
              <w:spacing w:before="1" w:line="254" w:lineRule="auto"/>
              <w:ind w:left="381" w:right="3161"/>
              <w:rPr>
                <w:sz w:val="24"/>
              </w:rPr>
            </w:pPr>
            <w:r>
              <w:rPr>
                <w:w w:val="95"/>
                <w:sz w:val="24"/>
              </w:rPr>
              <w:t>xe</w:t>
            </w:r>
            <w:r>
              <w:rPr>
                <w:spacing w:val="-37"/>
                <w:w w:val="95"/>
                <w:sz w:val="24"/>
              </w:rPr>
              <w:t xml:space="preserve"> </w:t>
            </w:r>
            <w:r>
              <w:rPr>
                <w:w w:val="95"/>
                <w:sz w:val="24"/>
              </w:rPr>
              <w:t>=</w:t>
            </w:r>
            <w:r>
              <w:rPr>
                <w:spacing w:val="-37"/>
                <w:w w:val="95"/>
                <w:sz w:val="24"/>
              </w:rPr>
              <w:t xml:space="preserve"> </w:t>
            </w:r>
            <w:r>
              <w:rPr>
                <w:w w:val="95"/>
                <w:sz w:val="24"/>
              </w:rPr>
              <w:t>Screen(x1);</w:t>
            </w:r>
            <w:r>
              <w:rPr>
                <w:w w:val="95"/>
                <w:sz w:val="24"/>
              </w:rPr>
              <w:tab/>
            </w:r>
            <w:r>
              <w:rPr>
                <w:color w:val="234060"/>
                <w:w w:val="95"/>
                <w:sz w:val="24"/>
              </w:rPr>
              <w:t>//</w:t>
            </w:r>
            <w:r>
              <w:rPr>
                <w:color w:val="234060"/>
                <w:spacing w:val="-26"/>
                <w:w w:val="95"/>
                <w:sz w:val="24"/>
              </w:rPr>
              <w:t xml:space="preserve"> </w:t>
            </w:r>
            <w:r>
              <w:rPr>
                <w:color w:val="234060"/>
                <w:w w:val="95"/>
                <w:sz w:val="24"/>
              </w:rPr>
              <w:t>ekran</w:t>
            </w:r>
            <w:r>
              <w:rPr>
                <w:color w:val="234060"/>
                <w:spacing w:val="-27"/>
                <w:w w:val="95"/>
                <w:sz w:val="24"/>
              </w:rPr>
              <w:t xml:space="preserve"> </w:t>
            </w:r>
            <w:r>
              <w:rPr>
                <w:color w:val="234060"/>
                <w:w w:val="95"/>
                <w:sz w:val="24"/>
              </w:rPr>
              <w:t>koordinatların</w:t>
            </w:r>
            <w:r>
              <w:rPr>
                <w:color w:val="234060"/>
                <w:spacing w:val="-28"/>
                <w:w w:val="95"/>
                <w:sz w:val="24"/>
              </w:rPr>
              <w:t xml:space="preserve"> </w:t>
            </w:r>
            <w:r>
              <w:rPr>
                <w:color w:val="234060"/>
                <w:w w:val="95"/>
                <w:sz w:val="24"/>
              </w:rPr>
              <w:t xml:space="preserve">hesablanması </w:t>
            </w:r>
            <w:r>
              <w:rPr>
                <w:sz w:val="24"/>
              </w:rPr>
              <w:t>ye =</w:t>
            </w:r>
            <w:r>
              <w:rPr>
                <w:spacing w:val="-30"/>
                <w:sz w:val="24"/>
              </w:rPr>
              <w:t xml:space="preserve"> </w:t>
            </w:r>
            <w:r>
              <w:rPr>
                <w:sz w:val="24"/>
              </w:rPr>
              <w:t>Screen(y);</w:t>
            </w:r>
          </w:p>
          <w:p w:rsidR="0058330D" w:rsidRDefault="009739D6">
            <w:pPr>
              <w:pStyle w:val="TableParagraph"/>
              <w:tabs>
                <w:tab w:val="left" w:pos="3087"/>
              </w:tabs>
              <w:spacing w:before="0" w:line="254" w:lineRule="auto"/>
              <w:ind w:left="381" w:right="3334"/>
              <w:rPr>
                <w:sz w:val="24"/>
              </w:rPr>
            </w:pPr>
            <w:r>
              <w:rPr>
                <w:sz w:val="24"/>
              </w:rPr>
              <w:t>sprintf(</w:t>
            </w:r>
            <w:r>
              <w:rPr>
                <w:spacing w:val="-43"/>
                <w:sz w:val="24"/>
              </w:rPr>
              <w:t xml:space="preserve"> </w:t>
            </w:r>
            <w:r>
              <w:rPr>
                <w:sz w:val="24"/>
              </w:rPr>
              <w:t>s,</w:t>
            </w:r>
            <w:r>
              <w:rPr>
                <w:spacing w:val="-42"/>
                <w:sz w:val="24"/>
              </w:rPr>
              <w:t xml:space="preserve"> </w:t>
            </w:r>
            <w:r>
              <w:rPr>
                <w:sz w:val="24"/>
              </w:rPr>
              <w:t>“x1:%5.2f”,</w:t>
            </w:r>
            <w:r>
              <w:rPr>
                <w:spacing w:val="-45"/>
                <w:sz w:val="24"/>
              </w:rPr>
              <w:t xml:space="preserve"> </w:t>
            </w:r>
            <w:r>
              <w:rPr>
                <w:sz w:val="24"/>
              </w:rPr>
              <w:t>x1);</w:t>
            </w:r>
            <w:r>
              <w:rPr>
                <w:sz w:val="24"/>
              </w:rPr>
              <w:tab/>
            </w:r>
            <w:r>
              <w:rPr>
                <w:color w:val="234060"/>
                <w:w w:val="95"/>
                <w:sz w:val="24"/>
              </w:rPr>
              <w:t>//</w:t>
            </w:r>
            <w:r>
              <w:rPr>
                <w:color w:val="234060"/>
                <w:spacing w:val="-28"/>
                <w:w w:val="95"/>
                <w:sz w:val="24"/>
              </w:rPr>
              <w:t xml:space="preserve"> </w:t>
            </w:r>
            <w:r>
              <w:rPr>
                <w:color w:val="234060"/>
                <w:w w:val="95"/>
                <w:sz w:val="24"/>
              </w:rPr>
              <w:t>koordinatların</w:t>
            </w:r>
            <w:r>
              <w:rPr>
                <w:color w:val="234060"/>
                <w:spacing w:val="-27"/>
                <w:w w:val="95"/>
                <w:sz w:val="24"/>
              </w:rPr>
              <w:t xml:space="preserve"> </w:t>
            </w:r>
            <w:r>
              <w:rPr>
                <w:color w:val="234060"/>
                <w:w w:val="95"/>
                <w:sz w:val="24"/>
              </w:rPr>
              <w:t>ekrana</w:t>
            </w:r>
            <w:r>
              <w:rPr>
                <w:color w:val="234060"/>
                <w:spacing w:val="-26"/>
                <w:w w:val="95"/>
                <w:sz w:val="24"/>
              </w:rPr>
              <w:t xml:space="preserve"> </w:t>
            </w:r>
            <w:r>
              <w:rPr>
                <w:color w:val="234060"/>
                <w:w w:val="95"/>
                <w:sz w:val="24"/>
              </w:rPr>
              <w:t xml:space="preserve">çıxarılması </w:t>
            </w:r>
            <w:r>
              <w:rPr>
                <w:sz w:val="24"/>
              </w:rPr>
              <w:t>outtextxy(xe+5, ye+2,</w:t>
            </w:r>
            <w:r>
              <w:rPr>
                <w:spacing w:val="-32"/>
                <w:sz w:val="24"/>
              </w:rPr>
              <w:t xml:space="preserve"> </w:t>
            </w:r>
            <w:r>
              <w:rPr>
                <w:sz w:val="24"/>
              </w:rPr>
              <w:t>s);</w:t>
            </w:r>
          </w:p>
          <w:p w:rsidR="0058330D" w:rsidRDefault="009739D6">
            <w:pPr>
              <w:pStyle w:val="TableParagraph"/>
              <w:spacing w:before="1" w:line="254" w:lineRule="auto"/>
              <w:ind w:left="381" w:right="7003"/>
              <w:rPr>
                <w:sz w:val="24"/>
              </w:rPr>
            </w:pPr>
            <w:r>
              <w:rPr>
                <w:sz w:val="24"/>
              </w:rPr>
              <w:t>sprintf(s,</w:t>
            </w:r>
            <w:r>
              <w:rPr>
                <w:spacing w:val="-45"/>
                <w:sz w:val="24"/>
              </w:rPr>
              <w:t xml:space="preserve"> </w:t>
            </w:r>
            <w:r>
              <w:rPr>
                <w:sz w:val="24"/>
              </w:rPr>
              <w:t>“y1:</w:t>
            </w:r>
            <w:r>
              <w:rPr>
                <w:spacing w:val="-45"/>
                <w:sz w:val="24"/>
              </w:rPr>
              <w:t xml:space="preserve"> </w:t>
            </w:r>
            <w:r>
              <w:rPr>
                <w:sz w:val="24"/>
              </w:rPr>
              <w:t>%5.2f”,</w:t>
            </w:r>
            <w:r>
              <w:rPr>
                <w:spacing w:val="-47"/>
                <w:sz w:val="24"/>
              </w:rPr>
              <w:t xml:space="preserve"> </w:t>
            </w:r>
            <w:r>
              <w:rPr>
                <w:sz w:val="24"/>
              </w:rPr>
              <w:t>y</w:t>
            </w:r>
            <w:r>
              <w:rPr>
                <w:spacing w:val="-44"/>
                <w:sz w:val="24"/>
              </w:rPr>
              <w:t xml:space="preserve"> </w:t>
            </w:r>
            <w:r>
              <w:rPr>
                <w:sz w:val="24"/>
              </w:rPr>
              <w:t xml:space="preserve">); </w:t>
            </w:r>
            <w:r>
              <w:rPr>
                <w:w w:val="95"/>
                <w:sz w:val="24"/>
              </w:rPr>
              <w:t>outtextxy</w:t>
            </w:r>
            <w:r>
              <w:rPr>
                <w:spacing w:val="-40"/>
                <w:w w:val="95"/>
                <w:sz w:val="24"/>
              </w:rPr>
              <w:t xml:space="preserve"> </w:t>
            </w:r>
            <w:r>
              <w:rPr>
                <w:w w:val="95"/>
                <w:sz w:val="24"/>
              </w:rPr>
              <w:t>(xe+5,</w:t>
            </w:r>
            <w:r>
              <w:rPr>
                <w:spacing w:val="-38"/>
                <w:w w:val="95"/>
                <w:sz w:val="24"/>
              </w:rPr>
              <w:t xml:space="preserve"> </w:t>
            </w:r>
            <w:r>
              <w:rPr>
                <w:w w:val="95"/>
                <w:sz w:val="24"/>
              </w:rPr>
              <w:t>ye+5,</w:t>
            </w:r>
            <w:r>
              <w:rPr>
                <w:spacing w:val="-40"/>
                <w:w w:val="95"/>
                <w:sz w:val="24"/>
              </w:rPr>
              <w:t xml:space="preserve"> </w:t>
            </w:r>
            <w:r>
              <w:rPr>
                <w:w w:val="95"/>
                <w:sz w:val="24"/>
              </w:rPr>
              <w:t>s);</w:t>
            </w:r>
          </w:p>
          <w:p w:rsidR="0058330D" w:rsidRDefault="009739D6">
            <w:pPr>
              <w:pStyle w:val="TableParagraph"/>
              <w:spacing w:before="1" w:line="272" w:lineRule="exact"/>
              <w:rPr>
                <w:sz w:val="24"/>
              </w:rPr>
            </w:pPr>
            <w:r>
              <w:rPr>
                <w:w w:val="94"/>
                <w:sz w:val="24"/>
              </w:rPr>
              <w:t>}</w:t>
            </w:r>
          </w:p>
        </w:tc>
      </w:tr>
    </w:tbl>
    <w:p w:rsidR="0058330D" w:rsidRDefault="0058330D">
      <w:pPr>
        <w:spacing w:line="272"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rPr>
          <w:sz w:val="20"/>
        </w:rPr>
      </w:pPr>
    </w:p>
    <w:p w:rsidR="0058330D" w:rsidRDefault="0058330D">
      <w:pPr>
        <w:pStyle w:val="a3"/>
        <w:spacing w:before="8"/>
        <w:rPr>
          <w:sz w:val="20"/>
        </w:rPr>
      </w:pPr>
    </w:p>
    <w:p w:rsidR="0058330D" w:rsidRDefault="009739D6">
      <w:pPr>
        <w:pStyle w:val="a3"/>
        <w:spacing w:before="92" w:after="3" w:line="276" w:lineRule="auto"/>
        <w:ind w:left="312" w:right="369" w:firstLine="566"/>
        <w:jc w:val="both"/>
      </w:pPr>
      <w:r>
        <w:t xml:space="preserve">Burada </w:t>
      </w:r>
      <w:r>
        <w:rPr>
          <w:b/>
        </w:rPr>
        <w:t xml:space="preserve">x1 </w:t>
      </w:r>
      <w:r>
        <w:t xml:space="preserve">– qlobal dəyişəndir. Bu dəyişənə birinci kəsişmə nöqtəsinin koordinatı yazılır. Əgər daha çox kəsişmə nöqtələri varsa, onda bir dənə də </w:t>
      </w:r>
      <w:r>
        <w:rPr>
          <w:b/>
        </w:rPr>
        <w:t xml:space="preserve">x2 </w:t>
      </w:r>
      <w:r>
        <w:t>qlobal dəyişəni əlavə etmək lazımdır. Qlobal dəyişənlər bütün proseduralardan əvvəl elan olunmalıdır.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float x1, x2;</w:t>
            </w:r>
          </w:p>
        </w:tc>
      </w:tr>
    </w:tbl>
    <w:p w:rsidR="0058330D" w:rsidRDefault="0058330D">
      <w:pPr>
        <w:pStyle w:val="a3"/>
        <w:spacing w:before="6"/>
        <w:rPr>
          <w:sz w:val="27"/>
        </w:rPr>
      </w:pPr>
    </w:p>
    <w:p w:rsidR="0058330D" w:rsidRDefault="009739D6">
      <w:pPr>
        <w:pStyle w:val="a3"/>
        <w:spacing w:before="1" w:line="276" w:lineRule="auto"/>
        <w:ind w:left="312" w:right="371" w:firstLine="634"/>
        <w:jc w:val="both"/>
      </w:pPr>
      <w:r>
        <w:t>Digər proseduralarda bu dəyişənləri istifadə etmək üçün onları qlobal etmək lazımdır.</w:t>
      </w:r>
    </w:p>
    <w:p w:rsidR="0058330D" w:rsidRDefault="009739D6">
      <w:pPr>
        <w:spacing w:line="276" w:lineRule="auto"/>
        <w:ind w:left="312" w:right="371" w:firstLine="566"/>
        <w:jc w:val="both"/>
        <w:rPr>
          <w:sz w:val="24"/>
        </w:rPr>
      </w:pPr>
      <w:r>
        <w:rPr>
          <w:b/>
          <w:sz w:val="24"/>
        </w:rPr>
        <w:t xml:space="preserve">Solve </w:t>
      </w:r>
      <w:r>
        <w:rPr>
          <w:sz w:val="24"/>
        </w:rPr>
        <w:t xml:space="preserve">funksiyasının bir çatışmayan cəhəti var – o, </w:t>
      </w:r>
      <w:r>
        <w:rPr>
          <w:b/>
          <w:sz w:val="24"/>
        </w:rPr>
        <w:t>f</w:t>
      </w:r>
      <w:r>
        <w:rPr>
          <w:b/>
          <w:sz w:val="24"/>
          <w:vertAlign w:val="subscript"/>
        </w:rPr>
        <w:t>1</w:t>
      </w:r>
      <w:r>
        <w:rPr>
          <w:b/>
          <w:sz w:val="24"/>
        </w:rPr>
        <w:t xml:space="preserve">(x) </w:t>
      </w:r>
      <w:r>
        <w:rPr>
          <w:sz w:val="24"/>
        </w:rPr>
        <w:t xml:space="preserve">və </w:t>
      </w:r>
      <w:r>
        <w:rPr>
          <w:b/>
          <w:sz w:val="24"/>
        </w:rPr>
        <w:t>f</w:t>
      </w:r>
      <w:r>
        <w:rPr>
          <w:b/>
          <w:sz w:val="24"/>
          <w:vertAlign w:val="subscript"/>
        </w:rPr>
        <w:t>2</w:t>
      </w:r>
      <w:r>
        <w:rPr>
          <w:b/>
          <w:sz w:val="24"/>
        </w:rPr>
        <w:t xml:space="preserve">(x) </w:t>
      </w:r>
      <w:r>
        <w:rPr>
          <w:sz w:val="24"/>
        </w:rPr>
        <w:t xml:space="preserve">funksiyalarla  bağlıdır. Çağırılan </w:t>
      </w:r>
      <w:r>
        <w:rPr>
          <w:b/>
          <w:sz w:val="24"/>
        </w:rPr>
        <w:t xml:space="preserve">funksiyaların ünvanlarını Solve </w:t>
      </w:r>
      <w:r>
        <w:rPr>
          <w:sz w:val="24"/>
        </w:rPr>
        <w:t>funksiyasının parametrlərində vermək daha yaxşı</w:t>
      </w:r>
      <w:r>
        <w:rPr>
          <w:spacing w:val="-3"/>
          <w:sz w:val="24"/>
        </w:rPr>
        <w:t xml:space="preserve"> </w:t>
      </w:r>
      <w:r>
        <w:rPr>
          <w:sz w:val="24"/>
        </w:rPr>
        <w:t>olardı.</w:t>
      </w:r>
    </w:p>
    <w:p w:rsidR="0058330D" w:rsidRDefault="009739D6">
      <w:pPr>
        <w:pStyle w:val="a3"/>
        <w:spacing w:line="276" w:lineRule="auto"/>
        <w:ind w:left="312" w:right="368" w:firstLine="566"/>
        <w:jc w:val="both"/>
      </w:pPr>
      <w:r>
        <w:t xml:space="preserve">Bunu etmək üçün verilənlərin yeni tipini, yəni </w:t>
      </w:r>
      <w:r>
        <w:rPr>
          <w:b/>
        </w:rPr>
        <w:t xml:space="preserve">funksiya tipli göstəricini </w:t>
      </w:r>
      <w:r>
        <w:t xml:space="preserve">elan etmək lazımdır. Yeganə məhdudlaşdırıcı şərt ondan ibarətdir ki, proseduraya ötürülən bütün funksiyalar eyni tipli olmalıdırlar, yəni eyni tipli parametrlərə malik olmalıdırlar (bizim misalda, </w:t>
      </w:r>
      <w:r>
        <w:rPr>
          <w:b/>
        </w:rPr>
        <w:t>float x</w:t>
      </w:r>
      <w:r>
        <w:t xml:space="preserve">) və qaytardıqları qiymətlər də eyni tipli olmalıdırlar. </w:t>
      </w:r>
      <w:r>
        <w:rPr>
          <w:i/>
        </w:rPr>
        <w:t xml:space="preserve">func </w:t>
      </w:r>
      <w:r>
        <w:t xml:space="preserve">adlanan yeni tipi təyin etmək üçün proqramın əvvəlində </w:t>
      </w:r>
      <w:r>
        <w:rPr>
          <w:b/>
        </w:rPr>
        <w:t xml:space="preserve">typedef </w:t>
      </w:r>
      <w:r>
        <w:t>əmrindən istifadə edilir.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typedef float (*func) (float x);</w:t>
            </w:r>
          </w:p>
        </w:tc>
      </w:tr>
    </w:tbl>
    <w:p w:rsidR="0058330D" w:rsidRDefault="0058330D">
      <w:pPr>
        <w:pStyle w:val="a3"/>
        <w:spacing w:before="6"/>
        <w:rPr>
          <w:sz w:val="27"/>
        </w:rPr>
      </w:pPr>
    </w:p>
    <w:p w:rsidR="0058330D" w:rsidRDefault="009739D6">
      <w:pPr>
        <w:pStyle w:val="a3"/>
        <w:spacing w:before="1" w:line="276" w:lineRule="auto"/>
        <w:ind w:left="312" w:right="372" w:firstLine="566"/>
        <w:jc w:val="both"/>
      </w:pPr>
      <w:r>
        <w:t xml:space="preserve">Bu əmr onu göstərir ki, yeni </w:t>
      </w:r>
      <w:r>
        <w:rPr>
          <w:b/>
        </w:rPr>
        <w:t xml:space="preserve">func </w:t>
      </w:r>
      <w:r>
        <w:t>tipi təyin edilir. Bu tip funksiyaya göstəricidir. Funksiya parametr kimi həqiqi ədədi qəbul edib həqiqi nəticə qaytarır. Yeni tipi nəzərə alaraq, Solve funksiyasını aşağıdakı kimi yazmaq olardı:</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344"/>
        </w:trPr>
        <w:tc>
          <w:tcPr>
            <w:tcW w:w="9856" w:type="dxa"/>
            <w:shd w:val="clear" w:color="auto" w:fill="DAEDF3"/>
          </w:tcPr>
          <w:p w:rsidR="0058330D" w:rsidRDefault="009739D6">
            <w:pPr>
              <w:pStyle w:val="TableParagraph"/>
              <w:spacing w:before="5"/>
              <w:rPr>
                <w:sz w:val="24"/>
              </w:rPr>
            </w:pPr>
            <w:r>
              <w:rPr>
                <w:sz w:val="24"/>
              </w:rPr>
              <w:t>float Solve (func ff1, func ff2,</w:t>
            </w:r>
          </w:p>
          <w:p w:rsidR="0058330D" w:rsidRDefault="009739D6">
            <w:pPr>
              <w:pStyle w:val="TableParagraph"/>
              <w:spacing w:before="17"/>
              <w:ind w:left="1195"/>
              <w:rPr>
                <w:sz w:val="24"/>
              </w:rPr>
            </w:pPr>
            <w:r>
              <w:rPr>
                <w:sz w:val="24"/>
              </w:rPr>
              <w:t>float a, float b, float eps )</w:t>
            </w:r>
          </w:p>
          <w:p w:rsidR="0058330D" w:rsidRDefault="009739D6">
            <w:pPr>
              <w:pStyle w:val="TableParagraph"/>
              <w:spacing w:before="16"/>
              <w:rPr>
                <w:sz w:val="24"/>
              </w:rPr>
            </w:pPr>
            <w:r>
              <w:rPr>
                <w:w w:val="94"/>
                <w:sz w:val="24"/>
              </w:rPr>
              <w:t>{</w:t>
            </w:r>
          </w:p>
          <w:p w:rsidR="0058330D" w:rsidRDefault="009739D6">
            <w:pPr>
              <w:pStyle w:val="TableParagraph"/>
              <w:spacing w:before="17"/>
              <w:ind w:left="381"/>
              <w:rPr>
                <w:sz w:val="24"/>
              </w:rPr>
            </w:pPr>
            <w:r>
              <w:rPr>
                <w:w w:val="69"/>
                <w:sz w:val="24"/>
              </w:rPr>
              <w:t>…</w:t>
            </w:r>
          </w:p>
          <w:p w:rsidR="0058330D" w:rsidRDefault="009739D6">
            <w:pPr>
              <w:pStyle w:val="TableParagraph"/>
              <w:spacing w:before="17"/>
              <w:ind w:left="381"/>
              <w:rPr>
                <w:sz w:val="24"/>
              </w:rPr>
            </w:pPr>
            <w:r>
              <w:rPr>
                <w:sz w:val="24"/>
              </w:rPr>
              <w:t>fa = ff1(a) – ff2(a);</w:t>
            </w:r>
          </w:p>
          <w:p w:rsidR="0058330D" w:rsidRDefault="009739D6">
            <w:pPr>
              <w:pStyle w:val="TableParagraph"/>
              <w:spacing w:before="17"/>
              <w:ind w:left="381"/>
              <w:rPr>
                <w:sz w:val="24"/>
              </w:rPr>
            </w:pPr>
            <w:r>
              <w:rPr>
                <w:sz w:val="24"/>
              </w:rPr>
              <w:t>fc = ff1(c) – ff2(c);</w:t>
            </w:r>
          </w:p>
          <w:p w:rsidR="0058330D" w:rsidRDefault="009739D6">
            <w:pPr>
              <w:pStyle w:val="TableParagraph"/>
              <w:spacing w:before="17"/>
              <w:ind w:left="381"/>
              <w:rPr>
                <w:sz w:val="24"/>
              </w:rPr>
            </w:pPr>
            <w:r>
              <w:rPr>
                <w:w w:val="69"/>
                <w:sz w:val="24"/>
              </w:rPr>
              <w:t>…</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5"/>
        <w:rPr>
          <w:sz w:val="27"/>
        </w:rPr>
      </w:pPr>
    </w:p>
    <w:p w:rsidR="0058330D" w:rsidRDefault="009739D6">
      <w:pPr>
        <w:pStyle w:val="a3"/>
        <w:spacing w:line="278" w:lineRule="auto"/>
        <w:ind w:left="312" w:right="374" w:firstLine="566"/>
        <w:jc w:val="both"/>
      </w:pPr>
      <w:r>
        <w:t>Bu funksiyasının çağırışı zamanı onun birinci iki parametrlərində funksiyaların adları yazılmalıdır. Məsələn,</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before="0" w:line="272" w:lineRule="exact"/>
              <w:rPr>
                <w:sz w:val="24"/>
              </w:rPr>
            </w:pPr>
            <w:r>
              <w:rPr>
                <w:sz w:val="24"/>
              </w:rPr>
              <w:t>x1 = Solve(F1, F2, 1., 2., 0.0001 );</w:t>
            </w:r>
          </w:p>
        </w:tc>
      </w:tr>
    </w:tbl>
    <w:p w:rsidR="0058330D" w:rsidRDefault="0058330D">
      <w:pPr>
        <w:pStyle w:val="a3"/>
        <w:rPr>
          <w:sz w:val="26"/>
        </w:rPr>
      </w:pPr>
    </w:p>
    <w:p w:rsidR="0058330D" w:rsidRDefault="0058330D">
      <w:pPr>
        <w:pStyle w:val="a3"/>
        <w:spacing w:before="1"/>
        <w:rPr>
          <w:sz w:val="22"/>
        </w:rPr>
      </w:pPr>
    </w:p>
    <w:p w:rsidR="0058330D" w:rsidRDefault="009739D6">
      <w:pPr>
        <w:pStyle w:val="2"/>
        <w:rPr>
          <w:rFonts w:ascii="Arial" w:hAnsi="Arial"/>
        </w:rPr>
      </w:pPr>
      <w:bookmarkStart w:id="211" w:name="_bookmark210"/>
      <w:bookmarkEnd w:id="211"/>
      <w:r>
        <w:rPr>
          <w:rFonts w:ascii="Arial" w:hAnsi="Arial"/>
        </w:rPr>
        <w:t>Polyar koordinatlarla verilmiş funksiyalar</w:t>
      </w:r>
    </w:p>
    <w:p w:rsidR="0058330D" w:rsidRDefault="009739D6">
      <w:pPr>
        <w:pStyle w:val="a3"/>
        <w:spacing w:before="106" w:line="276" w:lineRule="auto"/>
        <w:ind w:left="4439" w:right="369"/>
        <w:jc w:val="both"/>
      </w:pPr>
      <w:r>
        <w:rPr>
          <w:noProof/>
          <w:lang w:val="az-Latn-AZ" w:eastAsia="az-Latn-AZ" w:bidi="ar-SA"/>
        </w:rPr>
        <w:drawing>
          <wp:anchor distT="0" distB="0" distL="0" distR="0" simplePos="0" relativeHeight="251639808" behindDoc="0" locked="0" layoutInCell="1" allowOverlap="1">
            <wp:simplePos x="0" y="0"/>
            <wp:positionH relativeFrom="page">
              <wp:posOffset>897525</wp:posOffset>
            </wp:positionH>
            <wp:positionV relativeFrom="paragraph">
              <wp:posOffset>128731</wp:posOffset>
            </wp:positionV>
            <wp:extent cx="2277336" cy="1742302"/>
            <wp:effectExtent l="0" t="0" r="0" b="0"/>
            <wp:wrapNone/>
            <wp:docPr id="51"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5.png"/>
                    <pic:cNvPicPr/>
                  </pic:nvPicPr>
                  <pic:blipFill>
                    <a:blip r:embed="rId143" cstate="print"/>
                    <a:stretch>
                      <a:fillRect/>
                    </a:stretch>
                  </pic:blipFill>
                  <pic:spPr>
                    <a:xfrm>
                      <a:off x="0" y="0"/>
                      <a:ext cx="2277336" cy="1742302"/>
                    </a:xfrm>
                    <a:prstGeom prst="rect">
                      <a:avLst/>
                    </a:prstGeom>
                  </pic:spPr>
                </pic:pic>
              </a:graphicData>
            </a:graphic>
          </wp:anchor>
        </w:drawing>
      </w:r>
      <w:r>
        <w:t>Bəzən elə vəziyyət yarana bilər ki, bir funksiya polyar koordinatlarla, digəri isə əyani şəkildə verilsin. Bu halda kəsişmə nöqtələrin təyini mürəkkəbləşir.</w:t>
      </w:r>
    </w:p>
    <w:p w:rsidR="0058330D" w:rsidRDefault="009739D6">
      <w:pPr>
        <w:pStyle w:val="a3"/>
        <w:spacing w:line="278" w:lineRule="auto"/>
        <w:ind w:left="4439" w:right="369"/>
        <w:jc w:val="both"/>
      </w:pPr>
      <w:r>
        <w:t>Məsələnin həllini misalda göstərək. Tutaq ki, spiralın -         və düz xəttin -         kəsişmə  nöqtəsini təyin etmək lazımdır. Dixotomiya üsulundan istifadə edərək bu məsələni həll</w:t>
      </w:r>
      <w:r>
        <w:rPr>
          <w:spacing w:val="-29"/>
        </w:rPr>
        <w:t xml:space="preserve"> </w:t>
      </w:r>
      <w:r>
        <w:t>edək.</w:t>
      </w:r>
    </w:p>
    <w:p w:rsidR="0058330D" w:rsidRDefault="0058330D">
      <w:pPr>
        <w:spacing w:line="278" w:lineRule="auto"/>
        <w:jc w:val="both"/>
        <w:sectPr w:rsidR="0058330D">
          <w:pgSz w:w="11910" w:h="16840"/>
          <w:pgMar w:top="1320" w:right="760" w:bottom="280" w:left="820" w:header="574" w:footer="0" w:gutter="0"/>
          <w:cols w:space="720"/>
        </w:sectPr>
      </w:pPr>
    </w:p>
    <w:p w:rsidR="0058330D" w:rsidRDefault="0058330D">
      <w:pPr>
        <w:pStyle w:val="a3"/>
        <w:rPr>
          <w:sz w:val="20"/>
        </w:rPr>
      </w:pPr>
    </w:p>
    <w:p w:rsidR="0058330D" w:rsidRDefault="009739D6">
      <w:pPr>
        <w:pStyle w:val="a3"/>
        <w:spacing w:before="258" w:line="276" w:lineRule="auto"/>
        <w:ind w:left="312" w:right="368"/>
        <w:jc w:val="both"/>
      </w:pPr>
      <w:r>
        <w:t xml:space="preserve">Əvvəlcə hər iki qrafiki quraraq </w:t>
      </w:r>
      <w:r>
        <w:rPr>
          <w:rFonts w:ascii="Symbol" w:hAnsi="Symbol"/>
          <w:b/>
        </w:rPr>
        <w:t></w:t>
      </w:r>
      <w:r>
        <w:rPr>
          <w:b/>
          <w:vertAlign w:val="subscript"/>
        </w:rPr>
        <w:t>A</w:t>
      </w:r>
      <w:r>
        <w:rPr>
          <w:b/>
        </w:rPr>
        <w:t xml:space="preserve"> </w:t>
      </w:r>
      <w:r>
        <w:t xml:space="preserve">və </w:t>
      </w:r>
      <w:r>
        <w:rPr>
          <w:rFonts w:ascii="Symbol" w:hAnsi="Symbol"/>
          <w:b/>
        </w:rPr>
        <w:t></w:t>
      </w:r>
      <w:r>
        <w:rPr>
          <w:b/>
          <w:vertAlign w:val="subscript"/>
        </w:rPr>
        <w:t>B</w:t>
      </w:r>
      <w:r>
        <w:rPr>
          <w:b/>
        </w:rPr>
        <w:t xml:space="preserve"> </w:t>
      </w:r>
      <w:r>
        <w:t xml:space="preserve">bucaqlarını təyin edək. Bu bucaqlar arasında kəsişmə nöqtəsi yerləşir. Bizim misal üçün </w:t>
      </w:r>
      <w:r>
        <w:rPr>
          <w:rFonts w:ascii="Symbol" w:hAnsi="Symbol"/>
          <w:b/>
        </w:rPr>
        <w:t></w:t>
      </w:r>
      <w:r>
        <w:rPr>
          <w:b/>
          <w:vertAlign w:val="subscript"/>
        </w:rPr>
        <w:t>A</w:t>
      </w:r>
      <w:r>
        <w:rPr>
          <w:b/>
        </w:rPr>
        <w:t xml:space="preserve">=0 </w:t>
      </w:r>
      <w:r>
        <w:t xml:space="preserve">və </w:t>
      </w:r>
      <w:r>
        <w:rPr>
          <w:rFonts w:ascii="Symbol" w:hAnsi="Symbol"/>
          <w:b/>
        </w:rPr>
        <w:t></w:t>
      </w:r>
      <w:r>
        <w:rPr>
          <w:b/>
          <w:vertAlign w:val="subscript"/>
        </w:rPr>
        <w:t>B</w:t>
      </w:r>
      <w:r>
        <w:rPr>
          <w:b/>
        </w:rPr>
        <w:t>=</w:t>
      </w:r>
      <w:r>
        <w:rPr>
          <w:rFonts w:ascii="Symbol" w:hAnsi="Symbol"/>
          <w:b/>
        </w:rPr>
        <w:t></w:t>
      </w:r>
      <w:r>
        <w:rPr>
          <w:b/>
        </w:rPr>
        <w:t xml:space="preserve">/2 </w:t>
      </w:r>
      <w:r>
        <w:t xml:space="preserve">qəbul etmək olar. Məqsəd - </w:t>
      </w:r>
      <w:r>
        <w:rPr>
          <w:rFonts w:ascii="Symbol" w:hAnsi="Symbol"/>
          <w:b/>
        </w:rPr>
        <w:t></w:t>
      </w:r>
      <w:r>
        <w:rPr>
          <w:b/>
          <w:vertAlign w:val="superscript"/>
        </w:rPr>
        <w:t>*</w:t>
      </w:r>
      <w:r>
        <w:rPr>
          <w:b/>
        </w:rPr>
        <w:t xml:space="preserve"> </w:t>
      </w:r>
      <w:r>
        <w:t xml:space="preserve">bucağı və ona uyğun dekart </w:t>
      </w:r>
      <w:r>
        <w:rPr>
          <w:b/>
        </w:rPr>
        <w:t>x</w:t>
      </w:r>
      <w:r>
        <w:rPr>
          <w:b/>
          <w:vertAlign w:val="superscript"/>
        </w:rPr>
        <w:t>*</w:t>
      </w:r>
      <w:r>
        <w:rPr>
          <w:b/>
        </w:rPr>
        <w:t xml:space="preserve"> </w:t>
      </w:r>
      <w:r>
        <w:t xml:space="preserve">və </w:t>
      </w:r>
      <w:r>
        <w:rPr>
          <w:b/>
        </w:rPr>
        <w:t>y</w:t>
      </w:r>
      <w:r>
        <w:rPr>
          <w:b/>
          <w:vertAlign w:val="superscript"/>
        </w:rPr>
        <w:t>*</w:t>
      </w:r>
      <w:r>
        <w:rPr>
          <w:b/>
        </w:rPr>
        <w:t xml:space="preserve"> </w:t>
      </w:r>
      <w:r>
        <w:t>koordinatlarını təyin etməkdir.</w:t>
      </w:r>
    </w:p>
    <w:p w:rsidR="0058330D" w:rsidRDefault="009739D6">
      <w:pPr>
        <w:pStyle w:val="a3"/>
        <w:spacing w:line="295" w:lineRule="auto"/>
        <w:ind w:left="312" w:right="370" w:firstLine="566"/>
        <w:jc w:val="both"/>
      </w:pPr>
      <w:r>
        <w:t xml:space="preserve">Qeyd edək ki, </w:t>
      </w:r>
      <w:r>
        <w:rPr>
          <w:rFonts w:ascii="Symbol" w:hAnsi="Symbol"/>
          <w:b/>
        </w:rPr>
        <w:t></w:t>
      </w:r>
      <w:r>
        <w:rPr>
          <w:b/>
        </w:rPr>
        <w:t>&lt;</w:t>
      </w:r>
      <w:r>
        <w:rPr>
          <w:rFonts w:ascii="Symbol" w:hAnsi="Symbol"/>
          <w:b/>
        </w:rPr>
        <w:t></w:t>
      </w:r>
      <w:r>
        <w:rPr>
          <w:b/>
          <w:vertAlign w:val="superscript"/>
        </w:rPr>
        <w:t>*</w:t>
      </w:r>
      <w:r>
        <w:rPr>
          <w:b/>
        </w:rPr>
        <w:t xml:space="preserve"> </w:t>
      </w:r>
      <w:r>
        <w:t xml:space="preserve">olduğu halda spiral düz xətdən aşağı keçir. Buna görə də, əgər müəyyən  </w:t>
      </w:r>
      <w:r>
        <w:rPr>
          <w:rFonts w:ascii="Symbol" w:hAnsi="Symbol"/>
          <w:b/>
        </w:rPr>
        <w:t></w:t>
      </w:r>
      <w:r>
        <w:rPr>
          <w:rFonts w:ascii="Times New Roman" w:hAnsi="Times New Roman"/>
          <w:b/>
        </w:rPr>
        <w:t xml:space="preserve">   </w:t>
      </w:r>
      <w:r>
        <w:t xml:space="preserve">üçün  </w:t>
      </w:r>
      <w:r>
        <w:rPr>
          <w:rFonts w:ascii="Symbol" w:hAnsi="Symbol"/>
        </w:rPr>
        <w:t></w:t>
      </w:r>
      <w:r>
        <w:t xml:space="preserve">-nun  və  ona  uyğun  </w:t>
      </w:r>
      <w:r>
        <w:rPr>
          <w:b/>
        </w:rPr>
        <w:t>x</w:t>
      </w:r>
      <w:r>
        <w:rPr>
          <w:rFonts w:ascii="Symbol" w:hAnsi="Symbol"/>
          <w:b/>
          <w:vertAlign w:val="subscript"/>
        </w:rPr>
        <w:t></w:t>
      </w:r>
      <w:r>
        <w:rPr>
          <w:rFonts w:ascii="Times New Roman" w:hAnsi="Times New Roman"/>
          <w:b/>
        </w:rPr>
        <w:t xml:space="preserve">   </w:t>
      </w:r>
      <w:r>
        <w:rPr>
          <w:b/>
        </w:rPr>
        <w:t>,y</w:t>
      </w:r>
      <w:r>
        <w:rPr>
          <w:rFonts w:ascii="Symbol" w:hAnsi="Symbol"/>
          <w:b/>
          <w:vertAlign w:val="subscript"/>
        </w:rPr>
        <w:t></w:t>
      </w:r>
      <w:r>
        <w:rPr>
          <w:rFonts w:ascii="Times New Roman" w:hAnsi="Times New Roman"/>
          <w:b/>
        </w:rPr>
        <w:t xml:space="preserve">   </w:t>
      </w:r>
      <w:r>
        <w:t xml:space="preserve">qiymətlərini  və </w:t>
      </w:r>
      <w:r>
        <w:rPr>
          <w:vertAlign w:val="subscript"/>
        </w:rPr>
        <w:t xml:space="preserve"> </w:t>
      </w:r>
      <w:r>
        <w:t xml:space="preserve">  </w:t>
      </w:r>
      <w:r>
        <w:rPr>
          <w:vertAlign w:val="subscript"/>
        </w:rPr>
        <w:t xml:space="preserve"> </w:t>
      </w:r>
      <w:r>
        <w:t xml:space="preserve">   düz  xəttin ordinatını  hesablamaq  mümkündürsə,  onda   </w:t>
      </w:r>
      <w:r>
        <w:rPr>
          <w:vertAlign w:val="subscript"/>
        </w:rPr>
        <w:t xml:space="preserve"> </w:t>
      </w:r>
      <w:r>
        <w:t xml:space="preserve"> və  ya    şərti  yerinə  yetiriləcəkdir.  Analoji olaraq, </w:t>
      </w:r>
      <w:r>
        <w:rPr>
          <w:rFonts w:ascii="Symbol" w:hAnsi="Symbol"/>
          <w:b/>
        </w:rPr>
        <w:t></w:t>
      </w:r>
      <w:r>
        <w:rPr>
          <w:b/>
        </w:rPr>
        <w:t>&gt;</w:t>
      </w:r>
      <w:r>
        <w:rPr>
          <w:rFonts w:ascii="Symbol" w:hAnsi="Symbol"/>
          <w:b/>
        </w:rPr>
        <w:t></w:t>
      </w:r>
      <w:r>
        <w:rPr>
          <w:b/>
          <w:vertAlign w:val="superscript"/>
        </w:rPr>
        <w:t>*</w:t>
      </w:r>
      <w:r>
        <w:rPr>
          <w:b/>
        </w:rPr>
        <w:t xml:space="preserve"> </w:t>
      </w:r>
      <w:r>
        <w:t>olduğu halda spiral xətdən yuxarı keçir, ona görə də və</w:t>
      </w:r>
      <w:r>
        <w:rPr>
          <w:spacing w:val="3"/>
        </w:rPr>
        <w:t xml:space="preserve"> </w:t>
      </w:r>
      <w:r>
        <w:t>ya</w:t>
      </w:r>
    </w:p>
    <w:p w:rsidR="0058330D" w:rsidRDefault="009739D6">
      <w:pPr>
        <w:pStyle w:val="a3"/>
        <w:spacing w:before="8"/>
        <w:ind w:left="312"/>
      </w:pPr>
      <w:r>
        <w:rPr>
          <w:rFonts w:ascii="Trebuchet MS" w:hAnsi="Trebuchet MS"/>
          <w:w w:val="198"/>
        </w:rPr>
        <w:t xml:space="preserve"> </w:t>
      </w:r>
      <w:r>
        <w:rPr>
          <w:rFonts w:ascii="Trebuchet MS" w:hAnsi="Trebuchet MS"/>
          <w:w w:val="189"/>
          <w:vertAlign w:val="subscript"/>
        </w:rPr>
        <w:t xml:space="preserve"> </w:t>
      </w:r>
      <w:r>
        <w:rPr>
          <w:rFonts w:ascii="Trebuchet MS" w:hAnsi="Trebuchet MS"/>
        </w:rPr>
        <w:t xml:space="preserve"> </w:t>
      </w:r>
      <w:r>
        <w:rPr>
          <w:rFonts w:ascii="Trebuchet MS" w:hAnsi="Trebuchet MS"/>
          <w:w w:val="247"/>
        </w:rPr>
        <w:t xml:space="preserve"> </w:t>
      </w:r>
      <w:r>
        <w:rPr>
          <w:rFonts w:ascii="Trebuchet MS" w:hAnsi="Trebuchet MS"/>
        </w:rPr>
        <w:t xml:space="preserve"> </w:t>
      </w:r>
      <w:r>
        <w:rPr>
          <w:rFonts w:ascii="Trebuchet MS" w:hAnsi="Trebuchet MS"/>
          <w:w w:val="198"/>
        </w:rPr>
        <w:t xml:space="preserve"> </w:t>
      </w:r>
      <w:r>
        <w:rPr>
          <w:rFonts w:ascii="Trebuchet MS" w:hAnsi="Trebuchet MS"/>
          <w:w w:val="182"/>
          <w:vertAlign w:val="subscript"/>
        </w:rPr>
        <w:t xml:space="preserve"> </w:t>
      </w:r>
      <w:r>
        <w:rPr>
          <w:rFonts w:ascii="Trebuchet MS" w:hAnsi="Trebuchet MS"/>
        </w:rPr>
        <w:t xml:space="preserve"> </w:t>
      </w:r>
      <w:r>
        <w:rPr>
          <w:rFonts w:ascii="Trebuchet MS" w:hAnsi="Trebuchet MS"/>
          <w:w w:val="248"/>
        </w:rPr>
        <w:t xml:space="preserve"> </w:t>
      </w:r>
      <w:r>
        <w:rPr>
          <w:rFonts w:ascii="Trebuchet MS" w:hAnsi="Trebuchet MS"/>
        </w:rPr>
        <w:t xml:space="preserve"> </w:t>
      </w:r>
      <w:r>
        <w:rPr>
          <w:rFonts w:ascii="Trebuchet MS" w:hAnsi="Trebuchet MS"/>
          <w:w w:val="198"/>
        </w:rPr>
        <w:t xml:space="preserve"> </w:t>
      </w:r>
      <w:r>
        <w:rPr>
          <w:rFonts w:ascii="Trebuchet MS" w:hAnsi="Trebuchet MS"/>
        </w:rPr>
        <w:t xml:space="preserve"> </w:t>
      </w:r>
      <w:r>
        <w:t>şərtlər yerinə yetiriləcəkdir.</w:t>
      </w:r>
    </w:p>
    <w:p w:rsidR="0058330D" w:rsidRDefault="009739D6">
      <w:pPr>
        <w:pStyle w:val="a3"/>
        <w:spacing w:before="79"/>
        <w:ind w:left="879"/>
      </w:pPr>
      <w:r>
        <w:t>Beləliklə, parçanın yarıya bölmə üsulunu (dixotomoya üsulu) tətbiq etmək olar, çünki</w:t>
      </w:r>
    </w:p>
    <w:p w:rsidR="0058330D" w:rsidRDefault="009739D6">
      <w:pPr>
        <w:pStyle w:val="a3"/>
        <w:spacing w:before="45" w:line="300" w:lineRule="auto"/>
        <w:ind w:left="312" w:right="372"/>
        <w:jc w:val="both"/>
      </w:pPr>
      <w:r>
        <w:rPr>
          <w:rFonts w:ascii="Symbol" w:hAnsi="Symbol"/>
          <w:b/>
        </w:rPr>
        <w:t></w:t>
      </w:r>
      <w:r>
        <w:rPr>
          <w:rFonts w:ascii="Times New Roman" w:hAnsi="Times New Roman"/>
          <w:b/>
        </w:rPr>
        <w:t xml:space="preserve"> </w:t>
      </w:r>
      <w:r>
        <w:t xml:space="preserve">bucağı </w:t>
      </w:r>
      <w:r>
        <w:rPr>
          <w:rFonts w:ascii="Symbol" w:hAnsi="Symbol"/>
          <w:b/>
        </w:rPr>
        <w:t></w:t>
      </w:r>
      <w:r>
        <w:rPr>
          <w:b/>
          <w:vertAlign w:val="superscript"/>
        </w:rPr>
        <w:t>*</w:t>
      </w:r>
      <w:r>
        <w:rPr>
          <w:b/>
        </w:rPr>
        <w:t xml:space="preserve"> </w:t>
      </w:r>
      <w:r>
        <w:t>keçdikdən  sonra  fərqi  işarəsini  dəyişir.  Məsələnin  həll  alqoritmini aşağıdakı kimi yazmaq</w:t>
      </w:r>
      <w:r>
        <w:rPr>
          <w:spacing w:val="-6"/>
        </w:rPr>
        <w:t xml:space="preserve"> </w:t>
      </w:r>
      <w:r>
        <w:t>olar:</w:t>
      </w:r>
    </w:p>
    <w:p w:rsidR="0058330D" w:rsidRDefault="009739D6">
      <w:pPr>
        <w:pStyle w:val="a4"/>
        <w:numPr>
          <w:ilvl w:val="1"/>
          <w:numId w:val="8"/>
        </w:numPr>
        <w:tabs>
          <w:tab w:val="left" w:pos="1033"/>
          <w:tab w:val="left" w:pos="1034"/>
        </w:tabs>
        <w:spacing w:line="268" w:lineRule="exact"/>
        <w:rPr>
          <w:sz w:val="24"/>
        </w:rPr>
      </w:pPr>
      <w:r>
        <w:rPr>
          <w:rFonts w:ascii="Symbol" w:hAnsi="Symbol"/>
          <w:b/>
          <w:sz w:val="24"/>
        </w:rPr>
        <w:t></w:t>
      </w:r>
      <w:r>
        <w:rPr>
          <w:b/>
          <w:sz w:val="24"/>
          <w:vertAlign w:val="superscript"/>
        </w:rPr>
        <w:t>*</w:t>
      </w:r>
      <w:r>
        <w:rPr>
          <w:b/>
          <w:sz w:val="24"/>
        </w:rPr>
        <w:t xml:space="preserve"> </w:t>
      </w:r>
      <w:r>
        <w:rPr>
          <w:sz w:val="24"/>
        </w:rPr>
        <w:t xml:space="preserve">yerləşən </w:t>
      </w:r>
      <w:r>
        <w:rPr>
          <w:b/>
          <w:sz w:val="24"/>
        </w:rPr>
        <w:t>[</w:t>
      </w:r>
      <w:r>
        <w:rPr>
          <w:rFonts w:ascii="Symbol" w:hAnsi="Symbol"/>
          <w:b/>
          <w:sz w:val="24"/>
        </w:rPr>
        <w:t></w:t>
      </w:r>
      <w:r>
        <w:rPr>
          <w:b/>
          <w:sz w:val="24"/>
          <w:vertAlign w:val="subscript"/>
        </w:rPr>
        <w:t>A,</w:t>
      </w:r>
      <w:r>
        <w:rPr>
          <w:b/>
          <w:sz w:val="24"/>
        </w:rPr>
        <w:t xml:space="preserve"> </w:t>
      </w:r>
      <w:r>
        <w:rPr>
          <w:rFonts w:ascii="Symbol" w:hAnsi="Symbol"/>
          <w:b/>
          <w:sz w:val="24"/>
        </w:rPr>
        <w:t></w:t>
      </w:r>
      <w:r>
        <w:rPr>
          <w:b/>
          <w:sz w:val="24"/>
          <w:vertAlign w:val="subscript"/>
        </w:rPr>
        <w:t>B</w:t>
      </w:r>
      <w:r>
        <w:rPr>
          <w:b/>
          <w:sz w:val="24"/>
        </w:rPr>
        <w:t xml:space="preserve">] </w:t>
      </w:r>
      <w:r>
        <w:rPr>
          <w:sz w:val="24"/>
        </w:rPr>
        <w:t xml:space="preserve">intervalı təyin etmək; </w:t>
      </w:r>
      <w:r>
        <w:rPr>
          <w:rFonts w:ascii="Symbol" w:hAnsi="Symbol"/>
          <w:b/>
          <w:sz w:val="24"/>
        </w:rPr>
        <w:t></w:t>
      </w:r>
      <w:r>
        <w:rPr>
          <w:b/>
          <w:sz w:val="24"/>
          <w:vertAlign w:val="superscript"/>
        </w:rPr>
        <w:t>*</w:t>
      </w:r>
      <w:r>
        <w:rPr>
          <w:b/>
          <w:sz w:val="24"/>
        </w:rPr>
        <w:t xml:space="preserve"> </w:t>
      </w:r>
      <w:r>
        <w:rPr>
          <w:sz w:val="24"/>
        </w:rPr>
        <w:t>bucağı kəsişmə nöqtəsinə</w:t>
      </w:r>
      <w:r>
        <w:rPr>
          <w:spacing w:val="-43"/>
          <w:sz w:val="24"/>
        </w:rPr>
        <w:t xml:space="preserve"> </w:t>
      </w:r>
      <w:r>
        <w:rPr>
          <w:sz w:val="24"/>
        </w:rPr>
        <w:t>uyğundur.</w:t>
      </w:r>
    </w:p>
    <w:p w:rsidR="0058330D" w:rsidRDefault="009739D6">
      <w:pPr>
        <w:pStyle w:val="a4"/>
        <w:numPr>
          <w:ilvl w:val="1"/>
          <w:numId w:val="8"/>
        </w:numPr>
        <w:tabs>
          <w:tab w:val="left" w:pos="1033"/>
          <w:tab w:val="left" w:pos="1034"/>
        </w:tabs>
        <w:spacing w:before="75" w:line="248" w:lineRule="exact"/>
        <w:rPr>
          <w:sz w:val="24"/>
        </w:rPr>
      </w:pPr>
      <w:r>
        <w:pict>
          <v:shape id="_x0000_s1164" type="#_x0000_t202" style="position:absolute;left:0;text-align:left;margin-left:296.55pt;margin-top:10.1pt;width:4.35pt;height:10pt;z-index:-251611136;mso-position-horizontal-relative:page" filled="f" stroked="f">
            <v:textbox inset="0,0,0,0">
              <w:txbxContent>
                <w:p w:rsidR="009739D6" w:rsidRDefault="009739D6">
                  <w:pPr>
                    <w:spacing w:before="2"/>
                    <w:rPr>
                      <w:rFonts w:ascii="Trebuchet MS"/>
                      <w:sz w:val="17"/>
                    </w:rPr>
                  </w:pPr>
                  <w:r>
                    <w:rPr>
                      <w:rFonts w:ascii="Trebuchet MS"/>
                      <w:w w:val="167"/>
                      <w:sz w:val="17"/>
                    </w:rPr>
                    <w:t xml:space="preserve"> </w:t>
                  </w:r>
                </w:p>
              </w:txbxContent>
            </v:textbox>
            <w10:wrap anchorx="page"/>
          </v:shape>
        </w:pict>
      </w:r>
      <w:r>
        <w:rPr>
          <w:sz w:val="24"/>
        </w:rPr>
        <w:t>intervalın orta qiymətini təyin etmək:</w:t>
      </w:r>
      <w:r>
        <w:rPr>
          <w:spacing w:val="10"/>
          <w:position w:val="11"/>
          <w:sz w:val="24"/>
        </w:rPr>
        <w:t xml:space="preserve"> </w:t>
      </w:r>
      <w:r>
        <w:rPr>
          <w:sz w:val="24"/>
        </w:rPr>
        <w:t>;</w:t>
      </w:r>
    </w:p>
    <w:p w:rsidR="0058330D" w:rsidRDefault="009739D6">
      <w:pPr>
        <w:spacing w:line="151" w:lineRule="exact"/>
        <w:ind w:left="1299"/>
        <w:jc w:val="center"/>
        <w:rPr>
          <w:rFonts w:ascii="Trebuchet MS"/>
          <w:sz w:val="17"/>
        </w:rPr>
      </w:pPr>
      <w:r>
        <w:rPr>
          <w:rFonts w:ascii="Trebuchet MS"/>
          <w:w w:val="199"/>
          <w:sz w:val="17"/>
        </w:rPr>
        <w:t xml:space="preserve"> </w:t>
      </w:r>
    </w:p>
    <w:p w:rsidR="0058330D" w:rsidRDefault="009739D6">
      <w:pPr>
        <w:pStyle w:val="a4"/>
        <w:numPr>
          <w:ilvl w:val="1"/>
          <w:numId w:val="8"/>
        </w:numPr>
        <w:tabs>
          <w:tab w:val="left" w:pos="1033"/>
          <w:tab w:val="left" w:pos="1034"/>
        </w:tabs>
        <w:spacing w:before="4"/>
        <w:rPr>
          <w:sz w:val="24"/>
        </w:rPr>
      </w:pPr>
      <w:r>
        <w:rPr>
          <w:sz w:val="24"/>
        </w:rPr>
        <w:t xml:space="preserve">və ona uyğun   </w:t>
      </w:r>
      <w:r>
        <w:rPr>
          <w:sz w:val="24"/>
          <w:vertAlign w:val="subscript"/>
        </w:rPr>
        <w:t xml:space="preserve"> </w:t>
      </w:r>
      <w:r>
        <w:rPr>
          <w:position w:val="1"/>
          <w:sz w:val="24"/>
        </w:rPr>
        <w:t xml:space="preserve">  </w:t>
      </w:r>
      <w:r>
        <w:rPr>
          <w:sz w:val="24"/>
        </w:rPr>
        <w:t xml:space="preserve"> </w:t>
      </w:r>
      <w:r>
        <w:rPr>
          <w:sz w:val="24"/>
          <w:vertAlign w:val="subscript"/>
        </w:rPr>
        <w:t xml:space="preserve">  </w:t>
      </w:r>
      <w:r>
        <w:rPr>
          <w:position w:val="1"/>
          <w:sz w:val="24"/>
        </w:rPr>
        <w:t xml:space="preserve"> </w:t>
      </w:r>
      <w:r>
        <w:rPr>
          <w:sz w:val="24"/>
        </w:rPr>
        <w:t xml:space="preserve">     </w:t>
      </w:r>
      <w:r>
        <w:rPr>
          <w:sz w:val="24"/>
          <w:vertAlign w:val="subscript"/>
        </w:rPr>
        <w:t xml:space="preserve"> </w:t>
      </w:r>
      <w:r>
        <w:rPr>
          <w:sz w:val="24"/>
        </w:rPr>
        <w:t xml:space="preserve">   </w:t>
      </w:r>
      <w:r>
        <w:rPr>
          <w:sz w:val="24"/>
          <w:vertAlign w:val="subscript"/>
        </w:rPr>
        <w:t xml:space="preserve">  </w:t>
      </w:r>
      <w:r>
        <w:rPr>
          <w:sz w:val="24"/>
        </w:rPr>
        <w:t xml:space="preserve">  </w:t>
      </w:r>
      <w:r>
        <w:rPr>
          <w:spacing w:val="58"/>
          <w:sz w:val="24"/>
        </w:rPr>
        <w:t xml:space="preserve"> </w:t>
      </w:r>
      <w:r>
        <w:rPr>
          <w:sz w:val="24"/>
        </w:rPr>
        <w:t>hesablamaq;</w:t>
      </w:r>
    </w:p>
    <w:p w:rsidR="0058330D" w:rsidRDefault="009739D6">
      <w:pPr>
        <w:pStyle w:val="a4"/>
        <w:numPr>
          <w:ilvl w:val="1"/>
          <w:numId w:val="8"/>
        </w:numPr>
        <w:tabs>
          <w:tab w:val="left" w:pos="1033"/>
          <w:tab w:val="left" w:pos="1034"/>
        </w:tabs>
        <w:spacing w:before="76"/>
        <w:rPr>
          <w:sz w:val="24"/>
        </w:rPr>
      </w:pPr>
      <w:r>
        <w:rPr>
          <w:sz w:val="24"/>
        </w:rPr>
        <w:t xml:space="preserve">və ona uyğun   </w:t>
      </w:r>
      <w:r>
        <w:rPr>
          <w:sz w:val="24"/>
          <w:vertAlign w:val="subscript"/>
        </w:rPr>
        <w:t xml:space="preserve"> </w:t>
      </w:r>
      <w:r>
        <w:rPr>
          <w:position w:val="1"/>
          <w:sz w:val="24"/>
        </w:rPr>
        <w:t xml:space="preserve">  </w:t>
      </w:r>
      <w:r>
        <w:rPr>
          <w:sz w:val="24"/>
        </w:rPr>
        <w:t xml:space="preserve"> </w:t>
      </w:r>
      <w:r>
        <w:rPr>
          <w:sz w:val="24"/>
          <w:vertAlign w:val="subscript"/>
        </w:rPr>
        <w:t xml:space="preserve">  </w:t>
      </w:r>
      <w:r>
        <w:rPr>
          <w:position w:val="1"/>
          <w:sz w:val="24"/>
        </w:rPr>
        <w:t xml:space="preserve"> </w:t>
      </w:r>
      <w:r>
        <w:rPr>
          <w:sz w:val="24"/>
        </w:rPr>
        <w:t xml:space="preserve">     </w:t>
      </w:r>
      <w:r>
        <w:rPr>
          <w:sz w:val="24"/>
          <w:vertAlign w:val="subscript"/>
        </w:rPr>
        <w:t xml:space="preserve"> </w:t>
      </w:r>
      <w:r>
        <w:rPr>
          <w:sz w:val="24"/>
        </w:rPr>
        <w:t xml:space="preserve">   </w:t>
      </w:r>
      <w:r>
        <w:rPr>
          <w:sz w:val="24"/>
          <w:vertAlign w:val="subscript"/>
        </w:rPr>
        <w:t xml:space="preserve">  </w:t>
      </w:r>
      <w:r>
        <w:rPr>
          <w:sz w:val="24"/>
        </w:rPr>
        <w:t xml:space="preserve">  </w:t>
      </w:r>
      <w:r>
        <w:rPr>
          <w:spacing w:val="48"/>
          <w:sz w:val="24"/>
        </w:rPr>
        <w:t xml:space="preserve"> </w:t>
      </w:r>
      <w:r>
        <w:rPr>
          <w:sz w:val="24"/>
        </w:rPr>
        <w:t>hesablamaq;</w:t>
      </w:r>
    </w:p>
    <w:p w:rsidR="0058330D" w:rsidRDefault="009739D6">
      <w:pPr>
        <w:pStyle w:val="a4"/>
        <w:numPr>
          <w:ilvl w:val="1"/>
          <w:numId w:val="8"/>
        </w:numPr>
        <w:tabs>
          <w:tab w:val="left" w:pos="1034"/>
        </w:tabs>
        <w:spacing w:before="73" w:line="288" w:lineRule="auto"/>
        <w:ind w:right="372"/>
        <w:jc w:val="both"/>
        <w:rPr>
          <w:sz w:val="24"/>
        </w:rPr>
      </w:pPr>
      <w:r>
        <w:rPr>
          <w:sz w:val="24"/>
        </w:rPr>
        <w:t xml:space="preserve">əgər  </w:t>
      </w:r>
      <w:r>
        <w:rPr>
          <w:sz w:val="24"/>
          <w:vertAlign w:val="subscript"/>
        </w:rPr>
        <w:t xml:space="preserve"> </w:t>
      </w:r>
      <w:r>
        <w:rPr>
          <w:position w:val="1"/>
          <w:sz w:val="24"/>
        </w:rPr>
        <w:t xml:space="preserve">  </w:t>
      </w:r>
      <w:r>
        <w:rPr>
          <w:sz w:val="24"/>
        </w:rPr>
        <w:t xml:space="preserve"> </w:t>
      </w:r>
      <w:r>
        <w:rPr>
          <w:sz w:val="24"/>
          <w:vertAlign w:val="subscript"/>
        </w:rPr>
        <w:t xml:space="preserve"> </w:t>
      </w:r>
      <w:r>
        <w:rPr>
          <w:position w:val="1"/>
          <w:sz w:val="24"/>
        </w:rPr>
        <w:t xml:space="preserve">   </w:t>
      </w:r>
      <w:r>
        <w:rPr>
          <w:sz w:val="24"/>
        </w:rPr>
        <w:t xml:space="preserve">    </w:t>
      </w:r>
      <w:r>
        <w:rPr>
          <w:sz w:val="24"/>
          <w:vertAlign w:val="subscript"/>
        </w:rPr>
        <w:t xml:space="preserve"> </w:t>
      </w:r>
      <w:r>
        <w:rPr>
          <w:position w:val="1"/>
          <w:sz w:val="24"/>
        </w:rPr>
        <w:t xml:space="preserve"> </w:t>
      </w:r>
      <w:r>
        <w:rPr>
          <w:sz w:val="24"/>
        </w:rPr>
        <w:t xml:space="preserve">  </w:t>
      </w:r>
      <w:r>
        <w:rPr>
          <w:sz w:val="24"/>
          <w:vertAlign w:val="subscript"/>
        </w:rPr>
        <w:t xml:space="preserve"> </w:t>
      </w:r>
      <w:r>
        <w:rPr>
          <w:position w:val="1"/>
          <w:sz w:val="24"/>
        </w:rPr>
        <w:t xml:space="preserve">   </w:t>
      </w:r>
      <w:r>
        <w:rPr>
          <w:sz w:val="24"/>
        </w:rPr>
        <w:t xml:space="preserve">     </w:t>
      </w:r>
      <w:r>
        <w:rPr>
          <w:sz w:val="24"/>
          <w:vertAlign w:val="subscript"/>
        </w:rPr>
        <w:t xml:space="preserve"> </w:t>
      </w:r>
      <w:r>
        <w:rPr>
          <w:position w:val="1"/>
          <w:sz w:val="24"/>
        </w:rPr>
        <w:t xml:space="preserve">  </w:t>
      </w:r>
      <w:r>
        <w:rPr>
          <w:sz w:val="24"/>
        </w:rPr>
        <w:t xml:space="preserve"> </w:t>
      </w:r>
      <w:r>
        <w:rPr>
          <w:sz w:val="24"/>
          <w:vertAlign w:val="subscript"/>
        </w:rPr>
        <w:t xml:space="preserve"> </w:t>
      </w:r>
      <w:r>
        <w:rPr>
          <w:position w:val="1"/>
          <w:sz w:val="24"/>
        </w:rPr>
        <w:t xml:space="preserve">   </w:t>
      </w:r>
      <w:r>
        <w:rPr>
          <w:sz w:val="24"/>
        </w:rPr>
        <w:t xml:space="preserve">    </w:t>
      </w:r>
      <w:r>
        <w:rPr>
          <w:sz w:val="24"/>
          <w:vertAlign w:val="subscript"/>
        </w:rPr>
        <w:t xml:space="preserve"> </w:t>
      </w:r>
      <w:r>
        <w:rPr>
          <w:sz w:val="24"/>
        </w:rPr>
        <w:t xml:space="preserve">   </w:t>
      </w:r>
      <w:r>
        <w:rPr>
          <w:sz w:val="24"/>
          <w:vertAlign w:val="subscript"/>
        </w:rPr>
        <w:t xml:space="preserve"> </w:t>
      </w:r>
      <w:r>
        <w:rPr>
          <w:sz w:val="24"/>
        </w:rPr>
        <w:t xml:space="preserve">   fərqlərin qiymətlərinin işarələri fərqlidirsə (kəsişmə var), onda axtarışı </w:t>
      </w:r>
      <w:r>
        <w:rPr>
          <w:b/>
          <w:sz w:val="24"/>
        </w:rPr>
        <w:t>[</w:t>
      </w:r>
      <w:r>
        <w:rPr>
          <w:rFonts w:ascii="Symbol" w:hAnsi="Symbol"/>
          <w:b/>
          <w:sz w:val="24"/>
        </w:rPr>
        <w:t></w:t>
      </w:r>
      <w:r>
        <w:rPr>
          <w:b/>
          <w:sz w:val="24"/>
          <w:vertAlign w:val="subscript"/>
        </w:rPr>
        <w:t>A,</w:t>
      </w:r>
      <w:r>
        <w:rPr>
          <w:b/>
          <w:sz w:val="24"/>
        </w:rPr>
        <w:t xml:space="preserve"> </w:t>
      </w:r>
      <w:r>
        <w:rPr>
          <w:rFonts w:ascii="Symbol" w:hAnsi="Symbol"/>
          <w:b/>
          <w:sz w:val="24"/>
        </w:rPr>
        <w:t></w:t>
      </w:r>
      <w:r>
        <w:rPr>
          <w:b/>
          <w:sz w:val="24"/>
          <w:vertAlign w:val="subscript"/>
        </w:rPr>
        <w:t>C</w:t>
      </w:r>
      <w:r>
        <w:rPr>
          <w:b/>
          <w:sz w:val="24"/>
        </w:rPr>
        <w:t xml:space="preserve">] </w:t>
      </w:r>
      <w:r>
        <w:rPr>
          <w:sz w:val="24"/>
        </w:rPr>
        <w:t xml:space="preserve">intervalında, əks halda </w:t>
      </w:r>
      <w:r>
        <w:rPr>
          <w:b/>
          <w:sz w:val="24"/>
        </w:rPr>
        <w:t>[</w:t>
      </w:r>
      <w:r>
        <w:rPr>
          <w:rFonts w:ascii="Symbol" w:hAnsi="Symbol"/>
          <w:b/>
          <w:sz w:val="24"/>
        </w:rPr>
        <w:t></w:t>
      </w:r>
      <w:r>
        <w:rPr>
          <w:b/>
          <w:sz w:val="24"/>
          <w:vertAlign w:val="subscript"/>
        </w:rPr>
        <w:t>C,</w:t>
      </w:r>
      <w:r>
        <w:rPr>
          <w:b/>
          <w:sz w:val="24"/>
        </w:rPr>
        <w:t xml:space="preserve"> </w:t>
      </w:r>
      <w:r>
        <w:rPr>
          <w:rFonts w:ascii="Symbol" w:hAnsi="Symbol"/>
          <w:b/>
          <w:sz w:val="24"/>
        </w:rPr>
        <w:t></w:t>
      </w:r>
      <w:r>
        <w:rPr>
          <w:b/>
          <w:sz w:val="24"/>
          <w:vertAlign w:val="subscript"/>
        </w:rPr>
        <w:t>B</w:t>
      </w:r>
      <w:r>
        <w:rPr>
          <w:b/>
          <w:sz w:val="24"/>
        </w:rPr>
        <w:t xml:space="preserve">] </w:t>
      </w:r>
      <w:r>
        <w:rPr>
          <w:sz w:val="24"/>
        </w:rPr>
        <w:t>intervalında aparmaq.</w:t>
      </w:r>
    </w:p>
    <w:p w:rsidR="0058330D" w:rsidRDefault="009739D6">
      <w:pPr>
        <w:pStyle w:val="a4"/>
        <w:numPr>
          <w:ilvl w:val="1"/>
          <w:numId w:val="8"/>
        </w:numPr>
        <w:tabs>
          <w:tab w:val="left" w:pos="1033"/>
          <w:tab w:val="left" w:pos="1034"/>
          <w:tab w:val="left" w:pos="2129"/>
          <w:tab w:val="left" w:pos="3302"/>
          <w:tab w:val="left" w:pos="4476"/>
          <w:tab w:val="left" w:pos="5492"/>
          <w:tab w:val="left" w:pos="6909"/>
          <w:tab w:val="left" w:pos="7576"/>
        </w:tabs>
        <w:spacing w:line="273" w:lineRule="auto"/>
        <w:ind w:right="376"/>
        <w:rPr>
          <w:sz w:val="24"/>
        </w:rPr>
      </w:pPr>
      <w:r>
        <w:rPr>
          <w:b/>
          <w:sz w:val="24"/>
        </w:rPr>
        <w:t>[</w:t>
      </w:r>
      <w:r>
        <w:rPr>
          <w:rFonts w:ascii="Symbol" w:hAnsi="Symbol"/>
          <w:b/>
          <w:sz w:val="24"/>
        </w:rPr>
        <w:t></w:t>
      </w:r>
      <w:r>
        <w:rPr>
          <w:b/>
          <w:sz w:val="24"/>
          <w:vertAlign w:val="subscript"/>
        </w:rPr>
        <w:t>A,</w:t>
      </w:r>
      <w:r>
        <w:rPr>
          <w:b/>
          <w:sz w:val="24"/>
        </w:rPr>
        <w:t xml:space="preserve"> </w:t>
      </w:r>
      <w:r>
        <w:rPr>
          <w:b/>
          <w:spacing w:val="32"/>
          <w:sz w:val="24"/>
        </w:rPr>
        <w:t xml:space="preserve"> </w:t>
      </w:r>
      <w:r>
        <w:rPr>
          <w:rFonts w:ascii="Symbol" w:hAnsi="Symbol"/>
          <w:b/>
          <w:sz w:val="24"/>
        </w:rPr>
        <w:t></w:t>
      </w:r>
      <w:r>
        <w:rPr>
          <w:b/>
          <w:sz w:val="24"/>
          <w:vertAlign w:val="subscript"/>
        </w:rPr>
        <w:t>B</w:t>
      </w:r>
      <w:r>
        <w:rPr>
          <w:b/>
          <w:sz w:val="24"/>
        </w:rPr>
        <w:t>]</w:t>
      </w:r>
      <w:r>
        <w:rPr>
          <w:b/>
          <w:sz w:val="24"/>
        </w:rPr>
        <w:tab/>
      </w:r>
      <w:r>
        <w:rPr>
          <w:sz w:val="24"/>
        </w:rPr>
        <w:t>intervalın</w:t>
      </w:r>
      <w:r>
        <w:rPr>
          <w:sz w:val="24"/>
        </w:rPr>
        <w:tab/>
        <w:t>uzunluğu</w:t>
      </w:r>
      <w:r>
        <w:rPr>
          <w:sz w:val="24"/>
        </w:rPr>
        <w:tab/>
        <w:t>verilmiş</w:t>
      </w:r>
      <w:r>
        <w:rPr>
          <w:sz w:val="24"/>
        </w:rPr>
        <w:tab/>
        <w:t>dəqiqlikdən</w:t>
      </w:r>
      <w:r>
        <w:rPr>
          <w:sz w:val="24"/>
        </w:rPr>
        <w:tab/>
        <w:t>kiçik</w:t>
      </w:r>
      <w:r>
        <w:rPr>
          <w:sz w:val="24"/>
        </w:rPr>
        <w:tab/>
        <w:t>olarsa, onda axtarış dayandırmalıdır.</w:t>
      </w:r>
    </w:p>
    <w:p w:rsidR="0058330D" w:rsidRDefault="009739D6">
      <w:pPr>
        <w:pStyle w:val="a3"/>
        <w:spacing w:line="276" w:lineRule="auto"/>
        <w:ind w:left="312" w:right="370" w:firstLine="566"/>
        <w:jc w:val="both"/>
      </w:pPr>
      <w:r>
        <w:t xml:space="preserve">Polyar koordinatlarla verilmiş funksiya üçün </w:t>
      </w:r>
      <w:r>
        <w:rPr>
          <w:rFonts w:ascii="Symbol" w:hAnsi="Symbol"/>
          <w:b/>
        </w:rPr>
        <w:t></w:t>
      </w:r>
      <w:r>
        <w:rPr>
          <w:rFonts w:ascii="Times New Roman" w:hAnsi="Times New Roman"/>
          <w:b/>
        </w:rPr>
        <w:t xml:space="preserve"> </w:t>
      </w:r>
      <w:r>
        <w:t xml:space="preserve">bucağına görə </w:t>
      </w:r>
      <w:r>
        <w:rPr>
          <w:b/>
        </w:rPr>
        <w:t xml:space="preserve">x, y </w:t>
      </w:r>
      <w:r>
        <w:t xml:space="preserve">kəsişmə koordinatlarının hesablanmasını prosedura vasitəsi ilə aparmaq daha rahat olar. Prosedura nəticə olaraq iki qiyməti, yəni </w:t>
      </w:r>
      <w:r>
        <w:rPr>
          <w:b/>
        </w:rPr>
        <w:t xml:space="preserve">x </w:t>
      </w:r>
      <w:r>
        <w:t xml:space="preserve">və </w:t>
      </w:r>
      <w:r>
        <w:rPr>
          <w:b/>
        </w:rPr>
        <w:t xml:space="preserve">y </w:t>
      </w:r>
      <w:r>
        <w:t xml:space="preserve">qaytarmalıdır, ona görə də bu parametrlər </w:t>
      </w:r>
      <w:r>
        <w:rPr>
          <w:b/>
        </w:rPr>
        <w:t xml:space="preserve">dəyişən parametrlər </w:t>
      </w:r>
      <w:r>
        <w:t xml:space="preserve">kimi əsas proqrama ötürməlidir (onların adlarının qabağında </w:t>
      </w:r>
      <w:r>
        <w:rPr>
          <w:b/>
        </w:rPr>
        <w:t xml:space="preserve">&amp; </w:t>
      </w:r>
      <w:r>
        <w:t>işarəsi</w:t>
      </w:r>
      <w:r>
        <w:rPr>
          <w:spacing w:val="-1"/>
        </w:rPr>
        <w:t xml:space="preserve"> </w:t>
      </w:r>
      <w:r>
        <w:t>qoyulmalıdır).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3"/>
        </w:trPr>
        <w:tc>
          <w:tcPr>
            <w:tcW w:w="9856" w:type="dxa"/>
            <w:shd w:val="clear" w:color="auto" w:fill="DAEDF3"/>
          </w:tcPr>
          <w:p w:rsidR="0058330D" w:rsidRDefault="009739D6">
            <w:pPr>
              <w:pStyle w:val="TableParagraph"/>
              <w:spacing w:before="1"/>
              <w:rPr>
                <w:sz w:val="24"/>
              </w:rPr>
            </w:pPr>
            <w:r>
              <w:rPr>
                <w:sz w:val="24"/>
              </w:rPr>
              <w:t>void Spiral ( float phi, float &amp;x, float &amp;y )</w:t>
            </w:r>
          </w:p>
          <w:p w:rsidR="0058330D" w:rsidRDefault="009739D6">
            <w:pPr>
              <w:pStyle w:val="TableParagraph"/>
              <w:spacing w:before="16"/>
              <w:rPr>
                <w:sz w:val="24"/>
              </w:rPr>
            </w:pPr>
            <w:r>
              <w:rPr>
                <w:w w:val="94"/>
                <w:sz w:val="24"/>
              </w:rPr>
              <w:t>{</w:t>
            </w:r>
          </w:p>
          <w:p w:rsidR="0058330D" w:rsidRDefault="009739D6">
            <w:pPr>
              <w:pStyle w:val="TableParagraph"/>
              <w:spacing w:before="17"/>
              <w:ind w:left="326"/>
              <w:rPr>
                <w:sz w:val="24"/>
              </w:rPr>
            </w:pPr>
            <w:r>
              <w:rPr>
                <w:sz w:val="24"/>
              </w:rPr>
              <w:t>float rho, a=1;</w:t>
            </w:r>
          </w:p>
          <w:p w:rsidR="0058330D" w:rsidRDefault="009739D6">
            <w:pPr>
              <w:pStyle w:val="TableParagraph"/>
              <w:tabs>
                <w:tab w:val="left" w:pos="2853"/>
              </w:tabs>
              <w:spacing w:before="18" w:line="274" w:lineRule="exact"/>
              <w:ind w:left="326"/>
              <w:rPr>
                <w:sz w:val="24"/>
              </w:rPr>
            </w:pPr>
            <w:r>
              <w:rPr>
                <w:sz w:val="24"/>
              </w:rPr>
              <w:t>rho =</w:t>
            </w:r>
            <w:r>
              <w:rPr>
                <w:spacing w:val="-41"/>
                <w:sz w:val="24"/>
              </w:rPr>
              <w:t xml:space="preserve"> </w:t>
            </w:r>
            <w:r>
              <w:rPr>
                <w:sz w:val="24"/>
              </w:rPr>
              <w:t>a*</w:t>
            </w:r>
            <w:r>
              <w:rPr>
                <w:spacing w:val="-22"/>
                <w:sz w:val="24"/>
              </w:rPr>
              <w:t xml:space="preserve"> </w:t>
            </w:r>
            <w:r>
              <w:rPr>
                <w:sz w:val="24"/>
              </w:rPr>
              <w:t>phi;</w:t>
            </w:r>
            <w:r>
              <w:rPr>
                <w:sz w:val="24"/>
              </w:rPr>
              <w:tab/>
            </w:r>
            <w:r>
              <w:rPr>
                <w:color w:val="006FC0"/>
                <w:w w:val="110"/>
                <w:sz w:val="24"/>
              </w:rPr>
              <w:t>//</w:t>
            </w:r>
            <w:r>
              <w:rPr>
                <w:color w:val="006FC0"/>
                <w:spacing w:val="-55"/>
                <w:w w:val="110"/>
                <w:sz w:val="24"/>
              </w:rPr>
              <w:t xml:space="preserve"> </w:t>
            </w:r>
            <w:r>
              <w:rPr>
                <w:color w:val="006FC0"/>
                <w:sz w:val="24"/>
              </w:rPr>
              <w:t>polyar radiusu hesablayırıq</w:t>
            </w:r>
          </w:p>
        </w:tc>
      </w:tr>
      <w:tr w:rsidR="0058330D">
        <w:trPr>
          <w:trHeight w:val="585"/>
        </w:trPr>
        <w:tc>
          <w:tcPr>
            <w:tcW w:w="9856" w:type="dxa"/>
          </w:tcPr>
          <w:p w:rsidR="0058330D" w:rsidRDefault="009739D6">
            <w:pPr>
              <w:pStyle w:val="TableParagraph"/>
              <w:tabs>
                <w:tab w:val="left" w:pos="2875"/>
              </w:tabs>
              <w:spacing w:before="0" w:line="275" w:lineRule="exact"/>
              <w:ind w:left="326"/>
              <w:rPr>
                <w:sz w:val="24"/>
              </w:rPr>
            </w:pPr>
            <w:r>
              <w:rPr>
                <w:sz w:val="24"/>
              </w:rPr>
              <w:t>x</w:t>
            </w:r>
            <w:r>
              <w:rPr>
                <w:spacing w:val="-33"/>
                <w:sz w:val="24"/>
              </w:rPr>
              <w:t xml:space="preserve"> </w:t>
            </w:r>
            <w:r>
              <w:rPr>
                <w:sz w:val="24"/>
              </w:rPr>
              <w:t>=</w:t>
            </w:r>
            <w:r>
              <w:rPr>
                <w:spacing w:val="-32"/>
                <w:sz w:val="24"/>
              </w:rPr>
              <w:t xml:space="preserve"> </w:t>
            </w:r>
            <w:r>
              <w:rPr>
                <w:sz w:val="24"/>
              </w:rPr>
              <w:t>rho*</w:t>
            </w:r>
            <w:r>
              <w:rPr>
                <w:spacing w:val="-33"/>
                <w:sz w:val="24"/>
              </w:rPr>
              <w:t xml:space="preserve"> </w:t>
            </w:r>
            <w:r>
              <w:rPr>
                <w:sz w:val="24"/>
              </w:rPr>
              <w:t>cos(phi);</w:t>
            </w:r>
            <w:r>
              <w:rPr>
                <w:sz w:val="24"/>
              </w:rPr>
              <w:tab/>
            </w:r>
            <w:r>
              <w:rPr>
                <w:color w:val="006FC0"/>
                <w:w w:val="110"/>
                <w:sz w:val="24"/>
              </w:rPr>
              <w:t>//</w:t>
            </w:r>
            <w:r>
              <w:rPr>
                <w:color w:val="006FC0"/>
                <w:spacing w:val="-56"/>
                <w:w w:val="110"/>
                <w:sz w:val="24"/>
              </w:rPr>
              <w:t xml:space="preserve"> </w:t>
            </w:r>
            <w:r>
              <w:rPr>
                <w:color w:val="006FC0"/>
                <w:sz w:val="24"/>
              </w:rPr>
              <w:t>Dekart koordinatları hesablayırıq</w:t>
            </w:r>
          </w:p>
          <w:p w:rsidR="0058330D" w:rsidRDefault="009739D6">
            <w:pPr>
              <w:pStyle w:val="TableParagraph"/>
              <w:spacing w:before="17" w:line="274" w:lineRule="exact"/>
              <w:ind w:left="326"/>
              <w:rPr>
                <w:sz w:val="24"/>
              </w:rPr>
            </w:pPr>
            <w:r>
              <w:rPr>
                <w:sz w:val="24"/>
              </w:rPr>
              <w:t>y = rho* sin(phi);</w:t>
            </w:r>
          </w:p>
        </w:tc>
      </w:tr>
      <w:tr w:rsidR="0058330D">
        <w:trPr>
          <w:trHeight w:val="294"/>
        </w:trPr>
        <w:tc>
          <w:tcPr>
            <w:tcW w:w="9856" w:type="dxa"/>
            <w:shd w:val="clear" w:color="auto" w:fill="DAEDF3"/>
          </w:tcPr>
          <w:p w:rsidR="0058330D" w:rsidRDefault="009739D6">
            <w:pPr>
              <w:pStyle w:val="TableParagraph"/>
              <w:spacing w:before="0" w:line="275" w:lineRule="exact"/>
              <w:rPr>
                <w:sz w:val="24"/>
              </w:rPr>
            </w:pPr>
            <w:r>
              <w:rPr>
                <w:w w:val="94"/>
                <w:sz w:val="24"/>
              </w:rPr>
              <w:t>}</w:t>
            </w:r>
          </w:p>
        </w:tc>
      </w:tr>
    </w:tbl>
    <w:p w:rsidR="0058330D" w:rsidRDefault="0058330D">
      <w:pPr>
        <w:pStyle w:val="a3"/>
        <w:rPr>
          <w:sz w:val="27"/>
        </w:rPr>
      </w:pPr>
    </w:p>
    <w:p w:rsidR="0058330D" w:rsidRDefault="009739D6">
      <w:pPr>
        <w:pStyle w:val="a3"/>
        <w:spacing w:before="1"/>
        <w:ind w:left="879"/>
      </w:pPr>
      <w:r>
        <w:t xml:space="preserve">Bu proseduranı iki dəfə çağırmaq lazımdır – bir dəfə </w:t>
      </w:r>
      <w:r>
        <w:rPr>
          <w:rFonts w:ascii="Symbol" w:hAnsi="Symbol"/>
        </w:rPr>
        <w:t></w:t>
      </w:r>
      <w:r>
        <w:rPr>
          <w:vertAlign w:val="subscript"/>
        </w:rPr>
        <w:t>A</w:t>
      </w:r>
      <w:r>
        <w:t xml:space="preserve"> bucağı üçün, ikinci dəfə isə</w:t>
      </w:r>
    </w:p>
    <w:p w:rsidR="0058330D" w:rsidRDefault="009739D6">
      <w:pPr>
        <w:pStyle w:val="a3"/>
        <w:spacing w:before="44" w:line="276" w:lineRule="auto"/>
        <w:ind w:left="312" w:right="368"/>
        <w:jc w:val="both"/>
      </w:pPr>
      <w:r>
        <w:rPr>
          <w:rFonts w:ascii="Symbol" w:hAnsi="Symbol"/>
        </w:rPr>
        <w:t></w:t>
      </w:r>
      <w:r>
        <w:rPr>
          <w:vertAlign w:val="subscript"/>
        </w:rPr>
        <w:t>C</w:t>
      </w:r>
      <w:r>
        <w:t xml:space="preserve"> bucağı üçün. Kəsişmə nöqtəsini təyin edən funksiya tam şəkildə aşağıda göstərilmişdir. Burada </w:t>
      </w:r>
      <w:r>
        <w:rPr>
          <w:b/>
        </w:rPr>
        <w:t xml:space="preserve">eps </w:t>
      </w:r>
      <w:r>
        <w:t>– prosesi dayandırmaq üçün təyin edilmiş dəqiqlikdir.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1"/>
        </w:trPr>
        <w:tc>
          <w:tcPr>
            <w:tcW w:w="9856" w:type="dxa"/>
            <w:shd w:val="clear" w:color="auto" w:fill="DAEDF3"/>
          </w:tcPr>
          <w:p w:rsidR="0058330D" w:rsidRDefault="009739D6">
            <w:pPr>
              <w:pStyle w:val="TableParagraph"/>
              <w:rPr>
                <w:sz w:val="24"/>
              </w:rPr>
            </w:pPr>
            <w:r>
              <w:rPr>
                <w:sz w:val="24"/>
              </w:rPr>
              <w:t>void SolvePolar (float phiA, float phiB, float eps, float &amp;x, float &amp;y)</w:t>
            </w:r>
          </w:p>
          <w:p w:rsidR="0058330D" w:rsidRDefault="009739D6">
            <w:pPr>
              <w:pStyle w:val="TableParagraph"/>
              <w:spacing w:before="17"/>
              <w:rPr>
                <w:sz w:val="24"/>
              </w:rPr>
            </w:pPr>
            <w:r>
              <w:rPr>
                <w:w w:val="94"/>
                <w:sz w:val="24"/>
              </w:rPr>
              <w:t>{</w:t>
            </w:r>
          </w:p>
          <w:p w:rsidR="0058330D" w:rsidRDefault="009739D6">
            <w:pPr>
              <w:pStyle w:val="TableParagraph"/>
              <w:spacing w:before="7" w:line="294" w:lineRule="exact"/>
              <w:ind w:right="6607" w:firstLine="55"/>
              <w:rPr>
                <w:sz w:val="24"/>
              </w:rPr>
            </w:pPr>
            <w:r>
              <w:rPr>
                <w:w w:val="95"/>
                <w:sz w:val="24"/>
              </w:rPr>
              <w:t>float</w:t>
            </w:r>
            <w:r>
              <w:rPr>
                <w:spacing w:val="-38"/>
                <w:w w:val="95"/>
                <w:sz w:val="24"/>
              </w:rPr>
              <w:t xml:space="preserve"> </w:t>
            </w:r>
            <w:r>
              <w:rPr>
                <w:w w:val="95"/>
                <w:sz w:val="24"/>
              </w:rPr>
              <w:t>phiC,</w:t>
            </w:r>
            <w:r>
              <w:rPr>
                <w:spacing w:val="-37"/>
                <w:w w:val="95"/>
                <w:sz w:val="24"/>
              </w:rPr>
              <w:t xml:space="preserve"> </w:t>
            </w:r>
            <w:r>
              <w:rPr>
                <w:w w:val="95"/>
                <w:sz w:val="24"/>
              </w:rPr>
              <w:t>xA,</w:t>
            </w:r>
            <w:r>
              <w:rPr>
                <w:spacing w:val="-38"/>
                <w:w w:val="95"/>
                <w:sz w:val="24"/>
              </w:rPr>
              <w:t xml:space="preserve"> </w:t>
            </w:r>
            <w:r>
              <w:rPr>
                <w:w w:val="95"/>
                <w:sz w:val="24"/>
              </w:rPr>
              <w:t>yA,</w:t>
            </w:r>
            <w:r>
              <w:rPr>
                <w:spacing w:val="-38"/>
                <w:w w:val="95"/>
                <w:sz w:val="24"/>
              </w:rPr>
              <w:t xml:space="preserve"> </w:t>
            </w:r>
            <w:r>
              <w:rPr>
                <w:w w:val="95"/>
                <w:sz w:val="24"/>
              </w:rPr>
              <w:t>xC,</w:t>
            </w:r>
            <w:r>
              <w:rPr>
                <w:spacing w:val="-37"/>
                <w:w w:val="95"/>
                <w:sz w:val="24"/>
              </w:rPr>
              <w:t xml:space="preserve"> </w:t>
            </w:r>
            <w:r>
              <w:rPr>
                <w:w w:val="95"/>
                <w:sz w:val="24"/>
              </w:rPr>
              <w:t>yC,</w:t>
            </w:r>
            <w:r>
              <w:rPr>
                <w:spacing w:val="-37"/>
                <w:w w:val="95"/>
                <w:sz w:val="24"/>
              </w:rPr>
              <w:t xml:space="preserve"> </w:t>
            </w:r>
            <w:r>
              <w:rPr>
                <w:w w:val="95"/>
                <w:sz w:val="24"/>
              </w:rPr>
              <w:t>fA,</w:t>
            </w:r>
            <w:r>
              <w:rPr>
                <w:spacing w:val="-38"/>
                <w:w w:val="95"/>
                <w:sz w:val="24"/>
              </w:rPr>
              <w:t xml:space="preserve"> </w:t>
            </w:r>
            <w:r>
              <w:rPr>
                <w:w w:val="95"/>
                <w:sz w:val="24"/>
              </w:rPr>
              <w:t xml:space="preserve">fC; </w:t>
            </w:r>
            <w:r>
              <w:rPr>
                <w:sz w:val="24"/>
              </w:rPr>
              <w:t>while</w:t>
            </w:r>
            <w:r>
              <w:rPr>
                <w:spacing w:val="-47"/>
                <w:sz w:val="24"/>
              </w:rPr>
              <w:t xml:space="preserve"> </w:t>
            </w:r>
            <w:r>
              <w:rPr>
                <w:sz w:val="24"/>
              </w:rPr>
              <w:t>(fabs</w:t>
            </w:r>
            <w:r>
              <w:rPr>
                <w:spacing w:val="-47"/>
                <w:sz w:val="24"/>
              </w:rPr>
              <w:t xml:space="preserve"> </w:t>
            </w:r>
            <w:r>
              <w:rPr>
                <w:sz w:val="24"/>
              </w:rPr>
              <w:t>(phiB-phiA)</w:t>
            </w:r>
            <w:r>
              <w:rPr>
                <w:spacing w:val="-48"/>
                <w:sz w:val="24"/>
              </w:rPr>
              <w:t xml:space="preserve"> </w:t>
            </w:r>
            <w:r>
              <w:rPr>
                <w:sz w:val="24"/>
              </w:rPr>
              <w:t>&gt;</w:t>
            </w:r>
            <w:r>
              <w:rPr>
                <w:spacing w:val="-47"/>
                <w:sz w:val="24"/>
              </w:rPr>
              <w:t xml:space="preserve"> </w:t>
            </w:r>
            <w:r>
              <w:rPr>
                <w:sz w:val="24"/>
              </w:rPr>
              <w:t>eps)</w:t>
            </w:r>
            <w:r>
              <w:rPr>
                <w:spacing w:val="-26"/>
                <w:sz w:val="24"/>
              </w:rPr>
              <w:t xml:space="preserve"> </w:t>
            </w:r>
            <w:r>
              <w:rPr>
                <w:sz w:val="24"/>
              </w:rPr>
              <w:t>{</w:t>
            </w:r>
          </w:p>
        </w:tc>
      </w:tr>
      <w:tr w:rsidR="0058330D">
        <w:trPr>
          <w:trHeight w:val="587"/>
        </w:trPr>
        <w:tc>
          <w:tcPr>
            <w:tcW w:w="9856" w:type="dxa"/>
          </w:tcPr>
          <w:p w:rsidR="0058330D" w:rsidRDefault="009739D6">
            <w:pPr>
              <w:pStyle w:val="TableParagraph"/>
              <w:tabs>
                <w:tab w:val="left" w:pos="3401"/>
              </w:tabs>
              <w:spacing w:before="5"/>
              <w:ind w:left="381"/>
              <w:rPr>
                <w:sz w:val="24"/>
              </w:rPr>
            </w:pPr>
            <w:r>
              <w:rPr>
                <w:sz w:val="24"/>
              </w:rPr>
              <w:t>phiC</w:t>
            </w:r>
            <w:r>
              <w:rPr>
                <w:spacing w:val="-39"/>
                <w:sz w:val="24"/>
              </w:rPr>
              <w:t xml:space="preserve"> </w:t>
            </w:r>
            <w:r>
              <w:rPr>
                <w:sz w:val="24"/>
              </w:rPr>
              <w:t>=</w:t>
            </w:r>
            <w:r>
              <w:rPr>
                <w:spacing w:val="-39"/>
                <w:sz w:val="24"/>
              </w:rPr>
              <w:t xml:space="preserve"> </w:t>
            </w:r>
            <w:r>
              <w:rPr>
                <w:sz w:val="24"/>
              </w:rPr>
              <w:t>(phiA</w:t>
            </w:r>
            <w:r>
              <w:rPr>
                <w:spacing w:val="-39"/>
                <w:sz w:val="24"/>
              </w:rPr>
              <w:t xml:space="preserve"> </w:t>
            </w:r>
            <w:r>
              <w:rPr>
                <w:sz w:val="24"/>
              </w:rPr>
              <w:t>+</w:t>
            </w:r>
            <w:r>
              <w:rPr>
                <w:spacing w:val="-39"/>
                <w:sz w:val="24"/>
              </w:rPr>
              <w:t xml:space="preserve"> </w:t>
            </w:r>
            <w:r>
              <w:rPr>
                <w:sz w:val="24"/>
              </w:rPr>
              <w:t>phiB</w:t>
            </w:r>
            <w:r>
              <w:rPr>
                <w:spacing w:val="-39"/>
                <w:sz w:val="24"/>
              </w:rPr>
              <w:t xml:space="preserve"> </w:t>
            </w:r>
            <w:r>
              <w:rPr>
                <w:sz w:val="24"/>
              </w:rPr>
              <w:t>)/2.;</w:t>
            </w:r>
            <w:r>
              <w:rPr>
                <w:sz w:val="24"/>
              </w:rPr>
              <w:tab/>
            </w:r>
            <w:r>
              <w:rPr>
                <w:color w:val="006FC0"/>
                <w:w w:val="110"/>
                <w:sz w:val="24"/>
              </w:rPr>
              <w:t xml:space="preserve">// </w:t>
            </w:r>
            <w:r>
              <w:rPr>
                <w:color w:val="006FC0"/>
                <w:sz w:val="24"/>
              </w:rPr>
              <w:t>orta</w:t>
            </w:r>
            <w:r>
              <w:rPr>
                <w:color w:val="006FC0"/>
                <w:spacing w:val="-33"/>
                <w:sz w:val="24"/>
              </w:rPr>
              <w:t xml:space="preserve"> </w:t>
            </w:r>
            <w:r>
              <w:rPr>
                <w:color w:val="006FC0"/>
                <w:sz w:val="24"/>
              </w:rPr>
              <w:t>bucaq</w:t>
            </w:r>
          </w:p>
          <w:p w:rsidR="0058330D" w:rsidRDefault="009739D6">
            <w:pPr>
              <w:pStyle w:val="TableParagraph"/>
              <w:tabs>
                <w:tab w:val="left" w:pos="3331"/>
              </w:tabs>
              <w:spacing w:before="17" w:line="270" w:lineRule="exact"/>
              <w:ind w:left="381"/>
              <w:rPr>
                <w:sz w:val="24"/>
              </w:rPr>
            </w:pPr>
            <w:r>
              <w:rPr>
                <w:w w:val="95"/>
                <w:sz w:val="24"/>
              </w:rPr>
              <w:t>Spiral</w:t>
            </w:r>
            <w:r>
              <w:rPr>
                <w:spacing w:val="-29"/>
                <w:w w:val="95"/>
                <w:sz w:val="24"/>
              </w:rPr>
              <w:t xml:space="preserve"> </w:t>
            </w:r>
            <w:r>
              <w:rPr>
                <w:w w:val="95"/>
                <w:sz w:val="24"/>
              </w:rPr>
              <w:t>(phiA,</w:t>
            </w:r>
            <w:r>
              <w:rPr>
                <w:spacing w:val="-29"/>
                <w:w w:val="95"/>
                <w:sz w:val="24"/>
              </w:rPr>
              <w:t xml:space="preserve"> </w:t>
            </w:r>
            <w:r>
              <w:rPr>
                <w:w w:val="95"/>
                <w:sz w:val="24"/>
              </w:rPr>
              <w:t>xA,</w:t>
            </w:r>
            <w:r>
              <w:rPr>
                <w:spacing w:val="-30"/>
                <w:w w:val="95"/>
                <w:sz w:val="24"/>
              </w:rPr>
              <w:t xml:space="preserve"> </w:t>
            </w:r>
            <w:r>
              <w:rPr>
                <w:w w:val="95"/>
                <w:sz w:val="24"/>
              </w:rPr>
              <w:t>yA);</w:t>
            </w:r>
            <w:r>
              <w:rPr>
                <w:w w:val="95"/>
                <w:sz w:val="24"/>
              </w:rPr>
              <w:tab/>
            </w:r>
            <w:r>
              <w:rPr>
                <w:color w:val="006FC0"/>
                <w:w w:val="110"/>
                <w:sz w:val="24"/>
              </w:rPr>
              <w:t>//</w:t>
            </w:r>
            <w:r>
              <w:rPr>
                <w:color w:val="006FC0"/>
                <w:spacing w:val="-21"/>
                <w:w w:val="110"/>
                <w:sz w:val="24"/>
              </w:rPr>
              <w:t xml:space="preserve"> </w:t>
            </w:r>
            <w:r>
              <w:rPr>
                <w:color w:val="006FC0"/>
                <w:sz w:val="24"/>
              </w:rPr>
              <w:t>phiA</w:t>
            </w:r>
            <w:r>
              <w:rPr>
                <w:color w:val="006FC0"/>
                <w:spacing w:val="-17"/>
                <w:sz w:val="24"/>
              </w:rPr>
              <w:t xml:space="preserve"> </w:t>
            </w:r>
            <w:r>
              <w:rPr>
                <w:color w:val="006FC0"/>
                <w:sz w:val="24"/>
              </w:rPr>
              <w:t>bucağı</w:t>
            </w:r>
            <w:r>
              <w:rPr>
                <w:color w:val="006FC0"/>
                <w:spacing w:val="-18"/>
                <w:sz w:val="24"/>
              </w:rPr>
              <w:t xml:space="preserve"> </w:t>
            </w:r>
            <w:r>
              <w:rPr>
                <w:color w:val="006FC0"/>
                <w:sz w:val="24"/>
              </w:rPr>
              <w:t>üçün</w:t>
            </w:r>
            <w:r>
              <w:rPr>
                <w:color w:val="006FC0"/>
                <w:spacing w:val="-14"/>
                <w:sz w:val="24"/>
              </w:rPr>
              <w:t xml:space="preserve"> </w:t>
            </w:r>
            <w:r>
              <w:rPr>
                <w:color w:val="006FC0"/>
                <w:sz w:val="24"/>
              </w:rPr>
              <w:t>(xA,</w:t>
            </w:r>
            <w:r>
              <w:rPr>
                <w:color w:val="006FC0"/>
                <w:spacing w:val="-15"/>
                <w:sz w:val="24"/>
              </w:rPr>
              <w:t xml:space="preserve"> </w:t>
            </w:r>
            <w:r>
              <w:rPr>
                <w:color w:val="006FC0"/>
                <w:sz w:val="24"/>
              </w:rPr>
              <w:t>yA)</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tcPr>
          <w:p w:rsidR="0058330D" w:rsidRDefault="009739D6">
            <w:pPr>
              <w:pStyle w:val="TableParagraph"/>
              <w:tabs>
                <w:tab w:val="left" w:pos="2971"/>
              </w:tabs>
              <w:spacing w:line="270" w:lineRule="exact"/>
              <w:ind w:left="273"/>
              <w:rPr>
                <w:sz w:val="24"/>
              </w:rPr>
            </w:pPr>
            <w:r>
              <w:rPr>
                <w:w w:val="95"/>
                <w:sz w:val="24"/>
              </w:rPr>
              <w:t>Spiral</w:t>
            </w:r>
            <w:r>
              <w:rPr>
                <w:spacing w:val="-37"/>
                <w:w w:val="95"/>
                <w:sz w:val="24"/>
              </w:rPr>
              <w:t xml:space="preserve"> </w:t>
            </w:r>
            <w:r>
              <w:rPr>
                <w:w w:val="95"/>
                <w:sz w:val="24"/>
              </w:rPr>
              <w:t>(phiC,</w:t>
            </w:r>
            <w:r>
              <w:rPr>
                <w:spacing w:val="-37"/>
                <w:w w:val="95"/>
                <w:sz w:val="24"/>
              </w:rPr>
              <w:t xml:space="preserve"> </w:t>
            </w:r>
            <w:r>
              <w:rPr>
                <w:w w:val="95"/>
                <w:sz w:val="24"/>
              </w:rPr>
              <w:t>xC,</w:t>
            </w:r>
            <w:r>
              <w:rPr>
                <w:spacing w:val="-37"/>
                <w:w w:val="95"/>
                <w:sz w:val="24"/>
              </w:rPr>
              <w:t xml:space="preserve"> </w:t>
            </w:r>
            <w:r>
              <w:rPr>
                <w:w w:val="95"/>
                <w:sz w:val="24"/>
              </w:rPr>
              <w:t>yC</w:t>
            </w:r>
            <w:r>
              <w:rPr>
                <w:spacing w:val="-38"/>
                <w:w w:val="95"/>
                <w:sz w:val="24"/>
              </w:rPr>
              <w:t xml:space="preserve"> </w:t>
            </w:r>
            <w:r>
              <w:rPr>
                <w:w w:val="95"/>
                <w:sz w:val="24"/>
              </w:rPr>
              <w:t>);</w:t>
            </w:r>
            <w:r>
              <w:rPr>
                <w:w w:val="95"/>
                <w:sz w:val="24"/>
              </w:rPr>
              <w:tab/>
            </w:r>
            <w:r>
              <w:rPr>
                <w:color w:val="006FC0"/>
                <w:w w:val="110"/>
                <w:sz w:val="24"/>
              </w:rPr>
              <w:t xml:space="preserve">// </w:t>
            </w:r>
            <w:r>
              <w:rPr>
                <w:color w:val="006FC0"/>
                <w:sz w:val="24"/>
              </w:rPr>
              <w:t>phiC bucağı üçün (xC,</w:t>
            </w:r>
            <w:r>
              <w:rPr>
                <w:color w:val="006FC0"/>
                <w:spacing w:val="-36"/>
                <w:sz w:val="24"/>
              </w:rPr>
              <w:t xml:space="preserve"> </w:t>
            </w:r>
            <w:r>
              <w:rPr>
                <w:color w:val="006FC0"/>
                <w:sz w:val="24"/>
              </w:rPr>
              <w:t>yC)</w:t>
            </w:r>
          </w:p>
        </w:tc>
      </w:tr>
      <w:tr w:rsidR="0058330D">
        <w:trPr>
          <w:trHeight w:val="2344"/>
        </w:trPr>
        <w:tc>
          <w:tcPr>
            <w:tcW w:w="9856" w:type="dxa"/>
            <w:shd w:val="clear" w:color="auto" w:fill="DAEDF3"/>
          </w:tcPr>
          <w:p w:rsidR="0058330D" w:rsidRDefault="009739D6">
            <w:pPr>
              <w:pStyle w:val="TableParagraph"/>
              <w:tabs>
                <w:tab w:val="left" w:pos="2957"/>
              </w:tabs>
              <w:ind w:left="271"/>
              <w:rPr>
                <w:sz w:val="24"/>
              </w:rPr>
            </w:pPr>
            <w:r>
              <w:rPr>
                <w:sz w:val="24"/>
              </w:rPr>
              <w:t>fA</w:t>
            </w:r>
            <w:r>
              <w:rPr>
                <w:spacing w:val="-42"/>
                <w:sz w:val="24"/>
              </w:rPr>
              <w:t xml:space="preserve"> </w:t>
            </w:r>
            <w:r>
              <w:rPr>
                <w:sz w:val="24"/>
              </w:rPr>
              <w:t>=</w:t>
            </w:r>
            <w:r>
              <w:rPr>
                <w:spacing w:val="-42"/>
                <w:sz w:val="24"/>
              </w:rPr>
              <w:t xml:space="preserve"> </w:t>
            </w:r>
            <w:r>
              <w:rPr>
                <w:sz w:val="24"/>
              </w:rPr>
              <w:t>yA</w:t>
            </w:r>
            <w:r>
              <w:rPr>
                <w:spacing w:val="-41"/>
                <w:sz w:val="24"/>
              </w:rPr>
              <w:t xml:space="preserve"> </w:t>
            </w:r>
            <w:r>
              <w:rPr>
                <w:sz w:val="24"/>
              </w:rPr>
              <w:t>–</w:t>
            </w:r>
            <w:r>
              <w:rPr>
                <w:spacing w:val="-42"/>
                <w:sz w:val="24"/>
              </w:rPr>
              <w:t xml:space="preserve"> </w:t>
            </w:r>
            <w:r>
              <w:rPr>
                <w:sz w:val="24"/>
              </w:rPr>
              <w:t>F1(xA);</w:t>
            </w:r>
            <w:r>
              <w:rPr>
                <w:sz w:val="24"/>
              </w:rPr>
              <w:tab/>
            </w:r>
            <w:r>
              <w:rPr>
                <w:color w:val="006FC0"/>
                <w:w w:val="110"/>
                <w:sz w:val="24"/>
              </w:rPr>
              <w:t xml:space="preserve">// </w:t>
            </w:r>
            <w:r>
              <w:rPr>
                <w:color w:val="006FC0"/>
                <w:sz w:val="24"/>
              </w:rPr>
              <w:t>phiA bucağı üçün</w:t>
            </w:r>
            <w:r>
              <w:rPr>
                <w:color w:val="006FC0"/>
                <w:spacing w:val="-17"/>
                <w:sz w:val="24"/>
              </w:rPr>
              <w:t xml:space="preserve"> </w:t>
            </w:r>
            <w:r>
              <w:rPr>
                <w:color w:val="006FC0"/>
                <w:sz w:val="24"/>
              </w:rPr>
              <w:t>fərqlər</w:t>
            </w:r>
          </w:p>
          <w:p w:rsidR="0058330D" w:rsidRDefault="009739D6">
            <w:pPr>
              <w:pStyle w:val="TableParagraph"/>
              <w:tabs>
                <w:tab w:val="left" w:pos="2926"/>
              </w:tabs>
              <w:spacing w:before="17"/>
              <w:ind w:left="271"/>
              <w:rPr>
                <w:sz w:val="24"/>
              </w:rPr>
            </w:pPr>
            <w:r>
              <w:rPr>
                <w:w w:val="95"/>
                <w:sz w:val="24"/>
              </w:rPr>
              <w:t>fC</w:t>
            </w:r>
            <w:r>
              <w:rPr>
                <w:spacing w:val="-38"/>
                <w:w w:val="95"/>
                <w:sz w:val="24"/>
              </w:rPr>
              <w:t xml:space="preserve"> </w:t>
            </w:r>
            <w:r>
              <w:rPr>
                <w:w w:val="95"/>
                <w:sz w:val="24"/>
              </w:rPr>
              <w:t>=</w:t>
            </w:r>
            <w:r>
              <w:rPr>
                <w:spacing w:val="-37"/>
                <w:w w:val="95"/>
                <w:sz w:val="24"/>
              </w:rPr>
              <w:t xml:space="preserve"> </w:t>
            </w:r>
            <w:r>
              <w:rPr>
                <w:w w:val="95"/>
                <w:sz w:val="24"/>
              </w:rPr>
              <w:t>yC</w:t>
            </w:r>
            <w:r>
              <w:rPr>
                <w:spacing w:val="-37"/>
                <w:w w:val="95"/>
                <w:sz w:val="24"/>
              </w:rPr>
              <w:t xml:space="preserve"> </w:t>
            </w:r>
            <w:r>
              <w:rPr>
                <w:w w:val="95"/>
                <w:sz w:val="24"/>
              </w:rPr>
              <w:t>–</w:t>
            </w:r>
            <w:r>
              <w:rPr>
                <w:spacing w:val="-38"/>
                <w:w w:val="95"/>
                <w:sz w:val="24"/>
              </w:rPr>
              <w:t xml:space="preserve"> </w:t>
            </w:r>
            <w:r>
              <w:rPr>
                <w:w w:val="95"/>
                <w:sz w:val="24"/>
              </w:rPr>
              <w:t>F1(xC);</w:t>
            </w:r>
            <w:r>
              <w:rPr>
                <w:w w:val="95"/>
                <w:sz w:val="24"/>
              </w:rPr>
              <w:tab/>
            </w:r>
            <w:r>
              <w:rPr>
                <w:color w:val="006FC0"/>
                <w:w w:val="110"/>
                <w:sz w:val="24"/>
              </w:rPr>
              <w:t xml:space="preserve">// </w:t>
            </w:r>
            <w:r>
              <w:rPr>
                <w:color w:val="006FC0"/>
                <w:sz w:val="24"/>
              </w:rPr>
              <w:t>phiC bucağı üçün</w:t>
            </w:r>
            <w:r>
              <w:rPr>
                <w:color w:val="006FC0"/>
                <w:spacing w:val="-22"/>
                <w:sz w:val="24"/>
              </w:rPr>
              <w:t xml:space="preserve"> </w:t>
            </w:r>
            <w:r>
              <w:rPr>
                <w:color w:val="006FC0"/>
                <w:sz w:val="24"/>
              </w:rPr>
              <w:t>fərqlər</w:t>
            </w:r>
          </w:p>
          <w:p w:rsidR="0058330D" w:rsidRDefault="009739D6">
            <w:pPr>
              <w:pStyle w:val="TableParagraph"/>
              <w:tabs>
                <w:tab w:val="left" w:pos="1526"/>
              </w:tabs>
              <w:spacing w:before="19" w:line="254" w:lineRule="auto"/>
              <w:ind w:left="273" w:right="3953"/>
              <w:rPr>
                <w:sz w:val="24"/>
              </w:rPr>
            </w:pPr>
            <w:r>
              <w:rPr>
                <w:sz w:val="24"/>
              </w:rPr>
              <w:t>if</w:t>
            </w:r>
            <w:r>
              <w:rPr>
                <w:spacing w:val="-38"/>
                <w:sz w:val="24"/>
              </w:rPr>
              <w:t xml:space="preserve"> </w:t>
            </w:r>
            <w:r>
              <w:rPr>
                <w:sz w:val="24"/>
              </w:rPr>
              <w:t>(</w:t>
            </w:r>
            <w:r>
              <w:rPr>
                <w:spacing w:val="-40"/>
                <w:sz w:val="24"/>
              </w:rPr>
              <w:t xml:space="preserve"> </w:t>
            </w:r>
            <w:r>
              <w:rPr>
                <w:sz w:val="24"/>
              </w:rPr>
              <w:t>fA*fC</w:t>
            </w:r>
            <w:r>
              <w:rPr>
                <w:spacing w:val="-40"/>
                <w:sz w:val="24"/>
              </w:rPr>
              <w:t xml:space="preserve"> </w:t>
            </w:r>
            <w:r>
              <w:rPr>
                <w:sz w:val="24"/>
              </w:rPr>
              <w:t>&lt;</w:t>
            </w:r>
            <w:r>
              <w:rPr>
                <w:spacing w:val="-38"/>
                <w:sz w:val="24"/>
              </w:rPr>
              <w:t xml:space="preserve"> </w:t>
            </w:r>
            <w:r>
              <w:rPr>
                <w:sz w:val="24"/>
              </w:rPr>
              <w:t>0</w:t>
            </w:r>
            <w:r>
              <w:rPr>
                <w:spacing w:val="-40"/>
                <w:sz w:val="24"/>
              </w:rPr>
              <w:t xml:space="preserve"> </w:t>
            </w:r>
            <w:r>
              <w:rPr>
                <w:sz w:val="24"/>
              </w:rPr>
              <w:t>)</w:t>
            </w:r>
            <w:r>
              <w:rPr>
                <w:spacing w:val="-39"/>
                <w:sz w:val="24"/>
              </w:rPr>
              <w:t xml:space="preserve"> </w:t>
            </w:r>
            <w:r>
              <w:rPr>
                <w:sz w:val="24"/>
              </w:rPr>
              <w:t>phiB</w:t>
            </w:r>
            <w:r>
              <w:rPr>
                <w:spacing w:val="-39"/>
                <w:sz w:val="24"/>
              </w:rPr>
              <w:t xml:space="preserve"> </w:t>
            </w:r>
            <w:r>
              <w:rPr>
                <w:sz w:val="24"/>
              </w:rPr>
              <w:t>=</w:t>
            </w:r>
            <w:r>
              <w:rPr>
                <w:spacing w:val="-39"/>
                <w:sz w:val="24"/>
              </w:rPr>
              <w:t xml:space="preserve"> </w:t>
            </w:r>
            <w:r>
              <w:rPr>
                <w:sz w:val="24"/>
              </w:rPr>
              <w:t>phiC;</w:t>
            </w:r>
            <w:r>
              <w:rPr>
                <w:spacing w:val="19"/>
                <w:sz w:val="24"/>
              </w:rPr>
              <w:t xml:space="preserve"> </w:t>
            </w:r>
            <w:r>
              <w:rPr>
                <w:color w:val="006FC0"/>
                <w:w w:val="110"/>
                <w:sz w:val="24"/>
              </w:rPr>
              <w:t>//</w:t>
            </w:r>
            <w:r>
              <w:rPr>
                <w:color w:val="006FC0"/>
                <w:spacing w:val="-44"/>
                <w:w w:val="110"/>
                <w:sz w:val="24"/>
              </w:rPr>
              <w:t xml:space="preserve"> </w:t>
            </w:r>
            <w:r>
              <w:rPr>
                <w:color w:val="006FC0"/>
                <w:sz w:val="24"/>
              </w:rPr>
              <w:t>axtarış</w:t>
            </w:r>
            <w:r>
              <w:rPr>
                <w:color w:val="006FC0"/>
                <w:spacing w:val="-39"/>
                <w:sz w:val="24"/>
              </w:rPr>
              <w:t xml:space="preserve"> </w:t>
            </w:r>
            <w:r>
              <w:rPr>
                <w:color w:val="006FC0"/>
                <w:sz w:val="24"/>
              </w:rPr>
              <w:t>intervalını</w:t>
            </w:r>
            <w:r>
              <w:rPr>
                <w:color w:val="006FC0"/>
                <w:spacing w:val="-39"/>
                <w:sz w:val="24"/>
              </w:rPr>
              <w:t xml:space="preserve"> </w:t>
            </w:r>
            <w:r>
              <w:rPr>
                <w:color w:val="006FC0"/>
                <w:sz w:val="24"/>
              </w:rPr>
              <w:t xml:space="preserve">daraldırıq </w:t>
            </w:r>
            <w:r>
              <w:rPr>
                <w:sz w:val="24"/>
              </w:rPr>
              <w:t>else</w:t>
            </w:r>
            <w:r>
              <w:rPr>
                <w:sz w:val="24"/>
              </w:rPr>
              <w:tab/>
              <w:t>phiA =</w:t>
            </w:r>
            <w:r>
              <w:rPr>
                <w:spacing w:val="-31"/>
                <w:sz w:val="24"/>
              </w:rPr>
              <w:t xml:space="preserve"> </w:t>
            </w:r>
            <w:r>
              <w:rPr>
                <w:sz w:val="24"/>
              </w:rPr>
              <w:t>phiC;</w:t>
            </w:r>
          </w:p>
          <w:p w:rsidR="0058330D" w:rsidRDefault="009739D6">
            <w:pPr>
              <w:pStyle w:val="TableParagraph"/>
              <w:spacing w:before="1"/>
              <w:ind w:left="273"/>
              <w:rPr>
                <w:sz w:val="24"/>
              </w:rPr>
            </w:pPr>
            <w:r>
              <w:rPr>
                <w:w w:val="94"/>
                <w:sz w:val="24"/>
              </w:rPr>
              <w:t>}</w:t>
            </w:r>
          </w:p>
          <w:p w:rsidR="0058330D" w:rsidRDefault="009739D6">
            <w:pPr>
              <w:pStyle w:val="TableParagraph"/>
              <w:spacing w:before="17" w:line="254" w:lineRule="auto"/>
              <w:ind w:right="9068"/>
              <w:rPr>
                <w:sz w:val="24"/>
              </w:rPr>
            </w:pPr>
            <w:r>
              <w:rPr>
                <w:sz w:val="24"/>
              </w:rPr>
              <w:t>x</w:t>
            </w:r>
            <w:r>
              <w:rPr>
                <w:spacing w:val="-47"/>
                <w:sz w:val="24"/>
              </w:rPr>
              <w:t xml:space="preserve"> </w:t>
            </w:r>
            <w:r>
              <w:rPr>
                <w:sz w:val="24"/>
              </w:rPr>
              <w:t>=</w:t>
            </w:r>
            <w:r>
              <w:rPr>
                <w:spacing w:val="-46"/>
                <w:sz w:val="24"/>
              </w:rPr>
              <w:t xml:space="preserve"> </w:t>
            </w:r>
            <w:r>
              <w:rPr>
                <w:sz w:val="24"/>
              </w:rPr>
              <w:t>xA; y</w:t>
            </w:r>
            <w:r>
              <w:rPr>
                <w:spacing w:val="-45"/>
                <w:sz w:val="24"/>
              </w:rPr>
              <w:t xml:space="preserve"> </w:t>
            </w:r>
            <w:r>
              <w:rPr>
                <w:sz w:val="24"/>
              </w:rPr>
              <w:t>=</w:t>
            </w:r>
            <w:r>
              <w:rPr>
                <w:spacing w:val="-45"/>
                <w:sz w:val="24"/>
              </w:rPr>
              <w:t xml:space="preserve"> </w:t>
            </w:r>
            <w:r>
              <w:rPr>
                <w:sz w:val="24"/>
              </w:rPr>
              <w:t>yA;</w:t>
            </w:r>
          </w:p>
          <w:p w:rsidR="0058330D" w:rsidRDefault="009739D6">
            <w:pPr>
              <w:pStyle w:val="TableParagraph"/>
              <w:spacing w:before="0" w:line="270" w:lineRule="exact"/>
              <w:rPr>
                <w:sz w:val="24"/>
              </w:rPr>
            </w:pPr>
            <w:r>
              <w:rPr>
                <w:w w:val="94"/>
                <w:sz w:val="24"/>
              </w:rPr>
              <w:t>}</w:t>
            </w:r>
          </w:p>
        </w:tc>
      </w:tr>
    </w:tbl>
    <w:p w:rsidR="0058330D" w:rsidRDefault="0058330D">
      <w:pPr>
        <w:pStyle w:val="a3"/>
        <w:rPr>
          <w:sz w:val="20"/>
        </w:rPr>
      </w:pPr>
    </w:p>
    <w:p w:rsidR="0058330D" w:rsidRDefault="0058330D">
      <w:pPr>
        <w:pStyle w:val="a3"/>
        <w:spacing w:before="2"/>
        <w:rPr>
          <w:sz w:val="20"/>
        </w:rPr>
      </w:pPr>
    </w:p>
    <w:p w:rsidR="0058330D" w:rsidRDefault="009739D6">
      <w:pPr>
        <w:pStyle w:val="2"/>
        <w:spacing w:before="91"/>
        <w:rPr>
          <w:rFonts w:ascii="Arial" w:hAnsi="Arial"/>
        </w:rPr>
      </w:pPr>
      <w:bookmarkStart w:id="212" w:name="_bookmark211"/>
      <w:bookmarkEnd w:id="212"/>
      <w:r>
        <w:rPr>
          <w:rFonts w:ascii="Arial" w:hAnsi="Arial"/>
        </w:rPr>
        <w:t>Parametrik şəkildə verilmiş funksiyalar</w:t>
      </w:r>
    </w:p>
    <w:p w:rsidR="0058330D" w:rsidRDefault="009739D6">
      <w:pPr>
        <w:pStyle w:val="a3"/>
        <w:spacing w:before="109" w:line="276" w:lineRule="auto"/>
        <w:ind w:left="312" w:right="371" w:firstLine="566"/>
        <w:jc w:val="both"/>
      </w:pPr>
      <w:r>
        <w:t xml:space="preserve">Tutaq ki, indi bir əyri parametrik, digəri isə əyani şəkildə verilmişdir. Asılı olmayan dəyişən – </w:t>
      </w:r>
      <w:r>
        <w:rPr>
          <w:b/>
        </w:rPr>
        <w:t>t</w:t>
      </w:r>
      <w:r>
        <w:t xml:space="preserve">-dır. Buna görə də, qrafikləri qurub tənliyin kökü yerləşən </w:t>
      </w:r>
      <w:r>
        <w:rPr>
          <w:b/>
        </w:rPr>
        <w:t>[t</w:t>
      </w:r>
      <w:r>
        <w:rPr>
          <w:b/>
          <w:vertAlign w:val="subscript"/>
        </w:rPr>
        <w:t>A</w:t>
      </w:r>
      <w:r>
        <w:rPr>
          <w:b/>
        </w:rPr>
        <w:t>, t</w:t>
      </w:r>
      <w:r>
        <w:rPr>
          <w:b/>
          <w:vertAlign w:val="subscript"/>
        </w:rPr>
        <w:t>B</w:t>
      </w:r>
      <w:r>
        <w:rPr>
          <w:b/>
        </w:rPr>
        <w:t xml:space="preserve">] </w:t>
      </w:r>
      <w:r>
        <w:t xml:space="preserve">intervalını təyin etmək lazımdır. İntervalı ardıcıl yarı bölərək kökü təyin etmək olar. Tutaq ki, </w:t>
      </w:r>
      <w:r>
        <w:rPr>
          <w:b/>
        </w:rPr>
        <w:t>F</w:t>
      </w:r>
      <w:r>
        <w:rPr>
          <w:b/>
          <w:vertAlign w:val="subscript"/>
        </w:rPr>
        <w:t>x</w:t>
      </w:r>
      <w:r>
        <w:rPr>
          <w:b/>
        </w:rPr>
        <w:t xml:space="preserve">(t) </w:t>
      </w:r>
      <w:r>
        <w:t xml:space="preserve">və </w:t>
      </w:r>
      <w:r>
        <w:rPr>
          <w:b/>
        </w:rPr>
        <w:t>F</w:t>
      </w:r>
      <w:r>
        <w:rPr>
          <w:b/>
          <w:vertAlign w:val="subscript"/>
        </w:rPr>
        <w:t>y</w:t>
      </w:r>
      <w:r>
        <w:rPr>
          <w:b/>
        </w:rPr>
        <w:t xml:space="preserve">(t) </w:t>
      </w:r>
      <w:r>
        <w:t xml:space="preserve">funksiyaları verilmiş </w:t>
      </w:r>
      <w:r>
        <w:rPr>
          <w:b/>
        </w:rPr>
        <w:t xml:space="preserve">t </w:t>
      </w:r>
      <w:r>
        <w:t>qiyməti üçün parametrik əyrinin koordinatlarını hesablayırlar. Onda alqoritm aşağıdakı kimi olur:</w:t>
      </w:r>
    </w:p>
    <w:p w:rsidR="0058330D" w:rsidRDefault="009739D6">
      <w:pPr>
        <w:pStyle w:val="a4"/>
        <w:numPr>
          <w:ilvl w:val="1"/>
          <w:numId w:val="8"/>
        </w:numPr>
        <w:tabs>
          <w:tab w:val="left" w:pos="1033"/>
          <w:tab w:val="left" w:pos="1034"/>
        </w:tabs>
        <w:spacing w:line="292" w:lineRule="exact"/>
        <w:rPr>
          <w:sz w:val="24"/>
        </w:rPr>
      </w:pPr>
      <w:r>
        <w:rPr>
          <w:b/>
          <w:sz w:val="24"/>
        </w:rPr>
        <w:t>[t</w:t>
      </w:r>
      <w:r>
        <w:rPr>
          <w:b/>
          <w:sz w:val="24"/>
          <w:vertAlign w:val="subscript"/>
        </w:rPr>
        <w:t>A</w:t>
      </w:r>
      <w:r>
        <w:rPr>
          <w:b/>
          <w:sz w:val="24"/>
        </w:rPr>
        <w:t>, t</w:t>
      </w:r>
      <w:r>
        <w:rPr>
          <w:b/>
          <w:sz w:val="24"/>
          <w:vertAlign w:val="subscript"/>
        </w:rPr>
        <w:t>B</w:t>
      </w:r>
      <w:r>
        <w:rPr>
          <w:b/>
          <w:sz w:val="24"/>
        </w:rPr>
        <w:t xml:space="preserve">] </w:t>
      </w:r>
      <w:r>
        <w:rPr>
          <w:sz w:val="24"/>
        </w:rPr>
        <w:t>intervalının ortasını- t</w:t>
      </w:r>
      <w:r>
        <w:rPr>
          <w:sz w:val="24"/>
          <w:vertAlign w:val="subscript"/>
        </w:rPr>
        <w:t>c</w:t>
      </w:r>
      <w:r>
        <w:rPr>
          <w:sz w:val="24"/>
        </w:rPr>
        <w:t xml:space="preserve"> təyin</w:t>
      </w:r>
      <w:r>
        <w:rPr>
          <w:spacing w:val="-2"/>
          <w:sz w:val="24"/>
        </w:rPr>
        <w:t xml:space="preserve"> </w:t>
      </w:r>
      <w:r>
        <w:rPr>
          <w:sz w:val="24"/>
        </w:rPr>
        <w:t>etmək;</w:t>
      </w:r>
    </w:p>
    <w:p w:rsidR="0058330D" w:rsidRDefault="009739D6">
      <w:pPr>
        <w:pStyle w:val="a4"/>
        <w:numPr>
          <w:ilvl w:val="1"/>
          <w:numId w:val="8"/>
        </w:numPr>
        <w:tabs>
          <w:tab w:val="left" w:pos="1033"/>
          <w:tab w:val="left" w:pos="1034"/>
        </w:tabs>
        <w:spacing w:before="39"/>
        <w:rPr>
          <w:sz w:val="24"/>
        </w:rPr>
      </w:pPr>
      <w:r>
        <w:rPr>
          <w:b/>
          <w:sz w:val="24"/>
        </w:rPr>
        <w:t>t</w:t>
      </w:r>
      <w:r>
        <w:rPr>
          <w:b/>
          <w:sz w:val="24"/>
          <w:vertAlign w:val="subscript"/>
        </w:rPr>
        <w:t>A</w:t>
      </w:r>
      <w:r>
        <w:rPr>
          <w:b/>
          <w:sz w:val="24"/>
        </w:rPr>
        <w:t xml:space="preserve"> </w:t>
      </w:r>
      <w:r>
        <w:rPr>
          <w:sz w:val="24"/>
        </w:rPr>
        <w:t xml:space="preserve">və </w:t>
      </w:r>
      <w:r>
        <w:rPr>
          <w:b/>
          <w:sz w:val="24"/>
        </w:rPr>
        <w:t>t</w:t>
      </w:r>
      <w:r>
        <w:rPr>
          <w:b/>
          <w:sz w:val="24"/>
          <w:vertAlign w:val="subscript"/>
        </w:rPr>
        <w:t>C</w:t>
      </w:r>
      <w:r>
        <w:rPr>
          <w:b/>
          <w:sz w:val="24"/>
        </w:rPr>
        <w:t xml:space="preserve"> </w:t>
      </w:r>
      <w:r>
        <w:rPr>
          <w:sz w:val="24"/>
        </w:rPr>
        <w:t xml:space="preserve">parametrləri üçün əyrinin </w:t>
      </w:r>
      <w:r>
        <w:rPr>
          <w:b/>
          <w:sz w:val="24"/>
        </w:rPr>
        <w:t>(x</w:t>
      </w:r>
      <w:r>
        <w:rPr>
          <w:b/>
          <w:sz w:val="24"/>
          <w:vertAlign w:val="subscript"/>
        </w:rPr>
        <w:t>A</w:t>
      </w:r>
      <w:r>
        <w:rPr>
          <w:b/>
          <w:sz w:val="24"/>
        </w:rPr>
        <w:t xml:space="preserve">, </w:t>
      </w:r>
      <w:r>
        <w:rPr>
          <w:b/>
          <w:spacing w:val="-3"/>
          <w:sz w:val="24"/>
        </w:rPr>
        <w:t>y</w:t>
      </w:r>
      <w:r>
        <w:rPr>
          <w:b/>
          <w:spacing w:val="-3"/>
          <w:sz w:val="24"/>
          <w:vertAlign w:val="subscript"/>
        </w:rPr>
        <w:t>A</w:t>
      </w:r>
      <w:r>
        <w:rPr>
          <w:b/>
          <w:spacing w:val="-3"/>
          <w:sz w:val="24"/>
        </w:rPr>
        <w:t xml:space="preserve">) </w:t>
      </w:r>
      <w:r>
        <w:rPr>
          <w:sz w:val="24"/>
        </w:rPr>
        <w:t xml:space="preserve">və </w:t>
      </w:r>
      <w:r>
        <w:rPr>
          <w:b/>
          <w:sz w:val="24"/>
        </w:rPr>
        <w:t>(x</w:t>
      </w:r>
      <w:r>
        <w:rPr>
          <w:b/>
          <w:sz w:val="24"/>
          <w:vertAlign w:val="subscript"/>
        </w:rPr>
        <w:t>c</w:t>
      </w:r>
      <w:r>
        <w:rPr>
          <w:b/>
          <w:sz w:val="24"/>
        </w:rPr>
        <w:t>, y</w:t>
      </w:r>
      <w:r>
        <w:rPr>
          <w:b/>
          <w:sz w:val="24"/>
          <w:vertAlign w:val="subscript"/>
        </w:rPr>
        <w:t>c</w:t>
      </w:r>
      <w:r>
        <w:rPr>
          <w:b/>
          <w:sz w:val="24"/>
        </w:rPr>
        <w:t xml:space="preserve">) </w:t>
      </w:r>
      <w:r>
        <w:rPr>
          <w:sz w:val="24"/>
        </w:rPr>
        <w:t>koordinatlarını təyin</w:t>
      </w:r>
      <w:r>
        <w:rPr>
          <w:spacing w:val="-12"/>
          <w:sz w:val="24"/>
        </w:rPr>
        <w:t xml:space="preserve"> </w:t>
      </w:r>
      <w:r>
        <w:rPr>
          <w:sz w:val="24"/>
        </w:rPr>
        <w:t>etmək;</w:t>
      </w:r>
    </w:p>
    <w:p w:rsidR="0058330D" w:rsidRDefault="009739D6">
      <w:pPr>
        <w:pStyle w:val="a4"/>
        <w:numPr>
          <w:ilvl w:val="1"/>
          <w:numId w:val="8"/>
        </w:numPr>
        <w:tabs>
          <w:tab w:val="left" w:pos="1034"/>
        </w:tabs>
        <w:spacing w:before="40" w:after="13" w:line="276" w:lineRule="auto"/>
        <w:ind w:right="368"/>
        <w:jc w:val="both"/>
        <w:rPr>
          <w:sz w:val="24"/>
        </w:rPr>
      </w:pPr>
      <w:r>
        <w:rPr>
          <w:sz w:val="24"/>
        </w:rPr>
        <w:t>y</w:t>
      </w:r>
      <w:r>
        <w:rPr>
          <w:sz w:val="24"/>
          <w:vertAlign w:val="subscript"/>
        </w:rPr>
        <w:t>A</w:t>
      </w:r>
      <w:r>
        <w:rPr>
          <w:sz w:val="24"/>
        </w:rPr>
        <w:t xml:space="preserve"> və y</w:t>
      </w:r>
      <w:r>
        <w:rPr>
          <w:sz w:val="24"/>
          <w:vertAlign w:val="subscript"/>
        </w:rPr>
        <w:t>c</w:t>
      </w:r>
      <w:r>
        <w:rPr>
          <w:sz w:val="24"/>
        </w:rPr>
        <w:t xml:space="preserve"> qiymətləri ikinci funksiyanın </w:t>
      </w:r>
      <w:r>
        <w:rPr>
          <w:b/>
          <w:sz w:val="24"/>
        </w:rPr>
        <w:t>x</w:t>
      </w:r>
      <w:r>
        <w:rPr>
          <w:b/>
          <w:sz w:val="24"/>
          <w:vertAlign w:val="subscript"/>
        </w:rPr>
        <w:t>A</w:t>
      </w:r>
      <w:r>
        <w:rPr>
          <w:b/>
          <w:sz w:val="24"/>
        </w:rPr>
        <w:t xml:space="preserve"> </w:t>
      </w:r>
      <w:r>
        <w:rPr>
          <w:sz w:val="24"/>
        </w:rPr>
        <w:t xml:space="preserve">və </w:t>
      </w:r>
      <w:r>
        <w:rPr>
          <w:b/>
          <w:sz w:val="24"/>
        </w:rPr>
        <w:t>x</w:t>
      </w:r>
      <w:r>
        <w:rPr>
          <w:b/>
          <w:sz w:val="24"/>
          <w:vertAlign w:val="subscript"/>
        </w:rPr>
        <w:t>c</w:t>
      </w:r>
      <w:r>
        <w:rPr>
          <w:b/>
          <w:sz w:val="24"/>
        </w:rPr>
        <w:t xml:space="preserve"> </w:t>
      </w:r>
      <w:r>
        <w:rPr>
          <w:sz w:val="24"/>
        </w:rPr>
        <w:t xml:space="preserve">nöqtələrindəki qiymətlər ilə müqayisə etmək.  Əgər  </w:t>
      </w:r>
      <w:r>
        <w:rPr>
          <w:sz w:val="24"/>
          <w:vertAlign w:val="subscript"/>
        </w:rPr>
        <w:t xml:space="preserve"> </w:t>
      </w:r>
      <w:r>
        <w:rPr>
          <w:position w:val="1"/>
          <w:sz w:val="24"/>
        </w:rPr>
        <w:t xml:space="preserve">  </w:t>
      </w:r>
      <w:r>
        <w:rPr>
          <w:sz w:val="24"/>
        </w:rPr>
        <w:t xml:space="preserve"> </w:t>
      </w:r>
      <w:r>
        <w:rPr>
          <w:sz w:val="24"/>
          <w:vertAlign w:val="subscript"/>
        </w:rPr>
        <w:t xml:space="preserve"> </w:t>
      </w:r>
      <w:r>
        <w:rPr>
          <w:position w:val="1"/>
          <w:sz w:val="24"/>
        </w:rPr>
        <w:t xml:space="preserve">   </w:t>
      </w:r>
      <w:r>
        <w:rPr>
          <w:sz w:val="24"/>
        </w:rPr>
        <w:t xml:space="preserve">    </w:t>
      </w:r>
      <w:r>
        <w:rPr>
          <w:sz w:val="24"/>
          <w:vertAlign w:val="subscript"/>
        </w:rPr>
        <w:t xml:space="preserve"> </w:t>
      </w:r>
      <w:r>
        <w:rPr>
          <w:sz w:val="24"/>
        </w:rPr>
        <w:t xml:space="preserve">  və  </w:t>
      </w:r>
      <w:r>
        <w:rPr>
          <w:sz w:val="24"/>
          <w:vertAlign w:val="subscript"/>
        </w:rPr>
        <w:t xml:space="preserve"> </w:t>
      </w:r>
      <w:r>
        <w:rPr>
          <w:position w:val="1"/>
          <w:sz w:val="24"/>
        </w:rPr>
        <w:t xml:space="preserve">  </w:t>
      </w:r>
      <w:r>
        <w:rPr>
          <w:sz w:val="24"/>
        </w:rPr>
        <w:t xml:space="preserve"> </w:t>
      </w:r>
      <w:r>
        <w:rPr>
          <w:sz w:val="24"/>
          <w:vertAlign w:val="subscript"/>
        </w:rPr>
        <w:t xml:space="preserve"> </w:t>
      </w:r>
      <w:r>
        <w:rPr>
          <w:position w:val="1"/>
          <w:sz w:val="24"/>
        </w:rPr>
        <w:t xml:space="preserve">   </w:t>
      </w:r>
      <w:r>
        <w:rPr>
          <w:sz w:val="24"/>
        </w:rPr>
        <w:t xml:space="preserve">    </w:t>
      </w:r>
      <w:r>
        <w:rPr>
          <w:sz w:val="24"/>
          <w:vertAlign w:val="subscript"/>
        </w:rPr>
        <w:t xml:space="preserve"> </w:t>
      </w:r>
      <w:r>
        <w:rPr>
          <w:sz w:val="24"/>
        </w:rPr>
        <w:t xml:space="preserve">  fərqlərin  işarələri  fərqlidirsə,  onda intervalında kəsişmə nöqtəsi mövcuddur. Əgər fərqlərin işarələri eynidirsə, onda kəsişmə nöqtəsi intervalında</w:t>
      </w:r>
      <w:r>
        <w:rPr>
          <w:spacing w:val="-23"/>
          <w:sz w:val="24"/>
        </w:rPr>
        <w:t xml:space="preserve"> </w:t>
      </w:r>
      <w:r>
        <w:rPr>
          <w:sz w:val="24"/>
        </w:rPr>
        <w:t>yerləşir.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78"/>
        </w:trPr>
        <w:tc>
          <w:tcPr>
            <w:tcW w:w="9856" w:type="dxa"/>
            <w:shd w:val="clear" w:color="auto" w:fill="DAEDF3"/>
          </w:tcPr>
          <w:p w:rsidR="0058330D" w:rsidRDefault="009739D6">
            <w:pPr>
              <w:pStyle w:val="TableParagraph"/>
              <w:rPr>
                <w:sz w:val="24"/>
              </w:rPr>
            </w:pPr>
            <w:r>
              <w:rPr>
                <w:sz w:val="24"/>
              </w:rPr>
              <w:t>void SolveParameter (float tA, float tB, float eps, float &amp;x, float &amp;y)</w:t>
            </w:r>
          </w:p>
          <w:p w:rsidR="0058330D" w:rsidRDefault="009739D6">
            <w:pPr>
              <w:pStyle w:val="TableParagraph"/>
              <w:spacing w:before="17"/>
              <w:rPr>
                <w:sz w:val="24"/>
              </w:rPr>
            </w:pPr>
            <w:r>
              <w:rPr>
                <w:w w:val="94"/>
                <w:sz w:val="24"/>
              </w:rPr>
              <w:t>{</w:t>
            </w:r>
          </w:p>
          <w:p w:rsidR="0058330D" w:rsidRDefault="009739D6">
            <w:pPr>
              <w:pStyle w:val="TableParagraph"/>
              <w:spacing w:before="17" w:line="270" w:lineRule="exact"/>
              <w:ind w:left="271"/>
              <w:rPr>
                <w:sz w:val="24"/>
              </w:rPr>
            </w:pPr>
            <w:r>
              <w:rPr>
                <w:sz w:val="24"/>
              </w:rPr>
              <w:t>float tC, xA, ya, xC, yC, fA, fC;</w:t>
            </w:r>
          </w:p>
        </w:tc>
      </w:tr>
      <w:tr w:rsidR="0058330D">
        <w:trPr>
          <w:trHeight w:val="2637"/>
        </w:trPr>
        <w:tc>
          <w:tcPr>
            <w:tcW w:w="9856" w:type="dxa"/>
          </w:tcPr>
          <w:p w:rsidR="0058330D" w:rsidRDefault="009739D6">
            <w:pPr>
              <w:pStyle w:val="TableParagraph"/>
              <w:spacing w:line="256" w:lineRule="auto"/>
              <w:ind w:left="381" w:right="6913" w:hanging="108"/>
              <w:rPr>
                <w:sz w:val="24"/>
              </w:rPr>
            </w:pPr>
            <w:r>
              <w:rPr>
                <w:sz w:val="24"/>
              </w:rPr>
              <w:t>while</w:t>
            </w:r>
            <w:r>
              <w:rPr>
                <w:spacing w:val="-42"/>
                <w:sz w:val="24"/>
              </w:rPr>
              <w:t xml:space="preserve"> </w:t>
            </w:r>
            <w:r>
              <w:rPr>
                <w:sz w:val="24"/>
              </w:rPr>
              <w:t>(</w:t>
            </w:r>
            <w:r>
              <w:rPr>
                <w:spacing w:val="-41"/>
                <w:sz w:val="24"/>
              </w:rPr>
              <w:t xml:space="preserve"> </w:t>
            </w:r>
            <w:r>
              <w:rPr>
                <w:sz w:val="24"/>
              </w:rPr>
              <w:t>fabs(tB-tA)</w:t>
            </w:r>
            <w:r>
              <w:rPr>
                <w:spacing w:val="-41"/>
                <w:sz w:val="24"/>
              </w:rPr>
              <w:t xml:space="preserve"> </w:t>
            </w:r>
            <w:r>
              <w:rPr>
                <w:sz w:val="24"/>
              </w:rPr>
              <w:t>&gt;</w:t>
            </w:r>
            <w:r>
              <w:rPr>
                <w:spacing w:val="-42"/>
                <w:sz w:val="24"/>
              </w:rPr>
              <w:t xml:space="preserve"> </w:t>
            </w:r>
            <w:r>
              <w:rPr>
                <w:sz w:val="24"/>
              </w:rPr>
              <w:t>eps</w:t>
            </w:r>
            <w:r>
              <w:rPr>
                <w:spacing w:val="-41"/>
                <w:sz w:val="24"/>
              </w:rPr>
              <w:t xml:space="preserve"> </w:t>
            </w:r>
            <w:r>
              <w:rPr>
                <w:sz w:val="24"/>
              </w:rPr>
              <w:t>)</w:t>
            </w:r>
            <w:r>
              <w:rPr>
                <w:spacing w:val="-15"/>
                <w:sz w:val="24"/>
              </w:rPr>
              <w:t xml:space="preserve"> </w:t>
            </w:r>
            <w:r>
              <w:rPr>
                <w:sz w:val="24"/>
              </w:rPr>
              <w:t>{ tC</w:t>
            </w:r>
            <w:r>
              <w:rPr>
                <w:spacing w:val="-20"/>
                <w:sz w:val="24"/>
              </w:rPr>
              <w:t xml:space="preserve"> </w:t>
            </w:r>
            <w:r>
              <w:rPr>
                <w:sz w:val="24"/>
              </w:rPr>
              <w:t>=</w:t>
            </w:r>
            <w:r>
              <w:rPr>
                <w:spacing w:val="-18"/>
                <w:sz w:val="24"/>
              </w:rPr>
              <w:t xml:space="preserve"> </w:t>
            </w:r>
            <w:r>
              <w:rPr>
                <w:sz w:val="24"/>
              </w:rPr>
              <w:t>(tA</w:t>
            </w:r>
            <w:r>
              <w:rPr>
                <w:spacing w:val="-19"/>
                <w:sz w:val="24"/>
              </w:rPr>
              <w:t xml:space="preserve"> </w:t>
            </w:r>
            <w:r>
              <w:rPr>
                <w:sz w:val="24"/>
              </w:rPr>
              <w:t>+tB)/2.;</w:t>
            </w:r>
          </w:p>
          <w:p w:rsidR="0058330D" w:rsidRDefault="009739D6">
            <w:pPr>
              <w:pStyle w:val="TableParagraph"/>
              <w:spacing w:before="0" w:line="254" w:lineRule="auto"/>
              <w:ind w:left="381" w:right="7065"/>
              <w:jc w:val="both"/>
              <w:rPr>
                <w:sz w:val="24"/>
              </w:rPr>
            </w:pPr>
            <w:r>
              <w:rPr>
                <w:w w:val="95"/>
                <w:sz w:val="24"/>
              </w:rPr>
              <w:t>xA</w:t>
            </w:r>
            <w:r>
              <w:rPr>
                <w:spacing w:val="-31"/>
                <w:w w:val="95"/>
                <w:sz w:val="24"/>
              </w:rPr>
              <w:t xml:space="preserve"> </w:t>
            </w:r>
            <w:r>
              <w:rPr>
                <w:w w:val="95"/>
                <w:sz w:val="24"/>
              </w:rPr>
              <w:t>=</w:t>
            </w:r>
            <w:r>
              <w:rPr>
                <w:spacing w:val="-32"/>
                <w:w w:val="95"/>
                <w:sz w:val="24"/>
              </w:rPr>
              <w:t xml:space="preserve"> </w:t>
            </w:r>
            <w:r>
              <w:rPr>
                <w:w w:val="95"/>
                <w:sz w:val="24"/>
              </w:rPr>
              <w:t>Fx(tA);</w:t>
            </w:r>
            <w:r>
              <w:rPr>
                <w:spacing w:val="34"/>
                <w:w w:val="95"/>
                <w:sz w:val="24"/>
              </w:rPr>
              <w:t xml:space="preserve"> </w:t>
            </w:r>
            <w:r>
              <w:rPr>
                <w:w w:val="95"/>
                <w:sz w:val="24"/>
              </w:rPr>
              <w:t>yA</w:t>
            </w:r>
            <w:r>
              <w:rPr>
                <w:spacing w:val="-31"/>
                <w:w w:val="95"/>
                <w:sz w:val="24"/>
              </w:rPr>
              <w:t xml:space="preserve"> </w:t>
            </w:r>
            <w:r>
              <w:rPr>
                <w:w w:val="95"/>
                <w:sz w:val="24"/>
              </w:rPr>
              <w:t>=</w:t>
            </w:r>
            <w:r>
              <w:rPr>
                <w:spacing w:val="-32"/>
                <w:w w:val="95"/>
                <w:sz w:val="24"/>
              </w:rPr>
              <w:t xml:space="preserve"> </w:t>
            </w:r>
            <w:r>
              <w:rPr>
                <w:w w:val="95"/>
                <w:sz w:val="24"/>
              </w:rPr>
              <w:t>Fy(tA); xC</w:t>
            </w:r>
            <w:r>
              <w:rPr>
                <w:spacing w:val="-41"/>
                <w:w w:val="95"/>
                <w:sz w:val="24"/>
              </w:rPr>
              <w:t xml:space="preserve"> </w:t>
            </w:r>
            <w:r>
              <w:rPr>
                <w:w w:val="95"/>
                <w:sz w:val="24"/>
              </w:rPr>
              <w:t>=</w:t>
            </w:r>
            <w:r>
              <w:rPr>
                <w:spacing w:val="-41"/>
                <w:w w:val="95"/>
                <w:sz w:val="24"/>
              </w:rPr>
              <w:t xml:space="preserve"> </w:t>
            </w:r>
            <w:r>
              <w:rPr>
                <w:w w:val="95"/>
                <w:sz w:val="24"/>
              </w:rPr>
              <w:t>Fx(tC);</w:t>
            </w:r>
            <w:r>
              <w:rPr>
                <w:spacing w:val="5"/>
                <w:w w:val="95"/>
                <w:sz w:val="24"/>
              </w:rPr>
              <w:t xml:space="preserve"> </w:t>
            </w:r>
            <w:r>
              <w:rPr>
                <w:w w:val="95"/>
                <w:sz w:val="24"/>
              </w:rPr>
              <w:t>yC</w:t>
            </w:r>
            <w:r>
              <w:rPr>
                <w:spacing w:val="-42"/>
                <w:w w:val="95"/>
                <w:sz w:val="24"/>
              </w:rPr>
              <w:t xml:space="preserve"> </w:t>
            </w:r>
            <w:r>
              <w:rPr>
                <w:w w:val="95"/>
                <w:sz w:val="24"/>
              </w:rPr>
              <w:t>=</w:t>
            </w:r>
            <w:r>
              <w:rPr>
                <w:spacing w:val="-40"/>
                <w:w w:val="95"/>
                <w:sz w:val="24"/>
              </w:rPr>
              <w:t xml:space="preserve"> </w:t>
            </w:r>
            <w:r>
              <w:rPr>
                <w:w w:val="95"/>
                <w:sz w:val="24"/>
              </w:rPr>
              <w:t xml:space="preserve">Fy(tC); </w:t>
            </w:r>
            <w:r>
              <w:rPr>
                <w:sz w:val="24"/>
              </w:rPr>
              <w:t>fA</w:t>
            </w:r>
            <w:r>
              <w:rPr>
                <w:spacing w:val="-23"/>
                <w:sz w:val="24"/>
              </w:rPr>
              <w:t xml:space="preserve"> </w:t>
            </w:r>
            <w:r>
              <w:rPr>
                <w:sz w:val="24"/>
              </w:rPr>
              <w:t>=</w:t>
            </w:r>
            <w:r>
              <w:rPr>
                <w:spacing w:val="-23"/>
                <w:sz w:val="24"/>
              </w:rPr>
              <w:t xml:space="preserve"> </w:t>
            </w:r>
            <w:r>
              <w:rPr>
                <w:sz w:val="24"/>
              </w:rPr>
              <w:t>yA</w:t>
            </w:r>
            <w:r>
              <w:rPr>
                <w:spacing w:val="-23"/>
                <w:sz w:val="24"/>
              </w:rPr>
              <w:t xml:space="preserve"> </w:t>
            </w:r>
            <w:r>
              <w:rPr>
                <w:sz w:val="24"/>
              </w:rPr>
              <w:t>–</w:t>
            </w:r>
            <w:r>
              <w:rPr>
                <w:spacing w:val="-22"/>
                <w:sz w:val="24"/>
              </w:rPr>
              <w:t xml:space="preserve"> </w:t>
            </w:r>
            <w:r>
              <w:rPr>
                <w:sz w:val="24"/>
              </w:rPr>
              <w:t>F2(xA);</w:t>
            </w:r>
          </w:p>
          <w:p w:rsidR="0058330D" w:rsidRDefault="009739D6">
            <w:pPr>
              <w:pStyle w:val="TableParagraph"/>
              <w:spacing w:before="0"/>
              <w:ind w:left="381"/>
              <w:rPr>
                <w:sz w:val="24"/>
              </w:rPr>
            </w:pPr>
            <w:r>
              <w:rPr>
                <w:w w:val="90"/>
                <w:sz w:val="24"/>
              </w:rPr>
              <w:t>fC</w:t>
            </w:r>
            <w:r>
              <w:rPr>
                <w:spacing w:val="-34"/>
                <w:w w:val="90"/>
                <w:sz w:val="24"/>
              </w:rPr>
              <w:t xml:space="preserve"> </w:t>
            </w:r>
            <w:r>
              <w:rPr>
                <w:w w:val="90"/>
                <w:sz w:val="24"/>
              </w:rPr>
              <w:t>=</w:t>
            </w:r>
            <w:r>
              <w:rPr>
                <w:spacing w:val="-32"/>
                <w:w w:val="90"/>
                <w:sz w:val="24"/>
              </w:rPr>
              <w:t xml:space="preserve"> </w:t>
            </w:r>
            <w:r>
              <w:rPr>
                <w:w w:val="90"/>
                <w:sz w:val="24"/>
              </w:rPr>
              <w:t>yC</w:t>
            </w:r>
            <w:r>
              <w:rPr>
                <w:spacing w:val="-32"/>
                <w:w w:val="90"/>
                <w:sz w:val="24"/>
              </w:rPr>
              <w:t xml:space="preserve"> </w:t>
            </w:r>
            <w:r>
              <w:rPr>
                <w:w w:val="90"/>
                <w:sz w:val="24"/>
              </w:rPr>
              <w:t>–</w:t>
            </w:r>
            <w:r>
              <w:rPr>
                <w:spacing w:val="-33"/>
                <w:w w:val="90"/>
                <w:sz w:val="24"/>
              </w:rPr>
              <w:t xml:space="preserve"> </w:t>
            </w:r>
            <w:r>
              <w:rPr>
                <w:w w:val="90"/>
                <w:sz w:val="24"/>
              </w:rPr>
              <w:t>F2(xC);</w:t>
            </w:r>
          </w:p>
          <w:p w:rsidR="0058330D" w:rsidRDefault="009739D6">
            <w:pPr>
              <w:pStyle w:val="TableParagraph"/>
              <w:tabs>
                <w:tab w:val="left" w:pos="1634"/>
              </w:tabs>
              <w:spacing w:before="16" w:line="254" w:lineRule="auto"/>
              <w:ind w:left="381" w:right="7378"/>
              <w:rPr>
                <w:sz w:val="24"/>
              </w:rPr>
            </w:pPr>
            <w:r>
              <w:rPr>
                <w:sz w:val="24"/>
              </w:rPr>
              <w:t>if</w:t>
            </w:r>
            <w:r>
              <w:rPr>
                <w:spacing w:val="-30"/>
                <w:sz w:val="24"/>
              </w:rPr>
              <w:t xml:space="preserve"> </w:t>
            </w:r>
            <w:r>
              <w:rPr>
                <w:sz w:val="24"/>
              </w:rPr>
              <w:t>(</w:t>
            </w:r>
            <w:r>
              <w:rPr>
                <w:spacing w:val="-30"/>
                <w:sz w:val="24"/>
              </w:rPr>
              <w:t xml:space="preserve"> </w:t>
            </w:r>
            <w:r>
              <w:rPr>
                <w:sz w:val="24"/>
              </w:rPr>
              <w:t>fA*fC</w:t>
            </w:r>
            <w:r>
              <w:rPr>
                <w:spacing w:val="-30"/>
                <w:sz w:val="24"/>
              </w:rPr>
              <w:t xml:space="preserve"> </w:t>
            </w:r>
            <w:r>
              <w:rPr>
                <w:sz w:val="24"/>
              </w:rPr>
              <w:t>&lt;</w:t>
            </w:r>
            <w:r>
              <w:rPr>
                <w:spacing w:val="-30"/>
                <w:sz w:val="24"/>
              </w:rPr>
              <w:t xml:space="preserve"> </w:t>
            </w:r>
            <w:r>
              <w:rPr>
                <w:sz w:val="24"/>
              </w:rPr>
              <w:t>0</w:t>
            </w:r>
            <w:r>
              <w:rPr>
                <w:spacing w:val="-31"/>
                <w:sz w:val="24"/>
              </w:rPr>
              <w:t xml:space="preserve"> </w:t>
            </w:r>
            <w:r>
              <w:rPr>
                <w:sz w:val="24"/>
              </w:rPr>
              <w:t>)</w:t>
            </w:r>
            <w:r>
              <w:rPr>
                <w:spacing w:val="-30"/>
                <w:sz w:val="24"/>
              </w:rPr>
              <w:t xml:space="preserve"> </w:t>
            </w:r>
            <w:r>
              <w:rPr>
                <w:sz w:val="24"/>
              </w:rPr>
              <w:t>tB</w:t>
            </w:r>
            <w:r>
              <w:rPr>
                <w:spacing w:val="-29"/>
                <w:sz w:val="24"/>
              </w:rPr>
              <w:t xml:space="preserve"> </w:t>
            </w:r>
            <w:r>
              <w:rPr>
                <w:sz w:val="24"/>
              </w:rPr>
              <w:t>=</w:t>
            </w:r>
            <w:r>
              <w:rPr>
                <w:spacing w:val="-31"/>
                <w:sz w:val="24"/>
              </w:rPr>
              <w:t xml:space="preserve"> </w:t>
            </w:r>
            <w:r>
              <w:rPr>
                <w:sz w:val="24"/>
              </w:rPr>
              <w:t>tC; else</w:t>
            </w:r>
            <w:r>
              <w:rPr>
                <w:sz w:val="24"/>
              </w:rPr>
              <w:tab/>
              <w:t>tA</w:t>
            </w:r>
            <w:r>
              <w:rPr>
                <w:spacing w:val="-29"/>
                <w:sz w:val="24"/>
              </w:rPr>
              <w:t xml:space="preserve"> </w:t>
            </w:r>
            <w:r>
              <w:rPr>
                <w:sz w:val="24"/>
              </w:rPr>
              <w:t>=</w:t>
            </w:r>
            <w:r>
              <w:rPr>
                <w:spacing w:val="-29"/>
                <w:sz w:val="24"/>
              </w:rPr>
              <w:t xml:space="preserve"> </w:t>
            </w:r>
            <w:r>
              <w:rPr>
                <w:sz w:val="24"/>
              </w:rPr>
              <w:t>tC;</w:t>
            </w:r>
          </w:p>
          <w:p w:rsidR="0058330D" w:rsidRDefault="009739D6">
            <w:pPr>
              <w:pStyle w:val="TableParagraph"/>
              <w:spacing w:before="1" w:line="270" w:lineRule="exact"/>
              <w:ind w:left="381"/>
              <w:jc w:val="both"/>
              <w:rPr>
                <w:sz w:val="24"/>
              </w:rPr>
            </w:pPr>
            <w:r>
              <w:rPr>
                <w:w w:val="94"/>
                <w:sz w:val="24"/>
              </w:rPr>
              <w:t>}</w:t>
            </w:r>
          </w:p>
        </w:tc>
      </w:tr>
      <w:tr w:rsidR="0058330D">
        <w:trPr>
          <w:trHeight w:val="880"/>
        </w:trPr>
        <w:tc>
          <w:tcPr>
            <w:tcW w:w="9856" w:type="dxa"/>
            <w:shd w:val="clear" w:color="auto" w:fill="DAEDF3"/>
          </w:tcPr>
          <w:p w:rsidR="0058330D" w:rsidRDefault="009739D6">
            <w:pPr>
              <w:pStyle w:val="TableParagraph"/>
              <w:spacing w:line="254" w:lineRule="auto"/>
              <w:ind w:right="8898"/>
              <w:rPr>
                <w:sz w:val="24"/>
              </w:rPr>
            </w:pPr>
            <w:r>
              <w:rPr>
                <w:sz w:val="24"/>
              </w:rPr>
              <w:t>x = xA; y = yA;</w:t>
            </w:r>
          </w:p>
          <w:p w:rsidR="0058330D" w:rsidRDefault="009739D6">
            <w:pPr>
              <w:pStyle w:val="TableParagraph"/>
              <w:spacing w:before="1" w:line="272" w:lineRule="exact"/>
              <w:rPr>
                <w:sz w:val="24"/>
              </w:rPr>
            </w:pPr>
            <w:r>
              <w:rPr>
                <w:w w:val="94"/>
                <w:sz w:val="24"/>
              </w:rPr>
              <w:t>}</w:t>
            </w:r>
          </w:p>
        </w:tc>
      </w:tr>
    </w:tbl>
    <w:p w:rsidR="0058330D" w:rsidRDefault="0058330D">
      <w:pPr>
        <w:pStyle w:val="a3"/>
        <w:rPr>
          <w:sz w:val="30"/>
        </w:rPr>
      </w:pPr>
    </w:p>
    <w:p w:rsidR="0058330D" w:rsidRDefault="009739D6">
      <w:pPr>
        <w:pStyle w:val="2"/>
        <w:spacing w:before="208"/>
        <w:rPr>
          <w:rFonts w:ascii="Arial" w:hAnsi="Arial"/>
        </w:rPr>
      </w:pPr>
      <w:bookmarkStart w:id="213" w:name="_bookmark212"/>
      <w:bookmarkEnd w:id="213"/>
      <w:r>
        <w:rPr>
          <w:rFonts w:ascii="Arial" w:hAnsi="Arial"/>
        </w:rPr>
        <w:t>Ümumi hal</w:t>
      </w:r>
    </w:p>
    <w:p w:rsidR="0058330D" w:rsidRDefault="009739D6">
      <w:pPr>
        <w:pStyle w:val="a3"/>
        <w:spacing w:before="106" w:line="276" w:lineRule="auto"/>
        <w:ind w:left="312" w:right="371" w:firstLine="566"/>
        <w:jc w:val="both"/>
      </w:pPr>
      <w:r>
        <w:t>Ümumi hal üçün (məsələn, əyrini hər ikisi parametrik şəkildə verilmişdir) aşağıdakı yanaşmadan istifadə olunur:</w:t>
      </w:r>
    </w:p>
    <w:p w:rsidR="0058330D" w:rsidRDefault="009739D6">
      <w:pPr>
        <w:pStyle w:val="a4"/>
        <w:numPr>
          <w:ilvl w:val="1"/>
          <w:numId w:val="8"/>
        </w:numPr>
        <w:tabs>
          <w:tab w:val="left" w:pos="1033"/>
          <w:tab w:val="left" w:pos="1034"/>
        </w:tabs>
        <w:spacing w:line="294" w:lineRule="exact"/>
        <w:rPr>
          <w:sz w:val="24"/>
        </w:rPr>
      </w:pPr>
      <w:r>
        <w:rPr>
          <w:sz w:val="24"/>
        </w:rPr>
        <w:t>tənliyin həlli üçün asılı olmayan dəyişəni</w:t>
      </w:r>
      <w:r>
        <w:rPr>
          <w:spacing w:val="-7"/>
          <w:sz w:val="24"/>
        </w:rPr>
        <w:t xml:space="preserve"> </w:t>
      </w:r>
      <w:r>
        <w:rPr>
          <w:sz w:val="24"/>
        </w:rPr>
        <w:t>seçmək;</w:t>
      </w:r>
    </w:p>
    <w:p w:rsidR="0058330D" w:rsidRDefault="009739D6">
      <w:pPr>
        <w:pStyle w:val="a4"/>
        <w:numPr>
          <w:ilvl w:val="1"/>
          <w:numId w:val="8"/>
        </w:numPr>
        <w:tabs>
          <w:tab w:val="left" w:pos="1033"/>
          <w:tab w:val="left" w:pos="1034"/>
        </w:tabs>
        <w:spacing w:before="40"/>
        <w:rPr>
          <w:sz w:val="24"/>
        </w:rPr>
      </w:pPr>
      <w:r>
        <w:rPr>
          <w:sz w:val="24"/>
        </w:rPr>
        <w:t>əyrilərin kəsişmə nöqtəsində işarəsini dəyişən funksiyanı təyin</w:t>
      </w:r>
      <w:r>
        <w:rPr>
          <w:spacing w:val="-10"/>
          <w:sz w:val="24"/>
        </w:rPr>
        <w:t xml:space="preserve"> </w:t>
      </w:r>
      <w:r>
        <w:rPr>
          <w:sz w:val="24"/>
        </w:rPr>
        <w:t>etmək;</w:t>
      </w:r>
    </w:p>
    <w:p w:rsidR="0058330D" w:rsidRDefault="0058330D">
      <w:pPr>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3"/>
        <w:rPr>
          <w:sz w:val="22"/>
        </w:rPr>
      </w:pPr>
    </w:p>
    <w:p w:rsidR="0058330D" w:rsidRDefault="009739D6">
      <w:pPr>
        <w:pStyle w:val="a4"/>
        <w:numPr>
          <w:ilvl w:val="1"/>
          <w:numId w:val="8"/>
        </w:numPr>
        <w:tabs>
          <w:tab w:val="left" w:pos="1034"/>
        </w:tabs>
        <w:spacing w:line="273" w:lineRule="auto"/>
        <w:ind w:right="370"/>
        <w:jc w:val="both"/>
        <w:rPr>
          <w:sz w:val="24"/>
        </w:rPr>
      </w:pPr>
      <w:r>
        <w:rPr>
          <w:sz w:val="24"/>
        </w:rPr>
        <w:t xml:space="preserve">asılı olmayan dəyişən üçün kəsişmə nöqtəsini özündə saxlayan </w:t>
      </w:r>
      <w:r>
        <w:rPr>
          <w:b/>
          <w:sz w:val="24"/>
        </w:rPr>
        <w:t xml:space="preserve">[A, B] </w:t>
      </w:r>
      <w:r>
        <w:rPr>
          <w:sz w:val="24"/>
        </w:rPr>
        <w:t>intervalını təyin etmək. Bu interval elə seçilməlidir ki, kəsişmə nöqtəsindən başqa funksiya intervalın heç bir nöqtəsində işarəsini</w:t>
      </w:r>
      <w:r>
        <w:rPr>
          <w:spacing w:val="-3"/>
          <w:sz w:val="24"/>
        </w:rPr>
        <w:t xml:space="preserve"> </w:t>
      </w:r>
      <w:r>
        <w:rPr>
          <w:sz w:val="24"/>
        </w:rPr>
        <w:t>dəyişməsin;</w:t>
      </w:r>
    </w:p>
    <w:p w:rsidR="0058330D" w:rsidRDefault="009739D6">
      <w:pPr>
        <w:pStyle w:val="a4"/>
        <w:numPr>
          <w:ilvl w:val="1"/>
          <w:numId w:val="8"/>
        </w:numPr>
        <w:tabs>
          <w:tab w:val="left" w:pos="1034"/>
        </w:tabs>
        <w:spacing w:before="5" w:line="273" w:lineRule="auto"/>
        <w:ind w:right="367"/>
        <w:jc w:val="both"/>
        <w:rPr>
          <w:sz w:val="24"/>
        </w:rPr>
      </w:pPr>
      <w:r>
        <w:rPr>
          <w:sz w:val="24"/>
        </w:rPr>
        <w:t>verilmiş interval üçün ədədi üsullardan birini (məsələn, dixotomoya üsulu) tətbiq etməklə tənliyin həllini müəyyən</w:t>
      </w:r>
      <w:r>
        <w:rPr>
          <w:spacing w:val="2"/>
          <w:sz w:val="24"/>
        </w:rPr>
        <w:t xml:space="preserve"> </w:t>
      </w:r>
      <w:r>
        <w:rPr>
          <w:sz w:val="24"/>
        </w:rPr>
        <w:t>etmək.</w:t>
      </w:r>
    </w:p>
    <w:p w:rsidR="0058330D" w:rsidRDefault="0058330D">
      <w:pPr>
        <w:pStyle w:val="a3"/>
        <w:rPr>
          <w:sz w:val="26"/>
        </w:rPr>
      </w:pPr>
    </w:p>
    <w:p w:rsidR="0058330D" w:rsidRDefault="0058330D">
      <w:pPr>
        <w:pStyle w:val="a3"/>
        <w:spacing w:before="5"/>
        <w:rPr>
          <w:sz w:val="22"/>
        </w:rPr>
      </w:pPr>
    </w:p>
    <w:p w:rsidR="0058330D" w:rsidRDefault="009739D6">
      <w:pPr>
        <w:pStyle w:val="2"/>
        <w:rPr>
          <w:rFonts w:ascii="Arial" w:hAnsi="Arial"/>
        </w:rPr>
      </w:pPr>
      <w:bookmarkStart w:id="214" w:name="_bookmark213"/>
      <w:bookmarkEnd w:id="214"/>
      <w:r>
        <w:rPr>
          <w:rFonts w:ascii="Arial" w:hAnsi="Arial"/>
        </w:rPr>
        <w:t>Şaquli xətlə kəsişmə</w:t>
      </w:r>
    </w:p>
    <w:p w:rsidR="0058330D" w:rsidRDefault="009739D6">
      <w:pPr>
        <w:pStyle w:val="a3"/>
        <w:spacing w:before="106" w:line="276" w:lineRule="auto"/>
        <w:ind w:left="312" w:right="369" w:firstLine="566"/>
        <w:jc w:val="both"/>
      </w:pPr>
      <w:r>
        <w:t>Əvvəlki bölmədə müzakirə olunan alqoritmi şəkildə göstərilən funksiyalara tətbiq etmək olar. Burada funksiyalardan biri polyar koordinatlarla verilmişdir, digəri isə - şaquli xətdir.</w:t>
      </w:r>
    </w:p>
    <w:p w:rsidR="0058330D" w:rsidRDefault="009739D6">
      <w:pPr>
        <w:pStyle w:val="a4"/>
        <w:numPr>
          <w:ilvl w:val="2"/>
          <w:numId w:val="8"/>
        </w:numPr>
        <w:tabs>
          <w:tab w:val="left" w:pos="4721"/>
        </w:tabs>
        <w:spacing w:before="2"/>
        <w:ind w:firstLine="0"/>
        <w:rPr>
          <w:sz w:val="24"/>
        </w:rPr>
      </w:pPr>
      <w:r>
        <w:rPr>
          <w:noProof/>
          <w:lang w:val="az-Latn-AZ" w:eastAsia="az-Latn-AZ" w:bidi="ar-SA"/>
        </w:rPr>
        <w:drawing>
          <wp:anchor distT="0" distB="0" distL="0" distR="0" simplePos="0" relativeHeight="251665408" behindDoc="1" locked="0" layoutInCell="1" allowOverlap="1">
            <wp:simplePos x="0" y="0"/>
            <wp:positionH relativeFrom="page">
              <wp:posOffset>795860</wp:posOffset>
            </wp:positionH>
            <wp:positionV relativeFrom="paragraph">
              <wp:posOffset>73483</wp:posOffset>
            </wp:positionV>
            <wp:extent cx="2487303" cy="2090652"/>
            <wp:effectExtent l="0" t="0" r="0" b="0"/>
            <wp:wrapNone/>
            <wp:docPr id="53"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36.png"/>
                    <pic:cNvPicPr/>
                  </pic:nvPicPr>
                  <pic:blipFill>
                    <a:blip r:embed="rId144" cstate="print"/>
                    <a:stretch>
                      <a:fillRect/>
                    </a:stretch>
                  </pic:blipFill>
                  <pic:spPr>
                    <a:xfrm>
                      <a:off x="0" y="0"/>
                      <a:ext cx="2487303" cy="2090652"/>
                    </a:xfrm>
                    <a:prstGeom prst="rect">
                      <a:avLst/>
                    </a:prstGeom>
                  </pic:spPr>
                </pic:pic>
              </a:graphicData>
            </a:graphic>
          </wp:anchor>
        </w:drawing>
      </w:r>
      <w:r>
        <w:rPr>
          <w:sz w:val="24"/>
        </w:rPr>
        <w:t xml:space="preserve">asılı olmayan dəyişən kimi </w:t>
      </w:r>
      <w:r>
        <w:rPr>
          <w:rFonts w:ascii="Symbol" w:hAnsi="Symbol"/>
          <w:b/>
          <w:sz w:val="24"/>
        </w:rPr>
        <w:t></w:t>
      </w:r>
      <w:r>
        <w:rPr>
          <w:sz w:val="24"/>
        </w:rPr>
        <w:t>-i</w:t>
      </w:r>
      <w:r>
        <w:rPr>
          <w:spacing w:val="-5"/>
          <w:sz w:val="24"/>
        </w:rPr>
        <w:t xml:space="preserve"> </w:t>
      </w:r>
      <w:r>
        <w:rPr>
          <w:sz w:val="24"/>
        </w:rPr>
        <w:t>seçək;</w:t>
      </w:r>
    </w:p>
    <w:p w:rsidR="0058330D" w:rsidRDefault="009739D6">
      <w:pPr>
        <w:pStyle w:val="a4"/>
        <w:numPr>
          <w:ilvl w:val="2"/>
          <w:numId w:val="8"/>
        </w:numPr>
        <w:tabs>
          <w:tab w:val="left" w:pos="4807"/>
        </w:tabs>
        <w:spacing w:before="44"/>
        <w:ind w:left="4806" w:hanging="233"/>
        <w:rPr>
          <w:sz w:val="24"/>
        </w:rPr>
      </w:pPr>
      <w:r>
        <w:rPr>
          <w:sz w:val="24"/>
        </w:rPr>
        <w:t>kəsişmə nöqtəsində işarəni dəyişən</w:t>
      </w:r>
      <w:r>
        <w:rPr>
          <w:spacing w:val="63"/>
          <w:sz w:val="24"/>
        </w:rPr>
        <w:t xml:space="preserve"> </w:t>
      </w:r>
      <w:r>
        <w:rPr>
          <w:sz w:val="24"/>
        </w:rPr>
        <w:t>funksiya:</w:t>
      </w:r>
    </w:p>
    <w:p w:rsidR="0058330D" w:rsidRDefault="009739D6">
      <w:pPr>
        <w:pStyle w:val="a3"/>
        <w:spacing w:before="41"/>
        <w:ind w:left="4573"/>
      </w:pPr>
      <w:r>
        <w:rPr>
          <w:rFonts w:ascii="Trebuchet MS"/>
          <w:w w:val="191"/>
        </w:rPr>
        <w:t xml:space="preserve"> </w:t>
      </w:r>
      <w:r>
        <w:rPr>
          <w:rFonts w:ascii="Trebuchet MS"/>
          <w:w w:val="189"/>
          <w:vertAlign w:val="subscript"/>
        </w:rPr>
        <w:t xml:space="preserve"> </w:t>
      </w:r>
      <w:r>
        <w:rPr>
          <w:rFonts w:ascii="Trebuchet MS"/>
          <w:w w:val="137"/>
          <w:position w:val="1"/>
        </w:rPr>
        <w:t xml:space="preserve"> </w:t>
      </w:r>
      <w:r>
        <w:rPr>
          <w:rFonts w:ascii="Trebuchet MS"/>
          <w:w w:val="251"/>
        </w:rPr>
        <w:t xml:space="preserve"> </w:t>
      </w:r>
      <w:r>
        <w:rPr>
          <w:rFonts w:ascii="Trebuchet MS"/>
          <w:w w:val="137"/>
          <w:position w:val="1"/>
        </w:rPr>
        <w:t xml:space="preserve"> </w:t>
      </w:r>
      <w:r>
        <w:rPr>
          <w:rFonts w:ascii="Trebuchet MS"/>
          <w:position w:val="1"/>
        </w:rPr>
        <w:t xml:space="preserve"> </w:t>
      </w:r>
      <w:r>
        <w:rPr>
          <w:rFonts w:ascii="Trebuchet MS"/>
          <w:w w:val="247"/>
        </w:rPr>
        <w:t xml:space="preserve"> </w:t>
      </w:r>
      <w:r>
        <w:rPr>
          <w:rFonts w:ascii="Trebuchet MS"/>
        </w:rPr>
        <w:t xml:space="preserve"> </w:t>
      </w:r>
      <w:r>
        <w:rPr>
          <w:rFonts w:ascii="Trebuchet MS"/>
          <w:w w:val="191"/>
        </w:rPr>
        <w:t xml:space="preserve"> </w:t>
      </w:r>
      <w:r>
        <w:rPr>
          <w:rFonts w:ascii="Trebuchet MS"/>
          <w:w w:val="182"/>
          <w:vertAlign w:val="subscript"/>
        </w:rPr>
        <w:t xml:space="preserve"> </w:t>
      </w:r>
      <w:r>
        <w:t>;</w:t>
      </w:r>
    </w:p>
    <w:p w:rsidR="0058330D" w:rsidRDefault="009739D6">
      <w:pPr>
        <w:pStyle w:val="a4"/>
        <w:numPr>
          <w:ilvl w:val="2"/>
          <w:numId w:val="8"/>
        </w:numPr>
        <w:tabs>
          <w:tab w:val="left" w:pos="4721"/>
        </w:tabs>
        <w:spacing w:before="79" w:line="280" w:lineRule="auto"/>
        <w:ind w:right="911" w:firstLine="0"/>
        <w:rPr>
          <w:sz w:val="24"/>
        </w:rPr>
      </w:pPr>
      <w:r>
        <w:rPr>
          <w:sz w:val="24"/>
        </w:rPr>
        <w:t>qrafik əsasında intervalı təyin edirik; dixotomiya üsulunu tətbiq</w:t>
      </w:r>
      <w:r>
        <w:rPr>
          <w:spacing w:val="-4"/>
          <w:sz w:val="24"/>
        </w:rPr>
        <w:t xml:space="preserve"> </w:t>
      </w:r>
      <w:r>
        <w:rPr>
          <w:sz w:val="24"/>
        </w:rPr>
        <w:t>edirik.</w:t>
      </w:r>
    </w:p>
    <w:p w:rsidR="0058330D" w:rsidRDefault="009739D6">
      <w:pPr>
        <w:pStyle w:val="a3"/>
        <w:spacing w:line="278" w:lineRule="auto"/>
        <w:ind w:left="4573" w:right="372"/>
        <w:jc w:val="both"/>
      </w:pPr>
      <w:r>
        <w:t>Çətinlik intervalında kökün olmasının yoxlanmasından ibarətdir. Bunun üçün aşağıdakı kimi edirlər:</w:t>
      </w:r>
    </w:p>
    <w:p w:rsidR="0058330D" w:rsidRDefault="009739D6">
      <w:pPr>
        <w:pStyle w:val="a4"/>
        <w:numPr>
          <w:ilvl w:val="2"/>
          <w:numId w:val="8"/>
        </w:numPr>
        <w:tabs>
          <w:tab w:val="left" w:pos="4838"/>
        </w:tabs>
        <w:spacing w:line="276" w:lineRule="auto"/>
        <w:ind w:right="370" w:firstLine="0"/>
        <w:rPr>
          <w:sz w:val="24"/>
        </w:rPr>
      </w:pPr>
      <w:r>
        <w:rPr>
          <w:rFonts w:ascii="Symbol" w:hAnsi="Symbol"/>
          <w:b/>
          <w:sz w:val="24"/>
        </w:rPr>
        <w:t></w:t>
      </w:r>
      <w:r>
        <w:rPr>
          <w:b/>
          <w:sz w:val="24"/>
          <w:vertAlign w:val="subscript"/>
        </w:rPr>
        <w:t>A</w:t>
      </w:r>
      <w:r>
        <w:rPr>
          <w:b/>
          <w:sz w:val="24"/>
        </w:rPr>
        <w:t xml:space="preserve"> </w:t>
      </w:r>
      <w:r>
        <w:rPr>
          <w:sz w:val="24"/>
        </w:rPr>
        <w:t xml:space="preserve">və </w:t>
      </w:r>
      <w:r>
        <w:rPr>
          <w:rFonts w:ascii="Symbol" w:hAnsi="Symbol"/>
          <w:b/>
          <w:sz w:val="24"/>
        </w:rPr>
        <w:t></w:t>
      </w:r>
      <w:r>
        <w:rPr>
          <w:b/>
          <w:sz w:val="24"/>
          <w:vertAlign w:val="subscript"/>
        </w:rPr>
        <w:t>C</w:t>
      </w:r>
      <w:r>
        <w:rPr>
          <w:b/>
          <w:sz w:val="24"/>
        </w:rPr>
        <w:t xml:space="preserve"> </w:t>
      </w:r>
      <w:r>
        <w:rPr>
          <w:sz w:val="24"/>
        </w:rPr>
        <w:t xml:space="preserve">bucaqları üçün </w:t>
      </w:r>
      <w:r>
        <w:rPr>
          <w:b/>
          <w:sz w:val="24"/>
        </w:rPr>
        <w:t>x</w:t>
      </w:r>
      <w:r>
        <w:rPr>
          <w:b/>
          <w:sz w:val="24"/>
          <w:vertAlign w:val="subscript"/>
        </w:rPr>
        <w:t>A</w:t>
      </w:r>
      <w:r>
        <w:rPr>
          <w:b/>
          <w:sz w:val="24"/>
        </w:rPr>
        <w:t xml:space="preserve"> </w:t>
      </w:r>
      <w:r>
        <w:rPr>
          <w:sz w:val="24"/>
        </w:rPr>
        <w:t xml:space="preserve">və </w:t>
      </w:r>
      <w:r>
        <w:rPr>
          <w:b/>
          <w:sz w:val="24"/>
        </w:rPr>
        <w:t>x</w:t>
      </w:r>
      <w:r>
        <w:rPr>
          <w:b/>
          <w:sz w:val="24"/>
          <w:vertAlign w:val="subscript"/>
        </w:rPr>
        <w:t>C</w:t>
      </w:r>
      <w:r>
        <w:rPr>
          <w:b/>
          <w:sz w:val="24"/>
        </w:rPr>
        <w:t xml:space="preserve"> </w:t>
      </w:r>
      <w:r>
        <w:rPr>
          <w:sz w:val="24"/>
        </w:rPr>
        <w:t>əyrinin nöqtələrini</w:t>
      </w:r>
      <w:r>
        <w:rPr>
          <w:spacing w:val="-2"/>
          <w:sz w:val="24"/>
        </w:rPr>
        <w:t xml:space="preserve"> </w:t>
      </w:r>
      <w:r>
        <w:rPr>
          <w:sz w:val="24"/>
        </w:rPr>
        <w:t>hesablayırlar;</w:t>
      </w:r>
    </w:p>
    <w:p w:rsidR="0058330D" w:rsidRDefault="009739D6">
      <w:pPr>
        <w:pStyle w:val="a4"/>
        <w:numPr>
          <w:ilvl w:val="2"/>
          <w:numId w:val="8"/>
        </w:numPr>
        <w:tabs>
          <w:tab w:val="left" w:pos="4874"/>
        </w:tabs>
        <w:spacing w:line="280" w:lineRule="auto"/>
        <w:ind w:left="312" w:right="367" w:firstLine="4261"/>
        <w:jc w:val="both"/>
        <w:rPr>
          <w:sz w:val="24"/>
        </w:rPr>
      </w:pPr>
      <w:r>
        <w:rPr>
          <w:sz w:val="24"/>
        </w:rPr>
        <w:t xml:space="preserve">əgər   və   fərqləri  müxtəlif  işarələrə malikdirsə,  onda  kəsişmə  nöqtəsi   </w:t>
      </w:r>
      <w:r>
        <w:rPr>
          <w:sz w:val="24"/>
          <w:vertAlign w:val="subscript"/>
        </w:rPr>
        <w:t xml:space="preserve"> </w:t>
      </w:r>
      <w:r>
        <w:rPr>
          <w:sz w:val="24"/>
        </w:rPr>
        <w:t xml:space="preserve">   </w:t>
      </w:r>
      <w:r>
        <w:rPr>
          <w:sz w:val="24"/>
          <w:vertAlign w:val="subscript"/>
        </w:rPr>
        <w:t xml:space="preserve"> </w:t>
      </w:r>
      <w:r>
        <w:rPr>
          <w:sz w:val="24"/>
        </w:rPr>
        <w:t xml:space="preserve">  parçasında,  əks  halda   </w:t>
      </w:r>
      <w:r>
        <w:rPr>
          <w:sz w:val="24"/>
          <w:vertAlign w:val="subscript"/>
        </w:rPr>
        <w:t xml:space="preserve"> </w:t>
      </w:r>
      <w:r>
        <w:rPr>
          <w:sz w:val="24"/>
        </w:rPr>
        <w:t xml:space="preserve">  </w:t>
      </w:r>
      <w:r>
        <w:rPr>
          <w:sz w:val="24"/>
          <w:vertAlign w:val="subscript"/>
        </w:rPr>
        <w:t xml:space="preserve"> </w:t>
      </w:r>
      <w:r>
        <w:rPr>
          <w:sz w:val="24"/>
        </w:rPr>
        <w:t xml:space="preserve">    parçasında yerləşir.</w:t>
      </w:r>
    </w:p>
    <w:p w:rsidR="0058330D" w:rsidRDefault="009739D6">
      <w:pPr>
        <w:pStyle w:val="a3"/>
        <w:spacing w:line="278" w:lineRule="auto"/>
        <w:ind w:left="312" w:right="372" w:firstLine="566"/>
        <w:jc w:val="both"/>
      </w:pPr>
      <w:r>
        <w:t>Parametrik şəkildə verilmiş əyrilər üçün şaquli xətlə kəsişmə nöqtəsi analoji olaraq hesablanır. Bu halda asılı olmayan dəyişənin  rolunu  parametr  oynayır  və  və koordinatlar funksiyası vasitəsilə</w:t>
      </w:r>
      <w:r>
        <w:rPr>
          <w:spacing w:val="7"/>
        </w:rPr>
        <w:t xml:space="preserve"> </w:t>
      </w:r>
      <w:r>
        <w:t>hesablanır.</w:t>
      </w:r>
    </w:p>
    <w:p w:rsidR="0058330D" w:rsidRDefault="0058330D">
      <w:pPr>
        <w:pStyle w:val="a3"/>
        <w:rPr>
          <w:sz w:val="30"/>
        </w:rPr>
      </w:pPr>
    </w:p>
    <w:p w:rsidR="0058330D" w:rsidRDefault="009739D6">
      <w:pPr>
        <w:pStyle w:val="2"/>
        <w:spacing w:before="173"/>
      </w:pPr>
      <w:bookmarkStart w:id="215" w:name="_bookmark214"/>
      <w:bookmarkEnd w:id="215"/>
      <w:r>
        <w:rPr>
          <w:color w:val="4F81BC"/>
          <w:w w:val="110"/>
        </w:rPr>
        <w:t>Qapalı oblastın ştrixlənməsi</w:t>
      </w:r>
    </w:p>
    <w:p w:rsidR="0058330D" w:rsidRDefault="0058330D">
      <w:pPr>
        <w:pStyle w:val="a3"/>
        <w:rPr>
          <w:rFonts w:ascii="Times New Roman"/>
          <w:b/>
          <w:sz w:val="30"/>
        </w:rPr>
      </w:pPr>
    </w:p>
    <w:p w:rsidR="0058330D" w:rsidRDefault="009739D6">
      <w:pPr>
        <w:pStyle w:val="a3"/>
        <w:spacing w:before="219" w:line="276" w:lineRule="auto"/>
        <w:ind w:left="312" w:right="367" w:firstLine="566"/>
        <w:jc w:val="both"/>
      </w:pPr>
      <w:r>
        <w:t xml:space="preserve">Fərz edək ki, </w:t>
      </w:r>
      <w:r>
        <w:rPr>
          <w:b/>
        </w:rPr>
        <w:t xml:space="preserve">N </w:t>
      </w:r>
      <w:r>
        <w:t xml:space="preserve">xətt vasitəsilə verilmiş fiquru ştrixləmək lazımdır (fiqurun sərhədləri nəzərə alınmır). Proqramların əksəriyyətində </w:t>
      </w:r>
      <w:r>
        <w:rPr>
          <w:b/>
          <w:color w:val="001F5F"/>
        </w:rPr>
        <w:t xml:space="preserve">ştrixləmə addımı, </w:t>
      </w:r>
      <w:r>
        <w:t xml:space="preserve">yəni xətlər arasında məsafə verilməlidir. Əgər </w:t>
      </w:r>
      <w:r>
        <w:rPr>
          <w:b/>
        </w:rPr>
        <w:t xml:space="preserve">L </w:t>
      </w:r>
      <w:r>
        <w:t xml:space="preserve">uzunluqlu intervalda sərhədləri nəzərə almayaraq </w:t>
      </w:r>
      <w:r>
        <w:rPr>
          <w:b/>
        </w:rPr>
        <w:t xml:space="preserve">N </w:t>
      </w:r>
      <w:r>
        <w:t>xətt</w:t>
      </w:r>
    </w:p>
    <w:p w:rsidR="0058330D" w:rsidRDefault="0058330D">
      <w:pPr>
        <w:spacing w:line="276" w:lineRule="auto"/>
        <w:jc w:val="both"/>
        <w:sectPr w:rsidR="0058330D">
          <w:pgSz w:w="11910" w:h="16840"/>
          <w:pgMar w:top="1280" w:right="760" w:bottom="280" w:left="820" w:header="574" w:footer="0" w:gutter="0"/>
          <w:cols w:space="720"/>
        </w:sectPr>
      </w:pPr>
    </w:p>
    <w:p w:rsidR="0058330D" w:rsidRDefault="009739D6">
      <w:pPr>
        <w:pStyle w:val="a3"/>
        <w:spacing w:before="58" w:line="231" w:lineRule="exact"/>
        <w:ind w:left="312"/>
        <w:rPr>
          <w:rFonts w:ascii="Trebuchet MS" w:hAnsi="Trebuchet MS"/>
        </w:rPr>
      </w:pPr>
      <w:r>
        <w:lastRenderedPageBreak/>
        <w:pict>
          <v:line id="_x0000_s1163" style="position:absolute;left:0;text-align:left;z-index:-251610112;mso-position-horizontal-relative:page" from="202pt,10.75pt" to="219.75pt,10.75pt" strokeweight=".84pt">
            <w10:wrap anchorx="page"/>
          </v:line>
        </w:pict>
      </w:r>
      <w:r>
        <w:t xml:space="preserve">çəkilməlidirsə, onda addım   </w:t>
      </w:r>
      <w:r>
        <w:rPr>
          <w:rFonts w:ascii="Trebuchet MS" w:hAnsi="Trebuchet MS"/>
          <w:w w:val="166"/>
          <w:vertAlign w:val="superscript"/>
        </w:rPr>
        <w:t xml:space="preserve"> </w:t>
      </w:r>
    </w:p>
    <w:p w:rsidR="0058330D" w:rsidRDefault="009739D6">
      <w:pPr>
        <w:spacing w:line="152" w:lineRule="exact"/>
        <w:jc w:val="right"/>
        <w:rPr>
          <w:rFonts w:ascii="Trebuchet MS"/>
          <w:sz w:val="17"/>
        </w:rPr>
      </w:pPr>
      <w:r>
        <w:pict>
          <v:group id="_x0000_s1155" style="position:absolute;left:0;text-align:left;margin-left:286.95pt;margin-top:64.3pt;width:251.45pt;height:30.3pt;z-index:-251609088;mso-position-horizontal-relative:page" coordorigin="5739,1286" coordsize="5029,606">
            <v:line id="_x0000_s1162" style="position:absolute" from="5801,1295" to="5801,1881" strokecolor="#daedf3" strokeweight="5.16pt"/>
            <v:line id="_x0000_s1161" style="position:absolute" from="10707,1295" to="10707,1881" strokecolor="#daedf3" strokeweight="5.16pt"/>
            <v:shape id="_x0000_s1160" style="position:absolute;left:5852;top:1295;width:4804;height:587" coordorigin="5852,1295" coordsize="4804,587" path="m10656,1295r-4804,l5852,1588r,293l10656,1881r,-293l10656,1295e" fillcolor="#daedf3" stroked="f">
              <v:path arrowok="t"/>
            </v:shape>
            <v:line id="_x0000_s1159" style="position:absolute" from="5749,1290" to="10759,1290" strokeweight=".48pt"/>
            <v:line id="_x0000_s1158" style="position:absolute" from="5744,1286" to="5744,1891" strokeweight=".48pt"/>
            <v:line id="_x0000_s1157" style="position:absolute" from="5749,1886" to="10759,1886" strokeweight=".48pt"/>
            <v:line id="_x0000_s1156" style="position:absolute" from="10764,1286" to="10764,1891" strokeweight=".48pt"/>
            <w10:wrap anchorx="page"/>
          </v:group>
        </w:pict>
      </w:r>
      <w:r>
        <w:rPr>
          <w:rFonts w:ascii="Trebuchet MS"/>
          <w:spacing w:val="3"/>
          <w:w w:val="251"/>
          <w:sz w:val="17"/>
        </w:rPr>
        <w:t xml:space="preserve"> </w:t>
      </w:r>
      <w:r>
        <w:rPr>
          <w:rFonts w:ascii="Trebuchet MS"/>
          <w:w w:val="242"/>
          <w:sz w:val="17"/>
        </w:rPr>
        <w:t xml:space="preserve"> </w:t>
      </w:r>
      <w:r>
        <w:rPr>
          <w:rFonts w:ascii="Trebuchet MS"/>
          <w:w w:val="192"/>
          <w:sz w:val="17"/>
        </w:rPr>
        <w:t xml:space="preserve"> </w:t>
      </w:r>
    </w:p>
    <w:p w:rsidR="0058330D" w:rsidRDefault="009739D6">
      <w:pPr>
        <w:pStyle w:val="a3"/>
        <w:spacing w:before="58"/>
        <w:ind w:left="94"/>
      </w:pPr>
      <w:r>
        <w:br w:type="column"/>
      </w:r>
      <w:r>
        <w:lastRenderedPageBreak/>
        <w:t>bərabər olacaqdır.</w:t>
      </w:r>
    </w:p>
    <w:p w:rsidR="0058330D" w:rsidRDefault="0058330D">
      <w:pPr>
        <w:sectPr w:rsidR="0058330D">
          <w:type w:val="continuous"/>
          <w:pgSz w:w="11910" w:h="16840"/>
          <w:pgMar w:top="540" w:right="760" w:bottom="280" w:left="820" w:header="708" w:footer="708" w:gutter="0"/>
          <w:cols w:num="2" w:space="720" w:equalWidth="0">
            <w:col w:w="3576" w:space="40"/>
            <w:col w:w="6714"/>
          </w:cols>
        </w:sect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4"/>
        <w:gridCol w:w="5252"/>
      </w:tblGrid>
      <w:tr w:rsidR="0058330D">
        <w:trPr>
          <w:trHeight w:val="275"/>
        </w:trPr>
        <w:tc>
          <w:tcPr>
            <w:tcW w:w="4604" w:type="dxa"/>
            <w:shd w:val="clear" w:color="auto" w:fill="DAEDF3"/>
          </w:tcPr>
          <w:p w:rsidR="0058330D" w:rsidRDefault="009739D6">
            <w:pPr>
              <w:pStyle w:val="TableParagraph"/>
              <w:spacing w:before="0" w:line="256" w:lineRule="exact"/>
              <w:ind w:left="1289" w:right="1280"/>
              <w:jc w:val="center"/>
              <w:rPr>
                <w:b/>
                <w:sz w:val="24"/>
              </w:rPr>
            </w:pPr>
            <w:r>
              <w:rPr>
                <w:b/>
                <w:sz w:val="24"/>
              </w:rPr>
              <w:lastRenderedPageBreak/>
              <w:t>Fiqur</w:t>
            </w:r>
          </w:p>
        </w:tc>
        <w:tc>
          <w:tcPr>
            <w:tcW w:w="5252" w:type="dxa"/>
            <w:shd w:val="clear" w:color="auto" w:fill="DAEDF3"/>
          </w:tcPr>
          <w:p w:rsidR="0058330D" w:rsidRDefault="009739D6">
            <w:pPr>
              <w:pStyle w:val="TableParagraph"/>
              <w:spacing w:before="0" w:line="256" w:lineRule="exact"/>
              <w:ind w:left="9"/>
              <w:jc w:val="center"/>
              <w:rPr>
                <w:b/>
                <w:sz w:val="24"/>
              </w:rPr>
            </w:pPr>
            <w:r>
              <w:rPr>
                <w:b/>
                <w:sz w:val="24"/>
              </w:rPr>
              <w:t>Ştrixləmə üsulu və proqram</w:t>
            </w:r>
          </w:p>
        </w:tc>
      </w:tr>
      <w:tr w:rsidR="0058330D">
        <w:trPr>
          <w:trHeight w:val="1807"/>
        </w:trPr>
        <w:tc>
          <w:tcPr>
            <w:tcW w:w="4604" w:type="dxa"/>
          </w:tcPr>
          <w:p w:rsidR="0058330D" w:rsidRDefault="009739D6">
            <w:pPr>
              <w:pStyle w:val="TableParagraph"/>
              <w:spacing w:before="0" w:line="274" w:lineRule="exact"/>
              <w:ind w:left="1289" w:right="1279"/>
              <w:jc w:val="center"/>
              <w:rPr>
                <w:sz w:val="24"/>
              </w:rPr>
            </w:pPr>
            <w:r>
              <w:rPr>
                <w:sz w:val="24"/>
              </w:rPr>
              <w:t>Düzbucaq</w:t>
            </w:r>
          </w:p>
          <w:p w:rsidR="0058330D" w:rsidRDefault="0058330D">
            <w:pPr>
              <w:pStyle w:val="TableParagraph"/>
              <w:spacing w:before="9"/>
              <w:ind w:left="0"/>
              <w:rPr>
                <w:sz w:val="5"/>
              </w:rPr>
            </w:pPr>
          </w:p>
          <w:p w:rsidR="0058330D" w:rsidRDefault="009739D6">
            <w:pPr>
              <w:pStyle w:val="TableParagraph"/>
              <w:spacing w:before="0"/>
              <w:ind w:left="1068"/>
              <w:rPr>
                <w:sz w:val="20"/>
              </w:rPr>
            </w:pPr>
            <w:r>
              <w:rPr>
                <w:noProof/>
                <w:sz w:val="20"/>
                <w:lang w:val="az-Latn-AZ" w:eastAsia="az-Latn-AZ" w:bidi="ar-SA"/>
              </w:rPr>
              <w:drawing>
                <wp:inline distT="0" distB="0" distL="0" distR="0">
                  <wp:extent cx="1599242" cy="869156"/>
                  <wp:effectExtent l="0" t="0" r="0" b="0"/>
                  <wp:docPr id="55"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37.png"/>
                          <pic:cNvPicPr/>
                        </pic:nvPicPr>
                        <pic:blipFill>
                          <a:blip r:embed="rId145" cstate="print"/>
                          <a:stretch>
                            <a:fillRect/>
                          </a:stretch>
                        </pic:blipFill>
                        <pic:spPr>
                          <a:xfrm>
                            <a:off x="0" y="0"/>
                            <a:ext cx="1599242" cy="869156"/>
                          </a:xfrm>
                          <a:prstGeom prst="rect">
                            <a:avLst/>
                          </a:prstGeom>
                        </pic:spPr>
                      </pic:pic>
                    </a:graphicData>
                  </a:graphic>
                </wp:inline>
              </w:drawing>
            </w:r>
          </w:p>
        </w:tc>
        <w:tc>
          <w:tcPr>
            <w:tcW w:w="5252" w:type="dxa"/>
          </w:tcPr>
          <w:p w:rsidR="0058330D" w:rsidRDefault="009739D6">
            <w:pPr>
              <w:pStyle w:val="TableParagraph"/>
              <w:spacing w:before="0" w:line="274" w:lineRule="exact"/>
              <w:ind w:left="110"/>
              <w:rPr>
                <w:b/>
                <w:sz w:val="24"/>
              </w:rPr>
            </w:pPr>
            <w:r>
              <w:rPr>
                <w:sz w:val="24"/>
              </w:rPr>
              <w:t xml:space="preserve">Dövrdə </w:t>
            </w:r>
            <w:r>
              <w:rPr>
                <w:b/>
                <w:sz w:val="24"/>
              </w:rPr>
              <w:t>x</w:t>
            </w:r>
            <w:r>
              <w:rPr>
                <w:sz w:val="24"/>
              </w:rPr>
              <w:t xml:space="preserve">-in qiymətini </w:t>
            </w:r>
            <w:r>
              <w:rPr>
                <w:b/>
                <w:sz w:val="24"/>
              </w:rPr>
              <w:t>x1</w:t>
            </w:r>
            <w:r>
              <w:rPr>
                <w:sz w:val="24"/>
              </w:rPr>
              <w:t xml:space="preserve">-dən </w:t>
            </w:r>
            <w:r>
              <w:rPr>
                <w:b/>
                <w:sz w:val="24"/>
              </w:rPr>
              <w:t>x2</w:t>
            </w:r>
            <w:r>
              <w:rPr>
                <w:sz w:val="24"/>
              </w:rPr>
              <w:t xml:space="preserve">-ə qədər </w:t>
            </w:r>
            <w:r>
              <w:rPr>
                <w:b/>
                <w:sz w:val="24"/>
              </w:rPr>
              <w:t>h</w:t>
            </w:r>
          </w:p>
          <w:p w:rsidR="0058330D" w:rsidRDefault="009739D6">
            <w:pPr>
              <w:pStyle w:val="TableParagraph"/>
              <w:spacing w:before="0"/>
              <w:ind w:left="110"/>
              <w:rPr>
                <w:sz w:val="24"/>
              </w:rPr>
            </w:pPr>
            <w:r>
              <w:rPr>
                <w:sz w:val="24"/>
              </w:rPr>
              <w:t>addımla dəyişir. Xətlər – şaqulidir:</w:t>
            </w:r>
          </w:p>
          <w:p w:rsidR="0058330D" w:rsidRDefault="0058330D">
            <w:pPr>
              <w:pStyle w:val="TableParagraph"/>
              <w:spacing w:before="5"/>
              <w:ind w:left="0"/>
              <w:rPr>
                <w:sz w:val="25"/>
              </w:rPr>
            </w:pPr>
          </w:p>
          <w:p w:rsidR="0058330D" w:rsidRDefault="009739D6">
            <w:pPr>
              <w:pStyle w:val="TableParagraph"/>
              <w:spacing w:before="0" w:line="254" w:lineRule="auto"/>
              <w:ind w:left="441" w:right="2577" w:hanging="219"/>
              <w:rPr>
                <w:sz w:val="24"/>
              </w:rPr>
            </w:pPr>
            <w:r>
              <w:rPr>
                <w:sz w:val="24"/>
              </w:rPr>
              <w:t>for</w:t>
            </w:r>
            <w:r>
              <w:rPr>
                <w:spacing w:val="-46"/>
                <w:sz w:val="24"/>
              </w:rPr>
              <w:t xml:space="preserve"> </w:t>
            </w:r>
            <w:r>
              <w:rPr>
                <w:sz w:val="24"/>
              </w:rPr>
              <w:t>(</w:t>
            </w:r>
            <w:r>
              <w:rPr>
                <w:spacing w:val="-46"/>
                <w:sz w:val="24"/>
              </w:rPr>
              <w:t xml:space="preserve"> </w:t>
            </w:r>
            <w:r>
              <w:rPr>
                <w:sz w:val="24"/>
              </w:rPr>
              <w:t>x</w:t>
            </w:r>
            <w:r>
              <w:rPr>
                <w:spacing w:val="-46"/>
                <w:sz w:val="24"/>
              </w:rPr>
              <w:t xml:space="preserve"> </w:t>
            </w:r>
            <w:r>
              <w:rPr>
                <w:sz w:val="24"/>
              </w:rPr>
              <w:t>=</w:t>
            </w:r>
            <w:r>
              <w:rPr>
                <w:spacing w:val="-45"/>
                <w:sz w:val="24"/>
              </w:rPr>
              <w:t xml:space="preserve"> </w:t>
            </w:r>
            <w:r>
              <w:rPr>
                <w:sz w:val="24"/>
              </w:rPr>
              <w:t>x1;</w:t>
            </w:r>
            <w:r>
              <w:rPr>
                <w:spacing w:val="-46"/>
                <w:sz w:val="24"/>
              </w:rPr>
              <w:t xml:space="preserve"> </w:t>
            </w:r>
            <w:r>
              <w:rPr>
                <w:sz w:val="24"/>
              </w:rPr>
              <w:t>x&lt;=x2;</w:t>
            </w:r>
            <w:r>
              <w:rPr>
                <w:spacing w:val="-45"/>
                <w:sz w:val="24"/>
              </w:rPr>
              <w:t xml:space="preserve"> </w:t>
            </w:r>
            <w:r>
              <w:rPr>
                <w:sz w:val="24"/>
              </w:rPr>
              <w:t>x+=h</w:t>
            </w:r>
            <w:r>
              <w:rPr>
                <w:spacing w:val="-45"/>
                <w:sz w:val="24"/>
              </w:rPr>
              <w:t xml:space="preserve"> </w:t>
            </w:r>
            <w:r>
              <w:rPr>
                <w:sz w:val="24"/>
              </w:rPr>
              <w:t>) line</w:t>
            </w:r>
            <w:r>
              <w:rPr>
                <w:spacing w:val="-24"/>
                <w:sz w:val="24"/>
              </w:rPr>
              <w:t xml:space="preserve"> </w:t>
            </w:r>
            <w:r>
              <w:rPr>
                <w:sz w:val="24"/>
              </w:rPr>
              <w:t>(x,</w:t>
            </w:r>
            <w:r>
              <w:rPr>
                <w:spacing w:val="-21"/>
                <w:sz w:val="24"/>
              </w:rPr>
              <w:t xml:space="preserve"> </w:t>
            </w:r>
            <w:r>
              <w:rPr>
                <w:sz w:val="24"/>
              </w:rPr>
              <w:t>y1,</w:t>
            </w:r>
            <w:r>
              <w:rPr>
                <w:spacing w:val="-21"/>
                <w:sz w:val="24"/>
              </w:rPr>
              <w:t xml:space="preserve"> </w:t>
            </w:r>
            <w:r>
              <w:rPr>
                <w:sz w:val="24"/>
              </w:rPr>
              <w:t>x,</w:t>
            </w:r>
            <w:r>
              <w:rPr>
                <w:spacing w:val="-22"/>
                <w:sz w:val="24"/>
              </w:rPr>
              <w:t xml:space="preserve"> </w:t>
            </w:r>
            <w:r>
              <w:rPr>
                <w:sz w:val="24"/>
              </w:rPr>
              <w:t>y2);</w:t>
            </w:r>
          </w:p>
        </w:tc>
      </w:tr>
      <w:tr w:rsidR="0058330D">
        <w:trPr>
          <w:trHeight w:val="275"/>
        </w:trPr>
        <w:tc>
          <w:tcPr>
            <w:tcW w:w="4604" w:type="dxa"/>
          </w:tcPr>
          <w:p w:rsidR="0058330D" w:rsidRDefault="009739D6">
            <w:pPr>
              <w:pStyle w:val="TableParagraph"/>
              <w:spacing w:before="0" w:line="256" w:lineRule="exact"/>
              <w:ind w:left="1288" w:right="1282"/>
              <w:jc w:val="center"/>
              <w:rPr>
                <w:sz w:val="24"/>
              </w:rPr>
            </w:pPr>
            <w:r>
              <w:rPr>
                <w:sz w:val="24"/>
              </w:rPr>
              <w:t>Paraleloqram</w:t>
            </w:r>
          </w:p>
        </w:tc>
        <w:tc>
          <w:tcPr>
            <w:tcW w:w="5252" w:type="dxa"/>
          </w:tcPr>
          <w:p w:rsidR="0058330D" w:rsidRDefault="009739D6">
            <w:pPr>
              <w:pStyle w:val="TableParagraph"/>
              <w:tabs>
                <w:tab w:val="left" w:pos="859"/>
                <w:tab w:val="left" w:pos="1803"/>
                <w:tab w:val="left" w:pos="2273"/>
                <w:tab w:val="left" w:pos="3211"/>
                <w:tab w:val="left" w:pos="4393"/>
              </w:tabs>
              <w:spacing w:before="0" w:line="256" w:lineRule="exact"/>
              <w:ind w:left="12"/>
              <w:jc w:val="center"/>
              <w:rPr>
                <w:sz w:val="24"/>
              </w:rPr>
            </w:pPr>
            <w:r>
              <w:rPr>
                <w:sz w:val="24"/>
              </w:rPr>
              <w:t>Xətlər</w:t>
            </w:r>
            <w:r>
              <w:rPr>
                <w:sz w:val="24"/>
              </w:rPr>
              <w:tab/>
              <w:t>paralel</w:t>
            </w:r>
            <w:r>
              <w:rPr>
                <w:sz w:val="24"/>
              </w:rPr>
              <w:tab/>
              <w:t>və</w:t>
            </w:r>
            <w:r>
              <w:rPr>
                <w:sz w:val="24"/>
              </w:rPr>
              <w:tab/>
              <w:t>əyridir.</w:t>
            </w:r>
            <w:r>
              <w:rPr>
                <w:sz w:val="24"/>
              </w:rPr>
              <w:tab/>
              <w:t>Parçanın</w:t>
            </w:r>
            <w:r>
              <w:rPr>
                <w:sz w:val="24"/>
              </w:rPr>
              <w:tab/>
              <w:t>yuxarı</w:t>
            </w:r>
          </w:p>
        </w:tc>
      </w:tr>
    </w:tbl>
    <w:p w:rsidR="0058330D" w:rsidRDefault="0058330D">
      <w:pPr>
        <w:spacing w:line="256" w:lineRule="exact"/>
        <w:jc w:val="center"/>
        <w:rPr>
          <w:sz w:val="24"/>
        </w:rPr>
        <w:sectPr w:rsidR="0058330D">
          <w:type w:val="continuous"/>
          <w:pgSz w:w="11910" w:h="16840"/>
          <w:pgMar w:top="540" w:right="760" w:bottom="280" w:left="820" w:header="708" w:footer="708" w:gutter="0"/>
          <w:cols w:space="720"/>
        </w:sectPr>
      </w:pPr>
    </w:p>
    <w:p w:rsidR="0058330D" w:rsidRDefault="009739D6">
      <w:pPr>
        <w:pStyle w:val="a3"/>
        <w:rPr>
          <w:rFonts w:ascii="Times New Roman"/>
          <w:sz w:val="20"/>
        </w:rPr>
      </w:pPr>
      <w:r>
        <w:lastRenderedPageBreak/>
        <w:pict>
          <v:line id="_x0000_s1154" style="position:absolute;z-index:251641856;mso-position-horizontal-relative:page;mso-position-vertical-relative:page" from="57.6pt,66.35pt" to="579pt,66.35pt" strokecolor="#497dba" strokeweight="1pt">
            <w10:wrap anchorx="page" anchory="page"/>
          </v:line>
        </w:pict>
      </w:r>
      <w:r>
        <w:pict>
          <v:group id="_x0000_s1146" style="position:absolute;margin-left:286.95pt;margin-top:132.5pt;width:251.45pt;height:30.4pt;z-index:-251608064;mso-position-horizontal-relative:page;mso-position-vertical-relative:page" coordorigin="5739,2650" coordsize="5029,608">
            <v:line id="_x0000_s1153" style="position:absolute" from="5801,2660" to="5801,3245" strokecolor="#daedf3" strokeweight="5.16pt"/>
            <v:line id="_x0000_s1152" style="position:absolute" from="10707,2660" to="10707,3245" strokecolor="#daedf3" strokeweight="5.16pt"/>
            <v:shape id="_x0000_s1151" style="position:absolute;left:5852;top:2659;width:4804;height:586" coordorigin="5852,2660" coordsize="4804,586" path="m10656,2660r-4804,l5852,2952r,293l10656,3245r,-293l10656,2660e" fillcolor="#daedf3" stroked="f">
              <v:path arrowok="t"/>
            </v:shape>
            <v:line id="_x0000_s1150" style="position:absolute" from="5749,2655" to="10759,2655" strokeweight=".48pt"/>
            <v:line id="_x0000_s1149" style="position:absolute" from="5744,2650" to="5744,3257" strokeweight=".48pt"/>
            <v:line id="_x0000_s1148" style="position:absolute" from="5749,3252" to="10759,3252" strokeweight=".48pt"/>
            <v:line id="_x0000_s1147" style="position:absolute" from="10764,2650" to="10764,3257" strokeweight=".48pt"/>
            <w10:wrap anchorx="page" anchory="page"/>
          </v:group>
        </w:pict>
      </w:r>
      <w:r>
        <w:pict>
          <v:group id="_x0000_s1138" style="position:absolute;margin-left:286.95pt;margin-top:283.25pt;width:251.45pt;height:59.55pt;z-index:-251607040;mso-position-horizontal-relative:page;mso-position-vertical-relative:page" coordorigin="5739,5665" coordsize="5029,1191">
            <v:line id="_x0000_s1145" style="position:absolute" from="5801,5675" to="5801,6846" strokecolor="#daedf3" strokeweight="5.16pt"/>
            <v:line id="_x0000_s1144" style="position:absolute" from="10707,5675" to="10707,6846" strokecolor="#daedf3" strokeweight="5.16pt"/>
            <v:shape id="_x0000_s1143" style="position:absolute;left:5852;top:5674;width:4804;height:1172" coordorigin="5852,5675" coordsize="4804,1172" path="m10656,5675r-4804,l5852,5967r,293l5852,6553r,293l10656,6846r,-293l10656,6260r,-293l10656,5675e" fillcolor="#daedf3" stroked="f">
              <v:path arrowok="t"/>
            </v:shape>
            <v:line id="_x0000_s1142" style="position:absolute" from="5749,5670" to="10759,5670" strokeweight=".48pt"/>
            <v:line id="_x0000_s1141" style="position:absolute" from="5744,5665" to="5744,6855" strokeweight=".48pt"/>
            <v:line id="_x0000_s1140" style="position:absolute" from="5749,6851" to="10759,6851" strokeweight=".48pt"/>
            <v:line id="_x0000_s1139" style="position:absolute" from="10764,5665" to="10764,6855" strokeweight=".48pt"/>
            <w10:wrap anchorx="page" anchory="page"/>
          </v:group>
        </w:pict>
      </w:r>
      <w:r>
        <w:pict>
          <v:group id="_x0000_s1130" style="position:absolute;margin-left:286.95pt;margin-top:402.15pt;width:251.45pt;height:74.3pt;z-index:-251606016;mso-position-horizontal-relative:page;mso-position-vertical-relative:page" coordorigin="5739,8043" coordsize="5029,1486">
            <v:line id="_x0000_s1137" style="position:absolute" from="5801,8053" to="5801,9520" strokecolor="#daedf3" strokeweight="5.16pt"/>
            <v:line id="_x0000_s1136" style="position:absolute" from="10707,8053" to="10707,9520" strokecolor="#daedf3" strokeweight="5.16pt"/>
            <v:shape id="_x0000_s1135" style="position:absolute;left:5852;top:8052;width:4804;height:1467" coordorigin="5852,8053" coordsize="4804,1467" o:spt="100" adj="0,,0" path="m10656,8639r-4804,l5852,8934r,293l5852,9520r4804,l10656,9227r,-293l10656,8639t,-586l5852,8053r,293l5852,8639r4804,l10656,8346r,-293e" fillcolor="#daedf3" stroked="f">
              <v:stroke joinstyle="round"/>
              <v:formulas/>
              <v:path arrowok="t" o:connecttype="segments"/>
            </v:shape>
            <v:line id="_x0000_s1134" style="position:absolute" from="5749,8048" to="10759,8048" strokeweight=".48pt"/>
            <v:line id="_x0000_s1133" style="position:absolute" from="5744,8043" to="5744,9529" strokeweight=".48pt"/>
            <v:line id="_x0000_s1132" style="position:absolute" from="5749,9525" to="10759,9525" strokeweight=".48pt"/>
            <v:line id="_x0000_s1131" style="position:absolute" from="10764,8043" to="10764,9529" strokeweight=".48pt"/>
            <w10:wrap anchorx="page" anchory="page"/>
          </v:group>
        </w:pict>
      </w:r>
      <w:r>
        <w:pict>
          <v:group id="_x0000_s1122" style="position:absolute;margin-left:286.95pt;margin-top:603.7pt;width:251.45pt;height:118.2pt;z-index:-251604992;mso-position-horizontal-relative:page;mso-position-vertical-relative:page" coordorigin="5739,12074" coordsize="5029,2364">
            <v:line id="_x0000_s1129" style="position:absolute" from="5801,12084" to="5801,14428" strokecolor="#daedf3" strokeweight="5.16pt"/>
            <v:line id="_x0000_s1128" style="position:absolute" from="10707,12084" to="10707,14428" strokecolor="#daedf3" strokeweight="5.16pt"/>
            <v:shape id="_x0000_s1127" style="position:absolute;left:5852;top:12083;width:4804;height:2345" coordorigin="5852,12084" coordsize="4804,2345" o:spt="100" adj="0,,0" path="m10656,13843r-4804,l5852,14136r,292l10656,14428r,-292l10656,13843t,-1171l5852,12672r,292l5852,13257r,293l5852,13843r4804,l10656,13550r,-293l10656,12964r,-292m10656,12084r-4804,l5852,12379r,293l10656,12672r,-293l10656,12084e" fillcolor="#daedf3" stroked="f">
              <v:stroke joinstyle="round"/>
              <v:formulas/>
              <v:path arrowok="t" o:connecttype="segments"/>
            </v:shape>
            <v:line id="_x0000_s1126" style="position:absolute" from="5749,12079" to="10759,12079" strokeweight=".16936mm"/>
            <v:line id="_x0000_s1125" style="position:absolute" from="5744,12074" to="5744,14438" strokeweight=".48pt"/>
            <v:line id="_x0000_s1124" style="position:absolute" from="5749,14433" to="10759,14433" strokeweight=".48pt"/>
            <v:line id="_x0000_s1123" style="position:absolute" from="10764,12074" to="10764,14438" strokeweight=".48pt"/>
            <w10:wrap anchorx="page" anchory="page"/>
          </v:group>
        </w:pict>
      </w:r>
    </w:p>
    <w:p w:rsidR="0058330D" w:rsidRDefault="0058330D">
      <w:pPr>
        <w:pStyle w:val="a3"/>
        <w:rPr>
          <w:rFonts w:ascii="Times New Roman"/>
          <w:sz w:val="20"/>
        </w:rPr>
      </w:pPr>
    </w:p>
    <w:p w:rsidR="0058330D" w:rsidRDefault="0058330D">
      <w:pPr>
        <w:pStyle w:val="a3"/>
        <w:rPr>
          <w:rFonts w:ascii="Times New Roman"/>
          <w:sz w:val="20"/>
        </w:rPr>
      </w:pPr>
    </w:p>
    <w:p w:rsidR="0058330D" w:rsidRDefault="0058330D">
      <w:pPr>
        <w:pStyle w:val="a3"/>
        <w:rPr>
          <w:rFonts w:ascii="Times New Roman"/>
          <w:sz w:val="15"/>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4"/>
        <w:gridCol w:w="992"/>
        <w:gridCol w:w="772"/>
        <w:gridCol w:w="494"/>
        <w:gridCol w:w="782"/>
        <w:gridCol w:w="1408"/>
        <w:gridCol w:w="807"/>
      </w:tblGrid>
      <w:tr w:rsidR="0058330D">
        <w:trPr>
          <w:trHeight w:val="2070"/>
        </w:trPr>
        <w:tc>
          <w:tcPr>
            <w:tcW w:w="4604" w:type="dxa"/>
          </w:tcPr>
          <w:p w:rsidR="0058330D" w:rsidRDefault="0058330D">
            <w:pPr>
              <w:pStyle w:val="TableParagraph"/>
              <w:spacing w:before="10"/>
              <w:ind w:left="0"/>
              <w:rPr>
                <w:rFonts w:ascii="Times New Roman"/>
                <w:sz w:val="6"/>
              </w:rPr>
            </w:pPr>
          </w:p>
          <w:p w:rsidR="0058330D" w:rsidRDefault="009739D6">
            <w:pPr>
              <w:pStyle w:val="TableParagraph"/>
              <w:spacing w:before="0"/>
              <w:ind w:left="1401"/>
              <w:rPr>
                <w:rFonts w:ascii="Times New Roman"/>
                <w:sz w:val="20"/>
              </w:rPr>
            </w:pPr>
            <w:r>
              <w:rPr>
                <w:rFonts w:ascii="Times New Roman"/>
                <w:noProof/>
                <w:sz w:val="20"/>
                <w:lang w:val="az-Latn-AZ" w:eastAsia="az-Latn-AZ" w:bidi="ar-SA"/>
              </w:rPr>
              <w:drawing>
                <wp:inline distT="0" distB="0" distL="0" distR="0">
                  <wp:extent cx="1195269" cy="1229201"/>
                  <wp:effectExtent l="0" t="0" r="0" b="0"/>
                  <wp:docPr id="61"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38.png"/>
                          <pic:cNvPicPr/>
                        </pic:nvPicPr>
                        <pic:blipFill>
                          <a:blip r:embed="rId146" cstate="print"/>
                          <a:stretch>
                            <a:fillRect/>
                          </a:stretch>
                        </pic:blipFill>
                        <pic:spPr>
                          <a:xfrm>
                            <a:off x="0" y="0"/>
                            <a:ext cx="1195269" cy="1229201"/>
                          </a:xfrm>
                          <a:prstGeom prst="rect">
                            <a:avLst/>
                          </a:prstGeom>
                        </pic:spPr>
                      </pic:pic>
                    </a:graphicData>
                  </a:graphic>
                </wp:inline>
              </w:drawing>
            </w:r>
          </w:p>
        </w:tc>
        <w:tc>
          <w:tcPr>
            <w:tcW w:w="5255" w:type="dxa"/>
            <w:gridSpan w:val="6"/>
          </w:tcPr>
          <w:p w:rsidR="0058330D" w:rsidRDefault="009739D6">
            <w:pPr>
              <w:pStyle w:val="TableParagraph"/>
              <w:spacing w:before="0"/>
              <w:ind w:left="110" w:right="95"/>
              <w:rPr>
                <w:sz w:val="24"/>
              </w:rPr>
            </w:pPr>
            <w:r>
              <w:rPr>
                <w:sz w:val="24"/>
              </w:rPr>
              <w:t xml:space="preserve">nöqtəsi aşağı nöqtəyə nisbətən </w:t>
            </w:r>
            <w:r>
              <w:rPr>
                <w:b/>
                <w:sz w:val="24"/>
              </w:rPr>
              <w:t xml:space="preserve">a </w:t>
            </w:r>
            <w:r>
              <w:rPr>
                <w:sz w:val="24"/>
              </w:rPr>
              <w:t>qədər sağa sürüşdürülüb:</w:t>
            </w:r>
          </w:p>
          <w:p w:rsidR="0058330D" w:rsidRDefault="0058330D">
            <w:pPr>
              <w:pStyle w:val="TableParagraph"/>
              <w:spacing w:before="0"/>
              <w:ind w:left="0"/>
              <w:rPr>
                <w:rFonts w:ascii="Times New Roman"/>
                <w:sz w:val="25"/>
              </w:rPr>
            </w:pPr>
          </w:p>
          <w:p w:rsidR="0058330D" w:rsidRDefault="009739D6">
            <w:pPr>
              <w:pStyle w:val="TableParagraph"/>
              <w:spacing w:before="1" w:line="254" w:lineRule="auto"/>
              <w:ind w:left="496" w:right="2196" w:hanging="274"/>
              <w:rPr>
                <w:sz w:val="24"/>
              </w:rPr>
            </w:pPr>
            <w:r>
              <w:rPr>
                <w:w w:val="90"/>
                <w:sz w:val="24"/>
              </w:rPr>
              <w:t xml:space="preserve">for (x=x1; x&lt;=x1+a; x+=h) </w:t>
            </w:r>
            <w:r>
              <w:rPr>
                <w:sz w:val="24"/>
              </w:rPr>
              <w:t>line (x, y1, x-a, y2);</w:t>
            </w:r>
          </w:p>
        </w:tc>
      </w:tr>
      <w:tr w:rsidR="0058330D">
        <w:trPr>
          <w:trHeight w:val="3302"/>
        </w:trPr>
        <w:tc>
          <w:tcPr>
            <w:tcW w:w="4604" w:type="dxa"/>
          </w:tcPr>
          <w:p w:rsidR="0058330D" w:rsidRDefault="009739D6">
            <w:pPr>
              <w:pStyle w:val="TableParagraph"/>
              <w:spacing w:before="0" w:line="271" w:lineRule="exact"/>
              <w:ind w:left="1289" w:right="1281"/>
              <w:jc w:val="center"/>
              <w:rPr>
                <w:sz w:val="24"/>
              </w:rPr>
            </w:pPr>
            <w:r>
              <w:rPr>
                <w:sz w:val="24"/>
              </w:rPr>
              <w:t>Üçbucaq</w:t>
            </w:r>
          </w:p>
          <w:p w:rsidR="0058330D" w:rsidRDefault="0058330D">
            <w:pPr>
              <w:pStyle w:val="TableParagraph"/>
              <w:spacing w:before="7"/>
              <w:ind w:left="0"/>
              <w:rPr>
                <w:rFonts w:ascii="Times New Roman"/>
                <w:sz w:val="7"/>
              </w:rPr>
            </w:pPr>
          </w:p>
          <w:p w:rsidR="0058330D" w:rsidRDefault="009739D6">
            <w:pPr>
              <w:pStyle w:val="TableParagraph"/>
              <w:spacing w:before="0"/>
              <w:ind w:left="950"/>
              <w:rPr>
                <w:rFonts w:ascii="Times New Roman"/>
                <w:sz w:val="20"/>
              </w:rPr>
            </w:pPr>
            <w:r>
              <w:rPr>
                <w:rFonts w:ascii="Times New Roman"/>
                <w:noProof/>
                <w:sz w:val="20"/>
                <w:lang w:val="az-Latn-AZ" w:eastAsia="az-Latn-AZ" w:bidi="ar-SA"/>
              </w:rPr>
              <w:drawing>
                <wp:inline distT="0" distB="0" distL="0" distR="0">
                  <wp:extent cx="1766931" cy="1113472"/>
                  <wp:effectExtent l="0" t="0" r="0" b="0"/>
                  <wp:docPr id="63"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39.png"/>
                          <pic:cNvPicPr/>
                        </pic:nvPicPr>
                        <pic:blipFill>
                          <a:blip r:embed="rId147" cstate="print"/>
                          <a:stretch>
                            <a:fillRect/>
                          </a:stretch>
                        </pic:blipFill>
                        <pic:spPr>
                          <a:xfrm>
                            <a:off x="0" y="0"/>
                            <a:ext cx="1766931" cy="1113472"/>
                          </a:xfrm>
                          <a:prstGeom prst="rect">
                            <a:avLst/>
                          </a:prstGeom>
                        </pic:spPr>
                      </pic:pic>
                    </a:graphicData>
                  </a:graphic>
                </wp:inline>
              </w:drawing>
            </w:r>
          </w:p>
          <w:p w:rsidR="0058330D" w:rsidRDefault="0058330D">
            <w:pPr>
              <w:pStyle w:val="TableParagraph"/>
              <w:spacing w:before="0"/>
              <w:ind w:left="0"/>
              <w:rPr>
                <w:rFonts w:ascii="Times New Roman"/>
                <w:sz w:val="20"/>
              </w:rPr>
            </w:pPr>
          </w:p>
          <w:p w:rsidR="0058330D" w:rsidRDefault="0058330D">
            <w:pPr>
              <w:pStyle w:val="TableParagraph"/>
              <w:spacing w:before="0"/>
              <w:ind w:left="0"/>
              <w:rPr>
                <w:rFonts w:ascii="Times New Roman"/>
                <w:sz w:val="20"/>
              </w:rPr>
            </w:pPr>
          </w:p>
          <w:p w:rsidR="0058330D" w:rsidRDefault="0058330D">
            <w:pPr>
              <w:pStyle w:val="TableParagraph"/>
              <w:spacing w:before="0"/>
              <w:ind w:left="0"/>
              <w:rPr>
                <w:rFonts w:ascii="Times New Roman"/>
                <w:sz w:val="20"/>
              </w:rPr>
            </w:pPr>
          </w:p>
          <w:p w:rsidR="0058330D" w:rsidRDefault="0058330D">
            <w:pPr>
              <w:pStyle w:val="TableParagraph"/>
              <w:spacing w:before="0"/>
              <w:ind w:left="0"/>
              <w:rPr>
                <w:rFonts w:ascii="Times New Roman"/>
                <w:sz w:val="20"/>
              </w:rPr>
            </w:pPr>
          </w:p>
          <w:p w:rsidR="0058330D" w:rsidRDefault="0058330D">
            <w:pPr>
              <w:pStyle w:val="TableParagraph"/>
              <w:spacing w:before="5"/>
              <w:ind w:left="0"/>
              <w:rPr>
                <w:rFonts w:ascii="Times New Roman"/>
                <w:sz w:val="23"/>
              </w:rPr>
            </w:pPr>
          </w:p>
        </w:tc>
        <w:tc>
          <w:tcPr>
            <w:tcW w:w="5255" w:type="dxa"/>
            <w:gridSpan w:val="6"/>
          </w:tcPr>
          <w:p w:rsidR="0058330D" w:rsidRDefault="009739D6">
            <w:pPr>
              <w:pStyle w:val="TableParagraph"/>
              <w:tabs>
                <w:tab w:val="left" w:pos="1173"/>
                <w:tab w:val="left" w:pos="1845"/>
                <w:tab w:val="left" w:pos="2652"/>
                <w:tab w:val="left" w:pos="3072"/>
                <w:tab w:val="left" w:pos="4412"/>
              </w:tabs>
              <w:spacing w:before="0"/>
              <w:ind w:left="110" w:right="95"/>
              <w:rPr>
                <w:sz w:val="24"/>
              </w:rPr>
            </w:pPr>
            <w:r>
              <w:rPr>
                <w:sz w:val="24"/>
              </w:rPr>
              <w:t>Burada çətinlik ondan ibarətdir ki, hər bir növbəti</w:t>
            </w:r>
            <w:r>
              <w:rPr>
                <w:sz w:val="24"/>
              </w:rPr>
              <w:tab/>
              <w:t>xətt</w:t>
            </w:r>
            <w:r>
              <w:rPr>
                <w:sz w:val="24"/>
              </w:rPr>
              <w:tab/>
              <w:t>üçün</w:t>
            </w:r>
            <w:r>
              <w:rPr>
                <w:sz w:val="24"/>
              </w:rPr>
              <w:tab/>
            </w:r>
            <w:r>
              <w:rPr>
                <w:b/>
                <w:sz w:val="24"/>
              </w:rPr>
              <w:t>x</w:t>
            </w:r>
            <w:r>
              <w:rPr>
                <w:b/>
                <w:sz w:val="24"/>
              </w:rPr>
              <w:tab/>
            </w:r>
            <w:r>
              <w:rPr>
                <w:sz w:val="24"/>
              </w:rPr>
              <w:t>koordinatı</w:t>
            </w:r>
            <w:r>
              <w:rPr>
                <w:sz w:val="24"/>
              </w:rPr>
              <w:tab/>
              <w:t>əvvəlki</w:t>
            </w:r>
          </w:p>
          <w:p w:rsidR="0058330D" w:rsidRDefault="009739D6">
            <w:pPr>
              <w:pStyle w:val="TableParagraph"/>
              <w:spacing w:before="31" w:line="231" w:lineRule="exact"/>
              <w:ind w:left="110"/>
              <w:rPr>
                <w:sz w:val="24"/>
              </w:rPr>
            </w:pPr>
            <w:r>
              <w:rPr>
                <w:sz w:val="24"/>
              </w:rPr>
              <w:t>koordinatdan</w:t>
            </w:r>
            <w:r>
              <w:rPr>
                <w:position w:val="11"/>
                <w:sz w:val="24"/>
              </w:rPr>
              <w:t xml:space="preserve"> </w:t>
            </w:r>
            <w:r>
              <w:rPr>
                <w:sz w:val="24"/>
              </w:rPr>
              <w:t>qədər sürüşdürülür və</w:t>
            </w:r>
          </w:p>
          <w:p w:rsidR="0058330D" w:rsidRDefault="009739D6">
            <w:pPr>
              <w:pStyle w:val="TableParagraph"/>
              <w:spacing w:before="0" w:line="134" w:lineRule="exact"/>
              <w:ind w:left="0" w:right="450"/>
              <w:jc w:val="center"/>
              <w:rPr>
                <w:rFonts w:ascii="Trebuchet MS"/>
                <w:sz w:val="17"/>
              </w:rPr>
            </w:pPr>
            <w:r>
              <w:rPr>
                <w:rFonts w:ascii="Trebuchet MS"/>
                <w:w w:val="252"/>
                <w:sz w:val="17"/>
              </w:rPr>
              <w:t xml:space="preserve"> </w:t>
            </w:r>
            <w:r>
              <w:rPr>
                <w:rFonts w:ascii="Trebuchet MS"/>
                <w:w w:val="242"/>
                <w:sz w:val="17"/>
              </w:rPr>
              <w:t xml:space="preserve"> </w:t>
            </w:r>
            <w:r>
              <w:rPr>
                <w:rFonts w:ascii="Trebuchet MS"/>
                <w:w w:val="199"/>
                <w:sz w:val="17"/>
              </w:rPr>
              <w:t xml:space="preserve"> </w:t>
            </w:r>
          </w:p>
          <w:p w:rsidR="0058330D" w:rsidRDefault="009739D6">
            <w:pPr>
              <w:pStyle w:val="TableParagraph"/>
              <w:spacing w:before="0" w:line="257" w:lineRule="exact"/>
              <w:ind w:left="110"/>
              <w:rPr>
                <w:sz w:val="24"/>
              </w:rPr>
            </w:pPr>
            <w:r>
              <w:rPr>
                <w:sz w:val="24"/>
              </w:rPr>
              <w:t xml:space="preserve">eyni zamanda </w:t>
            </w:r>
            <w:r>
              <w:rPr>
                <w:b/>
                <w:sz w:val="24"/>
              </w:rPr>
              <w:t xml:space="preserve">y </w:t>
            </w:r>
            <w:r>
              <w:rPr>
                <w:sz w:val="24"/>
              </w:rPr>
              <w:t xml:space="preserve">koordinatı da </w:t>
            </w:r>
            <w:r>
              <w:rPr>
                <w:b/>
                <w:sz w:val="24"/>
              </w:rPr>
              <w:t xml:space="preserve">h </w:t>
            </w:r>
            <w:r>
              <w:rPr>
                <w:sz w:val="24"/>
              </w:rPr>
              <w:t>addımla</w:t>
            </w:r>
          </w:p>
          <w:p w:rsidR="0058330D" w:rsidRDefault="009739D6">
            <w:pPr>
              <w:pStyle w:val="TableParagraph"/>
              <w:spacing w:before="0"/>
              <w:ind w:left="110"/>
              <w:rPr>
                <w:sz w:val="24"/>
              </w:rPr>
            </w:pPr>
            <w:r>
              <w:rPr>
                <w:sz w:val="24"/>
              </w:rPr>
              <w:t>dəyişir:</w:t>
            </w:r>
          </w:p>
          <w:p w:rsidR="0058330D" w:rsidRDefault="0058330D">
            <w:pPr>
              <w:pStyle w:val="TableParagraph"/>
              <w:spacing w:before="5"/>
              <w:ind w:left="0"/>
              <w:rPr>
                <w:rFonts w:ascii="Times New Roman"/>
                <w:sz w:val="25"/>
              </w:rPr>
            </w:pPr>
          </w:p>
          <w:p w:rsidR="0058330D" w:rsidRDefault="009739D6">
            <w:pPr>
              <w:pStyle w:val="TableParagraph"/>
              <w:spacing w:before="1"/>
              <w:ind w:left="223"/>
              <w:rPr>
                <w:sz w:val="24"/>
              </w:rPr>
            </w:pPr>
            <w:r>
              <w:rPr>
                <w:sz w:val="24"/>
              </w:rPr>
              <w:t>h1=(x2-x1)/(N+1);</w:t>
            </w:r>
          </w:p>
          <w:p w:rsidR="0058330D" w:rsidRDefault="009739D6">
            <w:pPr>
              <w:pStyle w:val="TableParagraph"/>
              <w:spacing w:before="16"/>
              <w:ind w:left="223"/>
              <w:rPr>
                <w:sz w:val="24"/>
              </w:rPr>
            </w:pPr>
            <w:r>
              <w:rPr>
                <w:sz w:val="24"/>
              </w:rPr>
              <w:t>xe = x1;</w:t>
            </w:r>
          </w:p>
          <w:p w:rsidR="0058330D" w:rsidRDefault="009739D6">
            <w:pPr>
              <w:pStyle w:val="TableParagraph"/>
              <w:spacing w:before="17" w:line="254" w:lineRule="auto"/>
              <w:ind w:left="496" w:right="1678" w:hanging="274"/>
              <w:rPr>
                <w:sz w:val="24"/>
              </w:rPr>
            </w:pPr>
            <w:r>
              <w:rPr>
                <w:sz w:val="24"/>
              </w:rPr>
              <w:t>for</w:t>
            </w:r>
            <w:r>
              <w:rPr>
                <w:spacing w:val="-47"/>
                <w:sz w:val="24"/>
              </w:rPr>
              <w:t xml:space="preserve"> </w:t>
            </w:r>
            <w:r>
              <w:rPr>
                <w:sz w:val="24"/>
              </w:rPr>
              <w:t>(y</w:t>
            </w:r>
            <w:r>
              <w:rPr>
                <w:spacing w:val="-47"/>
                <w:sz w:val="24"/>
              </w:rPr>
              <w:t xml:space="preserve"> </w:t>
            </w:r>
            <w:r>
              <w:rPr>
                <w:sz w:val="24"/>
              </w:rPr>
              <w:t>=</w:t>
            </w:r>
            <w:r>
              <w:rPr>
                <w:spacing w:val="-47"/>
                <w:sz w:val="24"/>
              </w:rPr>
              <w:t xml:space="preserve"> </w:t>
            </w:r>
            <w:r>
              <w:rPr>
                <w:sz w:val="24"/>
              </w:rPr>
              <w:t>y1;</w:t>
            </w:r>
            <w:r>
              <w:rPr>
                <w:spacing w:val="-46"/>
                <w:sz w:val="24"/>
              </w:rPr>
              <w:t xml:space="preserve"> </w:t>
            </w:r>
            <w:r>
              <w:rPr>
                <w:sz w:val="24"/>
              </w:rPr>
              <w:t>y&lt;=y2;</w:t>
            </w:r>
            <w:r>
              <w:rPr>
                <w:spacing w:val="-46"/>
                <w:sz w:val="24"/>
              </w:rPr>
              <w:t xml:space="preserve"> </w:t>
            </w:r>
            <w:r>
              <w:rPr>
                <w:sz w:val="24"/>
              </w:rPr>
              <w:t>xe</w:t>
            </w:r>
            <w:r>
              <w:rPr>
                <w:spacing w:val="-47"/>
                <w:sz w:val="24"/>
              </w:rPr>
              <w:t xml:space="preserve"> </w:t>
            </w:r>
            <w:r>
              <w:rPr>
                <w:sz w:val="24"/>
              </w:rPr>
              <w:t>+=h1,</w:t>
            </w:r>
            <w:r>
              <w:rPr>
                <w:spacing w:val="-46"/>
                <w:sz w:val="24"/>
              </w:rPr>
              <w:t xml:space="preserve"> </w:t>
            </w:r>
            <w:r>
              <w:rPr>
                <w:sz w:val="24"/>
              </w:rPr>
              <w:t>y</w:t>
            </w:r>
            <w:r>
              <w:rPr>
                <w:spacing w:val="-46"/>
                <w:sz w:val="24"/>
              </w:rPr>
              <w:t xml:space="preserve"> </w:t>
            </w:r>
            <w:r>
              <w:rPr>
                <w:sz w:val="24"/>
              </w:rPr>
              <w:t>+=h</w:t>
            </w:r>
            <w:r>
              <w:rPr>
                <w:spacing w:val="-46"/>
                <w:sz w:val="24"/>
              </w:rPr>
              <w:t xml:space="preserve"> </w:t>
            </w:r>
            <w:r>
              <w:rPr>
                <w:sz w:val="24"/>
              </w:rPr>
              <w:t>) line</w:t>
            </w:r>
            <w:r>
              <w:rPr>
                <w:spacing w:val="-17"/>
                <w:sz w:val="24"/>
              </w:rPr>
              <w:t xml:space="preserve"> </w:t>
            </w:r>
            <w:r>
              <w:rPr>
                <w:sz w:val="24"/>
              </w:rPr>
              <w:t>(x1,</w:t>
            </w:r>
            <w:r>
              <w:rPr>
                <w:spacing w:val="-16"/>
                <w:sz w:val="24"/>
              </w:rPr>
              <w:t xml:space="preserve"> </w:t>
            </w:r>
            <w:r>
              <w:rPr>
                <w:sz w:val="24"/>
              </w:rPr>
              <w:t>y,</w:t>
            </w:r>
            <w:r>
              <w:rPr>
                <w:spacing w:val="-18"/>
                <w:sz w:val="24"/>
              </w:rPr>
              <w:t xml:space="preserve"> </w:t>
            </w:r>
            <w:r>
              <w:rPr>
                <w:sz w:val="24"/>
              </w:rPr>
              <w:t>xe,</w:t>
            </w:r>
            <w:r>
              <w:rPr>
                <w:spacing w:val="-19"/>
                <w:sz w:val="24"/>
              </w:rPr>
              <w:t xml:space="preserve"> </w:t>
            </w:r>
            <w:r>
              <w:rPr>
                <w:sz w:val="24"/>
              </w:rPr>
              <w:t>y);</w:t>
            </w:r>
          </w:p>
        </w:tc>
      </w:tr>
      <w:tr w:rsidR="0058330D">
        <w:trPr>
          <w:trHeight w:val="3468"/>
        </w:trPr>
        <w:tc>
          <w:tcPr>
            <w:tcW w:w="4604" w:type="dxa"/>
          </w:tcPr>
          <w:p w:rsidR="0058330D" w:rsidRDefault="009739D6">
            <w:pPr>
              <w:pStyle w:val="TableParagraph"/>
              <w:spacing w:before="0" w:line="271" w:lineRule="exact"/>
              <w:ind w:left="1287" w:right="1282"/>
              <w:jc w:val="center"/>
              <w:rPr>
                <w:sz w:val="24"/>
              </w:rPr>
            </w:pPr>
            <w:r>
              <w:rPr>
                <w:sz w:val="24"/>
              </w:rPr>
              <w:t>Trapesiya</w:t>
            </w:r>
          </w:p>
          <w:p w:rsidR="0058330D" w:rsidRDefault="0058330D">
            <w:pPr>
              <w:pStyle w:val="TableParagraph"/>
              <w:spacing w:before="0"/>
              <w:ind w:left="0"/>
              <w:rPr>
                <w:rFonts w:ascii="Times New Roman"/>
                <w:sz w:val="8"/>
              </w:rPr>
            </w:pPr>
          </w:p>
          <w:p w:rsidR="0058330D" w:rsidRDefault="009739D6">
            <w:pPr>
              <w:pStyle w:val="TableParagraph"/>
              <w:spacing w:before="0"/>
              <w:ind w:left="381"/>
              <w:rPr>
                <w:rFonts w:ascii="Times New Roman"/>
                <w:sz w:val="20"/>
              </w:rPr>
            </w:pPr>
            <w:r>
              <w:rPr>
                <w:rFonts w:ascii="Times New Roman"/>
                <w:noProof/>
                <w:sz w:val="20"/>
                <w:lang w:val="az-Latn-AZ" w:eastAsia="az-Latn-AZ" w:bidi="ar-SA"/>
              </w:rPr>
              <w:drawing>
                <wp:inline distT="0" distB="0" distL="0" distR="0">
                  <wp:extent cx="2453128" cy="1627346"/>
                  <wp:effectExtent l="0" t="0" r="0" b="0"/>
                  <wp:docPr id="65"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40.png"/>
                          <pic:cNvPicPr/>
                        </pic:nvPicPr>
                        <pic:blipFill>
                          <a:blip r:embed="rId148" cstate="print"/>
                          <a:stretch>
                            <a:fillRect/>
                          </a:stretch>
                        </pic:blipFill>
                        <pic:spPr>
                          <a:xfrm>
                            <a:off x="0" y="0"/>
                            <a:ext cx="2453128" cy="1627346"/>
                          </a:xfrm>
                          <a:prstGeom prst="rect">
                            <a:avLst/>
                          </a:prstGeom>
                        </pic:spPr>
                      </pic:pic>
                    </a:graphicData>
                  </a:graphic>
                </wp:inline>
              </w:drawing>
            </w:r>
          </w:p>
          <w:p w:rsidR="0058330D" w:rsidRDefault="0058330D">
            <w:pPr>
              <w:pStyle w:val="TableParagraph"/>
              <w:spacing w:before="0"/>
              <w:ind w:left="0"/>
              <w:rPr>
                <w:rFonts w:ascii="Times New Roman"/>
                <w:sz w:val="20"/>
              </w:rPr>
            </w:pPr>
          </w:p>
          <w:p w:rsidR="0058330D" w:rsidRDefault="0058330D">
            <w:pPr>
              <w:pStyle w:val="TableParagraph"/>
              <w:spacing w:before="1"/>
              <w:ind w:left="0"/>
              <w:rPr>
                <w:rFonts w:ascii="Times New Roman"/>
                <w:sz w:val="27"/>
              </w:rPr>
            </w:pPr>
          </w:p>
        </w:tc>
        <w:tc>
          <w:tcPr>
            <w:tcW w:w="5255" w:type="dxa"/>
            <w:gridSpan w:val="6"/>
          </w:tcPr>
          <w:p w:rsidR="0058330D" w:rsidRDefault="009739D6">
            <w:pPr>
              <w:pStyle w:val="TableParagraph"/>
              <w:tabs>
                <w:tab w:val="left" w:pos="1284"/>
                <w:tab w:val="left" w:pos="2522"/>
                <w:tab w:val="left" w:pos="2985"/>
                <w:tab w:val="left" w:pos="3585"/>
                <w:tab w:val="left" w:pos="4853"/>
              </w:tabs>
              <w:spacing w:before="0"/>
              <w:ind w:left="110" w:right="95"/>
              <w:rPr>
                <w:sz w:val="24"/>
              </w:rPr>
            </w:pPr>
            <w:r>
              <w:rPr>
                <w:sz w:val="24"/>
              </w:rPr>
              <w:t>Parçanın</w:t>
            </w:r>
            <w:r>
              <w:rPr>
                <w:sz w:val="24"/>
              </w:rPr>
              <w:tab/>
              <w:t>başlanğıc</w:t>
            </w:r>
            <w:r>
              <w:rPr>
                <w:sz w:val="24"/>
              </w:rPr>
              <w:tab/>
              <w:t>və</w:t>
            </w:r>
            <w:r>
              <w:rPr>
                <w:sz w:val="24"/>
              </w:rPr>
              <w:tab/>
              <w:t>son</w:t>
            </w:r>
            <w:r>
              <w:rPr>
                <w:sz w:val="24"/>
              </w:rPr>
              <w:tab/>
              <w:t>koordinatı</w:t>
            </w:r>
            <w:r>
              <w:rPr>
                <w:sz w:val="24"/>
              </w:rPr>
              <w:tab/>
              <w:t>(</w:t>
            </w:r>
            <w:r>
              <w:rPr>
                <w:b/>
                <w:sz w:val="24"/>
              </w:rPr>
              <w:t>x</w:t>
            </w:r>
            <w:r>
              <w:rPr>
                <w:sz w:val="24"/>
              </w:rPr>
              <w:t>) dəyişir:</w:t>
            </w:r>
          </w:p>
          <w:p w:rsidR="0058330D" w:rsidRDefault="0058330D">
            <w:pPr>
              <w:pStyle w:val="TableParagraph"/>
              <w:spacing w:before="1"/>
              <w:ind w:left="0"/>
              <w:rPr>
                <w:rFonts w:ascii="Times New Roman"/>
                <w:sz w:val="25"/>
              </w:rPr>
            </w:pPr>
          </w:p>
          <w:p w:rsidR="0058330D" w:rsidRDefault="009739D6">
            <w:pPr>
              <w:pStyle w:val="TableParagraph"/>
              <w:spacing w:before="0"/>
              <w:ind w:left="223"/>
              <w:rPr>
                <w:sz w:val="24"/>
              </w:rPr>
            </w:pPr>
            <w:r>
              <w:rPr>
                <w:sz w:val="24"/>
              </w:rPr>
              <w:t>h1 = (x1-x2)/(N+1);</w:t>
            </w:r>
          </w:p>
          <w:p w:rsidR="0058330D" w:rsidRDefault="009739D6">
            <w:pPr>
              <w:pStyle w:val="TableParagraph"/>
              <w:spacing w:before="17"/>
              <w:ind w:left="223"/>
              <w:rPr>
                <w:sz w:val="24"/>
              </w:rPr>
            </w:pPr>
            <w:r>
              <w:rPr>
                <w:sz w:val="24"/>
              </w:rPr>
              <w:t>h2 = (b – a - x1 + x2)/(N+1);</w:t>
            </w:r>
          </w:p>
          <w:p w:rsidR="0058330D" w:rsidRDefault="009739D6">
            <w:pPr>
              <w:pStyle w:val="TableParagraph"/>
              <w:spacing w:before="17"/>
              <w:ind w:left="223"/>
              <w:rPr>
                <w:sz w:val="24"/>
              </w:rPr>
            </w:pPr>
            <w:r>
              <w:rPr>
                <w:sz w:val="24"/>
              </w:rPr>
              <w:t>xs = x1; xe = x1 +a;</w:t>
            </w:r>
          </w:p>
          <w:p w:rsidR="0058330D" w:rsidRDefault="009739D6">
            <w:pPr>
              <w:pStyle w:val="TableParagraph"/>
              <w:spacing w:before="19" w:line="254" w:lineRule="auto"/>
              <w:ind w:left="441" w:right="985" w:hanging="219"/>
              <w:rPr>
                <w:sz w:val="24"/>
              </w:rPr>
            </w:pPr>
            <w:r>
              <w:rPr>
                <w:w w:val="95"/>
                <w:sz w:val="24"/>
              </w:rPr>
              <w:t>for</w:t>
            </w:r>
            <w:r>
              <w:rPr>
                <w:spacing w:val="-33"/>
                <w:w w:val="95"/>
                <w:sz w:val="24"/>
              </w:rPr>
              <w:t xml:space="preserve"> </w:t>
            </w:r>
            <w:r>
              <w:rPr>
                <w:w w:val="95"/>
                <w:sz w:val="24"/>
              </w:rPr>
              <w:t>(y</w:t>
            </w:r>
            <w:r>
              <w:rPr>
                <w:spacing w:val="-33"/>
                <w:w w:val="95"/>
                <w:sz w:val="24"/>
              </w:rPr>
              <w:t xml:space="preserve"> </w:t>
            </w:r>
            <w:r>
              <w:rPr>
                <w:w w:val="95"/>
                <w:sz w:val="24"/>
              </w:rPr>
              <w:t>=y1;</w:t>
            </w:r>
            <w:r>
              <w:rPr>
                <w:spacing w:val="-32"/>
                <w:w w:val="95"/>
                <w:sz w:val="24"/>
              </w:rPr>
              <w:t xml:space="preserve"> </w:t>
            </w:r>
            <w:r>
              <w:rPr>
                <w:w w:val="95"/>
                <w:sz w:val="24"/>
              </w:rPr>
              <w:t>y&lt;=y2;</w:t>
            </w:r>
            <w:r>
              <w:rPr>
                <w:spacing w:val="-33"/>
                <w:w w:val="95"/>
                <w:sz w:val="24"/>
              </w:rPr>
              <w:t xml:space="preserve"> </w:t>
            </w:r>
            <w:r>
              <w:rPr>
                <w:w w:val="95"/>
                <w:sz w:val="24"/>
              </w:rPr>
              <w:t>xs</w:t>
            </w:r>
            <w:r>
              <w:rPr>
                <w:spacing w:val="-31"/>
                <w:w w:val="95"/>
                <w:sz w:val="24"/>
              </w:rPr>
              <w:t xml:space="preserve"> </w:t>
            </w:r>
            <w:r>
              <w:rPr>
                <w:w w:val="95"/>
                <w:sz w:val="24"/>
              </w:rPr>
              <w:t>-=h1,</w:t>
            </w:r>
            <w:r>
              <w:rPr>
                <w:spacing w:val="-32"/>
                <w:w w:val="95"/>
                <w:sz w:val="24"/>
              </w:rPr>
              <w:t xml:space="preserve"> </w:t>
            </w:r>
            <w:r>
              <w:rPr>
                <w:w w:val="95"/>
                <w:sz w:val="24"/>
              </w:rPr>
              <w:t>xe</w:t>
            </w:r>
            <w:r>
              <w:rPr>
                <w:spacing w:val="-32"/>
                <w:w w:val="95"/>
                <w:sz w:val="24"/>
              </w:rPr>
              <w:t xml:space="preserve"> </w:t>
            </w:r>
            <w:r>
              <w:rPr>
                <w:w w:val="95"/>
                <w:sz w:val="24"/>
              </w:rPr>
              <w:t>+=h2,</w:t>
            </w:r>
            <w:r>
              <w:rPr>
                <w:spacing w:val="-32"/>
                <w:w w:val="95"/>
                <w:sz w:val="24"/>
              </w:rPr>
              <w:t xml:space="preserve"> </w:t>
            </w:r>
            <w:r>
              <w:rPr>
                <w:w w:val="95"/>
                <w:sz w:val="24"/>
              </w:rPr>
              <w:t>y</w:t>
            </w:r>
            <w:r>
              <w:rPr>
                <w:spacing w:val="-33"/>
                <w:w w:val="95"/>
                <w:sz w:val="24"/>
              </w:rPr>
              <w:t xml:space="preserve"> </w:t>
            </w:r>
            <w:r>
              <w:rPr>
                <w:w w:val="95"/>
                <w:sz w:val="24"/>
              </w:rPr>
              <w:t xml:space="preserve">+=h) </w:t>
            </w:r>
            <w:r>
              <w:rPr>
                <w:sz w:val="24"/>
              </w:rPr>
              <w:t>line</w:t>
            </w:r>
            <w:r>
              <w:rPr>
                <w:spacing w:val="-18"/>
                <w:sz w:val="24"/>
              </w:rPr>
              <w:t xml:space="preserve"> </w:t>
            </w:r>
            <w:r>
              <w:rPr>
                <w:sz w:val="24"/>
              </w:rPr>
              <w:t>(xs,</w:t>
            </w:r>
            <w:r>
              <w:rPr>
                <w:spacing w:val="-16"/>
                <w:sz w:val="24"/>
              </w:rPr>
              <w:t xml:space="preserve"> </w:t>
            </w:r>
            <w:r>
              <w:rPr>
                <w:sz w:val="24"/>
              </w:rPr>
              <w:t>y,</w:t>
            </w:r>
            <w:r>
              <w:rPr>
                <w:spacing w:val="-16"/>
                <w:sz w:val="24"/>
              </w:rPr>
              <w:t xml:space="preserve"> </w:t>
            </w:r>
            <w:r>
              <w:rPr>
                <w:sz w:val="24"/>
              </w:rPr>
              <w:t>xe,</w:t>
            </w:r>
            <w:r>
              <w:rPr>
                <w:spacing w:val="-15"/>
                <w:sz w:val="24"/>
              </w:rPr>
              <w:t xml:space="preserve"> </w:t>
            </w:r>
            <w:r>
              <w:rPr>
                <w:sz w:val="24"/>
              </w:rPr>
              <w:t>y</w:t>
            </w:r>
            <w:r>
              <w:rPr>
                <w:spacing w:val="-17"/>
                <w:sz w:val="24"/>
              </w:rPr>
              <w:t xml:space="preserve"> </w:t>
            </w:r>
            <w:r>
              <w:rPr>
                <w:sz w:val="24"/>
              </w:rPr>
              <w:t>);</w:t>
            </w:r>
          </w:p>
        </w:tc>
      </w:tr>
      <w:tr w:rsidR="0058330D">
        <w:trPr>
          <w:trHeight w:val="4577"/>
        </w:trPr>
        <w:tc>
          <w:tcPr>
            <w:tcW w:w="4604" w:type="dxa"/>
          </w:tcPr>
          <w:p w:rsidR="0058330D" w:rsidRDefault="009739D6">
            <w:pPr>
              <w:pStyle w:val="TableParagraph"/>
              <w:spacing w:before="0" w:line="271" w:lineRule="exact"/>
              <w:ind w:left="1289" w:right="1278"/>
              <w:jc w:val="center"/>
              <w:rPr>
                <w:sz w:val="24"/>
              </w:rPr>
            </w:pPr>
            <w:r>
              <w:rPr>
                <w:sz w:val="24"/>
              </w:rPr>
              <w:t>İki parça</w:t>
            </w:r>
          </w:p>
          <w:p w:rsidR="0058330D" w:rsidRDefault="0058330D">
            <w:pPr>
              <w:pStyle w:val="TableParagraph"/>
              <w:spacing w:before="0"/>
              <w:ind w:left="0"/>
              <w:rPr>
                <w:rFonts w:ascii="Times New Roman"/>
                <w:sz w:val="20"/>
              </w:rPr>
            </w:pPr>
          </w:p>
          <w:p w:rsidR="0058330D" w:rsidRDefault="0058330D">
            <w:pPr>
              <w:pStyle w:val="TableParagraph"/>
              <w:spacing w:before="5"/>
              <w:ind w:left="0"/>
              <w:rPr>
                <w:rFonts w:ascii="Times New Roman"/>
                <w:sz w:val="14"/>
              </w:rPr>
            </w:pPr>
          </w:p>
          <w:p w:rsidR="0058330D" w:rsidRDefault="009739D6">
            <w:pPr>
              <w:pStyle w:val="TableParagraph"/>
              <w:spacing w:before="0"/>
              <w:ind w:left="167"/>
              <w:rPr>
                <w:rFonts w:ascii="Times New Roman"/>
                <w:sz w:val="20"/>
              </w:rPr>
            </w:pPr>
            <w:r>
              <w:rPr>
                <w:rFonts w:ascii="Times New Roman"/>
                <w:noProof/>
                <w:sz w:val="20"/>
                <w:lang w:val="az-Latn-AZ" w:eastAsia="az-Latn-AZ" w:bidi="ar-SA"/>
              </w:rPr>
              <w:drawing>
                <wp:inline distT="0" distB="0" distL="0" distR="0">
                  <wp:extent cx="2725539" cy="1718500"/>
                  <wp:effectExtent l="0" t="0" r="0" b="0"/>
                  <wp:docPr id="67"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41.png"/>
                          <pic:cNvPicPr/>
                        </pic:nvPicPr>
                        <pic:blipFill>
                          <a:blip r:embed="rId149" cstate="print"/>
                          <a:stretch>
                            <a:fillRect/>
                          </a:stretch>
                        </pic:blipFill>
                        <pic:spPr>
                          <a:xfrm>
                            <a:off x="0" y="0"/>
                            <a:ext cx="2725539" cy="1718500"/>
                          </a:xfrm>
                          <a:prstGeom prst="rect">
                            <a:avLst/>
                          </a:prstGeom>
                        </pic:spPr>
                      </pic:pic>
                    </a:graphicData>
                  </a:graphic>
                </wp:inline>
              </w:drawing>
            </w:r>
          </w:p>
          <w:p w:rsidR="0058330D" w:rsidRDefault="0058330D">
            <w:pPr>
              <w:pStyle w:val="TableParagraph"/>
              <w:spacing w:before="0"/>
              <w:ind w:left="0"/>
              <w:rPr>
                <w:rFonts w:ascii="Times New Roman"/>
                <w:sz w:val="20"/>
              </w:rPr>
            </w:pPr>
          </w:p>
          <w:p w:rsidR="0058330D" w:rsidRDefault="0058330D">
            <w:pPr>
              <w:pStyle w:val="TableParagraph"/>
              <w:spacing w:before="0"/>
              <w:ind w:left="0"/>
              <w:rPr>
                <w:rFonts w:ascii="Times New Roman"/>
                <w:sz w:val="20"/>
              </w:rPr>
            </w:pPr>
          </w:p>
          <w:p w:rsidR="0058330D" w:rsidRDefault="0058330D">
            <w:pPr>
              <w:pStyle w:val="TableParagraph"/>
              <w:spacing w:before="0"/>
              <w:ind w:left="0"/>
              <w:rPr>
                <w:rFonts w:ascii="Times New Roman"/>
                <w:sz w:val="20"/>
              </w:rPr>
            </w:pPr>
          </w:p>
          <w:p w:rsidR="0058330D" w:rsidRDefault="0058330D">
            <w:pPr>
              <w:pStyle w:val="TableParagraph"/>
              <w:spacing w:before="0"/>
              <w:ind w:left="0"/>
              <w:rPr>
                <w:rFonts w:ascii="Times New Roman"/>
                <w:sz w:val="20"/>
              </w:rPr>
            </w:pPr>
          </w:p>
          <w:p w:rsidR="0058330D" w:rsidRDefault="0058330D">
            <w:pPr>
              <w:pStyle w:val="TableParagraph"/>
              <w:spacing w:before="7"/>
              <w:ind w:left="0"/>
              <w:rPr>
                <w:rFonts w:ascii="Times New Roman"/>
                <w:sz w:val="24"/>
              </w:rPr>
            </w:pPr>
          </w:p>
        </w:tc>
        <w:tc>
          <w:tcPr>
            <w:tcW w:w="5255" w:type="dxa"/>
            <w:gridSpan w:val="6"/>
          </w:tcPr>
          <w:p w:rsidR="0058330D" w:rsidRDefault="009739D6">
            <w:pPr>
              <w:pStyle w:val="TableParagraph"/>
              <w:spacing w:before="0"/>
              <w:ind w:left="110" w:right="95"/>
              <w:jc w:val="both"/>
              <w:rPr>
                <w:sz w:val="24"/>
              </w:rPr>
            </w:pPr>
            <w:r>
              <w:rPr>
                <w:sz w:val="24"/>
              </w:rPr>
              <w:t>Ştrixləməni elə həyata keçirmək lazımdır ki, hər iki parça eyni ölçülü N+1 parçaya bölünsün. Bütün koordinatlar uyğun addımlarla sinxron dəyişməlidir.</w:t>
            </w:r>
          </w:p>
          <w:p w:rsidR="0058330D" w:rsidRDefault="0058330D">
            <w:pPr>
              <w:pStyle w:val="TableParagraph"/>
              <w:spacing w:before="1"/>
              <w:ind w:left="0"/>
              <w:rPr>
                <w:rFonts w:ascii="Times New Roman"/>
                <w:sz w:val="25"/>
              </w:rPr>
            </w:pPr>
          </w:p>
          <w:p w:rsidR="0058330D" w:rsidRDefault="009739D6">
            <w:pPr>
              <w:pStyle w:val="TableParagraph"/>
              <w:spacing w:before="0"/>
              <w:ind w:left="223"/>
              <w:rPr>
                <w:sz w:val="24"/>
              </w:rPr>
            </w:pPr>
            <w:r>
              <w:rPr>
                <w:sz w:val="24"/>
              </w:rPr>
              <w:t>h1</w:t>
            </w:r>
            <w:r>
              <w:rPr>
                <w:spacing w:val="-35"/>
                <w:sz w:val="24"/>
              </w:rPr>
              <w:t xml:space="preserve"> </w:t>
            </w:r>
            <w:r>
              <w:rPr>
                <w:sz w:val="24"/>
              </w:rPr>
              <w:t>=</w:t>
            </w:r>
            <w:r>
              <w:rPr>
                <w:spacing w:val="-36"/>
                <w:sz w:val="24"/>
              </w:rPr>
              <w:t xml:space="preserve"> </w:t>
            </w:r>
            <w:r>
              <w:rPr>
                <w:sz w:val="24"/>
              </w:rPr>
              <w:t>(x1</w:t>
            </w:r>
            <w:r>
              <w:rPr>
                <w:spacing w:val="-33"/>
                <w:sz w:val="24"/>
              </w:rPr>
              <w:t xml:space="preserve"> </w:t>
            </w:r>
            <w:r>
              <w:rPr>
                <w:sz w:val="24"/>
              </w:rPr>
              <w:t>–</w:t>
            </w:r>
            <w:r>
              <w:rPr>
                <w:spacing w:val="-35"/>
                <w:sz w:val="24"/>
              </w:rPr>
              <w:t xml:space="preserve"> </w:t>
            </w:r>
            <w:r>
              <w:rPr>
                <w:sz w:val="24"/>
              </w:rPr>
              <w:t>x2)</w:t>
            </w:r>
            <w:r>
              <w:rPr>
                <w:spacing w:val="-36"/>
                <w:sz w:val="24"/>
              </w:rPr>
              <w:t xml:space="preserve"> </w:t>
            </w:r>
            <w:r>
              <w:rPr>
                <w:w w:val="110"/>
                <w:sz w:val="24"/>
              </w:rPr>
              <w:t>/</w:t>
            </w:r>
            <w:r>
              <w:rPr>
                <w:spacing w:val="-41"/>
                <w:w w:val="110"/>
                <w:sz w:val="24"/>
              </w:rPr>
              <w:t xml:space="preserve"> </w:t>
            </w:r>
            <w:r>
              <w:rPr>
                <w:sz w:val="24"/>
              </w:rPr>
              <w:t>(N</w:t>
            </w:r>
            <w:r>
              <w:rPr>
                <w:spacing w:val="-36"/>
                <w:sz w:val="24"/>
              </w:rPr>
              <w:t xml:space="preserve"> </w:t>
            </w:r>
            <w:r>
              <w:rPr>
                <w:sz w:val="24"/>
              </w:rPr>
              <w:t>+1</w:t>
            </w:r>
            <w:r>
              <w:rPr>
                <w:spacing w:val="-35"/>
                <w:sz w:val="24"/>
              </w:rPr>
              <w:t xml:space="preserve"> </w:t>
            </w:r>
            <w:r>
              <w:rPr>
                <w:sz w:val="24"/>
              </w:rPr>
              <w:t>);</w:t>
            </w:r>
          </w:p>
          <w:p w:rsidR="0058330D" w:rsidRDefault="009739D6">
            <w:pPr>
              <w:pStyle w:val="TableParagraph"/>
              <w:spacing w:before="19"/>
              <w:ind w:left="223"/>
              <w:rPr>
                <w:sz w:val="24"/>
              </w:rPr>
            </w:pPr>
            <w:r>
              <w:rPr>
                <w:sz w:val="24"/>
              </w:rPr>
              <w:t>h2</w:t>
            </w:r>
            <w:r>
              <w:rPr>
                <w:spacing w:val="-33"/>
                <w:sz w:val="24"/>
              </w:rPr>
              <w:t xml:space="preserve"> </w:t>
            </w:r>
            <w:r>
              <w:rPr>
                <w:sz w:val="24"/>
              </w:rPr>
              <w:t>=</w:t>
            </w:r>
            <w:r>
              <w:rPr>
                <w:spacing w:val="-34"/>
                <w:sz w:val="24"/>
              </w:rPr>
              <w:t xml:space="preserve"> </w:t>
            </w:r>
            <w:r>
              <w:rPr>
                <w:sz w:val="24"/>
              </w:rPr>
              <w:t>(y2</w:t>
            </w:r>
            <w:r>
              <w:rPr>
                <w:spacing w:val="-32"/>
                <w:sz w:val="24"/>
              </w:rPr>
              <w:t xml:space="preserve"> </w:t>
            </w:r>
            <w:r>
              <w:rPr>
                <w:sz w:val="24"/>
              </w:rPr>
              <w:t>–</w:t>
            </w:r>
            <w:r>
              <w:rPr>
                <w:spacing w:val="-33"/>
                <w:sz w:val="24"/>
              </w:rPr>
              <w:t xml:space="preserve"> </w:t>
            </w:r>
            <w:r>
              <w:rPr>
                <w:sz w:val="24"/>
              </w:rPr>
              <w:t>y1)</w:t>
            </w:r>
            <w:r>
              <w:rPr>
                <w:spacing w:val="-35"/>
                <w:sz w:val="24"/>
              </w:rPr>
              <w:t xml:space="preserve"> </w:t>
            </w:r>
            <w:r>
              <w:rPr>
                <w:w w:val="110"/>
                <w:sz w:val="24"/>
              </w:rPr>
              <w:t>/</w:t>
            </w:r>
            <w:r>
              <w:rPr>
                <w:spacing w:val="-40"/>
                <w:w w:val="110"/>
                <w:sz w:val="24"/>
              </w:rPr>
              <w:t xml:space="preserve"> </w:t>
            </w:r>
            <w:r>
              <w:rPr>
                <w:sz w:val="24"/>
              </w:rPr>
              <w:t>(N</w:t>
            </w:r>
            <w:r>
              <w:rPr>
                <w:spacing w:val="-35"/>
                <w:sz w:val="24"/>
              </w:rPr>
              <w:t xml:space="preserve"> </w:t>
            </w:r>
            <w:r>
              <w:rPr>
                <w:sz w:val="24"/>
              </w:rPr>
              <w:t>+</w:t>
            </w:r>
            <w:r>
              <w:rPr>
                <w:spacing w:val="-34"/>
                <w:sz w:val="24"/>
              </w:rPr>
              <w:t xml:space="preserve"> </w:t>
            </w:r>
            <w:r>
              <w:rPr>
                <w:sz w:val="24"/>
              </w:rPr>
              <w:t>1);</w:t>
            </w:r>
          </w:p>
          <w:p w:rsidR="0058330D" w:rsidRDefault="009739D6">
            <w:pPr>
              <w:pStyle w:val="TableParagraph"/>
              <w:spacing w:before="17"/>
              <w:ind w:left="223"/>
              <w:rPr>
                <w:sz w:val="24"/>
              </w:rPr>
            </w:pPr>
            <w:r>
              <w:rPr>
                <w:sz w:val="24"/>
              </w:rPr>
              <w:t>h3</w:t>
            </w:r>
            <w:r>
              <w:rPr>
                <w:spacing w:val="-34"/>
                <w:sz w:val="24"/>
              </w:rPr>
              <w:t xml:space="preserve"> </w:t>
            </w:r>
            <w:r>
              <w:rPr>
                <w:sz w:val="24"/>
              </w:rPr>
              <w:t>=</w:t>
            </w:r>
            <w:r>
              <w:rPr>
                <w:spacing w:val="-36"/>
                <w:sz w:val="24"/>
              </w:rPr>
              <w:t xml:space="preserve"> </w:t>
            </w:r>
            <w:r>
              <w:rPr>
                <w:sz w:val="24"/>
              </w:rPr>
              <w:t>(x4</w:t>
            </w:r>
            <w:r>
              <w:rPr>
                <w:spacing w:val="-33"/>
                <w:sz w:val="24"/>
              </w:rPr>
              <w:t xml:space="preserve"> </w:t>
            </w:r>
            <w:r>
              <w:rPr>
                <w:sz w:val="24"/>
              </w:rPr>
              <w:t>–</w:t>
            </w:r>
            <w:r>
              <w:rPr>
                <w:spacing w:val="-34"/>
                <w:sz w:val="24"/>
              </w:rPr>
              <w:t xml:space="preserve"> </w:t>
            </w:r>
            <w:r>
              <w:rPr>
                <w:sz w:val="24"/>
              </w:rPr>
              <w:t>x3)</w:t>
            </w:r>
            <w:r>
              <w:rPr>
                <w:spacing w:val="-36"/>
                <w:sz w:val="24"/>
              </w:rPr>
              <w:t xml:space="preserve"> </w:t>
            </w:r>
            <w:r>
              <w:rPr>
                <w:w w:val="110"/>
                <w:sz w:val="24"/>
              </w:rPr>
              <w:t>/</w:t>
            </w:r>
            <w:r>
              <w:rPr>
                <w:spacing w:val="-41"/>
                <w:w w:val="110"/>
                <w:sz w:val="24"/>
              </w:rPr>
              <w:t xml:space="preserve"> </w:t>
            </w:r>
            <w:r>
              <w:rPr>
                <w:sz w:val="24"/>
              </w:rPr>
              <w:t>(N</w:t>
            </w:r>
            <w:r>
              <w:rPr>
                <w:spacing w:val="-36"/>
                <w:sz w:val="24"/>
              </w:rPr>
              <w:t xml:space="preserve"> </w:t>
            </w:r>
            <w:r>
              <w:rPr>
                <w:sz w:val="24"/>
              </w:rPr>
              <w:t>+</w:t>
            </w:r>
            <w:r>
              <w:rPr>
                <w:spacing w:val="-35"/>
                <w:sz w:val="24"/>
              </w:rPr>
              <w:t xml:space="preserve"> </w:t>
            </w:r>
            <w:r>
              <w:rPr>
                <w:sz w:val="24"/>
              </w:rPr>
              <w:t>1);</w:t>
            </w:r>
          </w:p>
          <w:p w:rsidR="0058330D" w:rsidRDefault="009739D6">
            <w:pPr>
              <w:pStyle w:val="TableParagraph"/>
              <w:spacing w:before="17"/>
              <w:ind w:left="223"/>
              <w:rPr>
                <w:sz w:val="24"/>
              </w:rPr>
            </w:pPr>
            <w:r>
              <w:rPr>
                <w:sz w:val="24"/>
              </w:rPr>
              <w:t>h4</w:t>
            </w:r>
            <w:r>
              <w:rPr>
                <w:spacing w:val="-30"/>
                <w:sz w:val="24"/>
              </w:rPr>
              <w:t xml:space="preserve"> </w:t>
            </w:r>
            <w:r>
              <w:rPr>
                <w:sz w:val="24"/>
              </w:rPr>
              <w:t>=</w:t>
            </w:r>
            <w:r>
              <w:rPr>
                <w:spacing w:val="-31"/>
                <w:sz w:val="24"/>
              </w:rPr>
              <w:t xml:space="preserve"> </w:t>
            </w:r>
            <w:r>
              <w:rPr>
                <w:sz w:val="24"/>
              </w:rPr>
              <w:t>(y4</w:t>
            </w:r>
            <w:r>
              <w:rPr>
                <w:spacing w:val="-28"/>
                <w:sz w:val="24"/>
              </w:rPr>
              <w:t xml:space="preserve"> </w:t>
            </w:r>
            <w:r>
              <w:rPr>
                <w:sz w:val="24"/>
              </w:rPr>
              <w:t>-</w:t>
            </w:r>
            <w:r>
              <w:rPr>
                <w:spacing w:val="6"/>
                <w:sz w:val="24"/>
              </w:rPr>
              <w:t xml:space="preserve"> </w:t>
            </w:r>
            <w:r>
              <w:rPr>
                <w:sz w:val="24"/>
              </w:rPr>
              <w:t>y3)</w:t>
            </w:r>
            <w:r>
              <w:rPr>
                <w:spacing w:val="-32"/>
                <w:sz w:val="24"/>
              </w:rPr>
              <w:t xml:space="preserve"> </w:t>
            </w:r>
            <w:r>
              <w:rPr>
                <w:w w:val="110"/>
                <w:sz w:val="24"/>
              </w:rPr>
              <w:t>/</w:t>
            </w:r>
            <w:r>
              <w:rPr>
                <w:spacing w:val="-37"/>
                <w:w w:val="110"/>
                <w:sz w:val="24"/>
              </w:rPr>
              <w:t xml:space="preserve"> </w:t>
            </w:r>
            <w:r>
              <w:rPr>
                <w:sz w:val="24"/>
              </w:rPr>
              <w:t>(N</w:t>
            </w:r>
            <w:r>
              <w:rPr>
                <w:spacing w:val="-31"/>
                <w:sz w:val="24"/>
              </w:rPr>
              <w:t xml:space="preserve"> </w:t>
            </w:r>
            <w:r>
              <w:rPr>
                <w:sz w:val="24"/>
              </w:rPr>
              <w:t>+</w:t>
            </w:r>
            <w:r>
              <w:rPr>
                <w:spacing w:val="-30"/>
                <w:sz w:val="24"/>
              </w:rPr>
              <w:t xml:space="preserve"> </w:t>
            </w:r>
            <w:r>
              <w:rPr>
                <w:sz w:val="24"/>
              </w:rPr>
              <w:t>1);</w:t>
            </w:r>
          </w:p>
          <w:p w:rsidR="0058330D" w:rsidRDefault="009739D6">
            <w:pPr>
              <w:pStyle w:val="TableParagraph"/>
              <w:spacing w:before="17"/>
              <w:ind w:left="223"/>
              <w:rPr>
                <w:sz w:val="24"/>
              </w:rPr>
            </w:pPr>
            <w:r>
              <w:rPr>
                <w:sz w:val="24"/>
              </w:rPr>
              <w:t>xs = x1; xe = x3; ye = y3;</w:t>
            </w:r>
          </w:p>
          <w:p w:rsidR="0058330D" w:rsidRDefault="009739D6">
            <w:pPr>
              <w:pStyle w:val="TableParagraph"/>
              <w:spacing w:before="17"/>
              <w:ind w:left="223"/>
              <w:rPr>
                <w:sz w:val="24"/>
              </w:rPr>
            </w:pPr>
            <w:r>
              <w:rPr>
                <w:sz w:val="24"/>
              </w:rPr>
              <w:t>for (y=y1; y&lt;=y2; xs -=h1, xe +=h3, y +=h2, ye</w:t>
            </w:r>
          </w:p>
          <w:p w:rsidR="0058330D" w:rsidRDefault="009739D6">
            <w:pPr>
              <w:pStyle w:val="TableParagraph"/>
              <w:spacing w:before="17"/>
              <w:ind w:left="223"/>
              <w:rPr>
                <w:sz w:val="24"/>
              </w:rPr>
            </w:pPr>
            <w:r>
              <w:rPr>
                <w:sz w:val="24"/>
              </w:rPr>
              <w:t>+=h4)</w:t>
            </w:r>
          </w:p>
          <w:p w:rsidR="0058330D" w:rsidRDefault="009739D6">
            <w:pPr>
              <w:pStyle w:val="TableParagraph"/>
              <w:spacing w:before="16"/>
              <w:ind w:left="0" w:right="2760"/>
              <w:jc w:val="center"/>
              <w:rPr>
                <w:sz w:val="24"/>
              </w:rPr>
            </w:pPr>
            <w:r>
              <w:rPr>
                <w:sz w:val="24"/>
              </w:rPr>
              <w:t>line (xs, y, xe, y);</w:t>
            </w:r>
          </w:p>
        </w:tc>
      </w:tr>
      <w:tr w:rsidR="0058330D">
        <w:trPr>
          <w:trHeight w:val="282"/>
        </w:trPr>
        <w:tc>
          <w:tcPr>
            <w:tcW w:w="4604" w:type="dxa"/>
          </w:tcPr>
          <w:p w:rsidR="0058330D" w:rsidRDefault="009739D6">
            <w:pPr>
              <w:pStyle w:val="TableParagraph"/>
              <w:spacing w:before="0" w:line="263" w:lineRule="exact"/>
              <w:ind w:left="1289" w:right="1282"/>
              <w:jc w:val="center"/>
              <w:rPr>
                <w:sz w:val="24"/>
              </w:rPr>
            </w:pPr>
            <w:r>
              <w:rPr>
                <w:sz w:val="24"/>
              </w:rPr>
              <w:t>Əyri xətti trapesiya</w:t>
            </w:r>
          </w:p>
        </w:tc>
        <w:tc>
          <w:tcPr>
            <w:tcW w:w="992" w:type="dxa"/>
            <w:tcBorders>
              <w:right w:val="nil"/>
            </w:tcBorders>
          </w:tcPr>
          <w:p w:rsidR="0058330D" w:rsidRDefault="009739D6">
            <w:pPr>
              <w:pStyle w:val="TableParagraph"/>
              <w:spacing w:before="0" w:line="263" w:lineRule="exact"/>
              <w:ind w:left="110"/>
              <w:rPr>
                <w:sz w:val="24"/>
              </w:rPr>
            </w:pPr>
            <w:r>
              <w:rPr>
                <w:sz w:val="24"/>
              </w:rPr>
              <w:t>Adətən</w:t>
            </w:r>
          </w:p>
        </w:tc>
        <w:tc>
          <w:tcPr>
            <w:tcW w:w="772" w:type="dxa"/>
            <w:tcBorders>
              <w:left w:val="nil"/>
              <w:right w:val="nil"/>
            </w:tcBorders>
          </w:tcPr>
          <w:p w:rsidR="0058330D" w:rsidRDefault="009739D6">
            <w:pPr>
              <w:pStyle w:val="TableParagraph"/>
              <w:spacing w:before="0" w:line="263" w:lineRule="exact"/>
              <w:ind w:left="124"/>
              <w:rPr>
                <w:rFonts w:ascii="Trebuchet MS"/>
                <w:sz w:val="24"/>
              </w:rPr>
            </w:pPr>
            <w:r>
              <w:rPr>
                <w:rFonts w:ascii="Trebuchet MS"/>
                <w:spacing w:val="-44"/>
                <w:w w:val="182"/>
                <w:sz w:val="24"/>
              </w:rPr>
              <w:t xml:space="preserve"> </w:t>
            </w:r>
            <w:r>
              <w:rPr>
                <w:rFonts w:ascii="Trebuchet MS"/>
                <w:spacing w:val="9"/>
                <w:w w:val="176"/>
                <w:sz w:val="24"/>
                <w:vertAlign w:val="subscript"/>
              </w:rPr>
              <w:t xml:space="preserve"> </w:t>
            </w:r>
            <w:r>
              <w:rPr>
                <w:rFonts w:ascii="Trebuchet MS"/>
                <w:spacing w:val="1"/>
                <w:w w:val="137"/>
                <w:sz w:val="24"/>
              </w:rPr>
              <w:t xml:space="preserve"> </w:t>
            </w:r>
            <w:r>
              <w:rPr>
                <w:rFonts w:ascii="Trebuchet MS"/>
                <w:spacing w:val="6"/>
                <w:w w:val="176"/>
                <w:sz w:val="24"/>
              </w:rPr>
              <w:t xml:space="preserve"> </w:t>
            </w:r>
            <w:r>
              <w:rPr>
                <w:rFonts w:ascii="Trebuchet MS"/>
                <w:w w:val="137"/>
                <w:sz w:val="24"/>
              </w:rPr>
              <w:t xml:space="preserve"> </w:t>
            </w:r>
          </w:p>
        </w:tc>
        <w:tc>
          <w:tcPr>
            <w:tcW w:w="494" w:type="dxa"/>
            <w:tcBorders>
              <w:left w:val="nil"/>
              <w:right w:val="nil"/>
            </w:tcBorders>
          </w:tcPr>
          <w:p w:rsidR="0058330D" w:rsidRDefault="009739D6">
            <w:pPr>
              <w:pStyle w:val="TableParagraph"/>
              <w:spacing w:before="0" w:line="263" w:lineRule="exact"/>
              <w:ind w:left="125"/>
              <w:rPr>
                <w:sz w:val="24"/>
              </w:rPr>
            </w:pPr>
            <w:r>
              <w:rPr>
                <w:sz w:val="24"/>
              </w:rPr>
              <w:t>və</w:t>
            </w:r>
          </w:p>
        </w:tc>
        <w:tc>
          <w:tcPr>
            <w:tcW w:w="782" w:type="dxa"/>
            <w:tcBorders>
              <w:left w:val="nil"/>
              <w:right w:val="nil"/>
            </w:tcBorders>
          </w:tcPr>
          <w:p w:rsidR="0058330D" w:rsidRDefault="009739D6">
            <w:pPr>
              <w:pStyle w:val="TableParagraph"/>
              <w:spacing w:before="0" w:line="263" w:lineRule="exact"/>
              <w:ind w:left="125"/>
              <w:rPr>
                <w:rFonts w:ascii="Trebuchet MS"/>
                <w:sz w:val="24"/>
              </w:rPr>
            </w:pPr>
            <w:r>
              <w:rPr>
                <w:rFonts w:ascii="Trebuchet MS"/>
                <w:spacing w:val="-39"/>
                <w:w w:val="182"/>
                <w:sz w:val="24"/>
              </w:rPr>
              <w:t xml:space="preserve"> </w:t>
            </w:r>
            <w:r>
              <w:rPr>
                <w:rFonts w:ascii="Trebuchet MS"/>
                <w:spacing w:val="11"/>
                <w:w w:val="176"/>
                <w:sz w:val="24"/>
                <w:vertAlign w:val="subscript"/>
              </w:rPr>
              <w:t xml:space="preserve"> </w:t>
            </w:r>
            <w:r>
              <w:rPr>
                <w:rFonts w:ascii="Trebuchet MS"/>
                <w:spacing w:val="1"/>
                <w:w w:val="137"/>
                <w:position w:val="1"/>
                <w:sz w:val="24"/>
              </w:rPr>
              <w:t xml:space="preserve"> </w:t>
            </w:r>
            <w:r>
              <w:rPr>
                <w:rFonts w:ascii="Trebuchet MS"/>
                <w:spacing w:val="6"/>
                <w:w w:val="176"/>
                <w:sz w:val="24"/>
              </w:rPr>
              <w:t xml:space="preserve"> </w:t>
            </w:r>
            <w:r>
              <w:rPr>
                <w:rFonts w:ascii="Trebuchet MS"/>
                <w:w w:val="137"/>
                <w:position w:val="1"/>
                <w:sz w:val="24"/>
              </w:rPr>
              <w:t xml:space="preserve"> </w:t>
            </w:r>
          </w:p>
        </w:tc>
        <w:tc>
          <w:tcPr>
            <w:tcW w:w="1408" w:type="dxa"/>
            <w:tcBorders>
              <w:left w:val="nil"/>
              <w:right w:val="nil"/>
            </w:tcBorders>
          </w:tcPr>
          <w:p w:rsidR="0058330D" w:rsidRDefault="009739D6">
            <w:pPr>
              <w:pStyle w:val="TableParagraph"/>
              <w:spacing w:before="0" w:line="263" w:lineRule="exact"/>
              <w:ind w:left="123"/>
              <w:rPr>
                <w:sz w:val="24"/>
              </w:rPr>
            </w:pPr>
            <w:r>
              <w:rPr>
                <w:sz w:val="24"/>
              </w:rPr>
              <w:t>funksiyalar</w:t>
            </w:r>
          </w:p>
        </w:tc>
        <w:tc>
          <w:tcPr>
            <w:tcW w:w="807" w:type="dxa"/>
            <w:tcBorders>
              <w:left w:val="nil"/>
            </w:tcBorders>
          </w:tcPr>
          <w:p w:rsidR="0058330D" w:rsidRDefault="009739D6">
            <w:pPr>
              <w:pStyle w:val="TableParagraph"/>
              <w:spacing w:before="0" w:line="263" w:lineRule="exact"/>
              <w:ind w:left="142"/>
              <w:rPr>
                <w:sz w:val="24"/>
              </w:rPr>
            </w:pPr>
            <w:r>
              <w:rPr>
                <w:sz w:val="24"/>
              </w:rPr>
              <w:t>riyazi</w:t>
            </w:r>
          </w:p>
        </w:tc>
      </w:tr>
    </w:tbl>
    <w:p w:rsidR="0058330D" w:rsidRDefault="0058330D">
      <w:pPr>
        <w:spacing w:line="263" w:lineRule="exact"/>
        <w:rPr>
          <w:sz w:val="24"/>
        </w:rPr>
        <w:sectPr w:rsidR="0058330D">
          <w:headerReference w:type="even" r:id="rId150"/>
          <w:headerReference w:type="default" r:id="rId151"/>
          <w:pgSz w:w="11910" w:h="16840"/>
          <w:pgMar w:top="940" w:right="760" w:bottom="280" w:left="820" w:header="574" w:footer="0" w:gutter="0"/>
          <w:pgNumType w:start="149"/>
          <w:cols w:space="720"/>
        </w:sectPr>
      </w:pPr>
    </w:p>
    <w:p w:rsidR="0058330D" w:rsidRDefault="0058330D">
      <w:pPr>
        <w:pStyle w:val="a3"/>
        <w:rPr>
          <w:rFonts w:ascii="Times New Roman"/>
          <w:sz w:val="20"/>
        </w:rPr>
      </w:pPr>
    </w:p>
    <w:p w:rsidR="0058330D" w:rsidRDefault="0058330D">
      <w:pPr>
        <w:pStyle w:val="a3"/>
        <w:spacing w:before="6" w:after="1"/>
        <w:rPr>
          <w:rFonts w:ascii="Times New Roman"/>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4"/>
        <w:gridCol w:w="5252"/>
      </w:tblGrid>
      <w:tr w:rsidR="0058330D">
        <w:trPr>
          <w:trHeight w:val="3341"/>
        </w:trPr>
        <w:tc>
          <w:tcPr>
            <w:tcW w:w="4604" w:type="dxa"/>
          </w:tcPr>
          <w:p w:rsidR="0058330D" w:rsidRDefault="0058330D">
            <w:pPr>
              <w:pStyle w:val="TableParagraph"/>
              <w:spacing w:before="0"/>
              <w:ind w:left="0"/>
              <w:rPr>
                <w:rFonts w:ascii="Times New Roman"/>
                <w:sz w:val="20"/>
              </w:rPr>
            </w:pPr>
          </w:p>
          <w:p w:rsidR="0058330D" w:rsidRDefault="0058330D">
            <w:pPr>
              <w:pStyle w:val="TableParagraph"/>
              <w:spacing w:before="0"/>
              <w:ind w:left="0"/>
              <w:rPr>
                <w:rFonts w:ascii="Times New Roman"/>
                <w:sz w:val="20"/>
              </w:rPr>
            </w:pPr>
          </w:p>
          <w:p w:rsidR="0058330D" w:rsidRDefault="0058330D">
            <w:pPr>
              <w:pStyle w:val="TableParagraph"/>
              <w:spacing w:before="1" w:after="1"/>
              <w:ind w:left="0"/>
              <w:rPr>
                <w:rFonts w:ascii="Times New Roman"/>
                <w:sz w:val="28"/>
              </w:rPr>
            </w:pPr>
          </w:p>
          <w:p w:rsidR="0058330D" w:rsidRDefault="009739D6">
            <w:pPr>
              <w:pStyle w:val="TableParagraph"/>
              <w:spacing w:before="0"/>
              <w:ind w:left="284"/>
              <w:rPr>
                <w:rFonts w:ascii="Times New Roman"/>
                <w:sz w:val="20"/>
              </w:rPr>
            </w:pPr>
            <w:r>
              <w:rPr>
                <w:rFonts w:ascii="Times New Roman"/>
                <w:noProof/>
                <w:sz w:val="20"/>
                <w:lang w:val="az-Latn-AZ" w:eastAsia="az-Latn-AZ" w:bidi="ar-SA"/>
              </w:rPr>
              <w:drawing>
                <wp:inline distT="0" distB="0" distL="0" distR="0">
                  <wp:extent cx="2567590" cy="1209294"/>
                  <wp:effectExtent l="0" t="0" r="0" b="0"/>
                  <wp:docPr id="69"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42.png"/>
                          <pic:cNvPicPr/>
                        </pic:nvPicPr>
                        <pic:blipFill>
                          <a:blip r:embed="rId152" cstate="print"/>
                          <a:stretch>
                            <a:fillRect/>
                          </a:stretch>
                        </pic:blipFill>
                        <pic:spPr>
                          <a:xfrm>
                            <a:off x="0" y="0"/>
                            <a:ext cx="2567590" cy="1209294"/>
                          </a:xfrm>
                          <a:prstGeom prst="rect">
                            <a:avLst/>
                          </a:prstGeom>
                        </pic:spPr>
                      </pic:pic>
                    </a:graphicData>
                  </a:graphic>
                </wp:inline>
              </w:drawing>
            </w:r>
          </w:p>
        </w:tc>
        <w:tc>
          <w:tcPr>
            <w:tcW w:w="5252" w:type="dxa"/>
          </w:tcPr>
          <w:p w:rsidR="0058330D" w:rsidRDefault="009739D6">
            <w:pPr>
              <w:pStyle w:val="TableParagraph"/>
              <w:spacing w:before="0"/>
              <w:ind w:left="110" w:right="94"/>
              <w:jc w:val="both"/>
              <w:rPr>
                <w:sz w:val="24"/>
              </w:rPr>
            </w:pPr>
            <w:r>
              <w:rPr>
                <w:sz w:val="24"/>
              </w:rPr>
              <w:t>koordinat sistemində verilir, ona görə də parçanın çəkilməsi üçün onun koordinatlarını ekran koordinatlarına çevirmək lazımdır:</w:t>
            </w:r>
          </w:p>
          <w:p w:rsidR="0058330D" w:rsidRDefault="0058330D">
            <w:pPr>
              <w:pStyle w:val="TableParagraph"/>
              <w:spacing w:before="0"/>
              <w:ind w:left="0"/>
              <w:rPr>
                <w:rFonts w:ascii="Times New Roman"/>
                <w:sz w:val="25"/>
              </w:rPr>
            </w:pPr>
          </w:p>
          <w:p w:rsidR="0058330D" w:rsidRDefault="009739D6">
            <w:pPr>
              <w:pStyle w:val="TableParagraph"/>
              <w:spacing w:before="1"/>
              <w:ind w:left="223"/>
              <w:rPr>
                <w:sz w:val="24"/>
              </w:rPr>
            </w:pPr>
            <w:r>
              <w:rPr>
                <w:sz w:val="24"/>
              </w:rPr>
              <w:t>for ( x=x1; x&lt;=x2; x+=h)</w:t>
            </w:r>
          </w:p>
          <w:p w:rsidR="0058330D" w:rsidRDefault="009739D6">
            <w:pPr>
              <w:pStyle w:val="TableParagraph"/>
              <w:spacing w:before="16"/>
              <w:ind w:left="388"/>
              <w:rPr>
                <w:sz w:val="24"/>
              </w:rPr>
            </w:pPr>
            <w:r>
              <w:rPr>
                <w:w w:val="94"/>
                <w:sz w:val="24"/>
              </w:rPr>
              <w:t>{</w:t>
            </w:r>
          </w:p>
          <w:p w:rsidR="0058330D" w:rsidRDefault="009739D6">
            <w:pPr>
              <w:pStyle w:val="TableParagraph"/>
              <w:spacing w:before="20"/>
              <w:ind w:left="388"/>
              <w:rPr>
                <w:sz w:val="24"/>
              </w:rPr>
            </w:pPr>
            <w:r>
              <w:rPr>
                <w:sz w:val="24"/>
              </w:rPr>
              <w:t>x0 = Screen(x);</w:t>
            </w:r>
          </w:p>
          <w:p w:rsidR="0058330D" w:rsidRDefault="009739D6">
            <w:pPr>
              <w:pStyle w:val="TableParagraph"/>
              <w:spacing w:before="16" w:line="254" w:lineRule="auto"/>
              <w:ind w:left="388" w:right="2628"/>
              <w:jc w:val="both"/>
              <w:rPr>
                <w:sz w:val="24"/>
              </w:rPr>
            </w:pPr>
            <w:r>
              <w:rPr>
                <w:w w:val="95"/>
                <w:sz w:val="24"/>
              </w:rPr>
              <w:t>y01</w:t>
            </w:r>
            <w:r>
              <w:rPr>
                <w:spacing w:val="-45"/>
                <w:w w:val="95"/>
                <w:sz w:val="24"/>
              </w:rPr>
              <w:t xml:space="preserve"> </w:t>
            </w:r>
            <w:r>
              <w:rPr>
                <w:w w:val="95"/>
                <w:sz w:val="24"/>
              </w:rPr>
              <w:t>=</w:t>
            </w:r>
            <w:r>
              <w:rPr>
                <w:spacing w:val="-45"/>
                <w:w w:val="95"/>
                <w:sz w:val="24"/>
              </w:rPr>
              <w:t xml:space="preserve"> </w:t>
            </w:r>
            <w:r>
              <w:rPr>
                <w:w w:val="95"/>
                <w:sz w:val="24"/>
              </w:rPr>
              <w:t>ScreenY(</w:t>
            </w:r>
            <w:r>
              <w:rPr>
                <w:spacing w:val="-45"/>
                <w:w w:val="95"/>
                <w:sz w:val="24"/>
              </w:rPr>
              <w:t xml:space="preserve"> </w:t>
            </w:r>
            <w:r>
              <w:rPr>
                <w:w w:val="95"/>
                <w:sz w:val="24"/>
              </w:rPr>
              <w:t>F1(x)</w:t>
            </w:r>
            <w:r>
              <w:rPr>
                <w:spacing w:val="-45"/>
                <w:w w:val="95"/>
                <w:sz w:val="24"/>
              </w:rPr>
              <w:t xml:space="preserve"> </w:t>
            </w:r>
            <w:r>
              <w:rPr>
                <w:w w:val="95"/>
                <w:sz w:val="24"/>
              </w:rPr>
              <w:t>); y02</w:t>
            </w:r>
            <w:r>
              <w:rPr>
                <w:spacing w:val="-45"/>
                <w:w w:val="95"/>
                <w:sz w:val="24"/>
              </w:rPr>
              <w:t xml:space="preserve"> </w:t>
            </w:r>
            <w:r>
              <w:rPr>
                <w:w w:val="95"/>
                <w:sz w:val="24"/>
              </w:rPr>
              <w:t>=</w:t>
            </w:r>
            <w:r>
              <w:rPr>
                <w:spacing w:val="-45"/>
                <w:w w:val="95"/>
                <w:sz w:val="24"/>
              </w:rPr>
              <w:t xml:space="preserve"> </w:t>
            </w:r>
            <w:r>
              <w:rPr>
                <w:w w:val="95"/>
                <w:sz w:val="24"/>
              </w:rPr>
              <w:t>ScreenY(</w:t>
            </w:r>
            <w:r>
              <w:rPr>
                <w:spacing w:val="-45"/>
                <w:w w:val="95"/>
                <w:sz w:val="24"/>
              </w:rPr>
              <w:t xml:space="preserve"> </w:t>
            </w:r>
            <w:r>
              <w:rPr>
                <w:w w:val="95"/>
                <w:sz w:val="24"/>
              </w:rPr>
              <w:t>F2(x)</w:t>
            </w:r>
            <w:r>
              <w:rPr>
                <w:spacing w:val="-45"/>
                <w:w w:val="95"/>
                <w:sz w:val="24"/>
              </w:rPr>
              <w:t xml:space="preserve"> </w:t>
            </w:r>
            <w:r>
              <w:rPr>
                <w:w w:val="95"/>
                <w:sz w:val="24"/>
              </w:rPr>
              <w:t>); line</w:t>
            </w:r>
            <w:r>
              <w:rPr>
                <w:spacing w:val="-23"/>
                <w:w w:val="95"/>
                <w:sz w:val="24"/>
              </w:rPr>
              <w:t xml:space="preserve"> </w:t>
            </w:r>
            <w:r>
              <w:rPr>
                <w:w w:val="95"/>
                <w:sz w:val="24"/>
              </w:rPr>
              <w:t>(x0,</w:t>
            </w:r>
            <w:r>
              <w:rPr>
                <w:spacing w:val="-22"/>
                <w:w w:val="95"/>
                <w:sz w:val="24"/>
              </w:rPr>
              <w:t xml:space="preserve"> </w:t>
            </w:r>
            <w:r>
              <w:rPr>
                <w:w w:val="95"/>
                <w:sz w:val="24"/>
              </w:rPr>
              <w:t>y01,</w:t>
            </w:r>
            <w:r>
              <w:rPr>
                <w:spacing w:val="-23"/>
                <w:w w:val="95"/>
                <w:sz w:val="24"/>
              </w:rPr>
              <w:t xml:space="preserve"> </w:t>
            </w:r>
            <w:r>
              <w:rPr>
                <w:w w:val="95"/>
                <w:sz w:val="24"/>
              </w:rPr>
              <w:t>x0,</w:t>
            </w:r>
            <w:r>
              <w:rPr>
                <w:spacing w:val="-24"/>
                <w:w w:val="95"/>
                <w:sz w:val="24"/>
              </w:rPr>
              <w:t xml:space="preserve"> </w:t>
            </w:r>
            <w:r>
              <w:rPr>
                <w:w w:val="95"/>
                <w:sz w:val="24"/>
              </w:rPr>
              <w:t>y02</w:t>
            </w:r>
            <w:r>
              <w:rPr>
                <w:spacing w:val="-23"/>
                <w:w w:val="95"/>
                <w:sz w:val="24"/>
              </w:rPr>
              <w:t xml:space="preserve"> </w:t>
            </w:r>
            <w:r>
              <w:rPr>
                <w:w w:val="95"/>
                <w:sz w:val="24"/>
              </w:rPr>
              <w:t>)</w:t>
            </w:r>
            <w:r>
              <w:rPr>
                <w:spacing w:val="-25"/>
                <w:w w:val="95"/>
                <w:sz w:val="24"/>
              </w:rPr>
              <w:t xml:space="preserve"> </w:t>
            </w:r>
            <w:r>
              <w:rPr>
                <w:w w:val="95"/>
                <w:sz w:val="24"/>
              </w:rPr>
              <w:t>;</w:t>
            </w:r>
          </w:p>
          <w:p w:rsidR="0058330D" w:rsidRDefault="009739D6">
            <w:pPr>
              <w:pStyle w:val="TableParagraph"/>
              <w:ind w:left="388"/>
              <w:jc w:val="both"/>
              <w:rPr>
                <w:sz w:val="24"/>
              </w:rPr>
            </w:pPr>
            <w:r>
              <w:rPr>
                <w:w w:val="94"/>
                <w:sz w:val="24"/>
              </w:rPr>
              <w:t>}</w:t>
            </w:r>
          </w:p>
        </w:tc>
      </w:tr>
    </w:tbl>
    <w:p w:rsidR="0058330D" w:rsidRDefault="0058330D">
      <w:pPr>
        <w:pStyle w:val="a3"/>
        <w:rPr>
          <w:rFonts w:ascii="Times New Roman"/>
          <w:sz w:val="20"/>
        </w:rPr>
      </w:pPr>
    </w:p>
    <w:p w:rsidR="0058330D" w:rsidRDefault="0058330D">
      <w:pPr>
        <w:pStyle w:val="a3"/>
        <w:spacing w:before="5"/>
        <w:rPr>
          <w:rFonts w:ascii="Times New Roman"/>
          <w:sz w:val="16"/>
        </w:rPr>
      </w:pPr>
    </w:p>
    <w:p w:rsidR="0058330D" w:rsidRDefault="009739D6">
      <w:pPr>
        <w:pStyle w:val="2"/>
        <w:spacing w:before="104"/>
      </w:pPr>
      <w:r>
        <w:pict>
          <v:group id="_x0000_s1114" style="position:absolute;left:0;text-align:left;margin-left:286.95pt;margin-top:-133.3pt;width:251.45pt;height:103.6pt;z-index:-251603968;mso-position-horizontal-relative:page" coordorigin="5739,-2666" coordsize="5029,2072">
            <v:line id="_x0000_s1121" style="position:absolute" from="5801,-2656" to="5801,-604" strokecolor="#daedf3" strokeweight="5.16pt"/>
            <v:line id="_x0000_s1120" style="position:absolute" from="10707,-2656" to="10707,-604" strokecolor="#daedf3" strokeweight="5.16pt"/>
            <v:shape id="_x0000_s1119" style="position:absolute;left:5852;top:-2657;width:4804;height:2053" coordorigin="5852,-2656" coordsize="4804,2053" o:spt="100" adj="0,,0" path="m10656,-897r-4804,l5852,-604r4804,l10656,-897t,-1759l5852,-2656r,293l5852,-2068r,293l5852,-1483r,293l5852,-897r4804,l10656,-1190r,-293l10656,-1775r,-293l10656,-2363r,-293e" fillcolor="#daedf3" stroked="f">
              <v:stroke joinstyle="round"/>
              <v:formulas/>
              <v:path arrowok="t" o:connecttype="segments"/>
            </v:shape>
            <v:line id="_x0000_s1118" style="position:absolute" from="5749,-2661" to="10759,-2661" strokeweight=".48pt"/>
            <v:line id="_x0000_s1117" style="position:absolute" from="5744,-2666" to="5744,-594" strokeweight=".48pt"/>
            <v:line id="_x0000_s1116" style="position:absolute" from="5749,-599" to="10759,-599" strokeweight=".48pt"/>
            <v:line id="_x0000_s1115" style="position:absolute" from="10764,-2666" to="10764,-594" strokeweight=".48pt"/>
            <w10:wrap anchorx="page"/>
          </v:group>
        </w:pict>
      </w:r>
      <w:bookmarkStart w:id="216" w:name="_bookmark215"/>
      <w:bookmarkEnd w:id="216"/>
      <w:r>
        <w:rPr>
          <w:color w:val="4F81BC"/>
          <w:w w:val="110"/>
        </w:rPr>
        <w:t>Qapalı oblastın sahəsi</w:t>
      </w:r>
    </w:p>
    <w:p w:rsidR="0058330D" w:rsidRDefault="0058330D">
      <w:pPr>
        <w:pStyle w:val="a3"/>
        <w:rPr>
          <w:rFonts w:ascii="Times New Roman"/>
          <w:b/>
          <w:sz w:val="30"/>
        </w:rPr>
      </w:pPr>
    </w:p>
    <w:p w:rsidR="0058330D" w:rsidRDefault="0058330D">
      <w:pPr>
        <w:pStyle w:val="a3"/>
        <w:spacing w:before="7"/>
        <w:rPr>
          <w:rFonts w:ascii="Times New Roman"/>
          <w:b/>
          <w:sz w:val="39"/>
        </w:rPr>
      </w:pPr>
    </w:p>
    <w:p w:rsidR="0058330D" w:rsidRDefault="009739D6">
      <w:pPr>
        <w:pStyle w:val="2"/>
        <w:spacing w:before="1"/>
        <w:rPr>
          <w:rFonts w:ascii="Arial" w:hAnsi="Arial"/>
        </w:rPr>
      </w:pPr>
      <w:bookmarkStart w:id="217" w:name="_bookmark216"/>
      <w:bookmarkEnd w:id="217"/>
      <w:r>
        <w:rPr>
          <w:rFonts w:ascii="Arial" w:hAnsi="Arial"/>
        </w:rPr>
        <w:t>Ümumi yanaşma</w:t>
      </w:r>
    </w:p>
    <w:p w:rsidR="0058330D" w:rsidRDefault="009739D6">
      <w:pPr>
        <w:pStyle w:val="a3"/>
        <w:spacing w:before="106" w:after="3" w:line="276" w:lineRule="auto"/>
        <w:ind w:left="312" w:right="368" w:firstLine="566"/>
        <w:jc w:val="both"/>
      </w:pPr>
      <w:r>
        <w:t>Fiqurların sahəsinin hesablanması üçün çoxlu sayda üsul mövcuddur. Ən geniş istifadə edilən 4 üsulu nəzərdən keçirək və onları müqayisə edək. Bütün bu üsullar ədədi üsullardır. Buna baxmayaraq, istənilən sahəni lazımı dəqiqliyi ilə (təqribən) hesablamaq olar.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shd w:val="clear" w:color="auto" w:fill="DAEDF3"/>
          </w:tcPr>
          <w:p w:rsidR="0058330D" w:rsidRDefault="009739D6">
            <w:pPr>
              <w:pStyle w:val="TableParagraph"/>
              <w:spacing w:before="0" w:line="271" w:lineRule="exact"/>
              <w:ind w:left="94"/>
              <w:rPr>
                <w:sz w:val="24"/>
              </w:rPr>
            </w:pPr>
            <w:r>
              <w:rPr>
                <w:sz w:val="24"/>
              </w:rPr>
              <w:t>Faktiki olaraq, sahə müəyyən inteqrala bərabərdir və çox vaxt analitik üsullarla hesablana</w:t>
            </w:r>
          </w:p>
          <w:p w:rsidR="0058330D" w:rsidRDefault="009739D6">
            <w:pPr>
              <w:pStyle w:val="TableParagraph"/>
              <w:spacing w:before="0" w:line="260" w:lineRule="exact"/>
              <w:ind w:left="94"/>
              <w:rPr>
                <w:sz w:val="24"/>
              </w:rPr>
            </w:pPr>
            <w:r>
              <w:rPr>
                <w:sz w:val="24"/>
              </w:rPr>
              <w:t>bilər.</w:t>
            </w:r>
          </w:p>
        </w:tc>
      </w:tr>
    </w:tbl>
    <w:p w:rsidR="0058330D" w:rsidRDefault="0058330D">
      <w:pPr>
        <w:pStyle w:val="a3"/>
        <w:spacing w:before="4"/>
        <w:rPr>
          <w:sz w:val="27"/>
        </w:rPr>
      </w:pPr>
    </w:p>
    <w:p w:rsidR="0058330D" w:rsidRDefault="009739D6">
      <w:pPr>
        <w:pStyle w:val="a3"/>
        <w:spacing w:line="276" w:lineRule="auto"/>
        <w:ind w:left="312" w:right="372" w:firstLine="566"/>
        <w:jc w:val="both"/>
      </w:pPr>
      <w:r>
        <w:t>Tutaq ki, verilmiş fiqur sadə fiqurlardan ibarətdir və onların sahələrini asanlıqla hesablamaq olar. Onda bütün fiqurların sahələrini hesablayıb və sonradan toplayıb verilmiş fiqurun sahəsini almaq olar. Lakin, əgər fiqurun sərhədləri əyri xətlərdisə, onda onu çoxbucaqlılar toplusu kimi dəqiq təsvir etmək olmaz. Beləliklə, bu yanaşmadan istifadə edərək sahəni müəyyən xəta ilə hesablamaq olar. Xətanın miqdarını xeyli azaltmaq olar, məsələn</w:t>
      </w:r>
      <w:r>
        <w:rPr>
          <w:spacing w:val="-3"/>
        </w:rPr>
        <w:t xml:space="preserve"> </w:t>
      </w:r>
      <w:r>
        <w:t>0,00001.</w:t>
      </w:r>
    </w:p>
    <w:p w:rsidR="0058330D" w:rsidRDefault="0058330D">
      <w:pPr>
        <w:pStyle w:val="a3"/>
        <w:rPr>
          <w:sz w:val="26"/>
        </w:rPr>
      </w:pPr>
    </w:p>
    <w:p w:rsidR="0058330D" w:rsidRDefault="0058330D">
      <w:pPr>
        <w:pStyle w:val="a3"/>
        <w:spacing w:before="5"/>
        <w:rPr>
          <w:sz w:val="22"/>
        </w:rPr>
      </w:pPr>
    </w:p>
    <w:p w:rsidR="0058330D" w:rsidRDefault="009739D6">
      <w:pPr>
        <w:pStyle w:val="2"/>
        <w:rPr>
          <w:rFonts w:ascii="Arial" w:hAnsi="Arial"/>
        </w:rPr>
      </w:pPr>
      <w:bookmarkStart w:id="218" w:name="_bookmark217"/>
      <w:bookmarkEnd w:id="218"/>
      <w:r>
        <w:rPr>
          <w:rFonts w:ascii="Arial" w:hAnsi="Arial"/>
        </w:rPr>
        <w:t>Düzbucaqlar üsulu</w:t>
      </w:r>
    </w:p>
    <w:p w:rsidR="0058330D" w:rsidRDefault="009739D6">
      <w:pPr>
        <w:pStyle w:val="a3"/>
        <w:spacing w:before="106" w:line="276" w:lineRule="auto"/>
        <w:ind w:left="312" w:right="368" w:firstLine="566"/>
        <w:jc w:val="both"/>
      </w:pPr>
      <w:r>
        <w:t xml:space="preserve">Sahənin hesablanması üçün istifadə olunan ən sadə üsul – düzbucaqlar üsuludur. Fiqur şəkildə göstərdiyimiz kimi düzbucaqlara bölünür. Adətən, bütün düzbucaqların eni -  </w:t>
      </w:r>
      <w:r>
        <w:rPr>
          <w:b/>
        </w:rPr>
        <w:t xml:space="preserve">h </w:t>
      </w:r>
      <w:r>
        <w:t>eyni götürülür, lakin bu məcburi</w:t>
      </w:r>
      <w:r>
        <w:rPr>
          <w:spacing w:val="-8"/>
        </w:rPr>
        <w:t xml:space="preserve"> </w:t>
      </w:r>
      <w:r>
        <w:t>deyil.</w:t>
      </w:r>
    </w:p>
    <w:p w:rsidR="0058330D" w:rsidRDefault="0058330D">
      <w:pPr>
        <w:spacing w:line="276" w:lineRule="auto"/>
        <w:jc w:val="both"/>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10"/>
        <w:rPr>
          <w:sz w:val="27"/>
        </w:rPr>
      </w:pPr>
    </w:p>
    <w:p w:rsidR="0058330D" w:rsidRDefault="009739D6">
      <w:pPr>
        <w:pStyle w:val="a3"/>
        <w:ind w:left="994"/>
        <w:rPr>
          <w:sz w:val="20"/>
        </w:rPr>
      </w:pPr>
      <w:r>
        <w:rPr>
          <w:noProof/>
          <w:sz w:val="20"/>
          <w:lang w:val="az-Latn-AZ" w:eastAsia="az-Latn-AZ" w:bidi="ar-SA"/>
        </w:rPr>
        <w:drawing>
          <wp:inline distT="0" distB="0" distL="0" distR="0">
            <wp:extent cx="5821715" cy="1638204"/>
            <wp:effectExtent l="0" t="0" r="0" b="0"/>
            <wp:docPr id="75"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43.png"/>
                    <pic:cNvPicPr/>
                  </pic:nvPicPr>
                  <pic:blipFill>
                    <a:blip r:embed="rId153" cstate="print"/>
                    <a:stretch>
                      <a:fillRect/>
                    </a:stretch>
                  </pic:blipFill>
                  <pic:spPr>
                    <a:xfrm>
                      <a:off x="0" y="0"/>
                      <a:ext cx="5821715" cy="1638204"/>
                    </a:xfrm>
                    <a:prstGeom prst="rect">
                      <a:avLst/>
                    </a:prstGeom>
                  </pic:spPr>
                </pic:pic>
              </a:graphicData>
            </a:graphic>
          </wp:inline>
        </w:drawing>
      </w:r>
    </w:p>
    <w:p w:rsidR="0058330D" w:rsidRDefault="0058330D">
      <w:pPr>
        <w:pStyle w:val="a3"/>
        <w:spacing w:before="5"/>
        <w:rPr>
          <w:sz w:val="10"/>
        </w:rPr>
      </w:pPr>
    </w:p>
    <w:tbl>
      <w:tblPr>
        <w:tblStyle w:val="TableNormal"/>
        <w:tblW w:w="0" w:type="auto"/>
        <w:tblInd w:w="1385" w:type="dxa"/>
        <w:tblLayout w:type="fixed"/>
        <w:tblLook w:val="01E0" w:firstRow="1" w:lastRow="1" w:firstColumn="1" w:lastColumn="1" w:noHBand="0" w:noVBand="0"/>
      </w:tblPr>
      <w:tblGrid>
        <w:gridCol w:w="3721"/>
        <w:gridCol w:w="3827"/>
      </w:tblGrid>
      <w:tr w:rsidR="0058330D">
        <w:trPr>
          <w:trHeight w:val="246"/>
        </w:trPr>
        <w:tc>
          <w:tcPr>
            <w:tcW w:w="3721" w:type="dxa"/>
          </w:tcPr>
          <w:p w:rsidR="0058330D" w:rsidRDefault="009739D6">
            <w:pPr>
              <w:pStyle w:val="TableParagraph"/>
              <w:spacing w:before="0" w:line="227" w:lineRule="exact"/>
              <w:ind w:left="200"/>
            </w:pPr>
            <w:r>
              <w:t>Sol düzbucaqlar üsulu</w:t>
            </w:r>
          </w:p>
        </w:tc>
        <w:tc>
          <w:tcPr>
            <w:tcW w:w="3827" w:type="dxa"/>
          </w:tcPr>
          <w:p w:rsidR="0058330D" w:rsidRDefault="009739D6">
            <w:pPr>
              <w:pStyle w:val="TableParagraph"/>
              <w:spacing w:before="0" w:line="227" w:lineRule="exact"/>
              <w:ind w:left="1352"/>
            </w:pPr>
            <w:r>
              <w:t>Orta düzbucaqlar üsulu</w:t>
            </w:r>
          </w:p>
        </w:tc>
      </w:tr>
    </w:tbl>
    <w:p w:rsidR="0058330D" w:rsidRDefault="0058330D">
      <w:pPr>
        <w:pStyle w:val="a3"/>
        <w:spacing w:before="6"/>
        <w:rPr>
          <w:sz w:val="19"/>
        </w:rPr>
      </w:pPr>
    </w:p>
    <w:p w:rsidR="0058330D" w:rsidRDefault="009739D6">
      <w:pPr>
        <w:pStyle w:val="a3"/>
        <w:spacing w:before="92" w:line="276" w:lineRule="auto"/>
        <w:ind w:left="312" w:right="369" w:firstLine="566"/>
        <w:jc w:val="both"/>
      </w:pPr>
      <w:r>
        <w:t xml:space="preserve">Sol sərhədi </w:t>
      </w:r>
      <w:r>
        <w:rPr>
          <w:b/>
        </w:rPr>
        <w:t xml:space="preserve">x </w:t>
      </w:r>
      <w:r>
        <w:t>koordinata malik olan düzbucağı nəzərdən keçirək. Düzbucağın hündürlüyünü müxtəlif üsullarla təyin etmək olar. aşağıdakı üç üsuldan daha tez-tez istifadə</w:t>
      </w:r>
      <w:r>
        <w:rPr>
          <w:spacing w:val="-2"/>
        </w:rPr>
        <w:t xml:space="preserve"> </w:t>
      </w:r>
      <w:r>
        <w:t>edilir:</w:t>
      </w:r>
    </w:p>
    <w:p w:rsidR="0058330D" w:rsidRDefault="009739D6">
      <w:pPr>
        <w:pStyle w:val="a4"/>
        <w:numPr>
          <w:ilvl w:val="1"/>
          <w:numId w:val="8"/>
        </w:numPr>
        <w:tabs>
          <w:tab w:val="left" w:pos="1033"/>
          <w:tab w:val="left" w:pos="1034"/>
        </w:tabs>
        <w:spacing w:before="1"/>
        <w:rPr>
          <w:sz w:val="24"/>
        </w:rPr>
      </w:pPr>
      <w:r>
        <w:rPr>
          <w:sz w:val="24"/>
        </w:rPr>
        <w:t>hündürlük bərabərdir</w:t>
      </w:r>
      <w:r>
        <w:rPr>
          <w:position w:val="1"/>
          <w:sz w:val="24"/>
        </w:rPr>
        <w:t xml:space="preserve"> </w:t>
      </w:r>
      <w:r>
        <w:rPr>
          <w:sz w:val="24"/>
        </w:rPr>
        <w:t xml:space="preserve">– </w:t>
      </w:r>
      <w:r>
        <w:rPr>
          <w:b/>
          <w:color w:val="001F5F"/>
          <w:sz w:val="24"/>
        </w:rPr>
        <w:t>sol düzbucaqlılar</w:t>
      </w:r>
      <w:r>
        <w:rPr>
          <w:b/>
          <w:color w:val="001F5F"/>
          <w:spacing w:val="-23"/>
          <w:sz w:val="24"/>
        </w:rPr>
        <w:t xml:space="preserve"> </w:t>
      </w:r>
      <w:r>
        <w:rPr>
          <w:sz w:val="24"/>
        </w:rPr>
        <w:t>üsulu;</w:t>
      </w:r>
    </w:p>
    <w:p w:rsidR="0058330D" w:rsidRDefault="009739D6">
      <w:pPr>
        <w:pStyle w:val="a4"/>
        <w:numPr>
          <w:ilvl w:val="1"/>
          <w:numId w:val="8"/>
        </w:numPr>
        <w:tabs>
          <w:tab w:val="left" w:pos="1033"/>
          <w:tab w:val="left" w:pos="1034"/>
        </w:tabs>
        <w:spacing w:before="40"/>
        <w:rPr>
          <w:sz w:val="24"/>
        </w:rPr>
      </w:pPr>
      <w:r>
        <w:rPr>
          <w:sz w:val="24"/>
        </w:rPr>
        <w:t xml:space="preserve">hündürlük bərabərdir  </w:t>
      </w:r>
      <w:r>
        <w:rPr>
          <w:sz w:val="24"/>
          <w:vertAlign w:val="subscript"/>
        </w:rPr>
        <w:t xml:space="preserve">  </w:t>
      </w:r>
      <w:r>
        <w:rPr>
          <w:position w:val="1"/>
          <w:sz w:val="24"/>
        </w:rPr>
        <w:t xml:space="preserve"> </w:t>
      </w:r>
      <w:r>
        <w:rPr>
          <w:sz w:val="24"/>
        </w:rPr>
        <w:t xml:space="preserve">        </w:t>
      </w:r>
      <w:r>
        <w:rPr>
          <w:position w:val="1"/>
          <w:sz w:val="24"/>
        </w:rPr>
        <w:t xml:space="preserve">   </w:t>
      </w:r>
      <w:r>
        <w:rPr>
          <w:sz w:val="24"/>
        </w:rPr>
        <w:t xml:space="preserve">    </w:t>
      </w:r>
      <w:r>
        <w:rPr>
          <w:sz w:val="24"/>
          <w:vertAlign w:val="subscript"/>
        </w:rPr>
        <w:t xml:space="preserve">  </w:t>
      </w:r>
      <w:r>
        <w:rPr>
          <w:sz w:val="24"/>
        </w:rPr>
        <w:t xml:space="preserve">            – </w:t>
      </w:r>
      <w:r>
        <w:rPr>
          <w:b/>
          <w:color w:val="001F5F"/>
          <w:sz w:val="24"/>
        </w:rPr>
        <w:t>sağ düzbucaqlılar</w:t>
      </w:r>
      <w:r>
        <w:rPr>
          <w:b/>
          <w:color w:val="001F5F"/>
          <w:spacing w:val="12"/>
          <w:sz w:val="24"/>
        </w:rPr>
        <w:t xml:space="preserve"> </w:t>
      </w:r>
      <w:r>
        <w:rPr>
          <w:sz w:val="24"/>
        </w:rPr>
        <w:t>üsulu;</w:t>
      </w:r>
    </w:p>
    <w:p w:rsidR="0058330D" w:rsidRDefault="009739D6">
      <w:pPr>
        <w:pStyle w:val="a4"/>
        <w:numPr>
          <w:ilvl w:val="1"/>
          <w:numId w:val="8"/>
        </w:numPr>
        <w:tabs>
          <w:tab w:val="left" w:pos="1033"/>
          <w:tab w:val="left" w:pos="1034"/>
        </w:tabs>
        <w:spacing w:before="107"/>
        <w:rPr>
          <w:sz w:val="24"/>
        </w:rPr>
      </w:pPr>
      <w:r>
        <w:pict>
          <v:rect id="_x0000_s1113" style="position:absolute;left:0;text-align:left;margin-left:245.55pt;margin-top:13.55pt;width:5.5pt;height:.85pt;z-index:-251602944;mso-position-horizontal-relative:page" fillcolor="black" stroked="f">
            <w10:wrap anchorx="page"/>
          </v:rect>
        </w:pict>
      </w:r>
      <w:r>
        <w:pict>
          <v:rect id="_x0000_s1112" style="position:absolute;left:0;text-align:left;margin-left:307.35pt;margin-top:13.55pt;width:5.5pt;height:.85pt;z-index:-251601920;mso-position-horizontal-relative:page" fillcolor="black" stroked="f">
            <w10:wrap anchorx="page"/>
          </v:rect>
        </w:pict>
      </w:r>
      <w:r>
        <w:rPr>
          <w:w w:val="105"/>
          <w:sz w:val="24"/>
        </w:rPr>
        <w:t xml:space="preserve">hündürlük bərabərdir  </w:t>
      </w:r>
      <w:r>
        <w:rPr>
          <w:w w:val="105"/>
          <w:sz w:val="24"/>
          <w:vertAlign w:val="subscript"/>
        </w:rPr>
        <w:t xml:space="preserve"> </w:t>
      </w:r>
      <w:r>
        <w:rPr>
          <w:w w:val="105"/>
          <w:sz w:val="24"/>
        </w:rPr>
        <w:t xml:space="preserve"> </w:t>
      </w:r>
      <w:r>
        <w:rPr>
          <w:rFonts w:ascii="Trebuchet MS" w:hAnsi="Trebuchet MS"/>
          <w:w w:val="105"/>
          <w:sz w:val="24"/>
        </w:rPr>
        <w:t xml:space="preserve">(    </w:t>
      </w:r>
      <w:r>
        <w:rPr>
          <w:rFonts w:ascii="Trebuchet MS" w:hAnsi="Trebuchet MS"/>
          <w:w w:val="105"/>
          <w:sz w:val="24"/>
          <w:vertAlign w:val="superscript"/>
        </w:rPr>
        <w:t xml:space="preserve">  </w:t>
      </w:r>
      <w:r>
        <w:rPr>
          <w:rFonts w:ascii="Trebuchet MS" w:hAnsi="Trebuchet MS"/>
          <w:w w:val="105"/>
          <w:sz w:val="24"/>
        </w:rPr>
        <w:t xml:space="preserve">)    </w:t>
      </w:r>
      <w:r>
        <w:rPr>
          <w:rFonts w:ascii="Trebuchet MS" w:hAnsi="Trebuchet MS"/>
          <w:w w:val="105"/>
          <w:sz w:val="24"/>
          <w:vertAlign w:val="subscript"/>
        </w:rPr>
        <w:t xml:space="preserve"> </w:t>
      </w:r>
      <w:r>
        <w:rPr>
          <w:rFonts w:ascii="Trebuchet MS" w:hAnsi="Trebuchet MS"/>
          <w:w w:val="105"/>
          <w:sz w:val="24"/>
        </w:rPr>
        <w:t xml:space="preserve">      </w:t>
      </w:r>
      <w:r>
        <w:rPr>
          <w:rFonts w:ascii="Trebuchet MS" w:hAnsi="Trebuchet MS"/>
          <w:w w:val="105"/>
          <w:sz w:val="24"/>
          <w:vertAlign w:val="superscript"/>
        </w:rPr>
        <w:t xml:space="preserve"> </w:t>
      </w:r>
      <w:r>
        <w:rPr>
          <w:rFonts w:ascii="Trebuchet MS" w:hAnsi="Trebuchet MS"/>
          <w:w w:val="105"/>
          <w:sz w:val="24"/>
        </w:rPr>
        <w:t xml:space="preserve">   </w:t>
      </w:r>
      <w:r>
        <w:rPr>
          <w:w w:val="105"/>
          <w:sz w:val="24"/>
        </w:rPr>
        <w:t xml:space="preserve">– </w:t>
      </w:r>
      <w:r>
        <w:rPr>
          <w:b/>
          <w:color w:val="001F5F"/>
          <w:w w:val="105"/>
          <w:sz w:val="24"/>
        </w:rPr>
        <w:t>orta düzbucaqlılar</w:t>
      </w:r>
      <w:r>
        <w:rPr>
          <w:b/>
          <w:color w:val="001F5F"/>
          <w:spacing w:val="-52"/>
          <w:w w:val="105"/>
          <w:sz w:val="24"/>
        </w:rPr>
        <w:t xml:space="preserve"> </w:t>
      </w:r>
      <w:r>
        <w:rPr>
          <w:w w:val="105"/>
          <w:sz w:val="24"/>
        </w:rPr>
        <w:t>üsulu.</w:t>
      </w:r>
    </w:p>
    <w:p w:rsidR="0058330D" w:rsidRDefault="009739D6">
      <w:pPr>
        <w:pStyle w:val="a3"/>
        <w:spacing w:before="117" w:line="276" w:lineRule="auto"/>
        <w:ind w:left="312" w:right="373" w:firstLine="566"/>
        <w:jc w:val="both"/>
      </w:pPr>
      <w:r>
        <w:t>İsbat etmək olar ki, ən dəqiq nəticəni (xətanın miqdarı çox azdır) orta düzbucaqlılar üsulu verir.</w:t>
      </w:r>
    </w:p>
    <w:p w:rsidR="0058330D" w:rsidRDefault="009739D6">
      <w:pPr>
        <w:pStyle w:val="a3"/>
        <w:spacing w:after="4" w:line="276" w:lineRule="auto"/>
        <w:ind w:left="312" w:right="368" w:firstLine="566"/>
        <w:jc w:val="both"/>
      </w:pPr>
      <w:r>
        <w:t xml:space="preserve">Bütöv fiqurun sahəsini hesablamaq üçün sol sərhədin koordinatları </w:t>
      </w:r>
      <w:r>
        <w:rPr>
          <w:b/>
        </w:rPr>
        <w:t>x</w:t>
      </w:r>
      <w:r>
        <w:rPr>
          <w:b/>
          <w:vertAlign w:val="subscript"/>
        </w:rPr>
        <w:t>1</w:t>
      </w:r>
      <w:r>
        <w:t xml:space="preserve">-dən </w:t>
      </w:r>
      <w:r>
        <w:rPr>
          <w:b/>
        </w:rPr>
        <w:t>x</w:t>
      </w:r>
      <w:r>
        <w:rPr>
          <w:b/>
          <w:vertAlign w:val="subscript"/>
        </w:rPr>
        <w:t>2</w:t>
      </w:r>
      <w:r>
        <w:rPr>
          <w:b/>
        </w:rPr>
        <w:t xml:space="preserve">-h </w:t>
      </w:r>
      <w:r>
        <w:t xml:space="preserve">kimi dəyişən bütün ayrı-ayrı düzbucaqlıların sahələri toplanmalıdır. Belə ki, bütün düzbucaqlıların hündürlükləri </w:t>
      </w:r>
      <w:r>
        <w:rPr>
          <w:b/>
        </w:rPr>
        <w:t>h</w:t>
      </w:r>
      <w:r>
        <w:t xml:space="preserve">-a bərabərdir, dövrdə bütün hündürlükləri toplayıb, sonradan alınmış nəticəni </w:t>
      </w:r>
      <w:r>
        <w:rPr>
          <w:b/>
        </w:rPr>
        <w:t>h</w:t>
      </w:r>
      <w:r>
        <w:t>-a vurmaq olar. Onda proqram daha sürətlə işləyəcəkdir. Aşağıda orta düzbucaqlılar üsulu əsasında sahəni hesablayan proqram</w:t>
      </w:r>
      <w:r>
        <w:rPr>
          <w:spacing w:val="-20"/>
        </w:rPr>
        <w:t xml:space="preserve"> </w:t>
      </w:r>
      <w:r>
        <w:t>göstərilmişdir.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0"/>
        </w:trPr>
        <w:tc>
          <w:tcPr>
            <w:tcW w:w="9856" w:type="dxa"/>
            <w:shd w:val="clear" w:color="auto" w:fill="DAEDF3"/>
          </w:tcPr>
          <w:p w:rsidR="0058330D" w:rsidRDefault="009739D6">
            <w:pPr>
              <w:pStyle w:val="TableParagraph"/>
              <w:rPr>
                <w:sz w:val="24"/>
              </w:rPr>
            </w:pPr>
            <w:r>
              <w:rPr>
                <w:sz w:val="24"/>
              </w:rPr>
              <w:t>float S = 0., x, h = 0.001;</w:t>
            </w:r>
          </w:p>
          <w:p w:rsidR="0058330D" w:rsidRDefault="009739D6">
            <w:pPr>
              <w:pStyle w:val="TableParagraph"/>
              <w:spacing w:before="17" w:line="254" w:lineRule="auto"/>
              <w:ind w:left="326" w:right="6989" w:hanging="219"/>
              <w:rPr>
                <w:sz w:val="24"/>
              </w:rPr>
            </w:pPr>
            <w:r>
              <w:rPr>
                <w:sz w:val="24"/>
              </w:rPr>
              <w:t>for</w:t>
            </w:r>
            <w:r>
              <w:rPr>
                <w:spacing w:val="-40"/>
                <w:sz w:val="24"/>
              </w:rPr>
              <w:t xml:space="preserve"> </w:t>
            </w:r>
            <w:r>
              <w:rPr>
                <w:sz w:val="24"/>
              </w:rPr>
              <w:t>(</w:t>
            </w:r>
            <w:r>
              <w:rPr>
                <w:spacing w:val="-40"/>
                <w:sz w:val="24"/>
              </w:rPr>
              <w:t xml:space="preserve"> </w:t>
            </w:r>
            <w:r>
              <w:rPr>
                <w:sz w:val="24"/>
              </w:rPr>
              <w:t>x</w:t>
            </w:r>
            <w:r>
              <w:rPr>
                <w:spacing w:val="-41"/>
                <w:sz w:val="24"/>
              </w:rPr>
              <w:t xml:space="preserve"> </w:t>
            </w:r>
            <w:r>
              <w:rPr>
                <w:sz w:val="24"/>
              </w:rPr>
              <w:t>=</w:t>
            </w:r>
            <w:r>
              <w:rPr>
                <w:spacing w:val="-39"/>
                <w:sz w:val="24"/>
              </w:rPr>
              <w:t xml:space="preserve"> </w:t>
            </w:r>
            <w:r>
              <w:rPr>
                <w:sz w:val="24"/>
              </w:rPr>
              <w:t>x1;</w:t>
            </w:r>
            <w:r>
              <w:rPr>
                <w:spacing w:val="-40"/>
                <w:sz w:val="24"/>
              </w:rPr>
              <w:t xml:space="preserve"> </w:t>
            </w:r>
            <w:r>
              <w:rPr>
                <w:sz w:val="24"/>
              </w:rPr>
              <w:t>x&lt;=x2-h;</w:t>
            </w:r>
            <w:r>
              <w:rPr>
                <w:spacing w:val="-13"/>
                <w:sz w:val="24"/>
              </w:rPr>
              <w:t xml:space="preserve"> </w:t>
            </w:r>
            <w:r>
              <w:rPr>
                <w:sz w:val="24"/>
              </w:rPr>
              <w:t>x</w:t>
            </w:r>
            <w:r>
              <w:rPr>
                <w:spacing w:val="-40"/>
                <w:sz w:val="24"/>
              </w:rPr>
              <w:t xml:space="preserve"> </w:t>
            </w:r>
            <w:r>
              <w:rPr>
                <w:sz w:val="24"/>
              </w:rPr>
              <w:t>+=h</w:t>
            </w:r>
            <w:r>
              <w:rPr>
                <w:spacing w:val="-39"/>
                <w:sz w:val="24"/>
              </w:rPr>
              <w:t xml:space="preserve"> </w:t>
            </w:r>
            <w:r>
              <w:rPr>
                <w:sz w:val="24"/>
              </w:rPr>
              <w:t xml:space="preserve">) </w:t>
            </w:r>
            <w:r>
              <w:rPr>
                <w:w w:val="95"/>
                <w:sz w:val="24"/>
              </w:rPr>
              <w:t>S</w:t>
            </w:r>
            <w:r>
              <w:rPr>
                <w:spacing w:val="-29"/>
                <w:w w:val="95"/>
                <w:sz w:val="24"/>
              </w:rPr>
              <w:t xml:space="preserve"> </w:t>
            </w:r>
            <w:r>
              <w:rPr>
                <w:w w:val="95"/>
                <w:sz w:val="24"/>
              </w:rPr>
              <w:t>+=f1(x+h/2)-f2(x+h/2);</w:t>
            </w:r>
          </w:p>
          <w:p w:rsidR="0058330D" w:rsidRDefault="009739D6">
            <w:pPr>
              <w:pStyle w:val="TableParagraph"/>
              <w:spacing w:before="1" w:line="270" w:lineRule="exact"/>
              <w:ind w:left="162"/>
              <w:rPr>
                <w:sz w:val="24"/>
              </w:rPr>
            </w:pPr>
            <w:r>
              <w:rPr>
                <w:w w:val="95"/>
                <w:sz w:val="24"/>
              </w:rPr>
              <w:t>S *=h;</w:t>
            </w:r>
          </w:p>
        </w:tc>
      </w:tr>
    </w:tbl>
    <w:p w:rsidR="0058330D" w:rsidRDefault="0058330D">
      <w:pPr>
        <w:pStyle w:val="a3"/>
        <w:spacing w:before="4"/>
        <w:rPr>
          <w:sz w:val="27"/>
        </w:rPr>
      </w:pPr>
    </w:p>
    <w:p w:rsidR="0058330D" w:rsidRDefault="009739D6">
      <w:pPr>
        <w:pStyle w:val="a3"/>
        <w:spacing w:line="280" w:lineRule="auto"/>
        <w:ind w:left="312" w:right="370" w:firstLine="566"/>
        <w:jc w:val="both"/>
      </w:pPr>
      <w:r>
        <w:t xml:space="preserve">Əgər hesablamaların dəqiqliyini artırmaq lazım gələrsə, onda </w:t>
      </w:r>
      <w:r>
        <w:rPr>
          <w:b/>
        </w:rPr>
        <w:t>h</w:t>
      </w:r>
      <w:r>
        <w:t xml:space="preserve">-ın qiyməti azaldılmalıdır. </w:t>
      </w:r>
      <w:r>
        <w:rPr>
          <w:b/>
        </w:rPr>
        <w:t xml:space="preserve">Sol və sağ düzbucaqlılar </w:t>
      </w:r>
      <w:r>
        <w:t xml:space="preserve">üsullarının xətası </w:t>
      </w:r>
      <w:r>
        <w:rPr>
          <w:b/>
        </w:rPr>
        <w:t>h-</w:t>
      </w:r>
      <w:r>
        <w:t xml:space="preserve">a mütənasibdir. Bu o deməkdir ki, əgər </w:t>
      </w:r>
      <w:r>
        <w:rPr>
          <w:b/>
        </w:rPr>
        <w:t>h</w:t>
      </w:r>
      <w:r>
        <w:t>-ın qiyməti 2 dəfə azalırsa, onda xəta da 2 dəfə azalacaqdır. Orta düzbucaqlılar üsulunun xətası</w:t>
      </w:r>
      <w:r>
        <w:rPr>
          <w:position w:val="9"/>
        </w:rPr>
        <w:t xml:space="preserve"> </w:t>
      </w:r>
      <w:r>
        <w:t xml:space="preserve">mütənasibdir, yəni </w:t>
      </w:r>
      <w:r>
        <w:rPr>
          <w:b/>
          <w:i/>
        </w:rPr>
        <w:t>h</w:t>
      </w:r>
      <w:r>
        <w:t>-ın qiymətini  2  dəfə  azaltmaqla xətanın miqdarını 4 dəfə azaldılmış</w:t>
      </w:r>
      <w:r>
        <w:rPr>
          <w:spacing w:val="-2"/>
        </w:rPr>
        <w:t xml:space="preserve"> </w:t>
      </w:r>
      <w:r>
        <w:t>oluruq.</w:t>
      </w:r>
    </w:p>
    <w:p w:rsidR="0058330D" w:rsidRDefault="0058330D">
      <w:pPr>
        <w:pStyle w:val="a3"/>
        <w:rPr>
          <w:sz w:val="26"/>
        </w:rPr>
      </w:pPr>
    </w:p>
    <w:p w:rsidR="0058330D" w:rsidRDefault="0058330D">
      <w:pPr>
        <w:pStyle w:val="a3"/>
        <w:spacing w:before="6"/>
        <w:rPr>
          <w:sz w:val="21"/>
        </w:rPr>
      </w:pPr>
    </w:p>
    <w:p w:rsidR="0058330D" w:rsidRDefault="009739D6">
      <w:pPr>
        <w:pStyle w:val="2"/>
        <w:rPr>
          <w:rFonts w:ascii="Arial" w:hAnsi="Arial"/>
        </w:rPr>
      </w:pPr>
      <w:bookmarkStart w:id="219" w:name="_bookmark218"/>
      <w:bookmarkEnd w:id="219"/>
      <w:r>
        <w:rPr>
          <w:rFonts w:ascii="Arial" w:hAnsi="Arial"/>
        </w:rPr>
        <w:t>Trapesiyalar üsulu</w:t>
      </w:r>
    </w:p>
    <w:p w:rsidR="0058330D" w:rsidRDefault="0058330D">
      <w:pPr>
        <w:sectPr w:rsidR="0058330D">
          <w:headerReference w:type="even" r:id="rId154"/>
          <w:headerReference w:type="default" r:id="rId155"/>
          <w:pgSz w:w="11910" w:h="16840"/>
          <w:pgMar w:top="1320" w:right="760" w:bottom="280" w:left="820" w:header="574" w:footer="0" w:gutter="0"/>
          <w:pgNumType w:start="151"/>
          <w:cols w:space="720"/>
        </w:sectPr>
      </w:pPr>
    </w:p>
    <w:p w:rsidR="0058330D" w:rsidRDefault="0058330D">
      <w:pPr>
        <w:pStyle w:val="a3"/>
        <w:rPr>
          <w:b/>
          <w:sz w:val="20"/>
        </w:rPr>
      </w:pPr>
    </w:p>
    <w:p w:rsidR="0058330D" w:rsidRDefault="009739D6">
      <w:pPr>
        <w:pStyle w:val="a3"/>
        <w:spacing w:before="258" w:line="276" w:lineRule="auto"/>
        <w:ind w:left="5625" w:right="366" w:firstLine="566"/>
        <w:jc w:val="both"/>
        <w:rPr>
          <w:rFonts w:ascii="Trebuchet MS" w:hAnsi="Trebuchet MS"/>
        </w:rPr>
      </w:pPr>
      <w:r>
        <w:rPr>
          <w:noProof/>
          <w:lang w:val="az-Latn-AZ" w:eastAsia="az-Latn-AZ" w:bidi="ar-SA"/>
        </w:rPr>
        <w:drawing>
          <wp:anchor distT="0" distB="0" distL="0" distR="0" simplePos="0" relativeHeight="251642880" behindDoc="0" locked="0" layoutInCell="1" allowOverlap="1">
            <wp:simplePos x="0" y="0"/>
            <wp:positionH relativeFrom="page">
              <wp:posOffset>997233</wp:posOffset>
            </wp:positionH>
            <wp:positionV relativeFrom="paragraph">
              <wp:posOffset>51114</wp:posOffset>
            </wp:positionV>
            <wp:extent cx="2914282" cy="1748469"/>
            <wp:effectExtent l="0" t="0" r="0" b="0"/>
            <wp:wrapNone/>
            <wp:docPr id="77"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44.png"/>
                    <pic:cNvPicPr/>
                  </pic:nvPicPr>
                  <pic:blipFill>
                    <a:blip r:embed="rId156" cstate="print"/>
                    <a:stretch>
                      <a:fillRect/>
                    </a:stretch>
                  </pic:blipFill>
                  <pic:spPr>
                    <a:xfrm>
                      <a:off x="0" y="0"/>
                      <a:ext cx="2914282" cy="1748469"/>
                    </a:xfrm>
                    <a:prstGeom prst="rect">
                      <a:avLst/>
                    </a:prstGeom>
                  </pic:spPr>
                </pic:pic>
              </a:graphicData>
            </a:graphic>
          </wp:anchor>
        </w:drawing>
      </w:r>
      <w:r>
        <w:t xml:space="preserve">Əyri xətti fiqurun “zolaqlarını” əvəz edən sadə fiqurların arasında </w:t>
      </w:r>
      <w:r>
        <w:rPr>
          <w:b/>
        </w:rPr>
        <w:t xml:space="preserve">trapesiyanı </w:t>
      </w:r>
      <w:r>
        <w:t xml:space="preserve">göstərmək olar. Bir trapesiyanın sahəsi oturacaqların yarı cəminin və hündürlüyünün hasilinə bərabərdir. Trapesiyaların hündürlüyü eynidir və h-a bərabərdir, oturacaqlar isə uyğun olaraq və   </w:t>
      </w:r>
      <w:r>
        <w:rPr>
          <w:rFonts w:ascii="Trebuchet MS" w:hAnsi="Trebuchet MS"/>
          <w:w w:val="182"/>
        </w:rPr>
        <w:t xml:space="preserve"> </w:t>
      </w:r>
      <w:r>
        <w:rPr>
          <w:rFonts w:ascii="Trebuchet MS" w:hAnsi="Trebuchet MS"/>
          <w:w w:val="176"/>
          <w:vertAlign w:val="subscript"/>
        </w:rPr>
        <w:t xml:space="preserve"> </w:t>
      </w:r>
      <w:r>
        <w:rPr>
          <w:rFonts w:ascii="Trebuchet MS" w:hAnsi="Trebuchet MS"/>
          <w:w w:val="137"/>
          <w:position w:val="1"/>
        </w:rPr>
        <w:t xml:space="preserve"> </w:t>
      </w:r>
      <w:r>
        <w:rPr>
          <w:rFonts w:ascii="Trebuchet MS" w:hAnsi="Trebuchet MS"/>
          <w:w w:val="176"/>
        </w:rPr>
        <w:t xml:space="preserve"> </w:t>
      </w:r>
      <w:r>
        <w:rPr>
          <w:rFonts w:ascii="Trebuchet MS" w:hAnsi="Trebuchet MS"/>
        </w:rPr>
        <w:t xml:space="preserve"> </w:t>
      </w:r>
      <w:r>
        <w:rPr>
          <w:rFonts w:ascii="Trebuchet MS" w:hAnsi="Trebuchet MS"/>
          <w:w w:val="247"/>
        </w:rPr>
        <w:t xml:space="preserve"> </w:t>
      </w:r>
    </w:p>
    <w:p w:rsidR="0058330D" w:rsidRDefault="009739D6">
      <w:pPr>
        <w:pStyle w:val="a3"/>
        <w:spacing w:before="7" w:line="276" w:lineRule="auto"/>
        <w:ind w:left="312" w:right="369" w:firstLine="5312"/>
        <w:jc w:val="both"/>
      </w:pPr>
      <w:r>
        <w:rPr>
          <w:rFonts w:ascii="Trebuchet MS" w:hAnsi="Trebuchet MS"/>
          <w:spacing w:val="4"/>
          <w:w w:val="184"/>
        </w:rPr>
        <w:t xml:space="preserve"> </w:t>
      </w:r>
      <w:r>
        <w:rPr>
          <w:rFonts w:ascii="Trebuchet MS" w:hAnsi="Trebuchet MS"/>
          <w:w w:val="137"/>
          <w:position w:val="1"/>
        </w:rPr>
        <w:t xml:space="preserve"> </w:t>
      </w:r>
      <w:r>
        <w:rPr>
          <w:rFonts w:ascii="Trebuchet MS" w:hAnsi="Trebuchet MS"/>
          <w:spacing w:val="-19"/>
          <w:position w:val="1"/>
        </w:rPr>
        <w:t xml:space="preserve"> </w:t>
      </w:r>
      <w:r>
        <w:rPr>
          <w:rFonts w:ascii="Trebuchet MS" w:hAnsi="Trebuchet MS"/>
          <w:w w:val="247"/>
        </w:rPr>
        <w:t xml:space="preserve"> </w:t>
      </w:r>
      <w:r>
        <w:rPr>
          <w:rFonts w:ascii="Trebuchet MS" w:hAnsi="Trebuchet MS"/>
          <w:spacing w:val="-19"/>
        </w:rPr>
        <w:t xml:space="preserve"> </w:t>
      </w:r>
      <w:r>
        <w:rPr>
          <w:rFonts w:ascii="Trebuchet MS" w:hAnsi="Trebuchet MS"/>
          <w:spacing w:val="-39"/>
          <w:w w:val="182"/>
        </w:rPr>
        <w:t xml:space="preserve"> </w:t>
      </w:r>
      <w:r>
        <w:rPr>
          <w:rFonts w:ascii="Trebuchet MS" w:hAnsi="Trebuchet MS"/>
          <w:spacing w:val="9"/>
          <w:w w:val="176"/>
          <w:vertAlign w:val="subscript"/>
        </w:rPr>
        <w:t xml:space="preserve"> </w:t>
      </w:r>
      <w:r>
        <w:rPr>
          <w:rFonts w:ascii="Trebuchet MS" w:hAnsi="Trebuchet MS"/>
          <w:spacing w:val="1"/>
          <w:w w:val="137"/>
        </w:rPr>
        <w:t xml:space="preserve"> </w:t>
      </w:r>
      <w:r>
        <w:rPr>
          <w:rFonts w:ascii="Trebuchet MS" w:hAnsi="Trebuchet MS"/>
          <w:w w:val="176"/>
        </w:rPr>
        <w:t xml:space="preserve"> </w:t>
      </w:r>
      <w:r>
        <w:rPr>
          <w:rFonts w:ascii="Trebuchet MS" w:hAnsi="Trebuchet MS"/>
          <w:spacing w:val="-13"/>
        </w:rPr>
        <w:t xml:space="preserve"> </w:t>
      </w:r>
      <w:r>
        <w:rPr>
          <w:rFonts w:ascii="Trebuchet MS" w:hAnsi="Trebuchet MS"/>
          <w:w w:val="247"/>
        </w:rPr>
        <w:t xml:space="preserve"> </w:t>
      </w:r>
      <w:r>
        <w:rPr>
          <w:rFonts w:ascii="Trebuchet MS" w:hAnsi="Trebuchet MS"/>
          <w:spacing w:val="-19"/>
        </w:rPr>
        <w:t xml:space="preserve"> </w:t>
      </w:r>
      <w:r>
        <w:rPr>
          <w:rFonts w:ascii="Trebuchet MS" w:hAnsi="Trebuchet MS"/>
          <w:spacing w:val="3"/>
          <w:w w:val="184"/>
        </w:rPr>
        <w:t xml:space="preserve"> </w:t>
      </w:r>
      <w:r>
        <w:rPr>
          <w:rFonts w:ascii="Trebuchet MS" w:hAnsi="Trebuchet MS"/>
          <w:w w:val="137"/>
        </w:rPr>
        <w:t xml:space="preserve"> </w:t>
      </w:r>
      <w:r>
        <w:rPr>
          <w:rFonts w:ascii="Trebuchet MS" w:hAnsi="Trebuchet MS"/>
          <w:spacing w:val="-4"/>
        </w:rPr>
        <w:t xml:space="preserve"> </w:t>
      </w:r>
      <w:r>
        <w:t xml:space="preserve">bərabərdir. Qeyd edək ki, bir trapesiyanın sağ oturacağı digər trapesiyanın sol oturacağına bərabərdir. Bu faktı hesablamalar zamanı nəzərə almaq olar. Ümumi sahənin hesablanması üçün bütün trapesiyaların sahələri toplanmalıdır və ya onların oturacaqları toplanıb </w:t>
      </w:r>
      <w:r>
        <w:rPr>
          <w:b/>
        </w:rPr>
        <w:t>h/2</w:t>
      </w:r>
      <w:r>
        <w:t>-yə vurulmalıdır. Trapesiyaların oturacaqları (birinci trapesiyanın sol və axırıncı trapesiyanın sağ oturacaqları istisna olmaqla) cəmə iki dəfə daxildir. Buna görə də proqram aşağıdakı kimi yazıla</w:t>
      </w:r>
      <w:r>
        <w:rPr>
          <w:spacing w:val="-1"/>
        </w:rPr>
        <w:t xml:space="preserve"> </w:t>
      </w:r>
      <w:r>
        <w:t>bilər:</w:t>
      </w:r>
    </w:p>
    <w:p w:rsidR="0058330D" w:rsidRDefault="009739D6">
      <w:pPr>
        <w:pStyle w:val="a3"/>
        <w:spacing w:before="10"/>
      </w:pPr>
      <w:r>
        <w:pict>
          <v:shape id="_x0000_s1111" type="#_x0000_t202" style="position:absolute;margin-left:87.25pt;margin-top:16.5pt;width:456.8pt;height:73.85pt;z-index:251588608;mso-wrap-distance-left:0;mso-wrap-distance-right:0;mso-position-horizontal-relative:page" fillcolor="#daedf3" strokeweight=".16936mm">
            <v:textbox inset="0,0,0,0">
              <w:txbxContent>
                <w:p w:rsidR="009739D6" w:rsidRDefault="009739D6">
                  <w:pPr>
                    <w:pStyle w:val="a3"/>
                    <w:spacing w:before="3"/>
                    <w:ind w:left="103"/>
                  </w:pPr>
                  <w:r>
                    <w:t>float S, x, h = 0.001;</w:t>
                  </w:r>
                </w:p>
                <w:p w:rsidR="009739D6" w:rsidRDefault="009739D6">
                  <w:pPr>
                    <w:pStyle w:val="a3"/>
                    <w:spacing w:before="16"/>
                    <w:ind w:left="103"/>
                  </w:pPr>
                  <w:r>
                    <w:t xml:space="preserve">S = (f1(x1) – f2(x1) + f1(x2) – f2(x2)) </w:t>
                  </w:r>
                  <w:r>
                    <w:rPr>
                      <w:w w:val="110"/>
                    </w:rPr>
                    <w:t xml:space="preserve">/ </w:t>
                  </w:r>
                  <w:r>
                    <w:t>2.;</w:t>
                  </w:r>
                </w:p>
                <w:p w:rsidR="009739D6" w:rsidRDefault="009739D6">
                  <w:pPr>
                    <w:pStyle w:val="a3"/>
                    <w:spacing w:before="17" w:line="254" w:lineRule="auto"/>
                    <w:ind w:left="268" w:right="6202" w:hanging="166"/>
                  </w:pPr>
                  <w:r>
                    <w:rPr>
                      <w:w w:val="95"/>
                    </w:rPr>
                    <w:t>for</w:t>
                  </w:r>
                  <w:r>
                    <w:rPr>
                      <w:spacing w:val="-32"/>
                      <w:w w:val="95"/>
                    </w:rPr>
                    <w:t xml:space="preserve"> </w:t>
                  </w:r>
                  <w:r>
                    <w:rPr>
                      <w:w w:val="95"/>
                    </w:rPr>
                    <w:t>(x</w:t>
                  </w:r>
                  <w:r>
                    <w:rPr>
                      <w:spacing w:val="-32"/>
                      <w:w w:val="95"/>
                    </w:rPr>
                    <w:t xml:space="preserve"> </w:t>
                  </w:r>
                  <w:r>
                    <w:rPr>
                      <w:w w:val="95"/>
                    </w:rPr>
                    <w:t>=x1+h;</w:t>
                  </w:r>
                  <w:r>
                    <w:rPr>
                      <w:spacing w:val="-31"/>
                      <w:w w:val="95"/>
                    </w:rPr>
                    <w:t xml:space="preserve"> </w:t>
                  </w:r>
                  <w:r>
                    <w:rPr>
                      <w:w w:val="95"/>
                    </w:rPr>
                    <w:t>x</w:t>
                  </w:r>
                  <w:r>
                    <w:rPr>
                      <w:spacing w:val="-33"/>
                      <w:w w:val="95"/>
                    </w:rPr>
                    <w:t xml:space="preserve"> </w:t>
                  </w:r>
                  <w:r>
                    <w:rPr>
                      <w:w w:val="95"/>
                    </w:rPr>
                    <w:t>&lt;=x2-h;</w:t>
                  </w:r>
                  <w:r>
                    <w:rPr>
                      <w:spacing w:val="-31"/>
                      <w:w w:val="95"/>
                    </w:rPr>
                    <w:t xml:space="preserve"> </w:t>
                  </w:r>
                  <w:r>
                    <w:rPr>
                      <w:w w:val="95"/>
                    </w:rPr>
                    <w:t>x</w:t>
                  </w:r>
                  <w:r>
                    <w:rPr>
                      <w:spacing w:val="-33"/>
                      <w:w w:val="95"/>
                    </w:rPr>
                    <w:t xml:space="preserve"> </w:t>
                  </w:r>
                  <w:r>
                    <w:rPr>
                      <w:w w:val="95"/>
                    </w:rPr>
                    <w:t xml:space="preserve">+=h) </w:t>
                  </w:r>
                  <w:r>
                    <w:t>S</w:t>
                  </w:r>
                  <w:r>
                    <w:rPr>
                      <w:spacing w:val="-22"/>
                    </w:rPr>
                    <w:t xml:space="preserve"> </w:t>
                  </w:r>
                  <w:r>
                    <w:t>+=f1(x)</w:t>
                  </w:r>
                  <w:r>
                    <w:rPr>
                      <w:spacing w:val="-21"/>
                    </w:rPr>
                    <w:t xml:space="preserve"> </w:t>
                  </w:r>
                  <w:r>
                    <w:t>–</w:t>
                  </w:r>
                  <w:r>
                    <w:rPr>
                      <w:spacing w:val="-20"/>
                    </w:rPr>
                    <w:t xml:space="preserve"> </w:t>
                  </w:r>
                  <w:r>
                    <w:t>f2(x);</w:t>
                  </w:r>
                </w:p>
                <w:p w:rsidR="009739D6" w:rsidRDefault="009739D6">
                  <w:pPr>
                    <w:pStyle w:val="a3"/>
                    <w:spacing w:before="4"/>
                    <w:ind w:left="103"/>
                  </w:pPr>
                  <w:r>
                    <w:rPr>
                      <w:w w:val="95"/>
                    </w:rPr>
                    <w:t>S *=h;</w:t>
                  </w:r>
                </w:p>
              </w:txbxContent>
            </v:textbox>
            <w10:wrap type="topAndBottom" anchorx="page"/>
          </v:shape>
        </w:pict>
      </w:r>
    </w:p>
    <w:p w:rsidR="0058330D" w:rsidRDefault="0058330D">
      <w:pPr>
        <w:pStyle w:val="a3"/>
        <w:spacing w:before="3"/>
        <w:rPr>
          <w:sz w:val="14"/>
        </w:rPr>
      </w:pPr>
    </w:p>
    <w:p w:rsidR="0058330D" w:rsidRDefault="009739D6">
      <w:pPr>
        <w:pStyle w:val="a3"/>
        <w:spacing w:before="126" w:line="280" w:lineRule="auto"/>
        <w:ind w:left="312" w:right="373" w:firstLine="566"/>
        <w:jc w:val="both"/>
      </w:pPr>
      <w:r>
        <w:t>Trapesiyalar üsulunun xətası</w:t>
      </w:r>
      <w:r>
        <w:rPr>
          <w:position w:val="9"/>
        </w:rPr>
        <w:t xml:space="preserve"> </w:t>
      </w:r>
      <w:r>
        <w:t>proporsionaldır. Maraqlıdır ki, trapesiyalar üsulunun dəqiqliyi orta düzbucaqlar üsulunun dəqiqliyindən 2 dəfə azdır.</w:t>
      </w:r>
    </w:p>
    <w:p w:rsidR="0058330D" w:rsidRDefault="0058330D">
      <w:pPr>
        <w:pStyle w:val="a3"/>
        <w:rPr>
          <w:sz w:val="26"/>
        </w:rPr>
      </w:pPr>
    </w:p>
    <w:p w:rsidR="0058330D" w:rsidRDefault="0058330D">
      <w:pPr>
        <w:pStyle w:val="a3"/>
        <w:spacing w:before="7"/>
        <w:rPr>
          <w:sz w:val="21"/>
        </w:rPr>
      </w:pPr>
    </w:p>
    <w:p w:rsidR="0058330D" w:rsidRDefault="009739D6">
      <w:pPr>
        <w:pStyle w:val="2"/>
        <w:rPr>
          <w:rFonts w:ascii="Arial" w:hAnsi="Arial"/>
        </w:rPr>
      </w:pPr>
      <w:bookmarkStart w:id="220" w:name="_bookmark219"/>
      <w:bookmarkEnd w:id="220"/>
      <w:r>
        <w:rPr>
          <w:rFonts w:ascii="Arial" w:hAnsi="Arial"/>
        </w:rPr>
        <w:t>Monte-Karlo üsulu</w:t>
      </w:r>
    </w:p>
    <w:p w:rsidR="0058330D" w:rsidRDefault="009739D6">
      <w:pPr>
        <w:pStyle w:val="a3"/>
        <w:spacing w:before="109" w:line="276" w:lineRule="auto"/>
        <w:ind w:left="312" w:right="369" w:firstLine="566"/>
        <w:jc w:val="both"/>
      </w:pPr>
      <w:r>
        <w:rPr>
          <w:noProof/>
          <w:lang w:val="az-Latn-AZ" w:eastAsia="az-Latn-AZ" w:bidi="ar-SA"/>
        </w:rPr>
        <w:drawing>
          <wp:anchor distT="0" distB="0" distL="0" distR="0" simplePos="0" relativeHeight="251666432" behindDoc="1" locked="0" layoutInCell="1" allowOverlap="1">
            <wp:simplePos x="0" y="0"/>
            <wp:positionH relativeFrom="page">
              <wp:posOffset>3071972</wp:posOffset>
            </wp:positionH>
            <wp:positionV relativeFrom="paragraph">
              <wp:posOffset>571001</wp:posOffset>
            </wp:positionV>
            <wp:extent cx="3738994" cy="1946452"/>
            <wp:effectExtent l="0" t="0" r="0" b="0"/>
            <wp:wrapNone/>
            <wp:docPr id="79"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45.png"/>
                    <pic:cNvPicPr/>
                  </pic:nvPicPr>
                  <pic:blipFill>
                    <a:blip r:embed="rId157" cstate="print"/>
                    <a:stretch>
                      <a:fillRect/>
                    </a:stretch>
                  </pic:blipFill>
                  <pic:spPr>
                    <a:xfrm>
                      <a:off x="0" y="0"/>
                      <a:ext cx="3738994" cy="1946452"/>
                    </a:xfrm>
                    <a:prstGeom prst="rect">
                      <a:avLst/>
                    </a:prstGeom>
                  </pic:spPr>
                </pic:pic>
              </a:graphicData>
            </a:graphic>
          </wp:anchor>
        </w:drawing>
      </w:r>
      <w:r>
        <w:t>Təsadüfi ədədlər vasitəsi ilə mürəkkəb modelləşdirmə məsələləri təqribi həll edən üsul Monte-Karlo üsuludur. Xüsusi hal kimi, Monte-Karlo üsulunu verilmiş fiqurun  sahəsinin hesablanması</w:t>
      </w:r>
      <w:r>
        <w:rPr>
          <w:spacing w:val="31"/>
        </w:rPr>
        <w:t xml:space="preserve"> </w:t>
      </w:r>
      <w:r>
        <w:t>üçün</w:t>
      </w:r>
    </w:p>
    <w:p w:rsidR="0058330D" w:rsidRDefault="009739D6">
      <w:pPr>
        <w:pStyle w:val="a3"/>
        <w:spacing w:line="275" w:lineRule="exact"/>
        <w:ind w:left="312"/>
      </w:pPr>
      <w:r>
        <w:t>istifadə edək.</w:t>
      </w:r>
    </w:p>
    <w:p w:rsidR="0058330D" w:rsidRDefault="009739D6">
      <w:pPr>
        <w:pStyle w:val="a3"/>
        <w:spacing w:before="43" w:line="276" w:lineRule="auto"/>
        <w:ind w:left="312" w:right="6611" w:firstLine="566"/>
        <w:jc w:val="both"/>
      </w:pPr>
      <w:r>
        <w:t>Üsulun ideyası çox sadədir. Əvvəlcə sahəsi təyin edilən bütöv fiqur sahəsi asanlıqla hesablanan digər fiqurla əhatə edilir. Çox vaxt konteyner rolunu düzbucaq oynayır.</w:t>
      </w:r>
    </w:p>
    <w:p w:rsidR="0058330D" w:rsidRDefault="009739D6">
      <w:pPr>
        <w:pStyle w:val="a3"/>
        <w:tabs>
          <w:tab w:val="left" w:pos="2882"/>
        </w:tabs>
        <w:spacing w:line="276" w:lineRule="auto"/>
        <w:ind w:left="312" w:right="6611" w:firstLine="566"/>
        <w:jc w:val="both"/>
      </w:pPr>
      <w:r>
        <w:t>Təsadüfi</w:t>
      </w:r>
      <w:r>
        <w:tab/>
        <w:t>bərabər paylanmış ədədlər</w:t>
      </w:r>
      <w:r>
        <w:rPr>
          <w:spacing w:val="61"/>
        </w:rPr>
        <w:t xml:space="preserve"> </w:t>
      </w:r>
      <w:r>
        <w:t>generatoru</w:t>
      </w:r>
    </w:p>
    <w:p w:rsidR="0058330D" w:rsidRDefault="009739D6">
      <w:pPr>
        <w:pStyle w:val="a3"/>
        <w:spacing w:line="276" w:lineRule="auto"/>
        <w:ind w:left="312" w:right="370"/>
        <w:jc w:val="both"/>
      </w:pPr>
      <w:r>
        <w:t xml:space="preserve">vasitəsi ilə </w:t>
      </w:r>
      <w:r>
        <w:rPr>
          <w:b/>
        </w:rPr>
        <w:t xml:space="preserve">düzbucağın daxilinə </w:t>
      </w:r>
      <w:r>
        <w:t xml:space="preserve">düşən nöqtənin </w:t>
      </w:r>
      <w:r>
        <w:rPr>
          <w:b/>
        </w:rPr>
        <w:t xml:space="preserve">(x,y) </w:t>
      </w:r>
      <w:r>
        <w:t xml:space="preserve">təsadüfi koordinatları generasiya edilir və nöqtənin fiqurun üzərinə düşməyi yoxlanılır. Bu cürə sınaqlar </w:t>
      </w:r>
      <w:r>
        <w:rPr>
          <w:b/>
        </w:rPr>
        <w:t xml:space="preserve">N </w:t>
      </w:r>
      <w:r>
        <w:t>dəfə aparılır (dəqiqliyi artırmaq məqsədi ilə N-nin qiyməti böyük olmalıdır, məsələn, yüz min, və hətta bir neçə</w:t>
      </w:r>
      <w:r>
        <w:rPr>
          <w:spacing w:val="-4"/>
        </w:rPr>
        <w:t xml:space="preserve"> </w:t>
      </w:r>
      <w:r>
        <w:t>million).</w:t>
      </w:r>
    </w:p>
    <w:p w:rsidR="0058330D" w:rsidRDefault="0058330D">
      <w:pPr>
        <w:spacing w:line="276" w:lineRule="auto"/>
        <w:jc w:val="both"/>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line="276" w:lineRule="auto"/>
        <w:ind w:left="312" w:right="370" w:firstLine="566"/>
        <w:jc w:val="both"/>
      </w:pPr>
      <w:r>
        <w:t xml:space="preserve">Tutaq ki, </w:t>
      </w:r>
      <w:r>
        <w:rPr>
          <w:b/>
        </w:rPr>
        <w:t xml:space="preserve">N </w:t>
      </w:r>
      <w:r>
        <w:t xml:space="preserve">nöqtədən </w:t>
      </w:r>
      <w:r>
        <w:rPr>
          <w:b/>
        </w:rPr>
        <w:t xml:space="preserve">M </w:t>
      </w:r>
      <w:r>
        <w:t xml:space="preserve">nöqtəsi fiqurun üzərinə düşüb. Onda, nəzərə alaraq ki, düzbucağın daxilində nöqtələr </w:t>
      </w:r>
      <w:r>
        <w:rPr>
          <w:b/>
        </w:rPr>
        <w:t xml:space="preserve">bərabər </w:t>
      </w:r>
      <w:r>
        <w:t>paylanıb, fiqurun sahəsini aşağıdakı kimi hesablamaq olar:</w:t>
      </w:r>
    </w:p>
    <w:p w:rsidR="0058330D" w:rsidRDefault="009739D6">
      <w:pPr>
        <w:pStyle w:val="a3"/>
        <w:spacing w:before="7"/>
        <w:rPr>
          <w:sz w:val="22"/>
        </w:rPr>
      </w:pPr>
      <w:r>
        <w:pict>
          <v:line id="_x0000_s1110" style="position:absolute;z-index:251589632;mso-wrap-distance-left:0;mso-wrap-distance-right:0;mso-position-horizontal-relative:page" from="255.05pt,15.45pt" to="265.6pt,15.45pt" strokeweight=".84pt">
            <w10:wrap type="topAndBottom" anchorx="page"/>
          </v:line>
        </w:pict>
      </w:r>
    </w:p>
    <w:p w:rsidR="0058330D" w:rsidRDefault="0058330D">
      <w:pPr>
        <w:pStyle w:val="a3"/>
        <w:spacing w:before="3"/>
        <w:rPr>
          <w:sz w:val="11"/>
        </w:rPr>
      </w:pPr>
    </w:p>
    <w:p w:rsidR="0058330D" w:rsidRDefault="009739D6">
      <w:pPr>
        <w:pStyle w:val="a3"/>
        <w:spacing w:before="103" w:after="50"/>
        <w:ind w:left="946"/>
      </w:pPr>
      <w:r>
        <w:t>Burada - düzbucaqlı konteynerin sahəsidir.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637"/>
        </w:trPr>
        <w:tc>
          <w:tcPr>
            <w:tcW w:w="9856" w:type="dxa"/>
            <w:shd w:val="clear" w:color="auto" w:fill="DAEDF3"/>
          </w:tcPr>
          <w:p w:rsidR="0058330D" w:rsidRDefault="009739D6">
            <w:pPr>
              <w:pStyle w:val="TableParagraph"/>
              <w:rPr>
                <w:sz w:val="24"/>
              </w:rPr>
            </w:pPr>
            <w:r>
              <w:rPr>
                <w:sz w:val="24"/>
              </w:rPr>
              <w:t>int i, N = 100000, M = 0;</w:t>
            </w:r>
          </w:p>
          <w:p w:rsidR="0058330D" w:rsidRDefault="009739D6">
            <w:pPr>
              <w:pStyle w:val="TableParagraph"/>
              <w:spacing w:before="17"/>
              <w:rPr>
                <w:sz w:val="24"/>
              </w:rPr>
            </w:pPr>
            <w:r>
              <w:rPr>
                <w:sz w:val="24"/>
              </w:rPr>
              <w:t>float S, x, y;</w:t>
            </w:r>
          </w:p>
          <w:p w:rsidR="0058330D" w:rsidRDefault="009739D6">
            <w:pPr>
              <w:pStyle w:val="TableParagraph"/>
              <w:spacing w:before="17"/>
              <w:rPr>
                <w:sz w:val="24"/>
              </w:rPr>
            </w:pPr>
            <w:r>
              <w:rPr>
                <w:sz w:val="24"/>
              </w:rPr>
              <w:t>for ( i=1; i &lt;=N; i ++) {</w:t>
            </w:r>
          </w:p>
          <w:p w:rsidR="0058330D" w:rsidRDefault="009739D6">
            <w:pPr>
              <w:pStyle w:val="TableParagraph"/>
              <w:tabs>
                <w:tab w:val="left" w:pos="2743"/>
              </w:tabs>
              <w:spacing w:before="17" w:line="254" w:lineRule="auto"/>
              <w:ind w:left="326" w:right="4837"/>
              <w:rPr>
                <w:sz w:val="24"/>
              </w:rPr>
            </w:pPr>
            <w:r>
              <w:rPr>
                <w:w w:val="95"/>
                <w:sz w:val="24"/>
              </w:rPr>
              <w:t>x</w:t>
            </w:r>
            <w:r>
              <w:rPr>
                <w:spacing w:val="-35"/>
                <w:w w:val="95"/>
                <w:sz w:val="24"/>
              </w:rPr>
              <w:t xml:space="preserve"> </w:t>
            </w:r>
            <w:r>
              <w:rPr>
                <w:w w:val="95"/>
                <w:sz w:val="24"/>
              </w:rPr>
              <w:t>=</w:t>
            </w:r>
            <w:r>
              <w:rPr>
                <w:spacing w:val="-34"/>
                <w:w w:val="95"/>
                <w:sz w:val="24"/>
              </w:rPr>
              <w:t xml:space="preserve"> </w:t>
            </w:r>
            <w:r>
              <w:rPr>
                <w:w w:val="95"/>
                <w:sz w:val="24"/>
              </w:rPr>
              <w:t>RandFloat(x1,</w:t>
            </w:r>
            <w:r>
              <w:rPr>
                <w:spacing w:val="-33"/>
                <w:w w:val="95"/>
                <w:sz w:val="24"/>
              </w:rPr>
              <w:t xml:space="preserve"> </w:t>
            </w:r>
            <w:r>
              <w:rPr>
                <w:w w:val="95"/>
                <w:sz w:val="24"/>
              </w:rPr>
              <w:t>x2);</w:t>
            </w:r>
            <w:r>
              <w:rPr>
                <w:w w:val="95"/>
                <w:sz w:val="24"/>
              </w:rPr>
              <w:tab/>
            </w:r>
            <w:r>
              <w:rPr>
                <w:color w:val="001F5F"/>
                <w:w w:val="110"/>
                <w:sz w:val="24"/>
              </w:rPr>
              <w:t>//</w:t>
            </w:r>
            <w:r>
              <w:rPr>
                <w:color w:val="001F5F"/>
                <w:spacing w:val="-45"/>
                <w:w w:val="110"/>
                <w:sz w:val="24"/>
              </w:rPr>
              <w:t xml:space="preserve"> </w:t>
            </w:r>
            <w:r>
              <w:rPr>
                <w:color w:val="001F5F"/>
                <w:sz w:val="24"/>
              </w:rPr>
              <w:t>təsadüfi</w:t>
            </w:r>
            <w:r>
              <w:rPr>
                <w:color w:val="001F5F"/>
                <w:spacing w:val="-37"/>
                <w:sz w:val="24"/>
              </w:rPr>
              <w:t xml:space="preserve"> </w:t>
            </w:r>
            <w:r>
              <w:rPr>
                <w:color w:val="001F5F"/>
                <w:sz w:val="24"/>
              </w:rPr>
              <w:t>x</w:t>
            </w:r>
            <w:r>
              <w:rPr>
                <w:color w:val="001F5F"/>
                <w:spacing w:val="-38"/>
                <w:sz w:val="24"/>
              </w:rPr>
              <w:t xml:space="preserve"> </w:t>
            </w:r>
            <w:r>
              <w:rPr>
                <w:color w:val="001F5F"/>
                <w:sz w:val="24"/>
              </w:rPr>
              <w:t xml:space="preserve">koordinatı </w:t>
            </w:r>
            <w:r>
              <w:rPr>
                <w:w w:val="95"/>
                <w:sz w:val="24"/>
              </w:rPr>
              <w:t>y</w:t>
            </w:r>
            <w:r>
              <w:rPr>
                <w:spacing w:val="-30"/>
                <w:w w:val="95"/>
                <w:sz w:val="24"/>
              </w:rPr>
              <w:t xml:space="preserve"> </w:t>
            </w:r>
            <w:r>
              <w:rPr>
                <w:w w:val="95"/>
                <w:sz w:val="24"/>
              </w:rPr>
              <w:t>=</w:t>
            </w:r>
            <w:r>
              <w:rPr>
                <w:spacing w:val="-29"/>
                <w:w w:val="95"/>
                <w:sz w:val="24"/>
              </w:rPr>
              <w:t xml:space="preserve"> </w:t>
            </w:r>
            <w:r>
              <w:rPr>
                <w:w w:val="95"/>
                <w:sz w:val="24"/>
              </w:rPr>
              <w:t>RandFloat</w:t>
            </w:r>
            <w:r>
              <w:rPr>
                <w:spacing w:val="-28"/>
                <w:w w:val="95"/>
                <w:sz w:val="24"/>
              </w:rPr>
              <w:t xml:space="preserve"> </w:t>
            </w:r>
            <w:r>
              <w:rPr>
                <w:w w:val="95"/>
                <w:sz w:val="24"/>
              </w:rPr>
              <w:t>(y1,</w:t>
            </w:r>
            <w:r>
              <w:rPr>
                <w:spacing w:val="-28"/>
                <w:w w:val="95"/>
                <w:sz w:val="24"/>
              </w:rPr>
              <w:t xml:space="preserve"> </w:t>
            </w:r>
            <w:r>
              <w:rPr>
                <w:w w:val="95"/>
                <w:sz w:val="24"/>
              </w:rPr>
              <w:t>y2);</w:t>
            </w:r>
            <w:r>
              <w:rPr>
                <w:w w:val="95"/>
                <w:sz w:val="24"/>
              </w:rPr>
              <w:tab/>
            </w:r>
            <w:r>
              <w:rPr>
                <w:color w:val="001F5F"/>
                <w:w w:val="110"/>
                <w:sz w:val="24"/>
              </w:rPr>
              <w:t>//</w:t>
            </w:r>
            <w:r>
              <w:rPr>
                <w:color w:val="001F5F"/>
                <w:spacing w:val="-46"/>
                <w:w w:val="110"/>
                <w:sz w:val="24"/>
              </w:rPr>
              <w:t xml:space="preserve"> </w:t>
            </w:r>
            <w:r>
              <w:rPr>
                <w:color w:val="001F5F"/>
                <w:sz w:val="24"/>
              </w:rPr>
              <w:t>təsadüfi</w:t>
            </w:r>
            <w:r>
              <w:rPr>
                <w:color w:val="001F5F"/>
                <w:spacing w:val="-38"/>
                <w:sz w:val="24"/>
              </w:rPr>
              <w:t xml:space="preserve"> </w:t>
            </w:r>
            <w:r>
              <w:rPr>
                <w:color w:val="001F5F"/>
                <w:sz w:val="24"/>
              </w:rPr>
              <w:t>y</w:t>
            </w:r>
            <w:r>
              <w:rPr>
                <w:color w:val="001F5F"/>
                <w:spacing w:val="-39"/>
                <w:sz w:val="24"/>
              </w:rPr>
              <w:t xml:space="preserve"> </w:t>
            </w:r>
            <w:r>
              <w:rPr>
                <w:color w:val="001F5F"/>
                <w:sz w:val="24"/>
              </w:rPr>
              <w:t>koordinatı</w:t>
            </w:r>
          </w:p>
          <w:p w:rsidR="0058330D" w:rsidRDefault="009739D6">
            <w:pPr>
              <w:pStyle w:val="TableParagraph"/>
              <w:tabs>
                <w:tab w:val="left" w:pos="2788"/>
              </w:tabs>
              <w:spacing w:before="3" w:line="254" w:lineRule="auto"/>
              <w:ind w:left="542" w:right="3482" w:hanging="216"/>
              <w:rPr>
                <w:sz w:val="24"/>
              </w:rPr>
            </w:pPr>
            <w:r>
              <w:rPr>
                <w:w w:val="95"/>
                <w:sz w:val="24"/>
              </w:rPr>
              <w:t>if</w:t>
            </w:r>
            <w:r>
              <w:rPr>
                <w:spacing w:val="-29"/>
                <w:w w:val="95"/>
                <w:sz w:val="24"/>
              </w:rPr>
              <w:t xml:space="preserve"> </w:t>
            </w:r>
            <w:r>
              <w:rPr>
                <w:w w:val="95"/>
                <w:sz w:val="24"/>
              </w:rPr>
              <w:t>(</w:t>
            </w:r>
            <w:r>
              <w:rPr>
                <w:spacing w:val="-31"/>
                <w:w w:val="95"/>
                <w:sz w:val="24"/>
              </w:rPr>
              <w:t xml:space="preserve"> </w:t>
            </w:r>
            <w:r>
              <w:rPr>
                <w:w w:val="95"/>
                <w:sz w:val="24"/>
              </w:rPr>
              <w:t>InsideFigure(x,y))</w:t>
            </w:r>
            <w:r>
              <w:rPr>
                <w:w w:val="95"/>
                <w:sz w:val="24"/>
              </w:rPr>
              <w:tab/>
            </w:r>
            <w:r>
              <w:rPr>
                <w:color w:val="001F5F"/>
                <w:w w:val="95"/>
                <w:sz w:val="24"/>
              </w:rPr>
              <w:t>// əgər nöqtə fiqurun</w:t>
            </w:r>
            <w:r>
              <w:rPr>
                <w:color w:val="001F5F"/>
                <w:spacing w:val="-23"/>
                <w:w w:val="95"/>
                <w:sz w:val="24"/>
              </w:rPr>
              <w:t xml:space="preserve"> </w:t>
            </w:r>
            <w:r>
              <w:rPr>
                <w:color w:val="001F5F"/>
                <w:w w:val="95"/>
                <w:sz w:val="24"/>
              </w:rPr>
              <w:t xml:space="preserve">daxilindədirsə, </w:t>
            </w:r>
            <w:r>
              <w:rPr>
                <w:sz w:val="24"/>
              </w:rPr>
              <w:t>M++;</w:t>
            </w:r>
            <w:r>
              <w:rPr>
                <w:sz w:val="24"/>
              </w:rPr>
              <w:tab/>
            </w:r>
            <w:r>
              <w:rPr>
                <w:color w:val="001F5F"/>
                <w:w w:val="110"/>
                <w:sz w:val="24"/>
              </w:rPr>
              <w:t xml:space="preserve">// </w:t>
            </w:r>
            <w:r>
              <w:rPr>
                <w:color w:val="001F5F"/>
                <w:sz w:val="24"/>
              </w:rPr>
              <w:t>sayğacı</w:t>
            </w:r>
            <w:r>
              <w:rPr>
                <w:color w:val="001F5F"/>
                <w:spacing w:val="-40"/>
                <w:sz w:val="24"/>
              </w:rPr>
              <w:t xml:space="preserve"> </w:t>
            </w:r>
            <w:r>
              <w:rPr>
                <w:color w:val="001F5F"/>
                <w:sz w:val="24"/>
              </w:rPr>
              <w:t>artırmaq</w:t>
            </w:r>
          </w:p>
          <w:p w:rsidR="0058330D" w:rsidRDefault="009739D6">
            <w:pPr>
              <w:pStyle w:val="TableParagraph"/>
              <w:spacing w:before="1"/>
              <w:ind w:left="326"/>
              <w:rPr>
                <w:sz w:val="24"/>
              </w:rPr>
            </w:pPr>
            <w:r>
              <w:rPr>
                <w:w w:val="94"/>
                <w:sz w:val="24"/>
              </w:rPr>
              <w:t>}</w:t>
            </w:r>
          </w:p>
          <w:p w:rsidR="0058330D" w:rsidRDefault="009739D6">
            <w:pPr>
              <w:pStyle w:val="TableParagraph"/>
              <w:spacing w:before="17" w:line="270" w:lineRule="exact"/>
              <w:rPr>
                <w:sz w:val="24"/>
              </w:rPr>
            </w:pPr>
            <w:r>
              <w:rPr>
                <w:sz w:val="24"/>
              </w:rPr>
              <w:t>S = M*(x2 – x1)*(y2-y1)/N;</w:t>
            </w:r>
          </w:p>
        </w:tc>
      </w:tr>
    </w:tbl>
    <w:p w:rsidR="0058330D" w:rsidRDefault="0058330D">
      <w:pPr>
        <w:pStyle w:val="a3"/>
        <w:spacing w:before="4"/>
        <w:rPr>
          <w:sz w:val="27"/>
        </w:rPr>
      </w:pPr>
    </w:p>
    <w:p w:rsidR="0058330D" w:rsidRDefault="009739D6">
      <w:pPr>
        <w:pStyle w:val="a3"/>
        <w:spacing w:after="4" w:line="276" w:lineRule="auto"/>
        <w:ind w:left="312" w:firstLine="566"/>
      </w:pPr>
      <w:r>
        <w:t xml:space="preserve">Yuxarıda göstərilmiş proqram </w:t>
      </w:r>
      <w:r>
        <w:rPr>
          <w:b/>
        </w:rPr>
        <w:t xml:space="preserve">RandFloat </w:t>
      </w:r>
      <w:r>
        <w:t>funksiyasından istifadə edir. Bu funksiya verilmiş intervaldan bərabər paylanmış ədədləri qaytarır: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1"/>
        </w:trPr>
        <w:tc>
          <w:tcPr>
            <w:tcW w:w="9856" w:type="dxa"/>
            <w:shd w:val="clear" w:color="auto" w:fill="DAEDF3"/>
          </w:tcPr>
          <w:p w:rsidR="0058330D" w:rsidRDefault="009739D6">
            <w:pPr>
              <w:pStyle w:val="TableParagraph"/>
              <w:rPr>
                <w:sz w:val="24"/>
              </w:rPr>
            </w:pPr>
            <w:r>
              <w:rPr>
                <w:sz w:val="24"/>
              </w:rPr>
              <w:t>float RandFloat (float min, float max)</w:t>
            </w:r>
          </w:p>
          <w:p w:rsidR="0058330D" w:rsidRDefault="009739D6">
            <w:pPr>
              <w:pStyle w:val="TableParagraph"/>
              <w:spacing w:before="17"/>
              <w:rPr>
                <w:sz w:val="24"/>
              </w:rPr>
            </w:pPr>
            <w:r>
              <w:rPr>
                <w:w w:val="94"/>
                <w:sz w:val="24"/>
              </w:rPr>
              <w:t>{</w:t>
            </w:r>
          </w:p>
          <w:p w:rsidR="0058330D" w:rsidRDefault="009739D6">
            <w:pPr>
              <w:pStyle w:val="TableParagraph"/>
              <w:spacing w:before="17"/>
              <w:rPr>
                <w:sz w:val="24"/>
              </w:rPr>
            </w:pPr>
            <w:r>
              <w:rPr>
                <w:sz w:val="24"/>
              </w:rPr>
              <w:t xml:space="preserve">return (float) rand()*(max –min) </w:t>
            </w:r>
            <w:r>
              <w:rPr>
                <w:w w:val="110"/>
                <w:sz w:val="24"/>
              </w:rPr>
              <w:t xml:space="preserve">/ </w:t>
            </w:r>
            <w:r>
              <w:rPr>
                <w:sz w:val="24"/>
              </w:rPr>
              <w:t>RAND_MAX + min;</w:t>
            </w:r>
          </w:p>
          <w:p w:rsidR="0058330D" w:rsidRDefault="009739D6">
            <w:pPr>
              <w:pStyle w:val="TableParagraph"/>
              <w:spacing w:before="17" w:line="270" w:lineRule="exact"/>
              <w:rPr>
                <w:sz w:val="24"/>
              </w:rPr>
            </w:pPr>
            <w:r>
              <w:rPr>
                <w:w w:val="94"/>
                <w:sz w:val="24"/>
              </w:rPr>
              <w:t>}</w:t>
            </w:r>
          </w:p>
        </w:tc>
      </w:tr>
    </w:tbl>
    <w:p w:rsidR="0058330D" w:rsidRDefault="0058330D">
      <w:pPr>
        <w:pStyle w:val="a3"/>
        <w:spacing w:before="6"/>
        <w:rPr>
          <w:sz w:val="27"/>
        </w:rPr>
      </w:pPr>
    </w:p>
    <w:p w:rsidR="0058330D" w:rsidRDefault="009739D6">
      <w:pPr>
        <w:pStyle w:val="a3"/>
        <w:tabs>
          <w:tab w:val="left" w:pos="2791"/>
          <w:tab w:val="left" w:pos="3947"/>
        </w:tabs>
        <w:spacing w:before="1" w:line="276" w:lineRule="auto"/>
        <w:ind w:left="312" w:right="446" w:firstLine="566"/>
      </w:pPr>
      <w:r>
        <w:t>Digər</w:t>
      </w:r>
      <w:r>
        <w:rPr>
          <w:spacing w:val="66"/>
        </w:rPr>
        <w:t xml:space="preserve"> </w:t>
      </w:r>
      <w:r>
        <w:t>(məntiqi)</w:t>
      </w:r>
      <w:r>
        <w:tab/>
        <w:t>funksiya</w:t>
      </w:r>
      <w:r>
        <w:tab/>
      </w:r>
      <w:r>
        <w:rPr>
          <w:b/>
        </w:rPr>
        <w:t>InsideFigure</w:t>
      </w:r>
      <w:r>
        <w:t xml:space="preserve">-dir. Əgər </w:t>
      </w:r>
      <w:r>
        <w:rPr>
          <w:b/>
        </w:rPr>
        <w:t xml:space="preserve">(x, y) </w:t>
      </w:r>
      <w:r>
        <w:t>nöqtəsi fiqurun daxilinə düşürsə, onda funksiya 1 (cavab “yes”), əks halda 0 (cavab “No”)</w:t>
      </w:r>
      <w:r>
        <w:rPr>
          <w:spacing w:val="-10"/>
        </w:rPr>
        <w:t xml:space="preserve"> </w:t>
      </w:r>
      <w:r>
        <w:t>qaytarır.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3"/>
        </w:trPr>
        <w:tc>
          <w:tcPr>
            <w:tcW w:w="9856" w:type="dxa"/>
            <w:shd w:val="clear" w:color="auto" w:fill="DAEDF3"/>
          </w:tcPr>
          <w:p w:rsidR="0058330D" w:rsidRDefault="009739D6">
            <w:pPr>
              <w:pStyle w:val="TableParagraph"/>
              <w:rPr>
                <w:sz w:val="24"/>
              </w:rPr>
            </w:pPr>
            <w:r>
              <w:rPr>
                <w:sz w:val="24"/>
              </w:rPr>
              <w:t>int InsideFigure (float x, float y )</w:t>
            </w:r>
          </w:p>
          <w:p w:rsidR="0058330D" w:rsidRDefault="009739D6">
            <w:pPr>
              <w:pStyle w:val="TableParagraph"/>
              <w:spacing w:before="17"/>
              <w:rPr>
                <w:sz w:val="24"/>
              </w:rPr>
            </w:pPr>
            <w:r>
              <w:rPr>
                <w:w w:val="94"/>
                <w:sz w:val="24"/>
              </w:rPr>
              <w:t>{</w:t>
            </w:r>
          </w:p>
          <w:p w:rsidR="0058330D" w:rsidRDefault="009739D6">
            <w:pPr>
              <w:pStyle w:val="TableParagraph"/>
              <w:spacing w:before="17"/>
              <w:rPr>
                <w:sz w:val="24"/>
              </w:rPr>
            </w:pPr>
            <w:r>
              <w:rPr>
                <w:sz w:val="24"/>
              </w:rPr>
              <w:t>return f1(x) &gt;=y &amp;&amp; y &gt;=f2(x);</w:t>
            </w:r>
          </w:p>
          <w:p w:rsidR="0058330D" w:rsidRDefault="009739D6">
            <w:pPr>
              <w:pStyle w:val="TableParagraph"/>
              <w:spacing w:before="17" w:line="272" w:lineRule="exact"/>
              <w:rPr>
                <w:sz w:val="24"/>
              </w:rPr>
            </w:pPr>
            <w:r>
              <w:rPr>
                <w:w w:val="94"/>
                <w:sz w:val="24"/>
              </w:rPr>
              <w:t>}</w:t>
            </w:r>
          </w:p>
        </w:tc>
      </w:tr>
    </w:tbl>
    <w:p w:rsidR="0058330D" w:rsidRDefault="0058330D">
      <w:pPr>
        <w:pStyle w:val="a3"/>
        <w:spacing w:before="4"/>
        <w:rPr>
          <w:sz w:val="27"/>
        </w:rPr>
      </w:pPr>
    </w:p>
    <w:p w:rsidR="0058330D" w:rsidRDefault="009739D6">
      <w:pPr>
        <w:pStyle w:val="a3"/>
        <w:spacing w:line="276" w:lineRule="auto"/>
        <w:ind w:left="312" w:right="446" w:firstLine="566"/>
      </w:pPr>
      <w:r>
        <w:t>Monte-Karlo üsulu dəqiq nəticə vermir. Üsulun dəqiqliyi düzbucaqda yerləşən təsadüfi nöqtələrin bərabər paylanmasından</w:t>
      </w:r>
      <w:r>
        <w:rPr>
          <w:spacing w:val="-5"/>
        </w:rPr>
        <w:t xml:space="preserve"> </w:t>
      </w:r>
      <w:r>
        <w:t>asılıdır.</w:t>
      </w:r>
    </w:p>
    <w:p w:rsidR="0058330D" w:rsidRDefault="009739D6">
      <w:pPr>
        <w:pStyle w:val="a3"/>
        <w:spacing w:line="278" w:lineRule="auto"/>
        <w:ind w:left="312" w:right="446" w:firstLine="566"/>
      </w:pPr>
      <w:r>
        <w:t>Şübhəsiz ki, bu üsuldan yalnız o vaxt istifadə etmək lazımdır ki, nə vaxt digər həlletmə üsullar mövcud deyil, yaxud da, onlar çox</w:t>
      </w:r>
      <w:r>
        <w:rPr>
          <w:spacing w:val="-11"/>
        </w:rPr>
        <w:t xml:space="preserve"> </w:t>
      </w:r>
      <w:r>
        <w:t>mürəkkəbdir.</w:t>
      </w:r>
    </w:p>
    <w:p w:rsidR="0058330D" w:rsidRDefault="009739D6">
      <w:pPr>
        <w:pStyle w:val="a3"/>
        <w:spacing w:after="43" w:line="272" w:lineRule="exact"/>
        <w:ind w:left="879"/>
      </w:pPr>
      <w:r>
        <w:t>Monte-Karlo üsulu vasitəsi ilə asanlıqla və rahat həll olunan məsələyə baxaq:</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tcPr>
          <w:p w:rsidR="0058330D" w:rsidRDefault="009739D6">
            <w:pPr>
              <w:pStyle w:val="TableParagraph"/>
              <w:spacing w:before="0" w:line="271" w:lineRule="exact"/>
              <w:ind w:left="94"/>
              <w:rPr>
                <w:sz w:val="24"/>
              </w:rPr>
            </w:pPr>
            <w:r>
              <w:rPr>
                <w:b/>
                <w:sz w:val="24"/>
              </w:rPr>
              <w:t>Misal 1</w:t>
            </w:r>
            <w:r>
              <w:rPr>
                <w:sz w:val="24"/>
              </w:rPr>
              <w:t xml:space="preserve">. </w:t>
            </w:r>
            <w:r>
              <w:rPr>
                <w:b/>
                <w:sz w:val="24"/>
              </w:rPr>
              <w:t xml:space="preserve">N </w:t>
            </w:r>
            <w:r>
              <w:rPr>
                <w:sz w:val="24"/>
              </w:rPr>
              <w:t>üçbucağın təpə nöqtələrinin koordinatları verilir. Bütün üçbucaqların birləşməsi</w:t>
            </w:r>
          </w:p>
          <w:p w:rsidR="0058330D" w:rsidRDefault="009739D6">
            <w:pPr>
              <w:pStyle w:val="TableParagraph"/>
              <w:spacing w:before="0" w:line="260" w:lineRule="exact"/>
              <w:ind w:left="94"/>
              <w:rPr>
                <w:sz w:val="24"/>
              </w:rPr>
            </w:pPr>
            <w:r>
              <w:rPr>
                <w:sz w:val="24"/>
              </w:rPr>
              <w:t>nəticəsində alınan fiqurun sahəsini hesablamaq lazımdır.</w:t>
            </w:r>
          </w:p>
        </w:tc>
      </w:tr>
    </w:tbl>
    <w:p w:rsidR="0058330D" w:rsidRDefault="0058330D">
      <w:pPr>
        <w:pStyle w:val="a3"/>
        <w:spacing w:before="6"/>
        <w:rPr>
          <w:sz w:val="27"/>
        </w:rPr>
      </w:pPr>
    </w:p>
    <w:p w:rsidR="0058330D" w:rsidRDefault="009739D6">
      <w:pPr>
        <w:pStyle w:val="a3"/>
        <w:spacing w:before="1" w:line="276" w:lineRule="auto"/>
        <w:ind w:left="312" w:firstLine="566"/>
      </w:pPr>
      <w:r>
        <w:rPr>
          <w:b/>
        </w:rPr>
        <w:t>Mürəkkəblik</w:t>
      </w:r>
      <w:r>
        <w:t>. Üçbucaqlar kəsişə bilər, ona görə də fiqur bir-neçə hissədən ibarət və mürəkkəb quruluşa malik ola bilər.</w:t>
      </w:r>
    </w:p>
    <w:p w:rsidR="0058330D" w:rsidRDefault="009739D6">
      <w:pPr>
        <w:pStyle w:val="a3"/>
        <w:spacing w:line="275" w:lineRule="exact"/>
        <w:ind w:left="879"/>
      </w:pPr>
      <w:r>
        <w:rPr>
          <w:b/>
        </w:rPr>
        <w:t>Həll</w:t>
      </w:r>
      <w:r>
        <w:t>. Məsələnin həlli 2 mərhələdən ibarətdir:</w:t>
      </w:r>
    </w:p>
    <w:p w:rsidR="0058330D" w:rsidRDefault="009739D6">
      <w:pPr>
        <w:pStyle w:val="a4"/>
        <w:numPr>
          <w:ilvl w:val="0"/>
          <w:numId w:val="7"/>
        </w:numPr>
        <w:tabs>
          <w:tab w:val="left" w:pos="1034"/>
        </w:tabs>
        <w:spacing w:before="40" w:line="278" w:lineRule="auto"/>
        <w:ind w:right="370"/>
        <w:rPr>
          <w:sz w:val="24"/>
        </w:rPr>
      </w:pPr>
      <w:r>
        <w:rPr>
          <w:sz w:val="24"/>
        </w:rPr>
        <w:t>Bir-bir yoxlamaqla bütün üçbucaqları özündə saxlayan düzbucağı təyin edirik, yəni hər ox üçün təpə koordinatların maksimal və minimal qiymətlərini təyin</w:t>
      </w:r>
      <w:r>
        <w:rPr>
          <w:spacing w:val="-18"/>
          <w:sz w:val="24"/>
        </w:rPr>
        <w:t xml:space="preserve"> </w:t>
      </w:r>
      <w:r>
        <w:rPr>
          <w:sz w:val="24"/>
        </w:rPr>
        <w:t>edirik;</w:t>
      </w:r>
    </w:p>
    <w:p w:rsidR="0058330D" w:rsidRDefault="009739D6">
      <w:pPr>
        <w:pStyle w:val="a4"/>
        <w:numPr>
          <w:ilvl w:val="0"/>
          <w:numId w:val="7"/>
        </w:numPr>
        <w:tabs>
          <w:tab w:val="left" w:pos="1034"/>
        </w:tabs>
        <w:spacing w:line="276" w:lineRule="auto"/>
        <w:ind w:right="373"/>
        <w:rPr>
          <w:sz w:val="24"/>
        </w:rPr>
      </w:pPr>
      <w:r>
        <w:rPr>
          <w:sz w:val="24"/>
        </w:rPr>
        <w:t xml:space="preserve">Monte-Karlo üsulundan istifadə edirik. Burada əgər nöqtə heç olmasa bir üçbucağa düşürsə, </w:t>
      </w:r>
      <w:r>
        <w:rPr>
          <w:b/>
          <w:sz w:val="24"/>
        </w:rPr>
        <w:t xml:space="preserve">InsideFigure </w:t>
      </w:r>
      <w:r>
        <w:rPr>
          <w:sz w:val="24"/>
        </w:rPr>
        <w:t>funksiyası 1</w:t>
      </w:r>
      <w:r>
        <w:rPr>
          <w:spacing w:val="-5"/>
          <w:sz w:val="24"/>
        </w:rPr>
        <w:t xml:space="preserve"> </w:t>
      </w:r>
      <w:r>
        <w:rPr>
          <w:sz w:val="24"/>
        </w:rPr>
        <w:t>qaytarmalıdır.</w:t>
      </w:r>
    </w:p>
    <w:p w:rsidR="0058330D" w:rsidRDefault="0058330D">
      <w:pPr>
        <w:spacing w:line="276" w:lineRule="auto"/>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rPr>
          <w:sz w:val="20"/>
        </w:rPr>
      </w:pPr>
    </w:p>
    <w:p w:rsidR="0058330D" w:rsidRDefault="0058330D">
      <w:pPr>
        <w:pStyle w:val="a3"/>
        <w:rPr>
          <w:sz w:val="20"/>
        </w:rPr>
      </w:pPr>
    </w:p>
    <w:p w:rsidR="0058330D" w:rsidRDefault="0058330D">
      <w:pPr>
        <w:pStyle w:val="a3"/>
        <w:spacing w:before="1"/>
        <w:rPr>
          <w:sz w:val="10"/>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328"/>
        </w:trPr>
        <w:tc>
          <w:tcPr>
            <w:tcW w:w="9858" w:type="dxa"/>
            <w:tcBorders>
              <w:left w:val="thickThinMediumGap" w:sz="12" w:space="0" w:color="000000"/>
            </w:tcBorders>
          </w:tcPr>
          <w:p w:rsidR="0058330D" w:rsidRDefault="009739D6">
            <w:pPr>
              <w:pStyle w:val="TableParagraph"/>
              <w:spacing w:before="41" w:line="267" w:lineRule="exact"/>
              <w:ind w:left="94"/>
              <w:rPr>
                <w:sz w:val="24"/>
              </w:rPr>
            </w:pPr>
            <w:r>
              <w:rPr>
                <w:b/>
                <w:sz w:val="24"/>
              </w:rPr>
              <w:t>Misal 2</w:t>
            </w:r>
            <w:r>
              <w:rPr>
                <w:sz w:val="24"/>
              </w:rPr>
              <w:t>. Monte-Karlo üsulundan istifadə edərək ədədini hesablayın.</w:t>
            </w:r>
          </w:p>
        </w:tc>
      </w:tr>
    </w:tbl>
    <w:p w:rsidR="0058330D" w:rsidRDefault="0058330D">
      <w:pPr>
        <w:pStyle w:val="a3"/>
        <w:spacing w:before="7"/>
        <w:rPr>
          <w:sz w:val="16"/>
        </w:rPr>
      </w:pPr>
    </w:p>
    <w:p w:rsidR="0058330D" w:rsidRDefault="009739D6">
      <w:pPr>
        <w:pStyle w:val="a3"/>
        <w:tabs>
          <w:tab w:val="left" w:pos="6832"/>
        </w:tabs>
        <w:spacing w:before="126"/>
        <w:ind w:left="380"/>
      </w:pPr>
      <w:r>
        <w:rPr>
          <w:b/>
        </w:rPr>
        <w:t>Həll</w:t>
      </w:r>
      <w:r>
        <w:t xml:space="preserve">.  Məlumdur  ki,  dairənin  sahəsi           </w:t>
      </w:r>
      <w:r>
        <w:rPr>
          <w:position w:val="9"/>
        </w:rPr>
        <w:t xml:space="preserve">     </w:t>
      </w:r>
      <w:r>
        <w:t>.</w:t>
      </w:r>
      <w:r>
        <w:rPr>
          <w:spacing w:val="18"/>
        </w:rPr>
        <w:t xml:space="preserve"> </w:t>
      </w:r>
      <w:r>
        <w:t xml:space="preserve">Burada </w:t>
      </w:r>
      <w:r>
        <w:rPr>
          <w:spacing w:val="2"/>
        </w:rPr>
        <w:t xml:space="preserve"> </w:t>
      </w:r>
      <w:r>
        <w:rPr>
          <w:rFonts w:ascii="Times New Roman" w:hAnsi="Times New Roman"/>
          <w:i/>
        </w:rPr>
        <w:t>R</w:t>
      </w:r>
      <w:r>
        <w:rPr>
          <w:rFonts w:ascii="Times New Roman" w:hAnsi="Times New Roman"/>
          <w:i/>
        </w:rPr>
        <w:tab/>
      </w:r>
      <w:r>
        <w:t>- dairənin radiusudur.</w:t>
      </w:r>
      <w:r>
        <w:rPr>
          <w:spacing w:val="58"/>
        </w:rPr>
        <w:t xml:space="preserve"> </w:t>
      </w:r>
      <w:r>
        <w:t>Onda</w:t>
      </w:r>
    </w:p>
    <w:p w:rsidR="0058330D" w:rsidRDefault="009739D6">
      <w:pPr>
        <w:pStyle w:val="a3"/>
        <w:spacing w:before="15" w:line="396" w:lineRule="exact"/>
        <w:ind w:left="312"/>
      </w:pPr>
      <w:r>
        <w:pict>
          <v:line id="_x0000_s1109" style="position:absolute;left:0;text-align:left;z-index:-251600896;mso-position-horizontal-relative:page" from="79.7pt,13.15pt" to="90pt,13.15pt" strokeweight=".84pt">
            <w10:wrap anchorx="page"/>
          </v:line>
        </w:pict>
      </w:r>
      <w:r>
        <w:rPr>
          <w:noProof/>
          <w:lang w:val="az-Latn-AZ" w:eastAsia="az-Latn-AZ" w:bidi="ar-SA"/>
        </w:rPr>
        <w:drawing>
          <wp:anchor distT="0" distB="0" distL="0" distR="0" simplePos="0" relativeHeight="251643904" behindDoc="0" locked="0" layoutInCell="1" allowOverlap="1">
            <wp:simplePos x="0" y="0"/>
            <wp:positionH relativeFrom="page">
              <wp:posOffset>5431323</wp:posOffset>
            </wp:positionH>
            <wp:positionV relativeFrom="paragraph">
              <wp:posOffset>506422</wp:posOffset>
            </wp:positionV>
            <wp:extent cx="1267588" cy="1232769"/>
            <wp:effectExtent l="0" t="0" r="0" b="0"/>
            <wp:wrapNone/>
            <wp:docPr id="81"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46.png"/>
                    <pic:cNvPicPr/>
                  </pic:nvPicPr>
                  <pic:blipFill>
                    <a:blip r:embed="rId158" cstate="print"/>
                    <a:stretch>
                      <a:fillRect/>
                    </a:stretch>
                  </pic:blipFill>
                  <pic:spPr>
                    <a:xfrm>
                      <a:off x="0" y="0"/>
                      <a:ext cx="1267588" cy="1232769"/>
                    </a:xfrm>
                    <a:prstGeom prst="rect">
                      <a:avLst/>
                    </a:prstGeom>
                  </pic:spPr>
                </pic:pic>
              </a:graphicData>
            </a:graphic>
          </wp:anchor>
        </w:drawing>
      </w:r>
      <w:r>
        <w:pict>
          <v:shape id="_x0000_s1108" type="#_x0000_t202" style="position:absolute;left:0;text-align:left;margin-left:79.7pt;margin-top:13.45pt;width:10.05pt;height:11.05pt;z-index:-251598848;mso-position-horizontal-relative:page;mso-position-vertical-relative:text" filled="f" stroked="f">
            <v:textbox inset="0,0,0,0">
              <w:txbxContent>
                <w:p w:rsidR="009739D6" w:rsidRDefault="009739D6">
                  <w:pPr>
                    <w:spacing w:before="1"/>
                    <w:rPr>
                      <w:rFonts w:ascii="Trebuchet MS"/>
                      <w:sz w:val="14"/>
                    </w:rPr>
                  </w:pPr>
                  <w:r>
                    <w:rPr>
                      <w:rFonts w:ascii="Trebuchet MS"/>
                      <w:spacing w:val="5"/>
                      <w:w w:val="218"/>
                      <w:position w:val="-4"/>
                      <w:sz w:val="17"/>
                    </w:rPr>
                    <w:t xml:space="preserve"> </w:t>
                  </w:r>
                  <w:r>
                    <w:rPr>
                      <w:rFonts w:ascii="Trebuchet MS"/>
                      <w:w w:val="196"/>
                      <w:sz w:val="14"/>
                    </w:rPr>
                    <w:t xml:space="preserve"> </w:t>
                  </w:r>
                </w:p>
              </w:txbxContent>
            </v:textbox>
            <w10:wrap anchorx="page"/>
          </v:shape>
        </w:pict>
      </w:r>
      <w:r>
        <w:rPr>
          <w:rFonts w:ascii="Trebuchet MS" w:hAnsi="Trebuchet MS"/>
          <w:w w:val="196"/>
        </w:rPr>
        <w:t xml:space="preserve"> </w:t>
      </w:r>
      <w:r>
        <w:rPr>
          <w:rFonts w:ascii="Trebuchet MS" w:hAnsi="Trebuchet MS"/>
        </w:rPr>
        <w:t xml:space="preserve"> </w:t>
      </w:r>
      <w:r>
        <w:rPr>
          <w:rFonts w:ascii="Trebuchet MS" w:hAnsi="Trebuchet MS"/>
          <w:w w:val="247"/>
        </w:rPr>
        <w:t xml:space="preserve"> </w:t>
      </w:r>
      <w:r>
        <w:rPr>
          <w:rFonts w:ascii="Trebuchet MS" w:hAnsi="Trebuchet MS"/>
        </w:rPr>
        <w:t xml:space="preserve">  </w:t>
      </w:r>
      <w:r>
        <w:rPr>
          <w:rFonts w:ascii="Trebuchet MS" w:hAnsi="Trebuchet MS"/>
          <w:w w:val="168"/>
          <w:vertAlign w:val="superscript"/>
        </w:rPr>
        <w:t xml:space="preserve"> </w:t>
      </w:r>
      <w:r>
        <w:rPr>
          <w:rFonts w:ascii="Trebuchet MS" w:hAnsi="Trebuchet MS"/>
        </w:rPr>
        <w:t xml:space="preserve"> </w:t>
      </w:r>
      <w:r>
        <w:t>, yəni dairənin radiusunu bilərək və onun sahəsini ədədi üsulla təyin edib ədədinin qiymətini təqribən hesablamaq olar.</w:t>
      </w:r>
    </w:p>
    <w:p w:rsidR="0058330D" w:rsidRDefault="009739D6">
      <w:pPr>
        <w:pStyle w:val="a3"/>
        <w:spacing w:before="13" w:line="276" w:lineRule="auto"/>
        <w:ind w:left="312" w:right="2869" w:firstLine="566"/>
        <w:jc w:val="both"/>
      </w:pPr>
      <w:r>
        <w:t xml:space="preserve">Mərkəzi (0,0)-da olan və radiusu 1-ə bərabər olan çevrəni seçək. Bu çevrənin dörddə birini nəzərdən keçirək. Monte-Karlo üsulundan istifadə etmək üçün təsadüfi generator vasitəsi ilə uzunluğu 1 olan kvadratı bərabər paylanmış nöqtələrlə doldurmaq lazımdır (fərz edək ki, nöqtələrin sayı </w:t>
      </w:r>
      <w:r>
        <w:rPr>
          <w:b/>
        </w:rPr>
        <w:t>N</w:t>
      </w:r>
      <w:r>
        <w:t xml:space="preserve">-ə bərabərdir). Bu nöqtələrin bir hissəsi çevrənin içinə düşəcəkdir (onları </w:t>
      </w:r>
      <w:r>
        <w:rPr>
          <w:b/>
        </w:rPr>
        <w:t xml:space="preserve">M </w:t>
      </w:r>
      <w:r>
        <w:t>kimi</w:t>
      </w:r>
      <w:r>
        <w:rPr>
          <w:spacing w:val="64"/>
        </w:rPr>
        <w:t xml:space="preserve"> </w:t>
      </w:r>
      <w:r>
        <w:t>işarə</w:t>
      </w:r>
    </w:p>
    <w:p w:rsidR="0058330D" w:rsidRDefault="009739D6">
      <w:pPr>
        <w:pStyle w:val="a3"/>
        <w:tabs>
          <w:tab w:val="left" w:pos="1186"/>
          <w:tab w:val="left" w:pos="1975"/>
          <w:tab w:val="left" w:pos="2763"/>
          <w:tab w:val="left" w:pos="3877"/>
          <w:tab w:val="left" w:pos="4777"/>
          <w:tab w:val="left" w:pos="6626"/>
        </w:tabs>
        <w:spacing w:before="115" w:line="227" w:lineRule="exact"/>
        <w:ind w:left="312"/>
      </w:pPr>
      <w:r>
        <w:pict>
          <v:line id="_x0000_s1107" style="position:absolute;left:0;text-align:left;z-index:-251599872;mso-position-horizontal-relative:page" from="331.4pt,13.05pt" to="346.5pt,13.05pt" strokeweight=".96pt">
            <w10:wrap anchorx="page"/>
          </v:line>
        </w:pict>
      </w:r>
      <w:r>
        <w:t>edək).</w:t>
      </w:r>
      <w:r>
        <w:tab/>
        <w:t>Onda</w:t>
      </w:r>
      <w:r>
        <w:tab/>
        <w:t>bütöv</w:t>
      </w:r>
      <w:r>
        <w:tab/>
        <w:t>çevrənin</w:t>
      </w:r>
      <w:r>
        <w:tab/>
        <w:t>sahəsi</w:t>
      </w:r>
      <w:r>
        <w:tab/>
        <w:t xml:space="preserve">təqribən  </w:t>
      </w:r>
      <w:r>
        <w:rPr>
          <w:position w:val="17"/>
        </w:rPr>
        <w:t xml:space="preserve">     </w:t>
      </w:r>
      <w:r>
        <w:rPr>
          <w:spacing w:val="25"/>
          <w:position w:val="17"/>
        </w:rPr>
        <w:t xml:space="preserve"> </w:t>
      </w:r>
      <w:r>
        <w:t>-ə</w:t>
      </w:r>
      <w:r>
        <w:tab/>
        <w:t>bərabər</w:t>
      </w:r>
    </w:p>
    <w:p w:rsidR="0058330D" w:rsidRDefault="009739D6">
      <w:pPr>
        <w:spacing w:line="184" w:lineRule="exact"/>
        <w:ind w:left="5882"/>
        <w:rPr>
          <w:rFonts w:ascii="Trebuchet MS"/>
          <w:sz w:val="20"/>
        </w:rPr>
      </w:pPr>
      <w:r>
        <w:rPr>
          <w:rFonts w:ascii="Trebuchet MS"/>
          <w:w w:val="251"/>
          <w:sz w:val="20"/>
        </w:rPr>
        <w:t xml:space="preserve"> </w:t>
      </w:r>
    </w:p>
    <w:p w:rsidR="0058330D" w:rsidRDefault="009739D6">
      <w:pPr>
        <w:pStyle w:val="a3"/>
        <w:spacing w:before="7" w:line="280" w:lineRule="auto"/>
        <w:ind w:left="312"/>
      </w:pPr>
      <w:r>
        <w:t xml:space="preserve">olacaqdır. Belə ki, radius 1-ə bərabərdir, onda bu nisbət təqribən </w:t>
      </w:r>
      <w:r>
        <w:rPr>
          <w:b/>
          <w:sz w:val="28"/>
        </w:rPr>
        <w:t>-</w:t>
      </w:r>
      <w:r>
        <w:rPr>
          <w:sz w:val="22"/>
        </w:rPr>
        <w:t xml:space="preserve">yə </w:t>
      </w:r>
      <w:r>
        <w:t>bərabər olacaqdır. Beləliklə, bu məsələnin həlli üçün iki əməliyyatı N dəfə yerinə yetirmək lazım gələcəkdir:</w:t>
      </w:r>
    </w:p>
    <w:p w:rsidR="0058330D" w:rsidRDefault="009739D6">
      <w:pPr>
        <w:pStyle w:val="a4"/>
        <w:numPr>
          <w:ilvl w:val="0"/>
          <w:numId w:val="6"/>
        </w:numPr>
        <w:tabs>
          <w:tab w:val="left" w:pos="1034"/>
        </w:tabs>
        <w:spacing w:line="276" w:lineRule="auto"/>
        <w:ind w:right="370"/>
        <w:rPr>
          <w:sz w:val="24"/>
        </w:rPr>
      </w:pPr>
      <w:r>
        <w:rPr>
          <w:sz w:val="24"/>
        </w:rPr>
        <w:t>kvadrata düşən nöqtənin təsadüfi (x,y) koordinatların hesablanması (x və y – (0, 1) intervalında dəyişən təsadüfi</w:t>
      </w:r>
      <w:r>
        <w:rPr>
          <w:spacing w:val="-3"/>
          <w:sz w:val="24"/>
        </w:rPr>
        <w:t xml:space="preserve"> </w:t>
      </w:r>
      <w:r>
        <w:rPr>
          <w:sz w:val="24"/>
        </w:rPr>
        <w:t>ədədlərdir);</w:t>
      </w:r>
    </w:p>
    <w:p w:rsidR="0058330D" w:rsidRDefault="009739D6">
      <w:pPr>
        <w:pStyle w:val="a4"/>
        <w:numPr>
          <w:ilvl w:val="0"/>
          <w:numId w:val="6"/>
        </w:numPr>
        <w:tabs>
          <w:tab w:val="left" w:pos="1034"/>
        </w:tabs>
        <w:rPr>
          <w:rFonts w:ascii="Trebuchet MS" w:hAnsi="Trebuchet MS"/>
          <w:sz w:val="24"/>
        </w:rPr>
      </w:pPr>
      <w:r>
        <w:rPr>
          <w:sz w:val="24"/>
        </w:rPr>
        <w:t>(x,y) nöqtənin çevrənin daxilinə düşdüyünü yoxlamaq lazımdır,</w:t>
      </w:r>
      <w:r>
        <w:rPr>
          <w:spacing w:val="23"/>
          <w:sz w:val="24"/>
        </w:rPr>
        <w:t xml:space="preserve"> </w:t>
      </w:r>
      <w:r>
        <w:rPr>
          <w:sz w:val="24"/>
        </w:rPr>
        <w:t xml:space="preserve">yəni </w:t>
      </w:r>
      <w:r>
        <w:rPr>
          <w:rFonts w:ascii="Trebuchet MS" w:hAnsi="Trebuchet MS"/>
          <w:spacing w:val="12"/>
          <w:w w:val="176"/>
          <w:sz w:val="24"/>
        </w:rPr>
        <w:t xml:space="preserve"> </w:t>
      </w:r>
      <w:r>
        <w:rPr>
          <w:rFonts w:ascii="Trebuchet MS" w:hAnsi="Trebuchet MS"/>
          <w:w w:val="192"/>
          <w:position w:val="9"/>
          <w:sz w:val="17"/>
        </w:rPr>
        <w:t xml:space="preserve"> </w:t>
      </w:r>
      <w:r>
        <w:rPr>
          <w:rFonts w:ascii="Trebuchet MS" w:hAnsi="Trebuchet MS"/>
          <w:spacing w:val="13"/>
          <w:position w:val="9"/>
          <w:sz w:val="17"/>
        </w:rPr>
        <w:t xml:space="preserve"> </w:t>
      </w:r>
      <w:r>
        <w:rPr>
          <w:rFonts w:ascii="Trebuchet MS" w:hAnsi="Trebuchet MS"/>
          <w:w w:val="247"/>
          <w:sz w:val="24"/>
        </w:rPr>
        <w:t xml:space="preserve"> </w:t>
      </w:r>
      <w:r>
        <w:rPr>
          <w:rFonts w:ascii="Trebuchet MS" w:hAnsi="Trebuchet MS"/>
          <w:spacing w:val="-19"/>
          <w:sz w:val="24"/>
        </w:rPr>
        <w:t xml:space="preserve"> </w:t>
      </w:r>
      <w:r>
        <w:rPr>
          <w:rFonts w:ascii="Trebuchet MS" w:hAnsi="Trebuchet MS"/>
          <w:spacing w:val="12"/>
          <w:w w:val="185"/>
          <w:sz w:val="24"/>
        </w:rPr>
        <w:t xml:space="preserve"> </w:t>
      </w:r>
      <w:r>
        <w:rPr>
          <w:rFonts w:ascii="Trebuchet MS" w:hAnsi="Trebuchet MS"/>
          <w:w w:val="192"/>
          <w:position w:val="9"/>
          <w:sz w:val="17"/>
        </w:rPr>
        <w:t xml:space="preserve"> </w:t>
      </w:r>
      <w:r>
        <w:rPr>
          <w:rFonts w:ascii="Trebuchet MS" w:hAnsi="Trebuchet MS"/>
          <w:spacing w:val="22"/>
          <w:position w:val="9"/>
          <w:sz w:val="17"/>
        </w:rPr>
        <w:t xml:space="preserve"> </w:t>
      </w:r>
      <w:r>
        <w:rPr>
          <w:rFonts w:ascii="Trebuchet MS" w:hAnsi="Trebuchet MS"/>
          <w:w w:val="248"/>
          <w:sz w:val="24"/>
        </w:rPr>
        <w:t xml:space="preserve"> </w:t>
      </w:r>
      <w:r>
        <w:rPr>
          <w:rFonts w:ascii="Trebuchet MS" w:hAnsi="Trebuchet MS"/>
          <w:spacing w:val="-5"/>
          <w:sz w:val="24"/>
        </w:rPr>
        <w:t xml:space="preserve"> </w:t>
      </w:r>
      <w:r>
        <w:rPr>
          <w:rFonts w:ascii="Trebuchet MS" w:hAnsi="Trebuchet MS"/>
          <w:spacing w:val="7"/>
          <w:w w:val="211"/>
          <w:sz w:val="24"/>
        </w:rPr>
        <w:t xml:space="preserve"> </w:t>
      </w:r>
      <w:r>
        <w:rPr>
          <w:rFonts w:ascii="Trebuchet MS" w:hAnsi="Trebuchet MS"/>
          <w:w w:val="192"/>
          <w:position w:val="9"/>
          <w:sz w:val="17"/>
        </w:rPr>
        <w:t xml:space="preserve"> </w:t>
      </w:r>
      <w:r>
        <w:rPr>
          <w:rFonts w:ascii="Trebuchet MS" w:hAnsi="Trebuchet MS"/>
          <w:spacing w:val="25"/>
          <w:position w:val="9"/>
          <w:sz w:val="17"/>
        </w:rPr>
        <w:t xml:space="preserve"> </w:t>
      </w:r>
      <w:r>
        <w:rPr>
          <w:rFonts w:ascii="Trebuchet MS" w:hAnsi="Trebuchet MS"/>
          <w:w w:val="247"/>
          <w:sz w:val="24"/>
        </w:rPr>
        <w:t xml:space="preserve"> </w:t>
      </w:r>
    </w:p>
    <w:p w:rsidR="0058330D" w:rsidRDefault="009739D6">
      <w:pPr>
        <w:pStyle w:val="a3"/>
        <w:spacing w:before="45"/>
        <w:ind w:left="1033"/>
      </w:pPr>
      <w:r>
        <w:rPr>
          <w:rFonts w:ascii="Trebuchet MS" w:hAnsi="Trebuchet MS"/>
          <w:w w:val="183"/>
        </w:rPr>
        <w:t xml:space="preserve"> </w:t>
      </w:r>
      <w:r>
        <w:rPr>
          <w:rFonts w:ascii="Trebuchet MS" w:hAnsi="Trebuchet MS"/>
        </w:rPr>
        <w:t xml:space="preserve"> </w:t>
      </w:r>
      <w:r>
        <w:t>bərabərsizlik yerinə yetirilir, yoxsa yox.</w:t>
      </w:r>
    </w:p>
    <w:p w:rsidR="0058330D" w:rsidRDefault="0058330D">
      <w:pPr>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1"/>
        <w:numPr>
          <w:ilvl w:val="0"/>
          <w:numId w:val="45"/>
        </w:numPr>
        <w:tabs>
          <w:tab w:val="left" w:pos="771"/>
        </w:tabs>
        <w:ind w:left="770" w:hanging="458"/>
      </w:pPr>
      <w:bookmarkStart w:id="221" w:name="_bookmark220"/>
      <w:bookmarkEnd w:id="221"/>
      <w:r>
        <w:rPr>
          <w:color w:val="365F91"/>
        </w:rPr>
        <w:t>ƏDƏDİ</w:t>
      </w:r>
      <w:r>
        <w:rPr>
          <w:color w:val="365F91"/>
          <w:spacing w:val="-10"/>
        </w:rPr>
        <w:t xml:space="preserve"> </w:t>
      </w:r>
      <w:r>
        <w:rPr>
          <w:color w:val="365F91"/>
        </w:rPr>
        <w:t>ÜSULLAR</w:t>
      </w:r>
    </w:p>
    <w:p w:rsidR="0058330D" w:rsidRDefault="009739D6">
      <w:pPr>
        <w:pStyle w:val="2"/>
        <w:spacing w:before="258"/>
      </w:pPr>
      <w:bookmarkStart w:id="222" w:name="_bookmark221"/>
      <w:bookmarkEnd w:id="222"/>
      <w:r>
        <w:rPr>
          <w:color w:val="4F81BC"/>
          <w:w w:val="110"/>
        </w:rPr>
        <w:t>Tam ədədli alqoritmlər</w:t>
      </w:r>
    </w:p>
    <w:p w:rsidR="0058330D" w:rsidRDefault="009739D6">
      <w:pPr>
        <w:pStyle w:val="a3"/>
        <w:spacing w:before="244"/>
        <w:ind w:left="879"/>
      </w:pPr>
      <w:r>
        <w:t>Bu qrupa tam ədədlərlə işləyən klassik alqoritmlər daxildir.</w:t>
      </w:r>
    </w:p>
    <w:p w:rsidR="0058330D" w:rsidRDefault="0058330D">
      <w:pPr>
        <w:pStyle w:val="a3"/>
        <w:rPr>
          <w:sz w:val="26"/>
        </w:rPr>
      </w:pPr>
    </w:p>
    <w:p w:rsidR="0058330D" w:rsidRDefault="0058330D">
      <w:pPr>
        <w:pStyle w:val="a3"/>
        <w:rPr>
          <w:sz w:val="26"/>
        </w:rPr>
      </w:pPr>
    </w:p>
    <w:p w:rsidR="0058330D" w:rsidRDefault="009739D6">
      <w:pPr>
        <w:pStyle w:val="3"/>
        <w:spacing w:before="199"/>
      </w:pPr>
      <w:bookmarkStart w:id="223" w:name="_bookmark222"/>
      <w:bookmarkEnd w:id="223"/>
      <w:r>
        <w:t>Evklid alqoritmi (I)</w:t>
      </w:r>
    </w:p>
    <w:p w:rsidR="0058330D" w:rsidRDefault="009739D6">
      <w:pPr>
        <w:pStyle w:val="a3"/>
        <w:spacing w:before="103" w:line="276" w:lineRule="auto"/>
        <w:ind w:left="312" w:right="371" w:firstLine="566"/>
        <w:jc w:val="both"/>
      </w:pPr>
      <w:r>
        <w:t>Evklid (3 əsir e.ə.) alqoritmi iki natural ədədin ən böyük ortaq bölənin (ƏBOB) hesablanması üçün nəzərdə tutulmuşdur. Orijinal Evklid alqoritmi aşağıdakı bərabərliyə əsaslanır:</w:t>
      </w:r>
    </w:p>
    <w:p w:rsidR="0058330D" w:rsidRDefault="0058330D">
      <w:pPr>
        <w:pStyle w:val="a3"/>
        <w:rPr>
          <w:sz w:val="20"/>
        </w:rPr>
      </w:pPr>
    </w:p>
    <w:p w:rsidR="0058330D" w:rsidRDefault="0058330D">
      <w:pPr>
        <w:pStyle w:val="a3"/>
        <w:spacing w:before="10"/>
        <w:rPr>
          <w:sz w:val="27"/>
        </w:rPr>
      </w:pPr>
    </w:p>
    <w:p w:rsidR="0058330D" w:rsidRDefault="009739D6">
      <w:pPr>
        <w:pStyle w:val="a3"/>
        <w:spacing w:before="92" w:after="43"/>
        <w:ind w:left="879"/>
      </w:pPr>
      <w:r>
        <w:t>Mənfi ədədlərlə işləməmək üçün alqoritmi aşağıdakı kimi ifadə etmək olar: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27"/>
        </w:trPr>
        <w:tc>
          <w:tcPr>
            <w:tcW w:w="9858" w:type="dxa"/>
            <w:tcBorders>
              <w:left w:val="thickThinMediumGap" w:sz="12" w:space="0" w:color="000000"/>
            </w:tcBorders>
            <w:shd w:val="clear" w:color="auto" w:fill="DAEDF3"/>
          </w:tcPr>
          <w:p w:rsidR="0058330D" w:rsidRDefault="009739D6">
            <w:pPr>
              <w:pStyle w:val="TableParagraph"/>
              <w:spacing w:before="0" w:line="276" w:lineRule="exact"/>
              <w:ind w:left="94" w:right="69"/>
              <w:jc w:val="both"/>
              <w:rPr>
                <w:sz w:val="24"/>
              </w:rPr>
            </w:pPr>
            <w:r>
              <w:rPr>
                <w:b/>
                <w:sz w:val="24"/>
              </w:rPr>
              <w:t>Evklid alqoritmi</w:t>
            </w:r>
            <w:r>
              <w:rPr>
                <w:sz w:val="24"/>
              </w:rPr>
              <w:t>. İki ədədin ən böyüyünü böyük və kiçik ədədlərin fərqi ilə əvəz edirik. Bu proseduranı iki ədədin bir-birinə bərabər olanına kimi aparırıq. Nəticədə alınmış ədəd – ƏBOB-dur.</w:t>
            </w:r>
          </w:p>
        </w:tc>
      </w:tr>
    </w:tbl>
    <w:p w:rsidR="0058330D" w:rsidRDefault="0058330D">
      <w:pPr>
        <w:pStyle w:val="a3"/>
        <w:spacing w:before="6"/>
        <w:rPr>
          <w:sz w:val="27"/>
        </w:rPr>
      </w:pPr>
    </w:p>
    <w:p w:rsidR="0058330D" w:rsidRDefault="009739D6">
      <w:pPr>
        <w:pStyle w:val="a3"/>
        <w:spacing w:before="1"/>
        <w:ind w:left="312"/>
      </w:pPr>
      <w:r>
        <w:t>ƏBOB-ü hesablayan funksiyanı iki variantda yazmaq olar:</w:t>
      </w:r>
    </w:p>
    <w:p w:rsidR="0058330D" w:rsidRDefault="0058330D">
      <w:pPr>
        <w:pStyle w:val="a3"/>
        <w:spacing w:before="10"/>
        <w:rPr>
          <w:sz w:val="22"/>
        </w:rPr>
      </w:pPr>
    </w:p>
    <w:p w:rsidR="0058330D" w:rsidRDefault="009739D6">
      <w:pPr>
        <w:pStyle w:val="a3"/>
        <w:tabs>
          <w:tab w:val="left" w:pos="6875"/>
        </w:tabs>
        <w:spacing w:before="92" w:after="5"/>
        <w:ind w:left="2247"/>
      </w:pPr>
      <w:r>
        <w:t>rekursiv</w:t>
      </w:r>
      <w:r>
        <w:tab/>
        <w:t>qeyri-rekursiv</w:t>
      </w:r>
    </w:p>
    <w:p w:rsidR="0058330D" w:rsidRDefault="009739D6">
      <w:pPr>
        <w:ind w:left="312"/>
        <w:rPr>
          <w:sz w:val="20"/>
        </w:rPr>
      </w:pPr>
      <w:r>
        <w:rPr>
          <w:sz w:val="20"/>
        </w:rPr>
      </w:r>
      <w:r>
        <w:rPr>
          <w:sz w:val="20"/>
        </w:rPr>
        <w:pict>
          <v:shape id="_x0000_s1106" type="#_x0000_t202" style="width:234.9pt;height:117.75pt;mso-left-percent:-10001;mso-top-percent:-10001;mso-position-horizontal:absolute;mso-position-horizontal-relative:char;mso-position-vertical:absolute;mso-position-vertical-relative:line;mso-left-percent:-10001;mso-top-percent:-10001" fillcolor="#daedf3" strokeweight=".48pt">
            <v:textbox inset="0,0,0,0">
              <w:txbxContent>
                <w:p w:rsidR="009739D6" w:rsidRDefault="009739D6">
                  <w:pPr>
                    <w:pStyle w:val="a3"/>
                    <w:spacing w:before="3"/>
                    <w:ind w:left="106"/>
                  </w:pPr>
                  <w:r>
                    <w:t>int EBOB( int a, int b)</w:t>
                  </w:r>
                </w:p>
                <w:p w:rsidR="009739D6" w:rsidRDefault="009739D6">
                  <w:pPr>
                    <w:pStyle w:val="a3"/>
                    <w:spacing w:before="16"/>
                    <w:ind w:left="106"/>
                  </w:pPr>
                  <w:r>
                    <w:rPr>
                      <w:w w:val="94"/>
                    </w:rPr>
                    <w:t>{</w:t>
                  </w:r>
                </w:p>
                <w:p w:rsidR="009739D6" w:rsidRDefault="009739D6">
                  <w:pPr>
                    <w:pStyle w:val="a3"/>
                    <w:spacing w:before="17" w:line="254" w:lineRule="auto"/>
                    <w:ind w:left="324" w:right="2534"/>
                  </w:pPr>
                  <w:r>
                    <w:t>if</w:t>
                  </w:r>
                  <w:r>
                    <w:rPr>
                      <w:spacing w:val="-33"/>
                    </w:rPr>
                    <w:t xml:space="preserve"> </w:t>
                  </w:r>
                  <w:r>
                    <w:t>(a</w:t>
                  </w:r>
                  <w:r>
                    <w:rPr>
                      <w:spacing w:val="-35"/>
                    </w:rPr>
                    <w:t xml:space="preserve"> </w:t>
                  </w:r>
                  <w:r>
                    <w:t>==</w:t>
                  </w:r>
                  <w:r>
                    <w:rPr>
                      <w:spacing w:val="-34"/>
                    </w:rPr>
                    <w:t xml:space="preserve"> </w:t>
                  </w:r>
                  <w:r>
                    <w:t>b)</w:t>
                  </w:r>
                  <w:r>
                    <w:rPr>
                      <w:spacing w:val="-33"/>
                    </w:rPr>
                    <w:t xml:space="preserve"> </w:t>
                  </w:r>
                  <w:r>
                    <w:t>return</w:t>
                  </w:r>
                  <w:r>
                    <w:rPr>
                      <w:spacing w:val="-33"/>
                    </w:rPr>
                    <w:t xml:space="preserve"> </w:t>
                  </w:r>
                  <w:r>
                    <w:t>a; if</w:t>
                  </w:r>
                  <w:r>
                    <w:rPr>
                      <w:spacing w:val="-14"/>
                    </w:rPr>
                    <w:t xml:space="preserve"> </w:t>
                  </w:r>
                  <w:r>
                    <w:t>(</w:t>
                  </w:r>
                  <w:r>
                    <w:rPr>
                      <w:spacing w:val="-17"/>
                    </w:rPr>
                    <w:t xml:space="preserve"> </w:t>
                  </w:r>
                  <w:r>
                    <w:t>a</w:t>
                  </w:r>
                  <w:r>
                    <w:rPr>
                      <w:spacing w:val="-15"/>
                    </w:rPr>
                    <w:t xml:space="preserve"> </w:t>
                  </w:r>
                  <w:r>
                    <w:t>&lt;</w:t>
                  </w:r>
                  <w:r>
                    <w:rPr>
                      <w:spacing w:val="-16"/>
                    </w:rPr>
                    <w:t xml:space="preserve"> </w:t>
                  </w:r>
                  <w:r>
                    <w:t>b)</w:t>
                  </w:r>
                </w:p>
                <w:p w:rsidR="009739D6" w:rsidRDefault="009739D6">
                  <w:pPr>
                    <w:pStyle w:val="a3"/>
                    <w:spacing w:before="3" w:line="254" w:lineRule="auto"/>
                    <w:ind w:left="324" w:right="2008" w:firstLine="326"/>
                  </w:pPr>
                  <w:r>
                    <w:rPr>
                      <w:w w:val="95"/>
                    </w:rPr>
                    <w:t>return</w:t>
                  </w:r>
                  <w:r>
                    <w:rPr>
                      <w:spacing w:val="-45"/>
                      <w:w w:val="95"/>
                    </w:rPr>
                    <w:t xml:space="preserve"> </w:t>
                  </w:r>
                  <w:r>
                    <w:rPr>
                      <w:w w:val="95"/>
                    </w:rPr>
                    <w:t>EBOB</w:t>
                  </w:r>
                  <w:r>
                    <w:rPr>
                      <w:spacing w:val="-45"/>
                      <w:w w:val="95"/>
                    </w:rPr>
                    <w:t xml:space="preserve"> </w:t>
                  </w:r>
                  <w:r>
                    <w:rPr>
                      <w:w w:val="95"/>
                    </w:rPr>
                    <w:t>(a,</w:t>
                  </w:r>
                  <w:r>
                    <w:rPr>
                      <w:spacing w:val="-45"/>
                      <w:w w:val="95"/>
                    </w:rPr>
                    <w:t xml:space="preserve"> </w:t>
                  </w:r>
                  <w:r>
                    <w:rPr>
                      <w:w w:val="95"/>
                    </w:rPr>
                    <w:t xml:space="preserve">b-a); </w:t>
                  </w:r>
                  <w:r>
                    <w:t>else</w:t>
                  </w:r>
                </w:p>
                <w:p w:rsidR="009739D6" w:rsidRDefault="009739D6">
                  <w:pPr>
                    <w:pStyle w:val="a3"/>
                    <w:spacing w:before="1"/>
                    <w:ind w:left="650"/>
                  </w:pPr>
                  <w:r>
                    <w:t>return EBOB (a-b, b);</w:t>
                  </w:r>
                </w:p>
                <w:p w:rsidR="009739D6" w:rsidRDefault="009739D6">
                  <w:pPr>
                    <w:pStyle w:val="a3"/>
                    <w:spacing w:before="17"/>
                    <w:ind w:left="106"/>
                  </w:pPr>
                  <w:r>
                    <w:rPr>
                      <w:w w:val="94"/>
                    </w:rPr>
                    <w:t>}</w:t>
                  </w:r>
                </w:p>
              </w:txbxContent>
            </v:textbox>
            <w10:wrap type="none"/>
            <w10:anchorlock/>
          </v:shape>
        </w:pict>
      </w:r>
      <w:r>
        <w:rPr>
          <w:rFonts w:ascii="Times New Roman"/>
          <w:spacing w:val="138"/>
          <w:sz w:val="20"/>
        </w:rPr>
        <w:t xml:space="preserve"> </w:t>
      </w:r>
      <w:r>
        <w:rPr>
          <w:spacing w:val="138"/>
          <w:sz w:val="20"/>
        </w:rPr>
      </w:r>
      <w:r>
        <w:rPr>
          <w:spacing w:val="138"/>
          <w:sz w:val="20"/>
        </w:rPr>
        <w:pict>
          <v:shape id="_x0000_s1105" type="#_x0000_t202" style="width:234.9pt;height:117.75pt;mso-left-percent:-10001;mso-top-percent:-10001;mso-position-horizontal:absolute;mso-position-horizontal-relative:char;mso-position-vertical:absolute;mso-position-vertical-relative:line;mso-left-percent:-10001;mso-top-percent:-10001" fillcolor="#daedf3" strokeweight=".48pt">
            <v:textbox inset="0,0,0,0">
              <w:txbxContent>
                <w:p w:rsidR="009739D6" w:rsidRDefault="009739D6">
                  <w:pPr>
                    <w:pStyle w:val="a3"/>
                    <w:spacing w:before="3"/>
                    <w:ind w:left="103"/>
                  </w:pPr>
                  <w:r>
                    <w:t>int EBOB (int a, int b)</w:t>
                  </w:r>
                </w:p>
                <w:p w:rsidR="009739D6" w:rsidRDefault="009739D6">
                  <w:pPr>
                    <w:pStyle w:val="a3"/>
                    <w:spacing w:before="16"/>
                    <w:ind w:left="103"/>
                  </w:pPr>
                  <w:r>
                    <w:rPr>
                      <w:w w:val="94"/>
                    </w:rPr>
                    <w:t>{</w:t>
                  </w:r>
                </w:p>
                <w:p w:rsidR="009739D6" w:rsidRDefault="009739D6">
                  <w:pPr>
                    <w:pStyle w:val="a3"/>
                    <w:spacing w:before="17"/>
                    <w:ind w:left="376"/>
                  </w:pPr>
                  <w:r>
                    <w:t>while ( a !=b )</w:t>
                  </w:r>
                  <w:r>
                    <w:rPr>
                      <w:spacing w:val="-37"/>
                    </w:rPr>
                    <w:t xml:space="preserve"> </w:t>
                  </w:r>
                  <w:r>
                    <w:t>{</w:t>
                  </w:r>
                </w:p>
                <w:p w:rsidR="009739D6" w:rsidRDefault="009739D6">
                  <w:pPr>
                    <w:pStyle w:val="a3"/>
                    <w:tabs>
                      <w:tab w:val="left" w:pos="1412"/>
                    </w:tabs>
                    <w:spacing w:before="17" w:line="256" w:lineRule="auto"/>
                    <w:ind w:left="540" w:right="2687"/>
                  </w:pPr>
                  <w:r>
                    <w:t>if</w:t>
                  </w:r>
                  <w:r>
                    <w:rPr>
                      <w:spacing w:val="-30"/>
                    </w:rPr>
                    <w:t xml:space="preserve"> </w:t>
                  </w:r>
                  <w:r>
                    <w:t>(a</w:t>
                  </w:r>
                  <w:r>
                    <w:rPr>
                      <w:spacing w:val="-30"/>
                    </w:rPr>
                    <w:t xml:space="preserve"> </w:t>
                  </w:r>
                  <w:r>
                    <w:t>&gt;</w:t>
                  </w:r>
                  <w:r>
                    <w:rPr>
                      <w:spacing w:val="-31"/>
                    </w:rPr>
                    <w:t xml:space="preserve"> </w:t>
                  </w:r>
                  <w:r>
                    <w:t>b</w:t>
                  </w:r>
                  <w:r>
                    <w:rPr>
                      <w:spacing w:val="-32"/>
                    </w:rPr>
                    <w:t xml:space="preserve"> </w:t>
                  </w:r>
                  <w:r>
                    <w:t>)</w:t>
                  </w:r>
                  <w:r>
                    <w:rPr>
                      <w:spacing w:val="-30"/>
                    </w:rPr>
                    <w:t xml:space="preserve"> </w:t>
                  </w:r>
                  <w:r>
                    <w:t>a</w:t>
                  </w:r>
                  <w:r>
                    <w:rPr>
                      <w:spacing w:val="-31"/>
                    </w:rPr>
                    <w:t xml:space="preserve"> </w:t>
                  </w:r>
                  <w:r>
                    <w:t>-=b; else</w:t>
                  </w:r>
                  <w:r>
                    <w:tab/>
                  </w:r>
                  <w:r>
                    <w:rPr>
                      <w:w w:val="95"/>
                    </w:rPr>
                    <w:t>b</w:t>
                  </w:r>
                  <w:r>
                    <w:rPr>
                      <w:spacing w:val="-37"/>
                      <w:w w:val="95"/>
                    </w:rPr>
                    <w:t xml:space="preserve"> </w:t>
                  </w:r>
                  <w:r>
                    <w:rPr>
                      <w:w w:val="95"/>
                    </w:rPr>
                    <w:t>-=a;</w:t>
                  </w:r>
                </w:p>
                <w:p w:rsidR="009739D6" w:rsidRDefault="009739D6">
                  <w:pPr>
                    <w:pStyle w:val="a3"/>
                    <w:spacing w:line="273" w:lineRule="exact"/>
                    <w:ind w:left="376"/>
                  </w:pPr>
                  <w:r>
                    <w:rPr>
                      <w:w w:val="94"/>
                    </w:rPr>
                    <w:t>}</w:t>
                  </w:r>
                </w:p>
                <w:p w:rsidR="009739D6" w:rsidRDefault="009739D6">
                  <w:pPr>
                    <w:pStyle w:val="a3"/>
                    <w:spacing w:before="17"/>
                    <w:ind w:left="103"/>
                  </w:pPr>
                  <w:r>
                    <w:t>return a;</w:t>
                  </w:r>
                </w:p>
                <w:p w:rsidR="009739D6" w:rsidRDefault="009739D6">
                  <w:pPr>
                    <w:pStyle w:val="a3"/>
                    <w:spacing w:before="17"/>
                    <w:ind w:left="103"/>
                  </w:pPr>
                  <w:r>
                    <w:rPr>
                      <w:w w:val="94"/>
                    </w:rPr>
                    <w:t>}</w:t>
                  </w:r>
                </w:p>
              </w:txbxContent>
            </v:textbox>
            <w10:wrap type="none"/>
            <w10:anchorlock/>
          </v:shape>
        </w:pict>
      </w:r>
    </w:p>
    <w:p w:rsidR="0058330D" w:rsidRDefault="0058330D">
      <w:pPr>
        <w:pStyle w:val="a3"/>
        <w:spacing w:before="7"/>
        <w:rPr>
          <w:sz w:val="16"/>
        </w:rPr>
      </w:pPr>
    </w:p>
    <w:p w:rsidR="0058330D" w:rsidRDefault="009739D6">
      <w:pPr>
        <w:pStyle w:val="a3"/>
        <w:spacing w:before="92" w:line="276" w:lineRule="auto"/>
        <w:ind w:left="312" w:right="446"/>
      </w:pPr>
      <w:r>
        <w:t>Qeyri-rekursiv alqoritm daha üstündür, çünki o, daha sürətlə işləyir və yaddaşdan (stekdən) az istifadə</w:t>
      </w:r>
      <w:r>
        <w:rPr>
          <w:spacing w:val="-7"/>
        </w:rPr>
        <w:t xml:space="preserve"> </w:t>
      </w:r>
      <w:r>
        <w:t>edir.</w:t>
      </w:r>
    </w:p>
    <w:p w:rsidR="0058330D" w:rsidRDefault="0058330D">
      <w:pPr>
        <w:pStyle w:val="a3"/>
        <w:rPr>
          <w:sz w:val="26"/>
        </w:rPr>
      </w:pPr>
    </w:p>
    <w:p w:rsidR="0058330D" w:rsidRDefault="0058330D">
      <w:pPr>
        <w:pStyle w:val="a3"/>
        <w:spacing w:before="7"/>
        <w:rPr>
          <w:sz w:val="22"/>
        </w:rPr>
      </w:pPr>
    </w:p>
    <w:p w:rsidR="0058330D" w:rsidRDefault="009739D6">
      <w:pPr>
        <w:pStyle w:val="3"/>
      </w:pPr>
      <w:bookmarkStart w:id="224" w:name="_bookmark223"/>
      <w:bookmarkEnd w:id="224"/>
      <w:r>
        <w:t>Evklid alqoritmi (II)</w:t>
      </w:r>
    </w:p>
    <w:p w:rsidR="0058330D" w:rsidRDefault="009739D6">
      <w:pPr>
        <w:pStyle w:val="a3"/>
        <w:spacing w:before="101" w:line="276" w:lineRule="auto"/>
        <w:ind w:left="312" w:right="369" w:firstLine="566"/>
        <w:jc w:val="both"/>
      </w:pPr>
      <w:r>
        <w:t>Ədədlər bir-birindən çox fərqlənəndə birinci Evklid alqoritmi yavaş işləyir ( məsələn, ƏBOB(2, 1998) hesablanması üçün 998 addım lazım olacaqdır). Buna görə də, adətən modifikasiya olunmuş Evklid alqoritmindən istifadə edilir. Bu alqoritm aşağıdakı bərabərliyindən istifadə edir:</w:t>
      </w:r>
    </w:p>
    <w:p w:rsidR="0058330D" w:rsidRDefault="009739D6">
      <w:pPr>
        <w:pStyle w:val="a3"/>
        <w:ind w:left="2670"/>
        <w:rPr>
          <w:rFonts w:ascii="Trebuchet MS"/>
        </w:rPr>
      </w:pPr>
      <w:r>
        <w:rPr>
          <w:rFonts w:ascii="Trebuchet MS"/>
          <w:spacing w:val="-1"/>
          <w:w w:val="216"/>
        </w:rPr>
        <w:t xml:space="preserve"> </w:t>
      </w:r>
      <w:r>
        <w:rPr>
          <w:rFonts w:ascii="Trebuchet MS"/>
          <w:w w:val="220"/>
        </w:rPr>
        <w:t xml:space="preserve">  </w:t>
      </w:r>
      <w:r>
        <w:rPr>
          <w:rFonts w:ascii="Trebuchet MS"/>
          <w:spacing w:val="6"/>
          <w:w w:val="220"/>
        </w:rPr>
        <w:t xml:space="preserve"> </w:t>
      </w:r>
      <w:r>
        <w:rPr>
          <w:rFonts w:ascii="Trebuchet MS"/>
          <w:spacing w:val="1"/>
          <w:w w:val="137"/>
          <w:position w:val="1"/>
        </w:rPr>
        <w:t xml:space="preserve"> </w:t>
      </w:r>
      <w:r>
        <w:rPr>
          <w:rFonts w:ascii="Trebuchet MS"/>
          <w:spacing w:val="3"/>
          <w:w w:val="184"/>
        </w:rPr>
        <w:t xml:space="preserve"> </w:t>
      </w:r>
      <w:r>
        <w:rPr>
          <w:rFonts w:ascii="Trebuchet MS"/>
          <w:w w:val="68"/>
        </w:rPr>
        <w:t xml:space="preserve"> </w:t>
      </w:r>
      <w:r>
        <w:rPr>
          <w:rFonts w:ascii="Trebuchet MS"/>
          <w:spacing w:val="-31"/>
        </w:rPr>
        <w:t xml:space="preserve"> </w:t>
      </w:r>
      <w:r>
        <w:rPr>
          <w:rFonts w:ascii="Trebuchet MS"/>
          <w:spacing w:val="5"/>
          <w:w w:val="178"/>
        </w:rPr>
        <w:t xml:space="preserve"> </w:t>
      </w:r>
      <w:r>
        <w:rPr>
          <w:rFonts w:ascii="Trebuchet MS"/>
          <w:w w:val="137"/>
          <w:position w:val="1"/>
        </w:rPr>
        <w:t xml:space="preserve"> </w:t>
      </w:r>
      <w:r>
        <w:rPr>
          <w:rFonts w:ascii="Trebuchet MS"/>
          <w:spacing w:val="-7"/>
          <w:position w:val="1"/>
        </w:rPr>
        <w:t xml:space="preserve"> </w:t>
      </w:r>
      <w:r>
        <w:rPr>
          <w:rFonts w:ascii="Trebuchet MS"/>
          <w:w w:val="247"/>
        </w:rPr>
        <w:t xml:space="preserve"> </w:t>
      </w:r>
      <w:r>
        <w:rPr>
          <w:rFonts w:ascii="Trebuchet MS"/>
          <w:spacing w:val="-7"/>
        </w:rPr>
        <w:t xml:space="preserve"> </w:t>
      </w:r>
      <w:r>
        <w:rPr>
          <w:rFonts w:ascii="Trebuchet MS"/>
          <w:spacing w:val="-1"/>
          <w:w w:val="216"/>
        </w:rPr>
        <w:t xml:space="preserve"> </w:t>
      </w:r>
      <w:r>
        <w:rPr>
          <w:rFonts w:ascii="Trebuchet MS"/>
          <w:w w:val="220"/>
        </w:rPr>
        <w:t xml:space="preserve">  </w:t>
      </w:r>
      <w:r>
        <w:rPr>
          <w:rFonts w:ascii="Trebuchet MS"/>
          <w:spacing w:val="5"/>
          <w:w w:val="220"/>
        </w:rPr>
        <w:t xml:space="preserve"> </w:t>
      </w:r>
      <w:r>
        <w:rPr>
          <w:rFonts w:ascii="Trebuchet MS"/>
          <w:spacing w:val="1"/>
          <w:w w:val="137"/>
          <w:position w:val="1"/>
        </w:rPr>
        <w:t xml:space="preserve"> </w:t>
      </w:r>
      <w:r>
        <w:rPr>
          <w:rFonts w:ascii="Trebuchet MS"/>
          <w:spacing w:val="5"/>
          <w:w w:val="184"/>
        </w:rPr>
        <w:t xml:space="preserve"> </w:t>
      </w:r>
      <w:r>
        <w:rPr>
          <w:rFonts w:ascii="Trebuchet MS"/>
          <w:w w:val="68"/>
        </w:rPr>
        <w:t xml:space="preserve"> </w:t>
      </w:r>
      <w:r>
        <w:rPr>
          <w:rFonts w:ascii="Trebuchet MS"/>
          <w:spacing w:val="-33"/>
        </w:rPr>
        <w:t xml:space="preserve"> </w:t>
      </w:r>
      <w:r>
        <w:rPr>
          <w:rFonts w:ascii="Trebuchet MS"/>
          <w:w w:val="178"/>
        </w:rPr>
        <w:t xml:space="preserve"> </w:t>
      </w:r>
      <w:r>
        <w:rPr>
          <w:rFonts w:ascii="Trebuchet MS"/>
          <w:w w:val="295"/>
        </w:rPr>
        <w:t xml:space="preserve"> </w:t>
      </w:r>
      <w:r>
        <w:rPr>
          <w:rFonts w:ascii="Trebuchet MS"/>
          <w:spacing w:val="5"/>
          <w:w w:val="184"/>
        </w:rPr>
        <w:t xml:space="preserve"> </w:t>
      </w:r>
      <w:r>
        <w:rPr>
          <w:rFonts w:ascii="Trebuchet MS"/>
          <w:w w:val="137"/>
          <w:position w:val="1"/>
        </w:rPr>
        <w:t xml:space="preserve"> </w:t>
      </w:r>
      <w:r>
        <w:rPr>
          <w:rFonts w:ascii="Trebuchet MS"/>
          <w:spacing w:val="-4"/>
          <w:position w:val="1"/>
        </w:rPr>
        <w:t xml:space="preserve"> </w:t>
      </w:r>
      <w:r>
        <w:rPr>
          <w:rFonts w:ascii="Trebuchet MS"/>
          <w:w w:val="247"/>
        </w:rPr>
        <w:t xml:space="preserve"> </w:t>
      </w:r>
      <w:r>
        <w:rPr>
          <w:rFonts w:ascii="Trebuchet MS"/>
          <w:spacing w:val="-7"/>
        </w:rPr>
        <w:t xml:space="preserve"> </w:t>
      </w:r>
      <w:r>
        <w:rPr>
          <w:rFonts w:ascii="Trebuchet MS"/>
          <w:spacing w:val="-1"/>
          <w:w w:val="216"/>
        </w:rPr>
        <w:t xml:space="preserve"> </w:t>
      </w:r>
      <w:r>
        <w:rPr>
          <w:rFonts w:ascii="Trebuchet MS"/>
          <w:w w:val="220"/>
        </w:rPr>
        <w:t xml:space="preserve">  </w:t>
      </w:r>
      <w:r>
        <w:rPr>
          <w:rFonts w:ascii="Trebuchet MS"/>
          <w:spacing w:val="5"/>
          <w:w w:val="220"/>
        </w:rPr>
        <w:t xml:space="preserve"> </w:t>
      </w:r>
      <w:r>
        <w:rPr>
          <w:rFonts w:ascii="Trebuchet MS"/>
          <w:spacing w:val="1"/>
          <w:w w:val="137"/>
        </w:rPr>
        <w:t xml:space="preserve"> </w:t>
      </w:r>
      <w:r>
        <w:rPr>
          <w:rFonts w:ascii="Trebuchet MS"/>
          <w:w w:val="184"/>
        </w:rPr>
        <w:t xml:space="preserve"> </w:t>
      </w:r>
      <w:r>
        <w:rPr>
          <w:rFonts w:ascii="Trebuchet MS"/>
          <w:w w:val="295"/>
        </w:rPr>
        <w:t xml:space="preserve"> </w:t>
      </w:r>
      <w:r>
        <w:rPr>
          <w:rFonts w:ascii="Trebuchet MS"/>
          <w:spacing w:val="2"/>
          <w:w w:val="178"/>
        </w:rPr>
        <w:t xml:space="preserve"> </w:t>
      </w:r>
      <w:r>
        <w:rPr>
          <w:rFonts w:ascii="Trebuchet MS"/>
          <w:w w:val="68"/>
        </w:rPr>
        <w:t xml:space="preserve"> </w:t>
      </w:r>
      <w:r>
        <w:rPr>
          <w:rFonts w:ascii="Trebuchet MS"/>
          <w:spacing w:val="-33"/>
        </w:rPr>
        <w:t xml:space="preserve"> </w:t>
      </w:r>
      <w:r>
        <w:rPr>
          <w:rFonts w:ascii="Trebuchet MS"/>
          <w:spacing w:val="5"/>
          <w:w w:val="178"/>
        </w:rPr>
        <w:t xml:space="preserve"> </w:t>
      </w:r>
      <w:r>
        <w:rPr>
          <w:rFonts w:ascii="Trebuchet MS"/>
          <w:w w:val="137"/>
        </w:rPr>
        <w:t xml:space="preserve"> </w:t>
      </w:r>
    </w:p>
    <w:p w:rsidR="0058330D" w:rsidRDefault="0058330D">
      <w:pPr>
        <w:pStyle w:val="a3"/>
        <w:rPr>
          <w:rFonts w:ascii="Trebuchet MS"/>
          <w:sz w:val="20"/>
        </w:rPr>
      </w:pPr>
    </w:p>
    <w:p w:rsidR="0058330D" w:rsidRDefault="0058330D">
      <w:pPr>
        <w:pStyle w:val="a3"/>
        <w:spacing w:before="4"/>
        <w:rPr>
          <w:rFonts w:ascii="Trebuchet MS"/>
          <w:sz w:val="11"/>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28"/>
        </w:trPr>
        <w:tc>
          <w:tcPr>
            <w:tcW w:w="9858" w:type="dxa"/>
            <w:tcBorders>
              <w:left w:val="thickThinMediumGap" w:sz="12" w:space="0" w:color="000000"/>
            </w:tcBorders>
            <w:shd w:val="clear" w:color="auto" w:fill="DAEDF3"/>
          </w:tcPr>
          <w:p w:rsidR="0058330D" w:rsidRDefault="009739D6">
            <w:pPr>
              <w:pStyle w:val="TableParagraph"/>
              <w:spacing w:before="0" w:line="276" w:lineRule="exact"/>
              <w:ind w:left="94" w:right="128"/>
              <w:rPr>
                <w:sz w:val="24"/>
              </w:rPr>
            </w:pPr>
            <w:r>
              <w:rPr>
                <w:b/>
                <w:sz w:val="24"/>
              </w:rPr>
              <w:t>Modifikasiya olunmuş Evklid alqoritmi</w:t>
            </w:r>
            <w:r>
              <w:rPr>
                <w:sz w:val="24"/>
              </w:rPr>
              <w:t>. İki ədədin ən böyüyünü böyük ədədin kiçik ədədə bölmə qalığı ilə əvəz edirik. Bu proseduranı kiçik ədədin sıfıra bərabər olunana kimi aparırıq. Nəticədə alınmış ikinci ədəd – ƏBOB-dur.</w:t>
            </w:r>
          </w:p>
        </w:tc>
      </w:tr>
    </w:tbl>
    <w:p w:rsidR="0058330D" w:rsidRDefault="0058330D">
      <w:pPr>
        <w:spacing w:line="276" w:lineRule="exact"/>
        <w:rPr>
          <w:sz w:val="24"/>
        </w:rPr>
        <w:sectPr w:rsidR="0058330D">
          <w:pgSz w:w="11910" w:h="16840"/>
          <w:pgMar w:top="1320" w:right="760" w:bottom="280" w:left="820" w:header="574" w:footer="0" w:gutter="0"/>
          <w:cols w:space="720"/>
        </w:sectPr>
      </w:pPr>
    </w:p>
    <w:p w:rsidR="0058330D" w:rsidRDefault="0058330D">
      <w:pPr>
        <w:pStyle w:val="a3"/>
        <w:rPr>
          <w:rFonts w:ascii="Trebuchet MS"/>
          <w:sz w:val="20"/>
        </w:rPr>
      </w:pPr>
    </w:p>
    <w:p w:rsidR="0058330D" w:rsidRDefault="0058330D">
      <w:pPr>
        <w:pStyle w:val="a3"/>
        <w:rPr>
          <w:rFonts w:ascii="Trebuchet MS"/>
          <w:sz w:val="22"/>
        </w:rPr>
      </w:pPr>
    </w:p>
    <w:p w:rsidR="0058330D" w:rsidRDefault="009739D6">
      <w:pPr>
        <w:pStyle w:val="a3"/>
        <w:spacing w:after="43"/>
        <w:ind w:left="879"/>
      </w:pPr>
      <w:r>
        <w:t>C dilində rekursiya olmayan variantı tərtib edək:</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344"/>
        </w:trPr>
        <w:tc>
          <w:tcPr>
            <w:tcW w:w="9856" w:type="dxa"/>
            <w:shd w:val="clear" w:color="auto" w:fill="DAEDF3"/>
          </w:tcPr>
          <w:p w:rsidR="0058330D" w:rsidRDefault="009739D6">
            <w:pPr>
              <w:pStyle w:val="TableParagraph"/>
              <w:spacing w:before="5"/>
              <w:rPr>
                <w:sz w:val="24"/>
              </w:rPr>
            </w:pPr>
            <w:r>
              <w:rPr>
                <w:sz w:val="24"/>
              </w:rPr>
              <w:t>int EBOB (int a, int b)</w:t>
            </w:r>
          </w:p>
          <w:p w:rsidR="0058330D" w:rsidRDefault="009739D6">
            <w:pPr>
              <w:pStyle w:val="TableParagraph"/>
              <w:spacing w:before="17"/>
              <w:rPr>
                <w:sz w:val="24"/>
              </w:rPr>
            </w:pPr>
            <w:r>
              <w:rPr>
                <w:w w:val="94"/>
                <w:sz w:val="24"/>
              </w:rPr>
              <w:t>{</w:t>
            </w:r>
          </w:p>
          <w:p w:rsidR="0058330D" w:rsidRDefault="009739D6">
            <w:pPr>
              <w:pStyle w:val="TableParagraph"/>
              <w:spacing w:before="16" w:line="254" w:lineRule="auto"/>
              <w:ind w:left="489" w:right="6828" w:hanging="164"/>
              <w:rPr>
                <w:sz w:val="24"/>
              </w:rPr>
            </w:pPr>
            <w:r>
              <w:rPr>
                <w:sz w:val="24"/>
              </w:rPr>
              <w:t>while</w:t>
            </w:r>
            <w:r>
              <w:rPr>
                <w:spacing w:val="-29"/>
                <w:sz w:val="24"/>
              </w:rPr>
              <w:t xml:space="preserve"> </w:t>
            </w:r>
            <w:r>
              <w:rPr>
                <w:sz w:val="24"/>
              </w:rPr>
              <w:t>((a</w:t>
            </w:r>
            <w:r>
              <w:rPr>
                <w:spacing w:val="-31"/>
                <w:sz w:val="24"/>
              </w:rPr>
              <w:t xml:space="preserve"> </w:t>
            </w:r>
            <w:r>
              <w:rPr>
                <w:sz w:val="24"/>
              </w:rPr>
              <w:t>!=0</w:t>
            </w:r>
            <w:r>
              <w:rPr>
                <w:spacing w:val="-28"/>
                <w:sz w:val="24"/>
              </w:rPr>
              <w:t xml:space="preserve"> </w:t>
            </w:r>
            <w:r>
              <w:rPr>
                <w:sz w:val="24"/>
              </w:rPr>
              <w:t>)</w:t>
            </w:r>
            <w:r>
              <w:rPr>
                <w:spacing w:val="-30"/>
                <w:sz w:val="24"/>
              </w:rPr>
              <w:t xml:space="preserve"> </w:t>
            </w:r>
            <w:r>
              <w:rPr>
                <w:sz w:val="24"/>
              </w:rPr>
              <w:t>&amp;&amp;</w:t>
            </w:r>
            <w:r>
              <w:rPr>
                <w:spacing w:val="-30"/>
                <w:sz w:val="24"/>
              </w:rPr>
              <w:t xml:space="preserve"> </w:t>
            </w:r>
            <w:r>
              <w:rPr>
                <w:sz w:val="24"/>
              </w:rPr>
              <w:t>(b</w:t>
            </w:r>
            <w:r>
              <w:rPr>
                <w:spacing w:val="-28"/>
                <w:sz w:val="24"/>
              </w:rPr>
              <w:t xml:space="preserve"> </w:t>
            </w:r>
            <w:r>
              <w:rPr>
                <w:sz w:val="24"/>
              </w:rPr>
              <w:t>!=0))</w:t>
            </w:r>
            <w:r>
              <w:rPr>
                <w:spacing w:val="7"/>
                <w:sz w:val="24"/>
              </w:rPr>
              <w:t xml:space="preserve"> </w:t>
            </w:r>
            <w:r>
              <w:rPr>
                <w:sz w:val="24"/>
              </w:rPr>
              <w:t>{ if (a&gt;b) a</w:t>
            </w:r>
            <w:r>
              <w:rPr>
                <w:spacing w:val="-17"/>
                <w:sz w:val="24"/>
              </w:rPr>
              <w:t xml:space="preserve"> </w:t>
            </w:r>
            <w:r>
              <w:rPr>
                <w:sz w:val="24"/>
              </w:rPr>
              <w:t>=a%b;</w:t>
            </w:r>
          </w:p>
          <w:p w:rsidR="0058330D" w:rsidRDefault="009739D6">
            <w:pPr>
              <w:pStyle w:val="TableParagraph"/>
              <w:tabs>
                <w:tab w:val="left" w:pos="1256"/>
              </w:tabs>
              <w:spacing w:before="1"/>
              <w:ind w:left="489"/>
              <w:rPr>
                <w:sz w:val="24"/>
              </w:rPr>
            </w:pPr>
            <w:r>
              <w:rPr>
                <w:sz w:val="24"/>
              </w:rPr>
              <w:t>else</w:t>
            </w:r>
            <w:r>
              <w:rPr>
                <w:sz w:val="24"/>
              </w:rPr>
              <w:tab/>
            </w:r>
            <w:r>
              <w:rPr>
                <w:w w:val="90"/>
                <w:sz w:val="24"/>
              </w:rPr>
              <w:t>b</w:t>
            </w:r>
            <w:r>
              <w:rPr>
                <w:spacing w:val="-26"/>
                <w:w w:val="90"/>
                <w:sz w:val="24"/>
              </w:rPr>
              <w:t xml:space="preserve"> </w:t>
            </w:r>
            <w:r>
              <w:rPr>
                <w:w w:val="90"/>
                <w:sz w:val="24"/>
              </w:rPr>
              <w:t>=b%a;</w:t>
            </w:r>
          </w:p>
          <w:p w:rsidR="0058330D" w:rsidRDefault="009739D6">
            <w:pPr>
              <w:pStyle w:val="TableParagraph"/>
              <w:spacing w:before="17"/>
              <w:ind w:left="489"/>
              <w:rPr>
                <w:sz w:val="24"/>
              </w:rPr>
            </w:pPr>
            <w:r>
              <w:rPr>
                <w:w w:val="94"/>
                <w:sz w:val="24"/>
              </w:rPr>
              <w:t>}</w:t>
            </w:r>
          </w:p>
          <w:p w:rsidR="0058330D" w:rsidRDefault="009739D6">
            <w:pPr>
              <w:pStyle w:val="TableParagraph"/>
              <w:spacing w:before="17"/>
              <w:rPr>
                <w:sz w:val="24"/>
              </w:rPr>
            </w:pPr>
            <w:r>
              <w:rPr>
                <w:sz w:val="24"/>
              </w:rPr>
              <w:t>return a+b;</w:t>
            </w:r>
          </w:p>
          <w:p w:rsidR="0058330D" w:rsidRDefault="009739D6">
            <w:pPr>
              <w:pStyle w:val="TableParagraph"/>
              <w:spacing w:before="16" w:line="270" w:lineRule="exact"/>
              <w:rPr>
                <w:sz w:val="24"/>
              </w:rPr>
            </w:pPr>
            <w:r>
              <w:rPr>
                <w:w w:val="94"/>
                <w:sz w:val="24"/>
              </w:rPr>
              <w:t>}</w:t>
            </w:r>
          </w:p>
        </w:tc>
      </w:tr>
    </w:tbl>
    <w:p w:rsidR="0058330D" w:rsidRDefault="0058330D">
      <w:pPr>
        <w:pStyle w:val="a3"/>
        <w:rPr>
          <w:sz w:val="26"/>
        </w:rPr>
      </w:pPr>
    </w:p>
    <w:p w:rsidR="0058330D" w:rsidRDefault="0058330D">
      <w:pPr>
        <w:pStyle w:val="a3"/>
        <w:spacing w:before="3"/>
        <w:rPr>
          <w:sz w:val="22"/>
        </w:rPr>
      </w:pPr>
    </w:p>
    <w:p w:rsidR="0058330D" w:rsidRDefault="009739D6">
      <w:pPr>
        <w:pStyle w:val="3"/>
      </w:pPr>
      <w:bookmarkStart w:id="225" w:name="_bookmark224"/>
      <w:bookmarkEnd w:id="225"/>
      <w:r>
        <w:t>Ən kiçik ortaq bölünən</w:t>
      </w:r>
    </w:p>
    <w:p w:rsidR="0058330D" w:rsidRDefault="0058330D">
      <w:pPr>
        <w:pStyle w:val="a3"/>
        <w:spacing w:before="2"/>
        <w:rPr>
          <w:b/>
          <w:sz w:val="9"/>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shd w:val="clear" w:color="auto" w:fill="DAEDF3"/>
          </w:tcPr>
          <w:p w:rsidR="0058330D" w:rsidRDefault="009739D6">
            <w:pPr>
              <w:pStyle w:val="TableParagraph"/>
              <w:spacing w:before="0" w:line="271" w:lineRule="exact"/>
              <w:ind w:left="94"/>
              <w:rPr>
                <w:b/>
                <w:sz w:val="24"/>
              </w:rPr>
            </w:pPr>
            <w:r>
              <w:rPr>
                <w:sz w:val="24"/>
              </w:rPr>
              <w:t xml:space="preserve">Hər iki ədədə qalıqsız bölünən ən kiçik ədədə İki ədədin </w:t>
            </w:r>
            <w:r>
              <w:rPr>
                <w:b/>
                <w:color w:val="001F5F"/>
                <w:sz w:val="24"/>
              </w:rPr>
              <w:t>ən kiçik ortaq bölünəni (ƏKOB)</w:t>
            </w:r>
          </w:p>
          <w:p w:rsidR="0058330D" w:rsidRDefault="009739D6">
            <w:pPr>
              <w:pStyle w:val="TableParagraph"/>
              <w:spacing w:before="0" w:line="260" w:lineRule="exact"/>
              <w:ind w:left="94"/>
              <w:rPr>
                <w:sz w:val="24"/>
              </w:rPr>
            </w:pPr>
            <w:r>
              <w:rPr>
                <w:sz w:val="24"/>
              </w:rPr>
              <w:t>deyilir.</w:t>
            </w:r>
          </w:p>
        </w:tc>
      </w:tr>
    </w:tbl>
    <w:p w:rsidR="0058330D" w:rsidRDefault="0058330D">
      <w:pPr>
        <w:pStyle w:val="a3"/>
        <w:spacing w:before="4"/>
        <w:rPr>
          <w:b/>
          <w:sz w:val="27"/>
        </w:rPr>
      </w:pPr>
    </w:p>
    <w:p w:rsidR="0058330D" w:rsidRDefault="009739D6">
      <w:pPr>
        <w:pStyle w:val="a3"/>
        <w:spacing w:line="278" w:lineRule="auto"/>
        <w:ind w:left="312" w:right="369" w:firstLine="566"/>
        <w:jc w:val="both"/>
      </w:pPr>
      <w:r>
        <w:t xml:space="preserve">Əgər verilmiş ədədlərin ƏBOB-u bilinirsə, onda onların ən kiçik ortaq bölünəni çox asanlıqla     təyin     etmək     olar.     Tutaq     ki,         </w:t>
      </w:r>
      <w:r>
        <w:rPr>
          <w:vertAlign w:val="subscript"/>
        </w:rPr>
        <w:t xml:space="preserve">  </w:t>
      </w:r>
      <w:r>
        <w:t xml:space="preserve">       və          </w:t>
      </w:r>
      <w:r>
        <w:rPr>
          <w:vertAlign w:val="subscript"/>
        </w:rPr>
        <w:t xml:space="preserve"> </w:t>
      </w:r>
      <w:r>
        <w:t xml:space="preserve">        .     Burada Onda</w:t>
      </w:r>
    </w:p>
    <w:p w:rsidR="0058330D" w:rsidRDefault="009739D6">
      <w:pPr>
        <w:pStyle w:val="a3"/>
        <w:tabs>
          <w:tab w:val="left" w:pos="6417"/>
          <w:tab w:val="left" w:pos="7151"/>
        </w:tabs>
        <w:spacing w:before="119"/>
        <w:ind w:left="5497"/>
        <w:rPr>
          <w:rFonts w:ascii="Trebuchet MS"/>
        </w:rPr>
      </w:pPr>
      <w:r>
        <w:pict>
          <v:shape id="_x0000_s1104" type="#_x0000_t202" style="position:absolute;left:0;text-align:left;margin-left:398.6pt;margin-top:14.95pt;width:2.5pt;height:14.1pt;z-index:251645952;mso-position-horizontal-relative:page" filled="f" stroked="f">
            <v:textbox inset="0,0,0,0">
              <w:txbxContent>
                <w:p w:rsidR="009739D6" w:rsidRDefault="009739D6">
                  <w:pPr>
                    <w:pStyle w:val="a3"/>
                    <w:spacing w:before="2"/>
                    <w:rPr>
                      <w:rFonts w:ascii="Trebuchet MS"/>
                    </w:rPr>
                  </w:pPr>
                  <w:r>
                    <w:rPr>
                      <w:rFonts w:ascii="Trebuchet MS"/>
                      <w:w w:val="68"/>
                    </w:rPr>
                    <w:t xml:space="preserve"> </w:t>
                  </w:r>
                </w:p>
              </w:txbxContent>
            </v:textbox>
            <w10:wrap anchorx="page"/>
          </v:shape>
        </w:pict>
      </w:r>
      <w:r>
        <w:rPr>
          <w:rFonts w:ascii="Trebuchet MS"/>
          <w:w w:val="185"/>
          <w:position w:val="-17"/>
        </w:rPr>
        <w:t xml:space="preserve"> </w:t>
      </w:r>
      <w:r>
        <w:rPr>
          <w:rFonts w:ascii="Trebuchet MS"/>
          <w:spacing w:val="-3"/>
          <w:position w:val="-17"/>
        </w:rPr>
        <w:t xml:space="preserve"> </w:t>
      </w:r>
      <w:r>
        <w:rPr>
          <w:rFonts w:ascii="Trebuchet MS"/>
          <w:w w:val="247"/>
          <w:position w:val="-17"/>
        </w:rPr>
        <w:t xml:space="preserve"> </w:t>
      </w:r>
      <w:r>
        <w:rPr>
          <w:rFonts w:ascii="Trebuchet MS"/>
          <w:spacing w:val="-4"/>
          <w:position w:val="-17"/>
        </w:rPr>
        <w:t xml:space="preserve"> </w:t>
      </w:r>
      <w:r>
        <w:rPr>
          <w:rFonts w:ascii="Times New Roman"/>
          <w:u w:val="single"/>
        </w:rPr>
        <w:t xml:space="preserve"> </w:t>
      </w:r>
      <w:r>
        <w:rPr>
          <w:rFonts w:ascii="Times New Roman"/>
          <w:u w:val="single"/>
        </w:rPr>
        <w:tab/>
      </w:r>
      <w:r>
        <w:rPr>
          <w:rFonts w:ascii="Trebuchet MS"/>
          <w:spacing w:val="-1"/>
          <w:w w:val="176"/>
          <w:u w:val="single"/>
        </w:rPr>
        <w:t xml:space="preserve"> </w:t>
      </w:r>
      <w:r>
        <w:rPr>
          <w:rFonts w:ascii="Trebuchet MS"/>
          <w:w w:val="185"/>
          <w:u w:val="single"/>
        </w:rPr>
        <w:t xml:space="preserve"> </w:t>
      </w:r>
      <w:r>
        <w:rPr>
          <w:rFonts w:ascii="Trebuchet MS"/>
          <w:u w:val="single"/>
        </w:rPr>
        <w:tab/>
      </w:r>
    </w:p>
    <w:p w:rsidR="0058330D" w:rsidRDefault="009739D6">
      <w:pPr>
        <w:pStyle w:val="a3"/>
        <w:spacing w:before="55"/>
        <w:ind w:left="5949"/>
        <w:rPr>
          <w:rFonts w:ascii="Trebuchet MS"/>
        </w:rPr>
      </w:pPr>
      <w:r>
        <w:rPr>
          <w:rFonts w:ascii="Trebuchet MS"/>
          <w:spacing w:val="-1"/>
          <w:w w:val="216"/>
        </w:rPr>
        <w:t xml:space="preserve"> </w:t>
      </w:r>
      <w:r>
        <w:rPr>
          <w:rFonts w:ascii="Trebuchet MS"/>
          <w:w w:val="220"/>
        </w:rPr>
        <w:t xml:space="preserve">  </w:t>
      </w:r>
      <w:r>
        <w:rPr>
          <w:rFonts w:ascii="Trebuchet MS"/>
          <w:spacing w:val="3"/>
          <w:w w:val="220"/>
        </w:rPr>
        <w:t xml:space="preserve"> </w:t>
      </w:r>
      <w:r>
        <w:rPr>
          <w:rFonts w:ascii="Trebuchet MS"/>
          <w:spacing w:val="1"/>
          <w:w w:val="137"/>
          <w:position w:val="1"/>
        </w:rPr>
        <w:t xml:space="preserve"> </w:t>
      </w:r>
      <w:r>
        <w:rPr>
          <w:rFonts w:ascii="Trebuchet MS"/>
          <w:spacing w:val="6"/>
          <w:w w:val="176"/>
        </w:rPr>
        <w:t xml:space="preserve"> </w:t>
      </w:r>
      <w:r>
        <w:rPr>
          <w:rFonts w:ascii="Trebuchet MS"/>
          <w:w w:val="68"/>
        </w:rPr>
        <w:t xml:space="preserve"> </w:t>
      </w:r>
      <w:r>
        <w:rPr>
          <w:rFonts w:ascii="Trebuchet MS"/>
          <w:spacing w:val="-33"/>
        </w:rPr>
        <w:t xml:space="preserve"> </w:t>
      </w:r>
      <w:r>
        <w:rPr>
          <w:rFonts w:ascii="Trebuchet MS"/>
          <w:spacing w:val="4"/>
          <w:w w:val="185"/>
        </w:rPr>
        <w:t xml:space="preserve"> </w:t>
      </w:r>
      <w:r>
        <w:rPr>
          <w:rFonts w:ascii="Trebuchet MS"/>
          <w:w w:val="137"/>
          <w:position w:val="1"/>
        </w:rPr>
        <w:t xml:space="preserve"> </w:t>
      </w:r>
    </w:p>
    <w:p w:rsidR="0058330D" w:rsidRDefault="0058330D">
      <w:pPr>
        <w:pStyle w:val="a3"/>
        <w:spacing w:before="9"/>
        <w:rPr>
          <w:rFonts w:ascii="Trebuchet MS"/>
          <w:sz w:val="13"/>
        </w:rPr>
      </w:pPr>
    </w:p>
    <w:p w:rsidR="0058330D" w:rsidRDefault="009739D6">
      <w:pPr>
        <w:pStyle w:val="a3"/>
        <w:spacing w:before="93"/>
        <w:ind w:left="879"/>
      </w:pPr>
      <w:r>
        <w:t>ƏBOB-ün hesablanması üçün Evklid alqoritmindən istifadə etmək lazımdır.</w:t>
      </w:r>
    </w:p>
    <w:p w:rsidR="0058330D" w:rsidRDefault="0058330D">
      <w:pPr>
        <w:pStyle w:val="a3"/>
        <w:rPr>
          <w:sz w:val="26"/>
        </w:rPr>
      </w:pPr>
    </w:p>
    <w:p w:rsidR="0058330D" w:rsidRDefault="0058330D">
      <w:pPr>
        <w:pStyle w:val="a3"/>
        <w:rPr>
          <w:sz w:val="26"/>
        </w:rPr>
      </w:pPr>
    </w:p>
    <w:p w:rsidR="0058330D" w:rsidRDefault="009739D6">
      <w:pPr>
        <w:pStyle w:val="3"/>
        <w:spacing w:before="199"/>
      </w:pPr>
      <w:bookmarkStart w:id="226" w:name="_bookmark225"/>
      <w:bookmarkEnd w:id="226"/>
      <w:r>
        <w:t>Eratosfen xəlbiri</w:t>
      </w:r>
    </w:p>
    <w:p w:rsidR="0058330D" w:rsidRDefault="009739D6">
      <w:pPr>
        <w:pStyle w:val="a3"/>
        <w:spacing w:before="103" w:line="276" w:lineRule="auto"/>
        <w:ind w:left="312" w:right="368" w:firstLine="566"/>
        <w:jc w:val="both"/>
      </w:pPr>
      <w:r>
        <w:t xml:space="preserve">Qədim Yunan riyaziyyatçılar tərəfindən həll olunan digər məsələ - </w:t>
      </w:r>
      <w:r>
        <w:rPr>
          <w:b/>
        </w:rPr>
        <w:t xml:space="preserve">(1, N) </w:t>
      </w:r>
      <w:r>
        <w:t xml:space="preserve">intervalında yerləşən bütün sadə ədədlərin təyini ilə bağlıdır. İndiyənədək ən sürətlə işləyən </w:t>
      </w:r>
      <w:r>
        <w:rPr>
          <w:i/>
        </w:rPr>
        <w:t xml:space="preserve">alqoritm Eratosfena </w:t>
      </w:r>
      <w:r>
        <w:t>(275-195 il e.ə.) məxsusdur. Əfsanəyə görə, Eratosfen bütün natural ədədləri papirusda sıraya düzüb, hər ikinci ədədi deşirdi (yəni 2-ə bölünəni). Sonra o, hər üçüncü, dördüncü və s. ədədləri deşmişdi. Bu proseduradan sonra qalan “deşilməmiş” ədədlər sadə ədədlərdir, yəni onlar yalnız özlərinə və 1-ə</w:t>
      </w:r>
      <w:r>
        <w:rPr>
          <w:spacing w:val="-7"/>
        </w:rPr>
        <w:t xml:space="preserve"> </w:t>
      </w:r>
      <w:r>
        <w:t>bölünürlər.</w:t>
      </w:r>
    </w:p>
    <w:p w:rsidR="0058330D" w:rsidRDefault="009739D6">
      <w:pPr>
        <w:pStyle w:val="a3"/>
        <w:tabs>
          <w:tab w:val="left" w:pos="3112"/>
          <w:tab w:val="left" w:pos="9540"/>
        </w:tabs>
        <w:spacing w:before="2"/>
        <w:ind w:left="879"/>
        <w:rPr>
          <w:rFonts w:ascii="Trebuchet MS" w:hAnsi="Trebuchet MS"/>
        </w:rPr>
      </w:pPr>
      <w:r>
        <w:pict>
          <v:line id="_x0000_s1103" style="position:absolute;left:0;text-align:left;z-index:251590656;mso-wrap-distance-left:0;mso-wrap-distance-right:0;mso-position-horizontal-relative:page" from="56.65pt,19pt" to="77.4pt,19pt" strokeweight=".84pt">
            <w10:wrap type="topAndBottom" anchorx="page"/>
          </v:line>
        </w:pict>
      </w:r>
      <w:r>
        <w:t>Papirusun</w:t>
      </w:r>
      <w:r>
        <w:rPr>
          <w:spacing w:val="36"/>
        </w:rPr>
        <w:t xml:space="preserve"> </w:t>
      </w:r>
      <w:r>
        <w:t>əvəzinə</w:t>
      </w:r>
      <w:r>
        <w:tab/>
      </w:r>
      <w:r>
        <w:rPr>
          <w:b/>
        </w:rPr>
        <w:t xml:space="preserve">A </w:t>
      </w:r>
      <w:r>
        <w:t xml:space="preserve">massivindən  istifadə edək. Bu </w:t>
      </w:r>
      <w:r>
        <w:rPr>
          <w:spacing w:val="27"/>
        </w:rPr>
        <w:t xml:space="preserve"> </w:t>
      </w:r>
      <w:r>
        <w:t xml:space="preserve">massivdə  </w:t>
      </w:r>
      <w:r>
        <w:rPr>
          <w:b/>
        </w:rPr>
        <w:t>A[i]</w:t>
      </w:r>
      <w:r>
        <w:rPr>
          <w:b/>
          <w:spacing w:val="40"/>
        </w:rPr>
        <w:t xml:space="preserve"> </w:t>
      </w:r>
      <w:r>
        <w:t>elementi</w:t>
      </w:r>
      <w:r>
        <w:tab/>
      </w:r>
      <w:r>
        <w:rPr>
          <w:spacing w:val="-4"/>
        </w:rPr>
        <w:t>(</w:t>
      </w:r>
      <w:r>
        <w:rPr>
          <w:rFonts w:ascii="Trebuchet MS" w:hAnsi="Trebuchet MS"/>
          <w:w w:val="123"/>
        </w:rPr>
        <w:t xml:space="preserve"> </w:t>
      </w:r>
      <w:r>
        <w:rPr>
          <w:rFonts w:ascii="Trebuchet MS" w:hAnsi="Trebuchet MS"/>
          <w:spacing w:val="-6"/>
        </w:rPr>
        <w:t xml:space="preserve"> </w:t>
      </w:r>
      <w:r>
        <w:rPr>
          <w:rFonts w:ascii="Trebuchet MS" w:hAnsi="Trebuchet MS"/>
          <w:w w:val="247"/>
        </w:rPr>
        <w:t xml:space="preserve"> </w:t>
      </w:r>
    </w:p>
    <w:p w:rsidR="0058330D" w:rsidRDefault="009739D6">
      <w:pPr>
        <w:pStyle w:val="a3"/>
        <w:ind w:left="312"/>
      </w:pPr>
      <w:r>
        <w:rPr>
          <w:rFonts w:ascii="Trebuchet MS" w:hAnsi="Trebuchet MS"/>
          <w:w w:val="198"/>
        </w:rPr>
        <w:t xml:space="preserve"> </w:t>
      </w:r>
      <w:r>
        <w:rPr>
          <w:rFonts w:ascii="Trebuchet MS" w:hAnsi="Trebuchet MS"/>
          <w:w w:val="68"/>
        </w:rPr>
        <w:t xml:space="preserve"> </w:t>
      </w:r>
      <w:r>
        <w:rPr>
          <w:rFonts w:ascii="Trebuchet MS" w:hAnsi="Trebuchet MS"/>
        </w:rPr>
        <w:t xml:space="preserve"> </w:t>
      </w:r>
      <w:r>
        <w:rPr>
          <w:rFonts w:ascii="Trebuchet MS" w:hAnsi="Trebuchet MS"/>
          <w:w w:val="252"/>
        </w:rPr>
        <w:t xml:space="preserve"> </w:t>
      </w:r>
      <w:r>
        <w:t>) iki mümükün olan qiymət ala bilir:</w:t>
      </w:r>
    </w:p>
    <w:p w:rsidR="0058330D" w:rsidRDefault="009739D6">
      <w:pPr>
        <w:pStyle w:val="a3"/>
        <w:spacing w:before="45"/>
        <w:ind w:left="879"/>
      </w:pPr>
      <w:r>
        <w:rPr>
          <w:b/>
        </w:rPr>
        <w:t>1</w:t>
      </w:r>
      <w:r>
        <w:t>, ədəd “deşilməyib” və sadə ədədə namizəddir;</w:t>
      </w:r>
    </w:p>
    <w:p w:rsidR="0058330D" w:rsidRDefault="009739D6">
      <w:pPr>
        <w:pStyle w:val="a3"/>
        <w:spacing w:before="41" w:after="43"/>
        <w:ind w:left="879"/>
      </w:pPr>
      <w:r>
        <w:rPr>
          <w:b/>
        </w:rPr>
        <w:t>0</w:t>
      </w:r>
      <w:r>
        <w:t>, ədəd “deşilib” və ona daha baxılmır.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30"/>
        </w:trPr>
        <w:tc>
          <w:tcPr>
            <w:tcW w:w="9858" w:type="dxa"/>
            <w:tcBorders>
              <w:left w:val="thickThinMediumGap" w:sz="12" w:space="0" w:color="000000"/>
            </w:tcBorders>
            <w:shd w:val="clear" w:color="auto" w:fill="DAEDF3"/>
          </w:tcPr>
          <w:p w:rsidR="0058330D" w:rsidRDefault="009739D6">
            <w:pPr>
              <w:pStyle w:val="TableParagraph"/>
              <w:spacing w:before="0" w:line="274" w:lineRule="exact"/>
              <w:ind w:left="94"/>
              <w:rPr>
                <w:sz w:val="24"/>
              </w:rPr>
            </w:pPr>
            <w:r>
              <w:rPr>
                <w:sz w:val="24"/>
              </w:rPr>
              <w:t>Yaddaşı qənaət etmək üçün tam tipli dəyişənlər əvəzinə (onlar yaddaşda 4 bayt yer</w:t>
            </w:r>
          </w:p>
          <w:p w:rsidR="0058330D" w:rsidRDefault="009739D6">
            <w:pPr>
              <w:pStyle w:val="TableParagraph"/>
              <w:spacing w:before="6" w:line="274" w:lineRule="exact"/>
              <w:ind w:left="94"/>
              <w:rPr>
                <w:sz w:val="24"/>
              </w:rPr>
            </w:pPr>
            <w:r>
              <w:rPr>
                <w:sz w:val="24"/>
              </w:rPr>
              <w:t>tuturlar) simvol tipli (məsələn, unsigned char 1 bayt yer tutur) dəyişənlərdən istifadə etmək olar.</w:t>
            </w:r>
          </w:p>
        </w:tc>
      </w:tr>
    </w:tbl>
    <w:p w:rsidR="0058330D" w:rsidRDefault="0058330D">
      <w:pPr>
        <w:pStyle w:val="a3"/>
        <w:spacing w:before="5"/>
        <w:rPr>
          <w:sz w:val="30"/>
        </w:rPr>
      </w:pPr>
    </w:p>
    <w:p w:rsidR="0058330D" w:rsidRDefault="009739D6">
      <w:pPr>
        <w:pStyle w:val="a3"/>
        <w:spacing w:after="4" w:line="273" w:lineRule="auto"/>
        <w:ind w:left="312" w:right="372" w:firstLine="566"/>
        <w:jc w:val="both"/>
      </w:pPr>
      <w:r>
        <w:pict>
          <v:line id="_x0000_s1102" style="position:absolute;left:0;text-align:left;z-index:251644928;mso-position-horizontal-relative:page" from="128.4pt,1.15pt" to="137.55pt,1.15pt" strokeweight=".84pt">
            <w10:wrap anchorx="page"/>
          </v:line>
        </w:pict>
      </w:r>
      <w:r>
        <w:rPr>
          <w:b/>
          <w:position w:val="1"/>
        </w:rPr>
        <w:t>2</w:t>
      </w:r>
      <w:r>
        <w:rPr>
          <w:position w:val="1"/>
        </w:rPr>
        <w:t xml:space="preserve">-dən </w:t>
      </w:r>
      <w:r>
        <w:rPr>
          <w:rFonts w:ascii="Trebuchet MS" w:hAnsi="Trebuchet MS"/>
        </w:rPr>
        <w:t>√</w:t>
      </w:r>
      <w:r>
        <w:rPr>
          <w:rFonts w:ascii="Trebuchet MS" w:hAnsi="Trebuchet MS"/>
          <w:position w:val="1"/>
        </w:rPr>
        <w:t xml:space="preserve"> </w:t>
      </w:r>
      <w:r>
        <w:rPr>
          <w:position w:val="1"/>
        </w:rPr>
        <w:t xml:space="preserve">-ə kimi bütün ədədləri nəzərdən keçirərək </w:t>
      </w:r>
      <w:r>
        <w:rPr>
          <w:b/>
          <w:position w:val="1"/>
        </w:rPr>
        <w:t xml:space="preserve">2k, 3k, ... </w:t>
      </w:r>
      <w:r>
        <w:rPr>
          <w:position w:val="1"/>
        </w:rPr>
        <w:t xml:space="preserve">və s.,  yəni  </w:t>
      </w:r>
      <w:r>
        <w:rPr>
          <w:b/>
          <w:position w:val="1"/>
        </w:rPr>
        <w:t>k</w:t>
      </w:r>
      <w:r>
        <w:rPr>
          <w:position w:val="1"/>
        </w:rPr>
        <w:t>-ya</w:t>
      </w:r>
      <w:r>
        <w:t xml:space="preserve"> bölünən ədədləri “aradan götürək”. Bu alqoritmi realizə edən proqram aşağıda göstərilmişdir. Qeyd edək ki, yaddaşda </w:t>
      </w:r>
      <w:r>
        <w:rPr>
          <w:b/>
        </w:rPr>
        <w:t xml:space="preserve">N+1 </w:t>
      </w:r>
      <w:r>
        <w:t xml:space="preserve">elementə yerin ayrılması daha rahatdır, onda </w:t>
      </w:r>
      <w:r>
        <w:rPr>
          <w:b/>
        </w:rPr>
        <w:t xml:space="preserve">A[1] ÷A[N] </w:t>
      </w:r>
      <w:r>
        <w:t xml:space="preserve">elementlərdən istifadə etmək olur. </w:t>
      </w:r>
      <w:r>
        <w:rPr>
          <w:b/>
        </w:rPr>
        <w:t xml:space="preserve">A[0] </w:t>
      </w:r>
      <w:r>
        <w:t>elementi istifadə</w:t>
      </w:r>
      <w:r>
        <w:rPr>
          <w:spacing w:val="-8"/>
        </w:rPr>
        <w:t xml:space="preserve"> </w:t>
      </w:r>
      <w:r>
        <w:t>olunmur.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shd w:val="clear" w:color="auto" w:fill="DAEDF3"/>
          </w:tcPr>
          <w:p w:rsidR="0058330D" w:rsidRDefault="009739D6">
            <w:pPr>
              <w:pStyle w:val="TableParagraph"/>
              <w:spacing w:before="5" w:line="270" w:lineRule="exact"/>
              <w:rPr>
                <w:sz w:val="24"/>
              </w:rPr>
            </w:pPr>
            <w:r>
              <w:rPr>
                <w:sz w:val="24"/>
              </w:rPr>
              <w:t>#include &lt;stdio.h&gt;</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8"/>
        </w:trPr>
        <w:tc>
          <w:tcPr>
            <w:tcW w:w="9856" w:type="dxa"/>
            <w:shd w:val="clear" w:color="auto" w:fill="DAEDF3"/>
          </w:tcPr>
          <w:p w:rsidR="0058330D" w:rsidRDefault="009739D6">
            <w:pPr>
              <w:pStyle w:val="TableParagraph"/>
              <w:rPr>
                <w:sz w:val="24"/>
              </w:rPr>
            </w:pPr>
            <w:r>
              <w:rPr>
                <w:sz w:val="24"/>
              </w:rPr>
              <w:t>main()</w:t>
            </w:r>
          </w:p>
          <w:p w:rsidR="0058330D" w:rsidRDefault="009739D6">
            <w:pPr>
              <w:pStyle w:val="TableParagraph"/>
              <w:spacing w:before="17"/>
              <w:rPr>
                <w:sz w:val="24"/>
              </w:rPr>
            </w:pPr>
            <w:r>
              <w:rPr>
                <w:w w:val="94"/>
                <w:sz w:val="24"/>
              </w:rPr>
              <w:t>{</w:t>
            </w:r>
          </w:p>
          <w:p w:rsidR="0058330D" w:rsidRDefault="009739D6">
            <w:pPr>
              <w:pStyle w:val="TableParagraph"/>
              <w:spacing w:before="17" w:line="254" w:lineRule="auto"/>
              <w:ind w:right="7919"/>
              <w:rPr>
                <w:sz w:val="24"/>
              </w:rPr>
            </w:pPr>
            <w:r>
              <w:rPr>
                <w:w w:val="95"/>
                <w:sz w:val="24"/>
              </w:rPr>
              <w:t xml:space="preserve">unsigned char *A; </w:t>
            </w:r>
            <w:r>
              <w:rPr>
                <w:sz w:val="24"/>
              </w:rPr>
              <w:t>int i, k, N;</w:t>
            </w:r>
          </w:p>
          <w:p w:rsidR="0058330D" w:rsidRDefault="009739D6">
            <w:pPr>
              <w:pStyle w:val="TableParagraph"/>
              <w:spacing w:before="1"/>
              <w:rPr>
                <w:sz w:val="24"/>
              </w:rPr>
            </w:pPr>
            <w:r>
              <w:rPr>
                <w:sz w:val="24"/>
              </w:rPr>
              <w:t>printf( “Maksimal ededi daxil edin “);</w:t>
            </w:r>
          </w:p>
          <w:p w:rsidR="0058330D" w:rsidRDefault="009739D6">
            <w:pPr>
              <w:pStyle w:val="TableParagraph"/>
              <w:spacing w:before="19" w:line="270" w:lineRule="exact"/>
              <w:rPr>
                <w:sz w:val="24"/>
              </w:rPr>
            </w:pPr>
            <w:r>
              <w:rPr>
                <w:sz w:val="24"/>
              </w:rPr>
              <w:t>scanf( “%d”, &amp;N);</w:t>
            </w:r>
          </w:p>
        </w:tc>
      </w:tr>
      <w:tr w:rsidR="0058330D">
        <w:trPr>
          <w:trHeight w:val="585"/>
        </w:trPr>
        <w:tc>
          <w:tcPr>
            <w:tcW w:w="9856" w:type="dxa"/>
          </w:tcPr>
          <w:p w:rsidR="0058330D" w:rsidRDefault="009739D6">
            <w:pPr>
              <w:pStyle w:val="TableParagraph"/>
              <w:tabs>
                <w:tab w:val="left" w:pos="3298"/>
              </w:tabs>
              <w:rPr>
                <w:sz w:val="24"/>
              </w:rPr>
            </w:pPr>
            <w:r>
              <w:rPr>
                <w:w w:val="95"/>
                <w:sz w:val="24"/>
              </w:rPr>
              <w:t>A</w:t>
            </w:r>
            <w:r>
              <w:rPr>
                <w:spacing w:val="-25"/>
                <w:w w:val="95"/>
                <w:sz w:val="24"/>
              </w:rPr>
              <w:t xml:space="preserve"> </w:t>
            </w:r>
            <w:r>
              <w:rPr>
                <w:w w:val="95"/>
                <w:sz w:val="24"/>
              </w:rPr>
              <w:t>=</w:t>
            </w:r>
            <w:r>
              <w:rPr>
                <w:spacing w:val="-26"/>
                <w:w w:val="95"/>
                <w:sz w:val="24"/>
              </w:rPr>
              <w:t xml:space="preserve"> </w:t>
            </w:r>
            <w:r>
              <w:rPr>
                <w:w w:val="95"/>
                <w:sz w:val="24"/>
              </w:rPr>
              <w:t>new</w:t>
            </w:r>
            <w:r>
              <w:rPr>
                <w:spacing w:val="-26"/>
                <w:w w:val="95"/>
                <w:sz w:val="24"/>
              </w:rPr>
              <w:t xml:space="preserve"> </w:t>
            </w:r>
            <w:r>
              <w:rPr>
                <w:w w:val="95"/>
                <w:sz w:val="24"/>
              </w:rPr>
              <w:t>unsigned</w:t>
            </w:r>
            <w:r>
              <w:rPr>
                <w:spacing w:val="-24"/>
                <w:w w:val="95"/>
                <w:sz w:val="24"/>
              </w:rPr>
              <w:t xml:space="preserve"> </w:t>
            </w:r>
            <w:r>
              <w:rPr>
                <w:w w:val="95"/>
                <w:sz w:val="24"/>
              </w:rPr>
              <w:t>char[N+1];</w:t>
            </w:r>
            <w:r>
              <w:rPr>
                <w:w w:val="95"/>
                <w:sz w:val="24"/>
              </w:rPr>
              <w:tab/>
            </w:r>
            <w:r>
              <w:rPr>
                <w:w w:val="110"/>
                <w:sz w:val="24"/>
              </w:rPr>
              <w:t>//</w:t>
            </w:r>
            <w:r>
              <w:rPr>
                <w:spacing w:val="-19"/>
                <w:w w:val="110"/>
                <w:sz w:val="24"/>
              </w:rPr>
              <w:t xml:space="preserve"> </w:t>
            </w:r>
            <w:r>
              <w:rPr>
                <w:sz w:val="24"/>
              </w:rPr>
              <w:t>yaddaşda</w:t>
            </w:r>
            <w:r>
              <w:rPr>
                <w:spacing w:val="-19"/>
                <w:sz w:val="24"/>
              </w:rPr>
              <w:t xml:space="preserve"> </w:t>
            </w:r>
            <w:r>
              <w:rPr>
                <w:sz w:val="24"/>
              </w:rPr>
              <w:t>massivə</w:t>
            </w:r>
            <w:r>
              <w:rPr>
                <w:spacing w:val="-16"/>
                <w:sz w:val="24"/>
              </w:rPr>
              <w:t xml:space="preserve"> </w:t>
            </w:r>
            <w:r>
              <w:rPr>
                <w:sz w:val="24"/>
              </w:rPr>
              <w:t>yer</w:t>
            </w:r>
            <w:r>
              <w:rPr>
                <w:spacing w:val="-16"/>
                <w:sz w:val="24"/>
              </w:rPr>
              <w:t xml:space="preserve"> </w:t>
            </w:r>
            <w:r>
              <w:rPr>
                <w:sz w:val="24"/>
              </w:rPr>
              <w:t>ayrılması</w:t>
            </w:r>
          </w:p>
          <w:p w:rsidR="0058330D" w:rsidRDefault="009739D6">
            <w:pPr>
              <w:pStyle w:val="TableParagraph"/>
              <w:tabs>
                <w:tab w:val="left" w:pos="3212"/>
              </w:tabs>
              <w:spacing w:before="17" w:line="270" w:lineRule="exact"/>
              <w:rPr>
                <w:sz w:val="24"/>
              </w:rPr>
            </w:pPr>
            <w:r>
              <w:rPr>
                <w:sz w:val="24"/>
              </w:rPr>
              <w:t>if</w:t>
            </w:r>
            <w:r>
              <w:rPr>
                <w:spacing w:val="-35"/>
                <w:sz w:val="24"/>
              </w:rPr>
              <w:t xml:space="preserve"> </w:t>
            </w:r>
            <w:r>
              <w:rPr>
                <w:sz w:val="24"/>
              </w:rPr>
              <w:t>(</w:t>
            </w:r>
            <w:r>
              <w:rPr>
                <w:spacing w:val="-36"/>
                <w:sz w:val="24"/>
              </w:rPr>
              <w:t xml:space="preserve"> </w:t>
            </w:r>
            <w:r>
              <w:rPr>
                <w:sz w:val="24"/>
              </w:rPr>
              <w:t>A</w:t>
            </w:r>
            <w:r>
              <w:rPr>
                <w:spacing w:val="-37"/>
                <w:sz w:val="24"/>
              </w:rPr>
              <w:t xml:space="preserve"> </w:t>
            </w:r>
            <w:r>
              <w:rPr>
                <w:sz w:val="24"/>
              </w:rPr>
              <w:t>==</w:t>
            </w:r>
            <w:r>
              <w:rPr>
                <w:spacing w:val="-36"/>
                <w:sz w:val="24"/>
              </w:rPr>
              <w:t xml:space="preserve"> </w:t>
            </w:r>
            <w:r>
              <w:rPr>
                <w:sz w:val="24"/>
              </w:rPr>
              <w:t>NULL)</w:t>
            </w:r>
            <w:r>
              <w:rPr>
                <w:spacing w:val="-36"/>
                <w:sz w:val="24"/>
              </w:rPr>
              <w:t xml:space="preserve"> </w:t>
            </w:r>
            <w:r>
              <w:rPr>
                <w:sz w:val="24"/>
              </w:rPr>
              <w:t>return</w:t>
            </w:r>
            <w:r>
              <w:rPr>
                <w:spacing w:val="-36"/>
                <w:sz w:val="24"/>
              </w:rPr>
              <w:t xml:space="preserve"> </w:t>
            </w:r>
            <w:r>
              <w:rPr>
                <w:sz w:val="24"/>
              </w:rPr>
              <w:t>1;</w:t>
            </w:r>
            <w:r>
              <w:rPr>
                <w:sz w:val="24"/>
              </w:rPr>
              <w:tab/>
            </w:r>
            <w:r>
              <w:rPr>
                <w:w w:val="110"/>
                <w:sz w:val="24"/>
              </w:rPr>
              <w:t>//</w:t>
            </w:r>
            <w:r>
              <w:rPr>
                <w:spacing w:val="-18"/>
                <w:w w:val="110"/>
                <w:sz w:val="24"/>
              </w:rPr>
              <w:t xml:space="preserve"> </w:t>
            </w:r>
            <w:r>
              <w:rPr>
                <w:sz w:val="24"/>
              </w:rPr>
              <w:t>səhv</w:t>
            </w:r>
            <w:r>
              <w:rPr>
                <w:spacing w:val="-18"/>
                <w:sz w:val="24"/>
              </w:rPr>
              <w:t xml:space="preserve"> </w:t>
            </w:r>
            <w:r>
              <w:rPr>
                <w:sz w:val="24"/>
              </w:rPr>
              <w:t>olduğu</w:t>
            </w:r>
            <w:r>
              <w:rPr>
                <w:spacing w:val="-15"/>
                <w:sz w:val="24"/>
              </w:rPr>
              <w:t xml:space="preserve"> </w:t>
            </w:r>
            <w:r>
              <w:rPr>
                <w:sz w:val="24"/>
              </w:rPr>
              <w:t>halda</w:t>
            </w:r>
            <w:r>
              <w:rPr>
                <w:spacing w:val="-15"/>
                <w:sz w:val="24"/>
              </w:rPr>
              <w:t xml:space="preserve"> </w:t>
            </w:r>
            <w:r>
              <w:rPr>
                <w:sz w:val="24"/>
              </w:rPr>
              <w:t>çıxış</w:t>
            </w:r>
          </w:p>
        </w:tc>
      </w:tr>
      <w:tr w:rsidR="0058330D">
        <w:trPr>
          <w:trHeight w:val="1171"/>
        </w:trPr>
        <w:tc>
          <w:tcPr>
            <w:tcW w:w="9856" w:type="dxa"/>
            <w:shd w:val="clear" w:color="auto" w:fill="DAEDF3"/>
          </w:tcPr>
          <w:p w:rsidR="0058330D" w:rsidRDefault="009739D6">
            <w:pPr>
              <w:pStyle w:val="TableParagraph"/>
              <w:rPr>
                <w:sz w:val="24"/>
              </w:rPr>
            </w:pPr>
            <w:r>
              <w:rPr>
                <w:sz w:val="24"/>
              </w:rPr>
              <w:t>for ( i=1; i&lt;=N; i++) A[i]=1;</w:t>
            </w:r>
          </w:p>
          <w:p w:rsidR="0058330D" w:rsidRDefault="009739D6">
            <w:pPr>
              <w:pStyle w:val="TableParagraph"/>
              <w:spacing w:before="17" w:line="254" w:lineRule="auto"/>
              <w:ind w:left="545" w:right="7193" w:hanging="164"/>
              <w:rPr>
                <w:sz w:val="24"/>
              </w:rPr>
            </w:pPr>
            <w:r>
              <w:rPr>
                <w:sz w:val="24"/>
              </w:rPr>
              <w:t>for</w:t>
            </w:r>
            <w:r>
              <w:rPr>
                <w:spacing w:val="-47"/>
                <w:sz w:val="24"/>
              </w:rPr>
              <w:t xml:space="preserve"> </w:t>
            </w:r>
            <w:r>
              <w:rPr>
                <w:sz w:val="24"/>
              </w:rPr>
              <w:t>(k=2;</w:t>
            </w:r>
            <w:r>
              <w:rPr>
                <w:spacing w:val="-48"/>
                <w:sz w:val="24"/>
              </w:rPr>
              <w:t xml:space="preserve"> </w:t>
            </w:r>
            <w:r>
              <w:rPr>
                <w:sz w:val="24"/>
              </w:rPr>
              <w:t>k*k</w:t>
            </w:r>
            <w:r>
              <w:rPr>
                <w:spacing w:val="-47"/>
                <w:sz w:val="24"/>
              </w:rPr>
              <w:t xml:space="preserve"> </w:t>
            </w:r>
            <w:r>
              <w:rPr>
                <w:sz w:val="24"/>
              </w:rPr>
              <w:t>&lt;=N;</w:t>
            </w:r>
            <w:r>
              <w:rPr>
                <w:spacing w:val="-47"/>
                <w:sz w:val="24"/>
              </w:rPr>
              <w:t xml:space="preserve"> </w:t>
            </w:r>
            <w:r>
              <w:rPr>
                <w:sz w:val="24"/>
              </w:rPr>
              <w:t>k++</w:t>
            </w:r>
            <w:r>
              <w:rPr>
                <w:spacing w:val="-47"/>
                <w:sz w:val="24"/>
              </w:rPr>
              <w:t xml:space="preserve"> </w:t>
            </w:r>
            <w:r>
              <w:rPr>
                <w:sz w:val="24"/>
              </w:rPr>
              <w:t>) if</w:t>
            </w:r>
            <w:r>
              <w:rPr>
                <w:spacing w:val="-14"/>
                <w:sz w:val="24"/>
              </w:rPr>
              <w:t xml:space="preserve"> </w:t>
            </w:r>
            <w:r>
              <w:rPr>
                <w:sz w:val="24"/>
              </w:rPr>
              <w:t>(</w:t>
            </w:r>
            <w:r>
              <w:rPr>
                <w:spacing w:val="-16"/>
                <w:sz w:val="24"/>
              </w:rPr>
              <w:t xml:space="preserve"> </w:t>
            </w:r>
            <w:r>
              <w:rPr>
                <w:sz w:val="24"/>
              </w:rPr>
              <w:t>A[k]</w:t>
            </w:r>
            <w:r>
              <w:rPr>
                <w:spacing w:val="-14"/>
                <w:sz w:val="24"/>
              </w:rPr>
              <w:t xml:space="preserve"> </w:t>
            </w:r>
            <w:r>
              <w:rPr>
                <w:sz w:val="24"/>
              </w:rPr>
              <w:t>!=0</w:t>
            </w:r>
            <w:r>
              <w:rPr>
                <w:spacing w:val="-14"/>
                <w:sz w:val="24"/>
              </w:rPr>
              <w:t xml:space="preserve"> </w:t>
            </w:r>
            <w:r>
              <w:rPr>
                <w:sz w:val="24"/>
              </w:rPr>
              <w:t>)</w:t>
            </w:r>
          </w:p>
          <w:p w:rsidR="0058330D" w:rsidRDefault="009739D6">
            <w:pPr>
              <w:pStyle w:val="TableParagraph"/>
              <w:spacing w:before="1" w:line="270" w:lineRule="exact"/>
              <w:ind w:left="705"/>
              <w:rPr>
                <w:sz w:val="24"/>
              </w:rPr>
            </w:pPr>
            <w:r>
              <w:rPr>
                <w:sz w:val="24"/>
              </w:rPr>
              <w:t>for ( i=k+k; I &lt;=N; i+=k) A[i]=0;</w:t>
            </w:r>
          </w:p>
        </w:tc>
      </w:tr>
      <w:tr w:rsidR="0058330D">
        <w:trPr>
          <w:trHeight w:val="587"/>
        </w:trPr>
        <w:tc>
          <w:tcPr>
            <w:tcW w:w="9856" w:type="dxa"/>
          </w:tcPr>
          <w:p w:rsidR="0058330D" w:rsidRDefault="009739D6">
            <w:pPr>
              <w:pStyle w:val="TableParagraph"/>
              <w:spacing w:before="5"/>
              <w:rPr>
                <w:sz w:val="24"/>
              </w:rPr>
            </w:pPr>
            <w:r>
              <w:rPr>
                <w:sz w:val="24"/>
              </w:rPr>
              <w:t>for (i=1; i&lt;=N; i++)</w:t>
            </w:r>
          </w:p>
          <w:p w:rsidR="0058330D" w:rsidRDefault="009739D6">
            <w:pPr>
              <w:pStyle w:val="TableParagraph"/>
              <w:spacing w:before="17" w:line="270" w:lineRule="exact"/>
              <w:ind w:left="381"/>
              <w:rPr>
                <w:sz w:val="24"/>
              </w:rPr>
            </w:pPr>
            <w:r>
              <w:rPr>
                <w:sz w:val="24"/>
              </w:rPr>
              <w:t>if ( A[i] == 1 ) printf ( “%d\n”, i);</w:t>
            </w:r>
          </w:p>
        </w:tc>
      </w:tr>
      <w:tr w:rsidR="0058330D">
        <w:trPr>
          <w:trHeight w:val="292"/>
        </w:trPr>
        <w:tc>
          <w:tcPr>
            <w:tcW w:w="9856" w:type="dxa"/>
            <w:shd w:val="clear" w:color="auto" w:fill="DAEDF3"/>
          </w:tcPr>
          <w:p w:rsidR="0058330D" w:rsidRDefault="009739D6">
            <w:pPr>
              <w:pStyle w:val="TableParagraph"/>
              <w:spacing w:line="270" w:lineRule="exact"/>
              <w:rPr>
                <w:sz w:val="24"/>
              </w:rPr>
            </w:pPr>
            <w:r>
              <w:rPr>
                <w:w w:val="94"/>
                <w:sz w:val="24"/>
              </w:rPr>
              <w:t>}</w:t>
            </w:r>
          </w:p>
        </w:tc>
      </w:tr>
    </w:tbl>
    <w:p w:rsidR="0058330D" w:rsidRDefault="0058330D">
      <w:pPr>
        <w:pStyle w:val="a3"/>
        <w:spacing w:before="4"/>
        <w:rPr>
          <w:sz w:val="19"/>
        </w:rPr>
      </w:pPr>
    </w:p>
    <w:p w:rsidR="0058330D" w:rsidRDefault="009739D6">
      <w:pPr>
        <w:pStyle w:val="a3"/>
        <w:spacing w:before="92" w:line="276" w:lineRule="auto"/>
        <w:ind w:left="312" w:right="370" w:firstLine="566"/>
        <w:jc w:val="both"/>
      </w:pPr>
      <w:r>
        <w:t xml:space="preserve">Alqoritmin əsas </w:t>
      </w:r>
      <w:r>
        <w:rPr>
          <w:b/>
        </w:rPr>
        <w:t xml:space="preserve">üstünlüyü - </w:t>
      </w:r>
      <w:r>
        <w:t xml:space="preserve">onun yüksək sürətlə işləməsi, əsas </w:t>
      </w:r>
      <w:r>
        <w:rPr>
          <w:b/>
        </w:rPr>
        <w:t xml:space="preserve">qüsuru </w:t>
      </w:r>
      <w:r>
        <w:t>isə - yaddaşın böyük həcmindən istifadə edilməsidir. Bu alqoritm proqramlaşdırmanın əsas problemlərindən birini nümayiş edir: sürətin artırılması yaddaşın həcminin artırılmasına gətirib çıxardır və əksinə, yaddaşın qənaəti sürətin azaldılmasına gətirib çıxardır. Real şəraitdə çox vaxt güzəştlərə gedirlər.</w:t>
      </w:r>
    </w:p>
    <w:p w:rsidR="0058330D" w:rsidRDefault="0058330D">
      <w:pPr>
        <w:pStyle w:val="a3"/>
        <w:rPr>
          <w:sz w:val="26"/>
        </w:rPr>
      </w:pPr>
    </w:p>
    <w:p w:rsidR="0058330D" w:rsidRDefault="009739D6">
      <w:pPr>
        <w:pStyle w:val="2"/>
        <w:spacing w:before="226"/>
      </w:pPr>
      <w:bookmarkStart w:id="227" w:name="_bookmark226"/>
      <w:bookmarkEnd w:id="227"/>
      <w:r>
        <w:rPr>
          <w:color w:val="4F81BC"/>
          <w:w w:val="110"/>
        </w:rPr>
        <w:t>Çoxmərtəbəli tam ədədlər</w:t>
      </w:r>
    </w:p>
    <w:p w:rsidR="0058330D" w:rsidRDefault="0058330D">
      <w:pPr>
        <w:pStyle w:val="a3"/>
        <w:rPr>
          <w:rFonts w:ascii="Times New Roman"/>
          <w:b/>
          <w:sz w:val="30"/>
        </w:rPr>
      </w:pPr>
    </w:p>
    <w:p w:rsidR="0058330D" w:rsidRDefault="009739D6">
      <w:pPr>
        <w:pStyle w:val="a3"/>
        <w:spacing w:before="218" w:line="276" w:lineRule="auto"/>
        <w:ind w:left="312" w:right="369" w:firstLine="566"/>
        <w:jc w:val="both"/>
      </w:pPr>
      <w:r>
        <w:rPr>
          <w:b/>
        </w:rPr>
        <w:t xml:space="preserve">int </w:t>
      </w:r>
      <w:r>
        <w:t>tipli yaddaş xanasının birinə yerləşməyən çoxmərtəbəli tam ədədlərlə C dilində necə işləmək olar? Yəni bu ədədlər modula görə 2147483647-dan böyükdürlər. Şübhəsiz ki, belə ədədlərə yaddaşda bir neçə xana ayrılmalıdır, lakin bu əməliyyatları əl ilə realizə etməli olacayıq. Burada 2 yanaşma var:</w:t>
      </w:r>
    </w:p>
    <w:p w:rsidR="0058330D" w:rsidRDefault="009739D6">
      <w:pPr>
        <w:pStyle w:val="a4"/>
        <w:numPr>
          <w:ilvl w:val="1"/>
          <w:numId w:val="45"/>
        </w:numPr>
        <w:tabs>
          <w:tab w:val="left" w:pos="1034"/>
        </w:tabs>
        <w:spacing w:line="276" w:lineRule="auto"/>
        <w:ind w:right="369"/>
        <w:rPr>
          <w:sz w:val="24"/>
        </w:rPr>
      </w:pPr>
      <w:r>
        <w:rPr>
          <w:sz w:val="24"/>
        </w:rPr>
        <w:t>ədəd simvol massivi şəkilində saxlanılır. Massivin hər elementi ədədin bir rəqəmini (0</w:t>
      </w:r>
      <w:r>
        <w:rPr>
          <w:rFonts w:ascii="Symbol" w:hAnsi="Symbol"/>
          <w:sz w:val="24"/>
        </w:rPr>
        <w:t></w:t>
      </w:r>
      <w:r>
        <w:rPr>
          <w:sz w:val="24"/>
        </w:rPr>
        <w:t>9) təsvir</w:t>
      </w:r>
      <w:r>
        <w:rPr>
          <w:spacing w:val="-2"/>
          <w:sz w:val="24"/>
        </w:rPr>
        <w:t xml:space="preserve"> </w:t>
      </w:r>
      <w:r>
        <w:rPr>
          <w:sz w:val="24"/>
        </w:rPr>
        <w:t>edir;</w:t>
      </w:r>
    </w:p>
    <w:p w:rsidR="0058330D" w:rsidRDefault="009739D6">
      <w:pPr>
        <w:pStyle w:val="a4"/>
        <w:numPr>
          <w:ilvl w:val="1"/>
          <w:numId w:val="45"/>
        </w:numPr>
        <w:tabs>
          <w:tab w:val="left" w:pos="1034"/>
        </w:tabs>
        <w:spacing w:before="1" w:line="276" w:lineRule="auto"/>
        <w:ind w:right="370"/>
        <w:rPr>
          <w:sz w:val="24"/>
        </w:rPr>
      </w:pPr>
      <w:r>
        <w:rPr>
          <w:sz w:val="24"/>
        </w:rPr>
        <w:t>ədəd tam tipli massivdə saxlanılır. Massivin hər elementi bir və ya bir neçə rəqəmi təsvir</w:t>
      </w:r>
      <w:r>
        <w:rPr>
          <w:spacing w:val="-3"/>
          <w:sz w:val="24"/>
        </w:rPr>
        <w:t xml:space="preserve"> </w:t>
      </w:r>
      <w:r>
        <w:rPr>
          <w:sz w:val="24"/>
        </w:rPr>
        <w:t>edir.</w:t>
      </w:r>
    </w:p>
    <w:p w:rsidR="0058330D" w:rsidRDefault="009739D6">
      <w:pPr>
        <w:pStyle w:val="a3"/>
        <w:spacing w:line="276" w:lineRule="auto"/>
        <w:ind w:left="312" w:right="371" w:firstLine="566"/>
        <w:jc w:val="both"/>
      </w:pPr>
      <w:r>
        <w:t>İkinci yanaşmaya daha ətraflı baxaq. Yaddaşın qənaəti üçün bir xanada mümkün qədər çox rəqəm saxlamaq məqsədə uyğundur. Özü də nəzarət etmək lazımdır ki, aralıq əməliyyatların nəticələri seçilmiş verilənlər tipinin maksimal qiymətlərini keçməsin.</w:t>
      </w:r>
    </w:p>
    <w:p w:rsidR="0058330D" w:rsidRDefault="009739D6">
      <w:pPr>
        <w:pStyle w:val="a3"/>
        <w:spacing w:line="276" w:lineRule="auto"/>
        <w:ind w:left="312" w:right="370" w:firstLine="566"/>
        <w:jc w:val="both"/>
      </w:pPr>
      <w:r>
        <w:t>Misal üçün 12345678901234567890 ədədi nəzərdən keçirək. Bu ədədi aşağıdakı kimi yazmaq</w:t>
      </w:r>
      <w:r>
        <w:rPr>
          <w:spacing w:val="-3"/>
        </w:rPr>
        <w:t xml:space="preserve"> </w:t>
      </w:r>
      <w:r>
        <w:t>olar:</w:t>
      </w:r>
    </w:p>
    <w:p w:rsidR="0058330D" w:rsidRDefault="009739D6">
      <w:pPr>
        <w:pStyle w:val="a3"/>
        <w:spacing w:line="229" w:lineRule="exact"/>
        <w:ind w:left="1681"/>
        <w:rPr>
          <w:rFonts w:ascii="Trebuchet MS"/>
          <w:sz w:val="17"/>
        </w:rPr>
      </w:pPr>
      <w:r>
        <w:rPr>
          <w:rFonts w:ascii="Trebuchet MS"/>
          <w:spacing w:val="-1"/>
          <w:w w:val="183"/>
        </w:rPr>
        <w:t xml:space="preserve"> </w:t>
      </w:r>
      <w:r>
        <w:rPr>
          <w:rFonts w:ascii="Trebuchet MS"/>
          <w:w w:val="183"/>
        </w:rPr>
        <w:t xml:space="preserve"> </w:t>
      </w:r>
      <w:r>
        <w:rPr>
          <w:rFonts w:ascii="Trebuchet MS"/>
          <w:spacing w:val="-18"/>
        </w:rPr>
        <w:t xml:space="preserve"> </w:t>
      </w:r>
      <w:r>
        <w:rPr>
          <w:rFonts w:ascii="Trebuchet MS"/>
          <w:w w:val="82"/>
        </w:rPr>
        <w:t xml:space="preserve"> </w:t>
      </w:r>
      <w:r>
        <w:rPr>
          <w:rFonts w:ascii="Trebuchet MS"/>
          <w:spacing w:val="-19"/>
        </w:rPr>
        <w:t xml:space="preserve"> </w:t>
      </w:r>
      <w:r>
        <w:rPr>
          <w:rFonts w:ascii="Trebuchet MS"/>
          <w:spacing w:val="1"/>
          <w:w w:val="137"/>
          <w:position w:val="1"/>
        </w:rPr>
        <w:t xml:space="preserve"> </w:t>
      </w:r>
      <w:r>
        <w:rPr>
          <w:rFonts w:ascii="Trebuchet MS"/>
          <w:spacing w:val="-1"/>
          <w:w w:val="183"/>
        </w:rPr>
        <w:t xml:space="preserve">  </w:t>
      </w:r>
      <w:r>
        <w:rPr>
          <w:rFonts w:ascii="Trebuchet MS"/>
          <w:spacing w:val="9"/>
          <w:w w:val="192"/>
          <w:position w:val="9"/>
          <w:sz w:val="17"/>
        </w:rPr>
        <w:t xml:space="preserve"> </w:t>
      </w:r>
      <w:r>
        <w:rPr>
          <w:rFonts w:ascii="Trebuchet MS"/>
          <w:spacing w:val="1"/>
          <w:w w:val="137"/>
          <w:position w:val="1"/>
        </w:rPr>
        <w:t xml:space="preserve"> </w:t>
      </w:r>
      <w:r>
        <w:rPr>
          <w:rFonts w:ascii="Trebuchet MS"/>
          <w:w w:val="192"/>
          <w:position w:val="9"/>
          <w:sz w:val="17"/>
        </w:rPr>
        <w:t xml:space="preserve"> </w:t>
      </w:r>
      <w:r>
        <w:rPr>
          <w:rFonts w:ascii="Trebuchet MS"/>
          <w:spacing w:val="10"/>
          <w:position w:val="9"/>
          <w:sz w:val="17"/>
        </w:rPr>
        <w:t xml:space="preserve"> </w:t>
      </w:r>
      <w:r>
        <w:rPr>
          <w:rFonts w:ascii="Trebuchet MS"/>
          <w:w w:val="247"/>
        </w:rPr>
        <w:t xml:space="preserve"> </w:t>
      </w:r>
      <w:r>
        <w:rPr>
          <w:rFonts w:ascii="Trebuchet MS"/>
          <w:spacing w:val="-19"/>
        </w:rPr>
        <w:t xml:space="preserve"> </w:t>
      </w:r>
      <w:r>
        <w:rPr>
          <w:rFonts w:ascii="Trebuchet MS"/>
          <w:spacing w:val="-1"/>
          <w:w w:val="183"/>
        </w:rPr>
        <w:t xml:space="preserve">   </w:t>
      </w:r>
      <w:r>
        <w:rPr>
          <w:rFonts w:ascii="Trebuchet MS"/>
          <w:spacing w:val="1"/>
          <w:w w:val="183"/>
        </w:rPr>
        <w:t xml:space="preserve"> </w:t>
      </w:r>
      <w:r>
        <w:rPr>
          <w:rFonts w:ascii="Trebuchet MS"/>
          <w:spacing w:val="-1"/>
          <w:w w:val="183"/>
        </w:rPr>
        <w:t xml:space="preserve"> </w:t>
      </w:r>
      <w:r>
        <w:rPr>
          <w:rFonts w:ascii="Trebuchet MS"/>
          <w:w w:val="183"/>
        </w:rPr>
        <w:t xml:space="preserve"> </w:t>
      </w:r>
      <w:r>
        <w:rPr>
          <w:rFonts w:ascii="Trebuchet MS"/>
          <w:spacing w:val="-16"/>
        </w:rPr>
        <w:t xml:space="preserve"> </w:t>
      </w:r>
      <w:r>
        <w:rPr>
          <w:rFonts w:ascii="Trebuchet MS"/>
          <w:w w:val="82"/>
        </w:rPr>
        <w:t xml:space="preserve"> </w:t>
      </w:r>
      <w:r>
        <w:rPr>
          <w:rFonts w:ascii="Trebuchet MS"/>
          <w:spacing w:val="-19"/>
        </w:rPr>
        <w:t xml:space="preserve"> </w:t>
      </w:r>
      <w:r>
        <w:rPr>
          <w:rFonts w:ascii="Trebuchet MS"/>
          <w:spacing w:val="1"/>
          <w:w w:val="137"/>
          <w:position w:val="1"/>
        </w:rPr>
        <w:t xml:space="preserve"> </w:t>
      </w:r>
      <w:r>
        <w:rPr>
          <w:rFonts w:ascii="Trebuchet MS"/>
          <w:spacing w:val="-1"/>
          <w:w w:val="183"/>
        </w:rPr>
        <w:t xml:space="preserve">  </w:t>
      </w:r>
      <w:r>
        <w:rPr>
          <w:rFonts w:ascii="Trebuchet MS"/>
          <w:spacing w:val="9"/>
          <w:w w:val="192"/>
          <w:position w:val="9"/>
          <w:sz w:val="17"/>
        </w:rPr>
        <w:t xml:space="preserve"> </w:t>
      </w:r>
      <w:r>
        <w:rPr>
          <w:rFonts w:ascii="Trebuchet MS"/>
          <w:spacing w:val="1"/>
          <w:w w:val="137"/>
          <w:position w:val="1"/>
        </w:rPr>
        <w:t xml:space="preserve"> </w:t>
      </w:r>
      <w:r>
        <w:rPr>
          <w:rFonts w:ascii="Trebuchet MS"/>
          <w:w w:val="192"/>
          <w:position w:val="9"/>
          <w:sz w:val="17"/>
        </w:rPr>
        <w:t xml:space="preserve"> </w:t>
      </w:r>
      <w:r>
        <w:rPr>
          <w:rFonts w:ascii="Trebuchet MS"/>
          <w:spacing w:val="10"/>
          <w:position w:val="9"/>
          <w:sz w:val="17"/>
        </w:rPr>
        <w:t xml:space="preserve"> </w:t>
      </w:r>
      <w:r>
        <w:rPr>
          <w:rFonts w:ascii="Trebuchet MS"/>
          <w:w w:val="247"/>
        </w:rPr>
        <w:t xml:space="preserve"> </w:t>
      </w:r>
      <w:r>
        <w:rPr>
          <w:rFonts w:ascii="Trebuchet MS"/>
          <w:spacing w:val="-19"/>
        </w:rPr>
        <w:t xml:space="preserve"> </w:t>
      </w:r>
      <w:r>
        <w:rPr>
          <w:rFonts w:ascii="Trebuchet MS"/>
          <w:spacing w:val="-1"/>
          <w:w w:val="183"/>
        </w:rPr>
        <w:t xml:space="preserve">    </w:t>
      </w:r>
      <w:r>
        <w:rPr>
          <w:rFonts w:ascii="Trebuchet MS"/>
          <w:spacing w:val="1"/>
          <w:w w:val="183"/>
        </w:rPr>
        <w:t xml:space="preserve"> </w:t>
      </w:r>
      <w:r>
        <w:rPr>
          <w:rFonts w:ascii="Trebuchet MS"/>
          <w:w w:val="183"/>
        </w:rPr>
        <w:t xml:space="preserve"> </w:t>
      </w:r>
      <w:r>
        <w:rPr>
          <w:rFonts w:ascii="Trebuchet MS"/>
          <w:spacing w:val="-18"/>
        </w:rPr>
        <w:t xml:space="preserve"> </w:t>
      </w:r>
      <w:r>
        <w:rPr>
          <w:rFonts w:ascii="Trebuchet MS"/>
          <w:w w:val="82"/>
        </w:rPr>
        <w:t xml:space="preserve"> </w:t>
      </w:r>
      <w:r>
        <w:rPr>
          <w:rFonts w:ascii="Trebuchet MS"/>
          <w:spacing w:val="-19"/>
        </w:rPr>
        <w:t xml:space="preserve"> </w:t>
      </w:r>
      <w:r>
        <w:rPr>
          <w:rFonts w:ascii="Trebuchet MS"/>
          <w:spacing w:val="1"/>
          <w:w w:val="137"/>
          <w:position w:val="1"/>
        </w:rPr>
        <w:t xml:space="preserve"> </w:t>
      </w:r>
      <w:r>
        <w:rPr>
          <w:rFonts w:ascii="Trebuchet MS"/>
          <w:spacing w:val="-1"/>
          <w:w w:val="183"/>
        </w:rPr>
        <w:t xml:space="preserve">  </w:t>
      </w:r>
      <w:r>
        <w:rPr>
          <w:rFonts w:ascii="Trebuchet MS"/>
          <w:spacing w:val="11"/>
          <w:w w:val="192"/>
          <w:position w:val="9"/>
          <w:sz w:val="17"/>
        </w:rPr>
        <w:t xml:space="preserve"> </w:t>
      </w:r>
      <w:r>
        <w:rPr>
          <w:rFonts w:ascii="Trebuchet MS"/>
          <w:spacing w:val="-4"/>
          <w:w w:val="137"/>
          <w:position w:val="1"/>
        </w:rPr>
        <w:t xml:space="preserve"> </w:t>
      </w:r>
      <w:r>
        <w:rPr>
          <w:rFonts w:ascii="Trebuchet MS"/>
          <w:w w:val="192"/>
          <w:position w:val="9"/>
          <w:sz w:val="17"/>
        </w:rPr>
        <w:t xml:space="preserve"> </w:t>
      </w:r>
      <w:r>
        <w:rPr>
          <w:rFonts w:ascii="Trebuchet MS"/>
          <w:spacing w:val="8"/>
          <w:position w:val="9"/>
          <w:sz w:val="17"/>
        </w:rPr>
        <w:t xml:space="preserve"> </w:t>
      </w:r>
      <w:r>
        <w:rPr>
          <w:rFonts w:ascii="Trebuchet MS"/>
          <w:w w:val="247"/>
        </w:rPr>
        <w:t xml:space="preserve"> </w:t>
      </w:r>
      <w:r>
        <w:rPr>
          <w:rFonts w:ascii="Trebuchet MS"/>
          <w:spacing w:val="-19"/>
        </w:rPr>
        <w:t xml:space="preserve"> </w:t>
      </w:r>
      <w:r>
        <w:rPr>
          <w:rFonts w:ascii="Trebuchet MS"/>
          <w:spacing w:val="-1"/>
          <w:w w:val="183"/>
        </w:rPr>
        <w:t xml:space="preserve">   </w:t>
      </w:r>
      <w:r>
        <w:rPr>
          <w:rFonts w:ascii="Trebuchet MS"/>
          <w:spacing w:val="1"/>
          <w:w w:val="183"/>
        </w:rPr>
        <w:t xml:space="preserve"> </w:t>
      </w:r>
      <w:r>
        <w:rPr>
          <w:rFonts w:ascii="Trebuchet MS"/>
          <w:spacing w:val="-1"/>
          <w:w w:val="183"/>
        </w:rPr>
        <w:t xml:space="preserve"> </w:t>
      </w:r>
      <w:r>
        <w:rPr>
          <w:rFonts w:ascii="Trebuchet MS"/>
          <w:w w:val="183"/>
        </w:rPr>
        <w:t xml:space="preserve"> </w:t>
      </w:r>
      <w:r>
        <w:rPr>
          <w:rFonts w:ascii="Trebuchet MS"/>
          <w:spacing w:val="-16"/>
        </w:rPr>
        <w:t xml:space="preserve"> </w:t>
      </w:r>
      <w:r>
        <w:rPr>
          <w:rFonts w:ascii="Trebuchet MS"/>
          <w:w w:val="82"/>
        </w:rPr>
        <w:t xml:space="preserve"> </w:t>
      </w:r>
      <w:r>
        <w:rPr>
          <w:rFonts w:ascii="Trebuchet MS"/>
          <w:spacing w:val="-19"/>
        </w:rPr>
        <w:t xml:space="preserve"> </w:t>
      </w:r>
      <w:r>
        <w:rPr>
          <w:rFonts w:ascii="Trebuchet MS"/>
          <w:spacing w:val="1"/>
          <w:w w:val="137"/>
          <w:position w:val="1"/>
        </w:rPr>
        <w:t xml:space="preserve"> </w:t>
      </w:r>
      <w:r>
        <w:rPr>
          <w:rFonts w:ascii="Trebuchet MS"/>
          <w:spacing w:val="-1"/>
          <w:w w:val="183"/>
        </w:rPr>
        <w:t xml:space="preserve">  </w:t>
      </w:r>
      <w:r>
        <w:rPr>
          <w:rFonts w:ascii="Trebuchet MS"/>
          <w:spacing w:val="9"/>
          <w:w w:val="192"/>
          <w:position w:val="9"/>
          <w:sz w:val="17"/>
        </w:rPr>
        <w:t xml:space="preserve"> </w:t>
      </w:r>
      <w:r>
        <w:rPr>
          <w:rFonts w:ascii="Trebuchet MS"/>
          <w:spacing w:val="1"/>
          <w:w w:val="137"/>
          <w:position w:val="1"/>
        </w:rPr>
        <w:t xml:space="preserve"> </w:t>
      </w:r>
      <w:r>
        <w:rPr>
          <w:rFonts w:ascii="Trebuchet MS"/>
          <w:w w:val="192"/>
          <w:position w:val="9"/>
          <w:sz w:val="17"/>
        </w:rPr>
        <w:t xml:space="preserve"> </w:t>
      </w:r>
    </w:p>
    <w:p w:rsidR="0058330D" w:rsidRDefault="009739D6">
      <w:pPr>
        <w:pStyle w:val="a3"/>
        <w:spacing w:before="96" w:line="276" w:lineRule="auto"/>
        <w:ind w:left="312" w:right="372" w:firstLine="566"/>
        <w:jc w:val="both"/>
      </w:pPr>
      <w:r>
        <w:t xml:space="preserve">Bu yazılış əsası </w:t>
      </w:r>
      <w:r>
        <w:rPr>
          <w:b/>
        </w:rPr>
        <w:t xml:space="preserve">d=1000000 </w:t>
      </w:r>
      <w:r>
        <w:t xml:space="preserve">olan say sisteminin yazılışına uyğundur. Bu say sistemində rəqəmlər çoxmərtəbəli onluq ədədlərdir. Verilmiş ədədin yazılışı üçün </w:t>
      </w:r>
      <w:r>
        <w:rPr>
          <w:b/>
        </w:rPr>
        <w:t xml:space="preserve">4 int </w:t>
      </w:r>
      <w:r>
        <w:t>tipli yaddaş xanası lazım olacaqdır.</w:t>
      </w:r>
    </w:p>
    <w:p w:rsidR="0058330D" w:rsidRDefault="0058330D">
      <w:pPr>
        <w:spacing w:line="276" w:lineRule="auto"/>
        <w:jc w:val="both"/>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ind w:left="879"/>
        <w:rPr>
          <w:b/>
        </w:rPr>
      </w:pPr>
      <w:r>
        <w:t xml:space="preserve">İndi isə belə ədədlərlə cəbri əməliyyatları yerinə yetirək. Ümumi halda yazılmış </w:t>
      </w:r>
      <w:r>
        <w:rPr>
          <w:b/>
        </w:rPr>
        <w:t>A</w:t>
      </w:r>
    </w:p>
    <w:p w:rsidR="0058330D" w:rsidRDefault="009739D6">
      <w:pPr>
        <w:pStyle w:val="a3"/>
        <w:spacing w:before="40"/>
        <w:ind w:left="312"/>
      </w:pPr>
      <w:r>
        <w:t xml:space="preserve">ədədin </w:t>
      </w:r>
      <w:r>
        <w:rPr>
          <w:b/>
        </w:rPr>
        <w:t xml:space="preserve">B </w:t>
      </w:r>
      <w:r>
        <w:t>(“qısa” ədəd) ədədə vurulmasına baxaq:</w:t>
      </w:r>
    </w:p>
    <w:p w:rsidR="0058330D" w:rsidRDefault="0058330D">
      <w:pPr>
        <w:pStyle w:val="a3"/>
        <w:spacing w:before="8"/>
        <w:rPr>
          <w:sz w:val="21"/>
        </w:rPr>
      </w:pPr>
    </w:p>
    <w:p w:rsidR="0058330D" w:rsidRDefault="009739D6">
      <w:pPr>
        <w:pStyle w:val="a3"/>
        <w:ind w:left="2778"/>
        <w:rPr>
          <w:rFonts w:ascii="Trebuchet MS"/>
        </w:rPr>
      </w:pPr>
      <w:r>
        <w:rPr>
          <w:rFonts w:ascii="Trebuchet MS"/>
          <w:w w:val="210"/>
        </w:rPr>
        <w:t xml:space="preserve"> </w:t>
      </w:r>
      <w:r>
        <w:rPr>
          <w:rFonts w:ascii="Trebuchet MS"/>
          <w:spacing w:val="-4"/>
        </w:rPr>
        <w:t xml:space="preserve"> </w:t>
      </w:r>
      <w:r>
        <w:rPr>
          <w:rFonts w:ascii="Trebuchet MS"/>
          <w:w w:val="247"/>
        </w:rPr>
        <w:t xml:space="preserve"> </w:t>
      </w:r>
      <w:r>
        <w:rPr>
          <w:rFonts w:ascii="Trebuchet MS"/>
          <w:spacing w:val="-7"/>
        </w:rPr>
        <w:t xml:space="preserve"> </w:t>
      </w:r>
      <w:r>
        <w:rPr>
          <w:rFonts w:ascii="Trebuchet MS"/>
          <w:w w:val="184"/>
        </w:rPr>
        <w:t xml:space="preserve"> </w:t>
      </w:r>
      <w:r>
        <w:rPr>
          <w:rFonts w:ascii="Trebuchet MS"/>
          <w:spacing w:val="11"/>
          <w:w w:val="197"/>
          <w:vertAlign w:val="subscript"/>
        </w:rPr>
        <w:t xml:space="preserve"> </w:t>
      </w:r>
      <w:r>
        <w:rPr>
          <w:rFonts w:ascii="Trebuchet MS"/>
          <w:spacing w:val="7"/>
          <w:w w:val="192"/>
        </w:rPr>
        <w:t xml:space="preserve"> </w:t>
      </w:r>
      <w:r>
        <w:rPr>
          <w:rFonts w:ascii="Trebuchet MS"/>
          <w:w w:val="216"/>
          <w:position w:val="9"/>
          <w:sz w:val="17"/>
        </w:rPr>
        <w:t xml:space="preserve"> </w:t>
      </w:r>
      <w:r>
        <w:rPr>
          <w:rFonts w:ascii="Trebuchet MS"/>
          <w:spacing w:val="15"/>
          <w:position w:val="9"/>
          <w:sz w:val="17"/>
        </w:rPr>
        <w:t xml:space="preserve"> </w:t>
      </w:r>
      <w:r>
        <w:rPr>
          <w:rFonts w:ascii="Trebuchet MS"/>
          <w:w w:val="247"/>
        </w:rPr>
        <w:t xml:space="preserve"> </w:t>
      </w:r>
      <w:r>
        <w:rPr>
          <w:rFonts w:ascii="Trebuchet MS"/>
          <w:spacing w:val="-19"/>
        </w:rPr>
        <w:t xml:space="preserve"> </w:t>
      </w:r>
      <w:r>
        <w:rPr>
          <w:rFonts w:ascii="Trebuchet MS"/>
          <w:w w:val="184"/>
        </w:rPr>
        <w:t xml:space="preserve"> </w:t>
      </w:r>
      <w:r>
        <w:rPr>
          <w:rFonts w:ascii="Trebuchet MS"/>
          <w:spacing w:val="2"/>
          <w:w w:val="197"/>
          <w:vertAlign w:val="subscript"/>
        </w:rPr>
        <w:t xml:space="preserve"> </w:t>
      </w:r>
      <w:r>
        <w:rPr>
          <w:rFonts w:ascii="Trebuchet MS"/>
          <w:w w:val="221"/>
          <w:vertAlign w:val="subscript"/>
        </w:rPr>
        <w:t xml:space="preserve"> </w:t>
      </w:r>
      <w:r>
        <w:rPr>
          <w:rFonts w:ascii="Trebuchet MS"/>
          <w:spacing w:val="9"/>
          <w:w w:val="176"/>
          <w:vertAlign w:val="subscript"/>
        </w:rPr>
        <w:t xml:space="preserve"> </w:t>
      </w:r>
      <w:r>
        <w:rPr>
          <w:rFonts w:ascii="Trebuchet MS"/>
          <w:spacing w:val="7"/>
          <w:w w:val="192"/>
        </w:rPr>
        <w:t xml:space="preserve"> </w:t>
      </w:r>
      <w:r>
        <w:rPr>
          <w:rFonts w:ascii="Trebuchet MS"/>
          <w:spacing w:val="2"/>
          <w:w w:val="216"/>
          <w:position w:val="9"/>
          <w:sz w:val="17"/>
        </w:rPr>
        <w:t xml:space="preserve"> </w:t>
      </w:r>
      <w:r>
        <w:rPr>
          <w:rFonts w:ascii="Trebuchet MS"/>
          <w:w w:val="242"/>
          <w:position w:val="9"/>
          <w:sz w:val="17"/>
        </w:rPr>
        <w:t xml:space="preserve"> </w:t>
      </w:r>
      <w:r>
        <w:rPr>
          <w:rFonts w:ascii="Trebuchet MS"/>
          <w:w w:val="192"/>
          <w:position w:val="9"/>
          <w:sz w:val="17"/>
        </w:rPr>
        <w:t xml:space="preserve"> </w:t>
      </w:r>
      <w:r>
        <w:rPr>
          <w:rFonts w:ascii="Trebuchet MS"/>
          <w:spacing w:val="10"/>
          <w:position w:val="9"/>
          <w:sz w:val="17"/>
        </w:rPr>
        <w:t xml:space="preserve"> </w:t>
      </w:r>
      <w:r>
        <w:rPr>
          <w:rFonts w:ascii="Trebuchet MS"/>
          <w:w w:val="247"/>
        </w:rPr>
        <w:t xml:space="preserve"> </w:t>
      </w:r>
      <w:r>
        <w:rPr>
          <w:rFonts w:ascii="Trebuchet MS"/>
          <w:spacing w:val="-19"/>
        </w:rPr>
        <w:t xml:space="preserve"> </w:t>
      </w:r>
      <w:r>
        <w:rPr>
          <w:rFonts w:ascii="Trebuchet MS"/>
          <w:w w:val="284"/>
        </w:rPr>
        <w:t xml:space="preserve"> </w:t>
      </w:r>
      <w:r>
        <w:rPr>
          <w:rFonts w:ascii="Trebuchet MS"/>
          <w:spacing w:val="-34"/>
        </w:rPr>
        <w:t xml:space="preserve"> </w:t>
      </w:r>
      <w:r>
        <w:rPr>
          <w:rFonts w:ascii="Trebuchet MS"/>
          <w:w w:val="247"/>
        </w:rPr>
        <w:t xml:space="preserve"> </w:t>
      </w:r>
      <w:r>
        <w:rPr>
          <w:rFonts w:ascii="Trebuchet MS"/>
          <w:spacing w:val="-19"/>
        </w:rPr>
        <w:t xml:space="preserve"> </w:t>
      </w:r>
      <w:r>
        <w:rPr>
          <w:rFonts w:ascii="Trebuchet MS"/>
          <w:w w:val="184"/>
        </w:rPr>
        <w:t xml:space="preserve"> </w:t>
      </w:r>
      <w:r>
        <w:rPr>
          <w:rFonts w:ascii="Trebuchet MS"/>
          <w:spacing w:val="9"/>
          <w:w w:val="176"/>
          <w:vertAlign w:val="subscript"/>
        </w:rPr>
        <w:t xml:space="preserve"> </w:t>
      </w:r>
      <w:r>
        <w:rPr>
          <w:rFonts w:ascii="Trebuchet MS"/>
          <w:spacing w:val="7"/>
          <w:w w:val="192"/>
        </w:rPr>
        <w:t xml:space="preserve"> </w:t>
      </w:r>
      <w:r>
        <w:rPr>
          <w:rFonts w:ascii="Trebuchet MS"/>
          <w:w w:val="192"/>
          <w:position w:val="9"/>
          <w:sz w:val="17"/>
        </w:rPr>
        <w:t xml:space="preserve"> </w:t>
      </w:r>
      <w:r>
        <w:rPr>
          <w:rFonts w:ascii="Trebuchet MS"/>
          <w:spacing w:val="10"/>
          <w:position w:val="9"/>
          <w:sz w:val="17"/>
        </w:rPr>
        <w:t xml:space="preserve"> </w:t>
      </w:r>
      <w:r>
        <w:rPr>
          <w:rFonts w:ascii="Trebuchet MS"/>
          <w:w w:val="247"/>
        </w:rPr>
        <w:t xml:space="preserve"> </w:t>
      </w:r>
      <w:r>
        <w:rPr>
          <w:rFonts w:ascii="Trebuchet MS"/>
          <w:spacing w:val="-19"/>
        </w:rPr>
        <w:t xml:space="preserve"> </w:t>
      </w:r>
      <w:r>
        <w:rPr>
          <w:rFonts w:ascii="Trebuchet MS"/>
          <w:spacing w:val="-5"/>
          <w:w w:val="184"/>
        </w:rPr>
        <w:t xml:space="preserve"> </w:t>
      </w:r>
      <w:r>
        <w:rPr>
          <w:rFonts w:ascii="Trebuchet MS"/>
          <w:spacing w:val="9"/>
          <w:w w:val="176"/>
          <w:vertAlign w:val="subscript"/>
        </w:rPr>
        <w:t xml:space="preserve"> </w:t>
      </w:r>
      <w:r>
        <w:rPr>
          <w:rFonts w:ascii="Trebuchet MS"/>
          <w:w w:val="192"/>
        </w:rPr>
        <w:t xml:space="preserve"> </w:t>
      </w:r>
      <w:r>
        <w:rPr>
          <w:rFonts w:ascii="Trebuchet MS"/>
          <w:spacing w:val="-13"/>
        </w:rPr>
        <w:t xml:space="preserve"> </w:t>
      </w:r>
      <w:r>
        <w:rPr>
          <w:rFonts w:ascii="Trebuchet MS"/>
          <w:w w:val="247"/>
        </w:rPr>
        <w:t xml:space="preserve"> </w:t>
      </w:r>
      <w:r>
        <w:rPr>
          <w:rFonts w:ascii="Trebuchet MS"/>
          <w:spacing w:val="-19"/>
        </w:rPr>
        <w:t xml:space="preserve"> </w:t>
      </w:r>
      <w:r>
        <w:rPr>
          <w:rFonts w:ascii="Trebuchet MS"/>
          <w:w w:val="184"/>
        </w:rPr>
        <w:t xml:space="preserve"> </w:t>
      </w:r>
      <w:r>
        <w:rPr>
          <w:rFonts w:ascii="Trebuchet MS"/>
          <w:w w:val="176"/>
          <w:vertAlign w:val="subscript"/>
        </w:rPr>
        <w:t xml:space="preserve"> </w:t>
      </w:r>
    </w:p>
    <w:p w:rsidR="0058330D" w:rsidRDefault="009739D6">
      <w:pPr>
        <w:pStyle w:val="a3"/>
        <w:spacing w:before="240"/>
        <w:ind w:left="879"/>
      </w:pPr>
      <w:r>
        <w:t xml:space="preserve">Nəticədə üçüncü </w:t>
      </w:r>
      <w:r>
        <w:rPr>
          <w:b/>
        </w:rPr>
        <w:t xml:space="preserve">C </w:t>
      </w:r>
      <w:r>
        <w:t xml:space="preserve">ədədi alırıq. Bu ədəd əsası </w:t>
      </w:r>
      <w:r>
        <w:rPr>
          <w:b/>
        </w:rPr>
        <w:t xml:space="preserve">d </w:t>
      </w:r>
      <w:r>
        <w:t>olan say sistemində təsvir oluna</w:t>
      </w:r>
    </w:p>
    <w:p w:rsidR="0058330D" w:rsidRDefault="0058330D">
      <w:pPr>
        <w:sectPr w:rsidR="0058330D">
          <w:pgSz w:w="11910" w:h="16840"/>
          <w:pgMar w:top="1280" w:right="760" w:bottom="280" w:left="820" w:header="574" w:footer="0" w:gutter="0"/>
          <w:cols w:space="720"/>
        </w:sectPr>
      </w:pPr>
    </w:p>
    <w:p w:rsidR="0058330D" w:rsidRDefault="009739D6">
      <w:pPr>
        <w:pStyle w:val="a3"/>
        <w:spacing w:before="41"/>
        <w:ind w:left="312"/>
      </w:pPr>
      <w:r>
        <w:lastRenderedPageBreak/>
        <w:t>bilər:</w:t>
      </w:r>
    </w:p>
    <w:p w:rsidR="0058330D" w:rsidRDefault="009739D6">
      <w:pPr>
        <w:pStyle w:val="a3"/>
        <w:spacing w:before="3"/>
        <w:rPr>
          <w:sz w:val="49"/>
        </w:rPr>
      </w:pPr>
      <w:r>
        <w:br w:type="column"/>
      </w:r>
    </w:p>
    <w:p w:rsidR="0058330D" w:rsidRDefault="009739D6">
      <w:pPr>
        <w:pStyle w:val="a3"/>
        <w:ind w:left="1881"/>
        <w:rPr>
          <w:rFonts w:ascii="Trebuchet MS"/>
        </w:rPr>
      </w:pPr>
      <w:r>
        <w:rPr>
          <w:rFonts w:ascii="Trebuchet MS"/>
          <w:w w:val="198"/>
        </w:rPr>
        <w:t xml:space="preserve"> </w:t>
      </w:r>
      <w:r>
        <w:rPr>
          <w:rFonts w:ascii="Trebuchet MS"/>
          <w:spacing w:val="5"/>
        </w:rPr>
        <w:t xml:space="preserve"> </w:t>
      </w:r>
      <w:r>
        <w:rPr>
          <w:rFonts w:ascii="Trebuchet MS"/>
          <w:w w:val="247"/>
        </w:rPr>
        <w:t xml:space="preserve"> </w:t>
      </w:r>
      <w:r>
        <w:rPr>
          <w:rFonts w:ascii="Trebuchet MS"/>
          <w:spacing w:val="-7"/>
        </w:rPr>
        <w:t xml:space="preserve"> </w:t>
      </w:r>
      <w:r>
        <w:rPr>
          <w:rFonts w:ascii="Trebuchet MS"/>
          <w:spacing w:val="-5"/>
          <w:w w:val="152"/>
        </w:rPr>
        <w:t xml:space="preserve"> </w:t>
      </w:r>
      <w:r>
        <w:rPr>
          <w:rFonts w:ascii="Trebuchet MS"/>
          <w:spacing w:val="11"/>
          <w:w w:val="284"/>
          <w:vertAlign w:val="subscript"/>
        </w:rPr>
        <w:t xml:space="preserve"> </w:t>
      </w:r>
      <w:r>
        <w:rPr>
          <w:rFonts w:ascii="Trebuchet MS"/>
          <w:spacing w:val="7"/>
          <w:w w:val="192"/>
        </w:rPr>
        <w:t xml:space="preserve"> </w:t>
      </w:r>
      <w:r>
        <w:rPr>
          <w:rFonts w:ascii="Trebuchet MS"/>
          <w:w w:val="311"/>
          <w:position w:val="9"/>
          <w:sz w:val="17"/>
        </w:rPr>
        <w:t xml:space="preserve"> </w:t>
      </w:r>
      <w:r>
        <w:rPr>
          <w:rFonts w:ascii="Trebuchet MS"/>
          <w:spacing w:val="15"/>
          <w:position w:val="9"/>
          <w:sz w:val="17"/>
        </w:rPr>
        <w:t xml:space="preserve"> </w:t>
      </w:r>
      <w:r>
        <w:rPr>
          <w:rFonts w:ascii="Trebuchet MS"/>
          <w:w w:val="247"/>
        </w:rPr>
        <w:t xml:space="preserve"> </w:t>
      </w:r>
      <w:r>
        <w:rPr>
          <w:rFonts w:ascii="Trebuchet MS"/>
          <w:spacing w:val="-19"/>
        </w:rPr>
        <w:t xml:space="preserve"> </w:t>
      </w:r>
      <w:r>
        <w:rPr>
          <w:rFonts w:ascii="Trebuchet MS"/>
          <w:spacing w:val="-5"/>
          <w:w w:val="152"/>
        </w:rPr>
        <w:t xml:space="preserve"> </w:t>
      </w:r>
      <w:r>
        <w:rPr>
          <w:rFonts w:ascii="Trebuchet MS"/>
          <w:spacing w:val="1"/>
          <w:w w:val="284"/>
          <w:vertAlign w:val="subscript"/>
        </w:rPr>
        <w:t xml:space="preserve"> </w:t>
      </w:r>
      <w:r>
        <w:rPr>
          <w:rFonts w:ascii="Trebuchet MS"/>
          <w:w w:val="221"/>
          <w:vertAlign w:val="subscript"/>
        </w:rPr>
        <w:t xml:space="preserve"> </w:t>
      </w:r>
      <w:r>
        <w:rPr>
          <w:rFonts w:ascii="Trebuchet MS"/>
          <w:spacing w:val="9"/>
          <w:w w:val="176"/>
          <w:vertAlign w:val="subscript"/>
        </w:rPr>
        <w:t xml:space="preserve"> </w:t>
      </w:r>
      <w:r>
        <w:rPr>
          <w:rFonts w:ascii="Trebuchet MS"/>
          <w:spacing w:val="7"/>
          <w:w w:val="192"/>
        </w:rPr>
        <w:t xml:space="preserve"> </w:t>
      </w:r>
      <w:r>
        <w:rPr>
          <w:rFonts w:ascii="Trebuchet MS"/>
          <w:spacing w:val="1"/>
          <w:w w:val="311"/>
          <w:position w:val="9"/>
          <w:sz w:val="17"/>
        </w:rPr>
        <w:t xml:space="preserve"> </w:t>
      </w:r>
      <w:r>
        <w:rPr>
          <w:rFonts w:ascii="Trebuchet MS"/>
          <w:w w:val="242"/>
          <w:position w:val="9"/>
          <w:sz w:val="17"/>
        </w:rPr>
        <w:t xml:space="preserve"> </w:t>
      </w:r>
      <w:r>
        <w:rPr>
          <w:rFonts w:ascii="Trebuchet MS"/>
          <w:w w:val="192"/>
          <w:position w:val="9"/>
          <w:sz w:val="17"/>
        </w:rPr>
        <w:t xml:space="preserve"> </w:t>
      </w:r>
      <w:r>
        <w:rPr>
          <w:rFonts w:ascii="Trebuchet MS"/>
          <w:spacing w:val="10"/>
          <w:position w:val="9"/>
          <w:sz w:val="17"/>
        </w:rPr>
        <w:t xml:space="preserve"> </w:t>
      </w:r>
      <w:r>
        <w:rPr>
          <w:rFonts w:ascii="Trebuchet MS"/>
          <w:w w:val="247"/>
        </w:rPr>
        <w:t xml:space="preserve"> </w:t>
      </w:r>
      <w:r>
        <w:rPr>
          <w:rFonts w:ascii="Trebuchet MS"/>
          <w:spacing w:val="-19"/>
        </w:rPr>
        <w:t xml:space="preserve"> </w:t>
      </w:r>
      <w:r>
        <w:rPr>
          <w:rFonts w:ascii="Trebuchet MS"/>
          <w:w w:val="284"/>
        </w:rPr>
        <w:t xml:space="preserve"> </w:t>
      </w:r>
      <w:r>
        <w:rPr>
          <w:rFonts w:ascii="Trebuchet MS"/>
          <w:spacing w:val="-31"/>
        </w:rPr>
        <w:t xml:space="preserve"> </w:t>
      </w:r>
      <w:r>
        <w:rPr>
          <w:rFonts w:ascii="Trebuchet MS"/>
          <w:w w:val="247"/>
        </w:rPr>
        <w:t xml:space="preserve"> </w:t>
      </w:r>
      <w:r>
        <w:rPr>
          <w:rFonts w:ascii="Trebuchet MS"/>
          <w:spacing w:val="-21"/>
        </w:rPr>
        <w:t xml:space="preserve"> </w:t>
      </w:r>
      <w:r>
        <w:rPr>
          <w:rFonts w:ascii="Trebuchet MS"/>
          <w:spacing w:val="-5"/>
          <w:w w:val="152"/>
        </w:rPr>
        <w:t xml:space="preserve"> </w:t>
      </w:r>
      <w:r>
        <w:rPr>
          <w:rFonts w:ascii="Trebuchet MS"/>
          <w:spacing w:val="9"/>
          <w:w w:val="176"/>
          <w:vertAlign w:val="subscript"/>
        </w:rPr>
        <w:t xml:space="preserve"> </w:t>
      </w:r>
      <w:r>
        <w:rPr>
          <w:rFonts w:ascii="Trebuchet MS"/>
          <w:spacing w:val="7"/>
          <w:w w:val="192"/>
        </w:rPr>
        <w:t xml:space="preserve"> </w:t>
      </w:r>
      <w:r>
        <w:rPr>
          <w:rFonts w:ascii="Trebuchet MS"/>
          <w:w w:val="192"/>
          <w:position w:val="9"/>
          <w:sz w:val="17"/>
        </w:rPr>
        <w:t xml:space="preserve"> </w:t>
      </w:r>
      <w:r>
        <w:rPr>
          <w:rFonts w:ascii="Trebuchet MS"/>
          <w:spacing w:val="13"/>
          <w:position w:val="9"/>
          <w:sz w:val="17"/>
        </w:rPr>
        <w:t xml:space="preserve"> </w:t>
      </w:r>
      <w:r>
        <w:rPr>
          <w:rFonts w:ascii="Trebuchet MS"/>
          <w:w w:val="247"/>
        </w:rPr>
        <w:t xml:space="preserve"> </w:t>
      </w:r>
      <w:r>
        <w:rPr>
          <w:rFonts w:ascii="Trebuchet MS"/>
          <w:spacing w:val="-19"/>
        </w:rPr>
        <w:t xml:space="preserve"> </w:t>
      </w:r>
      <w:r>
        <w:rPr>
          <w:rFonts w:ascii="Trebuchet MS"/>
          <w:spacing w:val="-10"/>
          <w:w w:val="152"/>
        </w:rPr>
        <w:t xml:space="preserve"> </w:t>
      </w:r>
      <w:r>
        <w:rPr>
          <w:rFonts w:ascii="Trebuchet MS"/>
          <w:spacing w:val="9"/>
          <w:w w:val="176"/>
          <w:vertAlign w:val="subscript"/>
        </w:rPr>
        <w:t xml:space="preserve"> </w:t>
      </w:r>
      <w:r>
        <w:rPr>
          <w:rFonts w:ascii="Trebuchet MS"/>
          <w:w w:val="192"/>
        </w:rPr>
        <w:t xml:space="preserve"> </w:t>
      </w:r>
      <w:r>
        <w:rPr>
          <w:rFonts w:ascii="Trebuchet MS"/>
          <w:spacing w:val="-15"/>
        </w:rPr>
        <w:t xml:space="preserve"> </w:t>
      </w:r>
      <w:r>
        <w:rPr>
          <w:rFonts w:ascii="Trebuchet MS"/>
          <w:w w:val="247"/>
        </w:rPr>
        <w:t xml:space="preserve"> </w:t>
      </w:r>
      <w:r>
        <w:rPr>
          <w:rFonts w:ascii="Trebuchet MS"/>
          <w:spacing w:val="-19"/>
        </w:rPr>
        <w:t xml:space="preserve"> </w:t>
      </w:r>
      <w:r>
        <w:rPr>
          <w:rFonts w:ascii="Trebuchet MS"/>
          <w:spacing w:val="-5"/>
          <w:w w:val="152"/>
        </w:rPr>
        <w:t xml:space="preserve"> </w:t>
      </w:r>
      <w:r>
        <w:rPr>
          <w:rFonts w:ascii="Trebuchet MS"/>
          <w:w w:val="176"/>
          <w:vertAlign w:val="subscript"/>
        </w:rPr>
        <w:t xml:space="preserve"> </w:t>
      </w:r>
    </w:p>
    <w:p w:rsidR="0058330D" w:rsidRDefault="009739D6">
      <w:pPr>
        <w:pStyle w:val="a3"/>
        <w:spacing w:before="298"/>
        <w:ind w:left="6"/>
      </w:pPr>
      <w:r>
        <w:pict>
          <v:shape id="_x0000_s1101" type="#_x0000_t202" style="position:absolute;left:0;text-align:left;margin-left:454.4pt;margin-top:24.1pt;width:5.45pt;height:10pt;z-index:-251597824;mso-position-horizontal-relative:page" filled="f" stroked="f">
            <v:textbox inset="0,0,0,0">
              <w:txbxContent>
                <w:p w:rsidR="009739D6" w:rsidRDefault="009739D6">
                  <w:pPr>
                    <w:spacing w:before="2"/>
                    <w:rPr>
                      <w:rFonts w:ascii="Trebuchet MS"/>
                      <w:sz w:val="17"/>
                    </w:rPr>
                  </w:pPr>
                  <w:r>
                    <w:rPr>
                      <w:rFonts w:ascii="Trebuchet MS"/>
                      <w:w w:val="212"/>
                      <w:sz w:val="17"/>
                    </w:rPr>
                    <w:t xml:space="preserve"> </w:t>
                  </w:r>
                </w:p>
              </w:txbxContent>
            </v:textbox>
            <w10:wrap anchorx="page"/>
          </v:shape>
        </w:pict>
      </w:r>
      <w:r>
        <w:t>Aydındır ki, Növbəti mərtəbəyə isə əlavə olunur</w:t>
      </w:r>
      <w:r>
        <w:rPr>
          <w:position w:val="14"/>
        </w:rPr>
        <w:t xml:space="preserve"> </w:t>
      </w:r>
      <w:r>
        <w:t>(bölmə qalığı</w:t>
      </w:r>
    </w:p>
    <w:p w:rsidR="0058330D" w:rsidRDefault="0058330D">
      <w:pPr>
        <w:sectPr w:rsidR="0058330D">
          <w:type w:val="continuous"/>
          <w:pgSz w:w="11910" w:h="16840"/>
          <w:pgMar w:top="540" w:right="760" w:bottom="280" w:left="820" w:header="708" w:footer="708" w:gutter="0"/>
          <w:cols w:num="2" w:space="720" w:equalWidth="0">
            <w:col w:w="833" w:space="40"/>
            <w:col w:w="9457"/>
          </w:cols>
        </w:sectPr>
      </w:pPr>
    </w:p>
    <w:p w:rsidR="0058330D" w:rsidRDefault="009739D6">
      <w:pPr>
        <w:pStyle w:val="a3"/>
        <w:spacing w:before="115"/>
        <w:ind w:left="312"/>
      </w:pPr>
      <w:r>
        <w:lastRenderedPageBreak/>
        <w:t>nəzərə alınmır). Növbəti mərtəbələr aşağıdakı ifadələr əsasında hesablanır:</w:t>
      </w:r>
    </w:p>
    <w:p w:rsidR="0058330D" w:rsidRDefault="0058330D">
      <w:pPr>
        <w:pStyle w:val="a3"/>
        <w:spacing w:before="11"/>
        <w:rPr>
          <w:sz w:val="17"/>
        </w:rPr>
      </w:pPr>
    </w:p>
    <w:tbl>
      <w:tblPr>
        <w:tblStyle w:val="TableNormal"/>
        <w:tblW w:w="0" w:type="auto"/>
        <w:tblInd w:w="2198" w:type="dxa"/>
        <w:tblLayout w:type="fixed"/>
        <w:tblLook w:val="01E0" w:firstRow="1" w:lastRow="1" w:firstColumn="1" w:lastColumn="1" w:noHBand="0" w:noVBand="0"/>
      </w:tblPr>
      <w:tblGrid>
        <w:gridCol w:w="2821"/>
        <w:gridCol w:w="2235"/>
      </w:tblGrid>
      <w:tr w:rsidR="0058330D">
        <w:trPr>
          <w:trHeight w:val="1860"/>
        </w:trPr>
        <w:tc>
          <w:tcPr>
            <w:tcW w:w="2821" w:type="dxa"/>
          </w:tcPr>
          <w:p w:rsidR="0058330D" w:rsidRDefault="009739D6">
            <w:pPr>
              <w:pStyle w:val="TableParagraph"/>
              <w:spacing w:before="38"/>
              <w:ind w:left="200"/>
              <w:rPr>
                <w:rFonts w:ascii="Trebuchet MS"/>
                <w:sz w:val="24"/>
              </w:rPr>
            </w:pPr>
            <w:r>
              <w:rPr>
                <w:rFonts w:ascii="Trebuchet MS"/>
                <w:spacing w:val="-5"/>
                <w:w w:val="152"/>
                <w:sz w:val="24"/>
              </w:rPr>
              <w:t xml:space="preserve"> </w:t>
            </w:r>
            <w:r>
              <w:rPr>
                <w:rFonts w:ascii="Trebuchet MS"/>
                <w:w w:val="176"/>
                <w:sz w:val="24"/>
                <w:vertAlign w:val="subscript"/>
              </w:rPr>
              <w:t xml:space="preserve"> </w:t>
            </w:r>
            <w:r>
              <w:rPr>
                <w:rFonts w:ascii="Trebuchet MS"/>
                <w:spacing w:val="1"/>
                <w:sz w:val="24"/>
              </w:rPr>
              <w:t xml:space="preserve"> </w:t>
            </w:r>
            <w:r>
              <w:rPr>
                <w:rFonts w:ascii="Trebuchet MS"/>
                <w:w w:val="247"/>
                <w:sz w:val="24"/>
              </w:rPr>
              <w:t xml:space="preserve"> </w:t>
            </w:r>
            <w:r>
              <w:rPr>
                <w:rFonts w:ascii="Trebuchet MS"/>
                <w:spacing w:val="-5"/>
                <w:sz w:val="24"/>
              </w:rPr>
              <w:t xml:space="preserve"> </w:t>
            </w:r>
            <w:r>
              <w:rPr>
                <w:rFonts w:ascii="Trebuchet MS"/>
                <w:spacing w:val="1"/>
                <w:w w:val="137"/>
                <w:position w:val="1"/>
                <w:sz w:val="24"/>
              </w:rPr>
              <w:t xml:space="preserve"> </w:t>
            </w:r>
            <w:r>
              <w:rPr>
                <w:rFonts w:ascii="Trebuchet MS"/>
                <w:spacing w:val="1"/>
                <w:w w:val="184"/>
                <w:sz w:val="24"/>
              </w:rPr>
              <w:t xml:space="preserve"> </w:t>
            </w:r>
            <w:r>
              <w:rPr>
                <w:rFonts w:ascii="Trebuchet MS"/>
                <w:spacing w:val="9"/>
                <w:w w:val="176"/>
                <w:sz w:val="24"/>
                <w:vertAlign w:val="subscript"/>
              </w:rPr>
              <w:t xml:space="preserve"> </w:t>
            </w:r>
            <w:r>
              <w:rPr>
                <w:rFonts w:ascii="Trebuchet MS"/>
                <w:spacing w:val="8"/>
                <w:w w:val="217"/>
                <w:sz w:val="24"/>
              </w:rPr>
              <w:t xml:space="preserve"> </w:t>
            </w:r>
            <w:r>
              <w:rPr>
                <w:rFonts w:ascii="Trebuchet MS"/>
                <w:spacing w:val="-2"/>
                <w:w w:val="137"/>
                <w:position w:val="1"/>
                <w:sz w:val="24"/>
              </w:rPr>
              <w:t xml:space="preserve"> </w:t>
            </w:r>
            <w:r>
              <w:rPr>
                <w:rFonts w:ascii="Trebuchet MS"/>
                <w:w w:val="295"/>
                <w:sz w:val="24"/>
              </w:rPr>
              <w:t xml:space="preserve"> </w:t>
            </w:r>
            <w:r>
              <w:rPr>
                <w:rFonts w:ascii="Trebuchet MS"/>
                <w:w w:val="192"/>
                <w:sz w:val="24"/>
              </w:rPr>
              <w:t xml:space="preserve"> </w:t>
            </w:r>
          </w:p>
          <w:p w:rsidR="0058330D" w:rsidRDefault="009739D6">
            <w:pPr>
              <w:pStyle w:val="TableParagraph"/>
              <w:spacing w:before="281"/>
              <w:ind w:left="200"/>
              <w:rPr>
                <w:rFonts w:ascii="Trebuchet MS"/>
                <w:sz w:val="24"/>
              </w:rPr>
            </w:pPr>
            <w:r>
              <w:rPr>
                <w:rFonts w:ascii="Trebuchet MS"/>
                <w:spacing w:val="-10"/>
                <w:w w:val="152"/>
                <w:sz w:val="24"/>
              </w:rPr>
              <w:t xml:space="preserve"> </w:t>
            </w:r>
            <w:r>
              <w:rPr>
                <w:rFonts w:ascii="Trebuchet MS"/>
                <w:w w:val="176"/>
                <w:sz w:val="24"/>
                <w:vertAlign w:val="subscript"/>
              </w:rPr>
              <w:t xml:space="preserve"> </w:t>
            </w:r>
            <w:r>
              <w:rPr>
                <w:rFonts w:ascii="Trebuchet MS"/>
                <w:spacing w:val="1"/>
                <w:sz w:val="24"/>
              </w:rPr>
              <w:t xml:space="preserve"> </w:t>
            </w:r>
            <w:r>
              <w:rPr>
                <w:rFonts w:ascii="Trebuchet MS"/>
                <w:w w:val="247"/>
                <w:sz w:val="24"/>
              </w:rPr>
              <w:t xml:space="preserve"> </w:t>
            </w:r>
            <w:r>
              <w:rPr>
                <w:rFonts w:ascii="Trebuchet MS"/>
                <w:spacing w:val="-5"/>
                <w:sz w:val="24"/>
              </w:rPr>
              <w:t xml:space="preserve"> </w:t>
            </w:r>
            <w:r>
              <w:rPr>
                <w:rFonts w:ascii="Trebuchet MS"/>
                <w:spacing w:val="1"/>
                <w:w w:val="137"/>
                <w:position w:val="1"/>
                <w:sz w:val="24"/>
              </w:rPr>
              <w:t xml:space="preserve"> </w:t>
            </w:r>
            <w:r>
              <w:rPr>
                <w:rFonts w:ascii="Trebuchet MS"/>
                <w:spacing w:val="-4"/>
                <w:w w:val="184"/>
                <w:sz w:val="24"/>
              </w:rPr>
              <w:t xml:space="preserve"> </w:t>
            </w:r>
            <w:r>
              <w:rPr>
                <w:rFonts w:ascii="Trebuchet MS"/>
                <w:spacing w:val="9"/>
                <w:w w:val="176"/>
                <w:sz w:val="24"/>
                <w:vertAlign w:val="subscript"/>
              </w:rPr>
              <w:t xml:space="preserve"> </w:t>
            </w:r>
            <w:r>
              <w:rPr>
                <w:rFonts w:ascii="Trebuchet MS"/>
                <w:w w:val="217"/>
                <w:sz w:val="24"/>
              </w:rPr>
              <w:t xml:space="preserve"> </w:t>
            </w:r>
            <w:r>
              <w:rPr>
                <w:rFonts w:ascii="Trebuchet MS"/>
                <w:spacing w:val="-17"/>
                <w:sz w:val="24"/>
              </w:rPr>
              <w:t xml:space="preserve"> </w:t>
            </w:r>
            <w:r>
              <w:rPr>
                <w:rFonts w:ascii="Trebuchet MS"/>
                <w:w w:val="247"/>
                <w:sz w:val="24"/>
              </w:rPr>
              <w:t xml:space="preserve"> </w:t>
            </w:r>
            <w:r>
              <w:rPr>
                <w:rFonts w:ascii="Trebuchet MS"/>
                <w:spacing w:val="-19"/>
                <w:sz w:val="24"/>
              </w:rPr>
              <w:t xml:space="preserve"> </w:t>
            </w:r>
            <w:r>
              <w:rPr>
                <w:rFonts w:ascii="Trebuchet MS"/>
                <w:spacing w:val="-31"/>
                <w:w w:val="157"/>
                <w:sz w:val="24"/>
              </w:rPr>
              <w:t xml:space="preserve"> </w:t>
            </w:r>
            <w:r>
              <w:rPr>
                <w:rFonts w:ascii="Trebuchet MS"/>
                <w:spacing w:val="9"/>
                <w:w w:val="176"/>
                <w:sz w:val="24"/>
                <w:vertAlign w:val="subscript"/>
              </w:rPr>
              <w:t xml:space="preserve"> </w:t>
            </w:r>
            <w:r>
              <w:rPr>
                <w:rFonts w:ascii="Trebuchet MS"/>
                <w:spacing w:val="1"/>
                <w:w w:val="137"/>
                <w:position w:val="1"/>
                <w:sz w:val="24"/>
              </w:rPr>
              <w:t xml:space="preserve"> </w:t>
            </w:r>
            <w:r>
              <w:rPr>
                <w:rFonts w:ascii="Trebuchet MS"/>
                <w:w w:val="295"/>
                <w:sz w:val="24"/>
              </w:rPr>
              <w:t xml:space="preserve"> </w:t>
            </w:r>
            <w:r>
              <w:rPr>
                <w:rFonts w:ascii="Trebuchet MS"/>
                <w:w w:val="192"/>
                <w:sz w:val="24"/>
              </w:rPr>
              <w:t xml:space="preserve"> </w:t>
            </w:r>
          </w:p>
          <w:p w:rsidR="0058330D" w:rsidRDefault="009739D6">
            <w:pPr>
              <w:pStyle w:val="TableParagraph"/>
              <w:spacing w:before="278" w:line="276" w:lineRule="exact"/>
              <w:ind w:left="200"/>
              <w:rPr>
                <w:rFonts w:ascii="Trebuchet MS"/>
                <w:sz w:val="24"/>
              </w:rPr>
            </w:pPr>
            <w:r>
              <w:rPr>
                <w:rFonts w:ascii="Trebuchet MS"/>
                <w:spacing w:val="-5"/>
                <w:w w:val="152"/>
                <w:sz w:val="24"/>
              </w:rPr>
              <w:t xml:space="preserve"> </w:t>
            </w:r>
            <w:r>
              <w:rPr>
                <w:rFonts w:ascii="Trebuchet MS"/>
                <w:w w:val="176"/>
                <w:sz w:val="24"/>
                <w:vertAlign w:val="subscript"/>
              </w:rPr>
              <w:t xml:space="preserve"> </w:t>
            </w:r>
            <w:r>
              <w:rPr>
                <w:rFonts w:ascii="Trebuchet MS"/>
                <w:spacing w:val="1"/>
                <w:sz w:val="24"/>
              </w:rPr>
              <w:t xml:space="preserve"> </w:t>
            </w:r>
            <w:r>
              <w:rPr>
                <w:rFonts w:ascii="Trebuchet MS"/>
                <w:w w:val="247"/>
                <w:sz w:val="24"/>
              </w:rPr>
              <w:t xml:space="preserve"> </w:t>
            </w:r>
            <w:r>
              <w:rPr>
                <w:rFonts w:ascii="Trebuchet MS"/>
                <w:spacing w:val="-5"/>
                <w:sz w:val="24"/>
              </w:rPr>
              <w:t xml:space="preserve"> </w:t>
            </w:r>
            <w:r>
              <w:rPr>
                <w:rFonts w:ascii="Trebuchet MS"/>
                <w:spacing w:val="1"/>
                <w:w w:val="137"/>
                <w:position w:val="1"/>
                <w:sz w:val="24"/>
              </w:rPr>
              <w:t xml:space="preserve"> </w:t>
            </w:r>
            <w:r>
              <w:rPr>
                <w:rFonts w:ascii="Trebuchet MS"/>
                <w:spacing w:val="1"/>
                <w:w w:val="184"/>
                <w:sz w:val="24"/>
              </w:rPr>
              <w:t xml:space="preserve"> </w:t>
            </w:r>
            <w:r>
              <w:rPr>
                <w:rFonts w:ascii="Trebuchet MS"/>
                <w:spacing w:val="9"/>
                <w:w w:val="176"/>
                <w:sz w:val="24"/>
                <w:vertAlign w:val="subscript"/>
              </w:rPr>
              <w:t xml:space="preserve"> </w:t>
            </w:r>
            <w:r>
              <w:rPr>
                <w:rFonts w:ascii="Trebuchet MS"/>
                <w:w w:val="217"/>
                <w:sz w:val="24"/>
              </w:rPr>
              <w:t xml:space="preserve"> </w:t>
            </w:r>
            <w:r>
              <w:rPr>
                <w:rFonts w:ascii="Trebuchet MS"/>
                <w:spacing w:val="-14"/>
                <w:sz w:val="24"/>
              </w:rPr>
              <w:t xml:space="preserve"> </w:t>
            </w:r>
            <w:r>
              <w:rPr>
                <w:rFonts w:ascii="Trebuchet MS"/>
                <w:w w:val="247"/>
                <w:sz w:val="24"/>
              </w:rPr>
              <w:t xml:space="preserve"> </w:t>
            </w:r>
            <w:r>
              <w:rPr>
                <w:rFonts w:ascii="Trebuchet MS"/>
                <w:spacing w:val="-19"/>
                <w:sz w:val="24"/>
              </w:rPr>
              <w:t xml:space="preserve"> </w:t>
            </w:r>
            <w:r>
              <w:rPr>
                <w:rFonts w:ascii="Trebuchet MS"/>
                <w:spacing w:val="-26"/>
                <w:w w:val="157"/>
                <w:sz w:val="24"/>
              </w:rPr>
              <w:t xml:space="preserve"> </w:t>
            </w:r>
            <w:r>
              <w:rPr>
                <w:rFonts w:ascii="Trebuchet MS"/>
                <w:spacing w:val="9"/>
                <w:w w:val="176"/>
                <w:sz w:val="24"/>
                <w:vertAlign w:val="subscript"/>
              </w:rPr>
              <w:t xml:space="preserve"> </w:t>
            </w:r>
            <w:r>
              <w:rPr>
                <w:rFonts w:ascii="Trebuchet MS"/>
                <w:spacing w:val="1"/>
                <w:w w:val="137"/>
                <w:position w:val="1"/>
                <w:sz w:val="24"/>
              </w:rPr>
              <w:t xml:space="preserve"> </w:t>
            </w:r>
            <w:r>
              <w:rPr>
                <w:rFonts w:ascii="Trebuchet MS"/>
                <w:w w:val="295"/>
                <w:sz w:val="24"/>
              </w:rPr>
              <w:t xml:space="preserve"> </w:t>
            </w:r>
            <w:r>
              <w:rPr>
                <w:rFonts w:ascii="Trebuchet MS"/>
                <w:w w:val="192"/>
                <w:sz w:val="24"/>
              </w:rPr>
              <w:t xml:space="preserve"> </w:t>
            </w:r>
          </w:p>
          <w:p w:rsidR="0058330D" w:rsidRDefault="009739D6">
            <w:pPr>
              <w:pStyle w:val="TableParagraph"/>
              <w:spacing w:before="0" w:line="274" w:lineRule="exact"/>
              <w:ind w:left="200"/>
              <w:rPr>
                <w:sz w:val="24"/>
              </w:rPr>
            </w:pPr>
            <w:r>
              <w:rPr>
                <w:sz w:val="24"/>
              </w:rPr>
              <w:t>...</w:t>
            </w:r>
          </w:p>
        </w:tc>
        <w:tc>
          <w:tcPr>
            <w:tcW w:w="2235" w:type="dxa"/>
          </w:tcPr>
          <w:p w:rsidR="0058330D" w:rsidRDefault="009739D6">
            <w:pPr>
              <w:pStyle w:val="TableParagraph"/>
              <w:spacing w:after="52"/>
              <w:ind w:left="653"/>
              <w:rPr>
                <w:rFonts w:ascii="Trebuchet MS"/>
                <w:sz w:val="24"/>
              </w:rPr>
            </w:pPr>
            <w:r>
              <w:rPr>
                <w:rFonts w:ascii="Trebuchet MS"/>
                <w:w w:val="157"/>
                <w:position w:val="-17"/>
                <w:sz w:val="24"/>
              </w:rPr>
              <w:t xml:space="preserve"> </w:t>
            </w:r>
            <w:r>
              <w:rPr>
                <w:rFonts w:ascii="Trebuchet MS"/>
                <w:position w:val="-17"/>
                <w:sz w:val="24"/>
              </w:rPr>
              <w:t xml:space="preserve"> </w:t>
            </w:r>
            <w:r>
              <w:rPr>
                <w:rFonts w:ascii="Trebuchet MS"/>
                <w:spacing w:val="-2"/>
                <w:position w:val="-17"/>
                <w:sz w:val="24"/>
              </w:rPr>
              <w:t xml:space="preserve"> </w:t>
            </w:r>
            <w:r>
              <w:rPr>
                <w:rFonts w:ascii="Trebuchet MS"/>
                <w:w w:val="247"/>
                <w:position w:val="-17"/>
                <w:sz w:val="24"/>
              </w:rPr>
              <w:t xml:space="preserve"> </w:t>
            </w:r>
            <w:r>
              <w:rPr>
                <w:rFonts w:ascii="Trebuchet MS"/>
                <w:spacing w:val="-5"/>
                <w:position w:val="-17"/>
                <w:sz w:val="24"/>
              </w:rPr>
              <w:t xml:space="preserve"> </w:t>
            </w:r>
            <w:r>
              <w:rPr>
                <w:rFonts w:ascii="Trebuchet MS"/>
                <w:w w:val="184"/>
                <w:sz w:val="24"/>
              </w:rPr>
              <w:t xml:space="preserve"> </w:t>
            </w:r>
            <w:r>
              <w:rPr>
                <w:rFonts w:ascii="Trebuchet MS"/>
                <w:spacing w:val="9"/>
                <w:w w:val="176"/>
                <w:sz w:val="24"/>
                <w:vertAlign w:val="subscript"/>
              </w:rPr>
              <w:t xml:space="preserve"> </w:t>
            </w:r>
            <w:r>
              <w:rPr>
                <w:rFonts w:ascii="Trebuchet MS"/>
                <w:w w:val="217"/>
                <w:sz w:val="24"/>
              </w:rPr>
              <w:t xml:space="preserve"> </w:t>
            </w:r>
          </w:p>
          <w:p w:rsidR="0058330D" w:rsidRDefault="009739D6">
            <w:pPr>
              <w:pStyle w:val="TableParagraph"/>
              <w:spacing w:before="0" w:line="20" w:lineRule="exact"/>
              <w:ind w:left="1148"/>
              <w:rPr>
                <w:sz w:val="2"/>
              </w:rPr>
            </w:pPr>
            <w:r>
              <w:rPr>
                <w:sz w:val="2"/>
              </w:rPr>
            </w:r>
            <w:r>
              <w:rPr>
                <w:sz w:val="2"/>
              </w:rPr>
              <w:pict>
                <v:group id="_x0000_s1099" style="width:20.3pt;height:.85pt;mso-position-horizontal-relative:char;mso-position-vertical-relative:line" coordsize="406,17">
                  <v:line id="_x0000_s1100" style="position:absolute" from="0,8" to="406,8" strokeweight=".84pt"/>
                  <w10:wrap type="none"/>
                  <w10:anchorlock/>
                </v:group>
              </w:pict>
            </w:r>
          </w:p>
          <w:p w:rsidR="0058330D" w:rsidRDefault="009739D6">
            <w:pPr>
              <w:pStyle w:val="TableParagraph"/>
              <w:tabs>
                <w:tab w:val="left" w:pos="1287"/>
              </w:tabs>
              <w:spacing w:before="0" w:line="229" w:lineRule="exact"/>
              <w:ind w:left="737"/>
              <w:rPr>
                <w:rFonts w:ascii="Trebuchet MS"/>
                <w:sz w:val="24"/>
              </w:rPr>
            </w:pPr>
            <w:r>
              <w:rPr>
                <w:rFonts w:ascii="Trebuchet MS"/>
                <w:w w:val="192"/>
                <w:sz w:val="17"/>
              </w:rPr>
              <w:t xml:space="preserve"> </w:t>
            </w:r>
            <w:r>
              <w:rPr>
                <w:rFonts w:ascii="Trebuchet MS"/>
                <w:sz w:val="17"/>
              </w:rPr>
              <w:tab/>
            </w:r>
            <w:r>
              <w:rPr>
                <w:rFonts w:ascii="Trebuchet MS"/>
                <w:w w:val="192"/>
                <w:position w:val="-10"/>
                <w:sz w:val="24"/>
              </w:rPr>
              <w:t xml:space="preserve"> </w:t>
            </w:r>
          </w:p>
          <w:p w:rsidR="0058330D" w:rsidRDefault="009739D6">
            <w:pPr>
              <w:pStyle w:val="TableParagraph"/>
              <w:spacing w:before="0" w:after="52" w:line="239" w:lineRule="exact"/>
              <w:ind w:left="653"/>
              <w:rPr>
                <w:rFonts w:ascii="Trebuchet MS"/>
                <w:sz w:val="24"/>
              </w:rPr>
            </w:pPr>
            <w:r>
              <w:rPr>
                <w:rFonts w:ascii="Trebuchet MS"/>
                <w:w w:val="157"/>
                <w:position w:val="-17"/>
                <w:sz w:val="24"/>
              </w:rPr>
              <w:t xml:space="preserve"> </w:t>
            </w:r>
            <w:r>
              <w:rPr>
                <w:rFonts w:ascii="Trebuchet MS"/>
                <w:position w:val="-17"/>
                <w:sz w:val="24"/>
              </w:rPr>
              <w:t xml:space="preserve"> </w:t>
            </w:r>
            <w:r>
              <w:rPr>
                <w:rFonts w:ascii="Trebuchet MS"/>
                <w:spacing w:val="3"/>
                <w:position w:val="-17"/>
                <w:sz w:val="24"/>
              </w:rPr>
              <w:t xml:space="preserve"> </w:t>
            </w:r>
            <w:r>
              <w:rPr>
                <w:rFonts w:ascii="Trebuchet MS"/>
                <w:w w:val="247"/>
                <w:position w:val="-17"/>
                <w:sz w:val="24"/>
              </w:rPr>
              <w:t xml:space="preserve"> </w:t>
            </w:r>
            <w:r>
              <w:rPr>
                <w:rFonts w:ascii="Trebuchet MS"/>
                <w:spacing w:val="-5"/>
                <w:position w:val="-17"/>
                <w:sz w:val="24"/>
              </w:rPr>
              <w:t xml:space="preserve"> </w:t>
            </w:r>
            <w:r>
              <w:rPr>
                <w:rFonts w:ascii="Trebuchet MS"/>
                <w:spacing w:val="-5"/>
                <w:w w:val="184"/>
                <w:sz w:val="24"/>
              </w:rPr>
              <w:t xml:space="preserve"> </w:t>
            </w:r>
            <w:r>
              <w:rPr>
                <w:rFonts w:ascii="Trebuchet MS"/>
                <w:spacing w:val="9"/>
                <w:w w:val="176"/>
                <w:sz w:val="24"/>
                <w:vertAlign w:val="subscript"/>
              </w:rPr>
              <w:t xml:space="preserve"> </w:t>
            </w:r>
            <w:r>
              <w:rPr>
                <w:rFonts w:ascii="Trebuchet MS"/>
                <w:w w:val="217"/>
                <w:sz w:val="24"/>
              </w:rPr>
              <w:t xml:space="preserve"> </w:t>
            </w:r>
            <w:r>
              <w:rPr>
                <w:rFonts w:ascii="Trebuchet MS"/>
                <w:spacing w:val="-14"/>
                <w:sz w:val="24"/>
              </w:rPr>
              <w:t xml:space="preserve"> </w:t>
            </w:r>
            <w:r>
              <w:rPr>
                <w:rFonts w:ascii="Trebuchet MS"/>
                <w:w w:val="247"/>
                <w:sz w:val="24"/>
              </w:rPr>
              <w:t xml:space="preserve"> </w:t>
            </w:r>
            <w:r>
              <w:rPr>
                <w:rFonts w:ascii="Trebuchet MS"/>
                <w:spacing w:val="-19"/>
                <w:sz w:val="24"/>
              </w:rPr>
              <w:t xml:space="preserve"> </w:t>
            </w:r>
            <w:r>
              <w:rPr>
                <w:rFonts w:ascii="Trebuchet MS"/>
                <w:spacing w:val="-31"/>
                <w:w w:val="157"/>
                <w:sz w:val="24"/>
              </w:rPr>
              <w:t xml:space="preserve"> </w:t>
            </w:r>
            <w:r>
              <w:rPr>
                <w:rFonts w:ascii="Trebuchet MS"/>
                <w:w w:val="176"/>
                <w:sz w:val="24"/>
                <w:vertAlign w:val="subscript"/>
              </w:rPr>
              <w:t xml:space="preserve"> </w:t>
            </w:r>
          </w:p>
          <w:p w:rsidR="0058330D" w:rsidRDefault="009739D6">
            <w:pPr>
              <w:pStyle w:val="TableParagraph"/>
              <w:spacing w:before="0" w:line="20" w:lineRule="exact"/>
              <w:ind w:left="1153"/>
              <w:rPr>
                <w:sz w:val="2"/>
              </w:rPr>
            </w:pPr>
            <w:r>
              <w:rPr>
                <w:sz w:val="2"/>
              </w:rPr>
            </w:r>
            <w:r>
              <w:rPr>
                <w:sz w:val="2"/>
              </w:rPr>
              <w:pict>
                <v:group id="_x0000_s1097" style="width:43.95pt;height:.85pt;mso-position-horizontal-relative:char;mso-position-vertical-relative:line" coordsize="879,17">
                  <v:line id="_x0000_s1098" style="position:absolute" from="0,8" to="878,8" strokeweight=".84pt"/>
                  <w10:wrap type="none"/>
                  <w10:anchorlock/>
                </v:group>
              </w:pict>
            </w:r>
          </w:p>
          <w:p w:rsidR="0058330D" w:rsidRDefault="009739D6">
            <w:pPr>
              <w:pStyle w:val="TableParagraph"/>
              <w:tabs>
                <w:tab w:val="left" w:pos="1527"/>
              </w:tabs>
              <w:spacing w:before="0"/>
              <w:ind w:left="742"/>
              <w:rPr>
                <w:rFonts w:ascii="Trebuchet MS"/>
                <w:sz w:val="24"/>
              </w:rPr>
            </w:pPr>
            <w:r>
              <w:rPr>
                <w:rFonts w:ascii="Trebuchet MS"/>
                <w:w w:val="192"/>
                <w:sz w:val="17"/>
              </w:rPr>
              <w:t xml:space="preserve"> </w:t>
            </w:r>
            <w:r>
              <w:rPr>
                <w:rFonts w:ascii="Trebuchet MS"/>
                <w:sz w:val="17"/>
              </w:rPr>
              <w:tab/>
            </w:r>
            <w:r>
              <w:rPr>
                <w:rFonts w:ascii="Trebuchet MS"/>
                <w:w w:val="192"/>
                <w:position w:val="-10"/>
                <w:sz w:val="24"/>
              </w:rPr>
              <w:t xml:space="preserve"> </w:t>
            </w:r>
          </w:p>
          <w:p w:rsidR="0058330D" w:rsidRDefault="009739D6">
            <w:pPr>
              <w:pStyle w:val="TableParagraph"/>
              <w:spacing w:before="7"/>
              <w:ind w:left="653"/>
              <w:rPr>
                <w:rFonts w:ascii="Trebuchet MS"/>
                <w:sz w:val="16"/>
              </w:rPr>
            </w:pPr>
            <w:r>
              <w:rPr>
                <w:rFonts w:ascii="Trebuchet MS"/>
                <w:spacing w:val="-30"/>
                <w:w w:val="158"/>
                <w:position w:val="-16"/>
                <w:sz w:val="28"/>
              </w:rPr>
              <w:t xml:space="preserve"> </w:t>
            </w:r>
            <w:r>
              <w:rPr>
                <w:rFonts w:ascii="Trebuchet MS"/>
                <w:w w:val="191"/>
                <w:position w:val="-21"/>
                <w:sz w:val="20"/>
              </w:rPr>
              <w:t xml:space="preserve"> </w:t>
            </w:r>
            <w:r>
              <w:rPr>
                <w:rFonts w:ascii="Trebuchet MS"/>
                <w:spacing w:val="28"/>
                <w:position w:val="-21"/>
                <w:sz w:val="20"/>
              </w:rPr>
              <w:t xml:space="preserve"> </w:t>
            </w:r>
            <w:r>
              <w:rPr>
                <w:rFonts w:ascii="Trebuchet MS"/>
                <w:w w:val="248"/>
                <w:position w:val="-16"/>
                <w:sz w:val="28"/>
              </w:rPr>
              <w:t xml:space="preserve"> </w:t>
            </w:r>
            <w:r>
              <w:rPr>
                <w:rFonts w:ascii="Trebuchet MS"/>
                <w:spacing w:val="-7"/>
                <w:position w:val="-16"/>
                <w:sz w:val="28"/>
              </w:rPr>
              <w:t xml:space="preserve"> </w:t>
            </w:r>
            <w:r>
              <w:rPr>
                <w:rFonts w:ascii="Trebuchet MS"/>
                <w:w w:val="206"/>
                <w:sz w:val="20"/>
              </w:rPr>
              <w:t xml:space="preserve"> </w:t>
            </w:r>
            <w:r>
              <w:rPr>
                <w:rFonts w:ascii="Trebuchet MS"/>
                <w:spacing w:val="7"/>
                <w:w w:val="198"/>
                <w:position w:val="-3"/>
                <w:sz w:val="16"/>
              </w:rPr>
              <w:t xml:space="preserve"> </w:t>
            </w:r>
            <w:r>
              <w:rPr>
                <w:rFonts w:ascii="Trebuchet MS"/>
                <w:spacing w:val="6"/>
                <w:w w:val="224"/>
                <w:sz w:val="20"/>
              </w:rPr>
              <w:t xml:space="preserve"> </w:t>
            </w:r>
            <w:r>
              <w:rPr>
                <w:rFonts w:ascii="Trebuchet MS"/>
                <w:spacing w:val="-1"/>
                <w:w w:val="240"/>
                <w:sz w:val="20"/>
              </w:rPr>
              <w:t xml:space="preserve"> </w:t>
            </w:r>
            <w:r>
              <w:rPr>
                <w:rFonts w:ascii="Trebuchet MS"/>
                <w:spacing w:val="-20"/>
                <w:w w:val="174"/>
                <w:sz w:val="20"/>
              </w:rPr>
              <w:t xml:space="preserve"> </w:t>
            </w:r>
            <w:r>
              <w:rPr>
                <w:rFonts w:ascii="Trebuchet MS"/>
                <w:w w:val="198"/>
                <w:position w:val="-3"/>
                <w:sz w:val="16"/>
              </w:rPr>
              <w:t xml:space="preserve"> </w:t>
            </w:r>
          </w:p>
          <w:p w:rsidR="0058330D" w:rsidRDefault="009739D6">
            <w:pPr>
              <w:pStyle w:val="TableParagraph"/>
              <w:spacing w:before="0" w:line="20" w:lineRule="exact"/>
              <w:ind w:left="1238"/>
              <w:rPr>
                <w:sz w:val="2"/>
              </w:rPr>
            </w:pPr>
            <w:r>
              <w:rPr>
                <w:sz w:val="2"/>
              </w:rPr>
            </w:r>
            <w:r>
              <w:rPr>
                <w:sz w:val="2"/>
              </w:rPr>
              <w:pict>
                <v:group id="_x0000_s1095" style="width:35.3pt;height:1pt;mso-position-horizontal-relative:char;mso-position-vertical-relative:line" coordsize="706,20">
                  <v:line id="_x0000_s1096" style="position:absolute" from="0,10" to="706,10" strokeweight=".96pt"/>
                  <w10:wrap type="none"/>
                  <w10:anchorlock/>
                </v:group>
              </w:pict>
            </w:r>
          </w:p>
          <w:p w:rsidR="0058330D" w:rsidRDefault="009739D6">
            <w:pPr>
              <w:pStyle w:val="TableParagraph"/>
              <w:spacing w:before="23" w:line="209" w:lineRule="exact"/>
              <w:ind w:left="0" w:right="571"/>
              <w:jc w:val="right"/>
              <w:rPr>
                <w:rFonts w:ascii="Trebuchet MS"/>
                <w:sz w:val="20"/>
              </w:rPr>
            </w:pPr>
            <w:r>
              <w:rPr>
                <w:rFonts w:ascii="Trebuchet MS"/>
                <w:w w:val="211"/>
                <w:sz w:val="20"/>
              </w:rPr>
              <w:t xml:space="preserve"> </w:t>
            </w:r>
          </w:p>
          <w:p w:rsidR="0058330D" w:rsidRDefault="009739D6">
            <w:pPr>
              <w:pStyle w:val="TableParagraph"/>
              <w:spacing w:before="0" w:line="233" w:lineRule="exact"/>
              <w:ind w:left="653"/>
              <w:rPr>
                <w:sz w:val="24"/>
              </w:rPr>
            </w:pPr>
            <w:r>
              <w:rPr>
                <w:sz w:val="24"/>
              </w:rPr>
              <w:t>...</w:t>
            </w:r>
          </w:p>
        </w:tc>
      </w:tr>
    </w:tbl>
    <w:p w:rsidR="0058330D" w:rsidRDefault="009739D6">
      <w:pPr>
        <w:pStyle w:val="a3"/>
        <w:spacing w:before="2"/>
        <w:ind w:left="879"/>
      </w:pPr>
      <w:r>
        <w:t>Əməliyyatları o vaxt dayandırırıq ki, nə vaxt iki şərt ödənilir:</w:t>
      </w:r>
    </w:p>
    <w:p w:rsidR="0058330D" w:rsidRDefault="009739D6">
      <w:pPr>
        <w:pStyle w:val="a4"/>
        <w:numPr>
          <w:ilvl w:val="0"/>
          <w:numId w:val="5"/>
        </w:numPr>
        <w:tabs>
          <w:tab w:val="left" w:pos="1034"/>
        </w:tabs>
        <w:spacing w:before="41"/>
        <w:rPr>
          <w:sz w:val="24"/>
        </w:rPr>
      </w:pPr>
      <w:r>
        <w:rPr>
          <w:sz w:val="24"/>
        </w:rPr>
        <w:t>A ədədinin bütün rəqəmləri emal</w:t>
      </w:r>
      <w:r>
        <w:rPr>
          <w:spacing w:val="-6"/>
          <w:sz w:val="24"/>
        </w:rPr>
        <w:t xml:space="preserve"> </w:t>
      </w:r>
      <w:r>
        <w:rPr>
          <w:sz w:val="24"/>
        </w:rPr>
        <w:t>olunub;</w:t>
      </w:r>
    </w:p>
    <w:p w:rsidR="0058330D" w:rsidRDefault="009739D6">
      <w:pPr>
        <w:pStyle w:val="a4"/>
        <w:numPr>
          <w:ilvl w:val="0"/>
          <w:numId w:val="5"/>
        </w:numPr>
        <w:tabs>
          <w:tab w:val="left" w:pos="1034"/>
        </w:tabs>
        <w:spacing w:before="44"/>
        <w:rPr>
          <w:sz w:val="24"/>
        </w:rPr>
      </w:pPr>
      <w:r>
        <w:rPr>
          <w:sz w:val="24"/>
        </w:rPr>
        <w:t>Növbəti mərtəbəyə keçid (r</w:t>
      </w:r>
      <w:r>
        <w:rPr>
          <w:sz w:val="24"/>
          <w:vertAlign w:val="subscript"/>
        </w:rPr>
        <w:t>i</w:t>
      </w:r>
      <w:r>
        <w:rPr>
          <w:sz w:val="24"/>
        </w:rPr>
        <w:t>) sıfıra bərabərdir.</w:t>
      </w:r>
    </w:p>
    <w:p w:rsidR="0058330D" w:rsidRDefault="009739D6">
      <w:pPr>
        <w:pStyle w:val="a3"/>
        <w:spacing w:before="240"/>
        <w:ind w:left="879"/>
      </w:pPr>
      <w:r>
        <w:t>Rahatlıq üçün ədədin faktiki uzunluğu ayrı dəyişənində saxlanılır.</w:t>
      </w:r>
    </w:p>
    <w:p w:rsidR="0058330D" w:rsidRDefault="0058330D">
      <w:pPr>
        <w:pStyle w:val="a3"/>
        <w:rPr>
          <w:sz w:val="26"/>
        </w:rPr>
      </w:pPr>
    </w:p>
    <w:p w:rsidR="0058330D" w:rsidRDefault="0058330D">
      <w:pPr>
        <w:pStyle w:val="a3"/>
        <w:spacing w:before="1"/>
        <w:rPr>
          <w:sz w:val="26"/>
        </w:rPr>
      </w:pPr>
    </w:p>
    <w:p w:rsidR="0058330D" w:rsidRDefault="009739D6">
      <w:pPr>
        <w:pStyle w:val="3"/>
        <w:spacing w:before="1"/>
      </w:pPr>
      <w:bookmarkStart w:id="228" w:name="_bookmark227"/>
      <w:bookmarkEnd w:id="228"/>
      <w:r>
        <w:t>100! hesablanması</w:t>
      </w:r>
    </w:p>
    <w:p w:rsidR="0058330D" w:rsidRDefault="009739D6">
      <w:pPr>
        <w:pStyle w:val="a3"/>
        <w:spacing w:before="100"/>
        <w:ind w:left="879"/>
      </w:pPr>
      <w:r>
        <w:t>100 faktorialın qiymətini hesablayaq:</w:t>
      </w:r>
    </w:p>
    <w:p w:rsidR="0058330D" w:rsidRDefault="009739D6">
      <w:pPr>
        <w:pStyle w:val="a3"/>
        <w:spacing w:before="43"/>
        <w:ind w:right="62"/>
        <w:jc w:val="center"/>
        <w:rPr>
          <w:rFonts w:ascii="Trebuchet MS"/>
        </w:rPr>
      </w:pPr>
      <w:r>
        <w:rPr>
          <w:rFonts w:ascii="Trebuchet MS"/>
          <w:spacing w:val="-1"/>
          <w:w w:val="183"/>
        </w:rPr>
        <w:t xml:space="preserve">  </w:t>
      </w:r>
      <w:r>
        <w:rPr>
          <w:rFonts w:ascii="Trebuchet MS"/>
          <w:spacing w:val="1"/>
          <w:w w:val="183"/>
        </w:rPr>
        <w:t xml:space="preserve"> </w:t>
      </w:r>
      <w:r>
        <w:rPr>
          <w:rFonts w:ascii="Trebuchet MS"/>
          <w:w w:val="94"/>
        </w:rPr>
        <w:t xml:space="preserve"> </w:t>
      </w:r>
      <w:r>
        <w:rPr>
          <w:rFonts w:ascii="Trebuchet MS"/>
          <w:spacing w:val="-5"/>
        </w:rPr>
        <w:t xml:space="preserve"> </w:t>
      </w:r>
      <w:r>
        <w:rPr>
          <w:rFonts w:ascii="Trebuchet MS"/>
          <w:w w:val="247"/>
        </w:rPr>
        <w:t xml:space="preserve"> </w:t>
      </w:r>
      <w:r>
        <w:rPr>
          <w:rFonts w:ascii="Trebuchet MS"/>
          <w:spacing w:val="-7"/>
        </w:rPr>
        <w:t xml:space="preserve"> </w:t>
      </w:r>
      <w:r>
        <w:rPr>
          <w:rFonts w:ascii="Trebuchet MS"/>
          <w:w w:val="183"/>
        </w:rPr>
        <w:t xml:space="preserve"> </w:t>
      </w:r>
      <w:r>
        <w:rPr>
          <w:rFonts w:ascii="Trebuchet MS"/>
          <w:spacing w:val="-18"/>
        </w:rPr>
        <w:t xml:space="preserve"> </w:t>
      </w:r>
      <w:r>
        <w:rPr>
          <w:rFonts w:ascii="Trebuchet MS"/>
          <w:w w:val="82"/>
        </w:rPr>
        <w:t xml:space="preserve"> </w:t>
      </w:r>
      <w:r>
        <w:rPr>
          <w:rFonts w:ascii="Trebuchet MS"/>
          <w:spacing w:val="-19"/>
        </w:rPr>
        <w:t xml:space="preserve"> </w:t>
      </w:r>
      <w:r>
        <w:rPr>
          <w:rFonts w:ascii="Trebuchet MS"/>
          <w:w w:val="183"/>
        </w:rPr>
        <w:t xml:space="preserve"> </w:t>
      </w:r>
      <w:r>
        <w:rPr>
          <w:rFonts w:ascii="Trebuchet MS"/>
          <w:spacing w:val="-21"/>
        </w:rPr>
        <w:t xml:space="preserve"> </w:t>
      </w:r>
      <w:r>
        <w:rPr>
          <w:rFonts w:ascii="Trebuchet MS"/>
          <w:w w:val="82"/>
        </w:rPr>
        <w:t xml:space="preserve"> </w:t>
      </w:r>
      <w:r>
        <w:rPr>
          <w:rFonts w:ascii="Trebuchet MS"/>
          <w:spacing w:val="-19"/>
        </w:rPr>
        <w:t xml:space="preserve"> </w:t>
      </w:r>
      <w:r>
        <w:rPr>
          <w:rFonts w:ascii="Trebuchet MS"/>
          <w:w w:val="183"/>
        </w:rPr>
        <w:t xml:space="preserve"> </w:t>
      </w:r>
      <w:r>
        <w:rPr>
          <w:rFonts w:ascii="Trebuchet MS"/>
          <w:spacing w:val="-18"/>
        </w:rPr>
        <w:t xml:space="preserve"> </w:t>
      </w:r>
      <w:r>
        <w:rPr>
          <w:rFonts w:ascii="Trebuchet MS"/>
          <w:w w:val="82"/>
        </w:rPr>
        <w:t xml:space="preserve"> </w:t>
      </w:r>
      <w:r>
        <w:rPr>
          <w:rFonts w:ascii="Trebuchet MS"/>
          <w:spacing w:val="-19"/>
        </w:rPr>
        <w:t xml:space="preserve"> </w:t>
      </w:r>
      <w:r>
        <w:rPr>
          <w:rFonts w:ascii="Trebuchet MS"/>
          <w:w w:val="249"/>
        </w:rPr>
        <w:t xml:space="preserve"> </w:t>
      </w:r>
      <w:r>
        <w:rPr>
          <w:rFonts w:ascii="Trebuchet MS"/>
          <w:spacing w:val="-32"/>
        </w:rPr>
        <w:t xml:space="preserve"> </w:t>
      </w:r>
      <w:r>
        <w:rPr>
          <w:rFonts w:ascii="Trebuchet MS"/>
          <w:w w:val="82"/>
        </w:rPr>
        <w:t xml:space="preserve"> </w:t>
      </w:r>
      <w:r>
        <w:rPr>
          <w:rFonts w:ascii="Trebuchet MS"/>
          <w:spacing w:val="-19"/>
        </w:rPr>
        <w:t xml:space="preserve"> </w:t>
      </w:r>
      <w:r>
        <w:rPr>
          <w:rFonts w:ascii="Trebuchet MS"/>
          <w:spacing w:val="-1"/>
          <w:w w:val="183"/>
        </w:rPr>
        <w:t xml:space="preserve"> </w:t>
      </w:r>
      <w:r>
        <w:rPr>
          <w:rFonts w:ascii="Trebuchet MS"/>
          <w:w w:val="183"/>
        </w:rPr>
        <w:t xml:space="preserve"> </w:t>
      </w:r>
      <w:r>
        <w:rPr>
          <w:rFonts w:ascii="Trebuchet MS"/>
          <w:spacing w:val="-18"/>
        </w:rPr>
        <w:t xml:space="preserve"> </w:t>
      </w:r>
      <w:r>
        <w:rPr>
          <w:rFonts w:ascii="Trebuchet MS"/>
          <w:w w:val="82"/>
        </w:rPr>
        <w:t xml:space="preserve"> </w:t>
      </w:r>
      <w:r>
        <w:rPr>
          <w:rFonts w:ascii="Trebuchet MS"/>
          <w:spacing w:val="-22"/>
        </w:rPr>
        <w:t xml:space="preserve"> </w:t>
      </w:r>
      <w:r>
        <w:rPr>
          <w:rFonts w:ascii="Trebuchet MS"/>
          <w:spacing w:val="-1"/>
          <w:w w:val="183"/>
        </w:rPr>
        <w:t xml:space="preserve">   </w:t>
      </w:r>
    </w:p>
    <w:p w:rsidR="0058330D" w:rsidRDefault="009739D6">
      <w:pPr>
        <w:pStyle w:val="a3"/>
        <w:spacing w:before="56" w:line="276" w:lineRule="auto"/>
        <w:ind w:left="312" w:right="369" w:firstLine="566"/>
        <w:jc w:val="both"/>
      </w:pPr>
      <w:r>
        <w:t xml:space="preserve">Faktorialı təqribən qiymətləndirib demək olar ki, onun qiyməti   </w:t>
      </w:r>
      <w:r>
        <w:rPr>
          <w:position w:val="9"/>
        </w:rPr>
        <w:t xml:space="preserve">    </w:t>
      </w:r>
      <w:r>
        <w:t xml:space="preserve">-dən kiçikdir,       ona görə də onun yazılışında </w:t>
      </w:r>
      <w:r>
        <w:rPr>
          <w:b/>
        </w:rPr>
        <w:t>201</w:t>
      </w:r>
      <w:r>
        <w:t xml:space="preserve">-dən çox olmayan rəqəm var. Bundan əlavə, demək olar ki, ədədin sonunda </w:t>
      </w:r>
      <w:r>
        <w:rPr>
          <w:b/>
        </w:rPr>
        <w:t xml:space="preserve">24 </w:t>
      </w:r>
      <w:r>
        <w:t>sıfır olacaqdır, çünki sıfırlar 10-a bölünən ədədlərə vurmaqla (10 dənə sıfır), 2 və 5 ilə bitən ədədlərin vurulması nəticəsində (10 dənə sıfır), 25, 50, 75 və 100 ədədlərinin cüt ədədlərə vurulması nəticəsində (4 əlavə sıfır)</w:t>
      </w:r>
      <w:r>
        <w:rPr>
          <w:spacing w:val="-12"/>
        </w:rPr>
        <w:t xml:space="preserve"> </w:t>
      </w:r>
      <w:r>
        <w:t>alınacaqdır.</w:t>
      </w:r>
    </w:p>
    <w:p w:rsidR="0058330D" w:rsidRDefault="009739D6">
      <w:pPr>
        <w:pStyle w:val="a3"/>
        <w:spacing w:before="5" w:line="276" w:lineRule="auto"/>
        <w:ind w:left="312" w:right="370" w:firstLine="566"/>
        <w:jc w:val="both"/>
      </w:pPr>
      <w:r>
        <w:t xml:space="preserve">Belə ki, 10! </w:t>
      </w:r>
      <w:r>
        <w:rPr>
          <w:b/>
        </w:rPr>
        <w:t>8-</w:t>
      </w:r>
      <w:r>
        <w:t>lə bitir (axırda yerləşən sıfırları nəzərə almasaq), onda 100! 4-lə bitir (8</w:t>
      </w:r>
      <w:r>
        <w:rPr>
          <w:vertAlign w:val="superscript"/>
        </w:rPr>
        <w:t>10</w:t>
      </w:r>
      <w:r>
        <w:t xml:space="preserve"> ədədinin sonuncu rəqəmi 4-dür, çünki 8</w:t>
      </w:r>
      <w:r>
        <w:rPr>
          <w:vertAlign w:val="superscript"/>
        </w:rPr>
        <w:t>2</w:t>
      </w:r>
      <w:r>
        <w:t xml:space="preserve"> 4-lə, 8</w:t>
      </w:r>
      <w:r>
        <w:rPr>
          <w:vertAlign w:val="superscript"/>
        </w:rPr>
        <w:t>5</w:t>
      </w:r>
      <w:r>
        <w:t xml:space="preserve"> 8-lə</w:t>
      </w:r>
      <w:r>
        <w:rPr>
          <w:spacing w:val="-14"/>
        </w:rPr>
        <w:t xml:space="preserve"> </w:t>
      </w:r>
      <w:r>
        <w:t>bitir).</w:t>
      </w:r>
    </w:p>
    <w:p w:rsidR="0058330D" w:rsidRDefault="009739D6">
      <w:pPr>
        <w:pStyle w:val="a3"/>
        <w:spacing w:line="276" w:lineRule="auto"/>
        <w:ind w:left="312" w:right="372" w:firstLine="566"/>
        <w:jc w:val="both"/>
      </w:pPr>
      <w:r>
        <w:t xml:space="preserve">Say sisteminin əsasının düzgün seçilməsini yoxlayaq. Əgər </w:t>
      </w:r>
      <w:r>
        <w:rPr>
          <w:b/>
        </w:rPr>
        <w:t>d=1000000</w:t>
      </w:r>
      <w:r>
        <w:t xml:space="preserve">-dirsə, onda bu ədəd </w:t>
      </w:r>
      <w:r>
        <w:rPr>
          <w:b/>
        </w:rPr>
        <w:t xml:space="preserve">int </w:t>
      </w:r>
      <w:r>
        <w:t xml:space="preserve">tipli xanaya yerləşəcəkdir. Vurma zamanı ən böyük alınan ədəd 1000000·100 ola bilər, o da tam ədədlərə ayrılmış diapazona </w:t>
      </w:r>
      <w:r>
        <w:rPr>
          <w:b/>
        </w:rPr>
        <w:t>(-2</w:t>
      </w:r>
      <w:r>
        <w:rPr>
          <w:b/>
          <w:vertAlign w:val="superscript"/>
        </w:rPr>
        <w:t>31</w:t>
      </w:r>
      <w:r>
        <w:rPr>
          <w:b/>
        </w:rPr>
        <w:t>... 2</w:t>
      </w:r>
      <w:r>
        <w:rPr>
          <w:b/>
          <w:vertAlign w:val="superscript"/>
        </w:rPr>
        <w:t>31</w:t>
      </w:r>
      <w:r>
        <w:rPr>
          <w:b/>
        </w:rPr>
        <w:t>-1</w:t>
      </w:r>
      <w:r>
        <w:t>) yerləşir.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9"/>
        </w:trPr>
        <w:tc>
          <w:tcPr>
            <w:tcW w:w="9856" w:type="dxa"/>
            <w:shd w:val="clear" w:color="auto" w:fill="DAEDF3"/>
          </w:tcPr>
          <w:p w:rsidR="0058330D" w:rsidRDefault="009739D6">
            <w:pPr>
              <w:pStyle w:val="TableParagraph"/>
              <w:tabs>
                <w:tab w:val="left" w:pos="2659"/>
                <w:tab w:val="left" w:pos="2767"/>
              </w:tabs>
              <w:spacing w:line="254" w:lineRule="auto"/>
              <w:ind w:right="4316"/>
              <w:rPr>
                <w:sz w:val="24"/>
              </w:rPr>
            </w:pPr>
            <w:r>
              <w:rPr>
                <w:sz w:val="24"/>
              </w:rPr>
              <w:t>const</w:t>
            </w:r>
            <w:r>
              <w:rPr>
                <w:spacing w:val="-36"/>
                <w:sz w:val="24"/>
              </w:rPr>
              <w:t xml:space="preserve"> </w:t>
            </w:r>
            <w:r>
              <w:rPr>
                <w:sz w:val="24"/>
              </w:rPr>
              <w:t>int</w:t>
            </w:r>
            <w:r>
              <w:rPr>
                <w:spacing w:val="-37"/>
                <w:sz w:val="24"/>
              </w:rPr>
              <w:t xml:space="preserve"> </w:t>
            </w:r>
            <w:r>
              <w:rPr>
                <w:sz w:val="24"/>
              </w:rPr>
              <w:t>d</w:t>
            </w:r>
            <w:r>
              <w:rPr>
                <w:spacing w:val="-37"/>
                <w:sz w:val="24"/>
              </w:rPr>
              <w:t xml:space="preserve"> </w:t>
            </w:r>
            <w:r>
              <w:rPr>
                <w:sz w:val="24"/>
              </w:rPr>
              <w:t>=</w:t>
            </w:r>
            <w:r>
              <w:rPr>
                <w:spacing w:val="-36"/>
                <w:sz w:val="24"/>
              </w:rPr>
              <w:t xml:space="preserve"> </w:t>
            </w:r>
            <w:r>
              <w:rPr>
                <w:sz w:val="24"/>
              </w:rPr>
              <w:t>1000000;</w:t>
            </w:r>
            <w:r>
              <w:rPr>
                <w:sz w:val="24"/>
              </w:rPr>
              <w:tab/>
            </w:r>
            <w:r>
              <w:rPr>
                <w:sz w:val="24"/>
              </w:rPr>
              <w:tab/>
            </w:r>
            <w:r>
              <w:rPr>
                <w:color w:val="001F5F"/>
                <w:w w:val="95"/>
                <w:sz w:val="24"/>
              </w:rPr>
              <w:t>//</w:t>
            </w:r>
            <w:r>
              <w:rPr>
                <w:color w:val="001F5F"/>
                <w:spacing w:val="-26"/>
                <w:w w:val="95"/>
                <w:sz w:val="24"/>
              </w:rPr>
              <w:t xml:space="preserve"> </w:t>
            </w:r>
            <w:r>
              <w:rPr>
                <w:color w:val="001F5F"/>
                <w:w w:val="95"/>
                <w:sz w:val="24"/>
              </w:rPr>
              <w:t>d</w:t>
            </w:r>
            <w:r>
              <w:rPr>
                <w:color w:val="001F5F"/>
                <w:spacing w:val="-25"/>
                <w:w w:val="95"/>
                <w:sz w:val="24"/>
              </w:rPr>
              <w:t xml:space="preserve"> </w:t>
            </w:r>
            <w:r>
              <w:rPr>
                <w:color w:val="001F5F"/>
                <w:w w:val="95"/>
                <w:sz w:val="24"/>
              </w:rPr>
              <w:t>–</w:t>
            </w:r>
            <w:r>
              <w:rPr>
                <w:color w:val="001F5F"/>
                <w:spacing w:val="-25"/>
                <w:w w:val="95"/>
                <w:sz w:val="24"/>
              </w:rPr>
              <w:t xml:space="preserve"> </w:t>
            </w:r>
            <w:r>
              <w:rPr>
                <w:color w:val="001F5F"/>
                <w:w w:val="95"/>
                <w:sz w:val="24"/>
              </w:rPr>
              <w:t>say</w:t>
            </w:r>
            <w:r>
              <w:rPr>
                <w:color w:val="001F5F"/>
                <w:spacing w:val="-26"/>
                <w:w w:val="95"/>
                <w:sz w:val="24"/>
              </w:rPr>
              <w:t xml:space="preserve"> </w:t>
            </w:r>
            <w:r>
              <w:rPr>
                <w:color w:val="001F5F"/>
                <w:w w:val="95"/>
                <w:sz w:val="24"/>
              </w:rPr>
              <w:t>sisteminin</w:t>
            </w:r>
            <w:r>
              <w:rPr>
                <w:color w:val="001F5F"/>
                <w:spacing w:val="-25"/>
                <w:w w:val="95"/>
                <w:sz w:val="24"/>
              </w:rPr>
              <w:t xml:space="preserve"> </w:t>
            </w:r>
            <w:r>
              <w:rPr>
                <w:color w:val="001F5F"/>
                <w:w w:val="95"/>
                <w:sz w:val="24"/>
              </w:rPr>
              <w:t xml:space="preserve">əsasıdır </w:t>
            </w:r>
            <w:r>
              <w:rPr>
                <w:sz w:val="24"/>
              </w:rPr>
              <w:t>int</w:t>
            </w:r>
            <w:r>
              <w:rPr>
                <w:spacing w:val="-23"/>
                <w:sz w:val="24"/>
              </w:rPr>
              <w:t xml:space="preserve"> </w:t>
            </w:r>
            <w:r>
              <w:rPr>
                <w:sz w:val="24"/>
              </w:rPr>
              <w:t>A[40]</w:t>
            </w:r>
            <w:r>
              <w:rPr>
                <w:spacing w:val="-20"/>
                <w:sz w:val="24"/>
              </w:rPr>
              <w:t xml:space="preserve"> </w:t>
            </w:r>
            <w:r>
              <w:rPr>
                <w:sz w:val="24"/>
              </w:rPr>
              <w:t>=</w:t>
            </w:r>
            <w:r>
              <w:rPr>
                <w:spacing w:val="-23"/>
                <w:sz w:val="24"/>
              </w:rPr>
              <w:t xml:space="preserve"> </w:t>
            </w:r>
            <w:r>
              <w:rPr>
                <w:sz w:val="24"/>
              </w:rPr>
              <w:t>{</w:t>
            </w:r>
            <w:r>
              <w:rPr>
                <w:spacing w:val="-22"/>
                <w:sz w:val="24"/>
              </w:rPr>
              <w:t xml:space="preserve"> </w:t>
            </w:r>
            <w:r>
              <w:rPr>
                <w:sz w:val="24"/>
              </w:rPr>
              <w:t>1</w:t>
            </w:r>
            <w:r>
              <w:rPr>
                <w:spacing w:val="-20"/>
                <w:sz w:val="24"/>
              </w:rPr>
              <w:t xml:space="preserve"> </w:t>
            </w:r>
            <w:r>
              <w:rPr>
                <w:sz w:val="24"/>
              </w:rPr>
              <w:t>};</w:t>
            </w:r>
            <w:r>
              <w:rPr>
                <w:sz w:val="24"/>
              </w:rPr>
              <w:tab/>
            </w:r>
            <w:r>
              <w:rPr>
                <w:color w:val="001F5F"/>
                <w:w w:val="110"/>
                <w:sz w:val="24"/>
              </w:rPr>
              <w:t xml:space="preserve">// </w:t>
            </w:r>
            <w:r>
              <w:rPr>
                <w:color w:val="001F5F"/>
                <w:sz w:val="24"/>
              </w:rPr>
              <w:t>A[0]=1, qalanlari</w:t>
            </w:r>
            <w:r>
              <w:rPr>
                <w:color w:val="001F5F"/>
                <w:spacing w:val="-40"/>
                <w:sz w:val="24"/>
              </w:rPr>
              <w:t xml:space="preserve"> </w:t>
            </w:r>
            <w:r>
              <w:rPr>
                <w:color w:val="001F5F"/>
                <w:sz w:val="24"/>
              </w:rPr>
              <w:t>A[i]=0</w:t>
            </w:r>
          </w:p>
          <w:p w:rsidR="0058330D" w:rsidRDefault="009739D6">
            <w:pPr>
              <w:pStyle w:val="TableParagraph"/>
              <w:tabs>
                <w:tab w:val="left" w:pos="2697"/>
                <w:tab w:val="left" w:pos="2805"/>
              </w:tabs>
              <w:spacing w:before="1" w:line="254" w:lineRule="auto"/>
              <w:ind w:right="3344"/>
              <w:rPr>
                <w:sz w:val="24"/>
              </w:rPr>
            </w:pPr>
            <w:r>
              <w:rPr>
                <w:sz w:val="24"/>
              </w:rPr>
              <w:t>int</w:t>
            </w:r>
            <w:r>
              <w:rPr>
                <w:spacing w:val="-24"/>
                <w:sz w:val="24"/>
              </w:rPr>
              <w:t xml:space="preserve"> </w:t>
            </w:r>
            <w:r>
              <w:rPr>
                <w:sz w:val="24"/>
              </w:rPr>
              <w:t>i,</w:t>
            </w:r>
            <w:r>
              <w:rPr>
                <w:spacing w:val="-25"/>
                <w:sz w:val="24"/>
              </w:rPr>
              <w:t xml:space="preserve"> </w:t>
            </w:r>
            <w:r>
              <w:rPr>
                <w:sz w:val="24"/>
              </w:rPr>
              <w:t>k,</w:t>
            </w:r>
            <w:r>
              <w:rPr>
                <w:spacing w:val="-24"/>
                <w:sz w:val="24"/>
              </w:rPr>
              <w:t xml:space="preserve"> </w:t>
            </w:r>
            <w:r>
              <w:rPr>
                <w:sz w:val="24"/>
              </w:rPr>
              <w:t>len</w:t>
            </w:r>
            <w:r>
              <w:rPr>
                <w:spacing w:val="-23"/>
                <w:sz w:val="24"/>
              </w:rPr>
              <w:t xml:space="preserve"> </w:t>
            </w:r>
            <w:r>
              <w:rPr>
                <w:sz w:val="24"/>
              </w:rPr>
              <w:t>=</w:t>
            </w:r>
            <w:r>
              <w:rPr>
                <w:spacing w:val="-25"/>
                <w:sz w:val="24"/>
              </w:rPr>
              <w:t xml:space="preserve"> </w:t>
            </w:r>
            <w:r>
              <w:rPr>
                <w:sz w:val="24"/>
              </w:rPr>
              <w:t>1,</w:t>
            </w:r>
            <w:r>
              <w:rPr>
                <w:spacing w:val="-23"/>
                <w:sz w:val="24"/>
              </w:rPr>
              <w:t xml:space="preserve"> </w:t>
            </w:r>
            <w:r>
              <w:rPr>
                <w:sz w:val="24"/>
              </w:rPr>
              <w:t>r,</w:t>
            </w:r>
            <w:r>
              <w:rPr>
                <w:spacing w:val="-24"/>
                <w:sz w:val="24"/>
              </w:rPr>
              <w:t xml:space="preserve"> </w:t>
            </w:r>
            <w:r>
              <w:rPr>
                <w:sz w:val="24"/>
              </w:rPr>
              <w:t>s;</w:t>
            </w:r>
            <w:r>
              <w:rPr>
                <w:sz w:val="24"/>
              </w:rPr>
              <w:tab/>
            </w:r>
            <w:r>
              <w:rPr>
                <w:color w:val="001F5F"/>
                <w:w w:val="110"/>
                <w:sz w:val="24"/>
              </w:rPr>
              <w:t>//</w:t>
            </w:r>
            <w:r>
              <w:rPr>
                <w:color w:val="001F5F"/>
                <w:spacing w:val="-47"/>
                <w:w w:val="110"/>
                <w:sz w:val="24"/>
              </w:rPr>
              <w:t xml:space="preserve"> </w:t>
            </w:r>
            <w:r>
              <w:rPr>
                <w:color w:val="001F5F"/>
                <w:sz w:val="24"/>
              </w:rPr>
              <w:t>len</w:t>
            </w:r>
            <w:r>
              <w:rPr>
                <w:color w:val="001F5F"/>
                <w:spacing w:val="-41"/>
                <w:sz w:val="24"/>
              </w:rPr>
              <w:t xml:space="preserve"> </w:t>
            </w:r>
            <w:r>
              <w:rPr>
                <w:color w:val="001F5F"/>
                <w:sz w:val="24"/>
              </w:rPr>
              <w:t>-</w:t>
            </w:r>
            <w:r>
              <w:rPr>
                <w:color w:val="001F5F"/>
                <w:spacing w:val="-40"/>
                <w:sz w:val="24"/>
              </w:rPr>
              <w:t xml:space="preserve"> </w:t>
            </w:r>
            <w:r>
              <w:rPr>
                <w:color w:val="001F5F"/>
                <w:sz w:val="24"/>
              </w:rPr>
              <w:t>ədədin</w:t>
            </w:r>
            <w:r>
              <w:rPr>
                <w:color w:val="001F5F"/>
                <w:spacing w:val="-42"/>
                <w:sz w:val="24"/>
              </w:rPr>
              <w:t xml:space="preserve"> </w:t>
            </w:r>
            <w:r>
              <w:rPr>
                <w:color w:val="001F5F"/>
                <w:sz w:val="24"/>
              </w:rPr>
              <w:t>uzunluğudur,</w:t>
            </w:r>
            <w:r>
              <w:rPr>
                <w:color w:val="001F5F"/>
                <w:spacing w:val="-41"/>
                <w:sz w:val="24"/>
              </w:rPr>
              <w:t xml:space="preserve"> </w:t>
            </w:r>
            <w:r>
              <w:rPr>
                <w:color w:val="001F5F"/>
                <w:sz w:val="24"/>
              </w:rPr>
              <w:t>r</w:t>
            </w:r>
            <w:r>
              <w:rPr>
                <w:color w:val="001F5F"/>
                <w:spacing w:val="-41"/>
                <w:sz w:val="24"/>
              </w:rPr>
              <w:t xml:space="preserve"> </w:t>
            </w:r>
            <w:r>
              <w:rPr>
                <w:color w:val="001F5F"/>
                <w:sz w:val="24"/>
              </w:rPr>
              <w:t>-</w:t>
            </w:r>
            <w:r>
              <w:rPr>
                <w:color w:val="001F5F"/>
                <w:spacing w:val="-41"/>
                <w:sz w:val="24"/>
              </w:rPr>
              <w:t xml:space="preserve"> </w:t>
            </w:r>
            <w:r>
              <w:rPr>
                <w:color w:val="001F5F"/>
                <w:sz w:val="24"/>
              </w:rPr>
              <w:t xml:space="preserve">qalıqdır </w:t>
            </w:r>
            <w:r>
              <w:rPr>
                <w:sz w:val="24"/>
              </w:rPr>
              <w:t>for</w:t>
            </w:r>
            <w:r>
              <w:rPr>
                <w:spacing w:val="-35"/>
                <w:sz w:val="24"/>
              </w:rPr>
              <w:t xml:space="preserve"> </w:t>
            </w:r>
            <w:r>
              <w:rPr>
                <w:sz w:val="24"/>
              </w:rPr>
              <w:t>(</w:t>
            </w:r>
            <w:r>
              <w:rPr>
                <w:spacing w:val="-36"/>
                <w:sz w:val="24"/>
              </w:rPr>
              <w:t xml:space="preserve"> </w:t>
            </w:r>
            <w:r>
              <w:rPr>
                <w:sz w:val="24"/>
              </w:rPr>
              <w:t>k=2;</w:t>
            </w:r>
            <w:r>
              <w:rPr>
                <w:spacing w:val="-34"/>
                <w:sz w:val="24"/>
              </w:rPr>
              <w:t xml:space="preserve"> </w:t>
            </w:r>
            <w:r>
              <w:rPr>
                <w:sz w:val="24"/>
              </w:rPr>
              <w:t>k&lt;=100;</w:t>
            </w:r>
            <w:r>
              <w:rPr>
                <w:spacing w:val="-35"/>
                <w:sz w:val="24"/>
              </w:rPr>
              <w:t xml:space="preserve"> </w:t>
            </w:r>
            <w:r>
              <w:rPr>
                <w:sz w:val="24"/>
              </w:rPr>
              <w:t>k++)</w:t>
            </w:r>
            <w:r>
              <w:rPr>
                <w:spacing w:val="27"/>
                <w:sz w:val="24"/>
              </w:rPr>
              <w:t xml:space="preserve"> </w:t>
            </w:r>
            <w:r>
              <w:rPr>
                <w:sz w:val="24"/>
              </w:rPr>
              <w:t>{</w:t>
            </w:r>
            <w:r>
              <w:rPr>
                <w:sz w:val="24"/>
              </w:rPr>
              <w:tab/>
            </w:r>
            <w:r>
              <w:rPr>
                <w:sz w:val="24"/>
              </w:rPr>
              <w:tab/>
            </w:r>
            <w:r>
              <w:rPr>
                <w:color w:val="001F5F"/>
                <w:w w:val="110"/>
                <w:sz w:val="24"/>
              </w:rPr>
              <w:t>//</w:t>
            </w:r>
            <w:r>
              <w:rPr>
                <w:color w:val="001F5F"/>
                <w:spacing w:val="-23"/>
                <w:w w:val="110"/>
                <w:sz w:val="24"/>
              </w:rPr>
              <w:t xml:space="preserve"> </w:t>
            </w:r>
            <w:r>
              <w:rPr>
                <w:color w:val="001F5F"/>
                <w:sz w:val="24"/>
              </w:rPr>
              <w:t>2,3,</w:t>
            </w:r>
            <w:r>
              <w:rPr>
                <w:color w:val="001F5F"/>
                <w:spacing w:val="-17"/>
                <w:sz w:val="24"/>
              </w:rPr>
              <w:t xml:space="preserve"> </w:t>
            </w:r>
            <w:r>
              <w:rPr>
                <w:color w:val="001F5F"/>
                <w:sz w:val="24"/>
              </w:rPr>
              <w:t>…,</w:t>
            </w:r>
            <w:r>
              <w:rPr>
                <w:color w:val="001F5F"/>
                <w:spacing w:val="-21"/>
                <w:sz w:val="24"/>
              </w:rPr>
              <w:t xml:space="preserve"> </w:t>
            </w:r>
            <w:r>
              <w:rPr>
                <w:color w:val="001F5F"/>
                <w:sz w:val="24"/>
              </w:rPr>
              <w:t>100-ə</w:t>
            </w:r>
            <w:r>
              <w:rPr>
                <w:color w:val="001F5F"/>
                <w:spacing w:val="-20"/>
                <w:sz w:val="24"/>
              </w:rPr>
              <w:t xml:space="preserve"> </w:t>
            </w:r>
            <w:r>
              <w:rPr>
                <w:color w:val="001F5F"/>
                <w:sz w:val="24"/>
              </w:rPr>
              <w:t>vururuq</w:t>
            </w:r>
          </w:p>
          <w:p w:rsidR="0058330D" w:rsidRDefault="009739D6">
            <w:pPr>
              <w:pStyle w:val="TableParagraph"/>
              <w:tabs>
                <w:tab w:val="left" w:pos="2803"/>
              </w:tabs>
              <w:spacing w:before="1"/>
              <w:rPr>
                <w:sz w:val="24"/>
              </w:rPr>
            </w:pPr>
            <w:r>
              <w:rPr>
                <w:sz w:val="24"/>
              </w:rPr>
              <w:t>i</w:t>
            </w:r>
            <w:r>
              <w:rPr>
                <w:spacing w:val="-22"/>
                <w:sz w:val="24"/>
              </w:rPr>
              <w:t xml:space="preserve"> </w:t>
            </w:r>
            <w:r>
              <w:rPr>
                <w:sz w:val="24"/>
              </w:rPr>
              <w:t>=0;</w:t>
            </w:r>
            <w:r>
              <w:rPr>
                <w:sz w:val="24"/>
              </w:rPr>
              <w:tab/>
            </w:r>
            <w:r>
              <w:rPr>
                <w:color w:val="001F5F"/>
                <w:w w:val="110"/>
                <w:sz w:val="24"/>
              </w:rPr>
              <w:t>//</w:t>
            </w:r>
            <w:r>
              <w:rPr>
                <w:color w:val="001F5F"/>
                <w:spacing w:val="-20"/>
                <w:w w:val="110"/>
                <w:sz w:val="24"/>
              </w:rPr>
              <w:t xml:space="preserve"> </w:t>
            </w:r>
            <w:r>
              <w:rPr>
                <w:color w:val="001F5F"/>
                <w:sz w:val="24"/>
              </w:rPr>
              <w:t>ən</w:t>
            </w:r>
            <w:r>
              <w:rPr>
                <w:color w:val="001F5F"/>
                <w:spacing w:val="-15"/>
                <w:sz w:val="24"/>
              </w:rPr>
              <w:t xml:space="preserve"> </w:t>
            </w:r>
            <w:r>
              <w:rPr>
                <w:color w:val="001F5F"/>
                <w:sz w:val="24"/>
              </w:rPr>
              <w:t>kiçik</w:t>
            </w:r>
            <w:r>
              <w:rPr>
                <w:color w:val="001F5F"/>
                <w:spacing w:val="-16"/>
                <w:sz w:val="24"/>
              </w:rPr>
              <w:t xml:space="preserve"> </w:t>
            </w:r>
            <w:r>
              <w:rPr>
                <w:color w:val="001F5F"/>
                <w:sz w:val="24"/>
              </w:rPr>
              <w:t>(0)</w:t>
            </w:r>
            <w:r>
              <w:rPr>
                <w:color w:val="001F5F"/>
                <w:spacing w:val="-17"/>
                <w:sz w:val="24"/>
              </w:rPr>
              <w:t xml:space="preserve"> </w:t>
            </w:r>
            <w:r>
              <w:rPr>
                <w:color w:val="001F5F"/>
                <w:sz w:val="24"/>
              </w:rPr>
              <w:t>mərtəbədən</w:t>
            </w:r>
            <w:r>
              <w:rPr>
                <w:color w:val="001F5F"/>
                <w:spacing w:val="-17"/>
                <w:sz w:val="24"/>
              </w:rPr>
              <w:t xml:space="preserve"> </w:t>
            </w:r>
            <w:r>
              <w:rPr>
                <w:color w:val="001F5F"/>
                <w:sz w:val="24"/>
              </w:rPr>
              <w:t>başlayırıq</w:t>
            </w:r>
          </w:p>
          <w:p w:rsidR="0058330D" w:rsidRDefault="009739D6">
            <w:pPr>
              <w:pStyle w:val="TableParagraph"/>
              <w:tabs>
                <w:tab w:val="left" w:pos="2776"/>
              </w:tabs>
              <w:spacing w:before="19" w:line="270" w:lineRule="exact"/>
              <w:rPr>
                <w:sz w:val="24"/>
              </w:rPr>
            </w:pPr>
            <w:r>
              <w:rPr>
                <w:sz w:val="24"/>
              </w:rPr>
              <w:t>r</w:t>
            </w:r>
            <w:r>
              <w:rPr>
                <w:spacing w:val="-20"/>
                <w:sz w:val="24"/>
              </w:rPr>
              <w:t xml:space="preserve"> </w:t>
            </w:r>
            <w:r>
              <w:rPr>
                <w:sz w:val="24"/>
              </w:rPr>
              <w:t>=</w:t>
            </w:r>
            <w:r>
              <w:rPr>
                <w:spacing w:val="-19"/>
                <w:sz w:val="24"/>
              </w:rPr>
              <w:t xml:space="preserve"> </w:t>
            </w:r>
            <w:r>
              <w:rPr>
                <w:sz w:val="24"/>
              </w:rPr>
              <w:t>0;</w:t>
            </w:r>
            <w:r>
              <w:rPr>
                <w:sz w:val="24"/>
              </w:rPr>
              <w:tab/>
            </w:r>
            <w:r>
              <w:rPr>
                <w:color w:val="001F5F"/>
                <w:w w:val="110"/>
                <w:sz w:val="24"/>
              </w:rPr>
              <w:t>//</w:t>
            </w:r>
            <w:r>
              <w:rPr>
                <w:color w:val="001F5F"/>
                <w:spacing w:val="-25"/>
                <w:w w:val="110"/>
                <w:sz w:val="24"/>
              </w:rPr>
              <w:t xml:space="preserve"> </w:t>
            </w:r>
            <w:r>
              <w:rPr>
                <w:color w:val="001F5F"/>
                <w:sz w:val="24"/>
              </w:rPr>
              <w:t>əvvəlcə</w:t>
            </w:r>
            <w:r>
              <w:rPr>
                <w:color w:val="001F5F"/>
                <w:spacing w:val="-20"/>
                <w:sz w:val="24"/>
              </w:rPr>
              <w:t xml:space="preserve"> </w:t>
            </w:r>
            <w:r>
              <w:rPr>
                <w:color w:val="001F5F"/>
                <w:sz w:val="24"/>
              </w:rPr>
              <w:t>növbəti</w:t>
            </w:r>
            <w:r>
              <w:rPr>
                <w:color w:val="001F5F"/>
                <w:spacing w:val="-19"/>
                <w:sz w:val="24"/>
              </w:rPr>
              <w:t xml:space="preserve"> </w:t>
            </w:r>
            <w:r>
              <w:rPr>
                <w:color w:val="001F5F"/>
                <w:sz w:val="24"/>
              </w:rPr>
              <w:t>mərtəbəyə</w:t>
            </w:r>
            <w:r>
              <w:rPr>
                <w:color w:val="001F5F"/>
                <w:spacing w:val="-20"/>
                <w:sz w:val="24"/>
              </w:rPr>
              <w:t xml:space="preserve"> </w:t>
            </w:r>
            <w:r>
              <w:rPr>
                <w:color w:val="001F5F"/>
                <w:sz w:val="24"/>
              </w:rPr>
              <w:t>keçirilən</w:t>
            </w:r>
            <w:r>
              <w:rPr>
                <w:color w:val="001F5F"/>
                <w:spacing w:val="-19"/>
                <w:sz w:val="24"/>
              </w:rPr>
              <w:t xml:space="preserve"> </w:t>
            </w:r>
            <w:r>
              <w:rPr>
                <w:color w:val="001F5F"/>
                <w:sz w:val="24"/>
              </w:rPr>
              <w:t>ədəd</w:t>
            </w:r>
            <w:r>
              <w:rPr>
                <w:color w:val="001F5F"/>
                <w:spacing w:val="-18"/>
                <w:sz w:val="24"/>
              </w:rPr>
              <w:t xml:space="preserve"> </w:t>
            </w:r>
            <w:r>
              <w:rPr>
                <w:color w:val="001F5F"/>
                <w:sz w:val="24"/>
              </w:rPr>
              <w:t>r=0</w:t>
            </w:r>
          </w:p>
        </w:tc>
      </w:tr>
      <w:tr w:rsidR="0058330D">
        <w:trPr>
          <w:trHeight w:val="292"/>
        </w:trPr>
        <w:tc>
          <w:tcPr>
            <w:tcW w:w="9856" w:type="dxa"/>
          </w:tcPr>
          <w:p w:rsidR="0058330D" w:rsidRDefault="009739D6">
            <w:pPr>
              <w:pStyle w:val="TableParagraph"/>
              <w:tabs>
                <w:tab w:val="left" w:pos="2539"/>
              </w:tabs>
              <w:spacing w:line="270" w:lineRule="exact"/>
              <w:rPr>
                <w:sz w:val="24"/>
              </w:rPr>
            </w:pPr>
            <w:r>
              <w:rPr>
                <w:sz w:val="24"/>
              </w:rPr>
              <w:t>while</w:t>
            </w:r>
            <w:r>
              <w:rPr>
                <w:spacing w:val="-27"/>
                <w:sz w:val="24"/>
              </w:rPr>
              <w:t xml:space="preserve"> </w:t>
            </w:r>
            <w:r>
              <w:rPr>
                <w:sz w:val="24"/>
              </w:rPr>
              <w:t>(</w:t>
            </w:r>
            <w:r>
              <w:rPr>
                <w:spacing w:val="-28"/>
                <w:sz w:val="24"/>
              </w:rPr>
              <w:t xml:space="preserve"> </w:t>
            </w:r>
            <w:r>
              <w:rPr>
                <w:sz w:val="24"/>
              </w:rPr>
              <w:t>i&lt;len</w:t>
            </w:r>
            <w:r>
              <w:rPr>
                <w:sz w:val="24"/>
              </w:rPr>
              <w:tab/>
            </w:r>
            <w:r>
              <w:rPr>
                <w:color w:val="001F5F"/>
                <w:w w:val="110"/>
                <w:sz w:val="24"/>
              </w:rPr>
              <w:t xml:space="preserve">// </w:t>
            </w:r>
            <w:r>
              <w:rPr>
                <w:color w:val="001F5F"/>
                <w:sz w:val="24"/>
              </w:rPr>
              <w:t>hələ ki bütün mərtəbələrə</w:t>
            </w:r>
            <w:r>
              <w:rPr>
                <w:color w:val="001F5F"/>
                <w:spacing w:val="-34"/>
                <w:sz w:val="24"/>
              </w:rPr>
              <w:t xml:space="preserve"> </w:t>
            </w:r>
            <w:r>
              <w:rPr>
                <w:color w:val="001F5F"/>
                <w:sz w:val="24"/>
              </w:rPr>
              <w:t>baxılmayıb</w:t>
            </w:r>
          </w:p>
        </w:tc>
      </w:tr>
    </w:tbl>
    <w:p w:rsidR="0058330D" w:rsidRDefault="0058330D">
      <w:pPr>
        <w:spacing w:line="270" w:lineRule="exact"/>
        <w:rPr>
          <w:sz w:val="24"/>
        </w:rPr>
        <w:sectPr w:rsidR="0058330D">
          <w:type w:val="continuous"/>
          <w:pgSz w:w="11910" w:h="16840"/>
          <w:pgMar w:top="540" w:right="760" w:bottom="280" w:left="820" w:header="708" w:footer="708"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8"/>
        </w:trPr>
        <w:tc>
          <w:tcPr>
            <w:tcW w:w="9856" w:type="dxa"/>
          </w:tcPr>
          <w:p w:rsidR="0058330D" w:rsidRDefault="009739D6">
            <w:pPr>
              <w:pStyle w:val="TableParagraph"/>
              <w:tabs>
                <w:tab w:val="left" w:pos="2431"/>
              </w:tabs>
              <w:ind w:left="597"/>
              <w:rPr>
                <w:sz w:val="24"/>
              </w:rPr>
            </w:pPr>
            <w:r>
              <w:rPr>
                <w:w w:val="150"/>
                <w:sz w:val="24"/>
              </w:rPr>
              <w:t>||</w:t>
            </w:r>
            <w:r>
              <w:rPr>
                <w:spacing w:val="-1"/>
                <w:w w:val="150"/>
                <w:sz w:val="24"/>
              </w:rPr>
              <w:t xml:space="preserve"> </w:t>
            </w:r>
            <w:r>
              <w:rPr>
                <w:w w:val="105"/>
                <w:sz w:val="24"/>
              </w:rPr>
              <w:t xml:space="preserve">r&gt;0) </w:t>
            </w:r>
            <w:r>
              <w:rPr>
                <w:spacing w:val="7"/>
                <w:w w:val="105"/>
                <w:sz w:val="24"/>
              </w:rPr>
              <w:t xml:space="preserve"> </w:t>
            </w:r>
            <w:r>
              <w:rPr>
                <w:w w:val="105"/>
                <w:sz w:val="24"/>
              </w:rPr>
              <w:t>{</w:t>
            </w:r>
            <w:r>
              <w:rPr>
                <w:w w:val="105"/>
                <w:sz w:val="24"/>
              </w:rPr>
              <w:tab/>
            </w:r>
            <w:r>
              <w:rPr>
                <w:color w:val="001F5F"/>
                <w:w w:val="115"/>
                <w:sz w:val="24"/>
              </w:rPr>
              <w:t>//</w:t>
            </w:r>
            <w:r>
              <w:rPr>
                <w:color w:val="001F5F"/>
                <w:spacing w:val="-32"/>
                <w:w w:val="115"/>
                <w:sz w:val="24"/>
              </w:rPr>
              <w:t xml:space="preserve"> </w:t>
            </w:r>
            <w:r>
              <w:rPr>
                <w:color w:val="001F5F"/>
                <w:w w:val="105"/>
                <w:sz w:val="24"/>
              </w:rPr>
              <w:t>və</w:t>
            </w:r>
            <w:r>
              <w:rPr>
                <w:color w:val="001F5F"/>
                <w:spacing w:val="-23"/>
                <w:w w:val="105"/>
                <w:sz w:val="24"/>
              </w:rPr>
              <w:t xml:space="preserve"> </w:t>
            </w:r>
            <w:r>
              <w:rPr>
                <w:color w:val="001F5F"/>
                <w:w w:val="105"/>
                <w:sz w:val="24"/>
              </w:rPr>
              <w:t>ya</w:t>
            </w:r>
            <w:r>
              <w:rPr>
                <w:color w:val="001F5F"/>
                <w:spacing w:val="-27"/>
                <w:w w:val="105"/>
                <w:sz w:val="24"/>
              </w:rPr>
              <w:t xml:space="preserve"> </w:t>
            </w:r>
            <w:r>
              <w:rPr>
                <w:color w:val="001F5F"/>
                <w:w w:val="105"/>
                <w:sz w:val="24"/>
              </w:rPr>
              <w:t>növbəti</w:t>
            </w:r>
            <w:r>
              <w:rPr>
                <w:color w:val="001F5F"/>
                <w:spacing w:val="-26"/>
                <w:w w:val="105"/>
                <w:sz w:val="24"/>
              </w:rPr>
              <w:t xml:space="preserve"> </w:t>
            </w:r>
            <w:r>
              <w:rPr>
                <w:color w:val="001F5F"/>
                <w:w w:val="105"/>
                <w:sz w:val="24"/>
              </w:rPr>
              <w:t>mərtəbəyə</w:t>
            </w:r>
            <w:r>
              <w:rPr>
                <w:color w:val="001F5F"/>
                <w:spacing w:val="-24"/>
                <w:w w:val="105"/>
                <w:sz w:val="24"/>
              </w:rPr>
              <w:t xml:space="preserve"> </w:t>
            </w:r>
            <w:r>
              <w:rPr>
                <w:color w:val="001F5F"/>
                <w:w w:val="105"/>
                <w:sz w:val="24"/>
              </w:rPr>
              <w:t>keçirilən</w:t>
            </w:r>
            <w:r>
              <w:rPr>
                <w:color w:val="001F5F"/>
                <w:spacing w:val="-25"/>
                <w:w w:val="105"/>
                <w:sz w:val="24"/>
              </w:rPr>
              <w:t xml:space="preserve"> </w:t>
            </w:r>
            <w:r>
              <w:rPr>
                <w:color w:val="001F5F"/>
                <w:w w:val="105"/>
                <w:sz w:val="24"/>
              </w:rPr>
              <w:t>ədəd</w:t>
            </w:r>
            <w:r>
              <w:rPr>
                <w:color w:val="001F5F"/>
                <w:spacing w:val="-24"/>
                <w:w w:val="105"/>
                <w:sz w:val="24"/>
              </w:rPr>
              <w:t xml:space="preserve"> </w:t>
            </w:r>
            <w:r>
              <w:rPr>
                <w:color w:val="001F5F"/>
                <w:w w:val="105"/>
                <w:sz w:val="24"/>
              </w:rPr>
              <w:t>varsa</w:t>
            </w:r>
          </w:p>
          <w:p w:rsidR="0058330D" w:rsidRDefault="009739D6">
            <w:pPr>
              <w:pStyle w:val="TableParagraph"/>
              <w:tabs>
                <w:tab w:val="left" w:pos="2164"/>
                <w:tab w:val="left" w:pos="2299"/>
              </w:tabs>
              <w:spacing w:before="17" w:line="254" w:lineRule="auto"/>
              <w:ind w:left="653" w:right="1924"/>
              <w:rPr>
                <w:sz w:val="24"/>
              </w:rPr>
            </w:pPr>
            <w:r>
              <w:rPr>
                <w:sz w:val="24"/>
              </w:rPr>
              <w:t>s</w:t>
            </w:r>
            <w:r>
              <w:rPr>
                <w:spacing w:val="-32"/>
                <w:sz w:val="24"/>
              </w:rPr>
              <w:t xml:space="preserve"> </w:t>
            </w:r>
            <w:r>
              <w:rPr>
                <w:sz w:val="24"/>
              </w:rPr>
              <w:t>=A[i]*k+r;</w:t>
            </w:r>
            <w:r>
              <w:rPr>
                <w:sz w:val="24"/>
              </w:rPr>
              <w:tab/>
            </w:r>
            <w:r>
              <w:rPr>
                <w:sz w:val="24"/>
              </w:rPr>
              <w:tab/>
            </w:r>
            <w:r>
              <w:rPr>
                <w:color w:val="001F5F"/>
                <w:w w:val="95"/>
                <w:sz w:val="24"/>
              </w:rPr>
              <w:t>//</w:t>
            </w:r>
            <w:r>
              <w:rPr>
                <w:color w:val="001F5F"/>
                <w:spacing w:val="-13"/>
                <w:w w:val="95"/>
                <w:sz w:val="24"/>
              </w:rPr>
              <w:t xml:space="preserve"> </w:t>
            </w:r>
            <w:r>
              <w:rPr>
                <w:color w:val="001F5F"/>
                <w:w w:val="95"/>
                <w:sz w:val="24"/>
              </w:rPr>
              <w:t>mərtəbəni</w:t>
            </w:r>
            <w:r>
              <w:rPr>
                <w:color w:val="001F5F"/>
                <w:spacing w:val="-11"/>
                <w:w w:val="95"/>
                <w:sz w:val="24"/>
              </w:rPr>
              <w:t xml:space="preserve"> </w:t>
            </w:r>
            <w:r>
              <w:rPr>
                <w:color w:val="001F5F"/>
                <w:w w:val="95"/>
                <w:sz w:val="24"/>
              </w:rPr>
              <w:t>vururuq</w:t>
            </w:r>
            <w:r>
              <w:rPr>
                <w:color w:val="001F5F"/>
                <w:spacing w:val="-9"/>
                <w:w w:val="95"/>
                <w:sz w:val="24"/>
              </w:rPr>
              <w:t xml:space="preserve"> </w:t>
            </w:r>
            <w:r>
              <w:rPr>
                <w:color w:val="001F5F"/>
                <w:w w:val="95"/>
                <w:sz w:val="24"/>
              </w:rPr>
              <w:t>və</w:t>
            </w:r>
            <w:r>
              <w:rPr>
                <w:color w:val="001F5F"/>
                <w:spacing w:val="-11"/>
                <w:w w:val="95"/>
                <w:sz w:val="24"/>
              </w:rPr>
              <w:t xml:space="preserve"> </w:t>
            </w:r>
            <w:r>
              <w:rPr>
                <w:color w:val="001F5F"/>
                <w:w w:val="95"/>
                <w:sz w:val="24"/>
              </w:rPr>
              <w:t>üzərinə</w:t>
            </w:r>
            <w:r>
              <w:rPr>
                <w:color w:val="001F5F"/>
                <w:spacing w:val="-11"/>
                <w:w w:val="95"/>
                <w:sz w:val="24"/>
              </w:rPr>
              <w:t xml:space="preserve"> </w:t>
            </w:r>
            <w:r>
              <w:rPr>
                <w:color w:val="001F5F"/>
                <w:w w:val="95"/>
                <w:sz w:val="24"/>
              </w:rPr>
              <w:t>keçirilən</w:t>
            </w:r>
            <w:r>
              <w:rPr>
                <w:color w:val="001F5F"/>
                <w:spacing w:val="-10"/>
                <w:w w:val="95"/>
                <w:sz w:val="24"/>
              </w:rPr>
              <w:t xml:space="preserve"> </w:t>
            </w:r>
            <w:r>
              <w:rPr>
                <w:color w:val="001F5F"/>
                <w:w w:val="95"/>
                <w:sz w:val="24"/>
              </w:rPr>
              <w:t>ədədi</w:t>
            </w:r>
            <w:r>
              <w:rPr>
                <w:color w:val="001F5F"/>
                <w:spacing w:val="-12"/>
                <w:w w:val="95"/>
                <w:sz w:val="24"/>
              </w:rPr>
              <w:t xml:space="preserve"> </w:t>
            </w:r>
            <w:r>
              <w:rPr>
                <w:color w:val="001F5F"/>
                <w:w w:val="95"/>
                <w:sz w:val="24"/>
              </w:rPr>
              <w:t xml:space="preserve">toplayırıq </w:t>
            </w:r>
            <w:r>
              <w:rPr>
                <w:w w:val="95"/>
                <w:sz w:val="24"/>
              </w:rPr>
              <w:t>A[i]=s%d;</w:t>
            </w:r>
            <w:r>
              <w:rPr>
                <w:w w:val="95"/>
                <w:sz w:val="24"/>
              </w:rPr>
              <w:tab/>
            </w:r>
            <w:r>
              <w:rPr>
                <w:color w:val="001F5F"/>
                <w:w w:val="110"/>
                <w:sz w:val="24"/>
              </w:rPr>
              <w:t xml:space="preserve">// </w:t>
            </w:r>
            <w:r>
              <w:rPr>
                <w:color w:val="001F5F"/>
                <w:sz w:val="24"/>
              </w:rPr>
              <w:t>mərtəbədə qalan</w:t>
            </w:r>
            <w:r>
              <w:rPr>
                <w:color w:val="001F5F"/>
                <w:spacing w:val="-50"/>
                <w:sz w:val="24"/>
              </w:rPr>
              <w:t xml:space="preserve"> </w:t>
            </w:r>
            <w:r>
              <w:rPr>
                <w:color w:val="001F5F"/>
                <w:sz w:val="24"/>
              </w:rPr>
              <w:t>ədəd</w:t>
            </w:r>
          </w:p>
          <w:p w:rsidR="0058330D" w:rsidRDefault="009739D6">
            <w:pPr>
              <w:pStyle w:val="TableParagraph"/>
              <w:tabs>
                <w:tab w:val="left" w:pos="2095"/>
                <w:tab w:val="left" w:pos="2318"/>
              </w:tabs>
              <w:spacing w:before="1" w:line="254" w:lineRule="auto"/>
              <w:ind w:left="653" w:right="4245"/>
              <w:rPr>
                <w:sz w:val="24"/>
              </w:rPr>
            </w:pPr>
            <w:r>
              <w:rPr>
                <w:sz w:val="24"/>
              </w:rPr>
              <w:t>r= s</w:t>
            </w:r>
            <w:r>
              <w:rPr>
                <w:spacing w:val="-39"/>
                <w:sz w:val="24"/>
              </w:rPr>
              <w:t xml:space="preserve"> </w:t>
            </w:r>
            <w:r>
              <w:rPr>
                <w:w w:val="110"/>
                <w:sz w:val="24"/>
              </w:rPr>
              <w:t>/</w:t>
            </w:r>
            <w:r>
              <w:rPr>
                <w:spacing w:val="-27"/>
                <w:w w:val="110"/>
                <w:sz w:val="24"/>
              </w:rPr>
              <w:t xml:space="preserve"> </w:t>
            </w:r>
            <w:r>
              <w:rPr>
                <w:sz w:val="24"/>
              </w:rPr>
              <w:t>d;</w:t>
            </w:r>
            <w:r>
              <w:rPr>
                <w:sz w:val="24"/>
              </w:rPr>
              <w:tab/>
            </w:r>
            <w:r>
              <w:rPr>
                <w:sz w:val="24"/>
              </w:rPr>
              <w:tab/>
            </w:r>
            <w:r>
              <w:rPr>
                <w:color w:val="001F5F"/>
                <w:w w:val="95"/>
                <w:sz w:val="24"/>
              </w:rPr>
              <w:t>// növbəti mərtəbəyə keçən</w:t>
            </w:r>
            <w:r>
              <w:rPr>
                <w:color w:val="001F5F"/>
                <w:spacing w:val="-39"/>
                <w:w w:val="95"/>
                <w:sz w:val="24"/>
              </w:rPr>
              <w:t xml:space="preserve"> </w:t>
            </w:r>
            <w:r>
              <w:rPr>
                <w:color w:val="001F5F"/>
                <w:w w:val="95"/>
                <w:sz w:val="24"/>
              </w:rPr>
              <w:t xml:space="preserve">ədəd </w:t>
            </w:r>
            <w:r>
              <w:rPr>
                <w:sz w:val="24"/>
              </w:rPr>
              <w:t>i++;</w:t>
            </w:r>
            <w:r>
              <w:rPr>
                <w:sz w:val="24"/>
              </w:rPr>
              <w:tab/>
            </w:r>
            <w:r>
              <w:rPr>
                <w:color w:val="001F5F"/>
                <w:w w:val="110"/>
                <w:sz w:val="24"/>
              </w:rPr>
              <w:t>//</w:t>
            </w:r>
            <w:r>
              <w:rPr>
                <w:color w:val="001F5F"/>
                <w:spacing w:val="-26"/>
                <w:w w:val="110"/>
                <w:sz w:val="24"/>
              </w:rPr>
              <w:t xml:space="preserve"> </w:t>
            </w:r>
            <w:r>
              <w:rPr>
                <w:color w:val="001F5F"/>
                <w:sz w:val="24"/>
              </w:rPr>
              <w:t>növbəti</w:t>
            </w:r>
            <w:r>
              <w:rPr>
                <w:color w:val="001F5F"/>
                <w:spacing w:val="-21"/>
                <w:sz w:val="24"/>
              </w:rPr>
              <w:t xml:space="preserve"> </w:t>
            </w:r>
            <w:r>
              <w:rPr>
                <w:color w:val="001F5F"/>
                <w:sz w:val="24"/>
              </w:rPr>
              <w:t>mərtəbəyə</w:t>
            </w:r>
            <w:r>
              <w:rPr>
                <w:color w:val="001F5F"/>
                <w:spacing w:val="-17"/>
                <w:sz w:val="24"/>
              </w:rPr>
              <w:t xml:space="preserve"> </w:t>
            </w:r>
            <w:r>
              <w:rPr>
                <w:color w:val="001F5F"/>
                <w:sz w:val="24"/>
              </w:rPr>
              <w:t>keçid</w:t>
            </w:r>
          </w:p>
          <w:p w:rsidR="0058330D" w:rsidRDefault="009739D6">
            <w:pPr>
              <w:pStyle w:val="TableParagraph"/>
              <w:spacing w:before="3" w:line="270" w:lineRule="exact"/>
              <w:ind w:left="597"/>
              <w:rPr>
                <w:sz w:val="24"/>
              </w:rPr>
            </w:pPr>
            <w:r>
              <w:rPr>
                <w:w w:val="94"/>
                <w:sz w:val="24"/>
              </w:rPr>
              <w:t>}</w:t>
            </w:r>
          </w:p>
        </w:tc>
      </w:tr>
      <w:tr w:rsidR="0058330D">
        <w:trPr>
          <w:trHeight w:val="1464"/>
        </w:trPr>
        <w:tc>
          <w:tcPr>
            <w:tcW w:w="9856" w:type="dxa"/>
            <w:shd w:val="clear" w:color="auto" w:fill="DAEDF3"/>
          </w:tcPr>
          <w:p w:rsidR="0058330D" w:rsidRDefault="009739D6">
            <w:pPr>
              <w:pStyle w:val="TableParagraph"/>
              <w:tabs>
                <w:tab w:val="left" w:pos="1464"/>
              </w:tabs>
              <w:rPr>
                <w:sz w:val="24"/>
              </w:rPr>
            </w:pPr>
            <w:r>
              <w:rPr>
                <w:w w:val="105"/>
                <w:sz w:val="24"/>
              </w:rPr>
              <w:t>len=i;</w:t>
            </w:r>
            <w:r>
              <w:rPr>
                <w:w w:val="105"/>
                <w:sz w:val="24"/>
              </w:rPr>
              <w:tab/>
            </w:r>
            <w:r>
              <w:rPr>
                <w:color w:val="001F5F"/>
                <w:w w:val="110"/>
                <w:sz w:val="24"/>
              </w:rPr>
              <w:t xml:space="preserve">// </w:t>
            </w:r>
            <w:r>
              <w:rPr>
                <w:color w:val="001F5F"/>
                <w:w w:val="105"/>
                <w:sz w:val="24"/>
              </w:rPr>
              <w:t>ədədin</w:t>
            </w:r>
            <w:r>
              <w:rPr>
                <w:color w:val="001F5F"/>
                <w:spacing w:val="-38"/>
                <w:w w:val="105"/>
                <w:sz w:val="24"/>
              </w:rPr>
              <w:t xml:space="preserve"> </w:t>
            </w:r>
            <w:r>
              <w:rPr>
                <w:color w:val="001F5F"/>
                <w:w w:val="105"/>
                <w:sz w:val="24"/>
              </w:rPr>
              <w:t>uzunluğu</w:t>
            </w:r>
          </w:p>
          <w:p w:rsidR="0058330D" w:rsidRDefault="009739D6">
            <w:pPr>
              <w:pStyle w:val="TableParagraph"/>
              <w:spacing w:before="17"/>
              <w:rPr>
                <w:sz w:val="24"/>
              </w:rPr>
            </w:pPr>
            <w:r>
              <w:rPr>
                <w:w w:val="94"/>
                <w:sz w:val="24"/>
              </w:rPr>
              <w:t>}</w:t>
            </w:r>
          </w:p>
          <w:p w:rsidR="0058330D" w:rsidRDefault="009739D6">
            <w:pPr>
              <w:pStyle w:val="TableParagraph"/>
              <w:tabs>
                <w:tab w:val="left" w:pos="2443"/>
              </w:tabs>
              <w:spacing w:before="17"/>
              <w:rPr>
                <w:sz w:val="24"/>
              </w:rPr>
            </w:pPr>
            <w:r>
              <w:rPr>
                <w:sz w:val="24"/>
              </w:rPr>
              <w:t>for</w:t>
            </w:r>
            <w:r>
              <w:rPr>
                <w:spacing w:val="-39"/>
                <w:sz w:val="24"/>
              </w:rPr>
              <w:t xml:space="preserve"> </w:t>
            </w:r>
            <w:r>
              <w:rPr>
                <w:sz w:val="24"/>
              </w:rPr>
              <w:t>(i=len-1;</w:t>
            </w:r>
            <w:r>
              <w:rPr>
                <w:spacing w:val="-38"/>
                <w:sz w:val="24"/>
              </w:rPr>
              <w:t xml:space="preserve"> </w:t>
            </w:r>
            <w:r>
              <w:rPr>
                <w:sz w:val="24"/>
              </w:rPr>
              <w:t>i&gt;=0;</w:t>
            </w:r>
            <w:r>
              <w:rPr>
                <w:spacing w:val="-39"/>
                <w:sz w:val="24"/>
              </w:rPr>
              <w:t xml:space="preserve"> </w:t>
            </w:r>
            <w:r>
              <w:rPr>
                <w:sz w:val="24"/>
              </w:rPr>
              <w:t>i--)</w:t>
            </w:r>
            <w:r>
              <w:rPr>
                <w:sz w:val="24"/>
              </w:rPr>
              <w:tab/>
            </w:r>
            <w:r>
              <w:rPr>
                <w:color w:val="001F5F"/>
                <w:w w:val="110"/>
                <w:sz w:val="24"/>
              </w:rPr>
              <w:t xml:space="preserve">// </w:t>
            </w:r>
            <w:r>
              <w:rPr>
                <w:color w:val="001F5F"/>
                <w:sz w:val="24"/>
              </w:rPr>
              <w:t>ekrana</w:t>
            </w:r>
            <w:r>
              <w:rPr>
                <w:color w:val="001F5F"/>
                <w:spacing w:val="-34"/>
                <w:sz w:val="24"/>
              </w:rPr>
              <w:t xml:space="preserve"> </w:t>
            </w:r>
            <w:r>
              <w:rPr>
                <w:color w:val="001F5F"/>
                <w:sz w:val="24"/>
              </w:rPr>
              <w:t>xaricetmə</w:t>
            </w:r>
          </w:p>
          <w:p w:rsidR="0058330D" w:rsidRDefault="009739D6">
            <w:pPr>
              <w:pStyle w:val="TableParagraph"/>
              <w:tabs>
                <w:tab w:val="left" w:pos="3586"/>
              </w:tabs>
              <w:spacing w:before="17"/>
              <w:ind w:left="326"/>
              <w:rPr>
                <w:sz w:val="24"/>
              </w:rPr>
            </w:pPr>
            <w:r>
              <w:rPr>
                <w:sz w:val="24"/>
              </w:rPr>
              <w:t>if (i==len-1)</w:t>
            </w:r>
            <w:r>
              <w:rPr>
                <w:spacing w:val="-31"/>
                <w:sz w:val="24"/>
              </w:rPr>
              <w:t xml:space="preserve"> </w:t>
            </w:r>
            <w:r>
              <w:rPr>
                <w:sz w:val="24"/>
              </w:rPr>
              <w:t>printf(“%d”,</w:t>
            </w:r>
            <w:r>
              <w:rPr>
                <w:spacing w:val="-32"/>
                <w:sz w:val="24"/>
              </w:rPr>
              <w:t xml:space="preserve"> </w:t>
            </w:r>
            <w:r>
              <w:rPr>
                <w:sz w:val="24"/>
              </w:rPr>
              <w:t>A[i]);</w:t>
            </w:r>
            <w:r>
              <w:rPr>
                <w:sz w:val="24"/>
              </w:rPr>
              <w:tab/>
            </w:r>
            <w:r>
              <w:rPr>
                <w:color w:val="001F5F"/>
                <w:w w:val="110"/>
                <w:sz w:val="24"/>
              </w:rPr>
              <w:t xml:space="preserve">// </w:t>
            </w:r>
            <w:r>
              <w:rPr>
                <w:color w:val="001F5F"/>
                <w:sz w:val="24"/>
              </w:rPr>
              <w:t>123 -&gt;</w:t>
            </w:r>
            <w:r>
              <w:rPr>
                <w:color w:val="001F5F"/>
                <w:spacing w:val="-49"/>
                <w:sz w:val="24"/>
              </w:rPr>
              <w:t xml:space="preserve"> </w:t>
            </w:r>
            <w:r>
              <w:rPr>
                <w:color w:val="001F5F"/>
                <w:sz w:val="24"/>
              </w:rPr>
              <w:t>123</w:t>
            </w:r>
          </w:p>
          <w:p w:rsidR="0058330D" w:rsidRDefault="009739D6">
            <w:pPr>
              <w:pStyle w:val="TableParagraph"/>
              <w:tabs>
                <w:tab w:val="left" w:pos="1471"/>
              </w:tabs>
              <w:spacing w:before="17" w:line="270" w:lineRule="exact"/>
              <w:ind w:left="326"/>
              <w:rPr>
                <w:sz w:val="24"/>
              </w:rPr>
            </w:pPr>
            <w:r>
              <w:rPr>
                <w:sz w:val="24"/>
              </w:rPr>
              <w:t>else</w:t>
            </w:r>
            <w:r>
              <w:rPr>
                <w:sz w:val="24"/>
              </w:rPr>
              <w:tab/>
              <w:t xml:space="preserve">printf(“%.6d”, A[i]); </w:t>
            </w:r>
            <w:r>
              <w:rPr>
                <w:color w:val="001F5F"/>
                <w:w w:val="110"/>
                <w:sz w:val="24"/>
              </w:rPr>
              <w:t xml:space="preserve">// </w:t>
            </w:r>
            <w:r>
              <w:rPr>
                <w:color w:val="001F5F"/>
                <w:sz w:val="24"/>
              </w:rPr>
              <w:t>123 -&gt;</w:t>
            </w:r>
            <w:r>
              <w:rPr>
                <w:color w:val="001F5F"/>
                <w:spacing w:val="-35"/>
                <w:sz w:val="24"/>
              </w:rPr>
              <w:t xml:space="preserve"> </w:t>
            </w:r>
            <w:r>
              <w:rPr>
                <w:color w:val="001F5F"/>
                <w:sz w:val="24"/>
              </w:rPr>
              <w:t>000123</w:t>
            </w:r>
          </w:p>
        </w:tc>
      </w:tr>
    </w:tbl>
    <w:p w:rsidR="0058330D" w:rsidRDefault="0058330D">
      <w:pPr>
        <w:pStyle w:val="a3"/>
        <w:spacing w:before="6"/>
        <w:rPr>
          <w:sz w:val="19"/>
        </w:rPr>
      </w:pPr>
    </w:p>
    <w:p w:rsidR="0058330D" w:rsidRDefault="009739D6">
      <w:pPr>
        <w:pStyle w:val="a3"/>
        <w:spacing w:before="93" w:line="276" w:lineRule="auto"/>
        <w:ind w:left="312" w:right="368" w:firstLine="566"/>
        <w:jc w:val="both"/>
      </w:pPr>
      <w:r>
        <w:t>Qeyd edək ki, ən böyük mərtəbədən başqa uzun ədədin bütün mərtəbələri “%.6d” formatla ekrana çıxarılır. Bu format onu göstərir ki, ekrana mütləq 6 simvol çıxarılmalıdır və əgər çıxarılan ədədin uzunluğu 6 simvoldan azdırsa, onda o, soldan sıfırlarla tamamlanır. Sağ tərəfdən olan sıfırlar həmişə yazılır.</w:t>
      </w:r>
    </w:p>
    <w:p w:rsidR="0058330D" w:rsidRDefault="0058330D">
      <w:pPr>
        <w:pStyle w:val="a3"/>
        <w:rPr>
          <w:sz w:val="26"/>
        </w:rPr>
      </w:pPr>
    </w:p>
    <w:p w:rsidR="0058330D" w:rsidRDefault="009739D6">
      <w:pPr>
        <w:pStyle w:val="2"/>
        <w:spacing w:before="223"/>
      </w:pPr>
      <w:bookmarkStart w:id="229" w:name="_bookmark228"/>
      <w:bookmarkEnd w:id="229"/>
      <w:r>
        <w:rPr>
          <w:color w:val="4F81BC"/>
          <w:w w:val="110"/>
        </w:rPr>
        <w:t>Çoxhədlilər</w:t>
      </w:r>
    </w:p>
    <w:p w:rsidR="0058330D" w:rsidRDefault="0058330D">
      <w:pPr>
        <w:pStyle w:val="a3"/>
        <w:rPr>
          <w:rFonts w:ascii="Times New Roman"/>
          <w:b/>
          <w:sz w:val="30"/>
        </w:rPr>
      </w:pPr>
    </w:p>
    <w:p w:rsidR="0058330D" w:rsidRDefault="009739D6">
      <w:pPr>
        <w:pStyle w:val="a3"/>
        <w:spacing w:before="219"/>
        <w:ind w:left="879"/>
      </w:pPr>
      <w:r>
        <w:t xml:space="preserve">Məlumdur ki, aşağıdakı görünüşə malik olan funksiyaya </w:t>
      </w:r>
      <w:r>
        <w:rPr>
          <w:b/>
          <w:color w:val="001F5F"/>
        </w:rPr>
        <w:t xml:space="preserve">çoxhədli </w:t>
      </w:r>
      <w:r>
        <w:t>deyilir:</w:t>
      </w:r>
    </w:p>
    <w:p w:rsidR="0058330D" w:rsidRDefault="009739D6">
      <w:pPr>
        <w:pStyle w:val="a3"/>
        <w:spacing w:before="45"/>
        <w:ind w:left="3020"/>
        <w:rPr>
          <w:rFonts w:ascii="Trebuchet MS"/>
        </w:rPr>
      </w:pPr>
      <w:r>
        <w:rPr>
          <w:rFonts w:ascii="Trebuchet MS"/>
          <w:spacing w:val="7"/>
          <w:w w:val="182"/>
        </w:rPr>
        <w:t xml:space="preserve"> </w:t>
      </w:r>
      <w:r>
        <w:rPr>
          <w:rFonts w:ascii="Trebuchet MS"/>
          <w:spacing w:val="1"/>
          <w:w w:val="137"/>
          <w:position w:val="1"/>
        </w:rPr>
        <w:t xml:space="preserve"> </w:t>
      </w:r>
      <w:r>
        <w:rPr>
          <w:rFonts w:ascii="Trebuchet MS"/>
          <w:spacing w:val="6"/>
          <w:w w:val="176"/>
        </w:rPr>
        <w:t xml:space="preserve"> </w:t>
      </w:r>
      <w:r>
        <w:rPr>
          <w:rFonts w:ascii="Trebuchet MS"/>
          <w:w w:val="137"/>
          <w:position w:val="1"/>
        </w:rPr>
        <w:t xml:space="preserve"> </w:t>
      </w:r>
      <w:r>
        <w:rPr>
          <w:rFonts w:ascii="Trebuchet MS"/>
          <w:spacing w:val="-7"/>
          <w:position w:val="1"/>
        </w:rPr>
        <w:t xml:space="preserve"> </w:t>
      </w:r>
      <w:r>
        <w:rPr>
          <w:rFonts w:ascii="Trebuchet MS"/>
          <w:w w:val="247"/>
        </w:rPr>
        <w:t xml:space="preserve"> </w:t>
      </w:r>
      <w:r>
        <w:rPr>
          <w:rFonts w:ascii="Trebuchet MS"/>
          <w:spacing w:val="-5"/>
        </w:rPr>
        <w:t xml:space="preserve"> </w:t>
      </w:r>
      <w:r>
        <w:rPr>
          <w:rFonts w:ascii="Trebuchet MS"/>
          <w:w w:val="184"/>
        </w:rPr>
        <w:t xml:space="preserve"> </w:t>
      </w:r>
      <w:r>
        <w:rPr>
          <w:rFonts w:ascii="Trebuchet MS"/>
          <w:spacing w:val="11"/>
          <w:w w:val="197"/>
          <w:vertAlign w:val="subscript"/>
        </w:rPr>
        <w:t xml:space="preserve"> </w:t>
      </w:r>
      <w:r>
        <w:rPr>
          <w:rFonts w:ascii="Trebuchet MS"/>
          <w:spacing w:val="11"/>
          <w:w w:val="176"/>
        </w:rPr>
        <w:t xml:space="preserve"> </w:t>
      </w:r>
      <w:r>
        <w:rPr>
          <w:rFonts w:ascii="Trebuchet MS"/>
          <w:w w:val="216"/>
          <w:position w:val="9"/>
          <w:sz w:val="17"/>
        </w:rPr>
        <w:t xml:space="preserve"> </w:t>
      </w:r>
      <w:r>
        <w:rPr>
          <w:rFonts w:ascii="Trebuchet MS"/>
          <w:spacing w:val="15"/>
          <w:position w:val="9"/>
          <w:sz w:val="17"/>
        </w:rPr>
        <w:t xml:space="preserve"> </w:t>
      </w:r>
      <w:r>
        <w:rPr>
          <w:rFonts w:ascii="Trebuchet MS"/>
          <w:w w:val="247"/>
        </w:rPr>
        <w:t xml:space="preserve"> </w:t>
      </w:r>
      <w:r>
        <w:rPr>
          <w:rFonts w:ascii="Trebuchet MS"/>
          <w:spacing w:val="-19"/>
        </w:rPr>
        <w:t xml:space="preserve"> </w:t>
      </w:r>
      <w:r>
        <w:rPr>
          <w:rFonts w:ascii="Trebuchet MS"/>
          <w:w w:val="184"/>
        </w:rPr>
        <w:t xml:space="preserve"> </w:t>
      </w:r>
      <w:r>
        <w:rPr>
          <w:rFonts w:ascii="Trebuchet MS"/>
          <w:spacing w:val="2"/>
          <w:w w:val="197"/>
          <w:vertAlign w:val="subscript"/>
        </w:rPr>
        <w:t xml:space="preserve"> </w:t>
      </w:r>
      <w:r>
        <w:rPr>
          <w:rFonts w:ascii="Trebuchet MS"/>
          <w:w w:val="221"/>
          <w:vertAlign w:val="subscript"/>
        </w:rPr>
        <w:t xml:space="preserve"> </w:t>
      </w:r>
      <w:r>
        <w:rPr>
          <w:rFonts w:ascii="Trebuchet MS"/>
          <w:spacing w:val="9"/>
          <w:w w:val="176"/>
          <w:vertAlign w:val="subscript"/>
        </w:rPr>
        <w:t xml:space="preserve"> </w:t>
      </w:r>
      <w:r>
        <w:rPr>
          <w:rFonts w:ascii="Trebuchet MS"/>
          <w:spacing w:val="11"/>
          <w:w w:val="176"/>
        </w:rPr>
        <w:t xml:space="preserve"> </w:t>
      </w:r>
      <w:r>
        <w:rPr>
          <w:rFonts w:ascii="Trebuchet MS"/>
          <w:spacing w:val="4"/>
          <w:w w:val="216"/>
          <w:position w:val="9"/>
          <w:sz w:val="17"/>
        </w:rPr>
        <w:t xml:space="preserve"> </w:t>
      </w:r>
      <w:r>
        <w:rPr>
          <w:rFonts w:ascii="Trebuchet MS"/>
          <w:w w:val="242"/>
          <w:position w:val="9"/>
          <w:sz w:val="17"/>
        </w:rPr>
        <w:t xml:space="preserve"> </w:t>
      </w:r>
      <w:r>
        <w:rPr>
          <w:rFonts w:ascii="Trebuchet MS"/>
          <w:w w:val="192"/>
          <w:position w:val="9"/>
          <w:sz w:val="17"/>
        </w:rPr>
        <w:t xml:space="preserve"> </w:t>
      </w:r>
      <w:r>
        <w:rPr>
          <w:rFonts w:ascii="Trebuchet MS"/>
          <w:spacing w:val="8"/>
          <w:position w:val="9"/>
          <w:sz w:val="17"/>
        </w:rPr>
        <w:t xml:space="preserve"> </w:t>
      </w:r>
      <w:r>
        <w:rPr>
          <w:rFonts w:ascii="Trebuchet MS"/>
          <w:w w:val="247"/>
        </w:rPr>
        <w:t xml:space="preserve"> </w:t>
      </w:r>
      <w:r>
        <w:rPr>
          <w:rFonts w:ascii="Trebuchet MS"/>
          <w:spacing w:val="-19"/>
        </w:rPr>
        <w:t xml:space="preserve"> </w:t>
      </w:r>
      <w:r>
        <w:rPr>
          <w:rFonts w:ascii="Trebuchet MS"/>
          <w:w w:val="284"/>
        </w:rPr>
        <w:t xml:space="preserve"> </w:t>
      </w:r>
      <w:r>
        <w:rPr>
          <w:rFonts w:ascii="Trebuchet MS"/>
          <w:spacing w:val="-31"/>
        </w:rPr>
        <w:t xml:space="preserve"> </w:t>
      </w:r>
      <w:r>
        <w:rPr>
          <w:rFonts w:ascii="Trebuchet MS"/>
          <w:w w:val="247"/>
        </w:rPr>
        <w:t xml:space="preserve"> </w:t>
      </w:r>
      <w:r>
        <w:rPr>
          <w:rFonts w:ascii="Trebuchet MS"/>
          <w:spacing w:val="-19"/>
        </w:rPr>
        <w:t xml:space="preserve"> </w:t>
      </w:r>
      <w:r>
        <w:rPr>
          <w:rFonts w:ascii="Trebuchet MS"/>
          <w:spacing w:val="-5"/>
          <w:w w:val="184"/>
        </w:rPr>
        <w:t xml:space="preserve"> </w:t>
      </w:r>
      <w:r>
        <w:rPr>
          <w:rFonts w:ascii="Trebuchet MS"/>
          <w:spacing w:val="9"/>
          <w:w w:val="176"/>
          <w:vertAlign w:val="subscript"/>
        </w:rPr>
        <w:t xml:space="preserve"> </w:t>
      </w:r>
      <w:r>
        <w:rPr>
          <w:rFonts w:ascii="Trebuchet MS"/>
          <w:w w:val="176"/>
        </w:rPr>
        <w:t xml:space="preserve"> </w:t>
      </w:r>
      <w:r>
        <w:rPr>
          <w:rFonts w:ascii="Trebuchet MS"/>
          <w:spacing w:val="-13"/>
        </w:rPr>
        <w:t xml:space="preserve"> </w:t>
      </w:r>
      <w:r>
        <w:rPr>
          <w:rFonts w:ascii="Trebuchet MS"/>
          <w:w w:val="247"/>
        </w:rPr>
        <w:t xml:space="preserve"> </w:t>
      </w:r>
      <w:r>
        <w:rPr>
          <w:rFonts w:ascii="Trebuchet MS"/>
          <w:spacing w:val="-19"/>
        </w:rPr>
        <w:t xml:space="preserve"> </w:t>
      </w:r>
      <w:r>
        <w:rPr>
          <w:rFonts w:ascii="Trebuchet MS"/>
          <w:w w:val="184"/>
        </w:rPr>
        <w:t xml:space="preserve"> </w:t>
      </w:r>
      <w:r>
        <w:rPr>
          <w:rFonts w:ascii="Trebuchet MS"/>
          <w:w w:val="176"/>
          <w:vertAlign w:val="subscript"/>
        </w:rPr>
        <w:t xml:space="preserve"> </w:t>
      </w:r>
    </w:p>
    <w:p w:rsidR="0058330D" w:rsidRDefault="009739D6">
      <w:pPr>
        <w:pStyle w:val="a3"/>
        <w:spacing w:before="46"/>
        <w:ind w:left="879"/>
      </w:pPr>
      <w:r>
        <w:t>Çox vaxt çoxhədlinin qiymətini müəyyən</w:t>
      </w:r>
      <w:r>
        <w:rPr>
          <w:spacing w:val="60"/>
        </w:rPr>
        <w:t xml:space="preserve"> </w:t>
      </w:r>
      <w:r>
        <w:t>nöqtəsində hesablamaq lazım gəlir.</w:t>
      </w:r>
    </w:p>
    <w:p w:rsidR="0058330D" w:rsidRDefault="009739D6">
      <w:pPr>
        <w:pStyle w:val="a3"/>
        <w:spacing w:before="43"/>
        <w:ind w:left="312"/>
      </w:pPr>
      <w:r>
        <w:t xml:space="preserve">Əgər bütün əməliyyatlar birbaşa yerinə yetirilsə, onda </w:t>
      </w:r>
      <w:r>
        <w:rPr>
          <w:b/>
        </w:rPr>
        <w:t xml:space="preserve">n </w:t>
      </w:r>
      <w:r>
        <w:t>toplama və</w:t>
      </w:r>
    </w:p>
    <w:p w:rsidR="0058330D" w:rsidRDefault="009739D6">
      <w:pPr>
        <w:pStyle w:val="a3"/>
        <w:spacing w:before="120"/>
        <w:ind w:left="4014"/>
      </w:pPr>
      <w:r>
        <w:pict>
          <v:line id="_x0000_s1094" style="position:absolute;left:0;text-align:left;z-index:251646976;mso-position-horizontal-relative:page" from="203.8pt,13.85pt" to="233.1pt,13.85pt" strokeweight=".84pt">
            <w10:wrap anchorx="page"/>
          </v:line>
        </w:pict>
      </w:r>
      <w:r>
        <w:t>vurma əməliyyatı lazım olacaqdır. Lakin bu məsələnin</w:t>
      </w:r>
    </w:p>
    <w:p w:rsidR="0058330D" w:rsidRDefault="009739D6">
      <w:pPr>
        <w:pStyle w:val="a3"/>
        <w:spacing w:before="113"/>
        <w:ind w:left="312"/>
      </w:pPr>
      <w:r>
        <w:t>həlli üçün daha səmərəli üsul təklif olunmuşdur.</w:t>
      </w:r>
    </w:p>
    <w:p w:rsidR="0058330D" w:rsidRDefault="0058330D">
      <w:pPr>
        <w:pStyle w:val="a3"/>
        <w:rPr>
          <w:sz w:val="26"/>
        </w:rPr>
      </w:pPr>
    </w:p>
    <w:p w:rsidR="0058330D" w:rsidRDefault="0058330D">
      <w:pPr>
        <w:pStyle w:val="a3"/>
        <w:spacing w:before="11"/>
        <w:rPr>
          <w:sz w:val="25"/>
        </w:rPr>
      </w:pPr>
    </w:p>
    <w:p w:rsidR="0058330D" w:rsidRDefault="009739D6">
      <w:pPr>
        <w:pStyle w:val="3"/>
      </w:pPr>
      <w:bookmarkStart w:id="230" w:name="_bookmark229"/>
      <w:bookmarkEnd w:id="230"/>
      <w:r>
        <w:t>Qorner sxemi</w:t>
      </w:r>
    </w:p>
    <w:p w:rsidR="0058330D" w:rsidRDefault="009739D6">
      <w:pPr>
        <w:pStyle w:val="a3"/>
        <w:spacing w:before="101"/>
        <w:ind w:left="879"/>
      </w:pPr>
      <w:r>
        <w:t>Çoxhədlini aşağıdakı şəkildə təsvir edək:</w:t>
      </w:r>
    </w:p>
    <w:p w:rsidR="0058330D" w:rsidRDefault="009739D6">
      <w:pPr>
        <w:pStyle w:val="a3"/>
        <w:spacing w:before="43"/>
        <w:ind w:left="2238"/>
        <w:rPr>
          <w:rFonts w:ascii="Trebuchet MS"/>
        </w:rPr>
      </w:pPr>
      <w:r>
        <w:rPr>
          <w:rFonts w:ascii="Trebuchet MS"/>
          <w:spacing w:val="4"/>
          <w:w w:val="182"/>
        </w:rPr>
        <w:t xml:space="preserve"> </w:t>
      </w:r>
      <w:r>
        <w:rPr>
          <w:rFonts w:ascii="Trebuchet MS"/>
          <w:spacing w:val="1"/>
          <w:w w:val="137"/>
          <w:position w:val="1"/>
        </w:rPr>
        <w:t xml:space="preserve"> </w:t>
      </w:r>
      <w:r>
        <w:rPr>
          <w:rFonts w:ascii="Trebuchet MS"/>
          <w:spacing w:val="6"/>
          <w:w w:val="176"/>
        </w:rPr>
        <w:t xml:space="preserve"> </w:t>
      </w:r>
      <w:r>
        <w:rPr>
          <w:rFonts w:ascii="Trebuchet MS"/>
          <w:w w:val="137"/>
          <w:position w:val="1"/>
        </w:rPr>
        <w:t xml:space="preserve"> </w:t>
      </w:r>
      <w:r>
        <w:rPr>
          <w:rFonts w:ascii="Trebuchet MS"/>
          <w:spacing w:val="-4"/>
          <w:position w:val="1"/>
        </w:rPr>
        <w:t xml:space="preserve"> </w:t>
      </w:r>
      <w:r>
        <w:rPr>
          <w:rFonts w:ascii="Trebuchet MS"/>
          <w:w w:val="247"/>
        </w:rPr>
        <w:t xml:space="preserve"> </w:t>
      </w:r>
      <w:r>
        <w:rPr>
          <w:rFonts w:ascii="Trebuchet MS"/>
          <w:spacing w:val="-7"/>
        </w:rPr>
        <w:t xml:space="preserve"> </w:t>
      </w:r>
      <w:r>
        <w:rPr>
          <w:rFonts w:ascii="Trebuchet MS"/>
          <w:spacing w:val="1"/>
          <w:w w:val="137"/>
          <w:position w:val="1"/>
        </w:rPr>
        <w:t xml:space="preserve"> </w:t>
      </w:r>
      <w:r>
        <w:rPr>
          <w:rFonts w:ascii="Trebuchet MS"/>
          <w:w w:val="249"/>
        </w:rPr>
        <w:t xml:space="preserve"> </w:t>
      </w:r>
      <w:r>
        <w:rPr>
          <w:rFonts w:ascii="Trebuchet MS"/>
          <w:spacing w:val="-35"/>
        </w:rPr>
        <w:t xml:space="preserve"> </w:t>
      </w:r>
      <w:r>
        <w:rPr>
          <w:rFonts w:ascii="Trebuchet MS"/>
          <w:spacing w:val="1"/>
          <w:w w:val="137"/>
          <w:position w:val="1"/>
        </w:rPr>
        <w:t xml:space="preserve"> </w:t>
      </w:r>
      <w:r>
        <w:rPr>
          <w:rFonts w:ascii="Trebuchet MS"/>
          <w:w w:val="184"/>
        </w:rPr>
        <w:t xml:space="preserve"> </w:t>
      </w:r>
      <w:r>
        <w:rPr>
          <w:rFonts w:ascii="Trebuchet MS"/>
          <w:spacing w:val="11"/>
          <w:w w:val="197"/>
          <w:vertAlign w:val="subscript"/>
        </w:rPr>
        <w:t xml:space="preserve"> </w:t>
      </w:r>
      <w:r>
        <w:rPr>
          <w:rFonts w:ascii="Trebuchet MS"/>
          <w:w w:val="176"/>
        </w:rPr>
        <w:t xml:space="preserve"> </w:t>
      </w:r>
      <w:r>
        <w:rPr>
          <w:rFonts w:ascii="Trebuchet MS"/>
          <w:spacing w:val="-13"/>
        </w:rPr>
        <w:t xml:space="preserve"> </w:t>
      </w:r>
      <w:r>
        <w:rPr>
          <w:rFonts w:ascii="Trebuchet MS"/>
          <w:w w:val="247"/>
        </w:rPr>
        <w:t xml:space="preserve"> </w:t>
      </w:r>
      <w:r>
        <w:rPr>
          <w:rFonts w:ascii="Trebuchet MS"/>
          <w:spacing w:val="-19"/>
        </w:rPr>
        <w:t xml:space="preserve"> </w:t>
      </w:r>
      <w:r>
        <w:rPr>
          <w:rFonts w:ascii="Trebuchet MS"/>
          <w:w w:val="184"/>
        </w:rPr>
        <w:t xml:space="preserve"> </w:t>
      </w:r>
      <w:r>
        <w:rPr>
          <w:rFonts w:ascii="Trebuchet MS"/>
          <w:spacing w:val="2"/>
          <w:w w:val="197"/>
          <w:vertAlign w:val="subscript"/>
        </w:rPr>
        <w:t xml:space="preserve"> </w:t>
      </w:r>
      <w:r>
        <w:rPr>
          <w:rFonts w:ascii="Trebuchet MS"/>
          <w:w w:val="221"/>
          <w:vertAlign w:val="subscript"/>
        </w:rPr>
        <w:t xml:space="preserve"> </w:t>
      </w:r>
      <w:r>
        <w:rPr>
          <w:rFonts w:ascii="Trebuchet MS"/>
          <w:spacing w:val="9"/>
          <w:w w:val="176"/>
          <w:vertAlign w:val="subscript"/>
        </w:rPr>
        <w:t xml:space="preserve"> </w:t>
      </w:r>
      <w:r>
        <w:rPr>
          <w:rFonts w:ascii="Trebuchet MS"/>
          <w:spacing w:val="1"/>
          <w:w w:val="137"/>
          <w:position w:val="1"/>
        </w:rPr>
        <w:t xml:space="preserve"> </w:t>
      </w:r>
      <w:r>
        <w:rPr>
          <w:rFonts w:ascii="Trebuchet MS"/>
          <w:w w:val="176"/>
        </w:rPr>
        <w:t xml:space="preserve"> </w:t>
      </w:r>
      <w:r>
        <w:rPr>
          <w:rFonts w:ascii="Trebuchet MS"/>
          <w:spacing w:val="-13"/>
        </w:rPr>
        <w:t xml:space="preserve"> </w:t>
      </w:r>
      <w:r>
        <w:rPr>
          <w:rFonts w:ascii="Trebuchet MS"/>
          <w:w w:val="247"/>
        </w:rPr>
        <w:t xml:space="preserve"> </w:t>
      </w:r>
      <w:r>
        <w:rPr>
          <w:rFonts w:ascii="Trebuchet MS"/>
          <w:spacing w:val="-19"/>
        </w:rPr>
        <w:t xml:space="preserve"> </w:t>
      </w:r>
      <w:r>
        <w:rPr>
          <w:rFonts w:ascii="Trebuchet MS"/>
          <w:w w:val="184"/>
        </w:rPr>
        <w:t xml:space="preserve"> </w:t>
      </w:r>
      <w:r>
        <w:rPr>
          <w:rFonts w:ascii="Trebuchet MS"/>
          <w:spacing w:val="2"/>
          <w:w w:val="197"/>
          <w:vertAlign w:val="subscript"/>
        </w:rPr>
        <w:t xml:space="preserve"> </w:t>
      </w:r>
      <w:r>
        <w:rPr>
          <w:rFonts w:ascii="Trebuchet MS"/>
          <w:w w:val="221"/>
          <w:vertAlign w:val="subscript"/>
        </w:rPr>
        <w:t xml:space="preserve"> </w:t>
      </w:r>
      <w:r>
        <w:rPr>
          <w:rFonts w:ascii="Trebuchet MS"/>
          <w:spacing w:val="9"/>
          <w:w w:val="176"/>
          <w:vertAlign w:val="subscript"/>
        </w:rPr>
        <w:t xml:space="preserve"> </w:t>
      </w:r>
      <w:r>
        <w:rPr>
          <w:rFonts w:ascii="Trebuchet MS"/>
          <w:spacing w:val="1"/>
          <w:w w:val="137"/>
          <w:position w:val="1"/>
        </w:rPr>
        <w:t xml:space="preserve"> </w:t>
      </w:r>
      <w:r>
        <w:rPr>
          <w:rFonts w:ascii="Trebuchet MS"/>
          <w:w w:val="176"/>
        </w:rPr>
        <w:t xml:space="preserve"> </w:t>
      </w:r>
      <w:r>
        <w:rPr>
          <w:rFonts w:ascii="Trebuchet MS"/>
          <w:spacing w:val="-15"/>
        </w:rPr>
        <w:t xml:space="preserve"> </w:t>
      </w:r>
      <w:r>
        <w:rPr>
          <w:rFonts w:ascii="Trebuchet MS"/>
          <w:w w:val="247"/>
        </w:rPr>
        <w:t xml:space="preserve"> </w:t>
      </w:r>
      <w:r>
        <w:rPr>
          <w:rFonts w:ascii="Trebuchet MS"/>
          <w:spacing w:val="-19"/>
        </w:rPr>
        <w:t xml:space="preserve"> </w:t>
      </w:r>
      <w:r>
        <w:rPr>
          <w:rFonts w:ascii="Trebuchet MS"/>
          <w:w w:val="284"/>
        </w:rPr>
        <w:t xml:space="preserve"> </w:t>
      </w:r>
      <w:r>
        <w:rPr>
          <w:rFonts w:ascii="Trebuchet MS"/>
          <w:spacing w:val="-31"/>
        </w:rPr>
        <w:t xml:space="preserve"> </w:t>
      </w:r>
      <w:r>
        <w:rPr>
          <w:rFonts w:ascii="Trebuchet MS"/>
          <w:w w:val="184"/>
        </w:rPr>
        <w:t xml:space="preserve"> </w:t>
      </w:r>
      <w:r>
        <w:rPr>
          <w:rFonts w:ascii="Trebuchet MS"/>
          <w:spacing w:val="9"/>
          <w:w w:val="176"/>
          <w:vertAlign w:val="subscript"/>
        </w:rPr>
        <w:t xml:space="preserve"> </w:t>
      </w:r>
      <w:r>
        <w:rPr>
          <w:rFonts w:ascii="Trebuchet MS"/>
          <w:spacing w:val="1"/>
          <w:w w:val="137"/>
        </w:rPr>
        <w:t xml:space="preserve"> </w:t>
      </w:r>
      <w:r>
        <w:rPr>
          <w:rFonts w:ascii="Trebuchet MS"/>
          <w:w w:val="176"/>
        </w:rPr>
        <w:t xml:space="preserve"> </w:t>
      </w:r>
      <w:r>
        <w:rPr>
          <w:rFonts w:ascii="Trebuchet MS"/>
          <w:spacing w:val="-16"/>
        </w:rPr>
        <w:t xml:space="preserve"> </w:t>
      </w:r>
      <w:r>
        <w:rPr>
          <w:rFonts w:ascii="Trebuchet MS"/>
          <w:w w:val="247"/>
        </w:rPr>
        <w:t xml:space="preserve"> </w:t>
      </w:r>
      <w:r>
        <w:rPr>
          <w:rFonts w:ascii="Trebuchet MS"/>
          <w:spacing w:val="-19"/>
        </w:rPr>
        <w:t xml:space="preserve"> </w:t>
      </w:r>
      <w:r>
        <w:rPr>
          <w:rFonts w:ascii="Trebuchet MS"/>
          <w:spacing w:val="-5"/>
          <w:w w:val="184"/>
        </w:rPr>
        <w:t xml:space="preserve"> </w:t>
      </w:r>
      <w:r>
        <w:rPr>
          <w:rFonts w:ascii="Trebuchet MS"/>
          <w:spacing w:val="9"/>
          <w:w w:val="176"/>
          <w:vertAlign w:val="subscript"/>
        </w:rPr>
        <w:t xml:space="preserve"> </w:t>
      </w:r>
      <w:r>
        <w:rPr>
          <w:rFonts w:ascii="Trebuchet MS"/>
          <w:w w:val="176"/>
        </w:rPr>
        <w:t xml:space="preserve"> </w:t>
      </w:r>
      <w:r>
        <w:rPr>
          <w:rFonts w:ascii="Trebuchet MS"/>
          <w:spacing w:val="-13"/>
        </w:rPr>
        <w:t xml:space="preserve"> </w:t>
      </w:r>
      <w:r>
        <w:rPr>
          <w:rFonts w:ascii="Trebuchet MS"/>
          <w:w w:val="247"/>
        </w:rPr>
        <w:t xml:space="preserve"> </w:t>
      </w:r>
      <w:r>
        <w:rPr>
          <w:rFonts w:ascii="Trebuchet MS"/>
          <w:spacing w:val="-19"/>
        </w:rPr>
        <w:t xml:space="preserve"> </w:t>
      </w:r>
      <w:r>
        <w:rPr>
          <w:rFonts w:ascii="Trebuchet MS"/>
          <w:w w:val="184"/>
        </w:rPr>
        <w:t xml:space="preserve"> </w:t>
      </w:r>
      <w:r>
        <w:rPr>
          <w:rFonts w:ascii="Trebuchet MS"/>
          <w:w w:val="176"/>
          <w:vertAlign w:val="subscript"/>
        </w:rPr>
        <w:t xml:space="preserve"> </w:t>
      </w:r>
    </w:p>
    <w:p w:rsidR="0058330D" w:rsidRDefault="009739D6">
      <w:pPr>
        <w:pStyle w:val="a3"/>
        <w:spacing w:before="46" w:line="276" w:lineRule="auto"/>
        <w:ind w:left="312" w:right="370" w:firstLine="566"/>
        <w:jc w:val="both"/>
      </w:pPr>
      <w:r>
        <w:t xml:space="preserve">Belə halda verilmiş </w:t>
      </w:r>
      <w:r>
        <w:rPr>
          <w:b/>
        </w:rPr>
        <w:t xml:space="preserve">x </w:t>
      </w:r>
      <w:r>
        <w:t xml:space="preserve">üçün funksiyanın qiymətini hesablamaq üçün cəmi </w:t>
      </w:r>
      <w:r>
        <w:rPr>
          <w:b/>
        </w:rPr>
        <w:t xml:space="preserve">n </w:t>
      </w:r>
      <w:r>
        <w:t xml:space="preserve">toplama və </w:t>
      </w:r>
      <w:r>
        <w:rPr>
          <w:b/>
        </w:rPr>
        <w:t xml:space="preserve">n </w:t>
      </w:r>
      <w:r>
        <w:t xml:space="preserve">vurma əməliyyatı tələb olunur. Bu alqoritm </w:t>
      </w:r>
      <w:r>
        <w:rPr>
          <w:b/>
          <w:color w:val="001F5F"/>
        </w:rPr>
        <w:t xml:space="preserve">Qorner alqoritmi </w:t>
      </w:r>
      <w:r>
        <w:t>adlanır və o, daha sürətlə işləyir. Aşağıda Qorner sxemini realizə edən və C dilində yazılmış proqram göstərilmişdir: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spacing w:before="5"/>
              <w:rPr>
                <w:sz w:val="24"/>
              </w:rPr>
            </w:pPr>
            <w:r>
              <w:rPr>
                <w:sz w:val="24"/>
              </w:rPr>
              <w:t>float Gorner (float x, float a[ ], int n)</w:t>
            </w:r>
          </w:p>
          <w:p w:rsidR="0058330D" w:rsidRDefault="009739D6">
            <w:pPr>
              <w:pStyle w:val="TableParagraph"/>
              <w:spacing w:before="17"/>
              <w:rPr>
                <w:sz w:val="24"/>
              </w:rPr>
            </w:pPr>
            <w:r>
              <w:rPr>
                <w:w w:val="94"/>
                <w:sz w:val="24"/>
              </w:rPr>
              <w:t>{</w:t>
            </w:r>
          </w:p>
          <w:p w:rsidR="0058330D" w:rsidRDefault="009739D6">
            <w:pPr>
              <w:pStyle w:val="TableParagraph"/>
              <w:spacing w:before="16" w:line="270" w:lineRule="exact"/>
              <w:ind w:left="271"/>
              <w:rPr>
                <w:sz w:val="24"/>
              </w:rPr>
            </w:pPr>
            <w:r>
              <w:rPr>
                <w:sz w:val="24"/>
              </w:rPr>
              <w:t>float v=0.;</w:t>
            </w:r>
          </w:p>
        </w:tc>
      </w:tr>
      <w:tr w:rsidR="0058330D">
        <w:trPr>
          <w:trHeight w:val="878"/>
        </w:trPr>
        <w:tc>
          <w:tcPr>
            <w:tcW w:w="9856" w:type="dxa"/>
          </w:tcPr>
          <w:p w:rsidR="0058330D" w:rsidRDefault="009739D6">
            <w:pPr>
              <w:pStyle w:val="TableParagraph"/>
              <w:spacing w:line="254" w:lineRule="auto"/>
              <w:ind w:left="489" w:right="7550" w:hanging="219"/>
              <w:rPr>
                <w:sz w:val="24"/>
              </w:rPr>
            </w:pPr>
            <w:r>
              <w:rPr>
                <w:sz w:val="24"/>
              </w:rPr>
              <w:t>for</w:t>
            </w:r>
            <w:r>
              <w:rPr>
                <w:spacing w:val="-32"/>
                <w:sz w:val="24"/>
              </w:rPr>
              <w:t xml:space="preserve"> </w:t>
            </w:r>
            <w:r>
              <w:rPr>
                <w:sz w:val="24"/>
              </w:rPr>
              <w:t>(</w:t>
            </w:r>
            <w:r>
              <w:rPr>
                <w:spacing w:val="-34"/>
                <w:sz w:val="24"/>
              </w:rPr>
              <w:t xml:space="preserve"> </w:t>
            </w:r>
            <w:r>
              <w:rPr>
                <w:sz w:val="24"/>
              </w:rPr>
              <w:t>int</w:t>
            </w:r>
            <w:r>
              <w:rPr>
                <w:spacing w:val="-31"/>
                <w:sz w:val="24"/>
              </w:rPr>
              <w:t xml:space="preserve"> </w:t>
            </w:r>
            <w:r>
              <w:rPr>
                <w:sz w:val="24"/>
              </w:rPr>
              <w:t>i=n;</w:t>
            </w:r>
            <w:r>
              <w:rPr>
                <w:spacing w:val="-32"/>
                <w:sz w:val="24"/>
              </w:rPr>
              <w:t xml:space="preserve"> </w:t>
            </w:r>
            <w:r>
              <w:rPr>
                <w:sz w:val="24"/>
              </w:rPr>
              <w:t>i&gt;=1;</w:t>
            </w:r>
            <w:r>
              <w:rPr>
                <w:spacing w:val="-33"/>
                <w:sz w:val="24"/>
              </w:rPr>
              <w:t xml:space="preserve"> </w:t>
            </w:r>
            <w:r>
              <w:rPr>
                <w:sz w:val="24"/>
              </w:rPr>
              <w:t>i--) v=(v+a[i])*x;</w:t>
            </w:r>
          </w:p>
          <w:p w:rsidR="0058330D" w:rsidRDefault="009739D6">
            <w:pPr>
              <w:pStyle w:val="TableParagraph"/>
              <w:spacing w:before="1" w:line="270" w:lineRule="exact"/>
              <w:ind w:left="273"/>
              <w:rPr>
                <w:sz w:val="24"/>
              </w:rPr>
            </w:pPr>
            <w:r>
              <w:rPr>
                <w:sz w:val="24"/>
              </w:rPr>
              <w:t>v +=a[0];</w:t>
            </w:r>
          </w:p>
        </w:tc>
      </w:tr>
      <w:tr w:rsidR="0058330D">
        <w:trPr>
          <w:trHeight w:val="587"/>
        </w:trPr>
        <w:tc>
          <w:tcPr>
            <w:tcW w:w="9856" w:type="dxa"/>
            <w:shd w:val="clear" w:color="auto" w:fill="DAEDF3"/>
          </w:tcPr>
          <w:p w:rsidR="0058330D" w:rsidRDefault="009739D6">
            <w:pPr>
              <w:pStyle w:val="TableParagraph"/>
              <w:ind w:left="273"/>
              <w:rPr>
                <w:sz w:val="24"/>
              </w:rPr>
            </w:pPr>
            <w:r>
              <w:rPr>
                <w:sz w:val="24"/>
              </w:rPr>
              <w:t>return v;</w:t>
            </w:r>
          </w:p>
          <w:p w:rsidR="0058330D" w:rsidRDefault="009739D6">
            <w:pPr>
              <w:pStyle w:val="TableParagraph"/>
              <w:spacing w:before="17" w:line="272" w:lineRule="exact"/>
              <w:rPr>
                <w:sz w:val="24"/>
              </w:rPr>
            </w:pPr>
            <w:r>
              <w:rPr>
                <w:w w:val="94"/>
                <w:sz w:val="24"/>
              </w:rPr>
              <w:t>}</w:t>
            </w:r>
          </w:p>
        </w:tc>
      </w:tr>
    </w:tbl>
    <w:p w:rsidR="0058330D" w:rsidRDefault="0058330D">
      <w:pPr>
        <w:spacing w:line="272"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9739D6">
      <w:pPr>
        <w:pStyle w:val="2"/>
        <w:spacing w:before="264"/>
      </w:pPr>
      <w:bookmarkStart w:id="231" w:name="_bookmark230"/>
      <w:bookmarkEnd w:id="231"/>
      <w:r>
        <w:rPr>
          <w:color w:val="4F81BC"/>
          <w:w w:val="110"/>
        </w:rPr>
        <w:t>Ardıcıllıqlar və sıralar</w:t>
      </w:r>
    </w:p>
    <w:p w:rsidR="0058330D" w:rsidRDefault="0058330D">
      <w:pPr>
        <w:pStyle w:val="a3"/>
        <w:rPr>
          <w:rFonts w:ascii="Times New Roman"/>
          <w:b/>
          <w:sz w:val="30"/>
        </w:rPr>
      </w:pPr>
    </w:p>
    <w:p w:rsidR="0058330D" w:rsidRDefault="0058330D">
      <w:pPr>
        <w:pStyle w:val="a3"/>
        <w:spacing w:before="10"/>
        <w:rPr>
          <w:rFonts w:ascii="Times New Roman"/>
          <w:b/>
          <w:sz w:val="39"/>
        </w:rPr>
      </w:pPr>
    </w:p>
    <w:p w:rsidR="0058330D" w:rsidRDefault="009739D6">
      <w:pPr>
        <w:pStyle w:val="3"/>
      </w:pPr>
      <w:bookmarkStart w:id="232" w:name="_bookmark231"/>
      <w:bookmarkEnd w:id="232"/>
      <w:r>
        <w:t>Ardıcıllıqlar</w:t>
      </w:r>
    </w:p>
    <w:p w:rsidR="0058330D" w:rsidRDefault="0058330D">
      <w:pPr>
        <w:pStyle w:val="a3"/>
        <w:spacing w:before="11"/>
        <w:rPr>
          <w:b/>
          <w:sz w:val="8"/>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5"/>
        </w:trPr>
        <w:tc>
          <w:tcPr>
            <w:tcW w:w="9858" w:type="dxa"/>
            <w:tcBorders>
              <w:left w:val="thickThinMediumGap" w:sz="12" w:space="0" w:color="000000"/>
            </w:tcBorders>
            <w:shd w:val="clear" w:color="auto" w:fill="DAEDF3"/>
          </w:tcPr>
          <w:p w:rsidR="0058330D" w:rsidRDefault="009739D6">
            <w:pPr>
              <w:pStyle w:val="TableParagraph"/>
              <w:spacing w:before="0" w:line="256" w:lineRule="exact"/>
              <w:ind w:left="94"/>
              <w:rPr>
                <w:sz w:val="24"/>
              </w:rPr>
            </w:pPr>
            <w:r>
              <w:rPr>
                <w:sz w:val="24"/>
              </w:rPr>
              <w:t xml:space="preserve">Müəyyən qaydalara uyğun yerləşdirilmiş elementlər yığımına </w:t>
            </w:r>
            <w:r>
              <w:rPr>
                <w:b/>
                <w:color w:val="001F5F"/>
                <w:sz w:val="24"/>
              </w:rPr>
              <w:t xml:space="preserve">ardıcıllıq </w:t>
            </w:r>
            <w:r>
              <w:rPr>
                <w:sz w:val="24"/>
              </w:rPr>
              <w:t>deyilir.</w:t>
            </w:r>
          </w:p>
        </w:tc>
      </w:tr>
    </w:tbl>
    <w:p w:rsidR="0058330D" w:rsidRDefault="0058330D">
      <w:pPr>
        <w:pStyle w:val="a3"/>
        <w:spacing w:before="6"/>
        <w:rPr>
          <w:b/>
          <w:sz w:val="27"/>
        </w:rPr>
      </w:pPr>
    </w:p>
    <w:p w:rsidR="0058330D" w:rsidRDefault="009739D6">
      <w:pPr>
        <w:pStyle w:val="a3"/>
        <w:spacing w:before="1" w:line="276" w:lineRule="auto"/>
        <w:ind w:left="312" w:firstLine="566"/>
      </w:pPr>
      <w:r>
        <w:t>Ədədlər ardıcıllığına baxaq. Ardıcıllığın bütün elementlərinə 1-dən başlayaraq nömrə verilir. Ardıcıllığı təsvir etmək üçün 2 üsuldan istifadə edirlər:</w:t>
      </w:r>
    </w:p>
    <w:p w:rsidR="0058330D" w:rsidRDefault="009739D6">
      <w:pPr>
        <w:pStyle w:val="a4"/>
        <w:numPr>
          <w:ilvl w:val="0"/>
          <w:numId w:val="4"/>
        </w:numPr>
        <w:tabs>
          <w:tab w:val="left" w:pos="1168"/>
        </w:tabs>
        <w:spacing w:line="278" w:lineRule="auto"/>
        <w:ind w:right="372"/>
        <w:jc w:val="both"/>
        <w:rPr>
          <w:sz w:val="24"/>
        </w:rPr>
      </w:pPr>
      <w:r>
        <w:rPr>
          <w:i/>
          <w:sz w:val="24"/>
        </w:rPr>
        <w:t>Rekurent düstur</w:t>
      </w:r>
      <w:r>
        <w:rPr>
          <w:sz w:val="24"/>
        </w:rPr>
        <w:t xml:space="preserve">. Bu düstur əsasında </w:t>
      </w:r>
      <w:r>
        <w:rPr>
          <w:b/>
          <w:sz w:val="24"/>
        </w:rPr>
        <w:t xml:space="preserve">n </w:t>
      </w:r>
      <w:r>
        <w:rPr>
          <w:sz w:val="24"/>
        </w:rPr>
        <w:t>nömrəli elementi hesablamaq üçün əvvəlki elementlərin</w:t>
      </w:r>
      <w:r>
        <w:rPr>
          <w:spacing w:val="12"/>
          <w:sz w:val="24"/>
        </w:rPr>
        <w:t xml:space="preserve"> </w:t>
      </w:r>
      <w:r>
        <w:rPr>
          <w:sz w:val="24"/>
        </w:rPr>
        <w:t>qiymətlərini</w:t>
      </w:r>
      <w:r>
        <w:rPr>
          <w:spacing w:val="12"/>
          <w:sz w:val="24"/>
        </w:rPr>
        <w:t xml:space="preserve"> </w:t>
      </w:r>
      <w:r>
        <w:rPr>
          <w:sz w:val="24"/>
        </w:rPr>
        <w:t>bilmək</w:t>
      </w:r>
      <w:r>
        <w:rPr>
          <w:spacing w:val="12"/>
          <w:sz w:val="24"/>
        </w:rPr>
        <w:t xml:space="preserve"> </w:t>
      </w:r>
      <w:r>
        <w:rPr>
          <w:sz w:val="24"/>
        </w:rPr>
        <w:t>lazımdır.</w:t>
      </w:r>
      <w:r>
        <w:rPr>
          <w:spacing w:val="13"/>
          <w:sz w:val="24"/>
        </w:rPr>
        <w:t xml:space="preserve"> </w:t>
      </w:r>
      <w:r>
        <w:rPr>
          <w:sz w:val="24"/>
        </w:rPr>
        <w:t>Məsələn,</w:t>
      </w:r>
      <w:r>
        <w:rPr>
          <w:spacing w:val="13"/>
          <w:sz w:val="24"/>
        </w:rPr>
        <w:t xml:space="preserve"> </w:t>
      </w:r>
      <w:r>
        <w:rPr>
          <w:sz w:val="24"/>
        </w:rPr>
        <w:t>1,3,5,7,...</w:t>
      </w:r>
      <w:r>
        <w:rPr>
          <w:spacing w:val="10"/>
          <w:sz w:val="24"/>
        </w:rPr>
        <w:t xml:space="preserve"> </w:t>
      </w:r>
      <w:r>
        <w:rPr>
          <w:sz w:val="24"/>
        </w:rPr>
        <w:t>ardıcıllığı</w:t>
      </w:r>
    </w:p>
    <w:p w:rsidR="0058330D" w:rsidRDefault="009739D6">
      <w:pPr>
        <w:pStyle w:val="a3"/>
        <w:spacing w:line="275" w:lineRule="exact"/>
        <w:ind w:left="1167"/>
      </w:pPr>
      <w:r>
        <w:rPr>
          <w:rFonts w:ascii="Trebuchet MS" w:hAnsi="Trebuchet MS"/>
          <w:w w:val="184"/>
        </w:rPr>
        <w:t xml:space="preserve"> </w:t>
      </w:r>
      <w:r>
        <w:rPr>
          <w:rFonts w:ascii="Trebuchet MS" w:hAnsi="Trebuchet MS"/>
          <w:w w:val="197"/>
          <w:vertAlign w:val="subscript"/>
        </w:rPr>
        <w:t xml:space="preserve"> </w:t>
      </w:r>
      <w:r>
        <w:rPr>
          <w:rFonts w:ascii="Trebuchet MS" w:hAnsi="Trebuchet MS"/>
        </w:rPr>
        <w:t xml:space="preserve"> </w:t>
      </w:r>
      <w:r>
        <w:rPr>
          <w:rFonts w:ascii="Trebuchet MS" w:hAnsi="Trebuchet MS"/>
          <w:w w:val="247"/>
        </w:rPr>
        <w:t xml:space="preserve"> </w:t>
      </w:r>
      <w:r>
        <w:rPr>
          <w:rFonts w:ascii="Trebuchet MS" w:hAnsi="Trebuchet MS"/>
        </w:rPr>
        <w:t xml:space="preserve"> </w:t>
      </w:r>
      <w:r>
        <w:rPr>
          <w:rFonts w:ascii="Trebuchet MS" w:hAnsi="Trebuchet MS"/>
          <w:w w:val="184"/>
        </w:rPr>
        <w:t xml:space="preserve"> </w:t>
      </w:r>
      <w:r>
        <w:rPr>
          <w:rFonts w:ascii="Trebuchet MS" w:hAnsi="Trebuchet MS"/>
          <w:w w:val="197"/>
          <w:vertAlign w:val="subscript"/>
        </w:rPr>
        <w:t xml:space="preserve"> </w:t>
      </w:r>
      <w:r>
        <w:rPr>
          <w:rFonts w:ascii="Trebuchet MS" w:hAnsi="Trebuchet MS"/>
          <w:w w:val="221"/>
          <w:vertAlign w:val="subscript"/>
        </w:rPr>
        <w:t xml:space="preserve"> </w:t>
      </w:r>
      <w:r>
        <w:rPr>
          <w:rFonts w:ascii="Trebuchet MS" w:hAnsi="Trebuchet MS"/>
          <w:w w:val="176"/>
          <w:vertAlign w:val="subscript"/>
        </w:rPr>
        <w:t xml:space="preserve"> </w:t>
      </w:r>
      <w:r>
        <w:rPr>
          <w:rFonts w:ascii="Trebuchet MS" w:hAnsi="Trebuchet MS"/>
        </w:rPr>
        <w:t xml:space="preserve"> </w:t>
      </w:r>
      <w:r>
        <w:rPr>
          <w:rFonts w:ascii="Trebuchet MS" w:hAnsi="Trebuchet MS"/>
          <w:w w:val="247"/>
        </w:rPr>
        <w:t xml:space="preserve"> </w:t>
      </w:r>
      <w:r>
        <w:rPr>
          <w:rFonts w:ascii="Trebuchet MS" w:hAnsi="Trebuchet MS"/>
        </w:rPr>
        <w:t xml:space="preserve"> </w:t>
      </w:r>
      <w:r>
        <w:rPr>
          <w:rFonts w:ascii="Trebuchet MS" w:hAnsi="Trebuchet MS"/>
          <w:w w:val="183"/>
        </w:rPr>
        <w:t xml:space="preserve"> </w:t>
      </w:r>
      <w:r>
        <w:rPr>
          <w:rFonts w:ascii="Trebuchet MS" w:hAnsi="Trebuchet MS"/>
        </w:rPr>
        <w:t xml:space="preserve"> </w:t>
      </w:r>
      <w:r>
        <w:t>rekurent düsturla vermək olar.</w:t>
      </w:r>
    </w:p>
    <w:p w:rsidR="0058330D" w:rsidRDefault="009739D6">
      <w:pPr>
        <w:pStyle w:val="a4"/>
        <w:numPr>
          <w:ilvl w:val="0"/>
          <w:numId w:val="4"/>
        </w:numPr>
        <w:tabs>
          <w:tab w:val="left" w:pos="1168"/>
        </w:tabs>
        <w:spacing w:before="39" w:line="278" w:lineRule="auto"/>
        <w:ind w:right="373"/>
        <w:jc w:val="both"/>
        <w:rPr>
          <w:sz w:val="24"/>
        </w:rPr>
      </w:pPr>
      <w:r>
        <w:rPr>
          <w:i/>
          <w:sz w:val="24"/>
        </w:rPr>
        <w:t>n-ci elementin düsturu</w:t>
      </w:r>
      <w:r>
        <w:rPr>
          <w:sz w:val="24"/>
        </w:rPr>
        <w:t xml:space="preserve">. Bu üsulda ardıcıllığın </w:t>
      </w:r>
      <w:r>
        <w:rPr>
          <w:b/>
          <w:sz w:val="24"/>
        </w:rPr>
        <w:t>n</w:t>
      </w:r>
      <w:r>
        <w:rPr>
          <w:sz w:val="24"/>
        </w:rPr>
        <w:t xml:space="preserve">-ci elementini hesablamaq üçün düstur verilir. Əvvəlki ardıcıllıq üçün  </w:t>
      </w:r>
      <w:r>
        <w:rPr>
          <w:sz w:val="24"/>
          <w:vertAlign w:val="subscript"/>
        </w:rPr>
        <w:t xml:space="preserve"> </w:t>
      </w:r>
      <w:r>
        <w:rPr>
          <w:sz w:val="24"/>
        </w:rPr>
        <w:t xml:space="preserve">           . Düsturun sağ tərəfində yazılmış ifadə yalnız </w:t>
      </w:r>
      <w:r>
        <w:rPr>
          <w:b/>
          <w:sz w:val="24"/>
        </w:rPr>
        <w:t>n</w:t>
      </w:r>
      <w:r>
        <w:rPr>
          <w:sz w:val="24"/>
        </w:rPr>
        <w:t xml:space="preserve">-dən asılıdır. Məsələn, </w:t>
      </w:r>
      <w:r>
        <w:rPr>
          <w:b/>
          <w:sz w:val="24"/>
        </w:rPr>
        <w:t xml:space="preserve">ədədi silsilədə </w:t>
      </w:r>
      <w:r>
        <w:rPr>
          <w:sz w:val="24"/>
        </w:rPr>
        <w:t>n-ci element aşağıdakı düstur əsasında</w:t>
      </w:r>
      <w:r>
        <w:rPr>
          <w:spacing w:val="-3"/>
          <w:sz w:val="24"/>
        </w:rPr>
        <w:t xml:space="preserve"> </w:t>
      </w:r>
      <w:r>
        <w:rPr>
          <w:sz w:val="24"/>
        </w:rPr>
        <w:t>hesablanır:</w:t>
      </w:r>
    </w:p>
    <w:p w:rsidR="0058330D" w:rsidRDefault="009739D6">
      <w:pPr>
        <w:pStyle w:val="a3"/>
        <w:spacing w:before="1"/>
        <w:ind w:left="4132"/>
        <w:rPr>
          <w:rFonts w:ascii="Trebuchet MS"/>
        </w:rPr>
      </w:pPr>
      <w:r>
        <w:rPr>
          <w:rFonts w:ascii="Trebuchet MS"/>
          <w:w w:val="184"/>
        </w:rPr>
        <w:t xml:space="preserve"> </w:t>
      </w:r>
      <w:r>
        <w:rPr>
          <w:rFonts w:ascii="Trebuchet MS"/>
          <w:w w:val="197"/>
          <w:vertAlign w:val="subscript"/>
        </w:rPr>
        <w:t xml:space="preserve"> </w:t>
      </w:r>
      <w:r>
        <w:rPr>
          <w:rFonts w:ascii="Trebuchet MS"/>
          <w:spacing w:val="6"/>
        </w:rPr>
        <w:t xml:space="preserve"> </w:t>
      </w:r>
      <w:r>
        <w:rPr>
          <w:rFonts w:ascii="Trebuchet MS"/>
          <w:w w:val="247"/>
        </w:rPr>
        <w:t xml:space="preserve"> </w:t>
      </w:r>
      <w:r>
        <w:rPr>
          <w:rFonts w:ascii="Trebuchet MS"/>
          <w:spacing w:val="-5"/>
        </w:rPr>
        <w:t xml:space="preserve"> </w:t>
      </w:r>
      <w:r>
        <w:rPr>
          <w:rFonts w:ascii="Trebuchet MS"/>
          <w:spacing w:val="-5"/>
          <w:w w:val="184"/>
        </w:rPr>
        <w:t xml:space="preserve"> </w:t>
      </w:r>
      <w:r>
        <w:rPr>
          <w:rFonts w:ascii="Trebuchet MS"/>
          <w:w w:val="176"/>
          <w:vertAlign w:val="subscript"/>
        </w:rPr>
        <w:t xml:space="preserve"> </w:t>
      </w:r>
      <w:r>
        <w:rPr>
          <w:rFonts w:ascii="Trebuchet MS"/>
          <w:spacing w:val="-11"/>
        </w:rPr>
        <w:t xml:space="preserve"> </w:t>
      </w:r>
      <w:r>
        <w:rPr>
          <w:rFonts w:ascii="Trebuchet MS"/>
          <w:w w:val="247"/>
        </w:rPr>
        <w:t xml:space="preserve"> </w:t>
      </w:r>
      <w:r>
        <w:rPr>
          <w:rFonts w:ascii="Trebuchet MS"/>
          <w:spacing w:val="-19"/>
        </w:rPr>
        <w:t xml:space="preserve"> </w:t>
      </w:r>
      <w:r>
        <w:rPr>
          <w:rFonts w:ascii="Trebuchet MS"/>
          <w:spacing w:val="1"/>
          <w:w w:val="137"/>
          <w:position w:val="1"/>
        </w:rPr>
        <w:t xml:space="preserve"> </w:t>
      </w:r>
      <w:r>
        <w:rPr>
          <w:rFonts w:ascii="Trebuchet MS"/>
          <w:w w:val="190"/>
        </w:rPr>
        <w:t xml:space="preserve"> </w:t>
      </w:r>
      <w:r>
        <w:rPr>
          <w:rFonts w:ascii="Trebuchet MS"/>
          <w:spacing w:val="-18"/>
        </w:rPr>
        <w:t xml:space="preserve"> </w:t>
      </w:r>
      <w:r>
        <w:rPr>
          <w:rFonts w:ascii="Trebuchet MS"/>
          <w:w w:val="247"/>
        </w:rPr>
        <w:t xml:space="preserve"> </w:t>
      </w:r>
      <w:r>
        <w:rPr>
          <w:rFonts w:ascii="Trebuchet MS"/>
          <w:spacing w:val="-19"/>
        </w:rPr>
        <w:t xml:space="preserve"> </w:t>
      </w:r>
      <w:r>
        <w:rPr>
          <w:rFonts w:ascii="Trebuchet MS"/>
          <w:spacing w:val="-1"/>
          <w:w w:val="183"/>
        </w:rPr>
        <w:t xml:space="preserve"> </w:t>
      </w:r>
      <w:r>
        <w:rPr>
          <w:rFonts w:ascii="Trebuchet MS"/>
          <w:spacing w:val="1"/>
          <w:w w:val="137"/>
          <w:position w:val="1"/>
        </w:rPr>
        <w:t xml:space="preserve"> </w:t>
      </w:r>
      <w:r>
        <w:rPr>
          <w:rFonts w:ascii="Trebuchet MS"/>
          <w:w w:val="192"/>
        </w:rPr>
        <w:t xml:space="preserve"> </w:t>
      </w:r>
    </w:p>
    <w:p w:rsidR="0058330D" w:rsidRDefault="009739D6">
      <w:pPr>
        <w:pStyle w:val="a3"/>
        <w:spacing w:before="62" w:line="278" w:lineRule="auto"/>
        <w:ind w:left="312" w:right="372"/>
        <w:jc w:val="both"/>
      </w:pPr>
      <w:r>
        <w:t>Burada a</w:t>
      </w:r>
      <w:r>
        <w:rPr>
          <w:vertAlign w:val="subscript"/>
        </w:rPr>
        <w:t>1</w:t>
      </w:r>
      <w:r>
        <w:t xml:space="preserve"> – birinci element, d – fərqdir. </w:t>
      </w:r>
      <w:r>
        <w:rPr>
          <w:b/>
        </w:rPr>
        <w:t xml:space="preserve">Həndəsi  silsilə </w:t>
      </w:r>
      <w:r>
        <w:t xml:space="preserve">üçün </w:t>
      </w:r>
      <w:r>
        <w:rPr>
          <w:vertAlign w:val="subscript"/>
        </w:rPr>
        <w:t xml:space="preserve"> </w:t>
      </w:r>
      <w:r>
        <w:t xml:space="preserve">    </w:t>
      </w:r>
      <w:r>
        <w:rPr>
          <w:position w:val="9"/>
        </w:rPr>
        <w:t xml:space="preserve">    </w:t>
      </w:r>
      <w:r>
        <w:t>. Burada q –    silsilənin əmsalıdır.</w:t>
      </w:r>
    </w:p>
    <w:p w:rsidR="0058330D" w:rsidRDefault="009739D6">
      <w:pPr>
        <w:pStyle w:val="a3"/>
        <w:spacing w:after="43" w:line="272" w:lineRule="exact"/>
        <w:ind w:left="879"/>
      </w:pPr>
      <w:r>
        <w:t>Aşağıdakı cədvəldə ardıcıllıqların nümunələri göstərilmişdir:</w:t>
      </w:r>
    </w:p>
    <w:tbl>
      <w:tblPr>
        <w:tblStyle w:val="TableNormal"/>
        <w:tblW w:w="0" w:type="auto"/>
        <w:tblInd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4"/>
        <w:gridCol w:w="3262"/>
        <w:gridCol w:w="1983"/>
      </w:tblGrid>
      <w:tr w:rsidR="0058330D">
        <w:trPr>
          <w:trHeight w:val="283"/>
        </w:trPr>
        <w:tc>
          <w:tcPr>
            <w:tcW w:w="1244" w:type="dxa"/>
          </w:tcPr>
          <w:p w:rsidR="0058330D" w:rsidRDefault="009739D6">
            <w:pPr>
              <w:pStyle w:val="TableParagraph"/>
              <w:spacing w:before="4" w:line="259" w:lineRule="exact"/>
              <w:ind w:left="10"/>
              <w:jc w:val="center"/>
              <w:rPr>
                <w:rFonts w:ascii="Times New Roman" w:hAnsi="Times New Roman"/>
                <w:b/>
                <w:sz w:val="24"/>
              </w:rPr>
            </w:pPr>
            <w:r>
              <w:rPr>
                <w:rFonts w:ascii="Times New Roman" w:hAnsi="Times New Roman"/>
                <w:b/>
                <w:w w:val="104"/>
                <w:sz w:val="24"/>
              </w:rPr>
              <w:t>№</w:t>
            </w:r>
          </w:p>
        </w:tc>
        <w:tc>
          <w:tcPr>
            <w:tcW w:w="3262" w:type="dxa"/>
          </w:tcPr>
          <w:p w:rsidR="0058330D" w:rsidRDefault="009739D6">
            <w:pPr>
              <w:pStyle w:val="TableParagraph"/>
              <w:spacing w:before="4" w:line="259" w:lineRule="exact"/>
              <w:ind w:left="8"/>
              <w:jc w:val="center"/>
              <w:rPr>
                <w:rFonts w:ascii="Times New Roman" w:hAnsi="Times New Roman"/>
                <w:b/>
                <w:sz w:val="24"/>
              </w:rPr>
            </w:pPr>
            <w:r>
              <w:rPr>
                <w:rFonts w:ascii="Times New Roman" w:hAnsi="Times New Roman"/>
                <w:b/>
                <w:w w:val="110"/>
                <w:sz w:val="24"/>
              </w:rPr>
              <w:t>ardıcıllıq</w:t>
            </w:r>
          </w:p>
        </w:tc>
        <w:tc>
          <w:tcPr>
            <w:tcW w:w="1983" w:type="dxa"/>
            <w:tcBorders>
              <w:right w:val="single" w:sz="6" w:space="0" w:color="000000"/>
            </w:tcBorders>
          </w:tcPr>
          <w:p w:rsidR="0058330D" w:rsidRDefault="009739D6">
            <w:pPr>
              <w:pStyle w:val="TableParagraph"/>
              <w:spacing w:before="3" w:line="260" w:lineRule="exact"/>
              <w:ind w:left="3"/>
              <w:jc w:val="center"/>
              <w:rPr>
                <w:rFonts w:ascii="Trebuchet MS"/>
                <w:sz w:val="24"/>
              </w:rPr>
            </w:pPr>
            <w:r>
              <w:rPr>
                <w:rFonts w:ascii="Trebuchet MS"/>
                <w:w w:val="182"/>
                <w:sz w:val="24"/>
              </w:rPr>
              <w:t xml:space="preserve"> </w:t>
            </w:r>
            <w:r>
              <w:rPr>
                <w:rFonts w:ascii="Trebuchet MS"/>
                <w:w w:val="188"/>
                <w:sz w:val="24"/>
                <w:vertAlign w:val="subscript"/>
              </w:rPr>
              <w:t xml:space="preserve"> </w:t>
            </w:r>
          </w:p>
        </w:tc>
      </w:tr>
      <w:tr w:rsidR="0058330D">
        <w:trPr>
          <w:trHeight w:val="280"/>
        </w:trPr>
        <w:tc>
          <w:tcPr>
            <w:tcW w:w="1244" w:type="dxa"/>
          </w:tcPr>
          <w:p w:rsidR="0058330D" w:rsidRDefault="009739D6">
            <w:pPr>
              <w:pStyle w:val="TableParagraph"/>
              <w:spacing w:before="3" w:line="257" w:lineRule="exact"/>
              <w:ind w:left="12"/>
              <w:jc w:val="center"/>
              <w:rPr>
                <w:rFonts w:ascii="Times New Roman"/>
                <w:sz w:val="24"/>
              </w:rPr>
            </w:pPr>
            <w:r>
              <w:rPr>
                <w:rFonts w:ascii="Times New Roman"/>
                <w:w w:val="110"/>
                <w:sz w:val="24"/>
              </w:rPr>
              <w:t>1</w:t>
            </w:r>
          </w:p>
        </w:tc>
        <w:tc>
          <w:tcPr>
            <w:tcW w:w="3262" w:type="dxa"/>
          </w:tcPr>
          <w:p w:rsidR="0058330D" w:rsidRDefault="009739D6">
            <w:pPr>
              <w:pStyle w:val="TableParagraph"/>
              <w:spacing w:before="3" w:line="257" w:lineRule="exact"/>
              <w:ind w:left="8"/>
              <w:jc w:val="center"/>
              <w:rPr>
                <w:rFonts w:ascii="Times New Roman"/>
                <w:sz w:val="24"/>
              </w:rPr>
            </w:pPr>
            <w:r>
              <w:rPr>
                <w:rFonts w:ascii="Times New Roman"/>
                <w:sz w:val="24"/>
              </w:rPr>
              <w:t>1,3,5,7,...</w:t>
            </w:r>
          </w:p>
        </w:tc>
        <w:tc>
          <w:tcPr>
            <w:tcW w:w="1983" w:type="dxa"/>
            <w:tcBorders>
              <w:right w:val="single" w:sz="6" w:space="0" w:color="000000"/>
            </w:tcBorders>
          </w:tcPr>
          <w:p w:rsidR="0058330D" w:rsidRDefault="009739D6">
            <w:pPr>
              <w:pStyle w:val="TableParagraph"/>
              <w:spacing w:before="3" w:line="257" w:lineRule="exact"/>
              <w:ind w:left="9"/>
              <w:jc w:val="center"/>
              <w:rPr>
                <w:rFonts w:ascii="Times New Roman"/>
                <w:sz w:val="24"/>
              </w:rPr>
            </w:pPr>
            <w:r>
              <w:rPr>
                <w:rFonts w:ascii="Times New Roman"/>
                <w:w w:val="110"/>
                <w:sz w:val="24"/>
              </w:rPr>
              <w:t>2n-1</w:t>
            </w:r>
          </w:p>
        </w:tc>
      </w:tr>
      <w:tr w:rsidR="0058330D">
        <w:trPr>
          <w:trHeight w:val="280"/>
        </w:trPr>
        <w:tc>
          <w:tcPr>
            <w:tcW w:w="1244" w:type="dxa"/>
          </w:tcPr>
          <w:p w:rsidR="0058330D" w:rsidRDefault="009739D6">
            <w:pPr>
              <w:pStyle w:val="TableParagraph"/>
              <w:spacing w:before="3" w:line="257" w:lineRule="exact"/>
              <w:ind w:left="12"/>
              <w:jc w:val="center"/>
              <w:rPr>
                <w:rFonts w:ascii="Times New Roman"/>
                <w:sz w:val="24"/>
              </w:rPr>
            </w:pPr>
            <w:r>
              <w:rPr>
                <w:rFonts w:ascii="Times New Roman"/>
                <w:w w:val="110"/>
                <w:sz w:val="24"/>
              </w:rPr>
              <w:t>2</w:t>
            </w:r>
          </w:p>
        </w:tc>
        <w:tc>
          <w:tcPr>
            <w:tcW w:w="3262" w:type="dxa"/>
          </w:tcPr>
          <w:p w:rsidR="0058330D" w:rsidRDefault="009739D6">
            <w:pPr>
              <w:pStyle w:val="TableParagraph"/>
              <w:spacing w:before="3" w:line="257" w:lineRule="exact"/>
              <w:ind w:left="6"/>
              <w:jc w:val="center"/>
              <w:rPr>
                <w:rFonts w:ascii="Times New Roman"/>
                <w:sz w:val="24"/>
              </w:rPr>
            </w:pPr>
            <w:r>
              <w:rPr>
                <w:rFonts w:ascii="Times New Roman"/>
                <w:sz w:val="24"/>
              </w:rPr>
              <w:t>1,3,7,15,...</w:t>
            </w:r>
          </w:p>
        </w:tc>
        <w:tc>
          <w:tcPr>
            <w:tcW w:w="1983" w:type="dxa"/>
            <w:tcBorders>
              <w:right w:val="single" w:sz="6" w:space="0" w:color="000000"/>
            </w:tcBorders>
          </w:tcPr>
          <w:p w:rsidR="0058330D" w:rsidRDefault="009739D6">
            <w:pPr>
              <w:pStyle w:val="TableParagraph"/>
              <w:spacing w:before="3" w:line="257" w:lineRule="exact"/>
              <w:ind w:left="11"/>
              <w:jc w:val="center"/>
              <w:rPr>
                <w:rFonts w:ascii="Times New Roman"/>
                <w:sz w:val="24"/>
              </w:rPr>
            </w:pPr>
            <w:r>
              <w:rPr>
                <w:rFonts w:ascii="Times New Roman"/>
                <w:w w:val="110"/>
                <w:sz w:val="24"/>
              </w:rPr>
              <w:t>2</w:t>
            </w:r>
            <w:r>
              <w:rPr>
                <w:rFonts w:ascii="Times New Roman"/>
                <w:w w:val="110"/>
                <w:position w:val="6"/>
                <w:sz w:val="16"/>
              </w:rPr>
              <w:t>n</w:t>
            </w:r>
            <w:r>
              <w:rPr>
                <w:rFonts w:ascii="Times New Roman"/>
                <w:w w:val="110"/>
                <w:sz w:val="24"/>
              </w:rPr>
              <w:t>-1</w:t>
            </w:r>
          </w:p>
        </w:tc>
      </w:tr>
      <w:tr w:rsidR="0058330D">
        <w:trPr>
          <w:trHeight w:val="282"/>
        </w:trPr>
        <w:tc>
          <w:tcPr>
            <w:tcW w:w="1244" w:type="dxa"/>
          </w:tcPr>
          <w:p w:rsidR="0058330D" w:rsidRDefault="009739D6">
            <w:pPr>
              <w:pStyle w:val="TableParagraph"/>
              <w:spacing w:before="6" w:line="257" w:lineRule="exact"/>
              <w:ind w:left="12"/>
              <w:jc w:val="center"/>
              <w:rPr>
                <w:rFonts w:ascii="Times New Roman"/>
                <w:sz w:val="24"/>
              </w:rPr>
            </w:pPr>
            <w:r>
              <w:rPr>
                <w:rFonts w:ascii="Times New Roman"/>
                <w:w w:val="110"/>
                <w:sz w:val="24"/>
              </w:rPr>
              <w:t>3</w:t>
            </w:r>
          </w:p>
        </w:tc>
        <w:tc>
          <w:tcPr>
            <w:tcW w:w="3262" w:type="dxa"/>
          </w:tcPr>
          <w:p w:rsidR="0058330D" w:rsidRDefault="009739D6">
            <w:pPr>
              <w:pStyle w:val="TableParagraph"/>
              <w:spacing w:before="6" w:line="257" w:lineRule="exact"/>
              <w:ind w:left="6"/>
              <w:jc w:val="center"/>
              <w:rPr>
                <w:rFonts w:ascii="Times New Roman"/>
                <w:sz w:val="24"/>
              </w:rPr>
            </w:pPr>
            <w:r>
              <w:rPr>
                <w:rFonts w:ascii="Times New Roman"/>
                <w:sz w:val="24"/>
              </w:rPr>
              <w:t>2,9,28,65,...</w:t>
            </w:r>
          </w:p>
        </w:tc>
        <w:tc>
          <w:tcPr>
            <w:tcW w:w="1983" w:type="dxa"/>
            <w:tcBorders>
              <w:right w:val="single" w:sz="6" w:space="0" w:color="000000"/>
            </w:tcBorders>
          </w:tcPr>
          <w:p w:rsidR="0058330D" w:rsidRDefault="009739D6">
            <w:pPr>
              <w:pStyle w:val="TableParagraph"/>
              <w:spacing w:before="6" w:line="257" w:lineRule="exact"/>
              <w:ind w:left="13"/>
              <w:jc w:val="center"/>
              <w:rPr>
                <w:rFonts w:ascii="Times New Roman"/>
                <w:sz w:val="24"/>
              </w:rPr>
            </w:pPr>
            <w:r>
              <w:rPr>
                <w:rFonts w:ascii="Times New Roman"/>
                <w:w w:val="110"/>
                <w:sz w:val="24"/>
              </w:rPr>
              <w:t>n</w:t>
            </w:r>
            <w:r>
              <w:rPr>
                <w:rFonts w:ascii="Times New Roman"/>
                <w:w w:val="110"/>
                <w:position w:val="6"/>
                <w:sz w:val="16"/>
              </w:rPr>
              <w:t>3</w:t>
            </w:r>
            <w:r>
              <w:rPr>
                <w:rFonts w:ascii="Times New Roman"/>
                <w:w w:val="110"/>
                <w:sz w:val="24"/>
              </w:rPr>
              <w:t>+1</w:t>
            </w:r>
          </w:p>
        </w:tc>
      </w:tr>
      <w:tr w:rsidR="0058330D">
        <w:trPr>
          <w:trHeight w:val="539"/>
        </w:trPr>
        <w:tc>
          <w:tcPr>
            <w:tcW w:w="1244" w:type="dxa"/>
          </w:tcPr>
          <w:p w:rsidR="0058330D" w:rsidRDefault="009739D6">
            <w:pPr>
              <w:pStyle w:val="TableParagraph"/>
              <w:spacing w:before="3"/>
              <w:ind w:left="12"/>
              <w:jc w:val="center"/>
              <w:rPr>
                <w:rFonts w:ascii="Times New Roman"/>
                <w:sz w:val="24"/>
              </w:rPr>
            </w:pPr>
            <w:r>
              <w:rPr>
                <w:rFonts w:ascii="Times New Roman"/>
                <w:w w:val="110"/>
                <w:sz w:val="24"/>
              </w:rPr>
              <w:t>4</w:t>
            </w:r>
          </w:p>
        </w:tc>
        <w:tc>
          <w:tcPr>
            <w:tcW w:w="3262" w:type="dxa"/>
          </w:tcPr>
          <w:p w:rsidR="0058330D" w:rsidRDefault="009739D6">
            <w:pPr>
              <w:pStyle w:val="TableParagraph"/>
              <w:spacing w:before="151" w:line="220" w:lineRule="exact"/>
              <w:ind w:left="9"/>
              <w:jc w:val="center"/>
              <w:rPr>
                <w:rFonts w:ascii="Trebuchet MS"/>
                <w:sz w:val="24"/>
              </w:rPr>
            </w:pPr>
            <w:r>
              <w:rPr>
                <w:rFonts w:ascii="Trebuchet MS"/>
                <w:spacing w:val="-1"/>
                <w:w w:val="183"/>
                <w:sz w:val="24"/>
              </w:rPr>
              <w:t xml:space="preserve"> </w:t>
            </w:r>
            <w:r>
              <w:rPr>
                <w:rFonts w:ascii="Trebuchet MS"/>
                <w:w w:val="68"/>
                <w:sz w:val="24"/>
              </w:rPr>
              <w:t xml:space="preserve"> </w:t>
            </w:r>
            <w:r>
              <w:rPr>
                <w:rFonts w:ascii="Trebuchet MS"/>
                <w:spacing w:val="-33"/>
                <w:sz w:val="24"/>
              </w:rPr>
              <w:t xml:space="preserve"> </w:t>
            </w:r>
            <w:r>
              <w:rPr>
                <w:rFonts w:ascii="Trebuchet MS"/>
                <w:w w:val="183"/>
                <w:position w:val="18"/>
                <w:sz w:val="24"/>
              </w:rPr>
              <w:t xml:space="preserve"> </w:t>
            </w:r>
            <w:r>
              <w:rPr>
                <w:rFonts w:ascii="Trebuchet MS"/>
                <w:spacing w:val="-33"/>
                <w:position w:val="18"/>
                <w:sz w:val="24"/>
              </w:rPr>
              <w:t xml:space="preserve"> </w:t>
            </w:r>
            <w:r>
              <w:rPr>
                <w:rFonts w:ascii="Trebuchet MS"/>
                <w:w w:val="68"/>
                <w:sz w:val="24"/>
              </w:rPr>
              <w:t xml:space="preserve"> </w:t>
            </w:r>
            <w:r>
              <w:rPr>
                <w:rFonts w:ascii="Trebuchet MS"/>
                <w:spacing w:val="-33"/>
                <w:sz w:val="24"/>
              </w:rPr>
              <w:t xml:space="preserve"> </w:t>
            </w:r>
            <w:r>
              <w:rPr>
                <w:rFonts w:ascii="Trebuchet MS"/>
                <w:w w:val="183"/>
                <w:position w:val="18"/>
                <w:sz w:val="24"/>
              </w:rPr>
              <w:t xml:space="preserve"> </w:t>
            </w:r>
            <w:r>
              <w:rPr>
                <w:rFonts w:ascii="Trebuchet MS"/>
                <w:spacing w:val="-33"/>
                <w:position w:val="18"/>
                <w:sz w:val="24"/>
              </w:rPr>
              <w:t xml:space="preserve"> </w:t>
            </w:r>
            <w:r>
              <w:rPr>
                <w:rFonts w:ascii="Trebuchet MS"/>
                <w:w w:val="68"/>
                <w:sz w:val="24"/>
              </w:rPr>
              <w:t xml:space="preserve"> </w:t>
            </w:r>
            <w:r>
              <w:rPr>
                <w:rFonts w:ascii="Trebuchet MS"/>
                <w:spacing w:val="-31"/>
                <w:sz w:val="24"/>
              </w:rPr>
              <w:t xml:space="preserve"> </w:t>
            </w:r>
            <w:r>
              <w:rPr>
                <w:rFonts w:ascii="Trebuchet MS"/>
                <w:w w:val="183"/>
                <w:position w:val="18"/>
                <w:sz w:val="24"/>
              </w:rPr>
              <w:t xml:space="preserve"> </w:t>
            </w:r>
            <w:r>
              <w:rPr>
                <w:rFonts w:ascii="Trebuchet MS"/>
                <w:spacing w:val="-33"/>
                <w:position w:val="18"/>
                <w:sz w:val="24"/>
              </w:rPr>
              <w:t xml:space="preserve"> </w:t>
            </w:r>
            <w:r>
              <w:rPr>
                <w:rFonts w:ascii="Trebuchet MS"/>
                <w:w w:val="68"/>
                <w:sz w:val="24"/>
              </w:rPr>
              <w:t xml:space="preserve"> </w:t>
            </w:r>
            <w:r>
              <w:rPr>
                <w:rFonts w:ascii="Trebuchet MS"/>
                <w:spacing w:val="-33"/>
                <w:sz w:val="24"/>
              </w:rPr>
              <w:t xml:space="preserve"> </w:t>
            </w:r>
            <w:r>
              <w:rPr>
                <w:rFonts w:ascii="Trebuchet MS"/>
                <w:w w:val="249"/>
                <w:sz w:val="24"/>
              </w:rPr>
              <w:t xml:space="preserve"> </w:t>
            </w:r>
          </w:p>
          <w:p w:rsidR="0058330D" w:rsidRDefault="009739D6">
            <w:pPr>
              <w:pStyle w:val="TableParagraph"/>
              <w:spacing w:before="0" w:line="149" w:lineRule="exact"/>
              <w:ind w:left="0" w:right="77"/>
              <w:jc w:val="center"/>
              <w:rPr>
                <w:rFonts w:ascii="Trebuchet MS"/>
                <w:sz w:val="24"/>
              </w:rPr>
            </w:pPr>
            <w:r>
              <w:rPr>
                <w:rFonts w:ascii="Trebuchet MS"/>
                <w:w w:val="183"/>
                <w:sz w:val="24"/>
              </w:rPr>
              <w:t xml:space="preserve"> </w:t>
            </w:r>
            <w:r>
              <w:rPr>
                <w:rFonts w:ascii="Trebuchet MS"/>
                <w:sz w:val="24"/>
              </w:rPr>
              <w:t xml:space="preserve"> </w:t>
            </w:r>
            <w:r>
              <w:rPr>
                <w:rFonts w:ascii="Trebuchet MS"/>
                <w:spacing w:val="-16"/>
                <w:sz w:val="24"/>
              </w:rPr>
              <w:t xml:space="preserve"> </w:t>
            </w:r>
            <w:r>
              <w:rPr>
                <w:rFonts w:ascii="Trebuchet MS"/>
                <w:w w:val="183"/>
                <w:sz w:val="24"/>
              </w:rPr>
              <w:t xml:space="preserve"> </w:t>
            </w:r>
            <w:r>
              <w:rPr>
                <w:rFonts w:ascii="Trebuchet MS"/>
                <w:sz w:val="24"/>
              </w:rPr>
              <w:t xml:space="preserve"> </w:t>
            </w:r>
            <w:r>
              <w:rPr>
                <w:rFonts w:ascii="Trebuchet MS"/>
                <w:spacing w:val="-14"/>
                <w:sz w:val="24"/>
              </w:rPr>
              <w:t xml:space="preserve"> </w:t>
            </w:r>
            <w:r>
              <w:rPr>
                <w:rFonts w:ascii="Trebuchet MS"/>
                <w:w w:val="183"/>
                <w:sz w:val="24"/>
              </w:rPr>
              <w:t xml:space="preserve"> </w:t>
            </w:r>
          </w:p>
        </w:tc>
        <w:tc>
          <w:tcPr>
            <w:tcW w:w="1983" w:type="dxa"/>
            <w:tcBorders>
              <w:right w:val="single" w:sz="6" w:space="0" w:color="000000"/>
            </w:tcBorders>
          </w:tcPr>
          <w:p w:rsidR="0058330D" w:rsidRDefault="009739D6">
            <w:pPr>
              <w:pStyle w:val="TableParagraph"/>
              <w:spacing w:before="0" w:after="52" w:line="248" w:lineRule="exact"/>
              <w:ind w:left="14"/>
              <w:jc w:val="center"/>
              <w:rPr>
                <w:rFonts w:ascii="Trebuchet MS"/>
                <w:sz w:val="24"/>
              </w:rPr>
            </w:pPr>
            <w:r>
              <w:rPr>
                <w:rFonts w:ascii="Trebuchet MS"/>
                <w:w w:val="183"/>
                <w:sz w:val="24"/>
              </w:rPr>
              <w:t xml:space="preserve"> </w:t>
            </w:r>
          </w:p>
          <w:p w:rsidR="0058330D" w:rsidRDefault="009739D6">
            <w:pPr>
              <w:pStyle w:val="TableParagraph"/>
              <w:spacing w:before="0" w:line="20" w:lineRule="exact"/>
              <w:ind w:left="912"/>
              <w:rPr>
                <w:sz w:val="2"/>
              </w:rPr>
            </w:pPr>
            <w:r>
              <w:rPr>
                <w:sz w:val="2"/>
              </w:rPr>
            </w:r>
            <w:r>
              <w:rPr>
                <w:sz w:val="2"/>
              </w:rPr>
              <w:pict>
                <v:group id="_x0000_s1092" style="width:7.1pt;height:.85pt;mso-position-horizontal-relative:char;mso-position-vertical-relative:line" coordsize="142,17">
                  <v:line id="_x0000_s1093" style="position:absolute" from="0,8" to="142,8" strokeweight=".84pt"/>
                  <w10:wrap type="none"/>
                  <w10:anchorlock/>
                </v:group>
              </w:pict>
            </w:r>
          </w:p>
          <w:p w:rsidR="0058330D" w:rsidRDefault="009739D6">
            <w:pPr>
              <w:pStyle w:val="TableParagraph"/>
              <w:spacing w:before="0" w:line="200" w:lineRule="exact"/>
              <w:ind w:left="9"/>
              <w:jc w:val="center"/>
              <w:rPr>
                <w:rFonts w:ascii="Trebuchet MS"/>
                <w:sz w:val="24"/>
              </w:rPr>
            </w:pPr>
            <w:r>
              <w:rPr>
                <w:rFonts w:ascii="Trebuchet MS"/>
                <w:w w:val="190"/>
                <w:sz w:val="24"/>
              </w:rPr>
              <w:t xml:space="preserve"> </w:t>
            </w:r>
          </w:p>
        </w:tc>
      </w:tr>
      <w:tr w:rsidR="0058330D">
        <w:trPr>
          <w:trHeight w:val="549"/>
        </w:trPr>
        <w:tc>
          <w:tcPr>
            <w:tcW w:w="1244" w:type="dxa"/>
          </w:tcPr>
          <w:p w:rsidR="0058330D" w:rsidRDefault="009739D6">
            <w:pPr>
              <w:pStyle w:val="TableParagraph"/>
              <w:spacing w:before="6"/>
              <w:ind w:left="12"/>
              <w:jc w:val="center"/>
              <w:rPr>
                <w:rFonts w:ascii="Times New Roman"/>
                <w:sz w:val="24"/>
              </w:rPr>
            </w:pPr>
            <w:r>
              <w:rPr>
                <w:rFonts w:ascii="Times New Roman"/>
                <w:w w:val="110"/>
                <w:sz w:val="24"/>
              </w:rPr>
              <w:t>5</w:t>
            </w:r>
          </w:p>
        </w:tc>
        <w:tc>
          <w:tcPr>
            <w:tcW w:w="3262" w:type="dxa"/>
          </w:tcPr>
          <w:p w:rsidR="0058330D" w:rsidRDefault="009739D6">
            <w:pPr>
              <w:pStyle w:val="TableParagraph"/>
              <w:spacing w:before="158" w:line="220" w:lineRule="exact"/>
              <w:ind w:left="0" w:right="43"/>
              <w:jc w:val="center"/>
              <w:rPr>
                <w:rFonts w:ascii="Trebuchet MS"/>
                <w:sz w:val="24"/>
              </w:rPr>
            </w:pPr>
            <w:r>
              <w:rPr>
                <w:rFonts w:ascii="Trebuchet MS"/>
                <w:spacing w:val="1"/>
                <w:w w:val="183"/>
                <w:sz w:val="24"/>
              </w:rPr>
              <w:t xml:space="preserve"> </w:t>
            </w:r>
            <w:r>
              <w:rPr>
                <w:rFonts w:ascii="Trebuchet MS"/>
                <w:w w:val="68"/>
                <w:sz w:val="24"/>
              </w:rPr>
              <w:t xml:space="preserve"> </w:t>
            </w:r>
            <w:r>
              <w:rPr>
                <w:rFonts w:ascii="Trebuchet MS"/>
                <w:spacing w:val="-33"/>
                <w:sz w:val="24"/>
              </w:rPr>
              <w:t xml:space="preserve"> </w:t>
            </w:r>
            <w:r>
              <w:rPr>
                <w:rFonts w:ascii="Trebuchet MS"/>
                <w:spacing w:val="-1"/>
                <w:w w:val="183"/>
                <w:sz w:val="24"/>
              </w:rPr>
              <w:t xml:space="preserve"> </w:t>
            </w:r>
            <w:r>
              <w:rPr>
                <w:rFonts w:ascii="Trebuchet MS"/>
                <w:w w:val="68"/>
                <w:sz w:val="24"/>
              </w:rPr>
              <w:t xml:space="preserve"> </w:t>
            </w:r>
            <w:r>
              <w:rPr>
                <w:rFonts w:ascii="Trebuchet MS"/>
                <w:spacing w:val="-33"/>
                <w:sz w:val="24"/>
              </w:rPr>
              <w:t xml:space="preserve"> </w:t>
            </w:r>
            <w:r>
              <w:rPr>
                <w:rFonts w:ascii="Trebuchet MS"/>
                <w:w w:val="183"/>
                <w:position w:val="18"/>
                <w:sz w:val="24"/>
              </w:rPr>
              <w:t xml:space="preserve"> </w:t>
            </w:r>
            <w:r>
              <w:rPr>
                <w:rFonts w:ascii="Trebuchet MS"/>
                <w:spacing w:val="-33"/>
                <w:position w:val="18"/>
                <w:sz w:val="24"/>
              </w:rPr>
              <w:t xml:space="preserve"> </w:t>
            </w:r>
            <w:r>
              <w:rPr>
                <w:rFonts w:ascii="Trebuchet MS"/>
                <w:w w:val="68"/>
                <w:sz w:val="24"/>
              </w:rPr>
              <w:t xml:space="preserve"> </w:t>
            </w:r>
            <w:r>
              <w:rPr>
                <w:rFonts w:ascii="Trebuchet MS"/>
                <w:sz w:val="24"/>
              </w:rPr>
              <w:t xml:space="preserve"> </w:t>
            </w:r>
            <w:r>
              <w:rPr>
                <w:rFonts w:ascii="Trebuchet MS"/>
                <w:spacing w:val="-36"/>
                <w:sz w:val="24"/>
              </w:rPr>
              <w:t xml:space="preserve"> </w:t>
            </w:r>
            <w:r>
              <w:rPr>
                <w:rFonts w:ascii="Trebuchet MS"/>
                <w:w w:val="183"/>
                <w:position w:val="18"/>
                <w:sz w:val="24"/>
              </w:rPr>
              <w:t xml:space="preserve"> </w:t>
            </w:r>
            <w:r>
              <w:rPr>
                <w:rFonts w:ascii="Trebuchet MS"/>
                <w:spacing w:val="32"/>
                <w:position w:val="18"/>
                <w:sz w:val="24"/>
              </w:rPr>
              <w:t xml:space="preserve"> </w:t>
            </w:r>
            <w:r>
              <w:rPr>
                <w:rFonts w:ascii="Trebuchet MS"/>
                <w:w w:val="68"/>
                <w:sz w:val="24"/>
              </w:rPr>
              <w:t xml:space="preserve"> </w:t>
            </w:r>
            <w:r>
              <w:rPr>
                <w:rFonts w:ascii="Trebuchet MS"/>
                <w:spacing w:val="-33"/>
                <w:sz w:val="24"/>
              </w:rPr>
              <w:t xml:space="preserve"> </w:t>
            </w:r>
            <w:r>
              <w:rPr>
                <w:rFonts w:ascii="Trebuchet MS"/>
                <w:w w:val="249"/>
                <w:sz w:val="24"/>
              </w:rPr>
              <w:t xml:space="preserve"> </w:t>
            </w:r>
          </w:p>
          <w:p w:rsidR="0058330D" w:rsidRDefault="009739D6">
            <w:pPr>
              <w:pStyle w:val="TableParagraph"/>
              <w:spacing w:before="0" w:line="151" w:lineRule="exact"/>
              <w:ind w:left="88"/>
              <w:jc w:val="center"/>
              <w:rPr>
                <w:rFonts w:ascii="Trebuchet MS"/>
                <w:sz w:val="24"/>
              </w:rPr>
            </w:pPr>
            <w:r>
              <w:rPr>
                <w:rFonts w:ascii="Trebuchet MS"/>
                <w:w w:val="183"/>
                <w:sz w:val="24"/>
              </w:rPr>
              <w:t xml:space="preserve"> </w:t>
            </w:r>
            <w:r>
              <w:rPr>
                <w:rFonts w:ascii="Trebuchet MS"/>
                <w:sz w:val="24"/>
              </w:rPr>
              <w:t xml:space="preserve"> </w:t>
            </w:r>
            <w:r>
              <w:rPr>
                <w:rFonts w:ascii="Trebuchet MS"/>
                <w:spacing w:val="-14"/>
                <w:sz w:val="24"/>
              </w:rPr>
              <w:t xml:space="preserve"> </w:t>
            </w:r>
            <w:r>
              <w:rPr>
                <w:rFonts w:ascii="Trebuchet MS"/>
                <w:spacing w:val="-1"/>
                <w:w w:val="183"/>
                <w:sz w:val="24"/>
              </w:rPr>
              <w:t xml:space="preserve">  </w:t>
            </w:r>
          </w:p>
        </w:tc>
        <w:tc>
          <w:tcPr>
            <w:tcW w:w="1983" w:type="dxa"/>
            <w:tcBorders>
              <w:right w:val="single" w:sz="6" w:space="0" w:color="000000"/>
            </w:tcBorders>
          </w:tcPr>
          <w:p w:rsidR="0058330D" w:rsidRDefault="009739D6">
            <w:pPr>
              <w:pStyle w:val="TableParagraph"/>
              <w:spacing w:before="0" w:after="52" w:line="250" w:lineRule="exact"/>
              <w:ind w:left="645"/>
              <w:rPr>
                <w:rFonts w:ascii="Trebuchet MS"/>
                <w:sz w:val="24"/>
              </w:rPr>
            </w:pPr>
            <w:r>
              <w:rPr>
                <w:rFonts w:ascii="Trebuchet MS"/>
                <w:spacing w:val="-1"/>
                <w:w w:val="183"/>
                <w:sz w:val="24"/>
              </w:rPr>
              <w:t xml:space="preserve"> </w:t>
            </w:r>
            <w:r>
              <w:rPr>
                <w:rFonts w:ascii="Trebuchet MS"/>
                <w:w w:val="190"/>
                <w:sz w:val="24"/>
              </w:rPr>
              <w:t xml:space="preserve"> </w:t>
            </w:r>
            <w:r>
              <w:rPr>
                <w:rFonts w:ascii="Trebuchet MS"/>
                <w:spacing w:val="-14"/>
                <w:sz w:val="24"/>
              </w:rPr>
              <w:t xml:space="preserve"> </w:t>
            </w:r>
            <w:r>
              <w:rPr>
                <w:rFonts w:ascii="Trebuchet MS"/>
                <w:w w:val="247"/>
                <w:sz w:val="24"/>
              </w:rPr>
              <w:t xml:space="preserve"> </w:t>
            </w:r>
            <w:r>
              <w:rPr>
                <w:rFonts w:ascii="Trebuchet MS"/>
                <w:spacing w:val="-22"/>
                <w:sz w:val="24"/>
              </w:rPr>
              <w:t xml:space="preserve"> </w:t>
            </w:r>
            <w:r>
              <w:rPr>
                <w:rFonts w:ascii="Trebuchet MS"/>
                <w:w w:val="183"/>
                <w:sz w:val="24"/>
              </w:rPr>
              <w:t xml:space="preserve"> </w:t>
            </w:r>
          </w:p>
          <w:p w:rsidR="0058330D" w:rsidRDefault="009739D6">
            <w:pPr>
              <w:pStyle w:val="TableParagraph"/>
              <w:spacing w:before="0" w:line="20" w:lineRule="exact"/>
              <w:ind w:left="636"/>
              <w:rPr>
                <w:sz w:val="2"/>
              </w:rPr>
            </w:pPr>
            <w:r>
              <w:rPr>
                <w:sz w:val="2"/>
              </w:rPr>
            </w:r>
            <w:r>
              <w:rPr>
                <w:sz w:val="2"/>
              </w:rPr>
              <w:pict>
                <v:group id="_x0000_s1090" style="width:34.7pt;height:.85pt;mso-position-horizontal-relative:char;mso-position-vertical-relative:line" coordsize="694,17">
                  <v:line id="_x0000_s1091" style="position:absolute" from="0,8" to="694,8" strokeweight=".84pt"/>
                  <w10:wrap type="none"/>
                  <w10:anchorlock/>
                </v:group>
              </w:pict>
            </w:r>
          </w:p>
          <w:p w:rsidR="0058330D" w:rsidRDefault="009739D6">
            <w:pPr>
              <w:pStyle w:val="TableParagraph"/>
              <w:spacing w:before="0" w:line="207" w:lineRule="exact"/>
              <w:ind w:left="654"/>
              <w:rPr>
                <w:rFonts w:ascii="Trebuchet MS"/>
                <w:sz w:val="24"/>
              </w:rPr>
            </w:pPr>
            <w:r>
              <w:rPr>
                <w:rFonts w:ascii="Trebuchet MS"/>
                <w:spacing w:val="-1"/>
                <w:w w:val="183"/>
                <w:sz w:val="24"/>
              </w:rPr>
              <w:t xml:space="preserve"> </w:t>
            </w:r>
            <w:r>
              <w:rPr>
                <w:rFonts w:ascii="Trebuchet MS"/>
                <w:w w:val="216"/>
                <w:position w:val="7"/>
                <w:sz w:val="17"/>
              </w:rPr>
              <w:t xml:space="preserve"> </w:t>
            </w:r>
            <w:r>
              <w:rPr>
                <w:rFonts w:ascii="Trebuchet MS"/>
                <w:spacing w:val="15"/>
                <w:position w:val="7"/>
                <w:sz w:val="17"/>
              </w:rPr>
              <w:t xml:space="preserve"> </w:t>
            </w:r>
            <w:r>
              <w:rPr>
                <w:rFonts w:ascii="Trebuchet MS"/>
                <w:w w:val="247"/>
                <w:sz w:val="24"/>
              </w:rPr>
              <w:t xml:space="preserve"> </w:t>
            </w:r>
            <w:r>
              <w:rPr>
                <w:rFonts w:ascii="Trebuchet MS"/>
                <w:spacing w:val="-19"/>
                <w:sz w:val="24"/>
              </w:rPr>
              <w:t xml:space="preserve"> </w:t>
            </w:r>
            <w:r>
              <w:rPr>
                <w:rFonts w:ascii="Trebuchet MS"/>
                <w:w w:val="183"/>
                <w:sz w:val="24"/>
              </w:rPr>
              <w:t xml:space="preserve"> </w:t>
            </w:r>
          </w:p>
        </w:tc>
      </w:tr>
    </w:tbl>
    <w:p w:rsidR="0058330D" w:rsidRDefault="0058330D">
      <w:pPr>
        <w:pStyle w:val="a3"/>
        <w:spacing w:before="4"/>
        <w:rPr>
          <w:sz w:val="27"/>
        </w:rPr>
      </w:pPr>
    </w:p>
    <w:p w:rsidR="0058330D" w:rsidRDefault="009739D6">
      <w:pPr>
        <w:pStyle w:val="a3"/>
        <w:ind w:left="879"/>
      </w:pPr>
      <w:r>
        <w:pict>
          <v:rect id="_x0000_s1089" style="position:absolute;left:0;text-align:left;margin-left:260.45pt;margin-top:-56.2pt;width:6.6pt;height:.85pt;z-index:-251596800;mso-position-horizontal-relative:page" fillcolor="black" stroked="f">
            <w10:wrap anchorx="page"/>
          </v:rect>
        </w:pict>
      </w:r>
      <w:r>
        <w:pict>
          <v:rect id="_x0000_s1088" style="position:absolute;left:0;text-align:left;margin-left:273.55pt;margin-top:-56.2pt;width:6.6pt;height:.85pt;z-index:-251595776;mso-position-horizontal-relative:page" fillcolor="black" stroked="f">
            <w10:wrap anchorx="page"/>
          </v:rect>
        </w:pict>
      </w:r>
      <w:r>
        <w:pict>
          <v:rect id="_x0000_s1087" style="position:absolute;left:0;text-align:left;margin-left:286.75pt;margin-top:-56.2pt;width:6.6pt;height:.85pt;z-index:-251594752;mso-position-horizontal-relative:page" fillcolor="black" stroked="f">
            <w10:wrap anchorx="page"/>
          </v:rect>
        </w:pict>
      </w:r>
      <w:r>
        <w:pict>
          <v:rect id="_x0000_s1086" style="position:absolute;left:0;text-align:left;margin-left:267.9pt;margin-top:-28.35pt;width:6.6pt;height:.85pt;z-index:-251593728;mso-position-horizontal-relative:page" fillcolor="black" stroked="f">
            <w10:wrap anchorx="page"/>
          </v:rect>
        </w:pict>
      </w:r>
      <w:r>
        <w:pict>
          <v:line id="_x0000_s1085" style="position:absolute;left:0;text-align:left;z-index:-251592704;mso-position-horizontal-relative:page" from="281.1pt,-27.9pt" to="294.4pt,-27.9pt" strokeweight=".84pt">
            <w10:wrap anchorx="page"/>
          </v:line>
        </w:pict>
      </w:r>
      <w:r>
        <w:t>Ardıcıllıqlarla bağlı ən çox rast gəlinən məsələlər bunlardır:</w:t>
      </w:r>
    </w:p>
    <w:p w:rsidR="0058330D" w:rsidRDefault="009739D6">
      <w:pPr>
        <w:pStyle w:val="a4"/>
        <w:numPr>
          <w:ilvl w:val="0"/>
          <w:numId w:val="3"/>
        </w:numPr>
        <w:tabs>
          <w:tab w:val="left" w:pos="1033"/>
          <w:tab w:val="left" w:pos="1034"/>
        </w:tabs>
        <w:spacing w:before="39"/>
        <w:rPr>
          <w:sz w:val="24"/>
        </w:rPr>
      </w:pPr>
      <w:r>
        <w:rPr>
          <w:sz w:val="24"/>
        </w:rPr>
        <w:t>Verilmiş qiymətdən böyük olan azalan ardıcıllığın elementlərin sayını təyin</w:t>
      </w:r>
      <w:r>
        <w:rPr>
          <w:spacing w:val="-18"/>
          <w:sz w:val="24"/>
        </w:rPr>
        <w:t xml:space="preserve"> </w:t>
      </w:r>
      <w:r>
        <w:rPr>
          <w:sz w:val="24"/>
        </w:rPr>
        <w:t>edin;</w:t>
      </w:r>
    </w:p>
    <w:p w:rsidR="0058330D" w:rsidRDefault="009739D6">
      <w:pPr>
        <w:pStyle w:val="a4"/>
        <w:numPr>
          <w:ilvl w:val="0"/>
          <w:numId w:val="3"/>
        </w:numPr>
        <w:tabs>
          <w:tab w:val="left" w:pos="1033"/>
          <w:tab w:val="left" w:pos="1034"/>
        </w:tabs>
        <w:spacing w:before="40"/>
        <w:rPr>
          <w:sz w:val="24"/>
        </w:rPr>
      </w:pPr>
      <w:r>
        <w:rPr>
          <w:sz w:val="24"/>
        </w:rPr>
        <w:t>Müəyyən şərtə uyğun olan ardıcıllığın birinci elementini təyin</w:t>
      </w:r>
      <w:r>
        <w:rPr>
          <w:spacing w:val="-6"/>
          <w:sz w:val="24"/>
        </w:rPr>
        <w:t xml:space="preserve"> </w:t>
      </w:r>
      <w:r>
        <w:rPr>
          <w:sz w:val="24"/>
        </w:rPr>
        <w:t>edin;</w:t>
      </w:r>
    </w:p>
    <w:p w:rsidR="0058330D" w:rsidRDefault="009739D6">
      <w:pPr>
        <w:pStyle w:val="a4"/>
        <w:numPr>
          <w:ilvl w:val="0"/>
          <w:numId w:val="3"/>
        </w:numPr>
        <w:tabs>
          <w:tab w:val="left" w:pos="1033"/>
          <w:tab w:val="left" w:pos="1034"/>
        </w:tabs>
        <w:spacing w:before="40" w:after="5" w:line="273" w:lineRule="auto"/>
        <w:ind w:right="370"/>
        <w:rPr>
          <w:sz w:val="24"/>
        </w:rPr>
      </w:pPr>
      <w:r>
        <w:rPr>
          <w:sz w:val="24"/>
        </w:rPr>
        <w:t>Ardıcıllığın müəyyən elementlərinin cəmini və ya müəyyən şərtə uyğun olan elementlərin cəmini təyin</w:t>
      </w:r>
      <w:r>
        <w:rPr>
          <w:spacing w:val="-1"/>
          <w:sz w:val="24"/>
        </w:rPr>
        <w:t xml:space="preserve"> </w:t>
      </w:r>
      <w:r>
        <w:rPr>
          <w:sz w:val="24"/>
        </w:rPr>
        <w:t>edin.</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1105"/>
        </w:trPr>
        <w:tc>
          <w:tcPr>
            <w:tcW w:w="9858" w:type="dxa"/>
            <w:tcBorders>
              <w:left w:val="thickThinMediumGap" w:sz="12" w:space="0" w:color="000000"/>
            </w:tcBorders>
          </w:tcPr>
          <w:p w:rsidR="0058330D" w:rsidRDefault="009739D6">
            <w:pPr>
              <w:pStyle w:val="TableParagraph"/>
              <w:spacing w:before="0" w:line="271" w:lineRule="exact"/>
              <w:ind w:left="94"/>
              <w:rPr>
                <w:sz w:val="24"/>
              </w:rPr>
            </w:pPr>
            <w:r>
              <w:rPr>
                <w:b/>
                <w:sz w:val="24"/>
              </w:rPr>
              <w:t>Misal</w:t>
            </w:r>
            <w:r>
              <w:rPr>
                <w:sz w:val="24"/>
              </w:rPr>
              <w:t>. Cədvəldə verilmiş 5-ci ardıcıllıq üçün:</w:t>
            </w:r>
          </w:p>
          <w:p w:rsidR="0058330D" w:rsidRDefault="009739D6">
            <w:pPr>
              <w:pStyle w:val="TableParagraph"/>
              <w:numPr>
                <w:ilvl w:val="0"/>
                <w:numId w:val="2"/>
              </w:numPr>
              <w:tabs>
                <w:tab w:val="left" w:pos="815"/>
              </w:tabs>
              <w:spacing w:before="0"/>
              <w:rPr>
                <w:sz w:val="24"/>
              </w:rPr>
            </w:pPr>
            <w:r>
              <w:rPr>
                <w:sz w:val="24"/>
              </w:rPr>
              <w:t>10</w:t>
            </w:r>
            <w:r>
              <w:rPr>
                <w:sz w:val="24"/>
                <w:vertAlign w:val="superscript"/>
              </w:rPr>
              <w:t>-5</w:t>
            </w:r>
            <w:r>
              <w:rPr>
                <w:sz w:val="24"/>
              </w:rPr>
              <w:t xml:space="preserve"> –dən böyük olan elementlərin cəmini təyin</w:t>
            </w:r>
            <w:r>
              <w:rPr>
                <w:spacing w:val="-31"/>
                <w:sz w:val="24"/>
              </w:rPr>
              <w:t xml:space="preserve"> </w:t>
            </w:r>
            <w:r>
              <w:rPr>
                <w:sz w:val="24"/>
              </w:rPr>
              <w:t>edin;</w:t>
            </w:r>
          </w:p>
          <w:p w:rsidR="0058330D" w:rsidRDefault="009739D6">
            <w:pPr>
              <w:pStyle w:val="TableParagraph"/>
              <w:numPr>
                <w:ilvl w:val="0"/>
                <w:numId w:val="2"/>
              </w:numPr>
              <w:tabs>
                <w:tab w:val="left" w:pos="815"/>
              </w:tabs>
              <w:spacing w:before="0"/>
              <w:rPr>
                <w:sz w:val="24"/>
              </w:rPr>
            </w:pPr>
            <w:r>
              <w:rPr>
                <w:sz w:val="24"/>
              </w:rPr>
              <w:t>Cəmə daxil olan elementlərin sayını təyin</w:t>
            </w:r>
            <w:r>
              <w:rPr>
                <w:spacing w:val="-4"/>
                <w:sz w:val="24"/>
              </w:rPr>
              <w:t xml:space="preserve"> </w:t>
            </w:r>
            <w:r>
              <w:rPr>
                <w:sz w:val="24"/>
              </w:rPr>
              <w:t>edin;</w:t>
            </w:r>
          </w:p>
          <w:p w:rsidR="0058330D" w:rsidRDefault="009739D6">
            <w:pPr>
              <w:pStyle w:val="TableParagraph"/>
              <w:numPr>
                <w:ilvl w:val="0"/>
                <w:numId w:val="2"/>
              </w:numPr>
              <w:tabs>
                <w:tab w:val="left" w:pos="815"/>
              </w:tabs>
              <w:spacing w:before="0" w:line="263" w:lineRule="exact"/>
              <w:rPr>
                <w:sz w:val="24"/>
              </w:rPr>
            </w:pPr>
            <w:r>
              <w:rPr>
                <w:sz w:val="24"/>
              </w:rPr>
              <w:t>10</w:t>
            </w:r>
            <w:r>
              <w:rPr>
                <w:sz w:val="24"/>
                <w:vertAlign w:val="superscript"/>
              </w:rPr>
              <w:t>-5</w:t>
            </w:r>
            <w:r>
              <w:rPr>
                <w:sz w:val="24"/>
              </w:rPr>
              <w:t>-dən kiçik olan ən birinci elementi təyin</w:t>
            </w:r>
            <w:r>
              <w:rPr>
                <w:spacing w:val="-7"/>
                <w:sz w:val="24"/>
              </w:rPr>
              <w:t xml:space="preserve"> </w:t>
            </w:r>
            <w:r>
              <w:rPr>
                <w:sz w:val="24"/>
              </w:rPr>
              <w:t>edin.</w:t>
            </w:r>
          </w:p>
        </w:tc>
      </w:tr>
    </w:tbl>
    <w:p w:rsidR="0058330D" w:rsidRDefault="0058330D">
      <w:pPr>
        <w:pStyle w:val="a3"/>
        <w:spacing w:before="4"/>
        <w:rPr>
          <w:sz w:val="27"/>
        </w:rPr>
      </w:pPr>
    </w:p>
    <w:p w:rsidR="0058330D" w:rsidRDefault="009739D6">
      <w:pPr>
        <w:pStyle w:val="a3"/>
        <w:spacing w:line="276" w:lineRule="auto"/>
        <w:ind w:left="312" w:right="371"/>
        <w:jc w:val="both"/>
      </w:pPr>
      <w:r>
        <w:t>Bu cürə məsələlərin həlli zamanı alqoritmin səmərəliliyinə və dəqiqliyinə diqqət yetirmək lazımdır. Əgər hər addımda ədədləri bir-birinə vurmaq və 2</w:t>
      </w:r>
      <w:r>
        <w:rPr>
          <w:vertAlign w:val="superscript"/>
        </w:rPr>
        <w:t>n</w:t>
      </w:r>
      <w:r>
        <w:t xml:space="preserve"> hesablamaq lazım gəlirsə, onda bu cürə proqram səmərəli olmayacaqdır.</w:t>
      </w:r>
    </w:p>
    <w:p w:rsidR="0058330D" w:rsidRDefault="009739D6">
      <w:pPr>
        <w:pStyle w:val="a3"/>
        <w:spacing w:before="4" w:line="276" w:lineRule="auto"/>
        <w:ind w:left="312" w:firstLine="566"/>
      </w:pPr>
      <w:r>
        <w:t xml:space="preserve">Bunu başqa cürə etmək olar: </w:t>
      </w:r>
      <w:r>
        <w:rPr>
          <w:rFonts w:ascii="Times New Roman" w:hAnsi="Times New Roman"/>
        </w:rPr>
        <w:t xml:space="preserve">2*n-1 </w:t>
      </w:r>
      <w:r>
        <w:t xml:space="preserve">və </w:t>
      </w:r>
      <w:r>
        <w:rPr>
          <w:rFonts w:ascii="Times New Roman" w:hAnsi="Times New Roman"/>
        </w:rPr>
        <w:t>2</w:t>
      </w:r>
      <w:r>
        <w:rPr>
          <w:rFonts w:ascii="Times New Roman" w:hAnsi="Times New Roman"/>
          <w:position w:val="6"/>
          <w:sz w:val="16"/>
        </w:rPr>
        <w:t xml:space="preserve">n </w:t>
      </w:r>
      <w:r>
        <w:t xml:space="preserve">ifadə edən iki əlavə </w:t>
      </w:r>
      <w:r>
        <w:rPr>
          <w:b/>
        </w:rPr>
        <w:t xml:space="preserve">u </w:t>
      </w:r>
      <w:r>
        <w:t xml:space="preserve">və </w:t>
      </w:r>
      <w:r>
        <w:rPr>
          <w:b/>
        </w:rPr>
        <w:t xml:space="preserve">d </w:t>
      </w:r>
      <w:r>
        <w:t xml:space="preserve">dəyişənləri daxil edək. Hər addımda birinci dəyişən </w:t>
      </w:r>
      <w:r>
        <w:rPr>
          <w:b/>
        </w:rPr>
        <w:t>2</w:t>
      </w:r>
      <w:r>
        <w:t xml:space="preserve">-yə, ikinci dəyişən isə </w:t>
      </w:r>
      <w:r>
        <w:rPr>
          <w:b/>
        </w:rPr>
        <w:t xml:space="preserve">2 </w:t>
      </w:r>
      <w:r>
        <w:t>dəfə artacaqdır. Bu məsələnin</w:t>
      </w:r>
    </w:p>
    <w:p w:rsidR="0058330D" w:rsidRDefault="0058330D">
      <w:pPr>
        <w:spacing w:line="276" w:lineRule="auto"/>
        <w:sectPr w:rsidR="0058330D">
          <w:pgSz w:w="11910" w:h="16840"/>
          <w:pgMar w:top="1280" w:right="760" w:bottom="280" w:left="820" w:header="574" w:footer="0" w:gutter="0"/>
          <w:cols w:space="720"/>
        </w:sectPr>
      </w:pPr>
    </w:p>
    <w:p w:rsidR="0058330D" w:rsidRDefault="0058330D">
      <w:pPr>
        <w:pStyle w:val="a3"/>
        <w:rPr>
          <w:sz w:val="20"/>
        </w:rPr>
      </w:pPr>
    </w:p>
    <w:p w:rsidR="0058330D" w:rsidRDefault="009739D6">
      <w:pPr>
        <w:pStyle w:val="a3"/>
        <w:spacing w:before="243" w:line="278" w:lineRule="auto"/>
        <w:ind w:left="312" w:right="446"/>
      </w:pPr>
      <w:r>
        <w:t xml:space="preserve">həlli üçün aşağıda iki proqram göstərilmişdir. Onlardan biri digərindən 3 dəfə daha tez işləyir. Hər iki proqramda cavab </w:t>
      </w:r>
      <w:r>
        <w:rPr>
          <w:b/>
        </w:rPr>
        <w:t xml:space="preserve">s, n </w:t>
      </w:r>
      <w:r>
        <w:t xml:space="preserve">və </w:t>
      </w:r>
      <w:r>
        <w:rPr>
          <w:rFonts w:ascii="Times New Roman" w:hAnsi="Times New Roman"/>
          <w:b/>
        </w:rPr>
        <w:t xml:space="preserve">a </w:t>
      </w:r>
      <w:r>
        <w:t>dəyişənlərdə saxlanılır.</w:t>
      </w:r>
    </w:p>
    <w:p w:rsidR="0058330D" w:rsidRDefault="009739D6">
      <w:pPr>
        <w:pStyle w:val="a3"/>
        <w:spacing w:before="3"/>
      </w:pPr>
      <w:r>
        <w:pict>
          <v:shape id="_x0000_s1084" type="#_x0000_t202" style="position:absolute;margin-left:51pt;margin-top:16.05pt;width:172.15pt;height:133.85pt;z-index:-251589632;mso-wrap-distance-left:0;mso-wrap-distance-right:0;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28"/>
                  </w:tblGrid>
                  <w:tr w:rsidR="009739D6">
                    <w:trPr>
                      <w:trHeight w:val="1463"/>
                    </w:trPr>
                    <w:tc>
                      <w:tcPr>
                        <w:tcW w:w="3428" w:type="dxa"/>
                        <w:shd w:val="clear" w:color="auto" w:fill="DAEDF3"/>
                      </w:tcPr>
                      <w:p w:rsidR="009739D6" w:rsidRDefault="009739D6">
                        <w:pPr>
                          <w:pStyle w:val="TableParagraph"/>
                          <w:spacing w:line="254" w:lineRule="auto"/>
                          <w:ind w:right="2337"/>
                          <w:rPr>
                            <w:sz w:val="24"/>
                          </w:rPr>
                        </w:pPr>
                        <w:r>
                          <w:rPr>
                            <w:sz w:val="24"/>
                          </w:rPr>
                          <w:t xml:space="preserve">int n; float a, s; </w:t>
                        </w:r>
                        <w:r>
                          <w:rPr>
                            <w:w w:val="90"/>
                            <w:sz w:val="24"/>
                          </w:rPr>
                          <w:t>n=0; s=0;</w:t>
                        </w:r>
                      </w:p>
                      <w:p w:rsidR="009739D6" w:rsidRDefault="009739D6">
                        <w:pPr>
                          <w:pStyle w:val="TableParagraph"/>
                          <w:spacing w:before="1"/>
                          <w:rPr>
                            <w:sz w:val="24"/>
                          </w:rPr>
                        </w:pPr>
                        <w:r>
                          <w:rPr>
                            <w:sz w:val="24"/>
                          </w:rPr>
                          <w:t>while (1) {</w:t>
                        </w:r>
                      </w:p>
                      <w:p w:rsidR="009739D6" w:rsidRDefault="009739D6">
                        <w:pPr>
                          <w:pStyle w:val="TableParagraph"/>
                          <w:spacing w:before="17" w:line="270" w:lineRule="exact"/>
                          <w:rPr>
                            <w:sz w:val="24"/>
                          </w:rPr>
                        </w:pPr>
                        <w:r>
                          <w:rPr>
                            <w:sz w:val="24"/>
                          </w:rPr>
                          <w:t>n++;</w:t>
                        </w:r>
                      </w:p>
                    </w:tc>
                  </w:tr>
                  <w:tr w:rsidR="009739D6">
                    <w:trPr>
                      <w:trHeight w:val="292"/>
                    </w:trPr>
                    <w:tc>
                      <w:tcPr>
                        <w:tcW w:w="3428" w:type="dxa"/>
                      </w:tcPr>
                      <w:p w:rsidR="009739D6" w:rsidRDefault="009739D6">
                        <w:pPr>
                          <w:pStyle w:val="TableParagraph"/>
                          <w:spacing w:line="270" w:lineRule="exact"/>
                          <w:rPr>
                            <w:sz w:val="24"/>
                          </w:rPr>
                        </w:pPr>
                        <w:r>
                          <w:rPr>
                            <w:sz w:val="24"/>
                          </w:rPr>
                          <w:t>a=(2*n-1)/(pow(2,n)-1);</w:t>
                        </w:r>
                      </w:p>
                    </w:tc>
                  </w:tr>
                  <w:tr w:rsidR="009739D6">
                    <w:trPr>
                      <w:trHeight w:val="881"/>
                    </w:trPr>
                    <w:tc>
                      <w:tcPr>
                        <w:tcW w:w="3428" w:type="dxa"/>
                        <w:shd w:val="clear" w:color="auto" w:fill="DAEDF3"/>
                      </w:tcPr>
                      <w:p w:rsidR="009739D6" w:rsidRDefault="009739D6">
                        <w:pPr>
                          <w:pStyle w:val="TableParagraph"/>
                          <w:spacing w:before="5" w:line="254" w:lineRule="auto"/>
                          <w:ind w:right="1343"/>
                          <w:rPr>
                            <w:sz w:val="24"/>
                          </w:rPr>
                        </w:pPr>
                        <w:r>
                          <w:rPr>
                            <w:sz w:val="24"/>
                          </w:rPr>
                          <w:t>if</w:t>
                        </w:r>
                        <w:r>
                          <w:rPr>
                            <w:spacing w:val="-36"/>
                            <w:sz w:val="24"/>
                          </w:rPr>
                          <w:t xml:space="preserve"> </w:t>
                        </w:r>
                        <w:r>
                          <w:rPr>
                            <w:sz w:val="24"/>
                          </w:rPr>
                          <w:t>(</w:t>
                        </w:r>
                        <w:r>
                          <w:rPr>
                            <w:spacing w:val="-37"/>
                            <w:sz w:val="24"/>
                          </w:rPr>
                          <w:t xml:space="preserve"> </w:t>
                        </w:r>
                        <w:r>
                          <w:rPr>
                            <w:sz w:val="24"/>
                          </w:rPr>
                          <w:t>a</w:t>
                        </w:r>
                        <w:r>
                          <w:rPr>
                            <w:spacing w:val="-37"/>
                            <w:sz w:val="24"/>
                          </w:rPr>
                          <w:t xml:space="preserve"> </w:t>
                        </w:r>
                        <w:r>
                          <w:rPr>
                            <w:sz w:val="24"/>
                          </w:rPr>
                          <w:t>&lt;</w:t>
                        </w:r>
                        <w:r>
                          <w:rPr>
                            <w:spacing w:val="-36"/>
                            <w:sz w:val="24"/>
                          </w:rPr>
                          <w:t xml:space="preserve"> </w:t>
                        </w:r>
                        <w:r>
                          <w:rPr>
                            <w:sz w:val="24"/>
                          </w:rPr>
                          <w:t>1.e-5</w:t>
                        </w:r>
                        <w:r>
                          <w:rPr>
                            <w:spacing w:val="-36"/>
                            <w:sz w:val="24"/>
                          </w:rPr>
                          <w:t xml:space="preserve"> </w:t>
                        </w:r>
                        <w:r>
                          <w:rPr>
                            <w:sz w:val="24"/>
                          </w:rPr>
                          <w:t>)</w:t>
                        </w:r>
                        <w:r>
                          <w:rPr>
                            <w:spacing w:val="-38"/>
                            <w:sz w:val="24"/>
                          </w:rPr>
                          <w:t xml:space="preserve"> </w:t>
                        </w:r>
                        <w:r>
                          <w:rPr>
                            <w:sz w:val="24"/>
                          </w:rPr>
                          <w:t>break; s +=</w:t>
                        </w:r>
                        <w:r>
                          <w:rPr>
                            <w:spacing w:val="-32"/>
                            <w:sz w:val="24"/>
                          </w:rPr>
                          <w:t xml:space="preserve"> </w:t>
                        </w:r>
                        <w:r>
                          <w:rPr>
                            <w:sz w:val="24"/>
                          </w:rPr>
                          <w:t>a;</w:t>
                        </w:r>
                      </w:p>
                      <w:p w:rsidR="009739D6" w:rsidRDefault="009739D6">
                        <w:pPr>
                          <w:pStyle w:val="TableParagraph"/>
                          <w:spacing w:before="1" w:line="270" w:lineRule="exact"/>
                          <w:rPr>
                            <w:sz w:val="24"/>
                          </w:rPr>
                        </w:pPr>
                        <w:r>
                          <w:rPr>
                            <w:w w:val="94"/>
                            <w:sz w:val="24"/>
                          </w:rPr>
                          <w:t>}</w:t>
                        </w:r>
                      </w:p>
                    </w:tc>
                  </w:tr>
                </w:tbl>
                <w:p w:rsidR="009739D6" w:rsidRDefault="009739D6">
                  <w:pPr>
                    <w:pStyle w:val="a3"/>
                  </w:pPr>
                </w:p>
              </w:txbxContent>
            </v:textbox>
            <w10:wrap type="topAndBottom" anchorx="page"/>
          </v:shape>
        </w:pict>
      </w:r>
      <w:r>
        <w:pict>
          <v:shape id="_x0000_s1083" type="#_x0000_t202" style="position:absolute;margin-left:253pt;margin-top:15.95pt;width:157.85pt;height:149.55pt;z-index:-251588608;mso-wrap-distance-left:0;mso-wrap-distance-right:0;mso-position-horizontal-relative:page"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42"/>
                  </w:tblGrid>
                  <w:tr w:rsidR="009739D6">
                    <w:trPr>
                      <w:trHeight w:val="1758"/>
                    </w:trPr>
                    <w:tc>
                      <w:tcPr>
                        <w:tcW w:w="3142" w:type="dxa"/>
                        <w:shd w:val="clear" w:color="auto" w:fill="DAEDF3"/>
                      </w:tcPr>
                      <w:p w:rsidR="009739D6" w:rsidRDefault="009739D6">
                        <w:pPr>
                          <w:pStyle w:val="TableParagraph"/>
                          <w:rPr>
                            <w:sz w:val="24"/>
                          </w:rPr>
                        </w:pPr>
                        <w:r>
                          <w:rPr>
                            <w:sz w:val="24"/>
                          </w:rPr>
                          <w:t>int n;</w:t>
                        </w:r>
                      </w:p>
                      <w:p w:rsidR="009739D6" w:rsidRDefault="009739D6">
                        <w:pPr>
                          <w:pStyle w:val="TableParagraph"/>
                          <w:spacing w:before="20" w:line="254" w:lineRule="auto"/>
                          <w:ind w:right="1635"/>
                          <w:rPr>
                            <w:sz w:val="24"/>
                          </w:rPr>
                        </w:pPr>
                        <w:r>
                          <w:rPr>
                            <w:sz w:val="24"/>
                          </w:rPr>
                          <w:t>float</w:t>
                        </w:r>
                        <w:r>
                          <w:rPr>
                            <w:spacing w:val="-34"/>
                            <w:sz w:val="24"/>
                          </w:rPr>
                          <w:t xml:space="preserve"> </w:t>
                        </w:r>
                        <w:r>
                          <w:rPr>
                            <w:sz w:val="24"/>
                          </w:rPr>
                          <w:t>a,</w:t>
                        </w:r>
                        <w:r>
                          <w:rPr>
                            <w:spacing w:val="-34"/>
                            <w:sz w:val="24"/>
                          </w:rPr>
                          <w:t xml:space="preserve"> </w:t>
                        </w:r>
                        <w:r>
                          <w:rPr>
                            <w:sz w:val="24"/>
                          </w:rPr>
                          <w:t>s,</w:t>
                        </w:r>
                        <w:r>
                          <w:rPr>
                            <w:spacing w:val="-35"/>
                            <w:sz w:val="24"/>
                          </w:rPr>
                          <w:t xml:space="preserve"> </w:t>
                        </w:r>
                        <w:r>
                          <w:rPr>
                            <w:sz w:val="24"/>
                          </w:rPr>
                          <w:t>u,</w:t>
                        </w:r>
                        <w:r>
                          <w:rPr>
                            <w:spacing w:val="-35"/>
                            <w:sz w:val="24"/>
                          </w:rPr>
                          <w:t xml:space="preserve"> </w:t>
                        </w:r>
                        <w:r>
                          <w:rPr>
                            <w:sz w:val="24"/>
                          </w:rPr>
                          <w:t>d; n=0; s=0; u=1;</w:t>
                        </w:r>
                        <w:r>
                          <w:rPr>
                            <w:spacing w:val="-23"/>
                            <w:sz w:val="24"/>
                          </w:rPr>
                          <w:t xml:space="preserve"> </w:t>
                        </w:r>
                        <w:r>
                          <w:rPr>
                            <w:sz w:val="24"/>
                          </w:rPr>
                          <w:t>d=2;</w:t>
                        </w:r>
                      </w:p>
                      <w:p w:rsidR="009739D6" w:rsidRDefault="009739D6">
                        <w:pPr>
                          <w:pStyle w:val="TableParagraph"/>
                          <w:spacing w:before="0"/>
                          <w:rPr>
                            <w:sz w:val="24"/>
                          </w:rPr>
                        </w:pPr>
                        <w:r>
                          <w:rPr>
                            <w:sz w:val="24"/>
                          </w:rPr>
                          <w:t>while (1) {</w:t>
                        </w:r>
                      </w:p>
                      <w:p w:rsidR="009739D6" w:rsidRDefault="009739D6">
                        <w:pPr>
                          <w:pStyle w:val="TableParagraph"/>
                          <w:spacing w:before="17" w:line="270" w:lineRule="exact"/>
                          <w:rPr>
                            <w:sz w:val="24"/>
                          </w:rPr>
                        </w:pPr>
                        <w:r>
                          <w:rPr>
                            <w:sz w:val="24"/>
                          </w:rPr>
                          <w:t>n++;</w:t>
                        </w:r>
                      </w:p>
                    </w:tc>
                  </w:tr>
                  <w:tr w:rsidR="009739D6">
                    <w:trPr>
                      <w:trHeight w:val="292"/>
                    </w:trPr>
                    <w:tc>
                      <w:tcPr>
                        <w:tcW w:w="3142" w:type="dxa"/>
                      </w:tcPr>
                      <w:p w:rsidR="009739D6" w:rsidRDefault="009739D6">
                        <w:pPr>
                          <w:pStyle w:val="TableParagraph"/>
                          <w:spacing w:line="270" w:lineRule="exact"/>
                          <w:rPr>
                            <w:sz w:val="24"/>
                          </w:rPr>
                        </w:pPr>
                        <w:r>
                          <w:rPr>
                            <w:sz w:val="24"/>
                          </w:rPr>
                          <w:t>a = u/(d-1.);</w:t>
                        </w:r>
                      </w:p>
                    </w:tc>
                  </w:tr>
                  <w:tr w:rsidR="009739D6">
                    <w:trPr>
                      <w:trHeight w:val="292"/>
                    </w:trPr>
                    <w:tc>
                      <w:tcPr>
                        <w:tcW w:w="3142" w:type="dxa"/>
                        <w:shd w:val="clear" w:color="auto" w:fill="DAEDF3"/>
                      </w:tcPr>
                      <w:p w:rsidR="009739D6" w:rsidRDefault="009739D6">
                        <w:pPr>
                          <w:pStyle w:val="TableParagraph"/>
                          <w:spacing w:line="270" w:lineRule="exact"/>
                          <w:rPr>
                            <w:sz w:val="24"/>
                          </w:rPr>
                        </w:pPr>
                        <w:r>
                          <w:rPr>
                            <w:sz w:val="24"/>
                          </w:rPr>
                          <w:t>if (a &lt; 1.e-5) break;</w:t>
                        </w:r>
                      </w:p>
                    </w:tc>
                  </w:tr>
                  <w:tr w:rsidR="009739D6">
                    <w:trPr>
                      <w:trHeight w:val="294"/>
                    </w:trPr>
                    <w:tc>
                      <w:tcPr>
                        <w:tcW w:w="3142" w:type="dxa"/>
                      </w:tcPr>
                      <w:p w:rsidR="009739D6" w:rsidRDefault="009739D6">
                        <w:pPr>
                          <w:pStyle w:val="TableParagraph"/>
                          <w:spacing w:before="5" w:line="270" w:lineRule="exact"/>
                          <w:rPr>
                            <w:sz w:val="24"/>
                          </w:rPr>
                        </w:pPr>
                        <w:r>
                          <w:rPr>
                            <w:sz w:val="24"/>
                          </w:rPr>
                          <w:t>u +=2; d *=2;</w:t>
                        </w:r>
                      </w:p>
                    </w:tc>
                  </w:tr>
                  <w:tr w:rsidR="009739D6">
                    <w:trPr>
                      <w:trHeight w:val="292"/>
                    </w:trPr>
                    <w:tc>
                      <w:tcPr>
                        <w:tcW w:w="3142" w:type="dxa"/>
                        <w:shd w:val="clear" w:color="auto" w:fill="DAEDF3"/>
                      </w:tcPr>
                      <w:p w:rsidR="009739D6" w:rsidRDefault="009739D6">
                        <w:pPr>
                          <w:pStyle w:val="TableParagraph"/>
                          <w:spacing w:line="270" w:lineRule="exact"/>
                          <w:rPr>
                            <w:sz w:val="24"/>
                          </w:rPr>
                        </w:pPr>
                        <w:r>
                          <w:rPr>
                            <w:w w:val="94"/>
                            <w:sz w:val="24"/>
                          </w:rPr>
                          <w:t>}</w:t>
                        </w:r>
                      </w:p>
                    </w:tc>
                  </w:tr>
                </w:tbl>
                <w:p w:rsidR="009739D6" w:rsidRDefault="009739D6">
                  <w:pPr>
                    <w:pStyle w:val="a3"/>
                  </w:pPr>
                </w:p>
              </w:txbxContent>
            </v:textbox>
            <w10:wrap type="topAndBottom" anchorx="page"/>
          </v:shape>
        </w:pict>
      </w:r>
    </w:p>
    <w:p w:rsidR="0058330D" w:rsidRDefault="009739D6">
      <w:pPr>
        <w:pStyle w:val="3"/>
        <w:spacing w:before="223"/>
      </w:pPr>
      <w:bookmarkStart w:id="233" w:name="_bookmark232"/>
      <w:bookmarkEnd w:id="233"/>
      <w:r>
        <w:t>Rekurent ardıcıllıqlar</w:t>
      </w:r>
    </w:p>
    <w:p w:rsidR="0058330D" w:rsidRDefault="009739D6">
      <w:pPr>
        <w:pStyle w:val="a3"/>
        <w:spacing w:before="101" w:after="3" w:line="276" w:lineRule="auto"/>
        <w:ind w:left="312" w:right="377" w:firstLine="566"/>
        <w:jc w:val="both"/>
      </w:pPr>
      <w:r>
        <w:t>1202-ci ildə Fibonaççi adı ilə tanınan italyan riyaziyyatçı Leonardo Pizanskiy aşağıdakı məsələni təklif elədi:</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827"/>
        </w:trPr>
        <w:tc>
          <w:tcPr>
            <w:tcW w:w="9858" w:type="dxa"/>
            <w:tcBorders>
              <w:left w:val="thickThinMediumGap" w:sz="12" w:space="0" w:color="000000"/>
            </w:tcBorders>
          </w:tcPr>
          <w:p w:rsidR="0058330D" w:rsidRDefault="009739D6">
            <w:pPr>
              <w:pStyle w:val="TableParagraph"/>
              <w:spacing w:before="0" w:line="276" w:lineRule="exact"/>
              <w:ind w:left="94" w:right="70"/>
              <w:jc w:val="both"/>
              <w:rPr>
                <w:sz w:val="24"/>
              </w:rPr>
            </w:pPr>
            <w:r>
              <w:rPr>
                <w:b/>
                <w:sz w:val="24"/>
              </w:rPr>
              <w:t>Fibonaççi məsələsi</w:t>
            </w:r>
            <w:r>
              <w:rPr>
                <w:sz w:val="24"/>
              </w:rPr>
              <w:t>. Dovşanların bir cütü hər ay iki bala verir – bir erkək və bir dişi, hansılar ki, 2 aydan sonra yenə də iki bala verirlər və s. Soruşulur, bir ildən sonra dovşan cütlüklərin sayı nə qədər olacaqdır, əgər hal-hazırda 1 cütlük var?</w:t>
            </w:r>
          </w:p>
        </w:tc>
      </w:tr>
    </w:tbl>
    <w:p w:rsidR="0058330D" w:rsidRDefault="0058330D">
      <w:pPr>
        <w:pStyle w:val="a3"/>
        <w:spacing w:before="4"/>
        <w:rPr>
          <w:sz w:val="27"/>
        </w:rPr>
      </w:pPr>
    </w:p>
    <w:p w:rsidR="0058330D" w:rsidRDefault="009739D6">
      <w:pPr>
        <w:pStyle w:val="a3"/>
        <w:spacing w:before="1"/>
        <w:ind w:left="879"/>
      </w:pPr>
      <w:r>
        <w:t>Hər ay ərzində dovşanların sayı aşağıdakı ardıcıllıq əsasında dəyişir:</w:t>
      </w:r>
    </w:p>
    <w:p w:rsidR="0058330D" w:rsidRDefault="009739D6">
      <w:pPr>
        <w:pStyle w:val="a3"/>
        <w:spacing w:before="44"/>
        <w:ind w:left="651" w:right="149"/>
        <w:jc w:val="center"/>
        <w:rPr>
          <w:rFonts w:ascii="Times New Roman"/>
        </w:rPr>
      </w:pPr>
      <w:r>
        <w:rPr>
          <w:rFonts w:ascii="Times New Roman"/>
        </w:rPr>
        <w:t>1,1,2,3,5,8,13,21,34,...</w:t>
      </w:r>
    </w:p>
    <w:p w:rsidR="0058330D" w:rsidRDefault="009739D6">
      <w:pPr>
        <w:pStyle w:val="a3"/>
        <w:spacing w:before="44" w:line="276" w:lineRule="auto"/>
        <w:ind w:left="312" w:right="372" w:firstLine="566"/>
        <w:jc w:val="both"/>
      </w:pPr>
      <w:r>
        <w:t xml:space="preserve">Bu ardıcıllıq </w:t>
      </w:r>
      <w:r>
        <w:rPr>
          <w:b/>
          <w:color w:val="001F5F"/>
        </w:rPr>
        <w:t xml:space="preserve">Fibonaççi ardıcıllığı </w:t>
      </w:r>
      <w:r>
        <w:t xml:space="preserve">adlanır. Bu ardıcıllıq </w:t>
      </w:r>
      <w:r>
        <w:rPr>
          <w:b/>
        </w:rPr>
        <w:t>n-</w:t>
      </w:r>
      <w:r>
        <w:t>ci elementi rekurent düsturla təyin edir. Düsturda n-ci element əvvəlki 2 element əsasında hesablanır. Hesabatı başlamaq üçün başlanğıc qiymətlər təyin</w:t>
      </w:r>
      <w:r>
        <w:rPr>
          <w:spacing w:val="-2"/>
        </w:rPr>
        <w:t xml:space="preserve"> </w:t>
      </w:r>
      <w:r>
        <w:t>olunmalıdır:</w:t>
      </w:r>
    </w:p>
    <w:p w:rsidR="0058330D" w:rsidRDefault="009739D6">
      <w:pPr>
        <w:pStyle w:val="a3"/>
        <w:tabs>
          <w:tab w:val="left" w:pos="5104"/>
        </w:tabs>
        <w:spacing w:before="3"/>
        <w:ind w:left="4161"/>
        <w:rPr>
          <w:rFonts w:ascii="Trebuchet MS"/>
        </w:rPr>
      </w:pPr>
      <w:r>
        <w:rPr>
          <w:rFonts w:ascii="Trebuchet MS"/>
          <w:spacing w:val="-5"/>
          <w:w w:val="184"/>
        </w:rPr>
        <w:t xml:space="preserve"> </w:t>
      </w:r>
      <w:r>
        <w:rPr>
          <w:rFonts w:ascii="Trebuchet MS"/>
          <w:w w:val="176"/>
          <w:vertAlign w:val="subscript"/>
        </w:rPr>
        <w:t xml:space="preserve"> </w:t>
      </w:r>
      <w:r>
        <w:rPr>
          <w:rFonts w:ascii="Trebuchet MS"/>
          <w:spacing w:val="1"/>
        </w:rPr>
        <w:t xml:space="preserve"> </w:t>
      </w:r>
      <w:r>
        <w:rPr>
          <w:rFonts w:ascii="Trebuchet MS"/>
          <w:w w:val="247"/>
        </w:rPr>
        <w:t xml:space="preserve"> </w:t>
      </w:r>
      <w:r>
        <w:rPr>
          <w:rFonts w:ascii="Trebuchet MS"/>
          <w:spacing w:val="-5"/>
        </w:rPr>
        <w:t xml:space="preserve"> </w:t>
      </w:r>
      <w:r>
        <w:rPr>
          <w:rFonts w:ascii="Trebuchet MS"/>
          <w:spacing w:val="-1"/>
          <w:w w:val="183"/>
        </w:rPr>
        <w:t xml:space="preserve"> </w:t>
      </w:r>
      <w:r>
        <w:rPr>
          <w:rFonts w:ascii="Trebuchet MS"/>
          <w:w w:val="68"/>
        </w:rPr>
        <w:t xml:space="preserve"> </w:t>
      </w:r>
      <w:r>
        <w:rPr>
          <w:rFonts w:ascii="Trebuchet MS"/>
        </w:rPr>
        <w:tab/>
      </w:r>
      <w:r>
        <w:rPr>
          <w:rFonts w:ascii="Trebuchet MS"/>
          <w:w w:val="184"/>
        </w:rPr>
        <w:t xml:space="preserve"> </w:t>
      </w:r>
      <w:r>
        <w:rPr>
          <w:rFonts w:ascii="Trebuchet MS"/>
          <w:w w:val="176"/>
          <w:vertAlign w:val="subscript"/>
        </w:rPr>
        <w:t xml:space="preserve"> </w:t>
      </w:r>
      <w:r>
        <w:rPr>
          <w:rFonts w:ascii="Trebuchet MS"/>
          <w:spacing w:val="1"/>
        </w:rPr>
        <w:t xml:space="preserve"> </w:t>
      </w:r>
      <w:r>
        <w:rPr>
          <w:rFonts w:ascii="Trebuchet MS"/>
          <w:w w:val="247"/>
        </w:rPr>
        <w:t xml:space="preserve"> </w:t>
      </w:r>
      <w:r>
        <w:rPr>
          <w:rFonts w:ascii="Trebuchet MS"/>
          <w:spacing w:val="-5"/>
        </w:rPr>
        <w:t xml:space="preserve"> </w:t>
      </w:r>
      <w:r>
        <w:rPr>
          <w:rFonts w:ascii="Trebuchet MS"/>
          <w:spacing w:val="-1"/>
          <w:w w:val="183"/>
        </w:rPr>
        <w:t xml:space="preserve"> </w:t>
      </w:r>
      <w:r>
        <w:rPr>
          <w:rFonts w:ascii="Trebuchet MS"/>
          <w:w w:val="68"/>
        </w:rPr>
        <w:t xml:space="preserve"> </w:t>
      </w:r>
    </w:p>
    <w:p w:rsidR="0058330D" w:rsidRDefault="009739D6">
      <w:pPr>
        <w:pStyle w:val="a3"/>
        <w:spacing w:before="46"/>
        <w:ind w:left="4081"/>
        <w:rPr>
          <w:rFonts w:ascii="Trebuchet MS"/>
        </w:rPr>
      </w:pPr>
      <w:r>
        <w:rPr>
          <w:rFonts w:ascii="Trebuchet MS"/>
          <w:w w:val="184"/>
        </w:rPr>
        <w:t xml:space="preserve"> </w:t>
      </w:r>
      <w:r>
        <w:rPr>
          <w:rFonts w:ascii="Trebuchet MS"/>
          <w:w w:val="197"/>
          <w:vertAlign w:val="subscript"/>
        </w:rPr>
        <w:t xml:space="preserve"> </w:t>
      </w:r>
      <w:r>
        <w:rPr>
          <w:rFonts w:ascii="Trebuchet MS"/>
        </w:rPr>
        <w:t xml:space="preserve"> </w:t>
      </w:r>
      <w:r>
        <w:rPr>
          <w:rFonts w:ascii="Trebuchet MS"/>
          <w:w w:val="247"/>
        </w:rPr>
        <w:t xml:space="preserve"> </w:t>
      </w:r>
      <w:r>
        <w:rPr>
          <w:rFonts w:ascii="Trebuchet MS"/>
        </w:rPr>
        <w:t xml:space="preserve"> </w:t>
      </w:r>
      <w:r>
        <w:rPr>
          <w:rFonts w:ascii="Trebuchet MS"/>
          <w:w w:val="184"/>
        </w:rPr>
        <w:t xml:space="preserve"> </w:t>
      </w:r>
      <w:r>
        <w:rPr>
          <w:rFonts w:ascii="Trebuchet MS"/>
          <w:w w:val="197"/>
          <w:vertAlign w:val="subscript"/>
        </w:rPr>
        <w:t xml:space="preserve"> </w:t>
      </w:r>
      <w:r>
        <w:rPr>
          <w:rFonts w:ascii="Trebuchet MS"/>
          <w:w w:val="221"/>
          <w:vertAlign w:val="subscript"/>
        </w:rPr>
        <w:t xml:space="preserve"> </w:t>
      </w:r>
      <w:r>
        <w:rPr>
          <w:rFonts w:ascii="Trebuchet MS"/>
          <w:w w:val="176"/>
          <w:vertAlign w:val="subscript"/>
        </w:rPr>
        <w:t xml:space="preserve"> </w:t>
      </w:r>
      <w:r>
        <w:rPr>
          <w:rFonts w:ascii="Trebuchet MS"/>
        </w:rPr>
        <w:t xml:space="preserve"> </w:t>
      </w:r>
      <w:r>
        <w:rPr>
          <w:rFonts w:ascii="Trebuchet MS"/>
          <w:w w:val="247"/>
        </w:rPr>
        <w:t xml:space="preserve"> </w:t>
      </w:r>
      <w:r>
        <w:rPr>
          <w:rFonts w:ascii="Trebuchet MS"/>
        </w:rPr>
        <w:t xml:space="preserve"> </w:t>
      </w:r>
      <w:r>
        <w:rPr>
          <w:rFonts w:ascii="Trebuchet MS"/>
          <w:w w:val="184"/>
        </w:rPr>
        <w:t xml:space="preserve"> </w:t>
      </w:r>
      <w:r>
        <w:rPr>
          <w:rFonts w:ascii="Trebuchet MS"/>
          <w:w w:val="197"/>
          <w:vertAlign w:val="subscript"/>
        </w:rPr>
        <w:t xml:space="preserve"> </w:t>
      </w:r>
      <w:r>
        <w:rPr>
          <w:rFonts w:ascii="Trebuchet MS"/>
          <w:w w:val="221"/>
          <w:vertAlign w:val="subscript"/>
        </w:rPr>
        <w:t xml:space="preserve"> </w:t>
      </w:r>
      <w:r>
        <w:rPr>
          <w:rFonts w:ascii="Trebuchet MS"/>
          <w:w w:val="176"/>
          <w:vertAlign w:val="subscript"/>
        </w:rPr>
        <w:t xml:space="preserve"> </w:t>
      </w:r>
      <w:r>
        <w:rPr>
          <w:rFonts w:ascii="Trebuchet MS"/>
        </w:rPr>
        <w:t xml:space="preserve">  </w:t>
      </w:r>
      <w:r>
        <w:t xml:space="preserve">, </w:t>
      </w:r>
      <w:r>
        <w:rPr>
          <w:rFonts w:ascii="Trebuchet MS"/>
          <w:w w:val="190"/>
        </w:rPr>
        <w:t xml:space="preserve"> </w:t>
      </w:r>
      <w:r>
        <w:rPr>
          <w:rFonts w:ascii="Trebuchet MS"/>
        </w:rPr>
        <w:t xml:space="preserve"> </w:t>
      </w:r>
      <w:r>
        <w:rPr>
          <w:rFonts w:ascii="Trebuchet MS"/>
          <w:w w:val="248"/>
        </w:rPr>
        <w:t xml:space="preserve"> </w:t>
      </w:r>
      <w:r>
        <w:rPr>
          <w:rFonts w:ascii="Trebuchet MS"/>
        </w:rPr>
        <w:t xml:space="preserve"> </w:t>
      </w:r>
      <w:r>
        <w:rPr>
          <w:rFonts w:ascii="Trebuchet MS"/>
          <w:w w:val="183"/>
        </w:rPr>
        <w:t xml:space="preserve"> </w:t>
      </w:r>
    </w:p>
    <w:p w:rsidR="0058330D" w:rsidRDefault="009739D6">
      <w:pPr>
        <w:pStyle w:val="a3"/>
        <w:spacing w:before="45"/>
        <w:ind w:left="879"/>
      </w:pPr>
      <w:r>
        <w:pict>
          <v:shape id="_x0000_s1082" type="#_x0000_t202" style="position:absolute;left:0;text-align:left;margin-left:51.25pt;margin-top:18.45pt;width:183.65pt;height:88.5pt;z-index:251599872;mso-wrap-distance-left:0;mso-wrap-distance-right:0;mso-position-horizontal-relative:page" fillcolor="#daedf3" strokeweight=".48pt">
            <v:textbox inset="0,0,0,0">
              <w:txbxContent>
                <w:p w:rsidR="009739D6" w:rsidRDefault="009739D6">
                  <w:pPr>
                    <w:pStyle w:val="a3"/>
                    <w:spacing w:before="5"/>
                    <w:ind w:left="103"/>
                  </w:pPr>
                  <w:r>
                    <w:t>int Fib (int n)</w:t>
                  </w:r>
                </w:p>
                <w:p w:rsidR="009739D6" w:rsidRDefault="009739D6">
                  <w:pPr>
                    <w:pStyle w:val="a3"/>
                    <w:spacing w:before="17"/>
                    <w:ind w:left="214"/>
                  </w:pPr>
                  <w:r>
                    <w:rPr>
                      <w:w w:val="94"/>
                    </w:rPr>
                    <w:t>{</w:t>
                  </w:r>
                </w:p>
                <w:p w:rsidR="009739D6" w:rsidRDefault="009739D6">
                  <w:pPr>
                    <w:pStyle w:val="a3"/>
                    <w:spacing w:before="17" w:line="254" w:lineRule="auto"/>
                    <w:ind w:left="214" w:right="1619"/>
                  </w:pPr>
                  <w:r>
                    <w:t>if</w:t>
                  </w:r>
                  <w:r>
                    <w:rPr>
                      <w:spacing w:val="-23"/>
                    </w:rPr>
                    <w:t xml:space="preserve"> </w:t>
                  </w:r>
                  <w:r>
                    <w:t>(</w:t>
                  </w:r>
                  <w:r>
                    <w:rPr>
                      <w:spacing w:val="-23"/>
                    </w:rPr>
                    <w:t xml:space="preserve"> </w:t>
                  </w:r>
                  <w:r>
                    <w:t>n</w:t>
                  </w:r>
                  <w:r>
                    <w:rPr>
                      <w:spacing w:val="-23"/>
                    </w:rPr>
                    <w:t xml:space="preserve"> </w:t>
                  </w:r>
                  <w:r>
                    <w:t>&lt;</w:t>
                  </w:r>
                  <w:r>
                    <w:rPr>
                      <w:spacing w:val="-24"/>
                    </w:rPr>
                    <w:t xml:space="preserve"> </w:t>
                  </w:r>
                  <w:r>
                    <w:t>3</w:t>
                  </w:r>
                  <w:r>
                    <w:rPr>
                      <w:spacing w:val="-21"/>
                    </w:rPr>
                    <w:t xml:space="preserve"> </w:t>
                  </w:r>
                  <w:r>
                    <w:t>)</w:t>
                  </w:r>
                  <w:r>
                    <w:rPr>
                      <w:spacing w:val="-23"/>
                    </w:rPr>
                    <w:t xml:space="preserve"> </w:t>
                  </w:r>
                  <w:r>
                    <w:t>return</w:t>
                  </w:r>
                  <w:r>
                    <w:rPr>
                      <w:spacing w:val="-24"/>
                    </w:rPr>
                    <w:t xml:space="preserve"> </w:t>
                  </w:r>
                  <w:r>
                    <w:t>1; else</w:t>
                  </w:r>
                </w:p>
                <w:p w:rsidR="009739D6" w:rsidRDefault="009739D6">
                  <w:pPr>
                    <w:pStyle w:val="a3"/>
                    <w:spacing w:before="1"/>
                    <w:ind w:left="377"/>
                  </w:pPr>
                  <w:r>
                    <w:t>return Fib(n-1) + Fib(n-2);</w:t>
                  </w:r>
                </w:p>
                <w:p w:rsidR="009739D6" w:rsidRDefault="009739D6">
                  <w:pPr>
                    <w:pStyle w:val="a3"/>
                    <w:spacing w:before="17"/>
                    <w:ind w:left="214"/>
                  </w:pPr>
                  <w:r>
                    <w:rPr>
                      <w:w w:val="94"/>
                    </w:rPr>
                    <w:t>}</w:t>
                  </w:r>
                </w:p>
              </w:txbxContent>
            </v:textbox>
            <w10:wrap type="topAndBottom" anchorx="page"/>
          </v:shape>
        </w:pict>
      </w:r>
      <w:r>
        <w:rPr>
          <w:noProof/>
          <w:lang w:val="az-Latn-AZ" w:eastAsia="az-Latn-AZ" w:bidi="ar-SA"/>
        </w:rPr>
        <w:drawing>
          <wp:anchor distT="0" distB="0" distL="0" distR="0" simplePos="0" relativeHeight="251648000" behindDoc="0" locked="0" layoutInCell="1" allowOverlap="1">
            <wp:simplePos x="0" y="0"/>
            <wp:positionH relativeFrom="page">
              <wp:posOffset>3950502</wp:posOffset>
            </wp:positionH>
            <wp:positionV relativeFrom="paragraph">
              <wp:posOffset>358272</wp:posOffset>
            </wp:positionV>
            <wp:extent cx="3019720" cy="1434869"/>
            <wp:effectExtent l="0" t="0" r="0" b="0"/>
            <wp:wrapNone/>
            <wp:docPr id="83"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47.png"/>
                    <pic:cNvPicPr/>
                  </pic:nvPicPr>
                  <pic:blipFill>
                    <a:blip r:embed="rId159" cstate="print"/>
                    <a:stretch>
                      <a:fillRect/>
                    </a:stretch>
                  </pic:blipFill>
                  <pic:spPr>
                    <a:xfrm>
                      <a:off x="0" y="0"/>
                      <a:ext cx="3019720" cy="1434869"/>
                    </a:xfrm>
                    <a:prstGeom prst="rect">
                      <a:avLst/>
                    </a:prstGeom>
                  </pic:spPr>
                </pic:pic>
              </a:graphicData>
            </a:graphic>
          </wp:anchor>
        </w:drawing>
      </w:r>
      <w:r>
        <w:t>Bu cürə ardıcıllıq rekursiv funksiya vasitəsi ilə çox asanlıqla realizə olunur:</w:t>
      </w:r>
    </w:p>
    <w:p w:rsidR="0058330D" w:rsidRDefault="009739D6">
      <w:pPr>
        <w:pStyle w:val="a3"/>
        <w:spacing w:before="60" w:line="276" w:lineRule="auto"/>
        <w:ind w:left="312" w:right="5836"/>
      </w:pPr>
      <w:r>
        <w:t xml:space="preserve">Lakin bu proqram səmərəli deyil, çünki, məsələn, </w:t>
      </w:r>
      <w:r>
        <w:rPr>
          <w:b/>
        </w:rPr>
        <w:t>Fib(5)</w:t>
      </w:r>
      <w:r>
        <w:t>-in hesablanması üçün funksiya 9 dəfə çağırılmalıdır, bu da səmərəsizdir.</w:t>
      </w:r>
    </w:p>
    <w:p w:rsidR="0058330D" w:rsidRDefault="009739D6">
      <w:pPr>
        <w:pStyle w:val="a3"/>
        <w:spacing w:line="276" w:lineRule="auto"/>
        <w:ind w:left="312" w:right="368" w:firstLine="566"/>
        <w:jc w:val="both"/>
      </w:pPr>
      <w:r>
        <w:t>Vəziyyətdən çıxış yolu elə funksiyanın yazılmasıdır ki, rekursiyadan yox, iterasiyadan (dövrdən) istifadə etsin. Qeyd edək ki, a</w:t>
      </w:r>
      <w:r>
        <w:rPr>
          <w:vertAlign w:val="subscript"/>
        </w:rPr>
        <w:t>n</w:t>
      </w:r>
      <w:r>
        <w:t xml:space="preserve"> elementinin hesablanması üçün </w:t>
      </w:r>
      <w:r>
        <w:rPr>
          <w:b/>
        </w:rPr>
        <w:t>a</w:t>
      </w:r>
      <w:r>
        <w:rPr>
          <w:b/>
          <w:vertAlign w:val="subscript"/>
        </w:rPr>
        <w:t>n-1</w:t>
      </w:r>
      <w:r>
        <w:rPr>
          <w:b/>
        </w:rPr>
        <w:t xml:space="preserve"> </w:t>
      </w:r>
      <w:r>
        <w:t xml:space="preserve">və </w:t>
      </w:r>
      <w:r>
        <w:rPr>
          <w:b/>
        </w:rPr>
        <w:t>a</w:t>
      </w:r>
      <w:r>
        <w:rPr>
          <w:b/>
          <w:vertAlign w:val="subscript"/>
        </w:rPr>
        <w:t>n-2</w:t>
      </w:r>
      <w:r>
        <w:rPr>
          <w:b/>
        </w:rPr>
        <w:t xml:space="preserve"> </w:t>
      </w:r>
      <w:r>
        <w:t xml:space="preserve">elementlərin qiymətləri lazımdır, yəni onları yadda saxlamaq lazımdır (proqramda onlar </w:t>
      </w:r>
      <w:r>
        <w:rPr>
          <w:b/>
        </w:rPr>
        <w:t xml:space="preserve">a1 </w:t>
      </w:r>
      <w:r>
        <w:t xml:space="preserve">və </w:t>
      </w:r>
      <w:r>
        <w:rPr>
          <w:b/>
        </w:rPr>
        <w:t xml:space="preserve">a2 </w:t>
      </w:r>
      <w:r>
        <w:t xml:space="preserve">kimi işarə edilmişdir). </w:t>
      </w:r>
      <w:r>
        <w:rPr>
          <w:b/>
        </w:rPr>
        <w:t xml:space="preserve">a1 </w:t>
      </w:r>
      <w:r>
        <w:t xml:space="preserve">və </w:t>
      </w:r>
      <w:r>
        <w:rPr>
          <w:b/>
        </w:rPr>
        <w:t>a2</w:t>
      </w:r>
      <w:r>
        <w:t xml:space="preserve">-nin başlanğıc qiymətləri kimi, uyğun olaraq, </w:t>
      </w:r>
      <w:r>
        <w:rPr>
          <w:b/>
        </w:rPr>
        <w:t xml:space="preserve">0 </w:t>
      </w:r>
      <w:r>
        <w:t xml:space="preserve">və </w:t>
      </w:r>
      <w:r>
        <w:rPr>
          <w:b/>
        </w:rPr>
        <w:t xml:space="preserve">1 </w:t>
      </w:r>
      <w:r>
        <w:t>götürülmüşdür.</w:t>
      </w:r>
    </w:p>
    <w:p w:rsidR="0058330D" w:rsidRDefault="0058330D">
      <w:pPr>
        <w:spacing w:line="276" w:lineRule="auto"/>
        <w:jc w:val="both"/>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8"/>
        </w:trPr>
        <w:tc>
          <w:tcPr>
            <w:tcW w:w="9856" w:type="dxa"/>
            <w:shd w:val="clear" w:color="auto" w:fill="DAEDF3"/>
          </w:tcPr>
          <w:p w:rsidR="0058330D" w:rsidRDefault="009739D6">
            <w:pPr>
              <w:pStyle w:val="TableParagraph"/>
              <w:rPr>
                <w:sz w:val="24"/>
              </w:rPr>
            </w:pPr>
            <w:r>
              <w:rPr>
                <w:sz w:val="24"/>
              </w:rPr>
              <w:t>int Fib ( int n )</w:t>
            </w:r>
          </w:p>
          <w:p w:rsidR="0058330D" w:rsidRDefault="009739D6">
            <w:pPr>
              <w:pStyle w:val="TableParagraph"/>
              <w:spacing w:before="17"/>
              <w:rPr>
                <w:sz w:val="24"/>
              </w:rPr>
            </w:pPr>
            <w:r>
              <w:rPr>
                <w:w w:val="94"/>
                <w:sz w:val="24"/>
              </w:rPr>
              <w:t>{</w:t>
            </w:r>
          </w:p>
          <w:p w:rsidR="0058330D" w:rsidRDefault="009739D6">
            <w:pPr>
              <w:pStyle w:val="TableParagraph"/>
              <w:spacing w:before="17" w:line="254" w:lineRule="auto"/>
              <w:ind w:left="271" w:right="7496" w:firstLine="2"/>
              <w:rPr>
                <w:sz w:val="24"/>
              </w:rPr>
            </w:pPr>
            <w:r>
              <w:rPr>
                <w:sz w:val="24"/>
              </w:rPr>
              <w:t>int</w:t>
            </w:r>
            <w:r>
              <w:rPr>
                <w:spacing w:val="-33"/>
                <w:sz w:val="24"/>
              </w:rPr>
              <w:t xml:space="preserve"> </w:t>
            </w:r>
            <w:r>
              <w:rPr>
                <w:sz w:val="24"/>
              </w:rPr>
              <w:t>a2</w:t>
            </w:r>
            <w:r>
              <w:rPr>
                <w:spacing w:val="-34"/>
                <w:sz w:val="24"/>
              </w:rPr>
              <w:t xml:space="preserve"> </w:t>
            </w:r>
            <w:r>
              <w:rPr>
                <w:sz w:val="24"/>
              </w:rPr>
              <w:t>=</w:t>
            </w:r>
            <w:r>
              <w:rPr>
                <w:spacing w:val="-32"/>
                <w:sz w:val="24"/>
              </w:rPr>
              <w:t xml:space="preserve"> </w:t>
            </w:r>
            <w:r>
              <w:rPr>
                <w:sz w:val="24"/>
              </w:rPr>
              <w:t>1,</w:t>
            </w:r>
            <w:r>
              <w:rPr>
                <w:spacing w:val="-34"/>
                <w:sz w:val="24"/>
              </w:rPr>
              <w:t xml:space="preserve"> </w:t>
            </w:r>
            <w:r>
              <w:rPr>
                <w:sz w:val="24"/>
              </w:rPr>
              <w:t>a1</w:t>
            </w:r>
            <w:r>
              <w:rPr>
                <w:spacing w:val="-33"/>
                <w:sz w:val="24"/>
              </w:rPr>
              <w:t xml:space="preserve"> </w:t>
            </w:r>
            <w:r>
              <w:rPr>
                <w:sz w:val="24"/>
              </w:rPr>
              <w:t>=</w:t>
            </w:r>
            <w:r>
              <w:rPr>
                <w:spacing w:val="-33"/>
                <w:sz w:val="24"/>
              </w:rPr>
              <w:t xml:space="preserve"> </w:t>
            </w:r>
            <w:r>
              <w:rPr>
                <w:sz w:val="24"/>
              </w:rPr>
              <w:t>0,</w:t>
            </w:r>
            <w:r>
              <w:rPr>
                <w:spacing w:val="-33"/>
                <w:sz w:val="24"/>
              </w:rPr>
              <w:t xml:space="preserve"> </w:t>
            </w:r>
            <w:r>
              <w:rPr>
                <w:sz w:val="24"/>
              </w:rPr>
              <w:t>a,</w:t>
            </w:r>
            <w:r>
              <w:rPr>
                <w:spacing w:val="-33"/>
                <w:sz w:val="24"/>
              </w:rPr>
              <w:t xml:space="preserve"> </w:t>
            </w:r>
            <w:r>
              <w:rPr>
                <w:sz w:val="24"/>
              </w:rPr>
              <w:t>i; for</w:t>
            </w:r>
            <w:r>
              <w:rPr>
                <w:spacing w:val="-28"/>
                <w:sz w:val="24"/>
              </w:rPr>
              <w:t xml:space="preserve"> </w:t>
            </w:r>
            <w:r>
              <w:rPr>
                <w:sz w:val="24"/>
              </w:rPr>
              <w:t>(</w:t>
            </w:r>
            <w:r>
              <w:rPr>
                <w:spacing w:val="-29"/>
                <w:sz w:val="24"/>
              </w:rPr>
              <w:t xml:space="preserve"> </w:t>
            </w:r>
            <w:r>
              <w:rPr>
                <w:sz w:val="24"/>
              </w:rPr>
              <w:t>i=1;</w:t>
            </w:r>
            <w:r>
              <w:rPr>
                <w:spacing w:val="-28"/>
                <w:sz w:val="24"/>
              </w:rPr>
              <w:t xml:space="preserve"> </w:t>
            </w:r>
            <w:r>
              <w:rPr>
                <w:sz w:val="24"/>
              </w:rPr>
              <w:t>i&lt;=n;</w:t>
            </w:r>
            <w:r>
              <w:rPr>
                <w:spacing w:val="-27"/>
                <w:sz w:val="24"/>
              </w:rPr>
              <w:t xml:space="preserve"> </w:t>
            </w:r>
            <w:r>
              <w:rPr>
                <w:sz w:val="24"/>
              </w:rPr>
              <w:t>i++)</w:t>
            </w:r>
          </w:p>
          <w:p w:rsidR="0058330D" w:rsidRDefault="009739D6">
            <w:pPr>
              <w:pStyle w:val="TableParagraph"/>
              <w:spacing w:before="3"/>
              <w:ind w:left="437"/>
              <w:rPr>
                <w:sz w:val="24"/>
              </w:rPr>
            </w:pPr>
            <w:r>
              <w:rPr>
                <w:w w:val="94"/>
                <w:sz w:val="24"/>
              </w:rPr>
              <w:t>{</w:t>
            </w:r>
          </w:p>
          <w:p w:rsidR="0058330D" w:rsidRDefault="009739D6">
            <w:pPr>
              <w:pStyle w:val="TableParagraph"/>
              <w:tabs>
                <w:tab w:val="left" w:pos="2300"/>
              </w:tabs>
              <w:spacing w:before="17" w:line="270" w:lineRule="exact"/>
              <w:ind w:left="437"/>
              <w:rPr>
                <w:sz w:val="24"/>
              </w:rPr>
            </w:pPr>
            <w:r>
              <w:rPr>
                <w:sz w:val="24"/>
              </w:rPr>
              <w:t>a</w:t>
            </w:r>
            <w:r>
              <w:rPr>
                <w:spacing w:val="-33"/>
                <w:sz w:val="24"/>
              </w:rPr>
              <w:t xml:space="preserve"> </w:t>
            </w:r>
            <w:r>
              <w:rPr>
                <w:sz w:val="24"/>
              </w:rPr>
              <w:t>=</w:t>
            </w:r>
            <w:r>
              <w:rPr>
                <w:spacing w:val="-32"/>
                <w:sz w:val="24"/>
              </w:rPr>
              <w:t xml:space="preserve"> </w:t>
            </w:r>
            <w:r>
              <w:rPr>
                <w:sz w:val="24"/>
              </w:rPr>
              <w:t>a1</w:t>
            </w:r>
            <w:r>
              <w:rPr>
                <w:spacing w:val="-31"/>
                <w:sz w:val="24"/>
              </w:rPr>
              <w:t xml:space="preserve"> </w:t>
            </w:r>
            <w:r>
              <w:rPr>
                <w:sz w:val="24"/>
              </w:rPr>
              <w:t>+</w:t>
            </w:r>
            <w:r>
              <w:rPr>
                <w:spacing w:val="-32"/>
                <w:sz w:val="24"/>
              </w:rPr>
              <w:t xml:space="preserve"> </w:t>
            </w:r>
            <w:r>
              <w:rPr>
                <w:sz w:val="24"/>
              </w:rPr>
              <w:t>a2;</w:t>
            </w:r>
            <w:r>
              <w:rPr>
                <w:sz w:val="24"/>
              </w:rPr>
              <w:tab/>
            </w:r>
            <w:r>
              <w:rPr>
                <w:w w:val="110"/>
                <w:sz w:val="24"/>
              </w:rPr>
              <w:t xml:space="preserve">// </w:t>
            </w:r>
            <w:r>
              <w:rPr>
                <w:sz w:val="24"/>
              </w:rPr>
              <w:t>növbəti elementi</w:t>
            </w:r>
            <w:r>
              <w:rPr>
                <w:spacing w:val="-49"/>
                <w:sz w:val="24"/>
              </w:rPr>
              <w:t xml:space="preserve"> </w:t>
            </w:r>
            <w:r>
              <w:rPr>
                <w:sz w:val="24"/>
              </w:rPr>
              <w:t>hesablayırıq</w:t>
            </w:r>
          </w:p>
        </w:tc>
      </w:tr>
      <w:tr w:rsidR="0058330D">
        <w:trPr>
          <w:trHeight w:val="292"/>
        </w:trPr>
        <w:tc>
          <w:tcPr>
            <w:tcW w:w="9856" w:type="dxa"/>
          </w:tcPr>
          <w:p w:rsidR="0058330D" w:rsidRDefault="009739D6">
            <w:pPr>
              <w:pStyle w:val="TableParagraph"/>
              <w:tabs>
                <w:tab w:val="left" w:pos="2385"/>
              </w:tabs>
              <w:spacing w:line="270" w:lineRule="exact"/>
              <w:ind w:left="489"/>
              <w:rPr>
                <w:sz w:val="24"/>
              </w:rPr>
            </w:pPr>
            <w:r>
              <w:rPr>
                <w:sz w:val="24"/>
              </w:rPr>
              <w:t>a2</w:t>
            </w:r>
            <w:r>
              <w:rPr>
                <w:spacing w:val="-35"/>
                <w:sz w:val="24"/>
              </w:rPr>
              <w:t xml:space="preserve"> </w:t>
            </w:r>
            <w:r>
              <w:rPr>
                <w:sz w:val="24"/>
              </w:rPr>
              <w:t>=</w:t>
            </w:r>
            <w:r>
              <w:rPr>
                <w:spacing w:val="-34"/>
                <w:sz w:val="24"/>
              </w:rPr>
              <w:t xml:space="preserve"> </w:t>
            </w:r>
            <w:r>
              <w:rPr>
                <w:sz w:val="24"/>
              </w:rPr>
              <w:t>a1;</w:t>
            </w:r>
            <w:r>
              <w:rPr>
                <w:spacing w:val="-33"/>
                <w:sz w:val="24"/>
              </w:rPr>
              <w:t xml:space="preserve"> </w:t>
            </w:r>
            <w:r>
              <w:rPr>
                <w:sz w:val="24"/>
              </w:rPr>
              <w:t>a1</w:t>
            </w:r>
            <w:r>
              <w:rPr>
                <w:spacing w:val="-33"/>
                <w:sz w:val="24"/>
              </w:rPr>
              <w:t xml:space="preserve"> </w:t>
            </w:r>
            <w:r>
              <w:rPr>
                <w:sz w:val="24"/>
              </w:rPr>
              <w:t>=</w:t>
            </w:r>
            <w:r>
              <w:rPr>
                <w:spacing w:val="-35"/>
                <w:sz w:val="24"/>
              </w:rPr>
              <w:t xml:space="preserve"> </w:t>
            </w:r>
            <w:r>
              <w:rPr>
                <w:sz w:val="24"/>
              </w:rPr>
              <w:t>a;</w:t>
            </w:r>
            <w:r>
              <w:rPr>
                <w:sz w:val="24"/>
              </w:rPr>
              <w:tab/>
            </w:r>
            <w:r>
              <w:rPr>
                <w:w w:val="110"/>
                <w:sz w:val="24"/>
              </w:rPr>
              <w:t xml:space="preserve">// </w:t>
            </w:r>
            <w:r>
              <w:rPr>
                <w:sz w:val="24"/>
              </w:rPr>
              <w:t>qabağa</w:t>
            </w:r>
            <w:r>
              <w:rPr>
                <w:spacing w:val="-28"/>
                <w:sz w:val="24"/>
              </w:rPr>
              <w:t xml:space="preserve"> </w:t>
            </w:r>
            <w:r>
              <w:rPr>
                <w:sz w:val="24"/>
              </w:rPr>
              <w:t>irəlləmə</w:t>
            </w:r>
          </w:p>
        </w:tc>
      </w:tr>
      <w:tr w:rsidR="0058330D">
        <w:trPr>
          <w:trHeight w:val="878"/>
        </w:trPr>
        <w:tc>
          <w:tcPr>
            <w:tcW w:w="9856" w:type="dxa"/>
            <w:shd w:val="clear" w:color="auto" w:fill="DAEDF3"/>
          </w:tcPr>
          <w:p w:rsidR="0058330D" w:rsidRDefault="009739D6">
            <w:pPr>
              <w:pStyle w:val="TableParagraph"/>
              <w:ind w:left="0" w:right="8788"/>
              <w:jc w:val="center"/>
              <w:rPr>
                <w:sz w:val="24"/>
              </w:rPr>
            </w:pPr>
            <w:r>
              <w:rPr>
                <w:w w:val="94"/>
                <w:sz w:val="24"/>
              </w:rPr>
              <w:t>}</w:t>
            </w:r>
          </w:p>
          <w:p w:rsidR="0058330D" w:rsidRDefault="009739D6">
            <w:pPr>
              <w:pStyle w:val="TableParagraph"/>
              <w:spacing w:before="17"/>
              <w:ind w:left="162"/>
              <w:rPr>
                <w:sz w:val="24"/>
              </w:rPr>
            </w:pPr>
            <w:r>
              <w:rPr>
                <w:sz w:val="24"/>
              </w:rPr>
              <w:t>return a;</w:t>
            </w:r>
          </w:p>
          <w:p w:rsidR="0058330D" w:rsidRDefault="009739D6">
            <w:pPr>
              <w:pStyle w:val="TableParagraph"/>
              <w:spacing w:before="17" w:line="270" w:lineRule="exact"/>
              <w:rPr>
                <w:sz w:val="24"/>
              </w:rPr>
            </w:pPr>
            <w:r>
              <w:rPr>
                <w:w w:val="94"/>
                <w:sz w:val="24"/>
              </w:rPr>
              <w:t>}</w:t>
            </w:r>
          </w:p>
        </w:tc>
      </w:tr>
    </w:tbl>
    <w:p w:rsidR="0058330D" w:rsidRDefault="0058330D">
      <w:pPr>
        <w:pStyle w:val="a3"/>
        <w:rPr>
          <w:sz w:val="20"/>
        </w:rPr>
      </w:pPr>
    </w:p>
    <w:p w:rsidR="0058330D" w:rsidRDefault="0058330D">
      <w:pPr>
        <w:pStyle w:val="a3"/>
        <w:spacing w:before="5"/>
        <w:rPr>
          <w:sz w:val="20"/>
        </w:rPr>
      </w:pPr>
    </w:p>
    <w:p w:rsidR="0058330D" w:rsidRDefault="009739D6">
      <w:pPr>
        <w:pStyle w:val="3"/>
        <w:spacing w:before="93"/>
      </w:pPr>
      <w:r>
        <w:pict>
          <v:group id="_x0000_s1075" style="position:absolute;left:0;text-align:left;margin-left:48.95pt;margin-top:23.6pt;width:489.35pt;height:14.8pt;z-index:251600896;mso-wrap-distance-left:0;mso-wrap-distance-right:0;mso-position-horizontal-relative:page" coordorigin="979,472" coordsize="9787,296">
            <v:line id="_x0000_s1081" style="position:absolute" from="979,477" to="10756,477" strokeweight=".48pt"/>
            <v:line id="_x0000_s1080" style="position:absolute" from="1061,481" to="1061,757" strokeweight=".72pt"/>
            <v:line id="_x0000_s1079" style="position:absolute" from="1009,481" to="1009,757" strokeweight="3pt"/>
            <v:line id="_x0000_s1078" style="position:absolute" from="979,762" to="10756,762" strokeweight=".48pt"/>
            <v:line id="_x0000_s1077" style="position:absolute" from="10761,472" to="10761,767" strokeweight=".16936mm"/>
            <v:shape id="_x0000_s1076" type="#_x0000_t202" style="position:absolute;left:1053;top:481;width:9703;height:276" filled="f" stroked="f">
              <v:textbox inset="0,0,0,0">
                <w:txbxContent>
                  <w:p w:rsidR="009739D6" w:rsidRDefault="009739D6">
                    <w:pPr>
                      <w:spacing w:line="272" w:lineRule="exact"/>
                      <w:ind w:left="79"/>
                      <w:rPr>
                        <w:sz w:val="24"/>
                      </w:rPr>
                    </w:pPr>
                    <w:r>
                      <w:rPr>
                        <w:b/>
                        <w:sz w:val="24"/>
                      </w:rPr>
                      <w:t>Misal</w:t>
                    </w:r>
                    <w:r>
                      <w:rPr>
                        <w:sz w:val="24"/>
                      </w:rPr>
                      <w:t>. Aşağıda göstərilmiş ifadənin qiymətini hesablayın.</w:t>
                    </w:r>
                  </w:p>
                </w:txbxContent>
              </v:textbox>
            </v:shape>
            <w10:wrap type="topAndBottom" anchorx="page"/>
          </v:group>
        </w:pict>
      </w:r>
      <w:bookmarkStart w:id="234" w:name="_bookmark233"/>
      <w:bookmarkEnd w:id="234"/>
      <w:r>
        <w:t>Oxşar məsələlər</w:t>
      </w:r>
    </w:p>
    <w:p w:rsidR="0058330D" w:rsidRDefault="0058330D">
      <w:pPr>
        <w:pStyle w:val="a3"/>
        <w:rPr>
          <w:b/>
          <w:sz w:val="20"/>
        </w:rPr>
      </w:pPr>
    </w:p>
    <w:p w:rsidR="0058330D" w:rsidRDefault="009739D6">
      <w:pPr>
        <w:pStyle w:val="a3"/>
        <w:spacing w:before="10"/>
        <w:rPr>
          <w:b/>
          <w:sz w:val="25"/>
        </w:rPr>
      </w:pPr>
      <w:r>
        <w:pict>
          <v:line id="_x0000_s1074" style="position:absolute;z-index:251601920;mso-wrap-distance-left:0;mso-wrap-distance-right:0;mso-position-horizontal-relative:page" from="251.7pt,17.3pt" to="365.7pt,17.3pt" strokeweight=".84pt">
            <w10:wrap type="topAndBottom" anchorx="page"/>
          </v:line>
        </w:pict>
      </w:r>
      <w:r>
        <w:pict>
          <v:line id="_x0000_s1073" style="position:absolute;z-index:251602944;mso-wrap-distance-left:0;mso-wrap-distance-right:0;mso-position-horizontal-relative:page" from="272.7pt,30.95pt" to="365.85pt,30.95pt" strokeweight=".84pt">
            <w10:wrap type="topAndBottom" anchorx="page"/>
          </v:line>
        </w:pict>
      </w:r>
      <w:r>
        <w:pict>
          <v:line id="_x0000_s1072" style="position:absolute;z-index:251603968;mso-wrap-distance-left:0;mso-wrap-distance-right:0;mso-position-horizontal-relative:page" from="293.55pt,43.8pt" to="365.7pt,43.8pt" strokeweight=".84pt">
            <w10:wrap type="topAndBottom" anchorx="page"/>
          </v:line>
        </w:pict>
      </w:r>
    </w:p>
    <w:p w:rsidR="0058330D" w:rsidRDefault="0058330D">
      <w:pPr>
        <w:pStyle w:val="a3"/>
        <w:spacing w:before="3"/>
        <w:rPr>
          <w:b/>
          <w:sz w:val="16"/>
        </w:rPr>
      </w:pPr>
    </w:p>
    <w:p w:rsidR="0058330D" w:rsidRDefault="0058330D">
      <w:pPr>
        <w:pStyle w:val="a3"/>
        <w:spacing w:before="9"/>
        <w:rPr>
          <w:b/>
          <w:sz w:val="14"/>
        </w:rPr>
      </w:pPr>
    </w:p>
    <w:p w:rsidR="0058330D" w:rsidRDefault="0058330D">
      <w:pPr>
        <w:pStyle w:val="a3"/>
        <w:spacing w:before="10" w:after="40"/>
        <w:rPr>
          <w:b/>
          <w:sz w:val="16"/>
        </w:rPr>
      </w:pPr>
    </w:p>
    <w:p w:rsidR="0058330D" w:rsidRDefault="009739D6">
      <w:pPr>
        <w:pStyle w:val="a3"/>
        <w:spacing w:line="20" w:lineRule="exact"/>
        <w:ind w:left="5316"/>
        <w:rPr>
          <w:sz w:val="2"/>
        </w:rPr>
      </w:pPr>
      <w:r>
        <w:rPr>
          <w:sz w:val="2"/>
        </w:rPr>
      </w:r>
      <w:r>
        <w:rPr>
          <w:sz w:val="2"/>
        </w:rPr>
        <w:pict>
          <v:group id="_x0000_s1070" style="width:58.5pt;height:.85pt;mso-position-horizontal-relative:char;mso-position-vertical-relative:line" coordsize="1170,17">
            <v:line id="_x0000_s1071" style="position:absolute" from="0,8" to="1169,8" strokeweight=".84pt"/>
            <w10:wrap type="none"/>
            <w10:anchorlock/>
          </v:group>
        </w:pict>
      </w:r>
    </w:p>
    <w:p w:rsidR="0058330D" w:rsidRDefault="009739D6">
      <w:pPr>
        <w:pStyle w:val="a3"/>
        <w:tabs>
          <w:tab w:val="left" w:pos="1715"/>
          <w:tab w:val="left" w:pos="2124"/>
          <w:tab w:val="left" w:pos="2666"/>
        </w:tabs>
        <w:spacing w:line="215" w:lineRule="exact"/>
        <w:ind w:left="1221"/>
        <w:jc w:val="center"/>
        <w:rPr>
          <w:rFonts w:ascii="Trebuchet MS"/>
        </w:rPr>
      </w:pPr>
      <w:r>
        <w:rPr>
          <w:rFonts w:ascii="Trebuchet MS"/>
          <w:w w:val="249"/>
          <w:position w:val="12"/>
        </w:rPr>
        <w:t xml:space="preserve"> </w:t>
      </w:r>
      <w:r>
        <w:rPr>
          <w:rFonts w:ascii="Trebuchet MS"/>
          <w:position w:val="12"/>
        </w:rPr>
        <w:tab/>
      </w:r>
      <w:r>
        <w:rPr>
          <w:rFonts w:ascii="Times New Roman"/>
          <w:u w:val="single"/>
        </w:rPr>
        <w:t xml:space="preserve"> </w:t>
      </w:r>
      <w:r>
        <w:rPr>
          <w:rFonts w:ascii="Times New Roman"/>
          <w:u w:val="single"/>
        </w:rPr>
        <w:tab/>
      </w:r>
      <w:r>
        <w:rPr>
          <w:rFonts w:ascii="Trebuchet MS"/>
          <w:w w:val="183"/>
          <w:u w:val="single"/>
        </w:rPr>
        <w:t xml:space="preserve"> </w:t>
      </w:r>
      <w:r>
        <w:rPr>
          <w:rFonts w:ascii="Trebuchet MS"/>
          <w:u w:val="single"/>
        </w:rPr>
        <w:tab/>
      </w:r>
    </w:p>
    <w:p w:rsidR="0058330D" w:rsidRDefault="009739D6">
      <w:pPr>
        <w:pStyle w:val="a3"/>
        <w:spacing w:line="259" w:lineRule="exact"/>
        <w:ind w:left="2268"/>
        <w:jc w:val="center"/>
        <w:rPr>
          <w:rFonts w:ascii="Trebuchet MS"/>
        </w:rPr>
      </w:pPr>
      <w:r>
        <w:pict>
          <v:shape id="_x0000_s1069" type="#_x0000_t202" style="position:absolute;left:0;text-align:left;margin-left:318.3pt;margin-top:6.4pt;width:24.95pt;height:14.1pt;z-index:251650048;mso-position-horizontal-relative:page" filled="f" stroked="f">
            <v:textbox inset="0,0,0,0">
              <w:txbxContent>
                <w:p w:rsidR="009739D6" w:rsidRDefault="009739D6">
                  <w:pPr>
                    <w:pStyle w:val="a3"/>
                    <w:spacing w:before="2"/>
                    <w:rPr>
                      <w:rFonts w:ascii="Trebuchet MS"/>
                    </w:rPr>
                  </w:pPr>
                  <w:r>
                    <w:rPr>
                      <w:rFonts w:ascii="Trebuchet MS"/>
                      <w:spacing w:val="-1"/>
                      <w:w w:val="183"/>
                    </w:rPr>
                    <w:t xml:space="preserve"> </w:t>
                  </w:r>
                  <w:r>
                    <w:rPr>
                      <w:rFonts w:ascii="Trebuchet MS"/>
                      <w:w w:val="183"/>
                    </w:rPr>
                    <w:t xml:space="preserve"> </w:t>
                  </w:r>
                  <w:r>
                    <w:rPr>
                      <w:rFonts w:ascii="Trebuchet MS"/>
                      <w:spacing w:val="-18"/>
                    </w:rPr>
                    <w:t xml:space="preserve"> </w:t>
                  </w:r>
                  <w:r>
                    <w:rPr>
                      <w:rFonts w:ascii="Trebuchet MS"/>
                      <w:w w:val="247"/>
                    </w:rPr>
                    <w:t xml:space="preserve"> </w:t>
                  </w:r>
                </w:p>
              </w:txbxContent>
            </v:textbox>
            <w10:wrap anchorx="page"/>
          </v:shape>
        </w:pict>
      </w:r>
      <w:r>
        <w:pict>
          <v:shape id="_x0000_s1068" type="#_x0000_t202" style="position:absolute;left:0;text-align:left;margin-left:307.25pt;margin-top:-6.45pt;width:9pt;height:14.1pt;z-index:-251591680;mso-position-horizontal-relative:page" filled="f" stroked="f">
            <v:textbox inset="0,0,0,0">
              <w:txbxContent>
                <w:p w:rsidR="009739D6" w:rsidRDefault="009739D6">
                  <w:pPr>
                    <w:pStyle w:val="a3"/>
                    <w:spacing w:before="2"/>
                    <w:rPr>
                      <w:rFonts w:ascii="Trebuchet MS"/>
                    </w:rPr>
                  </w:pPr>
                  <w:r>
                    <w:rPr>
                      <w:rFonts w:ascii="Trebuchet MS"/>
                      <w:w w:val="247"/>
                    </w:rPr>
                    <w:t xml:space="preserve"> </w:t>
                  </w:r>
                </w:p>
              </w:txbxContent>
            </v:textbox>
            <w10:wrap anchorx="page"/>
          </v:shape>
        </w:pict>
      </w:r>
      <w:r>
        <w:rPr>
          <w:rFonts w:ascii="Times New Roman"/>
          <w:u w:val="single"/>
        </w:rPr>
        <w:t xml:space="preserve"> </w:t>
      </w:r>
      <w:r>
        <w:rPr>
          <w:rFonts w:ascii="Times New Roman"/>
          <w:spacing w:val="12"/>
          <w:u w:val="single"/>
        </w:rPr>
        <w:t xml:space="preserve"> </w:t>
      </w:r>
      <w:r>
        <w:rPr>
          <w:rFonts w:ascii="Trebuchet MS"/>
          <w:w w:val="183"/>
          <w:u w:val="single"/>
        </w:rPr>
        <w:t xml:space="preserve"> </w:t>
      </w:r>
      <w:r>
        <w:rPr>
          <w:rFonts w:ascii="Trebuchet MS"/>
          <w:spacing w:val="-12"/>
          <w:u w:val="single"/>
        </w:rPr>
        <w:t xml:space="preserve"> </w:t>
      </w:r>
    </w:p>
    <w:p w:rsidR="0058330D" w:rsidRDefault="009739D6">
      <w:pPr>
        <w:pStyle w:val="a3"/>
        <w:spacing w:line="268" w:lineRule="exact"/>
        <w:ind w:left="2265"/>
        <w:jc w:val="center"/>
        <w:rPr>
          <w:rFonts w:ascii="Trebuchet MS"/>
        </w:rPr>
      </w:pPr>
      <w:r>
        <w:rPr>
          <w:rFonts w:ascii="Trebuchet MS"/>
          <w:spacing w:val="-1"/>
          <w:w w:val="183"/>
        </w:rPr>
        <w:t xml:space="preserve">   </w:t>
      </w:r>
    </w:p>
    <w:p w:rsidR="0058330D" w:rsidRDefault="009739D6">
      <w:pPr>
        <w:pStyle w:val="a3"/>
        <w:spacing w:line="274" w:lineRule="exact"/>
        <w:ind w:left="879"/>
      </w:pPr>
      <w:r>
        <w:pict>
          <v:line id="_x0000_s1067" style="position:absolute;left:0;text-align:left;z-index:251649024;mso-position-horizontal-relative:page" from="283.75pt,30.25pt" to="327.45pt,30.25pt" strokeweight="1.08pt">
            <w10:wrap anchorx="page"/>
          </v:line>
        </w:pict>
      </w:r>
      <w:r>
        <w:t>Bu məsələnin həlli üçün hesablamaları aşağıdan yuxarıya doğru aparmaq lazımdır.</w:t>
      </w:r>
    </w:p>
    <w:p w:rsidR="0058330D" w:rsidRDefault="0058330D">
      <w:pPr>
        <w:spacing w:line="274" w:lineRule="exact"/>
        <w:sectPr w:rsidR="0058330D">
          <w:pgSz w:w="11910" w:h="16840"/>
          <w:pgMar w:top="1280" w:right="760" w:bottom="280" w:left="820" w:header="574" w:footer="0" w:gutter="0"/>
          <w:cols w:space="720"/>
        </w:sectPr>
      </w:pPr>
    </w:p>
    <w:p w:rsidR="0058330D" w:rsidRDefault="009739D6">
      <w:pPr>
        <w:tabs>
          <w:tab w:val="left" w:pos="643"/>
        </w:tabs>
        <w:spacing w:before="16"/>
        <w:ind w:right="311"/>
        <w:jc w:val="right"/>
        <w:rPr>
          <w:rFonts w:ascii="Trebuchet MS"/>
          <w:sz w:val="23"/>
        </w:rPr>
      </w:pPr>
      <w:r>
        <w:lastRenderedPageBreak/>
        <w:pict>
          <v:shape id="_x0000_s1066" type="#_x0000_t202" style="position:absolute;left:0;text-align:left;margin-left:224.95pt;margin-top:14.85pt;width:38.05pt;height:18.45pt;z-index:-251590656;mso-position-horizontal-relative:page" filled="f" stroked="f">
            <v:textbox inset="0,0,0,0">
              <w:txbxContent>
                <w:p w:rsidR="009739D6" w:rsidRDefault="009739D6">
                  <w:pPr>
                    <w:spacing w:line="317" w:lineRule="exact"/>
                    <w:rPr>
                      <w:rFonts w:ascii="Trebuchet MS"/>
                      <w:sz w:val="19"/>
                    </w:rPr>
                  </w:pPr>
                  <w:r>
                    <w:rPr>
                      <w:rFonts w:ascii="Trebuchet MS"/>
                      <w:w w:val="183"/>
                      <w:sz w:val="23"/>
                    </w:rPr>
                    <w:t xml:space="preserve">  </w:t>
                  </w:r>
                  <w:r>
                    <w:rPr>
                      <w:rFonts w:ascii="Trebuchet MS"/>
                      <w:w w:val="241"/>
                      <w:sz w:val="23"/>
                    </w:rPr>
                    <w:t xml:space="preserve"> </w:t>
                  </w:r>
                  <w:r>
                    <w:rPr>
                      <w:rFonts w:ascii="Times New Roman"/>
                      <w:w w:val="99"/>
                      <w:position w:val="14"/>
                      <w:sz w:val="19"/>
                      <w:u w:val="single"/>
                    </w:rPr>
                    <w:t xml:space="preserve"> </w:t>
                  </w:r>
                  <w:r>
                    <w:rPr>
                      <w:rFonts w:ascii="Times New Roman"/>
                      <w:spacing w:val="17"/>
                      <w:position w:val="14"/>
                      <w:sz w:val="19"/>
                      <w:u w:val="single"/>
                    </w:rPr>
                    <w:t xml:space="preserve"> </w:t>
                  </w:r>
                  <w:r>
                    <w:rPr>
                      <w:rFonts w:ascii="Trebuchet MS"/>
                      <w:w w:val="196"/>
                      <w:position w:val="14"/>
                      <w:sz w:val="19"/>
                      <w:u w:val="single"/>
                    </w:rPr>
                    <w:t xml:space="preserve"> </w:t>
                  </w:r>
                  <w:r>
                    <w:rPr>
                      <w:rFonts w:ascii="Trebuchet MS"/>
                      <w:spacing w:val="-2"/>
                      <w:position w:val="14"/>
                      <w:sz w:val="19"/>
                      <w:u w:val="single"/>
                    </w:rPr>
                    <w:t xml:space="preserve"> </w:t>
                  </w:r>
                </w:p>
              </w:txbxContent>
            </v:textbox>
            <w10:wrap anchorx="page"/>
          </v:shape>
        </w:pict>
      </w:r>
      <w:r>
        <w:rPr>
          <w:rFonts w:ascii="Trebuchet MS"/>
          <w:w w:val="247"/>
          <w:position w:val="-18"/>
          <w:sz w:val="32"/>
        </w:rPr>
        <w:t xml:space="preserve"> </w:t>
      </w:r>
      <w:r>
        <w:rPr>
          <w:rFonts w:ascii="Trebuchet MS"/>
          <w:position w:val="-18"/>
          <w:sz w:val="32"/>
        </w:rPr>
        <w:tab/>
      </w:r>
      <w:r>
        <w:rPr>
          <w:rFonts w:ascii="Trebuchet MS"/>
          <w:w w:val="192"/>
          <w:sz w:val="23"/>
        </w:rPr>
        <w:t xml:space="preserve"> </w:t>
      </w:r>
    </w:p>
    <w:p w:rsidR="0058330D" w:rsidRDefault="0058330D">
      <w:pPr>
        <w:pStyle w:val="a3"/>
        <w:spacing w:before="3"/>
        <w:rPr>
          <w:rFonts w:ascii="Trebuchet MS"/>
          <w:sz w:val="3"/>
        </w:rPr>
      </w:pPr>
    </w:p>
    <w:p w:rsidR="0058330D" w:rsidRDefault="009739D6">
      <w:pPr>
        <w:tabs>
          <w:tab w:val="left" w:pos="3667"/>
        </w:tabs>
        <w:spacing w:line="22" w:lineRule="exact"/>
        <w:ind w:left="1831" w:right="-62"/>
        <w:rPr>
          <w:rFonts w:ascii="Trebuchet MS"/>
          <w:sz w:val="2"/>
        </w:rPr>
      </w:pPr>
      <w:r>
        <w:rPr>
          <w:rFonts w:ascii="Trebuchet MS"/>
          <w:sz w:val="2"/>
        </w:rPr>
      </w:r>
      <w:r>
        <w:rPr>
          <w:rFonts w:ascii="Trebuchet MS"/>
          <w:sz w:val="2"/>
        </w:rPr>
        <w:pict>
          <v:group id="_x0000_s1064" style="width:19.95pt;height:1.1pt;mso-position-horizontal-relative:char;mso-position-vertical-relative:line" coordsize="399,22">
            <v:line id="_x0000_s1065" style="position:absolute" from="0,11" to="398,11" strokeweight="1.08pt"/>
            <w10:wrap type="none"/>
            <w10:anchorlock/>
          </v:group>
        </w:pict>
      </w:r>
      <w:r>
        <w:rPr>
          <w:rFonts w:ascii="Trebuchet MS"/>
          <w:sz w:val="2"/>
        </w:rPr>
        <w:tab/>
      </w:r>
      <w:r>
        <w:rPr>
          <w:rFonts w:ascii="Trebuchet MS"/>
          <w:sz w:val="2"/>
        </w:rPr>
      </w:r>
      <w:r>
        <w:rPr>
          <w:rFonts w:ascii="Trebuchet MS"/>
          <w:sz w:val="2"/>
        </w:rPr>
        <w:pict>
          <v:group id="_x0000_s1062" style="width:38.05pt;height:1.1pt;mso-position-horizontal-relative:char;mso-position-vertical-relative:line" coordsize="761,22">
            <v:line id="_x0000_s1063" style="position:absolute" from="0,11" to="761,11" strokeweight="1.08pt"/>
            <w10:wrap type="none"/>
            <w10:anchorlock/>
          </v:group>
        </w:pict>
      </w:r>
    </w:p>
    <w:p w:rsidR="0058330D" w:rsidRDefault="009739D6">
      <w:pPr>
        <w:spacing w:before="208"/>
        <w:jc w:val="right"/>
        <w:rPr>
          <w:rFonts w:ascii="Trebuchet MS"/>
          <w:sz w:val="19"/>
        </w:rPr>
      </w:pPr>
      <w:r>
        <w:rPr>
          <w:rFonts w:ascii="Trebuchet MS"/>
          <w:w w:val="196"/>
          <w:sz w:val="19"/>
        </w:rPr>
        <w:t xml:space="preserve">   </w:t>
      </w:r>
    </w:p>
    <w:p w:rsidR="0058330D" w:rsidRDefault="009739D6">
      <w:pPr>
        <w:pStyle w:val="a3"/>
        <w:spacing w:before="197"/>
        <w:ind w:left="1517"/>
      </w:pPr>
      <w:r>
        <w:br w:type="column"/>
      </w:r>
      <w:r>
        <w:lastRenderedPageBreak/>
        <w:t>və s.</w:t>
      </w:r>
    </w:p>
    <w:p w:rsidR="0058330D" w:rsidRDefault="0058330D">
      <w:pPr>
        <w:sectPr w:rsidR="0058330D">
          <w:type w:val="continuous"/>
          <w:pgSz w:w="11910" w:h="16840"/>
          <w:pgMar w:top="540" w:right="760" w:bottom="280" w:left="820" w:header="708" w:footer="708" w:gutter="0"/>
          <w:cols w:num="2" w:space="720" w:equalWidth="0">
            <w:col w:w="4440" w:space="40"/>
            <w:col w:w="5850"/>
          </w:cols>
        </w:sectPr>
      </w:pPr>
    </w:p>
    <w:p w:rsidR="0058330D" w:rsidRDefault="009739D6">
      <w:pPr>
        <w:pStyle w:val="a3"/>
        <w:spacing w:before="51" w:line="292" w:lineRule="auto"/>
        <w:ind w:left="312" w:firstLine="566"/>
      </w:pPr>
      <w:r>
        <w:rPr>
          <w:rFonts w:ascii="Trebuchet MS" w:hAnsi="Trebuchet MS"/>
          <w:w w:val="153"/>
          <w:sz w:val="28"/>
        </w:rPr>
        <w:lastRenderedPageBreak/>
        <w:t xml:space="preserve"> </w:t>
      </w:r>
      <w:r>
        <w:rPr>
          <w:rFonts w:ascii="Trebuchet MS" w:hAnsi="Trebuchet MS"/>
          <w:w w:val="174"/>
          <w:sz w:val="28"/>
          <w:vertAlign w:val="subscript"/>
        </w:rPr>
        <w:t xml:space="preserve">   </w:t>
      </w:r>
      <w:r>
        <w:rPr>
          <w:rFonts w:ascii="Trebuchet MS" w:hAnsi="Trebuchet MS"/>
          <w:w w:val="68"/>
          <w:sz w:val="28"/>
        </w:rPr>
        <w:t xml:space="preserve"> </w:t>
      </w:r>
      <w:r>
        <w:rPr>
          <w:rFonts w:ascii="Trebuchet MS" w:hAnsi="Trebuchet MS"/>
          <w:sz w:val="28"/>
        </w:rPr>
        <w:t xml:space="preserve"> </w:t>
      </w:r>
      <w:r>
        <w:rPr>
          <w:rFonts w:ascii="Trebuchet MS" w:hAnsi="Trebuchet MS"/>
          <w:w w:val="153"/>
          <w:sz w:val="28"/>
        </w:rPr>
        <w:t xml:space="preserve"> </w:t>
      </w:r>
      <w:r>
        <w:rPr>
          <w:rFonts w:ascii="Trebuchet MS" w:hAnsi="Trebuchet MS"/>
          <w:w w:val="166"/>
          <w:sz w:val="28"/>
          <w:vertAlign w:val="subscript"/>
        </w:rPr>
        <w:t xml:space="preserve">  </w:t>
      </w:r>
      <w:r>
        <w:rPr>
          <w:rFonts w:ascii="Trebuchet MS" w:hAnsi="Trebuchet MS"/>
          <w:w w:val="68"/>
          <w:sz w:val="28"/>
        </w:rPr>
        <w:t xml:space="preserve"> </w:t>
      </w:r>
      <w:r>
        <w:rPr>
          <w:rFonts w:ascii="Trebuchet MS" w:hAnsi="Trebuchet MS"/>
          <w:sz w:val="28"/>
        </w:rPr>
        <w:t xml:space="preserve"> </w:t>
      </w:r>
      <w:r>
        <w:rPr>
          <w:rFonts w:ascii="Trebuchet MS" w:hAnsi="Trebuchet MS"/>
          <w:w w:val="153"/>
          <w:sz w:val="28"/>
        </w:rPr>
        <w:t xml:space="preserve"> </w:t>
      </w:r>
      <w:r>
        <w:rPr>
          <w:rFonts w:ascii="Trebuchet MS" w:hAnsi="Trebuchet MS"/>
          <w:w w:val="170"/>
          <w:sz w:val="28"/>
          <w:vertAlign w:val="subscript"/>
        </w:rPr>
        <w:t xml:space="preserve">  </w:t>
      </w:r>
      <w:r>
        <w:rPr>
          <w:rFonts w:ascii="Trebuchet MS" w:hAnsi="Trebuchet MS"/>
          <w:w w:val="68"/>
          <w:sz w:val="28"/>
        </w:rPr>
        <w:t xml:space="preserve"> </w:t>
      </w:r>
      <w:r>
        <w:rPr>
          <w:rFonts w:ascii="Trebuchet MS" w:hAnsi="Trebuchet MS"/>
          <w:sz w:val="28"/>
        </w:rPr>
        <w:t xml:space="preserve"> </w:t>
      </w:r>
      <w:r>
        <w:rPr>
          <w:rFonts w:ascii="Trebuchet MS" w:hAnsi="Trebuchet MS"/>
          <w:w w:val="250"/>
          <w:sz w:val="28"/>
        </w:rPr>
        <w:t xml:space="preserve"> </w:t>
      </w:r>
      <w:r>
        <w:rPr>
          <w:rFonts w:ascii="Trebuchet MS" w:hAnsi="Trebuchet MS"/>
          <w:sz w:val="28"/>
        </w:rPr>
        <w:t xml:space="preserve"> </w:t>
      </w:r>
      <w:r>
        <w:rPr>
          <w:rFonts w:ascii="Trebuchet MS" w:hAnsi="Trebuchet MS"/>
          <w:w w:val="68"/>
          <w:sz w:val="28"/>
        </w:rPr>
        <w:t xml:space="preserve"> </w:t>
      </w:r>
      <w:r>
        <w:rPr>
          <w:rFonts w:ascii="Trebuchet MS" w:hAnsi="Trebuchet MS"/>
          <w:sz w:val="28"/>
        </w:rPr>
        <w:t xml:space="preserve"> </w:t>
      </w:r>
      <w:r>
        <w:rPr>
          <w:rFonts w:ascii="Trebuchet MS" w:hAnsi="Trebuchet MS"/>
          <w:w w:val="153"/>
          <w:sz w:val="28"/>
        </w:rPr>
        <w:t xml:space="preserve"> </w:t>
      </w:r>
      <w:r>
        <w:rPr>
          <w:rFonts w:ascii="Trebuchet MS" w:hAnsi="Trebuchet MS"/>
          <w:w w:val="174"/>
          <w:sz w:val="28"/>
          <w:vertAlign w:val="subscript"/>
        </w:rPr>
        <w:t xml:space="preserve"> </w:t>
      </w:r>
      <w:r>
        <w:rPr>
          <w:rFonts w:ascii="Trebuchet MS" w:hAnsi="Trebuchet MS"/>
          <w:sz w:val="28"/>
        </w:rPr>
        <w:t xml:space="preserve">  </w:t>
      </w:r>
      <w:r>
        <w:t xml:space="preserve">ədədləri ardıcıllığın elementləridir. Bu ardıcıllığın </w:t>
      </w:r>
      <w:r>
        <w:rPr>
          <w:b/>
        </w:rPr>
        <w:t xml:space="preserve">n </w:t>
      </w:r>
      <w:r>
        <w:t>nömrəli elementin rekurent düsturu aşağıdakı kimidir:</w:t>
      </w:r>
    </w:p>
    <w:p w:rsidR="0058330D" w:rsidRDefault="009739D6">
      <w:pPr>
        <w:pStyle w:val="a3"/>
        <w:rPr>
          <w:sz w:val="21"/>
        </w:rPr>
      </w:pPr>
      <w:r>
        <w:pict>
          <v:line id="_x0000_s1061" style="position:absolute;z-index:251606016;mso-wrap-distance-left:0;mso-wrap-distance-right:0;mso-position-horizontal-relative:page" from="272.1pt,14.5pt" to="351.65pt,14.5pt" strokeweight=".84pt">
            <w10:wrap type="topAndBottom" anchorx="page"/>
          </v:line>
        </w:pict>
      </w:r>
    </w:p>
    <w:p w:rsidR="0058330D" w:rsidRDefault="0058330D">
      <w:pPr>
        <w:pStyle w:val="a3"/>
        <w:rPr>
          <w:sz w:val="20"/>
        </w:rPr>
      </w:pPr>
    </w:p>
    <w:p w:rsidR="0058330D" w:rsidRDefault="0058330D">
      <w:pPr>
        <w:pStyle w:val="a3"/>
        <w:spacing w:before="3"/>
      </w:pPr>
    </w:p>
    <w:p w:rsidR="0058330D" w:rsidRDefault="009739D6">
      <w:pPr>
        <w:pStyle w:val="a3"/>
        <w:spacing w:before="93" w:after="43"/>
        <w:ind w:left="879"/>
      </w:pPr>
      <w:r>
        <w:t>Bu alqoritmin C dilində reallaşdırılması aşağıda göstərilmişdir: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spacing w:before="3"/>
              <w:rPr>
                <w:sz w:val="24"/>
              </w:rPr>
            </w:pPr>
            <w:r>
              <w:rPr>
                <w:sz w:val="24"/>
              </w:rPr>
              <w:t>float s = 0;</w:t>
            </w:r>
          </w:p>
          <w:p w:rsidR="0058330D" w:rsidRDefault="009739D6">
            <w:pPr>
              <w:pStyle w:val="TableParagraph"/>
              <w:spacing w:before="3" w:line="290" w:lineRule="atLeast"/>
              <w:ind w:right="7095"/>
              <w:rPr>
                <w:sz w:val="24"/>
              </w:rPr>
            </w:pPr>
            <w:r>
              <w:rPr>
                <w:sz w:val="24"/>
              </w:rPr>
              <w:t>for</w:t>
            </w:r>
            <w:r>
              <w:rPr>
                <w:spacing w:val="-31"/>
                <w:sz w:val="24"/>
              </w:rPr>
              <w:t xml:space="preserve"> </w:t>
            </w:r>
            <w:r>
              <w:rPr>
                <w:sz w:val="24"/>
              </w:rPr>
              <w:t>(</w:t>
            </w:r>
            <w:r>
              <w:rPr>
                <w:spacing w:val="-31"/>
                <w:sz w:val="24"/>
              </w:rPr>
              <w:t xml:space="preserve"> </w:t>
            </w:r>
            <w:r>
              <w:rPr>
                <w:sz w:val="24"/>
              </w:rPr>
              <w:t>int</w:t>
            </w:r>
            <w:r>
              <w:rPr>
                <w:spacing w:val="-32"/>
                <w:sz w:val="24"/>
              </w:rPr>
              <w:t xml:space="preserve"> </w:t>
            </w:r>
            <w:r>
              <w:rPr>
                <w:sz w:val="24"/>
              </w:rPr>
              <w:t>k</w:t>
            </w:r>
            <w:r>
              <w:rPr>
                <w:spacing w:val="-31"/>
                <w:sz w:val="24"/>
              </w:rPr>
              <w:t xml:space="preserve"> </w:t>
            </w:r>
            <w:r>
              <w:rPr>
                <w:sz w:val="24"/>
              </w:rPr>
              <w:t>=</w:t>
            </w:r>
            <w:r>
              <w:rPr>
                <w:spacing w:val="-32"/>
                <w:sz w:val="24"/>
              </w:rPr>
              <w:t xml:space="preserve"> </w:t>
            </w:r>
            <w:r>
              <w:rPr>
                <w:sz w:val="24"/>
              </w:rPr>
              <w:t>100;</w:t>
            </w:r>
            <w:r>
              <w:rPr>
                <w:spacing w:val="-31"/>
                <w:sz w:val="24"/>
              </w:rPr>
              <w:t xml:space="preserve"> </w:t>
            </w:r>
            <w:r>
              <w:rPr>
                <w:sz w:val="24"/>
              </w:rPr>
              <w:t>k&gt;=1;</w:t>
            </w:r>
            <w:r>
              <w:rPr>
                <w:spacing w:val="-31"/>
                <w:sz w:val="24"/>
              </w:rPr>
              <w:t xml:space="preserve"> </w:t>
            </w:r>
            <w:r>
              <w:rPr>
                <w:sz w:val="24"/>
              </w:rPr>
              <w:t>k</w:t>
            </w:r>
            <w:r>
              <w:rPr>
                <w:spacing w:val="-30"/>
                <w:sz w:val="24"/>
              </w:rPr>
              <w:t xml:space="preserve"> </w:t>
            </w:r>
            <w:r>
              <w:rPr>
                <w:sz w:val="24"/>
              </w:rPr>
              <w:t>--</w:t>
            </w:r>
            <w:r>
              <w:rPr>
                <w:spacing w:val="-29"/>
                <w:sz w:val="24"/>
              </w:rPr>
              <w:t xml:space="preserve"> </w:t>
            </w:r>
            <w:r>
              <w:rPr>
                <w:sz w:val="24"/>
              </w:rPr>
              <w:t>) s</w:t>
            </w:r>
            <w:r>
              <w:rPr>
                <w:spacing w:val="-17"/>
                <w:sz w:val="24"/>
              </w:rPr>
              <w:t xml:space="preserve"> </w:t>
            </w:r>
            <w:r>
              <w:rPr>
                <w:sz w:val="24"/>
              </w:rPr>
              <w:t>=</w:t>
            </w:r>
            <w:r>
              <w:rPr>
                <w:spacing w:val="-16"/>
                <w:sz w:val="24"/>
              </w:rPr>
              <w:t xml:space="preserve"> </w:t>
            </w:r>
            <w:r>
              <w:rPr>
                <w:sz w:val="24"/>
              </w:rPr>
              <w:t>1/(</w:t>
            </w:r>
            <w:r>
              <w:rPr>
                <w:spacing w:val="-16"/>
                <w:sz w:val="24"/>
              </w:rPr>
              <w:t xml:space="preserve"> </w:t>
            </w:r>
            <w:r>
              <w:rPr>
                <w:sz w:val="24"/>
              </w:rPr>
              <w:t>k</w:t>
            </w:r>
            <w:r>
              <w:rPr>
                <w:spacing w:val="-17"/>
                <w:sz w:val="24"/>
              </w:rPr>
              <w:t xml:space="preserve"> </w:t>
            </w:r>
            <w:r>
              <w:rPr>
                <w:sz w:val="24"/>
              </w:rPr>
              <w:t>+</w:t>
            </w:r>
            <w:r>
              <w:rPr>
                <w:spacing w:val="-15"/>
                <w:sz w:val="24"/>
              </w:rPr>
              <w:t xml:space="preserve"> </w:t>
            </w:r>
            <w:r>
              <w:rPr>
                <w:sz w:val="24"/>
              </w:rPr>
              <w:t>s</w:t>
            </w:r>
            <w:r>
              <w:rPr>
                <w:spacing w:val="-17"/>
                <w:sz w:val="24"/>
              </w:rPr>
              <w:t xml:space="preserve"> </w:t>
            </w:r>
            <w:r>
              <w:rPr>
                <w:sz w:val="24"/>
              </w:rPr>
              <w:t>);</w:t>
            </w:r>
          </w:p>
        </w:tc>
      </w:tr>
    </w:tbl>
    <w:p w:rsidR="0058330D" w:rsidRDefault="0058330D">
      <w:pPr>
        <w:pStyle w:val="a3"/>
        <w:rPr>
          <w:sz w:val="26"/>
        </w:rPr>
      </w:pPr>
    </w:p>
    <w:p w:rsidR="0058330D" w:rsidRDefault="0058330D">
      <w:pPr>
        <w:pStyle w:val="a3"/>
        <w:spacing w:before="2"/>
        <w:rPr>
          <w:sz w:val="22"/>
        </w:rPr>
      </w:pPr>
    </w:p>
    <w:p w:rsidR="0058330D" w:rsidRDefault="009739D6">
      <w:pPr>
        <w:pStyle w:val="3"/>
        <w:spacing w:before="1"/>
      </w:pPr>
      <w:bookmarkStart w:id="235" w:name="_bookmark234"/>
      <w:bookmarkEnd w:id="235"/>
      <w:r>
        <w:t>Sıralar</w:t>
      </w:r>
    </w:p>
    <w:p w:rsidR="0058330D" w:rsidRDefault="0058330D">
      <w:pPr>
        <w:pStyle w:val="a3"/>
        <w:spacing w:before="10"/>
        <w:rPr>
          <w:b/>
          <w:sz w:val="8"/>
        </w:rPr>
      </w:pP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275"/>
        </w:trPr>
        <w:tc>
          <w:tcPr>
            <w:tcW w:w="9858" w:type="dxa"/>
            <w:tcBorders>
              <w:left w:val="thickThinMediumGap" w:sz="12" w:space="0" w:color="000000"/>
            </w:tcBorders>
            <w:shd w:val="clear" w:color="auto" w:fill="DAEDF3"/>
          </w:tcPr>
          <w:p w:rsidR="0058330D" w:rsidRDefault="009739D6">
            <w:pPr>
              <w:pStyle w:val="TableParagraph"/>
              <w:spacing w:before="0" w:line="256" w:lineRule="exact"/>
              <w:ind w:left="94"/>
              <w:rPr>
                <w:sz w:val="24"/>
              </w:rPr>
            </w:pPr>
            <w:r>
              <w:rPr>
                <w:sz w:val="24"/>
              </w:rPr>
              <w:t xml:space="preserve">Sonsuz sayda elementlərdən ibarət ardıcıllığın cəmi </w:t>
            </w:r>
            <w:r>
              <w:rPr>
                <w:b/>
                <w:color w:val="001F5F"/>
                <w:sz w:val="24"/>
              </w:rPr>
              <w:t xml:space="preserve">sıra </w:t>
            </w:r>
            <w:r>
              <w:rPr>
                <w:sz w:val="24"/>
              </w:rPr>
              <w:t>adlanır.</w:t>
            </w:r>
          </w:p>
        </w:tc>
      </w:tr>
    </w:tbl>
    <w:p w:rsidR="0058330D" w:rsidRDefault="0058330D">
      <w:pPr>
        <w:pStyle w:val="a3"/>
        <w:spacing w:before="6"/>
        <w:rPr>
          <w:b/>
          <w:sz w:val="27"/>
        </w:rPr>
      </w:pPr>
    </w:p>
    <w:p w:rsidR="0058330D" w:rsidRDefault="009739D6">
      <w:pPr>
        <w:pStyle w:val="a3"/>
        <w:spacing w:before="1" w:line="276" w:lineRule="auto"/>
        <w:ind w:left="312" w:firstLine="566"/>
      </w:pPr>
      <w:r>
        <w:t xml:space="preserve">Əlbəttə, reallıqda sonsuz sayda elementləri cəmləmək mümkün deyil, buna görə də sonsuz cəmi </w:t>
      </w:r>
      <w:r>
        <w:rPr>
          <w:b/>
          <w:color w:val="001F5F"/>
        </w:rPr>
        <w:t xml:space="preserve">sonlu cəm </w:t>
      </w:r>
      <w:r>
        <w:t xml:space="preserve">ilə əvəz edirlər. Bu cəmə birinci </w:t>
      </w:r>
      <w:r>
        <w:rPr>
          <w:b/>
        </w:rPr>
        <w:t xml:space="preserve">k </w:t>
      </w:r>
      <w:r>
        <w:t>element daxildir.</w:t>
      </w:r>
    </w:p>
    <w:p w:rsidR="0058330D" w:rsidRDefault="0058330D">
      <w:pPr>
        <w:pStyle w:val="a3"/>
        <w:spacing w:before="2"/>
        <w:rPr>
          <w:sz w:val="15"/>
        </w:rPr>
      </w:pPr>
    </w:p>
    <w:p w:rsidR="0058330D" w:rsidRDefault="009739D6">
      <w:pPr>
        <w:pStyle w:val="a3"/>
        <w:spacing w:before="102"/>
        <w:ind w:right="69"/>
        <w:jc w:val="center"/>
        <w:rPr>
          <w:rFonts w:ascii="Trebuchet MS" w:hAnsi="Trebuchet MS"/>
        </w:rPr>
      </w:pPr>
      <w:r>
        <w:rPr>
          <w:rFonts w:ascii="Trebuchet MS" w:hAnsi="Trebuchet MS"/>
          <w:w w:val="175"/>
        </w:rPr>
        <w:t xml:space="preserve"> </w:t>
      </w:r>
      <w:r>
        <w:rPr>
          <w:rFonts w:ascii="Trebuchet MS" w:hAnsi="Trebuchet MS"/>
        </w:rPr>
        <w:t xml:space="preserve"> </w:t>
      </w:r>
      <w:r>
        <w:rPr>
          <w:rFonts w:ascii="Trebuchet MS" w:hAnsi="Trebuchet MS"/>
          <w:w w:val="247"/>
        </w:rPr>
        <w:t xml:space="preserve"> </w:t>
      </w:r>
      <w:r>
        <w:rPr>
          <w:rFonts w:ascii="Trebuchet MS" w:hAnsi="Trebuchet MS"/>
        </w:rPr>
        <w:t xml:space="preserve"> </w:t>
      </w:r>
      <w:r>
        <w:rPr>
          <w:rFonts w:ascii="Trebuchet MS" w:hAnsi="Trebuchet MS"/>
          <w:w w:val="255"/>
        </w:rPr>
        <w:t xml:space="preserve">∑   </w:t>
      </w:r>
      <w:r>
        <w:rPr>
          <w:rFonts w:ascii="Trebuchet MS" w:hAnsi="Trebuchet MS"/>
          <w:w w:val="255"/>
          <w:vertAlign w:val="subscript"/>
        </w:rPr>
        <w:t xml:space="preserve"> </w:t>
      </w:r>
      <w:r>
        <w:rPr>
          <w:rFonts w:ascii="Trebuchet MS" w:hAnsi="Trebuchet MS"/>
          <w:w w:val="255"/>
        </w:rPr>
        <w:t xml:space="preserve">  ∑</w:t>
      </w:r>
      <w:r>
        <w:rPr>
          <w:rFonts w:ascii="Trebuchet MS" w:hAnsi="Trebuchet MS"/>
        </w:rPr>
        <w:t xml:space="preserve"> </w:t>
      </w:r>
      <w:r>
        <w:rPr>
          <w:rFonts w:ascii="Trebuchet MS" w:hAnsi="Trebuchet MS"/>
          <w:w w:val="184"/>
        </w:rPr>
        <w:t xml:space="preserve"> </w:t>
      </w:r>
      <w:r>
        <w:rPr>
          <w:rFonts w:ascii="Trebuchet MS" w:hAnsi="Trebuchet MS"/>
          <w:w w:val="197"/>
          <w:vertAlign w:val="subscript"/>
        </w:rPr>
        <w:t xml:space="preserve"> </w:t>
      </w:r>
    </w:p>
    <w:p w:rsidR="0058330D" w:rsidRDefault="0058330D">
      <w:pPr>
        <w:jc w:val="center"/>
        <w:rPr>
          <w:rFonts w:ascii="Trebuchet MS" w:hAnsi="Trebuchet MS"/>
        </w:rPr>
        <w:sectPr w:rsidR="0058330D">
          <w:type w:val="continuous"/>
          <w:pgSz w:w="11910" w:h="16840"/>
          <w:pgMar w:top="540" w:right="760" w:bottom="280" w:left="820" w:header="708" w:footer="708" w:gutter="0"/>
          <w:cols w:space="720"/>
        </w:sectPr>
      </w:pPr>
    </w:p>
    <w:p w:rsidR="0058330D" w:rsidRDefault="0058330D">
      <w:pPr>
        <w:pStyle w:val="a3"/>
        <w:rPr>
          <w:rFonts w:ascii="Trebuchet MS"/>
          <w:sz w:val="20"/>
        </w:rPr>
      </w:pPr>
    </w:p>
    <w:p w:rsidR="0058330D" w:rsidRDefault="0058330D">
      <w:pPr>
        <w:pStyle w:val="a3"/>
        <w:spacing w:before="9"/>
        <w:rPr>
          <w:rFonts w:ascii="Trebuchet MS"/>
          <w:sz w:val="20"/>
        </w:rPr>
      </w:pPr>
    </w:p>
    <w:p w:rsidR="0058330D" w:rsidRDefault="009739D6">
      <w:pPr>
        <w:pStyle w:val="a3"/>
        <w:spacing w:line="276" w:lineRule="auto"/>
        <w:ind w:left="312" w:right="372"/>
        <w:jc w:val="both"/>
      </w:pPr>
      <w:r>
        <w:t xml:space="preserve">Sıraların iki növü mövcuddur: </w:t>
      </w:r>
      <w:r>
        <w:rPr>
          <w:b/>
          <w:color w:val="001F5F"/>
        </w:rPr>
        <w:t xml:space="preserve">dağılan ardıcıllıq </w:t>
      </w:r>
      <w:r>
        <w:t xml:space="preserve">və </w:t>
      </w:r>
      <w:r>
        <w:rPr>
          <w:b/>
          <w:color w:val="001F5F"/>
        </w:rPr>
        <w:t>yığılan ardıcıllıq</w:t>
      </w:r>
      <w:r>
        <w:t xml:space="preserve">. Dağılan ardıcıllıqlar üçün sonlu cəm - </w:t>
      </w:r>
      <w:r>
        <w:rPr>
          <w:b/>
        </w:rPr>
        <w:t>S</w:t>
      </w:r>
      <w:r>
        <w:rPr>
          <w:b/>
          <w:vertAlign w:val="subscript"/>
        </w:rPr>
        <w:t>k</w:t>
      </w:r>
      <w:r>
        <w:rPr>
          <w:b/>
        </w:rPr>
        <w:t xml:space="preserve"> </w:t>
      </w:r>
      <w:r>
        <w:t xml:space="preserve">modula görə qabağcadan verilmiş ədəddən böyük olur. Dağılan ardıcıllığın limiti olmur. Dağılan ardıcıllığın nümunəsi kimi </w:t>
      </w:r>
      <w:r>
        <w:rPr>
          <w:b/>
        </w:rPr>
        <w:t xml:space="preserve">harmonik </w:t>
      </w:r>
      <w:r>
        <w:t>sıranı göstərmək olar:</w:t>
      </w:r>
    </w:p>
    <w:p w:rsidR="0058330D" w:rsidRDefault="009739D6">
      <w:pPr>
        <w:pStyle w:val="a3"/>
        <w:spacing w:before="3"/>
        <w:ind w:left="3969"/>
        <w:rPr>
          <w:rFonts w:ascii="Trebuchet MS"/>
        </w:rPr>
      </w:pPr>
      <w:r>
        <w:rPr>
          <w:rFonts w:ascii="Trebuchet MS"/>
          <w:w w:val="175"/>
        </w:rPr>
        <w:t xml:space="preserve"> </w:t>
      </w:r>
      <w:r>
        <w:rPr>
          <w:rFonts w:ascii="Trebuchet MS"/>
          <w:spacing w:val="-1"/>
        </w:rPr>
        <w:t xml:space="preserve"> </w:t>
      </w:r>
      <w:r>
        <w:rPr>
          <w:rFonts w:ascii="Trebuchet MS"/>
          <w:w w:val="247"/>
        </w:rPr>
        <w:t xml:space="preserve"> </w:t>
      </w:r>
      <w:r>
        <w:rPr>
          <w:rFonts w:ascii="Trebuchet MS"/>
          <w:spacing w:val="-5"/>
        </w:rPr>
        <w:t xml:space="preserve"> </w:t>
      </w:r>
      <w:r>
        <w:rPr>
          <w:rFonts w:ascii="Trebuchet MS"/>
          <w:w w:val="183"/>
        </w:rPr>
        <w:t xml:space="preserve"> </w:t>
      </w:r>
      <w:r>
        <w:rPr>
          <w:rFonts w:ascii="Trebuchet MS"/>
          <w:spacing w:val="-21"/>
        </w:rPr>
        <w:t xml:space="preserve"> </w:t>
      </w:r>
      <w:r>
        <w:rPr>
          <w:rFonts w:ascii="Trebuchet MS"/>
          <w:w w:val="247"/>
        </w:rPr>
        <w:t xml:space="preserve"> </w:t>
      </w:r>
      <w:r>
        <w:rPr>
          <w:rFonts w:ascii="Trebuchet MS"/>
          <w:spacing w:val="-19"/>
        </w:rPr>
        <w:t xml:space="preserve"> </w:t>
      </w:r>
      <w:r>
        <w:rPr>
          <w:rFonts w:ascii="Trebuchet MS"/>
          <w:w w:val="183"/>
        </w:rPr>
        <w:t xml:space="preserve"> </w:t>
      </w:r>
      <w:r>
        <w:rPr>
          <w:rFonts w:ascii="Trebuchet MS"/>
          <w:spacing w:val="-18"/>
        </w:rPr>
        <w:t xml:space="preserve"> </w:t>
      </w:r>
      <w:r>
        <w:rPr>
          <w:rFonts w:ascii="Trebuchet MS"/>
          <w:w w:val="247"/>
        </w:rPr>
        <w:t xml:space="preserve"> </w:t>
      </w:r>
      <w:r>
        <w:rPr>
          <w:rFonts w:ascii="Trebuchet MS"/>
          <w:spacing w:val="-19"/>
        </w:rPr>
        <w:t xml:space="preserve"> </w:t>
      </w:r>
      <w:r>
        <w:rPr>
          <w:rFonts w:ascii="Trebuchet MS"/>
          <w:w w:val="183"/>
        </w:rPr>
        <w:t xml:space="preserve"> </w:t>
      </w:r>
      <w:r>
        <w:rPr>
          <w:rFonts w:ascii="Trebuchet MS"/>
          <w:spacing w:val="-21"/>
        </w:rPr>
        <w:t xml:space="preserve"> </w:t>
      </w:r>
      <w:r>
        <w:rPr>
          <w:rFonts w:ascii="Trebuchet MS"/>
          <w:w w:val="247"/>
        </w:rPr>
        <w:t xml:space="preserve"> </w:t>
      </w:r>
      <w:r>
        <w:rPr>
          <w:rFonts w:ascii="Trebuchet MS"/>
          <w:spacing w:val="-19"/>
        </w:rPr>
        <w:t xml:space="preserve"> </w:t>
      </w:r>
      <w:r>
        <w:rPr>
          <w:rFonts w:ascii="Trebuchet MS"/>
          <w:w w:val="183"/>
        </w:rPr>
        <w:t xml:space="preserve"> </w:t>
      </w:r>
      <w:r>
        <w:rPr>
          <w:rFonts w:ascii="Trebuchet MS"/>
          <w:spacing w:val="-18"/>
        </w:rPr>
        <w:t xml:space="preserve"> </w:t>
      </w:r>
      <w:r>
        <w:rPr>
          <w:rFonts w:ascii="Trebuchet MS"/>
          <w:w w:val="247"/>
        </w:rPr>
        <w:t xml:space="preserve"> </w:t>
      </w:r>
      <w:r>
        <w:rPr>
          <w:rFonts w:ascii="Trebuchet MS"/>
          <w:spacing w:val="-19"/>
        </w:rPr>
        <w:t xml:space="preserve"> </w:t>
      </w:r>
      <w:r>
        <w:rPr>
          <w:rFonts w:ascii="Trebuchet MS"/>
          <w:w w:val="284"/>
        </w:rPr>
        <w:t xml:space="preserve"> </w:t>
      </w:r>
    </w:p>
    <w:p w:rsidR="0058330D" w:rsidRDefault="009739D6">
      <w:pPr>
        <w:pStyle w:val="a3"/>
        <w:spacing w:before="43" w:line="276" w:lineRule="auto"/>
        <w:ind w:left="312" w:right="370"/>
        <w:jc w:val="both"/>
      </w:pPr>
      <w:r>
        <w:t>Sonlu limiti olan ədədi ardıcıllığa yığılan ardıcıllıq deyilir, yəni elementlərin sayı (</w:t>
      </w:r>
      <w:r>
        <w:rPr>
          <w:b/>
        </w:rPr>
        <w:t>k</w:t>
      </w:r>
      <w:r>
        <w:t>) artdıqca sonlu cəm müəyyən sonlu qiymətə (limitə) yaxınlaşır.</w:t>
      </w:r>
    </w:p>
    <w:p w:rsidR="0058330D" w:rsidRDefault="009739D6">
      <w:pPr>
        <w:pStyle w:val="a3"/>
        <w:ind w:left="307"/>
        <w:rPr>
          <w:sz w:val="20"/>
        </w:rPr>
      </w:pPr>
      <w:r>
        <w:rPr>
          <w:sz w:val="20"/>
        </w:rPr>
      </w:r>
      <w:r>
        <w:rPr>
          <w:sz w:val="20"/>
        </w:rPr>
        <w:pict>
          <v:group id="_x0000_s1052" style="width:487.9pt;height:181pt;mso-position-horizontal-relative:char;mso-position-vertical-relative:line" coordsize="9758,3620">
            <v:line id="_x0000_s1060" style="position:absolute" from="10,290" to="4964,290" strokeweight=".48pt"/>
            <v:line id="_x0000_s1059" style="position:absolute" from="4974,290" to="9748,290" strokeweight=".48pt"/>
            <v:line id="_x0000_s1058" style="position:absolute" from="5,0" to="5,3620" strokeweight=".48pt"/>
            <v:line id="_x0000_s1057" style="position:absolute" from="10,3615" to="9748,3615" strokeweight=".48pt"/>
            <v:line id="_x0000_s1056" style="position:absolute" from="9753,0" to="9753,3620" strokeweight=".16936mm"/>
            <v:shape id="_x0000_s1055" type="#_x0000_t75" style="position:absolute;left:662;top:295;width:8743;height:3314">
              <v:imagedata r:id="rId160" o:title=""/>
            </v:shape>
            <v:shape id="_x0000_s1054" type="#_x0000_t202" style="position:absolute;left:4969;top:4;width:4785;height:286" fillcolor="#daedf3" strokeweight=".16936mm">
              <v:textbox inset="0,0,0,0">
                <w:txbxContent>
                  <w:p w:rsidR="009739D6" w:rsidRDefault="009739D6">
                    <w:pPr>
                      <w:spacing w:line="272" w:lineRule="exact"/>
                      <w:ind w:left="1725" w:right="1725"/>
                      <w:jc w:val="center"/>
                      <w:rPr>
                        <w:sz w:val="24"/>
                      </w:rPr>
                    </w:pPr>
                    <w:r>
                      <w:rPr>
                        <w:sz w:val="24"/>
                      </w:rPr>
                      <w:t>Dağılan sıra</w:t>
                    </w:r>
                  </w:p>
                </w:txbxContent>
              </v:textbox>
            </v:shape>
            <v:shape id="_x0000_s1053" type="#_x0000_t202" style="position:absolute;left:4;top:4;width:4965;height:286" fillcolor="#daedf3" strokeweight=".48pt">
              <v:textbox inset="0,0,0,0">
                <w:txbxContent>
                  <w:p w:rsidR="009739D6" w:rsidRDefault="009739D6">
                    <w:pPr>
                      <w:spacing w:line="272" w:lineRule="exact"/>
                      <w:ind w:left="1855" w:right="1856"/>
                      <w:jc w:val="center"/>
                      <w:rPr>
                        <w:sz w:val="24"/>
                      </w:rPr>
                    </w:pPr>
                    <w:r>
                      <w:rPr>
                        <w:sz w:val="24"/>
                      </w:rPr>
                      <w:t>Yığılan sıra</w:t>
                    </w:r>
                  </w:p>
                </w:txbxContent>
              </v:textbox>
            </v:shape>
            <w10:wrap type="none"/>
            <w10:anchorlock/>
          </v:group>
        </w:pict>
      </w:r>
    </w:p>
    <w:p w:rsidR="0058330D" w:rsidRDefault="0058330D">
      <w:pPr>
        <w:pStyle w:val="a3"/>
        <w:spacing w:before="9"/>
        <w:rPr>
          <w:sz w:val="15"/>
        </w:rPr>
      </w:pPr>
    </w:p>
    <w:p w:rsidR="0058330D" w:rsidRDefault="009739D6">
      <w:pPr>
        <w:pStyle w:val="a3"/>
        <w:spacing w:before="103"/>
        <w:ind w:left="312"/>
      </w:pPr>
      <w:r>
        <w:t>Yığılan sıralar üçün, adətən, verilmiş dəqiqliyi ilə sıranın cəmini hesablamaq olur, yəni</w:t>
      </w:r>
    </w:p>
    <w:p w:rsidR="0058330D" w:rsidRDefault="009739D6">
      <w:pPr>
        <w:spacing w:before="1"/>
        <w:ind w:left="327"/>
        <w:jc w:val="center"/>
        <w:rPr>
          <w:rFonts w:ascii="Trebuchet MS"/>
          <w:sz w:val="17"/>
        </w:rPr>
      </w:pPr>
      <w:r>
        <w:rPr>
          <w:rFonts w:ascii="Trebuchet MS"/>
          <w:w w:val="307"/>
          <w:sz w:val="17"/>
        </w:rPr>
        <w:t xml:space="preserve"> </w:t>
      </w:r>
    </w:p>
    <w:p w:rsidR="0058330D" w:rsidRDefault="009739D6">
      <w:pPr>
        <w:pStyle w:val="a3"/>
        <w:spacing w:before="82"/>
        <w:ind w:left="651" w:right="717"/>
        <w:jc w:val="center"/>
        <w:rPr>
          <w:rFonts w:ascii="Trebuchet MS" w:hAnsi="Trebuchet MS"/>
        </w:rPr>
      </w:pPr>
      <w:r>
        <w:rPr>
          <w:rFonts w:ascii="Trebuchet MS" w:hAnsi="Trebuchet MS"/>
          <w:w w:val="60"/>
          <w:position w:val="1"/>
        </w:rPr>
        <w:t>|</w:t>
      </w:r>
      <w:r>
        <w:rPr>
          <w:rFonts w:ascii="Trebuchet MS" w:hAnsi="Trebuchet MS"/>
          <w:w w:val="175"/>
        </w:rPr>
        <w:t xml:space="preserve"> </w:t>
      </w:r>
      <w:r>
        <w:rPr>
          <w:rFonts w:ascii="Trebuchet MS" w:hAnsi="Trebuchet MS"/>
          <w:spacing w:val="-15"/>
        </w:rPr>
        <w:t xml:space="preserve"> </w:t>
      </w:r>
      <w:r>
        <w:rPr>
          <w:rFonts w:ascii="Trebuchet MS" w:hAnsi="Trebuchet MS"/>
          <w:w w:val="247"/>
        </w:rPr>
        <w:t xml:space="preserve"> </w:t>
      </w:r>
      <w:r>
        <w:rPr>
          <w:rFonts w:ascii="Trebuchet MS" w:hAnsi="Trebuchet MS"/>
          <w:spacing w:val="-19"/>
        </w:rPr>
        <w:t xml:space="preserve"> </w:t>
      </w:r>
      <w:r>
        <w:rPr>
          <w:rFonts w:ascii="Trebuchet MS" w:hAnsi="Trebuchet MS"/>
          <w:spacing w:val="-10"/>
          <w:w w:val="175"/>
        </w:rPr>
        <w:t xml:space="preserve"> </w:t>
      </w:r>
      <w:r>
        <w:rPr>
          <w:rFonts w:ascii="Trebuchet MS" w:hAnsi="Trebuchet MS"/>
          <w:spacing w:val="14"/>
          <w:w w:val="184"/>
          <w:vertAlign w:val="subscript"/>
        </w:rPr>
        <w:t xml:space="preserve"> </w:t>
      </w:r>
      <w:r>
        <w:rPr>
          <w:rFonts w:ascii="Trebuchet MS" w:hAnsi="Trebuchet MS"/>
          <w:w w:val="60"/>
          <w:position w:val="1"/>
        </w:rPr>
        <w:t>|</w:t>
      </w:r>
      <w:r>
        <w:rPr>
          <w:rFonts w:ascii="Trebuchet MS" w:hAnsi="Trebuchet MS"/>
          <w:spacing w:val="-7"/>
          <w:position w:val="1"/>
        </w:rPr>
        <w:t xml:space="preserve"> </w:t>
      </w:r>
      <w:r>
        <w:rPr>
          <w:rFonts w:ascii="Trebuchet MS" w:hAnsi="Trebuchet MS"/>
          <w:w w:val="247"/>
        </w:rPr>
        <w:t xml:space="preserve"> </w:t>
      </w:r>
      <w:r>
        <w:rPr>
          <w:rFonts w:ascii="Trebuchet MS" w:hAnsi="Trebuchet MS"/>
          <w:spacing w:val="-7"/>
        </w:rPr>
        <w:t xml:space="preserve"> </w:t>
      </w:r>
      <w:r>
        <w:rPr>
          <w:rFonts w:ascii="Trebuchet MS" w:hAnsi="Trebuchet MS"/>
          <w:spacing w:val="4"/>
          <w:w w:val="63"/>
        </w:rPr>
        <w:t>|</w:t>
      </w:r>
      <w:r>
        <w:rPr>
          <w:rFonts w:ascii="Trebuchet MS" w:hAnsi="Trebuchet MS"/>
          <w:w w:val="252"/>
        </w:rPr>
        <w:t>∑</w:t>
      </w:r>
      <w:r>
        <w:rPr>
          <w:rFonts w:ascii="Trebuchet MS" w:hAnsi="Trebuchet MS"/>
          <w:spacing w:val="-26"/>
        </w:rPr>
        <w:t xml:space="preserve"> </w:t>
      </w:r>
      <w:r>
        <w:rPr>
          <w:rFonts w:ascii="Trebuchet MS" w:hAnsi="Trebuchet MS"/>
          <w:w w:val="184"/>
        </w:rPr>
        <w:t xml:space="preserve"> </w:t>
      </w:r>
      <w:r>
        <w:rPr>
          <w:rFonts w:ascii="Trebuchet MS" w:hAnsi="Trebuchet MS"/>
          <w:spacing w:val="14"/>
          <w:w w:val="197"/>
          <w:vertAlign w:val="subscript"/>
        </w:rPr>
        <w:t xml:space="preserve"> </w:t>
      </w:r>
      <w:r>
        <w:rPr>
          <w:rFonts w:ascii="Trebuchet MS" w:hAnsi="Trebuchet MS"/>
          <w:w w:val="63"/>
        </w:rPr>
        <w:t>|</w:t>
      </w:r>
      <w:r>
        <w:rPr>
          <w:rFonts w:ascii="Trebuchet MS" w:hAnsi="Trebuchet MS"/>
          <w:spacing w:val="-8"/>
        </w:rPr>
        <w:t xml:space="preserve"> </w:t>
      </w:r>
      <w:r>
        <w:rPr>
          <w:rFonts w:ascii="Trebuchet MS" w:hAnsi="Trebuchet MS"/>
          <w:w w:val="248"/>
        </w:rPr>
        <w:t xml:space="preserve"> </w:t>
      </w:r>
      <w:r>
        <w:rPr>
          <w:rFonts w:ascii="Trebuchet MS" w:hAnsi="Trebuchet MS"/>
          <w:spacing w:val="-5"/>
        </w:rPr>
        <w:t xml:space="preserve"> </w:t>
      </w:r>
      <w:r>
        <w:rPr>
          <w:rFonts w:ascii="Trebuchet MS" w:hAnsi="Trebuchet MS"/>
          <w:w w:val="151"/>
        </w:rPr>
        <w:t xml:space="preserve"> </w:t>
      </w:r>
    </w:p>
    <w:p w:rsidR="0058330D" w:rsidRDefault="009739D6">
      <w:pPr>
        <w:spacing w:before="95"/>
        <w:ind w:left="328"/>
        <w:jc w:val="center"/>
        <w:rPr>
          <w:rFonts w:ascii="Trebuchet MS"/>
          <w:sz w:val="17"/>
        </w:rPr>
      </w:pPr>
      <w:r>
        <w:rPr>
          <w:rFonts w:ascii="Trebuchet MS"/>
          <w:spacing w:val="4"/>
          <w:w w:val="201"/>
          <w:sz w:val="17"/>
        </w:rPr>
        <w:t xml:space="preserve"> </w:t>
      </w:r>
      <w:r>
        <w:rPr>
          <w:rFonts w:ascii="Trebuchet MS"/>
          <w:w w:val="242"/>
          <w:sz w:val="17"/>
        </w:rPr>
        <w:t xml:space="preserve"> </w:t>
      </w:r>
      <w:r>
        <w:rPr>
          <w:rFonts w:ascii="Trebuchet MS"/>
          <w:w w:val="192"/>
          <w:sz w:val="17"/>
        </w:rPr>
        <w:t xml:space="preserve"> </w:t>
      </w:r>
    </w:p>
    <w:p w:rsidR="0058330D" w:rsidRDefault="009739D6">
      <w:pPr>
        <w:pStyle w:val="a3"/>
        <w:spacing w:before="8" w:after="3" w:line="276" w:lineRule="auto"/>
        <w:ind w:left="312" w:right="446" w:firstLine="566"/>
      </w:pPr>
      <w:r>
        <w:t>Ümumiyyətlə, bu məsələ mürəkkəb məsələdir, lakin müəyyən görünüşə malik olan sıralar üçün onu asanlıqla həll etmək olar.</w:t>
      </w:r>
    </w:p>
    <w:tbl>
      <w:tblPr>
        <w:tblStyle w:val="TableNormal"/>
        <w:tblW w:w="0" w:type="auto"/>
        <w:tblInd w:w="2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8"/>
      </w:tblGrid>
      <w:tr w:rsidR="0058330D">
        <w:trPr>
          <w:trHeight w:val="551"/>
        </w:trPr>
        <w:tc>
          <w:tcPr>
            <w:tcW w:w="9858" w:type="dxa"/>
            <w:tcBorders>
              <w:left w:val="thickThinMediumGap" w:sz="12" w:space="0" w:color="000000"/>
            </w:tcBorders>
            <w:shd w:val="clear" w:color="auto" w:fill="DAEDF3"/>
          </w:tcPr>
          <w:p w:rsidR="0058330D" w:rsidRDefault="009739D6">
            <w:pPr>
              <w:pStyle w:val="TableParagraph"/>
              <w:spacing w:before="0" w:line="271" w:lineRule="exact"/>
              <w:ind w:left="94"/>
              <w:rPr>
                <w:sz w:val="24"/>
              </w:rPr>
            </w:pPr>
            <w:r>
              <w:rPr>
                <w:sz w:val="24"/>
              </w:rPr>
              <w:t>Əgər sırada işarələr dəyişirsə və onun elementləri azalılar, onda o, yığılır. Cəmin</w:t>
            </w:r>
          </w:p>
          <w:p w:rsidR="0058330D" w:rsidRDefault="009739D6">
            <w:pPr>
              <w:pStyle w:val="TableParagraph"/>
              <w:spacing w:before="0" w:line="260" w:lineRule="exact"/>
              <w:ind w:left="94"/>
              <w:rPr>
                <w:sz w:val="24"/>
              </w:rPr>
            </w:pPr>
            <w:r>
              <w:rPr>
                <w:sz w:val="24"/>
              </w:rPr>
              <w:t>hesablanmasında buraxılan xəta axırıncı atılan elementin modulundan böyük olmur.</w:t>
            </w:r>
          </w:p>
        </w:tc>
      </w:tr>
    </w:tbl>
    <w:p w:rsidR="0058330D" w:rsidRDefault="0058330D">
      <w:pPr>
        <w:pStyle w:val="a3"/>
        <w:spacing w:before="4"/>
        <w:rPr>
          <w:sz w:val="27"/>
        </w:rPr>
      </w:pPr>
    </w:p>
    <w:p w:rsidR="0058330D" w:rsidRDefault="009739D6">
      <w:pPr>
        <w:pStyle w:val="a3"/>
        <w:ind w:left="312"/>
      </w:pPr>
      <w:r>
        <w:t>İşarələri dəyişən sırada elementlərin işarələri növbələnilər, məsələn:</w:t>
      </w:r>
    </w:p>
    <w:p w:rsidR="0058330D" w:rsidRDefault="009739D6">
      <w:pPr>
        <w:pStyle w:val="a3"/>
        <w:spacing w:before="1"/>
        <w:rPr>
          <w:sz w:val="29"/>
        </w:rPr>
      </w:pPr>
      <w:r>
        <w:pict>
          <v:rect id="_x0000_s1051" style="position:absolute;margin-left:231.65pt;margin-top:18.7pt;width:6.6pt;height:.85pt;z-index:251610112;mso-wrap-distance-left:0;mso-wrap-distance-right:0;mso-position-horizontal-relative:page" fillcolor="black" stroked="f">
            <w10:wrap type="topAndBottom" anchorx="page"/>
          </v:rect>
        </w:pict>
      </w:r>
      <w:r>
        <w:pict>
          <v:rect id="_x0000_s1050" style="position:absolute;margin-left:252.65pt;margin-top:18.7pt;width:6.6pt;height:.85pt;z-index:251611136;mso-wrap-distance-left:0;mso-wrap-distance-right:0;mso-position-horizontal-relative:page" fillcolor="black" stroked="f">
            <w10:wrap type="topAndBottom" anchorx="page"/>
          </v:rect>
        </w:pict>
      </w:r>
      <w:r>
        <w:pict>
          <v:rect id="_x0000_s1049" style="position:absolute;margin-left:273.55pt;margin-top:18.7pt;width:6.6pt;height:.85pt;z-index:251612160;mso-wrap-distance-left:0;mso-wrap-distance-right:0;mso-position-horizontal-relative:page" fillcolor="black" stroked="f">
            <w10:wrap type="topAndBottom" anchorx="page"/>
          </v:rect>
        </w:pict>
      </w:r>
      <w:r>
        <w:pict>
          <v:rect id="_x0000_s1048" style="position:absolute;margin-left:294.55pt;margin-top:18.7pt;width:6.6pt;height:.85pt;z-index:251613184;mso-wrap-distance-left:0;mso-wrap-distance-right:0;mso-position-horizontal-relative:page" fillcolor="black" stroked="f">
            <w10:wrap type="topAndBottom" anchorx="page"/>
          </v:rect>
        </w:pict>
      </w:r>
      <w:r>
        <w:pict>
          <v:line id="_x0000_s1047" style="position:absolute;z-index:251615232;mso-wrap-distance-left:0;mso-wrap-distance-right:0;mso-position-horizontal-relative:page" from="339.45pt,19.15pt" to="382.25pt,19.15pt" strokeweight=".84pt">
            <w10:wrap type="topAndBottom" anchorx="page"/>
          </v:line>
        </w:pict>
      </w:r>
    </w:p>
    <w:p w:rsidR="0058330D" w:rsidRDefault="0058330D">
      <w:pPr>
        <w:pStyle w:val="a3"/>
        <w:rPr>
          <w:sz w:val="20"/>
        </w:rPr>
      </w:pPr>
    </w:p>
    <w:p w:rsidR="0058330D" w:rsidRDefault="0058330D">
      <w:pPr>
        <w:pStyle w:val="a3"/>
        <w:rPr>
          <w:sz w:val="20"/>
        </w:rPr>
      </w:pPr>
    </w:p>
    <w:p w:rsidR="0058330D" w:rsidRDefault="0058330D">
      <w:pPr>
        <w:pStyle w:val="a3"/>
        <w:spacing w:before="1"/>
        <w:rPr>
          <w:sz w:val="21"/>
        </w:rPr>
      </w:pPr>
    </w:p>
    <w:p w:rsidR="0058330D" w:rsidRDefault="009739D6">
      <w:pPr>
        <w:pStyle w:val="3"/>
        <w:spacing w:before="92"/>
      </w:pPr>
      <w:bookmarkStart w:id="236" w:name="_bookmark235"/>
      <w:bookmarkEnd w:id="236"/>
      <w:r>
        <w:t>Funksiyaların hesablanması</w:t>
      </w:r>
    </w:p>
    <w:p w:rsidR="0058330D" w:rsidRDefault="009739D6">
      <w:pPr>
        <w:pStyle w:val="a3"/>
        <w:spacing w:before="103" w:line="276" w:lineRule="auto"/>
        <w:ind w:left="312" w:right="369" w:firstLine="566"/>
        <w:jc w:val="both"/>
      </w:pPr>
      <w:r>
        <w:t xml:space="preserve">Kompüterdə riyazi funksiyaların çoxu dəyişəndən asılı olan </w:t>
      </w:r>
      <w:r>
        <w:rPr>
          <w:b/>
          <w:color w:val="001F5F"/>
        </w:rPr>
        <w:t xml:space="preserve">funksional sıralar </w:t>
      </w:r>
      <w:r>
        <w:t>vasitəsi ilə hesablanır. Bu isə sinuslar cədvəlini kompüterin yaddaşında saxlamamasına və istənilən bucaq üçün bilavasitə sinusun hesablanmasına imkan yaradır. Həmişəki kimi, yaddaşın qənaəti sürətin azaldılmasına gətirib çıxardır. Aşağıda ən məşhur olan funksional sıralar göstərilmişdir:</w:t>
      </w:r>
    </w:p>
    <w:p w:rsidR="0058330D" w:rsidRDefault="009739D6">
      <w:pPr>
        <w:pStyle w:val="a3"/>
        <w:spacing w:before="8"/>
        <w:rPr>
          <w:sz w:val="25"/>
        </w:rPr>
      </w:pPr>
      <w:r>
        <w:pict>
          <v:line id="_x0000_s1046" style="position:absolute;z-index:251616256;mso-wrap-distance-left:0;mso-wrap-distance-right:0;mso-position-horizontal-relative:page" from="239.1pt,17.2pt" to="249.15pt,17.2pt" strokeweight=".84pt">
            <w10:wrap type="topAndBottom" anchorx="page"/>
          </v:line>
        </w:pict>
      </w:r>
      <w:r>
        <w:pict>
          <v:line id="_x0000_s1045" style="position:absolute;z-index:251617280;mso-wrap-distance-left:0;mso-wrap-distance-right:0;mso-position-horizontal-relative:page" from="263.45pt,17.2pt" to="275.95pt,17.2pt" strokeweight=".84pt">
            <w10:wrap type="topAndBottom" anchorx="page"/>
          </v:line>
        </w:pict>
      </w:r>
      <w:r>
        <w:pict>
          <v:line id="_x0000_s1044" style="position:absolute;z-index:251618304;mso-wrap-distance-left:0;mso-wrap-distance-right:0;mso-position-horizontal-relative:page" from="290.2pt,17.2pt" to="302.7pt,17.2pt" strokeweight=".84pt">
            <w10:wrap type="topAndBottom" anchorx="page"/>
          </v:line>
        </w:pict>
      </w:r>
      <w:r>
        <w:pict>
          <v:line id="_x0000_s1043" style="position:absolute;z-index:251620352;mso-wrap-distance-left:0;mso-wrap-distance-right:0;mso-position-horizontal-relative:page" from="316.95pt,17.2pt" to="329.45pt,17.2pt" strokeweight=".84pt">
            <w10:wrap type="topAndBottom" anchorx="page"/>
          </v:line>
        </w:pict>
      </w:r>
      <w:r>
        <w:pict>
          <v:line id="_x0000_s1042" style="position:absolute;z-index:251622400;mso-wrap-distance-left:0;mso-wrap-distance-right:0;mso-position-horizontal-relative:page" from="367.65pt,17.2pt" to="380.85pt,17.2pt" strokeweight=".84pt">
            <w10:wrap type="topAndBottom" anchorx="page"/>
          </v:line>
        </w:pict>
      </w:r>
    </w:p>
    <w:p w:rsidR="0058330D" w:rsidRDefault="0058330D">
      <w:pPr>
        <w:pStyle w:val="a3"/>
        <w:rPr>
          <w:sz w:val="20"/>
        </w:rPr>
      </w:pPr>
    </w:p>
    <w:p w:rsidR="0058330D" w:rsidRDefault="009739D6">
      <w:pPr>
        <w:pStyle w:val="a3"/>
        <w:spacing w:before="4"/>
        <w:rPr>
          <w:sz w:val="26"/>
        </w:rPr>
      </w:pPr>
      <w:r>
        <w:pict>
          <v:line id="_x0000_s1041" style="position:absolute;z-index:251624448;mso-wrap-distance-left:0;mso-wrap-distance-right:0;mso-position-horizontal-relative:page" from="227.1pt,17.6pt" to="239.55pt,17.6pt" strokeweight=".84pt">
            <w10:wrap type="topAndBottom" anchorx="page"/>
          </v:line>
        </w:pict>
      </w:r>
      <w:r>
        <w:pict>
          <v:line id="_x0000_s1040" style="position:absolute;z-index:251625472;mso-wrap-distance-left:0;mso-wrap-distance-right:0;mso-position-horizontal-relative:page" from="253.85pt,17.6pt" to="266.35pt,17.6pt" strokeweight=".84pt">
            <w10:wrap type="topAndBottom" anchorx="page"/>
          </v:line>
        </w:pict>
      </w:r>
      <w:r>
        <w:pict>
          <v:line id="_x0000_s1039" style="position:absolute;z-index:251626496;mso-wrap-distance-left:0;mso-wrap-distance-right:0;mso-position-horizontal-relative:page" from="280.6pt,17.6pt" to="293.1pt,17.6pt" strokeweight=".84pt">
            <w10:wrap type="topAndBottom" anchorx="page"/>
          </v:line>
        </w:pict>
      </w:r>
      <w:r>
        <w:pict>
          <v:line id="_x0000_s1038" style="position:absolute;z-index:251627520;mso-wrap-distance-left:0;mso-wrap-distance-right:0;mso-position-horizontal-relative:page" from="331.25pt,17.6pt" to="403.4pt,17.6pt" strokeweight=".84pt">
            <w10:wrap type="topAndBottom" anchorx="page"/>
          </v:line>
        </w:pict>
      </w:r>
    </w:p>
    <w:p w:rsidR="0058330D" w:rsidRDefault="0058330D">
      <w:pPr>
        <w:pStyle w:val="a3"/>
        <w:rPr>
          <w:sz w:val="20"/>
        </w:rPr>
      </w:pPr>
    </w:p>
    <w:p w:rsidR="0058330D" w:rsidRDefault="009739D6">
      <w:pPr>
        <w:pStyle w:val="a3"/>
        <w:spacing w:before="5"/>
        <w:rPr>
          <w:sz w:val="29"/>
        </w:rPr>
      </w:pPr>
      <w:r>
        <w:pict>
          <v:line id="_x0000_s1037" style="position:absolute;z-index:251628544;mso-wrap-distance-left:0;mso-wrap-distance-right:0;mso-position-horizontal-relative:page" from="233.2pt,19.35pt" to="245.7pt,19.35pt" strokeweight=".84pt">
            <w10:wrap type="topAndBottom" anchorx="page"/>
          </v:line>
        </w:pict>
      </w:r>
      <w:r>
        <w:pict>
          <v:line id="_x0000_s1036" style="position:absolute;z-index:251629568;mso-wrap-distance-left:0;mso-wrap-distance-right:0;mso-position-horizontal-relative:page" from="259.95pt,19.35pt" to="272.45pt,19.35pt" strokeweight=".84pt">
            <w10:wrap type="topAndBottom" anchorx="page"/>
          </v:line>
        </w:pict>
      </w:r>
      <w:r>
        <w:pict>
          <v:line id="_x0000_s1035" style="position:absolute;z-index:251630592;mso-wrap-distance-left:0;mso-wrap-distance-right:0;mso-position-horizontal-relative:page" from="286.75pt,19.35pt" to="299.2pt,19.35pt" strokeweight=".84pt">
            <w10:wrap type="topAndBottom" anchorx="page"/>
          </v:line>
        </w:pict>
      </w:r>
      <w:r>
        <w:pict>
          <v:line id="_x0000_s1034" style="position:absolute;z-index:251631616;mso-wrap-distance-left:0;mso-wrap-distance-right:0;mso-position-horizontal-relative:page" from="337.4pt,19.35pt" to="398.35pt,19.35pt" strokeweight=".84pt">
            <w10:wrap type="topAndBottom" anchorx="page"/>
          </v:line>
        </w:pict>
      </w:r>
    </w:p>
    <w:p w:rsidR="0058330D" w:rsidRDefault="0058330D">
      <w:pPr>
        <w:rPr>
          <w:sz w:val="29"/>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4"/>
        <w:rPr>
          <w:sz w:val="22"/>
        </w:rPr>
      </w:pPr>
    </w:p>
    <w:p w:rsidR="0058330D" w:rsidRDefault="009739D6">
      <w:pPr>
        <w:pStyle w:val="a3"/>
        <w:spacing w:before="1" w:line="276" w:lineRule="auto"/>
        <w:ind w:left="312" w:right="367" w:firstLine="566"/>
        <w:jc w:val="both"/>
      </w:pPr>
      <w:r>
        <w:rPr>
          <w:noProof/>
          <w:lang w:val="az-Latn-AZ" w:eastAsia="az-Latn-AZ" w:bidi="ar-SA"/>
        </w:rPr>
        <w:drawing>
          <wp:anchor distT="0" distB="0" distL="0" distR="0" simplePos="0" relativeHeight="251667456" behindDoc="1" locked="0" layoutInCell="1" allowOverlap="1">
            <wp:simplePos x="0" y="0"/>
            <wp:positionH relativeFrom="page">
              <wp:posOffset>1956816</wp:posOffset>
            </wp:positionH>
            <wp:positionV relativeFrom="paragraph">
              <wp:posOffset>1327478</wp:posOffset>
            </wp:positionV>
            <wp:extent cx="3121152" cy="950976"/>
            <wp:effectExtent l="0" t="0" r="0" b="0"/>
            <wp:wrapNone/>
            <wp:docPr id="85"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49.png"/>
                    <pic:cNvPicPr/>
                  </pic:nvPicPr>
                  <pic:blipFill>
                    <a:blip r:embed="rId161" cstate="print"/>
                    <a:stretch>
                      <a:fillRect/>
                    </a:stretch>
                  </pic:blipFill>
                  <pic:spPr>
                    <a:xfrm>
                      <a:off x="0" y="0"/>
                      <a:ext cx="3121152" cy="950976"/>
                    </a:xfrm>
                    <a:prstGeom prst="rect">
                      <a:avLst/>
                    </a:prstGeom>
                  </pic:spPr>
                </pic:pic>
              </a:graphicData>
            </a:graphic>
          </wp:anchor>
        </w:drawing>
      </w:r>
      <w:r>
        <w:t xml:space="preserve">Misal üçün, </w:t>
      </w:r>
      <w:r>
        <w:rPr>
          <w:b/>
        </w:rPr>
        <w:t xml:space="preserve">sin(x) </w:t>
      </w:r>
      <w:r>
        <w:t>funksiyasının 10</w:t>
      </w:r>
      <w:r>
        <w:rPr>
          <w:vertAlign w:val="superscript"/>
        </w:rPr>
        <w:t>-6</w:t>
      </w:r>
      <w:r>
        <w:t xml:space="preserve"> dəqiqliyi ilə hesablanması üçün funksiya tərtib edək. Belə ki, sin funksiyasının sırası işarə dəyişəndir və sıra elementlərinin qiymətləri azalır, onda mütləq qiymətləri (modulları) 10</w:t>
      </w:r>
      <w:r>
        <w:rPr>
          <w:vertAlign w:val="superscript"/>
        </w:rPr>
        <w:t>-6</w:t>
      </w:r>
      <w:r>
        <w:t>-dan böyük olan bütün elementləri cəmləmək lazımdır. İşarə dəyişkinliyini nəzərə almaq üçün 1 və ya -1 qiyməti alan dəyişəndən istifadə etmək lazımdır.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759"/>
        </w:trPr>
        <w:tc>
          <w:tcPr>
            <w:tcW w:w="9856" w:type="dxa"/>
            <w:shd w:val="clear" w:color="auto" w:fill="DAEDF3"/>
          </w:tcPr>
          <w:p w:rsidR="0058330D" w:rsidRDefault="009739D6">
            <w:pPr>
              <w:pStyle w:val="TableParagraph"/>
              <w:rPr>
                <w:sz w:val="24"/>
              </w:rPr>
            </w:pPr>
            <w:r>
              <w:rPr>
                <w:sz w:val="24"/>
              </w:rPr>
              <w:t>double sin1 (double x</w:t>
            </w:r>
            <w:r>
              <w:rPr>
                <w:spacing w:val="-51"/>
                <w:sz w:val="24"/>
              </w:rPr>
              <w:t xml:space="preserve"> </w:t>
            </w:r>
            <w:r>
              <w:rPr>
                <w:sz w:val="24"/>
              </w:rPr>
              <w:t>)</w:t>
            </w:r>
          </w:p>
          <w:p w:rsidR="0058330D" w:rsidRDefault="009739D6">
            <w:pPr>
              <w:pStyle w:val="TableParagraph"/>
              <w:spacing w:before="20"/>
              <w:rPr>
                <w:sz w:val="24"/>
              </w:rPr>
            </w:pPr>
            <w:r>
              <w:rPr>
                <w:w w:val="94"/>
                <w:sz w:val="24"/>
              </w:rPr>
              <w:t>{</w:t>
            </w:r>
          </w:p>
          <w:p w:rsidR="0058330D" w:rsidRDefault="009739D6">
            <w:pPr>
              <w:pStyle w:val="TableParagraph"/>
              <w:tabs>
                <w:tab w:val="left" w:pos="4366"/>
              </w:tabs>
              <w:spacing w:before="16" w:line="324" w:lineRule="exact"/>
              <w:rPr>
                <w:rFonts w:ascii="Times New Roman" w:hAnsi="Times New Roman"/>
              </w:rPr>
            </w:pPr>
            <w:r>
              <w:rPr>
                <w:position w:val="8"/>
                <w:sz w:val="24"/>
              </w:rPr>
              <w:t>double</w:t>
            </w:r>
            <w:r>
              <w:rPr>
                <w:spacing w:val="-33"/>
                <w:position w:val="8"/>
                <w:sz w:val="24"/>
              </w:rPr>
              <w:t xml:space="preserve"> </w:t>
            </w:r>
            <w:r>
              <w:rPr>
                <w:position w:val="8"/>
                <w:sz w:val="24"/>
              </w:rPr>
              <w:t>s</w:t>
            </w:r>
            <w:r>
              <w:rPr>
                <w:spacing w:val="-35"/>
                <w:position w:val="8"/>
                <w:sz w:val="24"/>
              </w:rPr>
              <w:t xml:space="preserve"> </w:t>
            </w:r>
            <w:r>
              <w:rPr>
                <w:position w:val="8"/>
                <w:sz w:val="24"/>
              </w:rPr>
              <w:t>=</w:t>
            </w:r>
            <w:r>
              <w:rPr>
                <w:spacing w:val="-34"/>
                <w:position w:val="8"/>
                <w:sz w:val="24"/>
              </w:rPr>
              <w:t xml:space="preserve"> </w:t>
            </w:r>
            <w:r>
              <w:rPr>
                <w:position w:val="8"/>
                <w:sz w:val="24"/>
              </w:rPr>
              <w:t>0,</w:t>
            </w:r>
            <w:r>
              <w:rPr>
                <w:spacing w:val="-33"/>
                <w:position w:val="8"/>
                <w:sz w:val="24"/>
              </w:rPr>
              <w:t xml:space="preserve"> </w:t>
            </w:r>
            <w:r>
              <w:rPr>
                <w:position w:val="8"/>
                <w:sz w:val="24"/>
              </w:rPr>
              <w:t>a,</w:t>
            </w:r>
            <w:r>
              <w:rPr>
                <w:spacing w:val="-33"/>
                <w:position w:val="8"/>
                <w:sz w:val="24"/>
              </w:rPr>
              <w:t xml:space="preserve"> </w:t>
            </w:r>
            <w:r>
              <w:rPr>
                <w:position w:val="8"/>
                <w:sz w:val="24"/>
              </w:rPr>
              <w:t>xx</w:t>
            </w:r>
            <w:r>
              <w:rPr>
                <w:spacing w:val="-34"/>
                <w:position w:val="8"/>
                <w:sz w:val="24"/>
              </w:rPr>
              <w:t xml:space="preserve"> </w:t>
            </w:r>
            <w:r>
              <w:rPr>
                <w:position w:val="8"/>
                <w:sz w:val="24"/>
              </w:rPr>
              <w:t>=</w:t>
            </w:r>
            <w:r>
              <w:rPr>
                <w:spacing w:val="-35"/>
                <w:position w:val="8"/>
                <w:sz w:val="24"/>
              </w:rPr>
              <w:t xml:space="preserve"> </w:t>
            </w:r>
            <w:r>
              <w:rPr>
                <w:position w:val="8"/>
                <w:sz w:val="24"/>
              </w:rPr>
              <w:t>x,</w:t>
            </w:r>
            <w:r>
              <w:rPr>
                <w:position w:val="8"/>
                <w:sz w:val="24"/>
              </w:rPr>
              <w:tab/>
            </w:r>
            <w:r>
              <w:rPr>
                <w:rFonts w:ascii="Times New Roman" w:hAnsi="Times New Roman"/>
                <w:color w:val="FFFFFF"/>
              </w:rPr>
              <w:t>s – sıranın sonlu</w:t>
            </w:r>
            <w:r>
              <w:rPr>
                <w:rFonts w:ascii="Times New Roman" w:hAnsi="Times New Roman"/>
                <w:color w:val="FFFFFF"/>
                <w:spacing w:val="-3"/>
              </w:rPr>
              <w:t xml:space="preserve"> </w:t>
            </w:r>
            <w:r>
              <w:rPr>
                <w:rFonts w:ascii="Times New Roman" w:hAnsi="Times New Roman"/>
                <w:color w:val="FFFFFF"/>
              </w:rPr>
              <w:t>cəmidir</w:t>
            </w:r>
          </w:p>
          <w:p w:rsidR="0058330D" w:rsidRDefault="009739D6">
            <w:pPr>
              <w:pStyle w:val="TableParagraph"/>
              <w:tabs>
                <w:tab w:val="left" w:pos="3931"/>
              </w:tabs>
              <w:spacing w:before="0" w:line="273" w:lineRule="exact"/>
              <w:ind w:left="0" w:right="3069"/>
              <w:jc w:val="center"/>
              <w:rPr>
                <w:rFonts w:ascii="Times New Roman" w:hAnsi="Times New Roman"/>
              </w:rPr>
            </w:pPr>
            <w:r>
              <w:rPr>
                <w:position w:val="4"/>
                <w:sz w:val="24"/>
              </w:rPr>
              <w:t>fact =1, n2</w:t>
            </w:r>
            <w:r>
              <w:rPr>
                <w:spacing w:val="-43"/>
                <w:position w:val="4"/>
                <w:sz w:val="24"/>
              </w:rPr>
              <w:t xml:space="preserve"> </w:t>
            </w:r>
            <w:r>
              <w:rPr>
                <w:position w:val="4"/>
                <w:sz w:val="24"/>
              </w:rPr>
              <w:t>=</w:t>
            </w:r>
            <w:r>
              <w:rPr>
                <w:spacing w:val="-28"/>
                <w:position w:val="4"/>
                <w:sz w:val="24"/>
              </w:rPr>
              <w:t xml:space="preserve"> </w:t>
            </w:r>
            <w:r>
              <w:rPr>
                <w:position w:val="4"/>
                <w:sz w:val="24"/>
              </w:rPr>
              <w:t>1;</w:t>
            </w:r>
            <w:r>
              <w:rPr>
                <w:position w:val="4"/>
                <w:sz w:val="24"/>
              </w:rPr>
              <w:tab/>
            </w:r>
            <w:r>
              <w:rPr>
                <w:rFonts w:ascii="Times New Roman" w:hAnsi="Times New Roman"/>
                <w:color w:val="FFFFFF"/>
              </w:rPr>
              <w:t>a – sıranın</w:t>
            </w:r>
            <w:r>
              <w:rPr>
                <w:rFonts w:ascii="Times New Roman" w:hAnsi="Times New Roman"/>
                <w:color w:val="FFFFFF"/>
                <w:spacing w:val="-4"/>
              </w:rPr>
              <w:t xml:space="preserve"> </w:t>
            </w:r>
            <w:r>
              <w:rPr>
                <w:rFonts w:ascii="Times New Roman" w:hAnsi="Times New Roman"/>
                <w:color w:val="FFFFFF"/>
              </w:rPr>
              <w:t>elementidir</w:t>
            </w:r>
          </w:p>
          <w:p w:rsidR="0058330D" w:rsidRDefault="009739D6">
            <w:pPr>
              <w:pStyle w:val="TableParagraph"/>
              <w:tabs>
                <w:tab w:val="left" w:pos="4366"/>
              </w:tabs>
              <w:spacing w:before="0" w:line="266" w:lineRule="exact"/>
              <w:rPr>
                <w:rFonts w:ascii="Times New Roman" w:hAnsi="Times New Roman"/>
              </w:rPr>
            </w:pPr>
            <w:r>
              <w:rPr>
                <w:sz w:val="24"/>
              </w:rPr>
              <w:t>int</w:t>
            </w:r>
            <w:r>
              <w:rPr>
                <w:spacing w:val="-29"/>
                <w:sz w:val="24"/>
              </w:rPr>
              <w:t xml:space="preserve"> </w:t>
            </w:r>
            <w:r>
              <w:rPr>
                <w:sz w:val="24"/>
              </w:rPr>
              <w:t>z=1;</w:t>
            </w:r>
            <w:r>
              <w:rPr>
                <w:sz w:val="24"/>
              </w:rPr>
              <w:tab/>
            </w:r>
            <w:r>
              <w:rPr>
                <w:rFonts w:ascii="Times New Roman" w:hAnsi="Times New Roman"/>
                <w:color w:val="FFFFFF"/>
              </w:rPr>
              <w:t>xx –</w:t>
            </w:r>
            <w:r>
              <w:rPr>
                <w:rFonts w:ascii="Times New Roman" w:hAnsi="Times New Roman"/>
                <w:color w:val="FFFFFF"/>
                <w:spacing w:val="-2"/>
              </w:rPr>
              <w:t xml:space="preserve"> </w:t>
            </w:r>
            <w:r>
              <w:rPr>
                <w:rFonts w:ascii="Times New Roman" w:hAnsi="Times New Roman"/>
                <w:color w:val="FFFFFF"/>
              </w:rPr>
              <w:t>x</w:t>
            </w:r>
            <w:r>
              <w:rPr>
                <w:rFonts w:ascii="Times New Roman" w:hAnsi="Times New Roman"/>
                <w:color w:val="FFFFFF"/>
                <w:vertAlign w:val="superscript"/>
              </w:rPr>
              <w:t>2n-1</w:t>
            </w:r>
          </w:p>
          <w:p w:rsidR="0058330D" w:rsidRDefault="009739D6">
            <w:pPr>
              <w:pStyle w:val="TableParagraph"/>
              <w:tabs>
                <w:tab w:val="left" w:pos="4366"/>
              </w:tabs>
              <w:spacing w:before="6" w:line="281" w:lineRule="exact"/>
              <w:rPr>
                <w:rFonts w:ascii="Times New Roman" w:hAnsi="Times New Roman"/>
              </w:rPr>
            </w:pPr>
            <w:r>
              <w:rPr>
                <w:position w:val="-2"/>
                <w:sz w:val="24"/>
              </w:rPr>
              <w:t>do</w:t>
            </w:r>
            <w:r>
              <w:rPr>
                <w:spacing w:val="-18"/>
                <w:position w:val="-2"/>
                <w:sz w:val="24"/>
              </w:rPr>
              <w:t xml:space="preserve"> </w:t>
            </w:r>
            <w:r>
              <w:rPr>
                <w:position w:val="-2"/>
                <w:sz w:val="24"/>
              </w:rPr>
              <w:t>{</w:t>
            </w:r>
            <w:r>
              <w:rPr>
                <w:position w:val="-2"/>
                <w:sz w:val="24"/>
              </w:rPr>
              <w:tab/>
            </w:r>
            <w:r>
              <w:rPr>
                <w:rFonts w:ascii="Times New Roman" w:hAnsi="Times New Roman"/>
                <w:color w:val="FFFFFF"/>
              </w:rPr>
              <w:t>fact –</w:t>
            </w:r>
            <w:r>
              <w:rPr>
                <w:rFonts w:ascii="Times New Roman" w:hAnsi="Times New Roman"/>
                <w:color w:val="FFFFFF"/>
                <w:spacing w:val="1"/>
              </w:rPr>
              <w:t xml:space="preserve"> </w:t>
            </w:r>
            <w:r>
              <w:rPr>
                <w:rFonts w:ascii="Times New Roman" w:hAnsi="Times New Roman"/>
                <w:color w:val="FFFFFF"/>
              </w:rPr>
              <w:t>(2n-1)!</w:t>
            </w:r>
          </w:p>
        </w:tc>
      </w:tr>
      <w:tr w:rsidR="0058330D">
        <w:trPr>
          <w:trHeight w:val="1756"/>
        </w:trPr>
        <w:tc>
          <w:tcPr>
            <w:tcW w:w="9856" w:type="dxa"/>
          </w:tcPr>
          <w:p w:rsidR="0058330D" w:rsidRDefault="009739D6">
            <w:pPr>
              <w:pStyle w:val="TableParagraph"/>
              <w:spacing w:line="254" w:lineRule="auto"/>
              <w:ind w:left="381" w:right="7940"/>
              <w:rPr>
                <w:sz w:val="24"/>
              </w:rPr>
            </w:pPr>
            <w:r>
              <w:rPr>
                <w:sz w:val="24"/>
              </w:rPr>
              <w:t>a</w:t>
            </w:r>
            <w:r>
              <w:rPr>
                <w:spacing w:val="-28"/>
                <w:sz w:val="24"/>
              </w:rPr>
              <w:t xml:space="preserve"> </w:t>
            </w:r>
            <w:r>
              <w:rPr>
                <w:sz w:val="24"/>
              </w:rPr>
              <w:t>=</w:t>
            </w:r>
            <w:r>
              <w:rPr>
                <w:spacing w:val="-27"/>
                <w:sz w:val="24"/>
              </w:rPr>
              <w:t xml:space="preserve"> </w:t>
            </w:r>
            <w:r>
              <w:rPr>
                <w:sz w:val="24"/>
              </w:rPr>
              <w:t>z</w:t>
            </w:r>
            <w:r>
              <w:rPr>
                <w:spacing w:val="-25"/>
                <w:sz w:val="24"/>
              </w:rPr>
              <w:t xml:space="preserve"> </w:t>
            </w:r>
            <w:r>
              <w:rPr>
                <w:w w:val="110"/>
                <w:sz w:val="24"/>
              </w:rPr>
              <w:t>*</w:t>
            </w:r>
            <w:r>
              <w:rPr>
                <w:spacing w:val="-32"/>
                <w:w w:val="110"/>
                <w:sz w:val="24"/>
              </w:rPr>
              <w:t xml:space="preserve"> </w:t>
            </w:r>
            <w:r>
              <w:rPr>
                <w:sz w:val="24"/>
              </w:rPr>
              <w:t>xx</w:t>
            </w:r>
            <w:r>
              <w:rPr>
                <w:spacing w:val="-28"/>
                <w:sz w:val="24"/>
              </w:rPr>
              <w:t xml:space="preserve"> </w:t>
            </w:r>
            <w:r>
              <w:rPr>
                <w:w w:val="110"/>
                <w:sz w:val="24"/>
              </w:rPr>
              <w:t>/</w:t>
            </w:r>
            <w:r>
              <w:rPr>
                <w:spacing w:val="-32"/>
                <w:w w:val="110"/>
                <w:sz w:val="24"/>
              </w:rPr>
              <w:t xml:space="preserve"> </w:t>
            </w:r>
            <w:r>
              <w:rPr>
                <w:sz w:val="24"/>
              </w:rPr>
              <w:t>fact; s</w:t>
            </w:r>
            <w:r>
              <w:rPr>
                <w:spacing w:val="-18"/>
                <w:sz w:val="24"/>
              </w:rPr>
              <w:t xml:space="preserve"> </w:t>
            </w:r>
            <w:r>
              <w:rPr>
                <w:sz w:val="24"/>
              </w:rPr>
              <w:t>+=a;</w:t>
            </w:r>
          </w:p>
          <w:p w:rsidR="0058330D" w:rsidRDefault="009739D6">
            <w:pPr>
              <w:pStyle w:val="TableParagraph"/>
              <w:spacing w:before="1"/>
              <w:ind w:left="381"/>
              <w:rPr>
                <w:sz w:val="24"/>
              </w:rPr>
            </w:pPr>
            <w:r>
              <w:rPr>
                <w:w w:val="95"/>
                <w:sz w:val="24"/>
              </w:rPr>
              <w:t>z</w:t>
            </w:r>
            <w:r>
              <w:rPr>
                <w:spacing w:val="-39"/>
                <w:w w:val="95"/>
                <w:sz w:val="24"/>
              </w:rPr>
              <w:t xml:space="preserve"> </w:t>
            </w:r>
            <w:r>
              <w:rPr>
                <w:w w:val="95"/>
                <w:sz w:val="24"/>
              </w:rPr>
              <w:t>=</w:t>
            </w:r>
            <w:r>
              <w:rPr>
                <w:spacing w:val="-39"/>
                <w:w w:val="95"/>
                <w:sz w:val="24"/>
              </w:rPr>
              <w:t xml:space="preserve"> </w:t>
            </w:r>
            <w:r>
              <w:rPr>
                <w:w w:val="95"/>
                <w:sz w:val="24"/>
              </w:rPr>
              <w:t>-z;</w:t>
            </w:r>
          </w:p>
          <w:p w:rsidR="0058330D" w:rsidRDefault="009739D6">
            <w:pPr>
              <w:pStyle w:val="TableParagraph"/>
              <w:spacing w:before="17" w:line="254" w:lineRule="auto"/>
              <w:ind w:left="381" w:right="8438"/>
              <w:rPr>
                <w:sz w:val="24"/>
              </w:rPr>
            </w:pPr>
            <w:r>
              <w:rPr>
                <w:sz w:val="24"/>
              </w:rPr>
              <w:t>xx *= x*x; n2 +=2;</w:t>
            </w:r>
          </w:p>
          <w:p w:rsidR="0058330D" w:rsidRDefault="009739D6">
            <w:pPr>
              <w:pStyle w:val="TableParagraph"/>
              <w:spacing w:before="0" w:line="270" w:lineRule="exact"/>
              <w:ind w:left="381"/>
              <w:rPr>
                <w:sz w:val="24"/>
              </w:rPr>
            </w:pPr>
            <w:r>
              <w:rPr>
                <w:sz w:val="24"/>
              </w:rPr>
              <w:t>fact *=(n2-1)*n2;</w:t>
            </w:r>
          </w:p>
        </w:tc>
      </w:tr>
      <w:tr w:rsidR="0058330D">
        <w:trPr>
          <w:trHeight w:val="1173"/>
        </w:trPr>
        <w:tc>
          <w:tcPr>
            <w:tcW w:w="9856" w:type="dxa"/>
            <w:shd w:val="clear" w:color="auto" w:fill="DAEDF3"/>
          </w:tcPr>
          <w:p w:rsidR="0058330D" w:rsidRDefault="009739D6">
            <w:pPr>
              <w:pStyle w:val="TableParagraph"/>
              <w:spacing w:before="5"/>
              <w:ind w:left="381"/>
              <w:rPr>
                <w:sz w:val="24"/>
              </w:rPr>
            </w:pPr>
            <w:r>
              <w:rPr>
                <w:w w:val="94"/>
                <w:sz w:val="24"/>
              </w:rPr>
              <w:t>}</w:t>
            </w:r>
          </w:p>
          <w:p w:rsidR="0058330D" w:rsidRDefault="009739D6">
            <w:pPr>
              <w:pStyle w:val="TableParagraph"/>
              <w:spacing w:before="17" w:line="254" w:lineRule="auto"/>
              <w:ind w:right="7429"/>
              <w:rPr>
                <w:sz w:val="24"/>
              </w:rPr>
            </w:pPr>
            <w:r>
              <w:rPr>
                <w:w w:val="95"/>
                <w:sz w:val="24"/>
              </w:rPr>
              <w:t>while</w:t>
            </w:r>
            <w:r>
              <w:rPr>
                <w:spacing w:val="-24"/>
                <w:w w:val="95"/>
                <w:sz w:val="24"/>
              </w:rPr>
              <w:t xml:space="preserve"> </w:t>
            </w:r>
            <w:r>
              <w:rPr>
                <w:w w:val="95"/>
                <w:sz w:val="24"/>
              </w:rPr>
              <w:t>(</w:t>
            </w:r>
            <w:r>
              <w:rPr>
                <w:spacing w:val="-26"/>
                <w:w w:val="95"/>
                <w:sz w:val="24"/>
              </w:rPr>
              <w:t xml:space="preserve"> </w:t>
            </w:r>
            <w:r>
              <w:rPr>
                <w:w w:val="95"/>
                <w:sz w:val="24"/>
              </w:rPr>
              <w:t>fabs(a)</w:t>
            </w:r>
            <w:r>
              <w:rPr>
                <w:spacing w:val="-25"/>
                <w:w w:val="95"/>
                <w:sz w:val="24"/>
              </w:rPr>
              <w:t xml:space="preserve"> </w:t>
            </w:r>
            <w:r>
              <w:rPr>
                <w:w w:val="95"/>
                <w:sz w:val="24"/>
              </w:rPr>
              <w:t>&gt;</w:t>
            </w:r>
            <w:r>
              <w:rPr>
                <w:spacing w:val="-25"/>
                <w:w w:val="95"/>
                <w:sz w:val="24"/>
              </w:rPr>
              <w:t xml:space="preserve"> </w:t>
            </w:r>
            <w:r>
              <w:rPr>
                <w:w w:val="95"/>
                <w:sz w:val="24"/>
              </w:rPr>
              <w:t>1.e-6</w:t>
            </w:r>
            <w:r>
              <w:rPr>
                <w:spacing w:val="-24"/>
                <w:w w:val="95"/>
                <w:sz w:val="24"/>
              </w:rPr>
              <w:t xml:space="preserve"> </w:t>
            </w:r>
            <w:r>
              <w:rPr>
                <w:w w:val="95"/>
                <w:sz w:val="24"/>
              </w:rPr>
              <w:t xml:space="preserve">); </w:t>
            </w:r>
            <w:r>
              <w:rPr>
                <w:sz w:val="24"/>
              </w:rPr>
              <w:t>return</w:t>
            </w:r>
            <w:r>
              <w:rPr>
                <w:spacing w:val="-13"/>
                <w:sz w:val="24"/>
              </w:rPr>
              <w:t xml:space="preserve"> </w:t>
            </w:r>
            <w:r>
              <w:rPr>
                <w:sz w:val="24"/>
              </w:rPr>
              <w:t>s;</w:t>
            </w:r>
          </w:p>
          <w:p w:rsidR="0058330D" w:rsidRDefault="009739D6">
            <w:pPr>
              <w:pStyle w:val="TableParagraph"/>
              <w:spacing w:before="0" w:line="270" w:lineRule="exact"/>
              <w:rPr>
                <w:sz w:val="24"/>
              </w:rPr>
            </w:pPr>
            <w:r>
              <w:rPr>
                <w:w w:val="94"/>
                <w:sz w:val="24"/>
              </w:rPr>
              <w:t>}</w:t>
            </w:r>
          </w:p>
        </w:tc>
      </w:tr>
    </w:tbl>
    <w:p w:rsidR="0058330D" w:rsidRDefault="0058330D">
      <w:pPr>
        <w:pStyle w:val="a3"/>
        <w:spacing w:before="4"/>
        <w:rPr>
          <w:sz w:val="27"/>
        </w:rPr>
      </w:pPr>
    </w:p>
    <w:p w:rsidR="0058330D" w:rsidRDefault="009739D6">
      <w:pPr>
        <w:pStyle w:val="a3"/>
        <w:spacing w:line="278" w:lineRule="auto"/>
        <w:ind w:left="312" w:right="370" w:firstLine="566"/>
        <w:jc w:val="both"/>
      </w:pPr>
      <w:r>
        <w:t>Aşağıdakı cədvəldə müxtəlif bucaqlar üçün 10</w:t>
      </w:r>
      <w:r>
        <w:rPr>
          <w:vertAlign w:val="superscript"/>
        </w:rPr>
        <w:t>-6</w:t>
      </w:r>
      <w:r>
        <w:t xml:space="preserve"> dəqiqliyi ilə sinusun hesablanmasında istifadə olunan sıra elementlərinin sayı</w:t>
      </w:r>
      <w:r>
        <w:rPr>
          <w:spacing w:val="-8"/>
        </w:rPr>
        <w:t xml:space="preserve"> </w:t>
      </w:r>
      <w:r>
        <w:t>göstərilmişdir.</w:t>
      </w:r>
    </w:p>
    <w:tbl>
      <w:tblPr>
        <w:tblStyle w:val="TableNormal"/>
        <w:tblW w:w="0" w:type="auto"/>
        <w:tblInd w:w="1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70"/>
        <w:gridCol w:w="3543"/>
      </w:tblGrid>
      <w:tr w:rsidR="0058330D">
        <w:trPr>
          <w:trHeight w:val="561"/>
        </w:trPr>
        <w:tc>
          <w:tcPr>
            <w:tcW w:w="3370" w:type="dxa"/>
            <w:shd w:val="clear" w:color="auto" w:fill="DAEDF3"/>
          </w:tcPr>
          <w:p w:rsidR="0058330D" w:rsidRDefault="009739D6">
            <w:pPr>
              <w:pStyle w:val="TableParagraph"/>
              <w:spacing w:before="4" w:line="280" w:lineRule="exact"/>
              <w:ind w:left="1406" w:right="122" w:hanging="1194"/>
              <w:rPr>
                <w:rFonts w:ascii="Times New Roman" w:hAnsi="Times New Roman"/>
                <w:sz w:val="24"/>
              </w:rPr>
            </w:pPr>
            <w:r>
              <w:rPr>
                <w:rFonts w:ascii="Times New Roman" w:hAnsi="Times New Roman"/>
                <w:w w:val="110"/>
                <w:sz w:val="24"/>
              </w:rPr>
              <w:t>bucaqlar diapazonu (modula görə)</w:t>
            </w:r>
          </w:p>
        </w:tc>
        <w:tc>
          <w:tcPr>
            <w:tcW w:w="3543" w:type="dxa"/>
            <w:shd w:val="clear" w:color="auto" w:fill="DAEDF3"/>
          </w:tcPr>
          <w:p w:rsidR="0058330D" w:rsidRDefault="009739D6">
            <w:pPr>
              <w:pStyle w:val="TableParagraph"/>
              <w:spacing w:before="4" w:line="280" w:lineRule="exact"/>
              <w:ind w:left="1567" w:right="53" w:hanging="1443"/>
              <w:rPr>
                <w:rFonts w:ascii="Times New Roman" w:hAnsi="Times New Roman"/>
                <w:sz w:val="24"/>
              </w:rPr>
            </w:pPr>
            <w:r>
              <w:rPr>
                <w:rFonts w:ascii="Times New Roman" w:hAnsi="Times New Roman"/>
                <w:w w:val="110"/>
                <w:sz w:val="24"/>
              </w:rPr>
              <w:t>tələb olunan sıra elementlərinin sayı</w:t>
            </w:r>
          </w:p>
        </w:tc>
      </w:tr>
      <w:tr w:rsidR="0058330D">
        <w:trPr>
          <w:trHeight w:val="282"/>
        </w:trPr>
        <w:tc>
          <w:tcPr>
            <w:tcW w:w="3370" w:type="dxa"/>
          </w:tcPr>
          <w:p w:rsidR="0058330D" w:rsidRDefault="009739D6">
            <w:pPr>
              <w:pStyle w:val="TableParagraph"/>
              <w:spacing w:before="0" w:line="230" w:lineRule="exact"/>
              <w:ind w:left="0"/>
              <w:jc w:val="center"/>
              <w:rPr>
                <w:rFonts w:ascii="Trebuchet MS"/>
                <w:sz w:val="17"/>
              </w:rPr>
            </w:pPr>
            <w:r>
              <w:rPr>
                <w:rFonts w:ascii="Trebuchet MS"/>
                <w:spacing w:val="-1"/>
                <w:w w:val="183"/>
                <w:sz w:val="24"/>
              </w:rPr>
              <w:t xml:space="preserve"> </w:t>
            </w:r>
            <w:r>
              <w:rPr>
                <w:rFonts w:ascii="Trebuchet MS"/>
                <w:w w:val="192"/>
                <w:position w:val="9"/>
                <w:sz w:val="17"/>
              </w:rPr>
              <w:t xml:space="preserve"> </w:t>
            </w:r>
            <w:r>
              <w:rPr>
                <w:rFonts w:ascii="Trebuchet MS"/>
                <w:spacing w:val="13"/>
                <w:position w:val="9"/>
                <w:sz w:val="17"/>
              </w:rPr>
              <w:t xml:space="preserve"> </w:t>
            </w:r>
            <w:r>
              <w:rPr>
                <w:rFonts w:ascii="Trebuchet MS"/>
                <w:w w:val="247"/>
                <w:sz w:val="24"/>
              </w:rPr>
              <w:t xml:space="preserve"> </w:t>
            </w:r>
            <w:r>
              <w:rPr>
                <w:rFonts w:ascii="Trebuchet MS"/>
                <w:spacing w:val="-19"/>
                <w:sz w:val="24"/>
              </w:rPr>
              <w:t xml:space="preserve"> </w:t>
            </w:r>
            <w:r>
              <w:rPr>
                <w:rFonts w:ascii="Trebuchet MS"/>
                <w:spacing w:val="-1"/>
                <w:w w:val="183"/>
                <w:sz w:val="24"/>
              </w:rPr>
              <w:t xml:space="preserve">  </w:t>
            </w:r>
            <w:r>
              <w:rPr>
                <w:rFonts w:ascii="Trebuchet MS"/>
                <w:w w:val="192"/>
                <w:position w:val="9"/>
                <w:sz w:val="17"/>
              </w:rPr>
              <w:t xml:space="preserve"> </w:t>
            </w:r>
          </w:p>
        </w:tc>
        <w:tc>
          <w:tcPr>
            <w:tcW w:w="3543" w:type="dxa"/>
          </w:tcPr>
          <w:p w:rsidR="0058330D" w:rsidRDefault="009739D6">
            <w:pPr>
              <w:pStyle w:val="TableParagraph"/>
              <w:spacing w:before="3" w:line="259" w:lineRule="exact"/>
              <w:ind w:left="1351" w:right="1345"/>
              <w:jc w:val="center"/>
              <w:rPr>
                <w:rFonts w:ascii="Times New Roman" w:hAnsi="Times New Roman"/>
                <w:sz w:val="24"/>
              </w:rPr>
            </w:pPr>
            <w:r>
              <w:rPr>
                <w:rFonts w:ascii="Times New Roman" w:hAnsi="Times New Roman"/>
                <w:w w:val="110"/>
                <w:sz w:val="24"/>
              </w:rPr>
              <w:t>1 – 7</w:t>
            </w:r>
          </w:p>
        </w:tc>
      </w:tr>
      <w:tr w:rsidR="0058330D">
        <w:trPr>
          <w:trHeight w:val="282"/>
        </w:trPr>
        <w:tc>
          <w:tcPr>
            <w:tcW w:w="3370" w:type="dxa"/>
          </w:tcPr>
          <w:p w:rsidR="0058330D" w:rsidRDefault="009739D6">
            <w:pPr>
              <w:pStyle w:val="TableParagraph"/>
              <w:spacing w:before="0" w:line="230" w:lineRule="exact"/>
              <w:ind w:left="0"/>
              <w:jc w:val="center"/>
              <w:rPr>
                <w:rFonts w:ascii="Trebuchet MS"/>
                <w:sz w:val="17"/>
              </w:rPr>
            </w:pPr>
            <w:r>
              <w:rPr>
                <w:rFonts w:ascii="Trebuchet MS"/>
                <w:spacing w:val="-1"/>
                <w:w w:val="183"/>
                <w:sz w:val="24"/>
              </w:rPr>
              <w:t xml:space="preserve">  </w:t>
            </w:r>
            <w:r>
              <w:rPr>
                <w:rFonts w:ascii="Trebuchet MS"/>
                <w:w w:val="192"/>
                <w:position w:val="9"/>
                <w:sz w:val="17"/>
              </w:rPr>
              <w:t xml:space="preserve"> </w:t>
            </w:r>
            <w:r>
              <w:rPr>
                <w:rFonts w:ascii="Trebuchet MS"/>
                <w:spacing w:val="13"/>
                <w:position w:val="9"/>
                <w:sz w:val="17"/>
              </w:rPr>
              <w:t xml:space="preserve"> </w:t>
            </w:r>
            <w:r>
              <w:rPr>
                <w:rFonts w:ascii="Trebuchet MS"/>
                <w:w w:val="247"/>
                <w:sz w:val="24"/>
              </w:rPr>
              <w:t xml:space="preserve"> </w:t>
            </w:r>
            <w:r>
              <w:rPr>
                <w:rFonts w:ascii="Trebuchet MS"/>
                <w:spacing w:val="-19"/>
                <w:sz w:val="24"/>
              </w:rPr>
              <w:t xml:space="preserve"> </w:t>
            </w:r>
            <w:r>
              <w:rPr>
                <w:rFonts w:ascii="Trebuchet MS"/>
                <w:spacing w:val="-1"/>
                <w:w w:val="183"/>
                <w:sz w:val="24"/>
              </w:rPr>
              <w:t xml:space="preserve">   </w:t>
            </w:r>
            <w:r>
              <w:rPr>
                <w:rFonts w:ascii="Trebuchet MS"/>
                <w:w w:val="192"/>
                <w:position w:val="9"/>
                <w:sz w:val="17"/>
              </w:rPr>
              <w:t xml:space="preserve"> </w:t>
            </w:r>
          </w:p>
        </w:tc>
        <w:tc>
          <w:tcPr>
            <w:tcW w:w="3543" w:type="dxa"/>
          </w:tcPr>
          <w:p w:rsidR="0058330D" w:rsidRDefault="009739D6">
            <w:pPr>
              <w:pStyle w:val="TableParagraph"/>
              <w:spacing w:before="3" w:line="259" w:lineRule="exact"/>
              <w:ind w:left="1353" w:right="1345"/>
              <w:jc w:val="center"/>
              <w:rPr>
                <w:rFonts w:ascii="Times New Roman"/>
                <w:sz w:val="24"/>
              </w:rPr>
            </w:pPr>
            <w:r>
              <w:rPr>
                <w:rFonts w:ascii="Times New Roman"/>
                <w:w w:val="110"/>
                <w:sz w:val="24"/>
              </w:rPr>
              <w:t>7 - 9</w:t>
            </w:r>
          </w:p>
        </w:tc>
      </w:tr>
      <w:tr w:rsidR="0058330D">
        <w:trPr>
          <w:trHeight w:val="285"/>
        </w:trPr>
        <w:tc>
          <w:tcPr>
            <w:tcW w:w="3370" w:type="dxa"/>
          </w:tcPr>
          <w:p w:rsidR="0058330D" w:rsidRDefault="009739D6">
            <w:pPr>
              <w:pStyle w:val="TableParagraph"/>
              <w:spacing w:before="0" w:line="233" w:lineRule="exact"/>
              <w:ind w:left="0"/>
              <w:jc w:val="center"/>
              <w:rPr>
                <w:rFonts w:ascii="Trebuchet MS"/>
                <w:sz w:val="17"/>
              </w:rPr>
            </w:pPr>
            <w:r>
              <w:rPr>
                <w:rFonts w:ascii="Trebuchet MS"/>
                <w:spacing w:val="-1"/>
                <w:w w:val="183"/>
                <w:sz w:val="24"/>
              </w:rPr>
              <w:t xml:space="preserve">   </w:t>
            </w:r>
            <w:r>
              <w:rPr>
                <w:rFonts w:ascii="Trebuchet MS"/>
                <w:w w:val="192"/>
                <w:position w:val="9"/>
                <w:sz w:val="17"/>
              </w:rPr>
              <w:t xml:space="preserve"> </w:t>
            </w:r>
            <w:r>
              <w:rPr>
                <w:rFonts w:ascii="Trebuchet MS"/>
                <w:spacing w:val="15"/>
                <w:position w:val="9"/>
                <w:sz w:val="17"/>
              </w:rPr>
              <w:t xml:space="preserve"> </w:t>
            </w:r>
            <w:r>
              <w:rPr>
                <w:rFonts w:ascii="Trebuchet MS"/>
                <w:w w:val="247"/>
                <w:sz w:val="24"/>
              </w:rPr>
              <w:t xml:space="preserve"> </w:t>
            </w:r>
            <w:r>
              <w:rPr>
                <w:rFonts w:ascii="Trebuchet MS"/>
                <w:spacing w:val="-22"/>
                <w:sz w:val="24"/>
              </w:rPr>
              <w:t xml:space="preserve"> </w:t>
            </w:r>
            <w:r>
              <w:rPr>
                <w:rFonts w:ascii="Trebuchet MS"/>
                <w:spacing w:val="-1"/>
                <w:w w:val="183"/>
                <w:sz w:val="24"/>
              </w:rPr>
              <w:t xml:space="preserve">  </w:t>
            </w:r>
            <w:r>
              <w:rPr>
                <w:rFonts w:ascii="Trebuchet MS"/>
                <w:spacing w:val="1"/>
                <w:w w:val="183"/>
                <w:sz w:val="24"/>
              </w:rPr>
              <w:t xml:space="preserve"> </w:t>
            </w:r>
            <w:r>
              <w:rPr>
                <w:rFonts w:ascii="Trebuchet MS"/>
                <w:w w:val="192"/>
                <w:position w:val="9"/>
                <w:sz w:val="17"/>
              </w:rPr>
              <w:t xml:space="preserve"> </w:t>
            </w:r>
          </w:p>
        </w:tc>
        <w:tc>
          <w:tcPr>
            <w:tcW w:w="3543" w:type="dxa"/>
          </w:tcPr>
          <w:p w:rsidR="0058330D" w:rsidRDefault="009739D6">
            <w:pPr>
              <w:pStyle w:val="TableParagraph"/>
              <w:spacing w:before="6" w:line="259" w:lineRule="exact"/>
              <w:ind w:left="1355" w:right="1345"/>
              <w:jc w:val="center"/>
              <w:rPr>
                <w:rFonts w:ascii="Times New Roman" w:hAnsi="Times New Roman"/>
                <w:sz w:val="24"/>
              </w:rPr>
            </w:pPr>
            <w:r>
              <w:rPr>
                <w:rFonts w:ascii="Times New Roman" w:hAnsi="Times New Roman"/>
                <w:w w:val="110"/>
                <w:sz w:val="24"/>
              </w:rPr>
              <w:t>10 – 12</w:t>
            </w:r>
          </w:p>
        </w:tc>
      </w:tr>
      <w:tr w:rsidR="0058330D">
        <w:trPr>
          <w:trHeight w:val="282"/>
        </w:trPr>
        <w:tc>
          <w:tcPr>
            <w:tcW w:w="3370" w:type="dxa"/>
          </w:tcPr>
          <w:p w:rsidR="0058330D" w:rsidRDefault="009739D6">
            <w:pPr>
              <w:pStyle w:val="TableParagraph"/>
              <w:spacing w:before="0" w:line="230" w:lineRule="exact"/>
              <w:ind w:left="0"/>
              <w:jc w:val="center"/>
              <w:rPr>
                <w:rFonts w:ascii="Trebuchet MS"/>
                <w:sz w:val="17"/>
              </w:rPr>
            </w:pPr>
            <w:r>
              <w:rPr>
                <w:rFonts w:ascii="Trebuchet MS"/>
                <w:spacing w:val="-1"/>
                <w:w w:val="183"/>
                <w:sz w:val="24"/>
              </w:rPr>
              <w:t xml:space="preserve">   </w:t>
            </w:r>
            <w:r>
              <w:rPr>
                <w:rFonts w:ascii="Trebuchet MS"/>
                <w:w w:val="192"/>
                <w:position w:val="9"/>
                <w:sz w:val="17"/>
              </w:rPr>
              <w:t xml:space="preserve"> </w:t>
            </w:r>
            <w:r>
              <w:rPr>
                <w:rFonts w:ascii="Trebuchet MS"/>
                <w:spacing w:val="15"/>
                <w:position w:val="9"/>
                <w:sz w:val="17"/>
              </w:rPr>
              <w:t xml:space="preserve"> </w:t>
            </w:r>
            <w:r>
              <w:rPr>
                <w:rFonts w:ascii="Trebuchet MS"/>
                <w:w w:val="247"/>
                <w:sz w:val="24"/>
              </w:rPr>
              <w:t xml:space="preserve"> </w:t>
            </w:r>
            <w:r>
              <w:rPr>
                <w:rFonts w:ascii="Trebuchet MS"/>
                <w:spacing w:val="-22"/>
                <w:sz w:val="24"/>
              </w:rPr>
              <w:t xml:space="preserve"> </w:t>
            </w:r>
            <w:r>
              <w:rPr>
                <w:rFonts w:ascii="Trebuchet MS"/>
                <w:spacing w:val="-1"/>
                <w:w w:val="183"/>
                <w:sz w:val="24"/>
              </w:rPr>
              <w:t xml:space="preserve">  </w:t>
            </w:r>
            <w:r>
              <w:rPr>
                <w:rFonts w:ascii="Trebuchet MS"/>
                <w:spacing w:val="1"/>
                <w:w w:val="183"/>
                <w:sz w:val="24"/>
              </w:rPr>
              <w:t xml:space="preserve"> </w:t>
            </w:r>
            <w:r>
              <w:rPr>
                <w:rFonts w:ascii="Trebuchet MS"/>
                <w:w w:val="192"/>
                <w:position w:val="9"/>
                <w:sz w:val="17"/>
              </w:rPr>
              <w:t xml:space="preserve"> </w:t>
            </w:r>
          </w:p>
        </w:tc>
        <w:tc>
          <w:tcPr>
            <w:tcW w:w="3543" w:type="dxa"/>
          </w:tcPr>
          <w:p w:rsidR="0058330D" w:rsidRDefault="009739D6">
            <w:pPr>
              <w:pStyle w:val="TableParagraph"/>
              <w:spacing w:before="3" w:line="259" w:lineRule="exact"/>
              <w:ind w:left="1355" w:right="1345"/>
              <w:jc w:val="center"/>
              <w:rPr>
                <w:rFonts w:ascii="Times New Roman" w:hAnsi="Times New Roman"/>
                <w:sz w:val="24"/>
              </w:rPr>
            </w:pPr>
            <w:r>
              <w:rPr>
                <w:rFonts w:ascii="Times New Roman" w:hAnsi="Times New Roman"/>
                <w:w w:val="110"/>
                <w:sz w:val="24"/>
              </w:rPr>
              <w:t>12 – 14</w:t>
            </w:r>
          </w:p>
        </w:tc>
      </w:tr>
    </w:tbl>
    <w:p w:rsidR="0058330D" w:rsidRDefault="0058330D">
      <w:pPr>
        <w:pStyle w:val="a3"/>
        <w:spacing w:before="10"/>
        <w:rPr>
          <w:sz w:val="27"/>
        </w:rPr>
      </w:pPr>
    </w:p>
    <w:p w:rsidR="0058330D" w:rsidRDefault="009739D6">
      <w:pPr>
        <w:pStyle w:val="a3"/>
        <w:spacing w:line="278" w:lineRule="auto"/>
        <w:ind w:left="312" w:right="369" w:firstLine="566"/>
        <w:jc w:val="both"/>
      </w:pPr>
      <w:r>
        <w:t xml:space="preserve">İstənilən  bucağın  sinusunu </w:t>
      </w:r>
      <w:r>
        <w:rPr>
          <w:position w:val="9"/>
        </w:rPr>
        <w:t xml:space="preserve"> </w:t>
      </w:r>
      <w:r>
        <w:t>intervalında   dəyişən   sinus   vasitəsi   ilə   hesablamaq</w:t>
      </w:r>
      <w:r>
        <w:rPr>
          <w:spacing w:val="-2"/>
        </w:rPr>
        <w:t xml:space="preserve"> </w:t>
      </w:r>
      <w:r>
        <w:t>olar:</w:t>
      </w:r>
    </w:p>
    <w:p w:rsidR="0058330D" w:rsidRDefault="009739D6">
      <w:pPr>
        <w:pStyle w:val="a3"/>
        <w:ind w:left="2362"/>
        <w:rPr>
          <w:rFonts w:ascii="Trebuchet MS"/>
        </w:rPr>
      </w:pPr>
      <w:r>
        <w:rPr>
          <w:rFonts w:ascii="Trebuchet MS"/>
          <w:w w:val="149"/>
        </w:rPr>
        <w:t xml:space="preserve">  </w:t>
      </w:r>
      <w:r>
        <w:rPr>
          <w:rFonts w:ascii="Trebuchet MS"/>
          <w:spacing w:val="-1"/>
          <w:w w:val="149"/>
        </w:rPr>
        <w:t xml:space="preserve"> </w:t>
      </w:r>
      <w:r>
        <w:rPr>
          <w:rFonts w:ascii="Trebuchet MS"/>
          <w:w w:val="199"/>
        </w:rPr>
        <w:t xml:space="preserve"> </w:t>
      </w:r>
      <w:r>
        <w:rPr>
          <w:rFonts w:ascii="Trebuchet MS"/>
          <w:spacing w:val="2"/>
        </w:rPr>
        <w:t xml:space="preserve"> </w:t>
      </w:r>
      <w:r>
        <w:rPr>
          <w:rFonts w:ascii="Trebuchet MS"/>
          <w:w w:val="247"/>
        </w:rPr>
        <w:t xml:space="preserve"> </w:t>
      </w:r>
      <w:r>
        <w:rPr>
          <w:rFonts w:ascii="Trebuchet MS"/>
          <w:spacing w:val="-7"/>
        </w:rPr>
        <w:t xml:space="preserve"> </w:t>
      </w:r>
      <w:r>
        <w:rPr>
          <w:rFonts w:ascii="Trebuchet MS"/>
          <w:w w:val="140"/>
        </w:rPr>
        <w:t xml:space="preserve">   </w:t>
      </w:r>
      <w:r>
        <w:rPr>
          <w:rFonts w:ascii="Trebuchet MS"/>
          <w:spacing w:val="1"/>
          <w:w w:val="137"/>
          <w:position w:val="1"/>
        </w:rPr>
        <w:t xml:space="preserve"> </w:t>
      </w:r>
      <w:r>
        <w:rPr>
          <w:rFonts w:ascii="Trebuchet MS"/>
          <w:spacing w:val="-1"/>
          <w:w w:val="183"/>
        </w:rPr>
        <w:t xml:space="preserve">   </w:t>
      </w:r>
      <w:r>
        <w:rPr>
          <w:rFonts w:ascii="Trebuchet MS"/>
          <w:w w:val="192"/>
          <w:position w:val="9"/>
          <w:sz w:val="17"/>
        </w:rPr>
        <w:t xml:space="preserve"> </w:t>
      </w:r>
      <w:r>
        <w:rPr>
          <w:rFonts w:ascii="Trebuchet MS"/>
          <w:spacing w:val="13"/>
          <w:position w:val="9"/>
          <w:sz w:val="17"/>
        </w:rPr>
        <w:t xml:space="preserve"> </w:t>
      </w:r>
      <w:r>
        <w:rPr>
          <w:rFonts w:ascii="Trebuchet MS"/>
          <w:w w:val="247"/>
        </w:rPr>
        <w:t xml:space="preserve"> </w:t>
      </w:r>
      <w:r>
        <w:rPr>
          <w:rFonts w:ascii="Trebuchet MS"/>
          <w:spacing w:val="-19"/>
        </w:rPr>
        <w:t xml:space="preserve"> </w:t>
      </w:r>
      <w:r>
        <w:rPr>
          <w:rFonts w:ascii="Trebuchet MS"/>
          <w:spacing w:val="7"/>
          <w:w w:val="199"/>
        </w:rPr>
        <w:t xml:space="preserve"> </w:t>
      </w:r>
      <w:r>
        <w:rPr>
          <w:rFonts w:ascii="Trebuchet MS"/>
          <w:w w:val="137"/>
          <w:position w:val="1"/>
        </w:rPr>
        <w:t xml:space="preserve"> </w:t>
      </w:r>
      <w:r>
        <w:rPr>
          <w:rFonts w:ascii="Trebuchet MS"/>
          <w:spacing w:val="-7"/>
          <w:position w:val="1"/>
        </w:rPr>
        <w:t xml:space="preserve"> </w:t>
      </w:r>
      <w:r>
        <w:rPr>
          <w:rFonts w:ascii="Trebuchet MS"/>
          <w:w w:val="247"/>
        </w:rPr>
        <w:t xml:space="preserve"> </w:t>
      </w:r>
      <w:r>
        <w:rPr>
          <w:rFonts w:ascii="Trebuchet MS"/>
          <w:spacing w:val="-7"/>
        </w:rPr>
        <w:t xml:space="preserve"> </w:t>
      </w:r>
      <w:r>
        <w:rPr>
          <w:rFonts w:ascii="Trebuchet MS"/>
          <w:w w:val="247"/>
        </w:rPr>
        <w:t xml:space="preserve"> </w:t>
      </w:r>
      <w:r>
        <w:rPr>
          <w:rFonts w:ascii="Trebuchet MS"/>
          <w:spacing w:val="-31"/>
        </w:rPr>
        <w:t xml:space="preserve"> </w:t>
      </w:r>
      <w:r>
        <w:rPr>
          <w:rFonts w:ascii="Trebuchet MS"/>
          <w:w w:val="140"/>
        </w:rPr>
        <w:t xml:space="preserve">  </w:t>
      </w:r>
      <w:r>
        <w:rPr>
          <w:rFonts w:ascii="Trebuchet MS"/>
          <w:spacing w:val="-2"/>
          <w:w w:val="140"/>
        </w:rPr>
        <w:t xml:space="preserve"> </w:t>
      </w:r>
      <w:r>
        <w:rPr>
          <w:rFonts w:ascii="Trebuchet MS"/>
          <w:spacing w:val="1"/>
          <w:w w:val="137"/>
          <w:position w:val="1"/>
        </w:rPr>
        <w:t xml:space="preserve"> </w:t>
      </w:r>
      <w:r>
        <w:rPr>
          <w:rFonts w:ascii="Trebuchet MS"/>
          <w:w w:val="247"/>
        </w:rPr>
        <w:t xml:space="preserve"> </w:t>
      </w:r>
      <w:r>
        <w:rPr>
          <w:rFonts w:ascii="Trebuchet MS"/>
          <w:spacing w:val="7"/>
          <w:w w:val="199"/>
        </w:rPr>
        <w:t xml:space="preserve"> </w:t>
      </w:r>
      <w:r>
        <w:rPr>
          <w:rFonts w:ascii="Trebuchet MS"/>
          <w:w w:val="137"/>
          <w:position w:val="1"/>
        </w:rPr>
        <w:t xml:space="preserve"> </w:t>
      </w:r>
      <w:r>
        <w:rPr>
          <w:rFonts w:ascii="Trebuchet MS"/>
          <w:spacing w:val="-7"/>
          <w:position w:val="1"/>
        </w:rPr>
        <w:t xml:space="preserve"> </w:t>
      </w:r>
      <w:r>
        <w:rPr>
          <w:rFonts w:ascii="Trebuchet MS"/>
          <w:w w:val="247"/>
        </w:rPr>
        <w:t xml:space="preserve"> </w:t>
      </w:r>
      <w:r>
        <w:rPr>
          <w:rFonts w:ascii="Trebuchet MS"/>
          <w:spacing w:val="-7"/>
        </w:rPr>
        <w:t xml:space="preserve"> </w:t>
      </w:r>
      <w:r>
        <w:rPr>
          <w:rFonts w:ascii="Trebuchet MS"/>
          <w:w w:val="247"/>
        </w:rPr>
        <w:t xml:space="preserve"> </w:t>
      </w:r>
      <w:r>
        <w:rPr>
          <w:rFonts w:ascii="Trebuchet MS"/>
          <w:w w:val="140"/>
        </w:rPr>
        <w:t xml:space="preserve">   </w:t>
      </w:r>
      <w:r>
        <w:rPr>
          <w:rFonts w:ascii="Trebuchet MS"/>
          <w:spacing w:val="1"/>
          <w:w w:val="137"/>
        </w:rPr>
        <w:t xml:space="preserve"> </w:t>
      </w:r>
      <w:r>
        <w:rPr>
          <w:rFonts w:ascii="Trebuchet MS"/>
          <w:w w:val="199"/>
        </w:rPr>
        <w:t xml:space="preserve"> </w:t>
      </w:r>
      <w:r>
        <w:rPr>
          <w:rFonts w:ascii="Trebuchet MS"/>
          <w:spacing w:val="-15"/>
        </w:rPr>
        <w:t xml:space="preserve"> </w:t>
      </w:r>
      <w:r>
        <w:rPr>
          <w:rFonts w:ascii="Trebuchet MS"/>
          <w:w w:val="247"/>
        </w:rPr>
        <w:t xml:space="preserve"> </w:t>
      </w:r>
      <w:r>
        <w:rPr>
          <w:rFonts w:ascii="Trebuchet MS"/>
          <w:spacing w:val="-19"/>
        </w:rPr>
        <w:t xml:space="preserve"> </w:t>
      </w:r>
      <w:r>
        <w:rPr>
          <w:rFonts w:ascii="Trebuchet MS"/>
          <w:spacing w:val="-1"/>
          <w:w w:val="183"/>
        </w:rPr>
        <w:t xml:space="preserve">   </w:t>
      </w:r>
      <w:r>
        <w:rPr>
          <w:rFonts w:ascii="Trebuchet MS"/>
          <w:spacing w:val="14"/>
          <w:w w:val="192"/>
          <w:position w:val="9"/>
          <w:sz w:val="17"/>
        </w:rPr>
        <w:t xml:space="preserve"> </w:t>
      </w:r>
      <w:r>
        <w:rPr>
          <w:rFonts w:ascii="Trebuchet MS"/>
          <w:w w:val="137"/>
        </w:rPr>
        <w:t xml:space="preserve"> </w:t>
      </w:r>
    </w:p>
    <w:p w:rsidR="0058330D" w:rsidRDefault="009739D6">
      <w:pPr>
        <w:pStyle w:val="a3"/>
        <w:spacing w:before="46" w:line="276" w:lineRule="auto"/>
        <w:ind w:left="312" w:right="374" w:firstLine="566"/>
        <w:jc w:val="both"/>
      </w:pPr>
      <w:r>
        <w:t>Beləliklə, istənilən halda sinusun hesablanması üçün 7-dən çox olmayan sıra üzvlərindən istifadə etmək lazımdır.</w:t>
      </w:r>
    </w:p>
    <w:p w:rsidR="0058330D" w:rsidRDefault="0058330D">
      <w:pPr>
        <w:pStyle w:val="a3"/>
        <w:rPr>
          <w:sz w:val="26"/>
        </w:rPr>
      </w:pPr>
    </w:p>
    <w:p w:rsidR="0058330D" w:rsidRDefault="009739D6">
      <w:pPr>
        <w:pStyle w:val="2"/>
        <w:spacing w:before="222"/>
      </w:pPr>
      <w:bookmarkStart w:id="237" w:name="_bookmark236"/>
      <w:bookmarkEnd w:id="237"/>
      <w:r>
        <w:rPr>
          <w:color w:val="4F81BC"/>
          <w:w w:val="110"/>
        </w:rPr>
        <w:t>Tənliklərin ədədi həlli</w:t>
      </w:r>
    </w:p>
    <w:p w:rsidR="0058330D" w:rsidRDefault="0058330D">
      <w:pPr>
        <w:pStyle w:val="a3"/>
        <w:rPr>
          <w:rFonts w:ascii="Times New Roman"/>
          <w:b/>
          <w:sz w:val="30"/>
        </w:rPr>
      </w:pPr>
    </w:p>
    <w:p w:rsidR="0058330D" w:rsidRDefault="009739D6">
      <w:pPr>
        <w:pStyle w:val="a3"/>
        <w:spacing w:before="219" w:line="278" w:lineRule="auto"/>
        <w:ind w:left="312" w:right="371" w:firstLine="566"/>
        <w:jc w:val="both"/>
      </w:pPr>
      <w:r>
        <w:t xml:space="preserve">Tənliklərin çoxunu analitik üsullarla həll etmək olmur. Belə hallarda </w:t>
      </w:r>
      <w:r>
        <w:rPr>
          <w:b/>
          <w:color w:val="001F5F"/>
        </w:rPr>
        <w:t xml:space="preserve">təqribi ədədi üsullardan </w:t>
      </w:r>
      <w:r>
        <w:t xml:space="preserve">istifadə edirlər. Bu üsullar təqribidir, çünki tənliyin dəqiq həlli – </w:t>
      </w:r>
      <w:r>
        <w:rPr>
          <w:rFonts w:ascii="Times New Roman" w:hAnsi="Times New Roman"/>
          <w:b/>
        </w:rPr>
        <w:t>x</w:t>
      </w:r>
      <w:r>
        <w:rPr>
          <w:rFonts w:ascii="Times New Roman" w:hAnsi="Times New Roman"/>
          <w:b/>
          <w:position w:val="6"/>
          <w:sz w:val="16"/>
        </w:rPr>
        <w:t xml:space="preserve">* </w:t>
      </w:r>
      <w:r>
        <w:t xml:space="preserve">olmadığı  üçün ona yaxın olan və dəqiq qiymətdən </w:t>
      </w:r>
      <w:r>
        <w:rPr>
          <w:rFonts w:ascii="Symbol" w:hAnsi="Symbol"/>
        </w:rPr>
        <w:t></w:t>
      </w:r>
      <w:r>
        <w:rPr>
          <w:rFonts w:ascii="Times New Roman" w:hAnsi="Times New Roman"/>
        </w:rPr>
        <w:t xml:space="preserve"> </w:t>
      </w:r>
      <w:r>
        <w:t>qədər fərqlənən təqribi həll (kök) təyin</w:t>
      </w:r>
      <w:r>
        <w:rPr>
          <w:spacing w:val="-19"/>
        </w:rPr>
        <w:t xml:space="preserve"> </w:t>
      </w:r>
      <w:r>
        <w:t>edilir.</w:t>
      </w:r>
    </w:p>
    <w:p w:rsidR="0058330D" w:rsidRDefault="009739D6">
      <w:pPr>
        <w:pStyle w:val="a3"/>
        <w:spacing w:line="276" w:lineRule="auto"/>
        <w:ind w:left="312" w:right="372" w:firstLine="566"/>
        <w:jc w:val="both"/>
      </w:pPr>
      <w:r>
        <w:rPr>
          <w:rFonts w:ascii="Trebuchet MS" w:hAnsi="Trebuchet MS"/>
          <w:w w:val="187"/>
        </w:rPr>
        <w:t xml:space="preserve"> </w:t>
      </w:r>
      <w:r>
        <w:rPr>
          <w:rFonts w:ascii="Trebuchet MS" w:hAnsi="Trebuchet MS"/>
          <w:w w:val="137"/>
          <w:position w:val="1"/>
        </w:rPr>
        <w:t xml:space="preserve"> </w:t>
      </w:r>
      <w:r>
        <w:rPr>
          <w:rFonts w:ascii="Trebuchet MS" w:hAnsi="Trebuchet MS"/>
          <w:w w:val="191"/>
        </w:rPr>
        <w:t xml:space="preserve"> </w:t>
      </w:r>
      <w:r>
        <w:rPr>
          <w:rFonts w:ascii="Trebuchet MS" w:hAnsi="Trebuchet MS"/>
          <w:w w:val="137"/>
          <w:position w:val="1"/>
        </w:rPr>
        <w:t xml:space="preserve"> </w:t>
      </w:r>
      <w:r>
        <w:rPr>
          <w:rFonts w:ascii="Trebuchet MS" w:hAnsi="Trebuchet MS"/>
          <w:position w:val="1"/>
        </w:rPr>
        <w:t xml:space="preserve"> </w:t>
      </w:r>
      <w:r>
        <w:rPr>
          <w:rFonts w:ascii="Trebuchet MS" w:hAnsi="Trebuchet MS"/>
          <w:w w:val="247"/>
        </w:rPr>
        <w:t xml:space="preserve"> </w:t>
      </w:r>
      <w:r>
        <w:rPr>
          <w:rFonts w:ascii="Trebuchet MS" w:hAnsi="Trebuchet MS"/>
        </w:rPr>
        <w:t xml:space="preserve"> </w:t>
      </w:r>
      <w:r>
        <w:rPr>
          <w:rFonts w:ascii="Trebuchet MS" w:hAnsi="Trebuchet MS"/>
          <w:w w:val="198"/>
        </w:rPr>
        <w:t xml:space="preserve"> </w:t>
      </w:r>
      <w:r>
        <w:rPr>
          <w:rFonts w:ascii="Trebuchet MS" w:hAnsi="Trebuchet MS"/>
        </w:rPr>
        <w:t xml:space="preserve"> </w:t>
      </w:r>
      <w:r>
        <w:t xml:space="preserve">tənliyi nəzərdən keçirək. Burada </w:t>
      </w:r>
      <w:r>
        <w:rPr>
          <w:rFonts w:ascii="Trebuchet MS" w:hAnsi="Trebuchet MS"/>
          <w:b/>
          <w:i/>
        </w:rPr>
        <w:t xml:space="preserve">f(x) </w:t>
      </w:r>
      <w:r>
        <w:t xml:space="preserve">– bir dəyişənli funksiyadır. Tənliklərin həlli üçün istifadə edilən ədədi üsullardan birinə - </w:t>
      </w:r>
      <w:r>
        <w:rPr>
          <w:b/>
        </w:rPr>
        <w:t xml:space="preserve">parçanın yarı bölünmə </w:t>
      </w:r>
      <w:r>
        <w:t>və ya</w:t>
      </w:r>
    </w:p>
    <w:p w:rsidR="0058330D" w:rsidRDefault="0058330D">
      <w:pPr>
        <w:spacing w:line="276" w:lineRule="auto"/>
        <w:jc w:val="both"/>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2"/>
        <w:rPr>
          <w:sz w:val="21"/>
        </w:rPr>
      </w:pPr>
    </w:p>
    <w:p w:rsidR="0058330D" w:rsidRDefault="009739D6">
      <w:pPr>
        <w:pStyle w:val="a3"/>
        <w:spacing w:line="276" w:lineRule="auto"/>
        <w:ind w:left="312" w:right="370"/>
        <w:jc w:val="both"/>
      </w:pPr>
      <w:r>
        <w:rPr>
          <w:b/>
        </w:rPr>
        <w:t xml:space="preserve">dixotomiya üsuluna </w:t>
      </w:r>
      <w:r>
        <w:t>artıq baxmışıq. Bu üsulun üstünlüyü ondan ibarətdir ki, əmin olmaq olar ki, xəta verilmiş qiymətdən çox olmur. Digər tərəfdən, bu üsuldan istifadə etmək üçün bir və yalnız bir kökü özündə saxlayan intervalı qabaqcadan təyin etmək lazımdır.</w:t>
      </w:r>
    </w:p>
    <w:p w:rsidR="0058330D" w:rsidRDefault="0058330D">
      <w:pPr>
        <w:pStyle w:val="a3"/>
        <w:rPr>
          <w:sz w:val="26"/>
        </w:rPr>
      </w:pPr>
    </w:p>
    <w:p w:rsidR="0058330D" w:rsidRDefault="0058330D">
      <w:pPr>
        <w:pStyle w:val="a3"/>
        <w:spacing w:before="5"/>
        <w:rPr>
          <w:sz w:val="22"/>
        </w:rPr>
      </w:pPr>
    </w:p>
    <w:p w:rsidR="0058330D" w:rsidRDefault="009739D6">
      <w:pPr>
        <w:pStyle w:val="3"/>
      </w:pPr>
      <w:r>
        <w:rPr>
          <w:noProof/>
          <w:lang w:val="az-Latn-AZ" w:eastAsia="az-Latn-AZ" w:bidi="ar-SA"/>
        </w:rPr>
        <w:drawing>
          <wp:anchor distT="0" distB="0" distL="0" distR="0" simplePos="0" relativeHeight="251651072" behindDoc="0" locked="0" layoutInCell="1" allowOverlap="1">
            <wp:simplePos x="0" y="0"/>
            <wp:positionH relativeFrom="page">
              <wp:posOffset>4064498</wp:posOffset>
            </wp:positionH>
            <wp:positionV relativeFrom="paragraph">
              <wp:posOffset>142551</wp:posOffset>
            </wp:positionV>
            <wp:extent cx="2634844" cy="2004780"/>
            <wp:effectExtent l="0" t="0" r="0" b="0"/>
            <wp:wrapNone/>
            <wp:docPr id="87"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50.png"/>
                    <pic:cNvPicPr/>
                  </pic:nvPicPr>
                  <pic:blipFill>
                    <a:blip r:embed="rId162" cstate="print"/>
                    <a:stretch>
                      <a:fillRect/>
                    </a:stretch>
                  </pic:blipFill>
                  <pic:spPr>
                    <a:xfrm>
                      <a:off x="0" y="0"/>
                      <a:ext cx="2634844" cy="2004780"/>
                    </a:xfrm>
                    <a:prstGeom prst="rect">
                      <a:avLst/>
                    </a:prstGeom>
                  </pic:spPr>
                </pic:pic>
              </a:graphicData>
            </a:graphic>
          </wp:anchor>
        </w:drawing>
      </w:r>
      <w:bookmarkStart w:id="238" w:name="_bookmark237"/>
      <w:bookmarkEnd w:id="238"/>
      <w:r>
        <w:t>Xordalar üsulu</w:t>
      </w:r>
    </w:p>
    <w:p w:rsidR="0058330D" w:rsidRDefault="009739D6">
      <w:pPr>
        <w:pStyle w:val="a3"/>
        <w:spacing w:before="101" w:line="276" w:lineRule="auto"/>
        <w:ind w:left="312" w:right="4963" w:firstLine="566"/>
      </w:pPr>
      <w:r>
        <w:t xml:space="preserve">Dixotomiya üsulu kimi xordalar üsulu </w:t>
      </w:r>
      <w:r>
        <w:rPr>
          <w:b/>
        </w:rPr>
        <w:t xml:space="preserve">[a,b] </w:t>
      </w:r>
      <w:r>
        <w:t>intervalında tənliyin kökünü təyin edir. Əsas şərtlərdən biri həmin parçada kökün olmasıdır. Parçanın qıraqlarında kəsilməz funksiyanın işarələri fərqli olmalıdır.</w:t>
      </w:r>
    </w:p>
    <w:p w:rsidR="0058330D" w:rsidRDefault="009739D6">
      <w:pPr>
        <w:pStyle w:val="a3"/>
        <w:spacing w:line="276" w:lineRule="auto"/>
        <w:ind w:left="312" w:right="4935" w:firstLine="566"/>
        <w:jc w:val="both"/>
      </w:pPr>
      <w:r>
        <w:t xml:space="preserve">Kökün növbəti yaxınlaşması - </w:t>
      </w:r>
      <w:r>
        <w:rPr>
          <w:b/>
        </w:rPr>
        <w:t xml:space="preserve">x [a,b] </w:t>
      </w:r>
      <w:r>
        <w:t xml:space="preserve">parçasının ortasına yox (dixotomiya üsulu), xordanın </w:t>
      </w:r>
      <w:r>
        <w:rPr>
          <w:b/>
        </w:rPr>
        <w:t xml:space="preserve">((a,f(a)) </w:t>
      </w:r>
      <w:r>
        <w:t xml:space="preserve">və </w:t>
      </w:r>
      <w:r>
        <w:rPr>
          <w:b/>
        </w:rPr>
        <w:t xml:space="preserve">(b, f(b)) </w:t>
      </w:r>
      <w:r>
        <w:t>nöqtələri birləşdirən xətt ) [a,b] parçası ilə kəsişməsinə bərabərdir. İki nöqtədən keçən xordanın tənliyi aşağıda göstərilmişdir:</w:t>
      </w:r>
    </w:p>
    <w:p w:rsidR="0058330D" w:rsidRDefault="009739D6">
      <w:pPr>
        <w:pStyle w:val="a3"/>
        <w:spacing w:before="6"/>
        <w:rPr>
          <w:sz w:val="23"/>
        </w:rPr>
      </w:pPr>
      <w:r>
        <w:pict>
          <v:line id="_x0000_s1033" style="position:absolute;z-index:251632640;mso-wrap-distance-left:0;mso-wrap-distance-right:0;mso-position-horizontal-relative:page" from="244.85pt,15.95pt" to="272.95pt,15.95pt" strokeweight=".84pt">
            <w10:wrap type="topAndBottom" anchorx="page"/>
          </v:line>
        </w:pict>
      </w:r>
      <w:r>
        <w:pict>
          <v:line id="_x0000_s1032" style="position:absolute;z-index:251633664;mso-wrap-distance-left:0;mso-wrap-distance-right:0;mso-position-horizontal-relative:page" from="288.55pt,15.95pt" to="350.35pt,15.95pt" strokeweight=".84pt">
            <w10:wrap type="topAndBottom" anchorx="page"/>
          </v:line>
        </w:pict>
      </w:r>
    </w:p>
    <w:p w:rsidR="0058330D" w:rsidRDefault="0058330D">
      <w:pPr>
        <w:pStyle w:val="a3"/>
        <w:spacing w:before="9"/>
        <w:rPr>
          <w:sz w:val="16"/>
        </w:rPr>
      </w:pPr>
    </w:p>
    <w:p w:rsidR="0058330D" w:rsidRDefault="009739D6">
      <w:pPr>
        <w:pStyle w:val="a3"/>
        <w:spacing w:before="92"/>
        <w:ind w:left="879"/>
      </w:pPr>
      <w:r>
        <w:t>Kəsişmə nöqtəsində y=0. Tənlikdə bunu nəzərə alaraq alırıq:</w:t>
      </w:r>
    </w:p>
    <w:p w:rsidR="0058330D" w:rsidRDefault="009739D6">
      <w:pPr>
        <w:pStyle w:val="a3"/>
        <w:spacing w:before="10"/>
        <w:rPr>
          <w:sz w:val="27"/>
        </w:rPr>
      </w:pPr>
      <w:r>
        <w:pict>
          <v:line id="_x0000_s1031" style="position:absolute;z-index:251635712;mso-wrap-distance-left:0;mso-wrap-distance-right:0;mso-position-horizontal-relative:page" from="290.95pt,18.45pt" to="352.75pt,18.45pt" strokeweight=".84pt">
            <w10:wrap type="topAndBottom" anchorx="page"/>
          </v:line>
        </w:pict>
      </w:r>
    </w:p>
    <w:p w:rsidR="0058330D" w:rsidRDefault="0058330D">
      <w:pPr>
        <w:pStyle w:val="a3"/>
        <w:spacing w:before="2"/>
        <w:rPr>
          <w:sz w:val="15"/>
        </w:rPr>
      </w:pPr>
    </w:p>
    <w:p w:rsidR="0058330D" w:rsidRDefault="009739D6">
      <w:pPr>
        <w:pStyle w:val="a3"/>
        <w:spacing w:before="113" w:line="280" w:lineRule="auto"/>
        <w:ind w:left="312" w:right="698" w:firstLine="566"/>
      </w:pPr>
      <w:r>
        <w:t>Sonra isə dixotomiya üsuldakı kimi</w:t>
      </w:r>
      <w:r>
        <w:rPr>
          <w:position w:val="1"/>
        </w:rPr>
        <w:t xml:space="preserve"> </w:t>
      </w:r>
      <w:r>
        <w:t xml:space="preserve">  </w:t>
      </w:r>
      <w:r>
        <w:rPr>
          <w:position w:val="1"/>
        </w:rPr>
        <w:t xml:space="preserve">  </w:t>
      </w:r>
      <w:r>
        <w:t xml:space="preserve">və </w:t>
      </w:r>
      <w:r>
        <w:rPr>
          <w:vertAlign w:val="subscript"/>
        </w:rPr>
        <w:t xml:space="preserve"> </w:t>
      </w:r>
      <w:r>
        <w:t xml:space="preserve">   intervalları yoxlanılmalıdır, yəni     kəsişmə olduğu intervalı təyin edirik və ona uyğun </w:t>
      </w:r>
      <w:r>
        <w:rPr>
          <w:b/>
        </w:rPr>
        <w:t xml:space="preserve">a </w:t>
      </w:r>
      <w:r>
        <w:t xml:space="preserve">və ya </w:t>
      </w:r>
      <w:r>
        <w:rPr>
          <w:b/>
        </w:rPr>
        <w:t xml:space="preserve">b </w:t>
      </w:r>
      <w:r>
        <w:t>nöqtəsini</w:t>
      </w:r>
      <w:r>
        <w:rPr>
          <w:spacing w:val="-14"/>
        </w:rPr>
        <w:t xml:space="preserve"> </w:t>
      </w:r>
      <w:r>
        <w:t>dəyişirik.</w:t>
      </w:r>
    </w:p>
    <w:p w:rsidR="0058330D" w:rsidRDefault="009739D6">
      <w:pPr>
        <w:pStyle w:val="a3"/>
        <w:spacing w:line="271" w:lineRule="exact"/>
        <w:ind w:left="879"/>
      </w:pPr>
      <w:r>
        <w:t>İterasiyaları nə vaxt bitirmək lazımdır? Adətən iki meyardan biri qəbul olunur:</w:t>
      </w:r>
    </w:p>
    <w:p w:rsidR="0058330D" w:rsidRDefault="009739D6">
      <w:pPr>
        <w:pStyle w:val="a4"/>
        <w:numPr>
          <w:ilvl w:val="0"/>
          <w:numId w:val="1"/>
        </w:numPr>
        <w:tabs>
          <w:tab w:val="left" w:pos="1034"/>
        </w:tabs>
        <w:spacing w:before="46" w:line="280" w:lineRule="auto"/>
        <w:ind w:right="369"/>
        <w:rPr>
          <w:sz w:val="24"/>
        </w:rPr>
      </w:pPr>
      <w:r>
        <w:rPr>
          <w:sz w:val="24"/>
        </w:rPr>
        <w:t xml:space="preserve">ardıcıl   yanaşmalar  arasında  olan  fərq   </w:t>
      </w:r>
      <w:r>
        <w:rPr>
          <w:sz w:val="24"/>
          <w:vertAlign w:val="subscript"/>
        </w:rPr>
        <w:t xml:space="preserve"> </w:t>
      </w:r>
      <w:r>
        <w:rPr>
          <w:sz w:val="24"/>
        </w:rPr>
        <w:t xml:space="preserve"> verilmiş      dəqiqliyindən  kiçik  olmalıdır;</w:t>
      </w:r>
    </w:p>
    <w:p w:rsidR="0058330D" w:rsidRDefault="009739D6">
      <w:pPr>
        <w:pStyle w:val="a4"/>
        <w:numPr>
          <w:ilvl w:val="0"/>
          <w:numId w:val="1"/>
        </w:numPr>
        <w:tabs>
          <w:tab w:val="left" w:pos="1034"/>
        </w:tabs>
        <w:spacing w:line="276" w:lineRule="auto"/>
        <w:ind w:right="369"/>
        <w:rPr>
          <w:sz w:val="24"/>
        </w:rPr>
      </w:pPr>
      <w:r>
        <w:rPr>
          <w:rFonts w:ascii="Trebuchet MS" w:hAnsi="Trebuchet MS"/>
          <w:position w:val="1"/>
          <w:sz w:val="24"/>
        </w:rPr>
        <w:t>|</w:t>
      </w:r>
      <w:r>
        <w:rPr>
          <w:rFonts w:ascii="Trebuchet MS" w:hAnsi="Trebuchet MS"/>
          <w:sz w:val="24"/>
        </w:rPr>
        <w:t xml:space="preserve"> </w:t>
      </w:r>
      <w:r>
        <w:rPr>
          <w:rFonts w:ascii="Trebuchet MS" w:hAnsi="Trebuchet MS"/>
          <w:position w:val="1"/>
          <w:sz w:val="24"/>
        </w:rPr>
        <w:t>|</w:t>
      </w:r>
      <w:r>
        <w:rPr>
          <w:rFonts w:ascii="Trebuchet MS" w:hAnsi="Trebuchet MS"/>
          <w:sz w:val="24"/>
        </w:rPr>
        <w:t xml:space="preserve"> </w:t>
      </w:r>
      <w:r>
        <w:rPr>
          <w:sz w:val="24"/>
        </w:rPr>
        <w:t>(x</w:t>
      </w:r>
      <w:r>
        <w:rPr>
          <w:sz w:val="24"/>
          <w:vertAlign w:val="subscript"/>
        </w:rPr>
        <w:t>k</w:t>
      </w:r>
      <w:r>
        <w:rPr>
          <w:sz w:val="24"/>
        </w:rPr>
        <w:t xml:space="preserve"> nöqtəsində olan funksiyanın  qiyməti  verilmiş  </w:t>
      </w:r>
      <w:r>
        <w:rPr>
          <w:rFonts w:ascii="Symbol" w:hAnsi="Symbol"/>
          <w:sz w:val="24"/>
        </w:rPr>
        <w:t></w:t>
      </w:r>
      <w:r>
        <w:rPr>
          <w:sz w:val="24"/>
          <w:vertAlign w:val="subscript"/>
        </w:rPr>
        <w:t>1</w:t>
      </w:r>
      <w:r>
        <w:rPr>
          <w:sz w:val="24"/>
        </w:rPr>
        <w:t xml:space="preserve"> qiymətindən kiçik  olmalıdır).</w:t>
      </w:r>
    </w:p>
    <w:p w:rsidR="0058330D" w:rsidRDefault="009739D6">
      <w:pPr>
        <w:pStyle w:val="a3"/>
        <w:spacing w:after="36" w:line="275" w:lineRule="exact"/>
        <w:ind w:left="312"/>
      </w:pPr>
      <w:r>
        <w:t>Alqoritmin xətası funksiyanın özündən asılıdır.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4103"/>
        </w:trPr>
        <w:tc>
          <w:tcPr>
            <w:tcW w:w="9856" w:type="dxa"/>
            <w:shd w:val="clear" w:color="auto" w:fill="DAEDF3"/>
          </w:tcPr>
          <w:p w:rsidR="0058330D" w:rsidRDefault="009739D6">
            <w:pPr>
              <w:pStyle w:val="TableParagraph"/>
              <w:spacing w:before="5"/>
              <w:rPr>
                <w:sz w:val="24"/>
              </w:rPr>
            </w:pPr>
            <w:r>
              <w:rPr>
                <w:sz w:val="24"/>
              </w:rPr>
              <w:t>float Chord ( float a, float b, float eps, float eps1)</w:t>
            </w:r>
          </w:p>
          <w:p w:rsidR="0058330D" w:rsidRDefault="009739D6">
            <w:pPr>
              <w:pStyle w:val="TableParagraph"/>
              <w:spacing w:before="17"/>
              <w:rPr>
                <w:sz w:val="24"/>
              </w:rPr>
            </w:pPr>
            <w:r>
              <w:rPr>
                <w:w w:val="94"/>
                <w:sz w:val="24"/>
              </w:rPr>
              <w:t>{</w:t>
            </w:r>
          </w:p>
          <w:p w:rsidR="0058330D" w:rsidRDefault="009739D6">
            <w:pPr>
              <w:pStyle w:val="TableParagraph"/>
              <w:spacing w:before="16" w:line="254" w:lineRule="auto"/>
              <w:ind w:right="7403" w:firstLine="163"/>
              <w:rPr>
                <w:sz w:val="24"/>
              </w:rPr>
            </w:pPr>
            <w:r>
              <w:rPr>
                <w:sz w:val="24"/>
              </w:rPr>
              <w:t>float</w:t>
            </w:r>
            <w:r>
              <w:rPr>
                <w:spacing w:val="-40"/>
                <w:sz w:val="24"/>
              </w:rPr>
              <w:t xml:space="preserve"> </w:t>
            </w:r>
            <w:r>
              <w:rPr>
                <w:sz w:val="24"/>
              </w:rPr>
              <w:t>x,</w:t>
            </w:r>
            <w:r>
              <w:rPr>
                <w:spacing w:val="-40"/>
                <w:sz w:val="24"/>
              </w:rPr>
              <w:t xml:space="preserve"> </w:t>
            </w:r>
            <w:r>
              <w:rPr>
                <w:sz w:val="24"/>
              </w:rPr>
              <w:t>x0=a,</w:t>
            </w:r>
            <w:r>
              <w:rPr>
                <w:spacing w:val="-41"/>
                <w:sz w:val="24"/>
              </w:rPr>
              <w:t xml:space="preserve"> </w:t>
            </w:r>
            <w:r>
              <w:rPr>
                <w:sz w:val="24"/>
              </w:rPr>
              <w:t>fa,</w:t>
            </w:r>
            <w:r>
              <w:rPr>
                <w:spacing w:val="-41"/>
                <w:sz w:val="24"/>
              </w:rPr>
              <w:t xml:space="preserve"> </w:t>
            </w:r>
            <w:r>
              <w:rPr>
                <w:sz w:val="24"/>
              </w:rPr>
              <w:t>fb,</w:t>
            </w:r>
            <w:r>
              <w:rPr>
                <w:spacing w:val="-40"/>
                <w:sz w:val="24"/>
              </w:rPr>
              <w:t xml:space="preserve"> </w:t>
            </w:r>
            <w:r>
              <w:rPr>
                <w:sz w:val="24"/>
              </w:rPr>
              <w:t>fx; while (1)</w:t>
            </w:r>
            <w:r>
              <w:rPr>
                <w:spacing w:val="24"/>
                <w:sz w:val="24"/>
              </w:rPr>
              <w:t xml:space="preserve"> </w:t>
            </w:r>
            <w:r>
              <w:rPr>
                <w:sz w:val="24"/>
              </w:rPr>
              <w:t>{</w:t>
            </w:r>
          </w:p>
          <w:p w:rsidR="0058330D" w:rsidRDefault="009739D6">
            <w:pPr>
              <w:pStyle w:val="TableParagraph"/>
              <w:spacing w:before="1"/>
              <w:ind w:left="381"/>
              <w:rPr>
                <w:sz w:val="24"/>
              </w:rPr>
            </w:pPr>
            <w:r>
              <w:rPr>
                <w:sz w:val="24"/>
              </w:rPr>
              <w:t>fa = F(a); fb = F(b);</w:t>
            </w:r>
          </w:p>
          <w:p w:rsidR="0058330D" w:rsidRDefault="009739D6">
            <w:pPr>
              <w:pStyle w:val="TableParagraph"/>
              <w:tabs>
                <w:tab w:val="left" w:pos="3077"/>
              </w:tabs>
              <w:spacing w:before="17" w:line="254" w:lineRule="auto"/>
              <w:ind w:left="381" w:right="4651"/>
              <w:rPr>
                <w:sz w:val="24"/>
              </w:rPr>
            </w:pPr>
            <w:r>
              <w:rPr>
                <w:sz w:val="24"/>
              </w:rPr>
              <w:t>x</w:t>
            </w:r>
            <w:r>
              <w:rPr>
                <w:spacing w:val="-28"/>
                <w:sz w:val="24"/>
              </w:rPr>
              <w:t xml:space="preserve"> </w:t>
            </w:r>
            <w:r>
              <w:rPr>
                <w:sz w:val="24"/>
              </w:rPr>
              <w:t>=</w:t>
            </w:r>
            <w:r>
              <w:rPr>
                <w:spacing w:val="-29"/>
                <w:sz w:val="24"/>
              </w:rPr>
              <w:t xml:space="preserve"> </w:t>
            </w:r>
            <w:r>
              <w:rPr>
                <w:sz w:val="24"/>
              </w:rPr>
              <w:t>a</w:t>
            </w:r>
            <w:r>
              <w:rPr>
                <w:spacing w:val="-26"/>
                <w:sz w:val="24"/>
              </w:rPr>
              <w:t xml:space="preserve"> </w:t>
            </w:r>
            <w:r>
              <w:rPr>
                <w:sz w:val="24"/>
              </w:rPr>
              <w:t>–</w:t>
            </w:r>
            <w:r>
              <w:rPr>
                <w:spacing w:val="-29"/>
                <w:sz w:val="24"/>
              </w:rPr>
              <w:t xml:space="preserve"> </w:t>
            </w:r>
            <w:r>
              <w:rPr>
                <w:sz w:val="24"/>
              </w:rPr>
              <w:t>(b-a)*fa</w:t>
            </w:r>
            <w:r>
              <w:rPr>
                <w:spacing w:val="-27"/>
                <w:sz w:val="24"/>
              </w:rPr>
              <w:t xml:space="preserve"> </w:t>
            </w:r>
            <w:r>
              <w:rPr>
                <w:w w:val="110"/>
                <w:sz w:val="24"/>
              </w:rPr>
              <w:t>/</w:t>
            </w:r>
            <w:r>
              <w:rPr>
                <w:spacing w:val="-35"/>
                <w:w w:val="110"/>
                <w:sz w:val="24"/>
              </w:rPr>
              <w:t xml:space="preserve"> </w:t>
            </w:r>
            <w:r>
              <w:rPr>
                <w:sz w:val="24"/>
              </w:rPr>
              <w:t>(fb-fa);</w:t>
            </w:r>
            <w:r>
              <w:rPr>
                <w:sz w:val="24"/>
              </w:rPr>
              <w:tab/>
            </w:r>
            <w:r>
              <w:rPr>
                <w:color w:val="001F5F"/>
                <w:w w:val="95"/>
                <w:sz w:val="24"/>
              </w:rPr>
              <w:t>// növbəti</w:t>
            </w:r>
            <w:r>
              <w:rPr>
                <w:color w:val="001F5F"/>
                <w:spacing w:val="-34"/>
                <w:w w:val="95"/>
                <w:sz w:val="24"/>
              </w:rPr>
              <w:t xml:space="preserve"> </w:t>
            </w:r>
            <w:r>
              <w:rPr>
                <w:color w:val="001F5F"/>
                <w:w w:val="95"/>
                <w:sz w:val="24"/>
              </w:rPr>
              <w:t xml:space="preserve">yaxınlaşma </w:t>
            </w:r>
            <w:r>
              <w:rPr>
                <w:sz w:val="24"/>
              </w:rPr>
              <w:t>fx =</w:t>
            </w:r>
            <w:r>
              <w:rPr>
                <w:spacing w:val="-30"/>
                <w:sz w:val="24"/>
              </w:rPr>
              <w:t xml:space="preserve"> </w:t>
            </w:r>
            <w:r>
              <w:rPr>
                <w:sz w:val="24"/>
              </w:rPr>
              <w:t>F(x);</w:t>
            </w:r>
          </w:p>
          <w:p w:rsidR="0058330D" w:rsidRDefault="009739D6">
            <w:pPr>
              <w:pStyle w:val="TableParagraph"/>
              <w:spacing w:before="0"/>
              <w:ind w:left="381"/>
              <w:rPr>
                <w:sz w:val="24"/>
              </w:rPr>
            </w:pPr>
            <w:r>
              <w:rPr>
                <w:sz w:val="24"/>
              </w:rPr>
              <w:t xml:space="preserve">if ( fabs(fx) &lt; eps1 ) break; </w:t>
            </w:r>
            <w:r>
              <w:rPr>
                <w:color w:val="001F5F"/>
                <w:w w:val="110"/>
                <w:sz w:val="24"/>
              </w:rPr>
              <w:t xml:space="preserve">// </w:t>
            </w:r>
            <w:r>
              <w:rPr>
                <w:color w:val="001F5F"/>
                <w:sz w:val="24"/>
              </w:rPr>
              <w:t>2-ci şərtin yoxlanılması</w:t>
            </w:r>
          </w:p>
          <w:p w:rsidR="0058330D" w:rsidRDefault="009739D6">
            <w:pPr>
              <w:pStyle w:val="TableParagraph"/>
              <w:tabs>
                <w:tab w:val="left" w:pos="1526"/>
                <w:tab w:val="left" w:pos="3043"/>
              </w:tabs>
              <w:spacing w:before="17" w:line="254" w:lineRule="auto"/>
              <w:ind w:left="381" w:right="3884"/>
              <w:rPr>
                <w:sz w:val="24"/>
              </w:rPr>
            </w:pPr>
            <w:r>
              <w:rPr>
                <w:sz w:val="24"/>
              </w:rPr>
              <w:t>if</w:t>
            </w:r>
            <w:r>
              <w:rPr>
                <w:spacing w:val="-24"/>
                <w:sz w:val="24"/>
              </w:rPr>
              <w:t xml:space="preserve"> </w:t>
            </w:r>
            <w:r>
              <w:rPr>
                <w:sz w:val="24"/>
              </w:rPr>
              <w:t>(fa*fx</w:t>
            </w:r>
            <w:r>
              <w:rPr>
                <w:spacing w:val="-23"/>
                <w:sz w:val="24"/>
              </w:rPr>
              <w:t xml:space="preserve"> </w:t>
            </w:r>
            <w:r>
              <w:rPr>
                <w:sz w:val="24"/>
              </w:rPr>
              <w:t>&lt;</w:t>
            </w:r>
            <w:r>
              <w:rPr>
                <w:spacing w:val="-23"/>
                <w:sz w:val="24"/>
              </w:rPr>
              <w:t xml:space="preserve"> </w:t>
            </w:r>
            <w:r>
              <w:rPr>
                <w:sz w:val="24"/>
              </w:rPr>
              <w:t>0</w:t>
            </w:r>
            <w:r>
              <w:rPr>
                <w:spacing w:val="-22"/>
                <w:sz w:val="24"/>
              </w:rPr>
              <w:t xml:space="preserve"> </w:t>
            </w:r>
            <w:r>
              <w:rPr>
                <w:sz w:val="24"/>
              </w:rPr>
              <w:t>)</w:t>
            </w:r>
            <w:r>
              <w:rPr>
                <w:spacing w:val="-25"/>
                <w:sz w:val="24"/>
              </w:rPr>
              <w:t xml:space="preserve"> </w:t>
            </w:r>
            <w:r>
              <w:rPr>
                <w:sz w:val="24"/>
              </w:rPr>
              <w:t>b</w:t>
            </w:r>
            <w:r>
              <w:rPr>
                <w:spacing w:val="-21"/>
                <w:sz w:val="24"/>
              </w:rPr>
              <w:t xml:space="preserve"> </w:t>
            </w:r>
            <w:r>
              <w:rPr>
                <w:sz w:val="24"/>
              </w:rPr>
              <w:t>=x;</w:t>
            </w:r>
            <w:r>
              <w:rPr>
                <w:sz w:val="24"/>
              </w:rPr>
              <w:tab/>
            </w:r>
            <w:r>
              <w:rPr>
                <w:color w:val="001F5F"/>
                <w:w w:val="95"/>
                <w:sz w:val="24"/>
              </w:rPr>
              <w:t>// axtarış intervalını</w:t>
            </w:r>
            <w:r>
              <w:rPr>
                <w:color w:val="001F5F"/>
                <w:spacing w:val="-45"/>
                <w:w w:val="95"/>
                <w:sz w:val="24"/>
              </w:rPr>
              <w:t xml:space="preserve"> </w:t>
            </w:r>
            <w:r>
              <w:rPr>
                <w:color w:val="001F5F"/>
                <w:w w:val="95"/>
                <w:sz w:val="24"/>
              </w:rPr>
              <w:t xml:space="preserve">daraldırıq </w:t>
            </w:r>
            <w:r>
              <w:rPr>
                <w:sz w:val="24"/>
              </w:rPr>
              <w:t>else</w:t>
            </w:r>
            <w:r>
              <w:rPr>
                <w:sz w:val="24"/>
              </w:rPr>
              <w:tab/>
              <w:t>a</w:t>
            </w:r>
            <w:r>
              <w:rPr>
                <w:spacing w:val="-15"/>
                <w:sz w:val="24"/>
              </w:rPr>
              <w:t xml:space="preserve"> </w:t>
            </w:r>
            <w:r>
              <w:rPr>
                <w:sz w:val="24"/>
              </w:rPr>
              <w:t>=x;</w:t>
            </w:r>
          </w:p>
          <w:p w:rsidR="0058330D" w:rsidRDefault="009739D6">
            <w:pPr>
              <w:pStyle w:val="TableParagraph"/>
              <w:spacing w:before="1" w:line="254" w:lineRule="auto"/>
              <w:ind w:left="381" w:right="4196"/>
              <w:rPr>
                <w:sz w:val="24"/>
              </w:rPr>
            </w:pPr>
            <w:r>
              <w:rPr>
                <w:sz w:val="24"/>
              </w:rPr>
              <w:t>if</w:t>
            </w:r>
            <w:r>
              <w:rPr>
                <w:spacing w:val="-46"/>
                <w:sz w:val="24"/>
              </w:rPr>
              <w:t xml:space="preserve"> </w:t>
            </w:r>
            <w:r>
              <w:rPr>
                <w:sz w:val="24"/>
              </w:rPr>
              <w:t>(</w:t>
            </w:r>
            <w:r>
              <w:rPr>
                <w:spacing w:val="-46"/>
                <w:sz w:val="24"/>
              </w:rPr>
              <w:t xml:space="preserve"> </w:t>
            </w:r>
            <w:r>
              <w:rPr>
                <w:sz w:val="24"/>
              </w:rPr>
              <w:t>fabs(x-x0)</w:t>
            </w:r>
            <w:r>
              <w:rPr>
                <w:spacing w:val="-45"/>
                <w:sz w:val="24"/>
              </w:rPr>
              <w:t xml:space="preserve"> </w:t>
            </w:r>
            <w:r>
              <w:rPr>
                <w:sz w:val="24"/>
              </w:rPr>
              <w:t>&lt;</w:t>
            </w:r>
            <w:r>
              <w:rPr>
                <w:spacing w:val="-46"/>
                <w:sz w:val="24"/>
              </w:rPr>
              <w:t xml:space="preserve"> </w:t>
            </w:r>
            <w:r>
              <w:rPr>
                <w:sz w:val="24"/>
              </w:rPr>
              <w:t>eps</w:t>
            </w:r>
            <w:r>
              <w:rPr>
                <w:spacing w:val="-45"/>
                <w:sz w:val="24"/>
              </w:rPr>
              <w:t xml:space="preserve"> </w:t>
            </w:r>
            <w:r>
              <w:rPr>
                <w:sz w:val="24"/>
              </w:rPr>
              <w:t>)</w:t>
            </w:r>
            <w:r>
              <w:rPr>
                <w:spacing w:val="-47"/>
                <w:sz w:val="24"/>
              </w:rPr>
              <w:t xml:space="preserve"> </w:t>
            </w:r>
            <w:r>
              <w:rPr>
                <w:sz w:val="24"/>
              </w:rPr>
              <w:t>break;</w:t>
            </w:r>
            <w:r>
              <w:rPr>
                <w:spacing w:val="-2"/>
                <w:sz w:val="24"/>
              </w:rPr>
              <w:t xml:space="preserve"> </w:t>
            </w:r>
            <w:r>
              <w:rPr>
                <w:color w:val="001F5F"/>
                <w:w w:val="110"/>
                <w:sz w:val="24"/>
              </w:rPr>
              <w:t>//</w:t>
            </w:r>
            <w:r>
              <w:rPr>
                <w:color w:val="001F5F"/>
                <w:spacing w:val="-52"/>
                <w:w w:val="110"/>
                <w:sz w:val="24"/>
              </w:rPr>
              <w:t xml:space="preserve"> </w:t>
            </w:r>
            <w:r>
              <w:rPr>
                <w:color w:val="001F5F"/>
                <w:sz w:val="24"/>
              </w:rPr>
              <w:t>1-ci</w:t>
            </w:r>
            <w:r>
              <w:rPr>
                <w:color w:val="001F5F"/>
                <w:spacing w:val="-46"/>
                <w:sz w:val="24"/>
              </w:rPr>
              <w:t xml:space="preserve"> </w:t>
            </w:r>
            <w:r>
              <w:rPr>
                <w:color w:val="001F5F"/>
                <w:sz w:val="24"/>
              </w:rPr>
              <w:t>şərtin</w:t>
            </w:r>
            <w:r>
              <w:rPr>
                <w:color w:val="001F5F"/>
                <w:spacing w:val="-45"/>
                <w:sz w:val="24"/>
              </w:rPr>
              <w:t xml:space="preserve"> </w:t>
            </w:r>
            <w:r>
              <w:rPr>
                <w:color w:val="001F5F"/>
                <w:sz w:val="24"/>
              </w:rPr>
              <w:t xml:space="preserve">yoxlanılması </w:t>
            </w:r>
            <w:r>
              <w:rPr>
                <w:sz w:val="24"/>
              </w:rPr>
              <w:t>x0 =</w:t>
            </w:r>
            <w:r>
              <w:rPr>
                <w:spacing w:val="-28"/>
                <w:sz w:val="24"/>
              </w:rPr>
              <w:t xml:space="preserve"> </w:t>
            </w:r>
            <w:r>
              <w:rPr>
                <w:sz w:val="24"/>
              </w:rPr>
              <w:t>x;</w:t>
            </w:r>
          </w:p>
          <w:p w:rsidR="0058330D" w:rsidRDefault="009739D6">
            <w:pPr>
              <w:pStyle w:val="TableParagraph"/>
              <w:spacing w:before="1"/>
              <w:ind w:left="381"/>
              <w:rPr>
                <w:sz w:val="24"/>
              </w:rPr>
            </w:pPr>
            <w:r>
              <w:rPr>
                <w:w w:val="94"/>
                <w:sz w:val="24"/>
              </w:rPr>
              <w:t>}</w:t>
            </w:r>
          </w:p>
          <w:p w:rsidR="0058330D" w:rsidRDefault="009739D6">
            <w:pPr>
              <w:pStyle w:val="TableParagraph"/>
              <w:spacing w:before="16" w:line="272" w:lineRule="exact"/>
              <w:rPr>
                <w:sz w:val="24"/>
              </w:rPr>
            </w:pPr>
            <w:r>
              <w:rPr>
                <w:sz w:val="24"/>
              </w:rPr>
              <w:t>return x;</w:t>
            </w:r>
          </w:p>
        </w:tc>
      </w:tr>
    </w:tbl>
    <w:p w:rsidR="0058330D" w:rsidRDefault="0058330D">
      <w:pPr>
        <w:spacing w:line="272" w:lineRule="exact"/>
        <w:rPr>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spacing w:before="6" w:after="1"/>
        <w:rPr>
          <w:sz w:val="22"/>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4"/>
        </w:trPr>
        <w:tc>
          <w:tcPr>
            <w:tcW w:w="9856" w:type="dxa"/>
            <w:shd w:val="clear" w:color="auto" w:fill="DAEDF3"/>
          </w:tcPr>
          <w:p w:rsidR="0058330D" w:rsidRDefault="009739D6">
            <w:pPr>
              <w:pStyle w:val="TableParagraph"/>
              <w:spacing w:line="272" w:lineRule="exact"/>
              <w:rPr>
                <w:sz w:val="24"/>
              </w:rPr>
            </w:pPr>
            <w:r>
              <w:rPr>
                <w:w w:val="94"/>
                <w:sz w:val="24"/>
              </w:rPr>
              <w:t>}</w:t>
            </w:r>
          </w:p>
        </w:tc>
      </w:tr>
    </w:tbl>
    <w:p w:rsidR="0058330D" w:rsidRDefault="0058330D">
      <w:pPr>
        <w:pStyle w:val="a3"/>
        <w:spacing w:before="4"/>
        <w:rPr>
          <w:sz w:val="19"/>
        </w:rPr>
      </w:pPr>
    </w:p>
    <w:p w:rsidR="0058330D" w:rsidRDefault="009739D6">
      <w:pPr>
        <w:pStyle w:val="a3"/>
        <w:spacing w:before="92" w:line="276" w:lineRule="auto"/>
        <w:ind w:left="312" w:right="370" w:firstLine="566"/>
        <w:jc w:val="both"/>
      </w:pPr>
      <w:r>
        <w:rPr>
          <w:b/>
        </w:rPr>
        <w:t xml:space="preserve">eps </w:t>
      </w:r>
      <w:r>
        <w:t xml:space="preserve">və </w:t>
      </w:r>
      <w:r>
        <w:rPr>
          <w:b/>
        </w:rPr>
        <w:t xml:space="preserve">eps1 </w:t>
      </w:r>
      <w:r>
        <w:t xml:space="preserve">parametrləri </w:t>
      </w:r>
      <w:r>
        <w:rPr>
          <w:b/>
        </w:rPr>
        <w:t xml:space="preserve">x </w:t>
      </w:r>
      <w:r>
        <w:t>və həmin nöqtədə funksiyanın dəqiqliyini ifadə edirlər. Bu funksiyanı daha da optimallaşdırmaq olardı, çünki f(a) və f(b) qiymətlərdən biri əvvəlki addımdan məlumdur.</w:t>
      </w:r>
    </w:p>
    <w:p w:rsidR="0058330D" w:rsidRDefault="0058330D">
      <w:pPr>
        <w:pStyle w:val="a3"/>
        <w:rPr>
          <w:sz w:val="26"/>
        </w:rPr>
      </w:pPr>
    </w:p>
    <w:p w:rsidR="0058330D" w:rsidRDefault="0058330D">
      <w:pPr>
        <w:pStyle w:val="a3"/>
        <w:spacing w:before="5"/>
        <w:rPr>
          <w:sz w:val="22"/>
        </w:rPr>
      </w:pPr>
    </w:p>
    <w:p w:rsidR="0058330D" w:rsidRDefault="009739D6">
      <w:pPr>
        <w:pStyle w:val="3"/>
        <w:spacing w:before="1"/>
      </w:pPr>
      <w:bookmarkStart w:id="239" w:name="_bookmark238"/>
      <w:bookmarkEnd w:id="239"/>
      <w:r>
        <w:t>Nyuton üsulu (toxunanlar üsulu)</w:t>
      </w:r>
    </w:p>
    <w:p w:rsidR="0058330D" w:rsidRDefault="009739D6">
      <w:pPr>
        <w:pStyle w:val="a3"/>
        <w:spacing w:before="100" w:line="276" w:lineRule="auto"/>
        <w:ind w:left="312" w:right="5899" w:firstLine="566"/>
        <w:jc w:val="both"/>
      </w:pPr>
      <w:r>
        <w:rPr>
          <w:noProof/>
          <w:lang w:val="az-Latn-AZ" w:eastAsia="az-Latn-AZ" w:bidi="ar-SA"/>
        </w:rPr>
        <w:drawing>
          <wp:anchor distT="0" distB="0" distL="0" distR="0" simplePos="0" relativeHeight="251653120" behindDoc="0" locked="0" layoutInCell="1" allowOverlap="1">
            <wp:simplePos x="0" y="0"/>
            <wp:positionH relativeFrom="page">
              <wp:posOffset>3481409</wp:posOffset>
            </wp:positionH>
            <wp:positionV relativeFrom="paragraph">
              <wp:posOffset>208288</wp:posOffset>
            </wp:positionV>
            <wp:extent cx="3391685" cy="1906589"/>
            <wp:effectExtent l="0" t="0" r="0" b="0"/>
            <wp:wrapNone/>
            <wp:docPr id="89"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51.png"/>
                    <pic:cNvPicPr/>
                  </pic:nvPicPr>
                  <pic:blipFill>
                    <a:blip r:embed="rId163" cstate="print"/>
                    <a:stretch>
                      <a:fillRect/>
                    </a:stretch>
                  </pic:blipFill>
                  <pic:spPr>
                    <a:xfrm>
                      <a:off x="0" y="0"/>
                      <a:ext cx="3391685" cy="1906589"/>
                    </a:xfrm>
                    <a:prstGeom prst="rect">
                      <a:avLst/>
                    </a:prstGeom>
                  </pic:spPr>
                </pic:pic>
              </a:graphicData>
            </a:graphic>
          </wp:anchor>
        </w:drawing>
      </w:r>
      <w:r>
        <w:t xml:space="preserve">Təcrübədə ən çox istifadə olunan üsul – Nyuton üsuludur, çünki o, tez yığılandır və kökün tapılması üçün </w:t>
      </w:r>
      <w:r>
        <w:rPr>
          <w:b/>
        </w:rPr>
        <w:t>x</w:t>
      </w:r>
      <w:r>
        <w:t>- in dəyişmə intervalını yox, onun ilkin yaxınlaşmasını (</w:t>
      </w:r>
      <w:r>
        <w:rPr>
          <w:b/>
        </w:rPr>
        <w:t>x</w:t>
      </w:r>
      <w:r>
        <w:rPr>
          <w:b/>
          <w:vertAlign w:val="subscript"/>
        </w:rPr>
        <w:t>0</w:t>
      </w:r>
      <w:r>
        <w:t>) tələb</w:t>
      </w:r>
      <w:r>
        <w:rPr>
          <w:spacing w:val="-5"/>
        </w:rPr>
        <w:t xml:space="preserve"> </w:t>
      </w:r>
      <w:r>
        <w:t>edir.</w:t>
      </w:r>
    </w:p>
    <w:p w:rsidR="0058330D" w:rsidRDefault="009739D6">
      <w:pPr>
        <w:pStyle w:val="a3"/>
        <w:spacing w:before="1" w:line="276" w:lineRule="auto"/>
        <w:ind w:left="312" w:right="5901" w:firstLine="566"/>
        <w:jc w:val="both"/>
      </w:pPr>
      <w:r>
        <w:t>Kökün növbəti yaxınlaşması kimi əyridən çəkilən toxunanın OX oxu ilə kəsişməsi olan x-in qiyməti qəbul edilir. Toxunan (x</w:t>
      </w:r>
      <w:r>
        <w:rPr>
          <w:vertAlign w:val="subscript"/>
        </w:rPr>
        <w:t>0</w:t>
      </w:r>
      <w:r>
        <w:t>, f(x</w:t>
      </w:r>
      <w:r>
        <w:rPr>
          <w:vertAlign w:val="subscript"/>
        </w:rPr>
        <w:t>0</w:t>
      </w:r>
      <w:r>
        <w:t>)) nöqtəsindən çəkilir.</w:t>
      </w:r>
    </w:p>
    <w:p w:rsidR="0058330D" w:rsidRDefault="009739D6">
      <w:pPr>
        <w:pStyle w:val="a3"/>
      </w:pPr>
      <w:r>
        <w:pict>
          <v:line id="_x0000_s1030" style="position:absolute;z-index:251636736;mso-wrap-distance-left:0;mso-wrap-distance-right:0;mso-position-horizontal-relative:page" from="182.3pt,16.2pt" to="219.75pt,16.2pt" strokeweight=".84pt">
            <w10:wrap type="topAndBottom" anchorx="page"/>
          </v:line>
        </w:pict>
      </w:r>
    </w:p>
    <w:p w:rsidR="0058330D" w:rsidRDefault="0058330D">
      <w:pPr>
        <w:pStyle w:val="a3"/>
        <w:rPr>
          <w:sz w:val="17"/>
        </w:rPr>
      </w:pPr>
    </w:p>
    <w:p w:rsidR="0058330D" w:rsidRDefault="009739D6">
      <w:pPr>
        <w:pStyle w:val="a3"/>
        <w:spacing w:before="92"/>
        <w:ind w:left="879"/>
      </w:pPr>
      <w:r>
        <w:t>İterasiyanın k addımında alırıq:</w:t>
      </w:r>
    </w:p>
    <w:p w:rsidR="0058330D" w:rsidRDefault="009739D6">
      <w:pPr>
        <w:pStyle w:val="a3"/>
        <w:spacing w:before="211"/>
        <w:ind w:right="2019"/>
        <w:jc w:val="center"/>
        <w:rPr>
          <w:rFonts w:ascii="Trebuchet MS"/>
        </w:rPr>
      </w:pPr>
      <w:r>
        <w:pict>
          <v:line id="_x0000_s1029" style="position:absolute;left:0;text-align:left;z-index:251652096;mso-position-horizontal-relative:page" from="308.35pt,18.4pt" to="352.4pt,18.4pt" strokeweight=".84pt">
            <w10:wrap anchorx="page"/>
          </v:line>
        </w:pict>
      </w:r>
      <w:r>
        <w:rPr>
          <w:rFonts w:ascii="Trebuchet MS"/>
          <w:spacing w:val="-3"/>
          <w:w w:val="176"/>
        </w:rPr>
        <w:t xml:space="preserve"> </w:t>
      </w:r>
      <w:r>
        <w:rPr>
          <w:rFonts w:ascii="Trebuchet MS"/>
          <w:w w:val="184"/>
          <w:vertAlign w:val="subscript"/>
        </w:rPr>
        <w:t xml:space="preserve"> </w:t>
      </w:r>
    </w:p>
    <w:p w:rsidR="0058330D" w:rsidRDefault="009739D6">
      <w:pPr>
        <w:pStyle w:val="a3"/>
        <w:spacing w:before="204" w:line="276" w:lineRule="auto"/>
        <w:ind w:left="312" w:right="368" w:firstLine="566"/>
        <w:jc w:val="both"/>
      </w:pPr>
      <w:r>
        <w:t>Nyuton üsulu yüksək yığılma sürətinə malikdir. 10</w:t>
      </w:r>
      <w:r>
        <w:rPr>
          <w:vertAlign w:val="superscript"/>
        </w:rPr>
        <w:t>-6</w:t>
      </w:r>
      <w:r>
        <w:t xml:space="preserve"> dəqiqliyinə 5-6 iterasiyaya çatmaq olur. Onun çatışmayan cəhəti ondan ibarətdir ki, hər addımda törəmə hesablanmalıdır, lakin elə ola bilər ki törəmənin ifadəsi məlum olmasın (törəmə cədvəl şəkilində verilir). Bəzən modifikasiya olunmuş Nyuton üsulundan istifadə edirlər. Bu üsulda bütün addımlarda funksiyanın törəməsi </w:t>
      </w:r>
      <w:r>
        <w:rPr>
          <w:b/>
        </w:rPr>
        <w:t>x</w:t>
      </w:r>
      <w:r>
        <w:rPr>
          <w:b/>
          <w:vertAlign w:val="subscript"/>
        </w:rPr>
        <w:t>0</w:t>
      </w:r>
      <w:r>
        <w:rPr>
          <w:b/>
        </w:rPr>
        <w:t xml:space="preserve"> </w:t>
      </w:r>
      <w:r>
        <w:t>nöqtəsində hesablanır. x-in başlanğıc qiymətinin seçilməsi də mühüm məsələdir, çünki o, düz seçilməsə Nyuton üsulu heç vaxt yığılmayacaq, yəni proses sonsuz davam</w:t>
      </w:r>
      <w:r>
        <w:rPr>
          <w:spacing w:val="-1"/>
        </w:rPr>
        <w:t xml:space="preserve"> </w:t>
      </w:r>
      <w:r>
        <w:t>edəcəkdir.</w:t>
      </w:r>
    </w:p>
    <w:p w:rsidR="0058330D" w:rsidRDefault="009739D6">
      <w:pPr>
        <w:pStyle w:val="a3"/>
        <w:spacing w:before="2" w:line="276" w:lineRule="auto"/>
        <w:ind w:left="312" w:right="369" w:firstLine="566"/>
        <w:jc w:val="both"/>
      </w:pPr>
      <w:r>
        <w:t xml:space="preserve">Aşağıda göstərilmiş funksiya iki əlavə funksiyaya müraciət edir – </w:t>
      </w:r>
      <w:r>
        <w:rPr>
          <w:b/>
        </w:rPr>
        <w:t xml:space="preserve">F(x) </w:t>
      </w:r>
      <w:r>
        <w:t>(</w:t>
      </w:r>
      <w:r>
        <w:rPr>
          <w:b/>
        </w:rPr>
        <w:t xml:space="preserve">x </w:t>
      </w:r>
      <w:r>
        <w:t xml:space="preserve">nöqtəsində funksiyanın qiymətini hesablayır) və </w:t>
      </w:r>
      <w:r>
        <w:rPr>
          <w:b/>
        </w:rPr>
        <w:t xml:space="preserve">DF(x) </w:t>
      </w:r>
      <w:r>
        <w:t>(</w:t>
      </w:r>
      <w:r>
        <w:rPr>
          <w:b/>
        </w:rPr>
        <w:t xml:space="preserve">x </w:t>
      </w:r>
      <w:r>
        <w:t>nöqtəsində törəmənin qiymətini hesablayır).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rPr>
                <w:sz w:val="24"/>
              </w:rPr>
            </w:pPr>
            <w:r>
              <w:rPr>
                <w:sz w:val="24"/>
              </w:rPr>
              <w:t>float Newton ( float x0, float eps)</w:t>
            </w:r>
          </w:p>
          <w:p w:rsidR="0058330D" w:rsidRDefault="009739D6">
            <w:pPr>
              <w:pStyle w:val="TableParagraph"/>
              <w:spacing w:before="20"/>
              <w:rPr>
                <w:sz w:val="24"/>
              </w:rPr>
            </w:pPr>
            <w:r>
              <w:rPr>
                <w:w w:val="94"/>
                <w:sz w:val="24"/>
              </w:rPr>
              <w:t>{</w:t>
            </w:r>
          </w:p>
          <w:p w:rsidR="0058330D" w:rsidRDefault="009739D6">
            <w:pPr>
              <w:pStyle w:val="TableParagraph"/>
              <w:spacing w:before="16" w:line="270" w:lineRule="exact"/>
              <w:ind w:left="381"/>
              <w:rPr>
                <w:sz w:val="24"/>
              </w:rPr>
            </w:pPr>
            <w:r>
              <w:rPr>
                <w:sz w:val="24"/>
              </w:rPr>
              <w:t>float f1;</w:t>
            </w:r>
          </w:p>
        </w:tc>
      </w:tr>
      <w:tr w:rsidR="0058330D">
        <w:trPr>
          <w:trHeight w:val="1463"/>
        </w:trPr>
        <w:tc>
          <w:tcPr>
            <w:tcW w:w="9856" w:type="dxa"/>
          </w:tcPr>
          <w:p w:rsidR="0058330D" w:rsidRDefault="009739D6">
            <w:pPr>
              <w:pStyle w:val="TableParagraph"/>
              <w:tabs>
                <w:tab w:val="left" w:pos="851"/>
              </w:tabs>
              <w:ind w:left="381"/>
              <w:rPr>
                <w:sz w:val="24"/>
              </w:rPr>
            </w:pPr>
            <w:r>
              <w:rPr>
                <w:sz w:val="24"/>
              </w:rPr>
              <w:t>do</w:t>
            </w:r>
            <w:r>
              <w:rPr>
                <w:sz w:val="24"/>
              </w:rPr>
              <w:tab/>
              <w:t>{</w:t>
            </w:r>
          </w:p>
          <w:p w:rsidR="0058330D" w:rsidRDefault="009739D6">
            <w:pPr>
              <w:pStyle w:val="TableParagraph"/>
              <w:spacing w:before="17" w:line="254" w:lineRule="auto"/>
              <w:ind w:left="816" w:right="7207" w:hanging="3"/>
              <w:rPr>
                <w:sz w:val="24"/>
              </w:rPr>
            </w:pPr>
            <w:r>
              <w:rPr>
                <w:w w:val="95"/>
                <w:sz w:val="24"/>
              </w:rPr>
              <w:t xml:space="preserve">f1 = F(x0)/DF(x0); </w:t>
            </w:r>
            <w:r>
              <w:rPr>
                <w:sz w:val="24"/>
              </w:rPr>
              <w:t>x0 -=f1;</w:t>
            </w:r>
          </w:p>
          <w:p w:rsidR="0058330D" w:rsidRDefault="009739D6">
            <w:pPr>
              <w:pStyle w:val="TableParagraph"/>
              <w:spacing w:before="1"/>
              <w:ind w:left="816"/>
              <w:rPr>
                <w:sz w:val="24"/>
              </w:rPr>
            </w:pPr>
            <w:r>
              <w:rPr>
                <w:w w:val="94"/>
                <w:sz w:val="24"/>
              </w:rPr>
              <w:t>}</w:t>
            </w:r>
          </w:p>
          <w:p w:rsidR="0058330D" w:rsidRDefault="009739D6">
            <w:pPr>
              <w:pStyle w:val="TableParagraph"/>
              <w:spacing w:before="17" w:line="270" w:lineRule="exact"/>
              <w:ind w:left="381"/>
              <w:rPr>
                <w:sz w:val="24"/>
              </w:rPr>
            </w:pPr>
            <w:r>
              <w:rPr>
                <w:sz w:val="24"/>
              </w:rPr>
              <w:t>while ( fabs(f1) &gt; eps );</w:t>
            </w:r>
          </w:p>
        </w:tc>
      </w:tr>
      <w:tr w:rsidR="0058330D">
        <w:trPr>
          <w:trHeight w:val="588"/>
        </w:trPr>
        <w:tc>
          <w:tcPr>
            <w:tcW w:w="9856" w:type="dxa"/>
            <w:shd w:val="clear" w:color="auto" w:fill="DAEDF3"/>
          </w:tcPr>
          <w:p w:rsidR="0058330D" w:rsidRDefault="009739D6">
            <w:pPr>
              <w:pStyle w:val="TableParagraph"/>
              <w:ind w:left="273"/>
              <w:rPr>
                <w:sz w:val="24"/>
              </w:rPr>
            </w:pPr>
            <w:r>
              <w:rPr>
                <w:sz w:val="24"/>
              </w:rPr>
              <w:t>return x0;</w:t>
            </w:r>
          </w:p>
          <w:p w:rsidR="0058330D" w:rsidRDefault="009739D6">
            <w:pPr>
              <w:pStyle w:val="TableParagraph"/>
              <w:spacing w:before="18" w:line="272" w:lineRule="exact"/>
              <w:rPr>
                <w:sz w:val="24"/>
              </w:rPr>
            </w:pPr>
            <w:r>
              <w:rPr>
                <w:w w:val="94"/>
                <w:sz w:val="24"/>
              </w:rPr>
              <w:t>}</w:t>
            </w:r>
          </w:p>
        </w:tc>
      </w:tr>
    </w:tbl>
    <w:p w:rsidR="0058330D" w:rsidRDefault="009739D6">
      <w:pPr>
        <w:pStyle w:val="a3"/>
        <w:spacing w:line="276" w:lineRule="auto"/>
        <w:ind w:left="312" w:right="374" w:firstLine="566"/>
        <w:jc w:val="both"/>
      </w:pPr>
      <w:r>
        <w:t>Nyuton üsulundan qeyri xətti tənliklər sisteminin həlli üçün də istifadə olunur. Burada dəyişənlərin sayı çoxdur və düsturlar daha mürəkkəb olur.</w:t>
      </w:r>
    </w:p>
    <w:p w:rsidR="0058330D" w:rsidRDefault="0058330D">
      <w:pPr>
        <w:spacing w:line="276" w:lineRule="auto"/>
        <w:jc w:val="both"/>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rPr>
          <w:sz w:val="20"/>
        </w:rPr>
      </w:pPr>
    </w:p>
    <w:p w:rsidR="0058330D" w:rsidRDefault="0058330D">
      <w:pPr>
        <w:pStyle w:val="a3"/>
        <w:rPr>
          <w:sz w:val="20"/>
        </w:rPr>
      </w:pPr>
    </w:p>
    <w:p w:rsidR="0058330D" w:rsidRDefault="0058330D">
      <w:pPr>
        <w:pStyle w:val="a3"/>
        <w:spacing w:before="6"/>
        <w:rPr>
          <w:sz w:val="21"/>
        </w:rPr>
      </w:pPr>
    </w:p>
    <w:p w:rsidR="0058330D" w:rsidRDefault="009739D6">
      <w:pPr>
        <w:pStyle w:val="3"/>
        <w:spacing w:before="93"/>
      </w:pPr>
      <w:bookmarkStart w:id="240" w:name="_bookmark239"/>
      <w:bookmarkEnd w:id="240"/>
      <w:r>
        <w:t>İterasiyalar üsulu</w:t>
      </w:r>
    </w:p>
    <w:p w:rsidR="0058330D" w:rsidRDefault="009739D6">
      <w:pPr>
        <w:pStyle w:val="a3"/>
        <w:spacing w:before="100"/>
        <w:ind w:left="879"/>
      </w:pPr>
      <w:r>
        <w:t>f(x)=0 tənliyindən aşağıdakı tənliyə keçmək olar:</w:t>
      </w:r>
    </w:p>
    <w:p w:rsidR="0058330D" w:rsidRDefault="009739D6">
      <w:pPr>
        <w:pStyle w:val="a3"/>
        <w:spacing w:before="46"/>
        <w:ind w:left="4396"/>
        <w:rPr>
          <w:rFonts w:ascii="Trebuchet MS"/>
        </w:rPr>
      </w:pPr>
      <w:r>
        <w:rPr>
          <w:rFonts w:ascii="Trebuchet MS"/>
          <w:w w:val="176"/>
        </w:rPr>
        <w:t xml:space="preserve"> </w:t>
      </w:r>
      <w:r>
        <w:rPr>
          <w:rFonts w:ascii="Trebuchet MS"/>
          <w:spacing w:val="-11"/>
        </w:rPr>
        <w:t xml:space="preserve"> </w:t>
      </w:r>
      <w:r>
        <w:rPr>
          <w:rFonts w:ascii="Trebuchet MS"/>
          <w:w w:val="247"/>
        </w:rPr>
        <w:t xml:space="preserve"> </w:t>
      </w:r>
      <w:r>
        <w:rPr>
          <w:rFonts w:ascii="Trebuchet MS"/>
          <w:spacing w:val="-19"/>
        </w:rPr>
        <w:t xml:space="preserve"> </w:t>
      </w:r>
      <w:r>
        <w:rPr>
          <w:rFonts w:ascii="Trebuchet MS"/>
          <w:w w:val="180"/>
        </w:rPr>
        <w:t xml:space="preserve"> </w:t>
      </w:r>
      <w:r>
        <w:rPr>
          <w:rFonts w:ascii="Trebuchet MS"/>
          <w:spacing w:val="7"/>
          <w:w w:val="180"/>
        </w:rPr>
        <w:t xml:space="preserve"> </w:t>
      </w:r>
      <w:r>
        <w:rPr>
          <w:rFonts w:ascii="Trebuchet MS"/>
          <w:spacing w:val="1"/>
          <w:w w:val="137"/>
          <w:position w:val="1"/>
        </w:rPr>
        <w:t xml:space="preserve"> </w:t>
      </w:r>
      <w:r>
        <w:rPr>
          <w:rFonts w:ascii="Trebuchet MS"/>
          <w:spacing w:val="6"/>
          <w:w w:val="176"/>
        </w:rPr>
        <w:t xml:space="preserve"> </w:t>
      </w:r>
      <w:r>
        <w:rPr>
          <w:rFonts w:ascii="Trebuchet MS"/>
          <w:w w:val="137"/>
          <w:position w:val="1"/>
        </w:rPr>
        <w:t xml:space="preserve"> </w:t>
      </w:r>
      <w:r>
        <w:rPr>
          <w:rFonts w:ascii="Trebuchet MS"/>
          <w:spacing w:val="-7"/>
          <w:position w:val="1"/>
        </w:rPr>
        <w:t xml:space="preserve"> </w:t>
      </w:r>
      <w:r>
        <w:rPr>
          <w:rFonts w:ascii="Trebuchet MS"/>
          <w:w w:val="247"/>
        </w:rPr>
        <w:t xml:space="preserve"> </w:t>
      </w:r>
      <w:r>
        <w:rPr>
          <w:rFonts w:ascii="Trebuchet MS"/>
          <w:spacing w:val="-7"/>
        </w:rPr>
        <w:t xml:space="preserve"> </w:t>
      </w:r>
      <w:r>
        <w:rPr>
          <w:rFonts w:ascii="Trebuchet MS"/>
          <w:w w:val="176"/>
        </w:rPr>
        <w:t xml:space="preserve"> </w:t>
      </w:r>
    </w:p>
    <w:p w:rsidR="0058330D" w:rsidRDefault="009739D6">
      <w:pPr>
        <w:pStyle w:val="a3"/>
        <w:spacing w:before="43" w:line="280" w:lineRule="auto"/>
        <w:ind w:left="312" w:right="698" w:firstLine="566"/>
      </w:pPr>
      <w:r>
        <w:t xml:space="preserve">Burada  b  –  sıfıra  bərabər  olmayan  sabitdir.  </w:t>
      </w:r>
      <w:r>
        <w:rPr>
          <w:position w:val="1"/>
        </w:rPr>
        <w:t xml:space="preserve">   </w:t>
      </w:r>
      <w:r>
        <w:t xml:space="preserve">          işarə  etsək,  onda  aşağıdakı tənliyi</w:t>
      </w:r>
      <w:r>
        <w:rPr>
          <w:spacing w:val="-4"/>
        </w:rPr>
        <w:t xml:space="preserve"> </w:t>
      </w:r>
      <w:r>
        <w:t>alırıq:</w:t>
      </w:r>
    </w:p>
    <w:p w:rsidR="0058330D" w:rsidRDefault="009739D6">
      <w:pPr>
        <w:pStyle w:val="a3"/>
        <w:spacing w:line="274" w:lineRule="exact"/>
        <w:ind w:right="59"/>
        <w:jc w:val="center"/>
        <w:rPr>
          <w:rFonts w:ascii="Trebuchet MS"/>
        </w:rPr>
      </w:pPr>
      <w:r>
        <w:rPr>
          <w:rFonts w:ascii="Trebuchet MS"/>
          <w:w w:val="176"/>
        </w:rPr>
        <w:t xml:space="preserve"> </w:t>
      </w:r>
      <w:r>
        <w:rPr>
          <w:rFonts w:ascii="Trebuchet MS"/>
          <w:spacing w:val="1"/>
        </w:rPr>
        <w:t xml:space="preserve"> </w:t>
      </w:r>
      <w:r>
        <w:rPr>
          <w:rFonts w:ascii="Trebuchet MS"/>
          <w:w w:val="247"/>
        </w:rPr>
        <w:t xml:space="preserve"> </w:t>
      </w:r>
      <w:r>
        <w:rPr>
          <w:rFonts w:ascii="Trebuchet MS"/>
          <w:spacing w:val="-5"/>
        </w:rPr>
        <w:t xml:space="preserve"> </w:t>
      </w:r>
      <w:r>
        <w:rPr>
          <w:rFonts w:ascii="Trebuchet MS"/>
          <w:spacing w:val="3"/>
          <w:w w:val="224"/>
        </w:rPr>
        <w:t xml:space="preserve"> </w:t>
      </w:r>
      <w:r>
        <w:rPr>
          <w:rFonts w:ascii="Trebuchet MS"/>
          <w:spacing w:val="1"/>
          <w:w w:val="137"/>
        </w:rPr>
        <w:t xml:space="preserve"> </w:t>
      </w:r>
      <w:r>
        <w:rPr>
          <w:rFonts w:ascii="Trebuchet MS"/>
          <w:spacing w:val="6"/>
          <w:w w:val="176"/>
        </w:rPr>
        <w:t xml:space="preserve"> </w:t>
      </w:r>
      <w:r>
        <w:rPr>
          <w:rFonts w:ascii="Trebuchet MS"/>
          <w:w w:val="137"/>
        </w:rPr>
        <w:t xml:space="preserve"> </w:t>
      </w:r>
    </w:p>
    <w:p w:rsidR="0058330D" w:rsidRDefault="009739D6">
      <w:pPr>
        <w:pStyle w:val="a3"/>
        <w:spacing w:before="43"/>
        <w:ind w:left="879"/>
      </w:pPr>
      <w:r>
        <w:t>Bu tənlik əsasında iterasiyalı düsturu almaq olar:</w:t>
      </w:r>
    </w:p>
    <w:p w:rsidR="0058330D" w:rsidRDefault="009739D6">
      <w:pPr>
        <w:pStyle w:val="a3"/>
        <w:spacing w:before="43"/>
        <w:ind w:right="56"/>
        <w:jc w:val="center"/>
        <w:rPr>
          <w:rFonts w:ascii="Trebuchet MS"/>
        </w:rPr>
      </w:pPr>
      <w:r>
        <w:rPr>
          <w:rFonts w:ascii="Trebuchet MS"/>
          <w:spacing w:val="-3"/>
          <w:w w:val="176"/>
        </w:rPr>
        <w:t xml:space="preserve"> </w:t>
      </w:r>
      <w:r>
        <w:rPr>
          <w:rFonts w:ascii="Trebuchet MS"/>
          <w:w w:val="184"/>
          <w:vertAlign w:val="subscript"/>
        </w:rPr>
        <w:t xml:space="preserve"> </w:t>
      </w:r>
      <w:r>
        <w:rPr>
          <w:rFonts w:ascii="Trebuchet MS"/>
          <w:spacing w:val="9"/>
        </w:rPr>
        <w:t xml:space="preserve"> </w:t>
      </w:r>
      <w:r>
        <w:rPr>
          <w:rFonts w:ascii="Trebuchet MS"/>
          <w:w w:val="247"/>
        </w:rPr>
        <w:t xml:space="preserve"> </w:t>
      </w:r>
      <w:r>
        <w:rPr>
          <w:rFonts w:ascii="Trebuchet MS"/>
          <w:spacing w:val="-7"/>
        </w:rPr>
        <w:t xml:space="preserve"> </w:t>
      </w:r>
      <w:r>
        <w:rPr>
          <w:rFonts w:ascii="Trebuchet MS"/>
          <w:spacing w:val="5"/>
          <w:w w:val="224"/>
        </w:rPr>
        <w:t xml:space="preserve"> </w:t>
      </w:r>
      <w:r>
        <w:rPr>
          <w:rFonts w:ascii="Trebuchet MS"/>
          <w:spacing w:val="1"/>
          <w:w w:val="137"/>
        </w:rPr>
        <w:t xml:space="preserve"> </w:t>
      </w:r>
      <w:r>
        <w:rPr>
          <w:rFonts w:ascii="Trebuchet MS"/>
          <w:spacing w:val="-3"/>
          <w:w w:val="176"/>
        </w:rPr>
        <w:t xml:space="preserve"> </w:t>
      </w:r>
      <w:r>
        <w:rPr>
          <w:rFonts w:ascii="Trebuchet MS"/>
          <w:spacing w:val="4"/>
          <w:w w:val="184"/>
          <w:vertAlign w:val="subscript"/>
        </w:rPr>
        <w:t xml:space="preserve"> </w:t>
      </w:r>
      <w:r>
        <w:rPr>
          <w:rFonts w:ascii="Trebuchet MS"/>
          <w:w w:val="221"/>
          <w:vertAlign w:val="subscript"/>
        </w:rPr>
        <w:t xml:space="preserve"> </w:t>
      </w:r>
      <w:r>
        <w:rPr>
          <w:rFonts w:ascii="Trebuchet MS"/>
          <w:spacing w:val="9"/>
          <w:w w:val="176"/>
          <w:vertAlign w:val="subscript"/>
        </w:rPr>
        <w:t xml:space="preserve"> </w:t>
      </w:r>
      <w:r>
        <w:rPr>
          <w:rFonts w:ascii="Trebuchet MS"/>
          <w:w w:val="137"/>
        </w:rPr>
        <w:t xml:space="preserve"> </w:t>
      </w:r>
    </w:p>
    <w:p w:rsidR="0058330D" w:rsidRDefault="009739D6">
      <w:pPr>
        <w:pStyle w:val="a3"/>
        <w:spacing w:before="44" w:line="278" w:lineRule="auto"/>
        <w:ind w:left="312" w:firstLine="566"/>
      </w:pPr>
      <w:r>
        <w:rPr>
          <w:noProof/>
          <w:lang w:val="az-Latn-AZ" w:eastAsia="az-Latn-AZ" w:bidi="ar-SA"/>
        </w:rPr>
        <w:drawing>
          <wp:anchor distT="0" distB="0" distL="0" distR="0" simplePos="0" relativeHeight="251668480" behindDoc="1" locked="0" layoutInCell="1" allowOverlap="1">
            <wp:simplePos x="0" y="0"/>
            <wp:positionH relativeFrom="page">
              <wp:posOffset>1071677</wp:posOffset>
            </wp:positionH>
            <wp:positionV relativeFrom="paragraph">
              <wp:posOffset>664895</wp:posOffset>
            </wp:positionV>
            <wp:extent cx="2264590" cy="2014537"/>
            <wp:effectExtent l="0" t="0" r="0" b="0"/>
            <wp:wrapNone/>
            <wp:docPr id="91"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52.png"/>
                    <pic:cNvPicPr/>
                  </pic:nvPicPr>
                  <pic:blipFill>
                    <a:blip r:embed="rId164" cstate="print"/>
                    <a:stretch>
                      <a:fillRect/>
                    </a:stretch>
                  </pic:blipFill>
                  <pic:spPr>
                    <a:xfrm>
                      <a:off x="0" y="0"/>
                      <a:ext cx="2264590" cy="2014537"/>
                    </a:xfrm>
                    <a:prstGeom prst="rect">
                      <a:avLst/>
                    </a:prstGeom>
                  </pic:spPr>
                </pic:pic>
              </a:graphicData>
            </a:graphic>
          </wp:anchor>
        </w:drawing>
      </w:r>
      <w:r>
        <w:rPr>
          <w:noProof/>
          <w:lang w:val="az-Latn-AZ" w:eastAsia="az-Latn-AZ" w:bidi="ar-SA"/>
        </w:rPr>
        <w:drawing>
          <wp:anchor distT="0" distB="0" distL="0" distR="0" simplePos="0" relativeHeight="251669504" behindDoc="1" locked="0" layoutInCell="1" allowOverlap="1">
            <wp:simplePos x="0" y="0"/>
            <wp:positionH relativeFrom="page">
              <wp:posOffset>4178108</wp:posOffset>
            </wp:positionH>
            <wp:positionV relativeFrom="paragraph">
              <wp:posOffset>658237</wp:posOffset>
            </wp:positionV>
            <wp:extent cx="2229773" cy="2041398"/>
            <wp:effectExtent l="0" t="0" r="0" b="0"/>
            <wp:wrapNone/>
            <wp:docPr id="93"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53.png"/>
                    <pic:cNvPicPr/>
                  </pic:nvPicPr>
                  <pic:blipFill>
                    <a:blip r:embed="rId165" cstate="print"/>
                    <a:stretch>
                      <a:fillRect/>
                    </a:stretch>
                  </pic:blipFill>
                  <pic:spPr>
                    <a:xfrm>
                      <a:off x="0" y="0"/>
                      <a:ext cx="2229773" cy="2041398"/>
                    </a:xfrm>
                    <a:prstGeom prst="rect">
                      <a:avLst/>
                    </a:prstGeom>
                  </pic:spPr>
                </pic:pic>
              </a:graphicData>
            </a:graphic>
          </wp:anchor>
        </w:drawing>
      </w:r>
      <w:r>
        <w:t xml:space="preserve">İndi isə </w:t>
      </w:r>
      <w:r>
        <w:rPr>
          <w:b/>
        </w:rPr>
        <w:t>x</w:t>
      </w:r>
      <w:r>
        <w:rPr>
          <w:b/>
          <w:vertAlign w:val="superscript"/>
        </w:rPr>
        <w:t>*</w:t>
      </w:r>
      <w:r>
        <w:rPr>
          <w:b/>
        </w:rPr>
        <w:t xml:space="preserve"> </w:t>
      </w:r>
      <w:r>
        <w:t>qiymətinin alınması üçün (proses yığılır) prosedura hansı şərtlərə uyğun olmalıdır təyin edək. 4 variantı nəzərdən keçirək:</w:t>
      </w:r>
    </w:p>
    <w:tbl>
      <w:tblPr>
        <w:tblStyle w:val="TableNormal"/>
        <w:tblW w:w="0" w:type="auto"/>
        <w:tblInd w:w="473" w:type="dxa"/>
        <w:tblLayout w:type="fixed"/>
        <w:tblLook w:val="01E0" w:firstRow="1" w:lastRow="1" w:firstColumn="1" w:lastColumn="1" w:noHBand="0" w:noVBand="0"/>
      </w:tblPr>
      <w:tblGrid>
        <w:gridCol w:w="4052"/>
        <w:gridCol w:w="4132"/>
      </w:tblGrid>
      <w:tr w:rsidR="0058330D">
        <w:trPr>
          <w:trHeight w:val="2019"/>
        </w:trPr>
        <w:tc>
          <w:tcPr>
            <w:tcW w:w="4052" w:type="dxa"/>
          </w:tcPr>
          <w:p w:rsidR="0058330D" w:rsidRDefault="009739D6">
            <w:pPr>
              <w:pStyle w:val="TableParagraph"/>
              <w:spacing w:before="0" w:line="268" w:lineRule="exact"/>
              <w:ind w:left="200"/>
              <w:rPr>
                <w:sz w:val="24"/>
              </w:rPr>
            </w:pPr>
            <w:r>
              <w:rPr>
                <w:sz w:val="24"/>
              </w:rPr>
              <w:t>a) birtərəfli yığılan proses</w:t>
            </w:r>
          </w:p>
        </w:tc>
        <w:tc>
          <w:tcPr>
            <w:tcW w:w="4132" w:type="dxa"/>
          </w:tcPr>
          <w:p w:rsidR="0058330D" w:rsidRDefault="009739D6">
            <w:pPr>
              <w:pStyle w:val="TableParagraph"/>
              <w:spacing w:before="0" w:line="268" w:lineRule="exact"/>
              <w:ind w:left="0" w:right="199"/>
              <w:jc w:val="right"/>
              <w:rPr>
                <w:sz w:val="24"/>
              </w:rPr>
            </w:pPr>
            <w:r>
              <w:rPr>
                <w:sz w:val="24"/>
              </w:rPr>
              <w:t>b) birtərəfli dağılan proses</w:t>
            </w:r>
          </w:p>
        </w:tc>
      </w:tr>
      <w:tr w:rsidR="0058330D">
        <w:trPr>
          <w:trHeight w:val="2019"/>
        </w:trPr>
        <w:tc>
          <w:tcPr>
            <w:tcW w:w="4052" w:type="dxa"/>
          </w:tcPr>
          <w:p w:rsidR="0058330D" w:rsidRDefault="0058330D">
            <w:pPr>
              <w:pStyle w:val="TableParagraph"/>
              <w:spacing w:before="0"/>
              <w:ind w:left="0"/>
              <w:rPr>
                <w:sz w:val="26"/>
              </w:rPr>
            </w:pPr>
          </w:p>
          <w:p w:rsidR="0058330D" w:rsidRDefault="0058330D">
            <w:pPr>
              <w:pStyle w:val="TableParagraph"/>
              <w:spacing w:before="0"/>
              <w:ind w:left="0"/>
              <w:rPr>
                <w:sz w:val="26"/>
              </w:rPr>
            </w:pPr>
          </w:p>
          <w:p w:rsidR="0058330D" w:rsidRDefault="0058330D">
            <w:pPr>
              <w:pStyle w:val="TableParagraph"/>
              <w:spacing w:before="0"/>
              <w:ind w:left="0"/>
              <w:rPr>
                <w:sz w:val="26"/>
              </w:rPr>
            </w:pPr>
          </w:p>
          <w:p w:rsidR="0058330D" w:rsidRDefault="0058330D">
            <w:pPr>
              <w:pStyle w:val="TableParagraph"/>
              <w:spacing w:before="0"/>
              <w:ind w:left="0"/>
              <w:rPr>
                <w:sz w:val="26"/>
              </w:rPr>
            </w:pPr>
          </w:p>
          <w:p w:rsidR="0058330D" w:rsidRDefault="0058330D">
            <w:pPr>
              <w:pStyle w:val="TableParagraph"/>
              <w:spacing w:before="0"/>
              <w:ind w:left="0"/>
              <w:rPr>
                <w:sz w:val="26"/>
              </w:rPr>
            </w:pPr>
          </w:p>
          <w:p w:rsidR="0058330D" w:rsidRDefault="0058330D">
            <w:pPr>
              <w:pStyle w:val="TableParagraph"/>
              <w:spacing w:before="7"/>
              <w:ind w:left="0"/>
              <w:rPr>
                <w:sz w:val="21"/>
              </w:rPr>
            </w:pPr>
          </w:p>
          <w:p w:rsidR="0058330D" w:rsidRDefault="009739D6">
            <w:pPr>
              <w:pStyle w:val="TableParagraph"/>
              <w:spacing w:before="0" w:line="256" w:lineRule="exact"/>
              <w:ind w:left="200"/>
              <w:rPr>
                <w:sz w:val="24"/>
              </w:rPr>
            </w:pPr>
            <w:r>
              <w:rPr>
                <w:sz w:val="24"/>
              </w:rPr>
              <w:t>c) ikitərəfli yığılan proses</w:t>
            </w:r>
          </w:p>
        </w:tc>
        <w:tc>
          <w:tcPr>
            <w:tcW w:w="4132" w:type="dxa"/>
          </w:tcPr>
          <w:p w:rsidR="0058330D" w:rsidRDefault="0058330D">
            <w:pPr>
              <w:pStyle w:val="TableParagraph"/>
              <w:spacing w:before="0"/>
              <w:ind w:left="0"/>
              <w:rPr>
                <w:sz w:val="26"/>
              </w:rPr>
            </w:pPr>
          </w:p>
          <w:p w:rsidR="0058330D" w:rsidRDefault="0058330D">
            <w:pPr>
              <w:pStyle w:val="TableParagraph"/>
              <w:spacing w:before="0"/>
              <w:ind w:left="0"/>
              <w:rPr>
                <w:sz w:val="26"/>
              </w:rPr>
            </w:pPr>
          </w:p>
          <w:p w:rsidR="0058330D" w:rsidRDefault="0058330D">
            <w:pPr>
              <w:pStyle w:val="TableParagraph"/>
              <w:spacing w:before="0"/>
              <w:ind w:left="0"/>
              <w:rPr>
                <w:sz w:val="26"/>
              </w:rPr>
            </w:pPr>
          </w:p>
          <w:p w:rsidR="0058330D" w:rsidRDefault="0058330D">
            <w:pPr>
              <w:pStyle w:val="TableParagraph"/>
              <w:spacing w:before="0"/>
              <w:ind w:left="0"/>
              <w:rPr>
                <w:sz w:val="26"/>
              </w:rPr>
            </w:pPr>
          </w:p>
          <w:p w:rsidR="0058330D" w:rsidRDefault="0058330D">
            <w:pPr>
              <w:pStyle w:val="TableParagraph"/>
              <w:spacing w:before="0"/>
              <w:ind w:left="0"/>
              <w:rPr>
                <w:sz w:val="26"/>
              </w:rPr>
            </w:pPr>
          </w:p>
          <w:p w:rsidR="0058330D" w:rsidRDefault="0058330D">
            <w:pPr>
              <w:pStyle w:val="TableParagraph"/>
              <w:spacing w:before="7"/>
              <w:ind w:left="0"/>
              <w:rPr>
                <w:sz w:val="21"/>
              </w:rPr>
            </w:pPr>
          </w:p>
          <w:p w:rsidR="0058330D" w:rsidRDefault="009739D6">
            <w:pPr>
              <w:pStyle w:val="TableParagraph"/>
              <w:spacing w:before="0" w:line="256" w:lineRule="exact"/>
              <w:ind w:left="0" w:right="237"/>
              <w:jc w:val="right"/>
              <w:rPr>
                <w:sz w:val="24"/>
              </w:rPr>
            </w:pPr>
            <w:r>
              <w:rPr>
                <w:sz w:val="24"/>
              </w:rPr>
              <w:t>d) ikitərəfli dağılan proses</w:t>
            </w:r>
          </w:p>
        </w:tc>
      </w:tr>
    </w:tbl>
    <w:p w:rsidR="0058330D" w:rsidRDefault="009739D6">
      <w:pPr>
        <w:tabs>
          <w:tab w:val="left" w:pos="5819"/>
        </w:tabs>
        <w:ind w:left="867"/>
        <w:rPr>
          <w:sz w:val="20"/>
        </w:rPr>
      </w:pPr>
      <w:r>
        <w:rPr>
          <w:noProof/>
          <w:sz w:val="20"/>
          <w:lang w:val="az-Latn-AZ" w:eastAsia="az-Latn-AZ" w:bidi="ar-SA"/>
        </w:rPr>
        <w:drawing>
          <wp:inline distT="0" distB="0" distL="0" distR="0">
            <wp:extent cx="2291283" cy="2087689"/>
            <wp:effectExtent l="0" t="0" r="0" b="0"/>
            <wp:docPr id="95"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54.png"/>
                    <pic:cNvPicPr/>
                  </pic:nvPicPr>
                  <pic:blipFill>
                    <a:blip r:embed="rId166" cstate="print"/>
                    <a:stretch>
                      <a:fillRect/>
                    </a:stretch>
                  </pic:blipFill>
                  <pic:spPr>
                    <a:xfrm>
                      <a:off x="0" y="0"/>
                      <a:ext cx="2291283" cy="2087689"/>
                    </a:xfrm>
                    <a:prstGeom prst="rect">
                      <a:avLst/>
                    </a:prstGeom>
                  </pic:spPr>
                </pic:pic>
              </a:graphicData>
            </a:graphic>
          </wp:inline>
        </w:drawing>
      </w:r>
      <w:r>
        <w:rPr>
          <w:sz w:val="20"/>
        </w:rPr>
        <w:tab/>
      </w:r>
      <w:r>
        <w:rPr>
          <w:noProof/>
          <w:position w:val="11"/>
          <w:sz w:val="20"/>
          <w:lang w:val="az-Latn-AZ" w:eastAsia="az-Latn-AZ" w:bidi="ar-SA"/>
        </w:rPr>
        <w:drawing>
          <wp:inline distT="0" distB="0" distL="0" distR="0">
            <wp:extent cx="2232091" cy="2019681"/>
            <wp:effectExtent l="0" t="0" r="0" b="0"/>
            <wp:docPr id="97"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55.png"/>
                    <pic:cNvPicPr/>
                  </pic:nvPicPr>
                  <pic:blipFill>
                    <a:blip r:embed="rId167" cstate="print"/>
                    <a:stretch>
                      <a:fillRect/>
                    </a:stretch>
                  </pic:blipFill>
                  <pic:spPr>
                    <a:xfrm>
                      <a:off x="0" y="0"/>
                      <a:ext cx="2232091" cy="2019681"/>
                    </a:xfrm>
                    <a:prstGeom prst="rect">
                      <a:avLst/>
                    </a:prstGeom>
                  </pic:spPr>
                </pic:pic>
              </a:graphicData>
            </a:graphic>
          </wp:inline>
        </w:drawing>
      </w:r>
    </w:p>
    <w:p w:rsidR="0058330D" w:rsidRDefault="0058330D">
      <w:pPr>
        <w:pStyle w:val="a3"/>
        <w:spacing w:before="11"/>
        <w:rPr>
          <w:sz w:val="31"/>
        </w:rPr>
      </w:pPr>
    </w:p>
    <w:p w:rsidR="0058330D" w:rsidRDefault="009739D6">
      <w:pPr>
        <w:pStyle w:val="a3"/>
        <w:ind w:left="879"/>
      </w:pPr>
      <w:r>
        <w:t>Göstərmək olar ki, əgər aşağıdakı şərt ödənilirsə, onda proses yığılır:</w:t>
      </w:r>
    </w:p>
    <w:p w:rsidR="0058330D" w:rsidRDefault="009739D6">
      <w:pPr>
        <w:pStyle w:val="a3"/>
        <w:spacing w:before="31"/>
        <w:ind w:left="4794"/>
      </w:pPr>
      <w:r>
        <w:rPr>
          <w:rFonts w:ascii="Trebuchet MS"/>
          <w:w w:val="80"/>
          <w:position w:val="1"/>
        </w:rPr>
        <w:t>|</w:t>
      </w:r>
      <w:r>
        <w:rPr>
          <w:rFonts w:ascii="Trebuchet MS"/>
          <w:w w:val="80"/>
        </w:rPr>
        <w:t xml:space="preserve"> </w:t>
      </w:r>
      <w:r>
        <w:rPr>
          <w:rFonts w:ascii="Trebuchet MS"/>
          <w:w w:val="80"/>
          <w:position w:val="1"/>
        </w:rPr>
        <w:t>|</w:t>
      </w:r>
      <w:r>
        <w:rPr>
          <w:rFonts w:ascii="Trebuchet MS"/>
          <w:w w:val="80"/>
        </w:rPr>
        <w:t xml:space="preserve"> </w:t>
      </w:r>
      <w:r>
        <w:rPr>
          <w:w w:val="90"/>
        </w:rPr>
        <w:t>,</w:t>
      </w:r>
    </w:p>
    <w:p w:rsidR="0058330D" w:rsidRDefault="009739D6">
      <w:pPr>
        <w:pStyle w:val="a3"/>
        <w:spacing w:before="50" w:line="280" w:lineRule="auto"/>
        <w:ind w:left="312" w:right="368" w:firstLine="566"/>
        <w:jc w:val="both"/>
      </w:pPr>
      <w:r>
        <w:t xml:space="preserve">özü    də,    əgər        </w:t>
      </w:r>
      <w:r>
        <w:rPr>
          <w:position w:val="9"/>
        </w:rPr>
        <w:t xml:space="preserve">  </w:t>
      </w:r>
      <w:r>
        <w:rPr>
          <w:position w:val="1"/>
        </w:rPr>
        <w:t xml:space="preserve"> </w:t>
      </w:r>
      <w:r>
        <w:t xml:space="preserve">  </w:t>
      </w:r>
      <w:r>
        <w:rPr>
          <w:position w:val="1"/>
        </w:rPr>
        <w:t xml:space="preserve">   </w:t>
      </w:r>
      <w:r>
        <w:t xml:space="preserve">      şərti    ödənilirsə,    onda    yığılma    birtərəflidir, olduğu  halda  yığılma  ikitərəflidir.  Nəzərə  alaraq ki,  </w:t>
      </w:r>
      <w:r>
        <w:rPr>
          <w:position w:val="1"/>
        </w:rPr>
        <w:t xml:space="preserve"> </w:t>
      </w:r>
      <w:r>
        <w:t xml:space="preserve"> </w:t>
      </w:r>
      <w:r>
        <w:rPr>
          <w:position w:val="1"/>
        </w:rPr>
        <w:t xml:space="preserve">  </w:t>
      </w:r>
      <w:r>
        <w:t xml:space="preserve">             ,  aşağıdakı ifadəni  almaq</w:t>
      </w:r>
      <w:r>
        <w:rPr>
          <w:spacing w:val="-2"/>
        </w:rPr>
        <w:t xml:space="preserve"> </w:t>
      </w:r>
      <w:r>
        <w:t>olar:</w:t>
      </w:r>
    </w:p>
    <w:p w:rsidR="0058330D" w:rsidRDefault="009739D6">
      <w:pPr>
        <w:pStyle w:val="a3"/>
        <w:spacing w:line="273" w:lineRule="exact"/>
        <w:ind w:right="59"/>
        <w:jc w:val="center"/>
        <w:rPr>
          <w:rFonts w:ascii="Trebuchet MS"/>
        </w:rPr>
      </w:pPr>
      <w:r>
        <w:rPr>
          <w:rFonts w:ascii="Trebuchet MS"/>
          <w:spacing w:val="7"/>
          <w:w w:val="224"/>
        </w:rPr>
        <w:t xml:space="preserve"> </w:t>
      </w:r>
      <w:r>
        <w:rPr>
          <w:rFonts w:ascii="Trebuchet MS"/>
          <w:spacing w:val="8"/>
          <w:w w:val="118"/>
          <w:position w:val="9"/>
          <w:sz w:val="17"/>
        </w:rPr>
        <w:t xml:space="preserve"> </w:t>
      </w:r>
      <w:r>
        <w:rPr>
          <w:rFonts w:ascii="Trebuchet MS"/>
          <w:spacing w:val="1"/>
          <w:w w:val="137"/>
          <w:position w:val="1"/>
        </w:rPr>
        <w:t xml:space="preserve"> </w:t>
      </w:r>
      <w:r>
        <w:rPr>
          <w:rFonts w:ascii="Trebuchet MS"/>
          <w:spacing w:val="6"/>
          <w:w w:val="176"/>
        </w:rPr>
        <w:t xml:space="preserve"> </w:t>
      </w:r>
      <w:r>
        <w:rPr>
          <w:rFonts w:ascii="Trebuchet MS"/>
          <w:w w:val="137"/>
          <w:position w:val="1"/>
        </w:rPr>
        <w:t xml:space="preserve"> </w:t>
      </w:r>
      <w:r>
        <w:rPr>
          <w:rFonts w:ascii="Trebuchet MS"/>
          <w:spacing w:val="-7"/>
          <w:position w:val="1"/>
        </w:rPr>
        <w:t xml:space="preserve"> </w:t>
      </w:r>
      <w:r>
        <w:rPr>
          <w:rFonts w:ascii="Trebuchet MS"/>
          <w:w w:val="247"/>
        </w:rPr>
        <w:t xml:space="preserve"> </w:t>
      </w:r>
      <w:r>
        <w:rPr>
          <w:rFonts w:ascii="Trebuchet MS"/>
          <w:spacing w:val="-5"/>
        </w:rPr>
        <w:t xml:space="preserve"> </w:t>
      </w:r>
      <w:r>
        <w:rPr>
          <w:rFonts w:ascii="Trebuchet MS"/>
          <w:w w:val="183"/>
        </w:rPr>
        <w:t xml:space="preserve"> </w:t>
      </w:r>
      <w:r>
        <w:rPr>
          <w:rFonts w:ascii="Trebuchet MS"/>
          <w:spacing w:val="-21"/>
        </w:rPr>
        <w:t xml:space="preserve"> </w:t>
      </w:r>
      <w:r>
        <w:rPr>
          <w:rFonts w:ascii="Trebuchet MS"/>
          <w:w w:val="247"/>
        </w:rPr>
        <w:t xml:space="preserve"> </w:t>
      </w:r>
      <w:r>
        <w:rPr>
          <w:rFonts w:ascii="Trebuchet MS"/>
          <w:spacing w:val="-19"/>
        </w:rPr>
        <w:t xml:space="preserve"> </w:t>
      </w:r>
      <w:r>
        <w:rPr>
          <w:rFonts w:ascii="Trebuchet MS"/>
          <w:spacing w:val="5"/>
          <w:w w:val="178"/>
        </w:rPr>
        <w:t xml:space="preserve"> </w:t>
      </w:r>
      <w:r>
        <w:rPr>
          <w:rFonts w:ascii="Trebuchet MS"/>
          <w:spacing w:val="14"/>
          <w:w w:val="182"/>
        </w:rPr>
        <w:t xml:space="preserve"> </w:t>
      </w:r>
      <w:r>
        <w:rPr>
          <w:rFonts w:ascii="Trebuchet MS"/>
          <w:spacing w:val="11"/>
          <w:w w:val="118"/>
          <w:position w:val="9"/>
          <w:sz w:val="17"/>
        </w:rPr>
        <w:t xml:space="preserve"> </w:t>
      </w:r>
      <w:r>
        <w:rPr>
          <w:rFonts w:ascii="Trebuchet MS"/>
          <w:spacing w:val="1"/>
          <w:w w:val="137"/>
        </w:rPr>
        <w:t xml:space="preserve"> </w:t>
      </w:r>
      <w:r>
        <w:rPr>
          <w:rFonts w:ascii="Trebuchet MS"/>
          <w:spacing w:val="4"/>
          <w:w w:val="176"/>
        </w:rPr>
        <w:t xml:space="preserve"> </w:t>
      </w:r>
      <w:r>
        <w:rPr>
          <w:rFonts w:ascii="Trebuchet MS"/>
          <w:w w:val="137"/>
        </w:rPr>
        <w:t xml:space="preserve"> </w:t>
      </w:r>
    </w:p>
    <w:p w:rsidR="0058330D" w:rsidRDefault="009739D6">
      <w:pPr>
        <w:pStyle w:val="a3"/>
        <w:spacing w:before="45"/>
        <w:ind w:left="879"/>
      </w:pPr>
      <w:r>
        <w:t>Ən sürətli yığılma olduğu halda baş verir. Bu hal üçün alırıq:</w:t>
      </w:r>
    </w:p>
    <w:p w:rsidR="0058330D" w:rsidRDefault="0058330D">
      <w:pPr>
        <w:sectPr w:rsidR="0058330D">
          <w:pgSz w:w="11910" w:h="16840"/>
          <w:pgMar w:top="1320" w:right="760" w:bottom="280" w:left="820" w:header="574" w:footer="0" w:gutter="0"/>
          <w:cols w:space="720"/>
        </w:sectPr>
      </w:pPr>
    </w:p>
    <w:p w:rsidR="0058330D" w:rsidRDefault="0058330D">
      <w:pPr>
        <w:pStyle w:val="a3"/>
        <w:rPr>
          <w:sz w:val="20"/>
        </w:rPr>
      </w:pPr>
    </w:p>
    <w:p w:rsidR="0058330D" w:rsidRDefault="009739D6">
      <w:pPr>
        <w:pStyle w:val="a3"/>
        <w:tabs>
          <w:tab w:val="left" w:pos="5399"/>
        </w:tabs>
        <w:spacing w:before="231" w:line="373" w:lineRule="exact"/>
        <w:ind w:left="4523"/>
        <w:rPr>
          <w:rFonts w:ascii="Trebuchet MS"/>
        </w:rPr>
      </w:pPr>
      <w:r>
        <w:pict>
          <v:line id="_x0000_s1028" style="position:absolute;left:0;text-align:left;z-index:251654144;mso-position-horizontal-relative:page" from="300.55pt,28.4pt" to="328.15pt,28.4pt" strokeweight=".84pt">
            <w10:wrap anchorx="page"/>
          </v:line>
        </w:pict>
      </w:r>
      <w:r>
        <w:rPr>
          <w:rFonts w:ascii="Trebuchet MS"/>
          <w:w w:val="178"/>
        </w:rPr>
        <w:t xml:space="preserve"> </w:t>
      </w:r>
      <w:r>
        <w:rPr>
          <w:rFonts w:ascii="Trebuchet MS"/>
          <w:spacing w:val="-1"/>
        </w:rPr>
        <w:t xml:space="preserve"> </w:t>
      </w:r>
      <w:r>
        <w:rPr>
          <w:rFonts w:ascii="Trebuchet MS"/>
          <w:w w:val="247"/>
        </w:rPr>
        <w:t xml:space="preserve"> </w:t>
      </w:r>
      <w:r>
        <w:rPr>
          <w:rFonts w:ascii="Trebuchet MS"/>
          <w:spacing w:val="-5"/>
        </w:rPr>
        <w:t xml:space="preserve"> </w:t>
      </w:r>
      <w:r>
        <w:rPr>
          <w:rFonts w:ascii="Trebuchet MS"/>
          <w:w w:val="247"/>
        </w:rPr>
        <w:t xml:space="preserve"> </w:t>
      </w:r>
      <w:r>
        <w:rPr>
          <w:rFonts w:ascii="Trebuchet MS"/>
        </w:rPr>
        <w:tab/>
      </w:r>
      <w:r>
        <w:rPr>
          <w:rFonts w:ascii="Trebuchet MS"/>
          <w:w w:val="183"/>
          <w:position w:val="18"/>
        </w:rPr>
        <w:t xml:space="preserve"> </w:t>
      </w:r>
    </w:p>
    <w:p w:rsidR="0058330D" w:rsidRDefault="009739D6">
      <w:pPr>
        <w:pStyle w:val="a3"/>
        <w:spacing w:line="246" w:lineRule="exact"/>
        <w:ind w:left="5190"/>
        <w:rPr>
          <w:rFonts w:ascii="Trebuchet MS"/>
        </w:rPr>
      </w:pPr>
      <w:r>
        <w:rPr>
          <w:rFonts w:ascii="Trebuchet MS"/>
          <w:spacing w:val="14"/>
          <w:w w:val="182"/>
        </w:rPr>
        <w:t xml:space="preserve"> </w:t>
      </w:r>
      <w:r>
        <w:rPr>
          <w:rFonts w:ascii="Trebuchet MS"/>
          <w:spacing w:val="8"/>
          <w:w w:val="118"/>
          <w:position w:val="7"/>
          <w:sz w:val="17"/>
        </w:rPr>
        <w:t xml:space="preserve"> </w:t>
      </w:r>
      <w:r>
        <w:rPr>
          <w:rFonts w:ascii="Trebuchet MS"/>
          <w:spacing w:val="1"/>
          <w:w w:val="137"/>
        </w:rPr>
        <w:t xml:space="preserve"> </w:t>
      </w:r>
      <w:r>
        <w:rPr>
          <w:rFonts w:ascii="Trebuchet MS"/>
          <w:spacing w:val="6"/>
          <w:w w:val="176"/>
        </w:rPr>
        <w:t xml:space="preserve"> </w:t>
      </w:r>
      <w:r>
        <w:rPr>
          <w:rFonts w:ascii="Trebuchet MS"/>
          <w:w w:val="137"/>
        </w:rPr>
        <w:t xml:space="preserve"> </w:t>
      </w:r>
    </w:p>
    <w:p w:rsidR="0058330D" w:rsidRDefault="009739D6">
      <w:pPr>
        <w:pStyle w:val="a3"/>
        <w:spacing w:before="41" w:line="278" w:lineRule="auto"/>
        <w:ind w:left="312" w:right="375" w:firstLine="566"/>
        <w:jc w:val="both"/>
      </w:pPr>
      <w:r>
        <w:t>Bu isə Nyuton düsturu deməkdir. Beləliklə, bütün iterasiya üsulları arasında Nyuton üsulu ən yüksək yığılma sürətinə malikdir.</w:t>
      </w:r>
    </w:p>
    <w:p w:rsidR="0058330D" w:rsidRDefault="009739D6">
      <w:pPr>
        <w:pStyle w:val="a3"/>
        <w:spacing w:line="276" w:lineRule="auto"/>
        <w:ind w:left="312" w:right="368" w:firstLine="566"/>
        <w:jc w:val="both"/>
      </w:pPr>
      <w:r>
        <w:t xml:space="preserve">Belə ki, ümumi halda prosesin yığılmasına heç bir zəmanət vermək olmaz (bu üsulun əsas çatışmayan cəhətlərindən biridir), proqramda iterasiyaların sayını müəyyən qiymətlə məhdudlaşdırmaq lazımdır. İterasiyalar üsulunu reallaşdıran funksiya aşağıdakı cədvəldə göstərilmişdir. Funksiya o vaxt nəticə verir ki, nə vaxt iki ardıcıl yaxınlaşma arasında olan fərq verilmiş </w:t>
      </w:r>
      <w:r>
        <w:rPr>
          <w:rFonts w:ascii="Symbol" w:hAnsi="Symbol"/>
          <w:b/>
        </w:rPr>
        <w:t></w:t>
      </w:r>
      <w:r>
        <w:rPr>
          <w:rFonts w:ascii="Times New Roman" w:hAnsi="Times New Roman"/>
          <w:b/>
        </w:rPr>
        <w:t xml:space="preserve"> </w:t>
      </w:r>
      <w:r>
        <w:t>dəqiqliyindən kiçik olsun, yaxud da iterasiyaların sayı maksimum həddə (</w:t>
      </w:r>
      <w:r>
        <w:rPr>
          <w:b/>
        </w:rPr>
        <w:t>n</w:t>
      </w:r>
      <w:r>
        <w:t xml:space="preserve">) çatmışdır. Prosesin dağılması haqqında informasiyanı əsas proqrama ötürmək üçün </w:t>
      </w:r>
      <w:r>
        <w:rPr>
          <w:b/>
        </w:rPr>
        <w:t xml:space="preserve">n </w:t>
      </w:r>
      <w:r>
        <w:t xml:space="preserve">parametri dəyişən götürülüb. Funksiyanın çıxışında bu parametr iterasiyaların sayına bərabərdir. Əgər </w:t>
      </w:r>
      <w:r>
        <w:rPr>
          <w:b/>
        </w:rPr>
        <w:t xml:space="preserve">n </w:t>
      </w:r>
      <w:r>
        <w:t xml:space="preserve">verilmiş qiyməti keçirsə, onda nəticə düz deyil və </w:t>
      </w:r>
      <w:r>
        <w:rPr>
          <w:b/>
        </w:rPr>
        <w:t xml:space="preserve">b </w:t>
      </w:r>
      <w:r>
        <w:t>sabiti dəyişilməlidir.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1173"/>
        </w:trPr>
        <w:tc>
          <w:tcPr>
            <w:tcW w:w="9856" w:type="dxa"/>
            <w:shd w:val="clear" w:color="auto" w:fill="DAEDF3"/>
          </w:tcPr>
          <w:p w:rsidR="0058330D" w:rsidRDefault="009739D6">
            <w:pPr>
              <w:pStyle w:val="TableParagraph"/>
              <w:rPr>
                <w:sz w:val="24"/>
              </w:rPr>
            </w:pPr>
            <w:r>
              <w:rPr>
                <w:sz w:val="24"/>
              </w:rPr>
              <w:t>float Iter (float x0, float eps, int &amp;n)</w:t>
            </w:r>
          </w:p>
          <w:p w:rsidR="0058330D" w:rsidRDefault="009739D6">
            <w:pPr>
              <w:pStyle w:val="TableParagraph"/>
              <w:spacing w:before="17"/>
              <w:rPr>
                <w:sz w:val="24"/>
              </w:rPr>
            </w:pPr>
            <w:r>
              <w:rPr>
                <w:w w:val="94"/>
                <w:sz w:val="24"/>
              </w:rPr>
              <w:t>{</w:t>
            </w:r>
          </w:p>
          <w:p w:rsidR="0058330D" w:rsidRDefault="009739D6">
            <w:pPr>
              <w:pStyle w:val="TableParagraph"/>
              <w:spacing w:line="290" w:lineRule="atLeast"/>
              <w:ind w:left="326" w:right="8438"/>
              <w:rPr>
                <w:sz w:val="24"/>
              </w:rPr>
            </w:pPr>
            <w:r>
              <w:rPr>
                <w:sz w:val="24"/>
              </w:rPr>
              <w:t xml:space="preserve">int i=0; </w:t>
            </w:r>
            <w:r>
              <w:rPr>
                <w:w w:val="95"/>
                <w:sz w:val="24"/>
              </w:rPr>
              <w:t>float x=x0;</w:t>
            </w:r>
          </w:p>
        </w:tc>
      </w:tr>
      <w:tr w:rsidR="0058330D">
        <w:trPr>
          <w:trHeight w:val="2052"/>
        </w:trPr>
        <w:tc>
          <w:tcPr>
            <w:tcW w:w="9856" w:type="dxa"/>
          </w:tcPr>
          <w:p w:rsidR="0058330D" w:rsidRDefault="009739D6">
            <w:pPr>
              <w:pStyle w:val="TableParagraph"/>
              <w:spacing w:before="0" w:line="276" w:lineRule="exact"/>
              <w:ind w:left="326"/>
              <w:rPr>
                <w:sz w:val="24"/>
              </w:rPr>
            </w:pPr>
            <w:r>
              <w:rPr>
                <w:sz w:val="24"/>
              </w:rPr>
              <w:t>do {</w:t>
            </w:r>
          </w:p>
          <w:p w:rsidR="0058330D" w:rsidRDefault="009739D6">
            <w:pPr>
              <w:pStyle w:val="TableParagraph"/>
              <w:tabs>
                <w:tab w:val="left" w:pos="1910"/>
              </w:tabs>
              <w:spacing w:before="17" w:line="254" w:lineRule="auto"/>
              <w:ind w:left="708" w:right="4439"/>
              <w:rPr>
                <w:sz w:val="24"/>
              </w:rPr>
            </w:pPr>
            <w:r>
              <w:rPr>
                <w:sz w:val="24"/>
              </w:rPr>
              <w:t>x0=x;</w:t>
            </w:r>
            <w:r>
              <w:rPr>
                <w:sz w:val="24"/>
              </w:rPr>
              <w:tab/>
            </w:r>
            <w:r>
              <w:rPr>
                <w:color w:val="001F5F"/>
                <w:w w:val="95"/>
                <w:sz w:val="24"/>
              </w:rPr>
              <w:t>//</w:t>
            </w:r>
            <w:r>
              <w:rPr>
                <w:color w:val="001F5F"/>
                <w:spacing w:val="-18"/>
                <w:w w:val="95"/>
                <w:sz w:val="24"/>
              </w:rPr>
              <w:t xml:space="preserve"> </w:t>
            </w:r>
            <w:r>
              <w:rPr>
                <w:color w:val="001F5F"/>
                <w:w w:val="95"/>
                <w:sz w:val="24"/>
              </w:rPr>
              <w:t>x-in</w:t>
            </w:r>
            <w:r>
              <w:rPr>
                <w:color w:val="001F5F"/>
                <w:spacing w:val="-18"/>
                <w:w w:val="95"/>
                <w:sz w:val="24"/>
              </w:rPr>
              <w:t xml:space="preserve"> </w:t>
            </w:r>
            <w:r>
              <w:rPr>
                <w:color w:val="001F5F"/>
                <w:w w:val="95"/>
                <w:sz w:val="24"/>
              </w:rPr>
              <w:t>əvvəlki</w:t>
            </w:r>
            <w:r>
              <w:rPr>
                <w:color w:val="001F5F"/>
                <w:spacing w:val="-17"/>
                <w:w w:val="95"/>
                <w:sz w:val="24"/>
              </w:rPr>
              <w:t xml:space="preserve"> </w:t>
            </w:r>
            <w:r>
              <w:rPr>
                <w:color w:val="001F5F"/>
                <w:w w:val="95"/>
                <w:sz w:val="24"/>
              </w:rPr>
              <w:t>qiymətini</w:t>
            </w:r>
            <w:r>
              <w:rPr>
                <w:color w:val="001F5F"/>
                <w:spacing w:val="-19"/>
                <w:w w:val="95"/>
                <w:sz w:val="24"/>
              </w:rPr>
              <w:t xml:space="preserve"> </w:t>
            </w:r>
            <w:r>
              <w:rPr>
                <w:color w:val="001F5F"/>
                <w:w w:val="95"/>
                <w:sz w:val="24"/>
              </w:rPr>
              <w:t>yadda</w:t>
            </w:r>
            <w:r>
              <w:rPr>
                <w:color w:val="001F5F"/>
                <w:spacing w:val="-21"/>
                <w:w w:val="95"/>
                <w:sz w:val="24"/>
              </w:rPr>
              <w:t xml:space="preserve"> </w:t>
            </w:r>
            <w:r>
              <w:rPr>
                <w:color w:val="001F5F"/>
                <w:w w:val="95"/>
                <w:sz w:val="24"/>
              </w:rPr>
              <w:t xml:space="preserve">saxla </w:t>
            </w:r>
            <w:r>
              <w:rPr>
                <w:sz w:val="24"/>
              </w:rPr>
              <w:t>x</w:t>
            </w:r>
            <w:r>
              <w:rPr>
                <w:spacing w:val="-41"/>
                <w:sz w:val="24"/>
              </w:rPr>
              <w:t xml:space="preserve"> </w:t>
            </w:r>
            <w:r>
              <w:rPr>
                <w:sz w:val="24"/>
              </w:rPr>
              <w:t>=</w:t>
            </w:r>
            <w:r>
              <w:rPr>
                <w:spacing w:val="-39"/>
                <w:sz w:val="24"/>
              </w:rPr>
              <w:t xml:space="preserve"> </w:t>
            </w:r>
            <w:r>
              <w:rPr>
                <w:sz w:val="24"/>
              </w:rPr>
              <w:t>F(x0);</w:t>
            </w:r>
            <w:r>
              <w:rPr>
                <w:sz w:val="24"/>
              </w:rPr>
              <w:tab/>
            </w:r>
            <w:r>
              <w:rPr>
                <w:color w:val="001F5F"/>
                <w:w w:val="110"/>
                <w:sz w:val="24"/>
              </w:rPr>
              <w:t xml:space="preserve">// </w:t>
            </w:r>
            <w:r>
              <w:rPr>
                <w:color w:val="001F5F"/>
                <w:sz w:val="24"/>
              </w:rPr>
              <w:t>iterasiya</w:t>
            </w:r>
            <w:r>
              <w:rPr>
                <w:color w:val="001F5F"/>
                <w:spacing w:val="-37"/>
                <w:sz w:val="24"/>
              </w:rPr>
              <w:t xml:space="preserve"> </w:t>
            </w:r>
            <w:r>
              <w:rPr>
                <w:color w:val="001F5F"/>
                <w:sz w:val="24"/>
              </w:rPr>
              <w:t>addımı</w:t>
            </w:r>
          </w:p>
          <w:p w:rsidR="0058330D" w:rsidRDefault="009739D6">
            <w:pPr>
              <w:pStyle w:val="TableParagraph"/>
              <w:spacing w:before="0"/>
              <w:ind w:left="708"/>
              <w:rPr>
                <w:sz w:val="24"/>
              </w:rPr>
            </w:pPr>
            <w:r>
              <w:rPr>
                <w:sz w:val="24"/>
              </w:rPr>
              <w:t>i ++;</w:t>
            </w:r>
          </w:p>
          <w:p w:rsidR="0058330D" w:rsidRDefault="009739D6">
            <w:pPr>
              <w:pStyle w:val="TableParagraph"/>
              <w:tabs>
                <w:tab w:val="left" w:pos="2440"/>
              </w:tabs>
              <w:spacing w:before="17"/>
              <w:ind w:left="708"/>
              <w:rPr>
                <w:sz w:val="24"/>
              </w:rPr>
            </w:pPr>
            <w:r>
              <w:rPr>
                <w:sz w:val="24"/>
              </w:rPr>
              <w:t>if</w:t>
            </w:r>
            <w:r>
              <w:rPr>
                <w:spacing w:val="-22"/>
                <w:sz w:val="24"/>
              </w:rPr>
              <w:t xml:space="preserve"> </w:t>
            </w:r>
            <w:r>
              <w:rPr>
                <w:sz w:val="24"/>
              </w:rPr>
              <w:t>(</w:t>
            </w:r>
            <w:r>
              <w:rPr>
                <w:spacing w:val="-23"/>
                <w:sz w:val="24"/>
              </w:rPr>
              <w:t xml:space="preserve"> </w:t>
            </w:r>
            <w:r>
              <w:rPr>
                <w:sz w:val="24"/>
              </w:rPr>
              <w:t>i</w:t>
            </w:r>
            <w:r>
              <w:rPr>
                <w:spacing w:val="-24"/>
                <w:sz w:val="24"/>
              </w:rPr>
              <w:t xml:space="preserve"> </w:t>
            </w:r>
            <w:r>
              <w:rPr>
                <w:sz w:val="24"/>
              </w:rPr>
              <w:t>&gt;</w:t>
            </w:r>
            <w:r>
              <w:rPr>
                <w:spacing w:val="-24"/>
                <w:sz w:val="24"/>
              </w:rPr>
              <w:t xml:space="preserve"> </w:t>
            </w:r>
            <w:r>
              <w:rPr>
                <w:sz w:val="24"/>
              </w:rPr>
              <w:t>n</w:t>
            </w:r>
            <w:r>
              <w:rPr>
                <w:spacing w:val="-21"/>
                <w:sz w:val="24"/>
              </w:rPr>
              <w:t xml:space="preserve"> </w:t>
            </w:r>
            <w:r>
              <w:rPr>
                <w:sz w:val="24"/>
              </w:rPr>
              <w:t>)</w:t>
            </w:r>
            <w:r>
              <w:rPr>
                <w:spacing w:val="-25"/>
                <w:sz w:val="24"/>
              </w:rPr>
              <w:t xml:space="preserve"> </w:t>
            </w:r>
            <w:r>
              <w:rPr>
                <w:sz w:val="24"/>
              </w:rPr>
              <w:t>break;</w:t>
            </w:r>
            <w:r>
              <w:rPr>
                <w:sz w:val="24"/>
              </w:rPr>
              <w:tab/>
            </w:r>
            <w:r>
              <w:rPr>
                <w:color w:val="001F5F"/>
                <w:w w:val="110"/>
                <w:sz w:val="24"/>
              </w:rPr>
              <w:t xml:space="preserve">// </w:t>
            </w:r>
            <w:r>
              <w:rPr>
                <w:color w:val="001F5F"/>
                <w:sz w:val="24"/>
              </w:rPr>
              <w:t>proses dağılır, çıxış</w:t>
            </w:r>
          </w:p>
          <w:p w:rsidR="0058330D" w:rsidRDefault="009739D6">
            <w:pPr>
              <w:pStyle w:val="TableParagraph"/>
              <w:spacing w:before="17"/>
              <w:ind w:left="653"/>
              <w:rPr>
                <w:sz w:val="24"/>
              </w:rPr>
            </w:pPr>
            <w:r>
              <w:rPr>
                <w:w w:val="94"/>
                <w:sz w:val="24"/>
              </w:rPr>
              <w:t>}</w:t>
            </w:r>
          </w:p>
          <w:p w:rsidR="0058330D" w:rsidRDefault="009739D6">
            <w:pPr>
              <w:pStyle w:val="TableParagraph"/>
              <w:spacing w:before="17" w:line="275" w:lineRule="exact"/>
              <w:ind w:left="326"/>
              <w:rPr>
                <w:sz w:val="24"/>
              </w:rPr>
            </w:pPr>
            <w:r>
              <w:rPr>
                <w:sz w:val="24"/>
              </w:rPr>
              <w:t xml:space="preserve">while ( fabs(x-x0) &gt; eps ); </w:t>
            </w:r>
            <w:r>
              <w:rPr>
                <w:color w:val="001F5F"/>
                <w:w w:val="110"/>
                <w:sz w:val="24"/>
              </w:rPr>
              <w:t xml:space="preserve">// </w:t>
            </w:r>
            <w:r>
              <w:rPr>
                <w:color w:val="001F5F"/>
                <w:sz w:val="24"/>
              </w:rPr>
              <w:t>hələ ki, həll tapılmayıb</w:t>
            </w:r>
          </w:p>
        </w:tc>
      </w:tr>
      <w:tr w:rsidR="0058330D">
        <w:trPr>
          <w:trHeight w:val="877"/>
        </w:trPr>
        <w:tc>
          <w:tcPr>
            <w:tcW w:w="9856" w:type="dxa"/>
            <w:shd w:val="clear" w:color="auto" w:fill="DAEDF3"/>
          </w:tcPr>
          <w:p w:rsidR="0058330D" w:rsidRDefault="009739D6">
            <w:pPr>
              <w:pStyle w:val="TableParagraph"/>
              <w:spacing w:before="0" w:line="254" w:lineRule="auto"/>
              <w:ind w:left="273" w:right="8458" w:hanging="3"/>
              <w:rPr>
                <w:sz w:val="24"/>
              </w:rPr>
            </w:pPr>
            <w:r>
              <w:rPr>
                <w:sz w:val="24"/>
              </w:rPr>
              <w:t>n = i; return x;</w:t>
            </w:r>
          </w:p>
          <w:p w:rsidR="0058330D" w:rsidRDefault="009739D6">
            <w:pPr>
              <w:pStyle w:val="TableParagraph"/>
              <w:spacing w:before="0" w:line="273" w:lineRule="exact"/>
              <w:rPr>
                <w:sz w:val="24"/>
              </w:rPr>
            </w:pPr>
            <w:r>
              <w:rPr>
                <w:w w:val="94"/>
                <w:sz w:val="24"/>
              </w:rPr>
              <w:t>}</w:t>
            </w:r>
          </w:p>
        </w:tc>
      </w:tr>
    </w:tbl>
    <w:p w:rsidR="0058330D" w:rsidRDefault="0058330D">
      <w:pPr>
        <w:pStyle w:val="a3"/>
        <w:spacing w:before="1"/>
        <w:rPr>
          <w:sz w:val="27"/>
        </w:rPr>
      </w:pPr>
    </w:p>
    <w:p w:rsidR="0058330D" w:rsidRDefault="009739D6">
      <w:pPr>
        <w:pStyle w:val="a3"/>
        <w:spacing w:after="45"/>
        <w:ind w:left="879"/>
      </w:pPr>
      <w:r>
        <w:t>Funksiyanın çağırışı aşağıdakı kimi ola bilər: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77"/>
        </w:trPr>
        <w:tc>
          <w:tcPr>
            <w:tcW w:w="9856" w:type="dxa"/>
            <w:shd w:val="clear" w:color="auto" w:fill="DAEDF3"/>
          </w:tcPr>
          <w:p w:rsidR="0058330D" w:rsidRDefault="009739D6">
            <w:pPr>
              <w:pStyle w:val="TableParagraph"/>
              <w:spacing w:line="254" w:lineRule="auto"/>
              <w:ind w:right="8619"/>
              <w:rPr>
                <w:sz w:val="24"/>
              </w:rPr>
            </w:pPr>
            <w:r>
              <w:rPr>
                <w:sz w:val="24"/>
              </w:rPr>
              <w:t>int</w:t>
            </w:r>
            <w:r>
              <w:rPr>
                <w:spacing w:val="-32"/>
                <w:sz w:val="24"/>
              </w:rPr>
              <w:t xml:space="preserve"> </w:t>
            </w:r>
            <w:r>
              <w:rPr>
                <w:sz w:val="24"/>
              </w:rPr>
              <w:t>n</w:t>
            </w:r>
            <w:r>
              <w:rPr>
                <w:spacing w:val="-30"/>
                <w:sz w:val="24"/>
              </w:rPr>
              <w:t xml:space="preserve"> </w:t>
            </w:r>
            <w:r>
              <w:rPr>
                <w:sz w:val="24"/>
              </w:rPr>
              <w:t>=</w:t>
            </w:r>
            <w:r>
              <w:rPr>
                <w:spacing w:val="-33"/>
                <w:sz w:val="24"/>
              </w:rPr>
              <w:t xml:space="preserve"> </w:t>
            </w:r>
            <w:r>
              <w:rPr>
                <w:sz w:val="24"/>
              </w:rPr>
              <w:t>100; float</w:t>
            </w:r>
            <w:r>
              <w:rPr>
                <w:spacing w:val="-16"/>
                <w:sz w:val="24"/>
              </w:rPr>
              <w:t xml:space="preserve"> </w:t>
            </w:r>
            <w:r>
              <w:rPr>
                <w:sz w:val="24"/>
              </w:rPr>
              <w:t>x;</w:t>
            </w:r>
          </w:p>
          <w:p w:rsidR="0058330D" w:rsidRDefault="009739D6">
            <w:pPr>
              <w:pStyle w:val="TableParagraph"/>
              <w:spacing w:before="1" w:line="270" w:lineRule="exact"/>
              <w:rPr>
                <w:sz w:val="24"/>
              </w:rPr>
            </w:pPr>
            <w:r>
              <w:rPr>
                <w:w w:val="69"/>
                <w:sz w:val="24"/>
              </w:rPr>
              <w:t>…</w:t>
            </w:r>
          </w:p>
        </w:tc>
      </w:tr>
      <w:tr w:rsidR="0058330D">
        <w:trPr>
          <w:trHeight w:val="293"/>
        </w:trPr>
        <w:tc>
          <w:tcPr>
            <w:tcW w:w="9856" w:type="dxa"/>
          </w:tcPr>
          <w:p w:rsidR="0058330D" w:rsidRDefault="009739D6">
            <w:pPr>
              <w:pStyle w:val="TableParagraph"/>
              <w:spacing w:before="3" w:line="270" w:lineRule="exact"/>
              <w:rPr>
                <w:sz w:val="24"/>
              </w:rPr>
            </w:pPr>
            <w:r>
              <w:rPr>
                <w:sz w:val="24"/>
              </w:rPr>
              <w:t>x = Iter(1.2, 0.0001, n );</w:t>
            </w:r>
          </w:p>
        </w:tc>
      </w:tr>
      <w:tr w:rsidR="0058330D">
        <w:trPr>
          <w:trHeight w:val="587"/>
        </w:trPr>
        <w:tc>
          <w:tcPr>
            <w:tcW w:w="9856" w:type="dxa"/>
            <w:shd w:val="clear" w:color="auto" w:fill="DAEDF3"/>
          </w:tcPr>
          <w:p w:rsidR="0058330D" w:rsidRDefault="009739D6">
            <w:pPr>
              <w:pStyle w:val="TableParagraph"/>
              <w:rPr>
                <w:sz w:val="24"/>
              </w:rPr>
            </w:pPr>
            <w:r>
              <w:rPr>
                <w:sz w:val="24"/>
              </w:rPr>
              <w:t>if ( n &gt; 100)</w:t>
            </w:r>
          </w:p>
          <w:p w:rsidR="0058330D" w:rsidRDefault="009739D6">
            <w:pPr>
              <w:pStyle w:val="TableParagraph"/>
              <w:spacing w:before="17" w:line="272" w:lineRule="exact"/>
              <w:ind w:left="381"/>
              <w:rPr>
                <w:sz w:val="24"/>
              </w:rPr>
            </w:pPr>
            <w:r>
              <w:rPr>
                <w:sz w:val="24"/>
              </w:rPr>
              <w:t>printf ( “ Proses dagilir ”);</w:t>
            </w:r>
          </w:p>
        </w:tc>
      </w:tr>
    </w:tbl>
    <w:p w:rsidR="0058330D" w:rsidRDefault="0058330D">
      <w:pPr>
        <w:pStyle w:val="a3"/>
        <w:rPr>
          <w:sz w:val="26"/>
        </w:rPr>
      </w:pPr>
    </w:p>
    <w:p w:rsidR="0058330D" w:rsidRDefault="0058330D">
      <w:pPr>
        <w:pStyle w:val="a3"/>
        <w:spacing w:before="2"/>
        <w:rPr>
          <w:sz w:val="22"/>
        </w:rPr>
      </w:pPr>
    </w:p>
    <w:p w:rsidR="0058330D" w:rsidRDefault="009739D6">
      <w:pPr>
        <w:pStyle w:val="3"/>
        <w:spacing w:before="1"/>
      </w:pPr>
      <w:bookmarkStart w:id="241" w:name="_bookmark240"/>
      <w:bookmarkEnd w:id="241"/>
      <w:r>
        <w:t>Funksiyanın parametr əvəzi</w:t>
      </w:r>
      <w:r>
        <w:rPr>
          <w:spacing w:val="-12"/>
        </w:rPr>
        <w:t xml:space="preserve"> </w:t>
      </w:r>
      <w:r>
        <w:t>istifadəsi</w:t>
      </w:r>
    </w:p>
    <w:p w:rsidR="0058330D" w:rsidRDefault="009739D6">
      <w:pPr>
        <w:pStyle w:val="a3"/>
        <w:spacing w:before="100" w:after="3" w:line="276" w:lineRule="auto"/>
        <w:ind w:left="312" w:right="368" w:firstLine="566"/>
        <w:jc w:val="both"/>
      </w:pPr>
      <w:r>
        <w:t>Hesablamalarda istifadə edilən funksiyanı proseduraların parametrlərinə daxil etmək olar. Əvvəlcə verilənlərin yeni tipini, yəni funksiyanı elan etmək lazımdır. Funksiya bir həqiqi qiymət alıb həqiqi qiymət</w:t>
      </w:r>
      <w:r>
        <w:rPr>
          <w:spacing w:val="-2"/>
        </w:rPr>
        <w:t xml:space="preserve"> </w:t>
      </w:r>
      <w:r>
        <w:t>qaytarır.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typedef float (*func) (float x );</w:t>
            </w:r>
          </w:p>
        </w:tc>
      </w:tr>
    </w:tbl>
    <w:p w:rsidR="0058330D" w:rsidRDefault="0058330D">
      <w:pPr>
        <w:pStyle w:val="a3"/>
        <w:spacing w:before="7"/>
        <w:rPr>
          <w:sz w:val="27"/>
        </w:rPr>
      </w:pPr>
    </w:p>
    <w:p w:rsidR="0058330D" w:rsidRDefault="009739D6">
      <w:pPr>
        <w:pStyle w:val="a3"/>
        <w:spacing w:line="276" w:lineRule="auto"/>
        <w:ind w:left="312" w:right="369" w:firstLine="566"/>
        <w:jc w:val="both"/>
      </w:pPr>
      <w:r>
        <w:t xml:space="preserve">Sonra isə bu </w:t>
      </w:r>
      <w:r>
        <w:rPr>
          <w:b/>
        </w:rPr>
        <w:t xml:space="preserve">func </w:t>
      </w:r>
      <w:r>
        <w:t>tipini funksiyaların parametrlərində istifadə etmək olar. Məsələn, iterasiya üsulu üçün funksiyanı aşağıdakı kimi modifikasiya etmək olar: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292"/>
        </w:trPr>
        <w:tc>
          <w:tcPr>
            <w:tcW w:w="9856" w:type="dxa"/>
            <w:shd w:val="clear" w:color="auto" w:fill="DAEDF3"/>
          </w:tcPr>
          <w:p w:rsidR="0058330D" w:rsidRDefault="009739D6">
            <w:pPr>
              <w:pStyle w:val="TableParagraph"/>
              <w:spacing w:line="270" w:lineRule="exact"/>
              <w:rPr>
                <w:sz w:val="24"/>
              </w:rPr>
            </w:pPr>
            <w:r>
              <w:rPr>
                <w:sz w:val="24"/>
              </w:rPr>
              <w:t>float Iter ( func F, float x0, float eps, int &amp;n)</w:t>
            </w:r>
          </w:p>
        </w:tc>
      </w:tr>
    </w:tbl>
    <w:p w:rsidR="0058330D" w:rsidRDefault="0058330D">
      <w:pPr>
        <w:spacing w:line="270" w:lineRule="exact"/>
        <w:rPr>
          <w:sz w:val="24"/>
        </w:rPr>
        <w:sectPr w:rsidR="0058330D">
          <w:pgSz w:w="11910" w:h="16840"/>
          <w:pgMar w:top="1280" w:right="760" w:bottom="280" w:left="820" w:header="574" w:footer="0" w:gutter="0"/>
          <w:cols w:space="720"/>
        </w:sectPr>
      </w:pPr>
    </w:p>
    <w:p w:rsidR="0058330D" w:rsidRDefault="0058330D">
      <w:pPr>
        <w:pStyle w:val="a3"/>
        <w:rPr>
          <w:sz w:val="20"/>
        </w:rPr>
      </w:pPr>
    </w:p>
    <w:p w:rsidR="0058330D" w:rsidRDefault="0058330D">
      <w:pPr>
        <w:pStyle w:val="a3"/>
        <w:spacing w:before="3" w:after="1"/>
        <w:rPr>
          <w:sz w:val="21"/>
        </w:rPr>
      </w:pP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rPr>
                <w:sz w:val="24"/>
              </w:rPr>
            </w:pPr>
            <w:r>
              <w:rPr>
                <w:w w:val="94"/>
                <w:sz w:val="24"/>
              </w:rPr>
              <w:t>{</w:t>
            </w:r>
          </w:p>
          <w:p w:rsidR="0058330D" w:rsidRDefault="009739D6">
            <w:pPr>
              <w:pStyle w:val="TableParagraph"/>
              <w:spacing w:before="17"/>
              <w:rPr>
                <w:sz w:val="24"/>
              </w:rPr>
            </w:pPr>
            <w:r>
              <w:rPr>
                <w:sz w:val="24"/>
              </w:rPr>
              <w:t>...</w:t>
            </w:r>
          </w:p>
          <w:p w:rsidR="0058330D" w:rsidRDefault="009739D6">
            <w:pPr>
              <w:pStyle w:val="TableParagraph"/>
              <w:spacing w:before="17" w:line="272" w:lineRule="exact"/>
              <w:rPr>
                <w:sz w:val="24"/>
              </w:rPr>
            </w:pPr>
            <w:r>
              <w:rPr>
                <w:w w:val="94"/>
                <w:sz w:val="24"/>
              </w:rPr>
              <w:t>}</w:t>
            </w:r>
          </w:p>
        </w:tc>
      </w:tr>
    </w:tbl>
    <w:p w:rsidR="0058330D" w:rsidRDefault="0058330D">
      <w:pPr>
        <w:pStyle w:val="a3"/>
        <w:spacing w:before="4"/>
        <w:rPr>
          <w:sz w:val="19"/>
        </w:rPr>
      </w:pPr>
    </w:p>
    <w:p w:rsidR="0058330D" w:rsidRDefault="009739D6">
      <w:pPr>
        <w:pStyle w:val="a3"/>
        <w:spacing w:before="92" w:line="276" w:lineRule="auto"/>
        <w:ind w:left="312" w:right="372" w:firstLine="566"/>
        <w:jc w:val="both"/>
      </w:pPr>
      <w:r>
        <w:t>Funksiyanın gövdəsi dəyişilməz olaraq qalır. Funksiyanın çağırışı zamanı birinci parametr kimi müəyyən düstur əsasında hesablamaları həyata keçirən funksiyanın adını ötürmək lazımdır.</w:t>
      </w:r>
    </w:p>
    <w:p w:rsidR="0058330D" w:rsidRDefault="0058330D">
      <w:pPr>
        <w:pStyle w:val="a3"/>
        <w:rPr>
          <w:sz w:val="26"/>
        </w:rPr>
      </w:pPr>
    </w:p>
    <w:p w:rsidR="0058330D" w:rsidRDefault="009739D6">
      <w:pPr>
        <w:pStyle w:val="2"/>
        <w:spacing w:before="224"/>
      </w:pPr>
      <w:bookmarkStart w:id="242" w:name="_bookmark241"/>
      <w:bookmarkEnd w:id="242"/>
      <w:r>
        <w:rPr>
          <w:color w:val="4F81BC"/>
          <w:w w:val="110"/>
        </w:rPr>
        <w:t>Müəyyən inteqralların hesablanması</w:t>
      </w:r>
    </w:p>
    <w:p w:rsidR="0058330D" w:rsidRDefault="0058330D">
      <w:pPr>
        <w:pStyle w:val="a3"/>
        <w:rPr>
          <w:rFonts w:ascii="Times New Roman"/>
          <w:b/>
          <w:sz w:val="30"/>
        </w:rPr>
      </w:pPr>
    </w:p>
    <w:p w:rsidR="0058330D" w:rsidRDefault="009739D6">
      <w:pPr>
        <w:pStyle w:val="a3"/>
        <w:spacing w:before="219" w:line="276" w:lineRule="auto"/>
        <w:ind w:left="312" w:right="370" w:firstLine="566"/>
        <w:jc w:val="both"/>
      </w:pPr>
      <w:r>
        <w:t>Analitik halda ibtidai funksiyası olmayan və ya çox mürəkkəb olan aşağıdakı müəyyən inteqralı sonlu intervalda</w:t>
      </w:r>
      <w:r>
        <w:rPr>
          <w:spacing w:val="-6"/>
        </w:rPr>
        <w:t xml:space="preserve"> </w:t>
      </w:r>
      <w:r>
        <w:t>hesablayaq:</w:t>
      </w:r>
    </w:p>
    <w:p w:rsidR="0058330D" w:rsidRDefault="009739D6">
      <w:pPr>
        <w:spacing w:line="183" w:lineRule="exact"/>
        <w:ind w:left="4936"/>
        <w:rPr>
          <w:rFonts w:ascii="Trebuchet MS"/>
          <w:sz w:val="17"/>
        </w:rPr>
      </w:pPr>
      <w:r>
        <w:rPr>
          <w:rFonts w:ascii="Trebuchet MS"/>
          <w:w w:val="199"/>
          <w:sz w:val="17"/>
        </w:rPr>
        <w:t xml:space="preserve"> </w:t>
      </w:r>
    </w:p>
    <w:p w:rsidR="0058330D" w:rsidRDefault="009739D6">
      <w:pPr>
        <w:pStyle w:val="a3"/>
        <w:spacing w:before="124"/>
        <w:ind w:left="4437"/>
        <w:rPr>
          <w:rFonts w:ascii="Trebuchet MS" w:hAnsi="Trebuchet MS"/>
        </w:rPr>
      </w:pPr>
      <w:r>
        <w:rPr>
          <w:rFonts w:ascii="Trebuchet MS" w:hAnsi="Trebuchet MS"/>
          <w:w w:val="126"/>
        </w:rPr>
        <w:t xml:space="preserve"> </w:t>
      </w:r>
      <w:r>
        <w:rPr>
          <w:rFonts w:ascii="Trebuchet MS" w:hAnsi="Trebuchet MS"/>
        </w:rPr>
        <w:t xml:space="preserve"> </w:t>
      </w:r>
      <w:r>
        <w:rPr>
          <w:rFonts w:ascii="Trebuchet MS" w:hAnsi="Trebuchet MS"/>
          <w:w w:val="247"/>
        </w:rPr>
        <w:t xml:space="preserve"> </w:t>
      </w:r>
      <w:r>
        <w:rPr>
          <w:rFonts w:ascii="Trebuchet MS" w:hAnsi="Trebuchet MS"/>
        </w:rPr>
        <w:t xml:space="preserve"> </w:t>
      </w:r>
      <w:r>
        <w:rPr>
          <w:rFonts w:ascii="Trebuchet MS" w:hAnsi="Trebuchet MS"/>
          <w:w w:val="155"/>
        </w:rPr>
        <w:t>∫</w:t>
      </w:r>
      <w:r>
        <w:rPr>
          <w:rFonts w:ascii="Trebuchet MS" w:hAnsi="Trebuchet MS"/>
        </w:rPr>
        <w:t xml:space="preserve"> </w:t>
      </w:r>
      <w:r>
        <w:rPr>
          <w:rFonts w:ascii="Trebuchet MS" w:hAnsi="Trebuchet MS"/>
          <w:w w:val="182"/>
        </w:rPr>
        <w:t xml:space="preserve"> </w:t>
      </w:r>
      <w:r>
        <w:rPr>
          <w:rFonts w:ascii="Trebuchet MS" w:hAnsi="Trebuchet MS"/>
          <w:w w:val="137"/>
          <w:position w:val="1"/>
        </w:rPr>
        <w:t xml:space="preserve"> </w:t>
      </w:r>
      <w:r>
        <w:rPr>
          <w:rFonts w:ascii="Trebuchet MS" w:hAnsi="Trebuchet MS"/>
          <w:w w:val="176"/>
        </w:rPr>
        <w:t xml:space="preserve"> </w:t>
      </w:r>
      <w:r>
        <w:rPr>
          <w:rFonts w:ascii="Trebuchet MS" w:hAnsi="Trebuchet MS"/>
          <w:w w:val="137"/>
          <w:position w:val="1"/>
        </w:rPr>
        <w:t xml:space="preserve"> </w:t>
      </w:r>
      <w:r>
        <w:rPr>
          <w:rFonts w:ascii="Trebuchet MS" w:hAnsi="Trebuchet MS"/>
          <w:w w:val="184"/>
        </w:rPr>
        <w:t xml:space="preserve">  </w:t>
      </w:r>
    </w:p>
    <w:p w:rsidR="0058330D" w:rsidRDefault="009739D6">
      <w:pPr>
        <w:spacing w:before="123"/>
        <w:ind w:left="4845"/>
        <w:rPr>
          <w:rFonts w:ascii="Trebuchet MS"/>
          <w:sz w:val="17"/>
        </w:rPr>
      </w:pPr>
      <w:r>
        <w:rPr>
          <w:rFonts w:ascii="Trebuchet MS"/>
          <w:w w:val="207"/>
          <w:sz w:val="17"/>
        </w:rPr>
        <w:t xml:space="preserve"> </w:t>
      </w:r>
    </w:p>
    <w:p w:rsidR="0058330D" w:rsidRDefault="009739D6">
      <w:pPr>
        <w:pStyle w:val="a3"/>
        <w:spacing w:before="8" w:line="278" w:lineRule="auto"/>
        <w:ind w:left="312" w:right="370" w:firstLine="566"/>
        <w:jc w:val="both"/>
      </w:pPr>
      <w:r>
        <w:t>Riyazi baxımından inteqral         əyri altında olan fiqurun sahəsinə bərabərdir.      Buna görə də inteqralın hesablanması üçün sahələrin hesablanmasında istifadə olunan bütün üsulları tətbiq etmək olar (düzbucaqlılar, trapesiyalar, Monte-Karlo, Simpson</w:t>
      </w:r>
      <w:r>
        <w:rPr>
          <w:spacing w:val="-33"/>
        </w:rPr>
        <w:t xml:space="preserve"> </w:t>
      </w:r>
      <w:r>
        <w:t>üsulu).</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28"/>
        <w:gridCol w:w="4928"/>
      </w:tblGrid>
      <w:tr w:rsidR="0058330D">
        <w:trPr>
          <w:trHeight w:val="3540"/>
        </w:trPr>
        <w:tc>
          <w:tcPr>
            <w:tcW w:w="4928" w:type="dxa"/>
          </w:tcPr>
          <w:p w:rsidR="0058330D" w:rsidRDefault="0058330D">
            <w:pPr>
              <w:pStyle w:val="TableParagraph"/>
              <w:spacing w:before="4"/>
              <w:ind w:left="0"/>
              <w:rPr>
                <w:sz w:val="24"/>
              </w:rPr>
            </w:pPr>
          </w:p>
          <w:p w:rsidR="0058330D" w:rsidRDefault="009739D6">
            <w:pPr>
              <w:pStyle w:val="TableParagraph"/>
              <w:spacing w:before="0"/>
              <w:ind w:left="1423" w:right="1417"/>
              <w:jc w:val="center"/>
              <w:rPr>
                <w:rFonts w:ascii="Times New Roman" w:hAnsi="Times New Roman"/>
                <w:sz w:val="24"/>
              </w:rPr>
            </w:pPr>
            <w:r>
              <w:rPr>
                <w:rFonts w:ascii="Times New Roman" w:hAnsi="Times New Roman"/>
                <w:w w:val="105"/>
                <w:sz w:val="24"/>
              </w:rPr>
              <w:t>Düzbucaqlılar üsulu</w:t>
            </w:r>
          </w:p>
          <w:p w:rsidR="0058330D" w:rsidRDefault="009739D6">
            <w:pPr>
              <w:pStyle w:val="TableParagraph"/>
              <w:spacing w:before="0"/>
              <w:ind w:left="409"/>
              <w:rPr>
                <w:sz w:val="20"/>
              </w:rPr>
            </w:pPr>
            <w:r>
              <w:rPr>
                <w:noProof/>
                <w:sz w:val="20"/>
                <w:lang w:val="az-Latn-AZ" w:eastAsia="az-Latn-AZ" w:bidi="ar-SA"/>
              </w:rPr>
              <w:drawing>
                <wp:inline distT="0" distB="0" distL="0" distR="0">
                  <wp:extent cx="2610233" cy="1800796"/>
                  <wp:effectExtent l="0" t="0" r="0" b="0"/>
                  <wp:docPr id="99"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56.png"/>
                          <pic:cNvPicPr/>
                        </pic:nvPicPr>
                        <pic:blipFill>
                          <a:blip r:embed="rId168" cstate="print"/>
                          <a:stretch>
                            <a:fillRect/>
                          </a:stretch>
                        </pic:blipFill>
                        <pic:spPr>
                          <a:xfrm>
                            <a:off x="0" y="0"/>
                            <a:ext cx="2610233" cy="1800796"/>
                          </a:xfrm>
                          <a:prstGeom prst="rect">
                            <a:avLst/>
                          </a:prstGeom>
                        </pic:spPr>
                      </pic:pic>
                    </a:graphicData>
                  </a:graphic>
                </wp:inline>
              </w:drawing>
            </w:r>
          </w:p>
        </w:tc>
        <w:tc>
          <w:tcPr>
            <w:tcW w:w="4928" w:type="dxa"/>
          </w:tcPr>
          <w:p w:rsidR="0058330D" w:rsidRDefault="0058330D">
            <w:pPr>
              <w:pStyle w:val="TableParagraph"/>
              <w:spacing w:before="4"/>
              <w:ind w:left="0"/>
              <w:rPr>
                <w:sz w:val="24"/>
              </w:rPr>
            </w:pPr>
          </w:p>
          <w:p w:rsidR="0058330D" w:rsidRDefault="009739D6">
            <w:pPr>
              <w:pStyle w:val="TableParagraph"/>
              <w:spacing w:before="0"/>
              <w:ind w:left="1423" w:right="1415"/>
              <w:jc w:val="center"/>
              <w:rPr>
                <w:rFonts w:ascii="Times New Roman" w:hAnsi="Times New Roman"/>
                <w:sz w:val="24"/>
              </w:rPr>
            </w:pPr>
            <w:r>
              <w:rPr>
                <w:rFonts w:ascii="Times New Roman" w:hAnsi="Times New Roman"/>
                <w:w w:val="105"/>
                <w:sz w:val="24"/>
              </w:rPr>
              <w:t>Simpson üsulu</w:t>
            </w:r>
          </w:p>
          <w:p w:rsidR="0058330D" w:rsidRDefault="0058330D">
            <w:pPr>
              <w:pStyle w:val="TableParagraph"/>
              <w:spacing w:before="11"/>
              <w:ind w:left="0"/>
              <w:rPr>
                <w:sz w:val="3"/>
              </w:rPr>
            </w:pPr>
          </w:p>
          <w:p w:rsidR="0058330D" w:rsidRDefault="009739D6">
            <w:pPr>
              <w:pStyle w:val="TableParagraph"/>
              <w:spacing w:before="0"/>
              <w:ind w:left="828"/>
              <w:rPr>
                <w:sz w:val="20"/>
              </w:rPr>
            </w:pPr>
            <w:r>
              <w:rPr>
                <w:noProof/>
                <w:sz w:val="20"/>
                <w:lang w:val="az-Latn-AZ" w:eastAsia="az-Latn-AZ" w:bidi="ar-SA"/>
              </w:rPr>
              <w:drawing>
                <wp:inline distT="0" distB="0" distL="0" distR="0">
                  <wp:extent cx="2086242" cy="1857375"/>
                  <wp:effectExtent l="0" t="0" r="0" b="0"/>
                  <wp:docPr id="101" name="image1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57.jpeg"/>
                          <pic:cNvPicPr/>
                        </pic:nvPicPr>
                        <pic:blipFill>
                          <a:blip r:embed="rId169" cstate="print"/>
                          <a:stretch>
                            <a:fillRect/>
                          </a:stretch>
                        </pic:blipFill>
                        <pic:spPr>
                          <a:xfrm>
                            <a:off x="0" y="0"/>
                            <a:ext cx="2086242" cy="1857375"/>
                          </a:xfrm>
                          <a:prstGeom prst="rect">
                            <a:avLst/>
                          </a:prstGeom>
                        </pic:spPr>
                      </pic:pic>
                    </a:graphicData>
                  </a:graphic>
                </wp:inline>
              </w:drawing>
            </w:r>
          </w:p>
        </w:tc>
      </w:tr>
      <w:tr w:rsidR="0058330D">
        <w:trPr>
          <w:trHeight w:val="3302"/>
        </w:trPr>
        <w:tc>
          <w:tcPr>
            <w:tcW w:w="4928" w:type="dxa"/>
          </w:tcPr>
          <w:p w:rsidR="0058330D" w:rsidRDefault="009739D6">
            <w:pPr>
              <w:pStyle w:val="TableParagraph"/>
              <w:spacing w:before="0"/>
              <w:ind w:left="526"/>
              <w:rPr>
                <w:sz w:val="20"/>
              </w:rPr>
            </w:pPr>
            <w:r>
              <w:rPr>
                <w:noProof/>
                <w:sz w:val="20"/>
                <w:lang w:val="az-Latn-AZ" w:eastAsia="az-Latn-AZ" w:bidi="ar-SA"/>
              </w:rPr>
              <w:drawing>
                <wp:inline distT="0" distB="0" distL="0" distR="0">
                  <wp:extent cx="2480722" cy="1832610"/>
                  <wp:effectExtent l="0" t="0" r="0" b="0"/>
                  <wp:docPr id="103" name="image1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58.jpeg"/>
                          <pic:cNvPicPr/>
                        </pic:nvPicPr>
                        <pic:blipFill>
                          <a:blip r:embed="rId170" cstate="print"/>
                          <a:stretch>
                            <a:fillRect/>
                          </a:stretch>
                        </pic:blipFill>
                        <pic:spPr>
                          <a:xfrm>
                            <a:off x="0" y="0"/>
                            <a:ext cx="2480722" cy="1832610"/>
                          </a:xfrm>
                          <a:prstGeom prst="rect">
                            <a:avLst/>
                          </a:prstGeom>
                        </pic:spPr>
                      </pic:pic>
                    </a:graphicData>
                  </a:graphic>
                </wp:inline>
              </w:drawing>
            </w:r>
          </w:p>
          <w:p w:rsidR="0058330D" w:rsidRDefault="009739D6">
            <w:pPr>
              <w:pStyle w:val="TableParagraph"/>
              <w:spacing w:before="72"/>
              <w:ind w:left="1423" w:right="1414"/>
              <w:jc w:val="center"/>
              <w:rPr>
                <w:rFonts w:ascii="Times New Roman" w:hAnsi="Times New Roman"/>
                <w:sz w:val="24"/>
              </w:rPr>
            </w:pPr>
            <w:r>
              <w:rPr>
                <w:rFonts w:ascii="Times New Roman" w:hAnsi="Times New Roman"/>
                <w:w w:val="105"/>
                <w:sz w:val="24"/>
              </w:rPr>
              <w:t>Monte-Karlo üsulu</w:t>
            </w:r>
          </w:p>
        </w:tc>
        <w:tc>
          <w:tcPr>
            <w:tcW w:w="4928" w:type="dxa"/>
          </w:tcPr>
          <w:p w:rsidR="0058330D" w:rsidRDefault="009739D6">
            <w:pPr>
              <w:pStyle w:val="TableParagraph"/>
              <w:spacing w:before="0"/>
              <w:ind w:left="108"/>
              <w:rPr>
                <w:sz w:val="20"/>
              </w:rPr>
            </w:pPr>
            <w:r>
              <w:rPr>
                <w:noProof/>
                <w:sz w:val="20"/>
                <w:lang w:val="az-Latn-AZ" w:eastAsia="az-Latn-AZ" w:bidi="ar-SA"/>
              </w:rPr>
              <w:drawing>
                <wp:inline distT="0" distB="0" distL="0" distR="0">
                  <wp:extent cx="2694663" cy="1748599"/>
                  <wp:effectExtent l="0" t="0" r="0" b="0"/>
                  <wp:docPr id="105"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59.png"/>
                          <pic:cNvPicPr/>
                        </pic:nvPicPr>
                        <pic:blipFill>
                          <a:blip r:embed="rId171" cstate="print"/>
                          <a:stretch>
                            <a:fillRect/>
                          </a:stretch>
                        </pic:blipFill>
                        <pic:spPr>
                          <a:xfrm>
                            <a:off x="0" y="0"/>
                            <a:ext cx="2694663" cy="1748599"/>
                          </a:xfrm>
                          <a:prstGeom prst="rect">
                            <a:avLst/>
                          </a:prstGeom>
                        </pic:spPr>
                      </pic:pic>
                    </a:graphicData>
                  </a:graphic>
                </wp:inline>
              </w:drawing>
            </w:r>
          </w:p>
          <w:p w:rsidR="0058330D" w:rsidRDefault="0058330D">
            <w:pPr>
              <w:pStyle w:val="TableParagraph"/>
              <w:spacing w:before="4"/>
              <w:ind w:left="0"/>
              <w:rPr>
                <w:sz w:val="23"/>
              </w:rPr>
            </w:pPr>
          </w:p>
          <w:p w:rsidR="0058330D" w:rsidRDefault="009739D6">
            <w:pPr>
              <w:pStyle w:val="TableParagraph"/>
              <w:spacing w:before="1" w:line="259" w:lineRule="exact"/>
              <w:ind w:left="1423" w:right="1416"/>
              <w:jc w:val="center"/>
              <w:rPr>
                <w:rFonts w:ascii="Times New Roman" w:hAnsi="Times New Roman"/>
                <w:sz w:val="24"/>
              </w:rPr>
            </w:pPr>
            <w:r>
              <w:rPr>
                <w:rFonts w:ascii="Times New Roman" w:hAnsi="Times New Roman"/>
                <w:w w:val="110"/>
                <w:sz w:val="24"/>
              </w:rPr>
              <w:t>Trapesiyalar üsulu</w:t>
            </w:r>
          </w:p>
        </w:tc>
      </w:tr>
    </w:tbl>
    <w:p w:rsidR="0058330D" w:rsidRDefault="0058330D">
      <w:pPr>
        <w:spacing w:line="259" w:lineRule="exact"/>
        <w:jc w:val="center"/>
        <w:rPr>
          <w:rFonts w:ascii="Times New Roman" w:hAnsi="Times New Roman"/>
          <w:sz w:val="24"/>
        </w:rPr>
        <w:sectPr w:rsidR="0058330D">
          <w:pgSz w:w="11910" w:h="16840"/>
          <w:pgMar w:top="1320" w:right="760" w:bottom="280" w:left="820" w:header="574" w:footer="0" w:gutter="0"/>
          <w:cols w:space="720"/>
        </w:sectPr>
      </w:pPr>
    </w:p>
    <w:p w:rsidR="0058330D" w:rsidRDefault="0058330D">
      <w:pPr>
        <w:pStyle w:val="a3"/>
        <w:rPr>
          <w:sz w:val="20"/>
        </w:rPr>
      </w:pPr>
    </w:p>
    <w:p w:rsidR="0058330D" w:rsidRDefault="0058330D">
      <w:pPr>
        <w:pStyle w:val="a3"/>
        <w:rPr>
          <w:sz w:val="20"/>
        </w:rPr>
      </w:pPr>
    </w:p>
    <w:p w:rsidR="0058330D" w:rsidRDefault="0058330D">
      <w:pPr>
        <w:pStyle w:val="a3"/>
        <w:rPr>
          <w:sz w:val="20"/>
        </w:rPr>
      </w:pPr>
    </w:p>
    <w:p w:rsidR="0058330D" w:rsidRDefault="0058330D">
      <w:pPr>
        <w:pStyle w:val="a3"/>
        <w:spacing w:before="8"/>
        <w:rPr>
          <w:sz w:val="21"/>
        </w:rPr>
      </w:pPr>
    </w:p>
    <w:p w:rsidR="0058330D" w:rsidRDefault="009739D6">
      <w:pPr>
        <w:pStyle w:val="2"/>
        <w:spacing w:before="104"/>
      </w:pPr>
      <w:bookmarkStart w:id="243" w:name="_bookmark242"/>
      <w:bookmarkEnd w:id="243"/>
      <w:r>
        <w:rPr>
          <w:color w:val="4F81BC"/>
          <w:w w:val="110"/>
        </w:rPr>
        <w:t>Əyrinin uzunluğunun hesablanması</w:t>
      </w:r>
    </w:p>
    <w:p w:rsidR="0058330D" w:rsidRDefault="0058330D">
      <w:pPr>
        <w:pStyle w:val="a3"/>
        <w:rPr>
          <w:rFonts w:ascii="Times New Roman"/>
          <w:b/>
          <w:sz w:val="30"/>
        </w:rPr>
      </w:pPr>
    </w:p>
    <w:p w:rsidR="0058330D" w:rsidRDefault="009739D6">
      <w:pPr>
        <w:pStyle w:val="a3"/>
        <w:spacing w:before="219" w:line="280" w:lineRule="auto"/>
        <w:ind w:left="312" w:right="446" w:firstLine="566"/>
      </w:pPr>
      <w:r>
        <w:t xml:space="preserve">Tutaq ki, bir dəyişənli funksiya verilmişdir.  </w:t>
      </w:r>
      <w:r>
        <w:rPr>
          <w:b/>
        </w:rPr>
        <w:t xml:space="preserve">[a,b]  </w:t>
      </w:r>
      <w:r>
        <w:t>intervalında  funksiyanın uzunluğunu (</w:t>
      </w:r>
      <w:r>
        <w:rPr>
          <w:b/>
        </w:rPr>
        <w:t>L</w:t>
      </w:r>
      <w:r>
        <w:t>) tapmağa tələb</w:t>
      </w:r>
      <w:r>
        <w:rPr>
          <w:spacing w:val="-3"/>
        </w:rPr>
        <w:t xml:space="preserve"> </w:t>
      </w:r>
      <w:r>
        <w:t>olunur.</w:t>
      </w:r>
    </w:p>
    <w:p w:rsidR="0058330D" w:rsidRDefault="009739D6">
      <w:pPr>
        <w:pStyle w:val="a3"/>
        <w:spacing w:line="276" w:lineRule="auto"/>
        <w:ind w:left="5296" w:right="372" w:firstLine="566"/>
        <w:jc w:val="both"/>
      </w:pPr>
      <w:r>
        <w:rPr>
          <w:noProof/>
          <w:lang w:val="az-Latn-AZ" w:eastAsia="az-Latn-AZ" w:bidi="ar-SA"/>
        </w:rPr>
        <w:drawing>
          <wp:anchor distT="0" distB="0" distL="0" distR="0" simplePos="0" relativeHeight="251655168" behindDoc="0" locked="0" layoutInCell="1" allowOverlap="1">
            <wp:simplePos x="0" y="0"/>
            <wp:positionH relativeFrom="page">
              <wp:posOffset>733425</wp:posOffset>
            </wp:positionH>
            <wp:positionV relativeFrom="paragraph">
              <wp:posOffset>179967</wp:posOffset>
            </wp:positionV>
            <wp:extent cx="2953660" cy="1619927"/>
            <wp:effectExtent l="0" t="0" r="0" b="0"/>
            <wp:wrapNone/>
            <wp:docPr id="107"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60.png"/>
                    <pic:cNvPicPr/>
                  </pic:nvPicPr>
                  <pic:blipFill>
                    <a:blip r:embed="rId172" cstate="print"/>
                    <a:stretch>
                      <a:fillRect/>
                    </a:stretch>
                  </pic:blipFill>
                  <pic:spPr>
                    <a:xfrm>
                      <a:off x="0" y="0"/>
                      <a:ext cx="2953660" cy="1619927"/>
                    </a:xfrm>
                    <a:prstGeom prst="rect">
                      <a:avLst/>
                    </a:prstGeom>
                  </pic:spPr>
                </pic:pic>
              </a:graphicData>
            </a:graphic>
          </wp:anchor>
        </w:drawing>
      </w:r>
      <w:r>
        <w:t>Ali riyaziyyatda bu məsələni müəyyən inteqral vasitəsi ilə həll edirlər.</w:t>
      </w:r>
    </w:p>
    <w:p w:rsidR="0058330D" w:rsidRDefault="009739D6">
      <w:pPr>
        <w:spacing w:line="185" w:lineRule="exact"/>
        <w:ind w:left="6969"/>
        <w:rPr>
          <w:rFonts w:ascii="Trebuchet MS"/>
          <w:sz w:val="17"/>
        </w:rPr>
      </w:pPr>
      <w:r>
        <w:pict>
          <v:line id="_x0000_s1027" style="position:absolute;left:0;text-align:left;z-index:251638784;mso-wrap-distance-left:0;mso-wrap-distance-right:0;mso-position-horizontal-relative:page" from="405.65pt,15.2pt" to="467.95pt,15.2pt" strokeweight=".84pt">
            <w10:wrap type="topAndBottom" anchorx="page"/>
          </v:line>
        </w:pict>
      </w:r>
      <w:r>
        <w:rPr>
          <w:rFonts w:ascii="Trebuchet MS"/>
          <w:w w:val="199"/>
          <w:sz w:val="17"/>
        </w:rPr>
        <w:t xml:space="preserve"> </w:t>
      </w:r>
    </w:p>
    <w:p w:rsidR="0058330D" w:rsidRDefault="009739D6">
      <w:pPr>
        <w:pStyle w:val="a3"/>
        <w:ind w:left="6434"/>
        <w:rPr>
          <w:rFonts w:ascii="Trebuchet MS" w:hAnsi="Trebuchet MS"/>
        </w:rPr>
      </w:pPr>
      <w:r>
        <w:rPr>
          <w:rFonts w:ascii="Trebuchet MS" w:hAnsi="Trebuchet MS"/>
          <w:w w:val="176"/>
        </w:rPr>
        <w:t xml:space="preserve"> </w:t>
      </w:r>
      <w:r>
        <w:rPr>
          <w:rFonts w:ascii="Trebuchet MS" w:hAnsi="Trebuchet MS"/>
        </w:rPr>
        <w:t xml:space="preserve"> </w:t>
      </w:r>
      <w:r>
        <w:rPr>
          <w:rFonts w:ascii="Trebuchet MS" w:hAnsi="Trebuchet MS"/>
          <w:spacing w:val="-1"/>
          <w:w w:val="247"/>
        </w:rPr>
        <w:t xml:space="preserve"> </w:t>
      </w:r>
      <w:r>
        <w:rPr>
          <w:rFonts w:ascii="Trebuchet MS" w:hAnsi="Trebuchet MS"/>
        </w:rPr>
        <w:t xml:space="preserve"> </w:t>
      </w:r>
      <w:r>
        <w:rPr>
          <w:rFonts w:ascii="Trebuchet MS" w:hAnsi="Trebuchet MS"/>
          <w:w w:val="150"/>
        </w:rPr>
        <w:t>∫</w:t>
      </w:r>
      <w:r>
        <w:rPr>
          <w:rFonts w:ascii="Trebuchet MS" w:hAnsi="Trebuchet MS"/>
          <w:spacing w:val="-68"/>
          <w:w w:val="150"/>
        </w:rPr>
        <w:t xml:space="preserve"> </w:t>
      </w:r>
      <w:r>
        <w:rPr>
          <w:rFonts w:ascii="Trebuchet MS" w:hAnsi="Trebuchet MS"/>
          <w:w w:val="150"/>
          <w:position w:val="1"/>
        </w:rPr>
        <w:t>√</w:t>
      </w:r>
      <w:r>
        <w:rPr>
          <w:rFonts w:ascii="Trebuchet MS" w:hAnsi="Trebuchet MS"/>
          <w:w w:val="183"/>
        </w:rPr>
        <w:t xml:space="preserve"> </w:t>
      </w:r>
      <w:r>
        <w:rPr>
          <w:rFonts w:ascii="Trebuchet MS" w:hAnsi="Trebuchet MS"/>
          <w:spacing w:val="-18"/>
        </w:rPr>
        <w:t xml:space="preserve"> </w:t>
      </w:r>
      <w:r>
        <w:rPr>
          <w:rFonts w:ascii="Trebuchet MS" w:hAnsi="Trebuchet MS"/>
          <w:w w:val="247"/>
        </w:rPr>
        <w:t xml:space="preserve"> </w:t>
      </w:r>
      <w:r>
        <w:rPr>
          <w:rFonts w:ascii="Trebuchet MS" w:hAnsi="Trebuchet MS"/>
          <w:spacing w:val="-19"/>
        </w:rPr>
        <w:t xml:space="preserve"> </w:t>
      </w:r>
      <w:r>
        <w:rPr>
          <w:rFonts w:ascii="Trebuchet MS" w:hAnsi="Trebuchet MS"/>
          <w:spacing w:val="-1"/>
          <w:w w:val="116"/>
          <w:position w:val="1"/>
        </w:rPr>
        <w:t xml:space="preserve"> </w:t>
      </w:r>
      <w:r>
        <w:rPr>
          <w:rFonts w:ascii="Trebuchet MS" w:hAnsi="Trebuchet MS"/>
          <w:spacing w:val="14"/>
          <w:w w:val="182"/>
        </w:rPr>
        <w:t xml:space="preserve"> </w:t>
      </w:r>
      <w:r>
        <w:rPr>
          <w:rFonts w:ascii="Trebuchet MS" w:hAnsi="Trebuchet MS"/>
          <w:spacing w:val="8"/>
          <w:w w:val="118"/>
          <w:position w:val="7"/>
          <w:sz w:val="17"/>
        </w:rPr>
        <w:t xml:space="preserve"> </w:t>
      </w:r>
      <w:r>
        <w:rPr>
          <w:rFonts w:ascii="Trebuchet MS" w:hAnsi="Trebuchet MS"/>
          <w:spacing w:val="1"/>
          <w:w w:val="137"/>
          <w:position w:val="1"/>
        </w:rPr>
        <w:t xml:space="preserve"> </w:t>
      </w:r>
      <w:r>
        <w:rPr>
          <w:rFonts w:ascii="Trebuchet MS" w:hAnsi="Trebuchet MS"/>
          <w:spacing w:val="6"/>
          <w:w w:val="176"/>
        </w:rPr>
        <w:t xml:space="preserve"> </w:t>
      </w:r>
      <w:r>
        <w:rPr>
          <w:rFonts w:ascii="Trebuchet MS" w:hAnsi="Trebuchet MS"/>
          <w:spacing w:val="1"/>
          <w:w w:val="137"/>
          <w:position w:val="1"/>
        </w:rPr>
        <w:t xml:space="preserve"> </w:t>
      </w:r>
      <w:r>
        <w:rPr>
          <w:rFonts w:ascii="Trebuchet MS" w:hAnsi="Trebuchet MS"/>
          <w:w w:val="116"/>
          <w:position w:val="1"/>
        </w:rPr>
        <w:t xml:space="preserve"> </w:t>
      </w:r>
      <w:r>
        <w:rPr>
          <w:rFonts w:ascii="Trebuchet MS" w:hAnsi="Trebuchet MS"/>
          <w:spacing w:val="9"/>
          <w:w w:val="192"/>
          <w:position w:val="7"/>
          <w:sz w:val="17"/>
        </w:rPr>
        <w:t xml:space="preserve"> </w:t>
      </w:r>
      <w:r>
        <w:rPr>
          <w:rFonts w:ascii="Trebuchet MS" w:hAnsi="Trebuchet MS"/>
          <w:w w:val="184"/>
        </w:rPr>
        <w:t xml:space="preserve">  </w:t>
      </w:r>
    </w:p>
    <w:p w:rsidR="0058330D" w:rsidRDefault="009739D6">
      <w:pPr>
        <w:spacing w:before="123"/>
        <w:ind w:left="6878"/>
        <w:rPr>
          <w:rFonts w:ascii="Trebuchet MS"/>
          <w:sz w:val="17"/>
        </w:rPr>
      </w:pPr>
      <w:r>
        <w:rPr>
          <w:rFonts w:ascii="Trebuchet MS"/>
          <w:w w:val="207"/>
          <w:sz w:val="17"/>
        </w:rPr>
        <w:t xml:space="preserve"> </w:t>
      </w:r>
    </w:p>
    <w:p w:rsidR="0058330D" w:rsidRDefault="009739D6">
      <w:pPr>
        <w:pStyle w:val="a3"/>
        <w:spacing w:before="6" w:line="276" w:lineRule="auto"/>
        <w:ind w:left="5296" w:right="368" w:firstLine="566"/>
        <w:jc w:val="both"/>
      </w:pPr>
      <w:r>
        <w:t>Lakin bu inteqralı analitik şəkildə açmaq olmur və buna görə də təqribi üsullardan istifadə olunur.  Əyrinin hissəsinə baxaq. Burada h – kiçik bir addımdır. Təqribən hesab etmək olar ki, əyrinin</w:t>
      </w:r>
      <w:r>
        <w:rPr>
          <w:spacing w:val="42"/>
        </w:rPr>
        <w:t xml:space="preserve"> </w:t>
      </w:r>
      <w:r>
        <w:t>bu</w:t>
      </w:r>
      <w:r>
        <w:rPr>
          <w:spacing w:val="43"/>
        </w:rPr>
        <w:t xml:space="preserve"> </w:t>
      </w:r>
      <w:r>
        <w:t>hissəsinin</w:t>
      </w:r>
      <w:r>
        <w:rPr>
          <w:spacing w:val="41"/>
        </w:rPr>
        <w:t xml:space="preserve"> </w:t>
      </w:r>
      <w:r>
        <w:t>uzunluğu</w:t>
      </w:r>
      <w:r>
        <w:rPr>
          <w:spacing w:val="42"/>
        </w:rPr>
        <w:t xml:space="preserve"> </w:t>
      </w:r>
      <w:r>
        <w:t>təqribən</w:t>
      </w:r>
      <w:r>
        <w:rPr>
          <w:spacing w:val="43"/>
        </w:rPr>
        <w:t xml:space="preserve"> </w:t>
      </w:r>
      <w:r>
        <w:t>iki</w:t>
      </w:r>
    </w:p>
    <w:p w:rsidR="0058330D" w:rsidRDefault="009739D6">
      <w:pPr>
        <w:pStyle w:val="a3"/>
        <w:spacing w:before="8" w:line="276" w:lineRule="auto"/>
        <w:ind w:left="312" w:right="446"/>
      </w:pPr>
      <w:r>
        <w:pict>
          <v:line id="_x0000_s1026" style="position:absolute;left:0;text-align:left;z-index:251640832;mso-wrap-distance-left:0;mso-wrap-distance-right:0;mso-position-horizontal-relative:page" from="255.15pt,34.9pt" to="378.3pt,34.9pt" strokeweight=".84pt">
            <w10:wrap type="topAndBottom" anchorx="page"/>
          </v:line>
        </w:pict>
      </w:r>
      <w:r>
        <w:t>nöqtəni birləşdirən parçanın uzunluğuna bərabərdir. Pifaqor teoreminə görə aşağıdakını alırıq:</w:t>
      </w:r>
    </w:p>
    <w:p w:rsidR="0058330D" w:rsidRDefault="009739D6">
      <w:pPr>
        <w:pStyle w:val="a3"/>
        <w:ind w:left="3517"/>
        <w:rPr>
          <w:rFonts w:ascii="Trebuchet MS" w:hAnsi="Trebuchet MS"/>
          <w:sz w:val="17"/>
        </w:rPr>
      </w:pPr>
      <w:r>
        <w:rPr>
          <w:rFonts w:ascii="Trebuchet MS" w:hAnsi="Trebuchet MS"/>
          <w:w w:val="197"/>
        </w:rPr>
        <w:t xml:space="preserve"> </w:t>
      </w:r>
      <w:r>
        <w:rPr>
          <w:rFonts w:ascii="Trebuchet MS" w:hAnsi="Trebuchet MS"/>
          <w:w w:val="176"/>
        </w:rPr>
        <w:t xml:space="preserve"> </w:t>
      </w:r>
      <w:r>
        <w:rPr>
          <w:rFonts w:ascii="Trebuchet MS" w:hAnsi="Trebuchet MS"/>
        </w:rPr>
        <w:t xml:space="preserve"> </w:t>
      </w:r>
      <w:r>
        <w:rPr>
          <w:rFonts w:ascii="Trebuchet MS" w:hAnsi="Trebuchet MS"/>
          <w:w w:val="247"/>
        </w:rPr>
        <w:t xml:space="preserve"> </w:t>
      </w:r>
      <w:r>
        <w:rPr>
          <w:rFonts w:ascii="Trebuchet MS" w:hAnsi="Trebuchet MS"/>
        </w:rPr>
        <w:t xml:space="preserve"> </w:t>
      </w:r>
      <w:r>
        <w:rPr>
          <w:rFonts w:ascii="Trebuchet MS" w:hAnsi="Trebuchet MS"/>
          <w:w w:val="140"/>
          <w:position w:val="1"/>
        </w:rPr>
        <w:t>√</w:t>
      </w:r>
      <w:r>
        <w:rPr>
          <w:rFonts w:ascii="Trebuchet MS" w:hAnsi="Trebuchet MS"/>
          <w:w w:val="184"/>
        </w:rPr>
        <w:t xml:space="preserve"> </w:t>
      </w:r>
      <w:r>
        <w:rPr>
          <w:rFonts w:ascii="Trebuchet MS" w:hAnsi="Trebuchet MS"/>
          <w:w w:val="192"/>
          <w:position w:val="7"/>
          <w:sz w:val="17"/>
        </w:rPr>
        <w:t xml:space="preserve"> </w:t>
      </w:r>
      <w:r>
        <w:rPr>
          <w:rFonts w:ascii="Trebuchet MS" w:hAnsi="Trebuchet MS"/>
          <w:position w:val="7"/>
          <w:sz w:val="17"/>
        </w:rPr>
        <w:t xml:space="preserve"> </w:t>
      </w:r>
      <w:r>
        <w:rPr>
          <w:rFonts w:ascii="Trebuchet MS" w:hAnsi="Trebuchet MS"/>
          <w:w w:val="247"/>
        </w:rPr>
        <w:t xml:space="preserve"> </w:t>
      </w:r>
      <w:r>
        <w:rPr>
          <w:rFonts w:ascii="Trebuchet MS" w:hAnsi="Trebuchet MS"/>
        </w:rPr>
        <w:t xml:space="preserve"> </w:t>
      </w:r>
      <w:r>
        <w:rPr>
          <w:rFonts w:ascii="Trebuchet MS" w:hAnsi="Trebuchet MS"/>
          <w:w w:val="116"/>
          <w:position w:val="1"/>
        </w:rPr>
        <w:t xml:space="preserve"> </w:t>
      </w:r>
      <w:r>
        <w:rPr>
          <w:rFonts w:ascii="Trebuchet MS" w:hAnsi="Trebuchet MS"/>
          <w:w w:val="182"/>
        </w:rPr>
        <w:t xml:space="preserve"> </w:t>
      </w:r>
      <w:r>
        <w:rPr>
          <w:rFonts w:ascii="Trebuchet MS" w:hAnsi="Trebuchet MS"/>
          <w:w w:val="137"/>
          <w:position w:val="1"/>
        </w:rPr>
        <w:t xml:space="preserve"> </w:t>
      </w:r>
      <w:r>
        <w:rPr>
          <w:rFonts w:ascii="Trebuchet MS" w:hAnsi="Trebuchet MS"/>
          <w:w w:val="176"/>
        </w:rPr>
        <w:t xml:space="preserve"> </w:t>
      </w:r>
      <w:r>
        <w:rPr>
          <w:rFonts w:ascii="Trebuchet MS" w:hAnsi="Trebuchet MS"/>
        </w:rPr>
        <w:t xml:space="preserve"> </w:t>
      </w:r>
      <w:r>
        <w:rPr>
          <w:rFonts w:ascii="Trebuchet MS" w:hAnsi="Trebuchet MS"/>
          <w:w w:val="247"/>
        </w:rPr>
        <w:t xml:space="preserve"> </w:t>
      </w:r>
      <w:r>
        <w:rPr>
          <w:rFonts w:ascii="Trebuchet MS" w:hAnsi="Trebuchet MS"/>
        </w:rPr>
        <w:t xml:space="preserve"> </w:t>
      </w:r>
      <w:r>
        <w:rPr>
          <w:rFonts w:ascii="Trebuchet MS" w:hAnsi="Trebuchet MS"/>
          <w:w w:val="184"/>
        </w:rPr>
        <w:t xml:space="preserve"> </w:t>
      </w:r>
      <w:r>
        <w:rPr>
          <w:rFonts w:ascii="Trebuchet MS" w:hAnsi="Trebuchet MS"/>
          <w:w w:val="137"/>
          <w:position w:val="1"/>
        </w:rPr>
        <w:t xml:space="preserve"> </w:t>
      </w:r>
      <w:r>
        <w:rPr>
          <w:rFonts w:ascii="Trebuchet MS" w:hAnsi="Trebuchet MS"/>
          <w:position w:val="1"/>
        </w:rPr>
        <w:t xml:space="preserve"> </w:t>
      </w:r>
      <w:r>
        <w:rPr>
          <w:rFonts w:ascii="Trebuchet MS" w:hAnsi="Trebuchet MS"/>
          <w:w w:val="247"/>
        </w:rPr>
        <w:t xml:space="preserve"> </w:t>
      </w:r>
      <w:r>
        <w:rPr>
          <w:rFonts w:ascii="Trebuchet MS" w:hAnsi="Trebuchet MS"/>
        </w:rPr>
        <w:t xml:space="preserve"> </w:t>
      </w:r>
      <w:r>
        <w:rPr>
          <w:rFonts w:ascii="Trebuchet MS" w:hAnsi="Trebuchet MS"/>
          <w:w w:val="182"/>
        </w:rPr>
        <w:t xml:space="preserve"> </w:t>
      </w:r>
      <w:r>
        <w:rPr>
          <w:rFonts w:ascii="Trebuchet MS" w:hAnsi="Trebuchet MS"/>
          <w:w w:val="137"/>
          <w:position w:val="1"/>
        </w:rPr>
        <w:t xml:space="preserve"> </w:t>
      </w:r>
      <w:r>
        <w:rPr>
          <w:rFonts w:ascii="Trebuchet MS" w:hAnsi="Trebuchet MS"/>
          <w:w w:val="176"/>
        </w:rPr>
        <w:t xml:space="preserve"> </w:t>
      </w:r>
      <w:r>
        <w:rPr>
          <w:rFonts w:ascii="Trebuchet MS" w:hAnsi="Trebuchet MS"/>
          <w:w w:val="137"/>
          <w:position w:val="1"/>
        </w:rPr>
        <w:t xml:space="preserve"> </w:t>
      </w:r>
      <w:r>
        <w:rPr>
          <w:rFonts w:ascii="Trebuchet MS" w:hAnsi="Trebuchet MS"/>
          <w:w w:val="116"/>
          <w:position w:val="1"/>
        </w:rPr>
        <w:t xml:space="preserve"> </w:t>
      </w:r>
      <w:r>
        <w:rPr>
          <w:rFonts w:ascii="Trebuchet MS" w:hAnsi="Trebuchet MS"/>
          <w:w w:val="192"/>
          <w:position w:val="7"/>
          <w:sz w:val="17"/>
        </w:rPr>
        <w:t xml:space="preserve"> </w:t>
      </w:r>
    </w:p>
    <w:p w:rsidR="0058330D" w:rsidRDefault="009739D6">
      <w:pPr>
        <w:pStyle w:val="a3"/>
        <w:spacing w:before="62" w:line="276" w:lineRule="auto"/>
        <w:ind w:left="312" w:firstLine="566"/>
      </w:pPr>
      <w:r>
        <w:t>Əyrinin [a,b] parçasında tam uzunluğunu almaq üçün kiçik parçaların uzunluqları toplanmalıdır. Bunu həyata keçirən funksiya aşağıda göstərilmişdir:</w:t>
      </w:r>
    </w:p>
    <w:tbl>
      <w:tblPr>
        <w:tblStyle w:val="TableNormal"/>
        <w:tblW w:w="0" w:type="auto"/>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856"/>
      </w:tblGrid>
      <w:tr w:rsidR="0058330D">
        <w:trPr>
          <w:trHeight w:val="880"/>
        </w:trPr>
        <w:tc>
          <w:tcPr>
            <w:tcW w:w="9856" w:type="dxa"/>
            <w:shd w:val="clear" w:color="auto" w:fill="DAEDF3"/>
          </w:tcPr>
          <w:p w:rsidR="0058330D" w:rsidRDefault="009739D6">
            <w:pPr>
              <w:pStyle w:val="TableParagraph"/>
              <w:spacing w:before="5"/>
              <w:rPr>
                <w:sz w:val="24"/>
              </w:rPr>
            </w:pPr>
            <w:r>
              <w:rPr>
                <w:sz w:val="24"/>
              </w:rPr>
              <w:t>float CurveLength ( func F, float a, float b )</w:t>
            </w:r>
          </w:p>
          <w:p w:rsidR="0058330D" w:rsidRDefault="009739D6">
            <w:pPr>
              <w:pStyle w:val="TableParagraph"/>
              <w:spacing w:before="17"/>
              <w:rPr>
                <w:sz w:val="24"/>
              </w:rPr>
            </w:pPr>
            <w:r>
              <w:rPr>
                <w:w w:val="94"/>
                <w:sz w:val="24"/>
              </w:rPr>
              <w:t>{</w:t>
            </w:r>
          </w:p>
          <w:p w:rsidR="0058330D" w:rsidRDefault="009739D6">
            <w:pPr>
              <w:pStyle w:val="TableParagraph"/>
              <w:spacing w:before="16" w:line="270" w:lineRule="exact"/>
              <w:rPr>
                <w:sz w:val="24"/>
              </w:rPr>
            </w:pPr>
            <w:r>
              <w:rPr>
                <w:sz w:val="24"/>
              </w:rPr>
              <w:t>float x, dy, h = 0.0001, h2 = h*h, L = 0;</w:t>
            </w:r>
          </w:p>
        </w:tc>
      </w:tr>
      <w:tr w:rsidR="0058330D">
        <w:trPr>
          <w:trHeight w:val="1463"/>
        </w:trPr>
        <w:tc>
          <w:tcPr>
            <w:tcW w:w="9856" w:type="dxa"/>
          </w:tcPr>
          <w:p w:rsidR="0058330D" w:rsidRDefault="009739D6">
            <w:pPr>
              <w:pStyle w:val="TableParagraph"/>
              <w:ind w:left="0" w:right="7423"/>
              <w:jc w:val="center"/>
              <w:rPr>
                <w:sz w:val="24"/>
              </w:rPr>
            </w:pPr>
            <w:r>
              <w:rPr>
                <w:sz w:val="24"/>
              </w:rPr>
              <w:t>for</w:t>
            </w:r>
            <w:r>
              <w:rPr>
                <w:spacing w:val="-29"/>
                <w:sz w:val="24"/>
              </w:rPr>
              <w:t xml:space="preserve"> </w:t>
            </w:r>
            <w:r>
              <w:rPr>
                <w:sz w:val="24"/>
              </w:rPr>
              <w:t>(</w:t>
            </w:r>
            <w:r>
              <w:rPr>
                <w:spacing w:val="-30"/>
                <w:sz w:val="24"/>
              </w:rPr>
              <w:t xml:space="preserve"> </w:t>
            </w:r>
            <w:r>
              <w:rPr>
                <w:sz w:val="24"/>
              </w:rPr>
              <w:t>x</w:t>
            </w:r>
            <w:r>
              <w:rPr>
                <w:spacing w:val="-30"/>
                <w:sz w:val="24"/>
              </w:rPr>
              <w:t xml:space="preserve"> </w:t>
            </w:r>
            <w:r>
              <w:rPr>
                <w:sz w:val="24"/>
              </w:rPr>
              <w:t>=</w:t>
            </w:r>
            <w:r>
              <w:rPr>
                <w:spacing w:val="-28"/>
                <w:sz w:val="24"/>
              </w:rPr>
              <w:t xml:space="preserve"> </w:t>
            </w:r>
            <w:r>
              <w:rPr>
                <w:sz w:val="24"/>
              </w:rPr>
              <w:t>a;</w:t>
            </w:r>
            <w:r>
              <w:rPr>
                <w:spacing w:val="-30"/>
                <w:sz w:val="24"/>
              </w:rPr>
              <w:t xml:space="preserve"> </w:t>
            </w:r>
            <w:r>
              <w:rPr>
                <w:sz w:val="24"/>
              </w:rPr>
              <w:t>x</w:t>
            </w:r>
            <w:r>
              <w:rPr>
                <w:spacing w:val="-29"/>
                <w:sz w:val="24"/>
              </w:rPr>
              <w:t xml:space="preserve"> </w:t>
            </w:r>
            <w:r>
              <w:rPr>
                <w:sz w:val="24"/>
              </w:rPr>
              <w:t>&lt;</w:t>
            </w:r>
            <w:r>
              <w:rPr>
                <w:spacing w:val="-30"/>
                <w:sz w:val="24"/>
              </w:rPr>
              <w:t xml:space="preserve"> </w:t>
            </w:r>
            <w:r>
              <w:rPr>
                <w:sz w:val="24"/>
              </w:rPr>
              <w:t>b;</w:t>
            </w:r>
            <w:r>
              <w:rPr>
                <w:spacing w:val="-29"/>
                <w:sz w:val="24"/>
              </w:rPr>
              <w:t xml:space="preserve"> </w:t>
            </w:r>
            <w:r>
              <w:rPr>
                <w:sz w:val="24"/>
              </w:rPr>
              <w:t>x</w:t>
            </w:r>
            <w:r>
              <w:rPr>
                <w:spacing w:val="-30"/>
                <w:sz w:val="24"/>
              </w:rPr>
              <w:t xml:space="preserve"> </w:t>
            </w:r>
            <w:r>
              <w:rPr>
                <w:sz w:val="24"/>
              </w:rPr>
              <w:t>+=h)</w:t>
            </w:r>
          </w:p>
          <w:p w:rsidR="0058330D" w:rsidRDefault="009739D6">
            <w:pPr>
              <w:pStyle w:val="TableParagraph"/>
              <w:spacing w:before="17"/>
              <w:ind w:left="381"/>
              <w:rPr>
                <w:sz w:val="24"/>
              </w:rPr>
            </w:pPr>
            <w:r>
              <w:rPr>
                <w:w w:val="94"/>
                <w:sz w:val="24"/>
              </w:rPr>
              <w:t>{</w:t>
            </w:r>
          </w:p>
          <w:p w:rsidR="0058330D" w:rsidRDefault="009739D6">
            <w:pPr>
              <w:pStyle w:val="TableParagraph"/>
              <w:spacing w:before="17"/>
              <w:ind w:left="434"/>
              <w:rPr>
                <w:sz w:val="24"/>
              </w:rPr>
            </w:pPr>
            <w:r>
              <w:rPr>
                <w:sz w:val="24"/>
              </w:rPr>
              <w:t>dy = F(x+h) – F(x);</w:t>
            </w:r>
          </w:p>
          <w:p w:rsidR="0058330D" w:rsidRDefault="009739D6">
            <w:pPr>
              <w:pStyle w:val="TableParagraph"/>
              <w:spacing w:before="17"/>
              <w:ind w:left="381"/>
              <w:rPr>
                <w:sz w:val="24"/>
              </w:rPr>
            </w:pPr>
            <w:r>
              <w:rPr>
                <w:sz w:val="24"/>
              </w:rPr>
              <w:t>L += sqrt ( h2 + dy*dy);</w:t>
            </w:r>
          </w:p>
          <w:p w:rsidR="0058330D" w:rsidRDefault="009739D6">
            <w:pPr>
              <w:pStyle w:val="TableParagraph"/>
              <w:spacing w:before="17" w:line="270" w:lineRule="exact"/>
              <w:ind w:left="381"/>
              <w:rPr>
                <w:sz w:val="24"/>
              </w:rPr>
            </w:pPr>
            <w:r>
              <w:rPr>
                <w:w w:val="94"/>
                <w:sz w:val="24"/>
              </w:rPr>
              <w:t>}</w:t>
            </w:r>
          </w:p>
        </w:tc>
      </w:tr>
      <w:tr w:rsidR="0058330D">
        <w:trPr>
          <w:trHeight w:val="588"/>
        </w:trPr>
        <w:tc>
          <w:tcPr>
            <w:tcW w:w="9856" w:type="dxa"/>
            <w:shd w:val="clear" w:color="auto" w:fill="DAEDF3"/>
          </w:tcPr>
          <w:p w:rsidR="0058330D" w:rsidRDefault="009739D6">
            <w:pPr>
              <w:pStyle w:val="TableParagraph"/>
              <w:spacing w:before="3"/>
              <w:rPr>
                <w:sz w:val="24"/>
              </w:rPr>
            </w:pPr>
            <w:r>
              <w:rPr>
                <w:sz w:val="24"/>
              </w:rPr>
              <w:t>return L;</w:t>
            </w:r>
          </w:p>
          <w:p w:rsidR="0058330D" w:rsidRDefault="009739D6">
            <w:pPr>
              <w:pStyle w:val="TableParagraph"/>
              <w:spacing w:before="19" w:line="270" w:lineRule="exact"/>
              <w:rPr>
                <w:sz w:val="24"/>
              </w:rPr>
            </w:pPr>
            <w:r>
              <w:rPr>
                <w:w w:val="94"/>
                <w:sz w:val="24"/>
              </w:rPr>
              <w:t>}</w:t>
            </w:r>
          </w:p>
        </w:tc>
      </w:tr>
    </w:tbl>
    <w:p w:rsidR="009739D6" w:rsidRDefault="009739D6"/>
    <w:sectPr w:rsidR="009739D6">
      <w:pgSz w:w="11910" w:h="16840"/>
      <w:pgMar w:top="1280" w:right="760" w:bottom="280" w:left="820" w:header="574"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7B51" w:rsidRDefault="00A87B51">
      <w:r>
        <w:separator/>
      </w:r>
    </w:p>
  </w:endnote>
  <w:endnote w:type="continuationSeparator" w:id="0">
    <w:p w:rsidR="00A87B51" w:rsidRDefault="00A87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Trebuchet MS">
    <w:altName w:val="Trebuchet MS"/>
    <w:panose1 w:val="020B0603020202020204"/>
    <w:charset w:val="A2"/>
    <w:family w:val="swiss"/>
    <w:pitch w:val="variable"/>
    <w:sig w:usb0="000006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7B51" w:rsidRDefault="00A87B51">
      <w:r>
        <w:separator/>
      </w:r>
    </w:p>
  </w:footnote>
  <w:footnote w:type="continuationSeparator" w:id="0">
    <w:p w:rsidR="00A87B51" w:rsidRDefault="00A87B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9D6" w:rsidRDefault="009739D6">
    <w:pPr>
      <w:pStyle w:val="a3"/>
      <w:spacing w:line="14" w:lineRule="auto"/>
      <w:rPr>
        <w:sz w:val="20"/>
      </w:rPr>
    </w:pPr>
    <w:r>
      <w:pict>
        <v:group id="_x0000_s2083" style="position:absolute;margin-left:13.9pt;margin-top:28.7pt;width:43.95pt;height:19.45pt;z-index:-268360;mso-position-horizontal-relative:page;mso-position-vertical-relative:page" coordorigin="278,574" coordsize="879,389">
          <v:shape id="_x0000_s2087" style="position:absolute;left:285;top:582;width:864;height:374" coordorigin="285,582" coordsize="864,374" path="m347,956r-24,-5l303,938,290,918r-5,-24l285,644r5,-24l303,600r20,-13l347,582r740,l1111,587r20,13l1144,620r5,24l1149,894r-5,24l1131,938r-20,13l1087,956r-740,xe" filled="f" strokecolor="#e3bd84">
            <v:path arrowok="t"/>
          </v:shape>
          <v:shape id="_x0000_s2086" style="position:absolute;left:321;top:621;width:792;height:296" coordorigin="321,621" coordsize="792,296" path="m1064,621r-694,l351,625r-16,10l325,651r-4,19l321,868r4,19l335,903r16,10l370,917r694,l1083,913r16,-10l1109,887r4,-19l1113,670r-4,-19l1099,635r-16,-10l1064,621xe" fillcolor="#e3bd84" stroked="f">
            <v:path arrowok="t"/>
          </v:shape>
          <v:shape id="_x0000_s2085" style="position:absolute;left:321;top:621;width:792;height:296" coordorigin="321,621" coordsize="792,296" path="m370,917r-19,-4l335,903,325,887r-4,-19l321,670r4,-19l335,635r16,-10l370,621r694,l1083,625r16,10l1109,651r4,19l1113,868r-4,19l1099,903r-16,10l1064,917r-694,xe" filled="f" strokecolor="#e3bd84">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4" type="#_x0000_t75" style="position:absolute;left:403;top:638;width:660;height:288">
            <v:imagedata r:id="rId1" o:title=""/>
          </v:shape>
          <w10:wrap anchorx="page" anchory="page"/>
        </v:group>
      </w:pict>
    </w:r>
    <w:r>
      <w:rPr>
        <w:noProof/>
        <w:lang w:val="az-Latn-AZ" w:eastAsia="az-Latn-AZ" w:bidi="ar-SA"/>
      </w:rPr>
      <w:drawing>
        <wp:anchor distT="0" distB="0" distL="0" distR="0" simplePos="0" relativeHeight="268167119" behindDoc="1" locked="0" layoutInCell="1" allowOverlap="1">
          <wp:simplePos x="0" y="0"/>
          <wp:positionH relativeFrom="page">
            <wp:posOffset>1869948</wp:posOffset>
          </wp:positionH>
          <wp:positionV relativeFrom="page">
            <wp:posOffset>419099</wp:posOffset>
          </wp:positionV>
          <wp:extent cx="4125467" cy="146303"/>
          <wp:effectExtent l="0" t="0" r="0" b="0"/>
          <wp:wrapNone/>
          <wp:docPr id="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2" cstate="print"/>
                  <a:stretch>
                    <a:fillRect/>
                  </a:stretch>
                </pic:blipFill>
                <pic:spPr>
                  <a:xfrm>
                    <a:off x="0" y="0"/>
                    <a:ext cx="4125467" cy="146303"/>
                  </a:xfrm>
                  <a:prstGeom prst="rect">
                    <a:avLst/>
                  </a:prstGeom>
                </pic:spPr>
              </pic:pic>
            </a:graphicData>
          </a:graphic>
        </wp:anchor>
      </w:drawing>
    </w:r>
    <w:r>
      <w:pict>
        <v:line id="_x0000_s2082" style="position:absolute;z-index:-268312;mso-position-horizontal-relative:page;mso-position-vertical-relative:page" from="16.2pt,63.95pt" to="540.6pt,63.95pt" strokecolor="#497dba" strokeweight="1pt">
          <w10:wrap anchorx="page" anchory="page"/>
        </v:line>
      </w:pict>
    </w:r>
    <w:r>
      <w:pict>
        <v:shapetype id="_x0000_t202" coordsize="21600,21600" o:spt="202" path="m,l,21600r21600,l21600,xe">
          <v:stroke joinstyle="miter"/>
          <v:path gradientshapeok="t" o:connecttype="rect"/>
        </v:shapetype>
        <v:shape id="_x0000_s2081" type="#_x0000_t202" style="position:absolute;margin-left:27.75pt;margin-top:30.8pt;width:27.45pt;height:17.7pt;z-index:-268288;mso-position-horizontal-relative:page;mso-position-vertical-relative:page" filled="f" stroked="f">
          <v:textbox inset="0,0,0,0">
            <w:txbxContent>
              <w:p w:rsidR="009739D6" w:rsidRDefault="009739D6">
                <w:pPr>
                  <w:spacing w:before="11"/>
                  <w:ind w:left="40"/>
                  <w:rPr>
                    <w:b/>
                    <w:sz w:val="28"/>
                  </w:rPr>
                </w:pPr>
                <w:r>
                  <w:fldChar w:fldCharType="begin"/>
                </w:r>
                <w:r>
                  <w:rPr>
                    <w:b/>
                    <w:color w:val="FFFFFF"/>
                    <w:sz w:val="28"/>
                  </w:rPr>
                  <w:instrText xml:space="preserve"> PAGE </w:instrText>
                </w:r>
                <w:r>
                  <w:fldChar w:fldCharType="separate"/>
                </w:r>
                <w:r w:rsidR="008F290D">
                  <w:rPr>
                    <w:b/>
                    <w:noProof/>
                    <w:color w:val="FFFFFF"/>
                    <w:sz w:val="28"/>
                  </w:rPr>
                  <w:t>26</w:t>
                </w:r>
                <w:r>
                  <w:fldChar w:fldCharType="end"/>
                </w:r>
              </w:p>
            </w:txbxContent>
          </v:textbox>
          <w10:wrap anchorx="page" anchory="page"/>
        </v:shape>
      </w:pict>
    </w:r>
    <w:r>
      <w:pict>
        <v:shape id="_x0000_s2080" type="#_x0000_t202" style="position:absolute;margin-left:153.45pt;margin-top:32.1pt;width:287.5pt;height:14.25pt;z-index:-268264;mso-position-horizontal-relative:page;mso-position-vertical-relative:page" filled="f" stroked="f">
          <v:textbox inset="0,0,0,0">
            <w:txbxContent>
              <w:p w:rsidR="009739D6" w:rsidRDefault="009739D6">
                <w:pPr>
                  <w:spacing w:before="11"/>
                  <w:ind w:left="20"/>
                  <w:rPr>
                    <w:rFonts w:ascii="Times New Roman" w:hAnsi="Times New Roman"/>
                  </w:rPr>
                </w:pPr>
                <w:r>
                  <w:rPr>
                    <w:rFonts w:ascii="Times New Roman" w:hAnsi="Times New Roman"/>
                  </w:rPr>
                  <w:t>Allahverdiyeva N.R., Namazov M.B. C dilində proqramlaşdırma</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9D6" w:rsidRDefault="009739D6">
    <w:pPr>
      <w:pStyle w:val="a3"/>
      <w:spacing w:line="14" w:lineRule="auto"/>
      <w:rPr>
        <w:sz w:val="20"/>
      </w:rPr>
    </w:pPr>
    <w:r>
      <w:pict>
        <v:group id="_x0000_s2091" style="position:absolute;margin-left:537.15pt;margin-top:28.7pt;width:43.95pt;height:19.45pt;z-index:-268480;mso-position-horizontal-relative:page;mso-position-vertical-relative:page" coordorigin="10743,574" coordsize="879,389">
          <v:shape id="_x0000_s2095" style="position:absolute;left:10751;top:582;width:864;height:374" coordorigin="10751,582" coordsize="864,374" path="m10813,956r-24,-5l10769,938r-13,-20l10751,894r,-250l10756,620r13,-20l10789,587r24,-5l11553,582r24,5l11597,600r13,20l11615,644r,250l11610,918r-13,20l11577,951r-24,5l10813,956xe" filled="f" strokecolor="#e3bd84">
            <v:path arrowok="t"/>
          </v:shape>
          <v:shape id="_x0000_s2094" style="position:absolute;left:10787;top:621;width:792;height:296" coordorigin="10787,621" coordsize="792,296" path="m11530,621r-694,l10817,625r-16,10l10791,651r-4,19l10787,868r4,19l10801,903r16,10l10836,917r694,l11549,913r16,-10l11575,887r4,-19l11579,670r-4,-19l11565,635r-16,-10l11530,621xe" fillcolor="#e3bd84" stroked="f">
            <v:path arrowok="t"/>
          </v:shape>
          <v:shape id="_x0000_s2093" style="position:absolute;left:10787;top:621;width:792;height:296" coordorigin="10787,621" coordsize="792,296" path="m10836,917r-19,-4l10801,903r-10,-16l10787,868r,-198l10791,651r10,-16l10817,625r19,-4l11530,621r19,4l11565,635r10,16l11579,670r,198l11575,887r-10,16l11549,913r-19,4l10836,917xe" filled="f" strokecolor="#e3bd84">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2" type="#_x0000_t75" style="position:absolute;left:10869;top:638;width:658;height:288">
            <v:imagedata r:id="rId1" o:title=""/>
          </v:shape>
          <w10:wrap anchorx="page" anchory="page"/>
        </v:group>
      </w:pict>
    </w:r>
    <w:r>
      <w:rPr>
        <w:noProof/>
        <w:lang w:val="az-Latn-AZ" w:eastAsia="az-Latn-AZ" w:bidi="ar-SA"/>
      </w:rPr>
      <w:drawing>
        <wp:anchor distT="0" distB="0" distL="0" distR="0" simplePos="0" relativeHeight="268166999" behindDoc="1" locked="0" layoutInCell="1" allowOverlap="1">
          <wp:simplePos x="0" y="0"/>
          <wp:positionH relativeFrom="page">
            <wp:posOffset>1717548</wp:posOffset>
          </wp:positionH>
          <wp:positionV relativeFrom="page">
            <wp:posOffset>409955</wp:posOffset>
          </wp:positionV>
          <wp:extent cx="4125467" cy="147827"/>
          <wp:effectExtent l="0" t="0" r="0" b="0"/>
          <wp:wrapNone/>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2" cstate="print"/>
                  <a:stretch>
                    <a:fillRect/>
                  </a:stretch>
                </pic:blipFill>
                <pic:spPr>
                  <a:xfrm>
                    <a:off x="0" y="0"/>
                    <a:ext cx="4125467" cy="147827"/>
                  </a:xfrm>
                  <a:prstGeom prst="rect">
                    <a:avLst/>
                  </a:prstGeom>
                </pic:spPr>
              </pic:pic>
            </a:graphicData>
          </a:graphic>
        </wp:anchor>
      </w:drawing>
    </w:r>
    <w:r>
      <w:pict>
        <v:line id="_x0000_s2090" style="position:absolute;z-index:-268432;mso-position-horizontal-relative:page;mso-position-vertical-relative:page" from="57.6pt,66.35pt" to="579pt,66.35pt" strokecolor="#497dba" strokeweight="1pt">
          <w10:wrap anchorx="page" anchory="page"/>
        </v:line>
      </w:pict>
    </w:r>
    <w:r>
      <w:pict>
        <v:shapetype id="_x0000_t202" coordsize="21600,21600" o:spt="202" path="m,l,21600r21600,l21600,xe">
          <v:stroke joinstyle="miter"/>
          <v:path gradientshapeok="t" o:connecttype="rect"/>
        </v:shapetype>
        <v:shape id="_x0000_s2089" type="#_x0000_t202" style="position:absolute;margin-left:141.45pt;margin-top:31.4pt;width:287.6pt;height:14.25pt;z-index:-268408;mso-position-horizontal-relative:page;mso-position-vertical-relative:page" filled="f" stroked="f">
          <v:textbox inset="0,0,0,0">
            <w:txbxContent>
              <w:p w:rsidR="009739D6" w:rsidRDefault="009739D6">
                <w:pPr>
                  <w:spacing w:before="11"/>
                  <w:ind w:left="20"/>
                  <w:rPr>
                    <w:rFonts w:ascii="Times New Roman" w:hAnsi="Times New Roman"/>
                  </w:rPr>
                </w:pPr>
                <w:r>
                  <w:rPr>
                    <w:rFonts w:ascii="Times New Roman" w:hAnsi="Times New Roman"/>
                  </w:rPr>
                  <w:t>Allahverdiyeva N.R., Namazov M.B. C dilində proqramlaşdırma</w:t>
                </w:r>
              </w:p>
            </w:txbxContent>
          </v:textbox>
          <w10:wrap anchorx="page" anchory="page"/>
        </v:shape>
      </w:pict>
    </w:r>
    <w:r>
      <w:pict>
        <v:shape id="_x0000_s2088" type="#_x0000_t202" style="position:absolute;margin-left:541.6pt;margin-top:30.8pt;width:27.4pt;height:17.7pt;z-index:-268384;mso-position-horizontal-relative:page;mso-position-vertical-relative:page" filled="f" stroked="f">
          <v:textbox inset="0,0,0,0">
            <w:txbxContent>
              <w:p w:rsidR="009739D6" w:rsidRDefault="009739D6">
                <w:pPr>
                  <w:spacing w:before="11"/>
                  <w:ind w:left="40"/>
                  <w:rPr>
                    <w:b/>
                    <w:sz w:val="28"/>
                  </w:rPr>
                </w:pPr>
                <w:r>
                  <w:fldChar w:fldCharType="begin"/>
                </w:r>
                <w:r>
                  <w:rPr>
                    <w:b/>
                    <w:color w:val="FFFFFF"/>
                    <w:sz w:val="28"/>
                  </w:rPr>
                  <w:instrText xml:space="preserve"> PAGE </w:instrText>
                </w:r>
                <w:r>
                  <w:fldChar w:fldCharType="separate"/>
                </w:r>
                <w:r w:rsidR="008F290D">
                  <w:rPr>
                    <w:b/>
                    <w:noProof/>
                    <w:color w:val="FFFFFF"/>
                    <w:sz w:val="28"/>
                  </w:rPr>
                  <w:t>25</w:t>
                </w:r>
                <w:r>
                  <w:fldChar w:fldCharType="end"/>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9D6" w:rsidRDefault="009739D6">
    <w:pPr>
      <w:pStyle w:val="a3"/>
      <w:spacing w:line="14" w:lineRule="auto"/>
      <w:rPr>
        <w:sz w:val="20"/>
      </w:rPr>
    </w:pPr>
    <w:r>
      <w:pict>
        <v:group id="_x0000_s2068" style="position:absolute;margin-left:13.9pt;margin-top:28.7pt;width:43.95pt;height:19.45pt;z-index:-268144;mso-position-horizontal-relative:page;mso-position-vertical-relative:page" coordorigin="278,574" coordsize="879,389">
          <v:shape id="_x0000_s2072" style="position:absolute;left:285;top:582;width:864;height:374" coordorigin="285,582" coordsize="864,374" path="m347,956r-24,-5l303,938,290,918r-5,-24l285,644r5,-24l303,600r20,-13l347,582r740,l1111,587r20,13l1144,620r5,24l1149,894r-5,24l1131,938r-20,13l1087,956r-740,xe" filled="f" strokecolor="#e3bd84">
            <v:path arrowok="t"/>
          </v:shape>
          <v:shape id="_x0000_s2071" style="position:absolute;left:321;top:621;width:792;height:296" coordorigin="321,621" coordsize="792,296" path="m1064,621r-694,l351,625r-16,10l325,651r-4,19l321,868r4,19l335,903r16,10l370,917r694,l1083,913r16,-10l1109,887r4,-19l1113,670r-4,-19l1099,635r-16,-10l1064,621xe" fillcolor="#e3bd84" stroked="f">
            <v:path arrowok="t"/>
          </v:shape>
          <v:shape id="_x0000_s2070" style="position:absolute;left:321;top:621;width:792;height:296" coordorigin="321,621" coordsize="792,296" path="m370,917r-19,-4l335,903,325,887r-4,-19l321,670r4,-19l335,635r16,-10l370,621r694,l1083,625r16,10l1109,651r4,19l1113,868r-4,19l1099,903r-16,10l1064,917r-694,xe" filled="f" strokecolor="#e3bd84">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9" type="#_x0000_t75" style="position:absolute;left:403;top:638;width:660;height:288">
            <v:imagedata r:id="rId1" o:title=""/>
          </v:shape>
          <w10:wrap anchorx="page" anchory="page"/>
        </v:group>
      </w:pict>
    </w:r>
    <w:r>
      <w:rPr>
        <w:noProof/>
        <w:lang w:val="az-Latn-AZ" w:eastAsia="az-Latn-AZ" w:bidi="ar-SA"/>
      </w:rPr>
      <w:drawing>
        <wp:anchor distT="0" distB="0" distL="0" distR="0" simplePos="0" relativeHeight="268167335" behindDoc="1" locked="0" layoutInCell="1" allowOverlap="1">
          <wp:simplePos x="0" y="0"/>
          <wp:positionH relativeFrom="page">
            <wp:posOffset>1869948</wp:posOffset>
          </wp:positionH>
          <wp:positionV relativeFrom="page">
            <wp:posOffset>419099</wp:posOffset>
          </wp:positionV>
          <wp:extent cx="4125467" cy="146303"/>
          <wp:effectExtent l="0" t="0" r="0" b="0"/>
          <wp:wrapNone/>
          <wp:docPr id="5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9.png"/>
                  <pic:cNvPicPr/>
                </pic:nvPicPr>
                <pic:blipFill>
                  <a:blip r:embed="rId2" cstate="print"/>
                  <a:stretch>
                    <a:fillRect/>
                  </a:stretch>
                </pic:blipFill>
                <pic:spPr>
                  <a:xfrm>
                    <a:off x="0" y="0"/>
                    <a:ext cx="4125467" cy="146303"/>
                  </a:xfrm>
                  <a:prstGeom prst="rect">
                    <a:avLst/>
                  </a:prstGeom>
                </pic:spPr>
              </pic:pic>
            </a:graphicData>
          </a:graphic>
        </wp:anchor>
      </w:drawing>
    </w:r>
    <w:r>
      <w:pict>
        <v:line id="_x0000_s2067" style="position:absolute;z-index:-268096;mso-position-horizontal-relative:page;mso-position-vertical-relative:page" from="16.2pt,63.95pt" to="540.6pt,63.95pt" strokecolor="#497dba" strokeweight="1pt">
          <w10:wrap anchorx="page" anchory="page"/>
        </v:line>
      </w:pict>
    </w:r>
    <w:r>
      <w:pict>
        <v:shapetype id="_x0000_t202" coordsize="21600,21600" o:spt="202" path="m,l,21600r21600,l21600,xe">
          <v:stroke joinstyle="miter"/>
          <v:path gradientshapeok="t" o:connecttype="rect"/>
        </v:shapetype>
        <v:shape id="_x0000_s2066" type="#_x0000_t202" style="position:absolute;margin-left:27.75pt;margin-top:30.8pt;width:27.4pt;height:17.7pt;z-index:-268072;mso-position-horizontal-relative:page;mso-position-vertical-relative:page" filled="f" stroked="f">
          <v:textbox inset="0,0,0,0">
            <w:txbxContent>
              <w:p w:rsidR="009739D6" w:rsidRDefault="009739D6">
                <w:pPr>
                  <w:spacing w:before="11"/>
                  <w:ind w:left="40"/>
                  <w:rPr>
                    <w:b/>
                    <w:sz w:val="28"/>
                  </w:rPr>
                </w:pPr>
                <w:r>
                  <w:fldChar w:fldCharType="begin"/>
                </w:r>
                <w:r>
                  <w:rPr>
                    <w:b/>
                    <w:color w:val="FFFFFF"/>
                    <w:sz w:val="28"/>
                  </w:rPr>
                  <w:instrText xml:space="preserve"> PAGE </w:instrText>
                </w:r>
                <w:r>
                  <w:fldChar w:fldCharType="separate"/>
                </w:r>
                <w:r w:rsidR="00AE21AD">
                  <w:rPr>
                    <w:b/>
                    <w:noProof/>
                    <w:color w:val="FFFFFF"/>
                    <w:sz w:val="28"/>
                  </w:rPr>
                  <w:t>150</w:t>
                </w:r>
                <w:r>
                  <w:fldChar w:fldCharType="end"/>
                </w:r>
              </w:p>
            </w:txbxContent>
          </v:textbox>
          <w10:wrap anchorx="page" anchory="page"/>
        </v:shape>
      </w:pict>
    </w:r>
    <w:r>
      <w:pict>
        <v:shape id="_x0000_s2065" type="#_x0000_t202" style="position:absolute;margin-left:153.45pt;margin-top:32.1pt;width:287.5pt;height:14.25pt;z-index:-268048;mso-position-horizontal-relative:page;mso-position-vertical-relative:page" filled="f" stroked="f">
          <v:textbox inset="0,0,0,0">
            <w:txbxContent>
              <w:p w:rsidR="009739D6" w:rsidRDefault="009739D6">
                <w:pPr>
                  <w:spacing w:before="11"/>
                  <w:ind w:left="20"/>
                  <w:rPr>
                    <w:rFonts w:ascii="Times New Roman" w:hAnsi="Times New Roman"/>
                  </w:rPr>
                </w:pPr>
                <w:r>
                  <w:rPr>
                    <w:rFonts w:ascii="Times New Roman" w:hAnsi="Times New Roman"/>
                  </w:rPr>
                  <w:t>Allahverdiyeva N.R., Namazov M.B. C dilində proqramlaşdırma</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9D6" w:rsidRDefault="009739D6">
    <w:pPr>
      <w:pStyle w:val="a3"/>
      <w:spacing w:line="14" w:lineRule="auto"/>
      <w:rPr>
        <w:sz w:val="20"/>
      </w:rPr>
    </w:pPr>
    <w:r>
      <w:pict>
        <v:group id="_x0000_s2075" style="position:absolute;margin-left:537.15pt;margin-top:28.7pt;width:43.95pt;height:19.45pt;z-index:-268240;mso-position-horizontal-relative:page;mso-position-vertical-relative:page" coordorigin="10743,574" coordsize="879,389">
          <v:shape id="_x0000_s2079" style="position:absolute;left:10751;top:582;width:864;height:374" coordorigin="10751,582" coordsize="864,374" path="m10813,956r-24,-5l10769,938r-13,-20l10751,894r,-250l10756,620r13,-20l10789,587r24,-5l11553,582r24,5l11597,600r13,20l11615,644r,250l11610,918r-13,20l11577,951r-24,5l10813,956xe" filled="f" strokecolor="#e3bd84">
            <v:path arrowok="t"/>
          </v:shape>
          <v:shape id="_x0000_s2078" style="position:absolute;left:10787;top:621;width:792;height:296" coordorigin="10787,621" coordsize="792,296" path="m11530,621r-694,l10817,625r-16,10l10791,651r-4,19l10787,868r4,19l10801,903r16,10l10836,917r694,l11549,913r16,-10l11575,887r4,-19l11579,670r-4,-19l11565,635r-16,-10l11530,621xe" fillcolor="#e3bd84" stroked="f">
            <v:path arrowok="t"/>
          </v:shape>
          <v:shape id="_x0000_s2077" style="position:absolute;left:10787;top:621;width:792;height:296" coordorigin="10787,621" coordsize="792,296" path="m10836,917r-19,-4l10801,903r-10,-16l10787,868r,-198l10791,651r10,-16l10817,625r19,-4l11530,621r19,4l11565,635r10,16l11579,670r,198l11575,887r-10,16l11549,913r-19,4l10836,917xe" filled="f" strokecolor="#e3bd84">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6" type="#_x0000_t75" style="position:absolute;left:10869;top:638;width:658;height:288">
            <v:imagedata r:id="rId1" o:title=""/>
          </v:shape>
          <w10:wrap anchorx="page" anchory="page"/>
        </v:group>
      </w:pict>
    </w:r>
    <w:r>
      <w:rPr>
        <w:noProof/>
        <w:lang w:val="az-Latn-AZ" w:eastAsia="az-Latn-AZ" w:bidi="ar-SA"/>
      </w:rPr>
      <w:drawing>
        <wp:anchor distT="0" distB="0" distL="0" distR="0" simplePos="0" relativeHeight="268167239" behindDoc="1" locked="0" layoutInCell="1" allowOverlap="1">
          <wp:simplePos x="0" y="0"/>
          <wp:positionH relativeFrom="page">
            <wp:posOffset>1717548</wp:posOffset>
          </wp:positionH>
          <wp:positionV relativeFrom="page">
            <wp:posOffset>409955</wp:posOffset>
          </wp:positionV>
          <wp:extent cx="4125467" cy="147827"/>
          <wp:effectExtent l="0" t="0" r="0" b="0"/>
          <wp:wrapNone/>
          <wp:docPr id="5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png"/>
                  <pic:cNvPicPr/>
                </pic:nvPicPr>
                <pic:blipFill>
                  <a:blip r:embed="rId2" cstate="print"/>
                  <a:stretch>
                    <a:fillRect/>
                  </a:stretch>
                </pic:blipFill>
                <pic:spPr>
                  <a:xfrm>
                    <a:off x="0" y="0"/>
                    <a:ext cx="4125467" cy="147827"/>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74" type="#_x0000_t202" style="position:absolute;margin-left:141.45pt;margin-top:31.4pt;width:287.6pt;height:14.25pt;z-index:-268192;mso-position-horizontal-relative:page;mso-position-vertical-relative:page" filled="f" stroked="f">
          <v:textbox inset="0,0,0,0">
            <w:txbxContent>
              <w:p w:rsidR="009739D6" w:rsidRDefault="009739D6">
                <w:pPr>
                  <w:spacing w:before="11"/>
                  <w:ind w:left="20"/>
                  <w:rPr>
                    <w:rFonts w:ascii="Times New Roman" w:hAnsi="Times New Roman"/>
                  </w:rPr>
                </w:pPr>
                <w:r>
                  <w:rPr>
                    <w:rFonts w:ascii="Times New Roman" w:hAnsi="Times New Roman"/>
                  </w:rPr>
                  <w:t>Allahverdiyeva N.R., Namazov M.B. C dilində proqramlaşdırma</w:t>
                </w:r>
              </w:p>
            </w:txbxContent>
          </v:textbox>
          <w10:wrap anchorx="page" anchory="page"/>
        </v:shape>
      </w:pict>
    </w:r>
    <w:r>
      <w:pict>
        <v:shape id="_x0000_s2073" type="#_x0000_t202" style="position:absolute;margin-left:541.6pt;margin-top:30.8pt;width:27.4pt;height:17.7pt;z-index:-268168;mso-position-horizontal-relative:page;mso-position-vertical-relative:page" filled="f" stroked="f">
          <v:textbox inset="0,0,0,0">
            <w:txbxContent>
              <w:p w:rsidR="009739D6" w:rsidRDefault="009739D6">
                <w:pPr>
                  <w:spacing w:before="11"/>
                  <w:ind w:left="40"/>
                  <w:rPr>
                    <w:b/>
                    <w:sz w:val="28"/>
                  </w:rPr>
                </w:pPr>
                <w:r>
                  <w:fldChar w:fldCharType="begin"/>
                </w:r>
                <w:r>
                  <w:rPr>
                    <w:b/>
                    <w:color w:val="FFFFFF"/>
                    <w:sz w:val="28"/>
                  </w:rPr>
                  <w:instrText xml:space="preserve"> PAGE </w:instrText>
                </w:r>
                <w:r>
                  <w:fldChar w:fldCharType="separate"/>
                </w:r>
                <w:r w:rsidR="00AE21AD">
                  <w:rPr>
                    <w:b/>
                    <w:noProof/>
                    <w:color w:val="FFFFFF"/>
                    <w:sz w:val="28"/>
                  </w:rPr>
                  <w:t>149</w:t>
                </w:r>
                <w:r>
                  <w:fldChar w:fldCharType="end"/>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9D6" w:rsidRDefault="009739D6">
    <w:pPr>
      <w:pStyle w:val="a3"/>
      <w:spacing w:line="14" w:lineRule="auto"/>
      <w:rPr>
        <w:sz w:val="20"/>
      </w:rPr>
    </w:pPr>
    <w:r>
      <w:pict>
        <v:group id="_x0000_s2052" style="position:absolute;margin-left:13.9pt;margin-top:28.7pt;width:43.95pt;height:19.45pt;z-index:-267904;mso-position-horizontal-relative:page;mso-position-vertical-relative:page" coordorigin="278,574" coordsize="879,389">
          <v:shape id="_x0000_s2056" style="position:absolute;left:285;top:582;width:864;height:374" coordorigin="285,582" coordsize="864,374" path="m347,956r-24,-5l303,938,290,918r-5,-24l285,644r5,-24l303,600r20,-13l347,582r740,l1111,587r20,13l1144,620r5,24l1149,894r-5,24l1131,938r-20,13l1087,956r-740,xe" filled="f" strokecolor="#e3bd84">
            <v:path arrowok="t"/>
          </v:shape>
          <v:shape id="_x0000_s2055" style="position:absolute;left:321;top:621;width:792;height:296" coordorigin="321,621" coordsize="792,296" path="m1064,621r-694,l351,625r-16,10l325,651r-4,19l321,868r4,19l335,903r16,10l370,917r694,l1083,913r16,-10l1109,887r4,-19l1113,670r-4,-19l1099,635r-16,-10l1064,621xe" fillcolor="#e3bd84" stroked="f">
            <v:path arrowok="t"/>
          </v:shape>
          <v:shape id="_x0000_s2054" style="position:absolute;left:321;top:621;width:792;height:296" coordorigin="321,621" coordsize="792,296" path="m370,917r-19,-4l335,903,325,887r-4,-19l321,670r4,-19l335,635r16,-10l370,621r694,l1083,625r16,10l1109,651r4,19l1113,868r-4,19l1099,903r-16,10l1064,917r-694,xe" filled="f" strokecolor="#e3bd84">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left:403;top:638;width:660;height:288">
            <v:imagedata r:id="rId1" o:title=""/>
          </v:shape>
          <w10:wrap anchorx="page" anchory="page"/>
        </v:group>
      </w:pict>
    </w:r>
    <w:r>
      <w:rPr>
        <w:noProof/>
        <w:lang w:val="az-Latn-AZ" w:eastAsia="az-Latn-AZ" w:bidi="ar-SA"/>
      </w:rPr>
      <w:drawing>
        <wp:anchor distT="0" distB="0" distL="0" distR="0" simplePos="0" relativeHeight="268167575" behindDoc="1" locked="0" layoutInCell="1" allowOverlap="1">
          <wp:simplePos x="0" y="0"/>
          <wp:positionH relativeFrom="page">
            <wp:posOffset>1869948</wp:posOffset>
          </wp:positionH>
          <wp:positionV relativeFrom="page">
            <wp:posOffset>419099</wp:posOffset>
          </wp:positionV>
          <wp:extent cx="4125467" cy="146303"/>
          <wp:effectExtent l="0" t="0" r="0" b="0"/>
          <wp:wrapNone/>
          <wp:docPr id="7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9.png"/>
                  <pic:cNvPicPr/>
                </pic:nvPicPr>
                <pic:blipFill>
                  <a:blip r:embed="rId2" cstate="print"/>
                  <a:stretch>
                    <a:fillRect/>
                  </a:stretch>
                </pic:blipFill>
                <pic:spPr>
                  <a:xfrm>
                    <a:off x="0" y="0"/>
                    <a:ext cx="4125467" cy="146303"/>
                  </a:xfrm>
                  <a:prstGeom prst="rect">
                    <a:avLst/>
                  </a:prstGeom>
                </pic:spPr>
              </pic:pic>
            </a:graphicData>
          </a:graphic>
        </wp:anchor>
      </w:drawing>
    </w:r>
    <w:r>
      <w:pict>
        <v:line id="_x0000_s2051" style="position:absolute;z-index:-267856;mso-position-horizontal-relative:page;mso-position-vertical-relative:page" from="16.2pt,63.95pt" to="540.6pt,63.95pt" strokecolor="#497dba" strokeweight="1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27.75pt;margin-top:30.8pt;width:27.4pt;height:17.7pt;z-index:-267832;mso-position-horizontal-relative:page;mso-position-vertical-relative:page" filled="f" stroked="f">
          <v:textbox inset="0,0,0,0">
            <w:txbxContent>
              <w:p w:rsidR="009739D6" w:rsidRDefault="009739D6">
                <w:pPr>
                  <w:spacing w:before="11"/>
                  <w:ind w:left="40"/>
                  <w:rPr>
                    <w:b/>
                    <w:sz w:val="28"/>
                  </w:rPr>
                </w:pPr>
                <w:r>
                  <w:fldChar w:fldCharType="begin"/>
                </w:r>
                <w:r>
                  <w:rPr>
                    <w:b/>
                    <w:color w:val="FFFFFF"/>
                    <w:sz w:val="28"/>
                  </w:rPr>
                  <w:instrText xml:space="preserve"> PAGE </w:instrText>
                </w:r>
                <w:r>
                  <w:fldChar w:fldCharType="separate"/>
                </w:r>
                <w:r w:rsidR="00AE21AD">
                  <w:rPr>
                    <w:b/>
                    <w:noProof/>
                    <w:color w:val="FFFFFF"/>
                    <w:sz w:val="28"/>
                  </w:rPr>
                  <w:t>170</w:t>
                </w:r>
                <w:r>
                  <w:fldChar w:fldCharType="end"/>
                </w:r>
              </w:p>
            </w:txbxContent>
          </v:textbox>
          <w10:wrap anchorx="page" anchory="page"/>
        </v:shape>
      </w:pict>
    </w:r>
    <w:r>
      <w:pict>
        <v:shape id="_x0000_s2049" type="#_x0000_t202" style="position:absolute;margin-left:153.45pt;margin-top:32.1pt;width:287.5pt;height:14.25pt;z-index:-267808;mso-position-horizontal-relative:page;mso-position-vertical-relative:page" filled="f" stroked="f">
          <v:textbox inset="0,0,0,0">
            <w:txbxContent>
              <w:p w:rsidR="009739D6" w:rsidRDefault="009739D6">
                <w:pPr>
                  <w:spacing w:before="11"/>
                  <w:ind w:left="20"/>
                  <w:rPr>
                    <w:rFonts w:ascii="Times New Roman" w:hAnsi="Times New Roman"/>
                  </w:rPr>
                </w:pPr>
                <w:r>
                  <w:rPr>
                    <w:rFonts w:ascii="Times New Roman" w:hAnsi="Times New Roman"/>
                  </w:rPr>
                  <w:t>Allahverdiyeva N.R., Namazov M.B. C dilində proqramlaşdırma</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39D6" w:rsidRDefault="009739D6">
    <w:pPr>
      <w:pStyle w:val="a3"/>
      <w:spacing w:line="14" w:lineRule="auto"/>
      <w:rPr>
        <w:sz w:val="20"/>
      </w:rPr>
    </w:pPr>
    <w:r>
      <w:pict>
        <v:group id="_x0000_s2060" style="position:absolute;margin-left:537.15pt;margin-top:28.7pt;width:43.95pt;height:19.45pt;z-index:-268024;mso-position-horizontal-relative:page;mso-position-vertical-relative:page" coordorigin="10743,574" coordsize="879,389">
          <v:shape id="_x0000_s2064" style="position:absolute;left:10751;top:582;width:864;height:374" coordorigin="10751,582" coordsize="864,374" path="m10813,956r-24,-5l10769,938r-13,-20l10751,894r,-250l10756,620r13,-20l10789,587r24,-5l11553,582r24,5l11597,600r13,20l11615,644r,250l11610,918r-13,20l11577,951r-24,5l10813,956xe" filled="f" strokecolor="#e3bd84">
            <v:path arrowok="t"/>
          </v:shape>
          <v:shape id="_x0000_s2063" style="position:absolute;left:10787;top:621;width:792;height:296" coordorigin="10787,621" coordsize="792,296" path="m11530,621r-694,l10817,625r-16,10l10791,651r-4,19l10787,868r4,19l10801,903r16,10l10836,917r694,l11549,913r16,-10l11575,887r4,-19l11579,670r-4,-19l11565,635r-16,-10l11530,621xe" fillcolor="#e3bd84" stroked="f">
            <v:path arrowok="t"/>
          </v:shape>
          <v:shape id="_x0000_s2062" style="position:absolute;left:10787;top:621;width:792;height:296" coordorigin="10787,621" coordsize="792,296" path="m10836,917r-19,-4l10801,903r-10,-16l10787,868r,-198l10791,651r10,-16l10817,625r19,-4l11530,621r19,4l11565,635r10,16l11579,670r,198l11575,887r-10,16l11549,913r-19,4l10836,917xe" filled="f" strokecolor="#e3bd84">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10869;top:638;width:658;height:288">
            <v:imagedata r:id="rId1" o:title=""/>
          </v:shape>
          <w10:wrap anchorx="page" anchory="page"/>
        </v:group>
      </w:pict>
    </w:r>
    <w:r>
      <w:rPr>
        <w:noProof/>
        <w:lang w:val="az-Latn-AZ" w:eastAsia="az-Latn-AZ" w:bidi="ar-SA"/>
      </w:rPr>
      <w:drawing>
        <wp:anchor distT="0" distB="0" distL="0" distR="0" simplePos="0" relativeHeight="268167455" behindDoc="1" locked="0" layoutInCell="1" allowOverlap="1">
          <wp:simplePos x="0" y="0"/>
          <wp:positionH relativeFrom="page">
            <wp:posOffset>1717548</wp:posOffset>
          </wp:positionH>
          <wp:positionV relativeFrom="page">
            <wp:posOffset>409955</wp:posOffset>
          </wp:positionV>
          <wp:extent cx="4125467" cy="147827"/>
          <wp:effectExtent l="0" t="0" r="0" b="0"/>
          <wp:wrapNone/>
          <wp:docPr id="7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9.png"/>
                  <pic:cNvPicPr/>
                </pic:nvPicPr>
                <pic:blipFill>
                  <a:blip r:embed="rId2" cstate="print"/>
                  <a:stretch>
                    <a:fillRect/>
                  </a:stretch>
                </pic:blipFill>
                <pic:spPr>
                  <a:xfrm>
                    <a:off x="0" y="0"/>
                    <a:ext cx="4125467" cy="147827"/>
                  </a:xfrm>
                  <a:prstGeom prst="rect">
                    <a:avLst/>
                  </a:prstGeom>
                </pic:spPr>
              </pic:pic>
            </a:graphicData>
          </a:graphic>
        </wp:anchor>
      </w:drawing>
    </w:r>
    <w:r>
      <w:pict>
        <v:line id="_x0000_s2059" style="position:absolute;z-index:-267976;mso-position-horizontal-relative:page;mso-position-vertical-relative:page" from="57.6pt,66.35pt" to="579pt,66.35pt" strokecolor="#497dba" strokeweight="1pt">
          <w10:wrap anchorx="page" anchory="page"/>
        </v:line>
      </w:pict>
    </w:r>
    <w:r>
      <w:pict>
        <v:shapetype id="_x0000_t202" coordsize="21600,21600" o:spt="202" path="m,l,21600r21600,l21600,xe">
          <v:stroke joinstyle="miter"/>
          <v:path gradientshapeok="t" o:connecttype="rect"/>
        </v:shapetype>
        <v:shape id="_x0000_s2058" type="#_x0000_t202" style="position:absolute;margin-left:141.45pt;margin-top:31.4pt;width:287.6pt;height:14.25pt;z-index:-267952;mso-position-horizontal-relative:page;mso-position-vertical-relative:page" filled="f" stroked="f">
          <v:textbox inset="0,0,0,0">
            <w:txbxContent>
              <w:p w:rsidR="009739D6" w:rsidRDefault="009739D6">
                <w:pPr>
                  <w:spacing w:before="11"/>
                  <w:ind w:left="20"/>
                  <w:rPr>
                    <w:rFonts w:ascii="Times New Roman" w:hAnsi="Times New Roman"/>
                  </w:rPr>
                </w:pPr>
                <w:r>
                  <w:rPr>
                    <w:rFonts w:ascii="Times New Roman" w:hAnsi="Times New Roman"/>
                  </w:rPr>
                  <w:t>Allahverdiyeva N.R., Namazov M.B. C dilində proqramlaşdırma</w:t>
                </w:r>
              </w:p>
            </w:txbxContent>
          </v:textbox>
          <w10:wrap anchorx="page" anchory="page"/>
        </v:shape>
      </w:pict>
    </w:r>
    <w:r>
      <w:pict>
        <v:shape id="_x0000_s2057" type="#_x0000_t202" style="position:absolute;margin-left:541.6pt;margin-top:30.8pt;width:27.4pt;height:17.7pt;z-index:-267928;mso-position-horizontal-relative:page;mso-position-vertical-relative:page" filled="f" stroked="f">
          <v:textbox inset="0,0,0,0">
            <w:txbxContent>
              <w:p w:rsidR="009739D6" w:rsidRDefault="009739D6">
                <w:pPr>
                  <w:spacing w:before="11"/>
                  <w:ind w:left="40"/>
                  <w:rPr>
                    <w:b/>
                    <w:sz w:val="28"/>
                  </w:rPr>
                </w:pPr>
                <w:r>
                  <w:fldChar w:fldCharType="begin"/>
                </w:r>
                <w:r>
                  <w:rPr>
                    <w:b/>
                    <w:color w:val="FFFFFF"/>
                    <w:sz w:val="28"/>
                  </w:rPr>
                  <w:instrText xml:space="preserve"> PAGE </w:instrText>
                </w:r>
                <w:r>
                  <w:fldChar w:fldCharType="separate"/>
                </w:r>
                <w:r w:rsidR="00AE21AD">
                  <w:rPr>
                    <w:b/>
                    <w:noProof/>
                    <w:color w:val="FFFFFF"/>
                    <w:sz w:val="28"/>
                  </w:rPr>
                  <w:t>169</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F187B"/>
    <w:multiLevelType w:val="hybridMultilevel"/>
    <w:tmpl w:val="C71ABDCE"/>
    <w:lvl w:ilvl="0" w:tplc="194CD834">
      <w:start w:val="1"/>
      <w:numFmt w:val="decimal"/>
      <w:lvlText w:val="%1."/>
      <w:lvlJc w:val="left"/>
      <w:pPr>
        <w:ind w:left="1033" w:hanging="360"/>
        <w:jc w:val="left"/>
      </w:pPr>
      <w:rPr>
        <w:rFonts w:ascii="Arial" w:eastAsia="Arial" w:hAnsi="Arial" w:cs="Arial" w:hint="default"/>
        <w:spacing w:val="-25"/>
        <w:w w:val="99"/>
        <w:sz w:val="24"/>
        <w:szCs w:val="24"/>
        <w:lang w:val="en-GB" w:eastAsia="en-GB" w:bidi="en-GB"/>
      </w:rPr>
    </w:lvl>
    <w:lvl w:ilvl="1" w:tplc="F6D02AC8">
      <w:numFmt w:val="bullet"/>
      <w:lvlText w:val="•"/>
      <w:lvlJc w:val="left"/>
      <w:pPr>
        <w:ind w:left="1968" w:hanging="360"/>
      </w:pPr>
      <w:rPr>
        <w:rFonts w:hint="default"/>
        <w:lang w:val="en-GB" w:eastAsia="en-GB" w:bidi="en-GB"/>
      </w:rPr>
    </w:lvl>
    <w:lvl w:ilvl="2" w:tplc="9ADC967C">
      <w:numFmt w:val="bullet"/>
      <w:lvlText w:val="•"/>
      <w:lvlJc w:val="left"/>
      <w:pPr>
        <w:ind w:left="2897" w:hanging="360"/>
      </w:pPr>
      <w:rPr>
        <w:rFonts w:hint="default"/>
        <w:lang w:val="en-GB" w:eastAsia="en-GB" w:bidi="en-GB"/>
      </w:rPr>
    </w:lvl>
    <w:lvl w:ilvl="3" w:tplc="9A68EF32">
      <w:numFmt w:val="bullet"/>
      <w:lvlText w:val="•"/>
      <w:lvlJc w:val="left"/>
      <w:pPr>
        <w:ind w:left="3825" w:hanging="360"/>
      </w:pPr>
      <w:rPr>
        <w:rFonts w:hint="default"/>
        <w:lang w:val="en-GB" w:eastAsia="en-GB" w:bidi="en-GB"/>
      </w:rPr>
    </w:lvl>
    <w:lvl w:ilvl="4" w:tplc="07DCC1A8">
      <w:numFmt w:val="bullet"/>
      <w:lvlText w:val="•"/>
      <w:lvlJc w:val="left"/>
      <w:pPr>
        <w:ind w:left="4754" w:hanging="360"/>
      </w:pPr>
      <w:rPr>
        <w:rFonts w:hint="default"/>
        <w:lang w:val="en-GB" w:eastAsia="en-GB" w:bidi="en-GB"/>
      </w:rPr>
    </w:lvl>
    <w:lvl w:ilvl="5" w:tplc="F5F67364">
      <w:numFmt w:val="bullet"/>
      <w:lvlText w:val="•"/>
      <w:lvlJc w:val="left"/>
      <w:pPr>
        <w:ind w:left="5683" w:hanging="360"/>
      </w:pPr>
      <w:rPr>
        <w:rFonts w:hint="default"/>
        <w:lang w:val="en-GB" w:eastAsia="en-GB" w:bidi="en-GB"/>
      </w:rPr>
    </w:lvl>
    <w:lvl w:ilvl="6" w:tplc="50F8C0CE">
      <w:numFmt w:val="bullet"/>
      <w:lvlText w:val="•"/>
      <w:lvlJc w:val="left"/>
      <w:pPr>
        <w:ind w:left="6611" w:hanging="360"/>
      </w:pPr>
      <w:rPr>
        <w:rFonts w:hint="default"/>
        <w:lang w:val="en-GB" w:eastAsia="en-GB" w:bidi="en-GB"/>
      </w:rPr>
    </w:lvl>
    <w:lvl w:ilvl="7" w:tplc="102844C4">
      <w:numFmt w:val="bullet"/>
      <w:lvlText w:val="•"/>
      <w:lvlJc w:val="left"/>
      <w:pPr>
        <w:ind w:left="7540" w:hanging="360"/>
      </w:pPr>
      <w:rPr>
        <w:rFonts w:hint="default"/>
        <w:lang w:val="en-GB" w:eastAsia="en-GB" w:bidi="en-GB"/>
      </w:rPr>
    </w:lvl>
    <w:lvl w:ilvl="8" w:tplc="794CD88E">
      <w:numFmt w:val="bullet"/>
      <w:lvlText w:val="•"/>
      <w:lvlJc w:val="left"/>
      <w:pPr>
        <w:ind w:left="8469" w:hanging="360"/>
      </w:pPr>
      <w:rPr>
        <w:rFonts w:hint="default"/>
        <w:lang w:val="en-GB" w:eastAsia="en-GB" w:bidi="en-GB"/>
      </w:rPr>
    </w:lvl>
  </w:abstractNum>
  <w:abstractNum w:abstractNumId="1">
    <w:nsid w:val="02977DAE"/>
    <w:multiLevelType w:val="hybridMultilevel"/>
    <w:tmpl w:val="8ACAF820"/>
    <w:lvl w:ilvl="0" w:tplc="72A24FAE">
      <w:numFmt w:val="bullet"/>
      <w:lvlText w:val=""/>
      <w:lvlJc w:val="left"/>
      <w:pPr>
        <w:ind w:left="1033" w:hanging="360"/>
      </w:pPr>
      <w:rPr>
        <w:rFonts w:ascii="Symbol" w:eastAsia="Symbol" w:hAnsi="Symbol" w:cs="Symbol" w:hint="default"/>
        <w:w w:val="100"/>
        <w:sz w:val="24"/>
        <w:szCs w:val="24"/>
        <w:lang w:val="en-GB" w:eastAsia="en-GB" w:bidi="en-GB"/>
      </w:rPr>
    </w:lvl>
    <w:lvl w:ilvl="1" w:tplc="3A16CE16">
      <w:numFmt w:val="bullet"/>
      <w:lvlText w:val="o"/>
      <w:lvlJc w:val="left"/>
      <w:pPr>
        <w:ind w:left="1753" w:hanging="360"/>
      </w:pPr>
      <w:rPr>
        <w:rFonts w:ascii="Courier New" w:eastAsia="Courier New" w:hAnsi="Courier New" w:cs="Courier New" w:hint="default"/>
        <w:w w:val="100"/>
        <w:sz w:val="24"/>
        <w:szCs w:val="24"/>
        <w:lang w:val="en-GB" w:eastAsia="en-GB" w:bidi="en-GB"/>
      </w:rPr>
    </w:lvl>
    <w:lvl w:ilvl="2" w:tplc="A3E88552">
      <w:numFmt w:val="bullet"/>
      <w:lvlText w:val="•"/>
      <w:lvlJc w:val="left"/>
      <w:pPr>
        <w:ind w:left="2711" w:hanging="360"/>
      </w:pPr>
      <w:rPr>
        <w:rFonts w:hint="default"/>
        <w:lang w:val="en-GB" w:eastAsia="en-GB" w:bidi="en-GB"/>
      </w:rPr>
    </w:lvl>
    <w:lvl w:ilvl="3" w:tplc="FA647E10">
      <w:numFmt w:val="bullet"/>
      <w:lvlText w:val="•"/>
      <w:lvlJc w:val="left"/>
      <w:pPr>
        <w:ind w:left="3663" w:hanging="360"/>
      </w:pPr>
      <w:rPr>
        <w:rFonts w:hint="default"/>
        <w:lang w:val="en-GB" w:eastAsia="en-GB" w:bidi="en-GB"/>
      </w:rPr>
    </w:lvl>
    <w:lvl w:ilvl="4" w:tplc="AFBC6F7C">
      <w:numFmt w:val="bullet"/>
      <w:lvlText w:val="•"/>
      <w:lvlJc w:val="left"/>
      <w:pPr>
        <w:ind w:left="4615" w:hanging="360"/>
      </w:pPr>
      <w:rPr>
        <w:rFonts w:hint="default"/>
        <w:lang w:val="en-GB" w:eastAsia="en-GB" w:bidi="en-GB"/>
      </w:rPr>
    </w:lvl>
    <w:lvl w:ilvl="5" w:tplc="42C01EF2">
      <w:numFmt w:val="bullet"/>
      <w:lvlText w:val="•"/>
      <w:lvlJc w:val="left"/>
      <w:pPr>
        <w:ind w:left="5567" w:hanging="360"/>
      </w:pPr>
      <w:rPr>
        <w:rFonts w:hint="default"/>
        <w:lang w:val="en-GB" w:eastAsia="en-GB" w:bidi="en-GB"/>
      </w:rPr>
    </w:lvl>
    <w:lvl w:ilvl="6" w:tplc="7EBA19EE">
      <w:numFmt w:val="bullet"/>
      <w:lvlText w:val="•"/>
      <w:lvlJc w:val="left"/>
      <w:pPr>
        <w:ind w:left="6519" w:hanging="360"/>
      </w:pPr>
      <w:rPr>
        <w:rFonts w:hint="default"/>
        <w:lang w:val="en-GB" w:eastAsia="en-GB" w:bidi="en-GB"/>
      </w:rPr>
    </w:lvl>
    <w:lvl w:ilvl="7" w:tplc="4802DEB8">
      <w:numFmt w:val="bullet"/>
      <w:lvlText w:val="•"/>
      <w:lvlJc w:val="left"/>
      <w:pPr>
        <w:ind w:left="7470" w:hanging="360"/>
      </w:pPr>
      <w:rPr>
        <w:rFonts w:hint="default"/>
        <w:lang w:val="en-GB" w:eastAsia="en-GB" w:bidi="en-GB"/>
      </w:rPr>
    </w:lvl>
    <w:lvl w:ilvl="8" w:tplc="E350FB6A">
      <w:numFmt w:val="bullet"/>
      <w:lvlText w:val="•"/>
      <w:lvlJc w:val="left"/>
      <w:pPr>
        <w:ind w:left="8422" w:hanging="360"/>
      </w:pPr>
      <w:rPr>
        <w:rFonts w:hint="default"/>
        <w:lang w:val="en-GB" w:eastAsia="en-GB" w:bidi="en-GB"/>
      </w:rPr>
    </w:lvl>
  </w:abstractNum>
  <w:abstractNum w:abstractNumId="2">
    <w:nsid w:val="03E17AFD"/>
    <w:multiLevelType w:val="hybridMultilevel"/>
    <w:tmpl w:val="FB8244D4"/>
    <w:lvl w:ilvl="0" w:tplc="04DA66FE">
      <w:numFmt w:val="bullet"/>
      <w:lvlText w:val="–"/>
      <w:lvlJc w:val="left"/>
      <w:pPr>
        <w:ind w:left="312" w:hanging="246"/>
      </w:pPr>
      <w:rPr>
        <w:rFonts w:ascii="Arial" w:eastAsia="Arial" w:hAnsi="Arial" w:cs="Arial" w:hint="default"/>
        <w:spacing w:val="-24"/>
        <w:w w:val="100"/>
        <w:sz w:val="24"/>
        <w:szCs w:val="24"/>
        <w:lang w:val="en-GB" w:eastAsia="en-GB" w:bidi="en-GB"/>
      </w:rPr>
    </w:lvl>
    <w:lvl w:ilvl="1" w:tplc="BF2A673E">
      <w:numFmt w:val="bullet"/>
      <w:lvlText w:val=""/>
      <w:lvlJc w:val="left"/>
      <w:pPr>
        <w:ind w:left="1033" w:hanging="360"/>
      </w:pPr>
      <w:rPr>
        <w:rFonts w:ascii="Symbol" w:eastAsia="Symbol" w:hAnsi="Symbol" w:cs="Symbol" w:hint="default"/>
        <w:w w:val="100"/>
        <w:sz w:val="24"/>
        <w:szCs w:val="24"/>
        <w:lang w:val="en-GB" w:eastAsia="en-GB" w:bidi="en-GB"/>
      </w:rPr>
    </w:lvl>
    <w:lvl w:ilvl="2" w:tplc="4232C67E">
      <w:numFmt w:val="bullet"/>
      <w:lvlText w:val="•"/>
      <w:lvlJc w:val="left"/>
      <w:pPr>
        <w:ind w:left="2071" w:hanging="360"/>
      </w:pPr>
      <w:rPr>
        <w:rFonts w:hint="default"/>
        <w:lang w:val="en-GB" w:eastAsia="en-GB" w:bidi="en-GB"/>
      </w:rPr>
    </w:lvl>
    <w:lvl w:ilvl="3" w:tplc="611038D0">
      <w:numFmt w:val="bullet"/>
      <w:lvlText w:val="•"/>
      <w:lvlJc w:val="left"/>
      <w:pPr>
        <w:ind w:left="3103" w:hanging="360"/>
      </w:pPr>
      <w:rPr>
        <w:rFonts w:hint="default"/>
        <w:lang w:val="en-GB" w:eastAsia="en-GB" w:bidi="en-GB"/>
      </w:rPr>
    </w:lvl>
    <w:lvl w:ilvl="4" w:tplc="CDDABF42">
      <w:numFmt w:val="bullet"/>
      <w:lvlText w:val="•"/>
      <w:lvlJc w:val="left"/>
      <w:pPr>
        <w:ind w:left="4135" w:hanging="360"/>
      </w:pPr>
      <w:rPr>
        <w:rFonts w:hint="default"/>
        <w:lang w:val="en-GB" w:eastAsia="en-GB" w:bidi="en-GB"/>
      </w:rPr>
    </w:lvl>
    <w:lvl w:ilvl="5" w:tplc="02EE9F7E">
      <w:numFmt w:val="bullet"/>
      <w:lvlText w:val="•"/>
      <w:lvlJc w:val="left"/>
      <w:pPr>
        <w:ind w:left="5167" w:hanging="360"/>
      </w:pPr>
      <w:rPr>
        <w:rFonts w:hint="default"/>
        <w:lang w:val="en-GB" w:eastAsia="en-GB" w:bidi="en-GB"/>
      </w:rPr>
    </w:lvl>
    <w:lvl w:ilvl="6" w:tplc="33082B96">
      <w:numFmt w:val="bullet"/>
      <w:lvlText w:val="•"/>
      <w:lvlJc w:val="left"/>
      <w:pPr>
        <w:ind w:left="6199" w:hanging="360"/>
      </w:pPr>
      <w:rPr>
        <w:rFonts w:hint="default"/>
        <w:lang w:val="en-GB" w:eastAsia="en-GB" w:bidi="en-GB"/>
      </w:rPr>
    </w:lvl>
    <w:lvl w:ilvl="7" w:tplc="A1001068">
      <w:numFmt w:val="bullet"/>
      <w:lvlText w:val="•"/>
      <w:lvlJc w:val="left"/>
      <w:pPr>
        <w:ind w:left="7230" w:hanging="360"/>
      </w:pPr>
      <w:rPr>
        <w:rFonts w:hint="default"/>
        <w:lang w:val="en-GB" w:eastAsia="en-GB" w:bidi="en-GB"/>
      </w:rPr>
    </w:lvl>
    <w:lvl w:ilvl="8" w:tplc="CD2E0C02">
      <w:numFmt w:val="bullet"/>
      <w:lvlText w:val="•"/>
      <w:lvlJc w:val="left"/>
      <w:pPr>
        <w:ind w:left="8262" w:hanging="360"/>
      </w:pPr>
      <w:rPr>
        <w:rFonts w:hint="default"/>
        <w:lang w:val="en-GB" w:eastAsia="en-GB" w:bidi="en-GB"/>
      </w:rPr>
    </w:lvl>
  </w:abstractNum>
  <w:abstractNum w:abstractNumId="3">
    <w:nsid w:val="04AA1899"/>
    <w:multiLevelType w:val="hybridMultilevel"/>
    <w:tmpl w:val="AC829A08"/>
    <w:lvl w:ilvl="0" w:tplc="8D848210">
      <w:numFmt w:val="bullet"/>
      <w:lvlText w:val=""/>
      <w:lvlJc w:val="left"/>
      <w:pPr>
        <w:ind w:left="1033" w:hanging="360"/>
      </w:pPr>
      <w:rPr>
        <w:rFonts w:ascii="Symbol" w:eastAsia="Symbol" w:hAnsi="Symbol" w:cs="Symbol" w:hint="default"/>
        <w:w w:val="100"/>
        <w:sz w:val="24"/>
        <w:szCs w:val="24"/>
        <w:lang w:val="en-GB" w:eastAsia="en-GB" w:bidi="en-GB"/>
      </w:rPr>
    </w:lvl>
    <w:lvl w:ilvl="1" w:tplc="21ECAD5E">
      <w:numFmt w:val="bullet"/>
      <w:lvlText w:val="•"/>
      <w:lvlJc w:val="left"/>
      <w:pPr>
        <w:ind w:left="1968" w:hanging="360"/>
      </w:pPr>
      <w:rPr>
        <w:rFonts w:hint="default"/>
        <w:lang w:val="en-GB" w:eastAsia="en-GB" w:bidi="en-GB"/>
      </w:rPr>
    </w:lvl>
    <w:lvl w:ilvl="2" w:tplc="7C844890">
      <w:numFmt w:val="bullet"/>
      <w:lvlText w:val="•"/>
      <w:lvlJc w:val="left"/>
      <w:pPr>
        <w:ind w:left="2897" w:hanging="360"/>
      </w:pPr>
      <w:rPr>
        <w:rFonts w:hint="default"/>
        <w:lang w:val="en-GB" w:eastAsia="en-GB" w:bidi="en-GB"/>
      </w:rPr>
    </w:lvl>
    <w:lvl w:ilvl="3" w:tplc="3C5E3F6E">
      <w:numFmt w:val="bullet"/>
      <w:lvlText w:val="•"/>
      <w:lvlJc w:val="left"/>
      <w:pPr>
        <w:ind w:left="3825" w:hanging="360"/>
      </w:pPr>
      <w:rPr>
        <w:rFonts w:hint="default"/>
        <w:lang w:val="en-GB" w:eastAsia="en-GB" w:bidi="en-GB"/>
      </w:rPr>
    </w:lvl>
    <w:lvl w:ilvl="4" w:tplc="AEBE3EC6">
      <w:numFmt w:val="bullet"/>
      <w:lvlText w:val="•"/>
      <w:lvlJc w:val="left"/>
      <w:pPr>
        <w:ind w:left="4754" w:hanging="360"/>
      </w:pPr>
      <w:rPr>
        <w:rFonts w:hint="default"/>
        <w:lang w:val="en-GB" w:eastAsia="en-GB" w:bidi="en-GB"/>
      </w:rPr>
    </w:lvl>
    <w:lvl w:ilvl="5" w:tplc="AB1E251E">
      <w:numFmt w:val="bullet"/>
      <w:lvlText w:val="•"/>
      <w:lvlJc w:val="left"/>
      <w:pPr>
        <w:ind w:left="5683" w:hanging="360"/>
      </w:pPr>
      <w:rPr>
        <w:rFonts w:hint="default"/>
        <w:lang w:val="en-GB" w:eastAsia="en-GB" w:bidi="en-GB"/>
      </w:rPr>
    </w:lvl>
    <w:lvl w:ilvl="6" w:tplc="75E0ACB6">
      <w:numFmt w:val="bullet"/>
      <w:lvlText w:val="•"/>
      <w:lvlJc w:val="left"/>
      <w:pPr>
        <w:ind w:left="6611" w:hanging="360"/>
      </w:pPr>
      <w:rPr>
        <w:rFonts w:hint="default"/>
        <w:lang w:val="en-GB" w:eastAsia="en-GB" w:bidi="en-GB"/>
      </w:rPr>
    </w:lvl>
    <w:lvl w:ilvl="7" w:tplc="3DCAE028">
      <w:numFmt w:val="bullet"/>
      <w:lvlText w:val="•"/>
      <w:lvlJc w:val="left"/>
      <w:pPr>
        <w:ind w:left="7540" w:hanging="360"/>
      </w:pPr>
      <w:rPr>
        <w:rFonts w:hint="default"/>
        <w:lang w:val="en-GB" w:eastAsia="en-GB" w:bidi="en-GB"/>
      </w:rPr>
    </w:lvl>
    <w:lvl w:ilvl="8" w:tplc="ED660872">
      <w:numFmt w:val="bullet"/>
      <w:lvlText w:val="•"/>
      <w:lvlJc w:val="left"/>
      <w:pPr>
        <w:ind w:left="8469" w:hanging="360"/>
      </w:pPr>
      <w:rPr>
        <w:rFonts w:hint="default"/>
        <w:lang w:val="en-GB" w:eastAsia="en-GB" w:bidi="en-GB"/>
      </w:rPr>
    </w:lvl>
  </w:abstractNum>
  <w:abstractNum w:abstractNumId="4">
    <w:nsid w:val="05717C68"/>
    <w:multiLevelType w:val="hybridMultilevel"/>
    <w:tmpl w:val="E7A09BF6"/>
    <w:lvl w:ilvl="0" w:tplc="A260D0EC">
      <w:start w:val="1"/>
      <w:numFmt w:val="decimal"/>
      <w:lvlText w:val="%1."/>
      <w:lvlJc w:val="left"/>
      <w:pPr>
        <w:ind w:left="605" w:hanging="293"/>
        <w:jc w:val="left"/>
      </w:pPr>
      <w:rPr>
        <w:rFonts w:ascii="Times New Roman" w:eastAsia="Times New Roman" w:hAnsi="Times New Roman" w:cs="Times New Roman" w:hint="default"/>
        <w:b/>
        <w:bCs/>
        <w:color w:val="365F91"/>
        <w:spacing w:val="-1"/>
        <w:w w:val="110"/>
        <w:sz w:val="28"/>
        <w:szCs w:val="28"/>
        <w:lang w:val="en-GB" w:eastAsia="en-GB" w:bidi="en-GB"/>
      </w:rPr>
    </w:lvl>
    <w:lvl w:ilvl="1" w:tplc="8BFE2930">
      <w:start w:val="1"/>
      <w:numFmt w:val="decimal"/>
      <w:lvlText w:val="%2."/>
      <w:lvlJc w:val="left"/>
      <w:pPr>
        <w:ind w:left="1033" w:hanging="360"/>
        <w:jc w:val="left"/>
      </w:pPr>
      <w:rPr>
        <w:rFonts w:ascii="Arial" w:eastAsia="Arial" w:hAnsi="Arial" w:cs="Arial" w:hint="default"/>
        <w:spacing w:val="-7"/>
        <w:w w:val="99"/>
        <w:sz w:val="24"/>
        <w:szCs w:val="24"/>
        <w:lang w:val="en-GB" w:eastAsia="en-GB" w:bidi="en-GB"/>
      </w:rPr>
    </w:lvl>
    <w:lvl w:ilvl="2" w:tplc="7E3E9772">
      <w:numFmt w:val="bullet"/>
      <w:lvlText w:val="•"/>
      <w:lvlJc w:val="left"/>
      <w:pPr>
        <w:ind w:left="1040" w:hanging="360"/>
      </w:pPr>
      <w:rPr>
        <w:rFonts w:hint="default"/>
        <w:lang w:val="en-GB" w:eastAsia="en-GB" w:bidi="en-GB"/>
      </w:rPr>
    </w:lvl>
    <w:lvl w:ilvl="3" w:tplc="7430DD8A">
      <w:numFmt w:val="bullet"/>
      <w:lvlText w:val="•"/>
      <w:lvlJc w:val="left"/>
      <w:pPr>
        <w:ind w:left="1100" w:hanging="360"/>
      </w:pPr>
      <w:rPr>
        <w:rFonts w:hint="default"/>
        <w:lang w:val="en-GB" w:eastAsia="en-GB" w:bidi="en-GB"/>
      </w:rPr>
    </w:lvl>
    <w:lvl w:ilvl="4" w:tplc="AD8EA792">
      <w:numFmt w:val="bullet"/>
      <w:lvlText w:val="•"/>
      <w:lvlJc w:val="left"/>
      <w:pPr>
        <w:ind w:left="1600" w:hanging="360"/>
      </w:pPr>
      <w:rPr>
        <w:rFonts w:hint="default"/>
        <w:lang w:val="en-GB" w:eastAsia="en-GB" w:bidi="en-GB"/>
      </w:rPr>
    </w:lvl>
    <w:lvl w:ilvl="5" w:tplc="0116294E">
      <w:numFmt w:val="bullet"/>
      <w:lvlText w:val="•"/>
      <w:lvlJc w:val="left"/>
      <w:pPr>
        <w:ind w:left="3054" w:hanging="360"/>
      </w:pPr>
      <w:rPr>
        <w:rFonts w:hint="default"/>
        <w:lang w:val="en-GB" w:eastAsia="en-GB" w:bidi="en-GB"/>
      </w:rPr>
    </w:lvl>
    <w:lvl w:ilvl="6" w:tplc="DCA0A238">
      <w:numFmt w:val="bullet"/>
      <w:lvlText w:val="•"/>
      <w:lvlJc w:val="left"/>
      <w:pPr>
        <w:ind w:left="4508" w:hanging="360"/>
      </w:pPr>
      <w:rPr>
        <w:rFonts w:hint="default"/>
        <w:lang w:val="en-GB" w:eastAsia="en-GB" w:bidi="en-GB"/>
      </w:rPr>
    </w:lvl>
    <w:lvl w:ilvl="7" w:tplc="B406EF74">
      <w:numFmt w:val="bullet"/>
      <w:lvlText w:val="•"/>
      <w:lvlJc w:val="left"/>
      <w:pPr>
        <w:ind w:left="5963" w:hanging="360"/>
      </w:pPr>
      <w:rPr>
        <w:rFonts w:hint="default"/>
        <w:lang w:val="en-GB" w:eastAsia="en-GB" w:bidi="en-GB"/>
      </w:rPr>
    </w:lvl>
    <w:lvl w:ilvl="8" w:tplc="EE942FCA">
      <w:numFmt w:val="bullet"/>
      <w:lvlText w:val="•"/>
      <w:lvlJc w:val="left"/>
      <w:pPr>
        <w:ind w:left="7417" w:hanging="360"/>
      </w:pPr>
      <w:rPr>
        <w:rFonts w:hint="default"/>
        <w:lang w:val="en-GB" w:eastAsia="en-GB" w:bidi="en-GB"/>
      </w:rPr>
    </w:lvl>
  </w:abstractNum>
  <w:abstractNum w:abstractNumId="5">
    <w:nsid w:val="07864C92"/>
    <w:multiLevelType w:val="hybridMultilevel"/>
    <w:tmpl w:val="A0B86294"/>
    <w:lvl w:ilvl="0" w:tplc="572C8C34">
      <w:numFmt w:val="bullet"/>
      <w:lvlText w:val=""/>
      <w:lvlJc w:val="left"/>
      <w:pPr>
        <w:ind w:left="1033" w:hanging="360"/>
      </w:pPr>
      <w:rPr>
        <w:rFonts w:ascii="Symbol" w:eastAsia="Symbol" w:hAnsi="Symbol" w:cs="Symbol" w:hint="default"/>
        <w:w w:val="100"/>
        <w:sz w:val="24"/>
        <w:szCs w:val="24"/>
        <w:lang w:val="en-GB" w:eastAsia="en-GB" w:bidi="en-GB"/>
      </w:rPr>
    </w:lvl>
    <w:lvl w:ilvl="1" w:tplc="27703A38">
      <w:numFmt w:val="bullet"/>
      <w:lvlText w:val="•"/>
      <w:lvlJc w:val="left"/>
      <w:pPr>
        <w:ind w:left="1968" w:hanging="360"/>
      </w:pPr>
      <w:rPr>
        <w:rFonts w:hint="default"/>
        <w:lang w:val="en-GB" w:eastAsia="en-GB" w:bidi="en-GB"/>
      </w:rPr>
    </w:lvl>
    <w:lvl w:ilvl="2" w:tplc="F7EA76DC">
      <w:numFmt w:val="bullet"/>
      <w:lvlText w:val="•"/>
      <w:lvlJc w:val="left"/>
      <w:pPr>
        <w:ind w:left="2897" w:hanging="360"/>
      </w:pPr>
      <w:rPr>
        <w:rFonts w:hint="default"/>
        <w:lang w:val="en-GB" w:eastAsia="en-GB" w:bidi="en-GB"/>
      </w:rPr>
    </w:lvl>
    <w:lvl w:ilvl="3" w:tplc="7540A27A">
      <w:numFmt w:val="bullet"/>
      <w:lvlText w:val="•"/>
      <w:lvlJc w:val="left"/>
      <w:pPr>
        <w:ind w:left="3825" w:hanging="360"/>
      </w:pPr>
      <w:rPr>
        <w:rFonts w:hint="default"/>
        <w:lang w:val="en-GB" w:eastAsia="en-GB" w:bidi="en-GB"/>
      </w:rPr>
    </w:lvl>
    <w:lvl w:ilvl="4" w:tplc="CE8438D4">
      <w:numFmt w:val="bullet"/>
      <w:lvlText w:val="•"/>
      <w:lvlJc w:val="left"/>
      <w:pPr>
        <w:ind w:left="4754" w:hanging="360"/>
      </w:pPr>
      <w:rPr>
        <w:rFonts w:hint="default"/>
        <w:lang w:val="en-GB" w:eastAsia="en-GB" w:bidi="en-GB"/>
      </w:rPr>
    </w:lvl>
    <w:lvl w:ilvl="5" w:tplc="AF38A488">
      <w:numFmt w:val="bullet"/>
      <w:lvlText w:val="•"/>
      <w:lvlJc w:val="left"/>
      <w:pPr>
        <w:ind w:left="5683" w:hanging="360"/>
      </w:pPr>
      <w:rPr>
        <w:rFonts w:hint="default"/>
        <w:lang w:val="en-GB" w:eastAsia="en-GB" w:bidi="en-GB"/>
      </w:rPr>
    </w:lvl>
    <w:lvl w:ilvl="6" w:tplc="727A3892">
      <w:numFmt w:val="bullet"/>
      <w:lvlText w:val="•"/>
      <w:lvlJc w:val="left"/>
      <w:pPr>
        <w:ind w:left="6611" w:hanging="360"/>
      </w:pPr>
      <w:rPr>
        <w:rFonts w:hint="default"/>
        <w:lang w:val="en-GB" w:eastAsia="en-GB" w:bidi="en-GB"/>
      </w:rPr>
    </w:lvl>
    <w:lvl w:ilvl="7" w:tplc="8B6653C8">
      <w:numFmt w:val="bullet"/>
      <w:lvlText w:val="•"/>
      <w:lvlJc w:val="left"/>
      <w:pPr>
        <w:ind w:left="7540" w:hanging="360"/>
      </w:pPr>
      <w:rPr>
        <w:rFonts w:hint="default"/>
        <w:lang w:val="en-GB" w:eastAsia="en-GB" w:bidi="en-GB"/>
      </w:rPr>
    </w:lvl>
    <w:lvl w:ilvl="8" w:tplc="A35C7676">
      <w:numFmt w:val="bullet"/>
      <w:lvlText w:val="•"/>
      <w:lvlJc w:val="left"/>
      <w:pPr>
        <w:ind w:left="8469" w:hanging="360"/>
      </w:pPr>
      <w:rPr>
        <w:rFonts w:hint="default"/>
        <w:lang w:val="en-GB" w:eastAsia="en-GB" w:bidi="en-GB"/>
      </w:rPr>
    </w:lvl>
  </w:abstractNum>
  <w:abstractNum w:abstractNumId="6">
    <w:nsid w:val="09DE3599"/>
    <w:multiLevelType w:val="hybridMultilevel"/>
    <w:tmpl w:val="C52A9582"/>
    <w:lvl w:ilvl="0" w:tplc="0A5E237A">
      <w:numFmt w:val="bullet"/>
      <w:lvlText w:val=""/>
      <w:lvlJc w:val="left"/>
      <w:pPr>
        <w:ind w:left="1033" w:hanging="360"/>
      </w:pPr>
      <w:rPr>
        <w:rFonts w:ascii="Symbol" w:eastAsia="Symbol" w:hAnsi="Symbol" w:cs="Symbol" w:hint="default"/>
        <w:w w:val="100"/>
        <w:sz w:val="24"/>
        <w:szCs w:val="24"/>
        <w:lang w:val="en-GB" w:eastAsia="en-GB" w:bidi="en-GB"/>
      </w:rPr>
    </w:lvl>
    <w:lvl w:ilvl="1" w:tplc="6388C79E">
      <w:numFmt w:val="bullet"/>
      <w:lvlText w:val="•"/>
      <w:lvlJc w:val="left"/>
      <w:pPr>
        <w:ind w:left="1968" w:hanging="360"/>
      </w:pPr>
      <w:rPr>
        <w:rFonts w:hint="default"/>
        <w:lang w:val="en-GB" w:eastAsia="en-GB" w:bidi="en-GB"/>
      </w:rPr>
    </w:lvl>
    <w:lvl w:ilvl="2" w:tplc="7B805EC6">
      <w:numFmt w:val="bullet"/>
      <w:lvlText w:val="•"/>
      <w:lvlJc w:val="left"/>
      <w:pPr>
        <w:ind w:left="2897" w:hanging="360"/>
      </w:pPr>
      <w:rPr>
        <w:rFonts w:hint="default"/>
        <w:lang w:val="en-GB" w:eastAsia="en-GB" w:bidi="en-GB"/>
      </w:rPr>
    </w:lvl>
    <w:lvl w:ilvl="3" w:tplc="427CF6B2">
      <w:numFmt w:val="bullet"/>
      <w:lvlText w:val="•"/>
      <w:lvlJc w:val="left"/>
      <w:pPr>
        <w:ind w:left="3825" w:hanging="360"/>
      </w:pPr>
      <w:rPr>
        <w:rFonts w:hint="default"/>
        <w:lang w:val="en-GB" w:eastAsia="en-GB" w:bidi="en-GB"/>
      </w:rPr>
    </w:lvl>
    <w:lvl w:ilvl="4" w:tplc="BB9A960A">
      <w:numFmt w:val="bullet"/>
      <w:lvlText w:val="•"/>
      <w:lvlJc w:val="left"/>
      <w:pPr>
        <w:ind w:left="4754" w:hanging="360"/>
      </w:pPr>
      <w:rPr>
        <w:rFonts w:hint="default"/>
        <w:lang w:val="en-GB" w:eastAsia="en-GB" w:bidi="en-GB"/>
      </w:rPr>
    </w:lvl>
    <w:lvl w:ilvl="5" w:tplc="A2BA3066">
      <w:numFmt w:val="bullet"/>
      <w:lvlText w:val="•"/>
      <w:lvlJc w:val="left"/>
      <w:pPr>
        <w:ind w:left="5683" w:hanging="360"/>
      </w:pPr>
      <w:rPr>
        <w:rFonts w:hint="default"/>
        <w:lang w:val="en-GB" w:eastAsia="en-GB" w:bidi="en-GB"/>
      </w:rPr>
    </w:lvl>
    <w:lvl w:ilvl="6" w:tplc="2DC8A14A">
      <w:numFmt w:val="bullet"/>
      <w:lvlText w:val="•"/>
      <w:lvlJc w:val="left"/>
      <w:pPr>
        <w:ind w:left="6611" w:hanging="360"/>
      </w:pPr>
      <w:rPr>
        <w:rFonts w:hint="default"/>
        <w:lang w:val="en-GB" w:eastAsia="en-GB" w:bidi="en-GB"/>
      </w:rPr>
    </w:lvl>
    <w:lvl w:ilvl="7" w:tplc="1D386B62">
      <w:numFmt w:val="bullet"/>
      <w:lvlText w:val="•"/>
      <w:lvlJc w:val="left"/>
      <w:pPr>
        <w:ind w:left="7540" w:hanging="360"/>
      </w:pPr>
      <w:rPr>
        <w:rFonts w:hint="default"/>
        <w:lang w:val="en-GB" w:eastAsia="en-GB" w:bidi="en-GB"/>
      </w:rPr>
    </w:lvl>
    <w:lvl w:ilvl="8" w:tplc="F3EAE168">
      <w:numFmt w:val="bullet"/>
      <w:lvlText w:val="•"/>
      <w:lvlJc w:val="left"/>
      <w:pPr>
        <w:ind w:left="8469" w:hanging="360"/>
      </w:pPr>
      <w:rPr>
        <w:rFonts w:hint="default"/>
        <w:lang w:val="en-GB" w:eastAsia="en-GB" w:bidi="en-GB"/>
      </w:rPr>
    </w:lvl>
  </w:abstractNum>
  <w:abstractNum w:abstractNumId="7">
    <w:nsid w:val="0A853BC9"/>
    <w:multiLevelType w:val="hybridMultilevel"/>
    <w:tmpl w:val="9AD0A36A"/>
    <w:lvl w:ilvl="0" w:tplc="BCC66D16">
      <w:numFmt w:val="bullet"/>
      <w:lvlText w:val="-"/>
      <w:lvlJc w:val="left"/>
      <w:pPr>
        <w:ind w:left="1033" w:hanging="360"/>
      </w:pPr>
      <w:rPr>
        <w:rFonts w:ascii="Arial" w:eastAsia="Arial" w:hAnsi="Arial" w:cs="Arial" w:hint="default"/>
        <w:spacing w:val="-3"/>
        <w:w w:val="99"/>
        <w:sz w:val="24"/>
        <w:szCs w:val="24"/>
        <w:lang w:val="en-GB" w:eastAsia="en-GB" w:bidi="en-GB"/>
      </w:rPr>
    </w:lvl>
    <w:lvl w:ilvl="1" w:tplc="4A086B84">
      <w:numFmt w:val="bullet"/>
      <w:lvlText w:val="•"/>
      <w:lvlJc w:val="left"/>
      <w:pPr>
        <w:ind w:left="1968" w:hanging="360"/>
      </w:pPr>
      <w:rPr>
        <w:rFonts w:hint="default"/>
        <w:lang w:val="en-GB" w:eastAsia="en-GB" w:bidi="en-GB"/>
      </w:rPr>
    </w:lvl>
    <w:lvl w:ilvl="2" w:tplc="0B368C9E">
      <w:numFmt w:val="bullet"/>
      <w:lvlText w:val="•"/>
      <w:lvlJc w:val="left"/>
      <w:pPr>
        <w:ind w:left="2897" w:hanging="360"/>
      </w:pPr>
      <w:rPr>
        <w:rFonts w:hint="default"/>
        <w:lang w:val="en-GB" w:eastAsia="en-GB" w:bidi="en-GB"/>
      </w:rPr>
    </w:lvl>
    <w:lvl w:ilvl="3" w:tplc="1F04330A">
      <w:numFmt w:val="bullet"/>
      <w:lvlText w:val="•"/>
      <w:lvlJc w:val="left"/>
      <w:pPr>
        <w:ind w:left="3825" w:hanging="360"/>
      </w:pPr>
      <w:rPr>
        <w:rFonts w:hint="default"/>
        <w:lang w:val="en-GB" w:eastAsia="en-GB" w:bidi="en-GB"/>
      </w:rPr>
    </w:lvl>
    <w:lvl w:ilvl="4" w:tplc="7EF62AC0">
      <w:numFmt w:val="bullet"/>
      <w:lvlText w:val="•"/>
      <w:lvlJc w:val="left"/>
      <w:pPr>
        <w:ind w:left="4754" w:hanging="360"/>
      </w:pPr>
      <w:rPr>
        <w:rFonts w:hint="default"/>
        <w:lang w:val="en-GB" w:eastAsia="en-GB" w:bidi="en-GB"/>
      </w:rPr>
    </w:lvl>
    <w:lvl w:ilvl="5" w:tplc="52B8F3D6">
      <w:numFmt w:val="bullet"/>
      <w:lvlText w:val="•"/>
      <w:lvlJc w:val="left"/>
      <w:pPr>
        <w:ind w:left="5683" w:hanging="360"/>
      </w:pPr>
      <w:rPr>
        <w:rFonts w:hint="default"/>
        <w:lang w:val="en-GB" w:eastAsia="en-GB" w:bidi="en-GB"/>
      </w:rPr>
    </w:lvl>
    <w:lvl w:ilvl="6" w:tplc="18E8F2AC">
      <w:numFmt w:val="bullet"/>
      <w:lvlText w:val="•"/>
      <w:lvlJc w:val="left"/>
      <w:pPr>
        <w:ind w:left="6611" w:hanging="360"/>
      </w:pPr>
      <w:rPr>
        <w:rFonts w:hint="default"/>
        <w:lang w:val="en-GB" w:eastAsia="en-GB" w:bidi="en-GB"/>
      </w:rPr>
    </w:lvl>
    <w:lvl w:ilvl="7" w:tplc="6372A934">
      <w:numFmt w:val="bullet"/>
      <w:lvlText w:val="•"/>
      <w:lvlJc w:val="left"/>
      <w:pPr>
        <w:ind w:left="7540" w:hanging="360"/>
      </w:pPr>
      <w:rPr>
        <w:rFonts w:hint="default"/>
        <w:lang w:val="en-GB" w:eastAsia="en-GB" w:bidi="en-GB"/>
      </w:rPr>
    </w:lvl>
    <w:lvl w:ilvl="8" w:tplc="A4F26B2A">
      <w:numFmt w:val="bullet"/>
      <w:lvlText w:val="•"/>
      <w:lvlJc w:val="left"/>
      <w:pPr>
        <w:ind w:left="8469" w:hanging="360"/>
      </w:pPr>
      <w:rPr>
        <w:rFonts w:hint="default"/>
        <w:lang w:val="en-GB" w:eastAsia="en-GB" w:bidi="en-GB"/>
      </w:rPr>
    </w:lvl>
  </w:abstractNum>
  <w:abstractNum w:abstractNumId="8">
    <w:nsid w:val="0B3E0665"/>
    <w:multiLevelType w:val="hybridMultilevel"/>
    <w:tmpl w:val="146615A2"/>
    <w:lvl w:ilvl="0" w:tplc="34BC947A">
      <w:numFmt w:val="bullet"/>
      <w:lvlText w:val=""/>
      <w:lvlJc w:val="left"/>
      <w:pPr>
        <w:ind w:left="1033" w:hanging="360"/>
      </w:pPr>
      <w:rPr>
        <w:rFonts w:ascii="Symbol" w:eastAsia="Symbol" w:hAnsi="Symbol" w:cs="Symbol" w:hint="default"/>
        <w:w w:val="100"/>
        <w:sz w:val="24"/>
        <w:szCs w:val="24"/>
        <w:lang w:val="en-GB" w:eastAsia="en-GB" w:bidi="en-GB"/>
      </w:rPr>
    </w:lvl>
    <w:lvl w:ilvl="1" w:tplc="7A5A3EE8">
      <w:numFmt w:val="bullet"/>
      <w:lvlText w:val="•"/>
      <w:lvlJc w:val="left"/>
      <w:pPr>
        <w:ind w:left="1968" w:hanging="360"/>
      </w:pPr>
      <w:rPr>
        <w:rFonts w:hint="default"/>
        <w:lang w:val="en-GB" w:eastAsia="en-GB" w:bidi="en-GB"/>
      </w:rPr>
    </w:lvl>
    <w:lvl w:ilvl="2" w:tplc="A90CDA22">
      <w:numFmt w:val="bullet"/>
      <w:lvlText w:val="•"/>
      <w:lvlJc w:val="left"/>
      <w:pPr>
        <w:ind w:left="2897" w:hanging="360"/>
      </w:pPr>
      <w:rPr>
        <w:rFonts w:hint="default"/>
        <w:lang w:val="en-GB" w:eastAsia="en-GB" w:bidi="en-GB"/>
      </w:rPr>
    </w:lvl>
    <w:lvl w:ilvl="3" w:tplc="FB64BC90">
      <w:numFmt w:val="bullet"/>
      <w:lvlText w:val="•"/>
      <w:lvlJc w:val="left"/>
      <w:pPr>
        <w:ind w:left="3825" w:hanging="360"/>
      </w:pPr>
      <w:rPr>
        <w:rFonts w:hint="default"/>
        <w:lang w:val="en-GB" w:eastAsia="en-GB" w:bidi="en-GB"/>
      </w:rPr>
    </w:lvl>
    <w:lvl w:ilvl="4" w:tplc="83C45F8A">
      <w:numFmt w:val="bullet"/>
      <w:lvlText w:val="•"/>
      <w:lvlJc w:val="left"/>
      <w:pPr>
        <w:ind w:left="4754" w:hanging="360"/>
      </w:pPr>
      <w:rPr>
        <w:rFonts w:hint="default"/>
        <w:lang w:val="en-GB" w:eastAsia="en-GB" w:bidi="en-GB"/>
      </w:rPr>
    </w:lvl>
    <w:lvl w:ilvl="5" w:tplc="8A0C7AF2">
      <w:numFmt w:val="bullet"/>
      <w:lvlText w:val="•"/>
      <w:lvlJc w:val="left"/>
      <w:pPr>
        <w:ind w:left="5683" w:hanging="360"/>
      </w:pPr>
      <w:rPr>
        <w:rFonts w:hint="default"/>
        <w:lang w:val="en-GB" w:eastAsia="en-GB" w:bidi="en-GB"/>
      </w:rPr>
    </w:lvl>
    <w:lvl w:ilvl="6" w:tplc="22DE22B0">
      <w:numFmt w:val="bullet"/>
      <w:lvlText w:val="•"/>
      <w:lvlJc w:val="left"/>
      <w:pPr>
        <w:ind w:left="6611" w:hanging="360"/>
      </w:pPr>
      <w:rPr>
        <w:rFonts w:hint="default"/>
        <w:lang w:val="en-GB" w:eastAsia="en-GB" w:bidi="en-GB"/>
      </w:rPr>
    </w:lvl>
    <w:lvl w:ilvl="7" w:tplc="00E48D62">
      <w:numFmt w:val="bullet"/>
      <w:lvlText w:val="•"/>
      <w:lvlJc w:val="left"/>
      <w:pPr>
        <w:ind w:left="7540" w:hanging="360"/>
      </w:pPr>
      <w:rPr>
        <w:rFonts w:hint="default"/>
        <w:lang w:val="en-GB" w:eastAsia="en-GB" w:bidi="en-GB"/>
      </w:rPr>
    </w:lvl>
    <w:lvl w:ilvl="8" w:tplc="4FDE8B3A">
      <w:numFmt w:val="bullet"/>
      <w:lvlText w:val="•"/>
      <w:lvlJc w:val="left"/>
      <w:pPr>
        <w:ind w:left="8469" w:hanging="360"/>
      </w:pPr>
      <w:rPr>
        <w:rFonts w:hint="default"/>
        <w:lang w:val="en-GB" w:eastAsia="en-GB" w:bidi="en-GB"/>
      </w:rPr>
    </w:lvl>
  </w:abstractNum>
  <w:abstractNum w:abstractNumId="9">
    <w:nsid w:val="0D8021E4"/>
    <w:multiLevelType w:val="hybridMultilevel"/>
    <w:tmpl w:val="D47070AE"/>
    <w:lvl w:ilvl="0" w:tplc="20F842FC">
      <w:numFmt w:val="bullet"/>
      <w:lvlText w:val="o"/>
      <w:lvlJc w:val="left"/>
      <w:pPr>
        <w:ind w:left="1753" w:hanging="360"/>
      </w:pPr>
      <w:rPr>
        <w:rFonts w:ascii="Courier New" w:eastAsia="Courier New" w:hAnsi="Courier New" w:cs="Courier New" w:hint="default"/>
        <w:w w:val="100"/>
        <w:sz w:val="24"/>
        <w:szCs w:val="24"/>
        <w:lang w:val="en-GB" w:eastAsia="en-GB" w:bidi="en-GB"/>
      </w:rPr>
    </w:lvl>
    <w:lvl w:ilvl="1" w:tplc="2062C4CC">
      <w:numFmt w:val="bullet"/>
      <w:lvlText w:val="•"/>
      <w:lvlJc w:val="left"/>
      <w:pPr>
        <w:ind w:left="2616" w:hanging="360"/>
      </w:pPr>
      <w:rPr>
        <w:rFonts w:hint="default"/>
        <w:lang w:val="en-GB" w:eastAsia="en-GB" w:bidi="en-GB"/>
      </w:rPr>
    </w:lvl>
    <w:lvl w:ilvl="2" w:tplc="70C2605C">
      <w:numFmt w:val="bullet"/>
      <w:lvlText w:val="•"/>
      <w:lvlJc w:val="left"/>
      <w:pPr>
        <w:ind w:left="3473" w:hanging="360"/>
      </w:pPr>
      <w:rPr>
        <w:rFonts w:hint="default"/>
        <w:lang w:val="en-GB" w:eastAsia="en-GB" w:bidi="en-GB"/>
      </w:rPr>
    </w:lvl>
    <w:lvl w:ilvl="3" w:tplc="2CA07972">
      <w:numFmt w:val="bullet"/>
      <w:lvlText w:val="•"/>
      <w:lvlJc w:val="left"/>
      <w:pPr>
        <w:ind w:left="4329" w:hanging="360"/>
      </w:pPr>
      <w:rPr>
        <w:rFonts w:hint="default"/>
        <w:lang w:val="en-GB" w:eastAsia="en-GB" w:bidi="en-GB"/>
      </w:rPr>
    </w:lvl>
    <w:lvl w:ilvl="4" w:tplc="85C8E4C8">
      <w:numFmt w:val="bullet"/>
      <w:lvlText w:val="•"/>
      <w:lvlJc w:val="left"/>
      <w:pPr>
        <w:ind w:left="5186" w:hanging="360"/>
      </w:pPr>
      <w:rPr>
        <w:rFonts w:hint="default"/>
        <w:lang w:val="en-GB" w:eastAsia="en-GB" w:bidi="en-GB"/>
      </w:rPr>
    </w:lvl>
    <w:lvl w:ilvl="5" w:tplc="65C6F5FC">
      <w:numFmt w:val="bullet"/>
      <w:lvlText w:val="•"/>
      <w:lvlJc w:val="left"/>
      <w:pPr>
        <w:ind w:left="6043" w:hanging="360"/>
      </w:pPr>
      <w:rPr>
        <w:rFonts w:hint="default"/>
        <w:lang w:val="en-GB" w:eastAsia="en-GB" w:bidi="en-GB"/>
      </w:rPr>
    </w:lvl>
    <w:lvl w:ilvl="6" w:tplc="6D804FE0">
      <w:numFmt w:val="bullet"/>
      <w:lvlText w:val="•"/>
      <w:lvlJc w:val="left"/>
      <w:pPr>
        <w:ind w:left="6899" w:hanging="360"/>
      </w:pPr>
      <w:rPr>
        <w:rFonts w:hint="default"/>
        <w:lang w:val="en-GB" w:eastAsia="en-GB" w:bidi="en-GB"/>
      </w:rPr>
    </w:lvl>
    <w:lvl w:ilvl="7" w:tplc="C97A0064">
      <w:numFmt w:val="bullet"/>
      <w:lvlText w:val="•"/>
      <w:lvlJc w:val="left"/>
      <w:pPr>
        <w:ind w:left="7756" w:hanging="360"/>
      </w:pPr>
      <w:rPr>
        <w:rFonts w:hint="default"/>
        <w:lang w:val="en-GB" w:eastAsia="en-GB" w:bidi="en-GB"/>
      </w:rPr>
    </w:lvl>
    <w:lvl w:ilvl="8" w:tplc="52087694">
      <w:numFmt w:val="bullet"/>
      <w:lvlText w:val="•"/>
      <w:lvlJc w:val="left"/>
      <w:pPr>
        <w:ind w:left="8613" w:hanging="360"/>
      </w:pPr>
      <w:rPr>
        <w:rFonts w:hint="default"/>
        <w:lang w:val="en-GB" w:eastAsia="en-GB" w:bidi="en-GB"/>
      </w:rPr>
    </w:lvl>
  </w:abstractNum>
  <w:abstractNum w:abstractNumId="10">
    <w:nsid w:val="17DA47D1"/>
    <w:multiLevelType w:val="hybridMultilevel"/>
    <w:tmpl w:val="C71E63AC"/>
    <w:lvl w:ilvl="0" w:tplc="289688F0">
      <w:numFmt w:val="bullet"/>
      <w:lvlText w:val=""/>
      <w:lvlJc w:val="left"/>
      <w:pPr>
        <w:ind w:left="1033" w:hanging="360"/>
      </w:pPr>
      <w:rPr>
        <w:rFonts w:ascii="Symbol" w:eastAsia="Symbol" w:hAnsi="Symbol" w:cs="Symbol" w:hint="default"/>
        <w:w w:val="100"/>
        <w:sz w:val="24"/>
        <w:szCs w:val="24"/>
        <w:lang w:val="en-GB" w:eastAsia="en-GB" w:bidi="en-GB"/>
      </w:rPr>
    </w:lvl>
    <w:lvl w:ilvl="1" w:tplc="C76614F0">
      <w:numFmt w:val="bullet"/>
      <w:lvlText w:val="•"/>
      <w:lvlJc w:val="left"/>
      <w:pPr>
        <w:ind w:left="1600" w:hanging="360"/>
      </w:pPr>
      <w:rPr>
        <w:rFonts w:hint="default"/>
        <w:lang w:val="en-GB" w:eastAsia="en-GB" w:bidi="en-GB"/>
      </w:rPr>
    </w:lvl>
    <w:lvl w:ilvl="2" w:tplc="7C8A172C">
      <w:numFmt w:val="bullet"/>
      <w:lvlText w:val="•"/>
      <w:lvlJc w:val="left"/>
      <w:pPr>
        <w:ind w:left="2569" w:hanging="360"/>
      </w:pPr>
      <w:rPr>
        <w:rFonts w:hint="default"/>
        <w:lang w:val="en-GB" w:eastAsia="en-GB" w:bidi="en-GB"/>
      </w:rPr>
    </w:lvl>
    <w:lvl w:ilvl="3" w:tplc="66BCBC5E">
      <w:numFmt w:val="bullet"/>
      <w:lvlText w:val="•"/>
      <w:lvlJc w:val="left"/>
      <w:pPr>
        <w:ind w:left="3539" w:hanging="360"/>
      </w:pPr>
      <w:rPr>
        <w:rFonts w:hint="default"/>
        <w:lang w:val="en-GB" w:eastAsia="en-GB" w:bidi="en-GB"/>
      </w:rPr>
    </w:lvl>
    <w:lvl w:ilvl="4" w:tplc="FDE02D00">
      <w:numFmt w:val="bullet"/>
      <w:lvlText w:val="•"/>
      <w:lvlJc w:val="left"/>
      <w:pPr>
        <w:ind w:left="4508" w:hanging="360"/>
      </w:pPr>
      <w:rPr>
        <w:rFonts w:hint="default"/>
        <w:lang w:val="en-GB" w:eastAsia="en-GB" w:bidi="en-GB"/>
      </w:rPr>
    </w:lvl>
    <w:lvl w:ilvl="5" w:tplc="E0C22FB8">
      <w:numFmt w:val="bullet"/>
      <w:lvlText w:val="•"/>
      <w:lvlJc w:val="left"/>
      <w:pPr>
        <w:ind w:left="5478" w:hanging="360"/>
      </w:pPr>
      <w:rPr>
        <w:rFonts w:hint="default"/>
        <w:lang w:val="en-GB" w:eastAsia="en-GB" w:bidi="en-GB"/>
      </w:rPr>
    </w:lvl>
    <w:lvl w:ilvl="6" w:tplc="ECCCEB22">
      <w:numFmt w:val="bullet"/>
      <w:lvlText w:val="•"/>
      <w:lvlJc w:val="left"/>
      <w:pPr>
        <w:ind w:left="6448" w:hanging="360"/>
      </w:pPr>
      <w:rPr>
        <w:rFonts w:hint="default"/>
        <w:lang w:val="en-GB" w:eastAsia="en-GB" w:bidi="en-GB"/>
      </w:rPr>
    </w:lvl>
    <w:lvl w:ilvl="7" w:tplc="39827F40">
      <w:numFmt w:val="bullet"/>
      <w:lvlText w:val="•"/>
      <w:lvlJc w:val="left"/>
      <w:pPr>
        <w:ind w:left="7417" w:hanging="360"/>
      </w:pPr>
      <w:rPr>
        <w:rFonts w:hint="default"/>
        <w:lang w:val="en-GB" w:eastAsia="en-GB" w:bidi="en-GB"/>
      </w:rPr>
    </w:lvl>
    <w:lvl w:ilvl="8" w:tplc="5A8E8022">
      <w:numFmt w:val="bullet"/>
      <w:lvlText w:val="•"/>
      <w:lvlJc w:val="left"/>
      <w:pPr>
        <w:ind w:left="8387" w:hanging="360"/>
      </w:pPr>
      <w:rPr>
        <w:rFonts w:hint="default"/>
        <w:lang w:val="en-GB" w:eastAsia="en-GB" w:bidi="en-GB"/>
      </w:rPr>
    </w:lvl>
  </w:abstractNum>
  <w:abstractNum w:abstractNumId="11">
    <w:nsid w:val="25B715AD"/>
    <w:multiLevelType w:val="hybridMultilevel"/>
    <w:tmpl w:val="A65A3EE8"/>
    <w:lvl w:ilvl="0" w:tplc="D8166B68">
      <w:start w:val="1"/>
      <w:numFmt w:val="decimal"/>
      <w:lvlText w:val="%1."/>
      <w:lvlJc w:val="left"/>
      <w:pPr>
        <w:ind w:left="1098" w:hanging="360"/>
        <w:jc w:val="left"/>
      </w:pPr>
      <w:rPr>
        <w:rFonts w:ascii="Arial" w:eastAsia="Arial" w:hAnsi="Arial" w:cs="Arial" w:hint="default"/>
        <w:spacing w:val="-3"/>
        <w:w w:val="99"/>
        <w:sz w:val="24"/>
        <w:szCs w:val="24"/>
        <w:lang w:val="en-GB" w:eastAsia="en-GB" w:bidi="en-GB"/>
      </w:rPr>
    </w:lvl>
    <w:lvl w:ilvl="1" w:tplc="0448C232">
      <w:numFmt w:val="bullet"/>
      <w:lvlText w:val="•"/>
      <w:lvlJc w:val="left"/>
      <w:pPr>
        <w:ind w:left="2022" w:hanging="360"/>
      </w:pPr>
      <w:rPr>
        <w:rFonts w:hint="default"/>
        <w:lang w:val="en-GB" w:eastAsia="en-GB" w:bidi="en-GB"/>
      </w:rPr>
    </w:lvl>
    <w:lvl w:ilvl="2" w:tplc="7E7243C0">
      <w:numFmt w:val="bullet"/>
      <w:lvlText w:val="•"/>
      <w:lvlJc w:val="left"/>
      <w:pPr>
        <w:ind w:left="2945" w:hanging="360"/>
      </w:pPr>
      <w:rPr>
        <w:rFonts w:hint="default"/>
        <w:lang w:val="en-GB" w:eastAsia="en-GB" w:bidi="en-GB"/>
      </w:rPr>
    </w:lvl>
    <w:lvl w:ilvl="3" w:tplc="AD9496C6">
      <w:numFmt w:val="bullet"/>
      <w:lvlText w:val="•"/>
      <w:lvlJc w:val="left"/>
      <w:pPr>
        <w:ind w:left="3867" w:hanging="360"/>
      </w:pPr>
      <w:rPr>
        <w:rFonts w:hint="default"/>
        <w:lang w:val="en-GB" w:eastAsia="en-GB" w:bidi="en-GB"/>
      </w:rPr>
    </w:lvl>
    <w:lvl w:ilvl="4" w:tplc="AB56B80C">
      <w:numFmt w:val="bullet"/>
      <w:lvlText w:val="•"/>
      <w:lvlJc w:val="left"/>
      <w:pPr>
        <w:ind w:left="4790" w:hanging="360"/>
      </w:pPr>
      <w:rPr>
        <w:rFonts w:hint="default"/>
        <w:lang w:val="en-GB" w:eastAsia="en-GB" w:bidi="en-GB"/>
      </w:rPr>
    </w:lvl>
    <w:lvl w:ilvl="5" w:tplc="26E230C6">
      <w:numFmt w:val="bullet"/>
      <w:lvlText w:val="•"/>
      <w:lvlJc w:val="left"/>
      <w:pPr>
        <w:ind w:left="5713" w:hanging="360"/>
      </w:pPr>
      <w:rPr>
        <w:rFonts w:hint="default"/>
        <w:lang w:val="en-GB" w:eastAsia="en-GB" w:bidi="en-GB"/>
      </w:rPr>
    </w:lvl>
    <w:lvl w:ilvl="6" w:tplc="A15CEF14">
      <w:numFmt w:val="bullet"/>
      <w:lvlText w:val="•"/>
      <w:lvlJc w:val="left"/>
      <w:pPr>
        <w:ind w:left="6635" w:hanging="360"/>
      </w:pPr>
      <w:rPr>
        <w:rFonts w:hint="default"/>
        <w:lang w:val="en-GB" w:eastAsia="en-GB" w:bidi="en-GB"/>
      </w:rPr>
    </w:lvl>
    <w:lvl w:ilvl="7" w:tplc="9A7614E2">
      <w:numFmt w:val="bullet"/>
      <w:lvlText w:val="•"/>
      <w:lvlJc w:val="left"/>
      <w:pPr>
        <w:ind w:left="7558" w:hanging="360"/>
      </w:pPr>
      <w:rPr>
        <w:rFonts w:hint="default"/>
        <w:lang w:val="en-GB" w:eastAsia="en-GB" w:bidi="en-GB"/>
      </w:rPr>
    </w:lvl>
    <w:lvl w:ilvl="8" w:tplc="7D3A8B04">
      <w:numFmt w:val="bullet"/>
      <w:lvlText w:val="•"/>
      <w:lvlJc w:val="left"/>
      <w:pPr>
        <w:ind w:left="8481" w:hanging="360"/>
      </w:pPr>
      <w:rPr>
        <w:rFonts w:hint="default"/>
        <w:lang w:val="en-GB" w:eastAsia="en-GB" w:bidi="en-GB"/>
      </w:rPr>
    </w:lvl>
  </w:abstractNum>
  <w:abstractNum w:abstractNumId="12">
    <w:nsid w:val="2860164F"/>
    <w:multiLevelType w:val="hybridMultilevel"/>
    <w:tmpl w:val="3096310A"/>
    <w:lvl w:ilvl="0" w:tplc="D0668D64">
      <w:start w:val="1"/>
      <w:numFmt w:val="decimal"/>
      <w:lvlText w:val="%1."/>
      <w:lvlJc w:val="left"/>
      <w:pPr>
        <w:ind w:left="1033" w:hanging="360"/>
        <w:jc w:val="left"/>
      </w:pPr>
      <w:rPr>
        <w:rFonts w:ascii="Arial" w:eastAsia="Arial" w:hAnsi="Arial" w:cs="Arial" w:hint="default"/>
        <w:spacing w:val="-3"/>
        <w:w w:val="99"/>
        <w:sz w:val="24"/>
        <w:szCs w:val="24"/>
        <w:lang w:val="en-GB" w:eastAsia="en-GB" w:bidi="en-GB"/>
      </w:rPr>
    </w:lvl>
    <w:lvl w:ilvl="1" w:tplc="CD84EBF6">
      <w:start w:val="1"/>
      <w:numFmt w:val="decimal"/>
      <w:lvlText w:val="%2."/>
      <w:lvlJc w:val="left"/>
      <w:pPr>
        <w:ind w:left="1239" w:hanging="360"/>
        <w:jc w:val="left"/>
      </w:pPr>
      <w:rPr>
        <w:rFonts w:ascii="Arial" w:eastAsia="Arial" w:hAnsi="Arial" w:cs="Arial" w:hint="default"/>
        <w:spacing w:val="-3"/>
        <w:w w:val="99"/>
        <w:sz w:val="24"/>
        <w:szCs w:val="24"/>
        <w:lang w:val="en-GB" w:eastAsia="en-GB" w:bidi="en-GB"/>
      </w:rPr>
    </w:lvl>
    <w:lvl w:ilvl="2" w:tplc="E4845890">
      <w:numFmt w:val="bullet"/>
      <w:lvlText w:val="•"/>
      <w:lvlJc w:val="left"/>
      <w:pPr>
        <w:ind w:left="2249" w:hanging="360"/>
      </w:pPr>
      <w:rPr>
        <w:rFonts w:hint="default"/>
        <w:lang w:val="en-GB" w:eastAsia="en-GB" w:bidi="en-GB"/>
      </w:rPr>
    </w:lvl>
    <w:lvl w:ilvl="3" w:tplc="F2ECE25E">
      <w:numFmt w:val="bullet"/>
      <w:lvlText w:val="•"/>
      <w:lvlJc w:val="left"/>
      <w:pPr>
        <w:ind w:left="3259" w:hanging="360"/>
      </w:pPr>
      <w:rPr>
        <w:rFonts w:hint="default"/>
        <w:lang w:val="en-GB" w:eastAsia="en-GB" w:bidi="en-GB"/>
      </w:rPr>
    </w:lvl>
    <w:lvl w:ilvl="4" w:tplc="D15EAA0C">
      <w:numFmt w:val="bullet"/>
      <w:lvlText w:val="•"/>
      <w:lvlJc w:val="left"/>
      <w:pPr>
        <w:ind w:left="4268" w:hanging="360"/>
      </w:pPr>
      <w:rPr>
        <w:rFonts w:hint="default"/>
        <w:lang w:val="en-GB" w:eastAsia="en-GB" w:bidi="en-GB"/>
      </w:rPr>
    </w:lvl>
    <w:lvl w:ilvl="5" w:tplc="33FE282A">
      <w:numFmt w:val="bullet"/>
      <w:lvlText w:val="•"/>
      <w:lvlJc w:val="left"/>
      <w:pPr>
        <w:ind w:left="5278" w:hanging="360"/>
      </w:pPr>
      <w:rPr>
        <w:rFonts w:hint="default"/>
        <w:lang w:val="en-GB" w:eastAsia="en-GB" w:bidi="en-GB"/>
      </w:rPr>
    </w:lvl>
    <w:lvl w:ilvl="6" w:tplc="4D5AFBB4">
      <w:numFmt w:val="bullet"/>
      <w:lvlText w:val="•"/>
      <w:lvlJc w:val="left"/>
      <w:pPr>
        <w:ind w:left="6288" w:hanging="360"/>
      </w:pPr>
      <w:rPr>
        <w:rFonts w:hint="default"/>
        <w:lang w:val="en-GB" w:eastAsia="en-GB" w:bidi="en-GB"/>
      </w:rPr>
    </w:lvl>
    <w:lvl w:ilvl="7" w:tplc="ECA4F3C2">
      <w:numFmt w:val="bullet"/>
      <w:lvlText w:val="•"/>
      <w:lvlJc w:val="left"/>
      <w:pPr>
        <w:ind w:left="7297" w:hanging="360"/>
      </w:pPr>
      <w:rPr>
        <w:rFonts w:hint="default"/>
        <w:lang w:val="en-GB" w:eastAsia="en-GB" w:bidi="en-GB"/>
      </w:rPr>
    </w:lvl>
    <w:lvl w:ilvl="8" w:tplc="17E29750">
      <w:numFmt w:val="bullet"/>
      <w:lvlText w:val="•"/>
      <w:lvlJc w:val="left"/>
      <w:pPr>
        <w:ind w:left="8307" w:hanging="360"/>
      </w:pPr>
      <w:rPr>
        <w:rFonts w:hint="default"/>
        <w:lang w:val="en-GB" w:eastAsia="en-GB" w:bidi="en-GB"/>
      </w:rPr>
    </w:lvl>
  </w:abstractNum>
  <w:abstractNum w:abstractNumId="13">
    <w:nsid w:val="287E15D7"/>
    <w:multiLevelType w:val="hybridMultilevel"/>
    <w:tmpl w:val="3FCA94E6"/>
    <w:lvl w:ilvl="0" w:tplc="E81C2E24">
      <w:start w:val="1"/>
      <w:numFmt w:val="decimal"/>
      <w:lvlText w:val="%1."/>
      <w:lvlJc w:val="left"/>
      <w:pPr>
        <w:ind w:left="1167" w:hanging="360"/>
        <w:jc w:val="left"/>
      </w:pPr>
      <w:rPr>
        <w:rFonts w:ascii="Arial" w:eastAsia="Arial" w:hAnsi="Arial" w:cs="Arial" w:hint="default"/>
        <w:spacing w:val="-3"/>
        <w:w w:val="99"/>
        <w:sz w:val="24"/>
        <w:szCs w:val="24"/>
        <w:lang w:val="en-GB" w:eastAsia="en-GB" w:bidi="en-GB"/>
      </w:rPr>
    </w:lvl>
    <w:lvl w:ilvl="1" w:tplc="A6BE577A">
      <w:numFmt w:val="bullet"/>
      <w:lvlText w:val="•"/>
      <w:lvlJc w:val="left"/>
      <w:pPr>
        <w:ind w:left="2076" w:hanging="360"/>
      </w:pPr>
      <w:rPr>
        <w:rFonts w:hint="default"/>
        <w:lang w:val="en-GB" w:eastAsia="en-GB" w:bidi="en-GB"/>
      </w:rPr>
    </w:lvl>
    <w:lvl w:ilvl="2" w:tplc="6492B110">
      <w:numFmt w:val="bullet"/>
      <w:lvlText w:val="•"/>
      <w:lvlJc w:val="left"/>
      <w:pPr>
        <w:ind w:left="2993" w:hanging="360"/>
      </w:pPr>
      <w:rPr>
        <w:rFonts w:hint="default"/>
        <w:lang w:val="en-GB" w:eastAsia="en-GB" w:bidi="en-GB"/>
      </w:rPr>
    </w:lvl>
    <w:lvl w:ilvl="3" w:tplc="311AF856">
      <w:numFmt w:val="bullet"/>
      <w:lvlText w:val="•"/>
      <w:lvlJc w:val="left"/>
      <w:pPr>
        <w:ind w:left="3909" w:hanging="360"/>
      </w:pPr>
      <w:rPr>
        <w:rFonts w:hint="default"/>
        <w:lang w:val="en-GB" w:eastAsia="en-GB" w:bidi="en-GB"/>
      </w:rPr>
    </w:lvl>
    <w:lvl w:ilvl="4" w:tplc="82BAA976">
      <w:numFmt w:val="bullet"/>
      <w:lvlText w:val="•"/>
      <w:lvlJc w:val="left"/>
      <w:pPr>
        <w:ind w:left="4826" w:hanging="360"/>
      </w:pPr>
      <w:rPr>
        <w:rFonts w:hint="default"/>
        <w:lang w:val="en-GB" w:eastAsia="en-GB" w:bidi="en-GB"/>
      </w:rPr>
    </w:lvl>
    <w:lvl w:ilvl="5" w:tplc="C88C3146">
      <w:numFmt w:val="bullet"/>
      <w:lvlText w:val="•"/>
      <w:lvlJc w:val="left"/>
      <w:pPr>
        <w:ind w:left="5743" w:hanging="360"/>
      </w:pPr>
      <w:rPr>
        <w:rFonts w:hint="default"/>
        <w:lang w:val="en-GB" w:eastAsia="en-GB" w:bidi="en-GB"/>
      </w:rPr>
    </w:lvl>
    <w:lvl w:ilvl="6" w:tplc="C77ECB9E">
      <w:numFmt w:val="bullet"/>
      <w:lvlText w:val="•"/>
      <w:lvlJc w:val="left"/>
      <w:pPr>
        <w:ind w:left="6659" w:hanging="360"/>
      </w:pPr>
      <w:rPr>
        <w:rFonts w:hint="default"/>
        <w:lang w:val="en-GB" w:eastAsia="en-GB" w:bidi="en-GB"/>
      </w:rPr>
    </w:lvl>
    <w:lvl w:ilvl="7" w:tplc="2250DF1E">
      <w:numFmt w:val="bullet"/>
      <w:lvlText w:val="•"/>
      <w:lvlJc w:val="left"/>
      <w:pPr>
        <w:ind w:left="7576" w:hanging="360"/>
      </w:pPr>
      <w:rPr>
        <w:rFonts w:hint="default"/>
        <w:lang w:val="en-GB" w:eastAsia="en-GB" w:bidi="en-GB"/>
      </w:rPr>
    </w:lvl>
    <w:lvl w:ilvl="8" w:tplc="46C0C6BA">
      <w:numFmt w:val="bullet"/>
      <w:lvlText w:val="•"/>
      <w:lvlJc w:val="left"/>
      <w:pPr>
        <w:ind w:left="8493" w:hanging="360"/>
      </w:pPr>
      <w:rPr>
        <w:rFonts w:hint="default"/>
        <w:lang w:val="en-GB" w:eastAsia="en-GB" w:bidi="en-GB"/>
      </w:rPr>
    </w:lvl>
  </w:abstractNum>
  <w:abstractNum w:abstractNumId="14">
    <w:nsid w:val="2E3A2268"/>
    <w:multiLevelType w:val="hybridMultilevel"/>
    <w:tmpl w:val="55D08174"/>
    <w:lvl w:ilvl="0" w:tplc="A93C01EA">
      <w:start w:val="1"/>
      <w:numFmt w:val="decimal"/>
      <w:lvlText w:val="%1."/>
      <w:lvlJc w:val="left"/>
      <w:pPr>
        <w:ind w:left="1033" w:hanging="360"/>
        <w:jc w:val="left"/>
      </w:pPr>
      <w:rPr>
        <w:rFonts w:ascii="Arial" w:eastAsia="Arial" w:hAnsi="Arial" w:cs="Arial" w:hint="default"/>
        <w:spacing w:val="-3"/>
        <w:w w:val="99"/>
        <w:sz w:val="24"/>
        <w:szCs w:val="24"/>
        <w:lang w:val="en-GB" w:eastAsia="en-GB" w:bidi="en-GB"/>
      </w:rPr>
    </w:lvl>
    <w:lvl w:ilvl="1" w:tplc="ADD2D91C">
      <w:numFmt w:val="bullet"/>
      <w:lvlText w:val="•"/>
      <w:lvlJc w:val="left"/>
      <w:pPr>
        <w:ind w:left="1968" w:hanging="360"/>
      </w:pPr>
      <w:rPr>
        <w:rFonts w:hint="default"/>
        <w:lang w:val="en-GB" w:eastAsia="en-GB" w:bidi="en-GB"/>
      </w:rPr>
    </w:lvl>
    <w:lvl w:ilvl="2" w:tplc="AF5E4CF4">
      <w:numFmt w:val="bullet"/>
      <w:lvlText w:val="•"/>
      <w:lvlJc w:val="left"/>
      <w:pPr>
        <w:ind w:left="2897" w:hanging="360"/>
      </w:pPr>
      <w:rPr>
        <w:rFonts w:hint="default"/>
        <w:lang w:val="en-GB" w:eastAsia="en-GB" w:bidi="en-GB"/>
      </w:rPr>
    </w:lvl>
    <w:lvl w:ilvl="3" w:tplc="8602622C">
      <w:numFmt w:val="bullet"/>
      <w:lvlText w:val="•"/>
      <w:lvlJc w:val="left"/>
      <w:pPr>
        <w:ind w:left="3825" w:hanging="360"/>
      </w:pPr>
      <w:rPr>
        <w:rFonts w:hint="default"/>
        <w:lang w:val="en-GB" w:eastAsia="en-GB" w:bidi="en-GB"/>
      </w:rPr>
    </w:lvl>
    <w:lvl w:ilvl="4" w:tplc="C6D2F068">
      <w:numFmt w:val="bullet"/>
      <w:lvlText w:val="•"/>
      <w:lvlJc w:val="left"/>
      <w:pPr>
        <w:ind w:left="4754" w:hanging="360"/>
      </w:pPr>
      <w:rPr>
        <w:rFonts w:hint="default"/>
        <w:lang w:val="en-GB" w:eastAsia="en-GB" w:bidi="en-GB"/>
      </w:rPr>
    </w:lvl>
    <w:lvl w:ilvl="5" w:tplc="8FD66F14">
      <w:numFmt w:val="bullet"/>
      <w:lvlText w:val="•"/>
      <w:lvlJc w:val="left"/>
      <w:pPr>
        <w:ind w:left="5683" w:hanging="360"/>
      </w:pPr>
      <w:rPr>
        <w:rFonts w:hint="default"/>
        <w:lang w:val="en-GB" w:eastAsia="en-GB" w:bidi="en-GB"/>
      </w:rPr>
    </w:lvl>
    <w:lvl w:ilvl="6" w:tplc="CE704A4E">
      <w:numFmt w:val="bullet"/>
      <w:lvlText w:val="•"/>
      <w:lvlJc w:val="left"/>
      <w:pPr>
        <w:ind w:left="6611" w:hanging="360"/>
      </w:pPr>
      <w:rPr>
        <w:rFonts w:hint="default"/>
        <w:lang w:val="en-GB" w:eastAsia="en-GB" w:bidi="en-GB"/>
      </w:rPr>
    </w:lvl>
    <w:lvl w:ilvl="7" w:tplc="F9B40AC2">
      <w:numFmt w:val="bullet"/>
      <w:lvlText w:val="•"/>
      <w:lvlJc w:val="left"/>
      <w:pPr>
        <w:ind w:left="7540" w:hanging="360"/>
      </w:pPr>
      <w:rPr>
        <w:rFonts w:hint="default"/>
        <w:lang w:val="en-GB" w:eastAsia="en-GB" w:bidi="en-GB"/>
      </w:rPr>
    </w:lvl>
    <w:lvl w:ilvl="8" w:tplc="EF3EB1F0">
      <w:numFmt w:val="bullet"/>
      <w:lvlText w:val="•"/>
      <w:lvlJc w:val="left"/>
      <w:pPr>
        <w:ind w:left="8469" w:hanging="360"/>
      </w:pPr>
      <w:rPr>
        <w:rFonts w:hint="default"/>
        <w:lang w:val="en-GB" w:eastAsia="en-GB" w:bidi="en-GB"/>
      </w:rPr>
    </w:lvl>
  </w:abstractNum>
  <w:abstractNum w:abstractNumId="15">
    <w:nsid w:val="2EF821A2"/>
    <w:multiLevelType w:val="hybridMultilevel"/>
    <w:tmpl w:val="FED241BE"/>
    <w:lvl w:ilvl="0" w:tplc="6A06D6B6">
      <w:start w:val="3"/>
      <w:numFmt w:val="lowerLetter"/>
      <w:lvlText w:val="%1."/>
      <w:lvlJc w:val="left"/>
      <w:pPr>
        <w:ind w:left="312" w:hanging="276"/>
        <w:jc w:val="left"/>
      </w:pPr>
      <w:rPr>
        <w:rFonts w:ascii="Arial" w:eastAsia="Arial" w:hAnsi="Arial" w:cs="Arial" w:hint="default"/>
        <w:w w:val="100"/>
        <w:sz w:val="24"/>
        <w:szCs w:val="24"/>
        <w:lang w:val="en-GB" w:eastAsia="en-GB" w:bidi="en-GB"/>
      </w:rPr>
    </w:lvl>
    <w:lvl w:ilvl="1" w:tplc="83D02FC2">
      <w:numFmt w:val="bullet"/>
      <w:lvlText w:val=""/>
      <w:lvlJc w:val="left"/>
      <w:pPr>
        <w:ind w:left="1033" w:hanging="360"/>
      </w:pPr>
      <w:rPr>
        <w:rFonts w:ascii="Symbol" w:eastAsia="Symbol" w:hAnsi="Symbol" w:cs="Symbol" w:hint="default"/>
        <w:w w:val="100"/>
        <w:sz w:val="24"/>
        <w:szCs w:val="24"/>
        <w:lang w:val="en-GB" w:eastAsia="en-GB" w:bidi="en-GB"/>
      </w:rPr>
    </w:lvl>
    <w:lvl w:ilvl="2" w:tplc="6E982A42">
      <w:numFmt w:val="bullet"/>
      <w:lvlText w:val="-"/>
      <w:lvlJc w:val="left"/>
      <w:pPr>
        <w:ind w:left="4573" w:hanging="147"/>
      </w:pPr>
      <w:rPr>
        <w:rFonts w:ascii="Arial" w:eastAsia="Arial" w:hAnsi="Arial" w:cs="Arial" w:hint="default"/>
        <w:w w:val="99"/>
        <w:sz w:val="24"/>
        <w:szCs w:val="24"/>
        <w:lang w:val="en-GB" w:eastAsia="en-GB" w:bidi="en-GB"/>
      </w:rPr>
    </w:lvl>
    <w:lvl w:ilvl="3" w:tplc="69D6C18E">
      <w:numFmt w:val="bullet"/>
      <w:lvlText w:val="•"/>
      <w:lvlJc w:val="left"/>
      <w:pPr>
        <w:ind w:left="5298" w:hanging="147"/>
      </w:pPr>
      <w:rPr>
        <w:rFonts w:hint="default"/>
        <w:lang w:val="en-GB" w:eastAsia="en-GB" w:bidi="en-GB"/>
      </w:rPr>
    </w:lvl>
    <w:lvl w:ilvl="4" w:tplc="DC3C668E">
      <w:numFmt w:val="bullet"/>
      <w:lvlText w:val="•"/>
      <w:lvlJc w:val="left"/>
      <w:pPr>
        <w:ind w:left="6016" w:hanging="147"/>
      </w:pPr>
      <w:rPr>
        <w:rFonts w:hint="default"/>
        <w:lang w:val="en-GB" w:eastAsia="en-GB" w:bidi="en-GB"/>
      </w:rPr>
    </w:lvl>
    <w:lvl w:ilvl="5" w:tplc="EF3C5178">
      <w:numFmt w:val="bullet"/>
      <w:lvlText w:val="•"/>
      <w:lvlJc w:val="left"/>
      <w:pPr>
        <w:ind w:left="6734" w:hanging="147"/>
      </w:pPr>
      <w:rPr>
        <w:rFonts w:hint="default"/>
        <w:lang w:val="en-GB" w:eastAsia="en-GB" w:bidi="en-GB"/>
      </w:rPr>
    </w:lvl>
    <w:lvl w:ilvl="6" w:tplc="02A8390C">
      <w:numFmt w:val="bullet"/>
      <w:lvlText w:val="•"/>
      <w:lvlJc w:val="left"/>
      <w:pPr>
        <w:ind w:left="7453" w:hanging="147"/>
      </w:pPr>
      <w:rPr>
        <w:rFonts w:hint="default"/>
        <w:lang w:val="en-GB" w:eastAsia="en-GB" w:bidi="en-GB"/>
      </w:rPr>
    </w:lvl>
    <w:lvl w:ilvl="7" w:tplc="E76464A6">
      <w:numFmt w:val="bullet"/>
      <w:lvlText w:val="•"/>
      <w:lvlJc w:val="left"/>
      <w:pPr>
        <w:ind w:left="8171" w:hanging="147"/>
      </w:pPr>
      <w:rPr>
        <w:rFonts w:hint="default"/>
        <w:lang w:val="en-GB" w:eastAsia="en-GB" w:bidi="en-GB"/>
      </w:rPr>
    </w:lvl>
    <w:lvl w:ilvl="8" w:tplc="9678F3A8">
      <w:numFmt w:val="bullet"/>
      <w:lvlText w:val="•"/>
      <w:lvlJc w:val="left"/>
      <w:pPr>
        <w:ind w:left="8889" w:hanging="147"/>
      </w:pPr>
      <w:rPr>
        <w:rFonts w:hint="default"/>
        <w:lang w:val="en-GB" w:eastAsia="en-GB" w:bidi="en-GB"/>
      </w:rPr>
    </w:lvl>
  </w:abstractNum>
  <w:abstractNum w:abstractNumId="16">
    <w:nsid w:val="2F213FC7"/>
    <w:multiLevelType w:val="hybridMultilevel"/>
    <w:tmpl w:val="F732053A"/>
    <w:lvl w:ilvl="0" w:tplc="FE9C4062">
      <w:start w:val="1"/>
      <w:numFmt w:val="decimal"/>
      <w:lvlText w:val="%1."/>
      <w:lvlJc w:val="left"/>
      <w:pPr>
        <w:ind w:left="1033" w:hanging="360"/>
        <w:jc w:val="left"/>
      </w:pPr>
      <w:rPr>
        <w:rFonts w:ascii="Arial" w:eastAsia="Arial" w:hAnsi="Arial" w:cs="Arial" w:hint="default"/>
        <w:spacing w:val="-3"/>
        <w:w w:val="99"/>
        <w:sz w:val="24"/>
        <w:szCs w:val="24"/>
        <w:lang w:val="en-GB" w:eastAsia="en-GB" w:bidi="en-GB"/>
      </w:rPr>
    </w:lvl>
    <w:lvl w:ilvl="1" w:tplc="761EF8E2">
      <w:numFmt w:val="bullet"/>
      <w:lvlText w:val="•"/>
      <w:lvlJc w:val="left"/>
      <w:pPr>
        <w:ind w:left="1968" w:hanging="360"/>
      </w:pPr>
      <w:rPr>
        <w:rFonts w:hint="default"/>
        <w:lang w:val="en-GB" w:eastAsia="en-GB" w:bidi="en-GB"/>
      </w:rPr>
    </w:lvl>
    <w:lvl w:ilvl="2" w:tplc="97B0B364">
      <w:numFmt w:val="bullet"/>
      <w:lvlText w:val="•"/>
      <w:lvlJc w:val="left"/>
      <w:pPr>
        <w:ind w:left="2897" w:hanging="360"/>
      </w:pPr>
      <w:rPr>
        <w:rFonts w:hint="default"/>
        <w:lang w:val="en-GB" w:eastAsia="en-GB" w:bidi="en-GB"/>
      </w:rPr>
    </w:lvl>
    <w:lvl w:ilvl="3" w:tplc="A30EEE66">
      <w:numFmt w:val="bullet"/>
      <w:lvlText w:val="•"/>
      <w:lvlJc w:val="left"/>
      <w:pPr>
        <w:ind w:left="3825" w:hanging="360"/>
      </w:pPr>
      <w:rPr>
        <w:rFonts w:hint="default"/>
        <w:lang w:val="en-GB" w:eastAsia="en-GB" w:bidi="en-GB"/>
      </w:rPr>
    </w:lvl>
    <w:lvl w:ilvl="4" w:tplc="63621C82">
      <w:numFmt w:val="bullet"/>
      <w:lvlText w:val="•"/>
      <w:lvlJc w:val="left"/>
      <w:pPr>
        <w:ind w:left="4754" w:hanging="360"/>
      </w:pPr>
      <w:rPr>
        <w:rFonts w:hint="default"/>
        <w:lang w:val="en-GB" w:eastAsia="en-GB" w:bidi="en-GB"/>
      </w:rPr>
    </w:lvl>
    <w:lvl w:ilvl="5" w:tplc="028270E8">
      <w:numFmt w:val="bullet"/>
      <w:lvlText w:val="•"/>
      <w:lvlJc w:val="left"/>
      <w:pPr>
        <w:ind w:left="5683" w:hanging="360"/>
      </w:pPr>
      <w:rPr>
        <w:rFonts w:hint="default"/>
        <w:lang w:val="en-GB" w:eastAsia="en-GB" w:bidi="en-GB"/>
      </w:rPr>
    </w:lvl>
    <w:lvl w:ilvl="6" w:tplc="D87480B0">
      <w:numFmt w:val="bullet"/>
      <w:lvlText w:val="•"/>
      <w:lvlJc w:val="left"/>
      <w:pPr>
        <w:ind w:left="6611" w:hanging="360"/>
      </w:pPr>
      <w:rPr>
        <w:rFonts w:hint="default"/>
        <w:lang w:val="en-GB" w:eastAsia="en-GB" w:bidi="en-GB"/>
      </w:rPr>
    </w:lvl>
    <w:lvl w:ilvl="7" w:tplc="5414F9EE">
      <w:numFmt w:val="bullet"/>
      <w:lvlText w:val="•"/>
      <w:lvlJc w:val="left"/>
      <w:pPr>
        <w:ind w:left="7540" w:hanging="360"/>
      </w:pPr>
      <w:rPr>
        <w:rFonts w:hint="default"/>
        <w:lang w:val="en-GB" w:eastAsia="en-GB" w:bidi="en-GB"/>
      </w:rPr>
    </w:lvl>
    <w:lvl w:ilvl="8" w:tplc="A4B40356">
      <w:numFmt w:val="bullet"/>
      <w:lvlText w:val="•"/>
      <w:lvlJc w:val="left"/>
      <w:pPr>
        <w:ind w:left="8469" w:hanging="360"/>
      </w:pPr>
      <w:rPr>
        <w:rFonts w:hint="default"/>
        <w:lang w:val="en-GB" w:eastAsia="en-GB" w:bidi="en-GB"/>
      </w:rPr>
    </w:lvl>
  </w:abstractNum>
  <w:abstractNum w:abstractNumId="17">
    <w:nsid w:val="31054C06"/>
    <w:multiLevelType w:val="hybridMultilevel"/>
    <w:tmpl w:val="933E4B94"/>
    <w:lvl w:ilvl="0" w:tplc="04F44FA0">
      <w:start w:val="1"/>
      <w:numFmt w:val="decimal"/>
      <w:lvlText w:val="%1."/>
      <w:lvlJc w:val="left"/>
      <w:pPr>
        <w:ind w:left="814" w:hanging="360"/>
        <w:jc w:val="left"/>
      </w:pPr>
      <w:rPr>
        <w:rFonts w:ascii="Arial" w:eastAsia="Arial" w:hAnsi="Arial" w:cs="Arial" w:hint="default"/>
        <w:spacing w:val="-22"/>
        <w:w w:val="97"/>
        <w:sz w:val="24"/>
        <w:szCs w:val="24"/>
        <w:lang w:val="en-GB" w:eastAsia="en-GB" w:bidi="en-GB"/>
      </w:rPr>
    </w:lvl>
    <w:lvl w:ilvl="1" w:tplc="3B34C068">
      <w:numFmt w:val="bullet"/>
      <w:lvlText w:val="•"/>
      <w:lvlJc w:val="left"/>
      <w:pPr>
        <w:ind w:left="1718" w:hanging="360"/>
      </w:pPr>
      <w:rPr>
        <w:rFonts w:hint="default"/>
        <w:lang w:val="en-GB" w:eastAsia="en-GB" w:bidi="en-GB"/>
      </w:rPr>
    </w:lvl>
    <w:lvl w:ilvl="2" w:tplc="DF2659C0">
      <w:numFmt w:val="bullet"/>
      <w:lvlText w:val="•"/>
      <w:lvlJc w:val="left"/>
      <w:pPr>
        <w:ind w:left="2617" w:hanging="360"/>
      </w:pPr>
      <w:rPr>
        <w:rFonts w:hint="default"/>
        <w:lang w:val="en-GB" w:eastAsia="en-GB" w:bidi="en-GB"/>
      </w:rPr>
    </w:lvl>
    <w:lvl w:ilvl="3" w:tplc="9A9821C0">
      <w:numFmt w:val="bullet"/>
      <w:lvlText w:val="•"/>
      <w:lvlJc w:val="left"/>
      <w:pPr>
        <w:ind w:left="3516" w:hanging="360"/>
      </w:pPr>
      <w:rPr>
        <w:rFonts w:hint="default"/>
        <w:lang w:val="en-GB" w:eastAsia="en-GB" w:bidi="en-GB"/>
      </w:rPr>
    </w:lvl>
    <w:lvl w:ilvl="4" w:tplc="4A10999E">
      <w:numFmt w:val="bullet"/>
      <w:lvlText w:val="•"/>
      <w:lvlJc w:val="left"/>
      <w:pPr>
        <w:ind w:left="4415" w:hanging="360"/>
      </w:pPr>
      <w:rPr>
        <w:rFonts w:hint="default"/>
        <w:lang w:val="en-GB" w:eastAsia="en-GB" w:bidi="en-GB"/>
      </w:rPr>
    </w:lvl>
    <w:lvl w:ilvl="5" w:tplc="D9CAD094">
      <w:numFmt w:val="bullet"/>
      <w:lvlText w:val="•"/>
      <w:lvlJc w:val="left"/>
      <w:pPr>
        <w:ind w:left="5314" w:hanging="360"/>
      </w:pPr>
      <w:rPr>
        <w:rFonts w:hint="default"/>
        <w:lang w:val="en-GB" w:eastAsia="en-GB" w:bidi="en-GB"/>
      </w:rPr>
    </w:lvl>
    <w:lvl w:ilvl="6" w:tplc="73561622">
      <w:numFmt w:val="bullet"/>
      <w:lvlText w:val="•"/>
      <w:lvlJc w:val="left"/>
      <w:pPr>
        <w:ind w:left="6212" w:hanging="360"/>
      </w:pPr>
      <w:rPr>
        <w:rFonts w:hint="default"/>
        <w:lang w:val="en-GB" w:eastAsia="en-GB" w:bidi="en-GB"/>
      </w:rPr>
    </w:lvl>
    <w:lvl w:ilvl="7" w:tplc="77A800F4">
      <w:numFmt w:val="bullet"/>
      <w:lvlText w:val="•"/>
      <w:lvlJc w:val="left"/>
      <w:pPr>
        <w:ind w:left="7111" w:hanging="360"/>
      </w:pPr>
      <w:rPr>
        <w:rFonts w:hint="default"/>
        <w:lang w:val="en-GB" w:eastAsia="en-GB" w:bidi="en-GB"/>
      </w:rPr>
    </w:lvl>
    <w:lvl w:ilvl="8" w:tplc="0AB078D4">
      <w:numFmt w:val="bullet"/>
      <w:lvlText w:val="•"/>
      <w:lvlJc w:val="left"/>
      <w:pPr>
        <w:ind w:left="8010" w:hanging="360"/>
      </w:pPr>
      <w:rPr>
        <w:rFonts w:hint="default"/>
        <w:lang w:val="en-GB" w:eastAsia="en-GB" w:bidi="en-GB"/>
      </w:rPr>
    </w:lvl>
  </w:abstractNum>
  <w:abstractNum w:abstractNumId="18">
    <w:nsid w:val="3229127A"/>
    <w:multiLevelType w:val="hybridMultilevel"/>
    <w:tmpl w:val="2A72D1FA"/>
    <w:lvl w:ilvl="0" w:tplc="EDCEA70E">
      <w:numFmt w:val="bullet"/>
      <w:lvlText w:val=""/>
      <w:lvlJc w:val="left"/>
      <w:pPr>
        <w:ind w:left="1033" w:hanging="360"/>
      </w:pPr>
      <w:rPr>
        <w:rFonts w:ascii="Symbol" w:eastAsia="Symbol" w:hAnsi="Symbol" w:cs="Symbol" w:hint="default"/>
        <w:w w:val="100"/>
        <w:sz w:val="24"/>
        <w:szCs w:val="24"/>
        <w:lang w:val="en-GB" w:eastAsia="en-GB" w:bidi="en-GB"/>
      </w:rPr>
    </w:lvl>
    <w:lvl w:ilvl="1" w:tplc="5A32A750">
      <w:numFmt w:val="bullet"/>
      <w:lvlText w:val="•"/>
      <w:lvlJc w:val="left"/>
      <w:pPr>
        <w:ind w:left="1968" w:hanging="360"/>
      </w:pPr>
      <w:rPr>
        <w:rFonts w:hint="default"/>
        <w:lang w:val="en-GB" w:eastAsia="en-GB" w:bidi="en-GB"/>
      </w:rPr>
    </w:lvl>
    <w:lvl w:ilvl="2" w:tplc="490849D2">
      <w:numFmt w:val="bullet"/>
      <w:lvlText w:val="•"/>
      <w:lvlJc w:val="left"/>
      <w:pPr>
        <w:ind w:left="2897" w:hanging="360"/>
      </w:pPr>
      <w:rPr>
        <w:rFonts w:hint="default"/>
        <w:lang w:val="en-GB" w:eastAsia="en-GB" w:bidi="en-GB"/>
      </w:rPr>
    </w:lvl>
    <w:lvl w:ilvl="3" w:tplc="52A84ADC">
      <w:numFmt w:val="bullet"/>
      <w:lvlText w:val="•"/>
      <w:lvlJc w:val="left"/>
      <w:pPr>
        <w:ind w:left="3825" w:hanging="360"/>
      </w:pPr>
      <w:rPr>
        <w:rFonts w:hint="default"/>
        <w:lang w:val="en-GB" w:eastAsia="en-GB" w:bidi="en-GB"/>
      </w:rPr>
    </w:lvl>
    <w:lvl w:ilvl="4" w:tplc="5D920CBA">
      <w:numFmt w:val="bullet"/>
      <w:lvlText w:val="•"/>
      <w:lvlJc w:val="left"/>
      <w:pPr>
        <w:ind w:left="4754" w:hanging="360"/>
      </w:pPr>
      <w:rPr>
        <w:rFonts w:hint="default"/>
        <w:lang w:val="en-GB" w:eastAsia="en-GB" w:bidi="en-GB"/>
      </w:rPr>
    </w:lvl>
    <w:lvl w:ilvl="5" w:tplc="A2064E1C">
      <w:numFmt w:val="bullet"/>
      <w:lvlText w:val="•"/>
      <w:lvlJc w:val="left"/>
      <w:pPr>
        <w:ind w:left="5683" w:hanging="360"/>
      </w:pPr>
      <w:rPr>
        <w:rFonts w:hint="default"/>
        <w:lang w:val="en-GB" w:eastAsia="en-GB" w:bidi="en-GB"/>
      </w:rPr>
    </w:lvl>
    <w:lvl w:ilvl="6" w:tplc="E0F26584">
      <w:numFmt w:val="bullet"/>
      <w:lvlText w:val="•"/>
      <w:lvlJc w:val="left"/>
      <w:pPr>
        <w:ind w:left="6611" w:hanging="360"/>
      </w:pPr>
      <w:rPr>
        <w:rFonts w:hint="default"/>
        <w:lang w:val="en-GB" w:eastAsia="en-GB" w:bidi="en-GB"/>
      </w:rPr>
    </w:lvl>
    <w:lvl w:ilvl="7" w:tplc="0F86DFF0">
      <w:numFmt w:val="bullet"/>
      <w:lvlText w:val="•"/>
      <w:lvlJc w:val="left"/>
      <w:pPr>
        <w:ind w:left="7540" w:hanging="360"/>
      </w:pPr>
      <w:rPr>
        <w:rFonts w:hint="default"/>
        <w:lang w:val="en-GB" w:eastAsia="en-GB" w:bidi="en-GB"/>
      </w:rPr>
    </w:lvl>
    <w:lvl w:ilvl="8" w:tplc="B6DCCB4A">
      <w:numFmt w:val="bullet"/>
      <w:lvlText w:val="•"/>
      <w:lvlJc w:val="left"/>
      <w:pPr>
        <w:ind w:left="8469" w:hanging="360"/>
      </w:pPr>
      <w:rPr>
        <w:rFonts w:hint="default"/>
        <w:lang w:val="en-GB" w:eastAsia="en-GB" w:bidi="en-GB"/>
      </w:rPr>
    </w:lvl>
  </w:abstractNum>
  <w:abstractNum w:abstractNumId="19">
    <w:nsid w:val="323F5E4E"/>
    <w:multiLevelType w:val="hybridMultilevel"/>
    <w:tmpl w:val="4F12D47C"/>
    <w:lvl w:ilvl="0" w:tplc="2C204506">
      <w:start w:val="1"/>
      <w:numFmt w:val="decimal"/>
      <w:lvlText w:val="%1."/>
      <w:lvlJc w:val="left"/>
      <w:pPr>
        <w:ind w:left="1033" w:hanging="360"/>
        <w:jc w:val="left"/>
      </w:pPr>
      <w:rPr>
        <w:rFonts w:ascii="Arial" w:eastAsia="Arial" w:hAnsi="Arial" w:cs="Arial" w:hint="default"/>
        <w:spacing w:val="-3"/>
        <w:w w:val="99"/>
        <w:sz w:val="24"/>
        <w:szCs w:val="24"/>
        <w:lang w:val="en-GB" w:eastAsia="en-GB" w:bidi="en-GB"/>
      </w:rPr>
    </w:lvl>
    <w:lvl w:ilvl="1" w:tplc="4558CE62">
      <w:numFmt w:val="bullet"/>
      <w:lvlText w:val="•"/>
      <w:lvlJc w:val="left"/>
      <w:pPr>
        <w:ind w:left="1968" w:hanging="360"/>
      </w:pPr>
      <w:rPr>
        <w:rFonts w:hint="default"/>
        <w:lang w:val="en-GB" w:eastAsia="en-GB" w:bidi="en-GB"/>
      </w:rPr>
    </w:lvl>
    <w:lvl w:ilvl="2" w:tplc="3EBC43CE">
      <w:numFmt w:val="bullet"/>
      <w:lvlText w:val="•"/>
      <w:lvlJc w:val="left"/>
      <w:pPr>
        <w:ind w:left="2897" w:hanging="360"/>
      </w:pPr>
      <w:rPr>
        <w:rFonts w:hint="default"/>
        <w:lang w:val="en-GB" w:eastAsia="en-GB" w:bidi="en-GB"/>
      </w:rPr>
    </w:lvl>
    <w:lvl w:ilvl="3" w:tplc="BB9286BA">
      <w:numFmt w:val="bullet"/>
      <w:lvlText w:val="•"/>
      <w:lvlJc w:val="left"/>
      <w:pPr>
        <w:ind w:left="3825" w:hanging="360"/>
      </w:pPr>
      <w:rPr>
        <w:rFonts w:hint="default"/>
        <w:lang w:val="en-GB" w:eastAsia="en-GB" w:bidi="en-GB"/>
      </w:rPr>
    </w:lvl>
    <w:lvl w:ilvl="4" w:tplc="257A3C94">
      <w:numFmt w:val="bullet"/>
      <w:lvlText w:val="•"/>
      <w:lvlJc w:val="left"/>
      <w:pPr>
        <w:ind w:left="4754" w:hanging="360"/>
      </w:pPr>
      <w:rPr>
        <w:rFonts w:hint="default"/>
        <w:lang w:val="en-GB" w:eastAsia="en-GB" w:bidi="en-GB"/>
      </w:rPr>
    </w:lvl>
    <w:lvl w:ilvl="5" w:tplc="5782AF64">
      <w:numFmt w:val="bullet"/>
      <w:lvlText w:val="•"/>
      <w:lvlJc w:val="left"/>
      <w:pPr>
        <w:ind w:left="5683" w:hanging="360"/>
      </w:pPr>
      <w:rPr>
        <w:rFonts w:hint="default"/>
        <w:lang w:val="en-GB" w:eastAsia="en-GB" w:bidi="en-GB"/>
      </w:rPr>
    </w:lvl>
    <w:lvl w:ilvl="6" w:tplc="0380BC7E">
      <w:numFmt w:val="bullet"/>
      <w:lvlText w:val="•"/>
      <w:lvlJc w:val="left"/>
      <w:pPr>
        <w:ind w:left="6611" w:hanging="360"/>
      </w:pPr>
      <w:rPr>
        <w:rFonts w:hint="default"/>
        <w:lang w:val="en-GB" w:eastAsia="en-GB" w:bidi="en-GB"/>
      </w:rPr>
    </w:lvl>
    <w:lvl w:ilvl="7" w:tplc="B03A12DE">
      <w:numFmt w:val="bullet"/>
      <w:lvlText w:val="•"/>
      <w:lvlJc w:val="left"/>
      <w:pPr>
        <w:ind w:left="7540" w:hanging="360"/>
      </w:pPr>
      <w:rPr>
        <w:rFonts w:hint="default"/>
        <w:lang w:val="en-GB" w:eastAsia="en-GB" w:bidi="en-GB"/>
      </w:rPr>
    </w:lvl>
    <w:lvl w:ilvl="8" w:tplc="449EF528">
      <w:numFmt w:val="bullet"/>
      <w:lvlText w:val="•"/>
      <w:lvlJc w:val="left"/>
      <w:pPr>
        <w:ind w:left="8469" w:hanging="360"/>
      </w:pPr>
      <w:rPr>
        <w:rFonts w:hint="default"/>
        <w:lang w:val="en-GB" w:eastAsia="en-GB" w:bidi="en-GB"/>
      </w:rPr>
    </w:lvl>
  </w:abstractNum>
  <w:abstractNum w:abstractNumId="20">
    <w:nsid w:val="337679CC"/>
    <w:multiLevelType w:val="hybridMultilevel"/>
    <w:tmpl w:val="D534C6B0"/>
    <w:lvl w:ilvl="0" w:tplc="C846A644">
      <w:numFmt w:val="bullet"/>
      <w:lvlText w:val=""/>
      <w:lvlJc w:val="left"/>
      <w:pPr>
        <w:ind w:left="1033" w:hanging="360"/>
      </w:pPr>
      <w:rPr>
        <w:rFonts w:ascii="Symbol" w:eastAsia="Symbol" w:hAnsi="Symbol" w:cs="Symbol" w:hint="default"/>
        <w:w w:val="100"/>
        <w:sz w:val="24"/>
        <w:szCs w:val="24"/>
        <w:lang w:val="en-GB" w:eastAsia="en-GB" w:bidi="en-GB"/>
      </w:rPr>
    </w:lvl>
    <w:lvl w:ilvl="1" w:tplc="FEB861B6">
      <w:numFmt w:val="bullet"/>
      <w:lvlText w:val=""/>
      <w:lvlJc w:val="left"/>
      <w:pPr>
        <w:ind w:left="1033" w:hanging="154"/>
      </w:pPr>
      <w:rPr>
        <w:rFonts w:ascii="Symbol" w:eastAsia="Symbol" w:hAnsi="Symbol" w:cs="Symbol" w:hint="default"/>
        <w:w w:val="100"/>
        <w:sz w:val="24"/>
        <w:szCs w:val="24"/>
        <w:lang w:val="en-GB" w:eastAsia="en-GB" w:bidi="en-GB"/>
      </w:rPr>
    </w:lvl>
    <w:lvl w:ilvl="2" w:tplc="F18A0320">
      <w:numFmt w:val="bullet"/>
      <w:lvlText w:val="•"/>
      <w:lvlJc w:val="left"/>
      <w:pPr>
        <w:ind w:left="2897" w:hanging="154"/>
      </w:pPr>
      <w:rPr>
        <w:rFonts w:hint="default"/>
        <w:lang w:val="en-GB" w:eastAsia="en-GB" w:bidi="en-GB"/>
      </w:rPr>
    </w:lvl>
    <w:lvl w:ilvl="3" w:tplc="5C4AF118">
      <w:numFmt w:val="bullet"/>
      <w:lvlText w:val="•"/>
      <w:lvlJc w:val="left"/>
      <w:pPr>
        <w:ind w:left="3825" w:hanging="154"/>
      </w:pPr>
      <w:rPr>
        <w:rFonts w:hint="default"/>
        <w:lang w:val="en-GB" w:eastAsia="en-GB" w:bidi="en-GB"/>
      </w:rPr>
    </w:lvl>
    <w:lvl w:ilvl="4" w:tplc="A42A8CCC">
      <w:numFmt w:val="bullet"/>
      <w:lvlText w:val="•"/>
      <w:lvlJc w:val="left"/>
      <w:pPr>
        <w:ind w:left="4754" w:hanging="154"/>
      </w:pPr>
      <w:rPr>
        <w:rFonts w:hint="default"/>
        <w:lang w:val="en-GB" w:eastAsia="en-GB" w:bidi="en-GB"/>
      </w:rPr>
    </w:lvl>
    <w:lvl w:ilvl="5" w:tplc="05C6D1D8">
      <w:numFmt w:val="bullet"/>
      <w:lvlText w:val="•"/>
      <w:lvlJc w:val="left"/>
      <w:pPr>
        <w:ind w:left="5683" w:hanging="154"/>
      </w:pPr>
      <w:rPr>
        <w:rFonts w:hint="default"/>
        <w:lang w:val="en-GB" w:eastAsia="en-GB" w:bidi="en-GB"/>
      </w:rPr>
    </w:lvl>
    <w:lvl w:ilvl="6" w:tplc="E674ADDC">
      <w:numFmt w:val="bullet"/>
      <w:lvlText w:val="•"/>
      <w:lvlJc w:val="left"/>
      <w:pPr>
        <w:ind w:left="6611" w:hanging="154"/>
      </w:pPr>
      <w:rPr>
        <w:rFonts w:hint="default"/>
        <w:lang w:val="en-GB" w:eastAsia="en-GB" w:bidi="en-GB"/>
      </w:rPr>
    </w:lvl>
    <w:lvl w:ilvl="7" w:tplc="66DED7B0">
      <w:numFmt w:val="bullet"/>
      <w:lvlText w:val="•"/>
      <w:lvlJc w:val="left"/>
      <w:pPr>
        <w:ind w:left="7540" w:hanging="154"/>
      </w:pPr>
      <w:rPr>
        <w:rFonts w:hint="default"/>
        <w:lang w:val="en-GB" w:eastAsia="en-GB" w:bidi="en-GB"/>
      </w:rPr>
    </w:lvl>
    <w:lvl w:ilvl="8" w:tplc="29FCF674">
      <w:numFmt w:val="bullet"/>
      <w:lvlText w:val="•"/>
      <w:lvlJc w:val="left"/>
      <w:pPr>
        <w:ind w:left="8469" w:hanging="154"/>
      </w:pPr>
      <w:rPr>
        <w:rFonts w:hint="default"/>
        <w:lang w:val="en-GB" w:eastAsia="en-GB" w:bidi="en-GB"/>
      </w:rPr>
    </w:lvl>
  </w:abstractNum>
  <w:abstractNum w:abstractNumId="21">
    <w:nsid w:val="3DE24B97"/>
    <w:multiLevelType w:val="hybridMultilevel"/>
    <w:tmpl w:val="5C0254E6"/>
    <w:lvl w:ilvl="0" w:tplc="83E4322A">
      <w:start w:val="1"/>
      <w:numFmt w:val="decimal"/>
      <w:lvlText w:val="%1."/>
      <w:lvlJc w:val="left"/>
      <w:pPr>
        <w:ind w:left="1105" w:hanging="360"/>
        <w:jc w:val="left"/>
      </w:pPr>
      <w:rPr>
        <w:rFonts w:ascii="Arial" w:eastAsia="Arial" w:hAnsi="Arial" w:cs="Arial" w:hint="default"/>
        <w:spacing w:val="-4"/>
        <w:w w:val="99"/>
        <w:sz w:val="24"/>
        <w:szCs w:val="24"/>
        <w:lang w:val="en-GB" w:eastAsia="en-GB" w:bidi="en-GB"/>
      </w:rPr>
    </w:lvl>
    <w:lvl w:ilvl="1" w:tplc="E30E45FA">
      <w:numFmt w:val="bullet"/>
      <w:lvlText w:val="•"/>
      <w:lvlJc w:val="left"/>
      <w:pPr>
        <w:ind w:left="2022" w:hanging="360"/>
      </w:pPr>
      <w:rPr>
        <w:rFonts w:hint="default"/>
        <w:lang w:val="en-GB" w:eastAsia="en-GB" w:bidi="en-GB"/>
      </w:rPr>
    </w:lvl>
    <w:lvl w:ilvl="2" w:tplc="13A859C4">
      <w:numFmt w:val="bullet"/>
      <w:lvlText w:val="•"/>
      <w:lvlJc w:val="left"/>
      <w:pPr>
        <w:ind w:left="2945" w:hanging="360"/>
      </w:pPr>
      <w:rPr>
        <w:rFonts w:hint="default"/>
        <w:lang w:val="en-GB" w:eastAsia="en-GB" w:bidi="en-GB"/>
      </w:rPr>
    </w:lvl>
    <w:lvl w:ilvl="3" w:tplc="324E426A">
      <w:numFmt w:val="bullet"/>
      <w:lvlText w:val="•"/>
      <w:lvlJc w:val="left"/>
      <w:pPr>
        <w:ind w:left="3867" w:hanging="360"/>
      </w:pPr>
      <w:rPr>
        <w:rFonts w:hint="default"/>
        <w:lang w:val="en-GB" w:eastAsia="en-GB" w:bidi="en-GB"/>
      </w:rPr>
    </w:lvl>
    <w:lvl w:ilvl="4" w:tplc="6FE03CD2">
      <w:numFmt w:val="bullet"/>
      <w:lvlText w:val="•"/>
      <w:lvlJc w:val="left"/>
      <w:pPr>
        <w:ind w:left="4790" w:hanging="360"/>
      </w:pPr>
      <w:rPr>
        <w:rFonts w:hint="default"/>
        <w:lang w:val="en-GB" w:eastAsia="en-GB" w:bidi="en-GB"/>
      </w:rPr>
    </w:lvl>
    <w:lvl w:ilvl="5" w:tplc="D33C28AC">
      <w:numFmt w:val="bullet"/>
      <w:lvlText w:val="•"/>
      <w:lvlJc w:val="left"/>
      <w:pPr>
        <w:ind w:left="5713" w:hanging="360"/>
      </w:pPr>
      <w:rPr>
        <w:rFonts w:hint="default"/>
        <w:lang w:val="en-GB" w:eastAsia="en-GB" w:bidi="en-GB"/>
      </w:rPr>
    </w:lvl>
    <w:lvl w:ilvl="6" w:tplc="C55E501A">
      <w:numFmt w:val="bullet"/>
      <w:lvlText w:val="•"/>
      <w:lvlJc w:val="left"/>
      <w:pPr>
        <w:ind w:left="6635" w:hanging="360"/>
      </w:pPr>
      <w:rPr>
        <w:rFonts w:hint="default"/>
        <w:lang w:val="en-GB" w:eastAsia="en-GB" w:bidi="en-GB"/>
      </w:rPr>
    </w:lvl>
    <w:lvl w:ilvl="7" w:tplc="6AEAFF34">
      <w:numFmt w:val="bullet"/>
      <w:lvlText w:val="•"/>
      <w:lvlJc w:val="left"/>
      <w:pPr>
        <w:ind w:left="7558" w:hanging="360"/>
      </w:pPr>
      <w:rPr>
        <w:rFonts w:hint="default"/>
        <w:lang w:val="en-GB" w:eastAsia="en-GB" w:bidi="en-GB"/>
      </w:rPr>
    </w:lvl>
    <w:lvl w:ilvl="8" w:tplc="0B66ADB8">
      <w:numFmt w:val="bullet"/>
      <w:lvlText w:val="•"/>
      <w:lvlJc w:val="left"/>
      <w:pPr>
        <w:ind w:left="8481" w:hanging="360"/>
      </w:pPr>
      <w:rPr>
        <w:rFonts w:hint="default"/>
        <w:lang w:val="en-GB" w:eastAsia="en-GB" w:bidi="en-GB"/>
      </w:rPr>
    </w:lvl>
  </w:abstractNum>
  <w:abstractNum w:abstractNumId="22">
    <w:nsid w:val="3E504400"/>
    <w:multiLevelType w:val="hybridMultilevel"/>
    <w:tmpl w:val="01603558"/>
    <w:lvl w:ilvl="0" w:tplc="F1165DB6">
      <w:start w:val="1"/>
      <w:numFmt w:val="decimal"/>
      <w:lvlText w:val="%1-"/>
      <w:lvlJc w:val="left"/>
      <w:pPr>
        <w:ind w:left="312" w:hanging="216"/>
        <w:jc w:val="left"/>
      </w:pPr>
      <w:rPr>
        <w:rFonts w:ascii="Arial" w:eastAsia="Arial" w:hAnsi="Arial" w:cs="Arial" w:hint="default"/>
        <w:spacing w:val="-1"/>
        <w:w w:val="99"/>
        <w:sz w:val="22"/>
        <w:szCs w:val="22"/>
        <w:lang w:val="en-GB" w:eastAsia="en-GB" w:bidi="en-GB"/>
      </w:rPr>
    </w:lvl>
    <w:lvl w:ilvl="1" w:tplc="7026C94C">
      <w:numFmt w:val="bullet"/>
      <w:lvlText w:val="•"/>
      <w:lvlJc w:val="left"/>
      <w:pPr>
        <w:ind w:left="1320" w:hanging="216"/>
      </w:pPr>
      <w:rPr>
        <w:rFonts w:hint="default"/>
        <w:lang w:val="en-GB" w:eastAsia="en-GB" w:bidi="en-GB"/>
      </w:rPr>
    </w:lvl>
    <w:lvl w:ilvl="2" w:tplc="F7809286">
      <w:numFmt w:val="bullet"/>
      <w:lvlText w:val="•"/>
      <w:lvlJc w:val="left"/>
      <w:pPr>
        <w:ind w:left="2321" w:hanging="216"/>
      </w:pPr>
      <w:rPr>
        <w:rFonts w:hint="default"/>
        <w:lang w:val="en-GB" w:eastAsia="en-GB" w:bidi="en-GB"/>
      </w:rPr>
    </w:lvl>
    <w:lvl w:ilvl="3" w:tplc="95487926">
      <w:numFmt w:val="bullet"/>
      <w:lvlText w:val="•"/>
      <w:lvlJc w:val="left"/>
      <w:pPr>
        <w:ind w:left="3321" w:hanging="216"/>
      </w:pPr>
      <w:rPr>
        <w:rFonts w:hint="default"/>
        <w:lang w:val="en-GB" w:eastAsia="en-GB" w:bidi="en-GB"/>
      </w:rPr>
    </w:lvl>
    <w:lvl w:ilvl="4" w:tplc="420AFDA2">
      <w:numFmt w:val="bullet"/>
      <w:lvlText w:val="•"/>
      <w:lvlJc w:val="left"/>
      <w:pPr>
        <w:ind w:left="4322" w:hanging="216"/>
      </w:pPr>
      <w:rPr>
        <w:rFonts w:hint="default"/>
        <w:lang w:val="en-GB" w:eastAsia="en-GB" w:bidi="en-GB"/>
      </w:rPr>
    </w:lvl>
    <w:lvl w:ilvl="5" w:tplc="BA6A2C24">
      <w:numFmt w:val="bullet"/>
      <w:lvlText w:val="•"/>
      <w:lvlJc w:val="left"/>
      <w:pPr>
        <w:ind w:left="5323" w:hanging="216"/>
      </w:pPr>
      <w:rPr>
        <w:rFonts w:hint="default"/>
        <w:lang w:val="en-GB" w:eastAsia="en-GB" w:bidi="en-GB"/>
      </w:rPr>
    </w:lvl>
    <w:lvl w:ilvl="6" w:tplc="E11EE104">
      <w:numFmt w:val="bullet"/>
      <w:lvlText w:val="•"/>
      <w:lvlJc w:val="left"/>
      <w:pPr>
        <w:ind w:left="6323" w:hanging="216"/>
      </w:pPr>
      <w:rPr>
        <w:rFonts w:hint="default"/>
        <w:lang w:val="en-GB" w:eastAsia="en-GB" w:bidi="en-GB"/>
      </w:rPr>
    </w:lvl>
    <w:lvl w:ilvl="7" w:tplc="F98CF40A">
      <w:numFmt w:val="bullet"/>
      <w:lvlText w:val="•"/>
      <w:lvlJc w:val="left"/>
      <w:pPr>
        <w:ind w:left="7324" w:hanging="216"/>
      </w:pPr>
      <w:rPr>
        <w:rFonts w:hint="default"/>
        <w:lang w:val="en-GB" w:eastAsia="en-GB" w:bidi="en-GB"/>
      </w:rPr>
    </w:lvl>
    <w:lvl w:ilvl="8" w:tplc="B9520A7A">
      <w:numFmt w:val="bullet"/>
      <w:lvlText w:val="•"/>
      <w:lvlJc w:val="left"/>
      <w:pPr>
        <w:ind w:left="8325" w:hanging="216"/>
      </w:pPr>
      <w:rPr>
        <w:rFonts w:hint="default"/>
        <w:lang w:val="en-GB" w:eastAsia="en-GB" w:bidi="en-GB"/>
      </w:rPr>
    </w:lvl>
  </w:abstractNum>
  <w:abstractNum w:abstractNumId="23">
    <w:nsid w:val="3F903A0F"/>
    <w:multiLevelType w:val="hybridMultilevel"/>
    <w:tmpl w:val="23921A8A"/>
    <w:lvl w:ilvl="0" w:tplc="A4664A7C">
      <w:numFmt w:val="bullet"/>
      <w:lvlText w:val=""/>
      <w:lvlJc w:val="left"/>
      <w:pPr>
        <w:ind w:left="1033" w:hanging="360"/>
      </w:pPr>
      <w:rPr>
        <w:rFonts w:ascii="Symbol" w:eastAsia="Symbol" w:hAnsi="Symbol" w:cs="Symbol" w:hint="default"/>
        <w:w w:val="100"/>
        <w:sz w:val="24"/>
        <w:szCs w:val="24"/>
        <w:lang w:val="en-GB" w:eastAsia="en-GB" w:bidi="en-GB"/>
      </w:rPr>
    </w:lvl>
    <w:lvl w:ilvl="1" w:tplc="0FBAD706">
      <w:numFmt w:val="bullet"/>
      <w:lvlText w:val="•"/>
      <w:lvlJc w:val="left"/>
      <w:pPr>
        <w:ind w:left="1968" w:hanging="360"/>
      </w:pPr>
      <w:rPr>
        <w:rFonts w:hint="default"/>
        <w:lang w:val="en-GB" w:eastAsia="en-GB" w:bidi="en-GB"/>
      </w:rPr>
    </w:lvl>
    <w:lvl w:ilvl="2" w:tplc="A9B040A2">
      <w:numFmt w:val="bullet"/>
      <w:lvlText w:val="•"/>
      <w:lvlJc w:val="left"/>
      <w:pPr>
        <w:ind w:left="2897" w:hanging="360"/>
      </w:pPr>
      <w:rPr>
        <w:rFonts w:hint="default"/>
        <w:lang w:val="en-GB" w:eastAsia="en-GB" w:bidi="en-GB"/>
      </w:rPr>
    </w:lvl>
    <w:lvl w:ilvl="3" w:tplc="E8D82628">
      <w:numFmt w:val="bullet"/>
      <w:lvlText w:val="•"/>
      <w:lvlJc w:val="left"/>
      <w:pPr>
        <w:ind w:left="3825" w:hanging="360"/>
      </w:pPr>
      <w:rPr>
        <w:rFonts w:hint="default"/>
        <w:lang w:val="en-GB" w:eastAsia="en-GB" w:bidi="en-GB"/>
      </w:rPr>
    </w:lvl>
    <w:lvl w:ilvl="4" w:tplc="2472A896">
      <w:numFmt w:val="bullet"/>
      <w:lvlText w:val="•"/>
      <w:lvlJc w:val="left"/>
      <w:pPr>
        <w:ind w:left="4754" w:hanging="360"/>
      </w:pPr>
      <w:rPr>
        <w:rFonts w:hint="default"/>
        <w:lang w:val="en-GB" w:eastAsia="en-GB" w:bidi="en-GB"/>
      </w:rPr>
    </w:lvl>
    <w:lvl w:ilvl="5" w:tplc="34342FA2">
      <w:numFmt w:val="bullet"/>
      <w:lvlText w:val="•"/>
      <w:lvlJc w:val="left"/>
      <w:pPr>
        <w:ind w:left="5683" w:hanging="360"/>
      </w:pPr>
      <w:rPr>
        <w:rFonts w:hint="default"/>
        <w:lang w:val="en-GB" w:eastAsia="en-GB" w:bidi="en-GB"/>
      </w:rPr>
    </w:lvl>
    <w:lvl w:ilvl="6" w:tplc="C8668B8E">
      <w:numFmt w:val="bullet"/>
      <w:lvlText w:val="•"/>
      <w:lvlJc w:val="left"/>
      <w:pPr>
        <w:ind w:left="6611" w:hanging="360"/>
      </w:pPr>
      <w:rPr>
        <w:rFonts w:hint="default"/>
        <w:lang w:val="en-GB" w:eastAsia="en-GB" w:bidi="en-GB"/>
      </w:rPr>
    </w:lvl>
    <w:lvl w:ilvl="7" w:tplc="5F825A9C">
      <w:numFmt w:val="bullet"/>
      <w:lvlText w:val="•"/>
      <w:lvlJc w:val="left"/>
      <w:pPr>
        <w:ind w:left="7540" w:hanging="360"/>
      </w:pPr>
      <w:rPr>
        <w:rFonts w:hint="default"/>
        <w:lang w:val="en-GB" w:eastAsia="en-GB" w:bidi="en-GB"/>
      </w:rPr>
    </w:lvl>
    <w:lvl w:ilvl="8" w:tplc="79A2AC62">
      <w:numFmt w:val="bullet"/>
      <w:lvlText w:val="•"/>
      <w:lvlJc w:val="left"/>
      <w:pPr>
        <w:ind w:left="8469" w:hanging="360"/>
      </w:pPr>
      <w:rPr>
        <w:rFonts w:hint="default"/>
        <w:lang w:val="en-GB" w:eastAsia="en-GB" w:bidi="en-GB"/>
      </w:rPr>
    </w:lvl>
  </w:abstractNum>
  <w:abstractNum w:abstractNumId="24">
    <w:nsid w:val="40F40A00"/>
    <w:multiLevelType w:val="hybridMultilevel"/>
    <w:tmpl w:val="A8AEB65E"/>
    <w:lvl w:ilvl="0" w:tplc="D050150E">
      <w:start w:val="1"/>
      <w:numFmt w:val="decimal"/>
      <w:lvlText w:val="%1."/>
      <w:lvlJc w:val="left"/>
      <w:pPr>
        <w:ind w:left="1033" w:hanging="360"/>
        <w:jc w:val="left"/>
      </w:pPr>
      <w:rPr>
        <w:rFonts w:ascii="Arial" w:eastAsia="Arial" w:hAnsi="Arial" w:cs="Arial" w:hint="default"/>
        <w:spacing w:val="-4"/>
        <w:w w:val="99"/>
        <w:sz w:val="24"/>
        <w:szCs w:val="24"/>
        <w:lang w:val="en-GB" w:eastAsia="en-GB" w:bidi="en-GB"/>
      </w:rPr>
    </w:lvl>
    <w:lvl w:ilvl="1" w:tplc="16003E06">
      <w:numFmt w:val="bullet"/>
      <w:lvlText w:val="•"/>
      <w:lvlJc w:val="left"/>
      <w:pPr>
        <w:ind w:left="1968" w:hanging="360"/>
      </w:pPr>
      <w:rPr>
        <w:rFonts w:hint="default"/>
        <w:lang w:val="en-GB" w:eastAsia="en-GB" w:bidi="en-GB"/>
      </w:rPr>
    </w:lvl>
    <w:lvl w:ilvl="2" w:tplc="C49870C0">
      <w:numFmt w:val="bullet"/>
      <w:lvlText w:val="•"/>
      <w:lvlJc w:val="left"/>
      <w:pPr>
        <w:ind w:left="2897" w:hanging="360"/>
      </w:pPr>
      <w:rPr>
        <w:rFonts w:hint="default"/>
        <w:lang w:val="en-GB" w:eastAsia="en-GB" w:bidi="en-GB"/>
      </w:rPr>
    </w:lvl>
    <w:lvl w:ilvl="3" w:tplc="0AF011DE">
      <w:numFmt w:val="bullet"/>
      <w:lvlText w:val="•"/>
      <w:lvlJc w:val="left"/>
      <w:pPr>
        <w:ind w:left="3825" w:hanging="360"/>
      </w:pPr>
      <w:rPr>
        <w:rFonts w:hint="default"/>
        <w:lang w:val="en-GB" w:eastAsia="en-GB" w:bidi="en-GB"/>
      </w:rPr>
    </w:lvl>
    <w:lvl w:ilvl="4" w:tplc="C6845E40">
      <w:numFmt w:val="bullet"/>
      <w:lvlText w:val="•"/>
      <w:lvlJc w:val="left"/>
      <w:pPr>
        <w:ind w:left="4754" w:hanging="360"/>
      </w:pPr>
      <w:rPr>
        <w:rFonts w:hint="default"/>
        <w:lang w:val="en-GB" w:eastAsia="en-GB" w:bidi="en-GB"/>
      </w:rPr>
    </w:lvl>
    <w:lvl w:ilvl="5" w:tplc="4F5CF90E">
      <w:numFmt w:val="bullet"/>
      <w:lvlText w:val="•"/>
      <w:lvlJc w:val="left"/>
      <w:pPr>
        <w:ind w:left="5683" w:hanging="360"/>
      </w:pPr>
      <w:rPr>
        <w:rFonts w:hint="default"/>
        <w:lang w:val="en-GB" w:eastAsia="en-GB" w:bidi="en-GB"/>
      </w:rPr>
    </w:lvl>
    <w:lvl w:ilvl="6" w:tplc="52701F42">
      <w:numFmt w:val="bullet"/>
      <w:lvlText w:val="•"/>
      <w:lvlJc w:val="left"/>
      <w:pPr>
        <w:ind w:left="6611" w:hanging="360"/>
      </w:pPr>
      <w:rPr>
        <w:rFonts w:hint="default"/>
        <w:lang w:val="en-GB" w:eastAsia="en-GB" w:bidi="en-GB"/>
      </w:rPr>
    </w:lvl>
    <w:lvl w:ilvl="7" w:tplc="7974F946">
      <w:numFmt w:val="bullet"/>
      <w:lvlText w:val="•"/>
      <w:lvlJc w:val="left"/>
      <w:pPr>
        <w:ind w:left="7540" w:hanging="360"/>
      </w:pPr>
      <w:rPr>
        <w:rFonts w:hint="default"/>
        <w:lang w:val="en-GB" w:eastAsia="en-GB" w:bidi="en-GB"/>
      </w:rPr>
    </w:lvl>
    <w:lvl w:ilvl="8" w:tplc="AE36D3AE">
      <w:numFmt w:val="bullet"/>
      <w:lvlText w:val="•"/>
      <w:lvlJc w:val="left"/>
      <w:pPr>
        <w:ind w:left="8469" w:hanging="360"/>
      </w:pPr>
      <w:rPr>
        <w:rFonts w:hint="default"/>
        <w:lang w:val="en-GB" w:eastAsia="en-GB" w:bidi="en-GB"/>
      </w:rPr>
    </w:lvl>
  </w:abstractNum>
  <w:abstractNum w:abstractNumId="25">
    <w:nsid w:val="45B14B49"/>
    <w:multiLevelType w:val="hybridMultilevel"/>
    <w:tmpl w:val="FDE26EA0"/>
    <w:lvl w:ilvl="0" w:tplc="4DE6DDF0">
      <w:start w:val="1"/>
      <w:numFmt w:val="decimal"/>
      <w:lvlText w:val="%1."/>
      <w:lvlJc w:val="left"/>
      <w:pPr>
        <w:ind w:left="2148" w:hanging="216"/>
        <w:jc w:val="left"/>
      </w:pPr>
      <w:rPr>
        <w:rFonts w:ascii="Times New Roman" w:eastAsia="Times New Roman" w:hAnsi="Times New Roman" w:cs="Times New Roman" w:hint="default"/>
        <w:color w:val="FFFFFF"/>
        <w:w w:val="100"/>
        <w:sz w:val="22"/>
        <w:szCs w:val="22"/>
        <w:lang w:val="en-GB" w:eastAsia="en-GB" w:bidi="en-GB"/>
      </w:rPr>
    </w:lvl>
    <w:lvl w:ilvl="1" w:tplc="D75453F0">
      <w:numFmt w:val="bullet"/>
      <w:lvlText w:val="•"/>
      <w:lvlJc w:val="left"/>
      <w:pPr>
        <w:ind w:left="2445" w:hanging="216"/>
      </w:pPr>
      <w:rPr>
        <w:rFonts w:hint="default"/>
        <w:lang w:val="en-GB" w:eastAsia="en-GB" w:bidi="en-GB"/>
      </w:rPr>
    </w:lvl>
    <w:lvl w:ilvl="2" w:tplc="949EF384">
      <w:numFmt w:val="bullet"/>
      <w:lvlText w:val="•"/>
      <w:lvlJc w:val="left"/>
      <w:pPr>
        <w:ind w:left="2750" w:hanging="216"/>
      </w:pPr>
      <w:rPr>
        <w:rFonts w:hint="default"/>
        <w:lang w:val="en-GB" w:eastAsia="en-GB" w:bidi="en-GB"/>
      </w:rPr>
    </w:lvl>
    <w:lvl w:ilvl="3" w:tplc="A9582E98">
      <w:numFmt w:val="bullet"/>
      <w:lvlText w:val="•"/>
      <w:lvlJc w:val="left"/>
      <w:pPr>
        <w:ind w:left="3055" w:hanging="216"/>
      </w:pPr>
      <w:rPr>
        <w:rFonts w:hint="default"/>
        <w:lang w:val="en-GB" w:eastAsia="en-GB" w:bidi="en-GB"/>
      </w:rPr>
    </w:lvl>
    <w:lvl w:ilvl="4" w:tplc="EE92F2D4">
      <w:numFmt w:val="bullet"/>
      <w:lvlText w:val="•"/>
      <w:lvlJc w:val="left"/>
      <w:pPr>
        <w:ind w:left="3360" w:hanging="216"/>
      </w:pPr>
      <w:rPr>
        <w:rFonts w:hint="default"/>
        <w:lang w:val="en-GB" w:eastAsia="en-GB" w:bidi="en-GB"/>
      </w:rPr>
    </w:lvl>
    <w:lvl w:ilvl="5" w:tplc="5854FB90">
      <w:numFmt w:val="bullet"/>
      <w:lvlText w:val="•"/>
      <w:lvlJc w:val="left"/>
      <w:pPr>
        <w:ind w:left="3665" w:hanging="216"/>
      </w:pPr>
      <w:rPr>
        <w:rFonts w:hint="default"/>
        <w:lang w:val="en-GB" w:eastAsia="en-GB" w:bidi="en-GB"/>
      </w:rPr>
    </w:lvl>
    <w:lvl w:ilvl="6" w:tplc="89306282">
      <w:numFmt w:val="bullet"/>
      <w:lvlText w:val="•"/>
      <w:lvlJc w:val="left"/>
      <w:pPr>
        <w:ind w:left="3970" w:hanging="216"/>
      </w:pPr>
      <w:rPr>
        <w:rFonts w:hint="default"/>
        <w:lang w:val="en-GB" w:eastAsia="en-GB" w:bidi="en-GB"/>
      </w:rPr>
    </w:lvl>
    <w:lvl w:ilvl="7" w:tplc="8750919C">
      <w:numFmt w:val="bullet"/>
      <w:lvlText w:val="•"/>
      <w:lvlJc w:val="left"/>
      <w:pPr>
        <w:ind w:left="4275" w:hanging="216"/>
      </w:pPr>
      <w:rPr>
        <w:rFonts w:hint="default"/>
        <w:lang w:val="en-GB" w:eastAsia="en-GB" w:bidi="en-GB"/>
      </w:rPr>
    </w:lvl>
    <w:lvl w:ilvl="8" w:tplc="9D6CBA4A">
      <w:numFmt w:val="bullet"/>
      <w:lvlText w:val="•"/>
      <w:lvlJc w:val="left"/>
      <w:pPr>
        <w:ind w:left="4580" w:hanging="216"/>
      </w:pPr>
      <w:rPr>
        <w:rFonts w:hint="default"/>
        <w:lang w:val="en-GB" w:eastAsia="en-GB" w:bidi="en-GB"/>
      </w:rPr>
    </w:lvl>
  </w:abstractNum>
  <w:abstractNum w:abstractNumId="26">
    <w:nsid w:val="462074A3"/>
    <w:multiLevelType w:val="hybridMultilevel"/>
    <w:tmpl w:val="C48E053E"/>
    <w:lvl w:ilvl="0" w:tplc="533C98C8">
      <w:numFmt w:val="bullet"/>
      <w:lvlText w:val=""/>
      <w:lvlJc w:val="left"/>
      <w:pPr>
        <w:ind w:left="1021" w:hanging="360"/>
      </w:pPr>
      <w:rPr>
        <w:rFonts w:ascii="Symbol" w:eastAsia="Symbol" w:hAnsi="Symbol" w:cs="Symbol" w:hint="default"/>
        <w:w w:val="100"/>
        <w:sz w:val="24"/>
        <w:szCs w:val="24"/>
        <w:lang w:val="en-GB" w:eastAsia="en-GB" w:bidi="en-GB"/>
      </w:rPr>
    </w:lvl>
    <w:lvl w:ilvl="1" w:tplc="B6985886">
      <w:numFmt w:val="bullet"/>
      <w:lvlText w:val=""/>
      <w:lvlJc w:val="left"/>
      <w:pPr>
        <w:ind w:left="1165" w:hanging="360"/>
      </w:pPr>
      <w:rPr>
        <w:rFonts w:ascii="Symbol" w:eastAsia="Symbol" w:hAnsi="Symbol" w:cs="Symbol" w:hint="default"/>
        <w:w w:val="100"/>
        <w:sz w:val="24"/>
        <w:szCs w:val="24"/>
        <w:lang w:val="en-GB" w:eastAsia="en-GB" w:bidi="en-GB"/>
      </w:rPr>
    </w:lvl>
    <w:lvl w:ilvl="2" w:tplc="928EC0E8">
      <w:numFmt w:val="bullet"/>
      <w:lvlText w:val="•"/>
      <w:lvlJc w:val="left"/>
      <w:pPr>
        <w:ind w:left="2178" w:hanging="360"/>
      </w:pPr>
      <w:rPr>
        <w:rFonts w:hint="default"/>
        <w:lang w:val="en-GB" w:eastAsia="en-GB" w:bidi="en-GB"/>
      </w:rPr>
    </w:lvl>
    <w:lvl w:ilvl="3" w:tplc="3BD6E7A2">
      <w:numFmt w:val="bullet"/>
      <w:lvlText w:val="•"/>
      <w:lvlJc w:val="left"/>
      <w:pPr>
        <w:ind w:left="3196" w:hanging="360"/>
      </w:pPr>
      <w:rPr>
        <w:rFonts w:hint="default"/>
        <w:lang w:val="en-GB" w:eastAsia="en-GB" w:bidi="en-GB"/>
      </w:rPr>
    </w:lvl>
    <w:lvl w:ilvl="4" w:tplc="B66CC6FC">
      <w:numFmt w:val="bullet"/>
      <w:lvlText w:val="•"/>
      <w:lvlJc w:val="left"/>
      <w:pPr>
        <w:ind w:left="4215" w:hanging="360"/>
      </w:pPr>
      <w:rPr>
        <w:rFonts w:hint="default"/>
        <w:lang w:val="en-GB" w:eastAsia="en-GB" w:bidi="en-GB"/>
      </w:rPr>
    </w:lvl>
    <w:lvl w:ilvl="5" w:tplc="43463D06">
      <w:numFmt w:val="bullet"/>
      <w:lvlText w:val="•"/>
      <w:lvlJc w:val="left"/>
      <w:pPr>
        <w:ind w:left="5233" w:hanging="360"/>
      </w:pPr>
      <w:rPr>
        <w:rFonts w:hint="default"/>
        <w:lang w:val="en-GB" w:eastAsia="en-GB" w:bidi="en-GB"/>
      </w:rPr>
    </w:lvl>
    <w:lvl w:ilvl="6" w:tplc="9BE2A11A">
      <w:numFmt w:val="bullet"/>
      <w:lvlText w:val="•"/>
      <w:lvlJc w:val="left"/>
      <w:pPr>
        <w:ind w:left="6252" w:hanging="360"/>
      </w:pPr>
      <w:rPr>
        <w:rFonts w:hint="default"/>
        <w:lang w:val="en-GB" w:eastAsia="en-GB" w:bidi="en-GB"/>
      </w:rPr>
    </w:lvl>
    <w:lvl w:ilvl="7" w:tplc="06D09524">
      <w:numFmt w:val="bullet"/>
      <w:lvlText w:val="•"/>
      <w:lvlJc w:val="left"/>
      <w:pPr>
        <w:ind w:left="7270" w:hanging="360"/>
      </w:pPr>
      <w:rPr>
        <w:rFonts w:hint="default"/>
        <w:lang w:val="en-GB" w:eastAsia="en-GB" w:bidi="en-GB"/>
      </w:rPr>
    </w:lvl>
    <w:lvl w:ilvl="8" w:tplc="28DC0260">
      <w:numFmt w:val="bullet"/>
      <w:lvlText w:val="•"/>
      <w:lvlJc w:val="left"/>
      <w:pPr>
        <w:ind w:left="8289" w:hanging="360"/>
      </w:pPr>
      <w:rPr>
        <w:rFonts w:hint="default"/>
        <w:lang w:val="en-GB" w:eastAsia="en-GB" w:bidi="en-GB"/>
      </w:rPr>
    </w:lvl>
  </w:abstractNum>
  <w:abstractNum w:abstractNumId="27">
    <w:nsid w:val="486215A4"/>
    <w:multiLevelType w:val="hybridMultilevel"/>
    <w:tmpl w:val="BDBA401E"/>
    <w:lvl w:ilvl="0" w:tplc="1712967C">
      <w:numFmt w:val="bullet"/>
      <w:lvlText w:val=""/>
      <w:lvlJc w:val="left"/>
      <w:pPr>
        <w:ind w:left="312" w:hanging="360"/>
      </w:pPr>
      <w:rPr>
        <w:rFonts w:ascii="Symbol" w:eastAsia="Symbol" w:hAnsi="Symbol" w:cs="Symbol" w:hint="default"/>
        <w:w w:val="100"/>
        <w:sz w:val="24"/>
        <w:szCs w:val="24"/>
        <w:lang w:val="en-GB" w:eastAsia="en-GB" w:bidi="en-GB"/>
      </w:rPr>
    </w:lvl>
    <w:lvl w:ilvl="1" w:tplc="C0B6ACE6">
      <w:numFmt w:val="bullet"/>
      <w:lvlText w:val="•"/>
      <w:lvlJc w:val="left"/>
      <w:pPr>
        <w:ind w:left="1320" w:hanging="360"/>
      </w:pPr>
      <w:rPr>
        <w:rFonts w:hint="default"/>
        <w:lang w:val="en-GB" w:eastAsia="en-GB" w:bidi="en-GB"/>
      </w:rPr>
    </w:lvl>
    <w:lvl w:ilvl="2" w:tplc="7BCC9C62">
      <w:numFmt w:val="bullet"/>
      <w:lvlText w:val="•"/>
      <w:lvlJc w:val="left"/>
      <w:pPr>
        <w:ind w:left="2321" w:hanging="360"/>
      </w:pPr>
      <w:rPr>
        <w:rFonts w:hint="default"/>
        <w:lang w:val="en-GB" w:eastAsia="en-GB" w:bidi="en-GB"/>
      </w:rPr>
    </w:lvl>
    <w:lvl w:ilvl="3" w:tplc="E13E8D3E">
      <w:numFmt w:val="bullet"/>
      <w:lvlText w:val="•"/>
      <w:lvlJc w:val="left"/>
      <w:pPr>
        <w:ind w:left="3321" w:hanging="360"/>
      </w:pPr>
      <w:rPr>
        <w:rFonts w:hint="default"/>
        <w:lang w:val="en-GB" w:eastAsia="en-GB" w:bidi="en-GB"/>
      </w:rPr>
    </w:lvl>
    <w:lvl w:ilvl="4" w:tplc="E6C4819C">
      <w:numFmt w:val="bullet"/>
      <w:lvlText w:val="•"/>
      <w:lvlJc w:val="left"/>
      <w:pPr>
        <w:ind w:left="4322" w:hanging="360"/>
      </w:pPr>
      <w:rPr>
        <w:rFonts w:hint="default"/>
        <w:lang w:val="en-GB" w:eastAsia="en-GB" w:bidi="en-GB"/>
      </w:rPr>
    </w:lvl>
    <w:lvl w:ilvl="5" w:tplc="E2461B36">
      <w:numFmt w:val="bullet"/>
      <w:lvlText w:val="•"/>
      <w:lvlJc w:val="left"/>
      <w:pPr>
        <w:ind w:left="5323" w:hanging="360"/>
      </w:pPr>
      <w:rPr>
        <w:rFonts w:hint="default"/>
        <w:lang w:val="en-GB" w:eastAsia="en-GB" w:bidi="en-GB"/>
      </w:rPr>
    </w:lvl>
    <w:lvl w:ilvl="6" w:tplc="60D07258">
      <w:numFmt w:val="bullet"/>
      <w:lvlText w:val="•"/>
      <w:lvlJc w:val="left"/>
      <w:pPr>
        <w:ind w:left="6323" w:hanging="360"/>
      </w:pPr>
      <w:rPr>
        <w:rFonts w:hint="default"/>
        <w:lang w:val="en-GB" w:eastAsia="en-GB" w:bidi="en-GB"/>
      </w:rPr>
    </w:lvl>
    <w:lvl w:ilvl="7" w:tplc="1C36CDF6">
      <w:numFmt w:val="bullet"/>
      <w:lvlText w:val="•"/>
      <w:lvlJc w:val="left"/>
      <w:pPr>
        <w:ind w:left="7324" w:hanging="360"/>
      </w:pPr>
      <w:rPr>
        <w:rFonts w:hint="default"/>
        <w:lang w:val="en-GB" w:eastAsia="en-GB" w:bidi="en-GB"/>
      </w:rPr>
    </w:lvl>
    <w:lvl w:ilvl="8" w:tplc="E604E8DA">
      <w:numFmt w:val="bullet"/>
      <w:lvlText w:val="•"/>
      <w:lvlJc w:val="left"/>
      <w:pPr>
        <w:ind w:left="8325" w:hanging="360"/>
      </w:pPr>
      <w:rPr>
        <w:rFonts w:hint="default"/>
        <w:lang w:val="en-GB" w:eastAsia="en-GB" w:bidi="en-GB"/>
      </w:rPr>
    </w:lvl>
  </w:abstractNum>
  <w:abstractNum w:abstractNumId="28">
    <w:nsid w:val="49D95C4C"/>
    <w:multiLevelType w:val="hybridMultilevel"/>
    <w:tmpl w:val="423C6314"/>
    <w:lvl w:ilvl="0" w:tplc="4E2ED0DC">
      <w:numFmt w:val="bullet"/>
      <w:lvlText w:val=""/>
      <w:lvlJc w:val="left"/>
      <w:pPr>
        <w:ind w:left="1306" w:hanging="360"/>
      </w:pPr>
      <w:rPr>
        <w:rFonts w:ascii="Symbol" w:eastAsia="Symbol" w:hAnsi="Symbol" w:cs="Symbol" w:hint="default"/>
        <w:w w:val="100"/>
        <w:sz w:val="24"/>
        <w:szCs w:val="24"/>
        <w:lang w:val="en-GB" w:eastAsia="en-GB" w:bidi="en-GB"/>
      </w:rPr>
    </w:lvl>
    <w:lvl w:ilvl="1" w:tplc="1B943C36">
      <w:numFmt w:val="bullet"/>
      <w:lvlText w:val=""/>
      <w:lvlJc w:val="left"/>
      <w:pPr>
        <w:ind w:left="1599" w:hanging="360"/>
      </w:pPr>
      <w:rPr>
        <w:rFonts w:ascii="Symbol" w:eastAsia="Symbol" w:hAnsi="Symbol" w:cs="Symbol" w:hint="default"/>
        <w:w w:val="100"/>
        <w:sz w:val="24"/>
        <w:szCs w:val="24"/>
        <w:lang w:val="en-GB" w:eastAsia="en-GB" w:bidi="en-GB"/>
      </w:rPr>
    </w:lvl>
    <w:lvl w:ilvl="2" w:tplc="785CDFE4">
      <w:numFmt w:val="bullet"/>
      <w:lvlText w:val="o"/>
      <w:lvlJc w:val="left"/>
      <w:pPr>
        <w:ind w:left="2319" w:hanging="360"/>
      </w:pPr>
      <w:rPr>
        <w:rFonts w:ascii="Courier New" w:eastAsia="Courier New" w:hAnsi="Courier New" w:cs="Courier New" w:hint="default"/>
        <w:w w:val="100"/>
        <w:sz w:val="24"/>
        <w:szCs w:val="24"/>
        <w:lang w:val="en-GB" w:eastAsia="en-GB" w:bidi="en-GB"/>
      </w:rPr>
    </w:lvl>
    <w:lvl w:ilvl="3" w:tplc="E2B4B24E">
      <w:numFmt w:val="bullet"/>
      <w:lvlText w:val="•"/>
      <w:lvlJc w:val="left"/>
      <w:pPr>
        <w:ind w:left="3320" w:hanging="360"/>
      </w:pPr>
      <w:rPr>
        <w:rFonts w:hint="default"/>
        <w:lang w:val="en-GB" w:eastAsia="en-GB" w:bidi="en-GB"/>
      </w:rPr>
    </w:lvl>
    <w:lvl w:ilvl="4" w:tplc="0F5243E0">
      <w:numFmt w:val="bullet"/>
      <w:lvlText w:val="•"/>
      <w:lvlJc w:val="left"/>
      <w:pPr>
        <w:ind w:left="4321" w:hanging="360"/>
      </w:pPr>
      <w:rPr>
        <w:rFonts w:hint="default"/>
        <w:lang w:val="en-GB" w:eastAsia="en-GB" w:bidi="en-GB"/>
      </w:rPr>
    </w:lvl>
    <w:lvl w:ilvl="5" w:tplc="506CD124">
      <w:numFmt w:val="bullet"/>
      <w:lvlText w:val="•"/>
      <w:lvlJc w:val="left"/>
      <w:pPr>
        <w:ind w:left="5322" w:hanging="360"/>
      </w:pPr>
      <w:rPr>
        <w:rFonts w:hint="default"/>
        <w:lang w:val="en-GB" w:eastAsia="en-GB" w:bidi="en-GB"/>
      </w:rPr>
    </w:lvl>
    <w:lvl w:ilvl="6" w:tplc="0F2A1D0C">
      <w:numFmt w:val="bullet"/>
      <w:lvlText w:val="•"/>
      <w:lvlJc w:val="left"/>
      <w:pPr>
        <w:ind w:left="6323" w:hanging="360"/>
      </w:pPr>
      <w:rPr>
        <w:rFonts w:hint="default"/>
        <w:lang w:val="en-GB" w:eastAsia="en-GB" w:bidi="en-GB"/>
      </w:rPr>
    </w:lvl>
    <w:lvl w:ilvl="7" w:tplc="9AD692B4">
      <w:numFmt w:val="bullet"/>
      <w:lvlText w:val="•"/>
      <w:lvlJc w:val="left"/>
      <w:pPr>
        <w:ind w:left="7324" w:hanging="360"/>
      </w:pPr>
      <w:rPr>
        <w:rFonts w:hint="default"/>
        <w:lang w:val="en-GB" w:eastAsia="en-GB" w:bidi="en-GB"/>
      </w:rPr>
    </w:lvl>
    <w:lvl w:ilvl="8" w:tplc="7B16942C">
      <w:numFmt w:val="bullet"/>
      <w:lvlText w:val="•"/>
      <w:lvlJc w:val="left"/>
      <w:pPr>
        <w:ind w:left="8324" w:hanging="360"/>
      </w:pPr>
      <w:rPr>
        <w:rFonts w:hint="default"/>
        <w:lang w:val="en-GB" w:eastAsia="en-GB" w:bidi="en-GB"/>
      </w:rPr>
    </w:lvl>
  </w:abstractNum>
  <w:abstractNum w:abstractNumId="29">
    <w:nsid w:val="4AA72CEF"/>
    <w:multiLevelType w:val="hybridMultilevel"/>
    <w:tmpl w:val="1DFE1296"/>
    <w:lvl w:ilvl="0" w:tplc="7E504DAE">
      <w:start w:val="1"/>
      <w:numFmt w:val="decimal"/>
      <w:lvlText w:val="%1."/>
      <w:lvlJc w:val="left"/>
      <w:pPr>
        <w:ind w:left="1033" w:hanging="360"/>
        <w:jc w:val="left"/>
      </w:pPr>
      <w:rPr>
        <w:rFonts w:ascii="Arial" w:eastAsia="Arial" w:hAnsi="Arial" w:cs="Arial" w:hint="default"/>
        <w:spacing w:val="-3"/>
        <w:w w:val="99"/>
        <w:sz w:val="24"/>
        <w:szCs w:val="24"/>
        <w:lang w:val="en-GB" w:eastAsia="en-GB" w:bidi="en-GB"/>
      </w:rPr>
    </w:lvl>
    <w:lvl w:ilvl="1" w:tplc="9B3CE640">
      <w:numFmt w:val="bullet"/>
      <w:lvlText w:val="•"/>
      <w:lvlJc w:val="left"/>
      <w:pPr>
        <w:ind w:left="1968" w:hanging="360"/>
      </w:pPr>
      <w:rPr>
        <w:rFonts w:hint="default"/>
        <w:lang w:val="en-GB" w:eastAsia="en-GB" w:bidi="en-GB"/>
      </w:rPr>
    </w:lvl>
    <w:lvl w:ilvl="2" w:tplc="B942B058">
      <w:numFmt w:val="bullet"/>
      <w:lvlText w:val="•"/>
      <w:lvlJc w:val="left"/>
      <w:pPr>
        <w:ind w:left="2897" w:hanging="360"/>
      </w:pPr>
      <w:rPr>
        <w:rFonts w:hint="default"/>
        <w:lang w:val="en-GB" w:eastAsia="en-GB" w:bidi="en-GB"/>
      </w:rPr>
    </w:lvl>
    <w:lvl w:ilvl="3" w:tplc="9634F43C">
      <w:numFmt w:val="bullet"/>
      <w:lvlText w:val="•"/>
      <w:lvlJc w:val="left"/>
      <w:pPr>
        <w:ind w:left="3825" w:hanging="360"/>
      </w:pPr>
      <w:rPr>
        <w:rFonts w:hint="default"/>
        <w:lang w:val="en-GB" w:eastAsia="en-GB" w:bidi="en-GB"/>
      </w:rPr>
    </w:lvl>
    <w:lvl w:ilvl="4" w:tplc="6A06EFE6">
      <w:numFmt w:val="bullet"/>
      <w:lvlText w:val="•"/>
      <w:lvlJc w:val="left"/>
      <w:pPr>
        <w:ind w:left="4754" w:hanging="360"/>
      </w:pPr>
      <w:rPr>
        <w:rFonts w:hint="default"/>
        <w:lang w:val="en-GB" w:eastAsia="en-GB" w:bidi="en-GB"/>
      </w:rPr>
    </w:lvl>
    <w:lvl w:ilvl="5" w:tplc="D7C097C4">
      <w:numFmt w:val="bullet"/>
      <w:lvlText w:val="•"/>
      <w:lvlJc w:val="left"/>
      <w:pPr>
        <w:ind w:left="5683" w:hanging="360"/>
      </w:pPr>
      <w:rPr>
        <w:rFonts w:hint="default"/>
        <w:lang w:val="en-GB" w:eastAsia="en-GB" w:bidi="en-GB"/>
      </w:rPr>
    </w:lvl>
    <w:lvl w:ilvl="6" w:tplc="DEECBE3E">
      <w:numFmt w:val="bullet"/>
      <w:lvlText w:val="•"/>
      <w:lvlJc w:val="left"/>
      <w:pPr>
        <w:ind w:left="6611" w:hanging="360"/>
      </w:pPr>
      <w:rPr>
        <w:rFonts w:hint="default"/>
        <w:lang w:val="en-GB" w:eastAsia="en-GB" w:bidi="en-GB"/>
      </w:rPr>
    </w:lvl>
    <w:lvl w:ilvl="7" w:tplc="D49CEC76">
      <w:numFmt w:val="bullet"/>
      <w:lvlText w:val="•"/>
      <w:lvlJc w:val="left"/>
      <w:pPr>
        <w:ind w:left="7540" w:hanging="360"/>
      </w:pPr>
      <w:rPr>
        <w:rFonts w:hint="default"/>
        <w:lang w:val="en-GB" w:eastAsia="en-GB" w:bidi="en-GB"/>
      </w:rPr>
    </w:lvl>
    <w:lvl w:ilvl="8" w:tplc="0B9A6284">
      <w:numFmt w:val="bullet"/>
      <w:lvlText w:val="•"/>
      <w:lvlJc w:val="left"/>
      <w:pPr>
        <w:ind w:left="8469" w:hanging="360"/>
      </w:pPr>
      <w:rPr>
        <w:rFonts w:hint="default"/>
        <w:lang w:val="en-GB" w:eastAsia="en-GB" w:bidi="en-GB"/>
      </w:rPr>
    </w:lvl>
  </w:abstractNum>
  <w:abstractNum w:abstractNumId="30">
    <w:nsid w:val="4AB12DC9"/>
    <w:multiLevelType w:val="hybridMultilevel"/>
    <w:tmpl w:val="5F4433E2"/>
    <w:lvl w:ilvl="0" w:tplc="D2547EF6">
      <w:numFmt w:val="bullet"/>
      <w:lvlText w:val=""/>
      <w:lvlJc w:val="left"/>
      <w:pPr>
        <w:ind w:left="1033" w:hanging="360"/>
      </w:pPr>
      <w:rPr>
        <w:rFonts w:ascii="Symbol" w:eastAsia="Symbol" w:hAnsi="Symbol" w:cs="Symbol" w:hint="default"/>
        <w:w w:val="100"/>
        <w:sz w:val="24"/>
        <w:szCs w:val="24"/>
        <w:lang w:val="en-GB" w:eastAsia="en-GB" w:bidi="en-GB"/>
      </w:rPr>
    </w:lvl>
    <w:lvl w:ilvl="1" w:tplc="0AC46FB8">
      <w:numFmt w:val="bullet"/>
      <w:lvlText w:val="•"/>
      <w:lvlJc w:val="left"/>
      <w:pPr>
        <w:ind w:left="1968" w:hanging="360"/>
      </w:pPr>
      <w:rPr>
        <w:rFonts w:hint="default"/>
        <w:lang w:val="en-GB" w:eastAsia="en-GB" w:bidi="en-GB"/>
      </w:rPr>
    </w:lvl>
    <w:lvl w:ilvl="2" w:tplc="6D84CFDE">
      <w:numFmt w:val="bullet"/>
      <w:lvlText w:val="•"/>
      <w:lvlJc w:val="left"/>
      <w:pPr>
        <w:ind w:left="2897" w:hanging="360"/>
      </w:pPr>
      <w:rPr>
        <w:rFonts w:hint="default"/>
        <w:lang w:val="en-GB" w:eastAsia="en-GB" w:bidi="en-GB"/>
      </w:rPr>
    </w:lvl>
    <w:lvl w:ilvl="3" w:tplc="31863186">
      <w:numFmt w:val="bullet"/>
      <w:lvlText w:val="•"/>
      <w:lvlJc w:val="left"/>
      <w:pPr>
        <w:ind w:left="3825" w:hanging="360"/>
      </w:pPr>
      <w:rPr>
        <w:rFonts w:hint="default"/>
        <w:lang w:val="en-GB" w:eastAsia="en-GB" w:bidi="en-GB"/>
      </w:rPr>
    </w:lvl>
    <w:lvl w:ilvl="4" w:tplc="5E6A77B6">
      <w:numFmt w:val="bullet"/>
      <w:lvlText w:val="•"/>
      <w:lvlJc w:val="left"/>
      <w:pPr>
        <w:ind w:left="4754" w:hanging="360"/>
      </w:pPr>
      <w:rPr>
        <w:rFonts w:hint="default"/>
        <w:lang w:val="en-GB" w:eastAsia="en-GB" w:bidi="en-GB"/>
      </w:rPr>
    </w:lvl>
    <w:lvl w:ilvl="5" w:tplc="E598BFAC">
      <w:numFmt w:val="bullet"/>
      <w:lvlText w:val="•"/>
      <w:lvlJc w:val="left"/>
      <w:pPr>
        <w:ind w:left="5683" w:hanging="360"/>
      </w:pPr>
      <w:rPr>
        <w:rFonts w:hint="default"/>
        <w:lang w:val="en-GB" w:eastAsia="en-GB" w:bidi="en-GB"/>
      </w:rPr>
    </w:lvl>
    <w:lvl w:ilvl="6" w:tplc="D92AAB82">
      <w:numFmt w:val="bullet"/>
      <w:lvlText w:val="•"/>
      <w:lvlJc w:val="left"/>
      <w:pPr>
        <w:ind w:left="6611" w:hanging="360"/>
      </w:pPr>
      <w:rPr>
        <w:rFonts w:hint="default"/>
        <w:lang w:val="en-GB" w:eastAsia="en-GB" w:bidi="en-GB"/>
      </w:rPr>
    </w:lvl>
    <w:lvl w:ilvl="7" w:tplc="30DA99AC">
      <w:numFmt w:val="bullet"/>
      <w:lvlText w:val="•"/>
      <w:lvlJc w:val="left"/>
      <w:pPr>
        <w:ind w:left="7540" w:hanging="360"/>
      </w:pPr>
      <w:rPr>
        <w:rFonts w:hint="default"/>
        <w:lang w:val="en-GB" w:eastAsia="en-GB" w:bidi="en-GB"/>
      </w:rPr>
    </w:lvl>
    <w:lvl w:ilvl="8" w:tplc="0976370E">
      <w:numFmt w:val="bullet"/>
      <w:lvlText w:val="•"/>
      <w:lvlJc w:val="left"/>
      <w:pPr>
        <w:ind w:left="8469" w:hanging="360"/>
      </w:pPr>
      <w:rPr>
        <w:rFonts w:hint="default"/>
        <w:lang w:val="en-GB" w:eastAsia="en-GB" w:bidi="en-GB"/>
      </w:rPr>
    </w:lvl>
  </w:abstractNum>
  <w:abstractNum w:abstractNumId="31">
    <w:nsid w:val="4AB966CB"/>
    <w:multiLevelType w:val="hybridMultilevel"/>
    <w:tmpl w:val="8DD229DA"/>
    <w:lvl w:ilvl="0" w:tplc="0F162982">
      <w:numFmt w:val="bullet"/>
      <w:lvlText w:val=""/>
      <w:lvlJc w:val="left"/>
      <w:pPr>
        <w:ind w:left="1033" w:hanging="360"/>
      </w:pPr>
      <w:rPr>
        <w:rFonts w:ascii="Symbol" w:eastAsia="Symbol" w:hAnsi="Symbol" w:cs="Symbol" w:hint="default"/>
        <w:w w:val="100"/>
        <w:sz w:val="24"/>
        <w:szCs w:val="24"/>
        <w:lang w:val="en-GB" w:eastAsia="en-GB" w:bidi="en-GB"/>
      </w:rPr>
    </w:lvl>
    <w:lvl w:ilvl="1" w:tplc="CCD22540">
      <w:numFmt w:val="bullet"/>
      <w:lvlText w:val="o"/>
      <w:lvlJc w:val="left"/>
      <w:pPr>
        <w:ind w:left="1753" w:hanging="360"/>
      </w:pPr>
      <w:rPr>
        <w:rFonts w:ascii="Courier New" w:eastAsia="Courier New" w:hAnsi="Courier New" w:cs="Courier New" w:hint="default"/>
        <w:w w:val="100"/>
        <w:sz w:val="24"/>
        <w:szCs w:val="24"/>
        <w:lang w:val="en-GB" w:eastAsia="en-GB" w:bidi="en-GB"/>
      </w:rPr>
    </w:lvl>
    <w:lvl w:ilvl="2" w:tplc="819828EC">
      <w:numFmt w:val="bullet"/>
      <w:lvlText w:val="•"/>
      <w:lvlJc w:val="left"/>
      <w:pPr>
        <w:ind w:left="2711" w:hanging="360"/>
      </w:pPr>
      <w:rPr>
        <w:rFonts w:hint="default"/>
        <w:lang w:val="en-GB" w:eastAsia="en-GB" w:bidi="en-GB"/>
      </w:rPr>
    </w:lvl>
    <w:lvl w:ilvl="3" w:tplc="6E88B4E8">
      <w:numFmt w:val="bullet"/>
      <w:lvlText w:val="•"/>
      <w:lvlJc w:val="left"/>
      <w:pPr>
        <w:ind w:left="3663" w:hanging="360"/>
      </w:pPr>
      <w:rPr>
        <w:rFonts w:hint="default"/>
        <w:lang w:val="en-GB" w:eastAsia="en-GB" w:bidi="en-GB"/>
      </w:rPr>
    </w:lvl>
    <w:lvl w:ilvl="4" w:tplc="E01C282E">
      <w:numFmt w:val="bullet"/>
      <w:lvlText w:val="•"/>
      <w:lvlJc w:val="left"/>
      <w:pPr>
        <w:ind w:left="4615" w:hanging="360"/>
      </w:pPr>
      <w:rPr>
        <w:rFonts w:hint="default"/>
        <w:lang w:val="en-GB" w:eastAsia="en-GB" w:bidi="en-GB"/>
      </w:rPr>
    </w:lvl>
    <w:lvl w:ilvl="5" w:tplc="D6D435BC">
      <w:numFmt w:val="bullet"/>
      <w:lvlText w:val="•"/>
      <w:lvlJc w:val="left"/>
      <w:pPr>
        <w:ind w:left="5567" w:hanging="360"/>
      </w:pPr>
      <w:rPr>
        <w:rFonts w:hint="default"/>
        <w:lang w:val="en-GB" w:eastAsia="en-GB" w:bidi="en-GB"/>
      </w:rPr>
    </w:lvl>
    <w:lvl w:ilvl="6" w:tplc="FA486678">
      <w:numFmt w:val="bullet"/>
      <w:lvlText w:val="•"/>
      <w:lvlJc w:val="left"/>
      <w:pPr>
        <w:ind w:left="6519" w:hanging="360"/>
      </w:pPr>
      <w:rPr>
        <w:rFonts w:hint="default"/>
        <w:lang w:val="en-GB" w:eastAsia="en-GB" w:bidi="en-GB"/>
      </w:rPr>
    </w:lvl>
    <w:lvl w:ilvl="7" w:tplc="9E6C1808">
      <w:numFmt w:val="bullet"/>
      <w:lvlText w:val="•"/>
      <w:lvlJc w:val="left"/>
      <w:pPr>
        <w:ind w:left="7470" w:hanging="360"/>
      </w:pPr>
      <w:rPr>
        <w:rFonts w:hint="default"/>
        <w:lang w:val="en-GB" w:eastAsia="en-GB" w:bidi="en-GB"/>
      </w:rPr>
    </w:lvl>
    <w:lvl w:ilvl="8" w:tplc="56461390">
      <w:numFmt w:val="bullet"/>
      <w:lvlText w:val="•"/>
      <w:lvlJc w:val="left"/>
      <w:pPr>
        <w:ind w:left="8422" w:hanging="360"/>
      </w:pPr>
      <w:rPr>
        <w:rFonts w:hint="default"/>
        <w:lang w:val="en-GB" w:eastAsia="en-GB" w:bidi="en-GB"/>
      </w:rPr>
    </w:lvl>
  </w:abstractNum>
  <w:abstractNum w:abstractNumId="32">
    <w:nsid w:val="4DE764AF"/>
    <w:multiLevelType w:val="hybridMultilevel"/>
    <w:tmpl w:val="D5CA426E"/>
    <w:lvl w:ilvl="0" w:tplc="D6F05F28">
      <w:numFmt w:val="bullet"/>
      <w:lvlText w:val=""/>
      <w:lvlJc w:val="left"/>
      <w:pPr>
        <w:ind w:left="312" w:hanging="360"/>
      </w:pPr>
      <w:rPr>
        <w:rFonts w:ascii="Symbol" w:eastAsia="Symbol" w:hAnsi="Symbol" w:cs="Symbol" w:hint="default"/>
        <w:w w:val="100"/>
        <w:sz w:val="24"/>
        <w:szCs w:val="24"/>
        <w:lang w:val="en-GB" w:eastAsia="en-GB" w:bidi="en-GB"/>
      </w:rPr>
    </w:lvl>
    <w:lvl w:ilvl="1" w:tplc="17125ED4">
      <w:numFmt w:val="bullet"/>
      <w:lvlText w:val="•"/>
      <w:lvlJc w:val="left"/>
      <w:pPr>
        <w:ind w:left="1040" w:hanging="360"/>
      </w:pPr>
      <w:rPr>
        <w:rFonts w:hint="default"/>
        <w:lang w:val="en-GB" w:eastAsia="en-GB" w:bidi="en-GB"/>
      </w:rPr>
    </w:lvl>
    <w:lvl w:ilvl="2" w:tplc="46E42906">
      <w:numFmt w:val="bullet"/>
      <w:lvlText w:val="•"/>
      <w:lvlJc w:val="left"/>
      <w:pPr>
        <w:ind w:left="2071" w:hanging="360"/>
      </w:pPr>
      <w:rPr>
        <w:rFonts w:hint="default"/>
        <w:lang w:val="en-GB" w:eastAsia="en-GB" w:bidi="en-GB"/>
      </w:rPr>
    </w:lvl>
    <w:lvl w:ilvl="3" w:tplc="1FE026FC">
      <w:numFmt w:val="bullet"/>
      <w:lvlText w:val="•"/>
      <w:lvlJc w:val="left"/>
      <w:pPr>
        <w:ind w:left="3103" w:hanging="360"/>
      </w:pPr>
      <w:rPr>
        <w:rFonts w:hint="default"/>
        <w:lang w:val="en-GB" w:eastAsia="en-GB" w:bidi="en-GB"/>
      </w:rPr>
    </w:lvl>
    <w:lvl w:ilvl="4" w:tplc="FF2CEA6E">
      <w:numFmt w:val="bullet"/>
      <w:lvlText w:val="•"/>
      <w:lvlJc w:val="left"/>
      <w:pPr>
        <w:ind w:left="4135" w:hanging="360"/>
      </w:pPr>
      <w:rPr>
        <w:rFonts w:hint="default"/>
        <w:lang w:val="en-GB" w:eastAsia="en-GB" w:bidi="en-GB"/>
      </w:rPr>
    </w:lvl>
    <w:lvl w:ilvl="5" w:tplc="391E96E8">
      <w:numFmt w:val="bullet"/>
      <w:lvlText w:val="•"/>
      <w:lvlJc w:val="left"/>
      <w:pPr>
        <w:ind w:left="5167" w:hanging="360"/>
      </w:pPr>
      <w:rPr>
        <w:rFonts w:hint="default"/>
        <w:lang w:val="en-GB" w:eastAsia="en-GB" w:bidi="en-GB"/>
      </w:rPr>
    </w:lvl>
    <w:lvl w:ilvl="6" w:tplc="E5D26F9A">
      <w:numFmt w:val="bullet"/>
      <w:lvlText w:val="•"/>
      <w:lvlJc w:val="left"/>
      <w:pPr>
        <w:ind w:left="6199" w:hanging="360"/>
      </w:pPr>
      <w:rPr>
        <w:rFonts w:hint="default"/>
        <w:lang w:val="en-GB" w:eastAsia="en-GB" w:bidi="en-GB"/>
      </w:rPr>
    </w:lvl>
    <w:lvl w:ilvl="7" w:tplc="E9DC31F8">
      <w:numFmt w:val="bullet"/>
      <w:lvlText w:val="•"/>
      <w:lvlJc w:val="left"/>
      <w:pPr>
        <w:ind w:left="7230" w:hanging="360"/>
      </w:pPr>
      <w:rPr>
        <w:rFonts w:hint="default"/>
        <w:lang w:val="en-GB" w:eastAsia="en-GB" w:bidi="en-GB"/>
      </w:rPr>
    </w:lvl>
    <w:lvl w:ilvl="8" w:tplc="52DE6114">
      <w:numFmt w:val="bullet"/>
      <w:lvlText w:val="•"/>
      <w:lvlJc w:val="left"/>
      <w:pPr>
        <w:ind w:left="8262" w:hanging="360"/>
      </w:pPr>
      <w:rPr>
        <w:rFonts w:hint="default"/>
        <w:lang w:val="en-GB" w:eastAsia="en-GB" w:bidi="en-GB"/>
      </w:rPr>
    </w:lvl>
  </w:abstractNum>
  <w:abstractNum w:abstractNumId="33">
    <w:nsid w:val="4F2E4E81"/>
    <w:multiLevelType w:val="hybridMultilevel"/>
    <w:tmpl w:val="D0FCF612"/>
    <w:lvl w:ilvl="0" w:tplc="9FE0F360">
      <w:numFmt w:val="bullet"/>
      <w:lvlText w:val=""/>
      <w:lvlJc w:val="left"/>
      <w:pPr>
        <w:ind w:left="879" w:hanging="360"/>
      </w:pPr>
      <w:rPr>
        <w:rFonts w:ascii="Symbol" w:eastAsia="Symbol" w:hAnsi="Symbol" w:cs="Symbol" w:hint="default"/>
        <w:w w:val="100"/>
        <w:sz w:val="24"/>
        <w:szCs w:val="24"/>
        <w:lang w:val="en-GB" w:eastAsia="en-GB" w:bidi="en-GB"/>
      </w:rPr>
    </w:lvl>
    <w:lvl w:ilvl="1" w:tplc="3AE0F68A">
      <w:numFmt w:val="bullet"/>
      <w:lvlText w:val="•"/>
      <w:lvlJc w:val="left"/>
      <w:pPr>
        <w:ind w:left="1824" w:hanging="360"/>
      </w:pPr>
      <w:rPr>
        <w:rFonts w:hint="default"/>
        <w:lang w:val="en-GB" w:eastAsia="en-GB" w:bidi="en-GB"/>
      </w:rPr>
    </w:lvl>
    <w:lvl w:ilvl="2" w:tplc="ABFC67C4">
      <w:numFmt w:val="bullet"/>
      <w:lvlText w:val="•"/>
      <w:lvlJc w:val="left"/>
      <w:pPr>
        <w:ind w:left="2769" w:hanging="360"/>
      </w:pPr>
      <w:rPr>
        <w:rFonts w:hint="default"/>
        <w:lang w:val="en-GB" w:eastAsia="en-GB" w:bidi="en-GB"/>
      </w:rPr>
    </w:lvl>
    <w:lvl w:ilvl="3" w:tplc="443AF5B6">
      <w:numFmt w:val="bullet"/>
      <w:lvlText w:val="•"/>
      <w:lvlJc w:val="left"/>
      <w:pPr>
        <w:ind w:left="3713" w:hanging="360"/>
      </w:pPr>
      <w:rPr>
        <w:rFonts w:hint="default"/>
        <w:lang w:val="en-GB" w:eastAsia="en-GB" w:bidi="en-GB"/>
      </w:rPr>
    </w:lvl>
    <w:lvl w:ilvl="4" w:tplc="FBA0BC02">
      <w:numFmt w:val="bullet"/>
      <w:lvlText w:val="•"/>
      <w:lvlJc w:val="left"/>
      <w:pPr>
        <w:ind w:left="4658" w:hanging="360"/>
      </w:pPr>
      <w:rPr>
        <w:rFonts w:hint="default"/>
        <w:lang w:val="en-GB" w:eastAsia="en-GB" w:bidi="en-GB"/>
      </w:rPr>
    </w:lvl>
    <w:lvl w:ilvl="5" w:tplc="4576315A">
      <w:numFmt w:val="bullet"/>
      <w:lvlText w:val="•"/>
      <w:lvlJc w:val="left"/>
      <w:pPr>
        <w:ind w:left="5603" w:hanging="360"/>
      </w:pPr>
      <w:rPr>
        <w:rFonts w:hint="default"/>
        <w:lang w:val="en-GB" w:eastAsia="en-GB" w:bidi="en-GB"/>
      </w:rPr>
    </w:lvl>
    <w:lvl w:ilvl="6" w:tplc="95E60460">
      <w:numFmt w:val="bullet"/>
      <w:lvlText w:val="•"/>
      <w:lvlJc w:val="left"/>
      <w:pPr>
        <w:ind w:left="6547" w:hanging="360"/>
      </w:pPr>
      <w:rPr>
        <w:rFonts w:hint="default"/>
        <w:lang w:val="en-GB" w:eastAsia="en-GB" w:bidi="en-GB"/>
      </w:rPr>
    </w:lvl>
    <w:lvl w:ilvl="7" w:tplc="38380B18">
      <w:numFmt w:val="bullet"/>
      <w:lvlText w:val="•"/>
      <w:lvlJc w:val="left"/>
      <w:pPr>
        <w:ind w:left="7492" w:hanging="360"/>
      </w:pPr>
      <w:rPr>
        <w:rFonts w:hint="default"/>
        <w:lang w:val="en-GB" w:eastAsia="en-GB" w:bidi="en-GB"/>
      </w:rPr>
    </w:lvl>
    <w:lvl w:ilvl="8" w:tplc="EE5C01F2">
      <w:numFmt w:val="bullet"/>
      <w:lvlText w:val="•"/>
      <w:lvlJc w:val="left"/>
      <w:pPr>
        <w:ind w:left="8437" w:hanging="360"/>
      </w:pPr>
      <w:rPr>
        <w:rFonts w:hint="default"/>
        <w:lang w:val="en-GB" w:eastAsia="en-GB" w:bidi="en-GB"/>
      </w:rPr>
    </w:lvl>
  </w:abstractNum>
  <w:abstractNum w:abstractNumId="34">
    <w:nsid w:val="57046AA7"/>
    <w:multiLevelType w:val="hybridMultilevel"/>
    <w:tmpl w:val="881C2F70"/>
    <w:lvl w:ilvl="0" w:tplc="62F00F48">
      <w:numFmt w:val="bullet"/>
      <w:lvlText w:val=""/>
      <w:lvlJc w:val="left"/>
      <w:pPr>
        <w:ind w:left="1033" w:hanging="360"/>
      </w:pPr>
      <w:rPr>
        <w:rFonts w:ascii="Symbol" w:eastAsia="Symbol" w:hAnsi="Symbol" w:cs="Symbol" w:hint="default"/>
        <w:w w:val="100"/>
        <w:sz w:val="24"/>
        <w:szCs w:val="24"/>
        <w:lang w:val="en-GB" w:eastAsia="en-GB" w:bidi="en-GB"/>
      </w:rPr>
    </w:lvl>
    <w:lvl w:ilvl="1" w:tplc="82FA571A">
      <w:numFmt w:val="bullet"/>
      <w:lvlText w:val="•"/>
      <w:lvlJc w:val="left"/>
      <w:pPr>
        <w:ind w:left="1968" w:hanging="360"/>
      </w:pPr>
      <w:rPr>
        <w:rFonts w:hint="default"/>
        <w:lang w:val="en-GB" w:eastAsia="en-GB" w:bidi="en-GB"/>
      </w:rPr>
    </w:lvl>
    <w:lvl w:ilvl="2" w:tplc="1756B6FC">
      <w:numFmt w:val="bullet"/>
      <w:lvlText w:val="•"/>
      <w:lvlJc w:val="left"/>
      <w:pPr>
        <w:ind w:left="2897" w:hanging="360"/>
      </w:pPr>
      <w:rPr>
        <w:rFonts w:hint="default"/>
        <w:lang w:val="en-GB" w:eastAsia="en-GB" w:bidi="en-GB"/>
      </w:rPr>
    </w:lvl>
    <w:lvl w:ilvl="3" w:tplc="81B804D0">
      <w:numFmt w:val="bullet"/>
      <w:lvlText w:val="•"/>
      <w:lvlJc w:val="left"/>
      <w:pPr>
        <w:ind w:left="3825" w:hanging="360"/>
      </w:pPr>
      <w:rPr>
        <w:rFonts w:hint="default"/>
        <w:lang w:val="en-GB" w:eastAsia="en-GB" w:bidi="en-GB"/>
      </w:rPr>
    </w:lvl>
    <w:lvl w:ilvl="4" w:tplc="238E62AE">
      <w:numFmt w:val="bullet"/>
      <w:lvlText w:val="•"/>
      <w:lvlJc w:val="left"/>
      <w:pPr>
        <w:ind w:left="4754" w:hanging="360"/>
      </w:pPr>
      <w:rPr>
        <w:rFonts w:hint="default"/>
        <w:lang w:val="en-GB" w:eastAsia="en-GB" w:bidi="en-GB"/>
      </w:rPr>
    </w:lvl>
    <w:lvl w:ilvl="5" w:tplc="0BF86726">
      <w:numFmt w:val="bullet"/>
      <w:lvlText w:val="•"/>
      <w:lvlJc w:val="left"/>
      <w:pPr>
        <w:ind w:left="5683" w:hanging="360"/>
      </w:pPr>
      <w:rPr>
        <w:rFonts w:hint="default"/>
        <w:lang w:val="en-GB" w:eastAsia="en-GB" w:bidi="en-GB"/>
      </w:rPr>
    </w:lvl>
    <w:lvl w:ilvl="6" w:tplc="94701EE2">
      <w:numFmt w:val="bullet"/>
      <w:lvlText w:val="•"/>
      <w:lvlJc w:val="left"/>
      <w:pPr>
        <w:ind w:left="6611" w:hanging="360"/>
      </w:pPr>
      <w:rPr>
        <w:rFonts w:hint="default"/>
        <w:lang w:val="en-GB" w:eastAsia="en-GB" w:bidi="en-GB"/>
      </w:rPr>
    </w:lvl>
    <w:lvl w:ilvl="7" w:tplc="05222F80">
      <w:numFmt w:val="bullet"/>
      <w:lvlText w:val="•"/>
      <w:lvlJc w:val="left"/>
      <w:pPr>
        <w:ind w:left="7540" w:hanging="360"/>
      </w:pPr>
      <w:rPr>
        <w:rFonts w:hint="default"/>
        <w:lang w:val="en-GB" w:eastAsia="en-GB" w:bidi="en-GB"/>
      </w:rPr>
    </w:lvl>
    <w:lvl w:ilvl="8" w:tplc="A46E9576">
      <w:numFmt w:val="bullet"/>
      <w:lvlText w:val="•"/>
      <w:lvlJc w:val="left"/>
      <w:pPr>
        <w:ind w:left="8469" w:hanging="360"/>
      </w:pPr>
      <w:rPr>
        <w:rFonts w:hint="default"/>
        <w:lang w:val="en-GB" w:eastAsia="en-GB" w:bidi="en-GB"/>
      </w:rPr>
    </w:lvl>
  </w:abstractNum>
  <w:abstractNum w:abstractNumId="35">
    <w:nsid w:val="59625188"/>
    <w:multiLevelType w:val="hybridMultilevel"/>
    <w:tmpl w:val="3A346D86"/>
    <w:lvl w:ilvl="0" w:tplc="05B444D8">
      <w:start w:val="1"/>
      <w:numFmt w:val="decimal"/>
      <w:lvlText w:val="%1."/>
      <w:lvlJc w:val="left"/>
      <w:pPr>
        <w:ind w:left="562" w:hanging="250"/>
        <w:jc w:val="left"/>
      </w:pPr>
      <w:rPr>
        <w:rFonts w:ascii="Times New Roman" w:eastAsia="Times New Roman" w:hAnsi="Times New Roman" w:cs="Times New Roman" w:hint="default"/>
        <w:b/>
        <w:bCs/>
        <w:spacing w:val="-1"/>
        <w:w w:val="109"/>
        <w:sz w:val="24"/>
        <w:szCs w:val="24"/>
        <w:lang w:val="en-GB" w:eastAsia="en-GB" w:bidi="en-GB"/>
      </w:rPr>
    </w:lvl>
    <w:lvl w:ilvl="1" w:tplc="86365180">
      <w:numFmt w:val="bullet"/>
      <w:lvlText w:val="•"/>
      <w:lvlJc w:val="left"/>
      <w:pPr>
        <w:ind w:left="1536" w:hanging="250"/>
      </w:pPr>
      <w:rPr>
        <w:rFonts w:hint="default"/>
        <w:lang w:val="en-GB" w:eastAsia="en-GB" w:bidi="en-GB"/>
      </w:rPr>
    </w:lvl>
    <w:lvl w:ilvl="2" w:tplc="F1D05EA4">
      <w:numFmt w:val="bullet"/>
      <w:lvlText w:val="•"/>
      <w:lvlJc w:val="left"/>
      <w:pPr>
        <w:ind w:left="2513" w:hanging="250"/>
      </w:pPr>
      <w:rPr>
        <w:rFonts w:hint="default"/>
        <w:lang w:val="en-GB" w:eastAsia="en-GB" w:bidi="en-GB"/>
      </w:rPr>
    </w:lvl>
    <w:lvl w:ilvl="3" w:tplc="1172BE86">
      <w:numFmt w:val="bullet"/>
      <w:lvlText w:val="•"/>
      <w:lvlJc w:val="left"/>
      <w:pPr>
        <w:ind w:left="3489" w:hanging="250"/>
      </w:pPr>
      <w:rPr>
        <w:rFonts w:hint="default"/>
        <w:lang w:val="en-GB" w:eastAsia="en-GB" w:bidi="en-GB"/>
      </w:rPr>
    </w:lvl>
    <w:lvl w:ilvl="4" w:tplc="C6A079BC">
      <w:numFmt w:val="bullet"/>
      <w:lvlText w:val="•"/>
      <w:lvlJc w:val="left"/>
      <w:pPr>
        <w:ind w:left="4466" w:hanging="250"/>
      </w:pPr>
      <w:rPr>
        <w:rFonts w:hint="default"/>
        <w:lang w:val="en-GB" w:eastAsia="en-GB" w:bidi="en-GB"/>
      </w:rPr>
    </w:lvl>
    <w:lvl w:ilvl="5" w:tplc="8892A938">
      <w:numFmt w:val="bullet"/>
      <w:lvlText w:val="•"/>
      <w:lvlJc w:val="left"/>
      <w:pPr>
        <w:ind w:left="5443" w:hanging="250"/>
      </w:pPr>
      <w:rPr>
        <w:rFonts w:hint="default"/>
        <w:lang w:val="en-GB" w:eastAsia="en-GB" w:bidi="en-GB"/>
      </w:rPr>
    </w:lvl>
    <w:lvl w:ilvl="6" w:tplc="4C4A396A">
      <w:numFmt w:val="bullet"/>
      <w:lvlText w:val="•"/>
      <w:lvlJc w:val="left"/>
      <w:pPr>
        <w:ind w:left="6419" w:hanging="250"/>
      </w:pPr>
      <w:rPr>
        <w:rFonts w:hint="default"/>
        <w:lang w:val="en-GB" w:eastAsia="en-GB" w:bidi="en-GB"/>
      </w:rPr>
    </w:lvl>
    <w:lvl w:ilvl="7" w:tplc="ED547790">
      <w:numFmt w:val="bullet"/>
      <w:lvlText w:val="•"/>
      <w:lvlJc w:val="left"/>
      <w:pPr>
        <w:ind w:left="7396" w:hanging="250"/>
      </w:pPr>
      <w:rPr>
        <w:rFonts w:hint="default"/>
        <w:lang w:val="en-GB" w:eastAsia="en-GB" w:bidi="en-GB"/>
      </w:rPr>
    </w:lvl>
    <w:lvl w:ilvl="8" w:tplc="551A1972">
      <w:numFmt w:val="bullet"/>
      <w:lvlText w:val="•"/>
      <w:lvlJc w:val="left"/>
      <w:pPr>
        <w:ind w:left="8373" w:hanging="250"/>
      </w:pPr>
      <w:rPr>
        <w:rFonts w:hint="default"/>
        <w:lang w:val="en-GB" w:eastAsia="en-GB" w:bidi="en-GB"/>
      </w:rPr>
    </w:lvl>
  </w:abstractNum>
  <w:abstractNum w:abstractNumId="36">
    <w:nsid w:val="5C6973A0"/>
    <w:multiLevelType w:val="hybridMultilevel"/>
    <w:tmpl w:val="38CA1370"/>
    <w:lvl w:ilvl="0" w:tplc="07408754">
      <w:start w:val="1"/>
      <w:numFmt w:val="decimal"/>
      <w:lvlText w:val="%1"/>
      <w:lvlJc w:val="left"/>
      <w:pPr>
        <w:ind w:left="1057" w:hanging="178"/>
        <w:jc w:val="left"/>
      </w:pPr>
      <w:rPr>
        <w:rFonts w:ascii="Arial" w:eastAsia="Arial" w:hAnsi="Arial" w:cs="Arial" w:hint="default"/>
        <w:w w:val="91"/>
        <w:sz w:val="24"/>
        <w:szCs w:val="24"/>
        <w:lang w:val="en-GB" w:eastAsia="en-GB" w:bidi="en-GB"/>
      </w:rPr>
    </w:lvl>
    <w:lvl w:ilvl="1" w:tplc="4A286D0A">
      <w:numFmt w:val="bullet"/>
      <w:lvlText w:val="•"/>
      <w:lvlJc w:val="left"/>
      <w:pPr>
        <w:ind w:left="1986" w:hanging="178"/>
      </w:pPr>
      <w:rPr>
        <w:rFonts w:hint="default"/>
        <w:lang w:val="en-GB" w:eastAsia="en-GB" w:bidi="en-GB"/>
      </w:rPr>
    </w:lvl>
    <w:lvl w:ilvl="2" w:tplc="99AA782E">
      <w:numFmt w:val="bullet"/>
      <w:lvlText w:val="•"/>
      <w:lvlJc w:val="left"/>
      <w:pPr>
        <w:ind w:left="2913" w:hanging="178"/>
      </w:pPr>
      <w:rPr>
        <w:rFonts w:hint="default"/>
        <w:lang w:val="en-GB" w:eastAsia="en-GB" w:bidi="en-GB"/>
      </w:rPr>
    </w:lvl>
    <w:lvl w:ilvl="3" w:tplc="177C3C02">
      <w:numFmt w:val="bullet"/>
      <w:lvlText w:val="•"/>
      <w:lvlJc w:val="left"/>
      <w:pPr>
        <w:ind w:left="3839" w:hanging="178"/>
      </w:pPr>
      <w:rPr>
        <w:rFonts w:hint="default"/>
        <w:lang w:val="en-GB" w:eastAsia="en-GB" w:bidi="en-GB"/>
      </w:rPr>
    </w:lvl>
    <w:lvl w:ilvl="4" w:tplc="7A9652A6">
      <w:numFmt w:val="bullet"/>
      <w:lvlText w:val="•"/>
      <w:lvlJc w:val="left"/>
      <w:pPr>
        <w:ind w:left="4766" w:hanging="178"/>
      </w:pPr>
      <w:rPr>
        <w:rFonts w:hint="default"/>
        <w:lang w:val="en-GB" w:eastAsia="en-GB" w:bidi="en-GB"/>
      </w:rPr>
    </w:lvl>
    <w:lvl w:ilvl="5" w:tplc="24785D4C">
      <w:numFmt w:val="bullet"/>
      <w:lvlText w:val="•"/>
      <w:lvlJc w:val="left"/>
      <w:pPr>
        <w:ind w:left="5693" w:hanging="178"/>
      </w:pPr>
      <w:rPr>
        <w:rFonts w:hint="default"/>
        <w:lang w:val="en-GB" w:eastAsia="en-GB" w:bidi="en-GB"/>
      </w:rPr>
    </w:lvl>
    <w:lvl w:ilvl="6" w:tplc="C92C38D0">
      <w:numFmt w:val="bullet"/>
      <w:lvlText w:val="•"/>
      <w:lvlJc w:val="left"/>
      <w:pPr>
        <w:ind w:left="6619" w:hanging="178"/>
      </w:pPr>
      <w:rPr>
        <w:rFonts w:hint="default"/>
        <w:lang w:val="en-GB" w:eastAsia="en-GB" w:bidi="en-GB"/>
      </w:rPr>
    </w:lvl>
    <w:lvl w:ilvl="7" w:tplc="F4CCC068">
      <w:numFmt w:val="bullet"/>
      <w:lvlText w:val="•"/>
      <w:lvlJc w:val="left"/>
      <w:pPr>
        <w:ind w:left="7546" w:hanging="178"/>
      </w:pPr>
      <w:rPr>
        <w:rFonts w:hint="default"/>
        <w:lang w:val="en-GB" w:eastAsia="en-GB" w:bidi="en-GB"/>
      </w:rPr>
    </w:lvl>
    <w:lvl w:ilvl="8" w:tplc="EE7A4852">
      <w:numFmt w:val="bullet"/>
      <w:lvlText w:val="•"/>
      <w:lvlJc w:val="left"/>
      <w:pPr>
        <w:ind w:left="8473" w:hanging="178"/>
      </w:pPr>
      <w:rPr>
        <w:rFonts w:hint="default"/>
        <w:lang w:val="en-GB" w:eastAsia="en-GB" w:bidi="en-GB"/>
      </w:rPr>
    </w:lvl>
  </w:abstractNum>
  <w:abstractNum w:abstractNumId="37">
    <w:nsid w:val="5DF82E19"/>
    <w:multiLevelType w:val="hybridMultilevel"/>
    <w:tmpl w:val="4CFE060C"/>
    <w:lvl w:ilvl="0" w:tplc="5F6C2E48">
      <w:numFmt w:val="bullet"/>
      <w:lvlText w:val=""/>
      <w:lvlJc w:val="left"/>
      <w:pPr>
        <w:ind w:left="879" w:hanging="360"/>
      </w:pPr>
      <w:rPr>
        <w:rFonts w:ascii="Symbol" w:eastAsia="Symbol" w:hAnsi="Symbol" w:cs="Symbol" w:hint="default"/>
        <w:w w:val="100"/>
        <w:sz w:val="24"/>
        <w:szCs w:val="24"/>
        <w:lang w:val="en-GB" w:eastAsia="en-GB" w:bidi="en-GB"/>
      </w:rPr>
    </w:lvl>
    <w:lvl w:ilvl="1" w:tplc="FFA27D3C">
      <w:numFmt w:val="bullet"/>
      <w:lvlText w:val="•"/>
      <w:lvlJc w:val="left"/>
      <w:pPr>
        <w:ind w:left="1772" w:hanging="360"/>
      </w:pPr>
      <w:rPr>
        <w:rFonts w:hint="default"/>
        <w:lang w:val="en-GB" w:eastAsia="en-GB" w:bidi="en-GB"/>
      </w:rPr>
    </w:lvl>
    <w:lvl w:ilvl="2" w:tplc="FA366CCA">
      <w:numFmt w:val="bullet"/>
      <w:lvlText w:val="•"/>
      <w:lvlJc w:val="left"/>
      <w:pPr>
        <w:ind w:left="2665" w:hanging="360"/>
      </w:pPr>
      <w:rPr>
        <w:rFonts w:hint="default"/>
        <w:lang w:val="en-GB" w:eastAsia="en-GB" w:bidi="en-GB"/>
      </w:rPr>
    </w:lvl>
    <w:lvl w:ilvl="3" w:tplc="E4D2E422">
      <w:numFmt w:val="bullet"/>
      <w:lvlText w:val="•"/>
      <w:lvlJc w:val="left"/>
      <w:pPr>
        <w:ind w:left="3558" w:hanging="360"/>
      </w:pPr>
      <w:rPr>
        <w:rFonts w:hint="default"/>
        <w:lang w:val="en-GB" w:eastAsia="en-GB" w:bidi="en-GB"/>
      </w:rPr>
    </w:lvl>
    <w:lvl w:ilvl="4" w:tplc="7F86B7F0">
      <w:numFmt w:val="bullet"/>
      <w:lvlText w:val="•"/>
      <w:lvlJc w:val="left"/>
      <w:pPr>
        <w:ind w:left="4451" w:hanging="360"/>
      </w:pPr>
      <w:rPr>
        <w:rFonts w:hint="default"/>
        <w:lang w:val="en-GB" w:eastAsia="en-GB" w:bidi="en-GB"/>
      </w:rPr>
    </w:lvl>
    <w:lvl w:ilvl="5" w:tplc="27D8ED46">
      <w:numFmt w:val="bullet"/>
      <w:lvlText w:val="•"/>
      <w:lvlJc w:val="left"/>
      <w:pPr>
        <w:ind w:left="5344" w:hanging="360"/>
      </w:pPr>
      <w:rPr>
        <w:rFonts w:hint="default"/>
        <w:lang w:val="en-GB" w:eastAsia="en-GB" w:bidi="en-GB"/>
      </w:rPr>
    </w:lvl>
    <w:lvl w:ilvl="6" w:tplc="5D120154">
      <w:numFmt w:val="bullet"/>
      <w:lvlText w:val="•"/>
      <w:lvlJc w:val="left"/>
      <w:pPr>
        <w:ind w:left="6236" w:hanging="360"/>
      </w:pPr>
      <w:rPr>
        <w:rFonts w:hint="default"/>
        <w:lang w:val="en-GB" w:eastAsia="en-GB" w:bidi="en-GB"/>
      </w:rPr>
    </w:lvl>
    <w:lvl w:ilvl="7" w:tplc="5442EAE4">
      <w:numFmt w:val="bullet"/>
      <w:lvlText w:val="•"/>
      <w:lvlJc w:val="left"/>
      <w:pPr>
        <w:ind w:left="7129" w:hanging="360"/>
      </w:pPr>
      <w:rPr>
        <w:rFonts w:hint="default"/>
        <w:lang w:val="en-GB" w:eastAsia="en-GB" w:bidi="en-GB"/>
      </w:rPr>
    </w:lvl>
    <w:lvl w:ilvl="8" w:tplc="D81AF632">
      <w:numFmt w:val="bullet"/>
      <w:lvlText w:val="•"/>
      <w:lvlJc w:val="left"/>
      <w:pPr>
        <w:ind w:left="8022" w:hanging="360"/>
      </w:pPr>
      <w:rPr>
        <w:rFonts w:hint="default"/>
        <w:lang w:val="en-GB" w:eastAsia="en-GB" w:bidi="en-GB"/>
      </w:rPr>
    </w:lvl>
  </w:abstractNum>
  <w:abstractNum w:abstractNumId="38">
    <w:nsid w:val="5EA05B8F"/>
    <w:multiLevelType w:val="hybridMultilevel"/>
    <w:tmpl w:val="7C02B73E"/>
    <w:lvl w:ilvl="0" w:tplc="34CCDC60">
      <w:numFmt w:val="bullet"/>
      <w:lvlText w:val="o"/>
      <w:lvlJc w:val="left"/>
      <w:pPr>
        <w:ind w:left="1753" w:hanging="360"/>
      </w:pPr>
      <w:rPr>
        <w:rFonts w:ascii="Courier New" w:eastAsia="Courier New" w:hAnsi="Courier New" w:cs="Courier New" w:hint="default"/>
        <w:w w:val="100"/>
        <w:sz w:val="24"/>
        <w:szCs w:val="24"/>
        <w:lang w:val="en-GB" w:eastAsia="en-GB" w:bidi="en-GB"/>
      </w:rPr>
    </w:lvl>
    <w:lvl w:ilvl="1" w:tplc="070E046C">
      <w:numFmt w:val="bullet"/>
      <w:lvlText w:val="•"/>
      <w:lvlJc w:val="left"/>
      <w:pPr>
        <w:ind w:left="2616" w:hanging="360"/>
      </w:pPr>
      <w:rPr>
        <w:rFonts w:hint="default"/>
        <w:lang w:val="en-GB" w:eastAsia="en-GB" w:bidi="en-GB"/>
      </w:rPr>
    </w:lvl>
    <w:lvl w:ilvl="2" w:tplc="06AE7FEA">
      <w:numFmt w:val="bullet"/>
      <w:lvlText w:val="•"/>
      <w:lvlJc w:val="left"/>
      <w:pPr>
        <w:ind w:left="3473" w:hanging="360"/>
      </w:pPr>
      <w:rPr>
        <w:rFonts w:hint="default"/>
        <w:lang w:val="en-GB" w:eastAsia="en-GB" w:bidi="en-GB"/>
      </w:rPr>
    </w:lvl>
    <w:lvl w:ilvl="3" w:tplc="997A7866">
      <w:numFmt w:val="bullet"/>
      <w:lvlText w:val="•"/>
      <w:lvlJc w:val="left"/>
      <w:pPr>
        <w:ind w:left="4329" w:hanging="360"/>
      </w:pPr>
      <w:rPr>
        <w:rFonts w:hint="default"/>
        <w:lang w:val="en-GB" w:eastAsia="en-GB" w:bidi="en-GB"/>
      </w:rPr>
    </w:lvl>
    <w:lvl w:ilvl="4" w:tplc="4D02A504">
      <w:numFmt w:val="bullet"/>
      <w:lvlText w:val="•"/>
      <w:lvlJc w:val="left"/>
      <w:pPr>
        <w:ind w:left="5186" w:hanging="360"/>
      </w:pPr>
      <w:rPr>
        <w:rFonts w:hint="default"/>
        <w:lang w:val="en-GB" w:eastAsia="en-GB" w:bidi="en-GB"/>
      </w:rPr>
    </w:lvl>
    <w:lvl w:ilvl="5" w:tplc="18D290F6">
      <w:numFmt w:val="bullet"/>
      <w:lvlText w:val="•"/>
      <w:lvlJc w:val="left"/>
      <w:pPr>
        <w:ind w:left="6043" w:hanging="360"/>
      </w:pPr>
      <w:rPr>
        <w:rFonts w:hint="default"/>
        <w:lang w:val="en-GB" w:eastAsia="en-GB" w:bidi="en-GB"/>
      </w:rPr>
    </w:lvl>
    <w:lvl w:ilvl="6" w:tplc="A572A0A2">
      <w:numFmt w:val="bullet"/>
      <w:lvlText w:val="•"/>
      <w:lvlJc w:val="left"/>
      <w:pPr>
        <w:ind w:left="6899" w:hanging="360"/>
      </w:pPr>
      <w:rPr>
        <w:rFonts w:hint="default"/>
        <w:lang w:val="en-GB" w:eastAsia="en-GB" w:bidi="en-GB"/>
      </w:rPr>
    </w:lvl>
    <w:lvl w:ilvl="7" w:tplc="162E22D8">
      <w:numFmt w:val="bullet"/>
      <w:lvlText w:val="•"/>
      <w:lvlJc w:val="left"/>
      <w:pPr>
        <w:ind w:left="7756" w:hanging="360"/>
      </w:pPr>
      <w:rPr>
        <w:rFonts w:hint="default"/>
        <w:lang w:val="en-GB" w:eastAsia="en-GB" w:bidi="en-GB"/>
      </w:rPr>
    </w:lvl>
    <w:lvl w:ilvl="8" w:tplc="44528AA4">
      <w:numFmt w:val="bullet"/>
      <w:lvlText w:val="•"/>
      <w:lvlJc w:val="left"/>
      <w:pPr>
        <w:ind w:left="8613" w:hanging="360"/>
      </w:pPr>
      <w:rPr>
        <w:rFonts w:hint="default"/>
        <w:lang w:val="en-GB" w:eastAsia="en-GB" w:bidi="en-GB"/>
      </w:rPr>
    </w:lvl>
  </w:abstractNum>
  <w:abstractNum w:abstractNumId="39">
    <w:nsid w:val="62B92BB1"/>
    <w:multiLevelType w:val="hybridMultilevel"/>
    <w:tmpl w:val="9F26EA28"/>
    <w:lvl w:ilvl="0" w:tplc="BBD203B4">
      <w:numFmt w:val="bullet"/>
      <w:lvlText w:val=""/>
      <w:lvlJc w:val="left"/>
      <w:pPr>
        <w:ind w:left="1033" w:hanging="360"/>
      </w:pPr>
      <w:rPr>
        <w:rFonts w:ascii="Symbol" w:eastAsia="Symbol" w:hAnsi="Symbol" w:cs="Symbol" w:hint="default"/>
        <w:w w:val="100"/>
        <w:sz w:val="24"/>
        <w:szCs w:val="24"/>
        <w:lang w:val="en-GB" w:eastAsia="en-GB" w:bidi="en-GB"/>
      </w:rPr>
    </w:lvl>
    <w:lvl w:ilvl="1" w:tplc="49D278AE">
      <w:numFmt w:val="bullet"/>
      <w:lvlText w:val="•"/>
      <w:lvlJc w:val="left"/>
      <w:pPr>
        <w:ind w:left="1968" w:hanging="360"/>
      </w:pPr>
      <w:rPr>
        <w:rFonts w:hint="default"/>
        <w:lang w:val="en-GB" w:eastAsia="en-GB" w:bidi="en-GB"/>
      </w:rPr>
    </w:lvl>
    <w:lvl w:ilvl="2" w:tplc="4D1A6EB8">
      <w:numFmt w:val="bullet"/>
      <w:lvlText w:val="•"/>
      <w:lvlJc w:val="left"/>
      <w:pPr>
        <w:ind w:left="2897" w:hanging="360"/>
      </w:pPr>
      <w:rPr>
        <w:rFonts w:hint="default"/>
        <w:lang w:val="en-GB" w:eastAsia="en-GB" w:bidi="en-GB"/>
      </w:rPr>
    </w:lvl>
    <w:lvl w:ilvl="3" w:tplc="0DBA1D82">
      <w:numFmt w:val="bullet"/>
      <w:lvlText w:val="•"/>
      <w:lvlJc w:val="left"/>
      <w:pPr>
        <w:ind w:left="3825" w:hanging="360"/>
      </w:pPr>
      <w:rPr>
        <w:rFonts w:hint="default"/>
        <w:lang w:val="en-GB" w:eastAsia="en-GB" w:bidi="en-GB"/>
      </w:rPr>
    </w:lvl>
    <w:lvl w:ilvl="4" w:tplc="6C64AF16">
      <w:numFmt w:val="bullet"/>
      <w:lvlText w:val="•"/>
      <w:lvlJc w:val="left"/>
      <w:pPr>
        <w:ind w:left="4754" w:hanging="360"/>
      </w:pPr>
      <w:rPr>
        <w:rFonts w:hint="default"/>
        <w:lang w:val="en-GB" w:eastAsia="en-GB" w:bidi="en-GB"/>
      </w:rPr>
    </w:lvl>
    <w:lvl w:ilvl="5" w:tplc="86A85208">
      <w:numFmt w:val="bullet"/>
      <w:lvlText w:val="•"/>
      <w:lvlJc w:val="left"/>
      <w:pPr>
        <w:ind w:left="5683" w:hanging="360"/>
      </w:pPr>
      <w:rPr>
        <w:rFonts w:hint="default"/>
        <w:lang w:val="en-GB" w:eastAsia="en-GB" w:bidi="en-GB"/>
      </w:rPr>
    </w:lvl>
    <w:lvl w:ilvl="6" w:tplc="4CB41D52">
      <w:numFmt w:val="bullet"/>
      <w:lvlText w:val="•"/>
      <w:lvlJc w:val="left"/>
      <w:pPr>
        <w:ind w:left="6611" w:hanging="360"/>
      </w:pPr>
      <w:rPr>
        <w:rFonts w:hint="default"/>
        <w:lang w:val="en-GB" w:eastAsia="en-GB" w:bidi="en-GB"/>
      </w:rPr>
    </w:lvl>
    <w:lvl w:ilvl="7" w:tplc="53926330">
      <w:numFmt w:val="bullet"/>
      <w:lvlText w:val="•"/>
      <w:lvlJc w:val="left"/>
      <w:pPr>
        <w:ind w:left="7540" w:hanging="360"/>
      </w:pPr>
      <w:rPr>
        <w:rFonts w:hint="default"/>
        <w:lang w:val="en-GB" w:eastAsia="en-GB" w:bidi="en-GB"/>
      </w:rPr>
    </w:lvl>
    <w:lvl w:ilvl="8" w:tplc="9752AABA">
      <w:numFmt w:val="bullet"/>
      <w:lvlText w:val="•"/>
      <w:lvlJc w:val="left"/>
      <w:pPr>
        <w:ind w:left="8469" w:hanging="360"/>
      </w:pPr>
      <w:rPr>
        <w:rFonts w:hint="default"/>
        <w:lang w:val="en-GB" w:eastAsia="en-GB" w:bidi="en-GB"/>
      </w:rPr>
    </w:lvl>
  </w:abstractNum>
  <w:abstractNum w:abstractNumId="40">
    <w:nsid w:val="630514DC"/>
    <w:multiLevelType w:val="hybridMultilevel"/>
    <w:tmpl w:val="BF943B96"/>
    <w:lvl w:ilvl="0" w:tplc="52AAC430">
      <w:numFmt w:val="bullet"/>
      <w:lvlText w:val=""/>
      <w:lvlJc w:val="left"/>
      <w:pPr>
        <w:ind w:left="1033" w:hanging="360"/>
      </w:pPr>
      <w:rPr>
        <w:rFonts w:ascii="Symbol" w:eastAsia="Symbol" w:hAnsi="Symbol" w:cs="Symbol" w:hint="default"/>
        <w:w w:val="100"/>
        <w:sz w:val="24"/>
        <w:szCs w:val="24"/>
        <w:lang w:val="en-GB" w:eastAsia="en-GB" w:bidi="en-GB"/>
      </w:rPr>
    </w:lvl>
    <w:lvl w:ilvl="1" w:tplc="F0A4560A">
      <w:numFmt w:val="bullet"/>
      <w:lvlText w:val="•"/>
      <w:lvlJc w:val="left"/>
      <w:pPr>
        <w:ind w:left="1040" w:hanging="360"/>
      </w:pPr>
      <w:rPr>
        <w:rFonts w:hint="default"/>
        <w:lang w:val="en-GB" w:eastAsia="en-GB" w:bidi="en-GB"/>
      </w:rPr>
    </w:lvl>
    <w:lvl w:ilvl="2" w:tplc="41D85902">
      <w:numFmt w:val="bullet"/>
      <w:lvlText w:val="•"/>
      <w:lvlJc w:val="left"/>
      <w:pPr>
        <w:ind w:left="2071" w:hanging="360"/>
      </w:pPr>
      <w:rPr>
        <w:rFonts w:hint="default"/>
        <w:lang w:val="en-GB" w:eastAsia="en-GB" w:bidi="en-GB"/>
      </w:rPr>
    </w:lvl>
    <w:lvl w:ilvl="3" w:tplc="0F6871C2">
      <w:numFmt w:val="bullet"/>
      <w:lvlText w:val="•"/>
      <w:lvlJc w:val="left"/>
      <w:pPr>
        <w:ind w:left="3103" w:hanging="360"/>
      </w:pPr>
      <w:rPr>
        <w:rFonts w:hint="default"/>
        <w:lang w:val="en-GB" w:eastAsia="en-GB" w:bidi="en-GB"/>
      </w:rPr>
    </w:lvl>
    <w:lvl w:ilvl="4" w:tplc="A158379A">
      <w:numFmt w:val="bullet"/>
      <w:lvlText w:val="•"/>
      <w:lvlJc w:val="left"/>
      <w:pPr>
        <w:ind w:left="4135" w:hanging="360"/>
      </w:pPr>
      <w:rPr>
        <w:rFonts w:hint="default"/>
        <w:lang w:val="en-GB" w:eastAsia="en-GB" w:bidi="en-GB"/>
      </w:rPr>
    </w:lvl>
    <w:lvl w:ilvl="5" w:tplc="926CCD88">
      <w:numFmt w:val="bullet"/>
      <w:lvlText w:val="•"/>
      <w:lvlJc w:val="left"/>
      <w:pPr>
        <w:ind w:left="5167" w:hanging="360"/>
      </w:pPr>
      <w:rPr>
        <w:rFonts w:hint="default"/>
        <w:lang w:val="en-GB" w:eastAsia="en-GB" w:bidi="en-GB"/>
      </w:rPr>
    </w:lvl>
    <w:lvl w:ilvl="6" w:tplc="5C2A3708">
      <w:numFmt w:val="bullet"/>
      <w:lvlText w:val="•"/>
      <w:lvlJc w:val="left"/>
      <w:pPr>
        <w:ind w:left="6199" w:hanging="360"/>
      </w:pPr>
      <w:rPr>
        <w:rFonts w:hint="default"/>
        <w:lang w:val="en-GB" w:eastAsia="en-GB" w:bidi="en-GB"/>
      </w:rPr>
    </w:lvl>
    <w:lvl w:ilvl="7" w:tplc="AA58764C">
      <w:numFmt w:val="bullet"/>
      <w:lvlText w:val="•"/>
      <w:lvlJc w:val="left"/>
      <w:pPr>
        <w:ind w:left="7230" w:hanging="360"/>
      </w:pPr>
      <w:rPr>
        <w:rFonts w:hint="default"/>
        <w:lang w:val="en-GB" w:eastAsia="en-GB" w:bidi="en-GB"/>
      </w:rPr>
    </w:lvl>
    <w:lvl w:ilvl="8" w:tplc="C1E884E6">
      <w:numFmt w:val="bullet"/>
      <w:lvlText w:val="•"/>
      <w:lvlJc w:val="left"/>
      <w:pPr>
        <w:ind w:left="8262" w:hanging="360"/>
      </w:pPr>
      <w:rPr>
        <w:rFonts w:hint="default"/>
        <w:lang w:val="en-GB" w:eastAsia="en-GB" w:bidi="en-GB"/>
      </w:rPr>
    </w:lvl>
  </w:abstractNum>
  <w:abstractNum w:abstractNumId="41">
    <w:nsid w:val="665B6CB7"/>
    <w:multiLevelType w:val="hybridMultilevel"/>
    <w:tmpl w:val="14CC35C2"/>
    <w:lvl w:ilvl="0" w:tplc="A04C0718">
      <w:numFmt w:val="bullet"/>
      <w:lvlText w:val=""/>
      <w:lvlJc w:val="left"/>
      <w:pPr>
        <w:ind w:left="1033" w:hanging="360"/>
      </w:pPr>
      <w:rPr>
        <w:rFonts w:ascii="Symbol" w:eastAsia="Symbol" w:hAnsi="Symbol" w:cs="Symbol" w:hint="default"/>
        <w:w w:val="100"/>
        <w:sz w:val="24"/>
        <w:szCs w:val="24"/>
        <w:lang w:val="en-GB" w:eastAsia="en-GB" w:bidi="en-GB"/>
      </w:rPr>
    </w:lvl>
    <w:lvl w:ilvl="1" w:tplc="5DDC46AE">
      <w:numFmt w:val="bullet"/>
      <w:lvlText w:val="•"/>
      <w:lvlJc w:val="left"/>
      <w:pPr>
        <w:ind w:left="1968" w:hanging="360"/>
      </w:pPr>
      <w:rPr>
        <w:rFonts w:hint="default"/>
        <w:lang w:val="en-GB" w:eastAsia="en-GB" w:bidi="en-GB"/>
      </w:rPr>
    </w:lvl>
    <w:lvl w:ilvl="2" w:tplc="E5D257B4">
      <w:numFmt w:val="bullet"/>
      <w:lvlText w:val="•"/>
      <w:lvlJc w:val="left"/>
      <w:pPr>
        <w:ind w:left="2897" w:hanging="360"/>
      </w:pPr>
      <w:rPr>
        <w:rFonts w:hint="default"/>
        <w:lang w:val="en-GB" w:eastAsia="en-GB" w:bidi="en-GB"/>
      </w:rPr>
    </w:lvl>
    <w:lvl w:ilvl="3" w:tplc="11EE4198">
      <w:numFmt w:val="bullet"/>
      <w:lvlText w:val="•"/>
      <w:lvlJc w:val="left"/>
      <w:pPr>
        <w:ind w:left="3825" w:hanging="360"/>
      </w:pPr>
      <w:rPr>
        <w:rFonts w:hint="default"/>
        <w:lang w:val="en-GB" w:eastAsia="en-GB" w:bidi="en-GB"/>
      </w:rPr>
    </w:lvl>
    <w:lvl w:ilvl="4" w:tplc="BC2A0E64">
      <w:numFmt w:val="bullet"/>
      <w:lvlText w:val="•"/>
      <w:lvlJc w:val="left"/>
      <w:pPr>
        <w:ind w:left="4754" w:hanging="360"/>
      </w:pPr>
      <w:rPr>
        <w:rFonts w:hint="default"/>
        <w:lang w:val="en-GB" w:eastAsia="en-GB" w:bidi="en-GB"/>
      </w:rPr>
    </w:lvl>
    <w:lvl w:ilvl="5" w:tplc="66368C44">
      <w:numFmt w:val="bullet"/>
      <w:lvlText w:val="•"/>
      <w:lvlJc w:val="left"/>
      <w:pPr>
        <w:ind w:left="5683" w:hanging="360"/>
      </w:pPr>
      <w:rPr>
        <w:rFonts w:hint="default"/>
        <w:lang w:val="en-GB" w:eastAsia="en-GB" w:bidi="en-GB"/>
      </w:rPr>
    </w:lvl>
    <w:lvl w:ilvl="6" w:tplc="918E817A">
      <w:numFmt w:val="bullet"/>
      <w:lvlText w:val="•"/>
      <w:lvlJc w:val="left"/>
      <w:pPr>
        <w:ind w:left="6611" w:hanging="360"/>
      </w:pPr>
      <w:rPr>
        <w:rFonts w:hint="default"/>
        <w:lang w:val="en-GB" w:eastAsia="en-GB" w:bidi="en-GB"/>
      </w:rPr>
    </w:lvl>
    <w:lvl w:ilvl="7" w:tplc="C51A21CE">
      <w:numFmt w:val="bullet"/>
      <w:lvlText w:val="•"/>
      <w:lvlJc w:val="left"/>
      <w:pPr>
        <w:ind w:left="7540" w:hanging="360"/>
      </w:pPr>
      <w:rPr>
        <w:rFonts w:hint="default"/>
        <w:lang w:val="en-GB" w:eastAsia="en-GB" w:bidi="en-GB"/>
      </w:rPr>
    </w:lvl>
    <w:lvl w:ilvl="8" w:tplc="59C66984">
      <w:numFmt w:val="bullet"/>
      <w:lvlText w:val="•"/>
      <w:lvlJc w:val="left"/>
      <w:pPr>
        <w:ind w:left="8469" w:hanging="360"/>
      </w:pPr>
      <w:rPr>
        <w:rFonts w:hint="default"/>
        <w:lang w:val="en-GB" w:eastAsia="en-GB" w:bidi="en-GB"/>
      </w:rPr>
    </w:lvl>
  </w:abstractNum>
  <w:abstractNum w:abstractNumId="42">
    <w:nsid w:val="7697566B"/>
    <w:multiLevelType w:val="hybridMultilevel"/>
    <w:tmpl w:val="F7ECE256"/>
    <w:lvl w:ilvl="0" w:tplc="BE30D304">
      <w:numFmt w:val="bullet"/>
      <w:lvlText w:val=""/>
      <w:lvlJc w:val="left"/>
      <w:pPr>
        <w:ind w:left="1033" w:hanging="360"/>
      </w:pPr>
      <w:rPr>
        <w:rFonts w:ascii="Symbol" w:eastAsia="Symbol" w:hAnsi="Symbol" w:cs="Symbol" w:hint="default"/>
        <w:w w:val="100"/>
        <w:sz w:val="24"/>
        <w:szCs w:val="24"/>
        <w:lang w:val="en-GB" w:eastAsia="en-GB" w:bidi="en-GB"/>
      </w:rPr>
    </w:lvl>
    <w:lvl w:ilvl="1" w:tplc="F852E3E0">
      <w:numFmt w:val="bullet"/>
      <w:lvlText w:val="•"/>
      <w:lvlJc w:val="left"/>
      <w:pPr>
        <w:ind w:left="1968" w:hanging="360"/>
      </w:pPr>
      <w:rPr>
        <w:rFonts w:hint="default"/>
        <w:lang w:val="en-GB" w:eastAsia="en-GB" w:bidi="en-GB"/>
      </w:rPr>
    </w:lvl>
    <w:lvl w:ilvl="2" w:tplc="8AE85E9C">
      <w:numFmt w:val="bullet"/>
      <w:lvlText w:val="•"/>
      <w:lvlJc w:val="left"/>
      <w:pPr>
        <w:ind w:left="2897" w:hanging="360"/>
      </w:pPr>
      <w:rPr>
        <w:rFonts w:hint="default"/>
        <w:lang w:val="en-GB" w:eastAsia="en-GB" w:bidi="en-GB"/>
      </w:rPr>
    </w:lvl>
    <w:lvl w:ilvl="3" w:tplc="19B0BF02">
      <w:numFmt w:val="bullet"/>
      <w:lvlText w:val="•"/>
      <w:lvlJc w:val="left"/>
      <w:pPr>
        <w:ind w:left="3825" w:hanging="360"/>
      </w:pPr>
      <w:rPr>
        <w:rFonts w:hint="default"/>
        <w:lang w:val="en-GB" w:eastAsia="en-GB" w:bidi="en-GB"/>
      </w:rPr>
    </w:lvl>
    <w:lvl w:ilvl="4" w:tplc="5AEA4C56">
      <w:numFmt w:val="bullet"/>
      <w:lvlText w:val="•"/>
      <w:lvlJc w:val="left"/>
      <w:pPr>
        <w:ind w:left="4754" w:hanging="360"/>
      </w:pPr>
      <w:rPr>
        <w:rFonts w:hint="default"/>
        <w:lang w:val="en-GB" w:eastAsia="en-GB" w:bidi="en-GB"/>
      </w:rPr>
    </w:lvl>
    <w:lvl w:ilvl="5" w:tplc="E532329E">
      <w:numFmt w:val="bullet"/>
      <w:lvlText w:val="•"/>
      <w:lvlJc w:val="left"/>
      <w:pPr>
        <w:ind w:left="5683" w:hanging="360"/>
      </w:pPr>
      <w:rPr>
        <w:rFonts w:hint="default"/>
        <w:lang w:val="en-GB" w:eastAsia="en-GB" w:bidi="en-GB"/>
      </w:rPr>
    </w:lvl>
    <w:lvl w:ilvl="6" w:tplc="22B6EDB6">
      <w:numFmt w:val="bullet"/>
      <w:lvlText w:val="•"/>
      <w:lvlJc w:val="left"/>
      <w:pPr>
        <w:ind w:left="6611" w:hanging="360"/>
      </w:pPr>
      <w:rPr>
        <w:rFonts w:hint="default"/>
        <w:lang w:val="en-GB" w:eastAsia="en-GB" w:bidi="en-GB"/>
      </w:rPr>
    </w:lvl>
    <w:lvl w:ilvl="7" w:tplc="1C02F2EE">
      <w:numFmt w:val="bullet"/>
      <w:lvlText w:val="•"/>
      <w:lvlJc w:val="left"/>
      <w:pPr>
        <w:ind w:left="7540" w:hanging="360"/>
      </w:pPr>
      <w:rPr>
        <w:rFonts w:hint="default"/>
        <w:lang w:val="en-GB" w:eastAsia="en-GB" w:bidi="en-GB"/>
      </w:rPr>
    </w:lvl>
    <w:lvl w:ilvl="8" w:tplc="160C2030">
      <w:numFmt w:val="bullet"/>
      <w:lvlText w:val="•"/>
      <w:lvlJc w:val="left"/>
      <w:pPr>
        <w:ind w:left="8469" w:hanging="360"/>
      </w:pPr>
      <w:rPr>
        <w:rFonts w:hint="default"/>
        <w:lang w:val="en-GB" w:eastAsia="en-GB" w:bidi="en-GB"/>
      </w:rPr>
    </w:lvl>
  </w:abstractNum>
  <w:abstractNum w:abstractNumId="43">
    <w:nsid w:val="770673B0"/>
    <w:multiLevelType w:val="hybridMultilevel"/>
    <w:tmpl w:val="04D825FC"/>
    <w:lvl w:ilvl="0" w:tplc="8A009456">
      <w:numFmt w:val="bullet"/>
      <w:lvlText w:val=""/>
      <w:lvlJc w:val="left"/>
      <w:pPr>
        <w:ind w:left="1033" w:hanging="360"/>
      </w:pPr>
      <w:rPr>
        <w:rFonts w:ascii="Symbol" w:eastAsia="Symbol" w:hAnsi="Symbol" w:cs="Symbol" w:hint="default"/>
        <w:w w:val="100"/>
        <w:sz w:val="24"/>
        <w:szCs w:val="24"/>
        <w:lang w:val="en-GB" w:eastAsia="en-GB" w:bidi="en-GB"/>
      </w:rPr>
    </w:lvl>
    <w:lvl w:ilvl="1" w:tplc="1AFC8C6C">
      <w:numFmt w:val="bullet"/>
      <w:lvlText w:val="o"/>
      <w:lvlJc w:val="left"/>
      <w:pPr>
        <w:ind w:left="2319" w:hanging="360"/>
      </w:pPr>
      <w:rPr>
        <w:rFonts w:ascii="Courier New" w:eastAsia="Courier New" w:hAnsi="Courier New" w:cs="Courier New" w:hint="default"/>
        <w:w w:val="100"/>
        <w:sz w:val="24"/>
        <w:szCs w:val="24"/>
        <w:lang w:val="en-GB" w:eastAsia="en-GB" w:bidi="en-GB"/>
      </w:rPr>
    </w:lvl>
    <w:lvl w:ilvl="2" w:tplc="B622AA98">
      <w:numFmt w:val="bullet"/>
      <w:lvlText w:val="•"/>
      <w:lvlJc w:val="left"/>
      <w:pPr>
        <w:ind w:left="2320" w:hanging="360"/>
      </w:pPr>
      <w:rPr>
        <w:rFonts w:hint="default"/>
        <w:lang w:val="en-GB" w:eastAsia="en-GB" w:bidi="en-GB"/>
      </w:rPr>
    </w:lvl>
    <w:lvl w:ilvl="3" w:tplc="128E1E9A">
      <w:numFmt w:val="bullet"/>
      <w:lvlText w:val="•"/>
      <w:lvlJc w:val="left"/>
      <w:pPr>
        <w:ind w:left="3320" w:hanging="360"/>
      </w:pPr>
      <w:rPr>
        <w:rFonts w:hint="default"/>
        <w:lang w:val="en-GB" w:eastAsia="en-GB" w:bidi="en-GB"/>
      </w:rPr>
    </w:lvl>
    <w:lvl w:ilvl="4" w:tplc="5D8E9C98">
      <w:numFmt w:val="bullet"/>
      <w:lvlText w:val="•"/>
      <w:lvlJc w:val="left"/>
      <w:pPr>
        <w:ind w:left="4321" w:hanging="360"/>
      </w:pPr>
      <w:rPr>
        <w:rFonts w:hint="default"/>
        <w:lang w:val="en-GB" w:eastAsia="en-GB" w:bidi="en-GB"/>
      </w:rPr>
    </w:lvl>
    <w:lvl w:ilvl="5" w:tplc="E36EB9C0">
      <w:numFmt w:val="bullet"/>
      <w:lvlText w:val="•"/>
      <w:lvlJc w:val="left"/>
      <w:pPr>
        <w:ind w:left="5322" w:hanging="360"/>
      </w:pPr>
      <w:rPr>
        <w:rFonts w:hint="default"/>
        <w:lang w:val="en-GB" w:eastAsia="en-GB" w:bidi="en-GB"/>
      </w:rPr>
    </w:lvl>
    <w:lvl w:ilvl="6" w:tplc="89723B9A">
      <w:numFmt w:val="bullet"/>
      <w:lvlText w:val="•"/>
      <w:lvlJc w:val="left"/>
      <w:pPr>
        <w:ind w:left="6323" w:hanging="360"/>
      </w:pPr>
      <w:rPr>
        <w:rFonts w:hint="default"/>
        <w:lang w:val="en-GB" w:eastAsia="en-GB" w:bidi="en-GB"/>
      </w:rPr>
    </w:lvl>
    <w:lvl w:ilvl="7" w:tplc="D4683068">
      <w:numFmt w:val="bullet"/>
      <w:lvlText w:val="•"/>
      <w:lvlJc w:val="left"/>
      <w:pPr>
        <w:ind w:left="7324" w:hanging="360"/>
      </w:pPr>
      <w:rPr>
        <w:rFonts w:hint="default"/>
        <w:lang w:val="en-GB" w:eastAsia="en-GB" w:bidi="en-GB"/>
      </w:rPr>
    </w:lvl>
    <w:lvl w:ilvl="8" w:tplc="4F84CDBE">
      <w:numFmt w:val="bullet"/>
      <w:lvlText w:val="•"/>
      <w:lvlJc w:val="left"/>
      <w:pPr>
        <w:ind w:left="8324" w:hanging="360"/>
      </w:pPr>
      <w:rPr>
        <w:rFonts w:hint="default"/>
        <w:lang w:val="en-GB" w:eastAsia="en-GB" w:bidi="en-GB"/>
      </w:rPr>
    </w:lvl>
  </w:abstractNum>
  <w:abstractNum w:abstractNumId="44">
    <w:nsid w:val="794A639A"/>
    <w:multiLevelType w:val="hybridMultilevel"/>
    <w:tmpl w:val="A442E356"/>
    <w:lvl w:ilvl="0" w:tplc="E63C1D9E">
      <w:numFmt w:val="bullet"/>
      <w:lvlText w:val=""/>
      <w:lvlJc w:val="left"/>
      <w:pPr>
        <w:ind w:left="814" w:hanging="360"/>
      </w:pPr>
      <w:rPr>
        <w:rFonts w:ascii="Symbol" w:eastAsia="Symbol" w:hAnsi="Symbol" w:cs="Symbol" w:hint="default"/>
        <w:w w:val="100"/>
        <w:sz w:val="24"/>
        <w:szCs w:val="24"/>
        <w:lang w:val="en-GB" w:eastAsia="en-GB" w:bidi="en-GB"/>
      </w:rPr>
    </w:lvl>
    <w:lvl w:ilvl="1" w:tplc="A2C29264">
      <w:numFmt w:val="bullet"/>
      <w:lvlText w:val="•"/>
      <w:lvlJc w:val="left"/>
      <w:pPr>
        <w:ind w:left="1718" w:hanging="360"/>
      </w:pPr>
      <w:rPr>
        <w:rFonts w:hint="default"/>
        <w:lang w:val="en-GB" w:eastAsia="en-GB" w:bidi="en-GB"/>
      </w:rPr>
    </w:lvl>
    <w:lvl w:ilvl="2" w:tplc="7A92C0F8">
      <w:numFmt w:val="bullet"/>
      <w:lvlText w:val="•"/>
      <w:lvlJc w:val="left"/>
      <w:pPr>
        <w:ind w:left="2617" w:hanging="360"/>
      </w:pPr>
      <w:rPr>
        <w:rFonts w:hint="default"/>
        <w:lang w:val="en-GB" w:eastAsia="en-GB" w:bidi="en-GB"/>
      </w:rPr>
    </w:lvl>
    <w:lvl w:ilvl="3" w:tplc="98A805AA">
      <w:numFmt w:val="bullet"/>
      <w:lvlText w:val="•"/>
      <w:lvlJc w:val="left"/>
      <w:pPr>
        <w:ind w:left="3516" w:hanging="360"/>
      </w:pPr>
      <w:rPr>
        <w:rFonts w:hint="default"/>
        <w:lang w:val="en-GB" w:eastAsia="en-GB" w:bidi="en-GB"/>
      </w:rPr>
    </w:lvl>
    <w:lvl w:ilvl="4" w:tplc="9B4AF9A8">
      <w:numFmt w:val="bullet"/>
      <w:lvlText w:val="•"/>
      <w:lvlJc w:val="left"/>
      <w:pPr>
        <w:ind w:left="4415" w:hanging="360"/>
      </w:pPr>
      <w:rPr>
        <w:rFonts w:hint="default"/>
        <w:lang w:val="en-GB" w:eastAsia="en-GB" w:bidi="en-GB"/>
      </w:rPr>
    </w:lvl>
    <w:lvl w:ilvl="5" w:tplc="4866FCF2">
      <w:numFmt w:val="bullet"/>
      <w:lvlText w:val="•"/>
      <w:lvlJc w:val="left"/>
      <w:pPr>
        <w:ind w:left="5314" w:hanging="360"/>
      </w:pPr>
      <w:rPr>
        <w:rFonts w:hint="default"/>
        <w:lang w:val="en-GB" w:eastAsia="en-GB" w:bidi="en-GB"/>
      </w:rPr>
    </w:lvl>
    <w:lvl w:ilvl="6" w:tplc="797C288A">
      <w:numFmt w:val="bullet"/>
      <w:lvlText w:val="•"/>
      <w:lvlJc w:val="left"/>
      <w:pPr>
        <w:ind w:left="6212" w:hanging="360"/>
      </w:pPr>
      <w:rPr>
        <w:rFonts w:hint="default"/>
        <w:lang w:val="en-GB" w:eastAsia="en-GB" w:bidi="en-GB"/>
      </w:rPr>
    </w:lvl>
    <w:lvl w:ilvl="7" w:tplc="79F2ACC4">
      <w:numFmt w:val="bullet"/>
      <w:lvlText w:val="•"/>
      <w:lvlJc w:val="left"/>
      <w:pPr>
        <w:ind w:left="7111" w:hanging="360"/>
      </w:pPr>
      <w:rPr>
        <w:rFonts w:hint="default"/>
        <w:lang w:val="en-GB" w:eastAsia="en-GB" w:bidi="en-GB"/>
      </w:rPr>
    </w:lvl>
    <w:lvl w:ilvl="8" w:tplc="5C406BFA">
      <w:numFmt w:val="bullet"/>
      <w:lvlText w:val="•"/>
      <w:lvlJc w:val="left"/>
      <w:pPr>
        <w:ind w:left="8010" w:hanging="360"/>
      </w:pPr>
      <w:rPr>
        <w:rFonts w:hint="default"/>
        <w:lang w:val="en-GB" w:eastAsia="en-GB" w:bidi="en-GB"/>
      </w:rPr>
    </w:lvl>
  </w:abstractNum>
  <w:abstractNum w:abstractNumId="45">
    <w:nsid w:val="79701E27"/>
    <w:multiLevelType w:val="hybridMultilevel"/>
    <w:tmpl w:val="FF4E1534"/>
    <w:lvl w:ilvl="0" w:tplc="C0BC94B4">
      <w:start w:val="1"/>
      <w:numFmt w:val="decimal"/>
      <w:lvlText w:val="%1."/>
      <w:lvlJc w:val="left"/>
      <w:pPr>
        <w:ind w:left="1033" w:hanging="360"/>
        <w:jc w:val="left"/>
      </w:pPr>
      <w:rPr>
        <w:rFonts w:ascii="Arial" w:eastAsia="Arial" w:hAnsi="Arial" w:cs="Arial" w:hint="default"/>
        <w:spacing w:val="-3"/>
        <w:w w:val="99"/>
        <w:sz w:val="24"/>
        <w:szCs w:val="24"/>
        <w:lang w:val="en-GB" w:eastAsia="en-GB" w:bidi="en-GB"/>
      </w:rPr>
    </w:lvl>
    <w:lvl w:ilvl="1" w:tplc="4032523A">
      <w:numFmt w:val="bullet"/>
      <w:lvlText w:val="•"/>
      <w:lvlJc w:val="left"/>
      <w:pPr>
        <w:ind w:left="1968" w:hanging="360"/>
      </w:pPr>
      <w:rPr>
        <w:rFonts w:hint="default"/>
        <w:lang w:val="en-GB" w:eastAsia="en-GB" w:bidi="en-GB"/>
      </w:rPr>
    </w:lvl>
    <w:lvl w:ilvl="2" w:tplc="0B7A89C0">
      <w:numFmt w:val="bullet"/>
      <w:lvlText w:val="•"/>
      <w:lvlJc w:val="left"/>
      <w:pPr>
        <w:ind w:left="2897" w:hanging="360"/>
      </w:pPr>
      <w:rPr>
        <w:rFonts w:hint="default"/>
        <w:lang w:val="en-GB" w:eastAsia="en-GB" w:bidi="en-GB"/>
      </w:rPr>
    </w:lvl>
    <w:lvl w:ilvl="3" w:tplc="FEA6CDB6">
      <w:numFmt w:val="bullet"/>
      <w:lvlText w:val="•"/>
      <w:lvlJc w:val="left"/>
      <w:pPr>
        <w:ind w:left="3825" w:hanging="360"/>
      </w:pPr>
      <w:rPr>
        <w:rFonts w:hint="default"/>
        <w:lang w:val="en-GB" w:eastAsia="en-GB" w:bidi="en-GB"/>
      </w:rPr>
    </w:lvl>
    <w:lvl w:ilvl="4" w:tplc="63C4BD78">
      <w:numFmt w:val="bullet"/>
      <w:lvlText w:val="•"/>
      <w:lvlJc w:val="left"/>
      <w:pPr>
        <w:ind w:left="4754" w:hanging="360"/>
      </w:pPr>
      <w:rPr>
        <w:rFonts w:hint="default"/>
        <w:lang w:val="en-GB" w:eastAsia="en-GB" w:bidi="en-GB"/>
      </w:rPr>
    </w:lvl>
    <w:lvl w:ilvl="5" w:tplc="47DE8674">
      <w:numFmt w:val="bullet"/>
      <w:lvlText w:val="•"/>
      <w:lvlJc w:val="left"/>
      <w:pPr>
        <w:ind w:left="5683" w:hanging="360"/>
      </w:pPr>
      <w:rPr>
        <w:rFonts w:hint="default"/>
        <w:lang w:val="en-GB" w:eastAsia="en-GB" w:bidi="en-GB"/>
      </w:rPr>
    </w:lvl>
    <w:lvl w:ilvl="6" w:tplc="742C3FAC">
      <w:numFmt w:val="bullet"/>
      <w:lvlText w:val="•"/>
      <w:lvlJc w:val="left"/>
      <w:pPr>
        <w:ind w:left="6611" w:hanging="360"/>
      </w:pPr>
      <w:rPr>
        <w:rFonts w:hint="default"/>
        <w:lang w:val="en-GB" w:eastAsia="en-GB" w:bidi="en-GB"/>
      </w:rPr>
    </w:lvl>
    <w:lvl w:ilvl="7" w:tplc="2B9C7C34">
      <w:numFmt w:val="bullet"/>
      <w:lvlText w:val="•"/>
      <w:lvlJc w:val="left"/>
      <w:pPr>
        <w:ind w:left="7540" w:hanging="360"/>
      </w:pPr>
      <w:rPr>
        <w:rFonts w:hint="default"/>
        <w:lang w:val="en-GB" w:eastAsia="en-GB" w:bidi="en-GB"/>
      </w:rPr>
    </w:lvl>
    <w:lvl w:ilvl="8" w:tplc="75F0FD3E">
      <w:numFmt w:val="bullet"/>
      <w:lvlText w:val="•"/>
      <w:lvlJc w:val="left"/>
      <w:pPr>
        <w:ind w:left="8469" w:hanging="360"/>
      </w:pPr>
      <w:rPr>
        <w:rFonts w:hint="default"/>
        <w:lang w:val="en-GB" w:eastAsia="en-GB" w:bidi="en-GB"/>
      </w:rPr>
    </w:lvl>
  </w:abstractNum>
  <w:num w:numId="1">
    <w:abstractNumId w:val="0"/>
  </w:num>
  <w:num w:numId="2">
    <w:abstractNumId w:val="17"/>
  </w:num>
  <w:num w:numId="3">
    <w:abstractNumId w:val="42"/>
  </w:num>
  <w:num w:numId="4">
    <w:abstractNumId w:val="13"/>
  </w:num>
  <w:num w:numId="5">
    <w:abstractNumId w:val="19"/>
  </w:num>
  <w:num w:numId="6">
    <w:abstractNumId w:val="24"/>
  </w:num>
  <w:num w:numId="7">
    <w:abstractNumId w:val="16"/>
  </w:num>
  <w:num w:numId="8">
    <w:abstractNumId w:val="15"/>
  </w:num>
  <w:num w:numId="9">
    <w:abstractNumId w:val="2"/>
  </w:num>
  <w:num w:numId="10">
    <w:abstractNumId w:val="5"/>
  </w:num>
  <w:num w:numId="11">
    <w:abstractNumId w:val="1"/>
  </w:num>
  <w:num w:numId="12">
    <w:abstractNumId w:val="34"/>
  </w:num>
  <w:num w:numId="13">
    <w:abstractNumId w:val="11"/>
  </w:num>
  <w:num w:numId="14">
    <w:abstractNumId w:val="29"/>
  </w:num>
  <w:num w:numId="15">
    <w:abstractNumId w:val="44"/>
  </w:num>
  <w:num w:numId="16">
    <w:abstractNumId w:val="37"/>
  </w:num>
  <w:num w:numId="17">
    <w:abstractNumId w:val="20"/>
  </w:num>
  <w:num w:numId="18">
    <w:abstractNumId w:val="25"/>
  </w:num>
  <w:num w:numId="19">
    <w:abstractNumId w:val="12"/>
  </w:num>
  <w:num w:numId="20">
    <w:abstractNumId w:val="14"/>
  </w:num>
  <w:num w:numId="21">
    <w:abstractNumId w:val="45"/>
  </w:num>
  <w:num w:numId="22">
    <w:abstractNumId w:val="41"/>
  </w:num>
  <w:num w:numId="23">
    <w:abstractNumId w:val="23"/>
  </w:num>
  <w:num w:numId="24">
    <w:abstractNumId w:val="30"/>
  </w:num>
  <w:num w:numId="25">
    <w:abstractNumId w:val="21"/>
  </w:num>
  <w:num w:numId="26">
    <w:abstractNumId w:val="8"/>
  </w:num>
  <w:num w:numId="27">
    <w:abstractNumId w:val="31"/>
  </w:num>
  <w:num w:numId="28">
    <w:abstractNumId w:val="39"/>
  </w:num>
  <w:num w:numId="29">
    <w:abstractNumId w:val="6"/>
  </w:num>
  <w:num w:numId="30">
    <w:abstractNumId w:val="3"/>
  </w:num>
  <w:num w:numId="31">
    <w:abstractNumId w:val="22"/>
  </w:num>
  <w:num w:numId="32">
    <w:abstractNumId w:val="18"/>
  </w:num>
  <w:num w:numId="33">
    <w:abstractNumId w:val="27"/>
  </w:num>
  <w:num w:numId="34">
    <w:abstractNumId w:val="36"/>
  </w:num>
  <w:num w:numId="35">
    <w:abstractNumId w:val="43"/>
  </w:num>
  <w:num w:numId="36">
    <w:abstractNumId w:val="33"/>
  </w:num>
  <w:num w:numId="37">
    <w:abstractNumId w:val="7"/>
  </w:num>
  <w:num w:numId="38">
    <w:abstractNumId w:val="26"/>
  </w:num>
  <w:num w:numId="39">
    <w:abstractNumId w:val="32"/>
  </w:num>
  <w:num w:numId="40">
    <w:abstractNumId w:val="38"/>
  </w:num>
  <w:num w:numId="41">
    <w:abstractNumId w:val="10"/>
  </w:num>
  <w:num w:numId="42">
    <w:abstractNumId w:val="9"/>
  </w:num>
  <w:num w:numId="43">
    <w:abstractNumId w:val="28"/>
  </w:num>
  <w:num w:numId="44">
    <w:abstractNumId w:val="40"/>
  </w:num>
  <w:num w:numId="45">
    <w:abstractNumId w:val="4"/>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defaultTabStop w:val="720"/>
  <w:hyphenationZone w:val="425"/>
  <w:evenAndOddHeaders/>
  <w:drawingGridHorizontalSpacing w:val="110"/>
  <w:displayHorizontalDrawingGridEvery w:val="2"/>
  <w:characterSpacingControl w:val="doNotCompress"/>
  <w:hdrShapeDefaults>
    <o:shapedefaults v:ext="edit" spidmax="209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58330D"/>
    <w:rsid w:val="0058330D"/>
    <w:rsid w:val="008F290D"/>
    <w:rsid w:val="009739D6"/>
    <w:rsid w:val="00A87B51"/>
    <w:rsid w:val="00AE21AD"/>
  </w:rsids>
  <m:mathPr>
    <m:mathFont m:val="Cambria Math"/>
    <m:brkBin m:val="before"/>
    <m:brkBinSub m:val="--"/>
    <m:smallFrac m:val="0"/>
    <m:dispDef/>
    <m:lMargin m:val="0"/>
    <m:rMargin m:val="0"/>
    <m:defJc m:val="centerGroup"/>
    <m:wrapIndent m:val="1440"/>
    <m:intLim m:val="subSup"/>
    <m:naryLim m:val="undOvr"/>
  </m:mathPr>
  <w:themeFontLang w:val="az-Latn-AZ"/>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Pr>
      <w:rFonts w:ascii="Arial" w:eastAsia="Arial" w:hAnsi="Arial" w:cs="Arial"/>
      <w:lang w:val="en-GB" w:eastAsia="en-GB" w:bidi="en-GB"/>
    </w:rPr>
  </w:style>
  <w:style w:type="paragraph" w:styleId="1">
    <w:name w:val="heading 1"/>
    <w:basedOn w:val="a"/>
    <w:uiPriority w:val="1"/>
    <w:qFormat/>
    <w:pPr>
      <w:spacing w:before="248"/>
      <w:ind w:left="770" w:hanging="458"/>
      <w:outlineLvl w:val="0"/>
    </w:pPr>
    <w:rPr>
      <w:rFonts w:ascii="Times New Roman" w:eastAsia="Times New Roman" w:hAnsi="Times New Roman" w:cs="Times New Roman"/>
      <w:b/>
      <w:bCs/>
      <w:sz w:val="28"/>
      <w:szCs w:val="28"/>
    </w:rPr>
  </w:style>
  <w:style w:type="paragraph" w:styleId="2">
    <w:name w:val="heading 2"/>
    <w:basedOn w:val="a"/>
    <w:uiPriority w:val="1"/>
    <w:qFormat/>
    <w:pPr>
      <w:ind w:left="312"/>
      <w:outlineLvl w:val="1"/>
    </w:pPr>
    <w:rPr>
      <w:rFonts w:ascii="Times New Roman" w:eastAsia="Times New Roman" w:hAnsi="Times New Roman" w:cs="Times New Roman"/>
      <w:b/>
      <w:bCs/>
      <w:sz w:val="26"/>
      <w:szCs w:val="26"/>
    </w:rPr>
  </w:style>
  <w:style w:type="paragraph" w:styleId="3">
    <w:name w:val="heading 3"/>
    <w:basedOn w:val="a"/>
    <w:uiPriority w:val="1"/>
    <w:qFormat/>
    <w:pPr>
      <w:ind w:left="312"/>
      <w:outlineLvl w:val="2"/>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1"/>
    <w:qFormat/>
    <w:pPr>
      <w:spacing w:before="146"/>
      <w:ind w:left="704" w:hanging="392"/>
    </w:pPr>
    <w:rPr>
      <w:rFonts w:ascii="Times New Roman" w:eastAsia="Times New Roman" w:hAnsi="Times New Roman" w:cs="Times New Roman"/>
      <w:b/>
      <w:bCs/>
      <w:sz w:val="24"/>
      <w:szCs w:val="24"/>
    </w:rPr>
  </w:style>
  <w:style w:type="paragraph" w:styleId="20">
    <w:name w:val="toc 2"/>
    <w:basedOn w:val="a"/>
    <w:uiPriority w:val="1"/>
    <w:qFormat/>
    <w:pPr>
      <w:spacing w:before="146"/>
      <w:ind w:left="489"/>
      <w:jc w:val="center"/>
    </w:pPr>
    <w:rPr>
      <w:rFonts w:ascii="Times New Roman" w:eastAsia="Times New Roman" w:hAnsi="Times New Roman" w:cs="Times New Roman"/>
      <w:i/>
      <w:sz w:val="24"/>
      <w:szCs w:val="24"/>
    </w:rPr>
  </w:style>
  <w:style w:type="paragraph" w:styleId="30">
    <w:name w:val="toc 3"/>
    <w:basedOn w:val="a"/>
    <w:uiPriority w:val="1"/>
    <w:qFormat/>
    <w:pPr>
      <w:spacing w:before="147"/>
      <w:ind w:left="648"/>
      <w:jc w:val="center"/>
    </w:pPr>
    <w:rPr>
      <w:rFonts w:ascii="Times New Roman" w:eastAsia="Times New Roman" w:hAnsi="Times New Roman" w:cs="Times New Roman"/>
      <w:sz w:val="19"/>
      <w:szCs w:val="19"/>
    </w:rPr>
  </w:style>
  <w:style w:type="paragraph" w:styleId="4">
    <w:name w:val="toc 4"/>
    <w:basedOn w:val="a"/>
    <w:uiPriority w:val="1"/>
    <w:qFormat/>
    <w:pPr>
      <w:spacing w:before="146"/>
      <w:ind w:left="648"/>
      <w:jc w:val="center"/>
    </w:pPr>
    <w:rPr>
      <w:rFonts w:ascii="Times New Roman" w:eastAsia="Times New Roman" w:hAnsi="Times New Roman" w:cs="Times New Roman"/>
      <w:b/>
      <w:bCs/>
      <w:i/>
    </w:rPr>
  </w:style>
  <w:style w:type="paragraph" w:styleId="a3">
    <w:name w:val="Body Text"/>
    <w:basedOn w:val="a"/>
    <w:uiPriority w:val="1"/>
    <w:qFormat/>
    <w:rPr>
      <w:sz w:val="24"/>
      <w:szCs w:val="24"/>
    </w:rPr>
  </w:style>
  <w:style w:type="paragraph" w:styleId="a4">
    <w:name w:val="List Paragraph"/>
    <w:basedOn w:val="a"/>
    <w:uiPriority w:val="1"/>
    <w:qFormat/>
    <w:pPr>
      <w:ind w:left="1033" w:hanging="360"/>
    </w:pPr>
  </w:style>
  <w:style w:type="paragraph" w:customStyle="1" w:styleId="TableParagraph">
    <w:name w:val="Table Paragraph"/>
    <w:basedOn w:val="a"/>
    <w:uiPriority w:val="1"/>
    <w:qFormat/>
    <w:pPr>
      <w:spacing w:before="2"/>
      <w:ind w:left="107"/>
    </w:pPr>
  </w:style>
  <w:style w:type="paragraph" w:styleId="a5">
    <w:name w:val="Balloon Text"/>
    <w:basedOn w:val="a"/>
    <w:link w:val="a6"/>
    <w:uiPriority w:val="99"/>
    <w:semiHidden/>
    <w:unhideWhenUsed/>
    <w:rsid w:val="009739D6"/>
    <w:rPr>
      <w:rFonts w:ascii="Tahoma" w:hAnsi="Tahoma" w:cs="Tahoma"/>
      <w:sz w:val="16"/>
      <w:szCs w:val="16"/>
    </w:rPr>
  </w:style>
  <w:style w:type="character" w:customStyle="1" w:styleId="a6">
    <w:name w:val="Текст выноски Знак"/>
    <w:basedOn w:val="a0"/>
    <w:link w:val="a5"/>
    <w:uiPriority w:val="99"/>
    <w:semiHidden/>
    <w:rsid w:val="009739D6"/>
    <w:rPr>
      <w:rFonts w:ascii="Tahoma" w:eastAsia="Arial" w:hAnsi="Tahoma" w:cs="Tahoma"/>
      <w:sz w:val="16"/>
      <w:szCs w:val="16"/>
      <w:lang w:val="en-GB" w:eastAsia="en-GB" w:bidi="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az-Latn-AZ" w:eastAsia="az-Latn-A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38" Type="http://schemas.openxmlformats.org/officeDocument/2006/relationships/image" Target="media/image130.jpeg"/><Relationship Id="rId154" Type="http://schemas.openxmlformats.org/officeDocument/2006/relationships/header" Target="header5.xml"/><Relationship Id="rId159" Type="http://schemas.openxmlformats.org/officeDocument/2006/relationships/image" Target="media/image147.png"/><Relationship Id="rId170" Type="http://schemas.openxmlformats.org/officeDocument/2006/relationships/image" Target="media/image158.jpeg"/><Relationship Id="rId16" Type="http://schemas.openxmlformats.org/officeDocument/2006/relationships/header" Target="header1.xml"/><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144" Type="http://schemas.openxmlformats.org/officeDocument/2006/relationships/image" Target="media/image136.png"/><Relationship Id="rId149" Type="http://schemas.openxmlformats.org/officeDocument/2006/relationships/image" Target="media/image14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60" Type="http://schemas.openxmlformats.org/officeDocument/2006/relationships/image" Target="media/image148.png"/><Relationship Id="rId165" Type="http://schemas.openxmlformats.org/officeDocument/2006/relationships/image" Target="media/image153.png"/><Relationship Id="rId22" Type="http://schemas.openxmlformats.org/officeDocument/2006/relationships/image" Target="media/image14.jpe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header" Target="header3.xml"/><Relationship Id="rId155" Type="http://schemas.openxmlformats.org/officeDocument/2006/relationships/header" Target="header6.xml"/><Relationship Id="rId171" Type="http://schemas.openxmlformats.org/officeDocument/2006/relationships/image" Target="media/image159.png"/><Relationship Id="rId12" Type="http://schemas.openxmlformats.org/officeDocument/2006/relationships/image" Target="media/image5.png"/><Relationship Id="rId17" Type="http://schemas.openxmlformats.org/officeDocument/2006/relationships/header" Target="header2.xml"/><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61" Type="http://schemas.openxmlformats.org/officeDocument/2006/relationships/image" Target="media/image149.png"/><Relationship Id="rId166" Type="http://schemas.openxmlformats.org/officeDocument/2006/relationships/image" Target="media/image15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30" Type="http://schemas.openxmlformats.org/officeDocument/2006/relationships/image" Target="media/image122.png"/><Relationship Id="rId135" Type="http://schemas.openxmlformats.org/officeDocument/2006/relationships/image" Target="media/image127.png"/><Relationship Id="rId143" Type="http://schemas.openxmlformats.org/officeDocument/2006/relationships/image" Target="media/image135.png"/><Relationship Id="rId148" Type="http://schemas.openxmlformats.org/officeDocument/2006/relationships/image" Target="media/image140.png"/><Relationship Id="rId151" Type="http://schemas.openxmlformats.org/officeDocument/2006/relationships/header" Target="header4.xml"/><Relationship Id="rId156" Type="http://schemas.openxmlformats.org/officeDocument/2006/relationships/image" Target="media/image144.png"/><Relationship Id="rId164" Type="http://schemas.openxmlformats.org/officeDocument/2006/relationships/image" Target="media/image152.png"/><Relationship Id="rId169" Type="http://schemas.openxmlformats.org/officeDocument/2006/relationships/image" Target="media/image157.jpe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160.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5.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0.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jpeg"/><Relationship Id="rId157" Type="http://schemas.openxmlformats.org/officeDocument/2006/relationships/image" Target="media/image145.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2.png"/><Relationship Id="rId173"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56.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jpeg"/><Relationship Id="rId163" Type="http://schemas.openxmlformats.org/officeDocument/2006/relationships/image" Target="media/image151.png"/><Relationship Id="rId3" Type="http://schemas.microsoft.com/office/2007/relationships/stylesWithEffects" Target="stylesWithEffect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jpeg"/><Relationship Id="rId158" Type="http://schemas.openxmlformats.org/officeDocument/2006/relationships/image" Target="media/image146.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jpeg"/><Relationship Id="rId153" Type="http://schemas.openxmlformats.org/officeDocument/2006/relationships/image" Target="media/image143.png"/><Relationship Id="rId17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172</Pages>
  <Words>176905</Words>
  <Characters>100836</Characters>
  <Application>Microsoft Office Word</Application>
  <DocSecurity>0</DocSecurity>
  <Lines>840</Lines>
  <Paragraphs>554</Paragraphs>
  <ScaleCrop>false</ScaleCrop>
  <HeadingPairs>
    <vt:vector size="2" baseType="variant">
      <vt:variant>
        <vt:lpstr>Название</vt:lpstr>
      </vt:variant>
      <vt:variant>
        <vt:i4>1</vt:i4>
      </vt:variant>
    </vt:vector>
  </HeadingPairs>
  <TitlesOfParts>
    <vt:vector size="1" baseType="lpstr">
      <vt:lpstr>C dilində proqramlaşdırma</vt:lpstr>
    </vt:vector>
  </TitlesOfParts>
  <Company>SPecialiST RePack</Company>
  <LinksUpToDate>false</LinksUpToDate>
  <CharactersWithSpaces>277187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dilində proqramlaşdırma</dc:title>
  <dc:creator>User</dc:creator>
  <cp:lastModifiedBy>Hp</cp:lastModifiedBy>
  <cp:revision>2</cp:revision>
  <dcterms:created xsi:type="dcterms:W3CDTF">2019-01-08T09:18:00Z</dcterms:created>
  <dcterms:modified xsi:type="dcterms:W3CDTF">2019-01-09T22:12:00Z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2013-09-08T00:00:00Z</vt:filetime>
  </property>
  <property fmtid="{D5CDD505-2E9C-101B-9397-08002B2CF9AE}" pid="3" name="Creator">
    <vt:lpwstr>Microsoft® Word 2010 Trial</vt:lpwstr>
  </property>
  <property fmtid="{D5CDD505-2E9C-101B-9397-08002B2CF9AE}" pid="4" name="LastSaved">
    <vt:filetime>2019-01-08T00:00:00Z</vt:filetime>
  </property>
</Properties>
</file>