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F7A" w:rsidRPr="007B6DAA" w:rsidRDefault="00C47F7A" w:rsidP="00A20B7D">
      <w:pPr>
        <w:jc w:val="center"/>
        <w:rPr>
          <w:rFonts w:ascii="Times New Roman" w:hAnsi="Times New Roman"/>
          <w:sz w:val="36"/>
          <w:szCs w:val="36"/>
          <w:lang w:val="az-Latn-AZ"/>
        </w:rPr>
      </w:pPr>
      <w:r w:rsidRPr="007B6DAA">
        <w:rPr>
          <w:rFonts w:ascii="Times New Roman" w:hAnsi="Times New Roman"/>
          <w:sz w:val="36"/>
          <w:szCs w:val="36"/>
          <w:lang w:val="az-Latn-AZ"/>
        </w:rPr>
        <w:t>QRID SISTEM INFRASTRUKTURUNUN VIRTUAL TƏŞKILI</w:t>
      </w:r>
    </w:p>
    <w:p w:rsidR="00C47F7A" w:rsidRPr="00216CEA" w:rsidRDefault="00C47F7A" w:rsidP="008369EB">
      <w:pPr>
        <w:spacing w:after="0"/>
        <w:ind w:firstLine="720"/>
        <w:jc w:val="both"/>
        <w:rPr>
          <w:rFonts w:ascii="Times New Roman" w:hAnsi="Times New Roman"/>
          <w:sz w:val="28"/>
          <w:szCs w:val="28"/>
          <w:lang w:val="az-Latn-AZ"/>
        </w:rPr>
      </w:pPr>
      <w:r w:rsidRPr="00216CEA">
        <w:rPr>
          <w:rFonts w:ascii="Times New Roman" w:hAnsi="Times New Roman"/>
          <w:sz w:val="28"/>
          <w:szCs w:val="28"/>
          <w:lang w:val="az-Latn-AZ"/>
        </w:rPr>
        <w:t xml:space="preserve">Grid hesablama, məlumat və </w:t>
      </w:r>
      <w:r>
        <w:rPr>
          <w:rFonts w:ascii="Times New Roman" w:hAnsi="Times New Roman"/>
          <w:sz w:val="28"/>
          <w:szCs w:val="28"/>
          <w:lang w:val="az-Latn-AZ"/>
        </w:rPr>
        <w:t xml:space="preserve">bir-birindən </w:t>
      </w:r>
      <w:r w:rsidRPr="00216CEA">
        <w:rPr>
          <w:rFonts w:ascii="Times New Roman" w:hAnsi="Times New Roman"/>
          <w:sz w:val="28"/>
          <w:szCs w:val="28"/>
          <w:lang w:val="az-Latn-AZ"/>
        </w:rPr>
        <w:t xml:space="preserve">sıx </w:t>
      </w:r>
      <w:r>
        <w:rPr>
          <w:rFonts w:ascii="Times New Roman" w:hAnsi="Times New Roman"/>
          <w:sz w:val="28"/>
          <w:szCs w:val="28"/>
          <w:lang w:val="az-Latn-AZ"/>
        </w:rPr>
        <w:t xml:space="preserve">asılı </w:t>
      </w:r>
      <w:r w:rsidRPr="00216CEA">
        <w:rPr>
          <w:rFonts w:ascii="Times New Roman" w:hAnsi="Times New Roman"/>
          <w:sz w:val="28"/>
          <w:szCs w:val="28"/>
          <w:lang w:val="az-Latn-AZ"/>
        </w:rPr>
        <w:t>problemləri reallaşdırmaq üçün şəbəkə q</w:t>
      </w:r>
      <w:r>
        <w:rPr>
          <w:rFonts w:ascii="Times New Roman" w:hAnsi="Times New Roman"/>
          <w:sz w:val="28"/>
          <w:szCs w:val="28"/>
          <w:lang w:val="az-Latn-AZ"/>
        </w:rPr>
        <w:t xml:space="preserve">ovşaqlarını </w:t>
      </w:r>
      <w:r w:rsidRPr="00216CEA">
        <w:rPr>
          <w:rFonts w:ascii="Times New Roman" w:hAnsi="Times New Roman"/>
          <w:sz w:val="28"/>
          <w:szCs w:val="28"/>
          <w:lang w:val="az-Latn-AZ"/>
        </w:rPr>
        <w:t xml:space="preserve"> konfiqurasiya etmənin bir yoludur. Grid problemin birdən çox hesablama q</w:t>
      </w:r>
      <w:r>
        <w:rPr>
          <w:rFonts w:ascii="Times New Roman" w:hAnsi="Times New Roman"/>
          <w:sz w:val="28"/>
          <w:szCs w:val="28"/>
          <w:lang w:val="az-Latn-AZ"/>
        </w:rPr>
        <w:t>ovş</w:t>
      </w:r>
      <w:r w:rsidRPr="00216CEA">
        <w:rPr>
          <w:rFonts w:ascii="Times New Roman" w:hAnsi="Times New Roman"/>
          <w:sz w:val="28"/>
          <w:szCs w:val="28"/>
          <w:lang w:val="az-Latn-AZ"/>
        </w:rPr>
        <w:t>ağı üzərindən paylamasına i</w:t>
      </w:r>
      <w:r>
        <w:rPr>
          <w:rFonts w:ascii="Times New Roman" w:hAnsi="Times New Roman"/>
          <w:sz w:val="28"/>
          <w:szCs w:val="28"/>
          <w:lang w:val="az-Latn-AZ"/>
        </w:rPr>
        <w:t xml:space="preserve">mkan yaradan </w:t>
      </w:r>
      <w:r w:rsidRPr="00216CEA">
        <w:rPr>
          <w:rFonts w:ascii="Times New Roman" w:hAnsi="Times New Roman"/>
          <w:sz w:val="28"/>
          <w:szCs w:val="28"/>
          <w:lang w:val="az-Latn-AZ"/>
        </w:rPr>
        <w:t xml:space="preserve">paylanmış əməliyyatın bir hissəsidir. </w:t>
      </w:r>
      <w:r>
        <w:rPr>
          <w:rFonts w:ascii="Times New Roman" w:hAnsi="Times New Roman"/>
          <w:sz w:val="28"/>
          <w:szCs w:val="28"/>
          <w:lang w:val="az-Latn-AZ"/>
        </w:rPr>
        <w:t>İcra olunacaq ə</w:t>
      </w:r>
      <w:r w:rsidRPr="00216CEA">
        <w:rPr>
          <w:rFonts w:ascii="Times New Roman" w:hAnsi="Times New Roman"/>
          <w:sz w:val="28"/>
          <w:szCs w:val="28"/>
          <w:lang w:val="az-Latn-AZ"/>
        </w:rPr>
        <w:t>məliyyatın hesablama dəyərini və fəaliyyət göstəricilərini</w:t>
      </w:r>
      <w:r>
        <w:rPr>
          <w:rFonts w:ascii="Times New Roman" w:hAnsi="Times New Roman"/>
          <w:sz w:val="28"/>
          <w:szCs w:val="28"/>
          <w:lang w:val="az-Latn-AZ"/>
        </w:rPr>
        <w:t>n</w:t>
      </w:r>
      <w:r w:rsidRPr="00216CEA">
        <w:rPr>
          <w:rFonts w:ascii="Times New Roman" w:hAnsi="Times New Roman"/>
          <w:sz w:val="28"/>
          <w:szCs w:val="28"/>
          <w:lang w:val="az-Latn-AZ"/>
        </w:rPr>
        <w:t xml:space="preserve"> təyin edi</w:t>
      </w:r>
      <w:r>
        <w:rPr>
          <w:rFonts w:ascii="Times New Roman" w:hAnsi="Times New Roman"/>
          <w:sz w:val="28"/>
          <w:szCs w:val="28"/>
          <w:lang w:val="az-Latn-AZ"/>
        </w:rPr>
        <w:t xml:space="preserve">lməsində şəbəkənin arxitektur tələbləri səviyyəsində şəbəkəni qurulması mümkün olur. </w:t>
      </w:r>
      <w:r w:rsidRPr="00216CEA">
        <w:rPr>
          <w:rFonts w:ascii="Times New Roman" w:hAnsi="Times New Roman"/>
          <w:sz w:val="28"/>
          <w:szCs w:val="28"/>
          <w:lang w:val="az-Latn-AZ"/>
        </w:rPr>
        <w:t xml:space="preserve"> Şəbəkə </w:t>
      </w:r>
      <w:r>
        <w:rPr>
          <w:rFonts w:ascii="Times New Roman" w:hAnsi="Times New Roman"/>
          <w:sz w:val="28"/>
          <w:szCs w:val="28"/>
          <w:lang w:val="az-Latn-AZ"/>
        </w:rPr>
        <w:t xml:space="preserve">üzərindən mürəkkəb </w:t>
      </w:r>
      <w:r w:rsidRPr="00216CEA">
        <w:rPr>
          <w:rFonts w:ascii="Times New Roman" w:hAnsi="Times New Roman"/>
          <w:sz w:val="28"/>
          <w:szCs w:val="28"/>
          <w:lang w:val="az-Latn-AZ"/>
        </w:rPr>
        <w:t>hesablama</w:t>
      </w:r>
      <w:r>
        <w:rPr>
          <w:rFonts w:ascii="Times New Roman" w:hAnsi="Times New Roman"/>
          <w:sz w:val="28"/>
          <w:szCs w:val="28"/>
          <w:lang w:val="az-Latn-AZ"/>
        </w:rPr>
        <w:t>ların aparılma</w:t>
      </w:r>
      <w:r w:rsidRPr="00216CEA">
        <w:rPr>
          <w:rFonts w:ascii="Times New Roman" w:hAnsi="Times New Roman"/>
          <w:sz w:val="28"/>
          <w:szCs w:val="28"/>
          <w:lang w:val="az-Latn-AZ"/>
        </w:rPr>
        <w:t>sı, virtual təşkilat</w:t>
      </w:r>
      <w:r>
        <w:rPr>
          <w:rFonts w:ascii="Times New Roman" w:hAnsi="Times New Roman"/>
          <w:sz w:val="28"/>
          <w:szCs w:val="28"/>
          <w:lang w:val="az-Latn-AZ"/>
        </w:rPr>
        <w:t xml:space="preserve">da </w:t>
      </w:r>
      <w:r w:rsidRPr="00216CEA">
        <w:rPr>
          <w:rFonts w:ascii="Times New Roman" w:hAnsi="Times New Roman"/>
          <w:sz w:val="28"/>
          <w:szCs w:val="28"/>
          <w:lang w:val="az-Latn-AZ"/>
        </w:rPr>
        <w:t>tələb əsnasında yaradılan (bir infrastruktura sahib deyil) xüsusi bir infrastruktu</w:t>
      </w:r>
      <w:r>
        <w:rPr>
          <w:rFonts w:ascii="Times New Roman" w:hAnsi="Times New Roman"/>
          <w:sz w:val="28"/>
          <w:szCs w:val="28"/>
          <w:lang w:val="az-Latn-AZ"/>
        </w:rPr>
        <w:t>r</w:t>
      </w:r>
      <w:r w:rsidRPr="00216CEA">
        <w:rPr>
          <w:rFonts w:ascii="Times New Roman" w:hAnsi="Times New Roman"/>
          <w:sz w:val="28"/>
          <w:szCs w:val="28"/>
          <w:lang w:val="az-Latn-AZ"/>
        </w:rPr>
        <w:t>un meydana gəlməsi</w:t>
      </w:r>
      <w:r>
        <w:rPr>
          <w:rFonts w:ascii="Times New Roman" w:hAnsi="Times New Roman"/>
          <w:sz w:val="28"/>
          <w:szCs w:val="28"/>
          <w:lang w:val="az-Latn-AZ"/>
        </w:rPr>
        <w:t xml:space="preserve"> </w:t>
      </w:r>
      <w:r w:rsidRPr="00216CEA">
        <w:rPr>
          <w:rFonts w:ascii="Times New Roman" w:hAnsi="Times New Roman"/>
          <w:sz w:val="28"/>
          <w:szCs w:val="28"/>
          <w:lang w:val="az-Latn-AZ"/>
        </w:rPr>
        <w:t>i</w:t>
      </w:r>
      <w:r>
        <w:rPr>
          <w:rFonts w:ascii="Times New Roman" w:hAnsi="Times New Roman"/>
          <w:sz w:val="28"/>
          <w:szCs w:val="28"/>
          <w:lang w:val="az-Latn-AZ"/>
        </w:rPr>
        <w:t>lə mümkündür</w:t>
      </w:r>
      <w:r w:rsidRPr="00216CEA">
        <w:rPr>
          <w:rFonts w:ascii="Times New Roman" w:hAnsi="Times New Roman"/>
          <w:sz w:val="28"/>
          <w:szCs w:val="28"/>
          <w:lang w:val="az-Latn-AZ"/>
        </w:rPr>
        <w:t>.</w:t>
      </w:r>
    </w:p>
    <w:p w:rsidR="00C47F7A" w:rsidRPr="004F3ED4" w:rsidRDefault="00C47F7A" w:rsidP="008369EB">
      <w:pPr>
        <w:spacing w:after="0"/>
        <w:ind w:firstLine="720"/>
        <w:jc w:val="both"/>
        <w:rPr>
          <w:rFonts w:ascii="Times New Roman" w:hAnsi="Times New Roman"/>
          <w:sz w:val="28"/>
          <w:szCs w:val="28"/>
          <w:lang w:val="az-Latn-AZ"/>
        </w:rPr>
      </w:pPr>
      <w:r>
        <w:rPr>
          <w:rFonts w:ascii="Times New Roman" w:hAnsi="Times New Roman"/>
          <w:sz w:val="28"/>
          <w:szCs w:val="28"/>
          <w:lang w:val="az-Latn-AZ"/>
        </w:rPr>
        <w:t>Müasir dünyada</w:t>
      </w:r>
      <w:r w:rsidRPr="00216CEA">
        <w:rPr>
          <w:rFonts w:ascii="Times New Roman" w:hAnsi="Times New Roman"/>
          <w:sz w:val="28"/>
          <w:szCs w:val="28"/>
          <w:lang w:val="az-Latn-AZ"/>
        </w:rPr>
        <w:t xml:space="preserve"> elmi </w:t>
      </w:r>
      <w:r>
        <w:rPr>
          <w:rFonts w:ascii="Times New Roman" w:hAnsi="Times New Roman"/>
          <w:sz w:val="28"/>
          <w:szCs w:val="28"/>
          <w:lang w:val="az-Latn-AZ"/>
        </w:rPr>
        <w:t xml:space="preserve">tətqiqat xarakterli </w:t>
      </w:r>
      <w:r w:rsidRPr="00216CEA">
        <w:rPr>
          <w:rFonts w:ascii="Times New Roman" w:hAnsi="Times New Roman"/>
          <w:sz w:val="28"/>
          <w:szCs w:val="28"/>
          <w:lang w:val="az-Latn-AZ"/>
        </w:rPr>
        <w:t xml:space="preserve">problemlər getdikcə </w:t>
      </w:r>
      <w:r>
        <w:rPr>
          <w:rFonts w:ascii="Times New Roman" w:hAnsi="Times New Roman"/>
          <w:sz w:val="28"/>
          <w:szCs w:val="28"/>
          <w:lang w:val="az-Latn-AZ"/>
        </w:rPr>
        <w:t>artdığından h</w:t>
      </w:r>
      <w:r w:rsidRPr="000469E6">
        <w:rPr>
          <w:rFonts w:ascii="Times New Roman" w:hAnsi="Times New Roman"/>
          <w:sz w:val="28"/>
          <w:szCs w:val="28"/>
          <w:lang w:val="az-Latn-AZ"/>
        </w:rPr>
        <w:t>esablama</w:t>
      </w:r>
      <w:r>
        <w:rPr>
          <w:rFonts w:ascii="Times New Roman" w:hAnsi="Times New Roman"/>
          <w:sz w:val="28"/>
          <w:szCs w:val="28"/>
          <w:lang w:val="az-Latn-AZ"/>
        </w:rPr>
        <w:t>lar</w:t>
      </w:r>
      <w:r w:rsidRPr="000469E6">
        <w:rPr>
          <w:rFonts w:ascii="Times New Roman" w:hAnsi="Times New Roman"/>
          <w:sz w:val="28"/>
          <w:szCs w:val="28"/>
          <w:lang w:val="az-Latn-AZ"/>
        </w:rPr>
        <w:t xml:space="preserve"> saatlar</w:t>
      </w:r>
      <w:r>
        <w:rPr>
          <w:rFonts w:ascii="Times New Roman" w:hAnsi="Times New Roman"/>
          <w:sz w:val="28"/>
          <w:szCs w:val="28"/>
          <w:lang w:val="az-Latn-AZ"/>
        </w:rPr>
        <w:t xml:space="preserve"> və</w:t>
      </w:r>
      <w:r w:rsidRPr="000469E6">
        <w:rPr>
          <w:rFonts w:ascii="Times New Roman" w:hAnsi="Times New Roman"/>
          <w:sz w:val="28"/>
          <w:szCs w:val="28"/>
          <w:lang w:val="az-Latn-AZ"/>
        </w:rPr>
        <w:t xml:space="preserve"> illər</w:t>
      </w:r>
      <w:r>
        <w:rPr>
          <w:rFonts w:ascii="Times New Roman" w:hAnsi="Times New Roman"/>
          <w:sz w:val="28"/>
          <w:szCs w:val="28"/>
          <w:lang w:val="az-Latn-AZ"/>
        </w:rPr>
        <w:t xml:space="preserve"> </w:t>
      </w:r>
      <w:r w:rsidRPr="000469E6">
        <w:rPr>
          <w:rFonts w:ascii="Times New Roman" w:hAnsi="Times New Roman"/>
          <w:sz w:val="28"/>
          <w:szCs w:val="28"/>
          <w:lang w:val="az-Latn-AZ"/>
        </w:rPr>
        <w:t xml:space="preserve">arasında zaman ala bilər. </w:t>
      </w:r>
      <w:r w:rsidRPr="004F3ED4">
        <w:rPr>
          <w:rFonts w:ascii="Times New Roman" w:hAnsi="Times New Roman"/>
          <w:sz w:val="28"/>
          <w:szCs w:val="28"/>
          <w:lang w:val="az-Latn-AZ"/>
        </w:rPr>
        <w:t>Bu isə məlumatların böyük olmasından və hesablamanın mürəkkəbliyindən asılıdır. Bu</w:t>
      </w:r>
      <w:r>
        <w:rPr>
          <w:rFonts w:ascii="Times New Roman" w:hAnsi="Times New Roman"/>
          <w:sz w:val="28"/>
          <w:szCs w:val="28"/>
          <w:lang w:val="az-Latn-AZ"/>
        </w:rPr>
        <w:t xml:space="preserve"> halda problemin həll edilməsinin</w:t>
      </w:r>
      <w:r w:rsidRPr="004F3ED4">
        <w:rPr>
          <w:rFonts w:ascii="Times New Roman" w:hAnsi="Times New Roman"/>
          <w:sz w:val="28"/>
          <w:szCs w:val="28"/>
          <w:lang w:val="az-Latn-AZ"/>
        </w:rPr>
        <w:t xml:space="preserve"> ən yaxşı yolu, problemin GRID hesablama anlayışına gətirib çıxaran</w:t>
      </w:r>
      <w:r>
        <w:rPr>
          <w:rFonts w:ascii="Times New Roman" w:hAnsi="Times New Roman"/>
          <w:sz w:val="28"/>
          <w:szCs w:val="28"/>
          <w:lang w:val="az-Latn-AZ"/>
        </w:rPr>
        <w:t xml:space="preserve"> və</w:t>
      </w:r>
      <w:r w:rsidRPr="004F3ED4">
        <w:rPr>
          <w:rFonts w:ascii="Times New Roman" w:hAnsi="Times New Roman"/>
          <w:sz w:val="28"/>
          <w:szCs w:val="28"/>
          <w:lang w:val="az-Latn-AZ"/>
        </w:rPr>
        <w:t xml:space="preserve"> birdən çox hesablama </w:t>
      </w:r>
      <w:r>
        <w:rPr>
          <w:rFonts w:ascii="Times New Roman" w:hAnsi="Times New Roman"/>
          <w:sz w:val="28"/>
          <w:szCs w:val="28"/>
          <w:lang w:val="az-Latn-AZ"/>
        </w:rPr>
        <w:t>qovşağı</w:t>
      </w:r>
      <w:r w:rsidRPr="004F3ED4">
        <w:rPr>
          <w:rFonts w:ascii="Times New Roman" w:hAnsi="Times New Roman"/>
          <w:sz w:val="28"/>
          <w:szCs w:val="28"/>
          <w:lang w:val="az-Latn-AZ"/>
        </w:rPr>
        <w:t xml:space="preserve"> üzərindən məlumatların bölüşdürülməsidir. Grid coğrafi olaraq geniş ərazidə paylanma, seçim və birləşməni təmin edən paralel və paylanmış emal sistem</w:t>
      </w:r>
      <w:r>
        <w:rPr>
          <w:rFonts w:ascii="Times New Roman" w:hAnsi="Times New Roman"/>
          <w:sz w:val="28"/>
          <w:szCs w:val="28"/>
          <w:lang w:val="az-Latn-AZ"/>
        </w:rPr>
        <w:t>i</w:t>
      </w:r>
      <w:r w:rsidRPr="004F3ED4">
        <w:rPr>
          <w:rFonts w:ascii="Times New Roman" w:hAnsi="Times New Roman"/>
          <w:sz w:val="28"/>
          <w:szCs w:val="28"/>
          <w:lang w:val="az-Latn-AZ"/>
        </w:rPr>
        <w:t>dir.</w:t>
      </w:r>
    </w:p>
    <w:p w:rsidR="008369EB" w:rsidRPr="00B86A3E" w:rsidRDefault="008369EB" w:rsidP="00A20B7D">
      <w:pPr>
        <w:jc w:val="both"/>
        <w:rPr>
          <w:rFonts w:ascii="Times New Roman" w:hAnsi="Times New Roman"/>
          <w:b/>
          <w:sz w:val="28"/>
          <w:szCs w:val="28"/>
          <w:lang w:val="az-Latn-AZ"/>
        </w:rPr>
      </w:pPr>
    </w:p>
    <w:p w:rsidR="00C47F7A" w:rsidRPr="0066700E" w:rsidRDefault="00C47F7A" w:rsidP="00FD773D">
      <w:pPr>
        <w:jc w:val="center"/>
        <w:rPr>
          <w:rFonts w:ascii="Times New Roman" w:hAnsi="Times New Roman"/>
          <w:b/>
          <w:sz w:val="28"/>
          <w:szCs w:val="28"/>
          <w:lang w:val="az-Latn-AZ"/>
        </w:rPr>
      </w:pPr>
      <w:r w:rsidRPr="0066700E">
        <w:rPr>
          <w:rFonts w:ascii="Times New Roman" w:hAnsi="Times New Roman"/>
          <w:b/>
          <w:sz w:val="28"/>
          <w:szCs w:val="28"/>
          <w:lang w:val="az-Latn-AZ"/>
        </w:rPr>
        <w:t>Grid infrasturukturu</w:t>
      </w:r>
    </w:p>
    <w:p w:rsidR="00C47F7A" w:rsidRPr="0066700E" w:rsidRDefault="00C47F7A" w:rsidP="00A20B7D">
      <w:pPr>
        <w:jc w:val="both"/>
        <w:rPr>
          <w:rFonts w:ascii="Times New Roman" w:hAnsi="Times New Roman"/>
          <w:sz w:val="28"/>
          <w:szCs w:val="28"/>
          <w:lang w:val="az-Latn-AZ"/>
        </w:rPr>
      </w:pPr>
      <w:r w:rsidRPr="0066700E">
        <w:rPr>
          <w:rFonts w:ascii="Times New Roman" w:hAnsi="Times New Roman"/>
          <w:sz w:val="28"/>
          <w:szCs w:val="28"/>
          <w:lang w:val="az-Latn-AZ"/>
        </w:rPr>
        <w:t>Grid hesablamaları onun müxtəlif səviyyələrində protokolları və xidmətləri təmin edən beş səviyyəli bir arxitektura daxildir.</w:t>
      </w:r>
    </w:p>
    <w:p w:rsidR="00C47F7A" w:rsidRPr="00A20B7D" w:rsidRDefault="00C47F7A" w:rsidP="00A20B7D">
      <w:pPr>
        <w:jc w:val="both"/>
        <w:rPr>
          <w:rFonts w:ascii="Times New Roman" w:hAnsi="Times New Roman"/>
          <w:sz w:val="28"/>
          <w:szCs w:val="28"/>
        </w:rPr>
      </w:pPr>
      <w:proofErr w:type="gramStart"/>
      <w:r w:rsidRPr="00A20B7D">
        <w:rPr>
          <w:rFonts w:ascii="Times New Roman" w:hAnsi="Times New Roman"/>
          <w:sz w:val="28"/>
          <w:szCs w:val="28"/>
        </w:rPr>
        <w:t>1.Gridin</w:t>
      </w:r>
      <w:proofErr w:type="gramEnd"/>
      <w:r w:rsidRPr="00A20B7D">
        <w:rPr>
          <w:rFonts w:ascii="Times New Roman" w:hAnsi="Times New Roman"/>
          <w:sz w:val="28"/>
          <w:szCs w:val="28"/>
        </w:rPr>
        <w:t xml:space="preserve"> </w:t>
      </w:r>
      <w:proofErr w:type="spellStart"/>
      <w:r w:rsidRPr="00A20B7D">
        <w:rPr>
          <w:rFonts w:ascii="Times New Roman" w:hAnsi="Times New Roman"/>
          <w:sz w:val="28"/>
          <w:szCs w:val="28"/>
        </w:rPr>
        <w:t>səviyyələri</w:t>
      </w:r>
      <w:proofErr w:type="spellEnd"/>
    </w:p>
    <w:p w:rsidR="00C47F7A" w:rsidRPr="00A20B7D" w:rsidRDefault="0066700E" w:rsidP="00A20B7D">
      <w:pPr>
        <w:jc w:val="both"/>
        <w:rPr>
          <w:rFonts w:ascii="Times New Roman" w:hAnsi="Times New Roman"/>
          <w:sz w:val="28"/>
          <w:szCs w:val="28"/>
        </w:rPr>
      </w:pPr>
      <w:r>
        <w:rPr>
          <w:noProof/>
          <w:lang w:val="az-Latn-AZ" w:eastAsia="az-Latn-AZ"/>
        </w:rPr>
        <mc:AlternateContent>
          <mc:Choice Requires="wps">
            <w:drawing>
              <wp:anchor distT="0" distB="0" distL="114300" distR="114300" simplePos="0" relativeHeight="251648000" behindDoc="0" locked="0" layoutInCell="1" allowOverlap="1">
                <wp:simplePos x="0" y="0"/>
                <wp:positionH relativeFrom="margin">
                  <wp:align>left</wp:align>
                </wp:positionH>
                <wp:positionV relativeFrom="paragraph">
                  <wp:posOffset>140970</wp:posOffset>
                </wp:positionV>
                <wp:extent cx="2990850" cy="419100"/>
                <wp:effectExtent l="13335" t="15240" r="15240" b="13335"/>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419100"/>
                        </a:xfrm>
                        <a:prstGeom prst="rect">
                          <a:avLst/>
                        </a:prstGeom>
                        <a:solidFill>
                          <a:srgbClr val="FFFFFF"/>
                        </a:solidFill>
                        <a:ln w="12700">
                          <a:solidFill>
                            <a:srgbClr val="000000"/>
                          </a:solidFill>
                          <a:miter lim="800000"/>
                          <a:headEnd/>
                          <a:tailEnd/>
                        </a:ln>
                      </wps:spPr>
                      <wps:txbx>
                        <w:txbxContent>
                          <w:p w:rsidR="00B86A3E" w:rsidRDefault="00B86A3E" w:rsidP="00BD668F">
                            <w:pPr>
                              <w:jc w:val="center"/>
                            </w:pPr>
                            <w:proofErr w:type="spellStart"/>
                            <w:r w:rsidRPr="00A20B7D">
                              <w:rPr>
                                <w:rFonts w:ascii="Times New Roman" w:hAnsi="Times New Roman"/>
                                <w:sz w:val="28"/>
                                <w:szCs w:val="28"/>
                              </w:rPr>
                              <w:t>Tətbiq</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Səviyyəsi</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2" o:spid="_x0000_s1026" style="position:absolute;left:0;text-align:left;margin-left:0;margin-top:11.1pt;width:235.5pt;height:33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BSJQIAAEsEAAAOAAAAZHJzL2Uyb0RvYy54bWysVNuO0zAQfUfiHyy/01zUZduo6WrVpQhp&#10;YVcsfIDjOImFb4zdpuXrGTvdUi7iAZEHy2OPj8+cM87q5qAV2Qvw0pqaFrOcEmG4baXpa/r50/bV&#10;ghIfmGmZskbU9Cg8vVm/fLEaXSVKO1jVCiAIYnw1upoOIbgqyzwfhGZ+Zp0wuNlZ0CxgCH3WAhsR&#10;XauszPPX2WihdWC58B5X76ZNuk74XSd4eOg6LwJRNUVuIY2QxiaO2XrFqh6YGyQ/0WD/wEIzafDS&#10;M9QdC4zsQP4GpSUH620XZtzqzHad5CLVgNUU+S/VPA3MiVQLiuPdWSb//2D5h/0jENnWtESnDNPo&#10;0UdUjZleCVJGfUbnK0x7co8QK/Tu3vIvnhi7GTBL3ALYcRCsRVZFzM9+OhADj0dJM763LaKzXbBJ&#10;qkMHOgKiCOSQHDmeHRGHQDgulstlvrhC4zjuzYtlkSfLMlY9n3bgw1thNYmTmgJyT+hsf+9DZMOq&#10;55TE3irZbqVSKYC+2Sgge4bdsU1fKgCLvExThoxYW3mNl/8dI0/fnzC0DNjnSuqaLs5JrIq6vTFt&#10;6sLApJrmyFmZk5BRu8mDcGgOJzsa2x5RUrBTP+P7w8lg4RslI/ZyTf3XHQNBiXpn0JZlMZ/H5k/B&#10;/Oq6xAAud5rLHWY4QtWUB6BkCjZhejI7B7If8K4iCWHsLZrZyaRzNHridWKOHZvkP72u+CQu45T1&#10;4x+w/g4AAP//AwBQSwMEFAAGAAgAAAAhAN6fvi3bAAAABgEAAA8AAABkcnMvZG93bnJldi54bWxM&#10;j71Ow0AQhHsk3uG0SHTknBMCy/gcIQQdjQ1F6Da+jW3lfizfJbZ5epYKyp0ZzXxb7hZnxYWmOASv&#10;YbvJQJBvgxl8p+Hz4+0uBxETeoM2eNKwUoRddX1VYmHC7Gu6NKkTXOJjgRr6lMZCytj25DBuwkie&#10;vWOYHCY+p06aCWcud1aqLHuQDgfPCz2O9NJTe2rOTgM2y9e6rvt5lrXNhtfvemzea61vb5bnJxCJ&#10;lvQXhl98RoeKmQ7h7E0UVgM/kjQopUCwe/+4ZeGgIc8VyKqU//GrHwAAAP//AwBQSwECLQAUAAYA&#10;CAAAACEAtoM4kv4AAADhAQAAEwAAAAAAAAAAAAAAAAAAAAAAW0NvbnRlbnRfVHlwZXNdLnhtbFBL&#10;AQItABQABgAIAAAAIQA4/SH/1gAAAJQBAAALAAAAAAAAAAAAAAAAAC8BAABfcmVscy8ucmVsc1BL&#10;AQItABQABgAIAAAAIQBmUnBSJQIAAEsEAAAOAAAAAAAAAAAAAAAAAC4CAABkcnMvZTJvRG9jLnht&#10;bFBLAQItABQABgAIAAAAIQDen74t2wAAAAYBAAAPAAAAAAAAAAAAAAAAAH8EAABkcnMvZG93bnJl&#10;di54bWxQSwUGAAAAAAQABADzAAAAhwUAAAAA&#10;" strokeweight="1pt">
                <v:textbox>
                  <w:txbxContent>
                    <w:p w:rsidR="00B86A3E" w:rsidRDefault="00B86A3E" w:rsidP="00BD668F">
                      <w:pPr>
                        <w:jc w:val="center"/>
                      </w:pPr>
                      <w:r w:rsidRPr="00A20B7D">
                        <w:rPr>
                          <w:rFonts w:ascii="Times New Roman" w:hAnsi="Times New Roman"/>
                          <w:sz w:val="28"/>
                          <w:szCs w:val="28"/>
                        </w:rPr>
                        <w:t>Tətbiq Səviyyəsi</w:t>
                      </w:r>
                    </w:p>
                  </w:txbxContent>
                </v:textbox>
                <w10:wrap anchorx="margin"/>
              </v:rect>
            </w:pict>
          </mc:Fallback>
        </mc:AlternateContent>
      </w:r>
    </w:p>
    <w:p w:rsidR="00C47F7A" w:rsidRPr="00A20B7D" w:rsidRDefault="0066700E" w:rsidP="00A20B7D">
      <w:pPr>
        <w:jc w:val="both"/>
        <w:rPr>
          <w:rFonts w:ascii="Times New Roman" w:hAnsi="Times New Roman"/>
          <w:sz w:val="28"/>
          <w:szCs w:val="28"/>
        </w:rPr>
      </w:pPr>
      <w:r>
        <w:rPr>
          <w:noProof/>
          <w:lang w:val="az-Latn-AZ" w:eastAsia="az-Latn-AZ"/>
        </w:rPr>
        <mc:AlternateContent>
          <mc:Choice Requires="wps">
            <w:drawing>
              <wp:anchor distT="0" distB="0" distL="114300" distR="114300" simplePos="0" relativeHeight="251655168" behindDoc="0" locked="0" layoutInCell="1" allowOverlap="1">
                <wp:simplePos x="0" y="0"/>
                <wp:positionH relativeFrom="column">
                  <wp:posOffset>415290</wp:posOffset>
                </wp:positionH>
                <wp:positionV relativeFrom="paragraph">
                  <wp:posOffset>245745</wp:posOffset>
                </wp:positionV>
                <wp:extent cx="9525" cy="1876425"/>
                <wp:effectExtent l="66675" t="15240" r="47625" b="22860"/>
                <wp:wrapNone/>
                <wp:docPr id="2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876425"/>
                        </a:xfrm>
                        <a:prstGeom prst="straightConnector1">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735F135" id="_x0000_t32" coordsize="21600,21600" o:spt="32" o:oned="t" path="m,l21600,21600e" filled="f">
                <v:path arrowok="t" fillok="f" o:connecttype="none"/>
                <o:lock v:ext="edit" shapetype="t"/>
              </v:shapetype>
              <v:shape id="Straight Arrow Connector 9" o:spid="_x0000_s1026" type="#_x0000_t32" style="position:absolute;margin-left:32.7pt;margin-top:19.35pt;width:.75pt;height:147.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wTAIAAIgEAAAOAAAAZHJzL2Uyb0RvYy54bWysVF1v0zAUfUfiP1h+75KUtGujpdOUtPAw&#10;YNLGD3Btp7Hwl2yvaYX471w7XWDwghB9cP1x77nnHh/n5vakJDpy54XRNS6ucoy4poYJfajxl6fd&#10;bIWRD0QzIo3mNT5zj283b9/cDLbic9MbybhDAKJ9Ndga9yHYKss87bki/spYruGwM06RAEt3yJgj&#10;A6Armc3zfJkNxjHrDOXew247HuJNwu86TsPnrvM8IFlj4BbS6NK4j2O2uSHVwRHbC3qhQf6BhSJC&#10;Q9EJqiWBoGcn/oBSgjrjTReuqFGZ6TpBeeoBuiny37p57InlqRcQx9tJJv//YOmn44NDgtV4fo2R&#10;Jgru6DE4Ig59QHfOmQE1RmvQ0Ti0jnIN1leQ1egHFxumJ/1o7w396pE2TU/0gSfaT2cLUEXMyF6l&#10;xIW3UHQ/fDQMYshzMEm7U+cU6qSwH2JiBAd90Cld1nm6LH4KiMLmejFfYEThoFhdL0tYxFKkiigx&#10;1zof3nOjUJzU2F+amroZK5DjvQ9j4ktCTNZmJ6SEfVJJjQaosc4XeeLkjRQsnsZD7w77Rjp0JNFf&#10;6Xeh8SpMiQAul0LVeDUFkarnhG01S2UCERLmKCTdghOgpOQ41lacYSQ5vK84G8lKHcuDFkD/Mhv9&#10;9m2dr7er7aqclfPldlbmbTu72zXlbLkrrhftu7Zp2uJ77KQoq14wxnVs5sX7Rfl33rq8wtG1k/sn&#10;2bLX6OligOzLfyKdbBGdMHpqb9j5wcXuokPA7in48jTje/p1naJ+fkA2PwAAAP//AwBQSwMEFAAG&#10;AAgAAAAhAJJ3v7bcAAAACAEAAA8AAABkcnMvZG93bnJldi54bWxMj9FKxDAURN8F/yFcwTc3tbtm&#10;a226SEEQBcFdP+Buc02LzU1pst3698YnfRxmmDlT7RY3iJmm0HvWcLvKQBC33vRsNXwcnm4KECEi&#10;Gxw8k4ZvCrCrLy8qLI0/8zvN+2hFKuFQooYuxrGUMrQdOQwrPxIn79NPDmOSk5VmwnMqd4PMs0xJ&#10;hz2nhQ5Hajpqv/Ynp4Ge29dGNWMxqzc8vHBuu62yWl9fLY8PICIt8S8Mv/gJHerEdPQnNkEMGtTd&#10;JiU1rIstiOQrdQ/imPR6k4OsK/n/QP0DAAD//wMAUEsBAi0AFAAGAAgAAAAhALaDOJL+AAAA4QEA&#10;ABMAAAAAAAAAAAAAAAAAAAAAAFtDb250ZW50X1R5cGVzXS54bWxQSwECLQAUAAYACAAAACEAOP0h&#10;/9YAAACUAQAACwAAAAAAAAAAAAAAAAAvAQAAX3JlbHMvLnJlbHNQSwECLQAUAAYACAAAACEA1fzu&#10;cEwCAACIBAAADgAAAAAAAAAAAAAAAAAuAgAAZHJzL2Uyb0RvYy54bWxQSwECLQAUAAYACAAAACEA&#10;kne/ttwAAAAIAQAADwAAAAAAAAAAAAAAAACmBAAAZHJzL2Rvd25yZXYueG1sUEsFBgAAAAAEAAQA&#10;8wAAAK8FAAAAAA==&#10;" strokeweight="1.5pt">
                <v:stroke endarrow="block" joinstyle="miter"/>
              </v:shape>
            </w:pict>
          </mc:Fallback>
        </mc:AlternateContent>
      </w:r>
      <w:r>
        <w:rPr>
          <w:noProof/>
          <w:lang w:val="az-Latn-AZ" w:eastAsia="az-Latn-AZ"/>
        </w:rPr>
        <mc:AlternateContent>
          <mc:Choice Requires="wps">
            <w:drawing>
              <wp:anchor distT="0" distB="0" distL="114300" distR="114300" simplePos="0" relativeHeight="251654144" behindDoc="0" locked="0" layoutInCell="1" allowOverlap="1">
                <wp:simplePos x="0" y="0"/>
                <wp:positionH relativeFrom="column">
                  <wp:posOffset>1177290</wp:posOffset>
                </wp:positionH>
                <wp:positionV relativeFrom="paragraph">
                  <wp:posOffset>217170</wp:posOffset>
                </wp:positionV>
                <wp:extent cx="0" cy="1066800"/>
                <wp:effectExtent l="57150" t="15240" r="57150" b="22860"/>
                <wp:wrapNone/>
                <wp:docPr id="2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straightConnector1">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37B2AE" id="Straight Arrow Connector 8" o:spid="_x0000_s1026" type="#_x0000_t32" style="position:absolute;margin-left:92.7pt;margin-top:17.1pt;width:0;height: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PQQIAAHsEAAAOAAAAZHJzL2Uyb0RvYy54bWysVMuO2jAU3VfqP1jeQxLKUIgIo1EC3Uw7&#10;SEw/wNgOseqXbA8BVf33XjtAZ9pNVTUL48d9nHN8zPL+pCQ6cueF0RUuxjlGXFPDhD5U+OvzZjTH&#10;yAeiGZFG8wqfucf3q/fvlr0t+cR0RjLuEBTRvuxthbsQbJllnnZcET82lms4bI1TJMDSHTLmSA/V&#10;lcwmeT7LeuOYdYZy72G3GQ7xKtVvW07DU9t6HpCsMGALaXRp3McxWy1JeXDEdoJeYJB/QKGI0ND0&#10;VqohgaAXJ/4opQR1xps2jKlRmWlbQXniAGyK/Dc2u45YnriAON7eZPL/ryz9ctw6JFiFJzOMNFFw&#10;R7vgiDh0AT04Z3pUG61BR+PQPMrVW19CVq23LhKmJ72zj4Z+80ibuiP6wBPs57OFUkXMyN6kxIW3&#10;0HTffzYMYshLMEm7U+tULAmqoFO6ovPtivgpIDpsUtgt8tlsnqfry0h5TbTOh0/cKBQnFfYXHjcC&#10;RWpDjo8+RFikvCbErtpshJTJD1KjHnos8rs8ZXgjBYunMc67w76WDh1JtFT6Ekk4eR2mRABjS6Eq&#10;DEDhG6zWccLWmqU2gQgJcxSSVMEJEE9yHHsrzjCSHJ5UnA1gpY7tQQiAf5kNFvu+yBfr+Xo+HU0n&#10;s/VomjfN6GFTT0ezTfHxrvnQ1HVT/IhMimnZCca4jmSudi+mf2eny8MbjHoz/E227G31pC+Avf4m&#10;0MkJ8fIHG+0NO29dZBdNAQ5PwZfXGJ/Q63WK+vWfsfoJAAD//wMAUEsDBBQABgAIAAAAIQBKEQvx&#10;3QAAAAoBAAAPAAAAZHJzL2Rvd25yZXYueG1sTI/BTsMwDIbvSLxDZCQuiKVLCxql6TQhcUSCwQ7c&#10;ssa0hcap6mwNb0/GBY6//en352od3SCOOHHvScNykYFAarztqdXw9vp4vQLBwZA1gyfU8I0M6/r8&#10;rDKl9TO94HEbWpFKiEujoQthLKXkpkNneOFHpLT78JMzIcWplXYycyp3g1RZdiud6Sld6MyIDx02&#10;X9uD07DLr3ZFnJcc796J6elzw7l91vryIm7uQQSM4Q+Gk35Shzo57f2BLIsh5dVNkVANeaFAnIDf&#10;wV6DypQCWVfy/wv1DwAAAP//AwBQSwECLQAUAAYACAAAACEAtoM4kv4AAADhAQAAEwAAAAAAAAAA&#10;AAAAAAAAAAAAW0NvbnRlbnRfVHlwZXNdLnhtbFBLAQItABQABgAIAAAAIQA4/SH/1gAAAJQBAAAL&#10;AAAAAAAAAAAAAAAAAC8BAABfcmVscy8ucmVsc1BLAQItABQABgAIAAAAIQC9b/fPQQIAAHsEAAAO&#10;AAAAAAAAAAAAAAAAAC4CAABkcnMvZTJvRG9jLnhtbFBLAQItABQABgAIAAAAIQBKEQvx3QAAAAoB&#10;AAAPAAAAAAAAAAAAAAAAAJsEAABkcnMvZG93bnJldi54bWxQSwUGAAAAAAQABADzAAAApQUAAAAA&#10;" strokeweight="1.5pt">
                <v:stroke endarrow="block" joinstyle="miter"/>
              </v:shape>
            </w:pict>
          </mc:Fallback>
        </mc:AlternateContent>
      </w:r>
      <w:r>
        <w:rPr>
          <w:noProof/>
          <w:lang w:val="az-Latn-AZ" w:eastAsia="az-Latn-AZ"/>
        </w:rPr>
        <mc:AlternateContent>
          <mc:Choice Requires="wps">
            <w:drawing>
              <wp:anchor distT="0" distB="0" distL="114300" distR="114300" simplePos="0" relativeHeight="251653120" behindDoc="0" locked="0" layoutInCell="1" allowOverlap="1">
                <wp:simplePos x="0" y="0"/>
                <wp:positionH relativeFrom="column">
                  <wp:posOffset>2320290</wp:posOffset>
                </wp:positionH>
                <wp:positionV relativeFrom="paragraph">
                  <wp:posOffset>217170</wp:posOffset>
                </wp:positionV>
                <wp:extent cx="9525" cy="333375"/>
                <wp:effectExtent l="47625" t="15240" r="66675" b="22860"/>
                <wp:wrapNone/>
                <wp:docPr id="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straightConnector1">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F830AF" id="Straight Arrow Connector 7" o:spid="_x0000_s1026" type="#_x0000_t32" style="position:absolute;margin-left:182.7pt;margin-top:17.1pt;width:.75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aVQgIAAH0EAAAOAAAAZHJzL2Uyb0RvYy54bWysVF1v2yAUfZ+0/4B4T22nSZtYdarKTvbS&#10;bZHS/QAC2EbjS0DjRNP++y4k8dbtZZrmBwzm3nPPPRz88HhUEh2488LoChc3OUZcU8OE7ir85WUz&#10;WWDkA9GMSKN5hU/c48fV+3cPgy351PRGMu4QgGhfDrbCfQi2zDJPe66IvzGWa9hsjVMkwNJ1GXNk&#10;AHQls2me32WDccw6Q7n38LU5b+JVwm9bTsPntvU8IFlh4BbS6NK4j2O2eiBl54jtBb3QIP/AQhGh&#10;oegI1ZBA0KsTf0ApQZ3xpg031KjMtK2gPPUA3RT5b93semJ56gXE8XaUyf8/WPrpsHVIsApP5xhp&#10;ouCMdsER0fUBPTlnBlQbrUFH49B9lGuwvoSsWm9dbJge9c4+G/rVI23qnuiOJ9ovJwtQRczI3qTE&#10;hbdQdD98NAxiyGswSbtj61SEBFXQMR3RaTwifgyIwsflPPKksHELz/084ZPymmqdDx+4UShOKuwv&#10;nYwtFKkQOTz7EImR8poQ62qzEVImR0iNBmC/zOd5yvBGChZ3Y5x33b6WDh1INFV6LjTehCkRwNpS&#10;qAovxiBS9pywtWapTCBCwhyFJFZwAuSTHMfaijOMJIdLFWdnslLH8iAF0L/Mzib7tsyX68V6MZvM&#10;pnfrySxvmsnTpp5N7jbF/by5beq6Kb7HTopZ2QvGuI7NXA1fzP7OUJerd7bqaPlRtuwtetIXyF7f&#10;iXTyQjz+s5H2hp22LnYXbQEeT8GX+xgv0a/rFPXzr7H6AQAA//8DAFBLAwQUAAYACAAAACEAmGV4&#10;gN8AAAAJAQAADwAAAGRycy9kb3ducmV2LnhtbEyPwU7DMAyG70i8Q2QkLmhLt5aylabThMQRiQ12&#10;2C1rTFtonKrO1vD2hBPcbPnT7+8vN8H24oIjd44ULOYJCKTamY4aBe9vz7MVCPaajO4doYJvZNhU&#10;11elLoybaIeXvW9EDCEutILW+6GQkusWrea5G5Di7cONVvu4jo00o55iuO3lMklyaXVH8UOrB3xq&#10;sf7an62CQ3p3yMK04LA+EtPL55ZT86rU7U3YPoLwGPwfDL/6UR2q6HRyZzIsegVpfp9FNA7ZEkQE&#10;0jxfgzgpWOUPIKtS/m9Q/QAAAP//AwBQSwECLQAUAAYACAAAACEAtoM4kv4AAADhAQAAEwAAAAAA&#10;AAAAAAAAAAAAAAAAW0NvbnRlbnRfVHlwZXNdLnhtbFBLAQItABQABgAIAAAAIQA4/SH/1gAAAJQB&#10;AAALAAAAAAAAAAAAAAAAAC8BAABfcmVscy8ucmVsc1BLAQItABQABgAIAAAAIQAOZraVQgIAAH0E&#10;AAAOAAAAAAAAAAAAAAAAAC4CAABkcnMvZTJvRG9jLnhtbFBLAQItABQABgAIAAAAIQCYZXiA3wAA&#10;AAkBAAAPAAAAAAAAAAAAAAAAAJwEAABkcnMvZG93bnJldi54bWxQSwUGAAAAAAQABADzAAAAqAUA&#10;AAAA&#10;" strokeweight="1.5pt">
                <v:stroke endarrow="block" joinstyle="miter"/>
              </v:shape>
            </w:pict>
          </mc:Fallback>
        </mc:AlternateContent>
      </w:r>
    </w:p>
    <w:p w:rsidR="00C47F7A" w:rsidRPr="00A20B7D" w:rsidRDefault="0066700E" w:rsidP="00A20B7D">
      <w:pPr>
        <w:jc w:val="both"/>
        <w:rPr>
          <w:rFonts w:ascii="Times New Roman" w:hAnsi="Times New Roman"/>
          <w:sz w:val="28"/>
          <w:szCs w:val="28"/>
        </w:rPr>
      </w:pPr>
      <w:r>
        <w:rPr>
          <w:noProof/>
          <w:lang w:val="az-Latn-AZ" w:eastAsia="az-Latn-AZ"/>
        </w:rPr>
        <mc:AlternateContent>
          <mc:Choice Requires="wps">
            <w:drawing>
              <wp:anchor distT="0" distB="0" distL="114300" distR="114300" simplePos="0" relativeHeight="251651072" behindDoc="0" locked="0" layoutInCell="1" allowOverlap="1">
                <wp:simplePos x="0" y="0"/>
                <wp:positionH relativeFrom="column">
                  <wp:posOffset>1539240</wp:posOffset>
                </wp:positionH>
                <wp:positionV relativeFrom="paragraph">
                  <wp:posOffset>218440</wp:posOffset>
                </wp:positionV>
                <wp:extent cx="1419225" cy="400050"/>
                <wp:effectExtent l="9525" t="15240" r="9525" b="13335"/>
                <wp:wrapNone/>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00050"/>
                        </a:xfrm>
                        <a:prstGeom prst="rect">
                          <a:avLst/>
                        </a:prstGeom>
                        <a:solidFill>
                          <a:srgbClr val="FFFFFF"/>
                        </a:solidFill>
                        <a:ln w="12700">
                          <a:solidFill>
                            <a:srgbClr val="000000"/>
                          </a:solidFill>
                          <a:miter lim="800000"/>
                          <a:headEnd/>
                          <a:tailEnd/>
                        </a:ln>
                      </wps:spPr>
                      <wps:txbx>
                        <w:txbxContent>
                          <w:p w:rsidR="00B86A3E" w:rsidRDefault="00B86A3E" w:rsidP="00BD668F">
                            <w:pPr>
                              <w:jc w:val="center"/>
                            </w:pPr>
                            <w:proofErr w:type="spellStart"/>
                            <w:r w:rsidRPr="00A20B7D">
                              <w:rPr>
                                <w:rFonts w:ascii="Times New Roman" w:hAnsi="Times New Roman"/>
                                <w:sz w:val="28"/>
                                <w:szCs w:val="28"/>
                              </w:rPr>
                              <w:t>Əlaqə</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səviyyəsi</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5" o:spid="_x0000_s1027" style="position:absolute;left:0;text-align:left;margin-left:121.2pt;margin-top:17.2pt;width:111.75pt;height:3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BnLAIAAFIEAAAOAAAAZHJzL2Uyb0RvYy54bWysVNtu1DAQfUfiHyy/s7koS9tos1W1ZRFS&#10;gYrCBziOk1j4xti7Sfl6xt7tdgs8IfJgeTzj4zNnZrK6nrUiewFeWtPQYpFTIgy3nTRDQ7993b65&#10;pMQHZjqmrBENfRSeXq9fv1pNrhalHa3qBBAEMb6eXEPHEFydZZ6PQjO/sE4YdPYWNAtowpB1wCZE&#10;1yor8/xtNlnoHFguvMfT24OTrhN+3wsePve9F4GohiK3kFZIaxvXbL1i9QDMjZIfabB/YKGZNPjo&#10;CeqWBUZ2IP+A0pKD9bYPC251ZvtecpFywGyK/LdsHkbmRMoFxfHuJJP/f7D80/4eiOwaWlaUGKax&#10;Rl9QNWYGJcgy6jM5X2PYg7uHmKF3d5Z/98TYzYhR4gbATqNgHbIqYnz24kI0PF4l7fTRdojOdsEm&#10;qeYedAREEcicKvJ4qoiYA+F4WFTFVVkuKeHoq/I8X6aSZax+uu3Ah/fCahI3DQXkntDZ/s6HyIbV&#10;TyGJvVWy20qlkgFDu1FA9gy7Y5u+lAAmeR6mDJmQSnmR5wn6hdOfYyBB/P6GoWXAPldSN/TyFMTq&#10;qNs706UuDEyqwx45K3MUMmp3qEGY2zlVKqkcdW1t94jKgj20NY4hbkYLPymZsKUb6n/sGAhK1AeD&#10;1bkqqirOQDKq5UWJBpx72nMPMxyhGsoDUHIwNuEwOTsHchjxrSLpYewN1rSXSe5nXscEsHFTFY5D&#10;Fifj3E5Rz7+C9S8AAAD//wMAUEsDBBQABgAIAAAAIQBQ3rRJ3gAAAAkBAAAPAAAAZHJzL2Rvd25y&#10;ZXYueG1sTI9NT4NAEIbvJv6HzZh4s4uItUWGxhi9eQE92NuUHYG4H4TdFvDXu57saTKZJ+88b7Gb&#10;jRYnHn3vLMLtKgHBtnGqty3Cx/vrzQaED2QVaWcZYWEPu/LyoqBcuclWfKpDK2KI9TkhdCEMuZS+&#10;6diQX7mBbbx9udFQiOvYSjXSFMONlmmSrKWh3sYPHQ383HHzXR8NAtXzflmWz2mSlU76l59qqN8q&#10;xOur+ekRROA5/MPwpx/VoYxOB3e0yguNkGZpFlGEuyzOCGTr+y2IA8L2IQNZFvK8QfkLAAD//wMA&#10;UEsBAi0AFAAGAAgAAAAhALaDOJL+AAAA4QEAABMAAAAAAAAAAAAAAAAAAAAAAFtDb250ZW50X1R5&#10;cGVzXS54bWxQSwECLQAUAAYACAAAACEAOP0h/9YAAACUAQAACwAAAAAAAAAAAAAAAAAvAQAAX3Jl&#10;bHMvLnJlbHNQSwECLQAUAAYACAAAACEA/9+wZywCAABSBAAADgAAAAAAAAAAAAAAAAAuAgAAZHJz&#10;L2Uyb0RvYy54bWxQSwECLQAUAAYACAAAACEAUN60Sd4AAAAJAQAADwAAAAAAAAAAAAAAAACGBAAA&#10;ZHJzL2Rvd25yZXYueG1sUEsFBgAAAAAEAAQA8wAAAJEFAAAAAA==&#10;" strokeweight="1pt">
                <v:textbox>
                  <w:txbxContent>
                    <w:p w:rsidR="00B86A3E" w:rsidRDefault="00B86A3E" w:rsidP="00BD668F">
                      <w:pPr>
                        <w:jc w:val="center"/>
                      </w:pPr>
                      <w:r w:rsidRPr="00A20B7D">
                        <w:rPr>
                          <w:rFonts w:ascii="Times New Roman" w:hAnsi="Times New Roman"/>
                          <w:sz w:val="28"/>
                          <w:szCs w:val="28"/>
                        </w:rPr>
                        <w:t>Əlaqə səviyyəsi</w:t>
                      </w:r>
                    </w:p>
                  </w:txbxContent>
                </v:textbox>
              </v:rect>
            </w:pict>
          </mc:Fallback>
        </mc:AlternateContent>
      </w:r>
    </w:p>
    <w:p w:rsidR="00C47F7A" w:rsidRPr="00A20B7D" w:rsidRDefault="00C47F7A" w:rsidP="00A20B7D">
      <w:pPr>
        <w:jc w:val="both"/>
        <w:rPr>
          <w:rFonts w:ascii="Times New Roman" w:hAnsi="Times New Roman"/>
          <w:sz w:val="28"/>
          <w:szCs w:val="28"/>
        </w:rPr>
      </w:pPr>
    </w:p>
    <w:p w:rsidR="00C47F7A" w:rsidRDefault="00C47F7A" w:rsidP="00A20B7D">
      <w:pPr>
        <w:jc w:val="both"/>
        <w:rPr>
          <w:rFonts w:ascii="Times New Roman" w:hAnsi="Times New Roman"/>
          <w:sz w:val="28"/>
          <w:szCs w:val="28"/>
        </w:rPr>
      </w:pPr>
    </w:p>
    <w:p w:rsidR="00C47F7A" w:rsidRPr="00A20B7D" w:rsidRDefault="0066700E" w:rsidP="00A20B7D">
      <w:pPr>
        <w:jc w:val="both"/>
        <w:rPr>
          <w:rFonts w:ascii="Times New Roman" w:hAnsi="Times New Roman"/>
          <w:sz w:val="28"/>
          <w:szCs w:val="28"/>
        </w:rPr>
      </w:pPr>
      <w:r>
        <w:rPr>
          <w:noProof/>
          <w:lang w:val="az-Latn-AZ" w:eastAsia="az-Latn-AZ"/>
        </w:rPr>
        <mc:AlternateContent>
          <mc:Choice Requires="wps">
            <w:drawing>
              <wp:anchor distT="0" distB="0" distL="114300" distR="114300" simplePos="0" relativeHeight="251652096" behindDoc="0" locked="0" layoutInCell="1" allowOverlap="1">
                <wp:simplePos x="0" y="0"/>
                <wp:positionH relativeFrom="column">
                  <wp:posOffset>862965</wp:posOffset>
                </wp:positionH>
                <wp:positionV relativeFrom="paragraph">
                  <wp:posOffset>13970</wp:posOffset>
                </wp:positionV>
                <wp:extent cx="2076450" cy="409575"/>
                <wp:effectExtent l="9525" t="15240" r="9525" b="13335"/>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409575"/>
                        </a:xfrm>
                        <a:prstGeom prst="rect">
                          <a:avLst/>
                        </a:prstGeom>
                        <a:solidFill>
                          <a:srgbClr val="FFFFFF"/>
                        </a:solidFill>
                        <a:ln w="12700">
                          <a:solidFill>
                            <a:srgbClr val="000000"/>
                          </a:solidFill>
                          <a:miter lim="800000"/>
                          <a:headEnd/>
                          <a:tailEnd/>
                        </a:ln>
                      </wps:spPr>
                      <wps:txbx>
                        <w:txbxContent>
                          <w:p w:rsidR="00B86A3E" w:rsidRDefault="00B86A3E" w:rsidP="00BD668F">
                            <w:pPr>
                              <w:jc w:val="center"/>
                            </w:pPr>
                            <w:proofErr w:type="spellStart"/>
                            <w:r w:rsidRPr="00A20B7D">
                              <w:rPr>
                                <w:rFonts w:ascii="Times New Roman" w:hAnsi="Times New Roman"/>
                                <w:sz w:val="28"/>
                                <w:szCs w:val="28"/>
                              </w:rPr>
                              <w:t>Toplu</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səviyyə</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6" o:spid="_x0000_s1028" style="position:absolute;left:0;text-align:left;margin-left:67.95pt;margin-top:1.1pt;width:163.5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sKKwIAAFIEAAAOAAAAZHJzL2Uyb0RvYy54bWysVNuO0zAQfUfiHyy/06Shl92o6WrVpQhp&#10;gRULH+A4TmLhG2O3afl6xk632wWeEHmwPJ7x8cw5M1ndHLQiewFeWlPR6SSnRBhuG2m6in77un1z&#10;RYkPzDRMWSMqehSe3qxfv1oNrhSF7a1qBBAEMb4cXEX7EFyZZZ73QjM/sU4YdLYWNAtoQpc1wAZE&#10;1yor8nyRDRYaB5YL7/H0bnTSdcJvW8HD57b1IhBVUcwtpBXSWsc1W69Y2QFzveSnNNg/ZKGZNPjo&#10;GeqOBUZ2IP+A0pKD9bYNE251ZttWcpFqwGqm+W/VPPbMiVQLkuPdmSb//2D5p/0DENlUtHhLiWEa&#10;NfqCrDHTKUEWkZ/B+RLDHt0DxAq9u7f8uyfGbnqMErcAdugFazCraYzPXlyIhserpB4+2gbR2S7Y&#10;RNWhBR0BkQRySIocz4qIQyAcD4t8uZjNUTiOvll+PV/O0xOsfLrtwIf3wmoSNxUFzD2hs/29DzEb&#10;Vj6FpOytks1WKpUM6OqNArJn2B3b9J3Q/WWYMmTA2oplnifoF05/iZGn728YWgbscyV1Ra/OQayM&#10;vL0zTerCwKQa95izMiciI3ejBuFQH0al4gOR19o2R2QW7NjWOIa46S38pGTAlq6o/7FjIChRHwyq&#10;cz2dzeIMJGM2XxZowKWnvvQwwxGqojwAJaOxCePk7BzIrse3pokPY29R01Ymup/zOhWAjZtUOA1Z&#10;nIxLO0U9/wrWvwAAAP//AwBQSwMEFAAGAAgAAAAhAH2fg8LbAAAACAEAAA8AAABkcnMvZG93bnJl&#10;di54bWxMjzFPhEAQhXsT/8NmTOy8RVRUZLkYo50NaKHdHDsCkZ0l7N4B/nrHyiu/vJc33xTbxQ3q&#10;QFPoPRu43CSgiBtve24NvL+9XNyBChHZ4uCZDKwUYFuenhSYWz9zRYc6tkpGOORooItxzLUOTUcO&#10;w8aPxJJ9+clhFJxabSecZdwNOk2STDvsWS50ONJTR813vXcGsF4+13X9mGddDUn//FON9WtlzPnZ&#10;8vgAKtIS/8vwpy/qUIrTzu/ZBjUIX93cS9VAmoKS/DpLhXcGsuwWdFno4wfKXwAAAP//AwBQSwEC&#10;LQAUAAYACAAAACEAtoM4kv4AAADhAQAAEwAAAAAAAAAAAAAAAAAAAAAAW0NvbnRlbnRfVHlwZXNd&#10;LnhtbFBLAQItABQABgAIAAAAIQA4/SH/1gAAAJQBAAALAAAAAAAAAAAAAAAAAC8BAABfcmVscy8u&#10;cmVsc1BLAQItABQABgAIAAAAIQAeeBsKKwIAAFIEAAAOAAAAAAAAAAAAAAAAAC4CAABkcnMvZTJv&#10;RG9jLnhtbFBLAQItABQABgAIAAAAIQB9n4PC2wAAAAgBAAAPAAAAAAAAAAAAAAAAAIUEAABkcnMv&#10;ZG93bnJldi54bWxQSwUGAAAAAAQABADzAAAAjQUAAAAA&#10;" strokeweight="1pt">
                <v:textbox>
                  <w:txbxContent>
                    <w:p w:rsidR="00B86A3E" w:rsidRDefault="00B86A3E" w:rsidP="00BD668F">
                      <w:pPr>
                        <w:jc w:val="center"/>
                      </w:pPr>
                      <w:r w:rsidRPr="00A20B7D">
                        <w:rPr>
                          <w:rFonts w:ascii="Times New Roman" w:hAnsi="Times New Roman"/>
                          <w:sz w:val="28"/>
                          <w:szCs w:val="28"/>
                        </w:rPr>
                        <w:t>Toplu səviyyə</w:t>
                      </w:r>
                    </w:p>
                  </w:txbxContent>
                </v:textbox>
              </v:rect>
            </w:pict>
          </mc:Fallback>
        </mc:AlternateContent>
      </w:r>
    </w:p>
    <w:p w:rsidR="00C47F7A" w:rsidRDefault="00C47F7A" w:rsidP="00A20B7D">
      <w:pPr>
        <w:jc w:val="both"/>
        <w:rPr>
          <w:rFonts w:ascii="Times New Roman" w:hAnsi="Times New Roman"/>
          <w:sz w:val="28"/>
          <w:szCs w:val="28"/>
        </w:rPr>
      </w:pPr>
    </w:p>
    <w:p w:rsidR="00C47F7A" w:rsidRDefault="0066700E" w:rsidP="00A20B7D">
      <w:pPr>
        <w:jc w:val="both"/>
        <w:rPr>
          <w:rFonts w:ascii="Times New Roman" w:hAnsi="Times New Roman"/>
          <w:sz w:val="28"/>
          <w:szCs w:val="28"/>
        </w:rPr>
      </w:pPr>
      <w:r>
        <w:rPr>
          <w:noProof/>
          <w:lang w:val="az-Latn-AZ" w:eastAsia="az-Latn-AZ"/>
        </w:rPr>
        <mc:AlternateContent>
          <mc:Choice Requires="wps">
            <w:drawing>
              <wp:anchor distT="0" distB="0" distL="114300" distR="114300" simplePos="0" relativeHeight="251668480" behindDoc="0" locked="0" layoutInCell="1" allowOverlap="1">
                <wp:simplePos x="0" y="0"/>
                <wp:positionH relativeFrom="margin">
                  <wp:posOffset>-32385</wp:posOffset>
                </wp:positionH>
                <wp:positionV relativeFrom="paragraph">
                  <wp:posOffset>188595</wp:posOffset>
                </wp:positionV>
                <wp:extent cx="2990850" cy="419100"/>
                <wp:effectExtent l="9525" t="15240" r="9525" b="13335"/>
                <wp:wrapNone/>
                <wp:docPr id="2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419100"/>
                        </a:xfrm>
                        <a:prstGeom prst="rect">
                          <a:avLst/>
                        </a:prstGeom>
                        <a:solidFill>
                          <a:srgbClr val="FFFFFF"/>
                        </a:solidFill>
                        <a:ln w="12700">
                          <a:solidFill>
                            <a:srgbClr val="000000"/>
                          </a:solidFill>
                          <a:miter lim="800000"/>
                          <a:headEnd/>
                          <a:tailEnd/>
                        </a:ln>
                      </wps:spPr>
                      <wps:txbx>
                        <w:txbxContent>
                          <w:p w:rsidR="00B86A3E" w:rsidRDefault="00B86A3E" w:rsidP="008369EB">
                            <w:pPr>
                              <w:jc w:val="center"/>
                            </w:pPr>
                            <w:proofErr w:type="spellStart"/>
                            <w:r>
                              <w:rPr>
                                <w:rFonts w:ascii="Times New Roman" w:hAnsi="Times New Roman"/>
                                <w:sz w:val="28"/>
                                <w:szCs w:val="28"/>
                              </w:rPr>
                              <w:t>Qaynaq</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Səviyyəsi</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33" o:spid="_x0000_s1029" style="position:absolute;left:0;text-align:left;margin-left:-2.55pt;margin-top:14.85pt;width:235.5pt;height:3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XwKgIAAFMEAAAOAAAAZHJzL2Uyb0RvYy54bWysVNtu2zAMfR+wfxD0vvjSdE2MOEWRLsOA&#10;bivW7QNkWbaF6TZKidN9fSk5zbIL9jDMD4IoUkfkOaRX1wetyF6Al9bUtJjllAjDbStNX9Mvn7ev&#10;FpT4wEzLlDWipo/C0+v1yxer0VWitINVrQCCIMZXo6vpEIKrsszzQWjmZ9YJg87OgmYBTeizFtiI&#10;6FplZZ6/zkYLrQPLhfd4ejs56Trhd53g4WPXeRGIqinmFtIKaW3imq1XrOqBuUHyYxrsH7LQTBp8&#10;9AR1ywIjO5C/QWnJwXrbhRm3OrNdJ7lINWA1Rf5LNQ8DcyLVguR4d6LJ/z9Y/mF/D0S2NS1LSgzT&#10;qNEnZI2ZXglycREJGp2vMO7B3UMs0bs7y796YuxmwDBxA2DHQbAW0ypifPbThWh4vEqa8b1tEZ7t&#10;gk1cHTrQERBZIIckyeNJEnEIhONhuVzmi0tUjqNvXiyLPGmWser5tgMf3gqrSdzUFDD5hM72dz7E&#10;bFj1HJKyt0q2W6lUMqBvNgrInmF7bNOXCsAiz8OUISPWVl7h43/HyNP3JwwtAza6krqmi1MQqyJv&#10;b0yb2jAwqaY95qzMkcjI3aRBODSHJNVJlca2j8gs2KmvcQ5xM1j4TsmIPV1T/23HQFCi3hlUZ1nM&#10;53EIkjG/vCrRgHNPc+5hhiNUTXkASiZjE6bR2TmQ/YBvFYkPY29Q004muqPeU17HArBzkwrHKYuj&#10;cW6nqB//gvUTAAAA//8DAFBLAwQUAAYACAAAACEA+djAat4AAAAIAQAADwAAAGRycy9kb3ducmV2&#10;LnhtbEyPMU/DMBSEdyT+g/WQ2FqnFWlJyEuFEGwsSRlge41NEmE/R7HbJPx6zATj6U533xWH2Rpx&#10;0aPvHSNs1gkIzY1TPbcIb8eX1T0IH4gVGccaYdEeDuX1VUG5chNX+lKHVsQS9jkhdCEMuZS+6bQl&#10;v3aD5uh9utFSiHJspRppiuXWyG2S7KSlnuNCR4N+6nTzVZ8tAtXzx7Is79MkK5P0z9/VUL9WiLc3&#10;8+MDiKDn8BeGX/yIDmVkOrkzKy8MwirdxCTCNtuDiP7dLs1AnBCydA+yLOT/A+UPAAAA//8DAFBL&#10;AQItABQABgAIAAAAIQC2gziS/gAAAOEBAAATAAAAAAAAAAAAAAAAAAAAAABbQ29udGVudF9UeXBl&#10;c10ueG1sUEsBAi0AFAAGAAgAAAAhADj9If/WAAAAlAEAAAsAAAAAAAAAAAAAAAAALwEAAF9yZWxz&#10;Ly5yZWxzUEsBAi0AFAAGAAgAAAAhANgeJfAqAgAAUwQAAA4AAAAAAAAAAAAAAAAALgIAAGRycy9l&#10;Mm9Eb2MueG1sUEsBAi0AFAAGAAgAAAAhAPnYwGreAAAACAEAAA8AAAAAAAAAAAAAAAAAhAQAAGRy&#10;cy9kb3ducmV2LnhtbFBLBQYAAAAABAAEAPMAAACPBQAAAAA=&#10;" strokeweight="1pt">
                <v:textbox>
                  <w:txbxContent>
                    <w:p w:rsidR="00B86A3E" w:rsidRDefault="00B86A3E" w:rsidP="008369EB">
                      <w:pPr>
                        <w:jc w:val="center"/>
                      </w:pPr>
                      <w:r>
                        <w:rPr>
                          <w:rFonts w:ascii="Times New Roman" w:hAnsi="Times New Roman"/>
                          <w:sz w:val="28"/>
                          <w:szCs w:val="28"/>
                        </w:rPr>
                        <w:t>Qaynaq</w:t>
                      </w:r>
                      <w:r w:rsidRPr="00A20B7D">
                        <w:rPr>
                          <w:rFonts w:ascii="Times New Roman" w:hAnsi="Times New Roman"/>
                          <w:sz w:val="28"/>
                          <w:szCs w:val="28"/>
                        </w:rPr>
                        <w:t xml:space="preserve"> Səviyyəsi</w:t>
                      </w:r>
                    </w:p>
                  </w:txbxContent>
                </v:textbox>
                <w10:wrap anchorx="margin"/>
              </v:rect>
            </w:pict>
          </mc:Fallback>
        </mc:AlternateContent>
      </w:r>
    </w:p>
    <w:p w:rsidR="00C47F7A" w:rsidRDefault="00C47F7A" w:rsidP="00A20B7D">
      <w:pPr>
        <w:jc w:val="both"/>
        <w:rPr>
          <w:rFonts w:ascii="Times New Roman" w:hAnsi="Times New Roman"/>
          <w:sz w:val="28"/>
          <w:szCs w:val="28"/>
        </w:rPr>
      </w:pPr>
    </w:p>
    <w:p w:rsidR="00C47F7A" w:rsidRDefault="0066700E" w:rsidP="00D75EFF">
      <w:pPr>
        <w:tabs>
          <w:tab w:val="left" w:pos="6946"/>
        </w:tabs>
        <w:jc w:val="both"/>
        <w:rPr>
          <w:rFonts w:ascii="Times New Roman" w:hAnsi="Times New Roman"/>
          <w:sz w:val="28"/>
          <w:szCs w:val="28"/>
        </w:rPr>
      </w:pPr>
      <w:r>
        <w:rPr>
          <w:noProof/>
          <w:lang w:val="az-Latn-AZ" w:eastAsia="az-Latn-AZ"/>
        </w:rPr>
        <mc:AlternateContent>
          <mc:Choice Requires="wps">
            <w:drawing>
              <wp:anchor distT="0" distB="0" distL="114300" distR="114300" simplePos="0" relativeHeight="251667456" behindDoc="0" locked="0" layoutInCell="1" allowOverlap="1">
                <wp:simplePos x="0" y="0"/>
                <wp:positionH relativeFrom="margin">
                  <wp:posOffset>-51435</wp:posOffset>
                </wp:positionH>
                <wp:positionV relativeFrom="paragraph">
                  <wp:posOffset>249555</wp:posOffset>
                </wp:positionV>
                <wp:extent cx="2990850" cy="419100"/>
                <wp:effectExtent l="9525" t="6350" r="9525" b="12700"/>
                <wp:wrapNone/>
                <wp:docPr id="1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419100"/>
                        </a:xfrm>
                        <a:prstGeom prst="rect">
                          <a:avLst/>
                        </a:prstGeom>
                        <a:solidFill>
                          <a:srgbClr val="FFFFFF"/>
                        </a:solidFill>
                        <a:ln w="12700">
                          <a:solidFill>
                            <a:srgbClr val="000000"/>
                          </a:solidFill>
                          <a:miter lim="800000"/>
                          <a:headEnd/>
                          <a:tailEnd/>
                        </a:ln>
                      </wps:spPr>
                      <wps:txbx>
                        <w:txbxContent>
                          <w:p w:rsidR="00B86A3E" w:rsidRDefault="00B86A3E" w:rsidP="008369EB">
                            <w:pPr>
                              <w:jc w:val="center"/>
                            </w:pPr>
                            <w:proofErr w:type="spellStart"/>
                            <w:r>
                              <w:rPr>
                                <w:rFonts w:ascii="Times New Roman" w:hAnsi="Times New Roman"/>
                                <w:sz w:val="28"/>
                                <w:szCs w:val="28"/>
                              </w:rPr>
                              <w:t>Fabrik</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Səviyyəsi</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32" o:spid="_x0000_s1030" style="position:absolute;left:0;text-align:left;margin-left:-4.05pt;margin-top:19.65pt;width:235.5pt;height:3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dKgIAAFMEAAAOAAAAZHJzL2Uyb0RvYy54bWysVNuO0zAQfUfiHyy/01zo0jZqulp1KUJa&#10;YMXCBziOk1g4thm7TcrXM3baUi7iAZEHy+MZH8+cM5P17dgrchDgpNElzWYpJUJzU0vdlvTzp92L&#10;JSXOM10zZbQo6VE4ert5/mw92ELkpjOqFkAQRLtisCXtvLdFkjjeiZ65mbFCo7Mx0DOPJrRJDWxA&#10;9F4leZq+SgYDtQXDhXN4ej856SbiN43g/kPTOOGJKinm5uMKca3CmmzWrGiB2U7yUxrsH7LomdT4&#10;6AXqnnlG9iB/g+olB+NM42fc9IlpGslFrAGrydJfqnnqmBWxFiTH2QtN7v/B8veHRyCyRu0WlGjW&#10;o0YfkTWmWyXIyzwQNFhXYNyTfYRQorMPhn9xRJtth2HiDsAMnWA1ppWF+OSnC8FweJVUwztTIzzb&#10;exO5GhvoAyCyQMYoyfEiiRg94XiYr1bp8gaV4+ibZ6ssjZolrDjftuD8G2F6EjYlBUw+orPDg/Mh&#10;G1acQ2L2Rsl6J5WKBrTVVgE5MGyPXfxiAVjkdZjSZMDa8gU+/neMNH5/wuilx0ZXsi/p8hLEisDb&#10;a13HNvRMqmmPOSt9IjJwN2ngx2qMUs3PqlSmPiKzYKa+xjnETWfgGyUD9nRJ3dc9A0GJeqtRnVU2&#10;n4chiMb8ZpGjAdee6trDNEeoknIPlEzG1k+js7cg2w7fyiIf2tyhpo2MdAe9p7xOBWDnRhVOUxZG&#10;49qOUT/+BZvvAAAA//8DAFBLAwQUAAYACAAAACEAzV4gQN4AAAAJAQAADwAAAGRycy9kb3ducmV2&#10;LnhtbEyPMU/DMBCFdyT+g3VIbK3dBqo2jVMhBBtLUgbY3ORIotrnKHabhF/PMcF4ep/e+y47TM6K&#10;Kw6h86RhtVQgkCpfd9RoeD++LrYgQjRUG+sJNcwY4JDf3mQmrf1IBV7L2AguoZAaDW2MfSplqFp0&#10;Jix9j8TZlx+ciXwOjawHM3K5s3Kt1EY60xEvtKbH5xarc3lxGkw5fc7z/DGOsrCqe/ku+vKt0Pr+&#10;bnrag4g4xT8YfvVZHXJ2OvkL1UFYDYvtikkNyS4BwfnDZr0DcWJQPSYg80z+/yD/AQAA//8DAFBL&#10;AQItABQABgAIAAAAIQC2gziS/gAAAOEBAAATAAAAAAAAAAAAAAAAAAAAAABbQ29udGVudF9UeXBl&#10;c10ueG1sUEsBAi0AFAAGAAgAAAAhADj9If/WAAAAlAEAAAsAAAAAAAAAAAAAAAAALwEAAF9yZWxz&#10;Ly5yZWxzUEsBAi0AFAAGAAgAAAAhAD5ODp0qAgAAUwQAAA4AAAAAAAAAAAAAAAAALgIAAGRycy9l&#10;Mm9Eb2MueG1sUEsBAi0AFAAGAAgAAAAhAM1eIEDeAAAACQEAAA8AAAAAAAAAAAAAAAAAhAQAAGRy&#10;cy9kb3ducmV2LnhtbFBLBQYAAAAABAAEAPMAAACPBQAAAAA=&#10;" strokeweight="1pt">
                <v:textbox>
                  <w:txbxContent>
                    <w:p w:rsidR="00B86A3E" w:rsidRDefault="00B86A3E" w:rsidP="008369EB">
                      <w:pPr>
                        <w:jc w:val="center"/>
                      </w:pPr>
                      <w:r>
                        <w:rPr>
                          <w:rFonts w:ascii="Times New Roman" w:hAnsi="Times New Roman"/>
                          <w:sz w:val="28"/>
                          <w:szCs w:val="28"/>
                        </w:rPr>
                        <w:t>Fabrik</w:t>
                      </w:r>
                      <w:r w:rsidRPr="00A20B7D">
                        <w:rPr>
                          <w:rFonts w:ascii="Times New Roman" w:hAnsi="Times New Roman"/>
                          <w:sz w:val="28"/>
                          <w:szCs w:val="28"/>
                        </w:rPr>
                        <w:t xml:space="preserve"> Səviyyəsi</w:t>
                      </w:r>
                    </w:p>
                  </w:txbxContent>
                </v:textbox>
                <w10:wrap anchorx="margin"/>
              </v:rect>
            </w:pict>
          </mc:Fallback>
        </mc:AlternateContent>
      </w:r>
    </w:p>
    <w:p w:rsidR="00C47F7A" w:rsidRDefault="00C47F7A" w:rsidP="00D714A4">
      <w:pPr>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1.1 </w:t>
      </w:r>
      <w:proofErr w:type="spellStart"/>
      <w:r>
        <w:rPr>
          <w:rFonts w:ascii="Times New Roman" w:hAnsi="Times New Roman"/>
          <w:sz w:val="28"/>
          <w:szCs w:val="28"/>
        </w:rPr>
        <w:t>Fabrik</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səviyyəsi</w:t>
      </w:r>
      <w:proofErr w:type="spellEnd"/>
      <w:r>
        <w:rPr>
          <w:rFonts w:ascii="Times New Roman" w:hAnsi="Times New Roman"/>
          <w:sz w:val="28"/>
          <w:szCs w:val="28"/>
        </w:rPr>
        <w:t>(</w:t>
      </w:r>
      <w:proofErr w:type="gramEnd"/>
      <w:r>
        <w:rPr>
          <w:rFonts w:ascii="Times New Roman" w:hAnsi="Times New Roman"/>
          <w:sz w:val="28"/>
          <w:szCs w:val="28"/>
        </w:rPr>
        <w:t>Fabric Layer)</w:t>
      </w:r>
    </w:p>
    <w:p w:rsidR="00C47F7A" w:rsidRPr="00D204FA" w:rsidRDefault="00C47F7A" w:rsidP="00D714A4">
      <w:pPr>
        <w:spacing w:after="0" w:line="360" w:lineRule="auto"/>
        <w:ind w:firstLine="720"/>
        <w:jc w:val="both"/>
        <w:rPr>
          <w:rFonts w:ascii="Times New Roman" w:hAnsi="Times New Roman"/>
          <w:sz w:val="28"/>
          <w:szCs w:val="28"/>
        </w:rPr>
      </w:pPr>
      <w:proofErr w:type="gramStart"/>
      <w:r w:rsidRPr="00D204FA">
        <w:rPr>
          <w:rFonts w:ascii="Times New Roman" w:hAnsi="Times New Roman"/>
          <w:sz w:val="28"/>
          <w:szCs w:val="28"/>
        </w:rPr>
        <w:t xml:space="preserve">Fabric  </w:t>
      </w:r>
      <w:proofErr w:type="spellStart"/>
      <w:r w:rsidR="00D204FA">
        <w:rPr>
          <w:rFonts w:ascii="Times New Roman" w:hAnsi="Times New Roman"/>
          <w:sz w:val="28"/>
          <w:szCs w:val="28"/>
        </w:rPr>
        <w:t>səviyyəsinin</w:t>
      </w:r>
      <w:proofErr w:type="spellEnd"/>
      <w:proofErr w:type="gramEnd"/>
      <w:r w:rsidR="00D204FA">
        <w:rPr>
          <w:rFonts w:ascii="Times New Roman" w:hAnsi="Times New Roman"/>
          <w:sz w:val="28"/>
          <w:szCs w:val="28"/>
        </w:rPr>
        <w:t xml:space="preserve"> </w:t>
      </w:r>
      <w:r w:rsidR="00D204FA" w:rsidRPr="00D204FA">
        <w:rPr>
          <w:rFonts w:ascii="Times New Roman" w:hAnsi="Times New Roman"/>
          <w:sz w:val="28"/>
          <w:szCs w:val="28"/>
        </w:rPr>
        <w:t xml:space="preserve">alt </w:t>
      </w:r>
      <w:proofErr w:type="spellStart"/>
      <w:r w:rsidR="00D204FA">
        <w:rPr>
          <w:rFonts w:ascii="Times New Roman" w:hAnsi="Times New Roman"/>
          <w:sz w:val="28"/>
          <w:szCs w:val="28"/>
        </w:rPr>
        <w:t>təbəqəsi</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şəbəkə</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kartı</w:t>
      </w:r>
      <w:proofErr w:type="spellEnd"/>
      <w:r w:rsidR="00D204FA" w:rsidRPr="00D204FA">
        <w:rPr>
          <w:rFonts w:ascii="Times New Roman" w:hAnsi="Times New Roman"/>
          <w:sz w:val="28"/>
          <w:szCs w:val="28"/>
        </w:rPr>
        <w:t xml:space="preserve">, CPU, </w:t>
      </w:r>
      <w:proofErr w:type="spellStart"/>
      <w:r w:rsidR="00D204FA" w:rsidRPr="00D204FA">
        <w:rPr>
          <w:rFonts w:ascii="Times New Roman" w:hAnsi="Times New Roman"/>
          <w:sz w:val="28"/>
          <w:szCs w:val="28"/>
        </w:rPr>
        <w:t>vaxt</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yaddaş</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və</w:t>
      </w:r>
      <w:proofErr w:type="spellEnd"/>
      <w:r w:rsidR="00D204FA" w:rsidRPr="00D204FA">
        <w:rPr>
          <w:rFonts w:ascii="Times New Roman" w:hAnsi="Times New Roman"/>
          <w:sz w:val="28"/>
          <w:szCs w:val="28"/>
        </w:rPr>
        <w:t xml:space="preserve"> s. </w:t>
      </w:r>
      <w:proofErr w:type="spellStart"/>
      <w:r w:rsidR="00D204FA" w:rsidRPr="00D204FA">
        <w:rPr>
          <w:rFonts w:ascii="Times New Roman" w:hAnsi="Times New Roman"/>
          <w:sz w:val="28"/>
          <w:szCs w:val="28"/>
        </w:rPr>
        <w:t>kimi</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paylaşılan</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resursları</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təmin</w:t>
      </w:r>
      <w:proofErr w:type="spellEnd"/>
      <w:r w:rsidR="00D204FA" w:rsidRPr="00D204FA">
        <w:rPr>
          <w:rFonts w:ascii="Times New Roman" w:hAnsi="Times New Roman"/>
          <w:sz w:val="28"/>
          <w:szCs w:val="28"/>
        </w:rPr>
        <w:t xml:space="preserve"> </w:t>
      </w:r>
      <w:proofErr w:type="spellStart"/>
      <w:r w:rsidR="00D204FA" w:rsidRPr="00D204FA">
        <w:rPr>
          <w:rFonts w:ascii="Times New Roman" w:hAnsi="Times New Roman"/>
          <w:sz w:val="28"/>
          <w:szCs w:val="28"/>
        </w:rPr>
        <w:t>edir</w:t>
      </w:r>
      <w:proofErr w:type="spellEnd"/>
      <w:r w:rsidR="00D204FA" w:rsidRPr="00D204FA">
        <w:rPr>
          <w:rFonts w:ascii="Times New Roman" w:hAnsi="Times New Roman"/>
          <w:sz w:val="28"/>
          <w:szCs w:val="28"/>
        </w:rPr>
        <w:t xml:space="preserve">. </w:t>
      </w:r>
      <w:r w:rsidRPr="00D204FA">
        <w:rPr>
          <w:rFonts w:ascii="Times New Roman" w:hAnsi="Times New Roman"/>
          <w:sz w:val="28"/>
          <w:szCs w:val="28"/>
        </w:rPr>
        <w:t xml:space="preserve"> </w:t>
      </w:r>
      <w:proofErr w:type="spellStart"/>
      <w:proofErr w:type="gramStart"/>
      <w:r w:rsidRPr="00D204FA">
        <w:rPr>
          <w:rFonts w:ascii="Times New Roman" w:hAnsi="Times New Roman"/>
          <w:sz w:val="28"/>
          <w:szCs w:val="28"/>
        </w:rPr>
        <w:t>Əməliyyat</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sistemi</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növbə</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sistemi</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və</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emal</w:t>
      </w:r>
      <w:proofErr w:type="spellEnd"/>
      <w:r w:rsidRPr="00D204FA">
        <w:rPr>
          <w:rFonts w:ascii="Times New Roman" w:hAnsi="Times New Roman"/>
          <w:sz w:val="28"/>
          <w:szCs w:val="28"/>
        </w:rPr>
        <w:t xml:space="preserve"> </w:t>
      </w:r>
      <w:proofErr w:type="spellStart"/>
      <w:r w:rsidR="00D204FA" w:rsidRPr="00D204FA">
        <w:rPr>
          <w:rFonts w:ascii="Times New Roman" w:hAnsi="Times New Roman"/>
          <w:sz w:val="28"/>
          <w:szCs w:val="28"/>
        </w:rPr>
        <w:t>sistemi</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də</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bu</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qatın</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bir</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hissəsini</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təşkil</w:t>
      </w:r>
      <w:proofErr w:type="spellEnd"/>
      <w:r w:rsidRPr="00D204FA">
        <w:rPr>
          <w:rFonts w:ascii="Times New Roman" w:hAnsi="Times New Roman"/>
          <w:sz w:val="28"/>
          <w:szCs w:val="28"/>
        </w:rPr>
        <w:t xml:space="preserve"> </w:t>
      </w:r>
      <w:proofErr w:type="spellStart"/>
      <w:r w:rsidRPr="00D204FA">
        <w:rPr>
          <w:rFonts w:ascii="Times New Roman" w:hAnsi="Times New Roman"/>
          <w:sz w:val="28"/>
          <w:szCs w:val="28"/>
        </w:rPr>
        <w:t>edir</w:t>
      </w:r>
      <w:proofErr w:type="spellEnd"/>
      <w:r w:rsidRPr="00D204FA">
        <w:rPr>
          <w:rFonts w:ascii="Times New Roman" w:hAnsi="Times New Roman"/>
          <w:sz w:val="28"/>
          <w:szCs w:val="28"/>
        </w:rPr>
        <w:t>.</w:t>
      </w:r>
      <w:proofErr w:type="gramEnd"/>
    </w:p>
    <w:p w:rsidR="00C47F7A" w:rsidRPr="00A20B7D" w:rsidRDefault="00C47F7A" w:rsidP="00D714A4">
      <w:pPr>
        <w:spacing w:after="0" w:line="360" w:lineRule="auto"/>
        <w:jc w:val="both"/>
        <w:rPr>
          <w:rFonts w:ascii="Times New Roman" w:hAnsi="Times New Roman"/>
          <w:sz w:val="28"/>
          <w:szCs w:val="28"/>
        </w:rPr>
      </w:pPr>
    </w:p>
    <w:p w:rsidR="00C47F7A" w:rsidRPr="00A20B7D" w:rsidRDefault="00C47F7A" w:rsidP="00D714A4">
      <w:pPr>
        <w:spacing w:line="360" w:lineRule="auto"/>
        <w:ind w:firstLine="720"/>
        <w:jc w:val="both"/>
        <w:rPr>
          <w:rFonts w:ascii="Times New Roman" w:hAnsi="Times New Roman"/>
          <w:sz w:val="28"/>
          <w:szCs w:val="28"/>
        </w:rPr>
      </w:pPr>
      <w:r w:rsidRPr="00A20B7D">
        <w:rPr>
          <w:rFonts w:ascii="Times New Roman" w:hAnsi="Times New Roman"/>
          <w:sz w:val="28"/>
          <w:szCs w:val="28"/>
        </w:rPr>
        <w:t xml:space="preserve">1.2 </w:t>
      </w:r>
      <w:proofErr w:type="spellStart"/>
      <w:r w:rsidRPr="00A20B7D">
        <w:rPr>
          <w:rFonts w:ascii="Times New Roman" w:hAnsi="Times New Roman"/>
          <w:sz w:val="28"/>
          <w:szCs w:val="28"/>
        </w:rPr>
        <w:t>Əlaqə</w:t>
      </w:r>
      <w:proofErr w:type="spellEnd"/>
      <w:r w:rsidRPr="00A20B7D">
        <w:rPr>
          <w:rFonts w:ascii="Times New Roman" w:hAnsi="Times New Roman"/>
          <w:sz w:val="28"/>
          <w:szCs w:val="28"/>
        </w:rPr>
        <w:t xml:space="preserve"> </w:t>
      </w:r>
      <w:proofErr w:type="spellStart"/>
      <w:proofErr w:type="gramStart"/>
      <w:r w:rsidRPr="00A20B7D">
        <w:rPr>
          <w:rFonts w:ascii="Times New Roman" w:hAnsi="Times New Roman"/>
          <w:sz w:val="28"/>
          <w:szCs w:val="28"/>
        </w:rPr>
        <w:t>səviyyəsi</w:t>
      </w:r>
      <w:proofErr w:type="spellEnd"/>
      <w:r w:rsidRPr="00A20B7D">
        <w:rPr>
          <w:rFonts w:ascii="Times New Roman" w:hAnsi="Times New Roman"/>
          <w:sz w:val="28"/>
          <w:szCs w:val="28"/>
        </w:rPr>
        <w:t>(</w:t>
      </w:r>
      <w:proofErr w:type="gramEnd"/>
      <w:r w:rsidRPr="00A20B7D">
        <w:rPr>
          <w:rFonts w:ascii="Times New Roman" w:hAnsi="Times New Roman"/>
          <w:i/>
          <w:sz w:val="28"/>
          <w:szCs w:val="28"/>
        </w:rPr>
        <w:t>Connectivity Layer</w:t>
      </w:r>
      <w:r w:rsidRPr="00A20B7D">
        <w:rPr>
          <w:rFonts w:ascii="Times New Roman" w:hAnsi="Times New Roman"/>
          <w:sz w:val="28"/>
          <w:szCs w:val="28"/>
        </w:rPr>
        <w:t>)</w:t>
      </w:r>
    </w:p>
    <w:p w:rsidR="00C47F7A" w:rsidRPr="00A20B7D" w:rsidRDefault="00D204FA" w:rsidP="00D714A4">
      <w:pPr>
        <w:spacing w:line="360" w:lineRule="auto"/>
        <w:ind w:firstLine="720"/>
        <w:jc w:val="both"/>
        <w:rPr>
          <w:rFonts w:ascii="Times New Roman" w:hAnsi="Times New Roman"/>
          <w:sz w:val="28"/>
          <w:szCs w:val="28"/>
        </w:rPr>
      </w:pPr>
      <w:proofErr w:type="spellStart"/>
      <w:proofErr w:type="gramStart"/>
      <w:r>
        <w:rPr>
          <w:rFonts w:ascii="Times New Roman" w:hAnsi="Times New Roman"/>
          <w:sz w:val="28"/>
          <w:szCs w:val="28"/>
        </w:rPr>
        <w:t>Kommunikasiya</w:t>
      </w:r>
      <w:proofErr w:type="spellEnd"/>
      <w:r>
        <w:rPr>
          <w:rFonts w:ascii="Times New Roman" w:hAnsi="Times New Roman"/>
          <w:sz w:val="28"/>
          <w:szCs w:val="28"/>
        </w:rPr>
        <w:t xml:space="preserve"> </w:t>
      </w:r>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və</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autentifikasiya</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protokolları</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bu</w:t>
      </w:r>
      <w:proofErr w:type="spellEnd"/>
      <w:r w:rsidR="00C47F7A" w:rsidRPr="00A20B7D">
        <w:rPr>
          <w:rFonts w:ascii="Times New Roman" w:hAnsi="Times New Roman"/>
          <w:sz w:val="28"/>
          <w:szCs w:val="28"/>
        </w:rPr>
        <w:t xml:space="preserve"> </w:t>
      </w:r>
      <w:proofErr w:type="spellStart"/>
      <w:r>
        <w:rPr>
          <w:rFonts w:ascii="Times New Roman" w:hAnsi="Times New Roman"/>
          <w:sz w:val="28"/>
          <w:szCs w:val="28"/>
        </w:rPr>
        <w:t>səviyyənin</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bir</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hissə</w:t>
      </w:r>
      <w:r>
        <w:rPr>
          <w:rFonts w:ascii="Times New Roman" w:hAnsi="Times New Roman"/>
          <w:sz w:val="28"/>
          <w:szCs w:val="28"/>
        </w:rPr>
        <w:t>sini</w:t>
      </w:r>
      <w:proofErr w:type="spellEnd"/>
      <w:r>
        <w:rPr>
          <w:rFonts w:ascii="Times New Roman" w:hAnsi="Times New Roman"/>
          <w:sz w:val="28"/>
          <w:szCs w:val="28"/>
        </w:rPr>
        <w:t xml:space="preserve"> </w:t>
      </w:r>
      <w:proofErr w:type="spellStart"/>
      <w:r>
        <w:rPr>
          <w:rFonts w:ascii="Times New Roman" w:hAnsi="Times New Roman"/>
          <w:sz w:val="28"/>
          <w:szCs w:val="28"/>
        </w:rPr>
        <w:t>təşkil</w:t>
      </w:r>
      <w:proofErr w:type="spellEnd"/>
      <w:r>
        <w:rPr>
          <w:rFonts w:ascii="Times New Roman" w:hAnsi="Times New Roman"/>
          <w:sz w:val="28"/>
          <w:szCs w:val="28"/>
        </w:rPr>
        <w:t xml:space="preserve"> </w:t>
      </w:r>
      <w:proofErr w:type="spellStart"/>
      <w:r>
        <w:rPr>
          <w:rFonts w:ascii="Times New Roman" w:hAnsi="Times New Roman"/>
          <w:sz w:val="28"/>
          <w:szCs w:val="28"/>
        </w:rPr>
        <w:t>edir</w:t>
      </w:r>
      <w:proofErr w:type="spellEnd"/>
      <w:r w:rsidR="00C47F7A" w:rsidRPr="00A20B7D">
        <w:rPr>
          <w:rFonts w:ascii="Times New Roman" w:hAnsi="Times New Roman"/>
          <w:sz w:val="28"/>
          <w:szCs w:val="28"/>
        </w:rPr>
        <w:t>.</w:t>
      </w:r>
    </w:p>
    <w:p w:rsidR="00C47F7A" w:rsidRPr="00A20B7D" w:rsidRDefault="00C47F7A" w:rsidP="00D714A4">
      <w:pPr>
        <w:spacing w:after="0" w:line="360" w:lineRule="auto"/>
        <w:jc w:val="both"/>
        <w:rPr>
          <w:rFonts w:ascii="Times New Roman" w:hAnsi="Times New Roman"/>
          <w:sz w:val="28"/>
          <w:szCs w:val="28"/>
        </w:rPr>
      </w:pPr>
    </w:p>
    <w:p w:rsidR="00C47F7A" w:rsidRPr="00A20B7D" w:rsidRDefault="00C47F7A" w:rsidP="00D714A4">
      <w:pPr>
        <w:spacing w:line="360" w:lineRule="auto"/>
        <w:ind w:firstLine="720"/>
        <w:jc w:val="both"/>
        <w:rPr>
          <w:rFonts w:ascii="Times New Roman" w:hAnsi="Times New Roman"/>
          <w:sz w:val="28"/>
          <w:szCs w:val="28"/>
        </w:rPr>
      </w:pPr>
      <w:r w:rsidRPr="00A20B7D">
        <w:rPr>
          <w:rFonts w:ascii="Times New Roman" w:hAnsi="Times New Roman"/>
          <w:sz w:val="28"/>
          <w:szCs w:val="28"/>
        </w:rPr>
        <w:t xml:space="preserve">1.3 </w:t>
      </w:r>
      <w:proofErr w:type="spellStart"/>
      <w:r>
        <w:rPr>
          <w:rFonts w:ascii="Times New Roman" w:hAnsi="Times New Roman"/>
          <w:sz w:val="28"/>
          <w:szCs w:val="28"/>
        </w:rPr>
        <w:t>Resurs</w:t>
      </w:r>
      <w:proofErr w:type="spellEnd"/>
      <w:r w:rsidRPr="00A20B7D">
        <w:rPr>
          <w:rFonts w:ascii="Times New Roman" w:hAnsi="Times New Roman"/>
          <w:sz w:val="28"/>
          <w:szCs w:val="28"/>
        </w:rPr>
        <w:t xml:space="preserve"> </w:t>
      </w:r>
      <w:proofErr w:type="spellStart"/>
      <w:proofErr w:type="gramStart"/>
      <w:r w:rsidRPr="00A20B7D">
        <w:rPr>
          <w:rFonts w:ascii="Times New Roman" w:hAnsi="Times New Roman"/>
          <w:sz w:val="28"/>
          <w:szCs w:val="28"/>
        </w:rPr>
        <w:t>səviyyəsi</w:t>
      </w:r>
      <w:proofErr w:type="spellEnd"/>
      <w:r w:rsidRPr="00A20B7D">
        <w:rPr>
          <w:rFonts w:ascii="Times New Roman" w:hAnsi="Times New Roman"/>
          <w:sz w:val="28"/>
          <w:szCs w:val="28"/>
        </w:rPr>
        <w:t>(</w:t>
      </w:r>
      <w:proofErr w:type="gramEnd"/>
      <w:r w:rsidRPr="00A20B7D">
        <w:rPr>
          <w:rFonts w:ascii="Times New Roman" w:hAnsi="Times New Roman"/>
          <w:i/>
          <w:sz w:val="28"/>
          <w:szCs w:val="28"/>
        </w:rPr>
        <w:t>Resource Layer</w:t>
      </w:r>
      <w:r w:rsidRPr="00A20B7D">
        <w:rPr>
          <w:rFonts w:ascii="Times New Roman" w:hAnsi="Times New Roman"/>
          <w:sz w:val="28"/>
          <w:szCs w:val="28"/>
        </w:rPr>
        <w:t>)</w:t>
      </w:r>
    </w:p>
    <w:p w:rsidR="00C47F7A" w:rsidRPr="00A20B7D" w:rsidRDefault="00C47F7A" w:rsidP="00D714A4">
      <w:pPr>
        <w:spacing w:line="360" w:lineRule="auto"/>
        <w:ind w:firstLine="720"/>
        <w:jc w:val="both"/>
        <w:rPr>
          <w:rFonts w:ascii="Times New Roman" w:hAnsi="Times New Roman"/>
          <w:sz w:val="28"/>
          <w:szCs w:val="28"/>
        </w:rPr>
      </w:pPr>
      <w:proofErr w:type="gramStart"/>
      <w:r w:rsidRPr="00A20B7D">
        <w:rPr>
          <w:rFonts w:ascii="Times New Roman" w:hAnsi="Times New Roman"/>
          <w:sz w:val="28"/>
          <w:szCs w:val="28"/>
        </w:rPr>
        <w:t xml:space="preserve">Bu </w:t>
      </w:r>
      <w:proofErr w:type="spellStart"/>
      <w:r w:rsidRPr="00A20B7D">
        <w:rPr>
          <w:rFonts w:ascii="Times New Roman" w:hAnsi="Times New Roman"/>
          <w:sz w:val="28"/>
          <w:szCs w:val="28"/>
        </w:rPr>
        <w:t>qat</w:t>
      </w:r>
      <w:r>
        <w:rPr>
          <w:rFonts w:ascii="Times New Roman" w:hAnsi="Times New Roman"/>
          <w:sz w:val="28"/>
          <w:szCs w:val="28"/>
        </w:rPr>
        <w:t>da</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paylanmış</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resurslarla</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işləmək</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üçün</w:t>
      </w:r>
      <w:proofErr w:type="spellEnd"/>
      <w:r w:rsidRPr="00A20B7D">
        <w:rPr>
          <w:rFonts w:ascii="Times New Roman" w:hAnsi="Times New Roman"/>
          <w:sz w:val="28"/>
          <w:szCs w:val="28"/>
        </w:rPr>
        <w:t xml:space="preserve"> </w:t>
      </w:r>
      <w:proofErr w:type="spellStart"/>
      <w:r w:rsidR="00D204FA">
        <w:rPr>
          <w:rFonts w:ascii="Times New Roman" w:hAnsi="Times New Roman"/>
          <w:sz w:val="28"/>
          <w:szCs w:val="28"/>
        </w:rPr>
        <w:t>əvvəlcə</w:t>
      </w:r>
      <w:proofErr w:type="spellEnd"/>
      <w:r w:rsidR="00D204FA">
        <w:rPr>
          <w:rFonts w:ascii="Times New Roman" w:hAnsi="Times New Roman"/>
          <w:sz w:val="28"/>
          <w:szCs w:val="28"/>
        </w:rPr>
        <w:t xml:space="preserve"> </w:t>
      </w:r>
      <w:proofErr w:type="spellStart"/>
      <w:r>
        <w:rPr>
          <w:rFonts w:ascii="Times New Roman" w:hAnsi="Times New Roman"/>
          <w:sz w:val="28"/>
          <w:szCs w:val="28"/>
        </w:rPr>
        <w:t>xüsusi</w:t>
      </w:r>
      <w:proofErr w:type="spellEnd"/>
      <w:r>
        <w:rPr>
          <w:rFonts w:ascii="Times New Roman" w:hAnsi="Times New Roman"/>
          <w:sz w:val="28"/>
          <w:szCs w:val="28"/>
        </w:rPr>
        <w:t xml:space="preserve"> </w:t>
      </w:r>
      <w:proofErr w:type="spellStart"/>
      <w:r w:rsidRPr="00A20B7D">
        <w:rPr>
          <w:rFonts w:ascii="Times New Roman" w:hAnsi="Times New Roman"/>
          <w:sz w:val="28"/>
          <w:szCs w:val="28"/>
        </w:rPr>
        <w:t>protokollar</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müəyyənləşdiri</w:t>
      </w:r>
      <w:r>
        <w:rPr>
          <w:rFonts w:ascii="Times New Roman" w:hAnsi="Times New Roman"/>
          <w:sz w:val="28"/>
          <w:szCs w:val="28"/>
        </w:rPr>
        <w:t>li</w:t>
      </w:r>
      <w:r w:rsidRPr="00A20B7D">
        <w:rPr>
          <w:rFonts w:ascii="Times New Roman" w:hAnsi="Times New Roman"/>
          <w:sz w:val="28"/>
          <w:szCs w:val="28"/>
        </w:rPr>
        <w:t>r</w:t>
      </w:r>
      <w:proofErr w:type="spellEnd"/>
      <w:r w:rsidRPr="00A20B7D">
        <w:rPr>
          <w:rFonts w:ascii="Times New Roman" w:hAnsi="Times New Roman"/>
          <w:sz w:val="28"/>
          <w:szCs w:val="28"/>
        </w:rPr>
        <w:t>.</w:t>
      </w:r>
      <w:proofErr w:type="gramEnd"/>
      <w:r w:rsidRPr="00A20B7D">
        <w:rPr>
          <w:rFonts w:ascii="Times New Roman" w:hAnsi="Times New Roman"/>
          <w:sz w:val="28"/>
          <w:szCs w:val="28"/>
        </w:rPr>
        <w:t xml:space="preserve"> </w:t>
      </w:r>
      <w:proofErr w:type="gramStart"/>
      <w:r w:rsidRPr="00A20B7D">
        <w:rPr>
          <w:rFonts w:ascii="Times New Roman" w:hAnsi="Times New Roman"/>
          <w:sz w:val="28"/>
          <w:szCs w:val="28"/>
        </w:rPr>
        <w:t xml:space="preserve">Bu </w:t>
      </w:r>
      <w:proofErr w:type="spellStart"/>
      <w:r w:rsidRPr="00A20B7D">
        <w:rPr>
          <w:rFonts w:ascii="Times New Roman" w:hAnsi="Times New Roman"/>
          <w:sz w:val="28"/>
          <w:szCs w:val="28"/>
        </w:rPr>
        <w:t>protokollar</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resursların</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yerləşdirilməsi</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və</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monitorinqindən</w:t>
      </w:r>
      <w:proofErr w:type="spellEnd"/>
      <w:r w:rsidRPr="00A20B7D">
        <w:rPr>
          <w:rFonts w:ascii="Times New Roman" w:hAnsi="Times New Roman"/>
          <w:sz w:val="28"/>
          <w:szCs w:val="28"/>
        </w:rPr>
        <w:t xml:space="preserve"> </w:t>
      </w:r>
      <w:proofErr w:type="spellStart"/>
      <w:r w:rsidR="001C2FFF">
        <w:rPr>
          <w:rFonts w:ascii="Times New Roman" w:hAnsi="Times New Roman"/>
          <w:sz w:val="28"/>
          <w:szCs w:val="28"/>
        </w:rPr>
        <w:t>asılı</w:t>
      </w:r>
      <w:proofErr w:type="spellEnd"/>
      <w:r w:rsidR="001C2FFF">
        <w:rPr>
          <w:rFonts w:ascii="Times New Roman" w:hAnsi="Times New Roman"/>
          <w:sz w:val="28"/>
          <w:szCs w:val="28"/>
        </w:rPr>
        <w:t xml:space="preserve"> </w:t>
      </w:r>
      <w:proofErr w:type="spellStart"/>
      <w:r w:rsidR="001C2FFF">
        <w:rPr>
          <w:rFonts w:ascii="Times New Roman" w:hAnsi="Times New Roman"/>
          <w:sz w:val="28"/>
          <w:szCs w:val="28"/>
        </w:rPr>
        <w:t>olaraq</w:t>
      </w:r>
      <w:proofErr w:type="spellEnd"/>
      <w:r w:rsidR="001C2FFF">
        <w:rPr>
          <w:rFonts w:ascii="Times New Roman" w:hAnsi="Times New Roman"/>
          <w:sz w:val="28"/>
          <w:szCs w:val="28"/>
        </w:rPr>
        <w:t xml:space="preserve"> </w:t>
      </w:r>
      <w:proofErr w:type="spellStart"/>
      <w:r w:rsidR="001C2FFF">
        <w:rPr>
          <w:rFonts w:ascii="Times New Roman" w:hAnsi="Times New Roman"/>
          <w:sz w:val="28"/>
          <w:szCs w:val="28"/>
        </w:rPr>
        <w:t>seçilə</w:t>
      </w:r>
      <w:proofErr w:type="spellEnd"/>
      <w:r w:rsidR="001C2FFF">
        <w:rPr>
          <w:rFonts w:ascii="Times New Roman" w:hAnsi="Times New Roman"/>
          <w:sz w:val="28"/>
          <w:szCs w:val="28"/>
        </w:rPr>
        <w:t xml:space="preserve"> </w:t>
      </w:r>
      <w:proofErr w:type="spellStart"/>
      <w:r w:rsidR="001C2FFF">
        <w:rPr>
          <w:rFonts w:ascii="Times New Roman" w:hAnsi="Times New Roman"/>
          <w:sz w:val="28"/>
          <w:szCs w:val="28"/>
        </w:rPr>
        <w:t>bilər</w:t>
      </w:r>
      <w:proofErr w:type="spellEnd"/>
      <w:r w:rsidR="000D4558">
        <w:rPr>
          <w:rFonts w:ascii="Times New Roman" w:hAnsi="Times New Roman"/>
          <w:sz w:val="28"/>
          <w:szCs w:val="28"/>
        </w:rPr>
        <w:t>.</w:t>
      </w:r>
      <w:proofErr w:type="gramEnd"/>
    </w:p>
    <w:p w:rsidR="00C47F7A" w:rsidRPr="00A20B7D" w:rsidRDefault="00C47F7A" w:rsidP="00D714A4">
      <w:pPr>
        <w:spacing w:after="0" w:line="360" w:lineRule="auto"/>
        <w:jc w:val="both"/>
        <w:rPr>
          <w:rFonts w:ascii="Times New Roman" w:hAnsi="Times New Roman"/>
          <w:sz w:val="28"/>
          <w:szCs w:val="28"/>
        </w:rPr>
      </w:pPr>
    </w:p>
    <w:p w:rsidR="00C47F7A" w:rsidRPr="00A20B7D" w:rsidRDefault="00C47F7A" w:rsidP="00D714A4">
      <w:pPr>
        <w:spacing w:line="360" w:lineRule="auto"/>
        <w:ind w:firstLine="720"/>
        <w:jc w:val="both"/>
        <w:rPr>
          <w:rFonts w:ascii="Times New Roman" w:hAnsi="Times New Roman"/>
          <w:sz w:val="28"/>
          <w:szCs w:val="28"/>
        </w:rPr>
      </w:pPr>
      <w:r w:rsidRPr="00A20B7D">
        <w:rPr>
          <w:rFonts w:ascii="Times New Roman" w:hAnsi="Times New Roman"/>
          <w:sz w:val="28"/>
          <w:szCs w:val="28"/>
        </w:rPr>
        <w:t xml:space="preserve">1.4 </w:t>
      </w:r>
      <w:proofErr w:type="spellStart"/>
      <w:r w:rsidRPr="00A20B7D">
        <w:rPr>
          <w:rFonts w:ascii="Times New Roman" w:hAnsi="Times New Roman"/>
          <w:sz w:val="28"/>
          <w:szCs w:val="28"/>
        </w:rPr>
        <w:t>Toplu</w:t>
      </w:r>
      <w:proofErr w:type="spellEnd"/>
      <w:r w:rsidRPr="00A20B7D">
        <w:rPr>
          <w:rFonts w:ascii="Times New Roman" w:hAnsi="Times New Roman"/>
          <w:sz w:val="28"/>
          <w:szCs w:val="28"/>
        </w:rPr>
        <w:t xml:space="preserve"> </w:t>
      </w:r>
      <w:proofErr w:type="spellStart"/>
      <w:proofErr w:type="gramStart"/>
      <w:r w:rsidRPr="00A20B7D">
        <w:rPr>
          <w:rFonts w:ascii="Times New Roman" w:hAnsi="Times New Roman"/>
          <w:sz w:val="28"/>
          <w:szCs w:val="28"/>
        </w:rPr>
        <w:t>səviyyə</w:t>
      </w:r>
      <w:proofErr w:type="spellEnd"/>
      <w:r w:rsidRPr="00A20B7D">
        <w:rPr>
          <w:rFonts w:ascii="Times New Roman" w:hAnsi="Times New Roman"/>
          <w:sz w:val="28"/>
          <w:szCs w:val="28"/>
        </w:rPr>
        <w:t>(</w:t>
      </w:r>
      <w:proofErr w:type="gramEnd"/>
      <w:r w:rsidRPr="00A20B7D">
        <w:rPr>
          <w:rFonts w:ascii="Times New Roman" w:hAnsi="Times New Roman"/>
          <w:i/>
          <w:sz w:val="28"/>
          <w:szCs w:val="28"/>
        </w:rPr>
        <w:t>Collective Layer</w:t>
      </w:r>
      <w:r w:rsidRPr="00A20B7D">
        <w:rPr>
          <w:rFonts w:ascii="Times New Roman" w:hAnsi="Times New Roman"/>
          <w:sz w:val="28"/>
          <w:szCs w:val="28"/>
        </w:rPr>
        <w:t>)</w:t>
      </w:r>
    </w:p>
    <w:p w:rsidR="00C47F7A" w:rsidRPr="00A20B7D" w:rsidRDefault="0019076C" w:rsidP="00D714A4">
      <w:pPr>
        <w:spacing w:line="360" w:lineRule="auto"/>
        <w:ind w:firstLine="720"/>
        <w:jc w:val="both"/>
        <w:rPr>
          <w:rFonts w:ascii="Times New Roman" w:hAnsi="Times New Roman"/>
          <w:sz w:val="28"/>
          <w:szCs w:val="28"/>
        </w:rPr>
      </w:pPr>
      <w:r>
        <w:rPr>
          <w:rFonts w:ascii="Times New Roman" w:hAnsi="Times New Roman"/>
          <w:sz w:val="28"/>
          <w:szCs w:val="28"/>
        </w:rPr>
        <w:t xml:space="preserve">Bu </w:t>
      </w:r>
      <w:proofErr w:type="spellStart"/>
      <w:r>
        <w:rPr>
          <w:rFonts w:ascii="Times New Roman" w:hAnsi="Times New Roman"/>
          <w:sz w:val="28"/>
          <w:szCs w:val="28"/>
        </w:rPr>
        <w:t>qat</w:t>
      </w:r>
      <w:r w:rsidR="000D4558">
        <w:rPr>
          <w:rFonts w:ascii="Times New Roman" w:hAnsi="Times New Roman"/>
          <w:sz w:val="28"/>
          <w:szCs w:val="28"/>
        </w:rPr>
        <w:t>a</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kataloq</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xidmətləri</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diaqnostik</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xidmətlər</w:t>
      </w:r>
      <w:proofErr w:type="spell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mə</w:t>
      </w:r>
      <w:r>
        <w:rPr>
          <w:rFonts w:ascii="Times New Roman" w:hAnsi="Times New Roman"/>
          <w:sz w:val="28"/>
          <w:szCs w:val="28"/>
        </w:rPr>
        <w:t>lumatların</w:t>
      </w:r>
      <w:proofErr w:type="spellEnd"/>
      <w:r>
        <w:rPr>
          <w:rFonts w:ascii="Times New Roman" w:hAnsi="Times New Roman"/>
          <w:sz w:val="28"/>
          <w:szCs w:val="28"/>
        </w:rPr>
        <w:t xml:space="preserve"> </w:t>
      </w:r>
      <w:proofErr w:type="spellStart"/>
      <w:r>
        <w:rPr>
          <w:rFonts w:ascii="Times New Roman" w:hAnsi="Times New Roman"/>
          <w:sz w:val="28"/>
          <w:szCs w:val="28"/>
        </w:rPr>
        <w:t>çox</w:t>
      </w:r>
      <w:r w:rsidR="00C47F7A" w:rsidRPr="00A20B7D">
        <w:rPr>
          <w:rFonts w:ascii="Times New Roman" w:hAnsi="Times New Roman"/>
          <w:sz w:val="28"/>
          <w:szCs w:val="28"/>
        </w:rPr>
        <w:t>alma</w:t>
      </w:r>
      <w:proofErr w:type="spellEnd"/>
      <w:r w:rsidR="00C47F7A" w:rsidRPr="00A20B7D">
        <w:rPr>
          <w:rFonts w:ascii="Times New Roman" w:hAnsi="Times New Roman"/>
          <w:sz w:val="28"/>
          <w:szCs w:val="28"/>
        </w:rPr>
        <w:t xml:space="preserve"> </w:t>
      </w:r>
      <w:proofErr w:type="spellStart"/>
      <w:proofErr w:type="gramStart"/>
      <w:r w:rsidR="00C47F7A" w:rsidRPr="00A20B7D">
        <w:rPr>
          <w:rFonts w:ascii="Times New Roman" w:hAnsi="Times New Roman"/>
          <w:sz w:val="28"/>
          <w:szCs w:val="28"/>
        </w:rPr>
        <w:t>xidmətlə</w:t>
      </w:r>
      <w:r>
        <w:rPr>
          <w:rFonts w:ascii="Times New Roman" w:hAnsi="Times New Roman"/>
          <w:sz w:val="28"/>
          <w:szCs w:val="28"/>
        </w:rPr>
        <w:t>ri</w:t>
      </w:r>
      <w:proofErr w:type="spellEnd"/>
      <w:r>
        <w:rPr>
          <w:rFonts w:ascii="Times New Roman" w:hAnsi="Times New Roman"/>
          <w:sz w:val="28"/>
          <w:szCs w:val="28"/>
        </w:rPr>
        <w:t xml:space="preserve"> </w:t>
      </w:r>
      <w:r w:rsidR="00C47F7A" w:rsidRPr="00A20B7D">
        <w:rPr>
          <w:rFonts w:ascii="Times New Roman" w:hAnsi="Times New Roman"/>
          <w:sz w:val="28"/>
          <w:szCs w:val="28"/>
        </w:rPr>
        <w:t xml:space="preserve"> </w:t>
      </w:r>
      <w:proofErr w:type="spellStart"/>
      <w:r>
        <w:rPr>
          <w:rFonts w:ascii="Times New Roman" w:hAnsi="Times New Roman"/>
          <w:sz w:val="28"/>
          <w:szCs w:val="28"/>
        </w:rPr>
        <w:t>k</w:t>
      </w:r>
      <w:r w:rsidR="00C47F7A" w:rsidRPr="00A20B7D">
        <w:rPr>
          <w:rFonts w:ascii="Times New Roman" w:hAnsi="Times New Roman"/>
          <w:sz w:val="28"/>
          <w:szCs w:val="28"/>
        </w:rPr>
        <w:t>imi</w:t>
      </w:r>
      <w:proofErr w:type="spellEnd"/>
      <w:proofErr w:type="gramEnd"/>
      <w:r w:rsidR="00C47F7A" w:rsidRPr="00A20B7D">
        <w:rPr>
          <w:rFonts w:ascii="Times New Roman" w:hAnsi="Times New Roman"/>
          <w:sz w:val="28"/>
          <w:szCs w:val="28"/>
        </w:rPr>
        <w:t xml:space="preserve"> </w:t>
      </w:r>
      <w:proofErr w:type="spellStart"/>
      <w:r w:rsidR="00C47F7A" w:rsidRPr="00A20B7D">
        <w:rPr>
          <w:rFonts w:ascii="Times New Roman" w:hAnsi="Times New Roman"/>
          <w:sz w:val="28"/>
          <w:szCs w:val="28"/>
        </w:rPr>
        <w:t>ümumi</w:t>
      </w:r>
      <w:proofErr w:type="spellEnd"/>
      <w:r w:rsidR="00C47F7A" w:rsidRPr="00A20B7D">
        <w:rPr>
          <w:rFonts w:ascii="Times New Roman" w:hAnsi="Times New Roman"/>
          <w:sz w:val="28"/>
          <w:szCs w:val="28"/>
        </w:rPr>
        <w:t xml:space="preserve"> </w:t>
      </w:r>
      <w:proofErr w:type="spellStart"/>
      <w:r>
        <w:rPr>
          <w:rFonts w:ascii="Times New Roman" w:hAnsi="Times New Roman"/>
          <w:sz w:val="28"/>
          <w:szCs w:val="28"/>
        </w:rPr>
        <w:t>təyinatlı</w:t>
      </w:r>
      <w:proofErr w:type="spellEnd"/>
      <w:r w:rsidR="00C47F7A" w:rsidRPr="00A20B7D">
        <w:rPr>
          <w:rFonts w:ascii="Times New Roman" w:hAnsi="Times New Roman"/>
          <w:sz w:val="28"/>
          <w:szCs w:val="28"/>
        </w:rPr>
        <w:t xml:space="preserve"> </w:t>
      </w:r>
      <w:proofErr w:type="spellStart"/>
      <w:r>
        <w:rPr>
          <w:rFonts w:ascii="Times New Roman" w:hAnsi="Times New Roman"/>
          <w:sz w:val="28"/>
          <w:szCs w:val="28"/>
        </w:rPr>
        <w:t>utilitləri</w:t>
      </w:r>
      <w:proofErr w:type="spellEnd"/>
      <w:r>
        <w:rPr>
          <w:rFonts w:ascii="Times New Roman" w:hAnsi="Times New Roman"/>
          <w:sz w:val="28"/>
          <w:szCs w:val="28"/>
        </w:rPr>
        <w:t xml:space="preserve"> </w:t>
      </w:r>
      <w:proofErr w:type="spellStart"/>
      <w:r w:rsidR="000D4558">
        <w:rPr>
          <w:rFonts w:ascii="Times New Roman" w:hAnsi="Times New Roman"/>
          <w:sz w:val="28"/>
          <w:szCs w:val="28"/>
        </w:rPr>
        <w:t>daxildir</w:t>
      </w:r>
      <w:proofErr w:type="spellEnd"/>
      <w:r>
        <w:rPr>
          <w:rFonts w:ascii="Times New Roman" w:hAnsi="Times New Roman"/>
          <w:sz w:val="28"/>
          <w:szCs w:val="28"/>
        </w:rPr>
        <w:t>.</w:t>
      </w:r>
    </w:p>
    <w:p w:rsidR="00C47F7A" w:rsidRPr="00A20B7D" w:rsidRDefault="00C47F7A" w:rsidP="00D714A4">
      <w:pPr>
        <w:spacing w:after="0" w:line="360" w:lineRule="auto"/>
        <w:jc w:val="both"/>
        <w:rPr>
          <w:rFonts w:ascii="Times New Roman" w:hAnsi="Times New Roman"/>
          <w:sz w:val="28"/>
          <w:szCs w:val="28"/>
        </w:rPr>
      </w:pPr>
    </w:p>
    <w:p w:rsidR="00C47F7A" w:rsidRPr="00A20B7D" w:rsidRDefault="00C47F7A" w:rsidP="00D714A4">
      <w:pPr>
        <w:spacing w:line="360" w:lineRule="auto"/>
        <w:ind w:firstLine="720"/>
        <w:jc w:val="both"/>
        <w:rPr>
          <w:rFonts w:ascii="Times New Roman" w:hAnsi="Times New Roman"/>
          <w:sz w:val="28"/>
          <w:szCs w:val="28"/>
        </w:rPr>
      </w:pPr>
      <w:r w:rsidRPr="00A20B7D">
        <w:rPr>
          <w:rFonts w:ascii="Times New Roman" w:hAnsi="Times New Roman"/>
          <w:sz w:val="28"/>
          <w:szCs w:val="28"/>
        </w:rPr>
        <w:t xml:space="preserve">1.5 </w:t>
      </w:r>
      <w:proofErr w:type="spellStart"/>
      <w:r w:rsidRPr="00A20B7D">
        <w:rPr>
          <w:rFonts w:ascii="Times New Roman" w:hAnsi="Times New Roman"/>
          <w:sz w:val="28"/>
          <w:szCs w:val="28"/>
        </w:rPr>
        <w:t>Tətbiq</w:t>
      </w:r>
      <w:proofErr w:type="spellEnd"/>
      <w:r w:rsidRPr="00A20B7D">
        <w:rPr>
          <w:rFonts w:ascii="Times New Roman" w:hAnsi="Times New Roman"/>
          <w:sz w:val="28"/>
          <w:szCs w:val="28"/>
        </w:rPr>
        <w:t xml:space="preserve"> </w:t>
      </w:r>
      <w:proofErr w:type="spellStart"/>
      <w:proofErr w:type="gramStart"/>
      <w:r w:rsidRPr="00A20B7D">
        <w:rPr>
          <w:rFonts w:ascii="Times New Roman" w:hAnsi="Times New Roman"/>
          <w:sz w:val="28"/>
          <w:szCs w:val="28"/>
        </w:rPr>
        <w:t>Səviyyəsi</w:t>
      </w:r>
      <w:proofErr w:type="spellEnd"/>
      <w:r w:rsidRPr="00A20B7D">
        <w:rPr>
          <w:rFonts w:ascii="Times New Roman" w:hAnsi="Times New Roman"/>
          <w:sz w:val="28"/>
          <w:szCs w:val="28"/>
        </w:rPr>
        <w:t>(</w:t>
      </w:r>
      <w:proofErr w:type="gramEnd"/>
      <w:r w:rsidRPr="00A20B7D">
        <w:rPr>
          <w:rFonts w:ascii="Times New Roman" w:hAnsi="Times New Roman"/>
          <w:i/>
          <w:sz w:val="28"/>
          <w:szCs w:val="28"/>
        </w:rPr>
        <w:t>Application Layer</w:t>
      </w:r>
      <w:r w:rsidRPr="00A20B7D">
        <w:rPr>
          <w:rFonts w:ascii="Times New Roman" w:hAnsi="Times New Roman"/>
          <w:sz w:val="28"/>
          <w:szCs w:val="28"/>
        </w:rPr>
        <w:t>)</w:t>
      </w:r>
    </w:p>
    <w:p w:rsidR="00C47F7A" w:rsidRDefault="00C47F7A" w:rsidP="00D714A4">
      <w:pPr>
        <w:spacing w:line="360" w:lineRule="auto"/>
        <w:ind w:right="-824" w:firstLine="720"/>
        <w:jc w:val="both"/>
        <w:rPr>
          <w:rFonts w:ascii="Times New Roman" w:hAnsi="Times New Roman"/>
          <w:sz w:val="28"/>
          <w:szCs w:val="28"/>
        </w:rPr>
      </w:pPr>
      <w:proofErr w:type="gramStart"/>
      <w:r w:rsidRPr="00A20B7D">
        <w:rPr>
          <w:rFonts w:ascii="Times New Roman" w:hAnsi="Times New Roman"/>
          <w:sz w:val="28"/>
          <w:szCs w:val="28"/>
        </w:rPr>
        <w:t xml:space="preserve">Bu </w:t>
      </w:r>
      <w:proofErr w:type="spellStart"/>
      <w:r w:rsidRPr="00A20B7D">
        <w:rPr>
          <w:rFonts w:ascii="Times New Roman" w:hAnsi="Times New Roman"/>
          <w:sz w:val="28"/>
          <w:szCs w:val="28"/>
        </w:rPr>
        <w:t>qat</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istifadəçinin</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tətbiqlərinin</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yerləşdirildiyi</w:t>
      </w:r>
      <w:proofErr w:type="spellEnd"/>
      <w:r w:rsidRPr="00A20B7D">
        <w:rPr>
          <w:rFonts w:ascii="Times New Roman" w:hAnsi="Times New Roman"/>
          <w:sz w:val="28"/>
          <w:szCs w:val="28"/>
        </w:rPr>
        <w:t xml:space="preserve"> </w:t>
      </w:r>
      <w:proofErr w:type="spellStart"/>
      <w:r w:rsidRPr="00A20B7D">
        <w:rPr>
          <w:rFonts w:ascii="Times New Roman" w:hAnsi="Times New Roman"/>
          <w:sz w:val="28"/>
          <w:szCs w:val="28"/>
        </w:rPr>
        <w:t>yer</w:t>
      </w:r>
      <w:r w:rsidR="0019076C">
        <w:rPr>
          <w:rFonts w:ascii="Times New Roman" w:hAnsi="Times New Roman"/>
          <w:sz w:val="28"/>
          <w:szCs w:val="28"/>
        </w:rPr>
        <w:t>i</w:t>
      </w:r>
      <w:proofErr w:type="spellEnd"/>
      <w:r w:rsidR="0019076C">
        <w:rPr>
          <w:rFonts w:ascii="Times New Roman" w:hAnsi="Times New Roman"/>
          <w:sz w:val="28"/>
          <w:szCs w:val="28"/>
        </w:rPr>
        <w:t xml:space="preserve"> </w:t>
      </w:r>
      <w:proofErr w:type="spellStart"/>
      <w:r w:rsidR="0019076C">
        <w:rPr>
          <w:rFonts w:ascii="Times New Roman" w:hAnsi="Times New Roman"/>
          <w:sz w:val="28"/>
          <w:szCs w:val="28"/>
        </w:rPr>
        <w:t>əhatə</w:t>
      </w:r>
      <w:proofErr w:type="spellEnd"/>
      <w:r w:rsidR="0019076C">
        <w:rPr>
          <w:rFonts w:ascii="Times New Roman" w:hAnsi="Times New Roman"/>
          <w:sz w:val="28"/>
          <w:szCs w:val="28"/>
        </w:rPr>
        <w:t xml:space="preserve"> </w:t>
      </w:r>
      <w:proofErr w:type="spellStart"/>
      <w:r w:rsidR="0019076C">
        <w:rPr>
          <w:rFonts w:ascii="Times New Roman" w:hAnsi="Times New Roman"/>
          <w:sz w:val="28"/>
          <w:szCs w:val="28"/>
        </w:rPr>
        <w:t>edir</w:t>
      </w:r>
      <w:proofErr w:type="spellEnd"/>
      <w:r w:rsidR="0019076C">
        <w:rPr>
          <w:rFonts w:ascii="Times New Roman" w:hAnsi="Times New Roman"/>
          <w:sz w:val="28"/>
          <w:szCs w:val="28"/>
        </w:rPr>
        <w:t>.</w:t>
      </w:r>
      <w:proofErr w:type="gramEnd"/>
    </w:p>
    <w:p w:rsidR="00C47F7A" w:rsidRDefault="00C47F7A" w:rsidP="00D714A4">
      <w:pPr>
        <w:spacing w:line="360" w:lineRule="auto"/>
        <w:ind w:right="-824"/>
        <w:jc w:val="both"/>
        <w:rPr>
          <w:rFonts w:ascii="Times New Roman" w:hAnsi="Times New Roman"/>
          <w:b/>
          <w:sz w:val="28"/>
          <w:szCs w:val="28"/>
        </w:rPr>
      </w:pPr>
    </w:p>
    <w:p w:rsidR="008369EB" w:rsidRDefault="008369EB" w:rsidP="00A20B7D">
      <w:pPr>
        <w:ind w:right="-824"/>
        <w:jc w:val="both"/>
        <w:rPr>
          <w:rFonts w:ascii="Times New Roman" w:hAnsi="Times New Roman"/>
          <w:b/>
          <w:sz w:val="28"/>
          <w:szCs w:val="28"/>
        </w:rPr>
      </w:pPr>
    </w:p>
    <w:p w:rsidR="00D714A4" w:rsidRDefault="00D714A4" w:rsidP="00A20B7D">
      <w:pPr>
        <w:ind w:right="-824"/>
        <w:jc w:val="both"/>
        <w:rPr>
          <w:rFonts w:ascii="Times New Roman" w:hAnsi="Times New Roman"/>
          <w:b/>
          <w:sz w:val="28"/>
          <w:szCs w:val="28"/>
        </w:rPr>
      </w:pPr>
    </w:p>
    <w:p w:rsidR="00C43B26" w:rsidRPr="00C43B26" w:rsidRDefault="00C43B26" w:rsidP="00A20B7D">
      <w:pPr>
        <w:ind w:right="-824"/>
        <w:jc w:val="both"/>
        <w:rPr>
          <w:rFonts w:ascii="Times New Roman" w:hAnsi="Times New Roman"/>
          <w:b/>
          <w:sz w:val="32"/>
          <w:szCs w:val="28"/>
        </w:rPr>
      </w:pPr>
    </w:p>
    <w:p w:rsidR="00C47F7A" w:rsidRPr="00C43B26" w:rsidRDefault="00C47F7A" w:rsidP="00FD773D">
      <w:pPr>
        <w:ind w:right="-824"/>
        <w:jc w:val="center"/>
        <w:rPr>
          <w:rFonts w:ascii="Times New Roman" w:hAnsi="Times New Roman"/>
          <w:b/>
          <w:sz w:val="32"/>
          <w:szCs w:val="28"/>
        </w:rPr>
      </w:pPr>
      <w:r w:rsidRPr="00C43B26">
        <w:rPr>
          <w:rFonts w:ascii="Times New Roman" w:hAnsi="Times New Roman"/>
          <w:b/>
          <w:sz w:val="32"/>
          <w:szCs w:val="28"/>
        </w:rPr>
        <w:lastRenderedPageBreak/>
        <w:t xml:space="preserve">2. </w:t>
      </w:r>
      <w:proofErr w:type="spellStart"/>
      <w:r w:rsidRPr="00C43B26">
        <w:rPr>
          <w:rFonts w:ascii="Times New Roman" w:hAnsi="Times New Roman"/>
          <w:b/>
          <w:sz w:val="32"/>
          <w:szCs w:val="28"/>
        </w:rPr>
        <w:t>Gridin</w:t>
      </w:r>
      <w:proofErr w:type="spellEnd"/>
      <w:r w:rsidRPr="00C43B26">
        <w:rPr>
          <w:rFonts w:ascii="Times New Roman" w:hAnsi="Times New Roman"/>
          <w:b/>
          <w:sz w:val="32"/>
          <w:szCs w:val="28"/>
        </w:rPr>
        <w:t xml:space="preserve"> </w:t>
      </w:r>
      <w:proofErr w:type="spellStart"/>
      <w:r w:rsidRPr="00C43B26">
        <w:rPr>
          <w:rFonts w:ascii="Times New Roman" w:hAnsi="Times New Roman"/>
          <w:b/>
          <w:sz w:val="32"/>
          <w:szCs w:val="28"/>
        </w:rPr>
        <w:t>tipləri</w:t>
      </w:r>
      <w:proofErr w:type="spellEnd"/>
    </w:p>
    <w:p w:rsidR="00C47F7A" w:rsidRDefault="00C47F7A" w:rsidP="002424FC">
      <w:pPr>
        <w:ind w:right="-824" w:firstLine="720"/>
        <w:jc w:val="both"/>
        <w:rPr>
          <w:rFonts w:ascii="Times New Roman" w:hAnsi="Times New Roman"/>
          <w:sz w:val="28"/>
          <w:szCs w:val="28"/>
        </w:rPr>
      </w:pPr>
      <w:proofErr w:type="spellStart"/>
      <w:proofErr w:type="gramStart"/>
      <w:r w:rsidRPr="008A68A8">
        <w:rPr>
          <w:rFonts w:ascii="Times New Roman" w:hAnsi="Times New Roman"/>
          <w:sz w:val="28"/>
          <w:szCs w:val="28"/>
        </w:rPr>
        <w:t>Gridlər</w:t>
      </w:r>
      <w:proofErr w:type="spellEnd"/>
      <w:r w:rsidRPr="008A68A8">
        <w:rPr>
          <w:rFonts w:ascii="Times New Roman" w:hAnsi="Times New Roman"/>
          <w:sz w:val="28"/>
          <w:szCs w:val="28"/>
        </w:rPr>
        <w:t xml:space="preserve"> </w:t>
      </w:r>
      <w:proofErr w:type="spellStart"/>
      <w:r w:rsidRPr="008A68A8">
        <w:rPr>
          <w:rFonts w:ascii="Times New Roman" w:hAnsi="Times New Roman"/>
          <w:sz w:val="28"/>
          <w:szCs w:val="28"/>
        </w:rPr>
        <w:t>istifadə</w:t>
      </w:r>
      <w:proofErr w:type="spellEnd"/>
      <w:r w:rsidRPr="008A68A8">
        <w:rPr>
          <w:rFonts w:ascii="Times New Roman" w:hAnsi="Times New Roman"/>
          <w:sz w:val="28"/>
          <w:szCs w:val="28"/>
        </w:rPr>
        <w:t xml:space="preserve"> </w:t>
      </w:r>
      <w:proofErr w:type="spellStart"/>
      <w:r w:rsidRPr="008A68A8">
        <w:rPr>
          <w:rFonts w:ascii="Times New Roman" w:hAnsi="Times New Roman"/>
          <w:sz w:val="28"/>
          <w:szCs w:val="28"/>
        </w:rPr>
        <w:t>sahələrinə</w:t>
      </w:r>
      <w:proofErr w:type="spellEnd"/>
      <w:r w:rsidRPr="008A68A8">
        <w:rPr>
          <w:rFonts w:ascii="Times New Roman" w:hAnsi="Times New Roman"/>
          <w:sz w:val="28"/>
          <w:szCs w:val="28"/>
        </w:rPr>
        <w:t xml:space="preserve"> </w:t>
      </w:r>
      <w:proofErr w:type="spellStart"/>
      <w:r w:rsidRPr="008A68A8">
        <w:rPr>
          <w:rFonts w:ascii="Times New Roman" w:hAnsi="Times New Roman"/>
          <w:sz w:val="28"/>
          <w:szCs w:val="28"/>
        </w:rPr>
        <w:t>görə</w:t>
      </w:r>
      <w:proofErr w:type="spellEnd"/>
      <w:r>
        <w:rPr>
          <w:rFonts w:ascii="Times New Roman" w:hAnsi="Times New Roman"/>
          <w:sz w:val="28"/>
          <w:szCs w:val="28"/>
        </w:rPr>
        <w:t xml:space="preserve"> </w:t>
      </w:r>
      <w:proofErr w:type="spellStart"/>
      <w:r>
        <w:rPr>
          <w:rFonts w:ascii="Times New Roman" w:hAnsi="Times New Roman"/>
          <w:sz w:val="28"/>
          <w:szCs w:val="28"/>
        </w:rPr>
        <w:t>dörd</w:t>
      </w:r>
      <w:proofErr w:type="spellEnd"/>
      <w:r w:rsidRPr="008A68A8">
        <w:rPr>
          <w:rFonts w:ascii="Times New Roman" w:hAnsi="Times New Roman"/>
          <w:sz w:val="28"/>
          <w:szCs w:val="28"/>
        </w:rPr>
        <w:t xml:space="preserve"> </w:t>
      </w:r>
      <w:proofErr w:type="spellStart"/>
      <w:r w:rsidRPr="008A68A8">
        <w:rPr>
          <w:rFonts w:ascii="Times New Roman" w:hAnsi="Times New Roman"/>
          <w:sz w:val="28"/>
          <w:szCs w:val="28"/>
        </w:rPr>
        <w:t>növə</w:t>
      </w:r>
      <w:proofErr w:type="spellEnd"/>
      <w:r w:rsidRPr="008A68A8">
        <w:rPr>
          <w:rFonts w:ascii="Times New Roman" w:hAnsi="Times New Roman"/>
          <w:sz w:val="28"/>
          <w:szCs w:val="28"/>
        </w:rPr>
        <w:t xml:space="preserve"> </w:t>
      </w:r>
      <w:proofErr w:type="spellStart"/>
      <w:r w:rsidRPr="008A68A8">
        <w:rPr>
          <w:rFonts w:ascii="Times New Roman" w:hAnsi="Times New Roman"/>
          <w:sz w:val="28"/>
          <w:szCs w:val="28"/>
        </w:rPr>
        <w:t>bölünür</w:t>
      </w:r>
      <w:proofErr w:type="spellEnd"/>
      <w:r w:rsidRPr="008A68A8">
        <w:rPr>
          <w:rFonts w:ascii="Times New Roman" w:hAnsi="Times New Roman"/>
          <w:sz w:val="28"/>
          <w:szCs w:val="28"/>
        </w:rPr>
        <w:t>.</w:t>
      </w:r>
      <w:proofErr w:type="gramEnd"/>
    </w:p>
    <w:p w:rsidR="008369EB" w:rsidRDefault="008369EB" w:rsidP="00A20B7D">
      <w:pPr>
        <w:ind w:right="-824"/>
        <w:jc w:val="both"/>
        <w:rPr>
          <w:rFonts w:ascii="Times New Roman" w:hAnsi="Times New Roman"/>
          <w:sz w:val="28"/>
          <w:szCs w:val="28"/>
        </w:rPr>
      </w:pPr>
    </w:p>
    <w:p w:rsidR="00C47F7A" w:rsidRDefault="00C47F7A" w:rsidP="002424FC">
      <w:pPr>
        <w:ind w:right="-824" w:firstLine="720"/>
        <w:jc w:val="both"/>
        <w:rPr>
          <w:rFonts w:ascii="Times New Roman" w:hAnsi="Times New Roman"/>
          <w:sz w:val="28"/>
          <w:szCs w:val="28"/>
        </w:rPr>
      </w:pPr>
      <w:r>
        <w:rPr>
          <w:rFonts w:ascii="Times New Roman" w:hAnsi="Times New Roman"/>
          <w:sz w:val="28"/>
          <w:szCs w:val="28"/>
        </w:rPr>
        <w:t xml:space="preserve">2.1 </w:t>
      </w:r>
      <w:proofErr w:type="spellStart"/>
      <w:r>
        <w:rPr>
          <w:rFonts w:ascii="Times New Roman" w:hAnsi="Times New Roman"/>
          <w:sz w:val="28"/>
          <w:szCs w:val="28"/>
        </w:rPr>
        <w:t>Hesablama</w:t>
      </w:r>
      <w:proofErr w:type="spellEnd"/>
      <w:r>
        <w:rPr>
          <w:rFonts w:ascii="Times New Roman" w:hAnsi="Times New Roman"/>
          <w:sz w:val="28"/>
          <w:szCs w:val="28"/>
        </w:rPr>
        <w:t xml:space="preserve"> </w:t>
      </w:r>
      <w:proofErr w:type="spellStart"/>
      <w:r>
        <w:rPr>
          <w:rFonts w:ascii="Times New Roman" w:hAnsi="Times New Roman"/>
          <w:sz w:val="28"/>
          <w:szCs w:val="28"/>
        </w:rPr>
        <w:t>gridləri</w:t>
      </w:r>
      <w:proofErr w:type="spellEnd"/>
    </w:p>
    <w:p w:rsidR="00C47F7A" w:rsidRDefault="00C47F7A" w:rsidP="002424FC">
      <w:pPr>
        <w:ind w:firstLine="720"/>
        <w:jc w:val="both"/>
        <w:rPr>
          <w:rFonts w:ascii="Times New Roman" w:hAnsi="Times New Roman"/>
          <w:sz w:val="28"/>
          <w:szCs w:val="28"/>
        </w:rPr>
      </w:pPr>
      <w:proofErr w:type="spellStart"/>
      <w:proofErr w:type="gramStart"/>
      <w:r w:rsidRPr="004617D5">
        <w:rPr>
          <w:rFonts w:ascii="Times New Roman" w:hAnsi="Times New Roman"/>
          <w:sz w:val="28"/>
          <w:szCs w:val="28"/>
        </w:rPr>
        <w:t>Bunlar</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yüksək</w:t>
      </w:r>
      <w:proofErr w:type="spellEnd"/>
      <w:r w:rsidRPr="004617D5">
        <w:rPr>
          <w:rFonts w:ascii="Times New Roman" w:hAnsi="Times New Roman"/>
          <w:sz w:val="28"/>
          <w:szCs w:val="28"/>
        </w:rPr>
        <w:t xml:space="preserve"> </w:t>
      </w:r>
      <w:proofErr w:type="spellStart"/>
      <w:r>
        <w:rPr>
          <w:rFonts w:ascii="Times New Roman" w:hAnsi="Times New Roman"/>
          <w:sz w:val="28"/>
          <w:szCs w:val="28"/>
        </w:rPr>
        <w:t>hesablama</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tələb</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edən</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kompleks</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hesablamalar</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üçün</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hesablama</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resurslarına</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təhlükəsiz</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giriş</w:t>
      </w:r>
      <w:r w:rsidR="000D4558">
        <w:rPr>
          <w:rFonts w:ascii="Times New Roman" w:hAnsi="Times New Roman"/>
          <w:sz w:val="28"/>
          <w:szCs w:val="28"/>
        </w:rPr>
        <w:t>i</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təmin</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edən</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şəbəkələrdir</w:t>
      </w:r>
      <w:proofErr w:type="spellEnd"/>
      <w:r w:rsidRPr="004617D5">
        <w:rPr>
          <w:rFonts w:ascii="Times New Roman" w:hAnsi="Times New Roman"/>
          <w:sz w:val="28"/>
          <w:szCs w:val="28"/>
        </w:rPr>
        <w:t>.</w:t>
      </w:r>
      <w:proofErr w:type="gramEnd"/>
    </w:p>
    <w:p w:rsidR="00C47F7A" w:rsidRDefault="00553BE6" w:rsidP="00A20B7D">
      <w:pPr>
        <w:ind w:right="-824"/>
        <w:jc w:val="both"/>
        <w:rPr>
          <w:rFonts w:ascii="Times New Roman" w:hAnsi="Times New Roman"/>
          <w:sz w:val="28"/>
          <w:szCs w:val="28"/>
        </w:rPr>
      </w:pPr>
      <w:r>
        <w:rPr>
          <w:noProof/>
          <w:lang w:val="az-Latn-AZ" w:eastAsia="az-Latn-AZ"/>
        </w:rPr>
        <w:drawing>
          <wp:inline distT="0" distB="0" distL="0" distR="0">
            <wp:extent cx="6703459" cy="3411940"/>
            <wp:effectExtent l="0" t="0" r="2540" b="0"/>
            <wp:docPr id="1" name="Picture 12" descr="Image result for Computational 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omputational Grids:"/>
                    <pic:cNvPicPr>
                      <a:picLocks noChangeAspect="1" noChangeArrowheads="1"/>
                    </pic:cNvPicPr>
                  </pic:nvPicPr>
                  <pic:blipFill>
                    <a:blip r:embed="rId8"/>
                    <a:srcRect/>
                    <a:stretch>
                      <a:fillRect/>
                    </a:stretch>
                  </pic:blipFill>
                  <pic:spPr bwMode="auto">
                    <a:xfrm>
                      <a:off x="0" y="0"/>
                      <a:ext cx="6702283" cy="3411342"/>
                    </a:xfrm>
                    <a:prstGeom prst="rect">
                      <a:avLst/>
                    </a:prstGeom>
                    <a:noFill/>
                    <a:ln w="9525">
                      <a:noFill/>
                      <a:miter lim="800000"/>
                      <a:headEnd/>
                      <a:tailEnd/>
                    </a:ln>
                  </pic:spPr>
                </pic:pic>
              </a:graphicData>
            </a:graphic>
          </wp:inline>
        </w:drawing>
      </w:r>
    </w:p>
    <w:p w:rsidR="00C47F7A" w:rsidRDefault="00C47F7A" w:rsidP="00A20B7D">
      <w:pPr>
        <w:ind w:right="-824"/>
        <w:jc w:val="both"/>
        <w:rPr>
          <w:rFonts w:ascii="Times New Roman" w:hAnsi="Times New Roman"/>
          <w:sz w:val="28"/>
          <w:szCs w:val="28"/>
        </w:rPr>
      </w:pPr>
    </w:p>
    <w:p w:rsidR="008369EB" w:rsidRDefault="008369EB" w:rsidP="00A20B7D">
      <w:pPr>
        <w:ind w:right="-824"/>
        <w:jc w:val="both"/>
        <w:rPr>
          <w:rFonts w:ascii="Times New Roman" w:hAnsi="Times New Roman"/>
          <w:sz w:val="28"/>
          <w:szCs w:val="28"/>
        </w:rPr>
      </w:pPr>
    </w:p>
    <w:p w:rsidR="00C47F7A" w:rsidRDefault="00C47F7A" w:rsidP="00A20B7D">
      <w:pPr>
        <w:ind w:right="-824"/>
        <w:jc w:val="both"/>
        <w:rPr>
          <w:rFonts w:ascii="Times New Roman" w:hAnsi="Times New Roman"/>
          <w:sz w:val="28"/>
          <w:szCs w:val="28"/>
        </w:rPr>
      </w:pPr>
    </w:p>
    <w:p w:rsidR="00C47F7A" w:rsidRDefault="00C47F7A" w:rsidP="00077E0E">
      <w:pPr>
        <w:ind w:right="-824" w:firstLine="720"/>
        <w:jc w:val="both"/>
        <w:rPr>
          <w:rFonts w:ascii="Times New Roman" w:hAnsi="Times New Roman"/>
          <w:sz w:val="28"/>
          <w:szCs w:val="28"/>
        </w:rPr>
      </w:pPr>
      <w:r>
        <w:rPr>
          <w:rFonts w:ascii="Times New Roman" w:hAnsi="Times New Roman"/>
          <w:sz w:val="28"/>
          <w:szCs w:val="28"/>
        </w:rPr>
        <w:t xml:space="preserve">2.2 </w:t>
      </w:r>
      <w:proofErr w:type="spellStart"/>
      <w:r>
        <w:rPr>
          <w:rFonts w:ascii="Times New Roman" w:hAnsi="Times New Roman"/>
          <w:sz w:val="28"/>
          <w:szCs w:val="28"/>
        </w:rPr>
        <w:t>Xidmət</w:t>
      </w:r>
      <w:proofErr w:type="spellEnd"/>
      <w:r>
        <w:rPr>
          <w:rFonts w:ascii="Times New Roman" w:hAnsi="Times New Roman"/>
          <w:sz w:val="28"/>
          <w:szCs w:val="28"/>
        </w:rPr>
        <w:t xml:space="preserve"> </w:t>
      </w:r>
      <w:proofErr w:type="spellStart"/>
      <w:r>
        <w:rPr>
          <w:rFonts w:ascii="Times New Roman" w:hAnsi="Times New Roman"/>
          <w:sz w:val="28"/>
          <w:szCs w:val="28"/>
        </w:rPr>
        <w:t>gridi</w:t>
      </w:r>
      <w:proofErr w:type="spellEnd"/>
    </w:p>
    <w:p w:rsidR="00C47F7A" w:rsidRDefault="002A7347" w:rsidP="00077E0E">
      <w:pPr>
        <w:ind w:firstLine="720"/>
        <w:jc w:val="both"/>
        <w:rPr>
          <w:rFonts w:ascii="Times New Roman" w:hAnsi="Times New Roman"/>
          <w:sz w:val="28"/>
          <w:szCs w:val="28"/>
        </w:rPr>
      </w:pPr>
      <w:proofErr w:type="gramStart"/>
      <w:r>
        <w:rPr>
          <w:rFonts w:ascii="Times New Roman" w:hAnsi="Times New Roman"/>
          <w:sz w:val="28"/>
          <w:szCs w:val="28"/>
        </w:rPr>
        <w:t xml:space="preserve">Bu </w:t>
      </w:r>
      <w:proofErr w:type="spellStart"/>
      <w:r>
        <w:rPr>
          <w:rFonts w:ascii="Times New Roman" w:hAnsi="Times New Roman"/>
          <w:sz w:val="28"/>
          <w:szCs w:val="28"/>
        </w:rPr>
        <w:t>növ</w:t>
      </w:r>
      <w:proofErr w:type="spellEnd"/>
      <w:r>
        <w:rPr>
          <w:rFonts w:ascii="Times New Roman" w:hAnsi="Times New Roman"/>
          <w:sz w:val="28"/>
          <w:szCs w:val="28"/>
        </w:rPr>
        <w:t xml:space="preserve"> </w:t>
      </w:r>
      <w:proofErr w:type="spellStart"/>
      <w:r>
        <w:rPr>
          <w:rFonts w:ascii="Times New Roman" w:hAnsi="Times New Roman"/>
          <w:sz w:val="28"/>
          <w:szCs w:val="28"/>
        </w:rPr>
        <w:t>gridlər</w:t>
      </w:r>
      <w:proofErr w:type="spellEnd"/>
      <w:r w:rsidR="00C47F7A" w:rsidRPr="004617D5">
        <w:rPr>
          <w:rFonts w:ascii="Times New Roman" w:hAnsi="Times New Roman"/>
          <w:sz w:val="28"/>
          <w:szCs w:val="28"/>
        </w:rPr>
        <w:t xml:space="preserve"> CPU </w:t>
      </w:r>
      <w:proofErr w:type="spellStart"/>
      <w:r w:rsidR="00C47F7A" w:rsidRPr="004617D5">
        <w:rPr>
          <w:rFonts w:ascii="Times New Roman" w:hAnsi="Times New Roman"/>
          <w:sz w:val="28"/>
          <w:szCs w:val="28"/>
        </w:rPr>
        <w:t>dövrü</w:t>
      </w:r>
      <w:r w:rsidR="00077E0E">
        <w:rPr>
          <w:rFonts w:ascii="Times New Roman" w:hAnsi="Times New Roman"/>
          <w:sz w:val="28"/>
          <w:szCs w:val="28"/>
        </w:rPr>
        <w:t>nün</w:t>
      </w:r>
      <w:proofErr w:type="spellEnd"/>
      <w:r w:rsidR="00C47F7A" w:rsidRPr="004617D5">
        <w:rPr>
          <w:rFonts w:ascii="Times New Roman" w:hAnsi="Times New Roman"/>
          <w:sz w:val="28"/>
          <w:szCs w:val="28"/>
        </w:rPr>
        <w:t xml:space="preserve">, </w:t>
      </w:r>
      <w:proofErr w:type="spellStart"/>
      <w:r w:rsidR="00C47F7A" w:rsidRPr="004617D5">
        <w:rPr>
          <w:rFonts w:ascii="Times New Roman" w:hAnsi="Times New Roman"/>
          <w:sz w:val="28"/>
          <w:szCs w:val="28"/>
        </w:rPr>
        <w:t>proqram</w:t>
      </w:r>
      <w:proofErr w:type="spellEnd"/>
      <w:r w:rsidR="00077E0E">
        <w:rPr>
          <w:rFonts w:ascii="Times New Roman" w:hAnsi="Times New Roman"/>
          <w:sz w:val="28"/>
          <w:szCs w:val="28"/>
        </w:rPr>
        <w:t xml:space="preserve"> </w:t>
      </w:r>
      <w:proofErr w:type="spellStart"/>
      <w:r w:rsidR="00077E0E">
        <w:rPr>
          <w:rFonts w:ascii="Times New Roman" w:hAnsi="Times New Roman"/>
          <w:sz w:val="28"/>
          <w:szCs w:val="28"/>
        </w:rPr>
        <w:t>təminatının</w:t>
      </w:r>
      <w:proofErr w:type="spellEnd"/>
      <w:r w:rsidR="00C47F7A" w:rsidRPr="004617D5">
        <w:rPr>
          <w:rFonts w:ascii="Times New Roman" w:hAnsi="Times New Roman"/>
          <w:sz w:val="28"/>
          <w:szCs w:val="28"/>
        </w:rPr>
        <w:t xml:space="preserve"> </w:t>
      </w:r>
      <w:proofErr w:type="spellStart"/>
      <w:r w:rsidR="00C47F7A" w:rsidRPr="004617D5">
        <w:rPr>
          <w:rFonts w:ascii="Times New Roman" w:hAnsi="Times New Roman"/>
          <w:sz w:val="28"/>
          <w:szCs w:val="28"/>
        </w:rPr>
        <w:t>və</w:t>
      </w:r>
      <w:proofErr w:type="spellEnd"/>
      <w:r w:rsidR="00C47F7A" w:rsidRPr="004617D5">
        <w:rPr>
          <w:rFonts w:ascii="Times New Roman" w:hAnsi="Times New Roman"/>
          <w:sz w:val="28"/>
          <w:szCs w:val="28"/>
        </w:rPr>
        <w:t xml:space="preserve"> </w:t>
      </w:r>
      <w:proofErr w:type="spellStart"/>
      <w:r w:rsidR="00077E0E">
        <w:rPr>
          <w:rFonts w:ascii="Times New Roman" w:hAnsi="Times New Roman"/>
          <w:sz w:val="28"/>
          <w:szCs w:val="28"/>
        </w:rPr>
        <w:t>periferik</w:t>
      </w:r>
      <w:proofErr w:type="spellEnd"/>
      <w:r w:rsidR="00077E0E">
        <w:rPr>
          <w:rFonts w:ascii="Times New Roman" w:hAnsi="Times New Roman"/>
          <w:sz w:val="28"/>
          <w:szCs w:val="28"/>
        </w:rPr>
        <w:t xml:space="preserve"> </w:t>
      </w:r>
      <w:proofErr w:type="spellStart"/>
      <w:r w:rsidR="00077E0E">
        <w:rPr>
          <w:rFonts w:ascii="Times New Roman" w:hAnsi="Times New Roman"/>
          <w:sz w:val="28"/>
          <w:szCs w:val="28"/>
        </w:rPr>
        <w:t>sensorların</w:t>
      </w:r>
      <w:proofErr w:type="spellEnd"/>
      <w:r w:rsidR="00C47F7A" w:rsidRPr="004617D5">
        <w:rPr>
          <w:rFonts w:ascii="Times New Roman" w:hAnsi="Times New Roman"/>
          <w:sz w:val="28"/>
          <w:szCs w:val="28"/>
        </w:rPr>
        <w:t xml:space="preserve"> </w:t>
      </w:r>
      <w:proofErr w:type="spellStart"/>
      <w:r w:rsidR="00C47F7A" w:rsidRPr="004617D5">
        <w:rPr>
          <w:rFonts w:ascii="Times New Roman" w:hAnsi="Times New Roman"/>
          <w:sz w:val="28"/>
          <w:szCs w:val="28"/>
        </w:rPr>
        <w:t>paylaşılmasını</w:t>
      </w:r>
      <w:proofErr w:type="spellEnd"/>
      <w:r w:rsidR="00C47F7A" w:rsidRPr="004617D5">
        <w:rPr>
          <w:rFonts w:ascii="Times New Roman" w:hAnsi="Times New Roman"/>
          <w:sz w:val="28"/>
          <w:szCs w:val="28"/>
        </w:rPr>
        <w:t xml:space="preserve"> </w:t>
      </w:r>
      <w:proofErr w:type="spellStart"/>
      <w:r w:rsidR="00077E0E">
        <w:rPr>
          <w:rFonts w:ascii="Times New Roman" w:hAnsi="Times New Roman"/>
          <w:sz w:val="28"/>
          <w:szCs w:val="28"/>
        </w:rPr>
        <w:t>təmin</w:t>
      </w:r>
      <w:proofErr w:type="spellEnd"/>
      <w:r w:rsidR="00077E0E">
        <w:rPr>
          <w:rFonts w:ascii="Times New Roman" w:hAnsi="Times New Roman"/>
          <w:sz w:val="28"/>
          <w:szCs w:val="28"/>
        </w:rPr>
        <w:t xml:space="preserve"> </w:t>
      </w:r>
      <w:proofErr w:type="spellStart"/>
      <w:r w:rsidR="00077E0E">
        <w:rPr>
          <w:rFonts w:ascii="Times New Roman" w:hAnsi="Times New Roman"/>
          <w:sz w:val="28"/>
          <w:szCs w:val="28"/>
        </w:rPr>
        <w:t>edən</w:t>
      </w:r>
      <w:proofErr w:type="spellEnd"/>
      <w:r w:rsidR="00C47F7A" w:rsidRPr="004617D5">
        <w:rPr>
          <w:rFonts w:ascii="Times New Roman" w:hAnsi="Times New Roman"/>
          <w:sz w:val="28"/>
          <w:szCs w:val="28"/>
        </w:rPr>
        <w:t xml:space="preserve"> </w:t>
      </w:r>
      <w:proofErr w:type="spellStart"/>
      <w:r w:rsidR="00C47F7A">
        <w:rPr>
          <w:rFonts w:ascii="Times New Roman" w:hAnsi="Times New Roman"/>
          <w:sz w:val="28"/>
          <w:szCs w:val="28"/>
        </w:rPr>
        <w:t>gridlərdir</w:t>
      </w:r>
      <w:proofErr w:type="spellEnd"/>
      <w:r w:rsidR="00C47F7A" w:rsidRPr="004617D5">
        <w:rPr>
          <w:rFonts w:ascii="Times New Roman" w:hAnsi="Times New Roman"/>
          <w:sz w:val="28"/>
          <w:szCs w:val="28"/>
        </w:rPr>
        <w:t>.</w:t>
      </w:r>
      <w:proofErr w:type="gramEnd"/>
    </w:p>
    <w:p w:rsidR="00C47F7A" w:rsidRDefault="0066700E" w:rsidP="004617D5">
      <w:pPr>
        <w:jc w:val="both"/>
      </w:pPr>
      <w:r>
        <w:rPr>
          <w:noProof/>
          <w:lang w:val="az-Latn-AZ" w:eastAsia="az-Latn-AZ"/>
        </w:rPr>
        <w:lastRenderedPageBreak/>
        <mc:AlternateContent>
          <mc:Choice Requires="wps">
            <w:drawing>
              <wp:inline distT="0" distB="0" distL="0" distR="0">
                <wp:extent cx="304800" cy="304800"/>
                <wp:effectExtent l="3810" t="0" r="0" b="3810"/>
                <wp:docPr id="16" name="Rectangle 13" descr="Image result for Utility Gr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D2A477F" id="Rectangle 13" o:spid="_x0000_s1026" alt="Image result for Utility Gri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F0QIAAOAFAAAOAAAAZHJzL2Uyb0RvYy54bWysVNtu2zAMfR+wfxD07tpOlYuNOkUbx8WA&#10;bivW9QMUW46FyZInKXGyYf8+Sk7apH0ZtvlBkEj5kDw84tX1rhVoy7ThSmY4vogwYrJUFZfrDD99&#10;LYIZRsZSWVGhJMvwnhl8PX//7qrvUjZSjRIV0whApEn7LsONtV0ahqZsWEvNheqYBGetdEstHPU6&#10;rDTtAb0V4SiKJmGvdNVpVTJjwJoPTjz3+HXNSvu5rg2zSGQYcrN+1X5duTWcX9F0rWnX8PKQBv2L&#10;LFrKJQR9hsqppWij+RuolpdaGVXbi1K1oaprXjJfA1QTR6+qeWxox3wtQI7pnmky/w+2/LR90IhX&#10;0LsJRpK20KMvwBqVa8FQfIlRxUwJhH1o6ZohzcxGWAT9QE+WC2736E7zyjge+86kAPfYPWjHhOnu&#10;VfnNIKkWDaCxG9MBLsSBMEeT1qpvGK2goNhBhGcY7mAADa36j6qCxOjGKs/yrtatiwH8oZ1v5v65&#10;mWxnUQnGy4jMImh5Ca7D3kWg6fHnTht7x1SL3CbDGrLz4HR7b+xw9XjFxZKq4EKAnaZCnhkAc7BA&#10;aPjV+VwSvv0/kyhZzpYzEpDRZBmQKM+Dm2JBgkkRT8f5Zb5Y5PEvFzcmacOrikkX5ijFmPxZqw+P&#10;YhDRsxiNErxycC4lo9erhdBoS+EpFP7zlIPn5Vp4nobnC2p5VVI8ItHtKAmKyWwakIKMg2QazYIo&#10;Tm6TSUQSkhfnJd1zyf69JNRnOBmPxr5LJ0m/qi3y39vaaNpyC8NG8DbDIA343CWaOgUuZeX3lnIx&#10;7E+ocOm/UAHtPjba69VJdFD/SlV7kKtWICdQHoxF2DRK/8CohxGTYfN9QzXDSHyQIPkkJsTNJH8g&#10;4+kIDvrUszr1UFkCVIYtRsN2YYc5tuk0XzcQKfbESHUDz6TmXsLuCQ1ZHR4XjBFfyWHkuTl1eva3&#10;Xgbz/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v1/QRdECAADgBQAADgAAAAAAAAAAAAAAAAAuAgAAZHJzL2Uyb0RvYy54bWxQ&#10;SwECLQAUAAYACAAAACEATKDpLNgAAAADAQAADwAAAAAAAAAAAAAAAAArBQAAZHJzL2Rvd25yZXYu&#10;eG1sUEsFBgAAAAAEAAQA8wAAADAGAAAAAA==&#10;" filled="f" stroked="f">
                <o:lock v:ext="edit" aspectratio="t"/>
                <w10:anchorlock/>
              </v:rect>
            </w:pict>
          </mc:Fallback>
        </mc:AlternateContent>
      </w:r>
      <w:r w:rsidR="00C47F7A" w:rsidRPr="004617D5">
        <w:t xml:space="preserve"> </w:t>
      </w:r>
      <w:r w:rsidR="00553BE6">
        <w:rPr>
          <w:noProof/>
          <w:lang w:val="az-Latn-AZ" w:eastAsia="az-Latn-AZ"/>
        </w:rPr>
        <w:drawing>
          <wp:inline distT="0" distB="0" distL="0" distR="0">
            <wp:extent cx="4503761" cy="3838297"/>
            <wp:effectExtent l="0" t="0" r="0" b="0"/>
            <wp:docPr id="3" name="Picture 14" descr="Image result for Utility 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Utility Grids"/>
                    <pic:cNvPicPr>
                      <a:picLocks noChangeAspect="1" noChangeArrowheads="1"/>
                    </pic:cNvPicPr>
                  </pic:nvPicPr>
                  <pic:blipFill>
                    <a:blip r:embed="rId9"/>
                    <a:srcRect/>
                    <a:stretch>
                      <a:fillRect/>
                    </a:stretch>
                  </pic:blipFill>
                  <pic:spPr bwMode="auto">
                    <a:xfrm>
                      <a:off x="0" y="0"/>
                      <a:ext cx="4512309" cy="3845582"/>
                    </a:xfrm>
                    <a:prstGeom prst="rect">
                      <a:avLst/>
                    </a:prstGeom>
                    <a:noFill/>
                    <a:ln w="9525">
                      <a:noFill/>
                      <a:miter lim="800000"/>
                      <a:headEnd/>
                      <a:tailEnd/>
                    </a:ln>
                  </pic:spPr>
                </pic:pic>
              </a:graphicData>
            </a:graphic>
          </wp:inline>
        </w:drawing>
      </w:r>
    </w:p>
    <w:p w:rsidR="008369EB" w:rsidRDefault="008369EB" w:rsidP="004617D5">
      <w:pPr>
        <w:jc w:val="both"/>
      </w:pPr>
    </w:p>
    <w:p w:rsidR="008369EB" w:rsidRDefault="008369EB" w:rsidP="004617D5">
      <w:pPr>
        <w:jc w:val="both"/>
      </w:pPr>
    </w:p>
    <w:p w:rsidR="008369EB" w:rsidRDefault="008369EB" w:rsidP="004617D5">
      <w:pPr>
        <w:jc w:val="both"/>
      </w:pPr>
    </w:p>
    <w:p w:rsidR="008369EB" w:rsidRPr="008369EB" w:rsidRDefault="008369EB" w:rsidP="004617D5">
      <w:pPr>
        <w:jc w:val="both"/>
      </w:pPr>
    </w:p>
    <w:p w:rsidR="00C47F7A" w:rsidRPr="004617D5" w:rsidRDefault="00C47F7A" w:rsidP="004617D5">
      <w:pPr>
        <w:jc w:val="both"/>
        <w:rPr>
          <w:rFonts w:ascii="Times New Roman" w:hAnsi="Times New Roman"/>
          <w:sz w:val="28"/>
        </w:rPr>
      </w:pPr>
      <w:r w:rsidRPr="004617D5">
        <w:rPr>
          <w:rFonts w:ascii="Times New Roman" w:hAnsi="Times New Roman"/>
          <w:sz w:val="28"/>
        </w:rPr>
        <w:t>2.3 Data grid</w:t>
      </w:r>
    </w:p>
    <w:p w:rsidR="00C47F7A" w:rsidRDefault="00C47F7A" w:rsidP="004617D5">
      <w:pPr>
        <w:jc w:val="both"/>
        <w:rPr>
          <w:rFonts w:ascii="Times New Roman" w:hAnsi="Times New Roman"/>
          <w:sz w:val="28"/>
          <w:szCs w:val="28"/>
        </w:rPr>
      </w:pPr>
      <w:proofErr w:type="spellStart"/>
      <w:r w:rsidRPr="004617D5">
        <w:rPr>
          <w:rFonts w:ascii="Times New Roman" w:hAnsi="Times New Roman"/>
          <w:sz w:val="28"/>
          <w:szCs w:val="28"/>
        </w:rPr>
        <w:t>Bunlar</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verilənlə</w:t>
      </w:r>
      <w:r>
        <w:rPr>
          <w:rFonts w:ascii="Times New Roman" w:hAnsi="Times New Roman"/>
          <w:sz w:val="28"/>
          <w:szCs w:val="28"/>
        </w:rPr>
        <w:t>r</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bazası</w:t>
      </w:r>
      <w:proofErr w:type="spellEnd"/>
      <w:r>
        <w:rPr>
          <w:rFonts w:ascii="Times New Roman" w:hAnsi="Times New Roman"/>
          <w:sz w:val="28"/>
          <w:szCs w:val="28"/>
        </w:rPr>
        <w:t xml:space="preserve"> </w:t>
      </w:r>
      <w:r w:rsidRPr="004617D5">
        <w:rPr>
          <w:rFonts w:ascii="Times New Roman" w:hAnsi="Times New Roman"/>
          <w:sz w:val="28"/>
          <w:szCs w:val="28"/>
        </w:rPr>
        <w:t xml:space="preserve"> </w:t>
      </w:r>
      <w:proofErr w:type="spellStart"/>
      <w:r w:rsidRPr="004617D5">
        <w:rPr>
          <w:rFonts w:ascii="Times New Roman" w:hAnsi="Times New Roman"/>
          <w:sz w:val="28"/>
          <w:szCs w:val="28"/>
        </w:rPr>
        <w:t>ilə</w:t>
      </w:r>
      <w:proofErr w:type="spellEnd"/>
      <w:proofErr w:type="gramEnd"/>
      <w:r w:rsidRPr="004617D5">
        <w:rPr>
          <w:rFonts w:ascii="Times New Roman" w:hAnsi="Times New Roman"/>
          <w:sz w:val="28"/>
          <w:szCs w:val="28"/>
        </w:rPr>
        <w:t xml:space="preserve"> </w:t>
      </w:r>
      <w:proofErr w:type="spellStart"/>
      <w:r w:rsidRPr="004617D5">
        <w:rPr>
          <w:rFonts w:ascii="Times New Roman" w:hAnsi="Times New Roman"/>
          <w:sz w:val="28"/>
          <w:szCs w:val="28"/>
        </w:rPr>
        <w:t>əlaqə</w:t>
      </w:r>
      <w:r w:rsidR="00AD7F6E">
        <w:rPr>
          <w:rFonts w:ascii="Times New Roman" w:hAnsi="Times New Roman"/>
          <w:sz w:val="28"/>
          <w:szCs w:val="28"/>
        </w:rPr>
        <w:t>də</w:t>
      </w:r>
      <w:proofErr w:type="spellEnd"/>
      <w:r w:rsidR="00AD7F6E">
        <w:rPr>
          <w:rFonts w:ascii="Times New Roman" w:hAnsi="Times New Roman"/>
          <w:sz w:val="28"/>
          <w:szCs w:val="28"/>
        </w:rPr>
        <w:t xml:space="preserve"> </w:t>
      </w:r>
      <w:proofErr w:type="spellStart"/>
      <w:r w:rsidR="00AD7F6E">
        <w:rPr>
          <w:rFonts w:ascii="Times New Roman" w:hAnsi="Times New Roman"/>
          <w:sz w:val="28"/>
          <w:szCs w:val="28"/>
        </w:rPr>
        <w:t>olan</w:t>
      </w:r>
      <w:proofErr w:type="spellEnd"/>
      <w:r w:rsidR="00AD7F6E">
        <w:rPr>
          <w:rFonts w:ascii="Times New Roman" w:hAnsi="Times New Roman"/>
          <w:sz w:val="28"/>
          <w:szCs w:val="28"/>
        </w:rPr>
        <w:t xml:space="preserve"> </w:t>
      </w:r>
      <w:proofErr w:type="spellStart"/>
      <w:r w:rsidR="00C43B26">
        <w:rPr>
          <w:rFonts w:ascii="Times New Roman" w:hAnsi="Times New Roman"/>
          <w:sz w:val="28"/>
          <w:szCs w:val="28"/>
        </w:rPr>
        <w:t>funksiyalarla</w:t>
      </w:r>
      <w:proofErr w:type="spellEnd"/>
      <w:r w:rsidR="00C43B26">
        <w:rPr>
          <w:rFonts w:ascii="Times New Roman" w:hAnsi="Times New Roman"/>
          <w:sz w:val="28"/>
          <w:szCs w:val="28"/>
        </w:rPr>
        <w:t xml:space="preserve"> </w:t>
      </w:r>
      <w:proofErr w:type="spellStart"/>
      <w:r w:rsidR="00C43B26">
        <w:rPr>
          <w:rFonts w:ascii="Times New Roman" w:hAnsi="Times New Roman"/>
          <w:sz w:val="28"/>
          <w:szCs w:val="28"/>
        </w:rPr>
        <w:t>işləməyi</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təklif</w:t>
      </w:r>
      <w:proofErr w:type="spellEnd"/>
      <w:r w:rsidRPr="004617D5">
        <w:rPr>
          <w:rFonts w:ascii="Times New Roman" w:hAnsi="Times New Roman"/>
          <w:sz w:val="28"/>
          <w:szCs w:val="28"/>
        </w:rPr>
        <w:t xml:space="preserve"> </w:t>
      </w:r>
      <w:proofErr w:type="spellStart"/>
      <w:r w:rsidRPr="004617D5">
        <w:rPr>
          <w:rFonts w:ascii="Times New Roman" w:hAnsi="Times New Roman"/>
          <w:sz w:val="28"/>
          <w:szCs w:val="28"/>
        </w:rPr>
        <w:t>edə</w:t>
      </w:r>
      <w:r>
        <w:rPr>
          <w:rFonts w:ascii="Times New Roman" w:hAnsi="Times New Roman"/>
          <w:sz w:val="28"/>
          <w:szCs w:val="28"/>
        </w:rPr>
        <w:t>n</w:t>
      </w:r>
      <w:proofErr w:type="spellEnd"/>
      <w:r>
        <w:rPr>
          <w:rFonts w:ascii="Times New Roman" w:hAnsi="Times New Roman"/>
          <w:sz w:val="28"/>
          <w:szCs w:val="28"/>
        </w:rPr>
        <w:t xml:space="preserve"> </w:t>
      </w:r>
      <w:proofErr w:type="spellStart"/>
      <w:r>
        <w:rPr>
          <w:rFonts w:ascii="Times New Roman" w:hAnsi="Times New Roman"/>
          <w:sz w:val="28"/>
          <w:szCs w:val="28"/>
        </w:rPr>
        <w:t>gridlərdir</w:t>
      </w:r>
      <w:proofErr w:type="spellEnd"/>
      <w:r w:rsidRPr="004617D5">
        <w:rPr>
          <w:rFonts w:ascii="Times New Roman" w:hAnsi="Times New Roman"/>
          <w:sz w:val="28"/>
          <w:szCs w:val="28"/>
        </w:rPr>
        <w:t>.</w:t>
      </w:r>
    </w:p>
    <w:p w:rsidR="00C47F7A" w:rsidRDefault="00553BE6" w:rsidP="004617D5">
      <w:pPr>
        <w:jc w:val="both"/>
        <w:rPr>
          <w:rFonts w:ascii="Times New Roman" w:hAnsi="Times New Roman"/>
          <w:sz w:val="28"/>
          <w:szCs w:val="28"/>
        </w:rPr>
      </w:pPr>
      <w:r>
        <w:rPr>
          <w:noProof/>
          <w:lang w:val="az-Latn-AZ" w:eastAsia="az-Latn-AZ"/>
        </w:rPr>
        <w:lastRenderedPageBreak/>
        <w:drawing>
          <wp:inline distT="0" distB="0" distL="0" distR="0">
            <wp:extent cx="5295900" cy="3876675"/>
            <wp:effectExtent l="19050" t="0" r="0" b="0"/>
            <wp:docPr id="4" name="Picture 15" descr="Image result for data  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data  Grids"/>
                    <pic:cNvPicPr>
                      <a:picLocks noChangeAspect="1" noChangeArrowheads="1"/>
                    </pic:cNvPicPr>
                  </pic:nvPicPr>
                  <pic:blipFill>
                    <a:blip r:embed="rId10"/>
                    <a:srcRect/>
                    <a:stretch>
                      <a:fillRect/>
                    </a:stretch>
                  </pic:blipFill>
                  <pic:spPr bwMode="auto">
                    <a:xfrm>
                      <a:off x="0" y="0"/>
                      <a:ext cx="5295900" cy="3876675"/>
                    </a:xfrm>
                    <a:prstGeom prst="rect">
                      <a:avLst/>
                    </a:prstGeom>
                    <a:noFill/>
                    <a:ln w="9525">
                      <a:noFill/>
                      <a:miter lim="800000"/>
                      <a:headEnd/>
                      <a:tailEnd/>
                    </a:ln>
                  </pic:spPr>
                </pic:pic>
              </a:graphicData>
            </a:graphic>
          </wp:inline>
        </w:drawing>
      </w:r>
    </w:p>
    <w:p w:rsidR="00C47F7A" w:rsidRDefault="00C47F7A" w:rsidP="004617D5">
      <w:pPr>
        <w:jc w:val="both"/>
        <w:rPr>
          <w:rFonts w:ascii="Times New Roman" w:hAnsi="Times New Roman"/>
          <w:sz w:val="28"/>
          <w:szCs w:val="28"/>
        </w:rPr>
      </w:pPr>
    </w:p>
    <w:p w:rsidR="00C47F7A" w:rsidRDefault="00C47F7A" w:rsidP="004617D5">
      <w:pPr>
        <w:jc w:val="both"/>
        <w:rPr>
          <w:rFonts w:ascii="Times New Roman" w:hAnsi="Times New Roman"/>
          <w:sz w:val="28"/>
          <w:szCs w:val="28"/>
        </w:rPr>
      </w:pPr>
      <w:r>
        <w:rPr>
          <w:rFonts w:ascii="Times New Roman" w:hAnsi="Times New Roman"/>
          <w:sz w:val="28"/>
          <w:szCs w:val="28"/>
        </w:rPr>
        <w:t xml:space="preserve">2.4 </w:t>
      </w:r>
      <w:r w:rsidRPr="004617D5">
        <w:rPr>
          <w:rFonts w:ascii="Times New Roman" w:hAnsi="Times New Roman"/>
          <w:sz w:val="28"/>
          <w:szCs w:val="28"/>
        </w:rPr>
        <w:t>Collaborative Grids</w:t>
      </w:r>
    </w:p>
    <w:p w:rsidR="00C47F7A" w:rsidRDefault="00C83776" w:rsidP="004617D5">
      <w:pPr>
        <w:jc w:val="both"/>
        <w:rPr>
          <w:rFonts w:ascii="Times New Roman" w:hAnsi="Times New Roman"/>
          <w:sz w:val="28"/>
          <w:szCs w:val="28"/>
        </w:rPr>
      </w:pPr>
      <w:proofErr w:type="gramStart"/>
      <w:r>
        <w:rPr>
          <w:rFonts w:ascii="Times New Roman" w:hAnsi="Times New Roman"/>
          <w:sz w:val="28"/>
          <w:szCs w:val="28"/>
        </w:rPr>
        <w:t xml:space="preserve">Bu </w:t>
      </w:r>
      <w:proofErr w:type="spellStart"/>
      <w:r>
        <w:rPr>
          <w:rFonts w:ascii="Times New Roman" w:hAnsi="Times New Roman"/>
          <w:sz w:val="28"/>
          <w:szCs w:val="28"/>
        </w:rPr>
        <w:t>qridlər</w:t>
      </w:r>
      <w:proofErr w:type="spellEnd"/>
      <w:r>
        <w:rPr>
          <w:rFonts w:ascii="Times New Roman" w:hAnsi="Times New Roman"/>
          <w:sz w:val="28"/>
          <w:szCs w:val="28"/>
        </w:rPr>
        <w:t xml:space="preserve"> </w:t>
      </w:r>
      <w:proofErr w:type="spellStart"/>
      <w:r>
        <w:rPr>
          <w:rFonts w:ascii="Times New Roman" w:hAnsi="Times New Roman"/>
          <w:sz w:val="28"/>
          <w:szCs w:val="28"/>
        </w:rPr>
        <w:t>sosial</w:t>
      </w:r>
      <w:proofErr w:type="spellEnd"/>
      <w:r>
        <w:rPr>
          <w:rFonts w:ascii="Times New Roman" w:hAnsi="Times New Roman"/>
          <w:sz w:val="28"/>
          <w:szCs w:val="28"/>
        </w:rPr>
        <w:t xml:space="preserve"> </w:t>
      </w:r>
      <w:proofErr w:type="spellStart"/>
      <w:r>
        <w:rPr>
          <w:rFonts w:ascii="Times New Roman" w:hAnsi="Times New Roman"/>
          <w:sz w:val="28"/>
          <w:szCs w:val="28"/>
        </w:rPr>
        <w:t>veb</w:t>
      </w:r>
      <w:proofErr w:type="spellEnd"/>
      <w:r>
        <w:rPr>
          <w:rFonts w:ascii="Times New Roman" w:hAnsi="Times New Roman"/>
          <w:sz w:val="28"/>
          <w:szCs w:val="28"/>
        </w:rPr>
        <w:t xml:space="preserve"> </w:t>
      </w:r>
      <w:proofErr w:type="spellStart"/>
      <w:r>
        <w:rPr>
          <w:rFonts w:ascii="Times New Roman" w:hAnsi="Times New Roman"/>
          <w:sz w:val="28"/>
          <w:szCs w:val="28"/>
        </w:rPr>
        <w:t>forumların</w:t>
      </w:r>
      <w:proofErr w:type="spellEnd"/>
      <w:r>
        <w:rPr>
          <w:rFonts w:ascii="Times New Roman" w:hAnsi="Times New Roman"/>
          <w:sz w:val="28"/>
          <w:szCs w:val="28"/>
        </w:rPr>
        <w:t xml:space="preserve"> </w:t>
      </w:r>
      <w:proofErr w:type="spellStart"/>
      <w:r>
        <w:rPr>
          <w:rFonts w:ascii="Times New Roman" w:hAnsi="Times New Roman"/>
          <w:sz w:val="28"/>
          <w:szCs w:val="28"/>
        </w:rPr>
        <w:t>formalaşdırılmasına</w:t>
      </w:r>
      <w:proofErr w:type="spellEnd"/>
      <w:r>
        <w:rPr>
          <w:rFonts w:ascii="Times New Roman" w:hAnsi="Times New Roman"/>
          <w:sz w:val="28"/>
          <w:szCs w:val="28"/>
        </w:rPr>
        <w:t xml:space="preserve"> </w:t>
      </w:r>
      <w:proofErr w:type="spellStart"/>
      <w:r>
        <w:rPr>
          <w:rFonts w:ascii="Times New Roman" w:hAnsi="Times New Roman"/>
          <w:sz w:val="28"/>
          <w:szCs w:val="28"/>
        </w:rPr>
        <w:t>səbəb</w:t>
      </w:r>
      <w:proofErr w:type="spellEnd"/>
      <w:r>
        <w:rPr>
          <w:rFonts w:ascii="Times New Roman" w:hAnsi="Times New Roman"/>
          <w:sz w:val="28"/>
          <w:szCs w:val="28"/>
        </w:rPr>
        <w:t xml:space="preserve"> </w:t>
      </w:r>
      <w:proofErr w:type="spellStart"/>
      <w:r>
        <w:rPr>
          <w:rFonts w:ascii="Times New Roman" w:hAnsi="Times New Roman"/>
          <w:sz w:val="28"/>
          <w:szCs w:val="28"/>
        </w:rPr>
        <w:t>olur</w:t>
      </w:r>
      <w:proofErr w:type="spellEnd"/>
      <w:r>
        <w:rPr>
          <w:rFonts w:ascii="Times New Roman" w:hAnsi="Times New Roman"/>
          <w:sz w:val="28"/>
          <w:szCs w:val="28"/>
        </w:rPr>
        <w:t>.</w:t>
      </w:r>
      <w:proofErr w:type="gramEnd"/>
    </w:p>
    <w:p w:rsidR="008369EB" w:rsidRDefault="00553BE6" w:rsidP="004617D5">
      <w:pPr>
        <w:jc w:val="both"/>
        <w:rPr>
          <w:rFonts w:ascii="Times New Roman" w:hAnsi="Times New Roman"/>
          <w:sz w:val="28"/>
          <w:szCs w:val="28"/>
        </w:rPr>
      </w:pPr>
      <w:bookmarkStart w:id="0" w:name="_GoBack"/>
      <w:r>
        <w:rPr>
          <w:rFonts w:ascii="Times New Roman" w:hAnsi="Times New Roman"/>
          <w:noProof/>
          <w:sz w:val="28"/>
          <w:szCs w:val="28"/>
          <w:lang w:val="az-Latn-AZ" w:eastAsia="az-Latn-AZ"/>
        </w:rPr>
        <w:drawing>
          <wp:inline distT="0" distB="0" distL="0" distR="0">
            <wp:extent cx="4781550" cy="29337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781550" cy="2933700"/>
                    </a:xfrm>
                    <a:prstGeom prst="rect">
                      <a:avLst/>
                    </a:prstGeom>
                    <a:noFill/>
                    <a:ln w="9525">
                      <a:noFill/>
                      <a:miter lim="800000"/>
                      <a:headEnd/>
                      <a:tailEnd/>
                    </a:ln>
                  </pic:spPr>
                </pic:pic>
              </a:graphicData>
            </a:graphic>
          </wp:inline>
        </w:drawing>
      </w:r>
      <w:bookmarkEnd w:id="0"/>
    </w:p>
    <w:p w:rsidR="00D714A4" w:rsidRDefault="00D714A4" w:rsidP="004617D5">
      <w:pPr>
        <w:jc w:val="both"/>
        <w:rPr>
          <w:rFonts w:ascii="Times New Roman" w:hAnsi="Times New Roman"/>
          <w:sz w:val="28"/>
          <w:szCs w:val="28"/>
        </w:rPr>
      </w:pPr>
    </w:p>
    <w:p w:rsidR="00D714A4" w:rsidRPr="00C83776" w:rsidRDefault="00D714A4" w:rsidP="004617D5">
      <w:pPr>
        <w:jc w:val="both"/>
        <w:rPr>
          <w:rFonts w:ascii="Times New Roman" w:hAnsi="Times New Roman"/>
          <w:sz w:val="28"/>
          <w:szCs w:val="28"/>
        </w:rPr>
      </w:pPr>
    </w:p>
    <w:p w:rsidR="00C47F7A" w:rsidRPr="008C6EC4" w:rsidRDefault="00C47F7A" w:rsidP="00FD773D">
      <w:pPr>
        <w:ind w:firstLine="720"/>
        <w:jc w:val="center"/>
        <w:rPr>
          <w:rFonts w:ascii="Times New Roman" w:hAnsi="Times New Roman"/>
          <w:b/>
          <w:sz w:val="28"/>
          <w:szCs w:val="28"/>
          <w:lang w:val="az-Latn-AZ"/>
        </w:rPr>
      </w:pPr>
      <w:r w:rsidRPr="008C6EC4">
        <w:rPr>
          <w:rFonts w:ascii="Times New Roman" w:hAnsi="Times New Roman"/>
          <w:b/>
          <w:sz w:val="28"/>
          <w:szCs w:val="28"/>
        </w:rPr>
        <w:lastRenderedPageBreak/>
        <w:t xml:space="preserve">Grid </w:t>
      </w:r>
      <w:proofErr w:type="spellStart"/>
      <w:r w:rsidRPr="008C6EC4">
        <w:rPr>
          <w:rFonts w:ascii="Times New Roman" w:hAnsi="Times New Roman"/>
          <w:b/>
          <w:sz w:val="28"/>
          <w:szCs w:val="28"/>
        </w:rPr>
        <w:t>infrasturukturunun</w:t>
      </w:r>
      <w:proofErr w:type="spellEnd"/>
      <w:r w:rsidRPr="008C6EC4">
        <w:rPr>
          <w:rFonts w:ascii="Times New Roman" w:hAnsi="Times New Roman"/>
          <w:b/>
          <w:sz w:val="28"/>
          <w:szCs w:val="28"/>
        </w:rPr>
        <w:t xml:space="preserve"> virtual t</w:t>
      </w:r>
      <w:r w:rsidRPr="008C6EC4">
        <w:rPr>
          <w:rFonts w:ascii="Times New Roman" w:hAnsi="Times New Roman"/>
          <w:b/>
          <w:sz w:val="28"/>
          <w:szCs w:val="28"/>
          <w:lang w:val="az-Latn-AZ"/>
        </w:rPr>
        <w:t>əşkili</w:t>
      </w:r>
    </w:p>
    <w:p w:rsidR="00C47F7A" w:rsidRPr="00482722" w:rsidRDefault="00FD773D" w:rsidP="00D714A4">
      <w:pPr>
        <w:spacing w:after="0" w:line="360" w:lineRule="auto"/>
        <w:ind w:firstLine="720"/>
        <w:jc w:val="both"/>
        <w:rPr>
          <w:rFonts w:ascii="Times New Roman" w:hAnsi="Times New Roman"/>
          <w:sz w:val="28"/>
          <w:szCs w:val="28"/>
          <w:lang w:val="az-Latn-AZ"/>
        </w:rPr>
      </w:pPr>
      <w:r>
        <w:rPr>
          <w:rFonts w:ascii="Times New Roman" w:hAnsi="Times New Roman"/>
          <w:sz w:val="28"/>
          <w:szCs w:val="28"/>
          <w:lang w:val="az-Latn-AZ"/>
        </w:rPr>
        <w:t xml:space="preserve">Virtual </w:t>
      </w:r>
      <w:r w:rsidR="00C47F7A" w:rsidRPr="00482722">
        <w:rPr>
          <w:rFonts w:ascii="Times New Roman" w:hAnsi="Times New Roman"/>
          <w:sz w:val="28"/>
          <w:szCs w:val="28"/>
          <w:lang w:val="az-Latn-AZ"/>
        </w:rPr>
        <w:t>tə</w:t>
      </w:r>
      <w:r w:rsidR="00C47F7A">
        <w:rPr>
          <w:rFonts w:ascii="Times New Roman" w:hAnsi="Times New Roman"/>
          <w:sz w:val="28"/>
          <w:szCs w:val="28"/>
          <w:lang w:val="az-Latn-AZ"/>
        </w:rPr>
        <w:t>şkil</w:t>
      </w:r>
      <w:r>
        <w:rPr>
          <w:rFonts w:ascii="Times New Roman" w:hAnsi="Times New Roman"/>
          <w:sz w:val="28"/>
          <w:szCs w:val="28"/>
          <w:lang w:val="az-Latn-AZ"/>
        </w:rPr>
        <w:t xml:space="preserve"> elektron</w:t>
      </w:r>
      <w:r w:rsidR="00C47F7A" w:rsidRPr="00482722">
        <w:rPr>
          <w:rFonts w:ascii="Times New Roman" w:hAnsi="Times New Roman"/>
          <w:sz w:val="28"/>
          <w:szCs w:val="28"/>
          <w:lang w:val="az-Latn-AZ"/>
        </w:rPr>
        <w:t xml:space="preserve"> </w:t>
      </w:r>
      <w:r>
        <w:rPr>
          <w:rFonts w:ascii="Times New Roman" w:hAnsi="Times New Roman"/>
          <w:sz w:val="28"/>
          <w:szCs w:val="28"/>
          <w:lang w:val="az-Latn-AZ"/>
        </w:rPr>
        <w:t xml:space="preserve">kommunikasiya vasitəsi ilə </w:t>
      </w:r>
      <w:r w:rsidRPr="00482722">
        <w:rPr>
          <w:rFonts w:ascii="Times New Roman" w:hAnsi="Times New Roman"/>
          <w:sz w:val="28"/>
          <w:szCs w:val="28"/>
          <w:lang w:val="az-Latn-AZ"/>
        </w:rPr>
        <w:t xml:space="preserve">coğrafi olaraq </w:t>
      </w:r>
      <w:r w:rsidR="00C47F7A" w:rsidRPr="00482722">
        <w:rPr>
          <w:rFonts w:ascii="Times New Roman" w:hAnsi="Times New Roman"/>
          <w:sz w:val="28"/>
          <w:szCs w:val="28"/>
          <w:lang w:val="az-Latn-AZ"/>
        </w:rPr>
        <w:t>funksional  paylanmış</w:t>
      </w:r>
      <w:r>
        <w:rPr>
          <w:rFonts w:ascii="Times New Roman" w:hAnsi="Times New Roman"/>
          <w:sz w:val="28"/>
          <w:szCs w:val="28"/>
          <w:lang w:val="az-Latn-AZ"/>
        </w:rPr>
        <w:t xml:space="preserve"> və bir-birilə əlaqədə olan müxtəlif</w:t>
      </w:r>
      <w:r w:rsidR="00C47F7A" w:rsidRPr="00482722">
        <w:rPr>
          <w:rFonts w:ascii="Times New Roman" w:hAnsi="Times New Roman"/>
          <w:sz w:val="28"/>
          <w:szCs w:val="28"/>
          <w:lang w:val="az-Latn-AZ"/>
        </w:rPr>
        <w:t xml:space="preserve"> </w:t>
      </w:r>
      <w:r>
        <w:rPr>
          <w:rFonts w:ascii="Times New Roman" w:hAnsi="Times New Roman"/>
          <w:sz w:val="28"/>
          <w:szCs w:val="28"/>
          <w:lang w:val="az-Latn-AZ"/>
        </w:rPr>
        <w:t xml:space="preserve">təşkilatların </w:t>
      </w:r>
      <w:r w:rsidR="00C47F7A" w:rsidRPr="00482722">
        <w:rPr>
          <w:rFonts w:ascii="Times New Roman" w:hAnsi="Times New Roman"/>
          <w:sz w:val="28"/>
          <w:szCs w:val="28"/>
          <w:lang w:val="az-Latn-AZ"/>
        </w:rPr>
        <w:t>kol</w:t>
      </w:r>
      <w:r>
        <w:rPr>
          <w:rFonts w:ascii="Times New Roman" w:hAnsi="Times New Roman"/>
          <w:sz w:val="28"/>
          <w:szCs w:val="28"/>
          <w:lang w:val="az-Latn-AZ"/>
        </w:rPr>
        <w:t>leksiyasıdır</w:t>
      </w:r>
      <w:r w:rsidR="00C47F7A" w:rsidRPr="00482722">
        <w:rPr>
          <w:rFonts w:ascii="Times New Roman" w:hAnsi="Times New Roman"/>
          <w:sz w:val="28"/>
          <w:szCs w:val="28"/>
          <w:lang w:val="az-Latn-AZ"/>
        </w:rPr>
        <w:t>. V</w:t>
      </w:r>
      <w:r w:rsidR="00C47F7A">
        <w:rPr>
          <w:rFonts w:ascii="Times New Roman" w:hAnsi="Times New Roman"/>
          <w:sz w:val="28"/>
          <w:szCs w:val="28"/>
          <w:lang w:val="az-Latn-AZ"/>
        </w:rPr>
        <w:t>irtual təşkil</w:t>
      </w:r>
      <w:r w:rsidR="00C47F7A" w:rsidRPr="00482722">
        <w:rPr>
          <w:rFonts w:ascii="Times New Roman" w:hAnsi="Times New Roman"/>
          <w:sz w:val="28"/>
          <w:szCs w:val="28"/>
          <w:lang w:val="az-Latn-AZ"/>
        </w:rPr>
        <w:t xml:space="preserve"> hər zaman ani </w:t>
      </w:r>
      <w:r w:rsidR="00496D3F">
        <w:rPr>
          <w:rFonts w:ascii="Times New Roman" w:hAnsi="Times New Roman"/>
          <w:sz w:val="28"/>
          <w:szCs w:val="28"/>
          <w:lang w:val="az-Latn-AZ"/>
        </w:rPr>
        <w:t>zaman</w:t>
      </w:r>
      <w:r w:rsidR="00C47F7A" w:rsidRPr="00482722">
        <w:rPr>
          <w:rFonts w:ascii="Times New Roman" w:hAnsi="Times New Roman"/>
          <w:sz w:val="28"/>
          <w:szCs w:val="28"/>
          <w:lang w:val="az-Latn-AZ"/>
        </w:rPr>
        <w:t xml:space="preserve"> an</w:t>
      </w:r>
      <w:r w:rsidR="00496D3F">
        <w:rPr>
          <w:rFonts w:ascii="Times New Roman" w:hAnsi="Times New Roman"/>
          <w:sz w:val="28"/>
          <w:szCs w:val="28"/>
          <w:lang w:val="az-Latn-AZ"/>
        </w:rPr>
        <w:t>ın</w:t>
      </w:r>
      <w:r w:rsidR="00C47F7A" w:rsidRPr="00482722">
        <w:rPr>
          <w:rFonts w:ascii="Times New Roman" w:hAnsi="Times New Roman"/>
          <w:sz w:val="28"/>
          <w:szCs w:val="28"/>
          <w:lang w:val="az-Latn-AZ"/>
        </w:rPr>
        <w:t>da baş verir, tapşırı</w:t>
      </w:r>
      <w:r w:rsidR="00496D3F">
        <w:rPr>
          <w:rFonts w:ascii="Times New Roman" w:hAnsi="Times New Roman"/>
          <w:sz w:val="28"/>
          <w:szCs w:val="28"/>
          <w:lang w:val="az-Latn-AZ"/>
        </w:rPr>
        <w:t>ğı</w:t>
      </w:r>
      <w:r w:rsidR="00C47F7A" w:rsidRPr="00482722">
        <w:rPr>
          <w:rFonts w:ascii="Times New Roman" w:hAnsi="Times New Roman"/>
          <w:sz w:val="28"/>
          <w:szCs w:val="28"/>
          <w:lang w:val="az-Latn-AZ"/>
        </w:rPr>
        <w:t xml:space="preserve"> yerinə yetirir və də</w:t>
      </w:r>
      <w:r w:rsidR="00496D3F">
        <w:rPr>
          <w:rFonts w:ascii="Times New Roman" w:hAnsi="Times New Roman"/>
          <w:sz w:val="28"/>
          <w:szCs w:val="28"/>
          <w:lang w:val="az-Latn-AZ"/>
        </w:rPr>
        <w:t>rhal</w:t>
      </w:r>
      <w:r w:rsidR="00830A5E">
        <w:rPr>
          <w:rFonts w:ascii="Times New Roman" w:hAnsi="Times New Roman"/>
          <w:sz w:val="28"/>
          <w:szCs w:val="28"/>
          <w:lang w:val="az-Latn-AZ"/>
        </w:rPr>
        <w:t xml:space="preserve"> </w:t>
      </w:r>
      <w:r w:rsidR="00496D3F">
        <w:rPr>
          <w:rFonts w:ascii="Times New Roman" w:hAnsi="Times New Roman"/>
          <w:sz w:val="28"/>
          <w:szCs w:val="28"/>
          <w:lang w:val="az-Latn-AZ"/>
        </w:rPr>
        <w:t>yığışdırılır</w:t>
      </w:r>
      <w:r w:rsidR="00C47F7A" w:rsidRPr="00482722">
        <w:rPr>
          <w:rFonts w:ascii="Times New Roman" w:hAnsi="Times New Roman"/>
          <w:sz w:val="28"/>
          <w:szCs w:val="28"/>
          <w:lang w:val="az-Latn-AZ"/>
        </w:rPr>
        <w:t>. Virtual təşkil modelinin formalaşdırılmasına qərar verən mexanizm əməliyyatın gəlir və xərclərin</w:t>
      </w:r>
      <w:r w:rsidR="00496D3F">
        <w:rPr>
          <w:rFonts w:ascii="Times New Roman" w:hAnsi="Times New Roman"/>
          <w:sz w:val="28"/>
          <w:szCs w:val="28"/>
          <w:lang w:val="az-Latn-AZ"/>
        </w:rPr>
        <w:t>i müəyyən etməyə</w:t>
      </w:r>
      <w:r w:rsidR="00C47F7A" w:rsidRPr="00482722">
        <w:rPr>
          <w:rFonts w:ascii="Times New Roman" w:hAnsi="Times New Roman"/>
          <w:sz w:val="28"/>
          <w:szCs w:val="28"/>
          <w:lang w:val="az-Latn-AZ"/>
        </w:rPr>
        <w:t xml:space="preserve"> kömək edir.</w:t>
      </w:r>
    </w:p>
    <w:p w:rsidR="00C47F7A" w:rsidRDefault="00C47F7A" w:rsidP="00D714A4">
      <w:pPr>
        <w:spacing w:after="0" w:line="360" w:lineRule="auto"/>
        <w:ind w:firstLine="720"/>
        <w:jc w:val="both"/>
        <w:rPr>
          <w:rFonts w:ascii="Times New Roman" w:hAnsi="Times New Roman"/>
          <w:sz w:val="28"/>
          <w:szCs w:val="28"/>
          <w:lang w:val="az-Latn-AZ"/>
        </w:rPr>
      </w:pPr>
      <w:r w:rsidRPr="00482722">
        <w:rPr>
          <w:rFonts w:ascii="Times New Roman" w:hAnsi="Times New Roman"/>
          <w:sz w:val="28"/>
          <w:szCs w:val="28"/>
          <w:lang w:val="az-Latn-AZ"/>
        </w:rPr>
        <w:t>Dinamik qri</w:t>
      </w:r>
      <w:r>
        <w:rPr>
          <w:rFonts w:ascii="Times New Roman" w:hAnsi="Times New Roman"/>
          <w:sz w:val="28"/>
          <w:szCs w:val="28"/>
          <w:lang w:val="az-Latn-AZ"/>
        </w:rPr>
        <w:t>din</w:t>
      </w:r>
      <w:r w:rsidRPr="00482722">
        <w:rPr>
          <w:rFonts w:ascii="Times New Roman" w:hAnsi="Times New Roman"/>
          <w:sz w:val="28"/>
          <w:szCs w:val="28"/>
          <w:lang w:val="az-Latn-AZ"/>
        </w:rPr>
        <w:t xml:space="preserve"> Virtual tə</w:t>
      </w:r>
      <w:r>
        <w:rPr>
          <w:rFonts w:ascii="Times New Roman" w:hAnsi="Times New Roman"/>
          <w:sz w:val="28"/>
          <w:szCs w:val="28"/>
          <w:lang w:val="az-Latn-AZ"/>
        </w:rPr>
        <w:t>şkili</w:t>
      </w:r>
      <w:r w:rsidRPr="00482722">
        <w:rPr>
          <w:rFonts w:ascii="Times New Roman" w:hAnsi="Times New Roman"/>
          <w:sz w:val="28"/>
          <w:szCs w:val="28"/>
          <w:lang w:val="az-Latn-AZ"/>
        </w:rPr>
        <w:t xml:space="preserve">, işləri </w:t>
      </w:r>
      <w:r w:rsidR="00496D3F">
        <w:rPr>
          <w:rFonts w:ascii="Times New Roman" w:hAnsi="Times New Roman"/>
          <w:sz w:val="28"/>
          <w:szCs w:val="28"/>
          <w:lang w:val="az-Latn-AZ"/>
        </w:rPr>
        <w:t>növbəli</w:t>
      </w:r>
      <w:r w:rsidRPr="00482722">
        <w:rPr>
          <w:rFonts w:ascii="Times New Roman" w:hAnsi="Times New Roman"/>
          <w:sz w:val="28"/>
          <w:szCs w:val="28"/>
          <w:lang w:val="az-Latn-AZ"/>
        </w:rPr>
        <w:t xml:space="preserve"> şəkildə</w:t>
      </w:r>
      <w:r w:rsidR="00496D3F">
        <w:rPr>
          <w:rFonts w:ascii="Times New Roman" w:hAnsi="Times New Roman"/>
          <w:sz w:val="28"/>
          <w:szCs w:val="28"/>
          <w:lang w:val="az-Latn-AZ"/>
        </w:rPr>
        <w:t xml:space="preserve"> yerinə yetirən </w:t>
      </w:r>
      <w:r w:rsidRPr="00482722">
        <w:rPr>
          <w:rFonts w:ascii="Times New Roman" w:hAnsi="Times New Roman"/>
          <w:sz w:val="28"/>
          <w:szCs w:val="28"/>
          <w:lang w:val="az-Latn-AZ"/>
        </w:rPr>
        <w:t xml:space="preserve">hər kompüter sistemi üçün ayrı bir üsul </w:t>
      </w:r>
      <w:r>
        <w:rPr>
          <w:rFonts w:ascii="Times New Roman" w:hAnsi="Times New Roman"/>
          <w:sz w:val="28"/>
          <w:szCs w:val="28"/>
          <w:lang w:val="az-Latn-AZ"/>
        </w:rPr>
        <w:t xml:space="preserve">təşkil </w:t>
      </w:r>
      <w:r w:rsidRPr="00482722">
        <w:rPr>
          <w:rFonts w:ascii="Times New Roman" w:hAnsi="Times New Roman"/>
          <w:sz w:val="28"/>
          <w:szCs w:val="28"/>
          <w:lang w:val="az-Latn-AZ"/>
        </w:rPr>
        <w:t>ed</w:t>
      </w:r>
      <w:r w:rsidR="00496D3F">
        <w:rPr>
          <w:rFonts w:ascii="Times New Roman" w:hAnsi="Times New Roman"/>
          <w:sz w:val="28"/>
          <w:szCs w:val="28"/>
          <w:lang w:val="az-Latn-AZ"/>
        </w:rPr>
        <w:t>ir.</w:t>
      </w:r>
      <w:r w:rsidRPr="00482722">
        <w:rPr>
          <w:rFonts w:ascii="Times New Roman" w:hAnsi="Times New Roman"/>
          <w:sz w:val="28"/>
          <w:szCs w:val="28"/>
          <w:lang w:val="az-Latn-AZ"/>
        </w:rPr>
        <w:t xml:space="preserve"> </w:t>
      </w:r>
      <w:r w:rsidR="00496D3F">
        <w:rPr>
          <w:rFonts w:ascii="Times New Roman" w:hAnsi="Times New Roman"/>
          <w:sz w:val="28"/>
          <w:szCs w:val="28"/>
          <w:lang w:val="az-Latn-AZ"/>
        </w:rPr>
        <w:t>V</w:t>
      </w:r>
      <w:r w:rsidRPr="00482722">
        <w:rPr>
          <w:rFonts w:ascii="Times New Roman" w:hAnsi="Times New Roman"/>
          <w:sz w:val="28"/>
          <w:szCs w:val="28"/>
          <w:lang w:val="az-Latn-AZ"/>
        </w:rPr>
        <w:t xml:space="preserve">ə </w:t>
      </w:r>
      <w:r w:rsidR="00496D3F">
        <w:rPr>
          <w:rFonts w:ascii="Times New Roman" w:hAnsi="Times New Roman"/>
          <w:sz w:val="28"/>
          <w:szCs w:val="28"/>
          <w:lang w:val="az-Latn-AZ"/>
        </w:rPr>
        <w:t>daha sonra bu</w:t>
      </w:r>
      <w:r w:rsidRPr="00482722">
        <w:rPr>
          <w:rFonts w:ascii="Times New Roman" w:hAnsi="Times New Roman"/>
          <w:sz w:val="28"/>
          <w:szCs w:val="28"/>
          <w:lang w:val="az-Latn-AZ"/>
        </w:rPr>
        <w:t xml:space="preserve"> işi tamamlayıb çap</w:t>
      </w:r>
      <w:r w:rsidR="00496D3F">
        <w:rPr>
          <w:rFonts w:ascii="Times New Roman" w:hAnsi="Times New Roman"/>
          <w:sz w:val="28"/>
          <w:szCs w:val="28"/>
          <w:lang w:val="az-Latn-AZ"/>
        </w:rPr>
        <w:t>a</w:t>
      </w:r>
      <w:r w:rsidRPr="00482722">
        <w:rPr>
          <w:rFonts w:ascii="Times New Roman" w:hAnsi="Times New Roman"/>
          <w:sz w:val="28"/>
          <w:szCs w:val="28"/>
          <w:lang w:val="az-Latn-AZ"/>
        </w:rPr>
        <w:t xml:space="preserve"> verən kompüter sistemlə</w:t>
      </w:r>
      <w:r w:rsidR="00496D3F">
        <w:rPr>
          <w:rFonts w:ascii="Times New Roman" w:hAnsi="Times New Roman"/>
          <w:sz w:val="28"/>
          <w:szCs w:val="28"/>
          <w:lang w:val="az-Latn-AZ"/>
        </w:rPr>
        <w:t>ri i</w:t>
      </w:r>
      <w:r w:rsidRPr="00482722">
        <w:rPr>
          <w:rFonts w:ascii="Times New Roman" w:hAnsi="Times New Roman"/>
          <w:sz w:val="28"/>
          <w:szCs w:val="28"/>
          <w:lang w:val="az-Latn-AZ"/>
        </w:rPr>
        <w:t xml:space="preserve">lə </w:t>
      </w:r>
      <w:r w:rsidR="00496D3F">
        <w:rPr>
          <w:rFonts w:ascii="Times New Roman" w:hAnsi="Times New Roman"/>
          <w:sz w:val="28"/>
          <w:szCs w:val="28"/>
          <w:lang w:val="az-Latn-AZ"/>
        </w:rPr>
        <w:t xml:space="preserve">birgə </w:t>
      </w:r>
      <w:r w:rsidRPr="00482722">
        <w:rPr>
          <w:rFonts w:ascii="Times New Roman" w:hAnsi="Times New Roman"/>
          <w:sz w:val="28"/>
          <w:szCs w:val="28"/>
          <w:lang w:val="az-Latn-AZ"/>
        </w:rPr>
        <w:t>kolleksiya</w:t>
      </w:r>
      <w:r w:rsidR="00496D3F">
        <w:rPr>
          <w:rFonts w:ascii="Times New Roman" w:hAnsi="Times New Roman"/>
          <w:sz w:val="28"/>
          <w:szCs w:val="28"/>
          <w:lang w:val="az-Latn-AZ"/>
        </w:rPr>
        <w:t xml:space="preserve"> yaradır</w:t>
      </w:r>
      <w:r w:rsidRPr="00482722">
        <w:rPr>
          <w:rFonts w:ascii="Times New Roman" w:hAnsi="Times New Roman"/>
          <w:sz w:val="28"/>
          <w:szCs w:val="28"/>
          <w:lang w:val="az-Latn-AZ"/>
        </w:rPr>
        <w:t>.</w:t>
      </w:r>
    </w:p>
    <w:p w:rsidR="00C47F7A" w:rsidRDefault="00C47F7A" w:rsidP="00D714A4">
      <w:pPr>
        <w:spacing w:after="0" w:line="360" w:lineRule="auto"/>
        <w:ind w:firstLine="720"/>
        <w:jc w:val="both"/>
        <w:rPr>
          <w:rFonts w:ascii="Times New Roman" w:hAnsi="Times New Roman"/>
          <w:sz w:val="28"/>
          <w:szCs w:val="28"/>
          <w:lang w:val="az-Latn-AZ"/>
        </w:rPr>
      </w:pPr>
      <w:r w:rsidRPr="00593C4F">
        <w:rPr>
          <w:rFonts w:ascii="Times New Roman" w:hAnsi="Times New Roman"/>
          <w:sz w:val="28"/>
          <w:szCs w:val="28"/>
          <w:lang w:val="az-Latn-AZ"/>
        </w:rPr>
        <w:t>Virtual Tə</w:t>
      </w:r>
      <w:r>
        <w:rPr>
          <w:rFonts w:ascii="Times New Roman" w:hAnsi="Times New Roman"/>
          <w:sz w:val="28"/>
          <w:szCs w:val="28"/>
          <w:lang w:val="az-Latn-AZ"/>
        </w:rPr>
        <w:t>şkil</w:t>
      </w:r>
      <w:r w:rsidRPr="00593C4F">
        <w:rPr>
          <w:rFonts w:ascii="Times New Roman" w:hAnsi="Times New Roman"/>
          <w:sz w:val="28"/>
          <w:szCs w:val="28"/>
          <w:lang w:val="az-Latn-AZ"/>
        </w:rPr>
        <w:t xml:space="preserve"> elektron kommunikasiya </w:t>
      </w:r>
      <w:r w:rsidR="00830A5E">
        <w:rPr>
          <w:rFonts w:ascii="Times New Roman" w:hAnsi="Times New Roman"/>
          <w:sz w:val="28"/>
          <w:szCs w:val="28"/>
          <w:lang w:val="az-Latn-AZ"/>
        </w:rPr>
        <w:t>vasitəsi</w:t>
      </w:r>
      <w:r w:rsidRPr="00593C4F">
        <w:rPr>
          <w:rFonts w:ascii="Times New Roman" w:hAnsi="Times New Roman"/>
          <w:sz w:val="28"/>
          <w:szCs w:val="28"/>
          <w:lang w:val="az-Latn-AZ"/>
        </w:rPr>
        <w:t xml:space="preserve">lə qurulur. Amma bir araya gələrək, formalaşmanın ardıcıl şəkildə təşkil edilməsi daha vacibdir. </w:t>
      </w:r>
      <w:r w:rsidR="00830A5E">
        <w:rPr>
          <w:rFonts w:ascii="Times New Roman" w:hAnsi="Times New Roman"/>
          <w:sz w:val="28"/>
          <w:szCs w:val="28"/>
          <w:lang w:val="az-Latn-AZ"/>
        </w:rPr>
        <w:t>Bu zaman</w:t>
      </w:r>
      <w:r w:rsidRPr="00593C4F">
        <w:rPr>
          <w:rFonts w:ascii="Times New Roman" w:hAnsi="Times New Roman"/>
          <w:sz w:val="28"/>
          <w:szCs w:val="28"/>
          <w:lang w:val="az-Latn-AZ"/>
        </w:rPr>
        <w:t xml:space="preserve"> </w:t>
      </w:r>
      <w:r>
        <w:rPr>
          <w:rFonts w:ascii="Times New Roman" w:hAnsi="Times New Roman"/>
          <w:sz w:val="28"/>
          <w:szCs w:val="28"/>
          <w:lang w:val="az-Latn-AZ"/>
        </w:rPr>
        <w:t>tapşırıq</w:t>
      </w:r>
      <w:r w:rsidRPr="00593C4F">
        <w:rPr>
          <w:rFonts w:ascii="Times New Roman" w:hAnsi="Times New Roman"/>
          <w:sz w:val="28"/>
          <w:szCs w:val="28"/>
          <w:lang w:val="az-Latn-AZ"/>
        </w:rPr>
        <w:t xml:space="preserve"> </w:t>
      </w:r>
      <w:r w:rsidR="00830A5E">
        <w:rPr>
          <w:rFonts w:ascii="Times New Roman" w:hAnsi="Times New Roman"/>
          <w:sz w:val="28"/>
          <w:szCs w:val="28"/>
          <w:lang w:val="az-Latn-AZ"/>
        </w:rPr>
        <w:t>daha effektli</w:t>
      </w:r>
      <w:r w:rsidRPr="00593C4F">
        <w:rPr>
          <w:rFonts w:ascii="Times New Roman" w:hAnsi="Times New Roman"/>
          <w:sz w:val="28"/>
          <w:szCs w:val="28"/>
          <w:lang w:val="az-Latn-AZ"/>
        </w:rPr>
        <w:t xml:space="preserve"> şəkildə həyata keçirilə</w:t>
      </w:r>
      <w:r>
        <w:rPr>
          <w:rFonts w:ascii="Times New Roman" w:hAnsi="Times New Roman"/>
          <w:sz w:val="28"/>
          <w:szCs w:val="28"/>
          <w:lang w:val="az-Latn-AZ"/>
        </w:rPr>
        <w:t xml:space="preserve"> bilər.</w:t>
      </w:r>
      <w:r w:rsidR="00830A5E">
        <w:rPr>
          <w:rFonts w:ascii="Times New Roman" w:hAnsi="Times New Roman"/>
          <w:sz w:val="28"/>
          <w:szCs w:val="28"/>
          <w:lang w:val="az-Latn-AZ"/>
        </w:rPr>
        <w:t xml:space="preserve"> Bundan s</w:t>
      </w:r>
      <w:r>
        <w:rPr>
          <w:rFonts w:ascii="Times New Roman" w:hAnsi="Times New Roman"/>
          <w:sz w:val="28"/>
          <w:szCs w:val="28"/>
          <w:lang w:val="az-Latn-AZ"/>
        </w:rPr>
        <w:t>onra virtual təşkil</w:t>
      </w:r>
      <w:r w:rsidRPr="00593C4F">
        <w:rPr>
          <w:rFonts w:ascii="Times New Roman" w:hAnsi="Times New Roman"/>
          <w:sz w:val="28"/>
          <w:szCs w:val="28"/>
          <w:lang w:val="az-Latn-AZ"/>
        </w:rPr>
        <w:t xml:space="preserve"> üçün formalaşma alqoritmlərini istifadə</w:t>
      </w:r>
      <w:r>
        <w:rPr>
          <w:rFonts w:ascii="Times New Roman" w:hAnsi="Times New Roman"/>
          <w:sz w:val="28"/>
          <w:szCs w:val="28"/>
          <w:lang w:val="az-Latn-AZ"/>
        </w:rPr>
        <w:t xml:space="preserve"> edərək</w:t>
      </w:r>
      <w:r w:rsidRPr="00593C4F">
        <w:rPr>
          <w:rFonts w:ascii="Times New Roman" w:hAnsi="Times New Roman"/>
          <w:sz w:val="28"/>
          <w:szCs w:val="28"/>
          <w:lang w:val="az-Latn-AZ"/>
        </w:rPr>
        <w:t>, xərclər</w:t>
      </w:r>
      <w:r>
        <w:rPr>
          <w:rFonts w:ascii="Times New Roman" w:hAnsi="Times New Roman"/>
          <w:sz w:val="28"/>
          <w:szCs w:val="28"/>
          <w:lang w:val="az-Latn-AZ"/>
        </w:rPr>
        <w:t>i azalda bilərik.</w:t>
      </w:r>
    </w:p>
    <w:p w:rsidR="00C47F7A" w:rsidRDefault="00C47F7A" w:rsidP="00D714A4">
      <w:pPr>
        <w:spacing w:line="360" w:lineRule="auto"/>
        <w:jc w:val="both"/>
        <w:rPr>
          <w:rFonts w:ascii="Times New Roman" w:hAnsi="Times New Roman"/>
          <w:sz w:val="28"/>
          <w:szCs w:val="28"/>
          <w:lang w:val="az-Latn-AZ"/>
        </w:rPr>
      </w:pPr>
    </w:p>
    <w:p w:rsidR="00C47F7A" w:rsidRDefault="0066700E" w:rsidP="00593C4F">
      <w:pPr>
        <w:jc w:val="both"/>
        <w:rPr>
          <w:rFonts w:ascii="Times New Roman" w:hAnsi="Times New Roman"/>
          <w:sz w:val="28"/>
          <w:szCs w:val="28"/>
          <w:lang w:val="az-Latn-AZ"/>
        </w:rPr>
      </w:pPr>
      <w:r>
        <w:rPr>
          <w:noProof/>
          <w:lang w:val="az-Latn-AZ" w:eastAsia="az-Latn-AZ"/>
        </w:rPr>
        <mc:AlternateContent>
          <mc:Choice Requires="wps">
            <w:drawing>
              <wp:anchor distT="0" distB="0" distL="114300" distR="114300" simplePos="0" relativeHeight="251656192" behindDoc="0" locked="0" layoutInCell="1" allowOverlap="1">
                <wp:simplePos x="0" y="0"/>
                <wp:positionH relativeFrom="column">
                  <wp:posOffset>1634490</wp:posOffset>
                </wp:positionH>
                <wp:positionV relativeFrom="paragraph">
                  <wp:posOffset>278130</wp:posOffset>
                </wp:positionV>
                <wp:extent cx="2543175" cy="600075"/>
                <wp:effectExtent l="0" t="8255" r="0" b="20320"/>
                <wp:wrapNone/>
                <wp:docPr id="15"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600075"/>
                        </a:xfrm>
                        <a:prstGeom prst="roundRect">
                          <a:avLst>
                            <a:gd name="adj" fmla="val 16667"/>
                          </a:avLst>
                        </a:prstGeom>
                        <a:gradFill rotWithShape="1">
                          <a:gsLst>
                            <a:gs pos="0">
                              <a:srgbClr val="71A6DB"/>
                            </a:gs>
                            <a:gs pos="50000">
                              <a:srgbClr val="559BDB"/>
                            </a:gs>
                            <a:gs pos="100000">
                              <a:srgbClr val="438AC9"/>
                            </a:gs>
                          </a:gsLst>
                          <a:lin ang="5400000"/>
                        </a:gradFill>
                        <a:ln>
                          <a:noFill/>
                        </a:ln>
                        <a:effectLst>
                          <a:outerShdw dist="19050" dir="5400000" algn="ctr" rotWithShape="0">
                            <a:srgbClr val="000000">
                              <a:alpha val="62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B86A3E" w:rsidRPr="008369EB" w:rsidRDefault="00B86A3E" w:rsidP="008C6EC4">
                            <w:pPr>
                              <w:jc w:val="center"/>
                              <w:rPr>
                                <w:rFonts w:ascii="Times New Roman" w:hAnsi="Times New Roman"/>
                                <w:color w:val="FFFFFF" w:themeColor="background1"/>
                                <w:sz w:val="24"/>
                                <w:lang w:val="az-Latn-AZ"/>
                              </w:rPr>
                            </w:pPr>
                            <w:r w:rsidRPr="008369EB">
                              <w:rPr>
                                <w:rFonts w:ascii="Times New Roman" w:hAnsi="Times New Roman"/>
                                <w:color w:val="FFFFFF" w:themeColor="background1"/>
                                <w:sz w:val="24"/>
                                <w:lang w:val="az-Latn-AZ"/>
                              </w:rPr>
                              <w:t>Virtual təşkilin alqoritmləri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Rounded Rectangle 1" o:spid="_x0000_s1031" style="position:absolute;left:0;text-align:left;margin-left:128.7pt;margin-top:21.9pt;width:200.25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DdHQMAAJUGAAAOAAAAZHJzL2Uyb0RvYy54bWysVV1v0zAUfUfiP1h+75KUJG2qZVO7UYQ0&#10;YNpAPLuxkxgcO9ju0oH471zbadeNISHES+Sv+3HOvefm9HzXCXTHtOFKljg5iTFislKUy6bEnz6u&#10;J3OMjCWSEqEkK/E9M/j87OWL06FfsKlqlaBMI3AizWLoS9xa2y+iyFQt64g5UT2TcFkr3RELW91E&#10;VJMBvHcimsZxHg1K016rihkDp5fhEp95/3XNKvuhrg2zSJQYcrP+q/13477R2SlZNJr0La/GNMg/&#10;ZNERLiHowdUlsQRtNf/NVccrrYyq7UmlukjVNa+YxwBokvgJmtuW9MxjAXJMf6DJ/D+31fu7a404&#10;hdplGEnSQY1u1FZSRtENsEdkIxhKHE9Dbxbw/La/1g6p6a9U9dUgqS5aeMWWWquhZYRCdv599MjA&#10;bQyYos3wTlGIQrZWecp2te6cQyAD7Xxl7g+VYTuLKjicZumrZAYZVnCXx3EMa0gpIou9da+NfcNU&#10;h9yixNphcAB8CHJ3ZawvDx0xEvoFo7oTUOw7IlCS5/ls9Dg+Bt97n2Nh6ZoLgbSyn7ltfW0cUn9p&#10;9v4N6hUQEPtjo5vNhdAIIpR4lizzy9UYozHBLLzOANAzFllWrP5gkTiLZ0zSV/PlRXEUBFA0++QE&#10;lwgqVeIsDeaBQeh+j8xlJKT7SuWQhttwwryURpBqa5m+bemAKHdcJ0WcgbYoB13tXSMiGhgIldX4&#10;CWPPZO2zCedE9C0JhOXTothDGZn0FT+E97tHmUG7jDm6xvH6+1Ek0zReTYvJOp/PJuk6zSbFLJ5P&#10;4qRYFXmcFunl+qcrV5IuWk4pk1dcsv0sSNK/09o4lYKK/TRAQ4mLbJqFTlCCH0h+1BYj9kC2OX7m&#10;WxjOycKp6rWkfm0JF2EdPc44sLGDNoea74nwGnSyC/K1u83Oi92rx0lyo+g9iBKa2isPJjksWqW/&#10;YzTAVCyx+bYlmmEk3kro6yJJUzdG/SbNZlPY6OObzfENkRW4GrsgbC5sGL7bXvOmhVhBQFItYRzU&#10;3DoeHvIaNzD7PKpxTrvherz3rx7+Jme/AAAA//8DAFBLAwQUAAYACAAAACEAuDa6JOAAAAAKAQAA&#10;DwAAAGRycy9kb3ducmV2LnhtbEyPwU7DMBBE70j8g7VI3KjTpk3TEKeqQCBxQrQVZzd244h4Hdlu&#10;kvL1LCc4rvZp5k25nWzHBu1D61DAfJYA01g71WIj4Hh4eciBhShRyc6hFnDVAbbV7U0pC+VG/NDD&#10;PjaMQjAUUoCJsS84D7XRVoaZ6zXS7+y8lZFO33Dl5UjhtuOLJMm4lS1Sg5G9fjK6/tpfrID8GP11&#10;J9/cwYzfn9n8+T0dXgch7u+m3SOwqKf4B8OvPqlDRU4nd0EVWCdgsVovCRWwTGkCAdlqvQF2IjLN&#10;U+BVyf9PqH4AAAD//wMAUEsBAi0AFAAGAAgAAAAhALaDOJL+AAAA4QEAABMAAAAAAAAAAAAAAAAA&#10;AAAAAFtDb250ZW50X1R5cGVzXS54bWxQSwECLQAUAAYACAAAACEAOP0h/9YAAACUAQAACwAAAAAA&#10;AAAAAAAAAAAvAQAAX3JlbHMvLnJlbHNQSwECLQAUAAYACAAAACEAUSOw3R0DAACVBgAADgAAAAAA&#10;AAAAAAAAAAAuAgAAZHJzL2Uyb0RvYy54bWxQSwECLQAUAAYACAAAACEAuDa6JOAAAAAKAQAADwAA&#10;AAAAAAAAAAAAAAB3BQAAZHJzL2Rvd25yZXYueG1sUEsFBgAAAAAEAAQA8wAAAIQGAAAAAA==&#10;" fillcolor="#71a6db" stroked="f">
                <v:fill color2="#438ac9" rotate="t" colors="0 #71a6db;.5 #559bdb;1 #438ac9" focus="100%" type="gradient">
                  <o:fill v:ext="view" type="gradientUnscaled"/>
                </v:fill>
                <v:shadow on="t" color="black" opacity="41287f" offset="0,1.5pt"/>
                <v:textbox>
                  <w:txbxContent>
                    <w:p w:rsidR="00B86A3E" w:rsidRPr="008369EB" w:rsidRDefault="00B86A3E" w:rsidP="008C6EC4">
                      <w:pPr>
                        <w:jc w:val="center"/>
                        <w:rPr>
                          <w:rFonts w:ascii="Times New Roman" w:hAnsi="Times New Roman"/>
                          <w:color w:val="FFFFFF" w:themeColor="background1"/>
                          <w:sz w:val="24"/>
                          <w:lang w:val="az-Latn-AZ"/>
                        </w:rPr>
                      </w:pPr>
                      <w:r w:rsidRPr="008369EB">
                        <w:rPr>
                          <w:rFonts w:ascii="Times New Roman" w:hAnsi="Times New Roman"/>
                          <w:color w:val="FFFFFF" w:themeColor="background1"/>
                          <w:sz w:val="24"/>
                          <w:lang w:val="az-Latn-AZ"/>
                        </w:rPr>
                        <w:t>Virtual təşkilin alqoritmləri</w:t>
                      </w:r>
                    </w:p>
                  </w:txbxContent>
                </v:textbox>
              </v:roundrect>
            </w:pict>
          </mc:Fallback>
        </mc:AlternateContent>
      </w:r>
    </w:p>
    <w:p w:rsidR="00C47F7A" w:rsidRDefault="0066700E" w:rsidP="00593C4F">
      <w:pPr>
        <w:jc w:val="both"/>
        <w:rPr>
          <w:rFonts w:ascii="Times New Roman" w:hAnsi="Times New Roman"/>
          <w:sz w:val="28"/>
          <w:szCs w:val="28"/>
          <w:lang w:val="az-Latn-AZ"/>
        </w:rPr>
      </w:pPr>
      <w:r>
        <w:rPr>
          <w:noProof/>
          <w:lang w:val="az-Latn-AZ" w:eastAsia="az-Latn-AZ"/>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1411605</wp:posOffset>
                </wp:positionV>
                <wp:extent cx="1171575" cy="1657350"/>
                <wp:effectExtent l="13335" t="8255" r="15240" b="10795"/>
                <wp:wrapNone/>
                <wp:docPr id="14"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657350"/>
                        </a:xfrm>
                        <a:prstGeom prst="roundRect">
                          <a:avLst>
                            <a:gd name="adj" fmla="val 16667"/>
                          </a:avLst>
                        </a:prstGeom>
                        <a:solidFill>
                          <a:srgbClr val="5B9BD5"/>
                        </a:solidFill>
                        <a:ln w="12700">
                          <a:solidFill>
                            <a:srgbClr val="1F4D78"/>
                          </a:solidFill>
                          <a:miter lim="800000"/>
                          <a:headEnd/>
                          <a:tailEnd/>
                        </a:ln>
                      </wps:spPr>
                      <wps:txbx>
                        <w:txbxContent>
                          <w:p w:rsidR="00B86A3E" w:rsidRPr="008369EB" w:rsidRDefault="00B86A3E" w:rsidP="008C6EC4">
                            <w:pPr>
                              <w:jc w:val="center"/>
                              <w:rPr>
                                <w:rFonts w:ascii="Times New Roman" w:hAnsi="Times New Roman"/>
                                <w:color w:val="FFFFFF" w:themeColor="background1"/>
                                <w:sz w:val="20"/>
                                <w:szCs w:val="18"/>
                              </w:rPr>
                            </w:pPr>
                            <w:proofErr w:type="gramStart"/>
                            <w:r w:rsidRPr="008369EB">
                              <w:rPr>
                                <w:rFonts w:ascii="Times New Roman" w:hAnsi="Times New Roman"/>
                                <w:color w:val="FFFFFF" w:themeColor="background1"/>
                                <w:sz w:val="20"/>
                                <w:szCs w:val="18"/>
                              </w:rPr>
                              <w:t>Merge  and</w:t>
                            </w:r>
                            <w:proofErr w:type="gramEnd"/>
                            <w:r w:rsidRPr="008369EB">
                              <w:rPr>
                                <w:rFonts w:ascii="Times New Roman" w:hAnsi="Times New Roman"/>
                                <w:color w:val="FFFFFF" w:themeColor="background1"/>
                                <w:sz w:val="20"/>
                                <w:szCs w:val="18"/>
                              </w:rPr>
                              <w:t xml:space="preserve">  split  VO  formation  (MSVOF)</w:t>
                            </w:r>
                          </w:p>
                          <w:p w:rsidR="00B86A3E" w:rsidRPr="008369EB" w:rsidRDefault="00B86A3E" w:rsidP="008C6EC4">
                            <w:pPr>
                              <w:jc w:val="center"/>
                              <w:rPr>
                                <w:color w:val="FFFFFF" w:themeColor="background1"/>
                                <w:sz w:val="24"/>
                              </w:rPr>
                            </w:pPr>
                            <w:r w:rsidRPr="008369EB">
                              <w:rPr>
                                <w:rFonts w:ascii="Times New Roman" w:hAnsi="Times New Roman"/>
                                <w:color w:val="FFFFFF" w:themeColor="background1"/>
                                <w:sz w:val="20"/>
                                <w:szCs w:val="18"/>
                              </w:rPr>
                              <w:t>(</w:t>
                            </w:r>
                            <w:proofErr w:type="gramStart"/>
                            <w:r w:rsidRPr="008369EB">
                              <w:rPr>
                                <w:rFonts w:ascii="Times New Roman" w:hAnsi="Times New Roman"/>
                                <w:color w:val="FFFFFF" w:themeColor="background1"/>
                                <w:sz w:val="20"/>
                                <w:szCs w:val="18"/>
                              </w:rPr>
                              <w:t>virtual</w:t>
                            </w:r>
                            <w:proofErr w:type="gramEnd"/>
                            <w:r w:rsidRPr="008369EB">
                              <w:rPr>
                                <w:rFonts w:ascii="Times New Roman" w:hAnsi="Times New Roman"/>
                                <w:color w:val="FFFFFF" w:themeColor="background1"/>
                                <w:sz w:val="20"/>
                                <w:szCs w:val="18"/>
                              </w:rPr>
                              <w:t xml:space="preserve"> </w:t>
                            </w:r>
                            <w:proofErr w:type="spellStart"/>
                            <w:r w:rsidRPr="008369EB">
                              <w:rPr>
                                <w:rFonts w:ascii="Times New Roman" w:hAnsi="Times New Roman"/>
                                <w:color w:val="FFFFFF" w:themeColor="background1"/>
                                <w:sz w:val="20"/>
                                <w:szCs w:val="18"/>
                              </w:rPr>
                              <w:t>təşkilin</w:t>
                            </w:r>
                            <w:proofErr w:type="spellEnd"/>
                            <w:r w:rsidRPr="008369EB">
                              <w:rPr>
                                <w:rFonts w:ascii="Times New Roman" w:hAnsi="Times New Roman"/>
                                <w:color w:val="FFFFFF" w:themeColor="background1"/>
                                <w:sz w:val="20"/>
                                <w:szCs w:val="18"/>
                              </w:rPr>
                              <w:t xml:space="preserve"> </w:t>
                            </w:r>
                            <w:proofErr w:type="spellStart"/>
                            <w:r w:rsidRPr="008369EB">
                              <w:rPr>
                                <w:rFonts w:ascii="Times New Roman" w:hAnsi="Times New Roman"/>
                                <w:color w:val="FFFFFF" w:themeColor="background1"/>
                                <w:sz w:val="20"/>
                                <w:szCs w:val="18"/>
                              </w:rPr>
                              <w:t>forlaşdırılmasını</w:t>
                            </w:r>
                            <w:proofErr w:type="spellEnd"/>
                            <w:r w:rsidRPr="008369EB">
                              <w:rPr>
                                <w:rFonts w:ascii="Times New Roman" w:hAnsi="Times New Roman"/>
                                <w:color w:val="FFFFFF" w:themeColor="background1"/>
                                <w:sz w:val="20"/>
                                <w:szCs w:val="18"/>
                              </w:rPr>
                              <w:t xml:space="preserve"> </w:t>
                            </w:r>
                            <w:proofErr w:type="spellStart"/>
                            <w:r w:rsidRPr="008369EB">
                              <w:rPr>
                                <w:rFonts w:ascii="Times New Roman" w:hAnsi="Times New Roman"/>
                                <w:color w:val="FFFFFF" w:themeColor="background1"/>
                                <w:sz w:val="20"/>
                                <w:szCs w:val="18"/>
                              </w:rPr>
                              <w:t>birləşdir</w:t>
                            </w:r>
                            <w:proofErr w:type="spellEnd"/>
                            <w:r w:rsidRPr="008369EB">
                              <w:rPr>
                                <w:rFonts w:ascii="Times New Roman" w:hAnsi="Times New Roman"/>
                                <w:color w:val="FFFFFF" w:themeColor="background1"/>
                                <w:sz w:val="20"/>
                                <w:szCs w:val="18"/>
                              </w:rPr>
                              <w:t xml:space="preserve"> </w:t>
                            </w:r>
                            <w:proofErr w:type="spellStart"/>
                            <w:r w:rsidRPr="008369EB">
                              <w:rPr>
                                <w:rFonts w:ascii="Times New Roman" w:hAnsi="Times New Roman"/>
                                <w:color w:val="FFFFFF" w:themeColor="background1"/>
                                <w:sz w:val="20"/>
                                <w:szCs w:val="18"/>
                              </w:rPr>
                              <w:t>və</w:t>
                            </w:r>
                            <w:proofErr w:type="spellEnd"/>
                            <w:r w:rsidRPr="008369EB">
                              <w:rPr>
                                <w:rFonts w:ascii="Times New Roman" w:hAnsi="Times New Roman"/>
                                <w:color w:val="FFFFFF" w:themeColor="background1"/>
                                <w:sz w:val="20"/>
                                <w:szCs w:val="18"/>
                              </w:rPr>
                              <w:t xml:space="preserve"> </w:t>
                            </w:r>
                            <w:proofErr w:type="spellStart"/>
                            <w:r w:rsidRPr="008369EB">
                              <w:rPr>
                                <w:rFonts w:ascii="Times New Roman" w:hAnsi="Times New Roman"/>
                                <w:color w:val="FFFFFF" w:themeColor="background1"/>
                                <w:sz w:val="20"/>
                                <w:szCs w:val="18"/>
                              </w:rPr>
                              <w:t>bölüşdür</w:t>
                            </w:r>
                            <w:proofErr w:type="spellEnd"/>
                            <w:r w:rsidRPr="008369EB">
                              <w:rPr>
                                <w:rFonts w:ascii="Times New Roman" w:hAnsi="Times New Roman"/>
                                <w:color w:val="FFFFFF" w:themeColor="background1"/>
                                <w:sz w:val="20"/>
                                <w:szCs w:val="18"/>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Rounded Rectangle 10" o:spid="_x0000_s1032" style="position:absolute;left:0;text-align:left;margin-left:0;margin-top:111.15pt;width:92.25pt;height:13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vyUwIAAI0EAAAOAAAAZHJzL2Uyb0RvYy54bWysVNty0zAQfWeGf9DondoOcdx66nTahjLM&#10;FOi08AGKJMcC3VgpcdqvZ6UkJQWeGPyg0Wp3j86e1fr8Yms02UgIytmOViclJdJyJ5RddfTrl5s3&#10;p5SEyKxg2lnZ0UcZ6MX89avz0bdy4ganhQSCIDa0o+/oEKNviyLwQRoWTpyXFp29A8MimrAqBLAR&#10;0Y0uJmU5K0YHwoPjMgQ8XeycdJ7x+17y+Lnvg4xEdxS5xbxCXpdpLebnrF0B84PiexrsH1gYpixe&#10;+gy1YJGRNag/oIzi4ILr4wl3pnB9r7jMNWA1VflbNQ8D8zLXguIE/yxT+H+w/NPmDogS2LspJZYZ&#10;7NG9W1shBblH9ZhdaUmqLNToQ4vxD/4OUqnB3zr+PRDrrgcMk5cAbhwkE0ivSsIWLxKSETCVLMeP&#10;TuA1bB1d1mzbg0mAqAbZ5tY8PrdGbiPheFhVTVU3NSUcfdWsbt7WmVPB2kO6hxDfS2dI2nQUUhWp&#10;hHwH29yGmBsk9lUy8Y2S3mhs94ZpUs1msyazZu0+GLEPmLlep5W4UVpnA1bLaw0EUztaX51dLep9&#10;cjgO05aMyHfSlGWm8cIZjjGqm+miOf0bhlERR0Qr09HTMn0piLVJ6XdW5H1kSu/2yFnbvfRJ7TQI&#10;oY3b5TY3eZZy08nSiUfsBbjdROAE42Zw8ETJiNPQ0fBjzUBSoj9Y7OdZNZ2m8cnGtG4maMCxZ3ns&#10;YZYjVEd5BEp2xnXcDd3ag1oNeFeV9bDuEl9Br+Lhuex47QvAN4+7F0N1bOeoX3+R+U8AAAD//wMA&#10;UEsDBBQABgAIAAAAIQACDREG3gAAAAgBAAAPAAAAZHJzL2Rvd25yZXYueG1sTI9BT4NAFITvJv6H&#10;zTPxZhehGoI8GmPsxaYH0YPeXuEViOxbZLeU+uvdnvQ4mcnMN/lqNr2aeHSdFYTbRQSKpbJ1Jw3C&#10;+9v6JgXlPElNvRVGOLGDVXF5kVNW26O88lT6RoUScRkhtN4PmdauatmQW9iBJXh7OxryQY6Nrkc6&#10;hnLT6ziK7rWhTsJCSwM/tVx9lQeDQJvv9OdzeN6uPzanqNx7mrfTC+L11fz4AMrz7P/CcMYP6FAE&#10;pp09SO1UjxCOeIQ4jhNQZztd3oHaISzTJAFd5Pr/geIXAAD//wMAUEsBAi0AFAAGAAgAAAAhALaD&#10;OJL+AAAA4QEAABMAAAAAAAAAAAAAAAAAAAAAAFtDb250ZW50X1R5cGVzXS54bWxQSwECLQAUAAYA&#10;CAAAACEAOP0h/9YAAACUAQAACwAAAAAAAAAAAAAAAAAvAQAAX3JlbHMvLnJlbHNQSwECLQAUAAYA&#10;CAAAACEA7eDb8lMCAACNBAAADgAAAAAAAAAAAAAAAAAuAgAAZHJzL2Uyb0RvYy54bWxQSwECLQAU&#10;AAYACAAAACEAAg0RBt4AAAAIAQAADwAAAAAAAAAAAAAAAACtBAAAZHJzL2Rvd25yZXYueG1sUEsF&#10;BgAAAAAEAAQA8wAAALgFAAAAAA==&#10;" fillcolor="#5b9bd5" strokecolor="#1f4d78" strokeweight="1pt">
                <v:stroke joinstyle="miter"/>
                <v:textbox>
                  <w:txbxContent>
                    <w:p w:rsidR="00B86A3E" w:rsidRPr="008369EB" w:rsidRDefault="00B86A3E" w:rsidP="008C6EC4">
                      <w:pPr>
                        <w:jc w:val="center"/>
                        <w:rPr>
                          <w:rFonts w:ascii="Times New Roman" w:hAnsi="Times New Roman"/>
                          <w:color w:val="FFFFFF" w:themeColor="background1"/>
                          <w:sz w:val="20"/>
                          <w:szCs w:val="18"/>
                        </w:rPr>
                      </w:pPr>
                      <w:r w:rsidRPr="008369EB">
                        <w:rPr>
                          <w:rFonts w:ascii="Times New Roman" w:hAnsi="Times New Roman"/>
                          <w:color w:val="FFFFFF" w:themeColor="background1"/>
                          <w:sz w:val="20"/>
                          <w:szCs w:val="18"/>
                        </w:rPr>
                        <w:t>Merge  and  split  VO  formation  (MSVOF)</w:t>
                      </w:r>
                    </w:p>
                    <w:p w:rsidR="00B86A3E" w:rsidRPr="008369EB" w:rsidRDefault="00B86A3E" w:rsidP="008C6EC4">
                      <w:pPr>
                        <w:jc w:val="center"/>
                        <w:rPr>
                          <w:color w:val="FFFFFF" w:themeColor="background1"/>
                          <w:sz w:val="24"/>
                        </w:rPr>
                      </w:pPr>
                      <w:r w:rsidRPr="008369EB">
                        <w:rPr>
                          <w:rFonts w:ascii="Times New Roman" w:hAnsi="Times New Roman"/>
                          <w:color w:val="FFFFFF" w:themeColor="background1"/>
                          <w:sz w:val="20"/>
                          <w:szCs w:val="18"/>
                        </w:rPr>
                        <w:t>(virtual təşkilin forlaşdırılmasını birləşdir və bölüşdür )</w:t>
                      </w:r>
                    </w:p>
                  </w:txbxContent>
                </v:textbox>
                <w10:wrap anchorx="margin"/>
              </v:roundrect>
            </w:pict>
          </mc:Fallback>
        </mc:AlternateContent>
      </w:r>
      <w:r>
        <w:rPr>
          <w:noProof/>
          <w:lang w:val="az-Latn-AZ" w:eastAsia="az-Latn-AZ"/>
        </w:rPr>
        <mc:AlternateContent>
          <mc:Choice Requires="wps">
            <w:drawing>
              <wp:anchor distT="0" distB="0" distL="114300" distR="114300" simplePos="0" relativeHeight="251660288" behindDoc="0" locked="0" layoutInCell="1" allowOverlap="1">
                <wp:simplePos x="0" y="0"/>
                <wp:positionH relativeFrom="margin">
                  <wp:posOffset>1796415</wp:posOffset>
                </wp:positionH>
                <wp:positionV relativeFrom="paragraph">
                  <wp:posOffset>1421130</wp:posOffset>
                </wp:positionV>
                <wp:extent cx="1171575" cy="1676400"/>
                <wp:effectExtent l="0" t="0" r="9525" b="0"/>
                <wp:wrapNone/>
                <wp:docPr id="13"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16764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B86A3E" w:rsidRPr="008369EB" w:rsidRDefault="00B86A3E" w:rsidP="006128EC">
                            <w:pPr>
                              <w:jc w:val="center"/>
                              <w:rPr>
                                <w:rFonts w:ascii="Times New Roman" w:hAnsi="Times New Roman"/>
                                <w:color w:val="FFFFFF"/>
                                <w:sz w:val="18"/>
                                <w:szCs w:val="18"/>
                              </w:rPr>
                            </w:pPr>
                            <w:r w:rsidRPr="008369EB">
                              <w:rPr>
                                <w:rFonts w:ascii="Times New Roman" w:hAnsi="Times New Roman"/>
                                <w:color w:val="FFFFFF"/>
                                <w:sz w:val="18"/>
                                <w:szCs w:val="18"/>
                              </w:rPr>
                              <w:t>Random    Select    Virtual    organization    Formation (RSVOF)</w:t>
                            </w:r>
                          </w:p>
                          <w:p w:rsidR="00B86A3E" w:rsidRPr="008369EB" w:rsidRDefault="00B86A3E" w:rsidP="006128EC">
                            <w:pPr>
                              <w:jc w:val="center"/>
                              <w:rPr>
                                <w:color w:val="FFFFFF"/>
                              </w:rPr>
                            </w:pPr>
                            <w:proofErr w:type="spellStart"/>
                            <w:r w:rsidRPr="008369EB">
                              <w:rPr>
                                <w:rFonts w:ascii="Times New Roman" w:hAnsi="Times New Roman"/>
                                <w:color w:val="FFFFFF"/>
                                <w:sz w:val="18"/>
                                <w:szCs w:val="18"/>
                              </w:rPr>
                              <w:t>Təsadüfi</w:t>
                            </w:r>
                            <w:proofErr w:type="spellEnd"/>
                            <w:r w:rsidRPr="008369EB">
                              <w:rPr>
                                <w:rFonts w:ascii="Times New Roman" w:hAnsi="Times New Roman"/>
                                <w:color w:val="FFFFFF"/>
                                <w:sz w:val="18"/>
                                <w:szCs w:val="18"/>
                              </w:rPr>
                              <w:t xml:space="preserve"> </w:t>
                            </w:r>
                            <w:proofErr w:type="spellStart"/>
                            <w:r w:rsidRPr="008369EB">
                              <w:rPr>
                                <w:rFonts w:ascii="Times New Roman" w:hAnsi="Times New Roman"/>
                                <w:color w:val="FFFFFF"/>
                                <w:sz w:val="18"/>
                                <w:szCs w:val="18"/>
                              </w:rPr>
                              <w:t>seçilmiş</w:t>
                            </w:r>
                            <w:proofErr w:type="spellEnd"/>
                            <w:r w:rsidRPr="008369EB">
                              <w:rPr>
                                <w:rFonts w:ascii="Times New Roman" w:hAnsi="Times New Roman"/>
                                <w:color w:val="FFFFFF"/>
                                <w:sz w:val="18"/>
                                <w:szCs w:val="18"/>
                              </w:rPr>
                              <w:t xml:space="preserve"> virtual </w:t>
                            </w:r>
                            <w:proofErr w:type="spellStart"/>
                            <w:r w:rsidRPr="008369EB">
                              <w:rPr>
                                <w:rFonts w:ascii="Times New Roman" w:hAnsi="Times New Roman"/>
                                <w:color w:val="FFFFFF"/>
                                <w:sz w:val="18"/>
                                <w:szCs w:val="18"/>
                              </w:rPr>
                              <w:t>təşkilin</w:t>
                            </w:r>
                            <w:proofErr w:type="spellEnd"/>
                            <w:r w:rsidRPr="008369EB">
                              <w:rPr>
                                <w:rFonts w:ascii="Times New Roman" w:hAnsi="Times New Roman"/>
                                <w:color w:val="FFFFFF"/>
                                <w:sz w:val="18"/>
                                <w:szCs w:val="18"/>
                              </w:rPr>
                              <w:t xml:space="preserve"> </w:t>
                            </w:r>
                            <w:proofErr w:type="spellStart"/>
                            <w:r w:rsidRPr="008369EB">
                              <w:rPr>
                                <w:rFonts w:ascii="Times New Roman" w:hAnsi="Times New Roman"/>
                                <w:color w:val="FFFFFF"/>
                                <w:sz w:val="18"/>
                                <w:szCs w:val="18"/>
                              </w:rPr>
                              <w:t>formalaşdırılması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Rounded Rectangle 20" o:spid="_x0000_s1033" style="position:absolute;left:0;text-align:left;margin-left:141.45pt;margin-top:111.9pt;width:92.25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hfmgIAAE0FAAAOAAAAZHJzL2Uyb0RvYy54bWysVEtv2zAMvg/YfxB0Xx1nSdMadYq0QYcB&#10;QVu0HXpmZDkWptckJXb360vJTps+TsN8MEiR4uMjP52dd0qSHXdeGF3S/GhECdfMVEJvSvrr4erb&#10;CSU+gK5AGs1L+sQ9PZ9//XLW2oKPTWNkxR3BINoXrS1pE4ItssyzhivwR8ZyjcbaOAUBVbfJKgct&#10;RlcyG49Gx1lrXGWdYdx7PF32RjpP8euas3BT154HIkuKtYX0d+m/jv9sfgbFxoFtBBvKgH+oQoHQ&#10;mPQl1BICkK0TH0IpwZzxpg5HzKjM1LVgPPWA3eSjd93cN2B56gXB8fYFJv//wrLr3a0josLZfadE&#10;g8IZ3ZmtrnhF7hA90BvJyTgB1VpfoP+9vXWxVW9Xhv32iGD2xhIVP/h0tVPRFxslXUL96QV13gXC&#10;8DDPZ/l0NqWEoS0/nh1PRildBsX+unU+/OBGkSiU1MUCY3UJctitfIhVQLH3S+UZKaorIWVS3GZ9&#10;KR3ZAe7B9OL0YjmNo8cr/tBNatJiDeMZVkAY4D7WEgKKyiJCXm8oAbnBRWfBpdxvbvtPkqTkDVR8&#10;SD3Cb5+5d/9YRexiCb7pr6QU/Z4qEZAsUqiSnsRA+0hSxzQ8rfuAxesQohS6dZeGPIuB4snaVE84&#10;eGd6RnjLrgSmXYEPt+CQAggA0jrc4K+WBlExg0RJY9zfz86jP24mWilpkVKI2J8tOE6J/KlxZ0/z&#10;ySRyMCmT6Qy3irhDy/rQorfq0uC0cnxALEti9A9yL9bOqEdk/yJmRRNohrn72QzKZeipju8H44tF&#10;ckPeWQgrfW9ZDB6Ri4A/dI/g7LBgAXfz2uzpB8W7Fet9401tFttgapH27xXXgRLI2TTd4X2Jj8Kh&#10;nrxeX8H5MwAAAP//AwBQSwMEFAAGAAgAAAAhAA1O9tzgAAAACwEAAA8AAABkcnMvZG93bnJldi54&#10;bWxMj8FOwzAQRO9I/IO1SNyoQ4haE+JUFVBxqSoR+AA33iYR8TqKnTbl61lOcJvRPs3OFOvZ9eKE&#10;Y+g8abhfJCCQam87ajR8fmzvFIgQDVnTe0INFwywLq+vCpNbf6Z3PFWxERxCITca2hiHXMpQt+hM&#10;WPgBiW9HPzoT2Y6NtKM5c7jrZZokS+lMR/yhNQM+t1h/VZPT4CoXXy+p2m2mt++X424b9tkQtL69&#10;mTdPICLO8Q+G3/pcHUrudPAT2SB6DalKHxllkT7wBiay5SoDcWChVgpkWcj/G8ofAAAA//8DAFBL&#10;AQItABQABgAIAAAAIQC2gziS/gAAAOEBAAATAAAAAAAAAAAAAAAAAAAAAABbQ29udGVudF9UeXBl&#10;c10ueG1sUEsBAi0AFAAGAAgAAAAhADj9If/WAAAAlAEAAAsAAAAAAAAAAAAAAAAALwEAAF9yZWxz&#10;Ly5yZWxzUEsBAi0AFAAGAAgAAAAhABlE+F+aAgAATQUAAA4AAAAAAAAAAAAAAAAALgIAAGRycy9l&#10;Mm9Eb2MueG1sUEsBAi0AFAAGAAgAAAAhAA1O9tzgAAAACwEAAA8AAAAAAAAAAAAAAAAA9AQAAGRy&#10;cy9kb3ducmV2LnhtbFBLBQYAAAAABAAEAPMAAAABBgAAAAA=&#10;" fillcolor="#5b9bd5" strokecolor="#41719c" strokeweight="1pt">
                <v:stroke joinstyle="miter"/>
                <v:path arrowok="t"/>
                <v:textbox>
                  <w:txbxContent>
                    <w:p w:rsidR="00B86A3E" w:rsidRPr="008369EB" w:rsidRDefault="00B86A3E" w:rsidP="006128EC">
                      <w:pPr>
                        <w:jc w:val="center"/>
                        <w:rPr>
                          <w:rFonts w:ascii="Times New Roman" w:hAnsi="Times New Roman"/>
                          <w:color w:val="FFFFFF"/>
                          <w:sz w:val="18"/>
                          <w:szCs w:val="18"/>
                        </w:rPr>
                      </w:pPr>
                      <w:r w:rsidRPr="008369EB">
                        <w:rPr>
                          <w:rFonts w:ascii="Times New Roman" w:hAnsi="Times New Roman"/>
                          <w:color w:val="FFFFFF"/>
                          <w:sz w:val="18"/>
                          <w:szCs w:val="18"/>
                        </w:rPr>
                        <w:t>Random    Select    Virtual    organization    Formation (RSVOF)</w:t>
                      </w:r>
                    </w:p>
                    <w:p w:rsidR="00B86A3E" w:rsidRPr="008369EB" w:rsidRDefault="00B86A3E" w:rsidP="006128EC">
                      <w:pPr>
                        <w:jc w:val="center"/>
                        <w:rPr>
                          <w:color w:val="FFFFFF"/>
                        </w:rPr>
                      </w:pPr>
                      <w:r w:rsidRPr="008369EB">
                        <w:rPr>
                          <w:rFonts w:ascii="Times New Roman" w:hAnsi="Times New Roman"/>
                          <w:color w:val="FFFFFF"/>
                          <w:sz w:val="18"/>
                          <w:szCs w:val="18"/>
                        </w:rPr>
                        <w:t>Təsadüfi seçilmiş virtual təşkilin formalaşdırılması</w:t>
                      </w:r>
                    </w:p>
                  </w:txbxContent>
                </v:textbox>
                <w10:wrap anchorx="margin"/>
              </v:roundrect>
            </w:pict>
          </mc:Fallback>
        </mc:AlternateContent>
      </w:r>
      <w:r>
        <w:rPr>
          <w:noProof/>
          <w:lang w:val="az-Latn-AZ" w:eastAsia="az-Latn-AZ"/>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1421130</wp:posOffset>
                </wp:positionV>
                <wp:extent cx="1171575" cy="1619250"/>
                <wp:effectExtent l="0" t="0" r="9525" b="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16192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B86A3E" w:rsidRPr="007A374F" w:rsidRDefault="00B86A3E" w:rsidP="006128EC">
                            <w:pPr>
                              <w:jc w:val="center"/>
                              <w:rPr>
                                <w:rFonts w:ascii="Times New Roman" w:hAnsi="Times New Roman"/>
                                <w:color w:val="FFFFFF"/>
                                <w:sz w:val="18"/>
                                <w:szCs w:val="18"/>
                              </w:rPr>
                            </w:pPr>
                            <w:r w:rsidRPr="007A374F">
                              <w:rPr>
                                <w:rFonts w:ascii="Times New Roman" w:hAnsi="Times New Roman"/>
                                <w:color w:val="FFFFFF"/>
                                <w:sz w:val="18"/>
                                <w:szCs w:val="18"/>
                              </w:rPr>
                              <w:t>Grand Coalition VO formation (GVOF)</w:t>
                            </w:r>
                          </w:p>
                          <w:p w:rsidR="00B86A3E" w:rsidRPr="007A374F" w:rsidRDefault="00B86A3E" w:rsidP="006128EC">
                            <w:pPr>
                              <w:jc w:val="center"/>
                              <w:rPr>
                                <w:color w:val="FFFFFF"/>
                              </w:rPr>
                            </w:pPr>
                            <w:proofErr w:type="spellStart"/>
                            <w:r w:rsidRPr="007A374F">
                              <w:rPr>
                                <w:color w:val="FFFFFF"/>
                              </w:rPr>
                              <w:t>Böyük</w:t>
                            </w:r>
                            <w:proofErr w:type="spellEnd"/>
                            <w:r w:rsidRPr="007A374F">
                              <w:rPr>
                                <w:color w:val="FFFFFF"/>
                              </w:rPr>
                              <w:t xml:space="preserve"> </w:t>
                            </w:r>
                            <w:proofErr w:type="spellStart"/>
                            <w:r w:rsidRPr="007A374F">
                              <w:rPr>
                                <w:color w:val="FFFFFF"/>
                              </w:rPr>
                              <w:t>koalasiya</w:t>
                            </w:r>
                            <w:proofErr w:type="spellEnd"/>
                            <w:r w:rsidRPr="007A374F">
                              <w:rPr>
                                <w:color w:val="FFFFFF"/>
                              </w:rPr>
                              <w:t xml:space="preserve"> virtual </w:t>
                            </w:r>
                            <w:proofErr w:type="spellStart"/>
                            <w:r w:rsidRPr="007A374F">
                              <w:rPr>
                                <w:color w:val="FFFFFF"/>
                              </w:rPr>
                              <w:t>təşkilin</w:t>
                            </w:r>
                            <w:proofErr w:type="spellEnd"/>
                            <w:r w:rsidRPr="007A374F">
                              <w:rPr>
                                <w:color w:val="FFFFFF"/>
                              </w:rPr>
                              <w:t xml:space="preserve"> </w:t>
                            </w:r>
                            <w:proofErr w:type="spellStart"/>
                            <w:r w:rsidRPr="007A374F">
                              <w:rPr>
                                <w:color w:val="FFFFFF"/>
                              </w:rPr>
                              <w:t>formalaşdırılması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Rounded Rectangle 18" o:spid="_x0000_s1034" style="position:absolute;left:0;text-align:left;margin-left:41.05pt;margin-top:111.9pt;width:92.25pt;height:12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DvmAIAAE0FAAAOAAAAZHJzL2Uyb0RvYy54bWysVEtv2zAMvg/YfxB0Xx0HTdMadYq0QYcB&#10;QRu0HXpmZNkWptckJU7360fJTpo+TsN8EEiT4uMjP11e7ZQkW+68MLqk+cmIEq6ZqYRuSvrz6fbb&#10;OSU+gK5AGs1L+sI9vZp9/XLZ2YKPTWtkxR3BINoXnS1pG4ItssyzlivwJ8ZyjcbaOAUBVddklYMO&#10;oyuZjUejs6wzrrLOMO49/l30RjpL8euas3Bf154HIkuKtYV0unSu45nNLqFoHNhWsKEM+IcqFAiN&#10;SQ+hFhCAbJz4EEoJ5ow3dThhRmWmrgXjqQfsJh+96+axBctTLwiOtweY/P8Ly+62K0dEhbPDSWlQ&#10;OKMHs9EVr8gDoge6kZygDYHqrC/Q/9GuXGzV26VhvzwasjeWqPjBZ1c7FX2xUbJLqL8cUOe7QBj+&#10;zPNpPplOKGFoy8/yi/EkzSWDYn/dOh++c6NIFErqYoGxugQ5bJc+xCqg2Pul8owU1a2QMimuWd9I&#10;R7aAezC5vrheTGJHeMUfu0lNOqxhPB3hrjDAfawlBBSVRYS8bigB2eCis+BS7je3/SdJUvIWKj6k&#10;HuG3z9y7f6widrEA3/ZXUop+T5UISBYpVEnPY6B9JKljGp7WfcDidQhRCrv1Lg35MMe1qV5w8M70&#10;jPCW3QpMuwQfVuCQAggA0jrc41FLg6iYQaKkNe7PZ/+jP24mWinpkFKI2O8NOE6J/KFxZy/y09PI&#10;waScTqZjVNyxZX1s0Rt1Y3BaOT4gliUx+ge5F2tn1DOyfx6zogk0w9z9bAblJvRUx/eD8fk8uSHv&#10;LISlfrQsBo/IRcCfds/g7LBgAXfzzuzpB8W7Fet9401t5ptgapH2LyLd4zpQAjmbpju8L/FRONaT&#10;1+srOPsLAAD//wMAUEsDBBQABgAIAAAAIQDb9f+n3QAAAAgBAAAPAAAAZHJzL2Rvd25yZXYueG1s&#10;TI9BTsMwEEX3SNzBGiR21CEEaoVMqgqo2FRIhB7AjadJRDyOYqdNOT3uCpajP/r/vWI1214cafSd&#10;Y4T7RQKCuHam4wZh97W5UyB80Gx075gQzuRhVV5fFTo37sSfdKxCI2IJ+1wjtCEMuZS+bslqv3AD&#10;ccwObrQ6xHNspBn1KZbbXqZJ8iSt7jgutHqgl5bq72qyCLay4e2cqu16ev95PWw3/iMbPOLtzbx+&#10;BhFoDn/PcMGP6FBGpr2b2HjRI0SRgJCmD1HgEqvsEcQeIVsqBbIs5H+B8hcAAP//AwBQSwECLQAU&#10;AAYACAAAACEAtoM4kv4AAADhAQAAEwAAAAAAAAAAAAAAAAAAAAAAW0NvbnRlbnRfVHlwZXNdLnht&#10;bFBLAQItABQABgAIAAAAIQA4/SH/1gAAAJQBAAALAAAAAAAAAAAAAAAAAC8BAABfcmVscy8ucmVs&#10;c1BLAQItABQABgAIAAAAIQCDZnDvmAIAAE0FAAAOAAAAAAAAAAAAAAAAAC4CAABkcnMvZTJvRG9j&#10;LnhtbFBLAQItABQABgAIAAAAIQDb9f+n3QAAAAgBAAAPAAAAAAAAAAAAAAAAAPIEAABkcnMvZG93&#10;bnJldi54bWxQSwUGAAAAAAQABADzAAAA/AUAAAAA&#10;" fillcolor="#5b9bd5" strokecolor="#41719c" strokeweight="1pt">
                <v:stroke joinstyle="miter"/>
                <v:path arrowok="t"/>
                <v:textbox>
                  <w:txbxContent>
                    <w:p w:rsidR="00B86A3E" w:rsidRPr="007A374F" w:rsidRDefault="00B86A3E" w:rsidP="006128EC">
                      <w:pPr>
                        <w:jc w:val="center"/>
                        <w:rPr>
                          <w:rFonts w:ascii="Times New Roman" w:hAnsi="Times New Roman"/>
                          <w:color w:val="FFFFFF"/>
                          <w:sz w:val="18"/>
                          <w:szCs w:val="18"/>
                        </w:rPr>
                      </w:pPr>
                      <w:r w:rsidRPr="007A374F">
                        <w:rPr>
                          <w:rFonts w:ascii="Times New Roman" w:hAnsi="Times New Roman"/>
                          <w:color w:val="FFFFFF"/>
                          <w:sz w:val="18"/>
                          <w:szCs w:val="18"/>
                        </w:rPr>
                        <w:t>Grand Coalition VO formation (GVOF)</w:t>
                      </w:r>
                    </w:p>
                    <w:p w:rsidR="00B86A3E" w:rsidRPr="007A374F" w:rsidRDefault="00B86A3E" w:rsidP="006128EC">
                      <w:pPr>
                        <w:jc w:val="center"/>
                        <w:rPr>
                          <w:color w:val="FFFFFF"/>
                        </w:rPr>
                      </w:pPr>
                      <w:r w:rsidRPr="007A374F">
                        <w:rPr>
                          <w:color w:val="FFFFFF"/>
                        </w:rPr>
                        <w:t>Böyük koalasiya virtual təşkilin formalaşdırılması</w:t>
                      </w:r>
                    </w:p>
                  </w:txbxContent>
                </v:textbox>
                <w10:wrap anchorx="margin"/>
              </v:roundrect>
            </w:pict>
          </mc:Fallback>
        </mc:AlternateContent>
      </w:r>
      <w:r>
        <w:rPr>
          <w:noProof/>
          <w:lang w:val="az-Latn-AZ" w:eastAsia="az-Latn-AZ"/>
        </w:rPr>
        <mc:AlternateContent>
          <mc:Choice Requires="wps">
            <w:drawing>
              <wp:anchor distT="0" distB="0" distL="114300" distR="114300" simplePos="0" relativeHeight="251659264" behindDoc="0" locked="0" layoutInCell="1" allowOverlap="1">
                <wp:simplePos x="0" y="0"/>
                <wp:positionH relativeFrom="margin">
                  <wp:posOffset>3453765</wp:posOffset>
                </wp:positionH>
                <wp:positionV relativeFrom="paragraph">
                  <wp:posOffset>1421130</wp:posOffset>
                </wp:positionV>
                <wp:extent cx="1171575" cy="1638300"/>
                <wp:effectExtent l="0" t="0" r="9525" b="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16383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B86A3E" w:rsidRPr="007A374F" w:rsidRDefault="00B86A3E" w:rsidP="00B527B5">
                            <w:pPr>
                              <w:spacing w:line="276" w:lineRule="auto"/>
                              <w:ind w:left="108" w:right="-29"/>
                              <w:jc w:val="center"/>
                              <w:rPr>
                                <w:rFonts w:ascii="Times New Roman" w:hAnsi="Times New Roman"/>
                                <w:color w:val="FFFFFF"/>
                                <w:sz w:val="18"/>
                                <w:szCs w:val="18"/>
                              </w:rPr>
                            </w:pPr>
                            <w:r w:rsidRPr="007A374F">
                              <w:rPr>
                                <w:rFonts w:ascii="Times New Roman" w:hAnsi="Times New Roman"/>
                                <w:color w:val="FFFFFF"/>
                                <w:sz w:val="18"/>
                                <w:szCs w:val="18"/>
                              </w:rPr>
                              <w:t>Same   Size   Virtual   organization   formation (SSVOF)</w:t>
                            </w:r>
                          </w:p>
                          <w:p w:rsidR="00B86A3E" w:rsidRPr="007A374F" w:rsidRDefault="00B86A3E" w:rsidP="00B527B5">
                            <w:pPr>
                              <w:spacing w:line="276" w:lineRule="auto"/>
                              <w:ind w:left="108" w:right="-29"/>
                              <w:jc w:val="center"/>
                              <w:rPr>
                                <w:rFonts w:ascii="Times New Roman" w:hAnsi="Times New Roman"/>
                                <w:color w:val="FFFFFF"/>
                                <w:sz w:val="14"/>
                                <w:szCs w:val="18"/>
                              </w:rPr>
                            </w:pPr>
                            <w:proofErr w:type="spellStart"/>
                            <w:r w:rsidRPr="007A374F">
                              <w:rPr>
                                <w:rFonts w:ascii="Times New Roman" w:hAnsi="Times New Roman"/>
                                <w:color w:val="FFFFFF"/>
                                <w:sz w:val="18"/>
                              </w:rPr>
                              <w:t>Eyni</w:t>
                            </w:r>
                            <w:proofErr w:type="spellEnd"/>
                            <w:r w:rsidRPr="007A374F">
                              <w:rPr>
                                <w:rFonts w:ascii="Times New Roman" w:hAnsi="Times New Roman"/>
                                <w:color w:val="FFFFFF"/>
                                <w:sz w:val="18"/>
                              </w:rPr>
                              <w:t xml:space="preserve"> </w:t>
                            </w:r>
                            <w:proofErr w:type="spellStart"/>
                            <w:r w:rsidRPr="007A374F">
                              <w:rPr>
                                <w:rFonts w:ascii="Times New Roman" w:hAnsi="Times New Roman"/>
                                <w:color w:val="FFFFFF"/>
                                <w:sz w:val="18"/>
                              </w:rPr>
                              <w:t>ölçüdə</w:t>
                            </w:r>
                            <w:proofErr w:type="spellEnd"/>
                            <w:r w:rsidRPr="007A374F">
                              <w:rPr>
                                <w:rFonts w:ascii="Times New Roman" w:hAnsi="Times New Roman"/>
                                <w:color w:val="FFFFFF"/>
                                <w:sz w:val="18"/>
                              </w:rPr>
                              <w:t xml:space="preserve"> virtual </w:t>
                            </w:r>
                            <w:proofErr w:type="spellStart"/>
                            <w:r w:rsidRPr="007A374F">
                              <w:rPr>
                                <w:rFonts w:ascii="Times New Roman" w:hAnsi="Times New Roman"/>
                                <w:color w:val="FFFFFF"/>
                                <w:sz w:val="18"/>
                              </w:rPr>
                              <w:t>təşkilin</w:t>
                            </w:r>
                            <w:proofErr w:type="spellEnd"/>
                            <w:r w:rsidRPr="007A374F">
                              <w:rPr>
                                <w:rFonts w:ascii="Times New Roman" w:hAnsi="Times New Roman"/>
                                <w:color w:val="FFFFFF"/>
                                <w:sz w:val="18"/>
                              </w:rPr>
                              <w:t xml:space="preserve"> </w:t>
                            </w:r>
                            <w:proofErr w:type="spellStart"/>
                            <w:r w:rsidRPr="007A374F">
                              <w:rPr>
                                <w:rFonts w:ascii="Times New Roman" w:hAnsi="Times New Roman"/>
                                <w:color w:val="FFFFFF"/>
                                <w:sz w:val="18"/>
                              </w:rPr>
                              <w:t>formalaşdırılması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Rounded Rectangle 19" o:spid="_x0000_s1035" style="position:absolute;left:0;text-align:left;margin-left:271.95pt;margin-top:111.9pt;width:92.25pt;height:1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b3mQIAAE0FAAAOAAAAZHJzL2Uyb0RvYy54bWysVEtv2zAMvg/YfxB0Xx2nTdMadYq0QYcB&#10;QVu0HXpmZDkWptckJXb360fJTpo+TsN8EEiT4uMjP11cdkqSLXdeGF3S/GhECdfMVEKvS/rz6ebb&#10;GSU+gK5AGs1L+sI9vZx9/XLR2oKPTWNkxR3BINoXrS1pE4ItssyzhivwR8ZyjcbaOAUBVbfOKgct&#10;RlcyG49Gp1lrXGWdYdx7/LvojXSW4tc1Z+Gurj0PRJYUawvpdOlcxTObXUCxdmAbwYYy4B+qUCA0&#10;Jt2HWkAAsnHiQyglmDPe1OGIGZWZuhaMpx6wm3z0rpvHBixPvSA43u5h8v8vLLvd3jsiKpzdOSUa&#10;FM7owWx0xSvygOiBXktO0IZAtdYX6P9o711s1dulYb88GrI3lqj4waernYq+2CjpEuove9R5FwjD&#10;n3k+zSfTCSUMbfnp8dnxKM0lg2J33TofvnOjSBRK6mKBsboEOWyXPsQqoNj5pfKMFNWNkDIpbr26&#10;lo5sAfdgcnV+tZjEjvCKP3STmrRYw3iKFRAGuI+1hICisoiQ12tKQK5x0VlwKfeb2/6TJCl5AxUf&#10;Uo/w22Xu3T9WEbtYgG/6KylFv6dKBCSLFKqkZzHQLpLUMQ1P6z5g8TqEKIVu1aUh7+e4MtULDt6Z&#10;nhHeshuBaZfgwz04pAACgLQOd3jU0iAqZpAoaYz789n/6I+biVZKWqQUIvZ7A45TIn9o3Nnz/OQk&#10;cjApJ5PpGBV3aFkdWvRGXRucVo4PiGVJjP5B7sTaGfWM7J/HrGgCzTB3P5tBuQ491fH9YHw+T27I&#10;OwthqR8ti8EjchHwp+4ZnB0WLOBu3pod/aB4t2K9b7ypzXwTTC3S/kWke1wHSiBn03SH9yU+Cod6&#10;8np9BWd/AQAA//8DAFBLAwQUAAYACAAAACEA27PuVeEAAAALAQAADwAAAGRycy9kb3ducmV2Lnht&#10;bEyPQU7DMBBF90jcwRokdtRpGsCETKoKqNhUSAQO4MZuEhGPo9hpU07PsILlaJ7+f79Yz64XRzuG&#10;zhPCcpGAsFR701GD8PmxvVEgQtRkdO/JIpxtgHV5eVHo3PgTvdtjFRvBIRRyjdDGOORShrq1ToeF&#10;Hyzx7+BHpyOfYyPNqE8c7nqZJsmddLojbmj1YJ9aW39Vk0NwlYsv51TtNtPr9/Nhtw1v2RAQr6/m&#10;zSOIaOf4B8OvPqtDyU57P5EJoke4zVYPjCKk6Yo3MHGfqgzEHiFTSwWyLOT/DeUPAAAA//8DAFBL&#10;AQItABQABgAIAAAAIQC2gziS/gAAAOEBAAATAAAAAAAAAAAAAAAAAAAAAABbQ29udGVudF9UeXBl&#10;c10ueG1sUEsBAi0AFAAGAAgAAAAhADj9If/WAAAAlAEAAAsAAAAAAAAAAAAAAAAALwEAAF9yZWxz&#10;Ly5yZWxzUEsBAi0AFAAGAAgAAAAhALk+ZveZAgAATQUAAA4AAAAAAAAAAAAAAAAALgIAAGRycy9l&#10;Mm9Eb2MueG1sUEsBAi0AFAAGAAgAAAAhANuz7lXhAAAACwEAAA8AAAAAAAAAAAAAAAAA8wQAAGRy&#10;cy9kb3ducmV2LnhtbFBLBQYAAAAABAAEAPMAAAABBgAAAAA=&#10;" fillcolor="#5b9bd5" strokecolor="#41719c" strokeweight="1pt">
                <v:stroke joinstyle="miter"/>
                <v:path arrowok="t"/>
                <v:textbox>
                  <w:txbxContent>
                    <w:p w:rsidR="00B86A3E" w:rsidRPr="007A374F" w:rsidRDefault="00B86A3E" w:rsidP="00B527B5">
                      <w:pPr>
                        <w:spacing w:line="276" w:lineRule="auto"/>
                        <w:ind w:left="108" w:right="-29"/>
                        <w:jc w:val="center"/>
                        <w:rPr>
                          <w:rFonts w:ascii="Times New Roman" w:hAnsi="Times New Roman"/>
                          <w:color w:val="FFFFFF"/>
                          <w:sz w:val="18"/>
                          <w:szCs w:val="18"/>
                        </w:rPr>
                      </w:pPr>
                      <w:r w:rsidRPr="007A374F">
                        <w:rPr>
                          <w:rFonts w:ascii="Times New Roman" w:hAnsi="Times New Roman"/>
                          <w:color w:val="FFFFFF"/>
                          <w:sz w:val="18"/>
                          <w:szCs w:val="18"/>
                        </w:rPr>
                        <w:t>Same   Size   Virtual   organization   formation (SSVOF)</w:t>
                      </w:r>
                    </w:p>
                    <w:p w:rsidR="00B86A3E" w:rsidRPr="007A374F" w:rsidRDefault="00B86A3E" w:rsidP="00B527B5">
                      <w:pPr>
                        <w:spacing w:line="276" w:lineRule="auto"/>
                        <w:ind w:left="108" w:right="-29"/>
                        <w:jc w:val="center"/>
                        <w:rPr>
                          <w:rFonts w:ascii="Times New Roman" w:hAnsi="Times New Roman"/>
                          <w:color w:val="FFFFFF"/>
                          <w:sz w:val="14"/>
                          <w:szCs w:val="18"/>
                        </w:rPr>
                      </w:pPr>
                      <w:r w:rsidRPr="007A374F">
                        <w:rPr>
                          <w:rFonts w:ascii="Times New Roman" w:hAnsi="Times New Roman"/>
                          <w:color w:val="FFFFFF"/>
                          <w:sz w:val="18"/>
                        </w:rPr>
                        <w:t>Eyni ölçüdə virtual təşkilin formalaşdırılması</w:t>
                      </w:r>
                    </w:p>
                  </w:txbxContent>
                </v:textbox>
                <w10:wrap anchorx="margin"/>
              </v:roundrect>
            </w:pict>
          </mc:Fallback>
        </mc:AlternateContent>
      </w:r>
      <w:r>
        <w:rPr>
          <w:noProof/>
          <w:lang w:val="az-Latn-AZ" w:eastAsia="az-Latn-AZ"/>
        </w:rPr>
        <mc:AlternateContent>
          <mc:Choice Requires="wps">
            <w:drawing>
              <wp:anchor distT="0" distB="0" distL="114300" distR="114300" simplePos="0" relativeHeight="251662336" behindDoc="0" locked="0" layoutInCell="1" allowOverlap="1">
                <wp:simplePos x="0" y="0"/>
                <wp:positionH relativeFrom="column">
                  <wp:posOffset>2358390</wp:posOffset>
                </wp:positionH>
                <wp:positionV relativeFrom="paragraph">
                  <wp:posOffset>544830</wp:posOffset>
                </wp:positionV>
                <wp:extent cx="552450" cy="904875"/>
                <wp:effectExtent l="57150" t="6350" r="9525" b="41275"/>
                <wp:wrapNone/>
                <wp:docPr id="12"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9048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129BBE" id="Straight Arrow Connector 23" o:spid="_x0000_s1026" type="#_x0000_t32" style="position:absolute;margin-left:185.7pt;margin-top:42.9pt;width:43.5pt;height:71.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EESwIAAIkEAAAOAAAAZHJzL2Uyb0RvYy54bWysVF1v0zAUfUfiP1h+b5O0addFS6cpaeFh&#10;wKSNH+DaTmPhL9le0wrx37l2u4zBC0LkwbFzv8499zg3t0cl0YE7L4yucTHNMeKaGib0vsZfn7aT&#10;FUY+EM2INJrX+MQ9vl2/f3cz2IrPTG8k4w5BEu2rwda4D8FWWeZpzxXxU2O5BmNnnCIBjm6fMUcG&#10;yK5kNsvzZTYYx6wzlHsPX9uzEa9T/q7jNHzpOs8DkjUGbCGtLq27uGbrG1LtHbG9oBcY5B9QKCI0&#10;FB1TtSQQ9OzEH6mUoM5404UpNSozXScoTz1AN0X+WzePPbE89QLkeDvS5P9fWvr58OCQYDC7GUaa&#10;KJjRY3BE7PuA7pwzA2qM1sCjcWg2j3wN1lcQ1ugHFzumR/1o7w395pE2TU/0nifcTycLuYoYkb0J&#10;iQdvoepu+GQY+JDnYBJ5x84p1ElhP8bAmBwIQsc0rdM4LX4MiMLHxWJWLmCmFEzXebm6WqRapIpp&#10;YrB1PnzgRqG4qbG/tDX2cy5BDvc+RJCvATFYm62QMslDajTUeDmHYtHijRQsGtPB7XeNdOhAosDS&#10;c0Hxxk2JADKXQtV4NTqRqueEbTRLVQIREvYoJN6CE8Ck5DiWVpxhJDlcsLg7Y5U6lgcuAP1ldxbc&#10;9+v8erParMpJOVtuJmXetpO7bVNOltviatHO26Zpix+xk6KsesEY17GZF/EX5d+J63INz7Id5T+y&#10;lr3NnugFsC/vBDrJIirhrKmdYacHF7uLCgG9J+fL3YwX6tdz8nr9g6x/AgAA//8DAFBLAwQUAAYA&#10;CAAAACEABZipf+AAAAAKAQAADwAAAGRycy9kb3ducmV2LnhtbEyP0U7DMAxF35H4h8hIvEwsXbdB&#10;KU0nNEAgISEYfECWmLYicaomW8vfY57g0fbR9bnVZvJOHHGIXSAFi3kGAskE21Gj4OP94aIAEZMm&#10;q10gVPCNETb16UmlSxtGesPjLjWCQyiWWkGbUl9KGU2LXsd56JH49hkGrxOPQyPtoEcO907mWXYp&#10;ve6IP7S6x22L5mt38AomeX/9lM3M4x09j7k17uV1O86UOj+bbm9AJJzSHwy/+qwONTvtw4FsFE7B&#10;8mqxYlRBseYKDKzWBS/2CvK8WIKsK/m/Qv0DAAD//wMAUEsBAi0AFAAGAAgAAAAhALaDOJL+AAAA&#10;4QEAABMAAAAAAAAAAAAAAAAAAAAAAFtDb250ZW50X1R5cGVzXS54bWxQSwECLQAUAAYACAAAACEA&#10;OP0h/9YAAACUAQAACwAAAAAAAAAAAAAAAAAvAQAAX3JlbHMvLnJlbHNQSwECLQAUAAYACAAAACEA&#10;CD+xBEsCAACJBAAADgAAAAAAAAAAAAAAAAAuAgAAZHJzL2Uyb0RvYy54bWxQSwECLQAUAAYACAAA&#10;ACEABZipf+AAAAAKAQAADwAAAAAAAAAAAAAAAAClBAAAZHJzL2Rvd25yZXYueG1sUEsFBgAAAAAE&#10;AAQA8wAAALIFAAAAAA==&#10;" strokeweight=".5pt">
                <v:stroke endarrow="block" joinstyle="miter"/>
              </v:shape>
            </w:pict>
          </mc:Fallback>
        </mc:AlternateContent>
      </w:r>
      <w:r>
        <w:rPr>
          <w:noProof/>
          <w:lang w:val="az-Latn-AZ" w:eastAsia="az-Latn-AZ"/>
        </w:rPr>
        <mc:AlternateContent>
          <mc:Choice Requires="wps">
            <w:drawing>
              <wp:anchor distT="0" distB="0" distL="114300" distR="114300" simplePos="0" relativeHeight="251664384" behindDoc="0" locked="0" layoutInCell="1" allowOverlap="1">
                <wp:simplePos x="0" y="0"/>
                <wp:positionH relativeFrom="column">
                  <wp:posOffset>2920365</wp:posOffset>
                </wp:positionH>
                <wp:positionV relativeFrom="paragraph">
                  <wp:posOffset>554355</wp:posOffset>
                </wp:positionV>
                <wp:extent cx="2781300" cy="866775"/>
                <wp:effectExtent l="9525" t="6350" r="28575" b="60325"/>
                <wp:wrapNone/>
                <wp:docPr id="11"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8667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5CAC12" id="Straight Arrow Connector 25" o:spid="_x0000_s1026" type="#_x0000_t32" style="position:absolute;margin-left:229.95pt;margin-top:43.65pt;width:219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d4RgIAAIAEAAAOAAAAZHJzL2Uyb0RvYy54bWysVFtv2yAYfZ+0/4B4T23nXqtOVdnJXro1&#10;UrsfQADHaNwENE407b/vgyReu71M0/yAwXyXcw4H390flUQH7rwwusLFTY4R19QwofcV/vqyGS0x&#10;8oFoRqTRvMIn7vH96uOHu96WfGw6Ixl3CIpoX/a2wl0ItswyTzuuiL8xlmvYbI1TJMDS7TPmSA/V&#10;lczGeT7PeuOYdYZy7+Frc97Eq1S/bTkNT23reUCywoAtpNGlcRfHbHVHyr0jthP0AoP8AwpFhIam&#10;Q6mGBIJenfijlBLUGW/acEONykzbCsoTB2BT5L+xee6I5YkLiOPtIJP/f2Xpl8PWIcHg7AqMNFFw&#10;Rs/BEbHvAnpwzvSoNlqDjsah8Szq1VtfQlqtty4ypkf9bB8N/eaRNnVH9J4n3C8nC7WKmJG9S4kL&#10;b6Hrrv9sGMSQ12CSeMfWqVgSZEHHdEan4Yz4MSAKH8eLZTHJ4Sgp7C3n88UigcpIec22zodP3CgU&#10;JxX2FzYDjSL1IodHHyI2Ul4TYmttNkLK5AqpUV/h+WSWpwRvpGBxM4Z5t9/V0qEDib5KTyIKO2/D&#10;lAjgbikUQB2CSNlxwtaapS6BCAlzFJJcwQkQUHIcWyvOMJIc7lWcnbFKHduDGID+Mjv77Pttfrte&#10;rpfT0XQ8X4+medOMHjb1dDTfFItZM2nquil+RCbFtOwEY1xHMlfPF9O/89Tl9p3dOrh+UC17Xz3J&#10;C2Cv7wQ6uSEa4GylnWGnrYvsojHA5in4ciXjPXq7TlG/fhyrnwAAAP//AwBQSwMEFAAGAAgAAAAh&#10;AA1OiJneAAAACgEAAA8AAABkcnMvZG93bnJldi54bWxMj8FOwzAMhu9IvENkJG4sXQssLU0nhNQb&#10;QmIMzl4T2rLGqZqsK2+POcHR9qff319uFzeI2U6h96RhvUpAWGq86anVsH+rbxSIEJEMDp6shm8b&#10;YFtdXpRYGH+mVzvvYis4hEKBGroYx0LK0HTWYVj50RLfPv3kMPI4tdJMeOZwN8g0Se6lw574Q4ej&#10;fepsc9ydnIbnl1ztj+t5ruvm4yubqMZMvmt9fbU8PoCIdol/MPzqszpU7HTwJzJBDBpu7/KcUQ1q&#10;k4FgQOUbXhw0pGmmQFal/F+h+gEAAP//AwBQSwECLQAUAAYACAAAACEAtoM4kv4AAADhAQAAEwAA&#10;AAAAAAAAAAAAAAAAAAAAW0NvbnRlbnRfVHlwZXNdLnhtbFBLAQItABQABgAIAAAAIQA4/SH/1gAA&#10;AJQBAAALAAAAAAAAAAAAAAAAAC8BAABfcmVscy8ucmVsc1BLAQItABQABgAIAAAAIQBj0Gd4RgIA&#10;AIAEAAAOAAAAAAAAAAAAAAAAAC4CAABkcnMvZTJvRG9jLnhtbFBLAQItABQABgAIAAAAIQANToiZ&#10;3gAAAAoBAAAPAAAAAAAAAAAAAAAAAKAEAABkcnMvZG93bnJldi54bWxQSwUGAAAAAAQABADzAAAA&#10;qwUAAAAA&#10;" strokeweight=".5pt">
                <v:stroke endarrow="block" joinstyle="miter"/>
              </v:shape>
            </w:pict>
          </mc:Fallback>
        </mc:AlternateContent>
      </w:r>
      <w:r>
        <w:rPr>
          <w:noProof/>
          <w:lang w:val="az-Latn-AZ" w:eastAsia="az-Latn-AZ"/>
        </w:rPr>
        <mc:AlternateContent>
          <mc:Choice Requires="wps">
            <w:drawing>
              <wp:anchor distT="0" distB="0" distL="114300" distR="114300" simplePos="0" relativeHeight="251663360" behindDoc="0" locked="0" layoutInCell="1" allowOverlap="1">
                <wp:simplePos x="0" y="0"/>
                <wp:positionH relativeFrom="column">
                  <wp:posOffset>520065</wp:posOffset>
                </wp:positionH>
                <wp:positionV relativeFrom="paragraph">
                  <wp:posOffset>544830</wp:posOffset>
                </wp:positionV>
                <wp:extent cx="2400300" cy="857250"/>
                <wp:effectExtent l="38100" t="6350" r="9525" b="60325"/>
                <wp:wrapNone/>
                <wp:docPr id="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85725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5ED14D" id="Straight Arrow Connector 24" o:spid="_x0000_s1026" type="#_x0000_t32" style="position:absolute;margin-left:40.95pt;margin-top:42.9pt;width:189pt;height: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OSgIAAIkEAAAOAAAAZHJzL2Uyb0RvYy54bWysVN1u2yAYvZ+0d0Dcp7YTJ02tOlVlJ9tF&#10;11Vq9wAEcIzGn4DGiaa9+z5I6q7dzTTNFxj8/Z7zHXx9c1AS7bnzwugaFxc5RlxTw4Te1fjb02ay&#10;xMgHohmRRvMaH7nHN6uPH64HW/Gp6Y1k3CFIon012Br3IdgqyzztuSL+wliuwdgZp0iAo9tlzJEB&#10;siuZTfN8kQ3GMesM5d7D1/ZkxKuUv+s4DV+7zvOAZI2ht5BWl9ZtXLPVNal2jthe0HMb5B+6UERo&#10;KDqmakkg6NmJP1IpQZ3xpgsX1KjMdJ2gPGEANEX+Ds1jTyxPWIAcb0ea/P9LS+/3Dw4JVmMYlCYK&#10;RvQYHBG7PqBb58yAGqM10GgcmpaRrsH6CqIa/eAiYHrQj/bO0O8eadP0RO94avvpaCFXESOyNyHx&#10;4C0U3Q5fDAMf8hxM4u7QOYU6KeznGBiTAz/okIZ1HIfFDwFR+Dgt83yWw0wp2Jbzy+k8TTMjVcwT&#10;o63z4RM3CsVNjf0Z1wjoVIPs73yIXb4GxGBtNkLKJA+p0VDjxQwKRIs3UrBoTAe32zbSoT2JAktP&#10;gvzOTYkAMpdCQaujE6l6Tthas1QlECFhj0IiLjgBVEqOY2nFGUaSwwWLu1OvUsfyQAZ0f96dBPfj&#10;Kr9aL9fLclJOF+tJmbft5HbTlJPFprict7O2adriZ0RSlFUvGOM6gnkRf1H+nbjO1/Ak21H+I2vZ&#10;2+yJXmj25Z2aTrqIUjiJamvY8cFFdFEioPfkfL6b8UL9fk5er3+Q1S8AAAD//wMAUEsDBBQABgAI&#10;AAAAIQAYjdx13wAAAAkBAAAPAAAAZHJzL2Rvd25yZXYueG1sTI/RSsQwEEXfBf8hjODL4qZbXGlr&#10;00VWRWFBdPUDssnYFpNJabLb+veOT/o0zNzLnXPrzeydOOEY+0AKVssMBJIJtqdWwcf741UBIiZN&#10;VrtAqOAbI2ya87NaVzZM9IanfWoFh1CstIIupaGSMpoOvY7LMCCx9hlGrxOvYyvtqCcO907mWXYj&#10;ve6JP3R6wG2H5mt/9Apm+VA+ZwvzdE+7KbfGvbxup4VSlxfz3S2IhHP6M8MvPqNDw0yHcCQbhVNQ&#10;rEp28lxzA9av1yUfDgryPCtANrX836D5AQAA//8DAFBLAQItABQABgAIAAAAIQC2gziS/gAAAOEB&#10;AAATAAAAAAAAAAAAAAAAAAAAAABbQ29udGVudF9UeXBlc10ueG1sUEsBAi0AFAAGAAgAAAAhADj9&#10;If/WAAAAlAEAAAsAAAAAAAAAAAAAAAAALwEAAF9yZWxzLy5yZWxzUEsBAi0AFAAGAAgAAAAhAE7P&#10;f85KAgAAiQQAAA4AAAAAAAAAAAAAAAAALgIAAGRycy9lMm9Eb2MueG1sUEsBAi0AFAAGAAgAAAAh&#10;ABiN3HXfAAAACQEAAA8AAAAAAAAAAAAAAAAApAQAAGRycy9kb3ducmV2LnhtbFBLBQYAAAAABAAE&#10;APMAAACwBQAAAAA=&#10;" strokeweight=".5pt">
                <v:stroke endarrow="block" joinstyle="miter"/>
              </v:shape>
            </w:pict>
          </mc:Fallback>
        </mc:AlternateContent>
      </w:r>
      <w:r>
        <w:rPr>
          <w:noProof/>
          <w:lang w:val="az-Latn-AZ" w:eastAsia="az-Latn-AZ"/>
        </w:rPr>
        <mc:AlternateContent>
          <mc:Choice Requires="wps">
            <w:drawing>
              <wp:anchor distT="0" distB="0" distL="114300" distR="114300" simplePos="0" relativeHeight="251661312" behindDoc="0" locked="0" layoutInCell="1" allowOverlap="1">
                <wp:simplePos x="0" y="0"/>
                <wp:positionH relativeFrom="column">
                  <wp:posOffset>2882265</wp:posOffset>
                </wp:positionH>
                <wp:positionV relativeFrom="paragraph">
                  <wp:posOffset>525780</wp:posOffset>
                </wp:positionV>
                <wp:extent cx="1143000" cy="923925"/>
                <wp:effectExtent l="9525" t="6350" r="47625" b="50800"/>
                <wp:wrapNone/>
                <wp:docPr id="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92392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47451BF" id="Straight Arrow Connector 22" o:spid="_x0000_s1026" type="#_x0000_t32" style="position:absolute;margin-left:226.95pt;margin-top:41.4pt;width:90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kgRgIAAH8EAAAOAAAAZHJzL2Uyb0RvYy54bWysVMuO2jAU3VfqP1jeM3kQGIgIo1EC3Uxb&#10;pJl+gLEdYtWPyPYQUNV/77WBtNNuqqpZOHZ8H+ccH2f1cFISHbl1wugKZ3cpRlxTw4Q+VPjLy3ay&#10;wMh5ohmRRvMKn7nDD+v371ZDX/LcdEYybhEU0a4c+gp33vdlkjjacUXcnem5hs3WWEU8LO0hYZYM&#10;UF3JJE/TeTIYy3prKHcOvjaXTbyO9duWU/+5bR33SFYYsPk42jjuw5isV6Q8WNJ3gl5hkH9AoYjQ&#10;0HQs1RBP0KsVf5RSglrjTOvvqFGJaVtBeeQAbLL0NzbPHel55ALiuH6Uyf2/svTTcWeRYBW+x0gT&#10;BUf07C0Rh86jR2vNgGqjNchoLMrzINfQuxKyar2zgTA96ef+ydCvDmlTd0QfeIT9cu6hVhYykjcp&#10;YeF6aLofPhoGMeTVm6jdqbUqlARV0Cke0Xk8In7yiMLHLCumaQonSWFvmU+X+Sy2IOUtu7fOf+BG&#10;oTCpsLuyGWlksRc5PjkfsJHylhBaa7MVUkZTSI2GCs+nszQmOCMFC5shzNnDvpYWHUmwVXyuKN6E&#10;KeHB3FKoCi/GIFJ2nLCNZrGLJ0LCHPkol7cCBJQch9aKM4wkh2sVZhesUof2IAagv84uNvu2TJeb&#10;xWZRTIp8vpkUadNMHrd1MZlvs/tZM23qusm+ByZZUXaCMa4DmZvls+LvLHW9fBezjqYfVUveVo/y&#10;AtjbO4KObggGuFhpb9h5ZwO7YAxweQy+3shwjX5dx6if/431DwAAAP//AwBQSwMEFAAGAAgAAAAh&#10;AHy1eaDeAAAACgEAAA8AAABkcnMvZG93bnJldi54bWxMj8FOwzAMhu9IvENkJG4sXQtT19WdEFJv&#10;CIkxOHtN1pY1TpVkXXl7shMcbX/6/f3ldjaDmLTzvWWE5SIBobmxqucWYf9RP+QgfCBWNFjWCD/a&#10;w7a6vSmpUPbC73rahVbEEPYFIXQhjIWUvum0Ib+wo+Z4O1pnKMTRtVI5usRwM8g0SVbSUM/xQ0ej&#10;ful0c9qdDcLr2zrfn5bTVNfN13fmuKZMfiLe383PGxBBz+EPhqt+VIcqOh3smZUXA8LjU7aOKEKe&#10;xgoRWGXXxQEhTfMMZFXK/xWqXwAAAP//AwBQSwECLQAUAAYACAAAACEAtoM4kv4AAADhAQAAEwAA&#10;AAAAAAAAAAAAAAAAAAAAW0NvbnRlbnRfVHlwZXNdLnhtbFBLAQItABQABgAIAAAAIQA4/SH/1gAA&#10;AJQBAAALAAAAAAAAAAAAAAAAAC8BAABfcmVscy8ucmVsc1BLAQItABQABgAIAAAAIQDtDOkgRgIA&#10;AH8EAAAOAAAAAAAAAAAAAAAAAC4CAABkcnMvZTJvRG9jLnhtbFBLAQItABQABgAIAAAAIQB8tXmg&#10;3gAAAAoBAAAPAAAAAAAAAAAAAAAAAKAEAABkcnMvZG93bnJldi54bWxQSwUGAAAAAAQABADzAAAA&#10;qwUAAAAA&#10;" strokeweight=".5pt">
                <v:stroke endarrow="block" joinstyle="miter"/>
              </v:shape>
            </w:pict>
          </mc:Fallback>
        </mc:AlternateContent>
      </w:r>
    </w:p>
    <w:p w:rsidR="00C47F7A" w:rsidRPr="0030310E" w:rsidRDefault="00C47F7A" w:rsidP="0030310E">
      <w:pPr>
        <w:rPr>
          <w:rFonts w:ascii="Times New Roman" w:hAnsi="Times New Roman"/>
          <w:sz w:val="28"/>
          <w:szCs w:val="28"/>
          <w:lang w:val="az-Latn-AZ"/>
        </w:rPr>
      </w:pPr>
    </w:p>
    <w:p w:rsidR="00C47F7A" w:rsidRPr="0030310E" w:rsidRDefault="00C47F7A" w:rsidP="0030310E">
      <w:pPr>
        <w:rPr>
          <w:rFonts w:ascii="Times New Roman" w:hAnsi="Times New Roman"/>
          <w:sz w:val="28"/>
          <w:szCs w:val="28"/>
          <w:lang w:val="az-Latn-AZ"/>
        </w:rPr>
      </w:pPr>
    </w:p>
    <w:p w:rsidR="00C47F7A" w:rsidRPr="0030310E" w:rsidRDefault="00C47F7A" w:rsidP="0030310E">
      <w:pPr>
        <w:rPr>
          <w:rFonts w:ascii="Times New Roman" w:hAnsi="Times New Roman"/>
          <w:sz w:val="28"/>
          <w:szCs w:val="28"/>
          <w:lang w:val="az-Latn-AZ"/>
        </w:rPr>
      </w:pPr>
    </w:p>
    <w:p w:rsidR="00C47F7A" w:rsidRPr="0030310E" w:rsidRDefault="00C47F7A" w:rsidP="0030310E">
      <w:pPr>
        <w:rPr>
          <w:rFonts w:ascii="Times New Roman" w:hAnsi="Times New Roman"/>
          <w:sz w:val="28"/>
          <w:szCs w:val="28"/>
          <w:lang w:val="az-Latn-AZ"/>
        </w:rPr>
      </w:pPr>
    </w:p>
    <w:p w:rsidR="00C47F7A" w:rsidRPr="0030310E" w:rsidRDefault="00C47F7A" w:rsidP="0030310E">
      <w:pPr>
        <w:rPr>
          <w:rFonts w:ascii="Times New Roman" w:hAnsi="Times New Roman"/>
          <w:sz w:val="28"/>
          <w:szCs w:val="28"/>
          <w:lang w:val="az-Latn-AZ"/>
        </w:rPr>
      </w:pPr>
    </w:p>
    <w:p w:rsidR="00C47F7A" w:rsidRPr="0030310E" w:rsidRDefault="00C47F7A" w:rsidP="0030310E">
      <w:pPr>
        <w:rPr>
          <w:rFonts w:ascii="Times New Roman" w:hAnsi="Times New Roman"/>
          <w:sz w:val="28"/>
          <w:szCs w:val="28"/>
          <w:lang w:val="az-Latn-AZ"/>
        </w:rPr>
      </w:pPr>
    </w:p>
    <w:p w:rsidR="00C47F7A" w:rsidRPr="0030310E" w:rsidRDefault="00C47F7A" w:rsidP="0030310E">
      <w:pPr>
        <w:rPr>
          <w:rFonts w:ascii="Times New Roman" w:hAnsi="Times New Roman"/>
          <w:sz w:val="28"/>
          <w:szCs w:val="28"/>
          <w:lang w:val="az-Latn-AZ"/>
        </w:rPr>
      </w:pPr>
    </w:p>
    <w:p w:rsidR="00C47F7A" w:rsidRDefault="00C47F7A" w:rsidP="0030310E">
      <w:pPr>
        <w:rPr>
          <w:rFonts w:ascii="Times New Roman" w:hAnsi="Times New Roman"/>
          <w:sz w:val="28"/>
          <w:szCs w:val="28"/>
          <w:lang w:val="az-Latn-AZ"/>
        </w:rPr>
      </w:pPr>
    </w:p>
    <w:p w:rsidR="00C47F7A" w:rsidRDefault="00C47F7A" w:rsidP="0030310E">
      <w:pPr>
        <w:jc w:val="right"/>
        <w:rPr>
          <w:rFonts w:ascii="Times New Roman" w:hAnsi="Times New Roman"/>
          <w:sz w:val="28"/>
          <w:szCs w:val="28"/>
          <w:lang w:val="az-Latn-AZ"/>
        </w:rPr>
      </w:pPr>
    </w:p>
    <w:p w:rsidR="00C47F7A" w:rsidRDefault="00C47F7A" w:rsidP="0030310E">
      <w:pPr>
        <w:jc w:val="right"/>
        <w:rPr>
          <w:rFonts w:ascii="Times New Roman" w:hAnsi="Times New Roman"/>
          <w:sz w:val="28"/>
          <w:szCs w:val="28"/>
          <w:lang w:val="az-Latn-AZ"/>
        </w:rPr>
      </w:pPr>
    </w:p>
    <w:p w:rsidR="00D714A4" w:rsidRDefault="00D714A4" w:rsidP="0030310E">
      <w:pPr>
        <w:rPr>
          <w:rFonts w:ascii="Times New Roman" w:hAnsi="Times New Roman"/>
          <w:sz w:val="28"/>
          <w:szCs w:val="28"/>
          <w:lang w:val="az-Latn-AZ"/>
        </w:rPr>
      </w:pPr>
    </w:p>
    <w:p w:rsidR="00D714A4" w:rsidRDefault="00D714A4" w:rsidP="00D714A4">
      <w:pPr>
        <w:spacing w:line="360" w:lineRule="auto"/>
        <w:rPr>
          <w:rFonts w:ascii="Times New Roman" w:hAnsi="Times New Roman"/>
          <w:sz w:val="28"/>
          <w:szCs w:val="28"/>
          <w:lang w:val="az-Latn-AZ"/>
        </w:rPr>
      </w:pPr>
    </w:p>
    <w:p w:rsidR="00C47F7A" w:rsidRDefault="00C47F7A" w:rsidP="00D714A4">
      <w:pPr>
        <w:spacing w:line="360" w:lineRule="auto"/>
        <w:rPr>
          <w:rFonts w:ascii="Times New Roman" w:hAnsi="Times New Roman"/>
          <w:sz w:val="28"/>
          <w:szCs w:val="28"/>
          <w:lang w:val="az-Latn-AZ"/>
        </w:rPr>
      </w:pPr>
      <w:r>
        <w:rPr>
          <w:rFonts w:ascii="Times New Roman" w:hAnsi="Times New Roman"/>
          <w:sz w:val="28"/>
          <w:szCs w:val="28"/>
          <w:lang w:val="az-Latn-AZ"/>
        </w:rPr>
        <w:t>MSVOF mexanizm</w:t>
      </w:r>
    </w:p>
    <w:p w:rsidR="001600B2" w:rsidRDefault="00C47F7A" w:rsidP="00D714A4">
      <w:pPr>
        <w:spacing w:line="360" w:lineRule="auto"/>
        <w:rPr>
          <w:rFonts w:ascii="Times New Roman" w:hAnsi="Times New Roman"/>
          <w:sz w:val="28"/>
          <w:szCs w:val="28"/>
          <w:lang w:val="az-Latn-AZ"/>
        </w:rPr>
      </w:pPr>
      <w:r w:rsidRPr="0030310E">
        <w:rPr>
          <w:rFonts w:ascii="Times New Roman" w:hAnsi="Times New Roman"/>
          <w:sz w:val="28"/>
          <w:szCs w:val="28"/>
          <w:lang w:val="az-Latn-AZ"/>
        </w:rPr>
        <w:t>Bu mexanizm</w:t>
      </w:r>
      <w:r w:rsidR="002A7347">
        <w:rPr>
          <w:rFonts w:ascii="Times New Roman" w:hAnsi="Times New Roman"/>
          <w:sz w:val="28"/>
          <w:szCs w:val="28"/>
          <w:lang w:val="az-Latn-AZ"/>
        </w:rPr>
        <w:t>in məqsədi</w:t>
      </w:r>
      <w:r w:rsidRPr="0030310E">
        <w:rPr>
          <w:rFonts w:ascii="Times New Roman" w:hAnsi="Times New Roman"/>
          <w:sz w:val="28"/>
          <w:szCs w:val="28"/>
          <w:lang w:val="az-Latn-AZ"/>
        </w:rPr>
        <w:t xml:space="preserve"> düyünlər arasında minimum dəyəri tapmaq </w:t>
      </w:r>
      <w:r w:rsidR="002A7347">
        <w:rPr>
          <w:rFonts w:ascii="Times New Roman" w:hAnsi="Times New Roman"/>
          <w:sz w:val="28"/>
          <w:szCs w:val="28"/>
          <w:lang w:val="az-Latn-AZ"/>
        </w:rPr>
        <w:t xml:space="preserve">, </w:t>
      </w:r>
      <w:r w:rsidRPr="0030310E">
        <w:rPr>
          <w:rFonts w:ascii="Times New Roman" w:hAnsi="Times New Roman"/>
          <w:sz w:val="28"/>
          <w:szCs w:val="28"/>
          <w:lang w:val="az-Latn-AZ"/>
        </w:rPr>
        <w:t>bəzi hissələrə ayırmaq və proqramlarını yerinə yetirməkdir. Bu alqoritm Random Select VOF və Grand Coalition VOF-in bəzi analizlərindən sonra gəlir.</w:t>
      </w:r>
    </w:p>
    <w:p w:rsidR="001600B2" w:rsidRDefault="001600B2" w:rsidP="00D714A4">
      <w:pPr>
        <w:spacing w:line="360" w:lineRule="auto"/>
        <w:rPr>
          <w:rFonts w:ascii="Times New Roman" w:hAnsi="Times New Roman"/>
          <w:sz w:val="28"/>
          <w:szCs w:val="28"/>
          <w:lang w:val="az-Latn-AZ"/>
        </w:rPr>
      </w:pPr>
    </w:p>
    <w:p w:rsidR="00C47F7A" w:rsidRPr="001600B2" w:rsidRDefault="00C47F7A" w:rsidP="00D714A4">
      <w:pPr>
        <w:spacing w:line="360" w:lineRule="auto"/>
        <w:rPr>
          <w:rFonts w:ascii="Times New Roman" w:hAnsi="Times New Roman"/>
          <w:sz w:val="28"/>
          <w:szCs w:val="28"/>
          <w:lang w:val="az-Latn-AZ"/>
        </w:rPr>
      </w:pPr>
      <w:proofErr w:type="spellStart"/>
      <w:r>
        <w:rPr>
          <w:rFonts w:ascii="Times New Roman" w:hAnsi="Times New Roman"/>
          <w:sz w:val="32"/>
          <w:szCs w:val="28"/>
        </w:rPr>
        <w:t>Alqoritm</w:t>
      </w:r>
      <w:proofErr w:type="spellEnd"/>
    </w:p>
    <w:p w:rsidR="008369EB" w:rsidRDefault="008369EB" w:rsidP="0030310E">
      <w:pPr>
        <w:rPr>
          <w:rFonts w:ascii="Times New Roman" w:hAnsi="Times New Roman"/>
          <w:sz w:val="32"/>
          <w:szCs w:val="28"/>
        </w:rPr>
      </w:pPr>
    </w:p>
    <w:p w:rsidR="00C47F7A" w:rsidRDefault="00553BE6" w:rsidP="0030310E">
      <w:pPr>
        <w:rPr>
          <w:noProof/>
        </w:rPr>
      </w:pPr>
      <w:r>
        <w:rPr>
          <w:noProof/>
          <w:lang w:val="az-Latn-AZ" w:eastAsia="az-Latn-AZ"/>
        </w:rPr>
        <w:drawing>
          <wp:inline distT="0" distB="0" distL="0" distR="0">
            <wp:extent cx="2305050" cy="933450"/>
            <wp:effectExtent l="1905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305050" cy="933450"/>
                    </a:xfrm>
                    <a:prstGeom prst="rect">
                      <a:avLst/>
                    </a:prstGeom>
                    <a:noFill/>
                    <a:ln w="9525">
                      <a:noFill/>
                      <a:miter lim="800000"/>
                      <a:headEnd/>
                      <a:tailEnd/>
                    </a:ln>
                  </pic:spPr>
                </pic:pic>
              </a:graphicData>
            </a:graphic>
          </wp:inline>
        </w:drawing>
      </w:r>
    </w:p>
    <w:p w:rsidR="00C47F7A" w:rsidRDefault="00C47F7A" w:rsidP="00D714A4">
      <w:pPr>
        <w:spacing w:line="360" w:lineRule="auto"/>
        <w:jc w:val="both"/>
        <w:rPr>
          <w:rFonts w:ascii="Times New Roman" w:hAnsi="Times New Roman"/>
          <w:sz w:val="28"/>
          <w:szCs w:val="28"/>
        </w:rPr>
      </w:pPr>
      <w:proofErr w:type="gramStart"/>
      <w:r w:rsidRPr="0030310E">
        <w:rPr>
          <w:rFonts w:ascii="Times New Roman" w:hAnsi="Times New Roman"/>
          <w:sz w:val="28"/>
          <w:szCs w:val="28"/>
        </w:rPr>
        <w:t xml:space="preserve">Bu </w:t>
      </w:r>
      <w:proofErr w:type="spellStart"/>
      <w:r w:rsidRPr="0030310E">
        <w:rPr>
          <w:rFonts w:ascii="Times New Roman" w:hAnsi="Times New Roman"/>
          <w:sz w:val="28"/>
          <w:szCs w:val="28"/>
        </w:rPr>
        <w:t>alqoritm</w:t>
      </w:r>
      <w:proofErr w:type="spellEnd"/>
      <w:r w:rsidRPr="0030310E">
        <w:rPr>
          <w:rFonts w:ascii="Times New Roman" w:hAnsi="Times New Roman"/>
          <w:sz w:val="28"/>
          <w:szCs w:val="28"/>
        </w:rPr>
        <w:t xml:space="preserve"> 2 </w:t>
      </w:r>
      <w:proofErr w:type="spellStart"/>
      <w:r w:rsidRPr="0030310E">
        <w:rPr>
          <w:rFonts w:ascii="Times New Roman" w:hAnsi="Times New Roman"/>
          <w:sz w:val="28"/>
          <w:szCs w:val="28"/>
        </w:rPr>
        <w:t>əsas</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hissəyə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malikdir</w:t>
      </w:r>
      <w:proofErr w:type="spellEnd"/>
      <w:r w:rsidRPr="0030310E">
        <w:rPr>
          <w:rFonts w:ascii="Times New Roman" w:hAnsi="Times New Roman"/>
          <w:sz w:val="28"/>
          <w:szCs w:val="28"/>
        </w:rPr>
        <w:t>.</w:t>
      </w:r>
      <w:proofErr w:type="gramEnd"/>
      <w:r w:rsidRPr="0030310E">
        <w:rPr>
          <w:rFonts w:ascii="Times New Roman" w:hAnsi="Times New Roman"/>
          <w:sz w:val="28"/>
          <w:szCs w:val="28"/>
        </w:rPr>
        <w:t xml:space="preserve"> </w:t>
      </w:r>
      <w:proofErr w:type="gramStart"/>
      <w:r w:rsidRPr="0030310E">
        <w:rPr>
          <w:rFonts w:ascii="Times New Roman" w:hAnsi="Times New Roman"/>
          <w:sz w:val="28"/>
          <w:szCs w:val="28"/>
        </w:rPr>
        <w:t xml:space="preserve">Bu </w:t>
      </w:r>
      <w:proofErr w:type="spellStart"/>
      <w:r w:rsidRPr="0030310E">
        <w:rPr>
          <w:rFonts w:ascii="Times New Roman" w:hAnsi="Times New Roman"/>
          <w:sz w:val="28"/>
          <w:szCs w:val="28"/>
        </w:rPr>
        <w:t>alqoritmin</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birinci</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hissəsində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ardıcıl</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düyünlərin</w:t>
      </w:r>
      <w:proofErr w:type="spellEnd"/>
      <w:r w:rsidRPr="0030310E">
        <w:rPr>
          <w:rFonts w:ascii="Times New Roman" w:hAnsi="Times New Roman"/>
          <w:sz w:val="28"/>
          <w:szCs w:val="28"/>
        </w:rPr>
        <w:t xml:space="preserve"> minimum </w:t>
      </w:r>
      <w:proofErr w:type="spellStart"/>
      <w:r w:rsidRPr="0030310E">
        <w:rPr>
          <w:rFonts w:ascii="Times New Roman" w:hAnsi="Times New Roman"/>
          <w:sz w:val="28"/>
          <w:szCs w:val="28"/>
        </w:rPr>
        <w:t>dəyə</w:t>
      </w:r>
      <w:r w:rsidR="002A7347">
        <w:rPr>
          <w:rFonts w:ascii="Times New Roman" w:hAnsi="Times New Roman"/>
          <w:sz w:val="28"/>
          <w:szCs w:val="28"/>
        </w:rPr>
        <w:t>ri</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tapı</w:t>
      </w:r>
      <w:r w:rsidR="002A7347">
        <w:rPr>
          <w:rFonts w:ascii="Times New Roman" w:hAnsi="Times New Roman"/>
          <w:sz w:val="28"/>
          <w:szCs w:val="28"/>
        </w:rPr>
        <w:t>lı</w:t>
      </w:r>
      <w:r w:rsidRPr="0030310E">
        <w:rPr>
          <w:rFonts w:ascii="Times New Roman" w:hAnsi="Times New Roman"/>
          <w:sz w:val="28"/>
          <w:szCs w:val="28"/>
        </w:rPr>
        <w:t>r</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və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birləşmə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alqoritmi</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vasitəsilə</w:t>
      </w:r>
      <w:proofErr w:type="spellEnd"/>
      <w:r w:rsidRPr="0030310E">
        <w:rPr>
          <w:rFonts w:ascii="Times New Roman" w:hAnsi="Times New Roman"/>
          <w:sz w:val="28"/>
          <w:szCs w:val="28"/>
        </w:rPr>
        <w:t xml:space="preserve"> VO </w:t>
      </w:r>
      <w:proofErr w:type="spellStart"/>
      <w:r w:rsidRPr="0030310E">
        <w:rPr>
          <w:rFonts w:ascii="Times New Roman" w:hAnsi="Times New Roman"/>
          <w:sz w:val="28"/>
          <w:szCs w:val="28"/>
        </w:rPr>
        <w:t>ilə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birləşir</w:t>
      </w:r>
      <w:proofErr w:type="spellEnd"/>
      <w:r w:rsidRPr="0030310E">
        <w:rPr>
          <w:rFonts w:ascii="Times New Roman" w:hAnsi="Times New Roman"/>
          <w:sz w:val="28"/>
          <w:szCs w:val="28"/>
        </w:rPr>
        <w:t>.</w:t>
      </w:r>
      <w:proofErr w:type="gramEnd"/>
      <w:r w:rsidRPr="0030310E">
        <w:rPr>
          <w:rFonts w:ascii="Times New Roman" w:hAnsi="Times New Roman"/>
          <w:sz w:val="28"/>
          <w:szCs w:val="28"/>
        </w:rPr>
        <w:t xml:space="preserve"> </w:t>
      </w:r>
      <w:proofErr w:type="spellStart"/>
      <w:proofErr w:type="gramStart"/>
      <w:r w:rsidRPr="0030310E">
        <w:rPr>
          <w:rFonts w:ascii="Times New Roman" w:hAnsi="Times New Roman"/>
          <w:sz w:val="28"/>
          <w:szCs w:val="28"/>
        </w:rPr>
        <w:t>İkinci</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hissədə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birləşən</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qovşaqlar</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onların</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xərclərinə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görə</w:t>
      </w:r>
      <w:proofErr w:type="spellEnd"/>
      <w:r w:rsidRPr="0030310E">
        <w:rPr>
          <w:rFonts w:ascii="Times New Roman" w:hAnsi="Times New Roman"/>
          <w:sz w:val="28"/>
          <w:szCs w:val="28"/>
        </w:rPr>
        <w:t xml:space="preserve"> </w:t>
      </w:r>
      <w:r w:rsidRPr="002A7347">
        <w:rPr>
          <w:rFonts w:ascii="Times New Roman" w:hAnsi="Times New Roman"/>
          <w:sz w:val="28"/>
          <w:szCs w:val="28"/>
          <w:lang w:val="az-Latn-AZ"/>
        </w:rPr>
        <w:t>bölünmüş</w:t>
      </w:r>
      <w:r w:rsidRPr="0030310E">
        <w:rPr>
          <w:rFonts w:ascii="Times New Roman" w:hAnsi="Times New Roman"/>
          <w:sz w:val="28"/>
          <w:szCs w:val="28"/>
        </w:rPr>
        <w:t xml:space="preserve"> </w:t>
      </w:r>
      <w:proofErr w:type="spellStart"/>
      <w:r w:rsidRPr="0030310E">
        <w:rPr>
          <w:rFonts w:ascii="Times New Roman" w:hAnsi="Times New Roman"/>
          <w:sz w:val="28"/>
          <w:szCs w:val="28"/>
        </w:rPr>
        <w:t>alqoritm</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ilə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ayrılır</w:t>
      </w:r>
      <w:proofErr w:type="spellEnd"/>
      <w:r w:rsidRPr="0030310E">
        <w:rPr>
          <w:rFonts w:ascii="Times New Roman" w:hAnsi="Times New Roman"/>
          <w:sz w:val="28"/>
          <w:szCs w:val="28"/>
        </w:rPr>
        <w:t>.</w:t>
      </w:r>
      <w:proofErr w:type="gramEnd"/>
      <w:r w:rsidRPr="0030310E">
        <w:rPr>
          <w:rFonts w:ascii="Times New Roman" w:hAnsi="Times New Roman"/>
          <w:sz w:val="28"/>
          <w:szCs w:val="28"/>
        </w:rPr>
        <w:t xml:space="preserve"> </w:t>
      </w:r>
      <w:proofErr w:type="gramStart"/>
      <w:r w:rsidRPr="0030310E">
        <w:rPr>
          <w:rFonts w:ascii="Times New Roman" w:hAnsi="Times New Roman"/>
          <w:sz w:val="28"/>
          <w:szCs w:val="28"/>
        </w:rPr>
        <w:t xml:space="preserve">Bu, </w:t>
      </w:r>
      <w:proofErr w:type="spellStart"/>
      <w:r w:rsidRPr="0030310E">
        <w:rPr>
          <w:rFonts w:ascii="Times New Roman" w:hAnsi="Times New Roman"/>
          <w:sz w:val="28"/>
          <w:szCs w:val="28"/>
        </w:rPr>
        <w:t>işlə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bağlı</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olmayan</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qovşaqların</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dəyərinə</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əsaslanır</w:t>
      </w:r>
      <w:proofErr w:type="spellEnd"/>
      <w:r w:rsidRPr="0030310E">
        <w:rPr>
          <w:rFonts w:ascii="Times New Roman" w:hAnsi="Times New Roman"/>
          <w:sz w:val="28"/>
          <w:szCs w:val="28"/>
        </w:rPr>
        <w:t>.</w:t>
      </w:r>
      <w:proofErr w:type="gramEnd"/>
      <w:r w:rsidRPr="0030310E">
        <w:rPr>
          <w:rFonts w:ascii="Times New Roman" w:hAnsi="Times New Roman"/>
          <w:sz w:val="28"/>
          <w:szCs w:val="28"/>
        </w:rPr>
        <w:t xml:space="preserve"> </w:t>
      </w:r>
      <w:proofErr w:type="spellStart"/>
      <w:proofErr w:type="gramStart"/>
      <w:r w:rsidRPr="0030310E">
        <w:rPr>
          <w:rFonts w:ascii="Times New Roman" w:hAnsi="Times New Roman"/>
          <w:sz w:val="28"/>
          <w:szCs w:val="28"/>
        </w:rPr>
        <w:t>Həmçinin</w:t>
      </w:r>
      <w:proofErr w:type="spellEnd"/>
      <w:r w:rsidRPr="0030310E">
        <w:rPr>
          <w:rFonts w:ascii="Times New Roman" w:hAnsi="Times New Roman"/>
          <w:sz w:val="28"/>
          <w:szCs w:val="28"/>
        </w:rPr>
        <w:t>,</w:t>
      </w:r>
      <w:r w:rsidR="002A7347">
        <w:rPr>
          <w:rFonts w:ascii="Times New Roman" w:hAnsi="Times New Roman"/>
          <w:sz w:val="28"/>
          <w:szCs w:val="28"/>
        </w:rPr>
        <w:t xml:space="preserve"> </w:t>
      </w:r>
      <w:r w:rsidR="002A7347" w:rsidRPr="002A7347">
        <w:rPr>
          <w:rFonts w:ascii="Times New Roman" w:hAnsi="Times New Roman"/>
          <w:sz w:val="28"/>
          <w:szCs w:val="28"/>
          <w:lang w:val="az-Latn-AZ"/>
        </w:rPr>
        <w:t>burada</w:t>
      </w:r>
      <w:r w:rsidRPr="0030310E">
        <w:rPr>
          <w:rFonts w:ascii="Times New Roman" w:hAnsi="Times New Roman"/>
          <w:sz w:val="28"/>
          <w:szCs w:val="28"/>
        </w:rPr>
        <w:t xml:space="preserve"> </w:t>
      </w:r>
      <w:proofErr w:type="spellStart"/>
      <w:r w:rsidRPr="0030310E">
        <w:rPr>
          <w:rFonts w:ascii="Times New Roman" w:hAnsi="Times New Roman"/>
          <w:sz w:val="28"/>
          <w:szCs w:val="28"/>
        </w:rPr>
        <w:t>icra</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müddəti</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düzgün</w:t>
      </w:r>
      <w:proofErr w:type="spellEnd"/>
      <w:r w:rsidRPr="0030310E">
        <w:rPr>
          <w:rFonts w:ascii="Times New Roman" w:hAnsi="Times New Roman"/>
          <w:sz w:val="28"/>
          <w:szCs w:val="28"/>
        </w:rPr>
        <w:t xml:space="preserve"> </w:t>
      </w:r>
      <w:proofErr w:type="spellStart"/>
      <w:r w:rsidRPr="0030310E">
        <w:rPr>
          <w:rFonts w:ascii="Times New Roman" w:hAnsi="Times New Roman"/>
          <w:sz w:val="28"/>
          <w:szCs w:val="28"/>
        </w:rPr>
        <w:t>ölçülməmişdir</w:t>
      </w:r>
      <w:proofErr w:type="spellEnd"/>
      <w:r>
        <w:rPr>
          <w:rFonts w:ascii="Times New Roman" w:hAnsi="Times New Roman"/>
          <w:sz w:val="28"/>
          <w:szCs w:val="28"/>
        </w:rPr>
        <w:t>.</w:t>
      </w:r>
      <w:proofErr w:type="gramEnd"/>
    </w:p>
    <w:p w:rsidR="00C47F7A" w:rsidRDefault="00C47F7A" w:rsidP="00A2359A">
      <w:pPr>
        <w:jc w:val="both"/>
        <w:rPr>
          <w:rFonts w:ascii="Times New Roman" w:hAnsi="Times New Roman"/>
          <w:sz w:val="28"/>
          <w:szCs w:val="28"/>
        </w:rPr>
      </w:pPr>
    </w:p>
    <w:p w:rsidR="00C47F7A" w:rsidRDefault="00C47F7A" w:rsidP="00A2359A">
      <w:pPr>
        <w:jc w:val="both"/>
        <w:rPr>
          <w:rFonts w:ascii="Times New Roman" w:hAnsi="Times New Roman"/>
          <w:sz w:val="28"/>
          <w:szCs w:val="28"/>
        </w:rPr>
      </w:pPr>
      <w:r>
        <w:rPr>
          <w:rFonts w:ascii="Times New Roman" w:hAnsi="Times New Roman"/>
          <w:sz w:val="28"/>
          <w:szCs w:val="28"/>
        </w:rPr>
        <w:t>Min Path Algorithm (</w:t>
      </w:r>
      <w:proofErr w:type="gramStart"/>
      <w:r>
        <w:rPr>
          <w:rFonts w:ascii="Times New Roman" w:hAnsi="Times New Roman"/>
          <w:sz w:val="28"/>
          <w:szCs w:val="28"/>
        </w:rPr>
        <w:t xml:space="preserve">minimal  </w:t>
      </w:r>
      <w:proofErr w:type="spellStart"/>
      <w:r>
        <w:rPr>
          <w:rFonts w:ascii="Times New Roman" w:hAnsi="Times New Roman"/>
          <w:sz w:val="28"/>
          <w:szCs w:val="28"/>
        </w:rPr>
        <w:t>yol</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alqoritmi</w:t>
      </w:r>
      <w:proofErr w:type="spellEnd"/>
      <w:r>
        <w:rPr>
          <w:rFonts w:ascii="Times New Roman" w:hAnsi="Times New Roman"/>
          <w:sz w:val="28"/>
          <w:szCs w:val="28"/>
        </w:rPr>
        <w:t>)</w:t>
      </w:r>
    </w:p>
    <w:p w:rsidR="00C47F7A" w:rsidRDefault="00553BE6" w:rsidP="00D714A4">
      <w:pPr>
        <w:spacing w:line="276" w:lineRule="auto"/>
        <w:jc w:val="both"/>
        <w:rPr>
          <w:rFonts w:ascii="Times New Roman" w:hAnsi="Times New Roman"/>
          <w:sz w:val="28"/>
          <w:szCs w:val="28"/>
        </w:rPr>
      </w:pPr>
      <w:r>
        <w:rPr>
          <w:noProof/>
          <w:lang w:val="az-Latn-AZ" w:eastAsia="az-Latn-AZ"/>
        </w:rPr>
        <w:drawing>
          <wp:anchor distT="0" distB="0" distL="114300" distR="114300" simplePos="0" relativeHeight="251665408" behindDoc="1" locked="0" layoutInCell="1" allowOverlap="1">
            <wp:simplePos x="0" y="0"/>
            <wp:positionH relativeFrom="page">
              <wp:posOffset>956310</wp:posOffset>
            </wp:positionH>
            <wp:positionV relativeFrom="paragraph">
              <wp:posOffset>249555</wp:posOffset>
            </wp:positionV>
            <wp:extent cx="2505710" cy="1527175"/>
            <wp:effectExtent l="19050" t="0" r="8890" b="0"/>
            <wp:wrapNone/>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505710" cy="1527175"/>
                    </a:xfrm>
                    <a:prstGeom prst="rect">
                      <a:avLst/>
                    </a:prstGeom>
                    <a:noFill/>
                  </pic:spPr>
                </pic:pic>
              </a:graphicData>
            </a:graphic>
          </wp:anchor>
        </w:drawing>
      </w:r>
    </w:p>
    <w:p w:rsidR="00C47F7A" w:rsidRDefault="00C47F7A" w:rsidP="00D714A4">
      <w:pPr>
        <w:tabs>
          <w:tab w:val="left" w:pos="5385"/>
        </w:tabs>
        <w:spacing w:line="276" w:lineRule="auto"/>
        <w:ind w:left="4253"/>
        <w:jc w:val="both"/>
        <w:rPr>
          <w:rFonts w:ascii="Times New Roman" w:hAnsi="Times New Roman"/>
          <w:sz w:val="28"/>
          <w:szCs w:val="28"/>
        </w:rPr>
      </w:pPr>
      <w:r>
        <w:rPr>
          <w:rFonts w:ascii="Times New Roman" w:hAnsi="Times New Roman"/>
          <w:sz w:val="28"/>
          <w:szCs w:val="28"/>
        </w:rPr>
        <w:tab/>
      </w:r>
      <w:proofErr w:type="gramStart"/>
      <w:r w:rsidRPr="00BD0346">
        <w:rPr>
          <w:rFonts w:ascii="Times New Roman" w:hAnsi="Times New Roman"/>
          <w:sz w:val="28"/>
          <w:szCs w:val="28"/>
        </w:rPr>
        <w:t xml:space="preserve">Minimum </w:t>
      </w:r>
      <w:proofErr w:type="spellStart"/>
      <w:r w:rsidRPr="00BD0346">
        <w:rPr>
          <w:rFonts w:ascii="Times New Roman" w:hAnsi="Times New Roman"/>
          <w:sz w:val="28"/>
          <w:szCs w:val="28"/>
        </w:rPr>
        <w:t>dəyəri</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tapmaq</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üçün</w:t>
      </w:r>
      <w:proofErr w:type="spellEnd"/>
      <w:r w:rsidRPr="00BD0346">
        <w:rPr>
          <w:rFonts w:ascii="Times New Roman" w:hAnsi="Times New Roman"/>
          <w:sz w:val="28"/>
          <w:szCs w:val="28"/>
        </w:rPr>
        <w:t xml:space="preserve"> min </w:t>
      </w:r>
      <w:proofErr w:type="spellStart"/>
      <w:r w:rsidRPr="00BD0346">
        <w:rPr>
          <w:rFonts w:ascii="Times New Roman" w:hAnsi="Times New Roman"/>
          <w:sz w:val="28"/>
          <w:szCs w:val="28"/>
        </w:rPr>
        <w:t>yol</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alqoritmindən</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istifadə</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edirik</w:t>
      </w:r>
      <w:proofErr w:type="spellEnd"/>
      <w:r w:rsidRPr="00BD0346">
        <w:rPr>
          <w:rFonts w:ascii="Times New Roman" w:hAnsi="Times New Roman"/>
          <w:sz w:val="28"/>
          <w:szCs w:val="28"/>
        </w:rPr>
        <w:t>.</w:t>
      </w:r>
      <w:proofErr w:type="gramEnd"/>
      <w:r w:rsidRPr="00BD0346">
        <w:rPr>
          <w:rFonts w:ascii="Times New Roman" w:hAnsi="Times New Roman"/>
          <w:sz w:val="28"/>
          <w:szCs w:val="28"/>
        </w:rPr>
        <w:t xml:space="preserve"> </w:t>
      </w:r>
      <w:proofErr w:type="gramStart"/>
      <w:r w:rsidRPr="00BD0346">
        <w:rPr>
          <w:rFonts w:ascii="Times New Roman" w:hAnsi="Times New Roman"/>
          <w:sz w:val="28"/>
          <w:szCs w:val="28"/>
        </w:rPr>
        <w:t xml:space="preserve">VO </w:t>
      </w:r>
      <w:proofErr w:type="spellStart"/>
      <w:r w:rsidRPr="00BD0346">
        <w:rPr>
          <w:rFonts w:ascii="Times New Roman" w:hAnsi="Times New Roman"/>
          <w:sz w:val="28"/>
          <w:szCs w:val="28"/>
        </w:rPr>
        <w:t>bütün</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modları</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birlə</w:t>
      </w:r>
      <w:r w:rsidR="002A7347">
        <w:rPr>
          <w:rFonts w:ascii="Times New Roman" w:hAnsi="Times New Roman"/>
          <w:sz w:val="28"/>
          <w:szCs w:val="28"/>
        </w:rPr>
        <w:t>şdirir</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və</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resurslar</w:t>
      </w:r>
      <w:r w:rsidR="002A7347">
        <w:rPr>
          <w:rFonts w:ascii="Times New Roman" w:hAnsi="Times New Roman"/>
          <w:sz w:val="28"/>
          <w:szCs w:val="28"/>
        </w:rPr>
        <w:t>ı</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Grid</w:t>
      </w:r>
      <w:r>
        <w:rPr>
          <w:rFonts w:ascii="Times New Roman" w:hAnsi="Times New Roman"/>
          <w:sz w:val="28"/>
          <w:szCs w:val="28"/>
        </w:rPr>
        <w:t>lər</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arasında</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payla</w:t>
      </w:r>
      <w:r w:rsidR="002A7347">
        <w:rPr>
          <w:rFonts w:ascii="Times New Roman" w:hAnsi="Times New Roman"/>
          <w:sz w:val="28"/>
          <w:szCs w:val="28"/>
        </w:rPr>
        <w:t>yır</w:t>
      </w:r>
      <w:proofErr w:type="spellEnd"/>
      <w:r w:rsidRPr="00BD0346">
        <w:rPr>
          <w:rFonts w:ascii="Times New Roman" w:hAnsi="Times New Roman"/>
          <w:sz w:val="28"/>
          <w:szCs w:val="28"/>
        </w:rPr>
        <w:t>.</w:t>
      </w:r>
      <w:proofErr w:type="gramEnd"/>
      <w:r w:rsidRPr="00BD0346">
        <w:rPr>
          <w:rFonts w:ascii="Times New Roman" w:hAnsi="Times New Roman"/>
          <w:sz w:val="28"/>
          <w:szCs w:val="28"/>
        </w:rPr>
        <w:t xml:space="preserve"> </w:t>
      </w:r>
      <w:proofErr w:type="spellStart"/>
      <w:proofErr w:type="gramStart"/>
      <w:r w:rsidRPr="00BD0346">
        <w:rPr>
          <w:rFonts w:ascii="Times New Roman" w:hAnsi="Times New Roman"/>
          <w:sz w:val="28"/>
          <w:szCs w:val="28"/>
        </w:rPr>
        <w:t>Xərclər</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bir</w:t>
      </w:r>
      <w:proofErr w:type="spellEnd"/>
      <w:r w:rsidRPr="00BD0346">
        <w:rPr>
          <w:rFonts w:ascii="Times New Roman" w:hAnsi="Times New Roman"/>
          <w:sz w:val="28"/>
          <w:szCs w:val="28"/>
        </w:rPr>
        <w:t xml:space="preserve"> </w:t>
      </w:r>
      <w:proofErr w:type="spellStart"/>
      <w:r>
        <w:rPr>
          <w:rFonts w:ascii="Times New Roman" w:hAnsi="Times New Roman"/>
          <w:sz w:val="28"/>
          <w:szCs w:val="28"/>
        </w:rPr>
        <w:t>düyündən</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digərinə</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məsafə</w:t>
      </w:r>
      <w:proofErr w:type="spellEnd"/>
      <w:r w:rsidRPr="00BD0346">
        <w:rPr>
          <w:rFonts w:ascii="Times New Roman" w:hAnsi="Times New Roman"/>
          <w:sz w:val="28"/>
          <w:szCs w:val="28"/>
        </w:rPr>
        <w:t xml:space="preserve"> </w:t>
      </w:r>
      <w:proofErr w:type="spellStart"/>
      <w:r w:rsidR="002A7347">
        <w:rPr>
          <w:rFonts w:ascii="Times New Roman" w:hAnsi="Times New Roman"/>
          <w:sz w:val="28"/>
          <w:szCs w:val="28"/>
        </w:rPr>
        <w:t>uyğun</w:t>
      </w:r>
      <w:proofErr w:type="spellEnd"/>
      <w:r w:rsidR="002A7347">
        <w:rPr>
          <w:rFonts w:ascii="Times New Roman" w:hAnsi="Times New Roman"/>
          <w:sz w:val="28"/>
          <w:szCs w:val="28"/>
        </w:rPr>
        <w:t xml:space="preserve"> </w:t>
      </w:r>
      <w:proofErr w:type="spellStart"/>
      <w:r w:rsidR="002A7347">
        <w:rPr>
          <w:rFonts w:ascii="Times New Roman" w:hAnsi="Times New Roman"/>
          <w:sz w:val="28"/>
          <w:szCs w:val="28"/>
        </w:rPr>
        <w:t>hesablanır</w:t>
      </w:r>
      <w:proofErr w:type="spellEnd"/>
      <w:r w:rsidRPr="00BD0346">
        <w:rPr>
          <w:rFonts w:ascii="Times New Roman" w:hAnsi="Times New Roman"/>
          <w:sz w:val="28"/>
          <w:szCs w:val="28"/>
        </w:rPr>
        <w:t>.</w:t>
      </w:r>
      <w:proofErr w:type="gramEnd"/>
      <w:r w:rsidRPr="00BD0346">
        <w:rPr>
          <w:rFonts w:ascii="Times New Roman" w:hAnsi="Times New Roman"/>
          <w:sz w:val="28"/>
          <w:szCs w:val="28"/>
        </w:rPr>
        <w:t xml:space="preserve"> Bu minimum </w:t>
      </w:r>
      <w:proofErr w:type="spellStart"/>
      <w:r w:rsidRPr="00BD0346">
        <w:rPr>
          <w:rFonts w:ascii="Times New Roman" w:hAnsi="Times New Roman"/>
          <w:sz w:val="28"/>
          <w:szCs w:val="28"/>
        </w:rPr>
        <w:t>yol</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alqoritm</w:t>
      </w:r>
      <w:r w:rsidR="002A7347">
        <w:rPr>
          <w:rFonts w:ascii="Times New Roman" w:hAnsi="Times New Roman"/>
          <w:sz w:val="28"/>
          <w:szCs w:val="28"/>
        </w:rPr>
        <w:t>i</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sərf</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olunan</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qovşaqların</w:t>
      </w:r>
      <w:proofErr w:type="spellEnd"/>
      <w:r w:rsidRPr="00BD0346">
        <w:rPr>
          <w:rFonts w:ascii="Times New Roman" w:hAnsi="Times New Roman"/>
          <w:sz w:val="28"/>
          <w:szCs w:val="28"/>
        </w:rPr>
        <w:t xml:space="preserve"> minimum </w:t>
      </w:r>
      <w:proofErr w:type="spellStart"/>
      <w:r w:rsidRPr="00BD0346">
        <w:rPr>
          <w:rFonts w:ascii="Times New Roman" w:hAnsi="Times New Roman"/>
          <w:sz w:val="28"/>
          <w:szCs w:val="28"/>
        </w:rPr>
        <w:t>xərcini</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həmçinin</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sərf</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olunan</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vaxtını</w:t>
      </w:r>
      <w:proofErr w:type="spellEnd"/>
      <w:r w:rsidRPr="00BD0346">
        <w:rPr>
          <w:rFonts w:ascii="Times New Roman" w:hAnsi="Times New Roman"/>
          <w:sz w:val="28"/>
          <w:szCs w:val="28"/>
        </w:rPr>
        <w:t xml:space="preserve"> </w:t>
      </w:r>
      <w:proofErr w:type="spellStart"/>
      <w:r w:rsidRPr="00BD0346">
        <w:rPr>
          <w:rFonts w:ascii="Times New Roman" w:hAnsi="Times New Roman"/>
          <w:sz w:val="28"/>
          <w:szCs w:val="28"/>
        </w:rPr>
        <w:t>müəyyənləşdirir</w:t>
      </w:r>
      <w:proofErr w:type="spellEnd"/>
      <w:r w:rsidRPr="00BD0346">
        <w:rPr>
          <w:rFonts w:ascii="Times New Roman" w:hAnsi="Times New Roman"/>
          <w:sz w:val="28"/>
          <w:szCs w:val="28"/>
        </w:rPr>
        <w:t>:</w:t>
      </w:r>
    </w:p>
    <w:p w:rsidR="00C47F7A" w:rsidRDefault="00C47F7A" w:rsidP="007C351D">
      <w:pPr>
        <w:tabs>
          <w:tab w:val="left" w:pos="5385"/>
        </w:tabs>
        <w:spacing w:after="0" w:line="240" w:lineRule="auto"/>
        <w:ind w:left="3969" w:firstLine="142"/>
        <w:jc w:val="both"/>
        <w:rPr>
          <w:rFonts w:ascii="Times New Roman" w:hAnsi="Times New Roman"/>
          <w:sz w:val="28"/>
          <w:szCs w:val="28"/>
        </w:rPr>
      </w:pPr>
    </w:p>
    <w:p w:rsidR="00C47F7A" w:rsidRDefault="00553BE6" w:rsidP="007C351D">
      <w:pPr>
        <w:tabs>
          <w:tab w:val="left" w:pos="5385"/>
        </w:tabs>
        <w:spacing w:after="0" w:line="240" w:lineRule="auto"/>
        <w:ind w:left="3969" w:firstLine="142"/>
        <w:jc w:val="both"/>
        <w:rPr>
          <w:rFonts w:ascii="Times New Roman" w:hAnsi="Times New Roman"/>
          <w:sz w:val="28"/>
          <w:szCs w:val="28"/>
        </w:rPr>
      </w:pPr>
      <w:r>
        <w:rPr>
          <w:noProof/>
          <w:lang w:val="az-Latn-AZ" w:eastAsia="az-Latn-AZ"/>
        </w:rPr>
        <w:drawing>
          <wp:anchor distT="0" distB="0" distL="114300" distR="114300" simplePos="0" relativeHeight="251666432" behindDoc="0" locked="0" layoutInCell="1" allowOverlap="1">
            <wp:simplePos x="0" y="0"/>
            <wp:positionH relativeFrom="column">
              <wp:posOffset>100965</wp:posOffset>
            </wp:positionH>
            <wp:positionV relativeFrom="paragraph">
              <wp:posOffset>66040</wp:posOffset>
            </wp:positionV>
            <wp:extent cx="2428875" cy="1583055"/>
            <wp:effectExtent l="19050" t="0" r="9525" b="0"/>
            <wp:wrapSquare wrapText="bothSides"/>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428875" cy="1583055"/>
                    </a:xfrm>
                    <a:prstGeom prst="rect">
                      <a:avLst/>
                    </a:prstGeom>
                    <a:noFill/>
                  </pic:spPr>
                </pic:pic>
              </a:graphicData>
            </a:graphic>
          </wp:anchor>
        </w:drawing>
      </w:r>
    </w:p>
    <w:p w:rsidR="00C47F7A" w:rsidRDefault="00C47F7A" w:rsidP="007C351D">
      <w:pPr>
        <w:tabs>
          <w:tab w:val="left" w:pos="5385"/>
        </w:tabs>
        <w:spacing w:after="0" w:line="240" w:lineRule="auto"/>
        <w:ind w:left="3969" w:firstLine="142"/>
        <w:jc w:val="both"/>
        <w:rPr>
          <w:rFonts w:ascii="Times New Roman" w:hAnsi="Times New Roman"/>
          <w:sz w:val="28"/>
          <w:szCs w:val="28"/>
        </w:rPr>
      </w:pPr>
    </w:p>
    <w:p w:rsidR="00C47F7A" w:rsidRPr="00BD0346" w:rsidRDefault="00C47F7A" w:rsidP="00D714A4">
      <w:pPr>
        <w:tabs>
          <w:tab w:val="left" w:pos="5385"/>
        </w:tabs>
        <w:spacing w:after="0" w:line="360" w:lineRule="auto"/>
        <w:ind w:left="3969" w:firstLine="142"/>
        <w:jc w:val="both"/>
        <w:rPr>
          <w:rFonts w:ascii="Times New Roman" w:hAnsi="Times New Roman"/>
          <w:sz w:val="28"/>
          <w:szCs w:val="28"/>
        </w:rPr>
      </w:pPr>
      <w:proofErr w:type="gramStart"/>
      <w:r w:rsidRPr="007C351D">
        <w:rPr>
          <w:rFonts w:ascii="Times New Roman" w:hAnsi="Times New Roman"/>
          <w:sz w:val="28"/>
          <w:szCs w:val="28"/>
        </w:rPr>
        <w:t xml:space="preserve">Bu </w:t>
      </w:r>
      <w:proofErr w:type="spellStart"/>
      <w:r w:rsidRPr="007C351D">
        <w:rPr>
          <w:rFonts w:ascii="Times New Roman" w:hAnsi="Times New Roman"/>
          <w:sz w:val="28"/>
          <w:szCs w:val="28"/>
        </w:rPr>
        <w:t>alqoritmi</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istifadə</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edərək</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verilmiş</w:t>
      </w:r>
      <w:proofErr w:type="spellEnd"/>
      <w:r w:rsidRPr="007C351D">
        <w:rPr>
          <w:rFonts w:ascii="Times New Roman" w:hAnsi="Times New Roman"/>
          <w:sz w:val="28"/>
          <w:szCs w:val="28"/>
        </w:rPr>
        <w:t xml:space="preserve"> V</w:t>
      </w:r>
      <w:r>
        <w:rPr>
          <w:rFonts w:ascii="Times New Roman" w:hAnsi="Times New Roman"/>
          <w:sz w:val="28"/>
          <w:szCs w:val="28"/>
        </w:rPr>
        <w:t xml:space="preserve">irtual </w:t>
      </w:r>
      <w:proofErr w:type="spellStart"/>
      <w:r>
        <w:rPr>
          <w:rFonts w:ascii="Times New Roman" w:hAnsi="Times New Roman"/>
          <w:sz w:val="28"/>
          <w:szCs w:val="28"/>
        </w:rPr>
        <w:t>təşkilin</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formalaşması</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üçün</w:t>
      </w:r>
      <w:proofErr w:type="spellEnd"/>
      <w:r w:rsidRPr="007C351D">
        <w:rPr>
          <w:rFonts w:ascii="Times New Roman" w:hAnsi="Times New Roman"/>
          <w:sz w:val="28"/>
          <w:szCs w:val="28"/>
        </w:rPr>
        <w:t xml:space="preserve"> minimum </w:t>
      </w:r>
      <w:proofErr w:type="spellStart"/>
      <w:r w:rsidR="002A7347">
        <w:rPr>
          <w:rFonts w:ascii="Times New Roman" w:hAnsi="Times New Roman"/>
          <w:sz w:val="28"/>
          <w:szCs w:val="28"/>
        </w:rPr>
        <w:t>qiymət</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yolu</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tapı</w:t>
      </w:r>
      <w:r w:rsidR="002A7347">
        <w:rPr>
          <w:rFonts w:ascii="Times New Roman" w:hAnsi="Times New Roman"/>
          <w:sz w:val="28"/>
          <w:szCs w:val="28"/>
        </w:rPr>
        <w:t>lır</w:t>
      </w:r>
      <w:proofErr w:type="spellEnd"/>
      <w:r w:rsidRPr="007C351D">
        <w:rPr>
          <w:rFonts w:ascii="Times New Roman" w:hAnsi="Times New Roman"/>
          <w:sz w:val="28"/>
          <w:szCs w:val="28"/>
        </w:rPr>
        <w:t>.</w:t>
      </w:r>
      <w:proofErr w:type="gramEnd"/>
      <w:r w:rsidRPr="007C351D">
        <w:rPr>
          <w:rFonts w:ascii="Times New Roman" w:hAnsi="Times New Roman"/>
          <w:sz w:val="28"/>
          <w:szCs w:val="28"/>
        </w:rPr>
        <w:t xml:space="preserve"> </w:t>
      </w:r>
      <w:proofErr w:type="spellStart"/>
      <w:proofErr w:type="gramStart"/>
      <w:r w:rsidRPr="007C351D">
        <w:rPr>
          <w:rFonts w:ascii="Times New Roman" w:hAnsi="Times New Roman"/>
          <w:sz w:val="28"/>
          <w:szCs w:val="28"/>
        </w:rPr>
        <w:t>Verilən</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qiymə</w:t>
      </w:r>
      <w:r w:rsidR="002A7347">
        <w:rPr>
          <w:rFonts w:ascii="Times New Roman" w:hAnsi="Times New Roman"/>
          <w:sz w:val="28"/>
          <w:szCs w:val="28"/>
        </w:rPr>
        <w:t>tə</w:t>
      </w:r>
      <w:proofErr w:type="spellEnd"/>
      <w:r w:rsidR="002A7347">
        <w:rPr>
          <w:rFonts w:ascii="Times New Roman" w:hAnsi="Times New Roman"/>
          <w:sz w:val="28"/>
          <w:szCs w:val="28"/>
        </w:rPr>
        <w:t xml:space="preserve"> </w:t>
      </w:r>
      <w:proofErr w:type="spellStart"/>
      <w:r w:rsidR="002A7347">
        <w:rPr>
          <w:rFonts w:ascii="Times New Roman" w:hAnsi="Times New Roman"/>
          <w:sz w:val="28"/>
          <w:szCs w:val="28"/>
        </w:rPr>
        <w:t>uyğun</w:t>
      </w:r>
      <w:proofErr w:type="spellEnd"/>
      <w:r w:rsidR="002A7347">
        <w:rPr>
          <w:rFonts w:ascii="Times New Roman" w:hAnsi="Times New Roman"/>
          <w:sz w:val="28"/>
          <w:szCs w:val="28"/>
        </w:rPr>
        <w:t xml:space="preserve"> </w:t>
      </w:r>
      <w:proofErr w:type="spellStart"/>
      <w:r w:rsidR="002A7347">
        <w:rPr>
          <w:rFonts w:ascii="Times New Roman" w:hAnsi="Times New Roman"/>
          <w:sz w:val="28"/>
          <w:szCs w:val="28"/>
        </w:rPr>
        <w:t>isə</w:t>
      </w:r>
      <w:proofErr w:type="spellEnd"/>
      <w:r w:rsidRPr="007C351D">
        <w:rPr>
          <w:rFonts w:ascii="Times New Roman" w:hAnsi="Times New Roman"/>
          <w:sz w:val="28"/>
          <w:szCs w:val="28"/>
        </w:rPr>
        <w:t xml:space="preserve"> minimum </w:t>
      </w:r>
      <w:proofErr w:type="spellStart"/>
      <w:r w:rsidRPr="007C351D">
        <w:rPr>
          <w:rFonts w:ascii="Times New Roman" w:hAnsi="Times New Roman"/>
          <w:sz w:val="28"/>
          <w:szCs w:val="28"/>
        </w:rPr>
        <w:t>dəyər</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müəyyən</w:t>
      </w:r>
      <w:proofErr w:type="spellEnd"/>
      <w:r w:rsidRPr="007C351D">
        <w:rPr>
          <w:rFonts w:ascii="Times New Roman" w:hAnsi="Times New Roman"/>
          <w:sz w:val="28"/>
          <w:szCs w:val="28"/>
        </w:rPr>
        <w:t xml:space="preserve"> </w:t>
      </w:r>
      <w:proofErr w:type="spellStart"/>
      <w:r w:rsidRPr="007C351D">
        <w:rPr>
          <w:rFonts w:ascii="Times New Roman" w:hAnsi="Times New Roman"/>
          <w:sz w:val="28"/>
          <w:szCs w:val="28"/>
        </w:rPr>
        <w:t>edilir</w:t>
      </w:r>
      <w:proofErr w:type="spellEnd"/>
      <w:r w:rsidRPr="007C351D">
        <w:rPr>
          <w:rFonts w:ascii="Times New Roman" w:hAnsi="Times New Roman"/>
          <w:sz w:val="28"/>
          <w:szCs w:val="28"/>
        </w:rPr>
        <w:t>.</w:t>
      </w:r>
      <w:proofErr w:type="gramEnd"/>
    </w:p>
    <w:p w:rsidR="00C47F7A" w:rsidRDefault="00C47F7A" w:rsidP="007C351D">
      <w:pPr>
        <w:tabs>
          <w:tab w:val="left" w:pos="5385"/>
        </w:tabs>
        <w:spacing w:after="0" w:line="240" w:lineRule="auto"/>
        <w:jc w:val="both"/>
        <w:rPr>
          <w:rFonts w:ascii="Times New Roman" w:hAnsi="Times New Roman"/>
          <w:sz w:val="28"/>
          <w:szCs w:val="28"/>
        </w:rPr>
      </w:pPr>
    </w:p>
    <w:p w:rsidR="00D714A4" w:rsidRDefault="00D714A4" w:rsidP="007C351D">
      <w:pPr>
        <w:tabs>
          <w:tab w:val="left" w:pos="5385"/>
        </w:tabs>
        <w:spacing w:after="0" w:line="240" w:lineRule="auto"/>
        <w:jc w:val="both"/>
        <w:rPr>
          <w:rFonts w:ascii="Times New Roman" w:hAnsi="Times New Roman"/>
          <w:sz w:val="28"/>
          <w:szCs w:val="28"/>
        </w:rPr>
      </w:pPr>
    </w:p>
    <w:p w:rsidR="001600B2" w:rsidRDefault="001600B2" w:rsidP="007C351D">
      <w:pPr>
        <w:tabs>
          <w:tab w:val="left" w:pos="5385"/>
        </w:tabs>
        <w:spacing w:after="0" w:line="240" w:lineRule="auto"/>
        <w:jc w:val="both"/>
        <w:rPr>
          <w:rFonts w:ascii="Times New Roman" w:hAnsi="Times New Roman"/>
          <w:sz w:val="28"/>
          <w:szCs w:val="28"/>
        </w:rPr>
      </w:pPr>
    </w:p>
    <w:p w:rsidR="00C47F7A" w:rsidRPr="00122D47" w:rsidRDefault="00122D47" w:rsidP="00122D47">
      <w:pPr>
        <w:tabs>
          <w:tab w:val="left" w:pos="5385"/>
        </w:tabs>
        <w:spacing w:after="0" w:line="240" w:lineRule="auto"/>
        <w:rPr>
          <w:rFonts w:ascii="Times New Roman" w:hAnsi="Times New Roman"/>
          <w:b/>
          <w:sz w:val="28"/>
          <w:szCs w:val="28"/>
        </w:rPr>
      </w:pPr>
      <w:r w:rsidRPr="00122D47">
        <w:rPr>
          <w:rFonts w:ascii="Times New Roman" w:hAnsi="Times New Roman"/>
          <w:b/>
          <w:sz w:val="28"/>
          <w:szCs w:val="28"/>
        </w:rPr>
        <w:t xml:space="preserve">Virtual </w:t>
      </w:r>
      <w:proofErr w:type="spellStart"/>
      <w:r w:rsidRPr="00122D47">
        <w:rPr>
          <w:rFonts w:ascii="Times New Roman" w:hAnsi="Times New Roman"/>
          <w:b/>
          <w:sz w:val="28"/>
          <w:szCs w:val="28"/>
        </w:rPr>
        <w:t>maşın</w:t>
      </w:r>
      <w:proofErr w:type="spellEnd"/>
      <w:r w:rsidRPr="00122D47">
        <w:rPr>
          <w:rFonts w:ascii="Times New Roman" w:hAnsi="Times New Roman"/>
          <w:b/>
          <w:sz w:val="28"/>
          <w:szCs w:val="28"/>
        </w:rPr>
        <w:t xml:space="preserve"> </w:t>
      </w:r>
      <w:proofErr w:type="spellStart"/>
      <w:r w:rsidRPr="00122D47">
        <w:rPr>
          <w:rFonts w:ascii="Times New Roman" w:hAnsi="Times New Roman"/>
          <w:b/>
          <w:sz w:val="28"/>
          <w:szCs w:val="28"/>
        </w:rPr>
        <w:t>və</w:t>
      </w:r>
      <w:proofErr w:type="spellEnd"/>
      <w:r w:rsidRPr="00122D47">
        <w:rPr>
          <w:rFonts w:ascii="Times New Roman" w:hAnsi="Times New Roman"/>
          <w:b/>
          <w:sz w:val="28"/>
          <w:szCs w:val="28"/>
        </w:rPr>
        <w:t xml:space="preserve"> </w:t>
      </w:r>
      <w:proofErr w:type="spellStart"/>
      <w:r w:rsidRPr="00122D47">
        <w:rPr>
          <w:rFonts w:ascii="Times New Roman" w:hAnsi="Times New Roman"/>
          <w:b/>
          <w:sz w:val="28"/>
          <w:szCs w:val="28"/>
        </w:rPr>
        <w:t>bu</w:t>
      </w:r>
      <w:proofErr w:type="spellEnd"/>
      <w:r w:rsidRPr="00122D47">
        <w:rPr>
          <w:rFonts w:ascii="Times New Roman" w:hAnsi="Times New Roman"/>
          <w:b/>
          <w:sz w:val="28"/>
          <w:szCs w:val="28"/>
        </w:rPr>
        <w:t xml:space="preserve"> </w:t>
      </w:r>
      <w:proofErr w:type="spellStart"/>
      <w:r w:rsidRPr="00122D47">
        <w:rPr>
          <w:rFonts w:ascii="Times New Roman" w:hAnsi="Times New Roman"/>
          <w:b/>
          <w:sz w:val="28"/>
          <w:szCs w:val="28"/>
        </w:rPr>
        <w:t>maşın</w:t>
      </w:r>
      <w:proofErr w:type="spellEnd"/>
      <w:r w:rsidRPr="00122D47">
        <w:rPr>
          <w:rFonts w:ascii="Times New Roman" w:hAnsi="Times New Roman"/>
          <w:b/>
          <w:sz w:val="28"/>
          <w:szCs w:val="28"/>
        </w:rPr>
        <w:t xml:space="preserve"> </w:t>
      </w:r>
      <w:proofErr w:type="spellStart"/>
      <w:r w:rsidRPr="00122D47">
        <w:rPr>
          <w:rFonts w:ascii="Times New Roman" w:hAnsi="Times New Roman"/>
          <w:b/>
          <w:sz w:val="28"/>
          <w:szCs w:val="28"/>
        </w:rPr>
        <w:t>əsasında</w:t>
      </w:r>
      <w:proofErr w:type="spellEnd"/>
      <w:r w:rsidRPr="00122D47">
        <w:rPr>
          <w:rFonts w:ascii="Times New Roman" w:hAnsi="Times New Roman"/>
          <w:b/>
          <w:sz w:val="28"/>
          <w:szCs w:val="28"/>
        </w:rPr>
        <w:t xml:space="preserve"> </w:t>
      </w:r>
      <w:proofErr w:type="spellStart"/>
      <w:r w:rsidRPr="00122D47">
        <w:rPr>
          <w:rFonts w:ascii="Times New Roman" w:hAnsi="Times New Roman"/>
          <w:b/>
          <w:sz w:val="28"/>
          <w:szCs w:val="28"/>
        </w:rPr>
        <w:t>virtuallaşdırmanın</w:t>
      </w:r>
      <w:proofErr w:type="spellEnd"/>
      <w:r w:rsidRPr="00122D47">
        <w:rPr>
          <w:rFonts w:ascii="Times New Roman" w:hAnsi="Times New Roman"/>
          <w:b/>
          <w:sz w:val="28"/>
          <w:szCs w:val="28"/>
        </w:rPr>
        <w:t xml:space="preserve"> </w:t>
      </w:r>
      <w:proofErr w:type="spellStart"/>
      <w:r w:rsidRPr="00122D47">
        <w:rPr>
          <w:rFonts w:ascii="Times New Roman" w:hAnsi="Times New Roman"/>
          <w:b/>
          <w:sz w:val="28"/>
          <w:szCs w:val="28"/>
        </w:rPr>
        <w:t>təşkili</w:t>
      </w:r>
      <w:proofErr w:type="spellEnd"/>
    </w:p>
    <w:p w:rsidR="00122D47" w:rsidRPr="00122D47" w:rsidRDefault="00122D47" w:rsidP="00D714A4">
      <w:pPr>
        <w:spacing w:after="0" w:line="360" w:lineRule="auto"/>
        <w:ind w:firstLine="720"/>
        <w:jc w:val="both"/>
        <w:rPr>
          <w:rFonts w:ascii="Times New Roman" w:hAnsi="Times New Roman"/>
          <w:b/>
          <w:sz w:val="28"/>
          <w:szCs w:val="28"/>
          <w:lang w:val="az-Latn-AZ"/>
        </w:rPr>
      </w:pPr>
    </w:p>
    <w:p w:rsidR="00C47F7A" w:rsidRDefault="00CF7791" w:rsidP="00D714A4">
      <w:pPr>
        <w:spacing w:after="0" w:line="360" w:lineRule="auto"/>
        <w:ind w:firstLine="720"/>
        <w:jc w:val="both"/>
        <w:rPr>
          <w:rFonts w:ascii="Times New Roman" w:hAnsi="Times New Roman"/>
          <w:sz w:val="28"/>
          <w:szCs w:val="28"/>
          <w:lang w:val="az-Latn-AZ"/>
        </w:rPr>
      </w:pPr>
      <w:r>
        <w:rPr>
          <w:rFonts w:ascii="Times New Roman" w:hAnsi="Times New Roman"/>
          <w:sz w:val="28"/>
          <w:szCs w:val="28"/>
          <w:lang w:val="az-Latn-AZ"/>
        </w:rPr>
        <w:t xml:space="preserve">Virtual maşın(VM) proqram təminatının inkişaf etdirdiyi və tətbiq edildiyi maşınla birgə digər proqramları icra edən bir vasitədir. Virtual maşın monitoru(VMM) </w:t>
      </w:r>
      <w:r w:rsidRPr="00CF7791">
        <w:rPr>
          <w:rFonts w:ascii="Times New Roman" w:hAnsi="Times New Roman"/>
          <w:sz w:val="28"/>
          <w:szCs w:val="28"/>
          <w:lang w:val="az-Latn-AZ"/>
        </w:rPr>
        <w:t>eyni resursda birdən çox virtual maşınları dəstəkləyən bir proqramdır.</w:t>
      </w:r>
      <w:r>
        <w:rPr>
          <w:rFonts w:ascii="Times New Roman" w:hAnsi="Times New Roman"/>
          <w:sz w:val="28"/>
          <w:szCs w:val="28"/>
          <w:lang w:val="az-Latn-AZ"/>
        </w:rPr>
        <w:t xml:space="preserve"> </w:t>
      </w:r>
      <w:r w:rsidRPr="00CF7791">
        <w:rPr>
          <w:rFonts w:ascii="Times New Roman" w:hAnsi="Times New Roman"/>
          <w:sz w:val="28"/>
          <w:szCs w:val="28"/>
          <w:lang w:val="az-Latn-AZ"/>
        </w:rPr>
        <w:t>Tipik VMM</w:t>
      </w:r>
      <w:r>
        <w:rPr>
          <w:rFonts w:ascii="Times New Roman" w:hAnsi="Times New Roman"/>
          <w:sz w:val="28"/>
          <w:szCs w:val="28"/>
          <w:lang w:val="az-Latn-AZ"/>
        </w:rPr>
        <w:t>-lər</w:t>
      </w:r>
      <w:r w:rsidRPr="00CF7791">
        <w:rPr>
          <w:rFonts w:ascii="Times New Roman" w:hAnsi="Times New Roman"/>
          <w:sz w:val="28"/>
          <w:szCs w:val="28"/>
          <w:lang w:val="az-Latn-AZ"/>
        </w:rPr>
        <w:t xml:space="preserve"> və ya h</w:t>
      </w:r>
      <w:r>
        <w:rPr>
          <w:rFonts w:ascii="Times New Roman" w:hAnsi="Times New Roman"/>
          <w:sz w:val="28"/>
          <w:szCs w:val="28"/>
          <w:lang w:val="az-Latn-AZ"/>
        </w:rPr>
        <w:t>ipervizorlara</w:t>
      </w:r>
      <w:r w:rsidRPr="00CF7791">
        <w:rPr>
          <w:rFonts w:ascii="Times New Roman" w:hAnsi="Times New Roman"/>
          <w:sz w:val="28"/>
          <w:szCs w:val="28"/>
          <w:lang w:val="az-Latn-AZ"/>
        </w:rPr>
        <w:t xml:space="preserve"> Xen VMM, VM</w:t>
      </w:r>
      <w:r>
        <w:rPr>
          <w:rFonts w:ascii="Times New Roman" w:hAnsi="Times New Roman"/>
          <w:sz w:val="28"/>
          <w:szCs w:val="28"/>
          <w:lang w:val="az-Latn-AZ"/>
        </w:rPr>
        <w:t xml:space="preserve">ware server / ESX server, </w:t>
      </w:r>
      <w:r w:rsidRPr="00CF7791">
        <w:rPr>
          <w:rFonts w:ascii="Times New Roman" w:hAnsi="Times New Roman"/>
          <w:sz w:val="28"/>
          <w:szCs w:val="28"/>
          <w:lang w:val="az-Latn-AZ"/>
        </w:rPr>
        <w:t xml:space="preserve"> İstifadəçi rejim</w:t>
      </w:r>
      <w:r>
        <w:rPr>
          <w:rFonts w:ascii="Times New Roman" w:hAnsi="Times New Roman"/>
          <w:sz w:val="28"/>
          <w:szCs w:val="28"/>
          <w:lang w:val="az-Latn-AZ"/>
        </w:rPr>
        <w:t>l</w:t>
      </w:r>
      <w:r w:rsidRPr="00CF7791">
        <w:rPr>
          <w:rFonts w:ascii="Times New Roman" w:hAnsi="Times New Roman"/>
          <w:sz w:val="28"/>
          <w:szCs w:val="28"/>
          <w:lang w:val="az-Latn-AZ"/>
        </w:rPr>
        <w:t>i Linux daxildir.</w:t>
      </w:r>
    </w:p>
    <w:p w:rsidR="00CF7791" w:rsidRDefault="00CF7791" w:rsidP="00D714A4">
      <w:pPr>
        <w:spacing w:after="0" w:line="360" w:lineRule="auto"/>
        <w:ind w:firstLine="720"/>
        <w:jc w:val="both"/>
        <w:rPr>
          <w:rFonts w:ascii="Times New Roman" w:hAnsi="Times New Roman"/>
          <w:sz w:val="28"/>
          <w:szCs w:val="28"/>
          <w:lang w:val="az-Latn-AZ"/>
        </w:rPr>
      </w:pPr>
      <w:r w:rsidRPr="00CF7791">
        <w:rPr>
          <w:rFonts w:ascii="Times New Roman" w:hAnsi="Times New Roman"/>
          <w:sz w:val="28"/>
          <w:szCs w:val="28"/>
          <w:lang w:val="az-Latn-AZ"/>
        </w:rPr>
        <w:t>GVE</w:t>
      </w:r>
      <w:r>
        <w:rPr>
          <w:rFonts w:ascii="Times New Roman" w:hAnsi="Times New Roman"/>
          <w:sz w:val="28"/>
          <w:szCs w:val="28"/>
          <w:lang w:val="az-Latn-AZ"/>
        </w:rPr>
        <w:t>(</w:t>
      </w:r>
      <w:r w:rsidRPr="00CF7791">
        <w:rPr>
          <w:rFonts w:ascii="Times New Roman" w:hAnsi="Times New Roman"/>
          <w:sz w:val="28"/>
          <w:szCs w:val="28"/>
          <w:lang w:val="az-Latn-AZ"/>
        </w:rPr>
        <w:t>GRID VIRTUALIZATION ENGINE</w:t>
      </w:r>
      <w:r>
        <w:rPr>
          <w:rFonts w:ascii="Times New Roman" w:hAnsi="Times New Roman"/>
          <w:sz w:val="28"/>
          <w:szCs w:val="28"/>
          <w:lang w:val="az-Latn-AZ"/>
        </w:rPr>
        <w:t>-Grid virtualizasiya mühərriyi)</w:t>
      </w:r>
      <w:r w:rsidRPr="00CF7791">
        <w:rPr>
          <w:rFonts w:ascii="Times New Roman" w:hAnsi="Times New Roman"/>
          <w:sz w:val="28"/>
          <w:szCs w:val="28"/>
          <w:lang w:val="az-Latn-AZ"/>
        </w:rPr>
        <w:t>, müxtəlif virtualizasiya tətbiqləri, hesablama mərkəzləri və Grid istifadəçiləri arasında proqram qatıdır.</w:t>
      </w:r>
      <w:r>
        <w:rPr>
          <w:rFonts w:ascii="Times New Roman" w:hAnsi="Times New Roman"/>
          <w:sz w:val="28"/>
          <w:szCs w:val="28"/>
          <w:lang w:val="az-Latn-AZ"/>
        </w:rPr>
        <w:t xml:space="preserve"> </w:t>
      </w:r>
      <w:r w:rsidR="00DF0361" w:rsidRPr="00DF0361">
        <w:rPr>
          <w:rFonts w:ascii="Times New Roman" w:hAnsi="Times New Roman"/>
          <w:sz w:val="28"/>
          <w:szCs w:val="28"/>
          <w:lang w:val="az-Latn-AZ"/>
        </w:rPr>
        <w:t>İstifadəçilər GVE giriş interfeysi vasitəsilə virtual maşınları tələb edə və istifadəyə verə bilərlər. Virtual maşın əməliyyatları üçün əsas hesablama mərkəzləri və VMM ilə GVE danışıqlar aparır. Kompüter mərkəzləri Grid infrastrukturlarını yaratmaq üçün virtual maşınlar da təmin edə bilər. İşəgötürən virtualizasiya texnologiyası bir hesablama mərkəzindən digərinə (yəni VMWare və XEN texnologiyaları) fərqlənə bilər. Beləliklə, GVE virtual hesablama resurslarına standart və vahid çıxış təmin edir.</w:t>
      </w:r>
      <w:r w:rsidR="00DF0361">
        <w:rPr>
          <w:rFonts w:ascii="Times New Roman" w:hAnsi="Times New Roman"/>
          <w:sz w:val="28"/>
          <w:szCs w:val="28"/>
          <w:lang w:val="az-Latn-AZ"/>
        </w:rPr>
        <w:t xml:space="preserve"> </w:t>
      </w:r>
    </w:p>
    <w:p w:rsidR="00DF0361" w:rsidRDefault="00DF0361" w:rsidP="00D714A4">
      <w:pPr>
        <w:spacing w:line="360" w:lineRule="auto"/>
        <w:ind w:firstLine="720"/>
        <w:jc w:val="both"/>
        <w:rPr>
          <w:rFonts w:ascii="Times New Roman" w:hAnsi="Times New Roman"/>
          <w:sz w:val="28"/>
          <w:szCs w:val="28"/>
          <w:lang w:val="az-Latn-AZ"/>
        </w:rPr>
      </w:pPr>
      <w:r w:rsidRPr="00DF0361">
        <w:rPr>
          <w:rFonts w:ascii="Times New Roman" w:hAnsi="Times New Roman"/>
          <w:sz w:val="28"/>
          <w:szCs w:val="28"/>
          <w:lang w:val="az-Latn-AZ"/>
        </w:rPr>
        <w:t>Şəbəkə ilə əlaqəli paylanmış Kompüter Saytlarını (Kompüter Mərkəzləri) ehtiva edən paylanmış, hiyararxik, heterojen virtual maşın əsasında Grid sistemi</w:t>
      </w:r>
      <w:r>
        <w:rPr>
          <w:rFonts w:ascii="Times New Roman" w:hAnsi="Times New Roman"/>
          <w:sz w:val="28"/>
          <w:szCs w:val="28"/>
          <w:lang w:val="az-Latn-AZ"/>
        </w:rPr>
        <w:t>ni</w:t>
      </w:r>
      <w:r w:rsidRPr="00DF0361">
        <w:rPr>
          <w:rFonts w:ascii="Times New Roman" w:hAnsi="Times New Roman"/>
          <w:sz w:val="28"/>
          <w:szCs w:val="28"/>
          <w:lang w:val="az-Latn-AZ"/>
        </w:rPr>
        <w:t xml:space="preserve"> təsvir etmək üçün </w:t>
      </w:r>
      <w:r>
        <w:rPr>
          <w:rFonts w:ascii="Times New Roman" w:hAnsi="Times New Roman"/>
          <w:sz w:val="28"/>
          <w:szCs w:val="28"/>
          <w:lang w:val="az-Latn-AZ"/>
        </w:rPr>
        <w:t>aşağıdakı şəkildə</w:t>
      </w:r>
      <w:r w:rsidRPr="00DF0361">
        <w:rPr>
          <w:rFonts w:ascii="Times New Roman" w:hAnsi="Times New Roman"/>
          <w:sz w:val="28"/>
          <w:szCs w:val="28"/>
          <w:lang w:val="az-Latn-AZ"/>
        </w:rPr>
        <w:t xml:space="preserve"> sistem modelini tə</w:t>
      </w:r>
      <w:r>
        <w:rPr>
          <w:rFonts w:ascii="Times New Roman" w:hAnsi="Times New Roman"/>
          <w:sz w:val="28"/>
          <w:szCs w:val="28"/>
          <w:lang w:val="az-Latn-AZ"/>
        </w:rPr>
        <w:t>klif edirəm.</w:t>
      </w:r>
    </w:p>
    <w:p w:rsidR="00DF0361" w:rsidRDefault="00DF0361" w:rsidP="00DF0361">
      <w:pPr>
        <w:ind w:firstLine="720"/>
        <w:jc w:val="both"/>
        <w:rPr>
          <w:rFonts w:ascii="Times New Roman" w:hAnsi="Times New Roman"/>
          <w:sz w:val="28"/>
          <w:szCs w:val="28"/>
          <w:lang w:val="az-Latn-AZ"/>
        </w:rPr>
      </w:pPr>
    </w:p>
    <w:p w:rsidR="00D714A4" w:rsidRDefault="00D714A4" w:rsidP="00DF0361">
      <w:pPr>
        <w:ind w:firstLine="720"/>
        <w:jc w:val="both"/>
        <w:rPr>
          <w:rFonts w:ascii="Times New Roman" w:hAnsi="Times New Roman"/>
          <w:sz w:val="28"/>
          <w:szCs w:val="28"/>
          <w:lang w:val="az-Latn-AZ"/>
        </w:rPr>
      </w:pPr>
    </w:p>
    <w:p w:rsidR="009B1744" w:rsidRDefault="009B1744" w:rsidP="0002377F">
      <w:pPr>
        <w:ind w:firstLine="720"/>
        <w:jc w:val="center"/>
        <w:rPr>
          <w:rFonts w:ascii="Times New Roman" w:hAnsi="Times New Roman"/>
          <w:sz w:val="28"/>
          <w:szCs w:val="28"/>
          <w:lang w:val="az-Latn-AZ"/>
        </w:rPr>
      </w:pPr>
      <w:r>
        <w:rPr>
          <w:noProof/>
          <w:lang w:val="az-Latn-AZ" w:eastAsia="az-Latn-AZ"/>
        </w:rPr>
        <w:drawing>
          <wp:inline distT="0" distB="0" distL="0" distR="0" wp14:anchorId="581131FA" wp14:editId="6FA2855F">
            <wp:extent cx="4410075" cy="441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4410075"/>
                    </a:xfrm>
                    <a:prstGeom prst="rect">
                      <a:avLst/>
                    </a:prstGeom>
                  </pic:spPr>
                </pic:pic>
              </a:graphicData>
            </a:graphic>
          </wp:inline>
        </w:drawing>
      </w:r>
    </w:p>
    <w:p w:rsidR="00D714A4" w:rsidRDefault="00D714A4" w:rsidP="009B1744">
      <w:pPr>
        <w:tabs>
          <w:tab w:val="left" w:pos="7995"/>
        </w:tabs>
        <w:rPr>
          <w:rFonts w:ascii="Times New Roman" w:hAnsi="Times New Roman"/>
          <w:sz w:val="28"/>
          <w:szCs w:val="28"/>
          <w:lang w:val="az-Latn-AZ"/>
        </w:rPr>
      </w:pPr>
    </w:p>
    <w:p w:rsidR="0002377F" w:rsidRDefault="00D714A4" w:rsidP="00D714A4">
      <w:pPr>
        <w:tabs>
          <w:tab w:val="left" w:pos="0"/>
        </w:tabs>
        <w:spacing w:line="360" w:lineRule="auto"/>
        <w:jc w:val="both"/>
        <w:rPr>
          <w:rFonts w:ascii="Times New Roman" w:hAnsi="Times New Roman"/>
          <w:sz w:val="28"/>
          <w:szCs w:val="28"/>
          <w:lang w:val="az-Latn-AZ"/>
        </w:rPr>
      </w:pPr>
      <w:r>
        <w:rPr>
          <w:rFonts w:ascii="Times New Roman" w:hAnsi="Times New Roman"/>
          <w:sz w:val="28"/>
          <w:szCs w:val="28"/>
          <w:lang w:val="az-Latn-AZ"/>
        </w:rPr>
        <w:tab/>
      </w:r>
      <w:r w:rsidR="000C22C2" w:rsidRPr="000C22C2">
        <w:rPr>
          <w:rFonts w:ascii="Times New Roman" w:hAnsi="Times New Roman"/>
          <w:sz w:val="28"/>
          <w:szCs w:val="28"/>
          <w:lang w:val="az-Latn-AZ"/>
        </w:rPr>
        <w:t>GVE, istifadəçilərin paylanmış hesablama mərkəzləri tərəfindən dəstəklənən virtual maşınlara və virtual mühitlərə</w:t>
      </w:r>
      <w:r w:rsidR="000C22C2">
        <w:rPr>
          <w:rFonts w:ascii="Times New Roman" w:hAnsi="Times New Roman"/>
          <w:sz w:val="28"/>
          <w:szCs w:val="28"/>
          <w:lang w:val="az-Latn-AZ"/>
        </w:rPr>
        <w:t xml:space="preserve"> daxil olmaq üçün funksiyalar</w:t>
      </w:r>
      <w:r w:rsidR="000C22C2" w:rsidRPr="000C22C2">
        <w:rPr>
          <w:rFonts w:ascii="Times New Roman" w:hAnsi="Times New Roman"/>
          <w:sz w:val="28"/>
          <w:szCs w:val="28"/>
          <w:lang w:val="az-Latn-AZ"/>
        </w:rPr>
        <w:t xml:space="preserve"> təmin edir. GVE, standart Web xidmət interfeysi ilə paylanmış və</w:t>
      </w:r>
      <w:r w:rsidR="000C22C2">
        <w:rPr>
          <w:rFonts w:ascii="Times New Roman" w:hAnsi="Times New Roman"/>
          <w:sz w:val="28"/>
          <w:szCs w:val="28"/>
          <w:lang w:val="az-Latn-AZ"/>
        </w:rPr>
        <w:t xml:space="preserve"> </w:t>
      </w:r>
      <w:r w:rsidR="000C22C2" w:rsidRPr="000C22C2">
        <w:rPr>
          <w:rFonts w:ascii="Times New Roman" w:hAnsi="Times New Roman"/>
          <w:sz w:val="28"/>
          <w:szCs w:val="28"/>
          <w:lang w:val="az-Latn-AZ"/>
        </w:rPr>
        <w:t xml:space="preserve">iyerarxik </w:t>
      </w:r>
      <w:r w:rsidR="000C22C2">
        <w:rPr>
          <w:rFonts w:ascii="Times New Roman" w:hAnsi="Times New Roman"/>
          <w:sz w:val="28"/>
          <w:szCs w:val="28"/>
          <w:lang w:val="az-Latn-AZ"/>
        </w:rPr>
        <w:t xml:space="preserve">formada </w:t>
      </w:r>
      <w:r w:rsidR="000C22C2" w:rsidRPr="000C22C2">
        <w:rPr>
          <w:rFonts w:ascii="Times New Roman" w:hAnsi="Times New Roman"/>
          <w:sz w:val="28"/>
          <w:szCs w:val="28"/>
          <w:lang w:val="az-Latn-AZ"/>
        </w:rPr>
        <w:t xml:space="preserve">hazırlanmışdır. GVE-ni həyata keçirmək, məşhur VMM-lərdə, məsələn, Xen server, VMware server və VMware ESX server üzərində işləyə bilər. </w:t>
      </w:r>
      <w:r w:rsidR="000C22C2">
        <w:rPr>
          <w:rFonts w:ascii="Times New Roman" w:hAnsi="Times New Roman"/>
          <w:sz w:val="28"/>
          <w:szCs w:val="28"/>
          <w:lang w:val="az-Latn-AZ"/>
        </w:rPr>
        <w:t>Aşağıdakı şəkildə</w:t>
      </w:r>
      <w:r w:rsidR="000C22C2" w:rsidRPr="000C22C2">
        <w:rPr>
          <w:rFonts w:ascii="Times New Roman" w:hAnsi="Times New Roman"/>
          <w:sz w:val="28"/>
          <w:szCs w:val="28"/>
          <w:lang w:val="az-Latn-AZ"/>
        </w:rPr>
        <w:t xml:space="preserve"> göstə</w:t>
      </w:r>
      <w:r w:rsidR="000C22C2">
        <w:rPr>
          <w:rFonts w:ascii="Times New Roman" w:hAnsi="Times New Roman"/>
          <w:sz w:val="28"/>
          <w:szCs w:val="28"/>
          <w:lang w:val="az-Latn-AZ"/>
        </w:rPr>
        <w:t>rildiyi kimi, bir GVE bu</w:t>
      </w:r>
      <w:r w:rsidR="000C22C2" w:rsidRPr="000C22C2">
        <w:rPr>
          <w:rFonts w:ascii="Times New Roman" w:hAnsi="Times New Roman"/>
          <w:sz w:val="28"/>
          <w:szCs w:val="28"/>
          <w:lang w:val="az-Latn-AZ"/>
        </w:rPr>
        <w:t xml:space="preserve"> komponentləri </w:t>
      </w:r>
      <w:r w:rsidR="000C22C2">
        <w:rPr>
          <w:rFonts w:ascii="Times New Roman" w:hAnsi="Times New Roman"/>
          <w:sz w:val="28"/>
          <w:szCs w:val="28"/>
          <w:lang w:val="az-Latn-AZ"/>
        </w:rPr>
        <w:t>əhatə</w:t>
      </w:r>
      <w:r w:rsidR="000C22C2" w:rsidRPr="000C22C2">
        <w:rPr>
          <w:rFonts w:ascii="Times New Roman" w:hAnsi="Times New Roman"/>
          <w:sz w:val="28"/>
          <w:szCs w:val="28"/>
          <w:lang w:val="az-Latn-AZ"/>
        </w:rPr>
        <w:t xml:space="preserve"> edir: GVE Site Service, GVE Agent Service və Virtual Machine Disk Database.</w:t>
      </w:r>
    </w:p>
    <w:p w:rsidR="00D714A4" w:rsidRDefault="00D714A4">
      <w:pPr>
        <w:tabs>
          <w:tab w:val="left" w:pos="7995"/>
        </w:tabs>
        <w:rPr>
          <w:rFonts w:ascii="Times New Roman" w:hAnsi="Times New Roman"/>
          <w:sz w:val="28"/>
          <w:szCs w:val="28"/>
          <w:lang w:val="az-Latn-AZ"/>
        </w:rPr>
      </w:pPr>
    </w:p>
    <w:p w:rsidR="00D714A4" w:rsidRDefault="00D714A4">
      <w:pPr>
        <w:tabs>
          <w:tab w:val="left" w:pos="7995"/>
        </w:tabs>
        <w:rPr>
          <w:rFonts w:ascii="Times New Roman" w:hAnsi="Times New Roman"/>
          <w:sz w:val="28"/>
          <w:szCs w:val="28"/>
          <w:lang w:val="az-Latn-AZ"/>
        </w:rPr>
      </w:pPr>
    </w:p>
    <w:p w:rsidR="00D714A4" w:rsidRDefault="00D714A4">
      <w:pPr>
        <w:tabs>
          <w:tab w:val="left" w:pos="7995"/>
        </w:tabs>
        <w:rPr>
          <w:rFonts w:ascii="Times New Roman" w:hAnsi="Times New Roman"/>
          <w:sz w:val="28"/>
          <w:szCs w:val="28"/>
          <w:lang w:val="az-Latn-AZ"/>
        </w:rPr>
      </w:pPr>
    </w:p>
    <w:p w:rsidR="00D714A4" w:rsidRDefault="00D714A4">
      <w:pPr>
        <w:tabs>
          <w:tab w:val="left" w:pos="7995"/>
        </w:tabs>
        <w:rPr>
          <w:rFonts w:ascii="Times New Roman" w:hAnsi="Times New Roman"/>
          <w:sz w:val="28"/>
          <w:szCs w:val="28"/>
          <w:lang w:val="az-Latn-AZ"/>
        </w:rPr>
      </w:pPr>
    </w:p>
    <w:p w:rsidR="00D714A4" w:rsidRDefault="00D714A4">
      <w:pPr>
        <w:tabs>
          <w:tab w:val="left" w:pos="7995"/>
        </w:tabs>
        <w:rPr>
          <w:rFonts w:ascii="Times New Roman" w:hAnsi="Times New Roman"/>
          <w:sz w:val="28"/>
          <w:szCs w:val="28"/>
          <w:lang w:val="az-Latn-AZ"/>
        </w:rPr>
      </w:pPr>
    </w:p>
    <w:p w:rsidR="00471E47" w:rsidRDefault="009B1744">
      <w:pPr>
        <w:tabs>
          <w:tab w:val="left" w:pos="7995"/>
        </w:tabs>
        <w:rPr>
          <w:rFonts w:ascii="Times New Roman" w:hAnsi="Times New Roman"/>
          <w:sz w:val="28"/>
          <w:szCs w:val="28"/>
          <w:lang w:val="az-Latn-AZ"/>
        </w:rPr>
      </w:pPr>
      <w:r>
        <w:rPr>
          <w:noProof/>
          <w:lang w:val="az-Latn-AZ" w:eastAsia="az-Latn-AZ"/>
        </w:rPr>
        <w:drawing>
          <wp:inline distT="0" distB="0" distL="0" distR="0" wp14:anchorId="62B61AC3" wp14:editId="1ABECC8A">
            <wp:extent cx="5709684" cy="5698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4646" cy="5703239"/>
                    </a:xfrm>
                    <a:prstGeom prst="rect">
                      <a:avLst/>
                    </a:prstGeom>
                  </pic:spPr>
                </pic:pic>
              </a:graphicData>
            </a:graphic>
          </wp:inline>
        </w:drawing>
      </w:r>
    </w:p>
    <w:p w:rsidR="00471E47" w:rsidRPr="00471E47" w:rsidRDefault="00471E47" w:rsidP="00471E47">
      <w:pPr>
        <w:rPr>
          <w:rFonts w:ascii="Times New Roman" w:hAnsi="Times New Roman"/>
          <w:sz w:val="28"/>
          <w:szCs w:val="28"/>
          <w:lang w:val="az-Latn-AZ"/>
        </w:rPr>
      </w:pPr>
    </w:p>
    <w:p w:rsidR="00471E47" w:rsidRPr="00471E47" w:rsidRDefault="00471E47" w:rsidP="00471E47">
      <w:pPr>
        <w:rPr>
          <w:rFonts w:ascii="Times New Roman" w:hAnsi="Times New Roman"/>
          <w:sz w:val="28"/>
          <w:szCs w:val="28"/>
          <w:lang w:val="az-Latn-AZ"/>
        </w:rPr>
      </w:pPr>
    </w:p>
    <w:p w:rsidR="00471E47" w:rsidRPr="00471E47" w:rsidRDefault="00471E47" w:rsidP="00471E47">
      <w:pPr>
        <w:rPr>
          <w:rFonts w:ascii="Times New Roman" w:hAnsi="Times New Roman"/>
          <w:sz w:val="28"/>
          <w:szCs w:val="28"/>
          <w:lang w:val="az-Latn-AZ"/>
        </w:rPr>
      </w:pPr>
    </w:p>
    <w:p w:rsidR="00471E47" w:rsidRPr="00471E47" w:rsidRDefault="00471E47" w:rsidP="00471E47">
      <w:pPr>
        <w:rPr>
          <w:rFonts w:ascii="Times New Roman" w:hAnsi="Times New Roman"/>
          <w:sz w:val="28"/>
          <w:szCs w:val="28"/>
          <w:lang w:val="az-Latn-AZ"/>
        </w:rPr>
      </w:pPr>
    </w:p>
    <w:p w:rsidR="00471E47" w:rsidRDefault="00471E47" w:rsidP="00471E47">
      <w:pPr>
        <w:tabs>
          <w:tab w:val="left" w:pos="2385"/>
        </w:tabs>
        <w:spacing w:after="0"/>
        <w:rPr>
          <w:rFonts w:ascii="Times New Roman" w:hAnsi="Times New Roman"/>
          <w:sz w:val="28"/>
          <w:szCs w:val="28"/>
          <w:lang w:val="az-Latn-AZ"/>
        </w:rPr>
      </w:pPr>
    </w:p>
    <w:p w:rsidR="00471E47" w:rsidRDefault="00471E47" w:rsidP="00471E47">
      <w:pPr>
        <w:tabs>
          <w:tab w:val="left" w:pos="2385"/>
        </w:tabs>
        <w:spacing w:after="0"/>
        <w:rPr>
          <w:rFonts w:ascii="Times New Roman" w:hAnsi="Times New Roman"/>
          <w:sz w:val="28"/>
          <w:szCs w:val="28"/>
          <w:lang w:val="az-Latn-AZ"/>
        </w:rPr>
      </w:pPr>
    </w:p>
    <w:p w:rsidR="00471E47" w:rsidRDefault="00471E47" w:rsidP="00471E47">
      <w:pPr>
        <w:tabs>
          <w:tab w:val="left" w:pos="2385"/>
        </w:tabs>
        <w:spacing w:after="0"/>
        <w:rPr>
          <w:rFonts w:ascii="Times New Roman" w:hAnsi="Times New Roman"/>
          <w:sz w:val="28"/>
          <w:szCs w:val="28"/>
          <w:lang w:val="az-Latn-AZ"/>
        </w:rPr>
      </w:pPr>
    </w:p>
    <w:p w:rsidR="00471E47" w:rsidRDefault="00471E47" w:rsidP="00471E47">
      <w:pPr>
        <w:tabs>
          <w:tab w:val="left" w:pos="2385"/>
        </w:tabs>
        <w:spacing w:after="0"/>
        <w:rPr>
          <w:rFonts w:ascii="Times New Roman" w:hAnsi="Times New Roman"/>
          <w:sz w:val="28"/>
          <w:szCs w:val="28"/>
          <w:lang w:val="az-Latn-AZ"/>
        </w:rPr>
      </w:pPr>
    </w:p>
    <w:p w:rsidR="002F5B83" w:rsidRDefault="002F5B83" w:rsidP="00933842">
      <w:pPr>
        <w:tabs>
          <w:tab w:val="left" w:pos="0"/>
        </w:tabs>
        <w:spacing w:after="0"/>
        <w:jc w:val="both"/>
        <w:rPr>
          <w:rFonts w:ascii="Times New Roman" w:hAnsi="Times New Roman"/>
          <w:sz w:val="28"/>
          <w:szCs w:val="28"/>
          <w:lang w:val="az-Latn-AZ"/>
        </w:rPr>
      </w:pPr>
    </w:p>
    <w:p w:rsidR="002F5B83" w:rsidRDefault="00933842" w:rsidP="00F83BFA">
      <w:pPr>
        <w:tabs>
          <w:tab w:val="left" w:pos="0"/>
        </w:tabs>
        <w:spacing w:after="0"/>
        <w:jc w:val="both"/>
        <w:rPr>
          <w:rFonts w:ascii="Times New Roman" w:hAnsi="Times New Roman"/>
          <w:sz w:val="28"/>
          <w:szCs w:val="28"/>
          <w:lang w:val="az-Latn-AZ"/>
        </w:rPr>
      </w:pPr>
      <w:r>
        <w:rPr>
          <w:noProof/>
          <w:lang w:val="az-Latn-AZ" w:eastAsia="az-Latn-AZ"/>
        </w:rPr>
        <w:lastRenderedPageBreak/>
        <w:drawing>
          <wp:inline distT="0" distB="0" distL="0" distR="0" wp14:anchorId="2CBF5487" wp14:editId="431A9CB4">
            <wp:extent cx="611505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4724400"/>
                    </a:xfrm>
                    <a:prstGeom prst="rect">
                      <a:avLst/>
                    </a:prstGeom>
                  </pic:spPr>
                </pic:pic>
              </a:graphicData>
            </a:graphic>
          </wp:inline>
        </w:drawing>
      </w:r>
    </w:p>
    <w:p w:rsidR="002F5B83" w:rsidRDefault="00933842" w:rsidP="00933842">
      <w:pPr>
        <w:tabs>
          <w:tab w:val="left" w:pos="0"/>
        </w:tabs>
        <w:spacing w:after="0"/>
        <w:jc w:val="center"/>
        <w:rPr>
          <w:rFonts w:ascii="Times New Roman" w:hAnsi="Times New Roman"/>
          <w:sz w:val="28"/>
          <w:szCs w:val="28"/>
          <w:lang w:val="az-Latn-AZ"/>
        </w:rPr>
      </w:pPr>
      <w:r>
        <w:rPr>
          <w:rFonts w:ascii="Times New Roman" w:hAnsi="Times New Roman"/>
          <w:sz w:val="28"/>
          <w:szCs w:val="28"/>
          <w:lang w:val="az-Latn-AZ"/>
        </w:rPr>
        <w:t xml:space="preserve">Grid virtuallaşdırma </w:t>
      </w:r>
      <w:r w:rsidR="007C36F9">
        <w:rPr>
          <w:rFonts w:ascii="Times New Roman" w:hAnsi="Times New Roman"/>
          <w:sz w:val="28"/>
          <w:szCs w:val="28"/>
          <w:lang w:val="az-Latn-AZ"/>
        </w:rPr>
        <w:t>mühərriyi</w:t>
      </w:r>
      <w:r>
        <w:rPr>
          <w:rFonts w:ascii="Times New Roman" w:hAnsi="Times New Roman"/>
          <w:sz w:val="28"/>
          <w:szCs w:val="28"/>
          <w:lang w:val="az-Latn-AZ"/>
        </w:rPr>
        <w:t>(GVE- Grid virtual engine) istifadə sxemi</w:t>
      </w:r>
    </w:p>
    <w:p w:rsidR="002F5B83" w:rsidRDefault="002F5B83" w:rsidP="00D714A4">
      <w:pPr>
        <w:tabs>
          <w:tab w:val="left" w:pos="0"/>
        </w:tabs>
        <w:spacing w:after="0" w:line="360" w:lineRule="auto"/>
        <w:jc w:val="both"/>
        <w:rPr>
          <w:rFonts w:ascii="Times New Roman" w:hAnsi="Times New Roman"/>
          <w:sz w:val="28"/>
          <w:szCs w:val="28"/>
          <w:lang w:val="az-Latn-AZ"/>
        </w:rPr>
      </w:pPr>
    </w:p>
    <w:p w:rsidR="002F5B83" w:rsidRDefault="00933842" w:rsidP="00D714A4">
      <w:pPr>
        <w:tabs>
          <w:tab w:val="left" w:pos="0"/>
        </w:tabs>
        <w:spacing w:after="0" w:line="360" w:lineRule="auto"/>
        <w:jc w:val="both"/>
        <w:rPr>
          <w:rFonts w:ascii="Times New Roman" w:hAnsi="Times New Roman"/>
          <w:sz w:val="28"/>
          <w:szCs w:val="28"/>
          <w:lang w:val="az-Latn-AZ"/>
        </w:rPr>
      </w:pPr>
      <w:r>
        <w:rPr>
          <w:rFonts w:ascii="Times New Roman" w:hAnsi="Times New Roman"/>
          <w:sz w:val="28"/>
          <w:szCs w:val="28"/>
          <w:lang w:val="az-Latn-AZ"/>
        </w:rPr>
        <w:t>GVE-nin əsas funksiyası Grid computing system(GCS) üçün virtual maşın təmin etməkdir</w:t>
      </w:r>
      <w:r w:rsidR="007C36F9">
        <w:rPr>
          <w:rFonts w:ascii="Times New Roman" w:hAnsi="Times New Roman"/>
          <w:sz w:val="28"/>
          <w:szCs w:val="28"/>
          <w:lang w:val="az-Latn-AZ"/>
        </w:rPr>
        <w:t>. Bir sözlə GCS grid virtual mexanizminin kliyentidir. Bu sxemdə GCS sistemin rolunu birbaşa müəyyənləşdirmək üçün istifadə olunur.</w:t>
      </w:r>
    </w:p>
    <w:p w:rsidR="00DB55B0" w:rsidRPr="00DB55B0" w:rsidRDefault="007C36F9" w:rsidP="009B1744">
      <w:pPr>
        <w:tabs>
          <w:tab w:val="left" w:pos="0"/>
        </w:tabs>
        <w:spacing w:after="0" w:line="360" w:lineRule="auto"/>
        <w:jc w:val="both"/>
        <w:rPr>
          <w:rFonts w:ascii="Times New Roman" w:hAnsi="Times New Roman"/>
          <w:sz w:val="28"/>
          <w:szCs w:val="28"/>
          <w:lang w:val="az-Latn-AZ"/>
        </w:rPr>
      </w:pPr>
      <w:r>
        <w:rPr>
          <w:rFonts w:ascii="Times New Roman" w:hAnsi="Times New Roman"/>
          <w:sz w:val="28"/>
          <w:szCs w:val="28"/>
          <w:lang w:val="az-Latn-AZ"/>
        </w:rPr>
        <w:tab/>
      </w:r>
      <w:r w:rsidR="00DB55B0" w:rsidRPr="00DB55B0">
        <w:rPr>
          <w:rFonts w:ascii="Times New Roman" w:hAnsi="Times New Roman"/>
          <w:sz w:val="28"/>
          <w:szCs w:val="28"/>
          <w:lang w:val="az-Latn-AZ"/>
        </w:rPr>
        <w:t>Virtuallaşdırma bir çox müxtəlif kontekstdə istifadə olunur və iki əsas növə bölünür:</w:t>
      </w:r>
    </w:p>
    <w:p w:rsidR="00471E47" w:rsidRPr="00DB55B0" w:rsidRDefault="00DB55B0" w:rsidP="00D714A4">
      <w:pPr>
        <w:pStyle w:val="a9"/>
        <w:numPr>
          <w:ilvl w:val="0"/>
          <w:numId w:val="1"/>
        </w:numPr>
        <w:tabs>
          <w:tab w:val="left" w:pos="2385"/>
        </w:tabs>
        <w:spacing w:after="0" w:line="360" w:lineRule="auto"/>
        <w:jc w:val="both"/>
        <w:rPr>
          <w:rFonts w:ascii="Times New Roman" w:hAnsi="Times New Roman"/>
          <w:sz w:val="28"/>
          <w:szCs w:val="28"/>
          <w:lang w:val="az-Latn-AZ"/>
        </w:rPr>
      </w:pPr>
      <w:r w:rsidRPr="00DB55B0">
        <w:rPr>
          <w:rFonts w:ascii="Times New Roman" w:hAnsi="Times New Roman"/>
          <w:sz w:val="28"/>
          <w:szCs w:val="28"/>
          <w:lang w:val="az-Latn-AZ"/>
        </w:rPr>
        <w:t>platforma virtual</w:t>
      </w:r>
      <w:r w:rsidR="001217C9">
        <w:rPr>
          <w:rFonts w:ascii="Times New Roman" w:hAnsi="Times New Roman"/>
          <w:sz w:val="28"/>
          <w:szCs w:val="28"/>
          <w:lang w:val="az-Latn-AZ"/>
        </w:rPr>
        <w:t>laşdırma</w:t>
      </w:r>
      <w:r w:rsidRPr="00DB55B0">
        <w:rPr>
          <w:rFonts w:ascii="Times New Roman" w:hAnsi="Times New Roman"/>
          <w:sz w:val="28"/>
          <w:szCs w:val="28"/>
          <w:lang w:val="az-Latn-AZ"/>
        </w:rPr>
        <w:t xml:space="preserve"> - bütün kompüterlərin simulyasiyasını əhatə edir;</w:t>
      </w:r>
    </w:p>
    <w:p w:rsidR="00D714A4" w:rsidRPr="009B1744" w:rsidRDefault="00DB55B0" w:rsidP="009B1744">
      <w:pPr>
        <w:pStyle w:val="a9"/>
        <w:numPr>
          <w:ilvl w:val="0"/>
          <w:numId w:val="1"/>
        </w:numPr>
        <w:tabs>
          <w:tab w:val="left" w:pos="2385"/>
        </w:tabs>
        <w:spacing w:after="0" w:line="360" w:lineRule="auto"/>
        <w:jc w:val="both"/>
        <w:rPr>
          <w:rFonts w:ascii="Times New Roman" w:hAnsi="Times New Roman"/>
          <w:sz w:val="28"/>
          <w:szCs w:val="28"/>
          <w:lang w:val="az-Latn-AZ"/>
        </w:rPr>
      </w:pPr>
      <w:r w:rsidRPr="00DB55B0">
        <w:rPr>
          <w:rFonts w:ascii="Times New Roman" w:hAnsi="Times New Roman"/>
          <w:sz w:val="28"/>
          <w:szCs w:val="28"/>
          <w:lang w:val="az-Latn-AZ"/>
        </w:rPr>
        <w:t>resurs virtuallaşdırma – birləşdirilmiş, parçalanmış və sadələşdirilmiş resursların simu</w:t>
      </w:r>
      <w:r w:rsidR="001217C9">
        <w:rPr>
          <w:rFonts w:ascii="Times New Roman" w:hAnsi="Times New Roman"/>
          <w:sz w:val="28"/>
          <w:szCs w:val="28"/>
          <w:lang w:val="az-Latn-AZ"/>
        </w:rPr>
        <w:t>l</w:t>
      </w:r>
      <w:r w:rsidRPr="00DB55B0">
        <w:rPr>
          <w:rFonts w:ascii="Times New Roman" w:hAnsi="Times New Roman"/>
          <w:sz w:val="28"/>
          <w:szCs w:val="28"/>
          <w:lang w:val="az-Latn-AZ"/>
        </w:rPr>
        <w:t>yas</w:t>
      </w:r>
      <w:r w:rsidR="001217C9">
        <w:rPr>
          <w:rFonts w:ascii="Times New Roman" w:hAnsi="Times New Roman"/>
          <w:sz w:val="28"/>
          <w:szCs w:val="28"/>
          <w:lang w:val="az-Latn-AZ"/>
        </w:rPr>
        <w:t>i</w:t>
      </w:r>
      <w:r w:rsidRPr="00DB55B0">
        <w:rPr>
          <w:rFonts w:ascii="Times New Roman" w:hAnsi="Times New Roman"/>
          <w:sz w:val="28"/>
          <w:szCs w:val="28"/>
          <w:lang w:val="az-Latn-AZ"/>
        </w:rPr>
        <w:t>yasını əhatə edir.</w:t>
      </w:r>
    </w:p>
    <w:p w:rsidR="00F83BFA" w:rsidRDefault="003D2259" w:rsidP="00D714A4">
      <w:pPr>
        <w:tabs>
          <w:tab w:val="left" w:pos="0"/>
        </w:tabs>
        <w:spacing w:after="0" w:line="360" w:lineRule="auto"/>
        <w:jc w:val="both"/>
        <w:rPr>
          <w:rFonts w:ascii="Times New Roman" w:hAnsi="Times New Roman"/>
          <w:sz w:val="28"/>
          <w:szCs w:val="28"/>
          <w:lang w:val="az-Latn-AZ"/>
        </w:rPr>
      </w:pPr>
      <w:r>
        <w:rPr>
          <w:rFonts w:ascii="Times New Roman" w:hAnsi="Times New Roman"/>
          <w:sz w:val="28"/>
          <w:szCs w:val="28"/>
          <w:lang w:val="az-Latn-AZ"/>
        </w:rPr>
        <w:tab/>
      </w:r>
      <w:r w:rsidRPr="003D2259">
        <w:rPr>
          <w:rFonts w:ascii="Times New Roman" w:hAnsi="Times New Roman"/>
          <w:sz w:val="28"/>
          <w:szCs w:val="28"/>
          <w:lang w:val="az-Latn-AZ"/>
        </w:rPr>
        <w:t>Virtuallaşma müəssisələrin öz resurslarını necə idarə etdiyin</w:t>
      </w:r>
      <w:r>
        <w:rPr>
          <w:rFonts w:ascii="Times New Roman" w:hAnsi="Times New Roman"/>
          <w:sz w:val="28"/>
          <w:szCs w:val="28"/>
          <w:lang w:val="az-Latn-AZ"/>
        </w:rPr>
        <w:t>i müəyyən edir</w:t>
      </w:r>
      <w:r w:rsidRPr="003D2259">
        <w:rPr>
          <w:rFonts w:ascii="Times New Roman" w:hAnsi="Times New Roman"/>
          <w:sz w:val="28"/>
          <w:szCs w:val="28"/>
          <w:lang w:val="az-Latn-AZ"/>
        </w:rPr>
        <w:t>. Bununla yanaşı, əməliyyat sistemlərinin müxtəlif</w:t>
      </w:r>
      <w:r>
        <w:rPr>
          <w:rFonts w:ascii="Times New Roman" w:hAnsi="Times New Roman"/>
          <w:sz w:val="28"/>
          <w:szCs w:val="28"/>
          <w:lang w:val="az-Latn-AZ"/>
        </w:rPr>
        <w:t xml:space="preserve"> aparat təminatı resurslarının</w:t>
      </w:r>
      <w:r w:rsidRPr="003D2259">
        <w:rPr>
          <w:rFonts w:ascii="Times New Roman" w:hAnsi="Times New Roman"/>
          <w:sz w:val="28"/>
          <w:szCs w:val="28"/>
          <w:lang w:val="az-Latn-AZ"/>
        </w:rPr>
        <w:t xml:space="preserve"> idarə edilməsi və hərəkətində böyük imkanları təmin edir. Texniki baxımdan, virtualizasiya </w:t>
      </w:r>
      <w:r w:rsidRPr="003D2259">
        <w:rPr>
          <w:rFonts w:ascii="Times New Roman" w:hAnsi="Times New Roman"/>
          <w:sz w:val="28"/>
          <w:szCs w:val="28"/>
          <w:lang w:val="az-Latn-AZ"/>
        </w:rPr>
        <w:lastRenderedPageBreak/>
        <w:t>iki şeyi çox yaxşı edir. Birincisi, bu iş yükləri arasında böyük bir izolyasiya ilə bir maşın üzərində birdən çox iş yükü yaratmağa imkan verir. Virtuallaşdırma</w:t>
      </w:r>
      <w:r>
        <w:rPr>
          <w:rFonts w:ascii="Times New Roman" w:hAnsi="Times New Roman"/>
          <w:sz w:val="28"/>
          <w:szCs w:val="28"/>
          <w:lang w:val="az-Latn-AZ"/>
        </w:rPr>
        <w:t>n</w:t>
      </w:r>
      <w:r w:rsidRPr="003D2259">
        <w:rPr>
          <w:rFonts w:ascii="Times New Roman" w:hAnsi="Times New Roman"/>
          <w:sz w:val="28"/>
          <w:szCs w:val="28"/>
          <w:lang w:val="az-Latn-AZ"/>
        </w:rPr>
        <w:t xml:space="preserve">ın ikinci böyük dəyəri, iş vaxtında, IT mühitinin ətrafında </w:t>
      </w:r>
      <w:r>
        <w:rPr>
          <w:rFonts w:ascii="Times New Roman" w:hAnsi="Times New Roman"/>
          <w:sz w:val="28"/>
          <w:szCs w:val="28"/>
          <w:lang w:val="az-Latn-AZ"/>
        </w:rPr>
        <w:t xml:space="preserve">olan hər hansı görünüşü </w:t>
      </w:r>
      <w:r w:rsidRPr="003D2259">
        <w:rPr>
          <w:rFonts w:ascii="Times New Roman" w:hAnsi="Times New Roman"/>
          <w:sz w:val="28"/>
          <w:szCs w:val="28"/>
          <w:lang w:val="az-Latn-AZ"/>
        </w:rPr>
        <w:t>dayandırmaq, bərpa etmək və köç</w:t>
      </w:r>
      <w:r>
        <w:rPr>
          <w:rFonts w:ascii="Times New Roman" w:hAnsi="Times New Roman"/>
          <w:sz w:val="28"/>
          <w:szCs w:val="28"/>
          <w:lang w:val="az-Latn-AZ"/>
        </w:rPr>
        <w:t>ürməkdən ibarətdir</w:t>
      </w:r>
      <w:r w:rsidRPr="003D2259">
        <w:rPr>
          <w:rFonts w:ascii="Times New Roman" w:hAnsi="Times New Roman"/>
          <w:sz w:val="28"/>
          <w:szCs w:val="28"/>
          <w:lang w:val="az-Latn-AZ"/>
        </w:rPr>
        <w:t xml:space="preserve">. Hətta bir </w:t>
      </w:r>
      <w:r>
        <w:rPr>
          <w:rFonts w:ascii="Times New Roman" w:hAnsi="Times New Roman"/>
          <w:sz w:val="28"/>
          <w:szCs w:val="28"/>
          <w:lang w:val="az-Latn-AZ"/>
        </w:rPr>
        <w:t>şəkli</w:t>
      </w:r>
      <w:r w:rsidRPr="003D2259">
        <w:rPr>
          <w:rFonts w:ascii="Times New Roman" w:hAnsi="Times New Roman"/>
          <w:sz w:val="28"/>
          <w:szCs w:val="28"/>
          <w:lang w:val="az-Latn-AZ"/>
        </w:rPr>
        <w:t xml:space="preserve"> bağlamadan, işi</w:t>
      </w:r>
      <w:r>
        <w:rPr>
          <w:rFonts w:ascii="Times New Roman" w:hAnsi="Times New Roman"/>
          <w:sz w:val="28"/>
          <w:szCs w:val="28"/>
          <w:lang w:val="az-Latn-AZ"/>
        </w:rPr>
        <w:t>n</w:t>
      </w:r>
      <w:r w:rsidRPr="003D2259">
        <w:rPr>
          <w:rFonts w:ascii="Times New Roman" w:hAnsi="Times New Roman"/>
          <w:sz w:val="28"/>
          <w:szCs w:val="28"/>
          <w:lang w:val="az-Latn-AZ"/>
        </w:rPr>
        <w:t xml:space="preserve"> performansında heç bir pozulma olmadan yeni maşınlara köçürə bilərsiniz.</w:t>
      </w:r>
    </w:p>
    <w:p w:rsidR="00D714A4" w:rsidRDefault="00D714A4" w:rsidP="00D714A4">
      <w:pPr>
        <w:tabs>
          <w:tab w:val="left" w:pos="0"/>
        </w:tabs>
        <w:spacing w:after="0" w:line="360" w:lineRule="auto"/>
        <w:jc w:val="both"/>
        <w:rPr>
          <w:rFonts w:ascii="Times New Roman" w:hAnsi="Times New Roman"/>
          <w:sz w:val="28"/>
          <w:szCs w:val="28"/>
          <w:lang w:val="az-Latn-AZ"/>
        </w:rPr>
      </w:pPr>
      <w:r>
        <w:rPr>
          <w:rFonts w:ascii="Times New Roman" w:hAnsi="Times New Roman"/>
          <w:sz w:val="28"/>
          <w:szCs w:val="28"/>
          <w:lang w:val="az-Latn-AZ"/>
        </w:rPr>
        <w:tab/>
        <w:t>Virtuallaşdırmanın aşağıdakı bölmələri vardır;</w:t>
      </w:r>
    </w:p>
    <w:p w:rsidR="00D714A4" w:rsidRPr="009B1744" w:rsidRDefault="00D714A4" w:rsidP="009B1744">
      <w:pPr>
        <w:pStyle w:val="a9"/>
        <w:numPr>
          <w:ilvl w:val="0"/>
          <w:numId w:val="4"/>
        </w:numPr>
        <w:tabs>
          <w:tab w:val="left" w:pos="0"/>
        </w:tabs>
        <w:spacing w:after="0" w:line="360" w:lineRule="auto"/>
        <w:jc w:val="both"/>
        <w:rPr>
          <w:rFonts w:ascii="Times New Roman" w:hAnsi="Times New Roman"/>
          <w:sz w:val="28"/>
          <w:szCs w:val="28"/>
          <w:lang w:val="az-Latn-AZ"/>
        </w:rPr>
      </w:pPr>
      <w:r w:rsidRPr="009B1744">
        <w:rPr>
          <w:rFonts w:ascii="Times New Roman" w:hAnsi="Times New Roman"/>
          <w:sz w:val="28"/>
          <w:szCs w:val="28"/>
          <w:lang w:val="az-Latn-AZ"/>
        </w:rPr>
        <w:t>Virtual Modu - Bu bölmədə şəbəkənin virtual rejimdə necə işlədiyi müzakirə olunur</w:t>
      </w:r>
    </w:p>
    <w:p w:rsidR="00D714A4" w:rsidRDefault="00D714A4" w:rsidP="009B1744">
      <w:pPr>
        <w:pStyle w:val="a9"/>
        <w:numPr>
          <w:ilvl w:val="0"/>
          <w:numId w:val="4"/>
        </w:numPr>
        <w:tabs>
          <w:tab w:val="left" w:pos="0"/>
        </w:tabs>
        <w:spacing w:after="0" w:line="360" w:lineRule="auto"/>
        <w:jc w:val="both"/>
        <w:rPr>
          <w:rFonts w:ascii="Times New Roman" w:hAnsi="Times New Roman"/>
          <w:sz w:val="28"/>
          <w:szCs w:val="28"/>
          <w:lang w:val="az-Latn-AZ"/>
        </w:rPr>
      </w:pPr>
      <w:r w:rsidRPr="009B1744">
        <w:rPr>
          <w:rFonts w:ascii="Times New Roman" w:hAnsi="Times New Roman"/>
          <w:sz w:val="28"/>
          <w:szCs w:val="28"/>
          <w:lang w:val="az-Latn-AZ"/>
        </w:rPr>
        <w:t xml:space="preserve">Virtual </w:t>
      </w:r>
      <w:r w:rsidR="003C5E68">
        <w:rPr>
          <w:rFonts w:ascii="Times New Roman" w:hAnsi="Times New Roman"/>
          <w:sz w:val="28"/>
          <w:szCs w:val="28"/>
          <w:lang w:val="az-Latn-AZ"/>
        </w:rPr>
        <w:t>elementlər</w:t>
      </w:r>
      <w:r w:rsidRPr="009B1744">
        <w:rPr>
          <w:rFonts w:ascii="Times New Roman" w:hAnsi="Times New Roman"/>
          <w:sz w:val="28"/>
          <w:szCs w:val="28"/>
          <w:lang w:val="az-Latn-AZ"/>
        </w:rPr>
        <w:t xml:space="preserve"> - Bu bölmə, virtual rejimi altında bir griddə virtual </w:t>
      </w:r>
      <w:r w:rsidR="003C5E68">
        <w:rPr>
          <w:rFonts w:ascii="Times New Roman" w:hAnsi="Times New Roman"/>
          <w:sz w:val="28"/>
          <w:szCs w:val="28"/>
          <w:lang w:val="az-Latn-AZ"/>
        </w:rPr>
        <w:t xml:space="preserve">elementlər </w:t>
      </w:r>
      <w:r w:rsidRPr="009B1744">
        <w:rPr>
          <w:rFonts w:ascii="Times New Roman" w:hAnsi="Times New Roman"/>
          <w:sz w:val="28"/>
          <w:szCs w:val="28"/>
          <w:lang w:val="az-Latn-AZ"/>
        </w:rPr>
        <w:t>haqqında danışır</w:t>
      </w:r>
    </w:p>
    <w:p w:rsidR="009B1744" w:rsidRDefault="003C5E68" w:rsidP="009B1744">
      <w:pPr>
        <w:tabs>
          <w:tab w:val="left" w:pos="0"/>
        </w:tabs>
        <w:spacing w:after="0" w:line="360" w:lineRule="auto"/>
        <w:ind w:left="360"/>
        <w:jc w:val="both"/>
        <w:rPr>
          <w:rFonts w:ascii="Times New Roman" w:hAnsi="Times New Roman"/>
          <w:sz w:val="28"/>
          <w:szCs w:val="28"/>
          <w:lang w:val="az-Latn-AZ"/>
        </w:rPr>
      </w:pPr>
      <w:r>
        <w:rPr>
          <w:rFonts w:ascii="Times New Roman" w:hAnsi="Times New Roman"/>
          <w:sz w:val="28"/>
          <w:szCs w:val="28"/>
          <w:lang w:val="az-Latn-AZ"/>
        </w:rPr>
        <w:tab/>
      </w:r>
      <w:r w:rsidR="009B1744">
        <w:rPr>
          <w:rFonts w:ascii="Times New Roman" w:hAnsi="Times New Roman"/>
          <w:sz w:val="28"/>
          <w:szCs w:val="28"/>
          <w:lang w:val="az-Latn-AZ"/>
        </w:rPr>
        <w:t>Virtual modda grid</w:t>
      </w:r>
      <w:r w:rsidR="009B1744" w:rsidRPr="009B1744">
        <w:rPr>
          <w:rFonts w:ascii="Times New Roman" w:hAnsi="Times New Roman"/>
          <w:sz w:val="28"/>
          <w:szCs w:val="28"/>
          <w:lang w:val="az-Latn-AZ"/>
        </w:rPr>
        <w:t xml:space="preserve"> QueryCellInfo</w:t>
      </w:r>
      <w:r w:rsidR="009B1744">
        <w:rPr>
          <w:rFonts w:ascii="Times New Roman" w:hAnsi="Times New Roman"/>
          <w:sz w:val="28"/>
          <w:szCs w:val="28"/>
          <w:lang w:val="az-Latn-AZ"/>
        </w:rPr>
        <w:t xml:space="preserve"> grid modelini</w:t>
      </w:r>
      <w:r w:rsidR="009B1744" w:rsidRPr="009B1744">
        <w:rPr>
          <w:rFonts w:ascii="Times New Roman" w:hAnsi="Times New Roman"/>
          <w:sz w:val="28"/>
          <w:szCs w:val="28"/>
          <w:lang w:val="az-Latn-AZ"/>
        </w:rPr>
        <w:t xml:space="preserve"> bir hadisə ilə idarə etməklə dinamik şəkildə şəbəkə məlumatlarını təmin etməyə imkan verən virtual rejimi dəstəkləyir. Bu, gridin daxili məlumat strukturlarında heç bir məlumatı saxlamadığını bildirir. Virtual bir grid milyonlarla s</w:t>
      </w:r>
      <w:r w:rsidR="009B1744">
        <w:rPr>
          <w:rFonts w:ascii="Times New Roman" w:hAnsi="Times New Roman"/>
          <w:sz w:val="28"/>
          <w:szCs w:val="28"/>
          <w:lang w:val="az-Latn-AZ"/>
        </w:rPr>
        <w:t>ə</w:t>
      </w:r>
      <w:r w:rsidR="009B1744" w:rsidRPr="009B1744">
        <w:rPr>
          <w:rFonts w:ascii="Times New Roman" w:hAnsi="Times New Roman"/>
          <w:sz w:val="28"/>
          <w:szCs w:val="28"/>
          <w:lang w:val="az-Latn-AZ"/>
        </w:rPr>
        <w:t>t</w:t>
      </w:r>
      <w:r w:rsidR="009B1744">
        <w:rPr>
          <w:rFonts w:ascii="Times New Roman" w:hAnsi="Times New Roman"/>
          <w:sz w:val="28"/>
          <w:szCs w:val="28"/>
          <w:lang w:val="az-Latn-AZ"/>
        </w:rPr>
        <w:t>i</w:t>
      </w:r>
      <w:r w:rsidR="009B1744" w:rsidRPr="009B1744">
        <w:rPr>
          <w:rFonts w:ascii="Times New Roman" w:hAnsi="Times New Roman"/>
          <w:sz w:val="28"/>
          <w:szCs w:val="28"/>
          <w:lang w:val="az-Latn-AZ"/>
        </w:rPr>
        <w:t xml:space="preserve">rları asanlıqla </w:t>
      </w:r>
      <w:r w:rsidR="009B1744">
        <w:rPr>
          <w:rFonts w:ascii="Times New Roman" w:hAnsi="Times New Roman"/>
          <w:sz w:val="28"/>
          <w:szCs w:val="28"/>
          <w:lang w:val="az-Latn-AZ"/>
        </w:rPr>
        <w:t>düzəldə</w:t>
      </w:r>
      <w:r w:rsidR="009B1744" w:rsidRPr="009B1744">
        <w:rPr>
          <w:rFonts w:ascii="Times New Roman" w:hAnsi="Times New Roman"/>
          <w:sz w:val="28"/>
          <w:szCs w:val="28"/>
          <w:lang w:val="az-Latn-AZ"/>
        </w:rPr>
        <w:t xml:space="preserve"> bilər. </w:t>
      </w:r>
      <w:r w:rsidR="009B1744">
        <w:rPr>
          <w:rFonts w:ascii="Times New Roman" w:hAnsi="Times New Roman"/>
          <w:sz w:val="28"/>
          <w:szCs w:val="28"/>
          <w:lang w:val="az-Latn-AZ"/>
        </w:rPr>
        <w:t>G</w:t>
      </w:r>
      <w:r w:rsidR="009B1744" w:rsidRPr="009B1744">
        <w:rPr>
          <w:rFonts w:ascii="Times New Roman" w:hAnsi="Times New Roman"/>
          <w:sz w:val="28"/>
          <w:szCs w:val="28"/>
          <w:lang w:val="az-Latn-AZ"/>
        </w:rPr>
        <w:t xml:space="preserve">rid, həmçinin xarici məlumat </w:t>
      </w:r>
      <w:r w:rsidR="009B1744">
        <w:rPr>
          <w:rFonts w:ascii="Times New Roman" w:hAnsi="Times New Roman"/>
          <w:sz w:val="28"/>
          <w:szCs w:val="28"/>
          <w:lang w:val="az-Latn-AZ"/>
        </w:rPr>
        <w:t>bazasında</w:t>
      </w:r>
      <w:r w:rsidR="009B1744" w:rsidRPr="009B1744">
        <w:rPr>
          <w:rFonts w:ascii="Times New Roman" w:hAnsi="Times New Roman"/>
          <w:sz w:val="28"/>
          <w:szCs w:val="28"/>
          <w:lang w:val="az-Latn-AZ"/>
        </w:rPr>
        <w:t xml:space="preserve"> dəyişikliklər saxlamaq imkan verir ki, </w:t>
      </w:r>
      <w:r w:rsidR="009B1744">
        <w:rPr>
          <w:rFonts w:ascii="Times New Roman" w:hAnsi="Times New Roman"/>
          <w:sz w:val="28"/>
          <w:szCs w:val="28"/>
          <w:lang w:val="az-Latn-AZ"/>
        </w:rPr>
        <w:t xml:space="preserve">bu da </w:t>
      </w:r>
      <w:r w:rsidR="009B1744" w:rsidRPr="009B1744">
        <w:rPr>
          <w:rFonts w:ascii="Times New Roman" w:hAnsi="Times New Roman"/>
          <w:sz w:val="28"/>
          <w:szCs w:val="28"/>
          <w:lang w:val="az-Latn-AZ"/>
        </w:rPr>
        <w:t xml:space="preserve">CommitCellInfo </w:t>
      </w:r>
      <w:r w:rsidR="009B1744">
        <w:rPr>
          <w:rFonts w:ascii="Times New Roman" w:hAnsi="Times New Roman"/>
          <w:sz w:val="28"/>
          <w:szCs w:val="28"/>
          <w:lang w:val="az-Latn-AZ"/>
        </w:rPr>
        <w:t>modelində yaradılır</w:t>
      </w:r>
      <w:r w:rsidR="009B1744" w:rsidRPr="009B1744">
        <w:rPr>
          <w:rFonts w:ascii="Times New Roman" w:hAnsi="Times New Roman"/>
          <w:sz w:val="28"/>
          <w:szCs w:val="28"/>
          <w:lang w:val="az-Latn-AZ"/>
        </w:rPr>
        <w:t>.</w:t>
      </w:r>
    </w:p>
    <w:p w:rsidR="003C5E68" w:rsidRPr="009B1744" w:rsidRDefault="003C5E68" w:rsidP="009B1744">
      <w:pPr>
        <w:tabs>
          <w:tab w:val="left" w:pos="0"/>
        </w:tabs>
        <w:spacing w:after="0" w:line="360" w:lineRule="auto"/>
        <w:ind w:left="360"/>
        <w:jc w:val="both"/>
        <w:rPr>
          <w:rFonts w:ascii="Times New Roman" w:hAnsi="Times New Roman"/>
          <w:sz w:val="28"/>
          <w:szCs w:val="28"/>
          <w:lang w:val="az-Latn-AZ"/>
        </w:rPr>
      </w:pPr>
      <w:r>
        <w:rPr>
          <w:rFonts w:ascii="Times New Roman" w:hAnsi="Times New Roman"/>
          <w:sz w:val="28"/>
          <w:szCs w:val="28"/>
          <w:lang w:val="az-Latn-AZ"/>
        </w:rPr>
        <w:tab/>
        <w:t>Grid statik tərtib olunan virtual element arxitekturasını dəstəkləyir. Məsələn, gridlə işləyərkən daxil olunacaq elementlər maus vasitəsilə daxil edilərək idarə olunur. Dinamik olaraq, statik elementlər maus vasitəsilə qarşılıqlı təsirləri həll edərək canlı hüceyrələrə çevrilir.</w:t>
      </w:r>
      <w:r w:rsidR="00924133">
        <w:rPr>
          <w:rFonts w:ascii="Times New Roman" w:hAnsi="Times New Roman"/>
          <w:sz w:val="28"/>
          <w:szCs w:val="28"/>
          <w:lang w:val="az-Latn-AZ"/>
        </w:rPr>
        <w:t xml:space="preserve"> Bu canlı hüceyrələr ehtiyac olmayana qədər grid virtuallaşdırmasında istifadə olunur.</w:t>
      </w:r>
    </w:p>
    <w:sectPr w:rsidR="003C5E68" w:rsidRPr="009B1744" w:rsidSect="007B6DAA">
      <w:pgSz w:w="12240" w:h="15840"/>
      <w:pgMar w:top="1134" w:right="76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614" w:rsidRDefault="00BB6614" w:rsidP="002F5B83">
      <w:pPr>
        <w:spacing w:after="0" w:line="240" w:lineRule="auto"/>
      </w:pPr>
      <w:r>
        <w:separator/>
      </w:r>
    </w:p>
  </w:endnote>
  <w:endnote w:type="continuationSeparator" w:id="0">
    <w:p w:rsidR="00BB6614" w:rsidRDefault="00BB6614" w:rsidP="002F5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614" w:rsidRDefault="00BB6614" w:rsidP="002F5B83">
      <w:pPr>
        <w:spacing w:after="0" w:line="240" w:lineRule="auto"/>
      </w:pPr>
      <w:r>
        <w:separator/>
      </w:r>
    </w:p>
  </w:footnote>
  <w:footnote w:type="continuationSeparator" w:id="0">
    <w:p w:rsidR="00BB6614" w:rsidRDefault="00BB6614" w:rsidP="002F5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F49C7"/>
    <w:multiLevelType w:val="hybridMultilevel"/>
    <w:tmpl w:val="5B704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57271"/>
    <w:multiLevelType w:val="hybridMultilevel"/>
    <w:tmpl w:val="5EBE1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64A2F"/>
    <w:multiLevelType w:val="hybridMultilevel"/>
    <w:tmpl w:val="84120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37418"/>
    <w:multiLevelType w:val="hybridMultilevel"/>
    <w:tmpl w:val="011C0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4E"/>
    <w:rsid w:val="00015C77"/>
    <w:rsid w:val="0002377F"/>
    <w:rsid w:val="000365C0"/>
    <w:rsid w:val="000469E6"/>
    <w:rsid w:val="0005740E"/>
    <w:rsid w:val="00077E0E"/>
    <w:rsid w:val="000C22C2"/>
    <w:rsid w:val="000D4558"/>
    <w:rsid w:val="0011010D"/>
    <w:rsid w:val="001217C9"/>
    <w:rsid w:val="00122D47"/>
    <w:rsid w:val="001403E7"/>
    <w:rsid w:val="001600B2"/>
    <w:rsid w:val="00180323"/>
    <w:rsid w:val="0019076C"/>
    <w:rsid w:val="001C2FFF"/>
    <w:rsid w:val="00216CEA"/>
    <w:rsid w:val="002424FC"/>
    <w:rsid w:val="0028539D"/>
    <w:rsid w:val="002A7347"/>
    <w:rsid w:val="002E142D"/>
    <w:rsid w:val="002F5B83"/>
    <w:rsid w:val="0030310E"/>
    <w:rsid w:val="00334520"/>
    <w:rsid w:val="00385397"/>
    <w:rsid w:val="00386613"/>
    <w:rsid w:val="00393570"/>
    <w:rsid w:val="003C5E68"/>
    <w:rsid w:val="003D2259"/>
    <w:rsid w:val="00430824"/>
    <w:rsid w:val="004617D5"/>
    <w:rsid w:val="00471E47"/>
    <w:rsid w:val="00482722"/>
    <w:rsid w:val="00496D3F"/>
    <w:rsid w:val="004C46B9"/>
    <w:rsid w:val="004E5D47"/>
    <w:rsid w:val="004F3ED4"/>
    <w:rsid w:val="00521938"/>
    <w:rsid w:val="00553BE6"/>
    <w:rsid w:val="00562963"/>
    <w:rsid w:val="00593C4F"/>
    <w:rsid w:val="006056E1"/>
    <w:rsid w:val="006128EC"/>
    <w:rsid w:val="0066700E"/>
    <w:rsid w:val="006A58C6"/>
    <w:rsid w:val="006C2F1E"/>
    <w:rsid w:val="0072662D"/>
    <w:rsid w:val="00780BF1"/>
    <w:rsid w:val="007A374F"/>
    <w:rsid w:val="007B6DAA"/>
    <w:rsid w:val="007C351D"/>
    <w:rsid w:val="007C36F9"/>
    <w:rsid w:val="007F599C"/>
    <w:rsid w:val="00830A5E"/>
    <w:rsid w:val="008369EB"/>
    <w:rsid w:val="008A68A8"/>
    <w:rsid w:val="008C6EC4"/>
    <w:rsid w:val="00923636"/>
    <w:rsid w:val="00924133"/>
    <w:rsid w:val="00933842"/>
    <w:rsid w:val="009B1744"/>
    <w:rsid w:val="009C6104"/>
    <w:rsid w:val="00A20B7D"/>
    <w:rsid w:val="00A2359A"/>
    <w:rsid w:val="00AB2F31"/>
    <w:rsid w:val="00AD7F6E"/>
    <w:rsid w:val="00B33D7A"/>
    <w:rsid w:val="00B527B5"/>
    <w:rsid w:val="00B86A3E"/>
    <w:rsid w:val="00BB6614"/>
    <w:rsid w:val="00BC4377"/>
    <w:rsid w:val="00BD0346"/>
    <w:rsid w:val="00BD668F"/>
    <w:rsid w:val="00C24F18"/>
    <w:rsid w:val="00C43B26"/>
    <w:rsid w:val="00C47F7A"/>
    <w:rsid w:val="00C83776"/>
    <w:rsid w:val="00CF7791"/>
    <w:rsid w:val="00D204FA"/>
    <w:rsid w:val="00D45CBC"/>
    <w:rsid w:val="00D47CC0"/>
    <w:rsid w:val="00D7054F"/>
    <w:rsid w:val="00D714A4"/>
    <w:rsid w:val="00D75EFF"/>
    <w:rsid w:val="00DB55B0"/>
    <w:rsid w:val="00DF0361"/>
    <w:rsid w:val="00DF104E"/>
    <w:rsid w:val="00E2610B"/>
    <w:rsid w:val="00E34566"/>
    <w:rsid w:val="00E64437"/>
    <w:rsid w:val="00EC03AC"/>
    <w:rsid w:val="00F21393"/>
    <w:rsid w:val="00F83BFA"/>
    <w:rsid w:val="00FD773D"/>
    <w:rsid w:val="00FE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62D"/>
    <w:pPr>
      <w:spacing w:after="160" w:line="259" w:lineRule="auto"/>
    </w:pPr>
  </w:style>
  <w:style w:type="paragraph" w:styleId="1">
    <w:name w:val="heading 1"/>
    <w:basedOn w:val="a"/>
    <w:next w:val="a"/>
    <w:link w:val="10"/>
    <w:qFormat/>
    <w:locked/>
    <w:rsid w:val="008369EB"/>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C351D"/>
    <w:rPr>
      <w:lang w:val="ru-RU"/>
    </w:rPr>
  </w:style>
  <w:style w:type="paragraph" w:styleId="a4">
    <w:name w:val="Normal (Web)"/>
    <w:basedOn w:val="a"/>
    <w:uiPriority w:val="99"/>
    <w:semiHidden/>
    <w:rsid w:val="007C351D"/>
    <w:pPr>
      <w:spacing w:before="100" w:beforeAutospacing="1" w:after="100" w:afterAutospacing="1" w:line="240" w:lineRule="auto"/>
    </w:pPr>
    <w:rPr>
      <w:rFonts w:ascii="Times New Roman" w:eastAsia="Times New Roman" w:hAnsi="Times New Roman"/>
      <w:sz w:val="24"/>
      <w:szCs w:val="24"/>
    </w:rPr>
  </w:style>
  <w:style w:type="character" w:styleId="a5">
    <w:name w:val="Hyperlink"/>
    <w:basedOn w:val="a0"/>
    <w:uiPriority w:val="99"/>
    <w:semiHidden/>
    <w:rsid w:val="007C351D"/>
    <w:rPr>
      <w:rFonts w:cs="Times New Roman"/>
      <w:color w:val="0000FF"/>
      <w:u w:val="single"/>
    </w:rPr>
  </w:style>
  <w:style w:type="character" w:customStyle="1" w:styleId="10">
    <w:name w:val="Заголовок 1 Знак"/>
    <w:basedOn w:val="a0"/>
    <w:link w:val="1"/>
    <w:rsid w:val="008369EB"/>
    <w:rPr>
      <w:rFonts w:asciiTheme="majorHAnsi" w:eastAsiaTheme="majorEastAsia" w:hAnsiTheme="majorHAnsi" w:cstheme="majorBidi"/>
      <w:b/>
      <w:bCs/>
      <w:kern w:val="32"/>
      <w:sz w:val="32"/>
      <w:szCs w:val="32"/>
    </w:rPr>
  </w:style>
  <w:style w:type="character" w:styleId="a6">
    <w:name w:val="Emphasis"/>
    <w:basedOn w:val="a0"/>
    <w:qFormat/>
    <w:locked/>
    <w:rsid w:val="008369EB"/>
    <w:rPr>
      <w:i/>
      <w:iCs/>
    </w:rPr>
  </w:style>
  <w:style w:type="paragraph" w:styleId="a7">
    <w:name w:val="Balloon Text"/>
    <w:basedOn w:val="a"/>
    <w:link w:val="a8"/>
    <w:uiPriority w:val="99"/>
    <w:semiHidden/>
    <w:unhideWhenUsed/>
    <w:rsid w:val="0043082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30824"/>
    <w:rPr>
      <w:rFonts w:ascii="Tahoma" w:hAnsi="Tahoma" w:cs="Tahoma"/>
      <w:sz w:val="16"/>
      <w:szCs w:val="16"/>
    </w:rPr>
  </w:style>
  <w:style w:type="paragraph" w:styleId="a9">
    <w:name w:val="List Paragraph"/>
    <w:basedOn w:val="a"/>
    <w:uiPriority w:val="34"/>
    <w:qFormat/>
    <w:rsid w:val="00DB55B0"/>
    <w:pPr>
      <w:ind w:left="720"/>
      <w:contextualSpacing/>
    </w:pPr>
  </w:style>
  <w:style w:type="paragraph" w:styleId="aa">
    <w:name w:val="header"/>
    <w:basedOn w:val="a"/>
    <w:link w:val="ab"/>
    <w:uiPriority w:val="99"/>
    <w:unhideWhenUsed/>
    <w:rsid w:val="002F5B83"/>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2F5B83"/>
  </w:style>
  <w:style w:type="paragraph" w:styleId="ac">
    <w:name w:val="footer"/>
    <w:basedOn w:val="a"/>
    <w:link w:val="ad"/>
    <w:uiPriority w:val="99"/>
    <w:unhideWhenUsed/>
    <w:rsid w:val="002F5B83"/>
    <w:pPr>
      <w:tabs>
        <w:tab w:val="center" w:pos="4680"/>
        <w:tab w:val="right" w:pos="9360"/>
      </w:tabs>
      <w:spacing w:after="0" w:line="240" w:lineRule="auto"/>
    </w:pPr>
  </w:style>
  <w:style w:type="character" w:customStyle="1" w:styleId="ad">
    <w:name w:val="Нижний колонтитул Знак"/>
    <w:basedOn w:val="a0"/>
    <w:link w:val="ac"/>
    <w:uiPriority w:val="99"/>
    <w:rsid w:val="002F5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62D"/>
    <w:pPr>
      <w:spacing w:after="160" w:line="259" w:lineRule="auto"/>
    </w:pPr>
  </w:style>
  <w:style w:type="paragraph" w:styleId="1">
    <w:name w:val="heading 1"/>
    <w:basedOn w:val="a"/>
    <w:next w:val="a"/>
    <w:link w:val="10"/>
    <w:qFormat/>
    <w:locked/>
    <w:rsid w:val="008369EB"/>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C351D"/>
    <w:rPr>
      <w:lang w:val="ru-RU"/>
    </w:rPr>
  </w:style>
  <w:style w:type="paragraph" w:styleId="a4">
    <w:name w:val="Normal (Web)"/>
    <w:basedOn w:val="a"/>
    <w:uiPriority w:val="99"/>
    <w:semiHidden/>
    <w:rsid w:val="007C351D"/>
    <w:pPr>
      <w:spacing w:before="100" w:beforeAutospacing="1" w:after="100" w:afterAutospacing="1" w:line="240" w:lineRule="auto"/>
    </w:pPr>
    <w:rPr>
      <w:rFonts w:ascii="Times New Roman" w:eastAsia="Times New Roman" w:hAnsi="Times New Roman"/>
      <w:sz w:val="24"/>
      <w:szCs w:val="24"/>
    </w:rPr>
  </w:style>
  <w:style w:type="character" w:styleId="a5">
    <w:name w:val="Hyperlink"/>
    <w:basedOn w:val="a0"/>
    <w:uiPriority w:val="99"/>
    <w:semiHidden/>
    <w:rsid w:val="007C351D"/>
    <w:rPr>
      <w:rFonts w:cs="Times New Roman"/>
      <w:color w:val="0000FF"/>
      <w:u w:val="single"/>
    </w:rPr>
  </w:style>
  <w:style w:type="character" w:customStyle="1" w:styleId="10">
    <w:name w:val="Заголовок 1 Знак"/>
    <w:basedOn w:val="a0"/>
    <w:link w:val="1"/>
    <w:rsid w:val="008369EB"/>
    <w:rPr>
      <w:rFonts w:asciiTheme="majorHAnsi" w:eastAsiaTheme="majorEastAsia" w:hAnsiTheme="majorHAnsi" w:cstheme="majorBidi"/>
      <w:b/>
      <w:bCs/>
      <w:kern w:val="32"/>
      <w:sz w:val="32"/>
      <w:szCs w:val="32"/>
    </w:rPr>
  </w:style>
  <w:style w:type="character" w:styleId="a6">
    <w:name w:val="Emphasis"/>
    <w:basedOn w:val="a0"/>
    <w:qFormat/>
    <w:locked/>
    <w:rsid w:val="008369EB"/>
    <w:rPr>
      <w:i/>
      <w:iCs/>
    </w:rPr>
  </w:style>
  <w:style w:type="paragraph" w:styleId="a7">
    <w:name w:val="Balloon Text"/>
    <w:basedOn w:val="a"/>
    <w:link w:val="a8"/>
    <w:uiPriority w:val="99"/>
    <w:semiHidden/>
    <w:unhideWhenUsed/>
    <w:rsid w:val="0043082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30824"/>
    <w:rPr>
      <w:rFonts w:ascii="Tahoma" w:hAnsi="Tahoma" w:cs="Tahoma"/>
      <w:sz w:val="16"/>
      <w:szCs w:val="16"/>
    </w:rPr>
  </w:style>
  <w:style w:type="paragraph" w:styleId="a9">
    <w:name w:val="List Paragraph"/>
    <w:basedOn w:val="a"/>
    <w:uiPriority w:val="34"/>
    <w:qFormat/>
    <w:rsid w:val="00DB55B0"/>
    <w:pPr>
      <w:ind w:left="720"/>
      <w:contextualSpacing/>
    </w:pPr>
  </w:style>
  <w:style w:type="paragraph" w:styleId="aa">
    <w:name w:val="header"/>
    <w:basedOn w:val="a"/>
    <w:link w:val="ab"/>
    <w:uiPriority w:val="99"/>
    <w:unhideWhenUsed/>
    <w:rsid w:val="002F5B83"/>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2F5B83"/>
  </w:style>
  <w:style w:type="paragraph" w:styleId="ac">
    <w:name w:val="footer"/>
    <w:basedOn w:val="a"/>
    <w:link w:val="ad"/>
    <w:uiPriority w:val="99"/>
    <w:unhideWhenUsed/>
    <w:rsid w:val="002F5B83"/>
    <w:pPr>
      <w:tabs>
        <w:tab w:val="center" w:pos="4680"/>
        <w:tab w:val="right" w:pos="9360"/>
      </w:tabs>
      <w:spacing w:after="0" w:line="240" w:lineRule="auto"/>
    </w:pPr>
  </w:style>
  <w:style w:type="character" w:customStyle="1" w:styleId="ad">
    <w:name w:val="Нижний колонтитул Знак"/>
    <w:basedOn w:val="a0"/>
    <w:link w:val="ac"/>
    <w:uiPriority w:val="99"/>
    <w:rsid w:val="002F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5683</Words>
  <Characters>3240</Characters>
  <Application>Microsoft Office Word</Application>
  <DocSecurity>0</DocSecurity>
  <Lines>27</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Parvana</dc:creator>
  <cp:keywords/>
  <dc:description/>
  <cp:lastModifiedBy>Hp</cp:lastModifiedBy>
  <cp:revision>4</cp:revision>
  <dcterms:created xsi:type="dcterms:W3CDTF">2019-05-22T05:19:00Z</dcterms:created>
  <dcterms:modified xsi:type="dcterms:W3CDTF">2019-06-09T16:48:00Z</dcterms:modified>
</cp:coreProperties>
</file>