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990B8A" w:rsidRDefault="00990B8A" w:rsidP="6D943F6D">
      <w:pPr>
        <w:spacing w:after="0" w:line="480" w:lineRule="auto"/>
      </w:pPr>
    </w:p>
    <w:p w14:paraId="15336B9D" w14:textId="0282B402" w:rsidR="6D943F6D" w:rsidRDefault="6D943F6D" w:rsidP="6D943F6D">
      <w:pPr>
        <w:spacing w:after="0" w:line="480" w:lineRule="auto"/>
      </w:pPr>
    </w:p>
    <w:p w14:paraId="1666A52C" w14:textId="0AA61CDF" w:rsidR="6D943F6D" w:rsidRDefault="6D943F6D" w:rsidP="6D943F6D">
      <w:pPr>
        <w:spacing w:after="0" w:line="480" w:lineRule="auto"/>
      </w:pPr>
    </w:p>
    <w:p w14:paraId="4E25B6D0" w14:textId="7338D4F6" w:rsidR="6D943F6D" w:rsidRDefault="6D943F6D" w:rsidP="6D943F6D">
      <w:pPr>
        <w:spacing w:after="0" w:line="480" w:lineRule="auto"/>
      </w:pPr>
    </w:p>
    <w:p w14:paraId="13CE95A3" w14:textId="2CA19320" w:rsidR="341F3F8B" w:rsidRPr="00BB5C89" w:rsidRDefault="00445260" w:rsidP="1EB0702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EDA: Animal Shelter Effectiveness</w:t>
      </w:r>
    </w:p>
    <w:p w14:paraId="41D110D5" w14:textId="592464EC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406ECF" w14:textId="650E4F96" w:rsidR="2FC81405" w:rsidRPr="00BB5C89" w:rsidRDefault="2FC81405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B5C89">
        <w:rPr>
          <w:rFonts w:ascii="Times New Roman" w:eastAsia="Times New Roman" w:hAnsi="Times New Roman" w:cs="Times New Roman"/>
          <w:sz w:val="20"/>
          <w:szCs w:val="20"/>
        </w:rPr>
        <w:t>Nicole A. Buros</w:t>
      </w:r>
    </w:p>
    <w:p w14:paraId="5172A519" w14:textId="6F9FF923" w:rsidR="20705860" w:rsidRPr="00BB5C89" w:rsidRDefault="20705860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B5C89">
        <w:rPr>
          <w:rFonts w:ascii="Times New Roman" w:eastAsia="Times New Roman" w:hAnsi="Times New Roman" w:cs="Times New Roman"/>
          <w:sz w:val="20"/>
          <w:szCs w:val="20"/>
        </w:rPr>
        <w:t>DSC 5</w:t>
      </w:r>
      <w:r w:rsidR="00445260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BB5C89">
        <w:rPr>
          <w:rFonts w:ascii="Times New Roman" w:eastAsia="Times New Roman" w:hAnsi="Times New Roman" w:cs="Times New Roman"/>
          <w:sz w:val="20"/>
          <w:szCs w:val="20"/>
        </w:rPr>
        <w:t xml:space="preserve">0: </w:t>
      </w:r>
      <w:r w:rsidR="00445260">
        <w:rPr>
          <w:rFonts w:ascii="Times New Roman" w:eastAsia="Times New Roman" w:hAnsi="Times New Roman" w:cs="Times New Roman"/>
          <w:sz w:val="20"/>
          <w:szCs w:val="20"/>
        </w:rPr>
        <w:t>Data Exploration and Analysis</w:t>
      </w:r>
    </w:p>
    <w:p w14:paraId="48C602B6" w14:textId="137A14C1" w:rsidR="20705860" w:rsidRPr="00BB5C89" w:rsidRDefault="20705860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B5C89">
        <w:rPr>
          <w:rFonts w:ascii="Times New Roman" w:eastAsia="Times New Roman" w:hAnsi="Times New Roman" w:cs="Times New Roman"/>
          <w:sz w:val="20"/>
          <w:szCs w:val="20"/>
        </w:rPr>
        <w:t xml:space="preserve">Dr. </w:t>
      </w:r>
      <w:r w:rsidR="00CB4DE2">
        <w:rPr>
          <w:rFonts w:ascii="Times New Roman" w:eastAsia="Times New Roman" w:hAnsi="Times New Roman" w:cs="Times New Roman"/>
          <w:sz w:val="20"/>
          <w:szCs w:val="20"/>
        </w:rPr>
        <w:t>Neerja Sahu</w:t>
      </w:r>
    </w:p>
    <w:p w14:paraId="1E542D8A" w14:textId="2A911BC6" w:rsidR="12725C03" w:rsidRPr="00BB5C89" w:rsidRDefault="00CB4DE2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06</w:t>
      </w:r>
      <w:r w:rsidR="12725C03" w:rsidRPr="00BB5C89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04</w:t>
      </w:r>
      <w:r w:rsidR="12725C03" w:rsidRPr="00BB5C89">
        <w:rPr>
          <w:rFonts w:ascii="Times New Roman" w:eastAsia="Times New Roman" w:hAnsi="Times New Roman" w:cs="Times New Roman"/>
          <w:sz w:val="20"/>
          <w:szCs w:val="20"/>
        </w:rPr>
        <w:t>/2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7D08FC76" w14:textId="2F93E583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220BCA7" w14:textId="120573E4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4C59B92" w14:textId="3375F484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508130A" w14:textId="3AE41B06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A5FEE96" w14:textId="7B38170A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8970C1" w14:textId="7987B6CC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CF8B493" w14:textId="2E91DCCC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5A3E0FD" w14:textId="4023ABAC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FDAA30F" w14:textId="26A8167F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3E551E3" w14:textId="0444DD22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FD063BC" w14:textId="5163C5D4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043980E" w14:textId="6E55BFD1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C896929" w14:textId="2CF48A09" w:rsidR="6D943F6D" w:rsidRPr="00BB5C89" w:rsidRDefault="6D943F6D" w:rsidP="6D943F6D">
      <w:pPr>
        <w:spacing w:after="0"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749D9C3" w14:textId="79AFCC46" w:rsidR="1EB0702A" w:rsidRDefault="1EB0702A" w:rsidP="0047073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8A792A" w14:textId="77777777" w:rsidR="00BB5C89" w:rsidRDefault="00BB5C89" w:rsidP="0047073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ACBC7A" w14:textId="77777777" w:rsidR="00BB5C89" w:rsidRDefault="00BB5C89" w:rsidP="0047073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501E49" w14:textId="77777777" w:rsidR="00BB5C89" w:rsidRDefault="00BB5C89" w:rsidP="0047073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167EA0" w14:textId="77777777" w:rsidR="00BB5C89" w:rsidRPr="00BB5C89" w:rsidRDefault="00BB5C89" w:rsidP="0047073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93AAA5E" w14:textId="77777777" w:rsidR="00CB4DE2" w:rsidRPr="00BB5C89" w:rsidRDefault="00CB4DE2" w:rsidP="00CB4DE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EDA: Animal Shelter Effectiveness</w:t>
      </w:r>
    </w:p>
    <w:p w14:paraId="3B902DE6" w14:textId="03B5C6E5" w:rsidR="004E1B93" w:rsidRDefault="00A83E2A" w:rsidP="00EF3F1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outcome of my EDA</w:t>
      </w:r>
      <w:r w:rsidR="009B5F14">
        <w:rPr>
          <w:rFonts w:ascii="Times New Roman" w:eastAsia="Times New Roman" w:hAnsi="Times New Roman" w:cs="Times New Roman"/>
          <w:sz w:val="20"/>
          <w:szCs w:val="20"/>
        </w:rPr>
        <w:t xml:space="preserve"> was mostly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confusion if</w:t>
      </w:r>
      <w:r w:rsidR="009B5F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I am</w:t>
      </w:r>
      <w:r w:rsidR="009B5F14">
        <w:rPr>
          <w:rFonts w:ascii="Times New Roman" w:eastAsia="Times New Roman" w:hAnsi="Times New Roman" w:cs="Times New Roman"/>
          <w:sz w:val="20"/>
          <w:szCs w:val="20"/>
        </w:rPr>
        <w:t xml:space="preserve"> being honest. I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do not</w:t>
      </w:r>
      <w:r w:rsidR="009B5F14">
        <w:rPr>
          <w:rFonts w:ascii="Times New Roman" w:eastAsia="Times New Roman" w:hAnsi="Times New Roman" w:cs="Times New Roman"/>
          <w:sz w:val="20"/>
          <w:szCs w:val="20"/>
        </w:rPr>
        <w:t xml:space="preserve"> think I was able to get down to the data</w:t>
      </w:r>
      <w:r w:rsidR="0051086E">
        <w:rPr>
          <w:rFonts w:ascii="Times New Roman" w:eastAsia="Times New Roman" w:hAnsi="Times New Roman" w:cs="Times New Roman"/>
          <w:sz w:val="20"/>
          <w:szCs w:val="20"/>
        </w:rPr>
        <w:t xml:space="preserve"> at a level that was digestible or useful for what I wanted to accomplish. I wanted to establish any relationship or correlation between different varia</w:t>
      </w:r>
      <w:r w:rsidR="003B2ADD">
        <w:rPr>
          <w:rFonts w:ascii="Times New Roman" w:eastAsia="Times New Roman" w:hAnsi="Times New Roman" w:cs="Times New Roman"/>
          <w:sz w:val="20"/>
          <w:szCs w:val="20"/>
        </w:rPr>
        <w:t xml:space="preserve">bles and the outcome in the shelter for an animal, such as adoption or euthanasia. I had a really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challenging time</w:t>
      </w:r>
      <w:r w:rsidR="003B2ADD">
        <w:rPr>
          <w:rFonts w:ascii="Times New Roman" w:eastAsia="Times New Roman" w:hAnsi="Times New Roman" w:cs="Times New Roman"/>
          <w:sz w:val="20"/>
          <w:szCs w:val="20"/>
        </w:rPr>
        <w:t xml:space="preserve"> since a lot of my data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was not</w:t>
      </w:r>
      <w:r w:rsidR="003B2ADD">
        <w:rPr>
          <w:rFonts w:ascii="Times New Roman" w:eastAsia="Times New Roman" w:hAnsi="Times New Roman" w:cs="Times New Roman"/>
          <w:sz w:val="20"/>
          <w:szCs w:val="20"/>
        </w:rPr>
        <w:t xml:space="preserve"> numerical, which I realized later that </w:t>
      </w:r>
      <w:proofErr w:type="gramStart"/>
      <w:r w:rsidR="003B2ADD">
        <w:rPr>
          <w:rFonts w:ascii="Times New Roman" w:eastAsia="Times New Roman" w:hAnsi="Times New Roman" w:cs="Times New Roman"/>
          <w:sz w:val="20"/>
          <w:szCs w:val="20"/>
        </w:rPr>
        <w:t>maybe I</w:t>
      </w:r>
      <w:proofErr w:type="gramEnd"/>
      <w:r w:rsidR="003B2ADD">
        <w:rPr>
          <w:rFonts w:ascii="Times New Roman" w:eastAsia="Times New Roman" w:hAnsi="Times New Roman" w:cs="Times New Roman"/>
          <w:sz w:val="20"/>
          <w:szCs w:val="20"/>
        </w:rPr>
        <w:t xml:space="preserve"> should have categorized the data and converted them to numbers with a key for easier </w:t>
      </w:r>
      <w:r w:rsidR="00D419F2">
        <w:rPr>
          <w:rFonts w:ascii="Times New Roman" w:eastAsia="Times New Roman" w:hAnsi="Times New Roman" w:cs="Times New Roman"/>
          <w:sz w:val="20"/>
          <w:szCs w:val="20"/>
        </w:rPr>
        <w:t xml:space="preserve">analysis. </w:t>
      </w:r>
      <w:r w:rsidR="0010311F">
        <w:rPr>
          <w:rFonts w:ascii="Times New Roman" w:eastAsia="Times New Roman" w:hAnsi="Times New Roman" w:cs="Times New Roman"/>
          <w:sz w:val="20"/>
          <w:szCs w:val="20"/>
        </w:rPr>
        <w:t xml:space="preserve">I also had a </w:t>
      </w:r>
      <w:proofErr w:type="gramStart"/>
      <w:r w:rsidR="0010311F">
        <w:rPr>
          <w:rFonts w:ascii="Times New Roman" w:eastAsia="Times New Roman" w:hAnsi="Times New Roman" w:cs="Times New Roman"/>
          <w:sz w:val="20"/>
          <w:szCs w:val="20"/>
        </w:rPr>
        <w:t xml:space="preserve">really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tough</w:t>
      </w:r>
      <w:proofErr w:type="gramEnd"/>
      <w:r w:rsidR="00A618BB">
        <w:rPr>
          <w:rFonts w:ascii="Times New Roman" w:eastAsia="Times New Roman" w:hAnsi="Times New Roman" w:cs="Times New Roman"/>
          <w:sz w:val="20"/>
          <w:szCs w:val="20"/>
        </w:rPr>
        <w:t xml:space="preserve"> time</w:t>
      </w:r>
      <w:r w:rsidR="0010311F">
        <w:rPr>
          <w:rFonts w:ascii="Times New Roman" w:eastAsia="Times New Roman" w:hAnsi="Times New Roman" w:cs="Times New Roman"/>
          <w:sz w:val="20"/>
          <w:szCs w:val="20"/>
        </w:rPr>
        <w:t xml:space="preserve"> applying the concepts to a totally different dataset after working with the same data all semester. </w:t>
      </w:r>
    </w:p>
    <w:p w14:paraId="0BF76D72" w14:textId="27F4ABF9" w:rsidR="00C2281D" w:rsidRDefault="00C2281D" w:rsidP="00EF3F1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 think 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missed some major things during the analysis, like establishing a correlation between any variables. I think a sample or just working with subset of breeds would have worked better since the dataset is large and variables like breed and color are extremely oversaturated with options. I would </w:t>
      </w:r>
      <w:r w:rsidR="00685FDE">
        <w:rPr>
          <w:rFonts w:ascii="Times New Roman" w:eastAsia="Times New Roman" w:hAnsi="Times New Roman" w:cs="Times New Roman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up and take a sample of the highest occurring breeds or colors if I were to do a project like this again in the future.</w:t>
      </w:r>
    </w:p>
    <w:p w14:paraId="20EC30D3" w14:textId="7491A9FE" w:rsidR="00AB7EE1" w:rsidRDefault="00AB7EE1" w:rsidP="00EF3F1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think a variable that could have helped me would be the length of time they were in the shelter from intake to outcome. I think this could aid in the prediction process to know the average stay for certain animal profiles. </w:t>
      </w:r>
    </w:p>
    <w:p w14:paraId="0222E733" w14:textId="691079E5" w:rsidR="00F928F5" w:rsidRDefault="00F928F5" w:rsidP="00EF3F1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Overall, I struggled to accomplish what I wanted to with this dataset and could use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lot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more practice to feel comfortable with EDA in the future. I think going through this process </w:t>
      </w:r>
      <w:r w:rsidR="00685FDE">
        <w:rPr>
          <w:rFonts w:ascii="Times New Roman" w:eastAsia="Times New Roman" w:hAnsi="Times New Roman" w:cs="Times New Roman"/>
          <w:sz w:val="20"/>
          <w:szCs w:val="20"/>
        </w:rPr>
        <w:t xml:space="preserve">helped me know what data types to look for in the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future or</w:t>
      </w:r>
      <w:r w:rsidR="00685FDE">
        <w:rPr>
          <w:rFonts w:ascii="Times New Roman" w:eastAsia="Times New Roman" w:hAnsi="Times New Roman" w:cs="Times New Roman"/>
          <w:sz w:val="20"/>
          <w:szCs w:val="20"/>
        </w:rPr>
        <w:t xml:space="preserve"> know to convert to certain type to make analysis easier </w:t>
      </w:r>
      <w:r w:rsidR="00A618BB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685FDE">
        <w:rPr>
          <w:rFonts w:ascii="Times New Roman" w:eastAsia="Times New Roman" w:hAnsi="Times New Roman" w:cs="Times New Roman"/>
          <w:sz w:val="20"/>
          <w:szCs w:val="20"/>
        </w:rPr>
        <w:t xml:space="preserve"> more actionable. </w:t>
      </w:r>
    </w:p>
    <w:sectPr w:rsidR="00F928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B5EE" w14:textId="77777777" w:rsidR="006922F7" w:rsidRDefault="006922F7">
      <w:pPr>
        <w:spacing w:after="0" w:line="240" w:lineRule="auto"/>
      </w:pPr>
      <w:r>
        <w:separator/>
      </w:r>
    </w:p>
  </w:endnote>
  <w:endnote w:type="continuationSeparator" w:id="0">
    <w:p w14:paraId="6ED9B433" w14:textId="77777777" w:rsidR="006922F7" w:rsidRDefault="0069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943F6D" w14:paraId="011CF537" w14:textId="77777777" w:rsidTr="6D943F6D">
      <w:tc>
        <w:tcPr>
          <w:tcW w:w="3120" w:type="dxa"/>
        </w:tcPr>
        <w:p w14:paraId="36310E2B" w14:textId="5DC021D6" w:rsidR="6D943F6D" w:rsidRDefault="6D943F6D" w:rsidP="6D943F6D">
          <w:pPr>
            <w:pStyle w:val="Header"/>
            <w:ind w:left="-115"/>
          </w:pPr>
        </w:p>
      </w:tc>
      <w:tc>
        <w:tcPr>
          <w:tcW w:w="3120" w:type="dxa"/>
        </w:tcPr>
        <w:p w14:paraId="355DE760" w14:textId="2965E6B6" w:rsidR="6D943F6D" w:rsidRDefault="6D943F6D" w:rsidP="6D943F6D">
          <w:pPr>
            <w:pStyle w:val="Header"/>
            <w:jc w:val="center"/>
          </w:pPr>
        </w:p>
      </w:tc>
      <w:tc>
        <w:tcPr>
          <w:tcW w:w="3120" w:type="dxa"/>
        </w:tcPr>
        <w:p w14:paraId="44BBC13F" w14:textId="2EBF8432" w:rsidR="6D943F6D" w:rsidRDefault="6D943F6D" w:rsidP="6D943F6D">
          <w:pPr>
            <w:pStyle w:val="Header"/>
            <w:ind w:right="-115"/>
            <w:jc w:val="right"/>
          </w:pPr>
        </w:p>
      </w:tc>
    </w:tr>
  </w:tbl>
  <w:p w14:paraId="4AC01A72" w14:textId="0BE9DD8C" w:rsidR="6D943F6D" w:rsidRDefault="6D943F6D" w:rsidP="6D94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2B42" w14:textId="77777777" w:rsidR="006922F7" w:rsidRDefault="006922F7">
      <w:pPr>
        <w:spacing w:after="0" w:line="240" w:lineRule="auto"/>
      </w:pPr>
      <w:r>
        <w:separator/>
      </w:r>
    </w:p>
  </w:footnote>
  <w:footnote w:type="continuationSeparator" w:id="0">
    <w:p w14:paraId="770B758F" w14:textId="77777777" w:rsidR="006922F7" w:rsidRDefault="0069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943F6D" w14:paraId="30E35105" w14:textId="77777777" w:rsidTr="6D943F6D">
      <w:tc>
        <w:tcPr>
          <w:tcW w:w="3120" w:type="dxa"/>
        </w:tcPr>
        <w:p w14:paraId="0B3DDDA5" w14:textId="7411009F" w:rsidR="6D943F6D" w:rsidRDefault="6D943F6D" w:rsidP="6D943F6D">
          <w:pPr>
            <w:pStyle w:val="Header"/>
            <w:ind w:left="-115"/>
          </w:pPr>
        </w:p>
      </w:tc>
      <w:tc>
        <w:tcPr>
          <w:tcW w:w="3120" w:type="dxa"/>
        </w:tcPr>
        <w:p w14:paraId="556F232F" w14:textId="4AEA3953" w:rsidR="6D943F6D" w:rsidRDefault="6D943F6D" w:rsidP="6D943F6D">
          <w:pPr>
            <w:pStyle w:val="Header"/>
            <w:jc w:val="center"/>
          </w:pPr>
        </w:p>
      </w:tc>
      <w:tc>
        <w:tcPr>
          <w:tcW w:w="3120" w:type="dxa"/>
        </w:tcPr>
        <w:p w14:paraId="4E6550AB" w14:textId="47D90F70" w:rsidR="6D943F6D" w:rsidRDefault="6D943F6D" w:rsidP="6D943F6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35088">
            <w:rPr>
              <w:noProof/>
            </w:rPr>
            <w:t>1</w:t>
          </w:r>
          <w:r>
            <w:fldChar w:fldCharType="end"/>
          </w:r>
        </w:p>
      </w:tc>
    </w:tr>
  </w:tbl>
  <w:p w14:paraId="4C04F672" w14:textId="385313FD" w:rsidR="6D943F6D" w:rsidRDefault="6D943F6D" w:rsidP="6D943F6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PYx2J/4eYqCs7" id="aynWxkRQ"/>
  </int:Manifest>
  <int:Observations>
    <int:Content id="aynWxkR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E1FE4"/>
    <w:rsid w:val="0004087E"/>
    <w:rsid w:val="00051F57"/>
    <w:rsid w:val="00052094"/>
    <w:rsid w:val="0008040E"/>
    <w:rsid w:val="0010311F"/>
    <w:rsid w:val="00114C8B"/>
    <w:rsid w:val="00134DD2"/>
    <w:rsid w:val="001D0EAA"/>
    <w:rsid w:val="00243C45"/>
    <w:rsid w:val="00262807"/>
    <w:rsid w:val="00280B65"/>
    <w:rsid w:val="002A09A1"/>
    <w:rsid w:val="002B698C"/>
    <w:rsid w:val="002D69BD"/>
    <w:rsid w:val="0030276A"/>
    <w:rsid w:val="003028B8"/>
    <w:rsid w:val="00306193"/>
    <w:rsid w:val="00324B60"/>
    <w:rsid w:val="00382784"/>
    <w:rsid w:val="00384FB5"/>
    <w:rsid w:val="003924ED"/>
    <w:rsid w:val="003B15BC"/>
    <w:rsid w:val="003B2ADD"/>
    <w:rsid w:val="00417EF4"/>
    <w:rsid w:val="004222B4"/>
    <w:rsid w:val="004222FA"/>
    <w:rsid w:val="00445260"/>
    <w:rsid w:val="004610A1"/>
    <w:rsid w:val="00470731"/>
    <w:rsid w:val="004A5DDB"/>
    <w:rsid w:val="004B2F7E"/>
    <w:rsid w:val="004B7ABC"/>
    <w:rsid w:val="004E1B93"/>
    <w:rsid w:val="004E4C65"/>
    <w:rsid w:val="00500092"/>
    <w:rsid w:val="0051086E"/>
    <w:rsid w:val="005207BE"/>
    <w:rsid w:val="005348EE"/>
    <w:rsid w:val="00555BFC"/>
    <w:rsid w:val="00566E1C"/>
    <w:rsid w:val="005702A8"/>
    <w:rsid w:val="005D7945"/>
    <w:rsid w:val="00685FDE"/>
    <w:rsid w:val="006922F7"/>
    <w:rsid w:val="006935F8"/>
    <w:rsid w:val="00696C86"/>
    <w:rsid w:val="006A6526"/>
    <w:rsid w:val="006B0D7F"/>
    <w:rsid w:val="006B5827"/>
    <w:rsid w:val="006B774D"/>
    <w:rsid w:val="006D61B1"/>
    <w:rsid w:val="006E7392"/>
    <w:rsid w:val="00763A08"/>
    <w:rsid w:val="00766114"/>
    <w:rsid w:val="00773B9B"/>
    <w:rsid w:val="00795703"/>
    <w:rsid w:val="007A4FE8"/>
    <w:rsid w:val="007D6627"/>
    <w:rsid w:val="0081607C"/>
    <w:rsid w:val="008710EF"/>
    <w:rsid w:val="008E25DA"/>
    <w:rsid w:val="009327B3"/>
    <w:rsid w:val="00974026"/>
    <w:rsid w:val="009744CF"/>
    <w:rsid w:val="00990B8A"/>
    <w:rsid w:val="009B5F14"/>
    <w:rsid w:val="009C5E3C"/>
    <w:rsid w:val="009D4735"/>
    <w:rsid w:val="00A0037E"/>
    <w:rsid w:val="00A023C4"/>
    <w:rsid w:val="00A02EC5"/>
    <w:rsid w:val="00A24297"/>
    <w:rsid w:val="00A35206"/>
    <w:rsid w:val="00A36D5D"/>
    <w:rsid w:val="00A3789C"/>
    <w:rsid w:val="00A618BB"/>
    <w:rsid w:val="00A83E2A"/>
    <w:rsid w:val="00AB7EE1"/>
    <w:rsid w:val="00B33AFF"/>
    <w:rsid w:val="00B3669B"/>
    <w:rsid w:val="00BA74ED"/>
    <w:rsid w:val="00BB4029"/>
    <w:rsid w:val="00BB5C89"/>
    <w:rsid w:val="00BE57CF"/>
    <w:rsid w:val="00C06460"/>
    <w:rsid w:val="00C12A6C"/>
    <w:rsid w:val="00C2281D"/>
    <w:rsid w:val="00C41DD6"/>
    <w:rsid w:val="00C55DB0"/>
    <w:rsid w:val="00C73F4B"/>
    <w:rsid w:val="00CA11E3"/>
    <w:rsid w:val="00CA48C0"/>
    <w:rsid w:val="00CB4DE2"/>
    <w:rsid w:val="00CC5CEE"/>
    <w:rsid w:val="00CE6B64"/>
    <w:rsid w:val="00D3344B"/>
    <w:rsid w:val="00D419F2"/>
    <w:rsid w:val="00D623A0"/>
    <w:rsid w:val="00D834C7"/>
    <w:rsid w:val="00DC7A72"/>
    <w:rsid w:val="00DD5C9F"/>
    <w:rsid w:val="00DF4CB3"/>
    <w:rsid w:val="00E17FAA"/>
    <w:rsid w:val="00E238D1"/>
    <w:rsid w:val="00E33B9B"/>
    <w:rsid w:val="00EA270F"/>
    <w:rsid w:val="00ED0E5E"/>
    <w:rsid w:val="00ED272E"/>
    <w:rsid w:val="00ED488D"/>
    <w:rsid w:val="00EF217C"/>
    <w:rsid w:val="00EF3F10"/>
    <w:rsid w:val="00F0339B"/>
    <w:rsid w:val="00F11218"/>
    <w:rsid w:val="00F35088"/>
    <w:rsid w:val="00F76108"/>
    <w:rsid w:val="00F87D98"/>
    <w:rsid w:val="00F928F5"/>
    <w:rsid w:val="00FA4ACE"/>
    <w:rsid w:val="00FD3D3F"/>
    <w:rsid w:val="0144C392"/>
    <w:rsid w:val="02500D8B"/>
    <w:rsid w:val="02B40756"/>
    <w:rsid w:val="02F613FE"/>
    <w:rsid w:val="03575A78"/>
    <w:rsid w:val="04ADB2C6"/>
    <w:rsid w:val="052136DD"/>
    <w:rsid w:val="05B910CE"/>
    <w:rsid w:val="0868202F"/>
    <w:rsid w:val="08968E56"/>
    <w:rsid w:val="0991FC1F"/>
    <w:rsid w:val="0AC9314E"/>
    <w:rsid w:val="0AD208B6"/>
    <w:rsid w:val="0B470E59"/>
    <w:rsid w:val="0BBB3A37"/>
    <w:rsid w:val="0CE2DEBA"/>
    <w:rsid w:val="0D354742"/>
    <w:rsid w:val="0D9C7331"/>
    <w:rsid w:val="0DC52FD6"/>
    <w:rsid w:val="0F156836"/>
    <w:rsid w:val="0F481F8F"/>
    <w:rsid w:val="0F98A662"/>
    <w:rsid w:val="10F4AAD3"/>
    <w:rsid w:val="12725C03"/>
    <w:rsid w:val="127AFDB2"/>
    <w:rsid w:val="1384C0A7"/>
    <w:rsid w:val="13FFBD52"/>
    <w:rsid w:val="14BA3368"/>
    <w:rsid w:val="14C9F1B9"/>
    <w:rsid w:val="16D1DD1C"/>
    <w:rsid w:val="175F6368"/>
    <w:rsid w:val="1961FB05"/>
    <w:rsid w:val="1A615013"/>
    <w:rsid w:val="1BA0FA22"/>
    <w:rsid w:val="1BA78920"/>
    <w:rsid w:val="1EB0702A"/>
    <w:rsid w:val="1FBAACCA"/>
    <w:rsid w:val="20705860"/>
    <w:rsid w:val="2242598F"/>
    <w:rsid w:val="2461D40A"/>
    <w:rsid w:val="254B8C2A"/>
    <w:rsid w:val="254FC9EE"/>
    <w:rsid w:val="255CA40F"/>
    <w:rsid w:val="25DEC69F"/>
    <w:rsid w:val="26261897"/>
    <w:rsid w:val="26D26D1B"/>
    <w:rsid w:val="26E75C8B"/>
    <w:rsid w:val="276E48DC"/>
    <w:rsid w:val="28876ED2"/>
    <w:rsid w:val="289872B6"/>
    <w:rsid w:val="28D233A1"/>
    <w:rsid w:val="2972150F"/>
    <w:rsid w:val="2A9A7781"/>
    <w:rsid w:val="2AD1158E"/>
    <w:rsid w:val="2B99B42F"/>
    <w:rsid w:val="2BB4839E"/>
    <w:rsid w:val="2BBF0B72"/>
    <w:rsid w:val="2C36301B"/>
    <w:rsid w:val="2D277B4F"/>
    <w:rsid w:val="2E1BDECD"/>
    <w:rsid w:val="2EFB92A0"/>
    <w:rsid w:val="2FA34D29"/>
    <w:rsid w:val="2FC81405"/>
    <w:rsid w:val="30FA4144"/>
    <w:rsid w:val="32175A40"/>
    <w:rsid w:val="32BBA9B8"/>
    <w:rsid w:val="32C2FF16"/>
    <w:rsid w:val="339B0D69"/>
    <w:rsid w:val="341F3F8B"/>
    <w:rsid w:val="35A866D5"/>
    <w:rsid w:val="35FCC04F"/>
    <w:rsid w:val="366B81E7"/>
    <w:rsid w:val="3687C4C8"/>
    <w:rsid w:val="38A13E3C"/>
    <w:rsid w:val="3A8D3D59"/>
    <w:rsid w:val="3A8F41B2"/>
    <w:rsid w:val="3C6C01D3"/>
    <w:rsid w:val="3FCDD2F8"/>
    <w:rsid w:val="3FF3926F"/>
    <w:rsid w:val="40771E08"/>
    <w:rsid w:val="41651A6A"/>
    <w:rsid w:val="428CB042"/>
    <w:rsid w:val="437812E8"/>
    <w:rsid w:val="4403792B"/>
    <w:rsid w:val="441D7061"/>
    <w:rsid w:val="446244DB"/>
    <w:rsid w:val="44B83CB5"/>
    <w:rsid w:val="44CBE3BD"/>
    <w:rsid w:val="460A2D0D"/>
    <w:rsid w:val="4757912D"/>
    <w:rsid w:val="476E7252"/>
    <w:rsid w:val="481CACDC"/>
    <w:rsid w:val="48CD6678"/>
    <w:rsid w:val="49179211"/>
    <w:rsid w:val="49BE1FE4"/>
    <w:rsid w:val="4A8F31EF"/>
    <w:rsid w:val="4D5A9FBC"/>
    <w:rsid w:val="4DB023E1"/>
    <w:rsid w:val="4E32EF7B"/>
    <w:rsid w:val="4E5ACD91"/>
    <w:rsid w:val="4E72C603"/>
    <w:rsid w:val="4EC5D09B"/>
    <w:rsid w:val="4EE823FA"/>
    <w:rsid w:val="4EF66E77"/>
    <w:rsid w:val="52ED3841"/>
    <w:rsid w:val="5343DD1D"/>
    <w:rsid w:val="5400EBC4"/>
    <w:rsid w:val="550E8285"/>
    <w:rsid w:val="554445D4"/>
    <w:rsid w:val="557DF6DF"/>
    <w:rsid w:val="56E01635"/>
    <w:rsid w:val="57C0A964"/>
    <w:rsid w:val="57CC3328"/>
    <w:rsid w:val="5806A8BB"/>
    <w:rsid w:val="58C51B49"/>
    <w:rsid w:val="590D6B3C"/>
    <w:rsid w:val="592BE2B5"/>
    <w:rsid w:val="5999ECC3"/>
    <w:rsid w:val="5B8FDC56"/>
    <w:rsid w:val="5C799C63"/>
    <w:rsid w:val="5D15F55F"/>
    <w:rsid w:val="5DE0DC5F"/>
    <w:rsid w:val="5E646764"/>
    <w:rsid w:val="5E72A07E"/>
    <w:rsid w:val="5E77AEF6"/>
    <w:rsid w:val="5F91E495"/>
    <w:rsid w:val="5FE456C6"/>
    <w:rsid w:val="5FF22E84"/>
    <w:rsid w:val="631BF788"/>
    <w:rsid w:val="641F910F"/>
    <w:rsid w:val="64B7C7E9"/>
    <w:rsid w:val="64D81E1B"/>
    <w:rsid w:val="6564CD85"/>
    <w:rsid w:val="681E913C"/>
    <w:rsid w:val="68BFB9D1"/>
    <w:rsid w:val="69446E36"/>
    <w:rsid w:val="69731546"/>
    <w:rsid w:val="697A8B15"/>
    <w:rsid w:val="6B87848F"/>
    <w:rsid w:val="6BF5924F"/>
    <w:rsid w:val="6D943F6D"/>
    <w:rsid w:val="7309B9CB"/>
    <w:rsid w:val="73C38230"/>
    <w:rsid w:val="73D90400"/>
    <w:rsid w:val="75D5475D"/>
    <w:rsid w:val="76795AEC"/>
    <w:rsid w:val="77233A7F"/>
    <w:rsid w:val="784E4CA2"/>
    <w:rsid w:val="7AA63FD2"/>
    <w:rsid w:val="7B0834D2"/>
    <w:rsid w:val="7B1AA54B"/>
    <w:rsid w:val="7C32358A"/>
    <w:rsid w:val="7CF2EF43"/>
    <w:rsid w:val="7D17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1FE4"/>
  <w15:chartTrackingRefBased/>
  <w15:docId w15:val="{5D7E9E3A-FAE4-4352-8C77-EB12B259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274a6221d6794de7" Type="http://schemas.microsoft.com/office/2019/09/relationships/intelligence" Target="intelligence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Buros</dc:creator>
  <cp:keywords/>
  <dc:description/>
  <cp:lastModifiedBy>Nicole Brown</cp:lastModifiedBy>
  <cp:revision>16</cp:revision>
  <dcterms:created xsi:type="dcterms:W3CDTF">2022-05-30T19:36:00Z</dcterms:created>
  <dcterms:modified xsi:type="dcterms:W3CDTF">2022-06-02T03:06:00Z</dcterms:modified>
</cp:coreProperties>
</file>