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6ACA0" w14:textId="0326DAFB" w:rsidR="00C67001" w:rsidRPr="004F239A" w:rsidRDefault="00C67001" w:rsidP="00C67001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I. Project Description </w:t>
      </w:r>
    </w:p>
    <w:p w14:paraId="37136B1B" w14:textId="77777777" w:rsidR="00C67001" w:rsidRDefault="00C67001" w:rsidP="00C670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Game Description: 2-player </w:t>
      </w:r>
      <w:proofErr w:type="spellStart"/>
      <w:r>
        <w:rPr>
          <w:sz w:val="22"/>
          <w:szCs w:val="22"/>
        </w:rPr>
        <w:t>bomberman</w:t>
      </w:r>
      <w:proofErr w:type="spellEnd"/>
      <w:r>
        <w:rPr>
          <w:sz w:val="22"/>
          <w:szCs w:val="22"/>
        </w:rPr>
        <w:t xml:space="preserve"> game with a minesweeper twist!</w:t>
      </w:r>
      <w:r w:rsidRPr="00C67001">
        <w:rPr>
          <w:sz w:val="22"/>
          <w:szCs w:val="22"/>
        </w:rPr>
        <w:t xml:space="preserve"> </w:t>
      </w:r>
    </w:p>
    <w:p w14:paraId="592F00E0" w14:textId="77777777" w:rsidR="00C67001" w:rsidRDefault="00C67001" w:rsidP="00C67001">
      <w:pPr>
        <w:pStyle w:val="Default"/>
        <w:rPr>
          <w:sz w:val="22"/>
          <w:szCs w:val="22"/>
        </w:rPr>
      </w:pPr>
    </w:p>
    <w:p w14:paraId="0C5BCBE8" w14:textId="1553A0AA" w:rsidR="004F239A" w:rsidRDefault="00C67001" w:rsidP="00C670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Gameplay: </w:t>
      </w:r>
      <w:r w:rsidRPr="00C67001">
        <w:rPr>
          <w:sz w:val="22"/>
          <w:szCs w:val="22"/>
        </w:rPr>
        <w:t>The playing field will be a grid board, with 2 players being free to roam around each square. There will be bombs</w:t>
      </w:r>
      <w:r w:rsidR="004F239A">
        <w:rPr>
          <w:sz w:val="22"/>
          <w:szCs w:val="22"/>
        </w:rPr>
        <w:t xml:space="preserve"> spawning at random </w:t>
      </w:r>
      <w:r w:rsidRPr="00C67001">
        <w:rPr>
          <w:sz w:val="22"/>
          <w:szCs w:val="22"/>
        </w:rPr>
        <w:t xml:space="preserve">around the map, where each player can 'collect' to fill their bomb pouch. Then, they can proceed to plant a hidden bomb on whichever square that they may like. The </w:t>
      </w:r>
      <w:r>
        <w:rPr>
          <w:sz w:val="22"/>
          <w:szCs w:val="22"/>
        </w:rPr>
        <w:t xml:space="preserve">objective of the game is to wipe out the other player </w:t>
      </w:r>
      <w:r w:rsidR="004F239A">
        <w:rPr>
          <w:sz w:val="22"/>
          <w:szCs w:val="22"/>
        </w:rPr>
        <w:t>by planting bombs and coercing them into stepping on</w:t>
      </w:r>
      <w:r w:rsidRPr="00C67001">
        <w:rPr>
          <w:sz w:val="22"/>
          <w:szCs w:val="22"/>
        </w:rPr>
        <w:t xml:space="preserve"> the tile with the</w:t>
      </w:r>
      <w:r w:rsidR="004F239A">
        <w:rPr>
          <w:sz w:val="22"/>
          <w:szCs w:val="22"/>
        </w:rPr>
        <w:t xml:space="preserve"> hidden</w:t>
      </w:r>
      <w:r w:rsidRPr="00C67001">
        <w:rPr>
          <w:sz w:val="22"/>
          <w:szCs w:val="22"/>
        </w:rPr>
        <w:t xml:space="preserve"> bomb.</w:t>
      </w:r>
    </w:p>
    <w:p w14:paraId="7B8804CB" w14:textId="77777777" w:rsidR="00C67001" w:rsidRDefault="00C67001" w:rsidP="00C67001">
      <w:pPr>
        <w:pStyle w:val="Default"/>
        <w:rPr>
          <w:sz w:val="22"/>
          <w:szCs w:val="22"/>
        </w:rPr>
      </w:pPr>
    </w:p>
    <w:p w14:paraId="78FBD7B6" w14:textId="77777777" w:rsidR="00C67001" w:rsidRDefault="00C67001" w:rsidP="00C67001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II. Tool Name </w:t>
      </w:r>
    </w:p>
    <w:p w14:paraId="0E253796" w14:textId="5D429318" w:rsidR="00B4179D" w:rsidRDefault="00B4179D" w:rsidP="00C670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Our game will be called ‘Ok, Boomer’.</w:t>
      </w:r>
    </w:p>
    <w:p w14:paraId="7F127BDD" w14:textId="77777777" w:rsidR="004F239A" w:rsidRDefault="004F239A" w:rsidP="00C67001">
      <w:pPr>
        <w:pStyle w:val="Default"/>
        <w:rPr>
          <w:sz w:val="22"/>
          <w:szCs w:val="22"/>
        </w:rPr>
      </w:pPr>
    </w:p>
    <w:p w14:paraId="439EBC08" w14:textId="77777777" w:rsidR="00C67001" w:rsidRDefault="00C67001" w:rsidP="00C67001">
      <w:pPr>
        <w:pStyle w:val="Default"/>
        <w:rPr>
          <w:sz w:val="22"/>
          <w:szCs w:val="22"/>
        </w:rPr>
      </w:pPr>
    </w:p>
    <w:p w14:paraId="0972B035" w14:textId="4B08CC3E" w:rsidR="009C03AA" w:rsidRPr="00E71C91" w:rsidRDefault="00C67001" w:rsidP="00C67001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III. </w:t>
      </w:r>
      <w:proofErr w:type="spellStart"/>
      <w:r>
        <w:rPr>
          <w:sz w:val="26"/>
          <w:szCs w:val="26"/>
        </w:rPr>
        <w:t>MoSCoW</w:t>
      </w:r>
      <w:proofErr w:type="spellEnd"/>
      <w:r>
        <w:rPr>
          <w:sz w:val="26"/>
          <w:szCs w:val="26"/>
        </w:rPr>
        <w:t xml:space="preserve"> Matrix </w:t>
      </w:r>
    </w:p>
    <w:p w14:paraId="5A9FE1F8" w14:textId="1FB60789" w:rsidR="00C67001" w:rsidRDefault="00C67001" w:rsidP="00C670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Must have</w:t>
      </w:r>
      <w:r w:rsidR="002E12EE">
        <w:rPr>
          <w:sz w:val="22"/>
          <w:szCs w:val="22"/>
        </w:rPr>
        <w:t>:</w:t>
      </w:r>
    </w:p>
    <w:p w14:paraId="254BD90E" w14:textId="57D10A83" w:rsidR="002E12EE" w:rsidRDefault="00B4179D" w:rsidP="002E12E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Graphical User Interface (GUI)</w:t>
      </w:r>
    </w:p>
    <w:p w14:paraId="098D3AA8" w14:textId="17678CC9" w:rsidR="00B4179D" w:rsidRDefault="00B4179D" w:rsidP="00B4179D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Players will be able to see where they are on the screen.</w:t>
      </w:r>
    </w:p>
    <w:p w14:paraId="13B52EF9" w14:textId="5B356988" w:rsidR="00B4179D" w:rsidRDefault="00B4179D" w:rsidP="00B4179D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Scoreboard: Players will be able to see the current score.</w:t>
      </w:r>
    </w:p>
    <w:p w14:paraId="2B1E75FA" w14:textId="68899032" w:rsidR="00B4179D" w:rsidRDefault="00B4179D" w:rsidP="00B4179D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Player Lives: Players will be able to see the number of lives they have remaining.</w:t>
      </w:r>
    </w:p>
    <w:p w14:paraId="12022303" w14:textId="2FBB1741" w:rsidR="00B4179D" w:rsidRDefault="00B4179D" w:rsidP="00B4179D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Bomb Pouch: Players will be able to see the number of bombs they have in their pouch.</w:t>
      </w:r>
    </w:p>
    <w:p w14:paraId="3777F30D" w14:textId="77777777" w:rsidR="00B4179D" w:rsidRPr="00B4179D" w:rsidRDefault="00B4179D" w:rsidP="00B4179D">
      <w:pPr>
        <w:pStyle w:val="Default"/>
        <w:ind w:left="1440"/>
        <w:rPr>
          <w:sz w:val="22"/>
          <w:szCs w:val="22"/>
        </w:rPr>
      </w:pPr>
    </w:p>
    <w:p w14:paraId="1A49B05A" w14:textId="0FB41CC8" w:rsidR="00B4179D" w:rsidRDefault="00B4179D" w:rsidP="00B4179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Multiplayer support for 2 players.</w:t>
      </w:r>
    </w:p>
    <w:p w14:paraId="05ED9724" w14:textId="319D957E" w:rsidR="00B4179D" w:rsidRDefault="00B4179D" w:rsidP="00B4179D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 player will use arrow keys to move, while the other will use ‘</w:t>
      </w:r>
      <w:proofErr w:type="spellStart"/>
      <w:r>
        <w:rPr>
          <w:sz w:val="22"/>
          <w:szCs w:val="22"/>
        </w:rPr>
        <w:t>wasd</w:t>
      </w:r>
      <w:proofErr w:type="spellEnd"/>
      <w:r>
        <w:rPr>
          <w:sz w:val="22"/>
          <w:szCs w:val="22"/>
        </w:rPr>
        <w:t>’.</w:t>
      </w:r>
    </w:p>
    <w:p w14:paraId="057CDFB0" w14:textId="229E1F68" w:rsidR="00B4179D" w:rsidRDefault="00B4179D" w:rsidP="00B4179D">
      <w:pPr>
        <w:pStyle w:val="Default"/>
        <w:rPr>
          <w:sz w:val="22"/>
          <w:szCs w:val="22"/>
        </w:rPr>
      </w:pPr>
    </w:p>
    <w:p w14:paraId="2727A2AA" w14:textId="5D2F42D0" w:rsidR="00B4179D" w:rsidRDefault="00B4179D" w:rsidP="00B4179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Game </w:t>
      </w:r>
      <w:r w:rsidR="00E71C91">
        <w:rPr>
          <w:sz w:val="22"/>
          <w:szCs w:val="22"/>
        </w:rPr>
        <w:t>Logic / Engine</w:t>
      </w:r>
      <w:r>
        <w:rPr>
          <w:sz w:val="22"/>
          <w:szCs w:val="22"/>
        </w:rPr>
        <w:t>:</w:t>
      </w:r>
    </w:p>
    <w:p w14:paraId="54DD6539" w14:textId="15208CC6" w:rsidR="00B4179D" w:rsidRDefault="00B4179D" w:rsidP="00B4179D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Game logic will </w:t>
      </w:r>
      <w:r w:rsidR="00381CAF">
        <w:rPr>
          <w:sz w:val="22"/>
          <w:szCs w:val="22"/>
        </w:rPr>
        <w:t>involve updating the state of game.</w:t>
      </w:r>
    </w:p>
    <w:p w14:paraId="1CC53C28" w14:textId="2444134F" w:rsidR="00381CAF" w:rsidRDefault="00381CAF" w:rsidP="00381CAF">
      <w:pPr>
        <w:pStyle w:val="Default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Calculating what to do when a player is bombed.</w:t>
      </w:r>
    </w:p>
    <w:p w14:paraId="4977FFEC" w14:textId="62A585A1" w:rsidR="00381CAF" w:rsidRDefault="00381CAF" w:rsidP="00381CAF">
      <w:pPr>
        <w:pStyle w:val="Default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Calculating which coordinates to move the player to when they press a key on the keyboard.</w:t>
      </w:r>
    </w:p>
    <w:p w14:paraId="030459B8" w14:textId="4083D69A" w:rsidR="00381CAF" w:rsidRDefault="00381CAF" w:rsidP="00381CAF">
      <w:pPr>
        <w:pStyle w:val="Default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Calculating what to do when a player picks up a bomb.</w:t>
      </w:r>
    </w:p>
    <w:p w14:paraId="1CCCB71A" w14:textId="28B7A3C4" w:rsidR="00E71C91" w:rsidRDefault="00E71C91" w:rsidP="00381CAF">
      <w:pPr>
        <w:pStyle w:val="Default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All bombs planted will be hidden to both players.</w:t>
      </w:r>
    </w:p>
    <w:p w14:paraId="28126661" w14:textId="77777777" w:rsidR="00E71C91" w:rsidRDefault="00E71C91" w:rsidP="00E71C91">
      <w:pPr>
        <w:pStyle w:val="Default"/>
        <w:ind w:left="2160"/>
        <w:rPr>
          <w:sz w:val="22"/>
          <w:szCs w:val="22"/>
        </w:rPr>
      </w:pPr>
    </w:p>
    <w:p w14:paraId="6C1A369E" w14:textId="213C2B77" w:rsidR="00381CAF" w:rsidRDefault="00381CAF" w:rsidP="00B4179D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Will manage and control game logic.</w:t>
      </w:r>
    </w:p>
    <w:p w14:paraId="1C5C31E6" w14:textId="130F53B8" w:rsidR="00381CAF" w:rsidRPr="00B4179D" w:rsidRDefault="00381CAF" w:rsidP="00B4179D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Anything else a game engine is supposed to do.</w:t>
      </w:r>
    </w:p>
    <w:p w14:paraId="7350D59D" w14:textId="77777777" w:rsidR="002E12EE" w:rsidRDefault="002E12EE" w:rsidP="00C67001">
      <w:pPr>
        <w:pStyle w:val="Default"/>
        <w:rPr>
          <w:sz w:val="22"/>
          <w:szCs w:val="22"/>
        </w:rPr>
      </w:pPr>
    </w:p>
    <w:p w14:paraId="788173E7" w14:textId="77777777" w:rsidR="002E12EE" w:rsidRDefault="00C67001" w:rsidP="00C670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Should have</w:t>
      </w:r>
      <w:r w:rsidR="002E12EE">
        <w:rPr>
          <w:sz w:val="22"/>
          <w:szCs w:val="22"/>
        </w:rPr>
        <w:t>:</w:t>
      </w:r>
    </w:p>
    <w:p w14:paraId="42ACDF34" w14:textId="2D7578F6" w:rsidR="00C67001" w:rsidRDefault="00381CAF" w:rsidP="00B4179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Visual effects:</w:t>
      </w:r>
    </w:p>
    <w:p w14:paraId="0EAE52F5" w14:textId="3A71C9CD" w:rsidR="00381CAF" w:rsidRDefault="00381CAF" w:rsidP="00381CAF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All players should be able to see where a bomb is planted for the first 2 seconds.</w:t>
      </w:r>
    </w:p>
    <w:p w14:paraId="08579228" w14:textId="18665787" w:rsidR="00E71C91" w:rsidRDefault="00E71C91" w:rsidP="00E71C91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All players </w:t>
      </w:r>
      <w:r>
        <w:rPr>
          <w:sz w:val="22"/>
          <w:szCs w:val="22"/>
        </w:rPr>
        <w:t>should have a ‘footstep’ trail following them.</w:t>
      </w:r>
    </w:p>
    <w:p w14:paraId="29389A01" w14:textId="5CA22153" w:rsidR="00E71C91" w:rsidRPr="00E71C91" w:rsidRDefault="00E71C91" w:rsidP="00E71C91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Bomb explosion should be shown.</w:t>
      </w:r>
    </w:p>
    <w:p w14:paraId="293B3D0A" w14:textId="60A15F67" w:rsidR="00E71C91" w:rsidRDefault="00E71C91" w:rsidP="00E71C91">
      <w:pPr>
        <w:pStyle w:val="Default"/>
        <w:rPr>
          <w:sz w:val="22"/>
          <w:szCs w:val="22"/>
        </w:rPr>
      </w:pPr>
    </w:p>
    <w:p w14:paraId="29D5EA28" w14:textId="28BC4C56" w:rsidR="00E71C91" w:rsidRDefault="00E71C91" w:rsidP="00E71C9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More items besides bombs:</w:t>
      </w:r>
    </w:p>
    <w:p w14:paraId="7C2599AC" w14:textId="4D91476F" w:rsidR="00E71C91" w:rsidRPr="00E71C91" w:rsidRDefault="00E71C91" w:rsidP="00E71C91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Shield Item: Players who are shielded do not lose a live when they step on a bomb.</w:t>
      </w:r>
    </w:p>
    <w:p w14:paraId="40B1FC00" w14:textId="2D4BC030" w:rsidR="00381CAF" w:rsidRDefault="00381CAF" w:rsidP="00381CAF">
      <w:pPr>
        <w:pStyle w:val="Default"/>
        <w:rPr>
          <w:sz w:val="22"/>
          <w:szCs w:val="22"/>
        </w:rPr>
      </w:pPr>
    </w:p>
    <w:p w14:paraId="7CFBAE3F" w14:textId="690DD113" w:rsidR="00C67001" w:rsidRDefault="00C67001" w:rsidP="00C670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Could have</w:t>
      </w:r>
      <w:r w:rsidR="002E12EE">
        <w:rPr>
          <w:sz w:val="22"/>
          <w:szCs w:val="22"/>
        </w:rPr>
        <w:t>:</w:t>
      </w:r>
    </w:p>
    <w:p w14:paraId="46FC2F0D" w14:textId="3FAD53A6" w:rsidR="00E71C91" w:rsidRDefault="00E71C91" w:rsidP="00B4179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Character / Item sprites</w:t>
      </w:r>
    </w:p>
    <w:p w14:paraId="521AA330" w14:textId="53A5CDE1" w:rsidR="002E12EE" w:rsidRDefault="00E71C91" w:rsidP="00B4179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More types of bombs</w:t>
      </w:r>
      <w:r w:rsidR="00381CAF">
        <w:rPr>
          <w:sz w:val="22"/>
          <w:szCs w:val="22"/>
        </w:rPr>
        <w:t>:</w:t>
      </w:r>
    </w:p>
    <w:p w14:paraId="1AD80782" w14:textId="28C5C25E" w:rsidR="00E71C91" w:rsidRDefault="00E71C91" w:rsidP="00E71C91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Bombs with different blast area / effects.</w:t>
      </w:r>
    </w:p>
    <w:p w14:paraId="1CDAFE9C" w14:textId="2C0F4F4D" w:rsidR="00E71C91" w:rsidRDefault="00E71C91" w:rsidP="00E71C91">
      <w:pPr>
        <w:pStyle w:val="Default"/>
        <w:rPr>
          <w:sz w:val="22"/>
          <w:szCs w:val="22"/>
        </w:rPr>
      </w:pPr>
    </w:p>
    <w:p w14:paraId="62621204" w14:textId="77777777" w:rsidR="00E71C91" w:rsidRPr="00E71C91" w:rsidRDefault="00E71C91" w:rsidP="00E71C91">
      <w:pPr>
        <w:pStyle w:val="Default"/>
        <w:rPr>
          <w:sz w:val="22"/>
          <w:szCs w:val="22"/>
        </w:rPr>
      </w:pPr>
    </w:p>
    <w:p w14:paraId="66CF33A3" w14:textId="39BA899C" w:rsidR="002E12EE" w:rsidRDefault="00C67001" w:rsidP="00C67001">
      <w:r>
        <w:lastRenderedPageBreak/>
        <w:t>Would have</w:t>
      </w:r>
      <w:r w:rsidR="002E12EE">
        <w:t>:</w:t>
      </w:r>
    </w:p>
    <w:p w14:paraId="55A788E7" w14:textId="4A928D25" w:rsidR="002E12EE" w:rsidRDefault="00B4179D" w:rsidP="00E71C91">
      <w:pPr>
        <w:pStyle w:val="ListParagraph"/>
        <w:numPr>
          <w:ilvl w:val="0"/>
          <w:numId w:val="1"/>
        </w:numPr>
      </w:pPr>
      <w:r>
        <w:t>Game audio</w:t>
      </w:r>
    </w:p>
    <w:p w14:paraId="5CF67D82" w14:textId="71355CA9" w:rsidR="00E71C91" w:rsidRPr="00C67001" w:rsidRDefault="00E71C91" w:rsidP="00E71C91">
      <w:pPr>
        <w:pStyle w:val="ListParagraph"/>
        <w:numPr>
          <w:ilvl w:val="0"/>
          <w:numId w:val="1"/>
        </w:numPr>
      </w:pPr>
      <w:r>
        <w:t xml:space="preserve">Customise character sprites / trail </w:t>
      </w:r>
      <w:proofErr w:type="gramStart"/>
      <w:r>
        <w:t>colours</w:t>
      </w:r>
      <w:proofErr w:type="gramEnd"/>
    </w:p>
    <w:sectPr w:rsidR="00E71C91" w:rsidRPr="00C67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A5518C"/>
    <w:multiLevelType w:val="hybridMultilevel"/>
    <w:tmpl w:val="F8EE5490"/>
    <w:lvl w:ilvl="0" w:tplc="BA4A1EF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01"/>
    <w:rsid w:val="002E12EE"/>
    <w:rsid w:val="00381CAF"/>
    <w:rsid w:val="004F239A"/>
    <w:rsid w:val="009C03AA"/>
    <w:rsid w:val="00B4179D"/>
    <w:rsid w:val="00C67001"/>
    <w:rsid w:val="00D109B8"/>
    <w:rsid w:val="00E7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D839"/>
  <w15:chartTrackingRefBased/>
  <w15:docId w15:val="{7D949BBF-E0C2-4A7F-8560-061DFA27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70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C0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1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CHU QING  ALICIA</dc:creator>
  <cp:keywords/>
  <dc:description/>
  <cp:lastModifiedBy>TAN CHU QING  ALICIA</cp:lastModifiedBy>
  <cp:revision>2</cp:revision>
  <dcterms:created xsi:type="dcterms:W3CDTF">2021-01-22T03:42:00Z</dcterms:created>
  <dcterms:modified xsi:type="dcterms:W3CDTF">2021-01-22T09:10:00Z</dcterms:modified>
</cp:coreProperties>
</file>