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C941E97" w14:textId="77777777" w:rsidR="00C037BD" w:rsidRDefault="004B2920">
      <w:pPr>
        <w:sectPr w:rsidR="00C037BD" w:rsidSect="00D34A56">
          <w:headerReference w:type="default" r:id="rId9"/>
          <w:footerReference w:type="default" r:id="rId10"/>
          <w:pgSz w:w="11900" w:h="16840"/>
          <w:pgMar w:top="567" w:right="567" w:bottom="567" w:left="567" w:header="709" w:footer="709" w:gutter="0"/>
          <w:cols w:space="708"/>
          <w:titlePg/>
          <w:docGrid w:linePitch="360"/>
        </w:sectPr>
      </w:pPr>
      <w:r>
        <w:rPr>
          <w:noProof/>
        </w:rPr>
        <w:pict w14:anchorId="12966DC6">
          <v:shapetype id="_x0000_t202" coordsize="21600,21600" o:spt="202" path="m0,0l0,21600,21600,21600,21600,0xe">
            <v:stroke joinstyle="miter"/>
            <v:path gradientshapeok="t" o:connecttype="rect"/>
          </v:shapetype>
          <v:shape id="Text Box 2" o:spid="_x0000_s1026" type="#_x0000_t202" style="position:absolute;margin-left:27pt;margin-top:324pt;width:522pt;height:4in;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" filled="f" stroked="f">
            <v:textbox>
              <w:txbxContent>
                <w:p w14:paraId="366B9A4C" w14:textId="77777777" w:rsidR="00151499" w:rsidRPr="00755046" w:rsidRDefault="00151499" w:rsidP="00C037BD">
                  <w:pPr>
                    <w:jc w:val="right"/>
                    <w:rPr>
                      <w:rFonts w:ascii="Abadi MT Condensed Extra Bold" w:hAnsi="Abadi MT Condensed Extra Bold"/>
                      <w:sz w:val="64"/>
                      <w:szCs w:val="64"/>
                      <w:lang w:val="pt-BR"/>
                    </w:rPr>
                  </w:pPr>
                  <w:bookmarkStart w:id="0" w:name="_GoBack"/>
                  <w:r w:rsidRPr="00755046">
                    <w:rPr>
                      <w:rFonts w:ascii="Abadi MT Condensed Extra Bold" w:hAnsi="Abadi MT Condensed Extra Bold"/>
                      <w:sz w:val="64"/>
                      <w:szCs w:val="64"/>
                      <w:lang w:val="pt-BR"/>
                    </w:rPr>
                    <w:t>MANUAL DE OPERAÇÃO</w:t>
                  </w:r>
                </w:p>
                <w:p w14:paraId="590B2B67" w14:textId="77777777" w:rsidR="00151499" w:rsidRPr="00755046" w:rsidRDefault="00151499" w:rsidP="00C037BD">
                  <w:pPr>
                    <w:jc w:val="right"/>
                    <w:rPr>
                      <w:rFonts w:ascii="Abadi MT Condensed Extra Bold" w:hAnsi="Abadi MT Condensed Extra Bold"/>
                      <w:sz w:val="64"/>
                      <w:szCs w:val="64"/>
                      <w:lang w:val="pt-BR"/>
                    </w:rPr>
                  </w:pPr>
                  <w:r w:rsidRPr="00755046">
                    <w:rPr>
                      <w:rFonts w:ascii="Abadi MT Condensed Extra Bold" w:hAnsi="Abadi MT Condensed Extra Bold"/>
                      <w:sz w:val="64"/>
                      <w:szCs w:val="64"/>
                      <w:lang w:val="pt-BR"/>
                    </w:rPr>
                    <w:t>SISTEMAS DE ABASTECIMENTO DE ÁGUA</w:t>
                  </w:r>
                </w:p>
                <w:p w14:paraId="1C8CE76F" w14:textId="77777777" w:rsidR="00151499" w:rsidRPr="00755046" w:rsidRDefault="00151499" w:rsidP="00C037BD">
                  <w:pPr>
                    <w:jc w:val="right"/>
                    <w:rPr>
                      <w:rFonts w:ascii="Abadi MT Condensed Light" w:hAnsi="Abadi MT Condensed Light"/>
                      <w:sz w:val="44"/>
                      <w:lang w:val="pt-BR"/>
                    </w:rPr>
                  </w:pPr>
                </w:p>
                <w:p w14:paraId="64975F12" w14:textId="77777777" w:rsidR="00151499" w:rsidRPr="00755046" w:rsidRDefault="00151499" w:rsidP="00C037BD">
                  <w:pPr>
                    <w:jc w:val="right"/>
                    <w:rPr>
                      <w:rFonts w:ascii="Abadi MT Condensed Light" w:hAnsi="Abadi MT Condensed Light"/>
                      <w:sz w:val="28"/>
                      <w:lang w:val="pt-BR"/>
                    </w:rPr>
                  </w:pPr>
                  <w:r w:rsidRPr="00755046">
                    <w:rPr>
                      <w:rFonts w:ascii="Abadi MT Condensed Light" w:hAnsi="Abadi MT Condensed Light"/>
                      <w:sz w:val="28"/>
                      <w:lang w:val="pt-BR"/>
                    </w:rPr>
                    <w:t xml:space="preserve">Versão Projeto Elétrico – 1.0 </w:t>
                  </w:r>
                </w:p>
                <w:p w14:paraId="1E2715E6" w14:textId="77777777" w:rsidR="00151499" w:rsidRPr="00755046" w:rsidRDefault="00151499" w:rsidP="00C037BD">
                  <w:pPr>
                    <w:jc w:val="right"/>
                    <w:rPr>
                      <w:rFonts w:ascii="Abadi MT Condensed Light" w:hAnsi="Abadi MT Condensed Light"/>
                      <w:sz w:val="28"/>
                      <w:lang w:val="pt-BR"/>
                    </w:rPr>
                  </w:pPr>
                  <w:r w:rsidRPr="00755046">
                    <w:rPr>
                      <w:rFonts w:ascii="Abadi MT Condensed Light" w:hAnsi="Abadi MT Condensed Light"/>
                      <w:sz w:val="28"/>
                      <w:lang w:val="pt-BR"/>
                    </w:rPr>
                    <w:t xml:space="preserve"> Versão Layout Elétrico – 1.0 </w:t>
                  </w:r>
                </w:p>
                <w:p w14:paraId="5C7FE2A8" w14:textId="77777777" w:rsidR="00151499" w:rsidRPr="00755046" w:rsidRDefault="00151499" w:rsidP="00C037BD">
                  <w:pPr>
                    <w:jc w:val="right"/>
                    <w:rPr>
                      <w:rFonts w:ascii="Abadi MT Condensed Light" w:hAnsi="Abadi MT Condensed Light"/>
                      <w:sz w:val="28"/>
                      <w:lang w:val="pt-BR"/>
                    </w:rPr>
                  </w:pPr>
                  <w:r w:rsidRPr="00755046">
                    <w:rPr>
                      <w:rFonts w:ascii="Abadi MT Condensed Light" w:hAnsi="Abadi MT Condensed Light"/>
                      <w:sz w:val="28"/>
                      <w:lang w:val="pt-BR"/>
                    </w:rPr>
                    <w:t>Versão Softwares</w:t>
                  </w:r>
                  <w:r w:rsidR="00251385">
                    <w:rPr>
                      <w:rFonts w:ascii="Abadi MT Condensed Light" w:hAnsi="Abadi MT Condensed Light"/>
                      <w:sz w:val="28"/>
                      <w:lang w:val="pt-BR"/>
                    </w:rPr>
                    <w:t xml:space="preserve"> de Controle e Acionamento – 1.1</w:t>
                  </w:r>
                </w:p>
                <w:p w14:paraId="31273986" w14:textId="77777777" w:rsidR="00151499" w:rsidRPr="00755046" w:rsidRDefault="00151499" w:rsidP="00C037BD">
                  <w:pPr>
                    <w:jc w:val="right"/>
                    <w:rPr>
                      <w:rFonts w:ascii="Abadi MT Condensed Light" w:hAnsi="Abadi MT Condensed Light"/>
                      <w:sz w:val="28"/>
                      <w:lang w:val="pt-BR"/>
                    </w:rPr>
                  </w:pPr>
                </w:p>
                <w:p w14:paraId="48D69223" w14:textId="77777777" w:rsidR="00151499" w:rsidRPr="00755046" w:rsidRDefault="00151499" w:rsidP="00C037BD">
                  <w:pPr>
                    <w:jc w:val="right"/>
                    <w:rPr>
                      <w:rFonts w:ascii="Abadi MT Condensed Light" w:hAnsi="Abadi MT Condensed Light"/>
                      <w:sz w:val="28"/>
                      <w:lang w:val="pt-BR"/>
                    </w:rPr>
                  </w:pPr>
                  <w:r w:rsidRPr="00755046">
                    <w:rPr>
                      <w:rFonts w:ascii="Abadi MT Condensed Light" w:hAnsi="Abadi MT Condensed Light"/>
                      <w:sz w:val="28"/>
                      <w:lang w:val="pt-BR"/>
                    </w:rPr>
                    <w:t>Revisão Final das Instalações – DEZ/2013</w:t>
                  </w:r>
                </w:p>
                <w:p w14:paraId="6AB114FD" w14:textId="77777777" w:rsidR="00151499" w:rsidRPr="00755046" w:rsidRDefault="00151499" w:rsidP="00C037BD">
                  <w:pPr>
                    <w:jc w:val="right"/>
                    <w:rPr>
                      <w:rFonts w:ascii="Abadi MT Condensed Light" w:hAnsi="Abadi MT Condensed Light"/>
                      <w:sz w:val="28"/>
                      <w:lang w:val="pt-BR"/>
                    </w:rPr>
                  </w:pPr>
                  <w:r w:rsidRPr="00755046">
                    <w:rPr>
                      <w:rFonts w:ascii="Abadi MT Condensed Light" w:hAnsi="Abadi MT Condensed Light"/>
                      <w:sz w:val="28"/>
                      <w:lang w:val="pt-BR"/>
                    </w:rPr>
                    <w:t xml:space="preserve">Empreendimento – Residencial Morada das Rosas </w:t>
                  </w:r>
                </w:p>
                <w:p w14:paraId="267F2AAB" w14:textId="77777777" w:rsidR="00151499" w:rsidRPr="00755046" w:rsidRDefault="00151499" w:rsidP="00C037BD">
                  <w:pPr>
                    <w:jc w:val="right"/>
                    <w:rPr>
                      <w:rFonts w:ascii="Abadi MT Condensed Light" w:hAnsi="Abadi MT Condensed Light"/>
                      <w:sz w:val="28"/>
                      <w:lang w:val="pt-BR"/>
                    </w:rPr>
                  </w:pPr>
                  <w:r w:rsidRPr="00755046">
                    <w:rPr>
                      <w:rFonts w:ascii="Abadi MT Condensed Light" w:hAnsi="Abadi MT Condensed Light"/>
                      <w:sz w:val="28"/>
                      <w:lang w:val="pt-BR"/>
                    </w:rPr>
                    <w:t>Tamaca Administração e Investimentos Imobiliarios LTDA</w:t>
                  </w:r>
                </w:p>
                <w:p w14:paraId="7794A627" w14:textId="77777777" w:rsidR="00151499" w:rsidRPr="00755046" w:rsidRDefault="00151499" w:rsidP="00C037BD">
                  <w:pPr>
                    <w:jc w:val="right"/>
                    <w:rPr>
                      <w:rFonts w:ascii="Abadi MT Condensed Light" w:hAnsi="Abadi MT Condensed Light"/>
                      <w:sz w:val="28"/>
                      <w:lang w:val="pt-BR"/>
                    </w:rPr>
                  </w:pPr>
                  <w:r w:rsidRPr="00755046">
                    <w:rPr>
                      <w:rFonts w:ascii="Abadi MT Condensed Light" w:hAnsi="Abadi MT Condensed Light"/>
                      <w:sz w:val="28"/>
                      <w:lang w:val="pt-BR"/>
                    </w:rPr>
                    <w:t>Novo Hamburgo - RS</w:t>
                  </w:r>
                </w:p>
                <w:p w14:paraId="1CB723AD" w14:textId="77777777" w:rsidR="00151499" w:rsidRPr="00755046" w:rsidRDefault="00151499" w:rsidP="00C037BD">
                  <w:pPr>
                    <w:jc w:val="right"/>
                    <w:rPr>
                      <w:rFonts w:ascii="Abadi MT Condensed Light" w:hAnsi="Abadi MT Condensed Light"/>
                      <w:sz w:val="28"/>
                      <w:lang w:val="pt-BR"/>
                    </w:rPr>
                  </w:pPr>
                </w:p>
                <w:p w14:paraId="38E060EA" w14:textId="77777777" w:rsidR="00151499" w:rsidRPr="00755046" w:rsidRDefault="00151499" w:rsidP="00C037BD">
                  <w:pPr>
                    <w:jc w:val="right"/>
                    <w:rPr>
                      <w:rFonts w:ascii="Abadi MT Condensed Light" w:hAnsi="Abadi MT Condensed Light"/>
                      <w:sz w:val="28"/>
                      <w:lang w:val="pt-BR"/>
                    </w:rPr>
                  </w:pPr>
                  <w:r w:rsidRPr="00755046">
                    <w:rPr>
                      <w:rFonts w:ascii="Abadi MT Condensed Light" w:hAnsi="Abadi MT Condensed Light"/>
                      <w:sz w:val="28"/>
                      <w:lang w:val="pt-BR"/>
                    </w:rPr>
                    <w:t>Eng. Responsável – Argus Luconi Rosenhaim</w:t>
                  </w:r>
                </w:p>
                <w:p w14:paraId="12F2CC46" w14:textId="77777777" w:rsidR="00151499" w:rsidRPr="009C1A07" w:rsidRDefault="00151499" w:rsidP="00C037BD">
                  <w:pPr>
                    <w:jc w:val="right"/>
                    <w:rPr>
                      <w:rFonts w:ascii="Abadi MT Condensed Light" w:hAnsi="Abadi MT Condensed Light"/>
                      <w:sz w:val="28"/>
                    </w:rPr>
                  </w:pPr>
                  <w:r>
                    <w:rPr>
                      <w:rFonts w:ascii="Abadi MT Condensed Light" w:hAnsi="Abadi MT Condensed Light"/>
                      <w:sz w:val="28"/>
                    </w:rPr>
                    <w:t xml:space="preserve">CREA/RS 142.849  </w:t>
                  </w:r>
                </w:p>
                <w:bookmarkEnd w:id="0"/>
              </w:txbxContent>
            </v:textbox>
            <w10:wrap type="square"/>
          </v:shape>
        </w:pict>
      </w:r>
      <w:r w:rsidR="00C037BD" w:rsidRPr="00C037BD">
        <w:rPr>
          <w:noProof/>
        </w:rPr>
        <w:drawing>
          <wp:anchor distT="0" distB="0" distL="114300" distR="114300" simplePos="0" relativeHeight="251659264" behindDoc="1" locked="0" layoutInCell="1" allowOverlap="1" wp14:anchorId="2FFDF290" wp14:editId="3C4F498B">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anchor>
        </w:drawing>
      </w:r>
      <w:r>
        <w:rPr>
          <w:noProof/>
        </w:rPr>
        <w:pict w14:anchorId="48C51B0F">
          <v:shape id="Text Box 3" o:spid="_x0000_s1027" type="#_x0000_t202" style="position:absolute;margin-left:315pt;margin-top:765pt;width:234pt;height:28.3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0Gr84CAAAO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" filled="f" stroked="f">
            <v:textbox>
              <w:txbxContent>
                <w:p w14:paraId="3A58E22D" w14:textId="77777777" w:rsidR="00A51F3F" w:rsidRPr="00C037BD" w:rsidRDefault="00A51F3F" w:rsidP="00C037BD">
                  <w:pPr>
                    <w:jc w:val="right"/>
                    <w:rPr>
                      <w:rFonts w:ascii="Abadi MT Condensed Light" w:hAnsi="Abadi MT Condensed Light"/>
                    </w:rPr>
                  </w:pPr>
                  <w:r w:rsidRPr="00C037BD">
                    <w:rPr>
                      <w:rFonts w:ascii="Abadi MT Condensed Light" w:hAnsi="Abadi MT Condensed Light"/>
                    </w:rPr>
                    <w:t>DEZEMBRO DE 2013</w:t>
                  </w:r>
                </w:p>
              </w:txbxContent>
            </v:textbox>
            <w10:wrap type="square"/>
          </v:shape>
        </w:pict>
      </w:r>
    </w:p>
    <w:p w14:paraId="49666065" w14:textId="77777777" w:rsidR="00DC4E15" w:rsidRDefault="00DC4E15"/>
    <w:p w14:paraId="778CDEDA" w14:textId="77777777" w:rsidR="00DC4E15" w:rsidRDefault="00DC4E15"/>
    <w:p w14:paraId="724E3B11" w14:textId="77777777" w:rsidR="00DC4E15" w:rsidRDefault="00DC4E15"/>
    <w:p w14:paraId="3E3CEE57" w14:textId="77777777" w:rsidR="00DC4E15" w:rsidRPr="006C6A4C" w:rsidRDefault="00DC4E15" w:rsidP="001D37C0">
      <w:pPr>
        <w:pStyle w:val="Heading1"/>
        <w:numPr>
          <w:ilvl w:val="0"/>
          <w:numId w:val="0"/>
        </w:numPr>
        <w:ind w:left="432"/>
        <w:jc w:val="right"/>
        <w:rPr>
          <w:rFonts w:ascii="Abadi MT Condensed Extra Bold" w:hAnsi="Abadi MT Condensed Extra Bold"/>
          <w:b w:val="0"/>
          <w:color w:val="auto"/>
          <w:sz w:val="52"/>
          <w:lang w:val="pt-BR"/>
        </w:rPr>
      </w:pPr>
      <w:bookmarkStart w:id="1" w:name="_Toc379365181"/>
      <w:r w:rsidRPr="006C6A4C">
        <w:rPr>
          <w:rFonts w:ascii="Abadi MT Condensed Extra Bold" w:hAnsi="Abadi MT Condensed Extra Bold"/>
          <w:b w:val="0"/>
          <w:color w:val="auto"/>
          <w:sz w:val="52"/>
          <w:lang w:val="pt-BR"/>
        </w:rPr>
        <w:t xml:space="preserve">CONDIÇÕES GERAIS </w:t>
      </w:r>
      <w:r w:rsidRPr="006C6A4C">
        <w:rPr>
          <w:rFonts w:ascii="Abadi MT Condensed Extra Bold" w:hAnsi="Abadi MT Condensed Extra Bold"/>
          <w:b w:val="0"/>
          <w:color w:val="auto"/>
          <w:sz w:val="52"/>
          <w:lang w:val="pt-BR"/>
        </w:rPr>
        <w:br/>
        <w:t>DE FORNECIMENTO</w:t>
      </w:r>
      <w:bookmarkEnd w:id="1"/>
    </w:p>
    <w:p w14:paraId="4290607D" w14:textId="77777777" w:rsidR="00DC4E15" w:rsidRPr="006C6A4C" w:rsidRDefault="00DC4E15" w:rsidP="00DC4E15">
      <w:pPr>
        <w:rPr>
          <w:lang w:val="pt-BR"/>
        </w:rPr>
      </w:pPr>
    </w:p>
    <w:p w14:paraId="37D26FEE" w14:textId="77777777" w:rsidR="00BA0925" w:rsidRPr="006C6A4C" w:rsidRDefault="00BA0925" w:rsidP="00DC4E15">
      <w:pPr>
        <w:rPr>
          <w:lang w:val="pt-BR"/>
        </w:rPr>
      </w:pPr>
    </w:p>
    <w:p w14:paraId="1F1CD31B" w14:textId="77777777" w:rsidR="00BA0925" w:rsidRPr="006C6A4C" w:rsidRDefault="00BA0925" w:rsidP="00DC4E15">
      <w:pPr>
        <w:rPr>
          <w:lang w:val="pt-BR"/>
        </w:rPr>
      </w:pPr>
    </w:p>
    <w:p w14:paraId="2FDB7DE3" w14:textId="77777777" w:rsidR="00DC4E15" w:rsidRPr="006C6A4C" w:rsidRDefault="00DC4E15" w:rsidP="00DC4E15">
      <w:pPr>
        <w:rPr>
          <w:lang w:val="pt-BR"/>
        </w:rPr>
      </w:pPr>
    </w:p>
    <w:p w14:paraId="12794775" w14:textId="77777777" w:rsidR="00DC4E15" w:rsidRPr="006C6A4C" w:rsidRDefault="00DC4E15" w:rsidP="00DC4E15">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 xml:space="preserve">Nenhuma parte deste documento pode ser copiada ou reproduzida sem o consentimento prévio </w:t>
      </w:r>
      <w:r w:rsidR="00C94334" w:rsidRPr="006C6A4C">
        <w:rPr>
          <w:rFonts w:ascii="Abadi MT Condensed Light" w:hAnsi="Abadi MT Condensed Light"/>
          <w:lang w:val="pt-BR"/>
        </w:rPr>
        <w:t>e por escrito da AV Tecnologias Inovadoras</w:t>
      </w:r>
      <w:r w:rsidRPr="006C6A4C">
        <w:rPr>
          <w:rFonts w:ascii="Abadi MT Condensed Light" w:hAnsi="Abadi MT Condensed Light"/>
          <w:lang w:val="pt-BR"/>
        </w:rPr>
        <w:t xml:space="preserve">, que se reserva o direito de efetuar alterações sem prévio comunicado. </w:t>
      </w:r>
    </w:p>
    <w:p w14:paraId="51B70CC0" w14:textId="77777777" w:rsidR="00DC4E15" w:rsidRPr="006C6A4C" w:rsidRDefault="00DC4E15" w:rsidP="00DC4E15">
      <w:pPr>
        <w:spacing w:line="360" w:lineRule="auto"/>
        <w:ind w:left="1134"/>
        <w:jc w:val="both"/>
        <w:rPr>
          <w:rFonts w:ascii="Abadi MT Condensed Light" w:hAnsi="Abadi MT Condensed Light"/>
          <w:lang w:val="pt-BR"/>
        </w:rPr>
      </w:pPr>
    </w:p>
    <w:p w14:paraId="7670F2E5" w14:textId="77777777" w:rsidR="00DC4E15" w:rsidRPr="006C6A4C" w:rsidRDefault="00DC4E15" w:rsidP="00DC4E15">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 xml:space="preserve">Conforme o Código de Defesa do Consumidor vigente no Brasil, informamos, a seguir, aos clientes que utilizam nossos sistemas de automação, aspectos relacionados com a segurança de pessoas e instalações.  </w:t>
      </w:r>
    </w:p>
    <w:p w14:paraId="66233087" w14:textId="77777777" w:rsidR="00DC4E15" w:rsidRPr="006C6A4C" w:rsidRDefault="00DC4E15" w:rsidP="00DC4E15">
      <w:pPr>
        <w:spacing w:line="360" w:lineRule="auto"/>
        <w:ind w:left="1134"/>
        <w:jc w:val="both"/>
        <w:rPr>
          <w:rFonts w:ascii="Abadi MT Condensed Light" w:hAnsi="Abadi MT Condensed Light"/>
          <w:lang w:val="pt-BR"/>
        </w:rPr>
      </w:pPr>
    </w:p>
    <w:p w14:paraId="6F099643" w14:textId="77777777" w:rsidR="00DC4E15" w:rsidRPr="006C6A4C" w:rsidRDefault="00DC4E15" w:rsidP="00DC4E15">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 xml:space="preserve">Os serviços </w:t>
      </w:r>
      <w:r w:rsidR="00C94334" w:rsidRPr="006C6A4C">
        <w:rPr>
          <w:rFonts w:ascii="Abadi MT Condensed Light" w:hAnsi="Abadi MT Condensed Light"/>
          <w:lang w:val="pt-BR"/>
        </w:rPr>
        <w:t>de automação fornecidos pela AVt</w:t>
      </w:r>
      <w:r w:rsidRPr="006C6A4C">
        <w:rPr>
          <w:rFonts w:ascii="Abadi MT Condensed Light" w:hAnsi="Abadi MT Condensed Light"/>
          <w:lang w:val="pt-BR"/>
        </w:rPr>
        <w:t xml:space="preserve">i são confiáveis devido ao rígido controle de qualidade a que são submetidos. No entanto, equipamentos eletrônicos de controle industrial (controladores programáveis, comandos numéricos, etc.) podem causar danos às máquinas ou processos por eles controlados em caso de defeito em suas partes e peças ou de erros de programação ou instalação, podendo inclusive colocar em risco vidas humanas. </w:t>
      </w:r>
    </w:p>
    <w:p w14:paraId="5DD685C5" w14:textId="77777777" w:rsidR="00DC4E15" w:rsidRPr="006C6A4C" w:rsidRDefault="00DC4E15" w:rsidP="00DC4E15">
      <w:pPr>
        <w:spacing w:line="360" w:lineRule="auto"/>
        <w:ind w:left="1134"/>
        <w:jc w:val="both"/>
        <w:rPr>
          <w:rFonts w:ascii="Abadi MT Condensed Light" w:hAnsi="Abadi MT Condensed Light"/>
          <w:lang w:val="pt-BR"/>
        </w:rPr>
      </w:pPr>
    </w:p>
    <w:p w14:paraId="09D6B31B" w14:textId="77777777" w:rsidR="00DC4E15" w:rsidRPr="006C6A4C" w:rsidRDefault="00DC4E15" w:rsidP="00DC4E15">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 xml:space="preserve">Os sistemas </w:t>
      </w:r>
      <w:r w:rsidR="00C94334" w:rsidRPr="006C6A4C">
        <w:rPr>
          <w:rFonts w:ascii="Abadi MT Condensed Light" w:hAnsi="Abadi MT Condensed Light"/>
          <w:lang w:val="pt-BR"/>
        </w:rPr>
        <w:t>de automação fornecidos pela AVt</w:t>
      </w:r>
      <w:r w:rsidRPr="006C6A4C">
        <w:rPr>
          <w:rFonts w:ascii="Abadi MT Condensed Light" w:hAnsi="Abadi MT Condensed Light"/>
          <w:lang w:val="pt-BR"/>
        </w:rPr>
        <w:t xml:space="preserve">i não trazem riscos ambientais diretos, não emitindo nenhum tipo de poluente durante sua utilização. No entanto, no que se refere ao descarte dos equipamentos, é importante salientar que quaisquer componentes eletrônicos incorporados contém materiais nocivos à natureza quando descartados de forma inadequada. Recomenda-se, portanto, que quando da inutilização deste tipo de equipamento, o mesmo seja encaminhado para usinas de reciclagem que dêem o devido tratamento para os resíduos.  </w:t>
      </w:r>
    </w:p>
    <w:p w14:paraId="0CA1D2CD" w14:textId="77777777" w:rsidR="00DC4E15" w:rsidRPr="006C6A4C" w:rsidRDefault="00DC4E15" w:rsidP="00DC4E15">
      <w:pPr>
        <w:spacing w:line="360" w:lineRule="auto"/>
        <w:ind w:left="1134"/>
        <w:jc w:val="both"/>
        <w:rPr>
          <w:rFonts w:ascii="Abadi MT Condensed Light" w:hAnsi="Abadi MT Condensed Light"/>
          <w:lang w:val="pt-BR"/>
        </w:rPr>
      </w:pPr>
    </w:p>
    <w:p w14:paraId="3720BA98" w14:textId="77777777" w:rsidR="00DC4E15" w:rsidRPr="006C6A4C" w:rsidRDefault="00DC4E15" w:rsidP="00DC4E15">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 xml:space="preserve">É imprescindível a leitura completa dos manuais e/ou  características técnicas dos sistemas implantados. </w:t>
      </w:r>
    </w:p>
    <w:p w14:paraId="7DA334ED" w14:textId="77777777" w:rsidR="00DC4E15" w:rsidRPr="006C6A4C" w:rsidRDefault="00DC4E15" w:rsidP="00DC4E15">
      <w:pPr>
        <w:spacing w:line="360" w:lineRule="auto"/>
        <w:ind w:left="1134"/>
        <w:jc w:val="both"/>
        <w:rPr>
          <w:rFonts w:ascii="Abadi MT Condensed Light" w:hAnsi="Abadi MT Condensed Light"/>
          <w:lang w:val="pt-BR"/>
        </w:rPr>
      </w:pPr>
    </w:p>
    <w:p w14:paraId="793274E2" w14:textId="77777777" w:rsidR="00DC4E15" w:rsidRPr="006C6A4C" w:rsidRDefault="00C94334" w:rsidP="00DC4E15">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A AVt</w:t>
      </w:r>
      <w:r w:rsidR="00DC4E15" w:rsidRPr="006C6A4C">
        <w:rPr>
          <w:rFonts w:ascii="Abadi MT Condensed Light" w:hAnsi="Abadi MT Condensed Light"/>
          <w:lang w:val="pt-BR"/>
        </w:rPr>
        <w:t xml:space="preserve">i garante o funcionamento dos sitemas conforme descrito no Memorial Descritivo referente ao projeto. </w:t>
      </w:r>
    </w:p>
    <w:p w14:paraId="1FBB0DFF" w14:textId="77777777" w:rsidR="00DC4E15" w:rsidRPr="006C6A4C" w:rsidRDefault="00DC4E15" w:rsidP="00DC4E15">
      <w:pPr>
        <w:spacing w:line="360" w:lineRule="auto"/>
        <w:ind w:left="1134"/>
        <w:jc w:val="both"/>
        <w:rPr>
          <w:rFonts w:ascii="Abadi MT Condensed Light" w:hAnsi="Abadi MT Condensed Light"/>
          <w:lang w:val="pt-BR"/>
        </w:rPr>
      </w:pPr>
    </w:p>
    <w:p w14:paraId="6614A7E8" w14:textId="77777777" w:rsidR="00DC4E15" w:rsidRPr="006C6A4C" w:rsidRDefault="00C94334" w:rsidP="00DC4E15">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A AVt</w:t>
      </w:r>
      <w:r w:rsidR="00DC4E15" w:rsidRPr="006C6A4C">
        <w:rPr>
          <w:rFonts w:ascii="Abadi MT Condensed Light" w:hAnsi="Abadi MT Condensed Light"/>
          <w:lang w:val="pt-BR"/>
        </w:rPr>
        <w:t xml:space="preserve">i desconsiderará qualquer outra garantia, direta ou implícita, principalmente quando se tratar de alterações e/ou manutenção dos sitemas efetuadas por terceiros sem prévia autorização. </w:t>
      </w:r>
    </w:p>
    <w:p w14:paraId="417A58EE" w14:textId="77777777" w:rsidR="00DC4E15" w:rsidRPr="006C6A4C" w:rsidRDefault="00DC4E15" w:rsidP="00DC4E15">
      <w:pPr>
        <w:spacing w:line="360" w:lineRule="auto"/>
        <w:ind w:left="1134"/>
        <w:jc w:val="both"/>
        <w:rPr>
          <w:rFonts w:ascii="Abadi MT Condensed Light" w:hAnsi="Abadi MT Condensed Light"/>
          <w:lang w:val="pt-BR"/>
        </w:rPr>
      </w:pPr>
    </w:p>
    <w:p w14:paraId="0DB280A6" w14:textId="77777777" w:rsidR="00E5723D" w:rsidRPr="006C6A4C" w:rsidRDefault="00DC4E15" w:rsidP="00DC4E15">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 xml:space="preserve">Pedidos de informações adicionais sobre o fornecimento e/ou </w:t>
      </w:r>
      <w:r w:rsidR="00C94334" w:rsidRPr="006C6A4C">
        <w:rPr>
          <w:rFonts w:ascii="Abadi MT Condensed Light" w:hAnsi="Abadi MT Condensed Light"/>
          <w:lang w:val="pt-BR"/>
        </w:rPr>
        <w:t>características dos sistemas AVt</w:t>
      </w:r>
      <w:r w:rsidRPr="006C6A4C">
        <w:rPr>
          <w:rFonts w:ascii="Abadi MT Condensed Light" w:hAnsi="Abadi MT Condensed Light"/>
          <w:lang w:val="pt-BR"/>
        </w:rPr>
        <w:t>i dev</w:t>
      </w:r>
      <w:r w:rsidR="00C94334" w:rsidRPr="006C6A4C">
        <w:rPr>
          <w:rFonts w:ascii="Abadi MT Condensed Light" w:hAnsi="Abadi MT Condensed Light"/>
          <w:lang w:val="pt-BR"/>
        </w:rPr>
        <w:t>em ser feitos por escrito. A AVt</w:t>
      </w:r>
      <w:r w:rsidRPr="006C6A4C">
        <w:rPr>
          <w:rFonts w:ascii="Abadi MT Condensed Light" w:hAnsi="Abadi MT Condensed Light"/>
          <w:lang w:val="pt-BR"/>
        </w:rPr>
        <w:t>i não se responsabiliza por informações fornecidas sobre seus equipamentos sem registro formal.</w:t>
      </w:r>
      <w:r w:rsidR="00E5723D" w:rsidRPr="006C6A4C">
        <w:rPr>
          <w:rFonts w:ascii="Abadi MT Condensed Light" w:hAnsi="Abadi MT Condensed Light"/>
          <w:lang w:val="pt-BR"/>
        </w:rPr>
        <w:br w:type="page"/>
      </w:r>
    </w:p>
    <w:p w14:paraId="13FE2026" w14:textId="77777777" w:rsidR="001D37C0" w:rsidRPr="006C6A4C" w:rsidRDefault="001D37C0" w:rsidP="001D37C0">
      <w:pPr>
        <w:rPr>
          <w:lang w:val="pt-BR"/>
        </w:rPr>
      </w:pPr>
    </w:p>
    <w:p w14:paraId="1723FBFE" w14:textId="77777777" w:rsidR="001D37C0" w:rsidRPr="006C6A4C" w:rsidRDefault="001D37C0" w:rsidP="001D37C0">
      <w:pPr>
        <w:rPr>
          <w:lang w:val="pt-BR"/>
        </w:rPr>
      </w:pPr>
    </w:p>
    <w:p w14:paraId="5A86FCDD" w14:textId="77777777" w:rsidR="001D37C0" w:rsidRPr="006C6A4C" w:rsidRDefault="001D37C0" w:rsidP="001D37C0">
      <w:pPr>
        <w:rPr>
          <w:lang w:val="pt-BR"/>
        </w:rPr>
      </w:pPr>
    </w:p>
    <w:p w14:paraId="079F8FF7" w14:textId="77777777" w:rsidR="00DC4E15" w:rsidRDefault="001D37C0" w:rsidP="001D37C0">
      <w:pPr>
        <w:pStyle w:val="Heading1"/>
        <w:jc w:val="right"/>
        <w:rPr>
          <w:rFonts w:ascii="Abadi MT Condensed Extra Bold" w:hAnsi="Abadi MT Condensed Extra Bold"/>
          <w:b w:val="0"/>
          <w:color w:val="auto"/>
          <w:sz w:val="52"/>
        </w:rPr>
      </w:pPr>
      <w:bookmarkStart w:id="2" w:name="_Toc379365182"/>
      <w:r w:rsidRPr="001D37C0">
        <w:rPr>
          <w:rFonts w:ascii="Abadi MT Condensed Extra Bold" w:hAnsi="Abadi MT Condensed Extra Bold"/>
          <w:b w:val="0"/>
          <w:color w:val="auto"/>
          <w:sz w:val="52"/>
        </w:rPr>
        <w:t>SUMÁRIO</w:t>
      </w:r>
      <w:bookmarkEnd w:id="2"/>
    </w:p>
    <w:p w14:paraId="0F62BCDE" w14:textId="77777777" w:rsidR="001D37C0" w:rsidRDefault="001D37C0" w:rsidP="001672CD">
      <w:pPr>
        <w:spacing w:line="360" w:lineRule="auto"/>
        <w:ind w:left="1134"/>
      </w:pPr>
    </w:p>
    <w:p w14:paraId="59F444B9" w14:textId="77777777" w:rsidR="00151C39" w:rsidRDefault="0002153D" w:rsidP="00151C39">
      <w:pPr>
        <w:pStyle w:val="TOC1"/>
        <w:rPr>
          <w:noProof/>
          <w:sz w:val="22"/>
          <w:szCs w:val="22"/>
          <w:lang w:val="pt-BR" w:eastAsia="pt-BR"/>
        </w:rPr>
      </w:pPr>
      <w:r w:rsidRPr="001672CD">
        <w:fldChar w:fldCharType="begin"/>
      </w:r>
      <w:r w:rsidR="00A51F3F" w:rsidRPr="004C7284">
        <w:rPr>
          <w:lang w:val="pt-BR"/>
        </w:rPr>
        <w:instrText xml:space="preserve"> TOC \o "1-3" </w:instrText>
      </w:r>
      <w:r w:rsidRPr="001672CD">
        <w:fldChar w:fldCharType="separate"/>
      </w:r>
      <w:r w:rsidR="004C7284">
        <w:rPr>
          <w:rFonts w:ascii="Abadi MT Condensed Extra Bold" w:hAnsi="Abadi MT Condensed Extra Bold"/>
          <w:noProof/>
          <w:lang w:val="pt-BR"/>
        </w:rPr>
        <w:t>CONDIÇÕES GERAIS DE FORNECIMENTO</w:t>
      </w:r>
      <w:r w:rsidR="00151C39" w:rsidRPr="004C7284">
        <w:rPr>
          <w:noProof/>
          <w:lang w:val="pt-BR"/>
        </w:rPr>
        <w:tab/>
      </w:r>
      <w:r w:rsidR="004C7284">
        <w:rPr>
          <w:rFonts w:ascii="Abadi MT Condensed Extra Bold" w:hAnsi="Abadi MT Condensed Extra Bold"/>
          <w:noProof/>
          <w:lang w:val="pt-BR"/>
        </w:rPr>
        <w:t>2</w:t>
      </w:r>
    </w:p>
    <w:p w14:paraId="0AFD5044" w14:textId="77777777" w:rsidR="00151C39" w:rsidRDefault="00151C39" w:rsidP="00151C39">
      <w:pPr>
        <w:pStyle w:val="TOC1"/>
        <w:rPr>
          <w:noProof/>
          <w:sz w:val="22"/>
          <w:szCs w:val="22"/>
          <w:lang w:val="pt-BR" w:eastAsia="pt-BR"/>
        </w:rPr>
      </w:pPr>
      <w:r w:rsidRPr="004C7284">
        <w:rPr>
          <w:rFonts w:ascii="Abadi MT Condensed Extra Bold" w:hAnsi="Abadi MT Condensed Extra Bold"/>
          <w:noProof/>
          <w:lang w:val="pt-BR"/>
        </w:rPr>
        <w:t>1</w:t>
      </w:r>
      <w:r>
        <w:rPr>
          <w:noProof/>
          <w:sz w:val="22"/>
          <w:szCs w:val="22"/>
          <w:lang w:val="pt-BR" w:eastAsia="pt-BR"/>
        </w:rPr>
        <w:t xml:space="preserve"> </w:t>
      </w:r>
      <w:r w:rsidRPr="004C7284">
        <w:rPr>
          <w:rFonts w:ascii="Abadi MT Condensed Extra Bold" w:hAnsi="Abadi MT Condensed Extra Bold"/>
          <w:noProof/>
          <w:lang w:val="pt-BR"/>
        </w:rPr>
        <w:t>SUMÁRIO</w:t>
      </w:r>
      <w:r w:rsidRPr="004C7284">
        <w:rPr>
          <w:noProof/>
          <w:lang w:val="pt-BR"/>
        </w:rPr>
        <w:tab/>
      </w:r>
      <w:r w:rsidR="004C7284">
        <w:rPr>
          <w:rFonts w:ascii="Abadi MT Condensed Extra Bold" w:hAnsi="Abadi MT Condensed Extra Bold"/>
          <w:noProof/>
          <w:lang w:val="pt-BR"/>
        </w:rPr>
        <w:t>4</w:t>
      </w:r>
    </w:p>
    <w:p w14:paraId="32FCF920" w14:textId="77777777" w:rsidR="00151C39" w:rsidRDefault="00151C39" w:rsidP="00151C39">
      <w:pPr>
        <w:pStyle w:val="TOC1"/>
        <w:rPr>
          <w:noProof/>
          <w:sz w:val="22"/>
          <w:szCs w:val="22"/>
          <w:lang w:val="pt-BR" w:eastAsia="pt-BR"/>
        </w:rPr>
      </w:pPr>
      <w:r w:rsidRPr="004C7284">
        <w:rPr>
          <w:rFonts w:ascii="Abadi MT Condensed Extra Bold" w:hAnsi="Abadi MT Condensed Extra Bold"/>
          <w:noProof/>
          <w:lang w:val="pt-BR"/>
        </w:rPr>
        <w:t>2</w:t>
      </w:r>
      <w:r>
        <w:rPr>
          <w:noProof/>
          <w:sz w:val="22"/>
          <w:szCs w:val="22"/>
          <w:lang w:val="pt-BR" w:eastAsia="pt-BR"/>
        </w:rPr>
        <w:t xml:space="preserve"> </w:t>
      </w:r>
      <w:r w:rsidRPr="004C7284">
        <w:rPr>
          <w:rFonts w:ascii="Abadi MT Condensed Extra Bold" w:hAnsi="Abadi MT Condensed Extra Bold"/>
          <w:noProof/>
          <w:lang w:val="pt-BR"/>
        </w:rPr>
        <w:t>INTRODUÇÃO</w:t>
      </w:r>
      <w:r w:rsidRPr="004C7284">
        <w:rPr>
          <w:noProof/>
          <w:lang w:val="pt-BR"/>
        </w:rPr>
        <w:tab/>
      </w:r>
      <w:r w:rsidR="004C7284">
        <w:rPr>
          <w:rFonts w:ascii="Abadi MT Condensed Extra Bold" w:hAnsi="Abadi MT Condensed Extra Bold"/>
          <w:noProof/>
          <w:lang w:val="pt-BR"/>
        </w:rPr>
        <w:t>5</w:t>
      </w:r>
    </w:p>
    <w:p w14:paraId="2DEE11D9" w14:textId="77777777" w:rsidR="00151C39" w:rsidRDefault="00151C39" w:rsidP="00151C39">
      <w:pPr>
        <w:pStyle w:val="TOC1"/>
        <w:rPr>
          <w:noProof/>
          <w:sz w:val="22"/>
          <w:szCs w:val="22"/>
          <w:lang w:val="pt-BR" w:eastAsia="pt-BR"/>
        </w:rPr>
      </w:pPr>
      <w:r w:rsidRPr="004C7284">
        <w:rPr>
          <w:rFonts w:ascii="Abadi MT Condensed Extra Bold" w:hAnsi="Abadi MT Condensed Extra Bold"/>
          <w:noProof/>
          <w:lang w:val="pt-BR"/>
        </w:rPr>
        <w:t>3 DESCRIÇÃO DO SISTEMA</w:t>
      </w:r>
      <w:r w:rsidRPr="004C7284">
        <w:rPr>
          <w:noProof/>
          <w:lang w:val="pt-BR"/>
        </w:rPr>
        <w:tab/>
      </w:r>
      <w:r w:rsidR="004C7284">
        <w:rPr>
          <w:rFonts w:ascii="Abadi MT Condensed Extra Bold" w:hAnsi="Abadi MT Condensed Extra Bold"/>
          <w:noProof/>
          <w:lang w:val="pt-BR"/>
        </w:rPr>
        <w:t>7</w:t>
      </w:r>
    </w:p>
    <w:p w14:paraId="212F87C7" w14:textId="77777777" w:rsidR="00151C39" w:rsidRDefault="00151C39" w:rsidP="00151C39">
      <w:pPr>
        <w:pStyle w:val="TOC1"/>
        <w:rPr>
          <w:noProof/>
          <w:sz w:val="22"/>
          <w:szCs w:val="22"/>
          <w:lang w:val="pt-BR" w:eastAsia="pt-BR"/>
        </w:rPr>
      </w:pPr>
      <w:r w:rsidRPr="004C7284">
        <w:rPr>
          <w:rFonts w:ascii="Abadi MT Condensed Extra Bold" w:hAnsi="Abadi MT Condensed Extra Bold"/>
          <w:noProof/>
          <w:lang w:val="pt-BR"/>
        </w:rPr>
        <w:t>4 MODOS DE OPERAÇÃO</w:t>
      </w:r>
      <w:r w:rsidRPr="004C7284">
        <w:rPr>
          <w:noProof/>
          <w:lang w:val="pt-BR"/>
        </w:rPr>
        <w:tab/>
      </w:r>
      <w:r w:rsidR="004C7284">
        <w:rPr>
          <w:rFonts w:ascii="Abadi MT Condensed Extra Bold" w:hAnsi="Abadi MT Condensed Extra Bold"/>
          <w:noProof/>
          <w:lang w:val="pt-BR"/>
        </w:rPr>
        <w:t>9</w:t>
      </w:r>
    </w:p>
    <w:p w14:paraId="37789DE2" w14:textId="77777777" w:rsidR="00151C39" w:rsidRDefault="00151C39" w:rsidP="00151C39">
      <w:pPr>
        <w:pStyle w:val="TOC2"/>
        <w:tabs>
          <w:tab w:val="left" w:pos="1680"/>
        </w:tabs>
        <w:spacing w:line="360" w:lineRule="auto"/>
        <w:rPr>
          <w:noProof/>
          <w:sz w:val="22"/>
          <w:szCs w:val="22"/>
          <w:lang w:val="pt-BR" w:eastAsia="pt-BR"/>
        </w:rPr>
      </w:pPr>
      <w:r w:rsidRPr="004C7284">
        <w:rPr>
          <w:rFonts w:ascii="Abadi MT Condensed Extra Bold" w:hAnsi="Abadi MT Condensed Extra Bold"/>
          <w:noProof/>
          <w:lang w:val="pt-BR"/>
        </w:rPr>
        <w:tab/>
      </w:r>
      <w:r w:rsidRPr="00151C39">
        <w:rPr>
          <w:rFonts w:ascii="Abadi MT Condensed Extra Bold" w:hAnsi="Abadi MT Condensed Extra Bold"/>
          <w:noProof/>
          <w:lang w:val="pt-BR"/>
        </w:rPr>
        <w:t>4.1 CONDIÇÕES COMUNS</w:t>
      </w:r>
      <w:r w:rsidRPr="00151C39">
        <w:rPr>
          <w:noProof/>
          <w:lang w:val="pt-BR"/>
        </w:rPr>
        <w:tab/>
      </w:r>
      <w:r w:rsidR="004C7284">
        <w:rPr>
          <w:rFonts w:ascii="Abadi MT Condensed Extra Bold" w:hAnsi="Abadi MT Condensed Extra Bold"/>
          <w:noProof/>
          <w:lang w:val="pt-BR"/>
        </w:rPr>
        <w:t>9</w:t>
      </w:r>
    </w:p>
    <w:p w14:paraId="294DB09C" w14:textId="77777777" w:rsidR="00151C39" w:rsidRDefault="00151C39" w:rsidP="00151C39">
      <w:pPr>
        <w:pStyle w:val="TOC2"/>
        <w:tabs>
          <w:tab w:val="left" w:pos="1680"/>
        </w:tabs>
        <w:spacing w:line="360" w:lineRule="auto"/>
        <w:rPr>
          <w:noProof/>
          <w:sz w:val="22"/>
          <w:szCs w:val="22"/>
          <w:lang w:val="pt-BR" w:eastAsia="pt-BR"/>
        </w:rPr>
      </w:pPr>
      <w:r w:rsidRPr="00151C39">
        <w:rPr>
          <w:rFonts w:ascii="Abadi MT Condensed Extra Bold" w:hAnsi="Abadi MT Condensed Extra Bold"/>
          <w:noProof/>
          <w:lang w:val="pt-BR"/>
        </w:rPr>
        <w:tab/>
        <w:t>4.2 MODO DE OPERAÇÃO - AUTOMÁTICO</w:t>
      </w:r>
      <w:r w:rsidRPr="00151C39">
        <w:rPr>
          <w:noProof/>
          <w:lang w:val="pt-BR"/>
        </w:rPr>
        <w:tab/>
      </w:r>
      <w:r w:rsidR="004C7284">
        <w:rPr>
          <w:rFonts w:ascii="Abadi MT Condensed Extra Bold" w:hAnsi="Abadi MT Condensed Extra Bold"/>
          <w:noProof/>
          <w:lang w:val="pt-BR"/>
        </w:rPr>
        <w:t>11</w:t>
      </w:r>
    </w:p>
    <w:p w14:paraId="247D0B6B" w14:textId="77777777" w:rsidR="00151C39" w:rsidRDefault="00151C39" w:rsidP="00151C39">
      <w:pPr>
        <w:pStyle w:val="TOC2"/>
        <w:tabs>
          <w:tab w:val="left" w:pos="1680"/>
        </w:tabs>
        <w:spacing w:line="360" w:lineRule="auto"/>
        <w:rPr>
          <w:noProof/>
          <w:sz w:val="22"/>
          <w:szCs w:val="22"/>
          <w:lang w:val="pt-BR" w:eastAsia="pt-BR"/>
        </w:rPr>
      </w:pPr>
      <w:r w:rsidRPr="00151C39">
        <w:rPr>
          <w:rFonts w:ascii="Abadi MT Condensed Extra Bold" w:hAnsi="Abadi MT Condensed Extra Bold"/>
          <w:noProof/>
          <w:lang w:val="pt-BR"/>
        </w:rPr>
        <w:tab/>
      </w:r>
      <w:r w:rsidRPr="004C7284">
        <w:rPr>
          <w:rFonts w:ascii="Abadi MT Condensed Extra Bold" w:hAnsi="Abadi MT Condensed Extra Bold"/>
          <w:noProof/>
          <w:lang w:val="pt-BR"/>
        </w:rPr>
        <w:t>4.3 MODO DE OPERAÇÃO - MANUAL</w:t>
      </w:r>
      <w:r w:rsidRPr="004C7284">
        <w:rPr>
          <w:noProof/>
          <w:lang w:val="pt-BR"/>
        </w:rPr>
        <w:tab/>
      </w:r>
      <w:r w:rsidR="004C7284">
        <w:rPr>
          <w:rFonts w:ascii="Abadi MT Condensed Extra Bold" w:hAnsi="Abadi MT Condensed Extra Bold"/>
          <w:noProof/>
          <w:lang w:val="pt-BR"/>
        </w:rPr>
        <w:t>13</w:t>
      </w:r>
    </w:p>
    <w:p w14:paraId="6C2BCAEE" w14:textId="77777777" w:rsidR="00151C39" w:rsidRDefault="00151C39" w:rsidP="00151C39">
      <w:pPr>
        <w:pStyle w:val="TOC1"/>
        <w:rPr>
          <w:noProof/>
          <w:sz w:val="22"/>
          <w:szCs w:val="22"/>
          <w:lang w:val="pt-BR" w:eastAsia="pt-BR"/>
        </w:rPr>
      </w:pPr>
      <w:r w:rsidRPr="004C7284">
        <w:rPr>
          <w:rFonts w:ascii="Abadi MT Condensed Extra Bold" w:hAnsi="Abadi MT Condensed Extra Bold"/>
          <w:noProof/>
          <w:lang w:val="pt-BR"/>
        </w:rPr>
        <w:t>5 COMUNICAÇÃO COM CCO COMUSA</w:t>
      </w:r>
      <w:r w:rsidRPr="004C7284">
        <w:rPr>
          <w:noProof/>
          <w:lang w:val="pt-BR"/>
        </w:rPr>
        <w:tab/>
      </w:r>
      <w:r w:rsidR="004C7284">
        <w:rPr>
          <w:rFonts w:ascii="Abadi MT Condensed Extra Bold" w:hAnsi="Abadi MT Condensed Extra Bold"/>
          <w:noProof/>
          <w:lang w:val="pt-BR"/>
        </w:rPr>
        <w:t>16</w:t>
      </w:r>
    </w:p>
    <w:p w14:paraId="6714FC1A" w14:textId="77777777" w:rsidR="00151C39" w:rsidRDefault="00151C39" w:rsidP="00151C39">
      <w:pPr>
        <w:pStyle w:val="TOC1"/>
        <w:rPr>
          <w:noProof/>
          <w:sz w:val="22"/>
          <w:szCs w:val="22"/>
          <w:lang w:val="pt-BR" w:eastAsia="pt-BR"/>
        </w:rPr>
      </w:pPr>
      <w:r w:rsidRPr="004C7284">
        <w:rPr>
          <w:rFonts w:ascii="Abadi MT Condensed Extra Bold" w:hAnsi="Abadi MT Condensed Extra Bold"/>
          <w:noProof/>
          <w:lang w:val="pt-BR"/>
        </w:rPr>
        <w:t>6 SUPORTE E MANUTENÇÃO</w:t>
      </w:r>
      <w:r w:rsidRPr="004C7284">
        <w:rPr>
          <w:noProof/>
          <w:lang w:val="pt-BR"/>
        </w:rPr>
        <w:tab/>
      </w:r>
      <w:r w:rsidR="004C7284">
        <w:rPr>
          <w:rFonts w:ascii="Abadi MT Condensed Extra Bold" w:hAnsi="Abadi MT Condensed Extra Bold"/>
          <w:noProof/>
          <w:lang w:val="pt-BR"/>
        </w:rPr>
        <w:t>25</w:t>
      </w:r>
    </w:p>
    <w:p w14:paraId="2B18642A" w14:textId="77777777" w:rsidR="00F01D4A" w:rsidRPr="006E629F" w:rsidRDefault="0002153D" w:rsidP="00151C39">
      <w:pPr>
        <w:spacing w:line="360" w:lineRule="auto"/>
        <w:ind w:left="1134"/>
        <w:rPr>
          <w:lang w:val="pt-BR"/>
        </w:rPr>
      </w:pPr>
      <w:r w:rsidRPr="001672CD">
        <w:rPr>
          <w:rFonts w:ascii="Abadi MT Condensed Extra Bold" w:hAnsi="Abadi MT Condensed Extra Bold"/>
        </w:rPr>
        <w:fldChar w:fldCharType="end"/>
      </w:r>
    </w:p>
    <w:p w14:paraId="61C75641" w14:textId="77777777" w:rsidR="002A27B7" w:rsidRPr="006E629F" w:rsidRDefault="002A27B7" w:rsidP="001D37C0">
      <w:pPr>
        <w:ind w:left="1134"/>
        <w:rPr>
          <w:lang w:val="pt-BR"/>
        </w:rPr>
      </w:pPr>
      <w:r w:rsidRPr="006E629F">
        <w:rPr>
          <w:lang w:val="pt-BR"/>
        </w:rPr>
        <w:br w:type="page"/>
      </w:r>
    </w:p>
    <w:p w14:paraId="3744E1E4" w14:textId="77777777" w:rsidR="002A27B7" w:rsidRPr="006E629F" w:rsidRDefault="002A27B7" w:rsidP="002A27B7">
      <w:pPr>
        <w:rPr>
          <w:lang w:val="pt-BR"/>
        </w:rPr>
      </w:pPr>
    </w:p>
    <w:p w14:paraId="689ABF58" w14:textId="77777777" w:rsidR="002A27B7" w:rsidRPr="006E629F" w:rsidRDefault="002A27B7" w:rsidP="002A27B7">
      <w:pPr>
        <w:rPr>
          <w:lang w:val="pt-BR"/>
        </w:rPr>
      </w:pPr>
    </w:p>
    <w:p w14:paraId="13AB72CE" w14:textId="77777777" w:rsidR="002A27B7" w:rsidRPr="006E629F" w:rsidRDefault="002A27B7" w:rsidP="002A27B7">
      <w:pPr>
        <w:rPr>
          <w:lang w:val="pt-BR"/>
        </w:rPr>
      </w:pPr>
    </w:p>
    <w:p w14:paraId="33600887" w14:textId="77777777" w:rsidR="002A27B7" w:rsidRDefault="002A27B7" w:rsidP="002A27B7">
      <w:pPr>
        <w:pStyle w:val="Heading1"/>
        <w:jc w:val="right"/>
        <w:rPr>
          <w:rFonts w:ascii="Abadi MT Condensed Extra Bold" w:hAnsi="Abadi MT Condensed Extra Bold"/>
          <w:b w:val="0"/>
          <w:color w:val="auto"/>
          <w:sz w:val="52"/>
        </w:rPr>
      </w:pPr>
      <w:bookmarkStart w:id="3" w:name="_Toc379365183"/>
      <w:r>
        <w:rPr>
          <w:rFonts w:ascii="Abadi MT Condensed Extra Bold" w:hAnsi="Abadi MT Condensed Extra Bold"/>
          <w:b w:val="0"/>
          <w:color w:val="auto"/>
          <w:sz w:val="52"/>
        </w:rPr>
        <w:t>INTRODUÇÃO</w:t>
      </w:r>
      <w:bookmarkEnd w:id="3"/>
    </w:p>
    <w:p w14:paraId="0633E5A8" w14:textId="77777777" w:rsidR="002A27B7" w:rsidRDefault="002A27B7" w:rsidP="002A27B7">
      <w:pPr>
        <w:ind w:left="1134"/>
      </w:pPr>
    </w:p>
    <w:p w14:paraId="0FFE23DE" w14:textId="77777777" w:rsidR="002A27B7" w:rsidRDefault="002A27B7" w:rsidP="002A27B7">
      <w:pPr>
        <w:ind w:left="1134"/>
      </w:pPr>
    </w:p>
    <w:p w14:paraId="23B2BA37" w14:textId="77777777" w:rsidR="002A27B7" w:rsidRDefault="002A27B7" w:rsidP="002A27B7">
      <w:pPr>
        <w:spacing w:line="360" w:lineRule="auto"/>
        <w:ind w:left="1134"/>
        <w:jc w:val="both"/>
        <w:rPr>
          <w:rFonts w:ascii="Abadi MT Condensed Light" w:hAnsi="Abadi MT Condensed Light" w:cs="Arial"/>
          <w:color w:val="000000"/>
        </w:rPr>
      </w:pPr>
    </w:p>
    <w:p w14:paraId="1A9E9D29" w14:textId="77777777" w:rsidR="002A27B7" w:rsidRPr="006C6A4C" w:rsidRDefault="002A27B7" w:rsidP="002A27B7">
      <w:pPr>
        <w:spacing w:line="360" w:lineRule="auto"/>
        <w:ind w:left="1134"/>
        <w:jc w:val="both"/>
        <w:rPr>
          <w:rFonts w:ascii="Abadi MT Condensed Light" w:hAnsi="Abadi MT Condensed Light" w:cs="Arial"/>
          <w:color w:val="000000"/>
          <w:lang w:val="pt-BR"/>
        </w:rPr>
      </w:pPr>
      <w:r w:rsidRPr="006C6A4C">
        <w:rPr>
          <w:rFonts w:ascii="Abadi MT Condensed Light" w:hAnsi="Abadi MT Condensed Light" w:cs="Arial"/>
          <w:color w:val="000000"/>
          <w:lang w:val="pt-BR"/>
        </w:rPr>
        <w:t xml:space="preserve">Este sistema de automação de abastecimento de água do loteamento Morada Das Rosas em Novo Hamburgo consiste em abastecer um reservatório de água a partir de outro reservatório abastecido pela rede de água da Comusa, através do acionamento de bombas, e é composto de uma instrumentação, um controle lógico e um circuito de atuação. </w:t>
      </w:r>
    </w:p>
    <w:p w14:paraId="51FFE4D1" w14:textId="77777777" w:rsidR="002A27B7" w:rsidRPr="006C6A4C" w:rsidRDefault="002A27B7" w:rsidP="002A27B7">
      <w:pPr>
        <w:spacing w:line="360" w:lineRule="auto"/>
        <w:ind w:left="1134"/>
        <w:jc w:val="both"/>
        <w:rPr>
          <w:rFonts w:ascii="Abadi MT Condensed Light" w:hAnsi="Abadi MT Condensed Light" w:cs="Arial"/>
          <w:color w:val="000000"/>
          <w:lang w:val="pt-BR"/>
        </w:rPr>
      </w:pPr>
    </w:p>
    <w:p w14:paraId="60FA053C" w14:textId="77777777" w:rsidR="002A27B7" w:rsidRPr="006C6A4C" w:rsidRDefault="002A27B7" w:rsidP="002A27B7">
      <w:pPr>
        <w:spacing w:line="360" w:lineRule="auto"/>
        <w:ind w:left="1134"/>
        <w:jc w:val="both"/>
        <w:rPr>
          <w:rFonts w:ascii="Abadi MT Condensed Light" w:hAnsi="Abadi MT Condensed Light" w:cs="Arial"/>
          <w:color w:val="000000"/>
          <w:lang w:val="pt-BR"/>
        </w:rPr>
      </w:pPr>
      <w:r w:rsidRPr="006C6A4C">
        <w:rPr>
          <w:rFonts w:ascii="Abadi MT Condensed Light" w:hAnsi="Abadi MT Condensed Light" w:cs="Arial"/>
          <w:color w:val="000000"/>
          <w:lang w:val="pt-BR"/>
        </w:rPr>
        <w:t>A instrumentação se divide em medição constante de volume no reservatório a ser enchido, um fluxostato logo na saída da rede da casa de bombas para proteção e uma chave-boia no reservatório abastecido pela rede da Comusa indicando o volume mínimo para evitar a cavitação das bombas.</w:t>
      </w:r>
    </w:p>
    <w:p w14:paraId="72A7AA6E" w14:textId="77777777" w:rsidR="002A27B7" w:rsidRPr="006C6A4C" w:rsidRDefault="002A27B7" w:rsidP="002A27B7">
      <w:pPr>
        <w:spacing w:line="360" w:lineRule="auto"/>
        <w:ind w:left="1134"/>
        <w:jc w:val="both"/>
        <w:rPr>
          <w:rFonts w:ascii="Abadi MT Condensed Light" w:hAnsi="Abadi MT Condensed Light" w:cs="Arial"/>
          <w:color w:val="000000"/>
          <w:lang w:val="pt-BR"/>
        </w:rPr>
      </w:pPr>
    </w:p>
    <w:p w14:paraId="254243C9" w14:textId="77777777" w:rsidR="002A27B7" w:rsidRPr="006C6A4C" w:rsidRDefault="002A27B7" w:rsidP="002A27B7">
      <w:pPr>
        <w:spacing w:line="360" w:lineRule="auto"/>
        <w:ind w:left="1134"/>
        <w:jc w:val="both"/>
        <w:rPr>
          <w:rFonts w:ascii="Abadi MT Condensed Light" w:hAnsi="Abadi MT Condensed Light" w:cs="Arial"/>
          <w:lang w:val="pt-BR"/>
        </w:rPr>
      </w:pPr>
      <w:r w:rsidRPr="006C6A4C">
        <w:rPr>
          <w:rFonts w:ascii="Abadi MT Condensed Light" w:hAnsi="Abadi MT Condensed Light"/>
          <w:lang w:val="pt-BR"/>
        </w:rPr>
        <w:t xml:space="preserve">O acionamento é feito com inversor de freqüência, seguindo as orientações da Comusa, a fim de otimizar o consumo de energia. </w:t>
      </w:r>
      <w:r w:rsidRPr="006C6A4C">
        <w:rPr>
          <w:rFonts w:ascii="Abadi MT Condensed Light" w:hAnsi="Abadi MT Condensed Light" w:cs="Arial"/>
          <w:lang w:val="pt-BR"/>
        </w:rPr>
        <w:t>São utilizadas duas bombas centrífugas que serão acionadas alternadamente para evitar desgastes excessivos e garantir o funcionamento de todo sistema a longo prazo.</w:t>
      </w:r>
    </w:p>
    <w:p w14:paraId="7A2F3960" w14:textId="77777777" w:rsidR="002A27B7" w:rsidRPr="006C6A4C" w:rsidRDefault="002A27B7" w:rsidP="002A27B7">
      <w:pPr>
        <w:spacing w:line="360" w:lineRule="auto"/>
        <w:ind w:left="1134"/>
        <w:jc w:val="both"/>
        <w:rPr>
          <w:rFonts w:ascii="Abadi MT Condensed Light" w:hAnsi="Abadi MT Condensed Light"/>
          <w:lang w:val="pt-BR"/>
        </w:rPr>
      </w:pPr>
    </w:p>
    <w:p w14:paraId="00B92365" w14:textId="77777777" w:rsidR="002A27B7" w:rsidRPr="006C6A4C" w:rsidRDefault="002A27B7" w:rsidP="002A27B7">
      <w:pPr>
        <w:spacing w:line="360" w:lineRule="auto"/>
        <w:ind w:left="1134"/>
        <w:jc w:val="both"/>
        <w:rPr>
          <w:rFonts w:ascii="Abadi MT Condensed Light" w:hAnsi="Abadi MT Condensed Light" w:cs="Arial"/>
          <w:lang w:val="pt-BR"/>
        </w:rPr>
      </w:pPr>
      <w:r w:rsidRPr="006C6A4C">
        <w:rPr>
          <w:rFonts w:ascii="Abadi MT Condensed Light" w:hAnsi="Abadi MT Condensed Light" w:cs="Arial"/>
          <w:lang w:val="pt-BR"/>
        </w:rPr>
        <w:t>O controle lógico do sistema é feito com um CLP, que permite a alteração do ciclo de operação de abastecimento caso o configurado em sua instalação não se adeque ao consumo normal do loteamento. Ainda permite que este sistema seja integrado como escravo a rede da Central de Controle Operacional (CCO) da Comusa.</w:t>
      </w:r>
    </w:p>
    <w:p w14:paraId="598F958F" w14:textId="77777777" w:rsidR="002A27B7" w:rsidRPr="006C6A4C" w:rsidRDefault="002A27B7" w:rsidP="002A27B7">
      <w:pPr>
        <w:spacing w:line="360" w:lineRule="auto"/>
        <w:ind w:left="1134"/>
        <w:jc w:val="both"/>
        <w:rPr>
          <w:rFonts w:ascii="Abadi MT Condensed Light" w:hAnsi="Abadi MT Condensed Light" w:cs="Arial"/>
          <w:lang w:val="pt-BR"/>
        </w:rPr>
      </w:pPr>
    </w:p>
    <w:p w14:paraId="74696DCF" w14:textId="77777777" w:rsidR="002A27B7" w:rsidRPr="006C6A4C" w:rsidRDefault="002A27B7" w:rsidP="002A27B7">
      <w:pPr>
        <w:spacing w:line="360" w:lineRule="auto"/>
        <w:ind w:left="1134"/>
        <w:jc w:val="both"/>
        <w:rPr>
          <w:rFonts w:ascii="Abadi MT Condensed Light" w:hAnsi="Abadi MT Condensed Light" w:cs="Arial"/>
          <w:lang w:val="pt-BR"/>
        </w:rPr>
      </w:pPr>
      <w:r w:rsidRPr="006C6A4C">
        <w:rPr>
          <w:rFonts w:ascii="Abadi MT Condensed Light" w:hAnsi="Abadi MT Condensed Light" w:cs="Arial"/>
          <w:lang w:val="pt-BR"/>
        </w:rPr>
        <w:t>O sistema é divido em dois modos de operação: Manual e Automático. Em modo Manual o acionamento das bombas é controlado por um operador via IHM do CLP. Em modo Automático o acionamento das bombas é controlado pelo CLP em função de leituras feitas dos equipamentos de instrumentação, utilizando a IHM apenas para indicação dos valores medidos.</w:t>
      </w:r>
    </w:p>
    <w:p w14:paraId="0BA681DB" w14:textId="77777777" w:rsidR="002A27B7" w:rsidRPr="006C6A4C" w:rsidRDefault="002A27B7" w:rsidP="002A27B7">
      <w:pPr>
        <w:spacing w:line="360" w:lineRule="auto"/>
        <w:ind w:left="1134"/>
        <w:jc w:val="both"/>
        <w:rPr>
          <w:rFonts w:ascii="Abadi MT Condensed Light" w:hAnsi="Abadi MT Condensed Light" w:cs="Arial"/>
          <w:lang w:val="pt-BR"/>
        </w:rPr>
      </w:pPr>
    </w:p>
    <w:p w14:paraId="0DD07884" w14:textId="77777777" w:rsidR="005529D1" w:rsidRPr="006C6A4C" w:rsidRDefault="002A27B7" w:rsidP="002A27B7">
      <w:pPr>
        <w:spacing w:line="360" w:lineRule="auto"/>
        <w:ind w:left="1134"/>
        <w:jc w:val="both"/>
        <w:rPr>
          <w:rFonts w:ascii="Abadi MT Condensed Light" w:hAnsi="Abadi MT Condensed Light" w:cs="Arial"/>
          <w:lang w:val="pt-BR"/>
        </w:rPr>
      </w:pPr>
      <w:r w:rsidRPr="006C6A4C">
        <w:rPr>
          <w:rFonts w:ascii="Abadi MT Condensed Light" w:hAnsi="Abadi MT Condensed Light" w:cs="Arial"/>
          <w:lang w:val="pt-BR"/>
        </w:rPr>
        <w:t>Neste manual serão detalhados os modos de operação assim como instruções para manutenções e correções de eventuais falhas que o sistema possa apresentar.</w:t>
      </w:r>
      <w:r w:rsidR="005529D1" w:rsidRPr="006C6A4C">
        <w:rPr>
          <w:rFonts w:ascii="Abadi MT Condensed Light" w:hAnsi="Abadi MT Condensed Light" w:cs="Arial"/>
          <w:lang w:val="pt-BR"/>
        </w:rPr>
        <w:br w:type="page"/>
      </w:r>
    </w:p>
    <w:p w14:paraId="11AC1E26" w14:textId="77777777" w:rsidR="005529D1" w:rsidRPr="006C6A4C" w:rsidRDefault="005529D1" w:rsidP="005529D1">
      <w:pPr>
        <w:rPr>
          <w:lang w:val="pt-BR"/>
        </w:rPr>
      </w:pPr>
    </w:p>
    <w:p w14:paraId="130D4224" w14:textId="77777777" w:rsidR="005529D1" w:rsidRPr="006C6A4C" w:rsidRDefault="005529D1" w:rsidP="005529D1">
      <w:pPr>
        <w:rPr>
          <w:lang w:val="pt-BR"/>
        </w:rPr>
      </w:pPr>
    </w:p>
    <w:p w14:paraId="7EAF2A9A" w14:textId="77777777" w:rsidR="005529D1" w:rsidRPr="006C6A4C" w:rsidRDefault="005529D1" w:rsidP="005529D1">
      <w:pPr>
        <w:rPr>
          <w:lang w:val="pt-BR"/>
        </w:rPr>
      </w:pPr>
    </w:p>
    <w:p w14:paraId="210259BF" w14:textId="77777777" w:rsidR="005529D1" w:rsidRDefault="005529D1" w:rsidP="005529D1">
      <w:pPr>
        <w:pStyle w:val="Heading1"/>
        <w:jc w:val="right"/>
        <w:rPr>
          <w:rFonts w:ascii="Abadi MT Condensed Extra Bold" w:hAnsi="Abadi MT Condensed Extra Bold"/>
          <w:b w:val="0"/>
          <w:color w:val="auto"/>
          <w:sz w:val="52"/>
        </w:rPr>
      </w:pPr>
      <w:bookmarkStart w:id="4" w:name="_Toc248807409"/>
      <w:bookmarkStart w:id="5" w:name="_Toc379365184"/>
      <w:r>
        <w:rPr>
          <w:rFonts w:ascii="Abadi MT Condensed Extra Bold" w:hAnsi="Abadi MT Condensed Extra Bold"/>
          <w:b w:val="0"/>
          <w:color w:val="auto"/>
          <w:sz w:val="52"/>
        </w:rPr>
        <w:t>DESCRIÇÃO DO SISTEMA</w:t>
      </w:r>
      <w:bookmarkEnd w:id="4"/>
      <w:bookmarkEnd w:id="5"/>
    </w:p>
    <w:p w14:paraId="7239BB57" w14:textId="77777777" w:rsidR="005529D1" w:rsidRDefault="005529D1" w:rsidP="005529D1">
      <w:pPr>
        <w:ind w:left="1134"/>
      </w:pPr>
    </w:p>
    <w:p w14:paraId="2BD4F955" w14:textId="77777777" w:rsidR="005529D1" w:rsidRDefault="005529D1" w:rsidP="005529D1">
      <w:pPr>
        <w:ind w:left="1134"/>
      </w:pPr>
    </w:p>
    <w:p w14:paraId="246E0E1E" w14:textId="77777777" w:rsidR="005529D1" w:rsidRDefault="005529D1" w:rsidP="005529D1">
      <w:pPr>
        <w:spacing w:line="360" w:lineRule="auto"/>
        <w:ind w:left="1134"/>
        <w:jc w:val="both"/>
        <w:rPr>
          <w:rFonts w:ascii="Abadi MT Condensed Light" w:hAnsi="Abadi MT Condensed Light" w:cs="Arial"/>
          <w:color w:val="000000"/>
        </w:rPr>
      </w:pPr>
    </w:p>
    <w:p w14:paraId="2D205F61" w14:textId="77777777" w:rsidR="005529D1" w:rsidRPr="006C6A4C" w:rsidRDefault="005529D1" w:rsidP="005529D1">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O sistema de automação do abastecimento de água do Residencial Morada das Rosas é divido em dois circuitos: Painel de Telemetria e Painel de Acionamento das Bombas.</w:t>
      </w:r>
    </w:p>
    <w:p w14:paraId="4DF7D4D8" w14:textId="77777777" w:rsidR="005529D1" w:rsidRPr="006C6A4C" w:rsidRDefault="005529D1" w:rsidP="005529D1">
      <w:pPr>
        <w:spacing w:line="360" w:lineRule="auto"/>
        <w:ind w:left="1134"/>
        <w:jc w:val="both"/>
        <w:rPr>
          <w:rFonts w:ascii="Abadi MT Condensed Light" w:hAnsi="Abadi MT Condensed Light"/>
          <w:lang w:val="pt-BR"/>
        </w:rPr>
      </w:pPr>
    </w:p>
    <w:p w14:paraId="37AD3CAF" w14:textId="77777777" w:rsidR="005529D1" w:rsidRPr="006C6A4C" w:rsidRDefault="005529D1" w:rsidP="005529D1">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O Painel de Telemetria é o circuito de controle do sistema. Neste painel há um CLP que, através de redes RS-485 e RS-232 faz a aquisição dos dados da intrumentação e do Painel de Acionamento das Bombas e envia essas informações para o CCO da Comusa. A rede RS-485 é a rede local onde estão conectados os equipamentos de intrumentação e o Painel de Acionamento das Bombas. Nesta rede é usado protocolo MODBUS e o CLP está configurado como Mestre, fazendo requisições de leitura para o sensor de nível do reservatório superior e requisições de leitura e escrita para o Painel de Acionamento das Bombas. O reserva</w:t>
      </w:r>
      <w:r w:rsidR="00151499" w:rsidRPr="006C6A4C">
        <w:rPr>
          <w:rFonts w:ascii="Abadi MT Condensed Light" w:hAnsi="Abadi MT Condensed Light"/>
          <w:lang w:val="pt-BR"/>
        </w:rPr>
        <w:t>tório superior está localizado distante da casa de bombas</w:t>
      </w:r>
      <w:r w:rsidRPr="006C6A4C">
        <w:rPr>
          <w:rFonts w:ascii="Abadi MT Condensed Light" w:hAnsi="Abadi MT Condensed Light"/>
          <w:lang w:val="pt-BR"/>
        </w:rPr>
        <w:t xml:space="preserve">, então foi utilizado </w:t>
      </w:r>
      <w:r w:rsidR="00151499" w:rsidRPr="006C6A4C">
        <w:rPr>
          <w:rFonts w:ascii="Abadi MT Condensed Light" w:hAnsi="Abadi MT Condensed Light"/>
          <w:lang w:val="pt-BR"/>
        </w:rPr>
        <w:t>um sistema de RF com rádios de 9</w:t>
      </w:r>
      <w:r w:rsidRPr="006C6A4C">
        <w:rPr>
          <w:rFonts w:ascii="Abadi MT Condensed Light" w:hAnsi="Abadi MT Condensed Light"/>
          <w:lang w:val="pt-BR"/>
        </w:rPr>
        <w:t xml:space="preserve">00MHz para  comunicação entre o CLP e o sensor de nível. Na rede RS-232 também é utilizado protocolo MODBUS, mas o CLP está configurado como Escravo, pois é a rede ultilizada para comunicação com o CCO da Comusa. Como a distância até a sede da Comusa </w:t>
      </w:r>
      <w:r w:rsidR="00151499" w:rsidRPr="006C6A4C">
        <w:rPr>
          <w:rFonts w:ascii="Abadi MT Condensed Light" w:hAnsi="Abadi MT Condensed Light"/>
          <w:lang w:val="pt-BR"/>
        </w:rPr>
        <w:t>é de mais de 6km</w:t>
      </w:r>
      <w:r w:rsidRPr="006C6A4C">
        <w:rPr>
          <w:rFonts w:ascii="Abadi MT Condensed Light" w:hAnsi="Abadi MT Condensed Light"/>
          <w:lang w:val="pt-BR"/>
        </w:rPr>
        <w:t>, foi utilizado out</w:t>
      </w:r>
      <w:r w:rsidR="00151499" w:rsidRPr="006C6A4C">
        <w:rPr>
          <w:rFonts w:ascii="Abadi MT Condensed Light" w:hAnsi="Abadi MT Condensed Light"/>
          <w:lang w:val="pt-BR"/>
        </w:rPr>
        <w:t>ro sistema de RF com rádios de 4</w:t>
      </w:r>
      <w:r w:rsidRPr="006C6A4C">
        <w:rPr>
          <w:rFonts w:ascii="Abadi MT Condensed Light" w:hAnsi="Abadi MT Condensed Light"/>
          <w:lang w:val="pt-BR"/>
        </w:rPr>
        <w:t>00MHz.</w:t>
      </w:r>
    </w:p>
    <w:p w14:paraId="0BFDD3BA" w14:textId="77777777" w:rsidR="005529D1" w:rsidRPr="006C6A4C" w:rsidRDefault="005529D1" w:rsidP="005529D1">
      <w:pPr>
        <w:spacing w:line="360" w:lineRule="auto"/>
        <w:ind w:left="1134"/>
        <w:jc w:val="both"/>
        <w:rPr>
          <w:rFonts w:ascii="Abadi MT Condensed Light" w:hAnsi="Abadi MT Condensed Light"/>
          <w:lang w:val="pt-BR"/>
        </w:rPr>
      </w:pPr>
    </w:p>
    <w:p w14:paraId="23B04B5B" w14:textId="77777777" w:rsidR="00331264" w:rsidRPr="006C6A4C" w:rsidRDefault="005529D1" w:rsidP="005529D1">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O Painel de Acionamento das Bombas é o circuito de potência deste sistema. Através da rede RS-485 o inversor de freqüência recebe requisições de leitura e escrita do Painel de Telemetria acionando as bombas e retornando informações sobre as mesmas quando requisitado.</w:t>
      </w:r>
      <w:r w:rsidR="00331264" w:rsidRPr="006C6A4C">
        <w:rPr>
          <w:rFonts w:ascii="Abadi MT Condensed Light" w:hAnsi="Abadi MT Condensed Light"/>
          <w:lang w:val="pt-BR"/>
        </w:rPr>
        <w:br w:type="page"/>
      </w:r>
    </w:p>
    <w:p w14:paraId="3D47B228" w14:textId="77777777" w:rsidR="00331264" w:rsidRPr="006C6A4C" w:rsidRDefault="00331264" w:rsidP="00331264">
      <w:pPr>
        <w:rPr>
          <w:lang w:val="pt-BR"/>
        </w:rPr>
      </w:pPr>
    </w:p>
    <w:p w14:paraId="028A890B" w14:textId="77777777" w:rsidR="00331264" w:rsidRPr="006C6A4C" w:rsidRDefault="00331264" w:rsidP="00331264">
      <w:pPr>
        <w:rPr>
          <w:lang w:val="pt-BR"/>
        </w:rPr>
      </w:pPr>
    </w:p>
    <w:p w14:paraId="17B81CAD" w14:textId="77777777" w:rsidR="00331264" w:rsidRPr="006C6A4C" w:rsidRDefault="00331264" w:rsidP="00331264">
      <w:pPr>
        <w:rPr>
          <w:lang w:val="pt-BR"/>
        </w:rPr>
      </w:pPr>
    </w:p>
    <w:p w14:paraId="0D30DCBD" w14:textId="77777777" w:rsidR="00331264" w:rsidRDefault="00331264" w:rsidP="00331264">
      <w:pPr>
        <w:pStyle w:val="Heading1"/>
        <w:jc w:val="right"/>
        <w:rPr>
          <w:rFonts w:ascii="Abadi MT Condensed Extra Bold" w:hAnsi="Abadi MT Condensed Extra Bold"/>
          <w:b w:val="0"/>
          <w:color w:val="auto"/>
          <w:sz w:val="52"/>
        </w:rPr>
      </w:pPr>
      <w:bookmarkStart w:id="6" w:name="_Toc248807410"/>
      <w:bookmarkStart w:id="7" w:name="_Toc379365185"/>
      <w:r>
        <w:rPr>
          <w:rFonts w:ascii="Abadi MT Condensed Extra Bold" w:hAnsi="Abadi MT Condensed Extra Bold"/>
          <w:b w:val="0"/>
          <w:color w:val="auto"/>
          <w:sz w:val="52"/>
        </w:rPr>
        <w:t>MODOS DE OPERAÇÃO</w:t>
      </w:r>
      <w:bookmarkEnd w:id="6"/>
      <w:bookmarkEnd w:id="7"/>
    </w:p>
    <w:p w14:paraId="2690F882" w14:textId="77777777" w:rsidR="00331264" w:rsidRDefault="00331264" w:rsidP="00331264">
      <w:pPr>
        <w:ind w:left="1134"/>
      </w:pPr>
    </w:p>
    <w:p w14:paraId="229A4F65" w14:textId="77777777" w:rsidR="00331264" w:rsidRDefault="00331264" w:rsidP="00331264">
      <w:pPr>
        <w:ind w:left="1134"/>
      </w:pPr>
    </w:p>
    <w:p w14:paraId="14E4AA10" w14:textId="77777777" w:rsidR="00331264" w:rsidRDefault="00331264" w:rsidP="00331264">
      <w:pPr>
        <w:spacing w:line="360" w:lineRule="auto"/>
        <w:ind w:left="1134"/>
        <w:jc w:val="both"/>
        <w:rPr>
          <w:rFonts w:ascii="Abadi MT Condensed Light" w:hAnsi="Abadi MT Condensed Light" w:cs="Arial"/>
          <w:color w:val="000000"/>
        </w:rPr>
      </w:pPr>
    </w:p>
    <w:p w14:paraId="235CEF85" w14:textId="77777777" w:rsidR="00F01D4A" w:rsidRPr="006C6A4C" w:rsidRDefault="00D37912" w:rsidP="00331264">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A organização da lógica do sistema de controle configurado no CLP foi projetado para poder atuar em dois modos de operação, sendo o modo automatic</w:t>
      </w:r>
      <w:r w:rsidR="00151499" w:rsidRPr="006C6A4C">
        <w:rPr>
          <w:rFonts w:ascii="Abadi MT Condensed Light" w:hAnsi="Abadi MT Condensed Light"/>
          <w:lang w:val="pt-BR"/>
        </w:rPr>
        <w:t>o</w:t>
      </w:r>
      <w:r w:rsidRPr="006C6A4C">
        <w:rPr>
          <w:rFonts w:ascii="Abadi MT Condensed Light" w:hAnsi="Abadi MT Condensed Light"/>
          <w:lang w:val="pt-BR"/>
        </w:rPr>
        <w:t xml:space="preserve"> e o modo manual, considerando que algumas situações são comuns em ambos os modos de operação conforme apresentados a seguir.</w:t>
      </w:r>
    </w:p>
    <w:p w14:paraId="3F5D94A3" w14:textId="77777777" w:rsidR="009C785C" w:rsidRPr="006C6A4C" w:rsidRDefault="009C785C" w:rsidP="00331264">
      <w:pPr>
        <w:spacing w:line="360" w:lineRule="auto"/>
        <w:ind w:left="1134"/>
        <w:jc w:val="both"/>
        <w:rPr>
          <w:rFonts w:ascii="Abadi MT Condensed Light" w:hAnsi="Abadi MT Condensed Light"/>
          <w:lang w:val="pt-BR"/>
        </w:rPr>
      </w:pPr>
    </w:p>
    <w:p w14:paraId="041C0A75" w14:textId="77777777" w:rsidR="009C785C" w:rsidRPr="006C6A4C" w:rsidRDefault="009C785C" w:rsidP="00331264">
      <w:pPr>
        <w:spacing w:line="360" w:lineRule="auto"/>
        <w:ind w:left="1134"/>
        <w:jc w:val="both"/>
        <w:rPr>
          <w:rFonts w:ascii="Abadi MT Condensed Light" w:hAnsi="Abadi MT Condensed Light"/>
          <w:lang w:val="pt-BR"/>
        </w:rPr>
      </w:pPr>
    </w:p>
    <w:p w14:paraId="42C9EACB" w14:textId="77777777" w:rsidR="009C785C" w:rsidRDefault="009C785C" w:rsidP="00D227D2">
      <w:pPr>
        <w:pStyle w:val="Heading2"/>
        <w:ind w:left="1701"/>
        <w:rPr>
          <w:rFonts w:ascii="Abadi MT Condensed Extra Bold" w:hAnsi="Abadi MT Condensed Extra Bold"/>
          <w:b w:val="0"/>
          <w:color w:val="auto"/>
          <w:sz w:val="28"/>
        </w:rPr>
      </w:pPr>
      <w:bookmarkStart w:id="8" w:name="_Toc379365186"/>
      <w:r>
        <w:rPr>
          <w:rFonts w:ascii="Abadi MT Condensed Extra Bold" w:hAnsi="Abadi MT Condensed Extra Bold"/>
          <w:b w:val="0"/>
          <w:color w:val="auto"/>
          <w:sz w:val="28"/>
        </w:rPr>
        <w:t>CONDIÇÕES COMUNS</w:t>
      </w:r>
      <w:bookmarkEnd w:id="8"/>
    </w:p>
    <w:p w14:paraId="574141BD" w14:textId="77777777" w:rsidR="009C785C" w:rsidRDefault="009C785C" w:rsidP="009C785C"/>
    <w:p w14:paraId="7D83E13F" w14:textId="77777777" w:rsidR="00D227D2" w:rsidRPr="006C6A4C" w:rsidRDefault="00D227D2" w:rsidP="002E1459">
      <w:pPr>
        <w:ind w:left="1985"/>
        <w:jc w:val="both"/>
        <w:rPr>
          <w:rFonts w:ascii="Abadi MT Condensed Light" w:hAnsi="Abadi MT Condensed Light"/>
          <w:lang w:val="pt-BR"/>
        </w:rPr>
      </w:pPr>
      <w:r w:rsidRPr="006C6A4C">
        <w:rPr>
          <w:rFonts w:ascii="Abadi MT Condensed Light" w:hAnsi="Abadi MT Condensed Light"/>
          <w:lang w:val="pt-BR"/>
        </w:rPr>
        <w:t>Algumas condições de segurança e falha são comuns para os dois modos de operação, tais como:</w:t>
      </w:r>
    </w:p>
    <w:p w14:paraId="47653C2D" w14:textId="77777777" w:rsidR="0007500E" w:rsidRPr="006C6A4C" w:rsidRDefault="0007500E" w:rsidP="002E1459">
      <w:pPr>
        <w:ind w:left="1985"/>
        <w:jc w:val="both"/>
        <w:rPr>
          <w:rFonts w:ascii="Abadi MT Condensed Light" w:hAnsi="Abadi MT Condensed Light"/>
          <w:lang w:val="pt-BR"/>
        </w:rPr>
      </w:pPr>
    </w:p>
    <w:p w14:paraId="11C261CB" w14:textId="77777777" w:rsidR="00D227D2" w:rsidRPr="006C6A4C" w:rsidRDefault="002E1459" w:rsidP="002E1459">
      <w:pPr>
        <w:numPr>
          <w:ilvl w:val="0"/>
          <w:numId w:val="2"/>
        </w:numPr>
        <w:spacing w:before="200"/>
        <w:ind w:left="1985" w:firstLine="0"/>
        <w:jc w:val="both"/>
        <w:rPr>
          <w:rFonts w:ascii="Abadi MT Condensed Light" w:hAnsi="Abadi MT Condensed Light"/>
          <w:lang w:val="pt-BR"/>
        </w:rPr>
      </w:pPr>
      <w:r w:rsidRPr="006C6A4C">
        <w:rPr>
          <w:rFonts w:ascii="Abadi MT Condensed Light" w:hAnsi="Abadi MT Condensed Light"/>
          <w:lang w:val="pt-BR"/>
        </w:rPr>
        <w:tab/>
      </w:r>
      <w:r w:rsidR="00D227D2" w:rsidRPr="006C6A4C">
        <w:rPr>
          <w:rFonts w:ascii="Abadi MT Condensed Light" w:hAnsi="Abadi MT Condensed Light"/>
          <w:lang w:val="pt-BR"/>
        </w:rPr>
        <w:t>O horímetro individual de cada bomba é incrementado independente do modo de operação.</w:t>
      </w:r>
    </w:p>
    <w:p w14:paraId="692E5B3F" w14:textId="77777777" w:rsidR="00D227D2" w:rsidRPr="006C6A4C" w:rsidRDefault="00D227D2" w:rsidP="002E1459">
      <w:pPr>
        <w:spacing w:before="200"/>
        <w:ind w:left="1985"/>
        <w:jc w:val="both"/>
        <w:rPr>
          <w:rFonts w:ascii="Abadi MT Condensed Light" w:hAnsi="Abadi MT Condensed Light"/>
          <w:lang w:val="pt-BR"/>
        </w:rPr>
      </w:pPr>
    </w:p>
    <w:p w14:paraId="326F6A10" w14:textId="77777777" w:rsidR="00D227D2" w:rsidRPr="006C6A4C" w:rsidRDefault="00D227D2" w:rsidP="002E1459">
      <w:pPr>
        <w:numPr>
          <w:ilvl w:val="0"/>
          <w:numId w:val="2"/>
        </w:numPr>
        <w:spacing w:before="200"/>
        <w:ind w:left="1985" w:firstLine="0"/>
        <w:jc w:val="both"/>
        <w:rPr>
          <w:rFonts w:ascii="Abadi MT Condensed Light" w:hAnsi="Abadi MT Condensed Light"/>
          <w:lang w:val="pt-BR"/>
        </w:rPr>
      </w:pPr>
      <w:r w:rsidRPr="006C6A4C">
        <w:rPr>
          <w:rFonts w:ascii="Abadi MT Condensed Light" w:hAnsi="Abadi MT Condensed Light"/>
          <w:lang w:val="pt-BR"/>
        </w:rPr>
        <w:t>O horímetro geral, que conta o tempo para troca automática das bombas, também é incrementado independente do modo de operação, porém só será feita a troca automática em Modo Automático.</w:t>
      </w:r>
    </w:p>
    <w:p w14:paraId="7744AA0C" w14:textId="77777777" w:rsidR="00D227D2" w:rsidRPr="006C6A4C" w:rsidRDefault="00D227D2" w:rsidP="002E1459">
      <w:pPr>
        <w:spacing w:before="200"/>
        <w:jc w:val="both"/>
        <w:rPr>
          <w:rFonts w:ascii="Abadi MT Condensed Light" w:hAnsi="Abadi MT Condensed Light"/>
          <w:lang w:val="pt-BR"/>
        </w:rPr>
      </w:pPr>
    </w:p>
    <w:p w14:paraId="203C7E14" w14:textId="77777777" w:rsidR="00D227D2" w:rsidRPr="006C6A4C" w:rsidRDefault="002E1459" w:rsidP="002E1459">
      <w:pPr>
        <w:numPr>
          <w:ilvl w:val="0"/>
          <w:numId w:val="2"/>
        </w:numPr>
        <w:spacing w:before="200"/>
        <w:ind w:left="1985" w:firstLine="0"/>
        <w:jc w:val="both"/>
        <w:rPr>
          <w:rFonts w:ascii="Abadi MT Condensed Light" w:hAnsi="Abadi MT Condensed Light"/>
          <w:lang w:val="pt-BR"/>
        </w:rPr>
      </w:pPr>
      <w:r w:rsidRPr="006C6A4C">
        <w:rPr>
          <w:rFonts w:ascii="Abadi MT Condensed Light" w:hAnsi="Abadi MT Condensed Light"/>
          <w:lang w:val="pt-BR"/>
        </w:rPr>
        <w:tab/>
      </w:r>
      <w:r w:rsidR="00D227D2" w:rsidRPr="006C6A4C">
        <w:rPr>
          <w:rFonts w:ascii="Abadi MT Condensed Light" w:hAnsi="Abadi MT Condensed Light"/>
          <w:lang w:val="pt-BR"/>
        </w:rPr>
        <w:t>O Botão de Emergência desaciona o bombeamento a qualquer momento, quando pressionado.</w:t>
      </w:r>
    </w:p>
    <w:p w14:paraId="4BBD9883" w14:textId="77777777" w:rsidR="00D227D2" w:rsidRPr="006C6A4C" w:rsidRDefault="00D227D2" w:rsidP="002E1459">
      <w:pPr>
        <w:spacing w:before="200"/>
        <w:jc w:val="both"/>
        <w:rPr>
          <w:rFonts w:ascii="Abadi MT Condensed Light" w:hAnsi="Abadi MT Condensed Light"/>
          <w:lang w:val="pt-BR"/>
        </w:rPr>
      </w:pPr>
    </w:p>
    <w:p w14:paraId="4390ABDC" w14:textId="77777777" w:rsidR="00D227D2" w:rsidRPr="006C6A4C" w:rsidRDefault="00D227D2" w:rsidP="002E1459">
      <w:pPr>
        <w:numPr>
          <w:ilvl w:val="0"/>
          <w:numId w:val="2"/>
        </w:numPr>
        <w:spacing w:before="200"/>
        <w:ind w:left="1985" w:firstLine="0"/>
        <w:jc w:val="both"/>
        <w:rPr>
          <w:rFonts w:ascii="Abadi MT Condensed Light" w:hAnsi="Abadi MT Condensed Light"/>
          <w:lang w:val="pt-BR"/>
        </w:rPr>
      </w:pPr>
      <w:r w:rsidRPr="006C6A4C">
        <w:rPr>
          <w:rFonts w:ascii="Abadi MT Condensed Light" w:hAnsi="Abadi MT Condensed Light"/>
          <w:lang w:val="pt-BR"/>
        </w:rPr>
        <w:t>Se o nível do reservatório inferior estiver muito baixo, o bombeamento é desacionado independente do modo de operação.</w:t>
      </w:r>
    </w:p>
    <w:p w14:paraId="201E01B2" w14:textId="77777777" w:rsidR="00D227D2" w:rsidRPr="006C6A4C" w:rsidRDefault="00D227D2" w:rsidP="002E1459">
      <w:pPr>
        <w:spacing w:before="200"/>
        <w:jc w:val="both"/>
        <w:rPr>
          <w:rFonts w:ascii="Abadi MT Condensed Light" w:hAnsi="Abadi MT Condensed Light"/>
          <w:lang w:val="pt-BR"/>
        </w:rPr>
      </w:pPr>
    </w:p>
    <w:p w14:paraId="3A33DD49" w14:textId="77777777" w:rsidR="002E1459" w:rsidRPr="006C6A4C" w:rsidRDefault="002E1459" w:rsidP="002E1459">
      <w:pPr>
        <w:numPr>
          <w:ilvl w:val="0"/>
          <w:numId w:val="2"/>
        </w:numPr>
        <w:spacing w:before="200"/>
        <w:ind w:left="1985" w:firstLine="0"/>
        <w:jc w:val="both"/>
        <w:rPr>
          <w:rFonts w:ascii="Abadi MT Condensed Light" w:hAnsi="Abadi MT Condensed Light"/>
          <w:lang w:val="pt-BR"/>
        </w:rPr>
      </w:pPr>
      <w:r w:rsidRPr="006C6A4C">
        <w:rPr>
          <w:rFonts w:ascii="Abadi MT Condensed Light" w:hAnsi="Abadi MT Condensed Light"/>
          <w:lang w:val="pt-BR"/>
        </w:rPr>
        <w:tab/>
        <w:t>Quando acionadas as bombas, não havendo indicação de fluxo pelo fluxostado instalado na tubulação, o sistema é desacionado.</w:t>
      </w:r>
    </w:p>
    <w:p w14:paraId="72BD0844" w14:textId="77777777" w:rsidR="00D227D2" w:rsidRPr="006C6A4C" w:rsidRDefault="00D227D2" w:rsidP="002E1459">
      <w:pPr>
        <w:spacing w:before="200"/>
        <w:jc w:val="both"/>
        <w:rPr>
          <w:rFonts w:ascii="Abadi MT Condensed Light" w:hAnsi="Abadi MT Condensed Light"/>
          <w:lang w:val="pt-BR"/>
        </w:rPr>
      </w:pPr>
    </w:p>
    <w:p w14:paraId="58F3153C" w14:textId="77777777" w:rsidR="00D227D2" w:rsidRPr="006C6A4C" w:rsidRDefault="002E1459" w:rsidP="002E1459">
      <w:pPr>
        <w:numPr>
          <w:ilvl w:val="0"/>
          <w:numId w:val="2"/>
        </w:numPr>
        <w:spacing w:before="200"/>
        <w:ind w:left="1985" w:firstLine="0"/>
        <w:jc w:val="both"/>
        <w:rPr>
          <w:rFonts w:ascii="Abadi MT Condensed Light" w:hAnsi="Abadi MT Condensed Light"/>
          <w:lang w:val="pt-BR"/>
        </w:rPr>
      </w:pPr>
      <w:r w:rsidRPr="006C6A4C">
        <w:rPr>
          <w:rFonts w:ascii="Abadi MT Condensed Light" w:hAnsi="Abadi MT Condensed Light"/>
          <w:lang w:val="pt-BR"/>
        </w:rPr>
        <w:tab/>
      </w:r>
      <w:r w:rsidR="00D227D2" w:rsidRPr="006C6A4C">
        <w:rPr>
          <w:rFonts w:ascii="Abadi MT Condensed Light" w:hAnsi="Abadi MT Condensed Light"/>
          <w:lang w:val="pt-BR"/>
        </w:rPr>
        <w:t>Na IHM são mostradas as informações necessárias para controle e manutenção do sistema. Através das teclas PARA CIMA e PARA BAIXO é possível selecionar a tela desejada. Abaixo seguem as telas na ordem em que elas aparecem pressionando a tecla PARA CIMA:</w:t>
      </w:r>
    </w:p>
    <w:p w14:paraId="00827472" w14:textId="77777777" w:rsidR="00D227D2" w:rsidRPr="006C6A4C" w:rsidRDefault="00D227D2" w:rsidP="002E1459">
      <w:pPr>
        <w:spacing w:before="200"/>
        <w:jc w:val="both"/>
        <w:rPr>
          <w:rFonts w:ascii="Abadi MT Condensed Light" w:hAnsi="Abadi MT Condensed Light"/>
          <w:lang w:val="pt-BR"/>
        </w:rPr>
      </w:pPr>
    </w:p>
    <w:p w14:paraId="27B9DE21" w14:textId="77777777" w:rsidR="00D227D2" w:rsidRPr="006C6A4C" w:rsidRDefault="00D227D2" w:rsidP="002E1459">
      <w:pPr>
        <w:spacing w:before="200"/>
        <w:jc w:val="both"/>
        <w:rPr>
          <w:rFonts w:ascii="Abadi MT Condensed Light" w:hAnsi="Abadi MT Condensed Light"/>
          <w:lang w:val="pt-BR"/>
        </w:rPr>
      </w:pPr>
    </w:p>
    <w:p w14:paraId="208B71FB" w14:textId="77777777" w:rsidR="00D227D2" w:rsidRPr="006C6A4C" w:rsidRDefault="00785047" w:rsidP="00D227D2">
      <w:pPr>
        <w:spacing w:before="200"/>
        <w:jc w:val="both"/>
        <w:rPr>
          <w:rFonts w:ascii="Abadi MT Condensed Light" w:hAnsi="Abadi MT Condensed Light"/>
          <w:lang w:val="pt-BR"/>
        </w:rPr>
      </w:pPr>
      <w:r w:rsidRPr="00D227D2">
        <w:rPr>
          <w:rFonts w:ascii="Abadi MT Condensed Light" w:hAnsi="Abadi MT Condensed Light"/>
          <w:noProof/>
        </w:rPr>
        <w:lastRenderedPageBreak/>
        <w:drawing>
          <wp:anchor distT="0" distB="0" distL="114300" distR="114300" simplePos="0" relativeHeight="251663360" behindDoc="1" locked="0" layoutInCell="1" allowOverlap="1" wp14:anchorId="4CABE5D1" wp14:editId="799C54D2">
            <wp:simplePos x="0" y="0"/>
            <wp:positionH relativeFrom="column">
              <wp:posOffset>2650490</wp:posOffset>
            </wp:positionH>
            <wp:positionV relativeFrom="paragraph">
              <wp:posOffset>180340</wp:posOffset>
            </wp:positionV>
            <wp:extent cx="2806065" cy="1405255"/>
            <wp:effectExtent l="0" t="0" r="0" b="4445"/>
            <wp:wrapTight wrapText="bothSides">
              <wp:wrapPolygon edited="0">
                <wp:start x="0" y="0"/>
                <wp:lineTo x="0" y="21376"/>
                <wp:lineTo x="21409" y="21376"/>
                <wp:lineTo x="21409" y="0"/>
                <wp:lineTo x="0" y="0"/>
              </wp:wrapPolygon>
            </wp:wrapTight>
            <wp:docPr id="8" name="Picture 2" descr="TelaInstrument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elaInstrumentaç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6065" cy="1405255"/>
                    </a:xfrm>
                    <a:prstGeom prst="rect">
                      <a:avLst/>
                    </a:prstGeom>
                    <a:noFill/>
                    <a:ln>
                      <a:noFill/>
                    </a:ln>
                  </pic:spPr>
                </pic:pic>
              </a:graphicData>
            </a:graphic>
          </wp:anchor>
        </w:drawing>
      </w:r>
    </w:p>
    <w:p w14:paraId="20A06EEF" w14:textId="77777777" w:rsidR="00D227D2" w:rsidRPr="006C6A4C" w:rsidRDefault="00D227D2" w:rsidP="00D227D2">
      <w:pPr>
        <w:spacing w:before="200"/>
        <w:ind w:left="1843"/>
        <w:jc w:val="both"/>
        <w:rPr>
          <w:rFonts w:ascii="Abadi MT Condensed Light" w:hAnsi="Abadi MT Condensed Light"/>
          <w:lang w:val="pt-BR"/>
        </w:rPr>
      </w:pPr>
    </w:p>
    <w:p w14:paraId="45CC8042" w14:textId="77777777" w:rsidR="00D227D2" w:rsidRPr="006C6A4C" w:rsidRDefault="00D227D2" w:rsidP="00D227D2">
      <w:pPr>
        <w:spacing w:before="200"/>
        <w:ind w:left="1843"/>
        <w:jc w:val="both"/>
        <w:rPr>
          <w:rFonts w:ascii="Abadi MT Condensed Light" w:hAnsi="Abadi MT Condensed Light"/>
          <w:lang w:val="pt-BR"/>
        </w:rPr>
      </w:pPr>
    </w:p>
    <w:p w14:paraId="5161335D" w14:textId="77777777" w:rsidR="00D227D2" w:rsidRPr="006C6A4C" w:rsidRDefault="00D227D2" w:rsidP="00D227D2">
      <w:pPr>
        <w:spacing w:before="200"/>
        <w:ind w:left="1843"/>
        <w:jc w:val="both"/>
        <w:rPr>
          <w:rFonts w:ascii="Abadi MT Condensed Light" w:hAnsi="Abadi MT Condensed Light"/>
          <w:lang w:val="pt-BR"/>
        </w:rPr>
      </w:pPr>
    </w:p>
    <w:p w14:paraId="18FC4E9B" w14:textId="77777777" w:rsidR="00D227D2" w:rsidRDefault="00D227D2" w:rsidP="00D227D2">
      <w:pPr>
        <w:ind w:left="1843"/>
        <w:jc w:val="both"/>
        <w:rPr>
          <w:rFonts w:ascii="Abadi MT Condensed Light" w:hAnsi="Abadi MT Condensed Light"/>
          <w:lang w:val="pt-BR"/>
        </w:rPr>
      </w:pPr>
    </w:p>
    <w:p w14:paraId="22603F4A" w14:textId="77777777" w:rsidR="00785047" w:rsidRPr="006C6A4C" w:rsidRDefault="00785047" w:rsidP="00D227D2">
      <w:pPr>
        <w:ind w:left="1843"/>
        <w:jc w:val="both"/>
        <w:rPr>
          <w:rFonts w:ascii="Abadi MT Condensed Light" w:hAnsi="Abadi MT Condensed Light"/>
          <w:lang w:val="pt-BR"/>
        </w:rPr>
      </w:pPr>
    </w:p>
    <w:p w14:paraId="6168CF73" w14:textId="77777777" w:rsidR="00D227D2" w:rsidRPr="006C6A4C" w:rsidRDefault="00D227D2" w:rsidP="00D227D2">
      <w:pPr>
        <w:ind w:left="1843"/>
        <w:jc w:val="both"/>
        <w:rPr>
          <w:rFonts w:ascii="Abadi MT Condensed Light" w:hAnsi="Abadi MT Condensed Light"/>
          <w:b/>
          <w:lang w:val="pt-BR"/>
        </w:rPr>
      </w:pPr>
    </w:p>
    <w:p w14:paraId="0CEB5941" w14:textId="77777777" w:rsidR="00D227D2" w:rsidRPr="006C6A4C" w:rsidRDefault="00D227D2" w:rsidP="00D227D2">
      <w:pPr>
        <w:ind w:left="1985"/>
        <w:jc w:val="center"/>
        <w:rPr>
          <w:rFonts w:ascii="Abadi MT Condensed Light" w:hAnsi="Abadi MT Condensed Light"/>
          <w:lang w:val="pt-BR"/>
        </w:rPr>
      </w:pPr>
      <w:r w:rsidRPr="006C6A4C">
        <w:rPr>
          <w:rFonts w:ascii="Abadi MT Condensed Light" w:hAnsi="Abadi MT Condensed Light"/>
          <w:lang w:val="pt-BR"/>
        </w:rPr>
        <w:t>Figura 1 - Tela de Telemetria do Sistema</w:t>
      </w:r>
    </w:p>
    <w:p w14:paraId="3BCBCA5C" w14:textId="77777777" w:rsidR="00D227D2" w:rsidRPr="006C6A4C" w:rsidRDefault="00D227D2" w:rsidP="00D227D2">
      <w:pPr>
        <w:ind w:left="1843"/>
        <w:jc w:val="both"/>
        <w:rPr>
          <w:rFonts w:ascii="Abadi MT Condensed Light" w:hAnsi="Abadi MT Condensed Light"/>
          <w:b/>
          <w:lang w:val="pt-BR"/>
        </w:rPr>
      </w:pPr>
    </w:p>
    <w:p w14:paraId="141F0AA9" w14:textId="77777777" w:rsidR="00D227D2" w:rsidRPr="006C6A4C" w:rsidRDefault="00D227D2" w:rsidP="00D227D2">
      <w:pPr>
        <w:ind w:left="1843"/>
        <w:jc w:val="both"/>
        <w:rPr>
          <w:rFonts w:ascii="Abadi MT Condensed Light" w:hAnsi="Abadi MT Condensed Light"/>
          <w:b/>
          <w:lang w:val="pt-BR"/>
        </w:rPr>
      </w:pPr>
    </w:p>
    <w:p w14:paraId="05E8A3B4" w14:textId="77777777" w:rsidR="00D227D2" w:rsidRPr="006C6A4C" w:rsidRDefault="00785047" w:rsidP="00D227D2">
      <w:pPr>
        <w:ind w:left="1843"/>
        <w:jc w:val="both"/>
        <w:rPr>
          <w:rFonts w:ascii="Abadi MT Condensed Light" w:hAnsi="Abadi MT Condensed Light"/>
          <w:b/>
          <w:lang w:val="pt-BR"/>
        </w:rPr>
      </w:pPr>
      <w:r w:rsidRPr="00D227D2">
        <w:rPr>
          <w:rFonts w:ascii="Abadi MT Condensed Light" w:hAnsi="Abadi MT Condensed Light"/>
          <w:noProof/>
        </w:rPr>
        <w:drawing>
          <wp:anchor distT="0" distB="0" distL="114300" distR="114300" simplePos="0" relativeHeight="251664384" behindDoc="1" locked="0" layoutInCell="1" allowOverlap="1" wp14:anchorId="7D6EEA95" wp14:editId="232A3E5B">
            <wp:simplePos x="0" y="0"/>
            <wp:positionH relativeFrom="column">
              <wp:posOffset>2692400</wp:posOffset>
            </wp:positionH>
            <wp:positionV relativeFrom="paragraph">
              <wp:posOffset>128905</wp:posOffset>
            </wp:positionV>
            <wp:extent cx="2764155" cy="1358900"/>
            <wp:effectExtent l="0" t="0" r="0" b="0"/>
            <wp:wrapTight wrapText="bothSides">
              <wp:wrapPolygon edited="0">
                <wp:start x="0" y="0"/>
                <wp:lineTo x="0" y="21196"/>
                <wp:lineTo x="21436" y="21196"/>
                <wp:lineTo x="21436" y="0"/>
                <wp:lineTo x="0" y="0"/>
              </wp:wrapPolygon>
            </wp:wrapTight>
            <wp:docPr id="7" name="Picture 3" descr="TelaValoresInve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laValoresInvers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155" cy="1358900"/>
                    </a:xfrm>
                    <a:prstGeom prst="rect">
                      <a:avLst/>
                    </a:prstGeom>
                    <a:noFill/>
                    <a:ln>
                      <a:noFill/>
                    </a:ln>
                  </pic:spPr>
                </pic:pic>
              </a:graphicData>
            </a:graphic>
          </wp:anchor>
        </w:drawing>
      </w:r>
    </w:p>
    <w:p w14:paraId="48DCED9B" w14:textId="77777777" w:rsidR="00D227D2" w:rsidRPr="006C6A4C" w:rsidRDefault="00D227D2" w:rsidP="00D227D2">
      <w:pPr>
        <w:ind w:left="1843"/>
        <w:jc w:val="both"/>
        <w:rPr>
          <w:rFonts w:ascii="Abadi MT Condensed Light" w:hAnsi="Abadi MT Condensed Light"/>
          <w:b/>
          <w:lang w:val="pt-BR"/>
        </w:rPr>
      </w:pPr>
    </w:p>
    <w:p w14:paraId="5E943C82" w14:textId="77777777" w:rsidR="00D227D2" w:rsidRPr="006C6A4C" w:rsidRDefault="00D227D2" w:rsidP="00D227D2">
      <w:pPr>
        <w:ind w:left="1843"/>
        <w:jc w:val="both"/>
        <w:rPr>
          <w:rFonts w:ascii="Abadi MT Condensed Light" w:hAnsi="Abadi MT Condensed Light"/>
          <w:b/>
          <w:lang w:val="pt-BR"/>
        </w:rPr>
      </w:pPr>
    </w:p>
    <w:p w14:paraId="77E221F6" w14:textId="77777777" w:rsidR="00D227D2" w:rsidRPr="006C6A4C" w:rsidRDefault="00D227D2" w:rsidP="00D227D2">
      <w:pPr>
        <w:ind w:left="1843"/>
        <w:jc w:val="both"/>
        <w:rPr>
          <w:rFonts w:ascii="Abadi MT Condensed Light" w:hAnsi="Abadi MT Condensed Light"/>
          <w:lang w:val="pt-BR"/>
        </w:rPr>
      </w:pPr>
    </w:p>
    <w:p w14:paraId="393DD94C" w14:textId="77777777" w:rsidR="00D227D2" w:rsidRPr="006C6A4C" w:rsidRDefault="00D227D2" w:rsidP="00D227D2">
      <w:pPr>
        <w:ind w:left="1843"/>
        <w:jc w:val="both"/>
        <w:rPr>
          <w:rFonts w:ascii="Abadi MT Condensed Light" w:hAnsi="Abadi MT Condensed Light"/>
          <w:lang w:val="pt-BR"/>
        </w:rPr>
      </w:pPr>
    </w:p>
    <w:p w14:paraId="14C60710" w14:textId="77777777" w:rsidR="00D227D2" w:rsidRPr="006C6A4C" w:rsidRDefault="00D227D2" w:rsidP="00D227D2">
      <w:pPr>
        <w:ind w:left="1843"/>
        <w:jc w:val="both"/>
        <w:rPr>
          <w:rFonts w:ascii="Abadi MT Condensed Light" w:hAnsi="Abadi MT Condensed Light"/>
          <w:b/>
          <w:u w:val="single"/>
          <w:lang w:val="pt-BR"/>
        </w:rPr>
      </w:pPr>
    </w:p>
    <w:p w14:paraId="0C09AB1C" w14:textId="77777777" w:rsidR="00D227D2" w:rsidRPr="006C6A4C" w:rsidRDefault="00D227D2" w:rsidP="00D227D2">
      <w:pPr>
        <w:ind w:left="1843"/>
        <w:jc w:val="both"/>
        <w:rPr>
          <w:rFonts w:ascii="Abadi MT Condensed Light" w:hAnsi="Abadi MT Condensed Light"/>
          <w:b/>
          <w:u w:val="single"/>
          <w:lang w:val="pt-BR"/>
        </w:rPr>
      </w:pPr>
    </w:p>
    <w:p w14:paraId="69F610C9" w14:textId="77777777" w:rsidR="00D227D2" w:rsidRPr="006C6A4C" w:rsidRDefault="00D227D2" w:rsidP="00D227D2">
      <w:pPr>
        <w:ind w:left="1843"/>
        <w:jc w:val="both"/>
        <w:rPr>
          <w:rFonts w:ascii="Abadi MT Condensed Light" w:hAnsi="Abadi MT Condensed Light"/>
          <w:b/>
          <w:u w:val="single"/>
          <w:lang w:val="pt-BR"/>
        </w:rPr>
      </w:pPr>
    </w:p>
    <w:p w14:paraId="1FEED107" w14:textId="77777777" w:rsidR="00D227D2" w:rsidRPr="006C6A4C" w:rsidRDefault="00D227D2" w:rsidP="00D227D2">
      <w:pPr>
        <w:ind w:left="1843"/>
        <w:jc w:val="both"/>
        <w:rPr>
          <w:rFonts w:ascii="Abadi MT Condensed Light" w:hAnsi="Abadi MT Condensed Light"/>
          <w:b/>
          <w:u w:val="single"/>
          <w:lang w:val="pt-BR"/>
        </w:rPr>
      </w:pPr>
    </w:p>
    <w:p w14:paraId="27D5C380" w14:textId="77777777" w:rsidR="00D227D2" w:rsidRPr="006C6A4C" w:rsidRDefault="00D227D2" w:rsidP="00D227D2">
      <w:pPr>
        <w:ind w:left="1843"/>
        <w:jc w:val="center"/>
        <w:rPr>
          <w:rFonts w:ascii="Abadi MT Condensed Light" w:hAnsi="Abadi MT Condensed Light"/>
          <w:lang w:val="pt-BR"/>
        </w:rPr>
      </w:pPr>
      <w:r w:rsidRPr="006C6A4C">
        <w:rPr>
          <w:rFonts w:ascii="Abadi MT Condensed Light" w:hAnsi="Abadi MT Condensed Light"/>
          <w:lang w:val="pt-BR"/>
        </w:rPr>
        <w:t>Figura 2 – Tela de Telemetria do Motor da Bomba selecionada</w:t>
      </w:r>
    </w:p>
    <w:p w14:paraId="4EB9C3B1" w14:textId="77777777" w:rsidR="00D227D2" w:rsidRPr="006C6A4C" w:rsidRDefault="00D227D2" w:rsidP="00D227D2">
      <w:pPr>
        <w:ind w:left="1843"/>
        <w:jc w:val="both"/>
        <w:rPr>
          <w:rFonts w:ascii="Abadi MT Condensed Light" w:hAnsi="Abadi MT Condensed Light"/>
          <w:b/>
          <w:u w:val="single"/>
          <w:lang w:val="pt-BR"/>
        </w:rPr>
      </w:pPr>
    </w:p>
    <w:p w14:paraId="47952E00" w14:textId="77777777" w:rsidR="00D227D2" w:rsidRPr="006C6A4C" w:rsidRDefault="00D227D2" w:rsidP="00D227D2">
      <w:pPr>
        <w:ind w:left="1843"/>
        <w:jc w:val="both"/>
        <w:rPr>
          <w:rFonts w:ascii="Abadi MT Condensed Light" w:hAnsi="Abadi MT Condensed Light"/>
          <w:b/>
          <w:u w:val="single"/>
          <w:lang w:val="pt-BR"/>
        </w:rPr>
      </w:pPr>
    </w:p>
    <w:p w14:paraId="41128187" w14:textId="77777777" w:rsidR="00D227D2" w:rsidRPr="006C6A4C" w:rsidRDefault="009B69F5" w:rsidP="00D227D2">
      <w:pPr>
        <w:ind w:left="1843"/>
        <w:jc w:val="both"/>
        <w:rPr>
          <w:rFonts w:ascii="Abadi MT Condensed Light" w:hAnsi="Abadi MT Condensed Light"/>
          <w:b/>
          <w:u w:val="single"/>
          <w:lang w:val="pt-BR"/>
        </w:rPr>
      </w:pPr>
      <w:r w:rsidRPr="00D227D2">
        <w:rPr>
          <w:rFonts w:ascii="Abadi MT Condensed Light" w:hAnsi="Abadi MT Condensed Light"/>
          <w:noProof/>
        </w:rPr>
        <w:drawing>
          <wp:anchor distT="0" distB="0" distL="114300" distR="114300" simplePos="0" relativeHeight="251665408" behindDoc="1" locked="0" layoutInCell="1" allowOverlap="1" wp14:anchorId="26A6F603" wp14:editId="6E389978">
            <wp:simplePos x="0" y="0"/>
            <wp:positionH relativeFrom="column">
              <wp:posOffset>2686050</wp:posOffset>
            </wp:positionH>
            <wp:positionV relativeFrom="paragraph">
              <wp:posOffset>166370</wp:posOffset>
            </wp:positionV>
            <wp:extent cx="2768600" cy="1376045"/>
            <wp:effectExtent l="0" t="0" r="0" b="0"/>
            <wp:wrapTight wrapText="bothSides">
              <wp:wrapPolygon edited="0">
                <wp:start x="0" y="0"/>
                <wp:lineTo x="0" y="21231"/>
                <wp:lineTo x="21402" y="21231"/>
                <wp:lineTo x="21402" y="0"/>
                <wp:lineTo x="0" y="0"/>
              </wp:wrapPolygon>
            </wp:wrapTight>
            <wp:docPr id="6" name="Picture 4" descr="TelaPre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laPres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600" cy="1376045"/>
                    </a:xfrm>
                    <a:prstGeom prst="rect">
                      <a:avLst/>
                    </a:prstGeom>
                    <a:noFill/>
                    <a:ln>
                      <a:noFill/>
                    </a:ln>
                  </pic:spPr>
                </pic:pic>
              </a:graphicData>
            </a:graphic>
          </wp:anchor>
        </w:drawing>
      </w:r>
    </w:p>
    <w:p w14:paraId="7DFFF57A" w14:textId="77777777" w:rsidR="00D227D2" w:rsidRPr="006C6A4C" w:rsidRDefault="00D227D2" w:rsidP="00D227D2">
      <w:pPr>
        <w:ind w:left="1843"/>
        <w:jc w:val="both"/>
        <w:rPr>
          <w:rFonts w:ascii="Abadi MT Condensed Light" w:hAnsi="Abadi MT Condensed Light"/>
          <w:b/>
          <w:u w:val="single"/>
          <w:lang w:val="pt-BR"/>
        </w:rPr>
      </w:pPr>
    </w:p>
    <w:p w14:paraId="5F793690" w14:textId="77777777" w:rsidR="00D227D2" w:rsidRPr="006C6A4C" w:rsidRDefault="00D227D2" w:rsidP="00D227D2">
      <w:pPr>
        <w:ind w:left="1985"/>
        <w:jc w:val="both"/>
        <w:rPr>
          <w:rFonts w:ascii="Abadi MT Condensed Light" w:hAnsi="Abadi MT Condensed Light"/>
          <w:b/>
          <w:u w:val="single"/>
          <w:lang w:val="pt-BR"/>
        </w:rPr>
      </w:pPr>
    </w:p>
    <w:p w14:paraId="482F2C38" w14:textId="77777777" w:rsidR="00D227D2" w:rsidRPr="006C6A4C" w:rsidRDefault="00D227D2" w:rsidP="00D227D2">
      <w:pPr>
        <w:ind w:left="1985"/>
        <w:jc w:val="both"/>
        <w:rPr>
          <w:rFonts w:ascii="Abadi MT Condensed Light" w:hAnsi="Abadi MT Condensed Light"/>
          <w:b/>
          <w:u w:val="single"/>
          <w:lang w:val="pt-BR"/>
        </w:rPr>
      </w:pPr>
    </w:p>
    <w:p w14:paraId="54C04E7D" w14:textId="77777777" w:rsidR="00D227D2" w:rsidRPr="006C6A4C" w:rsidRDefault="00D227D2" w:rsidP="00D227D2">
      <w:pPr>
        <w:ind w:left="1985"/>
        <w:jc w:val="both"/>
        <w:rPr>
          <w:rFonts w:ascii="Abadi MT Condensed Light" w:hAnsi="Abadi MT Condensed Light"/>
          <w:b/>
          <w:u w:val="single"/>
          <w:lang w:val="pt-BR"/>
        </w:rPr>
      </w:pPr>
    </w:p>
    <w:p w14:paraId="708FEBB2" w14:textId="77777777" w:rsidR="00D227D2" w:rsidRPr="006C6A4C" w:rsidRDefault="00D227D2" w:rsidP="00D227D2">
      <w:pPr>
        <w:ind w:left="1985"/>
        <w:jc w:val="both"/>
        <w:rPr>
          <w:rFonts w:ascii="Abadi MT Condensed Light" w:hAnsi="Abadi MT Condensed Light"/>
          <w:b/>
          <w:u w:val="single"/>
          <w:lang w:val="pt-BR"/>
        </w:rPr>
      </w:pPr>
    </w:p>
    <w:p w14:paraId="5C520725" w14:textId="77777777" w:rsidR="00D227D2" w:rsidRPr="006C6A4C" w:rsidRDefault="00D227D2" w:rsidP="00D227D2">
      <w:pPr>
        <w:ind w:left="1985"/>
        <w:jc w:val="both"/>
        <w:rPr>
          <w:rFonts w:ascii="Abadi MT Condensed Light" w:hAnsi="Abadi MT Condensed Light"/>
          <w:b/>
          <w:u w:val="single"/>
          <w:lang w:val="pt-BR"/>
        </w:rPr>
      </w:pPr>
    </w:p>
    <w:p w14:paraId="51E8FD78" w14:textId="77777777" w:rsidR="00D227D2" w:rsidRPr="006C6A4C" w:rsidRDefault="00D227D2" w:rsidP="00D227D2">
      <w:pPr>
        <w:ind w:left="1985"/>
        <w:jc w:val="both"/>
        <w:rPr>
          <w:rFonts w:ascii="Abadi MT Condensed Light" w:hAnsi="Abadi MT Condensed Light"/>
          <w:b/>
          <w:u w:val="single"/>
          <w:lang w:val="pt-BR"/>
        </w:rPr>
      </w:pPr>
    </w:p>
    <w:p w14:paraId="7250B510" w14:textId="77777777" w:rsidR="00D227D2" w:rsidRPr="006C6A4C" w:rsidRDefault="00D227D2" w:rsidP="00D227D2">
      <w:pPr>
        <w:ind w:firstLine="720"/>
        <w:rPr>
          <w:rFonts w:ascii="Abadi MT Condensed Light" w:hAnsi="Abadi MT Condensed Light"/>
          <w:b/>
          <w:u w:val="single"/>
          <w:lang w:val="pt-BR"/>
        </w:rPr>
      </w:pPr>
    </w:p>
    <w:p w14:paraId="1D3F2A2A" w14:textId="77777777" w:rsidR="00D227D2" w:rsidRPr="00755046" w:rsidRDefault="00D227D2" w:rsidP="00D227D2">
      <w:pPr>
        <w:ind w:left="1985"/>
        <w:jc w:val="center"/>
        <w:rPr>
          <w:rFonts w:ascii="Abadi MT Condensed Light" w:hAnsi="Abadi MT Condensed Light"/>
          <w:lang w:val="pt-BR"/>
        </w:rPr>
      </w:pPr>
      <w:r w:rsidRPr="00755046">
        <w:rPr>
          <w:rFonts w:ascii="Abadi MT Condensed Light" w:hAnsi="Abadi MT Condensed Light"/>
          <w:lang w:val="pt-BR"/>
        </w:rPr>
        <w:t>Figura 3 – Tela de PRESETS</w:t>
      </w:r>
    </w:p>
    <w:p w14:paraId="1B4150C5" w14:textId="77777777" w:rsidR="006C6A4C" w:rsidRPr="00755046" w:rsidRDefault="006C6A4C" w:rsidP="00D227D2">
      <w:pPr>
        <w:ind w:left="1985"/>
        <w:jc w:val="center"/>
        <w:rPr>
          <w:rFonts w:ascii="Abadi MT Condensed Light" w:hAnsi="Abadi MT Condensed Light"/>
          <w:lang w:val="pt-BR"/>
        </w:rPr>
      </w:pPr>
    </w:p>
    <w:p w14:paraId="33C4624B" w14:textId="77777777" w:rsidR="006C6A4C" w:rsidRPr="00755046" w:rsidRDefault="006C6A4C" w:rsidP="00D227D2">
      <w:pPr>
        <w:ind w:left="1985"/>
        <w:jc w:val="center"/>
        <w:rPr>
          <w:rFonts w:ascii="Abadi MT Condensed Light" w:hAnsi="Abadi MT Condensed Light"/>
          <w:lang w:val="pt-BR"/>
        </w:rPr>
      </w:pPr>
    </w:p>
    <w:p w14:paraId="0FFBB117" w14:textId="77777777" w:rsidR="006C6A4C" w:rsidRPr="00755046" w:rsidRDefault="009B69F5" w:rsidP="00D227D2">
      <w:pPr>
        <w:ind w:left="1985"/>
        <w:jc w:val="center"/>
        <w:rPr>
          <w:rFonts w:ascii="Abadi MT Condensed Light" w:hAnsi="Abadi MT Condensed Light"/>
          <w:lang w:val="pt-BR"/>
        </w:rPr>
      </w:pPr>
      <w:r>
        <w:rPr>
          <w:rFonts w:ascii="Abadi MT Condensed Light" w:hAnsi="Abadi MT Condensed Light"/>
          <w:noProof/>
        </w:rPr>
        <w:drawing>
          <wp:anchor distT="0" distB="0" distL="114300" distR="114300" simplePos="0" relativeHeight="251666432" behindDoc="1" locked="0" layoutInCell="1" allowOverlap="1" wp14:anchorId="0C647C45" wp14:editId="0600174C">
            <wp:simplePos x="0" y="0"/>
            <wp:positionH relativeFrom="column">
              <wp:posOffset>2703195</wp:posOffset>
            </wp:positionH>
            <wp:positionV relativeFrom="paragraph">
              <wp:posOffset>106680</wp:posOffset>
            </wp:positionV>
            <wp:extent cx="2758440" cy="1371600"/>
            <wp:effectExtent l="0" t="0" r="3810" b="0"/>
            <wp:wrapThrough wrapText="bothSides">
              <wp:wrapPolygon edited="0">
                <wp:start x="0" y="0"/>
                <wp:lineTo x="0" y="21300"/>
                <wp:lineTo x="21481" y="21300"/>
                <wp:lineTo x="2148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metro.jpg"/>
                    <pic:cNvPicPr/>
                  </pic:nvPicPr>
                  <pic:blipFill>
                    <a:blip r:embed="rId15">
                      <a:extLst>
                        <a:ext uri="{28A0092B-C50C-407E-A947-70E740481C1C}">
                          <a14:useLocalDpi xmlns:a14="http://schemas.microsoft.com/office/drawing/2010/main" val="0"/>
                        </a:ext>
                      </a:extLst>
                    </a:blip>
                    <a:stretch>
                      <a:fillRect/>
                    </a:stretch>
                  </pic:blipFill>
                  <pic:spPr>
                    <a:xfrm>
                      <a:off x="0" y="0"/>
                      <a:ext cx="2758440" cy="1371600"/>
                    </a:xfrm>
                    <a:prstGeom prst="rect">
                      <a:avLst/>
                    </a:prstGeom>
                  </pic:spPr>
                </pic:pic>
              </a:graphicData>
            </a:graphic>
          </wp:anchor>
        </w:drawing>
      </w:r>
    </w:p>
    <w:p w14:paraId="45C56AAA" w14:textId="77777777" w:rsidR="00785047" w:rsidRPr="00755046" w:rsidRDefault="00785047" w:rsidP="00D227D2">
      <w:pPr>
        <w:ind w:left="1985"/>
        <w:jc w:val="center"/>
        <w:rPr>
          <w:rFonts w:ascii="Abadi MT Condensed Light" w:hAnsi="Abadi MT Condensed Light"/>
          <w:lang w:val="pt-BR"/>
        </w:rPr>
      </w:pPr>
    </w:p>
    <w:p w14:paraId="4199D526" w14:textId="77777777" w:rsidR="00785047" w:rsidRPr="00755046" w:rsidRDefault="00785047" w:rsidP="00D227D2">
      <w:pPr>
        <w:ind w:left="1985"/>
        <w:jc w:val="center"/>
        <w:rPr>
          <w:rFonts w:ascii="Abadi MT Condensed Light" w:hAnsi="Abadi MT Condensed Light"/>
          <w:lang w:val="pt-BR"/>
        </w:rPr>
      </w:pPr>
    </w:p>
    <w:p w14:paraId="4592E108" w14:textId="77777777" w:rsidR="00785047" w:rsidRPr="00755046" w:rsidRDefault="00785047" w:rsidP="00D227D2">
      <w:pPr>
        <w:ind w:left="1985"/>
        <w:jc w:val="center"/>
        <w:rPr>
          <w:rFonts w:ascii="Abadi MT Condensed Light" w:hAnsi="Abadi MT Condensed Light"/>
          <w:lang w:val="pt-BR"/>
        </w:rPr>
      </w:pPr>
    </w:p>
    <w:p w14:paraId="2ECFBBA9" w14:textId="77777777" w:rsidR="00785047" w:rsidRPr="00755046" w:rsidRDefault="00785047" w:rsidP="00D227D2">
      <w:pPr>
        <w:ind w:left="1985"/>
        <w:jc w:val="center"/>
        <w:rPr>
          <w:rFonts w:ascii="Abadi MT Condensed Light" w:hAnsi="Abadi MT Condensed Light"/>
          <w:lang w:val="pt-BR"/>
        </w:rPr>
      </w:pPr>
    </w:p>
    <w:p w14:paraId="725F0E5E" w14:textId="77777777" w:rsidR="009C785C" w:rsidRPr="00755046" w:rsidRDefault="009C785C" w:rsidP="009C785C">
      <w:pPr>
        <w:rPr>
          <w:lang w:val="pt-BR"/>
        </w:rPr>
      </w:pPr>
    </w:p>
    <w:p w14:paraId="43B73365" w14:textId="77777777" w:rsidR="00785047" w:rsidRPr="00755046" w:rsidRDefault="00785047" w:rsidP="009C785C">
      <w:pPr>
        <w:rPr>
          <w:lang w:val="pt-BR"/>
        </w:rPr>
      </w:pPr>
    </w:p>
    <w:p w14:paraId="663B7E49" w14:textId="77777777" w:rsidR="00785047" w:rsidRPr="00755046" w:rsidRDefault="00785047" w:rsidP="009C785C">
      <w:pPr>
        <w:rPr>
          <w:lang w:val="pt-BR"/>
        </w:rPr>
      </w:pPr>
    </w:p>
    <w:p w14:paraId="13689322" w14:textId="77777777" w:rsidR="00785047" w:rsidRPr="00755046" w:rsidRDefault="00785047" w:rsidP="009C785C">
      <w:pPr>
        <w:rPr>
          <w:lang w:val="pt-BR"/>
        </w:rPr>
      </w:pPr>
    </w:p>
    <w:p w14:paraId="2DE1464F" w14:textId="77777777" w:rsidR="009B69F5" w:rsidRPr="00755046" w:rsidRDefault="009B69F5" w:rsidP="009B69F5">
      <w:pPr>
        <w:ind w:left="1985"/>
        <w:jc w:val="center"/>
        <w:rPr>
          <w:rFonts w:ascii="Abadi MT Condensed Light" w:hAnsi="Abadi MT Condensed Light"/>
          <w:lang w:val="pt-BR"/>
        </w:rPr>
      </w:pPr>
      <w:r w:rsidRPr="00755046">
        <w:rPr>
          <w:rFonts w:ascii="Abadi MT Condensed Light" w:hAnsi="Abadi MT Condensed Light"/>
          <w:lang w:val="pt-BR"/>
        </w:rPr>
        <w:t>Figura 4 – Tela de HORÍMETROS</w:t>
      </w:r>
    </w:p>
    <w:p w14:paraId="36531F10" w14:textId="77777777" w:rsidR="009C785C" w:rsidRPr="00755046" w:rsidRDefault="009C785C" w:rsidP="00331264">
      <w:pPr>
        <w:spacing w:line="360" w:lineRule="auto"/>
        <w:ind w:left="1134"/>
        <w:jc w:val="both"/>
        <w:rPr>
          <w:rFonts w:ascii="Abadi MT Condensed Light" w:hAnsi="Abadi MT Condensed Light"/>
          <w:lang w:val="pt-BR"/>
        </w:rPr>
      </w:pPr>
    </w:p>
    <w:p w14:paraId="2DDB84E7" w14:textId="77777777" w:rsidR="00271D4C" w:rsidRPr="00755046" w:rsidRDefault="00271D4C" w:rsidP="00331264">
      <w:pPr>
        <w:spacing w:line="360" w:lineRule="auto"/>
        <w:ind w:left="1134"/>
        <w:jc w:val="both"/>
        <w:rPr>
          <w:rFonts w:ascii="Abadi MT Condensed Light" w:hAnsi="Abadi MT Condensed Light"/>
          <w:lang w:val="pt-BR"/>
        </w:rPr>
      </w:pPr>
    </w:p>
    <w:p w14:paraId="59864E75" w14:textId="77777777" w:rsidR="00785047" w:rsidRPr="00755046" w:rsidRDefault="00785047" w:rsidP="00785047">
      <w:pPr>
        <w:pStyle w:val="Heading2"/>
        <w:numPr>
          <w:ilvl w:val="0"/>
          <w:numId w:val="0"/>
        </w:numPr>
        <w:ind w:left="576" w:hanging="576"/>
        <w:rPr>
          <w:rFonts w:ascii="Abadi MT Condensed Extra Bold" w:hAnsi="Abadi MT Condensed Extra Bold"/>
          <w:b w:val="0"/>
          <w:color w:val="auto"/>
          <w:sz w:val="28"/>
          <w:lang w:val="pt-BR"/>
        </w:rPr>
      </w:pPr>
    </w:p>
    <w:p w14:paraId="107CD5B8" w14:textId="77777777" w:rsidR="0007500E" w:rsidRDefault="0007500E" w:rsidP="0007500E">
      <w:pPr>
        <w:pStyle w:val="Heading2"/>
        <w:ind w:left="1701"/>
        <w:rPr>
          <w:rFonts w:ascii="Abadi MT Condensed Extra Bold" w:hAnsi="Abadi MT Condensed Extra Bold"/>
          <w:b w:val="0"/>
          <w:color w:val="auto"/>
          <w:sz w:val="28"/>
        </w:rPr>
      </w:pPr>
      <w:bookmarkStart w:id="9" w:name="_Toc379365187"/>
      <w:r>
        <w:rPr>
          <w:rFonts w:ascii="Abadi MT Condensed Extra Bold" w:hAnsi="Abadi MT Condensed Extra Bold"/>
          <w:b w:val="0"/>
          <w:color w:val="auto"/>
          <w:sz w:val="28"/>
        </w:rPr>
        <w:t>MODO DE OPERAÇÃO - AUTOMÁTICO</w:t>
      </w:r>
      <w:bookmarkEnd w:id="9"/>
    </w:p>
    <w:p w14:paraId="201FA6F2" w14:textId="77777777" w:rsidR="0007500E" w:rsidRDefault="0007500E" w:rsidP="0007500E"/>
    <w:p w14:paraId="7954671B" w14:textId="77777777" w:rsidR="0007500E" w:rsidRPr="006C6A4C" w:rsidRDefault="0007500E" w:rsidP="0007500E">
      <w:pPr>
        <w:spacing w:line="360" w:lineRule="auto"/>
        <w:ind w:left="1985"/>
        <w:jc w:val="both"/>
        <w:rPr>
          <w:rFonts w:ascii="Abadi MT Condensed Light" w:hAnsi="Abadi MT Condensed Light"/>
          <w:lang w:val="pt-BR"/>
        </w:rPr>
      </w:pPr>
      <w:r w:rsidRPr="006C6A4C">
        <w:rPr>
          <w:rFonts w:ascii="Abadi MT Condensed Light" w:hAnsi="Abadi MT Condensed Light"/>
          <w:lang w:val="pt-BR"/>
        </w:rPr>
        <w:t>Além das condições comuns citadas acima, quando o sistema está operando em Modo Automático o controle é feito pelo CLP do Painel de Telemetria. A</w:t>
      </w:r>
      <w:r w:rsidR="009B69F5">
        <w:rPr>
          <w:rFonts w:ascii="Abadi MT Condensed Light" w:hAnsi="Abadi MT Condensed Light"/>
          <w:lang w:val="pt-BR"/>
        </w:rPr>
        <w:t>través de uma rede RS-485 com pr</w:t>
      </w:r>
      <w:r w:rsidRPr="006C6A4C">
        <w:rPr>
          <w:rFonts w:ascii="Abadi MT Condensed Light" w:hAnsi="Abadi MT Condensed Light"/>
          <w:lang w:val="pt-BR"/>
        </w:rPr>
        <w:t>otocolo MODBUS o CLP (Mestre) requisita, ao sensor de nível do reservatório superior, o nível em que a água se encontra utilizando esse valor para controlar o acionamento do Painel de Acionamento das Bombas.</w:t>
      </w:r>
    </w:p>
    <w:p w14:paraId="360464CE" w14:textId="77777777" w:rsidR="0007500E" w:rsidRPr="006C6A4C" w:rsidRDefault="0007500E" w:rsidP="0007500E">
      <w:pPr>
        <w:spacing w:line="360" w:lineRule="auto"/>
        <w:ind w:left="1985"/>
        <w:jc w:val="both"/>
        <w:rPr>
          <w:rFonts w:ascii="Abadi MT Condensed Light" w:hAnsi="Abadi MT Condensed Light"/>
          <w:lang w:val="pt-BR"/>
        </w:rPr>
      </w:pPr>
    </w:p>
    <w:p w14:paraId="619BFF30" w14:textId="77777777" w:rsidR="0007500E" w:rsidRPr="006C6A4C" w:rsidRDefault="0007500E" w:rsidP="0007500E">
      <w:pPr>
        <w:spacing w:line="360" w:lineRule="auto"/>
        <w:ind w:left="1985"/>
        <w:jc w:val="both"/>
        <w:rPr>
          <w:rFonts w:ascii="Abadi MT Condensed Light" w:hAnsi="Abadi MT Condensed Light"/>
          <w:lang w:val="pt-BR"/>
        </w:rPr>
      </w:pPr>
      <w:r w:rsidRPr="006C6A4C">
        <w:rPr>
          <w:rFonts w:ascii="Abadi MT Condensed Light" w:hAnsi="Abadi MT Condensed Light"/>
          <w:lang w:val="pt-BR"/>
        </w:rPr>
        <w:t>Em Modo Automático, também é feita a troca automática da bomba selecionada para operação. A cada, aproximadamente, 100 horas de operação, o CLP inverte a seleção das bombas. Essa seleção só ocorre se o bombemanto estiver desativado, por isso não pode-se garantir que ocorrerá exatamente a cada 100 horas de operação.</w:t>
      </w:r>
    </w:p>
    <w:p w14:paraId="3899B1CD" w14:textId="77777777" w:rsidR="0007500E" w:rsidRPr="006C6A4C" w:rsidRDefault="0007500E" w:rsidP="0007500E">
      <w:pPr>
        <w:spacing w:line="360" w:lineRule="auto"/>
        <w:ind w:left="1985"/>
        <w:jc w:val="both"/>
        <w:rPr>
          <w:rFonts w:ascii="Abadi MT Condensed Light" w:hAnsi="Abadi MT Condensed Light"/>
          <w:lang w:val="pt-BR"/>
        </w:rPr>
      </w:pPr>
    </w:p>
    <w:p w14:paraId="7B46C562" w14:textId="77777777" w:rsidR="0007500E" w:rsidRPr="006C6A4C" w:rsidRDefault="0007500E" w:rsidP="0007500E">
      <w:pPr>
        <w:spacing w:line="360" w:lineRule="auto"/>
        <w:ind w:left="1985"/>
        <w:jc w:val="both"/>
        <w:rPr>
          <w:rFonts w:ascii="Abadi MT Condensed Light" w:hAnsi="Abadi MT Condensed Light"/>
          <w:lang w:val="pt-BR"/>
        </w:rPr>
      </w:pPr>
      <w:r w:rsidRPr="006C6A4C">
        <w:rPr>
          <w:rFonts w:ascii="Abadi MT Condensed Light" w:hAnsi="Abadi MT Condensed Light"/>
          <w:lang w:val="pt-BR"/>
        </w:rPr>
        <w:t>Além da troca automática de bomba por tempo de operação, quando o bombeamento é desativado por falta de fluxo na saída do encanamento da casa de bombas, o CLP inverte a seleção das bombas e tenta acioná-lo novamente, indicando falha no sistema da bomba que foi deselecionada. Caso continue indicando falta de fluxo na saída da casa de bombas, o bombeamento é desativado e o CLP apenas indica falha nos sistemas das duas bombas, não tentando reativar novamente. Para que o sistema possa voltar a trabalhar normalmente em modo automático é necessário que o modo de operação seja alterado para manual e as bombas sejam acionadas manualmente, exigindo, assim, que seja feita a manutenção necessária para o funcionamento normal.</w:t>
      </w:r>
    </w:p>
    <w:p w14:paraId="650F3E7B" w14:textId="77777777" w:rsidR="0007500E" w:rsidRPr="006C6A4C" w:rsidRDefault="0007500E" w:rsidP="0007500E">
      <w:pPr>
        <w:spacing w:line="360" w:lineRule="auto"/>
        <w:ind w:left="1985"/>
        <w:jc w:val="both"/>
        <w:rPr>
          <w:rFonts w:ascii="Abadi MT Condensed Light" w:hAnsi="Abadi MT Condensed Light"/>
          <w:lang w:val="pt-BR"/>
        </w:rPr>
      </w:pPr>
    </w:p>
    <w:p w14:paraId="14DCD485" w14:textId="77777777" w:rsidR="0007500E" w:rsidRPr="006C6A4C" w:rsidRDefault="0007500E" w:rsidP="0007500E">
      <w:pPr>
        <w:spacing w:line="360" w:lineRule="auto"/>
        <w:ind w:left="1985"/>
        <w:jc w:val="both"/>
        <w:rPr>
          <w:rFonts w:ascii="Abadi MT Condensed Light" w:hAnsi="Abadi MT Condensed Light"/>
          <w:lang w:val="pt-BR"/>
        </w:rPr>
      </w:pPr>
      <w:r w:rsidRPr="006C6A4C">
        <w:rPr>
          <w:rFonts w:ascii="Abadi MT Condensed Light" w:hAnsi="Abadi MT Condensed Light"/>
          <w:lang w:val="pt-BR"/>
        </w:rPr>
        <w:t>Entre cada desacionamento e novo acionamento, o CLP aguarda 20 segundos por segurança.</w:t>
      </w:r>
    </w:p>
    <w:p w14:paraId="76D1B201" w14:textId="77777777" w:rsidR="003015B0" w:rsidRPr="006C6A4C" w:rsidRDefault="003015B0" w:rsidP="009B69F5">
      <w:pPr>
        <w:spacing w:line="360" w:lineRule="auto"/>
        <w:jc w:val="both"/>
        <w:rPr>
          <w:rFonts w:ascii="Abadi MT Condensed Light" w:hAnsi="Abadi MT Condensed Light"/>
          <w:lang w:val="pt-BR"/>
        </w:rPr>
      </w:pPr>
    </w:p>
    <w:p w14:paraId="65A6B956" w14:textId="77777777" w:rsidR="003015B0" w:rsidRDefault="003015B0" w:rsidP="003015B0">
      <w:pPr>
        <w:pStyle w:val="Heading2"/>
        <w:ind w:left="1701"/>
        <w:rPr>
          <w:rFonts w:ascii="Abadi MT Condensed Extra Bold" w:hAnsi="Abadi MT Condensed Extra Bold"/>
          <w:b w:val="0"/>
          <w:color w:val="auto"/>
          <w:sz w:val="28"/>
        </w:rPr>
      </w:pPr>
      <w:bookmarkStart w:id="10" w:name="_Toc379365188"/>
      <w:r>
        <w:rPr>
          <w:rFonts w:ascii="Abadi MT Condensed Extra Bold" w:hAnsi="Abadi MT Condensed Extra Bold"/>
          <w:b w:val="0"/>
          <w:color w:val="auto"/>
          <w:sz w:val="28"/>
        </w:rPr>
        <w:t>MODO DE OPERAÇÃO - MANUAL</w:t>
      </w:r>
      <w:bookmarkEnd w:id="10"/>
    </w:p>
    <w:p w14:paraId="48210483" w14:textId="77777777" w:rsidR="003015B0" w:rsidRDefault="003015B0" w:rsidP="003015B0"/>
    <w:p w14:paraId="35B7017D" w14:textId="77777777" w:rsidR="006E0A82" w:rsidRPr="006C6A4C" w:rsidRDefault="006E0A82" w:rsidP="006E0A82">
      <w:pPr>
        <w:spacing w:line="360" w:lineRule="auto"/>
        <w:ind w:left="1985"/>
        <w:jc w:val="both"/>
        <w:rPr>
          <w:rFonts w:ascii="Abadi MT Condensed Light" w:hAnsi="Abadi MT Condensed Light"/>
          <w:lang w:val="pt-BR"/>
        </w:rPr>
      </w:pPr>
      <w:r w:rsidRPr="006C6A4C">
        <w:rPr>
          <w:rFonts w:ascii="Abadi MT Condensed Light" w:hAnsi="Abadi MT Condensed Light"/>
          <w:lang w:val="pt-BR"/>
        </w:rPr>
        <w:t>No Modo de Operação Manual o sistema é controlado por operador via IHM do CLP. Neste modo o CLP não controla o Painel de Acionamento das Bombas em função do nível do reservatório superior, mas sim, por comandos executados através das teclas da IHM. Abaixo seguem as funções de cada tecla quando o sistema está operando em modo manual:</w:t>
      </w:r>
    </w:p>
    <w:p w14:paraId="48C0E177" w14:textId="77777777" w:rsidR="006E0A82" w:rsidRPr="006C6A4C" w:rsidRDefault="006E0A82" w:rsidP="006E0A82">
      <w:pPr>
        <w:spacing w:line="360" w:lineRule="auto"/>
        <w:ind w:left="1985"/>
        <w:jc w:val="both"/>
        <w:rPr>
          <w:rFonts w:ascii="Abadi MT Condensed Light" w:hAnsi="Abadi MT Condensed Light"/>
          <w:lang w:val="pt-BR"/>
        </w:rPr>
      </w:pPr>
    </w:p>
    <w:p w14:paraId="2A966FE4" w14:textId="77777777" w:rsidR="006E0A82" w:rsidRPr="006C6A4C" w:rsidRDefault="006E0A82" w:rsidP="006E0A82">
      <w:pPr>
        <w:spacing w:line="360" w:lineRule="auto"/>
        <w:ind w:left="1985"/>
        <w:jc w:val="both"/>
        <w:rPr>
          <w:rFonts w:ascii="Abadi MT Condensed Light" w:hAnsi="Abadi MT Condensed Light"/>
          <w:lang w:val="pt-BR"/>
        </w:rPr>
      </w:pPr>
      <w:r w:rsidRPr="006C6A4C">
        <w:rPr>
          <w:rFonts w:ascii="Abadi MT Condensed Light" w:hAnsi="Abadi MT Condensed Light"/>
          <w:b/>
          <w:u w:val="single"/>
          <w:lang w:val="pt-BR"/>
        </w:rPr>
        <w:t>TECLA F1:</w:t>
      </w:r>
      <w:r w:rsidRPr="006C6A4C">
        <w:rPr>
          <w:rFonts w:ascii="Abadi MT Condensed Light" w:hAnsi="Abadi MT Condensed Light"/>
          <w:lang w:val="pt-BR"/>
        </w:rPr>
        <w:t xml:space="preserve"> Pressionando a tecla F1 a Bomba 2 é deselecionada e a Bomba 1 é selecionada para operação. Para que a Bomba 1 possa ser selecionada, o sistema deve estar desativado.</w:t>
      </w:r>
    </w:p>
    <w:p w14:paraId="684F599D" w14:textId="77777777" w:rsidR="006E0A82" w:rsidRPr="006C6A4C" w:rsidRDefault="006E0A82" w:rsidP="006E0A82">
      <w:pPr>
        <w:spacing w:line="360" w:lineRule="auto"/>
        <w:ind w:left="1985"/>
        <w:jc w:val="both"/>
        <w:rPr>
          <w:rFonts w:ascii="Abadi MT Condensed Light" w:hAnsi="Abadi MT Condensed Light"/>
          <w:lang w:val="pt-BR"/>
        </w:rPr>
      </w:pPr>
    </w:p>
    <w:p w14:paraId="472DC96E" w14:textId="77777777" w:rsidR="006E0A82" w:rsidRPr="006C6A4C" w:rsidRDefault="006E0A82" w:rsidP="006E0A82">
      <w:pPr>
        <w:spacing w:line="360" w:lineRule="auto"/>
        <w:ind w:left="1985"/>
        <w:jc w:val="both"/>
        <w:rPr>
          <w:rFonts w:ascii="Abadi MT Condensed Light" w:hAnsi="Abadi MT Condensed Light"/>
          <w:lang w:val="pt-BR"/>
        </w:rPr>
      </w:pPr>
      <w:r w:rsidRPr="006C6A4C">
        <w:rPr>
          <w:rFonts w:ascii="Abadi MT Condensed Light" w:hAnsi="Abadi MT Condensed Light"/>
          <w:b/>
          <w:u w:val="single"/>
          <w:lang w:val="pt-BR"/>
        </w:rPr>
        <w:lastRenderedPageBreak/>
        <w:t>TECLA F2:</w:t>
      </w:r>
      <w:r w:rsidRPr="006C6A4C">
        <w:rPr>
          <w:rFonts w:ascii="Abadi MT Condensed Light" w:hAnsi="Abadi MT Condensed Light"/>
          <w:lang w:val="pt-BR"/>
        </w:rPr>
        <w:t xml:space="preserve"> Pressionando a tecla F2 a Bomba 1 é deselecionada e a Bomba 2 é selecionada para operação. Para que a Bomba 2 possa ser selecionada, o sistema deve estar desacionado.</w:t>
      </w:r>
    </w:p>
    <w:p w14:paraId="4295624B" w14:textId="77777777" w:rsidR="006E0A82" w:rsidRPr="006C6A4C" w:rsidRDefault="006E0A82" w:rsidP="006E0A82">
      <w:pPr>
        <w:spacing w:line="360" w:lineRule="auto"/>
        <w:ind w:left="1985"/>
        <w:jc w:val="both"/>
        <w:rPr>
          <w:rFonts w:ascii="Abadi MT Condensed Light" w:hAnsi="Abadi MT Condensed Light"/>
          <w:lang w:val="pt-BR"/>
        </w:rPr>
      </w:pPr>
    </w:p>
    <w:p w14:paraId="77E8AF35" w14:textId="77777777" w:rsidR="006E0A82" w:rsidRPr="006C6A4C" w:rsidRDefault="006E0A82" w:rsidP="006E0A82">
      <w:pPr>
        <w:spacing w:line="360" w:lineRule="auto"/>
        <w:ind w:left="1985"/>
        <w:jc w:val="both"/>
        <w:rPr>
          <w:rFonts w:ascii="Abadi MT Condensed Light" w:hAnsi="Abadi MT Condensed Light"/>
          <w:lang w:val="pt-BR"/>
        </w:rPr>
      </w:pPr>
      <w:r w:rsidRPr="006C6A4C">
        <w:rPr>
          <w:rFonts w:ascii="Abadi MT Condensed Light" w:hAnsi="Abadi MT Condensed Light"/>
          <w:b/>
          <w:u w:val="single"/>
          <w:lang w:val="pt-BR"/>
        </w:rPr>
        <w:t>TECLA F3:</w:t>
      </w:r>
      <w:r w:rsidRPr="006C6A4C">
        <w:rPr>
          <w:rFonts w:ascii="Abadi MT Condensed Light" w:hAnsi="Abadi MT Condensed Light"/>
          <w:lang w:val="pt-BR"/>
        </w:rPr>
        <w:t xml:space="preserve"> Pressionando a tecla F3 o sistema é acionado ou desacionado. </w:t>
      </w:r>
    </w:p>
    <w:p w14:paraId="34968DE6" w14:textId="77777777" w:rsidR="006E0A82" w:rsidRPr="006C6A4C" w:rsidRDefault="006E0A82" w:rsidP="006E0A82">
      <w:pPr>
        <w:spacing w:line="360" w:lineRule="auto"/>
        <w:ind w:left="1985"/>
        <w:jc w:val="both"/>
        <w:rPr>
          <w:rFonts w:ascii="Abadi MT Condensed Light" w:hAnsi="Abadi MT Condensed Light"/>
          <w:lang w:val="pt-BR"/>
        </w:rPr>
      </w:pPr>
    </w:p>
    <w:p w14:paraId="0ECE7DF5" w14:textId="77777777" w:rsidR="006E0A82" w:rsidRPr="006C6A4C" w:rsidRDefault="006E0A82" w:rsidP="006E0A82">
      <w:pPr>
        <w:spacing w:line="360" w:lineRule="auto"/>
        <w:ind w:left="1985"/>
        <w:jc w:val="both"/>
        <w:rPr>
          <w:rFonts w:ascii="Abadi MT Condensed Light" w:hAnsi="Abadi MT Condensed Light"/>
          <w:lang w:val="pt-BR"/>
        </w:rPr>
      </w:pPr>
      <w:r w:rsidRPr="006C6A4C">
        <w:rPr>
          <w:rFonts w:ascii="Abadi MT Condensed Light" w:hAnsi="Abadi MT Condensed Light"/>
          <w:b/>
          <w:u w:val="single"/>
          <w:lang w:val="pt-BR"/>
        </w:rPr>
        <w:t>TECLA F4:</w:t>
      </w:r>
      <w:r w:rsidRPr="006C6A4C">
        <w:rPr>
          <w:rFonts w:ascii="Abadi MT Condensed Light" w:hAnsi="Abadi MT Condensed Light"/>
          <w:lang w:val="pt-BR"/>
        </w:rPr>
        <w:t xml:space="preserve"> Pressionando a tecla F4 o modo de operação é alterado. Para alterar o modo de operação não é necessário estar com o sistema desativado, porém, quando o modo de operação é alterado o sistema é desativado. Esta tecla também funciona em Modo Automático.</w:t>
      </w:r>
    </w:p>
    <w:p w14:paraId="22C2EBD5" w14:textId="77777777" w:rsidR="006E0A82" w:rsidRPr="006C6A4C" w:rsidRDefault="006E0A82" w:rsidP="006E0A82">
      <w:pPr>
        <w:spacing w:line="360" w:lineRule="auto"/>
        <w:ind w:left="1985"/>
        <w:jc w:val="both"/>
        <w:rPr>
          <w:rFonts w:ascii="Abadi MT Condensed Light" w:hAnsi="Abadi MT Condensed Light"/>
          <w:lang w:val="pt-BR"/>
        </w:rPr>
      </w:pPr>
    </w:p>
    <w:p w14:paraId="2ADE1D53" w14:textId="77777777" w:rsidR="006E0A82" w:rsidRPr="006C6A4C" w:rsidRDefault="006E0A82" w:rsidP="006E0A82">
      <w:pPr>
        <w:spacing w:line="360" w:lineRule="auto"/>
        <w:ind w:left="1985"/>
        <w:jc w:val="both"/>
        <w:rPr>
          <w:rFonts w:ascii="Abadi MT Condensed Light" w:hAnsi="Abadi MT Condensed Light"/>
          <w:lang w:val="pt-BR"/>
        </w:rPr>
      </w:pPr>
      <w:r w:rsidRPr="006C6A4C">
        <w:rPr>
          <w:rFonts w:ascii="Abadi MT Condensed Light" w:hAnsi="Abadi MT Condensed Light"/>
          <w:b/>
          <w:u w:val="single"/>
          <w:lang w:val="pt-BR"/>
        </w:rPr>
        <w:t>TECLA F5</w:t>
      </w:r>
      <w:r w:rsidRPr="006C6A4C">
        <w:rPr>
          <w:rFonts w:ascii="Abadi MT Condensed Light" w:hAnsi="Abadi MT Condensed Light"/>
          <w:lang w:val="pt-BR"/>
        </w:rPr>
        <w:t>: Não utilizada.</w:t>
      </w:r>
    </w:p>
    <w:p w14:paraId="2617D5EA" w14:textId="77777777" w:rsidR="006E0A82" w:rsidRPr="006C6A4C" w:rsidRDefault="006E0A82" w:rsidP="006E0A82">
      <w:pPr>
        <w:spacing w:line="360" w:lineRule="auto"/>
        <w:jc w:val="both"/>
        <w:rPr>
          <w:rFonts w:ascii="Abadi MT Condensed Light" w:hAnsi="Abadi MT Condensed Light"/>
          <w:lang w:val="pt-BR"/>
        </w:rPr>
      </w:pPr>
    </w:p>
    <w:p w14:paraId="7B7646E6" w14:textId="77777777" w:rsidR="006E0A82" w:rsidRPr="006C6A4C" w:rsidRDefault="006E0A82" w:rsidP="006E0A82">
      <w:pPr>
        <w:spacing w:line="360" w:lineRule="auto"/>
        <w:ind w:left="1985"/>
        <w:jc w:val="both"/>
        <w:rPr>
          <w:rFonts w:ascii="Abadi MT Condensed Light" w:hAnsi="Abadi MT Condensed Light"/>
          <w:lang w:val="pt-BR"/>
        </w:rPr>
      </w:pPr>
      <w:r w:rsidRPr="006C6A4C">
        <w:rPr>
          <w:rFonts w:ascii="Abadi MT Condensed Light" w:hAnsi="Abadi MT Condensed Light"/>
          <w:b/>
          <w:u w:val="single"/>
          <w:lang w:val="pt-BR"/>
        </w:rPr>
        <w:t>TECLA F6:</w:t>
      </w:r>
      <w:r w:rsidRPr="006C6A4C">
        <w:rPr>
          <w:rFonts w:ascii="Abadi MT Condensed Light" w:hAnsi="Abadi MT Condensed Light"/>
          <w:lang w:val="pt-BR"/>
        </w:rPr>
        <w:t xml:space="preserve"> Não Utilizada.</w:t>
      </w:r>
    </w:p>
    <w:p w14:paraId="038ADE0B" w14:textId="77777777" w:rsidR="006E0A82" w:rsidRPr="006C6A4C" w:rsidRDefault="006E0A82" w:rsidP="006E0A82">
      <w:pPr>
        <w:spacing w:line="360" w:lineRule="auto"/>
        <w:ind w:left="1985"/>
        <w:jc w:val="both"/>
        <w:rPr>
          <w:rFonts w:ascii="Abadi MT Condensed Light" w:hAnsi="Abadi MT Condensed Light"/>
          <w:lang w:val="pt-BR"/>
        </w:rPr>
      </w:pPr>
    </w:p>
    <w:p w14:paraId="01750279" w14:textId="77777777" w:rsidR="006E0A82" w:rsidRPr="006C6A4C" w:rsidRDefault="006E0A82" w:rsidP="006E0A82">
      <w:pPr>
        <w:spacing w:line="360" w:lineRule="auto"/>
        <w:ind w:left="1985"/>
        <w:jc w:val="both"/>
        <w:rPr>
          <w:rFonts w:ascii="Abadi MT Condensed Light" w:hAnsi="Abadi MT Condensed Light"/>
          <w:lang w:val="pt-BR"/>
        </w:rPr>
      </w:pPr>
      <w:r w:rsidRPr="006C6A4C">
        <w:rPr>
          <w:rFonts w:ascii="Abadi MT Condensed Light" w:hAnsi="Abadi MT Condensed Light"/>
          <w:b/>
          <w:u w:val="single"/>
          <w:lang w:val="pt-BR"/>
        </w:rPr>
        <w:t>TECLA F7:</w:t>
      </w:r>
      <w:r w:rsidRPr="006C6A4C">
        <w:rPr>
          <w:rFonts w:ascii="Abadi MT Condensed Light" w:hAnsi="Abadi MT Condensed Light"/>
          <w:lang w:val="pt-BR"/>
        </w:rPr>
        <w:t xml:space="preserve"> Pressionando a tecla F7 o CLP envia ao inversor o comando de reconhecimento de falha e limpa as falhas que possam estar impedindo a operação do sistema. Esta tecla também funciona em Modo Automático.</w:t>
      </w:r>
    </w:p>
    <w:p w14:paraId="00EC9176" w14:textId="77777777" w:rsidR="006E0A82" w:rsidRPr="006C6A4C" w:rsidRDefault="006E0A82" w:rsidP="006E0A82">
      <w:pPr>
        <w:spacing w:line="360" w:lineRule="auto"/>
        <w:ind w:left="1985"/>
        <w:jc w:val="both"/>
        <w:rPr>
          <w:rFonts w:ascii="Abadi MT Condensed Light" w:hAnsi="Abadi MT Condensed Light"/>
          <w:lang w:val="pt-BR"/>
        </w:rPr>
      </w:pPr>
    </w:p>
    <w:p w14:paraId="0E950382" w14:textId="77777777" w:rsidR="006E0A82" w:rsidRDefault="006E0A82" w:rsidP="009B69F5">
      <w:pPr>
        <w:spacing w:line="360" w:lineRule="auto"/>
        <w:ind w:left="1985"/>
        <w:jc w:val="both"/>
        <w:rPr>
          <w:rFonts w:ascii="Abadi MT Condensed Light" w:hAnsi="Abadi MT Condensed Light"/>
          <w:lang w:val="pt-BR"/>
        </w:rPr>
      </w:pPr>
      <w:r w:rsidRPr="006C6A4C">
        <w:rPr>
          <w:rFonts w:ascii="Abadi MT Condensed Light" w:hAnsi="Abadi MT Condensed Light"/>
          <w:lang w:val="pt-BR"/>
        </w:rPr>
        <w:t xml:space="preserve">No Modo Manual o operador também pode alterar a rotação com que o motores das bombas irão trabalhar e os níveis de acionamento e desacionamento. Na tela de PRESETS, através das setas PARA FRENTE e PARA TRÁS, é possivel selecionar o campo que se deseja alterar. Quando o campo estiver selecionado, pressionando a tecla ENTER, a tela muda para uma tela de configuração do valor selecionado, mostrando os valores máximo e mínimo permitidos para aquele campo. Através do teclado numérico e das teclas PARA FRENTE e PARA TRÁS pode-se apagar o valor antigo e digitar o valor desejado. </w:t>
      </w:r>
    </w:p>
    <w:p w14:paraId="05B45494" w14:textId="77777777" w:rsidR="009B69F5" w:rsidRDefault="009B69F5" w:rsidP="009B69F5">
      <w:pPr>
        <w:spacing w:line="360" w:lineRule="auto"/>
        <w:ind w:left="1985"/>
        <w:jc w:val="both"/>
        <w:rPr>
          <w:rFonts w:ascii="Abadi MT Condensed Light" w:hAnsi="Abadi MT Condensed Light"/>
          <w:lang w:val="pt-BR"/>
        </w:rPr>
      </w:pPr>
    </w:p>
    <w:p w14:paraId="721D5B63" w14:textId="77777777" w:rsidR="009B69F5" w:rsidRPr="006C6A4C" w:rsidRDefault="009B69F5" w:rsidP="009B69F5">
      <w:pPr>
        <w:spacing w:line="360" w:lineRule="auto"/>
        <w:ind w:left="1985"/>
        <w:jc w:val="both"/>
        <w:rPr>
          <w:rFonts w:ascii="Abadi MT Condensed Light" w:hAnsi="Abadi MT Condensed Light"/>
          <w:lang w:val="pt-BR"/>
        </w:rPr>
      </w:pPr>
    </w:p>
    <w:p w14:paraId="6B47CE33" w14:textId="77777777" w:rsidR="00E46940" w:rsidRPr="009B69F5" w:rsidRDefault="006E0A82" w:rsidP="009B69F5">
      <w:pPr>
        <w:spacing w:line="360" w:lineRule="auto"/>
        <w:ind w:left="5040"/>
        <w:jc w:val="both"/>
        <w:rPr>
          <w:rFonts w:ascii="Abadi MT Condensed Light" w:hAnsi="Abadi MT Condensed Light"/>
          <w:b/>
          <w:lang w:val="pt-BR"/>
        </w:rPr>
      </w:pPr>
      <w:r w:rsidRPr="006C6A4C">
        <w:rPr>
          <w:rFonts w:ascii="Abadi MT Condensed Light" w:hAnsi="Abadi MT Condensed Light"/>
          <w:b/>
          <w:lang w:val="pt-BR"/>
        </w:rPr>
        <w:t>OBS.: Quando o modo de operação é alterado para Automático, a velocidade de trabalho dos motores das bombas é setada para a velocidade nominal dos motores, independente do valor que foi escolhido quando estava em Modo Manual. Já os níveis de acionamento e desacionamento continuarão com os valores escolhidos em Modo Manual.</w:t>
      </w:r>
      <w:r w:rsidR="00E46940" w:rsidRPr="006C6A4C">
        <w:rPr>
          <w:rFonts w:ascii="Abadi MT Condensed Light" w:hAnsi="Abadi MT Condensed Light"/>
          <w:b/>
          <w:lang w:val="pt-BR"/>
        </w:rPr>
        <w:br w:type="page"/>
      </w:r>
    </w:p>
    <w:p w14:paraId="3CBE6C0B" w14:textId="77777777" w:rsidR="009B69F5" w:rsidRPr="00755046" w:rsidRDefault="009B69F5" w:rsidP="009B69F5">
      <w:pPr>
        <w:pStyle w:val="Heading1"/>
        <w:numPr>
          <w:ilvl w:val="0"/>
          <w:numId w:val="0"/>
        </w:numPr>
        <w:ind w:left="432"/>
        <w:jc w:val="center"/>
        <w:rPr>
          <w:rFonts w:ascii="Abadi MT Condensed Extra Bold" w:hAnsi="Abadi MT Condensed Extra Bold"/>
          <w:b w:val="0"/>
          <w:color w:val="auto"/>
          <w:sz w:val="52"/>
          <w:lang w:val="pt-BR"/>
        </w:rPr>
      </w:pPr>
    </w:p>
    <w:p w14:paraId="7043C307" w14:textId="77777777" w:rsidR="00876260" w:rsidRDefault="00806BEB" w:rsidP="00E46940">
      <w:pPr>
        <w:pStyle w:val="Heading1"/>
        <w:jc w:val="right"/>
        <w:rPr>
          <w:rFonts w:ascii="Abadi MT Condensed Extra Bold" w:hAnsi="Abadi MT Condensed Extra Bold"/>
          <w:b w:val="0"/>
          <w:color w:val="auto"/>
          <w:sz w:val="52"/>
        </w:rPr>
      </w:pPr>
      <w:bookmarkStart w:id="11" w:name="_Toc379365189"/>
      <w:r>
        <w:rPr>
          <w:rFonts w:ascii="Abadi MT Condensed Extra Bold" w:hAnsi="Abadi MT Condensed Extra Bold"/>
          <w:b w:val="0"/>
          <w:color w:val="auto"/>
          <w:sz w:val="52"/>
        </w:rPr>
        <w:t>COMUNICAÇÃO COM CCO COMUSA</w:t>
      </w:r>
      <w:bookmarkEnd w:id="11"/>
    </w:p>
    <w:p w14:paraId="729DC5FF" w14:textId="77777777" w:rsidR="00BB57D8" w:rsidRDefault="00BB57D8" w:rsidP="00BB57D8"/>
    <w:p w14:paraId="29C1BB8D" w14:textId="77777777" w:rsidR="006E629F" w:rsidRDefault="006E629F" w:rsidP="006E629F">
      <w:pPr>
        <w:spacing w:line="360" w:lineRule="auto"/>
        <w:ind w:left="1985"/>
        <w:jc w:val="both"/>
        <w:rPr>
          <w:rFonts w:ascii="Abadi MT Condensed Light" w:hAnsi="Abadi MT Condensed Light"/>
          <w:lang w:val="pt-BR"/>
        </w:rPr>
      </w:pPr>
    </w:p>
    <w:p w14:paraId="0844EA11" w14:textId="77777777" w:rsidR="006E629F" w:rsidRPr="006C6A4C" w:rsidRDefault="006E629F" w:rsidP="006E629F">
      <w:pPr>
        <w:spacing w:line="360" w:lineRule="auto"/>
        <w:ind w:left="1985"/>
        <w:jc w:val="both"/>
        <w:rPr>
          <w:rFonts w:ascii="Abadi MT Condensed Light" w:hAnsi="Abadi MT Condensed Light"/>
          <w:lang w:val="pt-BR"/>
        </w:rPr>
      </w:pPr>
      <w:r>
        <w:rPr>
          <w:rFonts w:ascii="Abadi MT Condensed Light" w:hAnsi="Abadi MT Condensed Light"/>
          <w:lang w:val="pt-BR"/>
        </w:rPr>
        <w:t>A comunicação entre o sistema de abastecimento do Loteamento Morada das Rosas e o CCO da COMUSA é feito através de link RF e protocolo MODBUS RTU (Mestre - Escravo) onde o CCO é o Mestre e o CLP do Loteamento Morada das Rosas é o Escravo de ID 23. Abaixo seguem as relações e os endereços de cada variável utilizada para o controle do sistema:</w:t>
      </w:r>
    </w:p>
    <w:p w14:paraId="56D4397C" w14:textId="77777777" w:rsidR="00BB57D8" w:rsidRPr="006E629F" w:rsidRDefault="00BB57D8" w:rsidP="00BB57D8">
      <w:pPr>
        <w:rPr>
          <w:lang w:val="pt-BR"/>
        </w:rPr>
      </w:pPr>
    </w:p>
    <w:p w14:paraId="26AE2370" w14:textId="77777777" w:rsidR="00806BEB" w:rsidRPr="006E629F" w:rsidRDefault="00806BEB" w:rsidP="00806BEB">
      <w:pPr>
        <w:rPr>
          <w:lang w:val="pt-BR"/>
        </w:rPr>
      </w:pPr>
    </w:p>
    <w:tbl>
      <w:tblPr>
        <w:tblStyle w:val="TableGrid"/>
        <w:tblW w:w="0" w:type="auto"/>
        <w:jc w:val="center"/>
        <w:tblLook w:val="04A0" w:firstRow="1" w:lastRow="0" w:firstColumn="1" w:lastColumn="0" w:noHBand="0" w:noVBand="1"/>
      </w:tblPr>
      <w:tblGrid>
        <w:gridCol w:w="2376"/>
        <w:gridCol w:w="2552"/>
        <w:gridCol w:w="1701"/>
        <w:gridCol w:w="2095"/>
        <w:gridCol w:w="2182"/>
      </w:tblGrid>
      <w:tr w:rsidR="006104D0" w:rsidRPr="00271D4C" w14:paraId="7E84C1C1" w14:textId="77777777" w:rsidTr="00271D4C">
        <w:trPr>
          <w:jc w:val="center"/>
        </w:trPr>
        <w:tc>
          <w:tcPr>
            <w:tcW w:w="2376" w:type="dxa"/>
          </w:tcPr>
          <w:p w14:paraId="01924DEB" w14:textId="77777777" w:rsidR="006104D0" w:rsidRPr="00271D4C" w:rsidRDefault="00806BEB" w:rsidP="00271D4C">
            <w:pPr>
              <w:spacing w:before="240" w:after="240"/>
              <w:jc w:val="center"/>
              <w:rPr>
                <w:rFonts w:ascii="Abadi MT Condensed Extra Bold" w:hAnsi="Abadi MT Condensed Extra Bold"/>
              </w:rPr>
            </w:pPr>
            <w:r w:rsidRPr="00271D4C">
              <w:rPr>
                <w:rFonts w:ascii="Abadi MT Condensed Extra Bold" w:hAnsi="Abadi MT Condensed Extra Bold"/>
              </w:rPr>
              <w:t>CONTEÚDO</w:t>
            </w:r>
          </w:p>
        </w:tc>
        <w:tc>
          <w:tcPr>
            <w:tcW w:w="2552" w:type="dxa"/>
          </w:tcPr>
          <w:p w14:paraId="64C3D5C2" w14:textId="77777777" w:rsidR="006104D0" w:rsidRPr="00271D4C" w:rsidRDefault="00806BEB" w:rsidP="00271D4C">
            <w:pPr>
              <w:spacing w:before="240" w:after="240"/>
              <w:jc w:val="center"/>
              <w:rPr>
                <w:rFonts w:ascii="Abadi MT Condensed Extra Bold" w:hAnsi="Abadi MT Condensed Extra Bold"/>
              </w:rPr>
            </w:pPr>
            <w:r w:rsidRPr="00271D4C">
              <w:rPr>
                <w:rFonts w:ascii="Abadi MT Condensed Extra Bold" w:hAnsi="Abadi MT Condensed Extra Bold"/>
              </w:rPr>
              <w:t>DESCRIÇÃO</w:t>
            </w:r>
          </w:p>
        </w:tc>
        <w:tc>
          <w:tcPr>
            <w:tcW w:w="1701" w:type="dxa"/>
          </w:tcPr>
          <w:p w14:paraId="47EC65D1" w14:textId="77777777" w:rsidR="006104D0" w:rsidRPr="00271D4C" w:rsidRDefault="00806BEB" w:rsidP="00271D4C">
            <w:pPr>
              <w:spacing w:before="240" w:after="240"/>
              <w:jc w:val="center"/>
              <w:rPr>
                <w:rFonts w:ascii="Abadi MT Condensed Extra Bold" w:hAnsi="Abadi MT Condensed Extra Bold"/>
              </w:rPr>
            </w:pPr>
            <w:r w:rsidRPr="00271D4C">
              <w:rPr>
                <w:rFonts w:ascii="Abadi MT Condensed Extra Bold" w:hAnsi="Abadi MT Condensed Extra Bold"/>
              </w:rPr>
              <w:t>TIPO DE DADO</w:t>
            </w:r>
          </w:p>
        </w:tc>
        <w:tc>
          <w:tcPr>
            <w:tcW w:w="2095" w:type="dxa"/>
          </w:tcPr>
          <w:p w14:paraId="530AEF45" w14:textId="77777777" w:rsidR="006104D0" w:rsidRPr="00271D4C" w:rsidRDefault="00806BEB" w:rsidP="00271D4C">
            <w:pPr>
              <w:spacing w:before="240" w:after="240"/>
              <w:jc w:val="center"/>
              <w:rPr>
                <w:rFonts w:ascii="Abadi MT Condensed Extra Bold" w:hAnsi="Abadi MT Condensed Extra Bold"/>
              </w:rPr>
            </w:pPr>
            <w:r w:rsidRPr="00271D4C">
              <w:rPr>
                <w:rFonts w:ascii="Abadi MT Condensed Extra Bold" w:hAnsi="Abadi MT Condensed Extra Bold"/>
              </w:rPr>
              <w:t>RELAÇÃO</w:t>
            </w:r>
          </w:p>
        </w:tc>
        <w:tc>
          <w:tcPr>
            <w:tcW w:w="2182" w:type="dxa"/>
          </w:tcPr>
          <w:p w14:paraId="658A1CEE" w14:textId="77777777" w:rsidR="006104D0" w:rsidRPr="00271D4C" w:rsidRDefault="00806BEB" w:rsidP="00271D4C">
            <w:pPr>
              <w:spacing w:before="240" w:after="240"/>
              <w:jc w:val="center"/>
              <w:rPr>
                <w:rFonts w:ascii="Abadi MT Condensed Extra Bold" w:hAnsi="Abadi MT Condensed Extra Bold"/>
              </w:rPr>
            </w:pPr>
            <w:r w:rsidRPr="00271D4C">
              <w:rPr>
                <w:rFonts w:ascii="Abadi MT Condensed Extra Bold" w:hAnsi="Abadi MT Condensed Extra Bold"/>
              </w:rPr>
              <w:t>ENDEREÇO</w:t>
            </w:r>
          </w:p>
        </w:tc>
      </w:tr>
      <w:tr w:rsidR="006104D0" w:rsidRPr="00271D4C" w14:paraId="39A583E6" w14:textId="77777777" w:rsidTr="00271D4C">
        <w:trPr>
          <w:jc w:val="center"/>
        </w:trPr>
        <w:tc>
          <w:tcPr>
            <w:tcW w:w="2376" w:type="dxa"/>
          </w:tcPr>
          <w:p w14:paraId="460A0D83" w14:textId="77777777" w:rsidR="00806BEB"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Fluxo na saída do Booster</w:t>
            </w:r>
          </w:p>
        </w:tc>
        <w:tc>
          <w:tcPr>
            <w:tcW w:w="2552" w:type="dxa"/>
          </w:tcPr>
          <w:p w14:paraId="0AB532EF" w14:textId="77777777" w:rsidR="004D3E1E" w:rsidRPr="00271D4C" w:rsidRDefault="00F003CC"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 xml:space="preserve">Indica </w:t>
            </w:r>
            <w:r w:rsidR="004D3E1E" w:rsidRPr="00271D4C">
              <w:rPr>
                <w:rFonts w:ascii="Abadi MT Condensed Light" w:hAnsi="Abadi MT Condensed Light"/>
                <w:lang w:val="pt-BR"/>
              </w:rPr>
              <w:t>se há ou não fluxo de água no encanamento de saída do Booster.</w:t>
            </w:r>
          </w:p>
          <w:p w14:paraId="646FB438"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H</w:t>
            </w:r>
            <w:r w:rsidR="000E1309" w:rsidRPr="00271D4C">
              <w:rPr>
                <w:rFonts w:ascii="Abadi MT Condensed Light" w:hAnsi="Abadi MT Condensed Light"/>
                <w:lang w:val="pt-BR"/>
              </w:rPr>
              <w:t>á fluxo</w:t>
            </w:r>
          </w:p>
          <w:p w14:paraId="2C61A76E" w14:textId="77777777" w:rsidR="00F003CC"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Não h</w:t>
            </w:r>
            <w:r w:rsidR="000E1309" w:rsidRPr="00271D4C">
              <w:rPr>
                <w:rFonts w:ascii="Abadi MT Condensed Light" w:hAnsi="Abadi MT Condensed Light"/>
                <w:lang w:val="pt-BR"/>
              </w:rPr>
              <w:t>á fluxo</w:t>
            </w:r>
          </w:p>
        </w:tc>
        <w:tc>
          <w:tcPr>
            <w:tcW w:w="1701" w:type="dxa"/>
          </w:tcPr>
          <w:p w14:paraId="3960EDB2" w14:textId="77777777" w:rsidR="001D5957" w:rsidRPr="00271D4C" w:rsidRDefault="000E1309" w:rsidP="00271D4C">
            <w:pPr>
              <w:spacing w:before="240" w:after="240"/>
              <w:jc w:val="center"/>
              <w:rPr>
                <w:rFonts w:ascii="Abadi MT Condensed Light" w:hAnsi="Abadi MT Condensed Light"/>
              </w:rPr>
            </w:pPr>
            <w:r w:rsidRPr="00271D4C">
              <w:rPr>
                <w:rFonts w:ascii="Abadi MT Condensed Light" w:hAnsi="Abadi MT Condensed Light"/>
              </w:rPr>
              <w:t>Input Register</w:t>
            </w:r>
          </w:p>
        </w:tc>
        <w:tc>
          <w:tcPr>
            <w:tcW w:w="2095" w:type="dxa"/>
          </w:tcPr>
          <w:p w14:paraId="568B8B1F" w14:textId="77777777" w:rsidR="006104D0" w:rsidRPr="00271D4C" w:rsidRDefault="00027C6D" w:rsidP="00271D4C">
            <w:pPr>
              <w:spacing w:before="240" w:after="240"/>
              <w:jc w:val="center"/>
              <w:rPr>
                <w:rFonts w:ascii="Abadi MT Condensed Light" w:hAnsi="Abadi MT Condensed Light"/>
              </w:rPr>
            </w:pPr>
            <w:r w:rsidRPr="00271D4C">
              <w:rPr>
                <w:rFonts w:ascii="Abadi MT Condensed Light" w:hAnsi="Abadi MT Condensed Light"/>
              </w:rPr>
              <w:t>Leitura</w:t>
            </w:r>
          </w:p>
        </w:tc>
        <w:tc>
          <w:tcPr>
            <w:tcW w:w="2182" w:type="dxa"/>
          </w:tcPr>
          <w:p w14:paraId="42650CB6" w14:textId="77777777" w:rsidR="006104D0" w:rsidRPr="00271D4C" w:rsidRDefault="000E1309" w:rsidP="00271D4C">
            <w:pPr>
              <w:spacing w:before="240" w:after="240"/>
              <w:jc w:val="center"/>
              <w:rPr>
                <w:rFonts w:ascii="Abadi MT Condensed Light" w:hAnsi="Abadi MT Condensed Light"/>
              </w:rPr>
            </w:pPr>
            <w:r w:rsidRPr="00271D4C">
              <w:rPr>
                <w:rFonts w:ascii="Abadi MT Condensed Light" w:hAnsi="Abadi MT Condensed Light"/>
              </w:rPr>
              <w:t>1</w:t>
            </w:r>
          </w:p>
        </w:tc>
      </w:tr>
      <w:tr w:rsidR="006104D0" w:rsidRPr="00271D4C" w14:paraId="29589814" w14:textId="77777777" w:rsidTr="00271D4C">
        <w:trPr>
          <w:jc w:val="center"/>
        </w:trPr>
        <w:tc>
          <w:tcPr>
            <w:tcW w:w="2376" w:type="dxa"/>
          </w:tcPr>
          <w:p w14:paraId="1DC1E9F8" w14:textId="77777777" w:rsidR="006104D0"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Nível Baixo no Reservatório Inferior</w:t>
            </w:r>
          </w:p>
        </w:tc>
        <w:tc>
          <w:tcPr>
            <w:tcW w:w="2552" w:type="dxa"/>
          </w:tcPr>
          <w:p w14:paraId="333999A6" w14:textId="77777777" w:rsidR="00F003CC"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Indica se o nível de água dos reservatórios inferiores está baixo.</w:t>
            </w:r>
          </w:p>
          <w:p w14:paraId="43C844E1" w14:textId="77777777" w:rsidR="000E1309"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Nível Baixo</w:t>
            </w:r>
          </w:p>
          <w:p w14:paraId="750741D4" w14:textId="77777777" w:rsidR="000E1309"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Nível OK</w:t>
            </w:r>
          </w:p>
        </w:tc>
        <w:tc>
          <w:tcPr>
            <w:tcW w:w="1701" w:type="dxa"/>
          </w:tcPr>
          <w:p w14:paraId="327556E8" w14:textId="77777777" w:rsidR="001D5957" w:rsidRPr="00271D4C" w:rsidRDefault="000E1309" w:rsidP="00271D4C">
            <w:pPr>
              <w:spacing w:before="240" w:after="240"/>
              <w:jc w:val="center"/>
              <w:rPr>
                <w:rFonts w:ascii="Abadi MT Condensed Light" w:hAnsi="Abadi MT Condensed Light"/>
              </w:rPr>
            </w:pPr>
            <w:r w:rsidRPr="00271D4C">
              <w:rPr>
                <w:rFonts w:ascii="Abadi MT Condensed Light" w:hAnsi="Abadi MT Condensed Light"/>
              </w:rPr>
              <w:t>Input Register</w:t>
            </w:r>
          </w:p>
        </w:tc>
        <w:tc>
          <w:tcPr>
            <w:tcW w:w="2095" w:type="dxa"/>
          </w:tcPr>
          <w:p w14:paraId="5A93C38B" w14:textId="77777777" w:rsidR="006104D0" w:rsidRPr="00271D4C" w:rsidRDefault="00CD7C76" w:rsidP="00271D4C">
            <w:pPr>
              <w:spacing w:before="240" w:after="240"/>
              <w:jc w:val="center"/>
              <w:rPr>
                <w:rFonts w:ascii="Abadi MT Condensed Light" w:hAnsi="Abadi MT Condensed Light"/>
              </w:rPr>
            </w:pPr>
            <w:r w:rsidRPr="00271D4C">
              <w:rPr>
                <w:rFonts w:ascii="Abadi MT Condensed Light" w:hAnsi="Abadi MT Condensed Light"/>
              </w:rPr>
              <w:t>Leitura</w:t>
            </w:r>
          </w:p>
        </w:tc>
        <w:tc>
          <w:tcPr>
            <w:tcW w:w="2182" w:type="dxa"/>
          </w:tcPr>
          <w:p w14:paraId="71C18D5A" w14:textId="77777777" w:rsidR="006104D0" w:rsidRPr="00271D4C" w:rsidRDefault="000E1309" w:rsidP="00271D4C">
            <w:pPr>
              <w:spacing w:before="240" w:after="240"/>
              <w:jc w:val="center"/>
              <w:rPr>
                <w:rFonts w:ascii="Abadi MT Condensed Light" w:hAnsi="Abadi MT Condensed Light"/>
              </w:rPr>
            </w:pPr>
            <w:r w:rsidRPr="00271D4C">
              <w:rPr>
                <w:rFonts w:ascii="Abadi MT Condensed Light" w:hAnsi="Abadi MT Condensed Light"/>
              </w:rPr>
              <w:t>2</w:t>
            </w:r>
          </w:p>
        </w:tc>
      </w:tr>
      <w:tr w:rsidR="004D3E1E" w:rsidRPr="00271D4C" w14:paraId="508043F1" w14:textId="77777777" w:rsidTr="00271D4C">
        <w:trPr>
          <w:jc w:val="center"/>
        </w:trPr>
        <w:tc>
          <w:tcPr>
            <w:tcW w:w="2376" w:type="dxa"/>
          </w:tcPr>
          <w:p w14:paraId="46CEFDC6"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lang w:val="pt-BR"/>
              </w:rPr>
              <w:t>Bomba Selecionada</w:t>
            </w:r>
          </w:p>
        </w:tc>
        <w:tc>
          <w:tcPr>
            <w:tcW w:w="2552" w:type="dxa"/>
          </w:tcPr>
          <w:p w14:paraId="0DEA6BDA" w14:textId="77777777" w:rsidR="004D3E1E"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Indica a bomba centrífuga que está selecionada e que será acionada.</w:t>
            </w:r>
          </w:p>
          <w:p w14:paraId="75383247" w14:textId="77777777" w:rsidR="000E1309"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Bomba 1</w:t>
            </w:r>
          </w:p>
          <w:p w14:paraId="07EDD4D1" w14:textId="77777777" w:rsidR="000E1309"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Bomba 2</w:t>
            </w:r>
          </w:p>
        </w:tc>
        <w:tc>
          <w:tcPr>
            <w:tcW w:w="1701" w:type="dxa"/>
          </w:tcPr>
          <w:p w14:paraId="4A0A15B1" w14:textId="77777777" w:rsidR="001D5957"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t>Coil</w:t>
            </w:r>
          </w:p>
        </w:tc>
        <w:tc>
          <w:tcPr>
            <w:tcW w:w="2095" w:type="dxa"/>
          </w:tcPr>
          <w:p w14:paraId="7FEEF0E0"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t>Leitura</w:t>
            </w:r>
          </w:p>
        </w:tc>
        <w:tc>
          <w:tcPr>
            <w:tcW w:w="2182" w:type="dxa"/>
          </w:tcPr>
          <w:p w14:paraId="0C9BCFD1" w14:textId="77777777" w:rsidR="004D3E1E" w:rsidRPr="00271D4C" w:rsidRDefault="000E1309" w:rsidP="00271D4C">
            <w:pPr>
              <w:spacing w:before="240" w:after="240"/>
              <w:jc w:val="center"/>
              <w:rPr>
                <w:rFonts w:ascii="Abadi MT Condensed Light" w:hAnsi="Abadi MT Condensed Light"/>
              </w:rPr>
            </w:pPr>
            <w:r w:rsidRPr="00271D4C">
              <w:rPr>
                <w:rFonts w:ascii="Abadi MT Condensed Light" w:hAnsi="Abadi MT Condensed Light"/>
              </w:rPr>
              <w:t>1</w:t>
            </w:r>
          </w:p>
        </w:tc>
      </w:tr>
      <w:tr w:rsidR="004D3E1E" w:rsidRPr="00271D4C" w14:paraId="591D082E" w14:textId="77777777" w:rsidTr="00271D4C">
        <w:trPr>
          <w:jc w:val="center"/>
        </w:trPr>
        <w:tc>
          <w:tcPr>
            <w:tcW w:w="2376" w:type="dxa"/>
          </w:tcPr>
          <w:p w14:paraId="63BB452C"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lang w:val="pt-BR"/>
              </w:rPr>
              <w:t>Modo de Operação</w:t>
            </w:r>
          </w:p>
        </w:tc>
        <w:tc>
          <w:tcPr>
            <w:tcW w:w="2552" w:type="dxa"/>
          </w:tcPr>
          <w:p w14:paraId="225993E9"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Indica o modo em que está operando o sistema.</w:t>
            </w:r>
          </w:p>
          <w:p w14:paraId="618C0CD6"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Automático</w:t>
            </w:r>
          </w:p>
          <w:p w14:paraId="54D55A9D"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Manual</w:t>
            </w:r>
          </w:p>
          <w:p w14:paraId="18020FF4"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lastRenderedPageBreak/>
              <w:t>O modo de operação só pode ser alerado pela IHM.</w:t>
            </w:r>
          </w:p>
        </w:tc>
        <w:tc>
          <w:tcPr>
            <w:tcW w:w="1701" w:type="dxa"/>
          </w:tcPr>
          <w:p w14:paraId="222AD218" w14:textId="77777777" w:rsidR="001D5957"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lastRenderedPageBreak/>
              <w:t>Coil</w:t>
            </w:r>
          </w:p>
        </w:tc>
        <w:tc>
          <w:tcPr>
            <w:tcW w:w="2095" w:type="dxa"/>
          </w:tcPr>
          <w:p w14:paraId="5FCA9D03"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t>Leitura</w:t>
            </w:r>
          </w:p>
        </w:tc>
        <w:tc>
          <w:tcPr>
            <w:tcW w:w="2182" w:type="dxa"/>
          </w:tcPr>
          <w:p w14:paraId="7AF66210"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t>1026</w:t>
            </w:r>
          </w:p>
        </w:tc>
      </w:tr>
      <w:tr w:rsidR="004D3E1E" w:rsidRPr="00271D4C" w14:paraId="4E3CFEE7" w14:textId="77777777" w:rsidTr="00271D4C">
        <w:trPr>
          <w:jc w:val="center"/>
        </w:trPr>
        <w:tc>
          <w:tcPr>
            <w:tcW w:w="2376" w:type="dxa"/>
          </w:tcPr>
          <w:p w14:paraId="49CFBD07"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lastRenderedPageBreak/>
              <w:t>Falha no Inversor</w:t>
            </w:r>
          </w:p>
        </w:tc>
        <w:tc>
          <w:tcPr>
            <w:tcW w:w="2552" w:type="dxa"/>
          </w:tcPr>
          <w:p w14:paraId="41939A19"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Indica se há alguma falha proveniente do inversor de freqüência que aciona as bombas centrífugas.</w:t>
            </w:r>
          </w:p>
          <w:p w14:paraId="568B81C7"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Há falha.</w:t>
            </w:r>
          </w:p>
          <w:p w14:paraId="40FEA12F"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Não há falha.</w:t>
            </w:r>
          </w:p>
        </w:tc>
        <w:tc>
          <w:tcPr>
            <w:tcW w:w="1701" w:type="dxa"/>
          </w:tcPr>
          <w:p w14:paraId="037A6584" w14:textId="77777777" w:rsidR="001D5957"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t>Coil</w:t>
            </w:r>
          </w:p>
        </w:tc>
        <w:tc>
          <w:tcPr>
            <w:tcW w:w="2095" w:type="dxa"/>
          </w:tcPr>
          <w:p w14:paraId="0995197A"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t>Leitura</w:t>
            </w:r>
          </w:p>
        </w:tc>
        <w:tc>
          <w:tcPr>
            <w:tcW w:w="2182" w:type="dxa"/>
          </w:tcPr>
          <w:p w14:paraId="37FF0A5A"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t>1027</w:t>
            </w:r>
          </w:p>
        </w:tc>
      </w:tr>
      <w:tr w:rsidR="004D3E1E" w:rsidRPr="00271D4C" w14:paraId="3030CEEC" w14:textId="77777777" w:rsidTr="00271D4C">
        <w:trPr>
          <w:jc w:val="center"/>
        </w:trPr>
        <w:tc>
          <w:tcPr>
            <w:tcW w:w="2376" w:type="dxa"/>
          </w:tcPr>
          <w:p w14:paraId="150BC674" w14:textId="77777777" w:rsidR="004D3E1E" w:rsidRPr="00271D4C" w:rsidRDefault="004D3E1E" w:rsidP="00271D4C">
            <w:pPr>
              <w:spacing w:before="240" w:after="240"/>
              <w:jc w:val="center"/>
              <w:rPr>
                <w:rFonts w:ascii="Abadi MT Condensed Light" w:hAnsi="Abadi MT Condensed Light"/>
              </w:rPr>
            </w:pPr>
            <w:r w:rsidRPr="00271D4C">
              <w:rPr>
                <w:rFonts w:ascii="Abadi MT Condensed Light" w:hAnsi="Abadi MT Condensed Light"/>
              </w:rPr>
              <w:t>Alarme no Inversor</w:t>
            </w:r>
          </w:p>
        </w:tc>
        <w:tc>
          <w:tcPr>
            <w:tcW w:w="2552" w:type="dxa"/>
          </w:tcPr>
          <w:p w14:paraId="7FC8FE25"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Indica se há algum alarme proveniente do inversor de freqüência que aciona as bombas centrífugas.</w:t>
            </w:r>
          </w:p>
          <w:p w14:paraId="5CCABF82"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Há alarme.</w:t>
            </w:r>
          </w:p>
          <w:p w14:paraId="6921D7FC"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Não há alarme.</w:t>
            </w:r>
          </w:p>
        </w:tc>
        <w:tc>
          <w:tcPr>
            <w:tcW w:w="1701" w:type="dxa"/>
          </w:tcPr>
          <w:p w14:paraId="5267BEC1" w14:textId="77777777" w:rsidR="001D5957"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rPr>
              <w:t>Coil</w:t>
            </w:r>
          </w:p>
        </w:tc>
        <w:tc>
          <w:tcPr>
            <w:tcW w:w="2095" w:type="dxa"/>
          </w:tcPr>
          <w:p w14:paraId="710DD4A4"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rPr>
              <w:t>Leitura</w:t>
            </w:r>
          </w:p>
        </w:tc>
        <w:tc>
          <w:tcPr>
            <w:tcW w:w="2182" w:type="dxa"/>
          </w:tcPr>
          <w:p w14:paraId="3AA39250"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rPr>
              <w:t>1028</w:t>
            </w:r>
          </w:p>
        </w:tc>
      </w:tr>
      <w:tr w:rsidR="004D3E1E" w:rsidRPr="00271D4C" w14:paraId="4CC2AE39" w14:textId="77777777" w:rsidTr="00271D4C">
        <w:trPr>
          <w:jc w:val="center"/>
        </w:trPr>
        <w:tc>
          <w:tcPr>
            <w:tcW w:w="2376" w:type="dxa"/>
          </w:tcPr>
          <w:p w14:paraId="5B7EEEA0"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rPr>
              <w:t>Falha na Bomba Um</w:t>
            </w:r>
          </w:p>
        </w:tc>
        <w:tc>
          <w:tcPr>
            <w:tcW w:w="2552" w:type="dxa"/>
          </w:tcPr>
          <w:p w14:paraId="2F95677D"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Indica se houve alguma falha de acionamento no Sistema da Bomba Centrífuga 1. Essa falha é verificada através da resposta obtida do sensor de fluxo na saída do Booster após 15s de bomba acionada.</w:t>
            </w:r>
          </w:p>
          <w:p w14:paraId="11AFE773"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Há falha.</w:t>
            </w:r>
          </w:p>
          <w:p w14:paraId="244EF3BB"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Não há falha.</w:t>
            </w:r>
          </w:p>
        </w:tc>
        <w:tc>
          <w:tcPr>
            <w:tcW w:w="1701" w:type="dxa"/>
          </w:tcPr>
          <w:p w14:paraId="03E91551" w14:textId="77777777" w:rsidR="001D5957"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Coil</w:t>
            </w:r>
          </w:p>
        </w:tc>
        <w:tc>
          <w:tcPr>
            <w:tcW w:w="2095" w:type="dxa"/>
          </w:tcPr>
          <w:p w14:paraId="1FE389BD"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7727CBCF"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1029</w:t>
            </w:r>
          </w:p>
        </w:tc>
      </w:tr>
      <w:tr w:rsidR="004D3E1E" w:rsidRPr="00271D4C" w14:paraId="7157E148" w14:textId="77777777" w:rsidTr="00271D4C">
        <w:trPr>
          <w:jc w:val="center"/>
        </w:trPr>
        <w:tc>
          <w:tcPr>
            <w:tcW w:w="2376" w:type="dxa"/>
          </w:tcPr>
          <w:p w14:paraId="63A29B71"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Falha na Bomba Dois</w:t>
            </w:r>
          </w:p>
        </w:tc>
        <w:tc>
          <w:tcPr>
            <w:tcW w:w="2552" w:type="dxa"/>
          </w:tcPr>
          <w:p w14:paraId="70323CFA"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Indica se houve alguma falha de acionamento no Sistema da Bomba Centrífuga 2. Essa falha é verificada através da resposta obtida do sensor de fluxo na saída do Booster após 15s de bomba acionada.</w:t>
            </w:r>
          </w:p>
          <w:p w14:paraId="525A377C"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Há falha.</w:t>
            </w:r>
          </w:p>
          <w:p w14:paraId="6A0F62D7"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Não há falha.</w:t>
            </w:r>
          </w:p>
        </w:tc>
        <w:tc>
          <w:tcPr>
            <w:tcW w:w="1701" w:type="dxa"/>
          </w:tcPr>
          <w:p w14:paraId="6B4FC74A" w14:textId="77777777" w:rsidR="001D5957"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Coil</w:t>
            </w:r>
          </w:p>
        </w:tc>
        <w:tc>
          <w:tcPr>
            <w:tcW w:w="2095" w:type="dxa"/>
          </w:tcPr>
          <w:p w14:paraId="6E9D6561"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2747320D"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1030</w:t>
            </w:r>
          </w:p>
        </w:tc>
      </w:tr>
      <w:tr w:rsidR="004D3E1E" w:rsidRPr="00271D4C" w14:paraId="0590E6B7" w14:textId="77777777" w:rsidTr="00271D4C">
        <w:trPr>
          <w:jc w:val="center"/>
        </w:trPr>
        <w:tc>
          <w:tcPr>
            <w:tcW w:w="2376" w:type="dxa"/>
          </w:tcPr>
          <w:p w14:paraId="536A68B6"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Reconhecimento de Falhas e/ou Alarmes no Inversor</w:t>
            </w:r>
          </w:p>
        </w:tc>
        <w:tc>
          <w:tcPr>
            <w:tcW w:w="2552" w:type="dxa"/>
          </w:tcPr>
          <w:p w14:paraId="343FFB24"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 xml:space="preserve">Endereço de escrita para reconhecimento de falha ou </w:t>
            </w:r>
            <w:r w:rsidRPr="00271D4C">
              <w:rPr>
                <w:rFonts w:ascii="Abadi MT Condensed Light" w:hAnsi="Abadi MT Condensed Light"/>
                <w:lang w:val="pt-BR"/>
              </w:rPr>
              <w:lastRenderedPageBreak/>
              <w:t>alarme no inversor de freqüência que aciona as bombas centrífugas. Se ocorrer alguma falha ou alarme no inversor de freqüência, possivelmente as bombas não serão acionadas, necessecitando que a falha e/ou alarme seja reconhecida.</w:t>
            </w:r>
          </w:p>
          <w:p w14:paraId="15925292"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Reconhece falha.</w:t>
            </w:r>
          </w:p>
          <w:p w14:paraId="29767140"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 xml:space="preserve">FALSE = Não tem efeito. </w:t>
            </w:r>
          </w:p>
        </w:tc>
        <w:tc>
          <w:tcPr>
            <w:tcW w:w="1701" w:type="dxa"/>
          </w:tcPr>
          <w:p w14:paraId="3FE35F4B" w14:textId="77777777" w:rsidR="001D5957"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lastRenderedPageBreak/>
              <w:t>Coil</w:t>
            </w:r>
          </w:p>
        </w:tc>
        <w:tc>
          <w:tcPr>
            <w:tcW w:w="2095" w:type="dxa"/>
          </w:tcPr>
          <w:p w14:paraId="10CB9F2F"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Escrita</w:t>
            </w:r>
          </w:p>
        </w:tc>
        <w:tc>
          <w:tcPr>
            <w:tcW w:w="2182" w:type="dxa"/>
          </w:tcPr>
          <w:p w14:paraId="6EA686DE"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1031</w:t>
            </w:r>
          </w:p>
        </w:tc>
      </w:tr>
      <w:tr w:rsidR="004D3E1E" w:rsidRPr="00271D4C" w14:paraId="6F2BB133" w14:textId="77777777" w:rsidTr="00271D4C">
        <w:trPr>
          <w:jc w:val="center"/>
        </w:trPr>
        <w:tc>
          <w:tcPr>
            <w:tcW w:w="2376" w:type="dxa"/>
          </w:tcPr>
          <w:p w14:paraId="22EFBBE5"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lastRenderedPageBreak/>
              <w:t>Link com Reseveratório Superior Quebrado</w:t>
            </w:r>
          </w:p>
        </w:tc>
        <w:tc>
          <w:tcPr>
            <w:tcW w:w="2552" w:type="dxa"/>
          </w:tcPr>
          <w:p w14:paraId="6208099F"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Estado do link de RF com o reservatório superior.</w:t>
            </w:r>
          </w:p>
          <w:p w14:paraId="6965F2E6"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TRUE = Link quebrado/Não há comunicação</w:t>
            </w:r>
          </w:p>
          <w:p w14:paraId="07244F1B"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FALSE = Link OK.</w:t>
            </w:r>
          </w:p>
        </w:tc>
        <w:tc>
          <w:tcPr>
            <w:tcW w:w="1701" w:type="dxa"/>
          </w:tcPr>
          <w:p w14:paraId="16FB615A"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Coil</w:t>
            </w:r>
          </w:p>
        </w:tc>
        <w:tc>
          <w:tcPr>
            <w:tcW w:w="2095" w:type="dxa"/>
          </w:tcPr>
          <w:p w14:paraId="44D2896B"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5BEEB1E6"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1032</w:t>
            </w:r>
          </w:p>
        </w:tc>
      </w:tr>
      <w:tr w:rsidR="004D3E1E" w:rsidRPr="00271D4C" w14:paraId="354AFCAB" w14:textId="77777777" w:rsidTr="00271D4C">
        <w:trPr>
          <w:jc w:val="center"/>
        </w:trPr>
        <w:tc>
          <w:tcPr>
            <w:tcW w:w="2376" w:type="dxa"/>
          </w:tcPr>
          <w:p w14:paraId="7A39D9E6"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Nível do Reservatório Superior</w:t>
            </w:r>
          </w:p>
        </w:tc>
        <w:tc>
          <w:tcPr>
            <w:tcW w:w="2552" w:type="dxa"/>
          </w:tcPr>
          <w:p w14:paraId="18694DCF" w14:textId="77777777" w:rsidR="004D3E1E"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Valor em pontos percentuais do nível no reservatório superior.</w:t>
            </w:r>
          </w:p>
          <w:p w14:paraId="1ADABE6A" w14:textId="77777777" w:rsidR="000E1309"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Variação de 0 a 100%</w:t>
            </w:r>
          </w:p>
        </w:tc>
        <w:tc>
          <w:tcPr>
            <w:tcW w:w="1701" w:type="dxa"/>
          </w:tcPr>
          <w:p w14:paraId="54C7B588" w14:textId="77777777" w:rsidR="004D3E1E"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0C8C181F"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75861E72"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w:t>
            </w:r>
          </w:p>
        </w:tc>
      </w:tr>
      <w:tr w:rsidR="004D3E1E" w:rsidRPr="00271D4C" w14:paraId="729290F5" w14:textId="77777777" w:rsidTr="00271D4C">
        <w:trPr>
          <w:jc w:val="center"/>
        </w:trPr>
        <w:tc>
          <w:tcPr>
            <w:tcW w:w="2376" w:type="dxa"/>
          </w:tcPr>
          <w:p w14:paraId="18CBEC56"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ControlWord do Inversor</w:t>
            </w:r>
          </w:p>
        </w:tc>
        <w:tc>
          <w:tcPr>
            <w:tcW w:w="2552" w:type="dxa"/>
          </w:tcPr>
          <w:p w14:paraId="62366C44" w14:textId="77777777" w:rsidR="004D3E1E"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ControlWord é uma variável interna do inversor de freqüencia utilizada para controlá-lo remotamente.</w:t>
            </w:r>
          </w:p>
          <w:p w14:paraId="5CE4626A" w14:textId="77777777" w:rsidR="000E1309"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 xml:space="preserve">Cada bit desta variável representa um </w:t>
            </w:r>
            <w:r w:rsidR="001D5957" w:rsidRPr="00271D4C">
              <w:rPr>
                <w:rFonts w:ascii="Abadi MT Condensed Light" w:hAnsi="Abadi MT Condensed Light"/>
                <w:lang w:val="pt-BR"/>
              </w:rPr>
              <w:t>acionamento interno do inversor. Para maiores informações, ver manual.</w:t>
            </w:r>
          </w:p>
          <w:p w14:paraId="40A0640F" w14:textId="77777777" w:rsidR="001D5957" w:rsidRPr="00271D4C" w:rsidRDefault="001D5957"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 xml:space="preserve">O bit 0 é </w:t>
            </w:r>
            <w:r w:rsidR="00BB57D8" w:rsidRPr="00271D4C">
              <w:rPr>
                <w:rFonts w:ascii="Abadi MT Condensed Light" w:hAnsi="Abadi MT Condensed Light"/>
                <w:lang w:val="pt-BR"/>
              </w:rPr>
              <w:t>o bit que controla o acionamento das bombas. Escrevendo TRUE neste bit a bomba selecionada será acionada.</w:t>
            </w:r>
          </w:p>
        </w:tc>
        <w:tc>
          <w:tcPr>
            <w:tcW w:w="1701" w:type="dxa"/>
          </w:tcPr>
          <w:p w14:paraId="642B6E56" w14:textId="77777777" w:rsidR="004D3E1E" w:rsidRPr="00271D4C" w:rsidRDefault="001D5957"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7134BFBE"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Escrita</w:t>
            </w:r>
          </w:p>
        </w:tc>
        <w:tc>
          <w:tcPr>
            <w:tcW w:w="2182" w:type="dxa"/>
          </w:tcPr>
          <w:p w14:paraId="0FACC873"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2</w:t>
            </w:r>
          </w:p>
        </w:tc>
      </w:tr>
      <w:tr w:rsidR="004D3E1E" w:rsidRPr="00271D4C" w14:paraId="43B5C3CD" w14:textId="77777777" w:rsidTr="00271D4C">
        <w:trPr>
          <w:jc w:val="center"/>
        </w:trPr>
        <w:tc>
          <w:tcPr>
            <w:tcW w:w="2376" w:type="dxa"/>
          </w:tcPr>
          <w:p w14:paraId="7BCFF525"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Estado do Botão de Emergência</w:t>
            </w:r>
          </w:p>
        </w:tc>
        <w:tc>
          <w:tcPr>
            <w:tcW w:w="2552" w:type="dxa"/>
          </w:tcPr>
          <w:p w14:paraId="73FC8D3E" w14:textId="77777777" w:rsidR="004D3E1E"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Indica se o Botão de Emergência está acionado ou não.</w:t>
            </w:r>
          </w:p>
          <w:p w14:paraId="3AC366A7" w14:textId="77777777" w:rsidR="000E1309"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lastRenderedPageBreak/>
              <w:t>1 = Desacionado.</w:t>
            </w:r>
          </w:p>
          <w:p w14:paraId="7545FA7E" w14:textId="77777777" w:rsidR="000E1309"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0 = Acionado.</w:t>
            </w:r>
          </w:p>
        </w:tc>
        <w:tc>
          <w:tcPr>
            <w:tcW w:w="1701" w:type="dxa"/>
          </w:tcPr>
          <w:p w14:paraId="18A7AE36" w14:textId="77777777" w:rsidR="004D3E1E" w:rsidRPr="00271D4C" w:rsidRDefault="000E1309"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lastRenderedPageBreak/>
              <w:t>Holding Register</w:t>
            </w:r>
          </w:p>
        </w:tc>
        <w:tc>
          <w:tcPr>
            <w:tcW w:w="2095" w:type="dxa"/>
          </w:tcPr>
          <w:p w14:paraId="73D2F999"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7FBE5452"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3</w:t>
            </w:r>
          </w:p>
        </w:tc>
      </w:tr>
      <w:tr w:rsidR="004D3E1E" w:rsidRPr="00271D4C" w14:paraId="5248B3F3" w14:textId="77777777" w:rsidTr="00271D4C">
        <w:trPr>
          <w:jc w:val="center"/>
        </w:trPr>
        <w:tc>
          <w:tcPr>
            <w:tcW w:w="2376" w:type="dxa"/>
          </w:tcPr>
          <w:p w14:paraId="2F256C9C"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lastRenderedPageBreak/>
              <w:t>Velocidade do Motor</w:t>
            </w:r>
          </w:p>
        </w:tc>
        <w:tc>
          <w:tcPr>
            <w:tcW w:w="2552" w:type="dxa"/>
          </w:tcPr>
          <w:p w14:paraId="49C46E0B"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Variável de escrita da velocidade, em RPMs, que que a bomba selecionada será acionada.</w:t>
            </w:r>
          </w:p>
        </w:tc>
        <w:tc>
          <w:tcPr>
            <w:tcW w:w="1701" w:type="dxa"/>
          </w:tcPr>
          <w:p w14:paraId="0FBE7FE1"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1A3C9316"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Escrita</w:t>
            </w:r>
          </w:p>
        </w:tc>
        <w:tc>
          <w:tcPr>
            <w:tcW w:w="2182" w:type="dxa"/>
          </w:tcPr>
          <w:p w14:paraId="20E37D40"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4</w:t>
            </w:r>
          </w:p>
        </w:tc>
      </w:tr>
      <w:tr w:rsidR="004D3E1E" w:rsidRPr="00271D4C" w14:paraId="50296DCB" w14:textId="77777777" w:rsidTr="00271D4C">
        <w:trPr>
          <w:jc w:val="center"/>
        </w:trPr>
        <w:tc>
          <w:tcPr>
            <w:tcW w:w="2376" w:type="dxa"/>
          </w:tcPr>
          <w:p w14:paraId="4A2C57DB"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StatusWord do Inversor</w:t>
            </w:r>
          </w:p>
        </w:tc>
        <w:tc>
          <w:tcPr>
            <w:tcW w:w="2552" w:type="dxa"/>
          </w:tcPr>
          <w:p w14:paraId="22333996"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StatusWord é uma variável interna do inversor de freqüência utilizada para indicar estados dos controles feitos pelo mesmo.</w:t>
            </w:r>
          </w:p>
          <w:p w14:paraId="2234FED8" w14:textId="77777777" w:rsidR="00BB57D8"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Cada bit desta variável representa o estado de um dos controles.</w:t>
            </w:r>
          </w:p>
          <w:p w14:paraId="662165A8" w14:textId="77777777" w:rsidR="00BB57D8"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 xml:space="preserve">Para maiores informações ver manual do inversor. </w:t>
            </w:r>
          </w:p>
        </w:tc>
        <w:tc>
          <w:tcPr>
            <w:tcW w:w="1701" w:type="dxa"/>
          </w:tcPr>
          <w:p w14:paraId="2A45B8EC"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4FD3F5DF"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118C5870"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5</w:t>
            </w:r>
          </w:p>
        </w:tc>
      </w:tr>
      <w:tr w:rsidR="004D3E1E" w:rsidRPr="00271D4C" w14:paraId="222FB338" w14:textId="77777777" w:rsidTr="00271D4C">
        <w:trPr>
          <w:jc w:val="center"/>
        </w:trPr>
        <w:tc>
          <w:tcPr>
            <w:tcW w:w="2376" w:type="dxa"/>
          </w:tcPr>
          <w:p w14:paraId="6065EBEC"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Nível Alto no Reservatório Superior</w:t>
            </w:r>
          </w:p>
        </w:tc>
        <w:tc>
          <w:tcPr>
            <w:tcW w:w="2552" w:type="dxa"/>
          </w:tcPr>
          <w:p w14:paraId="41189B25"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Valor, em pontos percentuais, do nível de água no reservatório superior em que o sistema deve ser desacionado.</w:t>
            </w:r>
          </w:p>
        </w:tc>
        <w:tc>
          <w:tcPr>
            <w:tcW w:w="1701" w:type="dxa"/>
          </w:tcPr>
          <w:p w14:paraId="6804AF2F"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16C188A0"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Escrita</w:t>
            </w:r>
          </w:p>
        </w:tc>
        <w:tc>
          <w:tcPr>
            <w:tcW w:w="2182" w:type="dxa"/>
          </w:tcPr>
          <w:p w14:paraId="19A320D8"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6</w:t>
            </w:r>
          </w:p>
        </w:tc>
      </w:tr>
      <w:tr w:rsidR="004D3E1E" w:rsidRPr="00271D4C" w14:paraId="3A2ACB81" w14:textId="77777777" w:rsidTr="00271D4C">
        <w:trPr>
          <w:jc w:val="center"/>
        </w:trPr>
        <w:tc>
          <w:tcPr>
            <w:tcW w:w="2376" w:type="dxa"/>
          </w:tcPr>
          <w:p w14:paraId="1AFB4064"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Nível Baixo no Reservatório Superior</w:t>
            </w:r>
          </w:p>
        </w:tc>
        <w:tc>
          <w:tcPr>
            <w:tcW w:w="2552" w:type="dxa"/>
          </w:tcPr>
          <w:p w14:paraId="33E1F606"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Valor, em pontos percentuais, do nível de água no reservatório superior em que o sistema deve ser acionado.</w:t>
            </w:r>
          </w:p>
        </w:tc>
        <w:tc>
          <w:tcPr>
            <w:tcW w:w="1701" w:type="dxa"/>
          </w:tcPr>
          <w:p w14:paraId="7EA818C5"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11CB408B"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Escrita</w:t>
            </w:r>
          </w:p>
        </w:tc>
        <w:tc>
          <w:tcPr>
            <w:tcW w:w="2182" w:type="dxa"/>
          </w:tcPr>
          <w:p w14:paraId="3D77DB74"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7</w:t>
            </w:r>
          </w:p>
        </w:tc>
      </w:tr>
      <w:tr w:rsidR="004D3E1E" w:rsidRPr="00271D4C" w14:paraId="155053AA" w14:textId="77777777" w:rsidTr="00271D4C">
        <w:trPr>
          <w:jc w:val="center"/>
        </w:trPr>
        <w:tc>
          <w:tcPr>
            <w:tcW w:w="2376" w:type="dxa"/>
          </w:tcPr>
          <w:p w14:paraId="16CDEFF4"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Código da Falha no Inversor</w:t>
            </w:r>
          </w:p>
        </w:tc>
        <w:tc>
          <w:tcPr>
            <w:tcW w:w="2552" w:type="dxa"/>
          </w:tcPr>
          <w:p w14:paraId="757B202E"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Retorna o código</w:t>
            </w:r>
            <w:r w:rsidR="00BB57D8" w:rsidRPr="00271D4C">
              <w:rPr>
                <w:rFonts w:ascii="Abadi MT Condensed Light" w:hAnsi="Abadi MT Condensed Light"/>
                <w:lang w:val="pt-BR"/>
              </w:rPr>
              <w:t xml:space="preserve"> da última falha ocorrida no inversor de freqüência.</w:t>
            </w:r>
          </w:p>
          <w:p w14:paraId="0F8E7BED" w14:textId="77777777" w:rsidR="00BB57D8"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Para maiores informações sobre os códigos de falhas, ver manual do inversor.</w:t>
            </w:r>
          </w:p>
        </w:tc>
        <w:tc>
          <w:tcPr>
            <w:tcW w:w="1701" w:type="dxa"/>
          </w:tcPr>
          <w:p w14:paraId="6834E646"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5072E797"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632B75BA"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8</w:t>
            </w:r>
          </w:p>
        </w:tc>
      </w:tr>
      <w:tr w:rsidR="004D3E1E" w:rsidRPr="00271D4C" w14:paraId="7AFC008C" w14:textId="77777777" w:rsidTr="00271D4C">
        <w:trPr>
          <w:jc w:val="center"/>
        </w:trPr>
        <w:tc>
          <w:tcPr>
            <w:tcW w:w="2376" w:type="dxa"/>
          </w:tcPr>
          <w:p w14:paraId="45A6543C"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Corrente no Motor</w:t>
            </w:r>
          </w:p>
        </w:tc>
        <w:tc>
          <w:tcPr>
            <w:tcW w:w="2552" w:type="dxa"/>
          </w:tcPr>
          <w:p w14:paraId="18FA5379" w14:textId="77777777" w:rsidR="00BB57D8"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Retorna a corrente do motor da bomba que está acionada em Ampéres.</w:t>
            </w:r>
          </w:p>
        </w:tc>
        <w:tc>
          <w:tcPr>
            <w:tcW w:w="1701" w:type="dxa"/>
          </w:tcPr>
          <w:p w14:paraId="5660FBFB"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61AFC0C5"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2E8337AF"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9</w:t>
            </w:r>
          </w:p>
        </w:tc>
      </w:tr>
      <w:tr w:rsidR="004D3E1E" w:rsidRPr="00271D4C" w14:paraId="03DA8B65" w14:textId="77777777" w:rsidTr="00271D4C">
        <w:trPr>
          <w:jc w:val="center"/>
        </w:trPr>
        <w:tc>
          <w:tcPr>
            <w:tcW w:w="2376" w:type="dxa"/>
          </w:tcPr>
          <w:p w14:paraId="30AE021B"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lastRenderedPageBreak/>
              <w:t xml:space="preserve">Frequência no Motor </w:t>
            </w:r>
          </w:p>
        </w:tc>
        <w:tc>
          <w:tcPr>
            <w:tcW w:w="2552" w:type="dxa"/>
          </w:tcPr>
          <w:p w14:paraId="1E939A68"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Retorna o valor da freqüência do motor da bomba que está acionada em Hertz.</w:t>
            </w:r>
          </w:p>
        </w:tc>
        <w:tc>
          <w:tcPr>
            <w:tcW w:w="1701" w:type="dxa"/>
          </w:tcPr>
          <w:p w14:paraId="1F973E08"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08337FDE"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3ABD1BA6"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10</w:t>
            </w:r>
          </w:p>
        </w:tc>
      </w:tr>
      <w:tr w:rsidR="004D3E1E" w:rsidRPr="00271D4C" w14:paraId="478C51B2" w14:textId="77777777" w:rsidTr="00271D4C">
        <w:trPr>
          <w:jc w:val="center"/>
        </w:trPr>
        <w:tc>
          <w:tcPr>
            <w:tcW w:w="2376" w:type="dxa"/>
          </w:tcPr>
          <w:p w14:paraId="72225E3B"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Tensão no Motor</w:t>
            </w:r>
          </w:p>
        </w:tc>
        <w:tc>
          <w:tcPr>
            <w:tcW w:w="2552" w:type="dxa"/>
          </w:tcPr>
          <w:p w14:paraId="2B85F4A5"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Retorna a tensão do motor da bomba que está acionada em Volts.</w:t>
            </w:r>
          </w:p>
        </w:tc>
        <w:tc>
          <w:tcPr>
            <w:tcW w:w="1701" w:type="dxa"/>
          </w:tcPr>
          <w:p w14:paraId="4D07377B"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28E845D9"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71CC5957"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11</w:t>
            </w:r>
          </w:p>
        </w:tc>
      </w:tr>
      <w:tr w:rsidR="004D3E1E" w:rsidRPr="00271D4C" w14:paraId="4E8A7F94" w14:textId="77777777" w:rsidTr="00271D4C">
        <w:trPr>
          <w:jc w:val="center"/>
        </w:trPr>
        <w:tc>
          <w:tcPr>
            <w:tcW w:w="2376" w:type="dxa"/>
          </w:tcPr>
          <w:p w14:paraId="6D26F380"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Velocidade Atual do Motor</w:t>
            </w:r>
          </w:p>
        </w:tc>
        <w:tc>
          <w:tcPr>
            <w:tcW w:w="2552" w:type="dxa"/>
          </w:tcPr>
          <w:p w14:paraId="0A586D8A"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Retorna a velocida do motor da bomba que está acionada em RPMs.</w:t>
            </w:r>
          </w:p>
        </w:tc>
        <w:tc>
          <w:tcPr>
            <w:tcW w:w="1701" w:type="dxa"/>
          </w:tcPr>
          <w:p w14:paraId="7D6EFA4E"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258584DD"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0E46D5F3"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12</w:t>
            </w:r>
          </w:p>
        </w:tc>
      </w:tr>
      <w:tr w:rsidR="004D3E1E" w:rsidRPr="00271D4C" w14:paraId="4E7F7ACB" w14:textId="77777777" w:rsidTr="00271D4C">
        <w:trPr>
          <w:jc w:val="center"/>
        </w:trPr>
        <w:tc>
          <w:tcPr>
            <w:tcW w:w="2376" w:type="dxa"/>
          </w:tcPr>
          <w:p w14:paraId="324D225D"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Tempo da Rampa de Subida</w:t>
            </w:r>
          </w:p>
        </w:tc>
        <w:tc>
          <w:tcPr>
            <w:tcW w:w="2552" w:type="dxa"/>
          </w:tcPr>
          <w:p w14:paraId="542C1C35"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Tempo da rampa de acionamento da bomba que está selecionada em segundos.</w:t>
            </w:r>
          </w:p>
        </w:tc>
        <w:tc>
          <w:tcPr>
            <w:tcW w:w="1701" w:type="dxa"/>
          </w:tcPr>
          <w:p w14:paraId="3B42EF9A"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11EEB254"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 / Escrita</w:t>
            </w:r>
          </w:p>
        </w:tc>
        <w:tc>
          <w:tcPr>
            <w:tcW w:w="2182" w:type="dxa"/>
          </w:tcPr>
          <w:p w14:paraId="0D3BE9A8"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13</w:t>
            </w:r>
          </w:p>
        </w:tc>
      </w:tr>
      <w:tr w:rsidR="004D3E1E" w:rsidRPr="00271D4C" w14:paraId="26B35BEE" w14:textId="77777777" w:rsidTr="00271D4C">
        <w:trPr>
          <w:jc w:val="center"/>
        </w:trPr>
        <w:tc>
          <w:tcPr>
            <w:tcW w:w="2376" w:type="dxa"/>
          </w:tcPr>
          <w:p w14:paraId="0B969065"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Tempo da Rampa de Descida</w:t>
            </w:r>
          </w:p>
        </w:tc>
        <w:tc>
          <w:tcPr>
            <w:tcW w:w="2552" w:type="dxa"/>
          </w:tcPr>
          <w:p w14:paraId="2A2E3395"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Tempo da rampa de desacionamento da bomba que está selecionada em segundos.</w:t>
            </w:r>
          </w:p>
        </w:tc>
        <w:tc>
          <w:tcPr>
            <w:tcW w:w="1701" w:type="dxa"/>
          </w:tcPr>
          <w:p w14:paraId="497D9A25" w14:textId="77777777" w:rsidR="004D3E1E" w:rsidRPr="00271D4C" w:rsidRDefault="00BB57D8"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728F4E10" w14:textId="77777777" w:rsidR="004D3E1E" w:rsidRPr="00271D4C" w:rsidRDefault="004D3E1E"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 / Escrita</w:t>
            </w:r>
          </w:p>
        </w:tc>
        <w:tc>
          <w:tcPr>
            <w:tcW w:w="2182" w:type="dxa"/>
          </w:tcPr>
          <w:p w14:paraId="7EB2A6BB" w14:textId="77777777" w:rsidR="004D3E1E"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14</w:t>
            </w:r>
          </w:p>
        </w:tc>
      </w:tr>
      <w:tr w:rsidR="006E629F" w:rsidRPr="00271D4C" w14:paraId="0392C14F" w14:textId="77777777" w:rsidTr="00271D4C">
        <w:trPr>
          <w:jc w:val="center"/>
        </w:trPr>
        <w:tc>
          <w:tcPr>
            <w:tcW w:w="2376" w:type="dxa"/>
          </w:tcPr>
          <w:p w14:paraId="49DA8703" w14:textId="77777777" w:rsidR="006E629F"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Código de Alarme no Inversor</w:t>
            </w:r>
          </w:p>
        </w:tc>
        <w:tc>
          <w:tcPr>
            <w:tcW w:w="2552" w:type="dxa"/>
          </w:tcPr>
          <w:p w14:paraId="5F7A57DA" w14:textId="77777777" w:rsidR="006E629F"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Retorna o código do último alarme ocorrido no inversor de freqüência.</w:t>
            </w:r>
          </w:p>
          <w:p w14:paraId="73893742" w14:textId="77777777" w:rsidR="006E629F"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Para maiores informações, ver manual do inversor.</w:t>
            </w:r>
          </w:p>
        </w:tc>
        <w:tc>
          <w:tcPr>
            <w:tcW w:w="1701" w:type="dxa"/>
          </w:tcPr>
          <w:p w14:paraId="7219E2D9" w14:textId="77777777" w:rsidR="006E629F"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Holding Register</w:t>
            </w:r>
          </w:p>
        </w:tc>
        <w:tc>
          <w:tcPr>
            <w:tcW w:w="2095" w:type="dxa"/>
          </w:tcPr>
          <w:p w14:paraId="6620930B" w14:textId="77777777" w:rsidR="006E629F"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Leitura</w:t>
            </w:r>
          </w:p>
        </w:tc>
        <w:tc>
          <w:tcPr>
            <w:tcW w:w="2182" w:type="dxa"/>
          </w:tcPr>
          <w:p w14:paraId="0AB602B6" w14:textId="77777777" w:rsidR="006E629F" w:rsidRPr="00271D4C" w:rsidRDefault="006E629F" w:rsidP="00271D4C">
            <w:pPr>
              <w:spacing w:before="240" w:after="240"/>
              <w:jc w:val="center"/>
              <w:rPr>
                <w:rFonts w:ascii="Abadi MT Condensed Light" w:hAnsi="Abadi MT Condensed Light"/>
                <w:lang w:val="pt-BR"/>
              </w:rPr>
            </w:pPr>
            <w:r w:rsidRPr="00271D4C">
              <w:rPr>
                <w:rFonts w:ascii="Abadi MT Condensed Light" w:hAnsi="Abadi MT Condensed Light"/>
                <w:lang w:val="pt-BR"/>
              </w:rPr>
              <w:t>15</w:t>
            </w:r>
          </w:p>
        </w:tc>
      </w:tr>
      <w:tr w:rsidR="00755046" w:rsidRPr="00755046" w14:paraId="36996DCE" w14:textId="77777777" w:rsidTr="00271D4C">
        <w:trPr>
          <w:jc w:val="center"/>
        </w:trPr>
        <w:tc>
          <w:tcPr>
            <w:tcW w:w="2376" w:type="dxa"/>
          </w:tcPr>
          <w:p w14:paraId="300EA83A" w14:textId="77777777" w:rsidR="00755046" w:rsidRPr="00271D4C" w:rsidRDefault="00755046" w:rsidP="00271D4C">
            <w:pPr>
              <w:spacing w:before="240" w:after="240"/>
              <w:jc w:val="center"/>
              <w:rPr>
                <w:rFonts w:ascii="Abadi MT Condensed Light" w:hAnsi="Abadi MT Condensed Light"/>
                <w:lang w:val="pt-BR"/>
              </w:rPr>
            </w:pPr>
            <w:r>
              <w:rPr>
                <w:rFonts w:ascii="Abadi MT Condensed Light" w:hAnsi="Abadi MT Condensed Light"/>
                <w:lang w:val="pt-BR"/>
              </w:rPr>
              <w:t>Horímetro da Bomba 1</w:t>
            </w:r>
          </w:p>
        </w:tc>
        <w:tc>
          <w:tcPr>
            <w:tcW w:w="2552" w:type="dxa"/>
          </w:tcPr>
          <w:p w14:paraId="3D587936" w14:textId="77777777" w:rsidR="00755046" w:rsidRDefault="00755046" w:rsidP="00755046">
            <w:pPr>
              <w:spacing w:before="240" w:after="240"/>
              <w:jc w:val="center"/>
              <w:rPr>
                <w:rFonts w:ascii="Abadi MT Condensed Light" w:hAnsi="Abadi MT Condensed Light"/>
                <w:lang w:val="pt-BR"/>
              </w:rPr>
            </w:pPr>
            <w:r>
              <w:rPr>
                <w:rFonts w:ascii="Abadi MT Condensed Light" w:hAnsi="Abadi MT Condensed Light"/>
                <w:lang w:val="pt-BR"/>
              </w:rPr>
              <w:t>Horas de bomba ligada.</w:t>
            </w:r>
          </w:p>
          <w:p w14:paraId="062ED2AE" w14:textId="77777777" w:rsidR="00755046" w:rsidRPr="00271D4C" w:rsidRDefault="00755046" w:rsidP="00755046">
            <w:pPr>
              <w:spacing w:before="240" w:after="240"/>
              <w:jc w:val="center"/>
              <w:rPr>
                <w:rFonts w:ascii="Abadi MT Condensed Light" w:hAnsi="Abadi MT Condensed Light"/>
                <w:lang w:val="pt-BR"/>
              </w:rPr>
            </w:pPr>
            <w:r>
              <w:rPr>
                <w:rFonts w:ascii="Abadi MT Condensed Light" w:hAnsi="Abadi MT Condensed Light"/>
                <w:lang w:val="pt-BR"/>
              </w:rPr>
              <w:t>Este valor tem o tamanho de dois registradores do tipo WORD.</w:t>
            </w:r>
          </w:p>
        </w:tc>
        <w:tc>
          <w:tcPr>
            <w:tcW w:w="1701" w:type="dxa"/>
          </w:tcPr>
          <w:p w14:paraId="4D550A51" w14:textId="77777777" w:rsidR="00755046" w:rsidRPr="00271D4C" w:rsidRDefault="00755046" w:rsidP="00271D4C">
            <w:pPr>
              <w:spacing w:before="240" w:after="240"/>
              <w:jc w:val="center"/>
              <w:rPr>
                <w:rFonts w:ascii="Abadi MT Condensed Light" w:hAnsi="Abadi MT Condensed Light"/>
                <w:lang w:val="pt-BR"/>
              </w:rPr>
            </w:pPr>
            <w:r>
              <w:rPr>
                <w:rFonts w:ascii="Abadi MT Condensed Light" w:hAnsi="Abadi MT Condensed Light"/>
                <w:lang w:val="pt-BR"/>
              </w:rPr>
              <w:t>Holding Register</w:t>
            </w:r>
          </w:p>
        </w:tc>
        <w:tc>
          <w:tcPr>
            <w:tcW w:w="2095" w:type="dxa"/>
          </w:tcPr>
          <w:p w14:paraId="5279AC9A" w14:textId="77777777" w:rsidR="00755046" w:rsidRPr="00271D4C" w:rsidRDefault="00755046" w:rsidP="00271D4C">
            <w:pPr>
              <w:spacing w:before="240" w:after="240"/>
              <w:jc w:val="center"/>
              <w:rPr>
                <w:rFonts w:ascii="Abadi MT Condensed Light" w:hAnsi="Abadi MT Condensed Light"/>
                <w:lang w:val="pt-BR"/>
              </w:rPr>
            </w:pPr>
            <w:r>
              <w:rPr>
                <w:rFonts w:ascii="Abadi MT Condensed Light" w:hAnsi="Abadi MT Condensed Light"/>
                <w:lang w:val="pt-BR"/>
              </w:rPr>
              <w:t>Leitura</w:t>
            </w:r>
          </w:p>
        </w:tc>
        <w:tc>
          <w:tcPr>
            <w:tcW w:w="2182" w:type="dxa"/>
          </w:tcPr>
          <w:p w14:paraId="20DF6E5B" w14:textId="77777777" w:rsidR="00755046" w:rsidRPr="00271D4C" w:rsidRDefault="00755046" w:rsidP="00271D4C">
            <w:pPr>
              <w:spacing w:before="240" w:after="240"/>
              <w:jc w:val="center"/>
              <w:rPr>
                <w:rFonts w:ascii="Abadi MT Condensed Light" w:hAnsi="Abadi MT Condensed Light"/>
                <w:lang w:val="pt-BR"/>
              </w:rPr>
            </w:pPr>
            <w:r>
              <w:rPr>
                <w:rFonts w:ascii="Abadi MT Condensed Light" w:hAnsi="Abadi MT Condensed Light"/>
                <w:lang w:val="pt-BR"/>
              </w:rPr>
              <w:t>16</w:t>
            </w:r>
          </w:p>
        </w:tc>
      </w:tr>
      <w:tr w:rsidR="00755046" w:rsidRPr="00755046" w14:paraId="07D1A581" w14:textId="77777777" w:rsidTr="00271D4C">
        <w:trPr>
          <w:jc w:val="center"/>
        </w:trPr>
        <w:tc>
          <w:tcPr>
            <w:tcW w:w="2376" w:type="dxa"/>
          </w:tcPr>
          <w:p w14:paraId="37163C06" w14:textId="77777777" w:rsidR="00755046" w:rsidRPr="00271D4C" w:rsidRDefault="00755046" w:rsidP="00271D4C">
            <w:pPr>
              <w:spacing w:before="240" w:after="240"/>
              <w:jc w:val="center"/>
              <w:rPr>
                <w:rFonts w:ascii="Abadi MT Condensed Light" w:hAnsi="Abadi MT Condensed Light"/>
                <w:lang w:val="pt-BR"/>
              </w:rPr>
            </w:pPr>
            <w:r>
              <w:rPr>
                <w:rFonts w:ascii="Abadi MT Condensed Light" w:hAnsi="Abadi MT Condensed Light"/>
                <w:lang w:val="pt-BR"/>
              </w:rPr>
              <w:t>Horímetro da Bomba 2</w:t>
            </w:r>
          </w:p>
        </w:tc>
        <w:tc>
          <w:tcPr>
            <w:tcW w:w="2552" w:type="dxa"/>
          </w:tcPr>
          <w:p w14:paraId="6B0970E4" w14:textId="77777777" w:rsidR="00755046" w:rsidRDefault="00755046" w:rsidP="00755046">
            <w:pPr>
              <w:spacing w:before="240" w:after="240"/>
              <w:jc w:val="center"/>
              <w:rPr>
                <w:rFonts w:ascii="Abadi MT Condensed Light" w:hAnsi="Abadi MT Condensed Light"/>
                <w:lang w:val="pt-BR"/>
              </w:rPr>
            </w:pPr>
            <w:r>
              <w:rPr>
                <w:rFonts w:ascii="Abadi MT Condensed Light" w:hAnsi="Abadi MT Condensed Light"/>
                <w:lang w:val="pt-BR"/>
              </w:rPr>
              <w:t>Horas de bomba ligada.</w:t>
            </w:r>
          </w:p>
          <w:p w14:paraId="643CDC4D" w14:textId="77777777" w:rsidR="00755046" w:rsidRPr="00271D4C" w:rsidRDefault="00755046" w:rsidP="00755046">
            <w:pPr>
              <w:spacing w:before="240" w:after="240"/>
              <w:jc w:val="center"/>
              <w:rPr>
                <w:rFonts w:ascii="Abadi MT Condensed Light" w:hAnsi="Abadi MT Condensed Light"/>
                <w:lang w:val="pt-BR"/>
              </w:rPr>
            </w:pPr>
            <w:r>
              <w:rPr>
                <w:rFonts w:ascii="Abadi MT Condensed Light" w:hAnsi="Abadi MT Condensed Light"/>
                <w:lang w:val="pt-BR"/>
              </w:rPr>
              <w:t>Este valor tem o tamanho de dois registradores do tipo WORD.</w:t>
            </w:r>
          </w:p>
        </w:tc>
        <w:tc>
          <w:tcPr>
            <w:tcW w:w="1701" w:type="dxa"/>
          </w:tcPr>
          <w:p w14:paraId="0DDC7162" w14:textId="77777777" w:rsidR="00755046" w:rsidRPr="00271D4C" w:rsidRDefault="00755046" w:rsidP="00271D4C">
            <w:pPr>
              <w:spacing w:before="240" w:after="240"/>
              <w:jc w:val="center"/>
              <w:rPr>
                <w:rFonts w:ascii="Abadi MT Condensed Light" w:hAnsi="Abadi MT Condensed Light"/>
                <w:lang w:val="pt-BR"/>
              </w:rPr>
            </w:pPr>
            <w:r>
              <w:rPr>
                <w:rFonts w:ascii="Abadi MT Condensed Light" w:hAnsi="Abadi MT Condensed Light"/>
                <w:lang w:val="pt-BR"/>
              </w:rPr>
              <w:t>Holding Register</w:t>
            </w:r>
          </w:p>
        </w:tc>
        <w:tc>
          <w:tcPr>
            <w:tcW w:w="2095" w:type="dxa"/>
          </w:tcPr>
          <w:p w14:paraId="5CF6764B" w14:textId="77777777" w:rsidR="00755046" w:rsidRPr="00271D4C" w:rsidRDefault="00755046" w:rsidP="00271D4C">
            <w:pPr>
              <w:spacing w:before="240" w:after="240"/>
              <w:jc w:val="center"/>
              <w:rPr>
                <w:rFonts w:ascii="Abadi MT Condensed Light" w:hAnsi="Abadi MT Condensed Light"/>
                <w:lang w:val="pt-BR"/>
              </w:rPr>
            </w:pPr>
            <w:r>
              <w:rPr>
                <w:rFonts w:ascii="Abadi MT Condensed Light" w:hAnsi="Abadi MT Condensed Light"/>
                <w:lang w:val="pt-BR"/>
              </w:rPr>
              <w:t>Leitura</w:t>
            </w:r>
          </w:p>
        </w:tc>
        <w:tc>
          <w:tcPr>
            <w:tcW w:w="2182" w:type="dxa"/>
          </w:tcPr>
          <w:p w14:paraId="76251633" w14:textId="77777777" w:rsidR="00755046" w:rsidRPr="00271D4C" w:rsidRDefault="00755046" w:rsidP="00271D4C">
            <w:pPr>
              <w:spacing w:before="240" w:after="240"/>
              <w:jc w:val="center"/>
              <w:rPr>
                <w:rFonts w:ascii="Abadi MT Condensed Light" w:hAnsi="Abadi MT Condensed Light"/>
                <w:lang w:val="pt-BR"/>
              </w:rPr>
            </w:pPr>
            <w:r>
              <w:rPr>
                <w:rFonts w:ascii="Abadi MT Condensed Light" w:hAnsi="Abadi MT Condensed Light"/>
                <w:lang w:val="pt-BR"/>
              </w:rPr>
              <w:t>18</w:t>
            </w:r>
          </w:p>
        </w:tc>
      </w:tr>
    </w:tbl>
    <w:p w14:paraId="10C70CD3" w14:textId="77777777" w:rsidR="00876260" w:rsidRPr="00806BEB" w:rsidRDefault="00876260">
      <w:pPr>
        <w:rPr>
          <w:rFonts w:ascii="Abadi MT Condensed Extra Bold" w:eastAsiaTheme="majorEastAsia" w:hAnsi="Abadi MT Condensed Extra Bold" w:cstheme="majorBidi"/>
          <w:bCs/>
          <w:sz w:val="52"/>
          <w:szCs w:val="32"/>
          <w:lang w:val="pt-BR"/>
        </w:rPr>
      </w:pPr>
      <w:r w:rsidRPr="00806BEB">
        <w:rPr>
          <w:rFonts w:ascii="Abadi MT Condensed Extra Bold" w:hAnsi="Abadi MT Condensed Extra Bold"/>
          <w:b/>
          <w:sz w:val="52"/>
          <w:lang w:val="pt-BR"/>
        </w:rPr>
        <w:br w:type="page"/>
      </w:r>
    </w:p>
    <w:p w14:paraId="3F43AEA7" w14:textId="77777777" w:rsidR="00151C39" w:rsidRDefault="00151C39" w:rsidP="00151C39">
      <w:pPr>
        <w:pStyle w:val="Heading1"/>
        <w:numPr>
          <w:ilvl w:val="0"/>
          <w:numId w:val="0"/>
        </w:numPr>
        <w:ind w:left="432"/>
        <w:jc w:val="center"/>
        <w:rPr>
          <w:rFonts w:ascii="Abadi MT Condensed Extra Bold" w:hAnsi="Abadi MT Condensed Extra Bold"/>
          <w:b w:val="0"/>
          <w:color w:val="auto"/>
          <w:sz w:val="52"/>
        </w:rPr>
      </w:pPr>
    </w:p>
    <w:p w14:paraId="229018C2" w14:textId="77777777" w:rsidR="00E46940" w:rsidRDefault="00E46940" w:rsidP="00E46940">
      <w:pPr>
        <w:pStyle w:val="Heading1"/>
        <w:jc w:val="right"/>
        <w:rPr>
          <w:rFonts w:ascii="Abadi MT Condensed Extra Bold" w:hAnsi="Abadi MT Condensed Extra Bold"/>
          <w:b w:val="0"/>
          <w:color w:val="auto"/>
          <w:sz w:val="52"/>
        </w:rPr>
      </w:pPr>
      <w:bookmarkStart w:id="12" w:name="_Toc379365190"/>
      <w:r>
        <w:rPr>
          <w:rFonts w:ascii="Abadi MT Condensed Extra Bold" w:hAnsi="Abadi MT Condensed Extra Bold"/>
          <w:b w:val="0"/>
          <w:color w:val="auto"/>
          <w:sz w:val="52"/>
        </w:rPr>
        <w:t>SUPORTE E MANUTENÇÃO</w:t>
      </w:r>
      <w:bookmarkEnd w:id="12"/>
    </w:p>
    <w:p w14:paraId="0D128706" w14:textId="77777777" w:rsidR="00E46940" w:rsidRDefault="00E46940" w:rsidP="00E46940">
      <w:pPr>
        <w:ind w:left="1134"/>
      </w:pPr>
    </w:p>
    <w:p w14:paraId="1AD29BAB" w14:textId="77777777" w:rsidR="00E46940" w:rsidRDefault="00E46940" w:rsidP="00151C39">
      <w:pPr>
        <w:spacing w:line="360" w:lineRule="auto"/>
        <w:jc w:val="both"/>
        <w:rPr>
          <w:rFonts w:ascii="Abadi MT Condensed Light" w:hAnsi="Abadi MT Condensed Light" w:cs="Arial"/>
          <w:color w:val="000000"/>
        </w:rPr>
      </w:pPr>
    </w:p>
    <w:p w14:paraId="1CAAA23A" w14:textId="77777777" w:rsidR="003015B0" w:rsidRPr="006C6A4C" w:rsidRDefault="00E46940" w:rsidP="00E46940">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Conforme regulamento e orientações fornecidas pela empresa de saneamento da cidade de Novo Hamburgo, COMUSA, todo o suporte sera oferecido pela mesma.</w:t>
      </w:r>
    </w:p>
    <w:p w14:paraId="591E39E6" w14:textId="77777777" w:rsidR="00E46940" w:rsidRPr="006C6A4C" w:rsidRDefault="00E46940" w:rsidP="00E46940">
      <w:pPr>
        <w:spacing w:line="360" w:lineRule="auto"/>
        <w:ind w:left="1134"/>
        <w:jc w:val="both"/>
        <w:rPr>
          <w:rFonts w:ascii="Abadi MT Condensed Light" w:hAnsi="Abadi MT Condensed Light"/>
          <w:lang w:val="pt-BR"/>
        </w:rPr>
      </w:pPr>
    </w:p>
    <w:p w14:paraId="77A01A8C" w14:textId="77777777" w:rsidR="00E46940" w:rsidRPr="006C6A4C" w:rsidRDefault="005634AF" w:rsidP="00E46940">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 xml:space="preserve">Entretanto, a AV TecnologiasInovadoras </w:t>
      </w:r>
      <w:r w:rsidR="00E46940" w:rsidRPr="006C6A4C">
        <w:rPr>
          <w:rFonts w:ascii="Abadi MT Condensed Light" w:hAnsi="Abadi MT Condensed Light"/>
          <w:lang w:val="pt-BR"/>
        </w:rPr>
        <w:t>reconhece a necessidade no bom atendimento aos seus clientes e manutenção em seus Projetos realizados. Tendo em vista esta premissa na sua visão de negócio, a AV Technologies disponibiliza também seu canal para Suporte e Manutenção caso o Cliente tenha necessidade no atendimento de maneira ágil, direta e com expertise sobre as características do Empreendimento e do Projeto.</w:t>
      </w:r>
    </w:p>
    <w:p w14:paraId="54275F93" w14:textId="77777777" w:rsidR="00E46940" w:rsidRPr="006C6A4C" w:rsidRDefault="00E46940" w:rsidP="00E46940">
      <w:pPr>
        <w:spacing w:line="360" w:lineRule="auto"/>
        <w:ind w:left="1134"/>
        <w:jc w:val="both"/>
        <w:rPr>
          <w:rFonts w:ascii="Abadi MT Condensed Light" w:hAnsi="Abadi MT Condensed Light"/>
          <w:lang w:val="pt-BR"/>
        </w:rPr>
      </w:pPr>
    </w:p>
    <w:p w14:paraId="058A67D8" w14:textId="77777777" w:rsidR="00151C39" w:rsidRPr="006C6A4C" w:rsidRDefault="00E46940" w:rsidP="00151C39">
      <w:pPr>
        <w:spacing w:line="360" w:lineRule="auto"/>
        <w:ind w:left="1134"/>
        <w:jc w:val="both"/>
        <w:rPr>
          <w:rFonts w:ascii="Abadi MT Condensed Light" w:hAnsi="Abadi MT Condensed Light"/>
          <w:lang w:val="pt-BR"/>
        </w:rPr>
      </w:pPr>
      <w:r w:rsidRPr="006C6A4C">
        <w:rPr>
          <w:rFonts w:ascii="Abadi MT Condensed Light" w:hAnsi="Abadi MT Condensed Light"/>
          <w:lang w:val="pt-BR"/>
        </w:rPr>
        <w:t>Os canais disponibilizados pela AV Technologies para isto são:</w:t>
      </w:r>
    </w:p>
    <w:tbl>
      <w:tblPr>
        <w:tblStyle w:val="TableGrid"/>
        <w:tblW w:w="6520" w:type="dxa"/>
        <w:tblInd w:w="2802" w:type="dxa"/>
        <w:shd w:val="clear" w:color="auto" w:fill="000000" w:themeFill="text1"/>
        <w:tblLook w:val="04A0" w:firstRow="1" w:lastRow="0" w:firstColumn="1" w:lastColumn="0" w:noHBand="0" w:noVBand="1"/>
      </w:tblPr>
      <w:tblGrid>
        <w:gridCol w:w="6520"/>
      </w:tblGrid>
      <w:tr w:rsidR="00A20BAC" w:rsidRPr="004C7284" w14:paraId="2329F4CE" w14:textId="77777777" w:rsidTr="00C70249">
        <w:tc>
          <w:tcPr>
            <w:tcW w:w="6520" w:type="dxa"/>
            <w:shd w:val="clear" w:color="auto" w:fill="000000" w:themeFill="text1"/>
          </w:tcPr>
          <w:p w14:paraId="29BE69FD" w14:textId="77777777" w:rsidR="00A20BAC" w:rsidRPr="006C6A4C" w:rsidRDefault="00A20BAC" w:rsidP="00A20BAC">
            <w:pPr>
              <w:spacing w:line="360" w:lineRule="auto"/>
              <w:ind w:firstLine="33"/>
              <w:jc w:val="both"/>
              <w:rPr>
                <w:rFonts w:ascii="Abadi MT Condensed Light" w:hAnsi="Abadi MT Condensed Light"/>
                <w:b/>
                <w:lang w:val="pt-BR"/>
              </w:rPr>
            </w:pPr>
          </w:p>
          <w:p w14:paraId="08F4E24F" w14:textId="77777777" w:rsidR="00C70249" w:rsidRPr="006C6A4C" w:rsidRDefault="00C70249" w:rsidP="00C35DF5">
            <w:pPr>
              <w:spacing w:line="360" w:lineRule="auto"/>
              <w:jc w:val="center"/>
              <w:rPr>
                <w:rFonts w:ascii="Abadi MT Condensed Extra Bold" w:hAnsi="Abadi MT Condensed Extra Bold"/>
                <w:color w:val="FFFFFF" w:themeColor="background1"/>
                <w:sz w:val="56"/>
                <w:lang w:val="pt-BR"/>
              </w:rPr>
            </w:pPr>
            <w:r w:rsidRPr="006C6A4C">
              <w:rPr>
                <w:rFonts w:ascii="Abadi MT Condensed Extra Bold" w:hAnsi="Abadi MT Condensed Extra Bold"/>
                <w:color w:val="FFFFFF" w:themeColor="background1"/>
                <w:sz w:val="56"/>
                <w:lang w:val="pt-BR"/>
              </w:rPr>
              <w:t>Atendimento ao Cliente</w:t>
            </w:r>
          </w:p>
          <w:p w14:paraId="359AAA8B" w14:textId="77777777" w:rsidR="00C35DF5" w:rsidRPr="006C6A4C" w:rsidRDefault="00C35DF5" w:rsidP="00C70249">
            <w:pPr>
              <w:jc w:val="center"/>
              <w:rPr>
                <w:rFonts w:ascii="Abadi MT Condensed Extra Bold" w:hAnsi="Abadi MT Condensed Extra Bold"/>
                <w:color w:val="FFFFFF" w:themeColor="background1"/>
                <w:sz w:val="56"/>
                <w:lang w:val="pt-BR"/>
              </w:rPr>
            </w:pPr>
            <w:r w:rsidRPr="006C6A4C">
              <w:rPr>
                <w:rFonts w:ascii="Abadi MT Condensed Extra Bold" w:hAnsi="Abadi MT Condensed Extra Bold"/>
                <w:color w:val="FFFFFF" w:themeColor="background1"/>
                <w:sz w:val="56"/>
                <w:lang w:val="pt-BR"/>
              </w:rPr>
              <w:t>(51) 3013-7934</w:t>
            </w:r>
          </w:p>
          <w:p w14:paraId="098D7908" w14:textId="77777777" w:rsidR="005F21E2" w:rsidRPr="006C6A4C" w:rsidRDefault="00C35DF5" w:rsidP="005F21E2">
            <w:pPr>
              <w:jc w:val="center"/>
              <w:rPr>
                <w:rFonts w:ascii="Abadi MT Condensed Extra Bold" w:hAnsi="Abadi MT Condensed Extra Bold"/>
                <w:color w:val="FFFFFF" w:themeColor="background1"/>
                <w:sz w:val="56"/>
                <w:lang w:val="pt-BR"/>
              </w:rPr>
            </w:pPr>
            <w:r w:rsidRPr="006C6A4C">
              <w:rPr>
                <w:rFonts w:ascii="Abadi MT Condensed Extra Bold" w:hAnsi="Abadi MT Condensed Extra Bold"/>
                <w:color w:val="FFFFFF" w:themeColor="background1"/>
                <w:sz w:val="56"/>
                <w:lang w:val="pt-BR"/>
              </w:rPr>
              <w:t>(51) 9283-794</w:t>
            </w:r>
            <w:r w:rsidR="005F21E2" w:rsidRPr="006C6A4C">
              <w:rPr>
                <w:rFonts w:ascii="Abadi MT Condensed Extra Bold" w:hAnsi="Abadi MT Condensed Extra Bold"/>
                <w:color w:val="FFFFFF" w:themeColor="background1"/>
                <w:sz w:val="56"/>
                <w:lang w:val="pt-BR"/>
              </w:rPr>
              <w:t>3</w:t>
            </w:r>
          </w:p>
          <w:p w14:paraId="1368D5EA" w14:textId="77777777" w:rsidR="005F21E2" w:rsidRPr="006C6A4C" w:rsidRDefault="005F21E2" w:rsidP="005F21E2">
            <w:pPr>
              <w:jc w:val="center"/>
              <w:rPr>
                <w:rFonts w:ascii="Abadi MT Condensed Light" w:hAnsi="Abadi MT Condensed Light"/>
                <w:b/>
                <w:color w:val="FFFFFF" w:themeColor="background1"/>
                <w:lang w:val="pt-BR"/>
              </w:rPr>
            </w:pPr>
            <w:r w:rsidRPr="006C6A4C">
              <w:rPr>
                <w:rFonts w:ascii="Abadi MT Condensed Extra Bold" w:hAnsi="Abadi MT Condensed Extra Bold"/>
                <w:color w:val="FFFFFF" w:themeColor="background1"/>
                <w:sz w:val="56"/>
                <w:lang w:val="pt-BR"/>
              </w:rPr>
              <w:t>contato@avti.com.br</w:t>
            </w:r>
          </w:p>
          <w:p w14:paraId="37E339B7" w14:textId="77777777" w:rsidR="00C70249" w:rsidRPr="006C6A4C" w:rsidRDefault="00C70249" w:rsidP="00C35DF5">
            <w:pPr>
              <w:spacing w:line="360" w:lineRule="auto"/>
              <w:jc w:val="center"/>
              <w:rPr>
                <w:rFonts w:ascii="Abadi MT Condensed Light" w:hAnsi="Abadi MT Condensed Light"/>
                <w:b/>
                <w:lang w:val="pt-BR"/>
              </w:rPr>
            </w:pPr>
          </w:p>
        </w:tc>
      </w:tr>
    </w:tbl>
    <w:p w14:paraId="1BA135B7" w14:textId="77777777" w:rsidR="00E46940" w:rsidRPr="006C6A4C" w:rsidRDefault="00E46940" w:rsidP="00151C39">
      <w:pPr>
        <w:spacing w:line="360" w:lineRule="auto"/>
        <w:jc w:val="both"/>
        <w:rPr>
          <w:rFonts w:ascii="Abadi MT Condensed Light" w:hAnsi="Abadi MT Condensed Light"/>
          <w:b/>
          <w:lang w:val="pt-BR"/>
        </w:rPr>
      </w:pPr>
    </w:p>
    <w:sectPr w:rsidR="00E46940" w:rsidRPr="006C6A4C" w:rsidSect="00676C3F">
      <w:pgSz w:w="11900" w:h="16840"/>
      <w:pgMar w:top="1135" w:right="567" w:bottom="1134" w:left="567" w:header="426" w:footer="54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D7D447E" w14:textId="77777777" w:rsidR="00705F5C" w:rsidRDefault="00705F5C" w:rsidP="00D34A56">
      <w:r>
        <w:separator/>
      </w:r>
    </w:p>
  </w:endnote>
  <w:endnote w:type="continuationSeparator" w:id="0">
    <w:p w14:paraId="5CA20D42" w14:textId="77777777" w:rsidR="00705F5C" w:rsidRDefault="00705F5C"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badi MT Condensed Extra Bold">
    <w:panose1 w:val="020B0A06030101010103"/>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151499" w14:paraId="7E33B386" w14:textId="77777777" w:rsidTr="00D34A56">
      <w:tc>
        <w:tcPr>
          <w:tcW w:w="5491" w:type="dxa"/>
        </w:tcPr>
        <w:p w14:paraId="1857BD4F" w14:textId="77777777" w:rsidR="00151499" w:rsidRPr="006C6A4C" w:rsidRDefault="004B2920" w:rsidP="00D34A56">
          <w:pPr>
            <w:pStyle w:val="Footer"/>
            <w:rPr>
              <w:rFonts w:ascii="Abadi MT Condensed Light" w:hAnsi="Abadi MT Condensed Light"/>
              <w:lang w:val="pt-BR"/>
            </w:rPr>
          </w:pPr>
          <w:r>
            <w:rPr>
              <w:rFonts w:ascii="Abadi MT Condensed Light" w:hAnsi="Abadi MT Condensed Light"/>
              <w:noProof/>
            </w:rPr>
            <w:pict w14:anchorId="7E810361">
              <v:line id="Straight Connector 4" o:spid="_x0000_s2049" style="position:absolute;z-index:251659264;visibility:visible;mso-width-relative:margin;mso-height-relative:margin" from="207pt,8pt" to="468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" strokecolor="black [3213]" strokeweight="3pt"/>
            </w:pict>
          </w:r>
          <w:r w:rsidR="00151499" w:rsidRPr="006C6A4C">
            <w:rPr>
              <w:rFonts w:ascii="Abadi MT Condensed Light" w:hAnsi="Abadi MT Condensed Light"/>
              <w:lang w:val="pt-BR"/>
            </w:rPr>
            <w:t>AV TECNOLOGIAS INOVADORAS (www.avti.com.br)</w:t>
          </w:r>
        </w:p>
      </w:tc>
      <w:tc>
        <w:tcPr>
          <w:tcW w:w="5491" w:type="dxa"/>
        </w:tcPr>
        <w:p w14:paraId="79063532" w14:textId="77777777" w:rsidR="00151499" w:rsidRPr="00D34A56" w:rsidRDefault="00151499" w:rsidP="00D34A56">
          <w:pPr>
            <w:pStyle w:val="Footer"/>
            <w:jc w:val="right"/>
            <w:rPr>
              <w:rFonts w:ascii="Abadi MT Condensed Extra Bold" w:hAnsi="Abadi MT Condensed Extra Bold"/>
            </w:rPr>
          </w:pPr>
          <w:r w:rsidRPr="00D34A56">
            <w:rPr>
              <w:rFonts w:ascii="Abadi MT Condensed Extra Bold" w:hAnsi="Abadi MT Condensed Extra Bold" w:cs="Times New Roman"/>
            </w:rPr>
            <w:t xml:space="preserve">pág. </w:t>
          </w:r>
          <w:r w:rsidR="0002153D"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0002153D" w:rsidRPr="00D34A56">
            <w:rPr>
              <w:rFonts w:ascii="Abadi MT Condensed Extra Bold" w:hAnsi="Abadi MT Condensed Extra Bold" w:cs="Times New Roman"/>
            </w:rPr>
            <w:fldChar w:fldCharType="separate"/>
          </w:r>
          <w:r w:rsidR="004B2920">
            <w:rPr>
              <w:rFonts w:ascii="Abadi MT Condensed Extra Bold" w:hAnsi="Abadi MT Condensed Extra Bold" w:cs="Times New Roman"/>
              <w:noProof/>
            </w:rPr>
            <w:t>15</w:t>
          </w:r>
          <w:r w:rsidR="0002153D"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0002153D"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0002153D" w:rsidRPr="00D34A56">
            <w:rPr>
              <w:rFonts w:ascii="Abadi MT Condensed Extra Bold" w:hAnsi="Abadi MT Condensed Extra Bold" w:cs="Times New Roman"/>
            </w:rPr>
            <w:fldChar w:fldCharType="separate"/>
          </w:r>
          <w:r w:rsidR="004B2920">
            <w:rPr>
              <w:rFonts w:ascii="Abadi MT Condensed Extra Bold" w:hAnsi="Abadi MT Condensed Extra Bold" w:cs="Times New Roman"/>
              <w:noProof/>
            </w:rPr>
            <w:t>15</w:t>
          </w:r>
          <w:r w:rsidR="0002153D" w:rsidRPr="00D34A56">
            <w:rPr>
              <w:rFonts w:ascii="Abadi MT Condensed Extra Bold" w:hAnsi="Abadi MT Condensed Extra Bold" w:cs="Times New Roman"/>
            </w:rPr>
            <w:fldChar w:fldCharType="end"/>
          </w:r>
        </w:p>
      </w:tc>
    </w:tr>
  </w:tbl>
  <w:p w14:paraId="207B1F55" w14:textId="77777777" w:rsidR="00151499" w:rsidRPr="00D34A56" w:rsidRDefault="00151499" w:rsidP="00D34A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C8A62E0" w14:textId="77777777" w:rsidR="00705F5C" w:rsidRDefault="00705F5C" w:rsidP="00D34A56">
      <w:r>
        <w:separator/>
      </w:r>
    </w:p>
  </w:footnote>
  <w:footnote w:type="continuationSeparator" w:id="0">
    <w:p w14:paraId="3F566658" w14:textId="77777777" w:rsidR="00705F5C" w:rsidRDefault="00705F5C" w:rsidP="00D34A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094B47" w14:textId="77777777" w:rsidR="00151499" w:rsidRPr="006C6A4C" w:rsidRDefault="00151499" w:rsidP="00D34A56">
    <w:pPr>
      <w:jc w:val="right"/>
      <w:rPr>
        <w:rFonts w:ascii="Abadi MT Condensed Extra Bold" w:hAnsi="Abadi MT Condensed Extra Bold"/>
        <w:sz w:val="36"/>
        <w:szCs w:val="64"/>
        <w:lang w:val="pt-BR"/>
      </w:rPr>
    </w:pPr>
    <w:r w:rsidRPr="006C6A4C">
      <w:rPr>
        <w:rFonts w:ascii="Abadi MT Condensed Extra Bold" w:hAnsi="Abadi MT Condensed Extra Bold"/>
        <w:sz w:val="36"/>
        <w:szCs w:val="64"/>
        <w:lang w:val="pt-BR"/>
      </w:rPr>
      <w:t>MANUAL DE OPERAÇÃO - SISTEMAS DE ABASTECIMENTO DE ÁGUA</w:t>
    </w:r>
  </w:p>
  <w:p w14:paraId="2499DE0D" w14:textId="77777777" w:rsidR="00151499" w:rsidRPr="006C6A4C" w:rsidRDefault="004B2920" w:rsidP="00D34A56">
    <w:pPr>
      <w:jc w:val="right"/>
      <w:rPr>
        <w:rFonts w:ascii="Abadi MT Condensed Light" w:hAnsi="Abadi MT Condensed Light"/>
        <w:sz w:val="20"/>
        <w:szCs w:val="64"/>
        <w:lang w:val="pt-BR"/>
      </w:rPr>
    </w:pPr>
    <w:r>
      <w:rPr>
        <w:rFonts w:ascii="Abadi MT Condensed Light" w:hAnsi="Abadi MT Condensed Light"/>
        <w:noProof/>
      </w:rPr>
      <w:pict w14:anchorId="3FA02A3C">
        <v:line id="Straight Connector 5" o:spid="_x0000_s2050" style="position:absolute;left:0;text-align:left;z-index:251661312;visibility:visible;mso-width-relative:margin" from="-6.15pt,13.35pt" to="540.05pt,1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" strokecolor="black [3213]"/>
      </w:pict>
    </w:r>
    <w:r w:rsidR="00151499" w:rsidRPr="006C6A4C">
      <w:rPr>
        <w:rFonts w:ascii="Abadi MT Condensed Light" w:hAnsi="Abadi MT Condensed Light"/>
        <w:sz w:val="20"/>
        <w:szCs w:val="64"/>
        <w:lang w:val="pt-BR"/>
      </w:rPr>
      <w:t>RESIDENCIAL MORADA DAS ROSAS ( TAMACA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04574"/>
    <w:rsid w:val="0002153D"/>
    <w:rsid w:val="00027C6D"/>
    <w:rsid w:val="0007500E"/>
    <w:rsid w:val="000E1309"/>
    <w:rsid w:val="00123134"/>
    <w:rsid w:val="00151499"/>
    <w:rsid w:val="00151C39"/>
    <w:rsid w:val="001672CD"/>
    <w:rsid w:val="001D37C0"/>
    <w:rsid w:val="001D5957"/>
    <w:rsid w:val="00251385"/>
    <w:rsid w:val="00271D4C"/>
    <w:rsid w:val="002A27B7"/>
    <w:rsid w:val="002E1459"/>
    <w:rsid w:val="002E608F"/>
    <w:rsid w:val="003015B0"/>
    <w:rsid w:val="003033E4"/>
    <w:rsid w:val="00331264"/>
    <w:rsid w:val="0037023E"/>
    <w:rsid w:val="0038706F"/>
    <w:rsid w:val="004B2920"/>
    <w:rsid w:val="004C7284"/>
    <w:rsid w:val="004D3E1E"/>
    <w:rsid w:val="005529D1"/>
    <w:rsid w:val="005634AF"/>
    <w:rsid w:val="005F21E2"/>
    <w:rsid w:val="006104D0"/>
    <w:rsid w:val="00676C3F"/>
    <w:rsid w:val="006C6A4C"/>
    <w:rsid w:val="006E0A82"/>
    <w:rsid w:val="006E629F"/>
    <w:rsid w:val="00705F5C"/>
    <w:rsid w:val="00755046"/>
    <w:rsid w:val="00785047"/>
    <w:rsid w:val="00806BEB"/>
    <w:rsid w:val="00845449"/>
    <w:rsid w:val="00876260"/>
    <w:rsid w:val="00904574"/>
    <w:rsid w:val="009B69F5"/>
    <w:rsid w:val="009C1A07"/>
    <w:rsid w:val="009C785C"/>
    <w:rsid w:val="00A025FD"/>
    <w:rsid w:val="00A20BAC"/>
    <w:rsid w:val="00A51F3F"/>
    <w:rsid w:val="00BA0925"/>
    <w:rsid w:val="00BB57D8"/>
    <w:rsid w:val="00C037BD"/>
    <w:rsid w:val="00C042FD"/>
    <w:rsid w:val="00C35DF5"/>
    <w:rsid w:val="00C70249"/>
    <w:rsid w:val="00C71AEC"/>
    <w:rsid w:val="00C94334"/>
    <w:rsid w:val="00CD7C76"/>
    <w:rsid w:val="00D227D2"/>
    <w:rsid w:val="00D34A56"/>
    <w:rsid w:val="00D37912"/>
    <w:rsid w:val="00D52F8E"/>
    <w:rsid w:val="00DC4E15"/>
    <w:rsid w:val="00E26A59"/>
    <w:rsid w:val="00E46940"/>
    <w:rsid w:val="00E5723D"/>
    <w:rsid w:val="00E85FA8"/>
    <w:rsid w:val="00F003CC"/>
    <w:rsid w:val="00F01D4A"/>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BA6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3D"/>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51C39"/>
    <w:pPr>
      <w:tabs>
        <w:tab w:val="right" w:leader="dot" w:pos="10756"/>
      </w:tabs>
      <w:spacing w:line="360" w:lineRule="auto"/>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B18B0-43EA-694D-9596-02D5D864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15</Pages>
  <Words>2527</Words>
  <Characters>14404</Characters>
  <Application>Microsoft Macintosh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Argus Rosenhaim</cp:lastModifiedBy>
  <cp:revision>10</cp:revision>
  <cp:lastPrinted>2014-02-05T17:39:00Z</cp:lastPrinted>
  <dcterms:created xsi:type="dcterms:W3CDTF">2013-12-16T12:44:00Z</dcterms:created>
  <dcterms:modified xsi:type="dcterms:W3CDTF">2014-02-05T17:55:00Z</dcterms:modified>
</cp:coreProperties>
</file>