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10B8A" w14:textId="115C656E" w:rsidR="00C037BD" w:rsidRPr="00C47C70" w:rsidRDefault="00F6075C" w:rsidP="004B70D4">
      <w:pPr>
        <w:spacing w:line="276" w:lineRule="auto"/>
        <w:ind w:left="1276" w:right="276"/>
        <w:sectPr w:rsidR="00C037BD" w:rsidRPr="00C47C70" w:rsidSect="00D34A56">
          <w:headerReference w:type="default" r:id="rId8"/>
          <w:footerReference w:type="default" r:id="rId9"/>
          <w:pgSz w:w="11900" w:h="16840"/>
          <w:pgMar w:top="567" w:right="567" w:bottom="567" w:left="567" w:header="709" w:footer="709" w:gutter="0"/>
          <w:cols w:space="708"/>
          <w:titlePg/>
          <w:docGrid w:linePitch="360"/>
        </w:sectPr>
      </w:pPr>
      <w:r w:rsidRPr="00C47C7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FA25A" wp14:editId="7FEA3688">
                <wp:simplePos x="0" y="0"/>
                <wp:positionH relativeFrom="column">
                  <wp:posOffset>4000500</wp:posOffset>
                </wp:positionH>
                <wp:positionV relativeFrom="paragraph">
                  <wp:posOffset>9733280</wp:posOffset>
                </wp:positionV>
                <wp:extent cx="2971800" cy="36004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B2746" w14:textId="0EC2E61B" w:rsidR="00635AA3" w:rsidRDefault="00635AA3" w:rsidP="00DB7B2F">
                            <w:pPr>
                              <w:jc w:val="right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DEZEMBRO DE 2015</w:t>
                            </w:r>
                          </w:p>
                          <w:p w14:paraId="6BE4957B" w14:textId="77777777" w:rsidR="00635AA3" w:rsidRPr="00C037BD" w:rsidRDefault="00635AA3" w:rsidP="00CD27FC">
                            <w:pPr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FA2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5pt;margin-top:766.4pt;width:234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YMqgIAAKM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" filled="f" stroked="f">
                <v:textbox>
                  <w:txbxContent>
                    <w:p w14:paraId="665B2746" w14:textId="0EC2E61B" w:rsidR="00635AA3" w:rsidRDefault="00635AA3" w:rsidP="00DB7B2F">
                      <w:pPr>
                        <w:jc w:val="right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DEZEMBRO DE 2015</w:t>
                      </w:r>
                    </w:p>
                    <w:p w14:paraId="6BE4957B" w14:textId="77777777" w:rsidR="00635AA3" w:rsidRPr="00C037BD" w:rsidRDefault="00635AA3" w:rsidP="00CD27FC">
                      <w:pPr>
                        <w:rPr>
                          <w:rFonts w:ascii="Abadi MT Condensed Light" w:hAnsi="Abadi MT Condensed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5FA8" w:rsidRPr="00C47C7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FCF78" wp14:editId="6B92F1E8">
                <wp:simplePos x="0" y="0"/>
                <wp:positionH relativeFrom="column">
                  <wp:posOffset>0</wp:posOffset>
                </wp:positionH>
                <wp:positionV relativeFrom="paragraph">
                  <wp:posOffset>4343400</wp:posOffset>
                </wp:positionV>
                <wp:extent cx="6629400" cy="3657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8F14" w14:textId="1FC363A9" w:rsidR="00635AA3" w:rsidRPr="006C6A4C" w:rsidRDefault="00635AA3" w:rsidP="004B70D4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  <w:t>M</w:t>
                            </w:r>
                            <w:r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  <w:t>EMORIAL DESCRITIVO</w:t>
                            </w:r>
                          </w:p>
                          <w:p w14:paraId="7C11B82C" w14:textId="77777777" w:rsidR="00635AA3" w:rsidRPr="006C6A4C" w:rsidRDefault="00635AA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44"/>
                                <w:lang w:val="pt-BR"/>
                              </w:rPr>
                            </w:pPr>
                          </w:p>
                          <w:p w14:paraId="4ED35BE1" w14:textId="53E95347" w:rsidR="00635AA3" w:rsidRPr="006C6A4C" w:rsidRDefault="00635AA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Versão Projeto Elétrico – 3</w:t>
                            </w: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.0 </w:t>
                            </w:r>
                          </w:p>
                          <w:p w14:paraId="1D78B629" w14:textId="7F393D97" w:rsidR="00635AA3" w:rsidRPr="006C6A4C" w:rsidRDefault="00635AA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 Versão Layout Elétrico – 3</w:t>
                            </w: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.0 </w:t>
                            </w:r>
                          </w:p>
                          <w:p w14:paraId="49BB0596" w14:textId="77777777" w:rsidR="00635AA3" w:rsidRPr="006C6A4C" w:rsidRDefault="00635AA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  <w:p w14:paraId="69DD3DCB" w14:textId="3563FB34" w:rsidR="00635AA3" w:rsidRDefault="00635AA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Empreendimento – </w:t>
                            </w: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Loteamento São Rafael</w:t>
                            </w:r>
                          </w:p>
                          <w:p w14:paraId="14ABB80C" w14:textId="1AC05225" w:rsidR="00635AA3" w:rsidRPr="006C6A4C" w:rsidRDefault="00635AA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ETE III</w:t>
                            </w:r>
                          </w:p>
                          <w:p w14:paraId="0978281E" w14:textId="61A7C28A" w:rsidR="00635AA3" w:rsidRPr="006C6A4C" w:rsidRDefault="00635AA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Novo Hamburgo - RS</w:t>
                            </w:r>
                          </w:p>
                          <w:p w14:paraId="67989313" w14:textId="77777777" w:rsidR="00635AA3" w:rsidRDefault="00635AA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  <w:p w14:paraId="314D2C33" w14:textId="78A56FB9" w:rsidR="00635AA3" w:rsidRPr="006C6A4C" w:rsidRDefault="00635AA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AV Tecnologias Inovadoras Comercio e Desenvolvimento de Sistemas LTDA</w:t>
                            </w:r>
                          </w:p>
                          <w:p w14:paraId="634F232E" w14:textId="37B94678" w:rsidR="00635AA3" w:rsidRPr="006C6A4C" w:rsidRDefault="00635AA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Eng. Responsável – Argus Luconi Rosenhaim</w:t>
                            </w:r>
                          </w:p>
                          <w:p w14:paraId="6E058F66" w14:textId="203C7096" w:rsidR="00635AA3" w:rsidRPr="007C3BE4" w:rsidRDefault="00635AA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7C3BE4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CREA/RS 142.849  </w:t>
                            </w:r>
                          </w:p>
                          <w:p w14:paraId="66DFB931" w14:textId="77777777" w:rsidR="00635AA3" w:rsidRPr="007C3BE4" w:rsidRDefault="00635AA3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FCF78" id="Text Box 2" o:spid="_x0000_s1027" type="#_x0000_t202" style="position:absolute;left:0;text-align:left;margin-left:0;margin-top:342pt;width:522pt;height:4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" filled="f" stroked="f">
                <v:textbox>
                  <w:txbxContent>
                    <w:p w14:paraId="18A48F14" w14:textId="1FC363A9" w:rsidR="00635AA3" w:rsidRPr="006C6A4C" w:rsidRDefault="00635AA3" w:rsidP="004B70D4">
                      <w:pPr>
                        <w:jc w:val="right"/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</w:pPr>
                      <w:r w:rsidRPr="006C6A4C"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  <w:t>M</w:t>
                      </w:r>
                      <w:r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  <w:t>EMORIAL DESCRITIVO</w:t>
                      </w:r>
                    </w:p>
                    <w:p w14:paraId="7C11B82C" w14:textId="77777777" w:rsidR="00635AA3" w:rsidRPr="006C6A4C" w:rsidRDefault="00635AA3" w:rsidP="00C037BD">
                      <w:pPr>
                        <w:jc w:val="right"/>
                        <w:rPr>
                          <w:rFonts w:ascii="Abadi MT Condensed Light" w:hAnsi="Abadi MT Condensed Light"/>
                          <w:sz w:val="44"/>
                          <w:lang w:val="pt-BR"/>
                        </w:rPr>
                      </w:pPr>
                    </w:p>
                    <w:p w14:paraId="4ED35BE1" w14:textId="53E95347" w:rsidR="00635AA3" w:rsidRPr="006C6A4C" w:rsidRDefault="00635AA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Versão Projeto Elétrico – 3</w:t>
                      </w: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.0 </w:t>
                      </w:r>
                    </w:p>
                    <w:p w14:paraId="1D78B629" w14:textId="7F393D97" w:rsidR="00635AA3" w:rsidRPr="006C6A4C" w:rsidRDefault="00635AA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 Versão Layout Elétrico – 3</w:t>
                      </w: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.0 </w:t>
                      </w:r>
                    </w:p>
                    <w:p w14:paraId="49BB0596" w14:textId="77777777" w:rsidR="00635AA3" w:rsidRPr="006C6A4C" w:rsidRDefault="00635AA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  <w:p w14:paraId="69DD3DCB" w14:textId="3563FB34" w:rsidR="00635AA3" w:rsidRDefault="00635AA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Empreendimento – </w:t>
                      </w: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Loteamento São Rafael</w:t>
                      </w:r>
                    </w:p>
                    <w:p w14:paraId="14ABB80C" w14:textId="1AC05225" w:rsidR="00635AA3" w:rsidRPr="006C6A4C" w:rsidRDefault="00635AA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ETE III</w:t>
                      </w:r>
                    </w:p>
                    <w:p w14:paraId="0978281E" w14:textId="61A7C28A" w:rsidR="00635AA3" w:rsidRPr="006C6A4C" w:rsidRDefault="00635AA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Novo Hamburgo - RS</w:t>
                      </w:r>
                    </w:p>
                    <w:p w14:paraId="67989313" w14:textId="77777777" w:rsidR="00635AA3" w:rsidRDefault="00635AA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  <w:p w14:paraId="314D2C33" w14:textId="78A56FB9" w:rsidR="00635AA3" w:rsidRPr="006C6A4C" w:rsidRDefault="00635AA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AV Tecnologias Inovadoras Comercio e Desenvolvimento de Sistemas LTDA</w:t>
                      </w:r>
                    </w:p>
                    <w:p w14:paraId="634F232E" w14:textId="37B94678" w:rsidR="00635AA3" w:rsidRPr="006C6A4C" w:rsidRDefault="00635AA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Eng. Responsável – Argus Luconi Rosenhaim</w:t>
                      </w:r>
                    </w:p>
                    <w:p w14:paraId="6E058F66" w14:textId="203C7096" w:rsidR="00635AA3" w:rsidRPr="007C3BE4" w:rsidRDefault="00635AA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7C3BE4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CREA/RS 142.849  </w:t>
                      </w:r>
                    </w:p>
                    <w:p w14:paraId="66DFB931" w14:textId="77777777" w:rsidR="00635AA3" w:rsidRPr="007C3BE4" w:rsidRDefault="00635AA3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37BD" w:rsidRPr="00C47C70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3130A52E" wp14:editId="20ABF532">
            <wp:simplePos x="0" y="0"/>
            <wp:positionH relativeFrom="column">
              <wp:posOffset>-114300</wp:posOffset>
            </wp:positionH>
            <wp:positionV relativeFrom="paragraph">
              <wp:posOffset>-342900</wp:posOffset>
            </wp:positionV>
            <wp:extent cx="7539355" cy="10418445"/>
            <wp:effectExtent l="0" t="0" r="4445" b="0"/>
            <wp:wrapNone/>
            <wp:docPr id="1" name="Picture 1" descr="ANDERSON_G:Sync:Business:AVTi:AVTi Consulting &amp; Services:Capa_proposta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ERSON_G:Sync:Business:AVTi:AVTi Consulting &amp; Services:Capa_propostas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1041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22742" w14:textId="77777777" w:rsidR="00D96882" w:rsidRPr="00C47C70" w:rsidRDefault="00D96882" w:rsidP="00D64920">
      <w:pPr>
        <w:ind w:left="1276" w:right="278" w:firstLine="720"/>
        <w:jc w:val="both"/>
        <w:rPr>
          <w:rFonts w:ascii="Abadi MT Condensed Light" w:hAnsi="Abadi MT Condensed Light" w:cs="Arial"/>
          <w:color w:val="000000"/>
        </w:rPr>
      </w:pPr>
    </w:p>
    <w:p w14:paraId="3340E26B" w14:textId="77777777" w:rsidR="005E360C" w:rsidRPr="00C47C70" w:rsidRDefault="005E360C" w:rsidP="00D64920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</w:p>
    <w:p w14:paraId="5B3AF79D" w14:textId="77777777" w:rsidR="005E360C" w:rsidRPr="00C47C70" w:rsidRDefault="005E360C" w:rsidP="00D64920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</w:p>
    <w:p w14:paraId="1A8A2059" w14:textId="64DAF2CA" w:rsidR="004B70D4" w:rsidRPr="00C47C70" w:rsidRDefault="004B70D4" w:rsidP="00D64920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C47C70">
        <w:rPr>
          <w:rFonts w:ascii="Abadi MT Condensed Light" w:hAnsi="Abadi MT Condensed Light" w:cs="Arial"/>
          <w:color w:val="000000"/>
          <w:lang w:val="pt-BR"/>
        </w:rPr>
        <w:t>Este</w:t>
      </w:r>
      <w:r w:rsidR="00CD27FC" w:rsidRPr="00C47C70">
        <w:rPr>
          <w:rFonts w:ascii="Abadi MT Condensed Light" w:hAnsi="Abadi MT Condensed Light" w:cs="Arial"/>
          <w:color w:val="000000"/>
          <w:lang w:val="pt-BR"/>
        </w:rPr>
        <w:t xml:space="preserve"> projeto descreve</w:t>
      </w:r>
      <w:r w:rsidRPr="00C47C70">
        <w:rPr>
          <w:rFonts w:ascii="Abadi MT Condensed Light" w:hAnsi="Abadi MT Condensed Light" w:cs="Arial"/>
          <w:color w:val="000000"/>
          <w:lang w:val="pt-BR"/>
        </w:rPr>
        <w:t xml:space="preserve"> </w:t>
      </w:r>
      <w:r w:rsidR="00CD27FC" w:rsidRPr="00C47C70">
        <w:rPr>
          <w:rFonts w:ascii="Abadi MT Condensed Light" w:hAnsi="Abadi MT Condensed Light" w:cs="Arial"/>
          <w:color w:val="000000"/>
          <w:lang w:val="pt-BR"/>
        </w:rPr>
        <w:t xml:space="preserve">os painéis e </w:t>
      </w:r>
      <w:r w:rsidRPr="00C47C70">
        <w:rPr>
          <w:rFonts w:ascii="Abadi MT Condensed Light" w:hAnsi="Abadi MT Condensed Light" w:cs="Arial"/>
          <w:color w:val="000000"/>
          <w:lang w:val="pt-BR"/>
        </w:rPr>
        <w:t xml:space="preserve">sistema de </w:t>
      </w:r>
      <w:r w:rsidR="00CD27FC" w:rsidRPr="00C47C70">
        <w:rPr>
          <w:rFonts w:ascii="Abadi MT Condensed Light" w:hAnsi="Abadi MT Condensed Light" w:cs="Arial"/>
          <w:color w:val="000000"/>
          <w:lang w:val="pt-BR"/>
        </w:rPr>
        <w:t>controle de</w:t>
      </w:r>
      <w:r w:rsidR="00F773F8" w:rsidRPr="00C47C70">
        <w:rPr>
          <w:rFonts w:ascii="Abadi MT Condensed Light" w:hAnsi="Abadi MT Condensed Light" w:cs="Arial"/>
          <w:color w:val="000000"/>
          <w:lang w:val="pt-BR"/>
        </w:rPr>
        <w:t xml:space="preserve"> tratamento de esgoto</w:t>
      </w:r>
      <w:r w:rsidR="00CD27FC" w:rsidRPr="00C47C70">
        <w:rPr>
          <w:rFonts w:ascii="Abadi MT Condensed Light" w:hAnsi="Abadi MT Condensed Light" w:cs="Arial"/>
          <w:color w:val="000000"/>
          <w:lang w:val="pt-BR"/>
        </w:rPr>
        <w:t xml:space="preserve"> a ser instalado no</w:t>
      </w:r>
      <w:r w:rsidRPr="00C47C70">
        <w:rPr>
          <w:rFonts w:ascii="Abadi MT Condensed Light" w:hAnsi="Abadi MT Condensed Light" w:cs="Arial"/>
          <w:color w:val="000000"/>
          <w:lang w:val="pt-BR"/>
        </w:rPr>
        <w:t xml:space="preserve"> loteamento São Rafael na cidade de Novo Hamburgo</w:t>
      </w:r>
      <w:r w:rsidR="00CD27FC" w:rsidRPr="00C47C70">
        <w:rPr>
          <w:rFonts w:ascii="Abadi MT Condensed Light" w:hAnsi="Abadi MT Condensed Light" w:cs="Arial"/>
          <w:color w:val="000000"/>
          <w:lang w:val="pt-BR"/>
        </w:rPr>
        <w:t xml:space="preserve">, </w:t>
      </w:r>
      <w:r w:rsidR="00F773F8" w:rsidRPr="00C47C70">
        <w:rPr>
          <w:rFonts w:ascii="Abadi MT Condensed Light" w:hAnsi="Abadi MT Condensed Light" w:cs="Arial"/>
          <w:color w:val="000000"/>
          <w:lang w:val="pt-BR"/>
        </w:rPr>
        <w:t xml:space="preserve">e é composto de telemetria, </w:t>
      </w:r>
      <w:r w:rsidRPr="00C47C70">
        <w:rPr>
          <w:rFonts w:ascii="Abadi MT Condensed Light" w:hAnsi="Abadi MT Condensed Light" w:cs="Arial"/>
          <w:color w:val="000000"/>
          <w:lang w:val="pt-BR"/>
        </w:rPr>
        <w:t>control</w:t>
      </w:r>
      <w:r w:rsidR="00F773F8" w:rsidRPr="00C47C70">
        <w:rPr>
          <w:rFonts w:ascii="Abadi MT Condensed Light" w:hAnsi="Abadi MT Condensed Light" w:cs="Arial"/>
          <w:color w:val="000000"/>
          <w:lang w:val="pt-BR"/>
        </w:rPr>
        <w:t xml:space="preserve">e lógico e </w:t>
      </w:r>
      <w:r w:rsidRPr="00C47C70">
        <w:rPr>
          <w:rFonts w:ascii="Abadi MT Condensed Light" w:hAnsi="Abadi MT Condensed Light" w:cs="Arial"/>
          <w:color w:val="000000"/>
          <w:lang w:val="pt-BR"/>
        </w:rPr>
        <w:t>circuito</w:t>
      </w:r>
      <w:r w:rsidR="00F773F8" w:rsidRPr="00C47C70">
        <w:rPr>
          <w:rFonts w:ascii="Abadi MT Condensed Light" w:hAnsi="Abadi MT Condensed Light" w:cs="Arial"/>
          <w:color w:val="000000"/>
          <w:lang w:val="pt-BR"/>
        </w:rPr>
        <w:t>s</w:t>
      </w:r>
      <w:r w:rsidRPr="00C47C70">
        <w:rPr>
          <w:rFonts w:ascii="Abadi MT Condensed Light" w:hAnsi="Abadi MT Condensed Light" w:cs="Arial"/>
          <w:color w:val="000000"/>
          <w:lang w:val="pt-BR"/>
        </w:rPr>
        <w:t xml:space="preserve"> de atuação. </w:t>
      </w:r>
      <w:r w:rsidR="00F773F8" w:rsidRPr="00C47C70">
        <w:rPr>
          <w:rFonts w:ascii="Abadi MT Condensed Light" w:hAnsi="Abadi MT Condensed Light" w:cs="Arial"/>
          <w:color w:val="000000"/>
          <w:lang w:val="pt-BR"/>
        </w:rPr>
        <w:t xml:space="preserve"> Para cada processo há um painel elétrico que será controlado por um CLP localizado no painel dos sopradores. Cada painel elétrico é responsável pelo acionamento e proteção de motores relacionados com a respectiva etapa do processo de tratamento.</w:t>
      </w:r>
    </w:p>
    <w:p w14:paraId="5837E727" w14:textId="77777777" w:rsidR="00A81538" w:rsidRPr="00C47C70" w:rsidRDefault="00A81538" w:rsidP="00D64920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</w:p>
    <w:p w14:paraId="02E76668" w14:textId="37ED9C15" w:rsidR="004B70D4" w:rsidRPr="00C47C70" w:rsidRDefault="00F773F8" w:rsidP="00D64920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C47C70">
        <w:rPr>
          <w:rFonts w:ascii="Abadi MT Condensed Light" w:hAnsi="Abadi MT Condensed Light" w:cs="Arial"/>
          <w:color w:val="000000"/>
          <w:lang w:val="pt-BR"/>
        </w:rPr>
        <w:t>A telemetria consiste em fornecer informações sobre os acionamentos como: os motores que est</w:t>
      </w:r>
      <w:r w:rsidR="009974C4" w:rsidRPr="00C47C70">
        <w:rPr>
          <w:rFonts w:ascii="Abadi MT Condensed Light" w:hAnsi="Abadi MT Condensed Light" w:cs="Arial"/>
          <w:color w:val="000000"/>
          <w:lang w:val="pt-BR"/>
        </w:rPr>
        <w:t>ão acionados e o tempo total de acionamento de cada motor. Alguns motores são acionados por inversor de freqüência</w:t>
      </w:r>
      <w:r w:rsidR="004B70D4" w:rsidRPr="00C47C70">
        <w:rPr>
          <w:rFonts w:ascii="Abadi MT Condensed Light" w:hAnsi="Abadi MT Condensed Light" w:cs="Arial"/>
          <w:color w:val="000000"/>
          <w:lang w:val="pt-BR"/>
        </w:rPr>
        <w:t>.</w:t>
      </w:r>
      <w:r w:rsidR="009974C4" w:rsidRPr="00C47C70">
        <w:rPr>
          <w:rFonts w:ascii="Abadi MT Condensed Light" w:hAnsi="Abadi MT Condensed Light" w:cs="Arial"/>
          <w:color w:val="000000"/>
          <w:lang w:val="pt-BR"/>
        </w:rPr>
        <w:t xml:space="preserve"> Para estes motores, o sistema de telemetria fornecerá informações provenientes do inversor de freqüência como tensão, corrente e freqüência com que os motores estarão atuando.</w:t>
      </w:r>
    </w:p>
    <w:p w14:paraId="73ABB3DB" w14:textId="77777777" w:rsidR="00A81538" w:rsidRPr="00C47C70" w:rsidRDefault="00A81538" w:rsidP="00CD27FC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</w:p>
    <w:p w14:paraId="22360EB2" w14:textId="1E57AD81" w:rsidR="00A06286" w:rsidRPr="00C47C70" w:rsidRDefault="004B70D4" w:rsidP="00CD27FC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C47C70">
        <w:rPr>
          <w:rFonts w:ascii="Abadi MT Condensed Light" w:hAnsi="Abadi MT Condensed Light" w:cs="Arial"/>
          <w:color w:val="000000"/>
          <w:lang w:val="pt-BR"/>
        </w:rPr>
        <w:t>O controle lógico do sistema é feito localmente com um CLP, que atua no</w:t>
      </w:r>
      <w:r w:rsidR="009974C4" w:rsidRPr="00C47C70">
        <w:rPr>
          <w:rFonts w:ascii="Abadi MT Condensed Light" w:hAnsi="Abadi MT Condensed Light" w:cs="Arial"/>
          <w:color w:val="000000"/>
          <w:lang w:val="pt-BR"/>
        </w:rPr>
        <w:t>s</w:t>
      </w:r>
      <w:r w:rsidRPr="00C47C70">
        <w:rPr>
          <w:rFonts w:ascii="Abadi MT Condensed Light" w:hAnsi="Abadi MT Condensed Light" w:cs="Arial"/>
          <w:color w:val="000000"/>
          <w:lang w:val="pt-BR"/>
        </w:rPr>
        <w:t xml:space="preserve"> inversor</w:t>
      </w:r>
      <w:r w:rsidR="009974C4" w:rsidRPr="00C47C70">
        <w:rPr>
          <w:rFonts w:ascii="Abadi MT Condensed Light" w:hAnsi="Abadi MT Condensed Light" w:cs="Arial"/>
          <w:color w:val="000000"/>
          <w:lang w:val="pt-BR"/>
        </w:rPr>
        <w:t>es</w:t>
      </w:r>
      <w:r w:rsidRPr="00C47C70">
        <w:rPr>
          <w:rFonts w:ascii="Abadi MT Condensed Light" w:hAnsi="Abadi MT Condensed Light" w:cs="Arial"/>
          <w:color w:val="000000"/>
          <w:lang w:val="pt-BR"/>
        </w:rPr>
        <w:t xml:space="preserve"> via protocolo ModBus sobre uma rede RS485</w:t>
      </w:r>
      <w:r w:rsidR="009974C4" w:rsidRPr="00C47C70">
        <w:rPr>
          <w:rFonts w:ascii="Abadi MT Condensed Light" w:hAnsi="Abadi MT Condensed Light" w:cs="Arial"/>
          <w:color w:val="000000"/>
          <w:lang w:val="pt-BR"/>
        </w:rPr>
        <w:t xml:space="preserve"> cabeada</w:t>
      </w:r>
      <w:r w:rsidRPr="00C47C70">
        <w:rPr>
          <w:rFonts w:ascii="Abadi MT Condensed Light" w:hAnsi="Abadi MT Condensed Light" w:cs="Arial"/>
          <w:color w:val="000000"/>
          <w:lang w:val="pt-BR"/>
        </w:rPr>
        <w:t>, diretament</w:t>
      </w:r>
      <w:r w:rsidR="009974C4" w:rsidRPr="00C47C70">
        <w:rPr>
          <w:rFonts w:ascii="Abadi MT Condensed Light" w:hAnsi="Abadi MT Condensed Light" w:cs="Arial"/>
          <w:color w:val="000000"/>
          <w:lang w:val="pt-BR"/>
        </w:rPr>
        <w:t>e pela relação do sistema de telemetria</w:t>
      </w:r>
      <w:r w:rsidRPr="00C47C70">
        <w:rPr>
          <w:rFonts w:ascii="Abadi MT Condensed Light" w:hAnsi="Abadi MT Condensed Light" w:cs="Arial"/>
          <w:color w:val="000000"/>
          <w:lang w:val="pt-BR"/>
        </w:rPr>
        <w:t>.</w:t>
      </w:r>
      <w:r w:rsidR="009974C4" w:rsidRPr="00C47C70">
        <w:rPr>
          <w:rFonts w:ascii="Abadi MT Condensed Light" w:hAnsi="Abadi MT Condensed Light" w:cs="Arial"/>
          <w:color w:val="000000"/>
          <w:lang w:val="pt-BR"/>
        </w:rPr>
        <w:t xml:space="preserve"> Para os motores que não são acionados por inversor de freqüência, o CLP atuar</w:t>
      </w:r>
      <w:r w:rsidR="00CD27FC" w:rsidRPr="00C47C70">
        <w:rPr>
          <w:rFonts w:ascii="Abadi MT Condensed Light" w:hAnsi="Abadi MT Condensed Light" w:cs="Arial"/>
          <w:color w:val="000000"/>
          <w:lang w:val="pt-BR"/>
        </w:rPr>
        <w:t>á através de IO</w:t>
      </w:r>
      <w:r w:rsidR="009974C4" w:rsidRPr="00C47C70">
        <w:rPr>
          <w:rFonts w:ascii="Abadi MT Condensed Light" w:hAnsi="Abadi MT Condensed Light" w:cs="Arial"/>
          <w:color w:val="000000"/>
          <w:lang w:val="pt-BR"/>
        </w:rPr>
        <w:t>s</w:t>
      </w:r>
      <w:r w:rsidR="00CD27FC" w:rsidRPr="00C47C70">
        <w:rPr>
          <w:rFonts w:ascii="Abadi MT Condensed Light" w:hAnsi="Abadi MT Condensed Light" w:cs="Arial"/>
          <w:color w:val="000000"/>
          <w:lang w:val="pt-BR"/>
        </w:rPr>
        <w:t xml:space="preserve"> remotos</w:t>
      </w:r>
      <w:r w:rsidR="009974C4" w:rsidRPr="00C47C70">
        <w:rPr>
          <w:rFonts w:ascii="Abadi MT Condensed Light" w:hAnsi="Abadi MT Condensed Light" w:cs="Arial"/>
          <w:color w:val="000000"/>
          <w:lang w:val="pt-BR"/>
        </w:rPr>
        <w:t xml:space="preserve">, também pela rede RS-485. Este CLP </w:t>
      </w:r>
      <w:r w:rsidR="00CD27FC" w:rsidRPr="00C47C70">
        <w:rPr>
          <w:rFonts w:ascii="Abadi MT Condensed Light" w:hAnsi="Abadi MT Condensed Light" w:cs="Arial"/>
          <w:color w:val="000000"/>
          <w:lang w:val="pt-BR"/>
        </w:rPr>
        <w:t>será escravo da rede CCO para o fornecimento de telemetria</w:t>
      </w:r>
      <w:r w:rsidR="009974C4" w:rsidRPr="00C47C70">
        <w:rPr>
          <w:rFonts w:ascii="Abadi MT Condensed Light" w:hAnsi="Abadi MT Condensed Light" w:cs="Arial"/>
          <w:color w:val="000000"/>
          <w:lang w:val="pt-BR"/>
        </w:rPr>
        <w:t>.</w:t>
      </w:r>
    </w:p>
    <w:p w14:paraId="24A7E38D" w14:textId="77777777" w:rsidR="00CD27FC" w:rsidRPr="00C47C70" w:rsidRDefault="00CD27FC" w:rsidP="00CD27FC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</w:p>
    <w:p w14:paraId="2A445301" w14:textId="0EDE983C" w:rsidR="004B70D4" w:rsidRPr="00C47C70" w:rsidRDefault="004B70D4" w:rsidP="00D64920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C47C70">
        <w:rPr>
          <w:rFonts w:ascii="Abadi MT Condensed Light" w:hAnsi="Abadi MT Condensed Light" w:cs="Arial"/>
          <w:color w:val="000000"/>
          <w:lang w:val="pt-BR"/>
        </w:rPr>
        <w:t>A seguir um descritivo de cada prancha anexa, contendo seus itens e eventuais detalhamentos:</w:t>
      </w:r>
    </w:p>
    <w:p w14:paraId="57C3233C" w14:textId="77777777" w:rsidR="00C82E96" w:rsidRPr="00C47C70" w:rsidRDefault="00C82E96" w:rsidP="00C82E96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Prancha 01 [ Situação e Entradas de Energia ]</w:t>
      </w:r>
    </w:p>
    <w:p w14:paraId="742B88DD" w14:textId="476CAF2A" w:rsidR="00C82E96" w:rsidRPr="00C47C70" w:rsidRDefault="00C82E96" w:rsidP="00C82E96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 xml:space="preserve">Apresenta o posicionamento da </w:t>
      </w:r>
      <w:r w:rsidR="008C5577" w:rsidRPr="00C47C70">
        <w:rPr>
          <w:rFonts w:ascii="Abadi MT Condensed Light" w:hAnsi="Abadi MT Condensed Light" w:cs="Arial"/>
          <w:lang w:val="pt-BR"/>
        </w:rPr>
        <w:t xml:space="preserve">ETE no loteamento, sedo esta com entrada de luz para a Rua 34. </w:t>
      </w:r>
      <w:r w:rsidRPr="00C47C70">
        <w:rPr>
          <w:rFonts w:ascii="Abadi MT Condensed Light" w:hAnsi="Abadi MT Condensed Light" w:cs="Arial"/>
          <w:lang w:val="pt-BR"/>
        </w:rPr>
        <w:t>O detalhamento da rede prevista para o loteamento é mostrado apenas na magnificação feita na prancha.</w:t>
      </w:r>
    </w:p>
    <w:p w14:paraId="6E50D086" w14:textId="27FCE23B" w:rsidR="00C82E96" w:rsidRPr="00C47C70" w:rsidRDefault="008C5577" w:rsidP="00C82E96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Para orientação do loteamento existem marcadas na prancha as ruas já existentes: Av Presidente Lucena e a Rua Marte.</w:t>
      </w:r>
    </w:p>
    <w:p w14:paraId="003A2C96" w14:textId="77777777" w:rsidR="005E360C" w:rsidRPr="00C47C70" w:rsidRDefault="005E360C" w:rsidP="00C82E96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</w:p>
    <w:p w14:paraId="52CD3535" w14:textId="77777777" w:rsidR="005E360C" w:rsidRPr="00C47C70" w:rsidRDefault="005E360C" w:rsidP="00C82E96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</w:p>
    <w:p w14:paraId="1A3123D5" w14:textId="7FA1D352" w:rsidR="004B70D4" w:rsidRPr="00C47C70" w:rsidRDefault="00C31E68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Prancha 02</w:t>
      </w:r>
      <w:r w:rsidR="004B70D4" w:rsidRPr="00C47C70">
        <w:rPr>
          <w:rFonts w:ascii="Abadi MT Condensed Light" w:hAnsi="Abadi MT Condensed Light" w:cs="Arial"/>
          <w:lang w:val="pt-BR"/>
        </w:rPr>
        <w:t xml:space="preserve"> [ </w:t>
      </w:r>
      <w:r w:rsidR="009974C4" w:rsidRPr="00C47C70">
        <w:rPr>
          <w:rFonts w:ascii="Abadi MT Condensed Light" w:hAnsi="Abadi MT Condensed Light" w:cs="Arial"/>
          <w:lang w:val="pt-BR"/>
        </w:rPr>
        <w:t>Entrada de Rede e Aterramento</w:t>
      </w:r>
      <w:r w:rsidR="00077DED" w:rsidRPr="00C47C70">
        <w:rPr>
          <w:rFonts w:ascii="Abadi MT Condensed Light" w:hAnsi="Abadi MT Condensed Light" w:cs="Arial"/>
          <w:lang w:val="pt-BR"/>
        </w:rPr>
        <w:t xml:space="preserve"> </w:t>
      </w:r>
      <w:r w:rsidR="004B70D4" w:rsidRPr="00C47C70">
        <w:rPr>
          <w:rFonts w:ascii="Abadi MT Condensed Light" w:hAnsi="Abadi MT Condensed Light" w:cs="Arial"/>
          <w:lang w:val="pt-BR"/>
        </w:rPr>
        <w:t>]</w:t>
      </w:r>
      <w:r w:rsidR="00077DED" w:rsidRPr="00C47C70">
        <w:rPr>
          <w:rFonts w:ascii="Abadi MT Condensed Light" w:hAnsi="Abadi MT Condensed Light" w:cs="Arial"/>
          <w:lang w:val="pt-BR"/>
        </w:rPr>
        <w:t xml:space="preserve"> </w:t>
      </w:r>
      <w:r w:rsidR="004B70D4" w:rsidRPr="00C47C70">
        <w:rPr>
          <w:rFonts w:ascii="Abadi MT Condensed Light" w:hAnsi="Abadi MT Condensed Light" w:cs="Arial"/>
          <w:lang w:val="pt-BR"/>
        </w:rPr>
        <w:t xml:space="preserve"> </w:t>
      </w:r>
    </w:p>
    <w:p w14:paraId="5505AD81" w14:textId="44920D14" w:rsidR="004B70D4" w:rsidRPr="00C47C70" w:rsidRDefault="009974C4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Apresenta o detalhamento quanto a caixa de medição da rede elétrica, posicionamento perante a ETE, bem como o detalhamento com relação ao Aterramento a ser instalado.</w:t>
      </w:r>
      <w:r w:rsidR="004B70D4" w:rsidRPr="00C47C70">
        <w:rPr>
          <w:rFonts w:ascii="Abadi MT Condensed Light" w:hAnsi="Abadi MT Condensed Light" w:cs="Arial"/>
          <w:lang w:val="pt-BR"/>
        </w:rPr>
        <w:t xml:space="preserve"> </w:t>
      </w:r>
    </w:p>
    <w:p w14:paraId="257F0D5F" w14:textId="77777777" w:rsidR="005E360C" w:rsidRPr="00C47C70" w:rsidRDefault="005E360C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</w:p>
    <w:p w14:paraId="1630B295" w14:textId="77777777" w:rsidR="005E360C" w:rsidRPr="00C47C70" w:rsidRDefault="005E360C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</w:p>
    <w:p w14:paraId="27FEE712" w14:textId="4D9E6516" w:rsidR="009974C4" w:rsidRPr="00C47C70" w:rsidRDefault="004B70D4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Prancha 0</w:t>
      </w:r>
      <w:r w:rsidR="00C31E68" w:rsidRPr="00C47C70">
        <w:rPr>
          <w:rFonts w:ascii="Abadi MT Condensed Light" w:hAnsi="Abadi MT Condensed Light" w:cs="Arial"/>
          <w:lang w:val="pt-BR"/>
        </w:rPr>
        <w:t>3</w:t>
      </w:r>
      <w:r w:rsidRPr="00C47C70">
        <w:rPr>
          <w:rFonts w:ascii="Abadi MT Condensed Light" w:hAnsi="Abadi MT Condensed Light" w:cs="Arial"/>
          <w:lang w:val="pt-BR"/>
        </w:rPr>
        <w:t xml:space="preserve"> [</w:t>
      </w:r>
      <w:r w:rsidR="00077DED" w:rsidRPr="00C47C70">
        <w:rPr>
          <w:rFonts w:ascii="Abadi MT Condensed Light" w:hAnsi="Abadi MT Condensed Light" w:cs="Arial"/>
          <w:lang w:val="pt-BR"/>
        </w:rPr>
        <w:t xml:space="preserve"> </w:t>
      </w:r>
      <w:r w:rsidR="009974C4" w:rsidRPr="00C47C70">
        <w:rPr>
          <w:rFonts w:ascii="Abadi MT Condensed Light" w:hAnsi="Abadi MT Condensed Light" w:cs="Arial"/>
          <w:lang w:val="pt-BR"/>
        </w:rPr>
        <w:t>Diagrama Unifilar</w:t>
      </w:r>
      <w:r w:rsidR="00077DED" w:rsidRPr="00C47C70">
        <w:rPr>
          <w:rFonts w:ascii="Abadi MT Condensed Light" w:hAnsi="Abadi MT Condensed Light" w:cs="Arial"/>
          <w:lang w:val="pt-BR"/>
        </w:rPr>
        <w:t xml:space="preserve"> </w:t>
      </w:r>
      <w:r w:rsidRPr="00C47C70">
        <w:rPr>
          <w:rFonts w:ascii="Abadi MT Condensed Light" w:hAnsi="Abadi MT Condensed Light" w:cs="Arial"/>
          <w:lang w:val="pt-BR"/>
        </w:rPr>
        <w:t xml:space="preserve">] </w:t>
      </w:r>
    </w:p>
    <w:p w14:paraId="79A6F185" w14:textId="320C831F" w:rsidR="004B70D4" w:rsidRPr="00C47C70" w:rsidRDefault="009974C4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 xml:space="preserve">Apresenta o diagrama unifilar da iluminação </w:t>
      </w:r>
      <w:r w:rsidR="00077DED" w:rsidRPr="00C47C70">
        <w:rPr>
          <w:rFonts w:ascii="Abadi MT Condensed Light" w:hAnsi="Abadi MT Condensed Light" w:cs="Arial"/>
          <w:lang w:val="pt-BR"/>
        </w:rPr>
        <w:t>externa da ETE e dos circuitos de alimentação dos painéis elétricos.</w:t>
      </w:r>
    </w:p>
    <w:p w14:paraId="653FB307" w14:textId="77777777" w:rsidR="005E360C" w:rsidRPr="00C47C70" w:rsidRDefault="005E360C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</w:p>
    <w:p w14:paraId="57C3F686" w14:textId="77777777" w:rsidR="005E360C" w:rsidRPr="00C47C70" w:rsidRDefault="005E360C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</w:p>
    <w:p w14:paraId="148C669E" w14:textId="13E0AAC2" w:rsidR="004B70D4" w:rsidRPr="00C47C70" w:rsidRDefault="00077DED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Prancha 0</w:t>
      </w:r>
      <w:r w:rsidR="00C31E68" w:rsidRPr="00C47C70">
        <w:rPr>
          <w:rFonts w:ascii="Abadi MT Condensed Light" w:hAnsi="Abadi MT Condensed Light" w:cs="Arial"/>
          <w:lang w:val="pt-BR"/>
        </w:rPr>
        <w:t>4</w:t>
      </w:r>
      <w:r w:rsidRPr="00C47C70">
        <w:rPr>
          <w:rFonts w:ascii="Abadi MT Condensed Light" w:hAnsi="Abadi MT Condensed Light" w:cs="Arial"/>
          <w:lang w:val="pt-BR"/>
        </w:rPr>
        <w:t xml:space="preserve"> [ Painéis Bombas Dosadoras </w:t>
      </w:r>
      <w:r w:rsidR="004B70D4" w:rsidRPr="00C47C70">
        <w:rPr>
          <w:rFonts w:ascii="Abadi MT Condensed Light" w:hAnsi="Abadi MT Condensed Light" w:cs="Arial"/>
          <w:lang w:val="pt-BR"/>
        </w:rPr>
        <w:t xml:space="preserve">] </w:t>
      </w:r>
    </w:p>
    <w:p w14:paraId="10A2E649" w14:textId="54692D93" w:rsidR="00AB08AC" w:rsidRPr="00C47C70" w:rsidRDefault="004B70D4" w:rsidP="00AB08AC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Apresenta o esquema</w:t>
      </w:r>
      <w:r w:rsidR="00077DED" w:rsidRPr="00C47C70">
        <w:rPr>
          <w:rFonts w:ascii="Abadi MT Condensed Light" w:hAnsi="Abadi MT Condensed Light" w:cs="Arial"/>
          <w:lang w:val="pt-BR"/>
        </w:rPr>
        <w:t xml:space="preserve"> elétrico, layout e lista de componentes dos painéis que controla o acionamento, proteção e aquisição do estado das bombas dosadoras de diafragma utilizadas na dosagem de Cloreto Férrico e Hipoclorito</w:t>
      </w:r>
      <w:r w:rsidR="001520FE" w:rsidRPr="00C47C70">
        <w:rPr>
          <w:rFonts w:ascii="Abadi MT Condensed Light" w:hAnsi="Abadi MT Condensed Light" w:cs="Arial"/>
          <w:lang w:val="pt-BR"/>
        </w:rPr>
        <w:t>.</w:t>
      </w:r>
    </w:p>
    <w:p w14:paraId="195C56CC" w14:textId="77777777" w:rsidR="00975A6D" w:rsidRDefault="00975A6D" w:rsidP="00975A6D">
      <w:pPr>
        <w:ind w:left="1276" w:right="278" w:firstLine="720"/>
        <w:jc w:val="center"/>
        <w:rPr>
          <w:rFonts w:ascii="Abadi MT Condensed Light" w:hAnsi="Abadi MT Condensed Light" w:cs="Arial"/>
          <w:lang w:val="pt-BR"/>
        </w:rPr>
      </w:pPr>
    </w:p>
    <w:tbl>
      <w:tblPr>
        <w:tblW w:w="8709" w:type="dxa"/>
        <w:tblInd w:w="1384" w:type="dxa"/>
        <w:tblLook w:val="04A0" w:firstRow="1" w:lastRow="0" w:firstColumn="1" w:lastColumn="0" w:noHBand="0" w:noVBand="1"/>
      </w:tblPr>
      <w:tblGrid>
        <w:gridCol w:w="5812"/>
        <w:gridCol w:w="2897"/>
      </w:tblGrid>
      <w:tr w:rsidR="00635AA3" w:rsidRPr="00F037A2" w14:paraId="1DCE1A58" w14:textId="77777777" w:rsidTr="00635AA3">
        <w:trPr>
          <w:trHeight w:val="260"/>
        </w:trPr>
        <w:tc>
          <w:tcPr>
            <w:tcW w:w="870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CFBA0" w14:textId="77777777" w:rsidR="00635AA3" w:rsidRPr="00F276D3" w:rsidRDefault="00635AA3" w:rsidP="00635AA3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Slave 01 - ID: 01 - CompactIO do Painel da Bomba Dosadora de Hipoclorito de Sódio</w:t>
            </w:r>
          </w:p>
        </w:tc>
      </w:tr>
      <w:tr w:rsidR="00635AA3" w:rsidRPr="00F037A2" w14:paraId="7DBEEE77" w14:textId="77777777" w:rsidTr="00635AA3">
        <w:trPr>
          <w:trHeight w:val="260"/>
        </w:trPr>
        <w:tc>
          <w:tcPr>
            <w:tcW w:w="870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D5670E" w14:textId="77777777" w:rsidR="00635AA3" w:rsidRPr="00F276D3" w:rsidRDefault="00635AA3" w:rsidP="00635AA3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CompactIO do tipo 8 entradas digitais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, 4 entradas analógicas e 4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saídas digitais.</w:t>
            </w:r>
          </w:p>
          <w:p w14:paraId="43DF49B2" w14:textId="77777777" w:rsidR="00635AA3" w:rsidRPr="00F276D3" w:rsidRDefault="00635AA3" w:rsidP="00635AA3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A leitura das entradas digitais é feita por requisição do tipo Read Input Register (FC04). O dispositivo retorna um BYTE contendo os estados das entradas, sendo a entrada 1 o bit 0 e a entrada 4 o bit 7.</w:t>
            </w:r>
          </w:p>
          <w:p w14:paraId="681B01AF" w14:textId="77777777" w:rsidR="00635AA3" w:rsidRPr="00F276D3" w:rsidRDefault="00635AA3" w:rsidP="00635AA3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O endereço de leitura da sentradas digitais é 101 (0x65).</w:t>
            </w:r>
          </w:p>
          <w:p w14:paraId="6F1C9679" w14:textId="77777777" w:rsidR="00635AA3" w:rsidRPr="00F276D3" w:rsidRDefault="00635AA3" w:rsidP="00635AA3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36C5A27C" w14:textId="77777777" w:rsidR="00635AA3" w:rsidRPr="00F276D3" w:rsidRDefault="00635AA3" w:rsidP="00635AA3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As entradas analógicas não são utilizadas neste painel.</w:t>
            </w:r>
          </w:p>
          <w:p w14:paraId="56F732B5" w14:textId="77777777" w:rsidR="00635AA3" w:rsidRPr="00F276D3" w:rsidRDefault="00635AA3" w:rsidP="00635AA3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A escrita nas saídas digitais é feita por requisição do tipo Write Single Holding Register (FC06). É enviado ao dispositivo uma WORD contendo os estados desejados das saídas, sendo a saída 1 o bit 0 e a saída 4 o bit 7.</w:t>
            </w:r>
          </w:p>
          <w:p w14:paraId="6461246A" w14:textId="77777777" w:rsidR="00635AA3" w:rsidRPr="00F276D3" w:rsidRDefault="00635AA3" w:rsidP="00635AA3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O endereço de escrita das saídas digitais é 102 (0x66).</w:t>
            </w:r>
          </w:p>
        </w:tc>
      </w:tr>
      <w:tr w:rsidR="00635AA3" w:rsidRPr="00652892" w14:paraId="4A711FCD" w14:textId="77777777" w:rsidTr="00635AA3">
        <w:trPr>
          <w:trHeight w:val="322"/>
        </w:trPr>
        <w:tc>
          <w:tcPr>
            <w:tcW w:w="87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F4404" w14:textId="77777777" w:rsidR="00635AA3" w:rsidRPr="00652892" w:rsidRDefault="00635AA3" w:rsidP="00635AA3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  <w:r w:rsidRPr="00652892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  <w:t>Identificação das Entradas Digitais</w:t>
            </w:r>
          </w:p>
        </w:tc>
      </w:tr>
      <w:tr w:rsidR="00635AA3" w:rsidRPr="00652892" w14:paraId="072268B3" w14:textId="77777777" w:rsidTr="00635AA3">
        <w:trPr>
          <w:trHeight w:val="322"/>
        </w:trPr>
        <w:tc>
          <w:tcPr>
            <w:tcW w:w="87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0DDC6D9" w14:textId="77777777" w:rsidR="00635AA3" w:rsidRPr="00652892" w:rsidRDefault="00635AA3" w:rsidP="00635AA3">
            <w:pP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35AA3" w:rsidRPr="00652892" w14:paraId="4746B0AF" w14:textId="77777777" w:rsidTr="00635AA3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43DD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a 1 (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Pino 1) - Estado do Rele de emergência da 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>Bomba Dosadora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34EE6" w14:textId="77777777" w:rsidR="00635AA3" w:rsidRPr="00652892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652892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lastRenderedPageBreak/>
              <w:t>0 - Emergência Acionada</w:t>
            </w:r>
            <w:r w:rsidRPr="00652892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</w:r>
            <w:r w:rsidRPr="00652892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lastRenderedPageBreak/>
              <w:t>1 - Emergência Desacionada</w:t>
            </w:r>
          </w:p>
        </w:tc>
      </w:tr>
      <w:tr w:rsidR="00635AA3" w:rsidRPr="00652892" w14:paraId="28D1ABC2" w14:textId="77777777" w:rsidTr="00635AA3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50F66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>Entrada 2 (Pino 2) - Estado da Chave de Seleção de Modo de Operação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CB67D" w14:textId="77777777" w:rsidR="00635AA3" w:rsidRPr="00652892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652892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Modo Automático</w:t>
            </w:r>
            <w:r w:rsidRPr="00652892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  <w:t>1 - Modo Manual</w:t>
            </w:r>
          </w:p>
        </w:tc>
      </w:tr>
      <w:tr w:rsidR="00635AA3" w:rsidRPr="00652892" w14:paraId="6A406792" w14:textId="77777777" w:rsidTr="00635AA3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FCDC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3 (Pino 3) - Estado de acionamento da Bomba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F2D0F" w14:textId="77777777" w:rsidR="00635AA3" w:rsidRPr="00652892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652892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Bomba Desacionada</w:t>
            </w:r>
            <w:r w:rsidRPr="00652892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  <w:t>1 - Bomba Acionada</w:t>
            </w:r>
          </w:p>
        </w:tc>
      </w:tr>
      <w:tr w:rsidR="00635AA3" w:rsidRPr="00F037A2" w14:paraId="16167A0E" w14:textId="77777777" w:rsidTr="00635AA3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2450C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4 (Pino 4) - Estado do Rele Supervisor de Fase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FC49C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0 - Fase OK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Falta de Fase</w:t>
            </w:r>
          </w:p>
        </w:tc>
      </w:tr>
      <w:tr w:rsidR="00635AA3" w:rsidRPr="00F037A2" w14:paraId="6F1B6546" w14:textId="77777777" w:rsidTr="00635AA3">
        <w:trPr>
          <w:trHeight w:val="508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5156B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*Demais entradas não são utilizadas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239BC4" w14:textId="77777777" w:rsidR="00635AA3" w:rsidRPr="00F32D24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635AA3" w:rsidRPr="00652892" w14:paraId="3D778F65" w14:textId="77777777" w:rsidTr="00635AA3">
        <w:trPr>
          <w:trHeight w:val="322"/>
        </w:trPr>
        <w:tc>
          <w:tcPr>
            <w:tcW w:w="87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091BAE" w14:textId="77777777" w:rsidR="00635AA3" w:rsidRPr="00652892" w:rsidRDefault="00635AA3" w:rsidP="00635AA3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  <w:r w:rsidRPr="00652892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  <w:t>Identificação das Saídas Digitais</w:t>
            </w:r>
          </w:p>
        </w:tc>
      </w:tr>
      <w:tr w:rsidR="00635AA3" w:rsidRPr="00652892" w14:paraId="5171453F" w14:textId="77777777" w:rsidTr="00635AA3">
        <w:trPr>
          <w:trHeight w:val="322"/>
        </w:trPr>
        <w:tc>
          <w:tcPr>
            <w:tcW w:w="87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EC4DD79" w14:textId="77777777" w:rsidR="00635AA3" w:rsidRPr="00652892" w:rsidRDefault="00635AA3" w:rsidP="00635AA3">
            <w:pP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35AA3" w:rsidRPr="00652892" w14:paraId="4310D4CD" w14:textId="77777777" w:rsidTr="00635AA3">
        <w:trPr>
          <w:trHeight w:val="28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5702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Saída 1 (Pino 9) - Acionamento remoto da bomba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8A864" w14:textId="77777777" w:rsidR="00635AA3" w:rsidRPr="00652892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652892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Desaciona Bomba</w:t>
            </w:r>
            <w:r w:rsidRPr="00652892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  <w:t>1 - Aciona Bomba</w:t>
            </w:r>
          </w:p>
        </w:tc>
      </w:tr>
      <w:tr w:rsidR="00635AA3" w:rsidRPr="00F037A2" w14:paraId="40564A71" w14:textId="77777777" w:rsidTr="00635AA3">
        <w:trPr>
          <w:trHeight w:val="508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0A4EB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*Demais saídas não são utilizadas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83D384" w14:textId="77777777" w:rsidR="00635AA3" w:rsidRPr="00F32D24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</w:tbl>
    <w:p w14:paraId="1A1D1360" w14:textId="77777777" w:rsidR="00635AA3" w:rsidRDefault="00635AA3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</w:p>
    <w:tbl>
      <w:tblPr>
        <w:tblW w:w="8709" w:type="dxa"/>
        <w:tblInd w:w="1384" w:type="dxa"/>
        <w:tblLook w:val="04A0" w:firstRow="1" w:lastRow="0" w:firstColumn="1" w:lastColumn="0" w:noHBand="0" w:noVBand="1"/>
      </w:tblPr>
      <w:tblGrid>
        <w:gridCol w:w="5812"/>
        <w:gridCol w:w="2897"/>
      </w:tblGrid>
      <w:tr w:rsidR="00635AA3" w:rsidRPr="00F037A2" w14:paraId="3D14CD63" w14:textId="77777777" w:rsidTr="00635AA3">
        <w:trPr>
          <w:trHeight w:val="260"/>
        </w:trPr>
        <w:tc>
          <w:tcPr>
            <w:tcW w:w="870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AD407" w14:textId="77777777" w:rsidR="00635AA3" w:rsidRPr="00F276D3" w:rsidRDefault="00635AA3" w:rsidP="00635AA3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Slave 02 - ID: 02 - CompactIO do Painel da Bomba Dosadora de Cloreto Férrico</w:t>
            </w:r>
          </w:p>
        </w:tc>
      </w:tr>
      <w:tr w:rsidR="00635AA3" w:rsidRPr="00F037A2" w14:paraId="64F1BA6A" w14:textId="77777777" w:rsidTr="00635AA3">
        <w:trPr>
          <w:trHeight w:val="2946"/>
        </w:trPr>
        <w:tc>
          <w:tcPr>
            <w:tcW w:w="870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81552" w14:textId="77777777" w:rsidR="00635AA3" w:rsidRPr="00F276D3" w:rsidRDefault="00635AA3" w:rsidP="00635AA3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CompactIO do tipo 8 entradas digitais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, 4 entradas analógicas e 4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saídas digitais.</w:t>
            </w:r>
          </w:p>
          <w:p w14:paraId="50F6DA22" w14:textId="77777777" w:rsidR="00635AA3" w:rsidRPr="00F276D3" w:rsidRDefault="00635AA3" w:rsidP="00635AA3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A leitura das entradas digitais é feita por requisição do tipo Read Input Register (FC04). O dispositivo retorna um BYTE contendo os estados das entradas, sendo a entrada 1 o bit 0 e a entrada 4 o bit 7.</w:t>
            </w:r>
          </w:p>
          <w:p w14:paraId="291B210C" w14:textId="77777777" w:rsidR="00635AA3" w:rsidRPr="00F276D3" w:rsidRDefault="00635AA3" w:rsidP="00635AA3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O endereço de leitura da sentradas digitais é 101 (0x65).</w:t>
            </w:r>
          </w:p>
          <w:p w14:paraId="10CF82E8" w14:textId="77777777" w:rsidR="00635AA3" w:rsidRPr="00F276D3" w:rsidRDefault="00635AA3" w:rsidP="00635AA3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03DDC4F1" w14:textId="77777777" w:rsidR="00635AA3" w:rsidRPr="00F276D3" w:rsidRDefault="00635AA3" w:rsidP="00635AA3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A leitura das entradas analogicas é feita por requisição do tipo Read Input Resgiter (FC04). O dispositivo retorna uma WORD contendo o valor lido, individualmente para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cada entrada. O valor varia de 0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a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2000 sendo proporcional de 0mA a 20mA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.</w:t>
            </w:r>
          </w:p>
          <w:p w14:paraId="6DD9100A" w14:textId="77777777" w:rsidR="00635AA3" w:rsidRPr="00F276D3" w:rsidRDefault="00635AA3" w:rsidP="00635AA3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Os endereços de leitura das entradas analógicas ini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ciam em 103 (0x67) e vão até 106 (0x6A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).</w:t>
            </w:r>
          </w:p>
          <w:p w14:paraId="3B493C34" w14:textId="77777777" w:rsidR="00635AA3" w:rsidRPr="00F276D3" w:rsidRDefault="00635AA3" w:rsidP="00635AA3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A escrita nas saídas digitais é feita por requisição do tipo Write Single Holding Register (FC06). É enviado ao dispositivo uma WORD contendo os estados desejados das saídas, sendo a saída 1 o bit 0 e a saída 4 o bit 7.</w:t>
            </w:r>
          </w:p>
          <w:p w14:paraId="03977860" w14:textId="77777777" w:rsidR="00635AA3" w:rsidRPr="00AA7B7A" w:rsidRDefault="00635AA3" w:rsidP="00635AA3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O endereço de escrita das saídas digitais é 102 (0x66).</w:t>
            </w:r>
          </w:p>
        </w:tc>
      </w:tr>
      <w:tr w:rsidR="00635AA3" w:rsidRPr="00223014" w14:paraId="36BD7BF0" w14:textId="77777777" w:rsidTr="00635AA3">
        <w:trPr>
          <w:trHeight w:val="322"/>
        </w:trPr>
        <w:tc>
          <w:tcPr>
            <w:tcW w:w="87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94F8C" w14:textId="77777777" w:rsidR="00635AA3" w:rsidRPr="00223014" w:rsidRDefault="00635AA3" w:rsidP="00635AA3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  <w:r w:rsidRPr="00223014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  <w:t>Identificação das Entradas Digitais</w:t>
            </w:r>
          </w:p>
        </w:tc>
      </w:tr>
      <w:tr w:rsidR="00635AA3" w:rsidRPr="00223014" w14:paraId="5A314E95" w14:textId="77777777" w:rsidTr="00635AA3">
        <w:trPr>
          <w:trHeight w:val="322"/>
        </w:trPr>
        <w:tc>
          <w:tcPr>
            <w:tcW w:w="87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E486401" w14:textId="77777777" w:rsidR="00635AA3" w:rsidRPr="00223014" w:rsidRDefault="00635AA3" w:rsidP="00635AA3">
            <w:pP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35AA3" w:rsidRPr="00223014" w14:paraId="026D016A" w14:textId="77777777" w:rsidTr="00635AA3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08A43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1 (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Pino 1) - Estado do Rele de emergência da Bomba Dosadora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507E8" w14:textId="77777777" w:rsidR="00635AA3" w:rsidRPr="00223014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223014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Emergência Acionada</w:t>
            </w:r>
            <w:r w:rsidRPr="00223014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  <w:t>1 - Emergência Desacionada</w:t>
            </w:r>
          </w:p>
        </w:tc>
      </w:tr>
      <w:tr w:rsidR="00635AA3" w:rsidRPr="00223014" w14:paraId="2EFE4CBE" w14:textId="77777777" w:rsidTr="00635AA3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BE07A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2 (Pino 2) - Estado da Chave de Seleção de Modo de Operação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F7F2A" w14:textId="77777777" w:rsidR="00635AA3" w:rsidRPr="00223014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223014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Modo Automático</w:t>
            </w:r>
            <w:r w:rsidRPr="00223014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  <w:t>1 - Modo Manual</w:t>
            </w:r>
          </w:p>
        </w:tc>
      </w:tr>
      <w:tr w:rsidR="00635AA3" w:rsidRPr="00223014" w14:paraId="4E8E98BC" w14:textId="77777777" w:rsidTr="00635AA3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F0BC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3 (Pino 3) - Estado de acionamento da Bomba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6A42B9" w14:textId="77777777" w:rsidR="00635AA3" w:rsidRPr="00223014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223014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Bomba Desacionada</w:t>
            </w:r>
            <w:r w:rsidRPr="00223014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</w:r>
            <w:r w:rsidRPr="00223014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lastRenderedPageBreak/>
              <w:t>1 - Bomba Acionada</w:t>
            </w:r>
          </w:p>
        </w:tc>
      </w:tr>
      <w:tr w:rsidR="00635AA3" w:rsidRPr="00F037A2" w14:paraId="7ED2A65A" w14:textId="77777777" w:rsidTr="00635AA3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642EE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>Entrada 4 (Pino 4) - Estado do Rele Supervisor de Fase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28E1B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0 - Fase OK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Falta de Fase</w:t>
            </w:r>
          </w:p>
        </w:tc>
      </w:tr>
      <w:tr w:rsidR="00635AA3" w:rsidRPr="00223014" w14:paraId="5605D5D5" w14:textId="77777777" w:rsidTr="00635AA3">
        <w:trPr>
          <w:trHeight w:val="322"/>
        </w:trPr>
        <w:tc>
          <w:tcPr>
            <w:tcW w:w="87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44D755" w14:textId="77777777" w:rsidR="00635AA3" w:rsidRPr="00223014" w:rsidRDefault="00635AA3" w:rsidP="00635AA3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  <w:r w:rsidRPr="00223014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  <w:t>Identificação das Entradas Digitais</w:t>
            </w:r>
          </w:p>
        </w:tc>
      </w:tr>
      <w:tr w:rsidR="00635AA3" w:rsidRPr="00223014" w14:paraId="65602D83" w14:textId="77777777" w:rsidTr="00635AA3">
        <w:trPr>
          <w:trHeight w:val="322"/>
        </w:trPr>
        <w:tc>
          <w:tcPr>
            <w:tcW w:w="87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8E93342" w14:textId="77777777" w:rsidR="00635AA3" w:rsidRPr="00223014" w:rsidRDefault="00635AA3" w:rsidP="00635AA3">
            <w:pP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35AA3" w:rsidRPr="00AA7B7A" w14:paraId="095F6CA0" w14:textId="77777777" w:rsidTr="00635AA3">
        <w:trPr>
          <w:trHeight w:val="315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EDFD2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1 ( Pino 5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)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–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Nível medido pelo sensor de fluxo da calha Parchal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3DF9" w14:textId="77777777" w:rsidR="00635AA3" w:rsidRPr="00AA7B7A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400 a 2000 (4 a 20mA) </w:t>
            </w:r>
          </w:p>
        </w:tc>
      </w:tr>
      <w:tr w:rsidR="00635AA3" w:rsidRPr="00F037A2" w14:paraId="7EC98A82" w14:textId="77777777" w:rsidTr="00635AA3">
        <w:trPr>
          <w:trHeight w:val="251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F0A5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*Demais entradas analógicas não são utilizadas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DABE76" w14:textId="77777777" w:rsidR="00635AA3" w:rsidRPr="00AA7B7A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635AA3" w:rsidRPr="00223014" w14:paraId="13151043" w14:textId="77777777" w:rsidTr="00635AA3">
        <w:trPr>
          <w:trHeight w:val="322"/>
        </w:trPr>
        <w:tc>
          <w:tcPr>
            <w:tcW w:w="87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38EAC" w14:textId="77777777" w:rsidR="00635AA3" w:rsidRPr="00223014" w:rsidRDefault="00635AA3" w:rsidP="00635AA3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  <w:r w:rsidRPr="00223014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  <w:t>Identificação das Saídas Digitais</w:t>
            </w:r>
          </w:p>
        </w:tc>
      </w:tr>
      <w:tr w:rsidR="00635AA3" w:rsidRPr="00223014" w14:paraId="4DCA5A96" w14:textId="77777777" w:rsidTr="00635AA3">
        <w:trPr>
          <w:trHeight w:val="322"/>
        </w:trPr>
        <w:tc>
          <w:tcPr>
            <w:tcW w:w="87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A1DA186" w14:textId="77777777" w:rsidR="00635AA3" w:rsidRPr="00223014" w:rsidRDefault="00635AA3" w:rsidP="00635AA3">
            <w:pP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35AA3" w:rsidRPr="00223014" w14:paraId="70616F5F" w14:textId="77777777" w:rsidTr="00635AA3">
        <w:trPr>
          <w:trHeight w:val="28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1FC37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Saída 1 (Pino 9) - Acionamento remoto da bomba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35AE02" w14:textId="77777777" w:rsidR="00635AA3" w:rsidRPr="00223014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223014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Desaciona Bomba</w:t>
            </w:r>
            <w:r w:rsidRPr="00223014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  <w:t>1 - Aciona Bomba</w:t>
            </w:r>
          </w:p>
        </w:tc>
      </w:tr>
      <w:tr w:rsidR="00635AA3" w:rsidRPr="00F037A2" w14:paraId="6BBDD532" w14:textId="77777777" w:rsidTr="00635AA3">
        <w:trPr>
          <w:trHeight w:val="491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A77E3" w14:textId="77777777" w:rsidR="00635AA3" w:rsidRPr="00F276D3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*Demais saídas não são utilizadas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D61A5A" w14:textId="77777777" w:rsidR="00635AA3" w:rsidRPr="00F32D24" w:rsidRDefault="00635AA3" w:rsidP="00635AA3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</w:tbl>
    <w:p w14:paraId="4C9B2407" w14:textId="77777777" w:rsidR="00635AA3" w:rsidRDefault="00635AA3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</w:p>
    <w:p w14:paraId="6FDF24A0" w14:textId="7E1E4F4E" w:rsidR="004B70D4" w:rsidRPr="00C47C70" w:rsidRDefault="004B70D4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Prancha 0</w:t>
      </w:r>
      <w:r w:rsidR="00C31E68" w:rsidRPr="00C47C70">
        <w:rPr>
          <w:rFonts w:ascii="Abadi MT Condensed Light" w:hAnsi="Abadi MT Condensed Light" w:cs="Arial"/>
          <w:lang w:val="pt-BR"/>
        </w:rPr>
        <w:t>5</w:t>
      </w:r>
      <w:r w:rsidRPr="00C47C70">
        <w:rPr>
          <w:rFonts w:ascii="Abadi MT Condensed Light" w:hAnsi="Abadi MT Condensed Light" w:cs="Arial"/>
          <w:lang w:val="pt-BR"/>
        </w:rPr>
        <w:t xml:space="preserve"> [</w:t>
      </w:r>
      <w:r w:rsidR="00077DED" w:rsidRPr="00C47C70">
        <w:rPr>
          <w:rFonts w:ascii="Abadi MT Condensed Light" w:hAnsi="Abadi MT Condensed Light" w:cs="Arial"/>
          <w:lang w:val="pt-BR"/>
        </w:rPr>
        <w:t xml:space="preserve"> Painel Bomba de Recirculação e Misturadores </w:t>
      </w:r>
      <w:r w:rsidRPr="00C47C70">
        <w:rPr>
          <w:rFonts w:ascii="Abadi MT Condensed Light" w:hAnsi="Abadi MT Condensed Light" w:cs="Arial"/>
          <w:lang w:val="pt-BR"/>
        </w:rPr>
        <w:t>]</w:t>
      </w:r>
    </w:p>
    <w:p w14:paraId="6013103C" w14:textId="4BB378F1" w:rsidR="004B70D4" w:rsidRPr="00C47C70" w:rsidRDefault="00077DED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Apresenta o esquema elétrico, layout e lista de componentes do painel que controla o acionamento, proteção e aquisição dos estados da bomba de recirculação de lodo e dos misturadores submersos utilizados no tanque de desnitrificação</w:t>
      </w:r>
      <w:r w:rsidR="004B70D4" w:rsidRPr="00C47C70">
        <w:rPr>
          <w:rFonts w:ascii="Abadi MT Condensed Light" w:hAnsi="Abadi MT Condensed Light" w:cs="Arial"/>
          <w:lang w:val="pt-BR"/>
        </w:rPr>
        <w:t>.</w:t>
      </w:r>
    </w:p>
    <w:p w14:paraId="1A9E3CB6" w14:textId="77777777" w:rsidR="005E360C" w:rsidRPr="00C47C70" w:rsidRDefault="005E360C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</w:p>
    <w:tbl>
      <w:tblPr>
        <w:tblW w:w="8709" w:type="dxa"/>
        <w:tblInd w:w="1384" w:type="dxa"/>
        <w:tblLook w:val="04A0" w:firstRow="1" w:lastRow="0" w:firstColumn="1" w:lastColumn="0" w:noHBand="0" w:noVBand="1"/>
      </w:tblPr>
      <w:tblGrid>
        <w:gridCol w:w="5812"/>
        <w:gridCol w:w="2897"/>
      </w:tblGrid>
      <w:tr w:rsidR="00975A6D" w:rsidRPr="00F037A2" w14:paraId="5FC6A353" w14:textId="77777777" w:rsidTr="00975A6D">
        <w:trPr>
          <w:trHeight w:val="260"/>
        </w:trPr>
        <w:tc>
          <w:tcPr>
            <w:tcW w:w="870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3B0E8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Slave 03 - ID: 03 - CompactIO do Painel do Misturador e da Bomba de Recirculação</w:t>
            </w:r>
          </w:p>
        </w:tc>
      </w:tr>
      <w:tr w:rsidR="00975A6D" w:rsidRPr="00F037A2" w14:paraId="73BB84FB" w14:textId="77777777" w:rsidTr="00975A6D">
        <w:trPr>
          <w:trHeight w:val="260"/>
        </w:trPr>
        <w:tc>
          <w:tcPr>
            <w:tcW w:w="870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48855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CompactIO do tipo 8 entradas digitais e 8 saídas digitais.</w:t>
            </w:r>
          </w:p>
          <w:p w14:paraId="2B9F1546" w14:textId="77777777" w:rsidR="00975A6D" w:rsidRPr="00F276D3" w:rsidRDefault="00975A6D" w:rsidP="00975A6D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A leitura das entradas é feita por requisição do tipo Read Input Register (FC04). O dispositivo retorna um BYTE contendo os estados das entradas, sendo a entrada 1 o bit 0 e a entrada 8 o bit 7.</w:t>
            </w:r>
          </w:p>
          <w:p w14:paraId="10FFE397" w14:textId="77777777" w:rsidR="00975A6D" w:rsidRPr="00F276D3" w:rsidRDefault="00975A6D" w:rsidP="00975A6D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Endereço de leitura das entradas digitais: 101 (0x65)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.</w:t>
            </w:r>
          </w:p>
          <w:p w14:paraId="43CAE46F" w14:textId="77777777" w:rsidR="00975A6D" w:rsidRPr="00F276D3" w:rsidRDefault="00975A6D" w:rsidP="00975A6D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A escrita nas saídas digitais é feita por requisição do tipo Write Single Holding Register (FC06). É enviado ao dispositivo uma WORD contendo os estados desejados das saídas, sendo a saída 1 o bit 0 e a saída 8 o bit 7.</w:t>
            </w:r>
          </w:p>
          <w:p w14:paraId="59AA423A" w14:textId="77777777" w:rsidR="00975A6D" w:rsidRPr="00F276D3" w:rsidRDefault="00975A6D" w:rsidP="00975A6D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Endereço de escrita das saídas digitais: 102 (0x66)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.</w:t>
            </w:r>
          </w:p>
        </w:tc>
      </w:tr>
      <w:tr w:rsidR="00975A6D" w:rsidRPr="004216A3" w14:paraId="4A4D56C8" w14:textId="77777777" w:rsidTr="00975A6D">
        <w:trPr>
          <w:trHeight w:val="322"/>
        </w:trPr>
        <w:tc>
          <w:tcPr>
            <w:tcW w:w="87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9902F" w14:textId="77777777" w:rsidR="00975A6D" w:rsidRPr="004216A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  <w:r w:rsidRPr="004216A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  <w:t>Identificação das Entradas Digitais</w:t>
            </w:r>
          </w:p>
        </w:tc>
      </w:tr>
      <w:tr w:rsidR="00975A6D" w:rsidRPr="004216A3" w14:paraId="6D6FB10C" w14:textId="77777777" w:rsidTr="00975A6D">
        <w:trPr>
          <w:trHeight w:val="322"/>
        </w:trPr>
        <w:tc>
          <w:tcPr>
            <w:tcW w:w="87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4070C4D" w14:textId="77777777" w:rsidR="00975A6D" w:rsidRPr="004216A3" w:rsidRDefault="00975A6D" w:rsidP="00975A6D">
            <w:pP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75A6D" w:rsidRPr="004216A3" w14:paraId="15EFA2AB" w14:textId="77777777" w:rsidTr="00975A6D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819B5" w14:textId="77777777" w:rsidR="00975A6D" w:rsidRPr="00F276D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1 (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Pino 1) - Estado do Rele de Emergência da Bomba de Recirculação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2F3ACE" w14:textId="77777777" w:rsidR="00975A6D" w:rsidRPr="004216A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Emergência Acionada</w:t>
            </w: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  <w:t>1 - Emergência Desacionada</w:t>
            </w:r>
          </w:p>
        </w:tc>
      </w:tr>
      <w:tr w:rsidR="00975A6D" w:rsidRPr="004216A3" w14:paraId="619B0CB3" w14:textId="77777777" w:rsidTr="00975A6D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2595" w14:textId="77777777" w:rsidR="00975A6D" w:rsidRPr="00F276D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2 (Pino 2) - Estado do Rele de Emergência do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s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>Misturador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es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EE8618" w14:textId="77777777" w:rsidR="00975A6D" w:rsidRPr="004216A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lastRenderedPageBreak/>
              <w:t>0 - Emergência Acionada</w:t>
            </w: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</w: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lastRenderedPageBreak/>
              <w:t>1 - Emergência Desacionada</w:t>
            </w:r>
          </w:p>
        </w:tc>
      </w:tr>
      <w:tr w:rsidR="00975A6D" w:rsidRPr="004216A3" w14:paraId="0F8290AA" w14:textId="77777777" w:rsidTr="00975A6D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321E5" w14:textId="77777777" w:rsidR="00975A6D" w:rsidRPr="00F276D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>Entrada 3 (Pino 3) - Estado da Chave de Seleção de Modo de Operação do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s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Misturador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es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8131F" w14:textId="77777777" w:rsidR="00975A6D" w:rsidRPr="004216A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Modo Automático</w:t>
            </w: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  <w:t>1 - Modo Manual</w:t>
            </w:r>
          </w:p>
        </w:tc>
      </w:tr>
      <w:tr w:rsidR="00975A6D" w:rsidRPr="004216A3" w14:paraId="2283E72C" w14:textId="77777777" w:rsidTr="00975A6D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7BBD" w14:textId="77777777" w:rsidR="00975A6D" w:rsidRPr="00F276D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4 (Pino 4) - Estado da Chave de Seleção de Modo de Operação da Bomba de Recirculação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BB0F" w14:textId="77777777" w:rsidR="00975A6D" w:rsidRPr="004216A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Modo Automático</w:t>
            </w: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  <w:t>1 - Modo Manual</w:t>
            </w:r>
          </w:p>
        </w:tc>
      </w:tr>
      <w:tr w:rsidR="00975A6D" w:rsidRPr="004216A3" w14:paraId="4476BB6C" w14:textId="77777777" w:rsidTr="00975A6D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49B8" w14:textId="77777777" w:rsidR="00975A6D" w:rsidRPr="00F276D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5 (Pino 5) - Estado de acionamento do Misturador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1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0DD4E" w14:textId="77777777" w:rsidR="00975A6D" w:rsidRPr="004216A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Misturador Desacionado</w:t>
            </w: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  <w:t>1 - Misturador Acionado</w:t>
            </w:r>
          </w:p>
        </w:tc>
      </w:tr>
      <w:tr w:rsidR="00975A6D" w:rsidRPr="00F32D24" w14:paraId="16123334" w14:textId="77777777" w:rsidTr="00975A6D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10005" w14:textId="77777777" w:rsidR="00975A6D" w:rsidRPr="00F276D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6 (Pino 6) - Estado de acionamento do Misturador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2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6A74DE" w14:textId="77777777" w:rsidR="00975A6D" w:rsidRPr="00F32D24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Misturador Desacionado</w:t>
            </w: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  <w:t>1 - Misturador Acionado</w:t>
            </w:r>
          </w:p>
        </w:tc>
      </w:tr>
      <w:tr w:rsidR="00975A6D" w:rsidRPr="00F037A2" w14:paraId="10B146AE" w14:textId="77777777" w:rsidTr="00975A6D">
        <w:trPr>
          <w:trHeight w:val="506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2177" w14:textId="77777777" w:rsidR="00975A6D" w:rsidRPr="00F276D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Entrada 7 (Pino 7)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–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Estado do Rele Supervisor de Fase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67A853" w14:textId="77777777" w:rsidR="00975A6D" w:rsidRPr="00F276D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0 - Fase OK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Falta de Fase</w:t>
            </w:r>
          </w:p>
        </w:tc>
      </w:tr>
      <w:tr w:rsidR="00975A6D" w:rsidRPr="00F276D3" w14:paraId="3C08F718" w14:textId="77777777" w:rsidTr="00975A6D">
        <w:trPr>
          <w:trHeight w:val="506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4278" w14:textId="77777777" w:rsidR="00975A6D" w:rsidRPr="00F276D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8 (Pino 8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)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–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Não utilizada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8FFDD0" w14:textId="77777777" w:rsidR="00975A6D" w:rsidRPr="00F276D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975A6D" w:rsidRPr="004216A3" w14:paraId="6A9DA1EE" w14:textId="77777777" w:rsidTr="00975A6D">
        <w:trPr>
          <w:trHeight w:val="322"/>
        </w:trPr>
        <w:tc>
          <w:tcPr>
            <w:tcW w:w="87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C282A" w14:textId="77777777" w:rsidR="00975A6D" w:rsidRPr="004216A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  <w:r w:rsidRPr="004216A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  <w:t>Identificação das Saídas Digitais</w:t>
            </w:r>
          </w:p>
        </w:tc>
      </w:tr>
      <w:tr w:rsidR="00975A6D" w:rsidRPr="004216A3" w14:paraId="681848CB" w14:textId="77777777" w:rsidTr="00975A6D">
        <w:trPr>
          <w:trHeight w:val="322"/>
        </w:trPr>
        <w:tc>
          <w:tcPr>
            <w:tcW w:w="87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C5A1D06" w14:textId="77777777" w:rsidR="00975A6D" w:rsidRPr="004216A3" w:rsidRDefault="00975A6D" w:rsidP="00975A6D">
            <w:pP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75A6D" w:rsidRPr="00AF4D96" w14:paraId="38ECA017" w14:textId="77777777" w:rsidTr="00975A6D">
        <w:trPr>
          <w:trHeight w:val="28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D76E1" w14:textId="77777777" w:rsidR="00975A6D" w:rsidRPr="00F276D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Saída 1 (Pino 9) - Acionamento remoto do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s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Misturador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es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65521" w14:textId="77777777" w:rsidR="00975A6D" w:rsidRPr="00AF4D96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AF4D96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0 - Desaciona Misturadores</w:t>
            </w:r>
            <w:r w:rsidRPr="00AF4D96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Aciona Misturadore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s</w:t>
            </w:r>
          </w:p>
        </w:tc>
      </w:tr>
      <w:tr w:rsidR="00975A6D" w:rsidRPr="00F037A2" w14:paraId="0BE0F946" w14:textId="77777777" w:rsidTr="00975A6D">
        <w:trPr>
          <w:trHeight w:val="539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668AC" w14:textId="77777777" w:rsidR="00975A6D" w:rsidRPr="00F276D3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*Demais saídas não são utilizadas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AA71EB" w14:textId="77777777" w:rsidR="00975A6D" w:rsidRPr="00F32D24" w:rsidRDefault="00975A6D" w:rsidP="00975A6D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</w:tbl>
    <w:p w14:paraId="6783BA39" w14:textId="77777777" w:rsidR="005E360C" w:rsidRPr="00C47C70" w:rsidRDefault="005E360C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</w:p>
    <w:tbl>
      <w:tblPr>
        <w:tblW w:w="8709" w:type="dxa"/>
        <w:tblInd w:w="1384" w:type="dxa"/>
        <w:tblLook w:val="04A0" w:firstRow="1" w:lastRow="0" w:firstColumn="1" w:lastColumn="0" w:noHBand="0" w:noVBand="1"/>
      </w:tblPr>
      <w:tblGrid>
        <w:gridCol w:w="8709"/>
      </w:tblGrid>
      <w:tr w:rsidR="00975A6D" w:rsidRPr="00F037A2" w14:paraId="3C7885F5" w14:textId="77777777" w:rsidTr="00975A6D">
        <w:trPr>
          <w:trHeight w:val="260"/>
        </w:trPr>
        <w:tc>
          <w:tcPr>
            <w:tcW w:w="8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0EAB3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Slave 04 - ID: 04 - Inversor de Freqüência do Painel do Misturador e da Bomba de Recirculação</w:t>
            </w:r>
          </w:p>
        </w:tc>
      </w:tr>
      <w:tr w:rsidR="00975A6D" w:rsidRPr="00F037A2" w14:paraId="04EDEC58" w14:textId="77777777" w:rsidTr="00975A6D">
        <w:trPr>
          <w:trHeight w:val="1380"/>
        </w:trPr>
        <w:tc>
          <w:tcPr>
            <w:tcW w:w="8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7D2EE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Inversor de Freqüência da linha Sinamics G120C da Siemens.</w:t>
            </w:r>
          </w:p>
          <w:p w14:paraId="0523E6E1" w14:textId="77777777" w:rsidR="00975A6D" w:rsidRPr="00F276D3" w:rsidRDefault="00975A6D" w:rsidP="00975A6D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4D5D074D" w14:textId="77777777" w:rsidR="00975A6D" w:rsidRPr="00F276D3" w:rsidRDefault="00975A6D" w:rsidP="00975A6D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A leitura e escritas das informações dos acionamentos dos motores controlados por este inversor serão lidos e escritos através de requisições dos tipos Read/Write Single/Multiple Holding Register (FC03/FC06/FC13/FC16). Através dessas requisições será possível coletar informações como: Tensão, Corrente, Freqüência e saber se o motor está acionado ou desacionado. Maiores informações sobre os endereços que devem ser lidos/escritos para controlar o inversor estão disponíveis no documento "SINAMICS G120C - Operating Instructions", seção "7.3 - Comunication via RS-485", páginas 127 a 129.</w:t>
            </w:r>
          </w:p>
        </w:tc>
      </w:tr>
    </w:tbl>
    <w:p w14:paraId="438C0ED3" w14:textId="77777777" w:rsidR="005E360C" w:rsidRPr="00C47C70" w:rsidRDefault="005E360C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</w:p>
    <w:p w14:paraId="6F2180A1" w14:textId="77777777" w:rsidR="005E360C" w:rsidRPr="00C47C70" w:rsidRDefault="005E360C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</w:p>
    <w:p w14:paraId="5662BD24" w14:textId="74BA327B" w:rsidR="004B70D4" w:rsidRPr="00C47C70" w:rsidRDefault="004B70D4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Prancha 0</w:t>
      </w:r>
      <w:r w:rsidR="00C31E68" w:rsidRPr="00C47C70">
        <w:rPr>
          <w:rFonts w:ascii="Abadi MT Condensed Light" w:hAnsi="Abadi MT Condensed Light" w:cs="Arial"/>
          <w:lang w:val="pt-BR"/>
        </w:rPr>
        <w:t>6</w:t>
      </w:r>
      <w:r w:rsidRPr="00C47C70">
        <w:rPr>
          <w:rFonts w:ascii="Abadi MT Condensed Light" w:hAnsi="Abadi MT Condensed Light" w:cs="Arial"/>
          <w:lang w:val="pt-BR"/>
        </w:rPr>
        <w:t xml:space="preserve"> [</w:t>
      </w:r>
      <w:r w:rsidR="00077DED" w:rsidRPr="00C47C70">
        <w:rPr>
          <w:rFonts w:ascii="Abadi MT Condensed Light" w:hAnsi="Abadi MT Condensed Light" w:cs="Arial"/>
          <w:lang w:val="pt-BR"/>
        </w:rPr>
        <w:t xml:space="preserve"> Painel Sopradores </w:t>
      </w:r>
      <w:r w:rsidRPr="00C47C70">
        <w:rPr>
          <w:rFonts w:ascii="Abadi MT Condensed Light" w:hAnsi="Abadi MT Condensed Light" w:cs="Arial"/>
          <w:lang w:val="pt-BR"/>
        </w:rPr>
        <w:t xml:space="preserve">] </w:t>
      </w:r>
    </w:p>
    <w:p w14:paraId="52F011EA" w14:textId="3F338593" w:rsidR="001520FE" w:rsidRDefault="00077DED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Apresenta o esquema elétrico, layout e componentes do painel que controla o acionamento, proteção e aquisição do estado dos sopradores utilizados na aeração do lodo ativado</w:t>
      </w:r>
      <w:r w:rsidR="00C5375C" w:rsidRPr="00C47C70">
        <w:rPr>
          <w:rFonts w:ascii="Abadi MT Condensed Light" w:hAnsi="Abadi MT Condensed Light" w:cs="Arial"/>
          <w:lang w:val="pt-BR"/>
        </w:rPr>
        <w:t>.</w:t>
      </w:r>
    </w:p>
    <w:p w14:paraId="5671052D" w14:textId="77777777" w:rsidR="00975A6D" w:rsidRPr="00C47C70" w:rsidRDefault="00975A6D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</w:p>
    <w:tbl>
      <w:tblPr>
        <w:tblW w:w="8709" w:type="dxa"/>
        <w:tblInd w:w="1384" w:type="dxa"/>
        <w:tblLook w:val="04A0" w:firstRow="1" w:lastRow="0" w:firstColumn="1" w:lastColumn="0" w:noHBand="0" w:noVBand="1"/>
      </w:tblPr>
      <w:tblGrid>
        <w:gridCol w:w="8709"/>
      </w:tblGrid>
      <w:tr w:rsidR="00975A6D" w:rsidRPr="00F037A2" w14:paraId="1C63CD8B" w14:textId="77777777" w:rsidTr="00975A6D">
        <w:trPr>
          <w:trHeight w:val="260"/>
        </w:trPr>
        <w:tc>
          <w:tcPr>
            <w:tcW w:w="8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E62DF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Master: CLP do Painel de Controle dos Sopradores</w:t>
            </w:r>
          </w:p>
        </w:tc>
      </w:tr>
      <w:tr w:rsidR="00975A6D" w:rsidRPr="00F037A2" w14:paraId="560C8705" w14:textId="77777777" w:rsidTr="00975A6D">
        <w:trPr>
          <w:trHeight w:val="1124"/>
        </w:trPr>
        <w:tc>
          <w:tcPr>
            <w:tcW w:w="8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120BE" w14:textId="77777777" w:rsidR="00975A6D" w:rsidRPr="00F276D3" w:rsidRDefault="00975A6D" w:rsidP="00975A6D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>A comunicação entre os painéis de controle da automação da ETE será feita por rede RS-485 com protocolo MODBUS RTU pela porta SL2 do CLP.</w:t>
            </w:r>
          </w:p>
          <w:p w14:paraId="60E1EB4B" w14:textId="77777777" w:rsidR="00975A6D" w:rsidRPr="00F276D3" w:rsidRDefault="00975A6D" w:rsidP="00975A6D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O CLP do painel de controle dos sopradore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s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é o Master e os demais dispositivos que possuem comunicação (CompactIOs e Inversores de Frequência) são Slaves.</w:t>
            </w:r>
          </w:p>
        </w:tc>
      </w:tr>
    </w:tbl>
    <w:p w14:paraId="39A49E70" w14:textId="77777777" w:rsidR="00975A6D" w:rsidRDefault="00975A6D" w:rsidP="00975A6D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</w:p>
    <w:tbl>
      <w:tblPr>
        <w:tblW w:w="8709" w:type="dxa"/>
        <w:tblInd w:w="1384" w:type="dxa"/>
        <w:tblLook w:val="04A0" w:firstRow="1" w:lastRow="0" w:firstColumn="1" w:lastColumn="0" w:noHBand="0" w:noVBand="1"/>
      </w:tblPr>
      <w:tblGrid>
        <w:gridCol w:w="8709"/>
      </w:tblGrid>
      <w:tr w:rsidR="00975A6D" w:rsidRPr="00F037A2" w14:paraId="062D87DC" w14:textId="77777777" w:rsidTr="00975A6D">
        <w:trPr>
          <w:trHeight w:val="260"/>
        </w:trPr>
        <w:tc>
          <w:tcPr>
            <w:tcW w:w="8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EFD6F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Slave 05 - ID: 05 - Inversor de Freqüência do Painel dos Sopradores</w:t>
            </w:r>
          </w:p>
        </w:tc>
      </w:tr>
      <w:tr w:rsidR="00975A6D" w:rsidRPr="00F037A2" w14:paraId="1CD5F051" w14:textId="77777777" w:rsidTr="00975A6D">
        <w:trPr>
          <w:trHeight w:val="280"/>
        </w:trPr>
        <w:tc>
          <w:tcPr>
            <w:tcW w:w="8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1B234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Inversor de Freqüência da linha Sinamics G120C da Siemens.</w:t>
            </w:r>
          </w:p>
          <w:p w14:paraId="70DE3FF7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1948E716" w14:textId="77777777" w:rsidR="00975A6D" w:rsidRPr="00F276D3" w:rsidRDefault="00975A6D" w:rsidP="00975A6D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A leitura e escritas das informações dos acionamentos dos motores controlados por este inversor serão lidos e escritos através de requisições dos tipos Read/Write Single/Multiple Holding Register (FC03/FC06/FC13/FC16). Através dessas requisições será possível coletar informações como: Tensão, Corrente, Freqüência e saber se o motor está acionado ou desacionado. Maiores informações sobre os endereços que devem ser lidos/escritos para controlar o inversor estão disponíveis no documento "SINAMICS G120C - Operating Instructions", seção "7.3 - Comunication via RS-485", páginas 127 a 129.</w:t>
            </w:r>
          </w:p>
        </w:tc>
      </w:tr>
    </w:tbl>
    <w:p w14:paraId="48D811D2" w14:textId="77777777" w:rsidR="00A72296" w:rsidRDefault="00A72296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</w:p>
    <w:p w14:paraId="24308A98" w14:textId="77777777" w:rsidR="00A72296" w:rsidRDefault="00A72296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</w:p>
    <w:p w14:paraId="1AF8C3FB" w14:textId="0845EE08" w:rsidR="004B70D4" w:rsidRPr="00C47C70" w:rsidRDefault="004B70D4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Prancha 0</w:t>
      </w:r>
      <w:r w:rsidR="00C31E68" w:rsidRPr="00C47C70">
        <w:rPr>
          <w:rFonts w:ascii="Abadi MT Condensed Light" w:hAnsi="Abadi MT Condensed Light" w:cs="Arial"/>
          <w:lang w:val="pt-BR"/>
        </w:rPr>
        <w:t>7</w:t>
      </w:r>
      <w:r w:rsidRPr="00C47C70">
        <w:rPr>
          <w:rFonts w:ascii="Abadi MT Condensed Light" w:hAnsi="Abadi MT Condensed Light" w:cs="Arial"/>
          <w:lang w:val="pt-BR"/>
        </w:rPr>
        <w:t xml:space="preserve"> [</w:t>
      </w:r>
      <w:r w:rsidR="00077DED" w:rsidRPr="00C47C70">
        <w:rPr>
          <w:rFonts w:ascii="Abadi MT Condensed Light" w:hAnsi="Abadi MT Condensed Light" w:cs="Arial"/>
          <w:lang w:val="pt-BR"/>
        </w:rPr>
        <w:t xml:space="preserve"> Painel Bombas Elevação </w:t>
      </w:r>
      <w:r w:rsidRPr="00C47C70">
        <w:rPr>
          <w:rFonts w:ascii="Abadi MT Condensed Light" w:hAnsi="Abadi MT Condensed Light" w:cs="Arial"/>
          <w:lang w:val="pt-BR"/>
        </w:rPr>
        <w:t>]</w:t>
      </w:r>
    </w:p>
    <w:p w14:paraId="4B172716" w14:textId="369831F1" w:rsidR="008F231E" w:rsidRDefault="00077DED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Apresenta o esquema elétrico, layout e lista de componentes do painel que controla o acionamento, proteção e aquisição dos estados das bombas de elevação de lodo utilizadas no tanque de elevação</w:t>
      </w:r>
      <w:r w:rsidR="00C5375C" w:rsidRPr="00C47C70">
        <w:rPr>
          <w:rFonts w:ascii="Abadi MT Condensed Light" w:hAnsi="Abadi MT Condensed Light" w:cs="Arial"/>
          <w:lang w:val="pt-BR"/>
        </w:rPr>
        <w:t>.</w:t>
      </w:r>
    </w:p>
    <w:p w14:paraId="5290AD44" w14:textId="77777777" w:rsidR="00975A6D" w:rsidRDefault="00975A6D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</w:p>
    <w:tbl>
      <w:tblPr>
        <w:tblW w:w="8709" w:type="dxa"/>
        <w:tblInd w:w="1384" w:type="dxa"/>
        <w:tblLook w:val="04A0" w:firstRow="1" w:lastRow="0" w:firstColumn="1" w:lastColumn="0" w:noHBand="0" w:noVBand="1"/>
      </w:tblPr>
      <w:tblGrid>
        <w:gridCol w:w="5812"/>
        <w:gridCol w:w="2897"/>
      </w:tblGrid>
      <w:tr w:rsidR="00A72296" w:rsidRPr="00F037A2" w14:paraId="3F20159B" w14:textId="77777777" w:rsidTr="00A72296">
        <w:trPr>
          <w:trHeight w:val="260"/>
        </w:trPr>
        <w:tc>
          <w:tcPr>
            <w:tcW w:w="870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724724" w14:textId="77777777" w:rsidR="00A72296" w:rsidRPr="00F276D3" w:rsidRDefault="00A72296" w:rsidP="007046DB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Slave 06 - ID: 06 - CompactIO do Painel das Bombas de Elevação</w:t>
            </w:r>
          </w:p>
        </w:tc>
      </w:tr>
      <w:tr w:rsidR="00A72296" w:rsidRPr="00F037A2" w14:paraId="10F04E97" w14:textId="77777777" w:rsidTr="00A72296">
        <w:trPr>
          <w:trHeight w:val="260"/>
        </w:trPr>
        <w:tc>
          <w:tcPr>
            <w:tcW w:w="870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E9B9DE" w14:textId="77777777" w:rsidR="00A72296" w:rsidRPr="00F276D3" w:rsidRDefault="00A72296" w:rsidP="007046DB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CompactIO do tipo 4 entradas digitais, 8 entradas analógicas e 4 saídas digitais.</w:t>
            </w:r>
          </w:p>
          <w:p w14:paraId="3D8C5C54" w14:textId="77777777" w:rsidR="00A72296" w:rsidRPr="00F276D3" w:rsidRDefault="00A72296" w:rsidP="007046DB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A leitura das entradas digitais é feita por requisição do tipo Read Input Register (FC04). O dispositivo retorna um BYTE contendo os estados das entradas, sendo a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entrada 1 o bit 0 e a entrada 8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o bit 7.</w:t>
            </w:r>
          </w:p>
          <w:p w14:paraId="4CBEE4D2" w14:textId="77777777" w:rsidR="00A72296" w:rsidRPr="00F276D3" w:rsidRDefault="00A72296" w:rsidP="007046DB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O endereço de leitura da sentradas digitais é 101 (0x65).</w:t>
            </w:r>
          </w:p>
          <w:p w14:paraId="525D321E" w14:textId="77777777" w:rsidR="00A72296" w:rsidRPr="00F276D3" w:rsidRDefault="00A72296" w:rsidP="007046DB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5C587CF7" w14:textId="77777777" w:rsidR="00A72296" w:rsidRPr="00F276D3" w:rsidRDefault="00A72296" w:rsidP="007046DB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A leitura das entradas analogicas é feita por requisição do tipo Read Input Resgiter (FC04). O dispositivo retorna uma WORD contendo o valor lido, individualmente para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cada entrada. O valor varia de 0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a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2000 sendo proporcional de 0mA a 20mA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.</w:t>
            </w:r>
          </w:p>
          <w:p w14:paraId="49BF084A" w14:textId="77777777" w:rsidR="00A72296" w:rsidRPr="00F276D3" w:rsidRDefault="00A72296" w:rsidP="007046DB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Os endereços de leitura das entradas analógicas ini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ciam em 103 (0x67) e vão até 106 (0x6A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).</w:t>
            </w:r>
          </w:p>
          <w:p w14:paraId="69DE51AD" w14:textId="3FD8D6AA" w:rsidR="00A72296" w:rsidRPr="00F276D3" w:rsidRDefault="00A72296" w:rsidP="00A72296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>As saídas não são utilizadas neste painel.</w:t>
            </w:r>
          </w:p>
        </w:tc>
      </w:tr>
      <w:tr w:rsidR="00A72296" w:rsidRPr="0012206B" w14:paraId="1DA490D0" w14:textId="77777777" w:rsidTr="00A72296">
        <w:trPr>
          <w:trHeight w:val="322"/>
        </w:trPr>
        <w:tc>
          <w:tcPr>
            <w:tcW w:w="87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3AA2E" w14:textId="77777777" w:rsidR="00A72296" w:rsidRPr="0012206B" w:rsidRDefault="00A72296" w:rsidP="007046DB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  <w:r w:rsidRPr="0012206B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  <w:lastRenderedPageBreak/>
              <w:t>Identificação das Entradas Digitais</w:t>
            </w:r>
          </w:p>
        </w:tc>
      </w:tr>
      <w:tr w:rsidR="00A72296" w:rsidRPr="0012206B" w14:paraId="32C856DB" w14:textId="77777777" w:rsidTr="00A72296">
        <w:trPr>
          <w:trHeight w:val="322"/>
        </w:trPr>
        <w:tc>
          <w:tcPr>
            <w:tcW w:w="87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D5436D5" w14:textId="77777777" w:rsidR="00A72296" w:rsidRPr="0012206B" w:rsidRDefault="00A72296" w:rsidP="007046DB">
            <w:pP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2296" w:rsidRPr="0012206B" w14:paraId="28933A3D" w14:textId="77777777" w:rsidTr="00A72296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8E25B" w14:textId="77777777" w:rsidR="00A72296" w:rsidRPr="00F276D3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1 (Pino 1) -  Estado da Chave de Seleção de Modo de Operação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D08BE2" w14:textId="77777777" w:rsidR="00A72296" w:rsidRPr="0012206B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12206B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Modo Automático</w:t>
            </w:r>
            <w:r w:rsidRPr="0012206B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  <w:t>1 - Modo Manual</w:t>
            </w:r>
          </w:p>
        </w:tc>
      </w:tr>
      <w:tr w:rsidR="00A72296" w:rsidRPr="007332DD" w14:paraId="0DE424B1" w14:textId="77777777" w:rsidTr="00A72296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E0789" w14:textId="77777777" w:rsidR="00A72296" w:rsidRPr="00F276D3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2 (Pino 2) – Estado da Chave de Seleção da Bomba que será acionada pela nível A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E3D04A" w14:textId="77777777" w:rsidR="00A72296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0 – Bomba 1</w:t>
            </w:r>
          </w:p>
          <w:p w14:paraId="49BA5F3B" w14:textId="77777777" w:rsidR="00A72296" w:rsidRPr="007332DD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1 – Bomba Reserva</w:t>
            </w:r>
          </w:p>
        </w:tc>
      </w:tr>
      <w:tr w:rsidR="00A72296" w:rsidRPr="007332DD" w14:paraId="21BC2919" w14:textId="77777777" w:rsidTr="00A72296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04E01" w14:textId="77777777" w:rsidR="00A72296" w:rsidRPr="00F276D3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3 (Pino 3) – Estado da Chave de Seleção da Bomba que será acionada pela nível B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D9D3C93" w14:textId="77777777" w:rsidR="00A72296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0 – Bomba 2</w:t>
            </w:r>
          </w:p>
          <w:p w14:paraId="1429C6CB" w14:textId="77777777" w:rsidR="00A72296" w:rsidRPr="007332DD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1 – Bomba Reserva</w:t>
            </w:r>
          </w:p>
        </w:tc>
      </w:tr>
      <w:tr w:rsidR="00A72296" w:rsidRPr="00F037A2" w14:paraId="4219BF13" w14:textId="77777777" w:rsidTr="00A72296">
        <w:trPr>
          <w:trHeight w:val="668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3386A" w14:textId="691567EF" w:rsidR="00A72296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4 (Pino 4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) - Indicação de Nível A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F82E6B" w14:textId="24421A16" w:rsidR="00A72296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AB56D6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0 – Abaixo do N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ível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– Igual ou Acima do Nível</w:t>
            </w:r>
          </w:p>
        </w:tc>
      </w:tr>
      <w:tr w:rsidR="00A72296" w:rsidRPr="00F037A2" w14:paraId="3BAF8C97" w14:textId="77777777" w:rsidTr="00A72296">
        <w:trPr>
          <w:trHeight w:val="692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2785F" w14:textId="4F4F9CC4" w:rsidR="00A72296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5 (Pino 5) - Indicação de Nível B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00970D" w14:textId="16EF888C" w:rsidR="00A72296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AB56D6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0 – Abaixo do N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ível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– Igual ou Acima do Nível</w:t>
            </w:r>
          </w:p>
        </w:tc>
      </w:tr>
      <w:tr w:rsidR="00A72296" w:rsidRPr="00F037A2" w14:paraId="4C13B0F9" w14:textId="77777777" w:rsidTr="00A72296">
        <w:trPr>
          <w:trHeight w:val="702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1A117" w14:textId="3C1459B6" w:rsidR="00A72296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6 (Pino 6) - Indicação de Nível C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EDA65B" w14:textId="7E56326E" w:rsidR="00A72296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AB56D6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0 – Abaixo do N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ível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– Igual ou Acima do Nível</w:t>
            </w:r>
          </w:p>
        </w:tc>
      </w:tr>
      <w:tr w:rsidR="00A72296" w:rsidRPr="00A72296" w14:paraId="09505949" w14:textId="77777777" w:rsidTr="00A72296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085F" w14:textId="040E03B3" w:rsidR="00A72296" w:rsidRPr="00F276D3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7 (Pino 7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) - Estado do Rele de Emergência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FFB81" w14:textId="32B1A27A" w:rsidR="00A72296" w:rsidRPr="00AB56D6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0 - Emergência Acionada</w:t>
            </w:r>
            <w:r w:rsidRPr="004216A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br/>
              <w:t>1 - Emergência Desacionada</w:t>
            </w:r>
          </w:p>
        </w:tc>
      </w:tr>
      <w:tr w:rsidR="00A72296" w:rsidRPr="00F037A2" w14:paraId="36B93427" w14:textId="77777777" w:rsidTr="00A72296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DFBB1" w14:textId="61952430" w:rsidR="00A72296" w:rsidRPr="00F276D3" w:rsidRDefault="00A72296" w:rsidP="00A72296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8 (Pino 8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)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–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Estado do Rele Supervisor de Fase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D9BA6" w14:textId="603F8F49" w:rsidR="00A72296" w:rsidRPr="00AB56D6" w:rsidRDefault="00A72296" w:rsidP="00A72296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AB56D6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0 –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Fase OK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– Falta de Fase</w:t>
            </w:r>
          </w:p>
        </w:tc>
      </w:tr>
      <w:tr w:rsidR="00A72296" w:rsidRPr="0012206B" w14:paraId="365C5909" w14:textId="77777777" w:rsidTr="00A72296">
        <w:trPr>
          <w:trHeight w:val="322"/>
        </w:trPr>
        <w:tc>
          <w:tcPr>
            <w:tcW w:w="87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297F4" w14:textId="77777777" w:rsidR="00A72296" w:rsidRPr="0012206B" w:rsidRDefault="00A72296" w:rsidP="007046DB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  <w:r w:rsidRPr="0012206B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  <w:t>Identificação das Entradas Analógicas</w:t>
            </w:r>
          </w:p>
        </w:tc>
      </w:tr>
      <w:tr w:rsidR="00A72296" w:rsidRPr="0012206B" w14:paraId="4F21DEE9" w14:textId="77777777" w:rsidTr="00A72296">
        <w:trPr>
          <w:trHeight w:val="322"/>
        </w:trPr>
        <w:tc>
          <w:tcPr>
            <w:tcW w:w="87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FD08F9B" w14:textId="77777777" w:rsidR="00A72296" w:rsidRPr="0012206B" w:rsidRDefault="00A72296" w:rsidP="007046DB">
            <w:pP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72296" w:rsidRPr="00A72296" w14:paraId="38AAD275" w14:textId="77777777" w:rsidTr="00A72296">
        <w:trPr>
          <w:trHeight w:val="260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173EC" w14:textId="4D430EA6" w:rsidR="00A72296" w:rsidRPr="00F276D3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Entrada 1 ( Pino 5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)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–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Nível medido pelo sensor de fluxo da calha Parchal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79186C" w14:textId="61D4DCE0" w:rsidR="00A72296" w:rsidRPr="00F276D3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400 a 2000 (4 a 20mA)</w:t>
            </w:r>
          </w:p>
        </w:tc>
      </w:tr>
      <w:tr w:rsidR="00A72296" w:rsidRPr="00F037A2" w14:paraId="5C2B8803" w14:textId="77777777" w:rsidTr="00A72296">
        <w:trPr>
          <w:trHeight w:val="712"/>
        </w:trPr>
        <w:tc>
          <w:tcPr>
            <w:tcW w:w="58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A993" w14:textId="4C832C97" w:rsidR="00A72296" w:rsidRPr="00F276D3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*Demais entrdas não são utilizadas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E226D" w14:textId="5F527934" w:rsidR="00A72296" w:rsidRPr="00FC7482" w:rsidRDefault="00A72296" w:rsidP="007046DB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</w:tbl>
    <w:p w14:paraId="308FE335" w14:textId="77777777" w:rsidR="00975A6D" w:rsidRPr="00090DA4" w:rsidRDefault="00975A6D" w:rsidP="00975A6D">
      <w:pPr>
        <w:rPr>
          <w:lang w:val="pt-BR"/>
        </w:rPr>
      </w:pPr>
    </w:p>
    <w:tbl>
      <w:tblPr>
        <w:tblW w:w="8709" w:type="dxa"/>
        <w:tblInd w:w="1384" w:type="dxa"/>
        <w:tblLook w:val="04A0" w:firstRow="1" w:lastRow="0" w:firstColumn="1" w:lastColumn="0" w:noHBand="0" w:noVBand="1"/>
      </w:tblPr>
      <w:tblGrid>
        <w:gridCol w:w="8709"/>
      </w:tblGrid>
      <w:tr w:rsidR="00975A6D" w:rsidRPr="00F037A2" w14:paraId="3E7339DC" w14:textId="77777777" w:rsidTr="00975A6D">
        <w:trPr>
          <w:trHeight w:val="260"/>
        </w:trPr>
        <w:tc>
          <w:tcPr>
            <w:tcW w:w="8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0C35A8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Slave 07 - ID: 07</w:t>
            </w:r>
            <w:r w:rsidRPr="00F276D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 xml:space="preserve"> - Inversor </w:t>
            </w:r>
            <w: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da Bomba de Elevação 1</w:t>
            </w:r>
          </w:p>
        </w:tc>
      </w:tr>
      <w:tr w:rsidR="00975A6D" w:rsidRPr="00F037A2" w14:paraId="7A3F62C0" w14:textId="77777777" w:rsidTr="00975A6D">
        <w:trPr>
          <w:trHeight w:val="280"/>
        </w:trPr>
        <w:tc>
          <w:tcPr>
            <w:tcW w:w="8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F7FDE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Inversor de Freqüência da linha Sinamics G120C da Siemens.</w:t>
            </w:r>
          </w:p>
          <w:p w14:paraId="67594468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66A24509" w14:textId="77777777" w:rsidR="00975A6D" w:rsidRPr="00F276D3" w:rsidRDefault="00975A6D" w:rsidP="00975A6D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A leitura e escritas das informações dos acionamentos dos motores controlados por este inversor serão lidos e escritos através de requisições dos tipos Read/Write Single/Multiple Holding Register (FC03/FC06/FC13/FC16). Através dessas requisições será possível coletar informações como: Tensão, Corrente, Freqüência e saber se o motor está acionado ou desacionado. Maiores informações sobre os endereços que devem ser lidos/escritos para controlar o inversor estão disponíveis no documento "SINAMICS G120C - Operating Instructions", seção "7.3 - Comunication via RS-485", páginas 127 a 129.</w:t>
            </w:r>
          </w:p>
        </w:tc>
      </w:tr>
    </w:tbl>
    <w:p w14:paraId="6CBC62F2" w14:textId="77777777" w:rsidR="00975A6D" w:rsidRDefault="00975A6D" w:rsidP="00975A6D">
      <w:pPr>
        <w:rPr>
          <w:lang w:val="pt-BR"/>
        </w:rPr>
      </w:pPr>
    </w:p>
    <w:tbl>
      <w:tblPr>
        <w:tblW w:w="8709" w:type="dxa"/>
        <w:tblInd w:w="1384" w:type="dxa"/>
        <w:tblLook w:val="04A0" w:firstRow="1" w:lastRow="0" w:firstColumn="1" w:lastColumn="0" w:noHBand="0" w:noVBand="1"/>
      </w:tblPr>
      <w:tblGrid>
        <w:gridCol w:w="8709"/>
      </w:tblGrid>
      <w:tr w:rsidR="00975A6D" w:rsidRPr="00F037A2" w14:paraId="5EA27306" w14:textId="77777777" w:rsidTr="00975A6D">
        <w:trPr>
          <w:trHeight w:val="260"/>
        </w:trPr>
        <w:tc>
          <w:tcPr>
            <w:tcW w:w="8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CE038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Slave 0</w:t>
            </w:r>
            <w: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8 - ID: 08</w:t>
            </w:r>
            <w:r w:rsidRPr="00F276D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 xml:space="preserve"> - Inversor </w:t>
            </w:r>
            <w: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da Bomba de Elevação 2</w:t>
            </w:r>
          </w:p>
        </w:tc>
      </w:tr>
      <w:tr w:rsidR="00975A6D" w:rsidRPr="00F037A2" w14:paraId="2C37C787" w14:textId="77777777" w:rsidTr="00975A6D">
        <w:trPr>
          <w:trHeight w:val="280"/>
        </w:trPr>
        <w:tc>
          <w:tcPr>
            <w:tcW w:w="8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238D3E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Inversor de Freqüência da linha Sinamics G120C da Siemens.</w:t>
            </w:r>
          </w:p>
          <w:p w14:paraId="03EE31C2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63F795B9" w14:textId="77777777" w:rsidR="00975A6D" w:rsidRPr="00F276D3" w:rsidRDefault="00975A6D" w:rsidP="00975A6D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A leitura e escritas das informações dos acionamentos dos motores controlados por este </w:t>
            </w: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>inversor serão lidos e escritos através de requisições dos tipos Read/Write Single/Multiple Holding Register (FC03/FC06/FC13/FC16). Através dessas requisições será possível coletar informações como: Tensão, Corrente, Freqüência e saber se o motor está acionado ou desacionado. Maiores informações sobre os endereços que devem ser lidos/escritos para controlar o inversor estão disponíveis no documento "SINAMICS G120C - Operating Instructions", seção "7.3 - Comunication via RS-485", páginas 127 a 129.</w:t>
            </w:r>
          </w:p>
        </w:tc>
      </w:tr>
    </w:tbl>
    <w:p w14:paraId="72EE6067" w14:textId="77777777" w:rsidR="00975A6D" w:rsidRDefault="00975A6D" w:rsidP="00975A6D">
      <w:pPr>
        <w:rPr>
          <w:lang w:val="pt-BR"/>
        </w:rPr>
      </w:pPr>
    </w:p>
    <w:tbl>
      <w:tblPr>
        <w:tblW w:w="8709" w:type="dxa"/>
        <w:tblInd w:w="1384" w:type="dxa"/>
        <w:tblLook w:val="04A0" w:firstRow="1" w:lastRow="0" w:firstColumn="1" w:lastColumn="0" w:noHBand="0" w:noVBand="1"/>
      </w:tblPr>
      <w:tblGrid>
        <w:gridCol w:w="8709"/>
      </w:tblGrid>
      <w:tr w:rsidR="00975A6D" w:rsidRPr="00F037A2" w14:paraId="075294A2" w14:textId="77777777" w:rsidTr="00975A6D">
        <w:trPr>
          <w:trHeight w:val="260"/>
        </w:trPr>
        <w:tc>
          <w:tcPr>
            <w:tcW w:w="8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551DE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Slave 0</w:t>
            </w:r>
            <w: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9 - ID: 09</w:t>
            </w:r>
            <w:r w:rsidRPr="00F276D3"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 xml:space="preserve"> - Inversor </w:t>
            </w:r>
            <w:r>
              <w:rPr>
                <w:rFonts w:ascii="Abadi MT Condensed Light" w:eastAsia="Times New Roman" w:hAnsi="Abadi MT Condensed Light" w:cs="Times New Roman"/>
                <w:b/>
                <w:bCs/>
                <w:color w:val="000000"/>
                <w:sz w:val="20"/>
                <w:szCs w:val="20"/>
                <w:lang w:val="pt-BR"/>
              </w:rPr>
              <w:t>da Bomba de Elevação Reserva</w:t>
            </w:r>
          </w:p>
        </w:tc>
      </w:tr>
      <w:tr w:rsidR="00975A6D" w:rsidRPr="00F037A2" w14:paraId="5F9E1DC4" w14:textId="77777777" w:rsidTr="00975A6D">
        <w:trPr>
          <w:trHeight w:val="280"/>
        </w:trPr>
        <w:tc>
          <w:tcPr>
            <w:tcW w:w="8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CBC4F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Inversor de Freqüência da linha Sinamics G120C da Siemens.</w:t>
            </w:r>
          </w:p>
          <w:p w14:paraId="1770D1AF" w14:textId="77777777" w:rsidR="00975A6D" w:rsidRPr="00F276D3" w:rsidRDefault="00975A6D" w:rsidP="00975A6D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5E28D5C7" w14:textId="77777777" w:rsidR="00975A6D" w:rsidRPr="00F276D3" w:rsidRDefault="00975A6D" w:rsidP="00975A6D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F276D3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A leitura e escritas das informações dos acionamentos dos motores controlados por este inversor serão lidos e escritos através de requisições dos tipos Read/Write Single/Multiple Holding Register (FC03/FC06/FC13/FC16). Através dessas requisições será possível coletar informações como: Tensão, Corrente, Freqüência e saber se o motor está acionado ou desacionado. Maiores informações sobre os endereços que devem ser lidos/escritos para controlar o inversor estão disponíveis no documento "SINAMICS G120C - Operating Instructions", seção "7.3 - Comunication via RS-485", páginas 127 a 129.</w:t>
            </w:r>
          </w:p>
        </w:tc>
      </w:tr>
    </w:tbl>
    <w:p w14:paraId="4FE8C650" w14:textId="77777777" w:rsidR="00975A6D" w:rsidRDefault="00975A6D" w:rsidP="00D64920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lang w:val="pt-BR"/>
        </w:rPr>
      </w:pPr>
    </w:p>
    <w:p w14:paraId="300CCA4C" w14:textId="77777777" w:rsidR="00975A6D" w:rsidRDefault="00975A6D" w:rsidP="00D64920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lang w:val="pt-BR"/>
        </w:rPr>
      </w:pPr>
    </w:p>
    <w:p w14:paraId="2568DEE2" w14:textId="2C79B805" w:rsidR="00BF222B" w:rsidRPr="00C47C70" w:rsidRDefault="00975A6D" w:rsidP="00BF222B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>
        <w:rPr>
          <w:rFonts w:ascii="Abadi MT Condensed Light" w:hAnsi="Abadi MT Condensed Light" w:cs="Arial"/>
          <w:lang w:val="pt-BR"/>
        </w:rPr>
        <w:t>Pra</w:t>
      </w:r>
      <w:r w:rsidR="00BF222B" w:rsidRPr="00C47C70">
        <w:rPr>
          <w:rFonts w:ascii="Abadi MT Condensed Light" w:hAnsi="Abadi MT Condensed Light" w:cs="Arial"/>
          <w:lang w:val="pt-BR"/>
        </w:rPr>
        <w:t>ncha 08 [ QGBT ]</w:t>
      </w:r>
    </w:p>
    <w:p w14:paraId="433B43CA" w14:textId="77777777" w:rsidR="00BF222B" w:rsidRPr="00C47C70" w:rsidRDefault="00BF222B" w:rsidP="00BF222B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Apresenta o Quadro Geral de Baixa Tensão, responsável pela distribuição da rede elétrica de entrada para os painéis das bombas desadoras, iluminação externa e de serviço, banheiro, e o QSBT.</w:t>
      </w:r>
    </w:p>
    <w:p w14:paraId="53A4855B" w14:textId="77777777" w:rsidR="00BF222B" w:rsidRPr="00C47C70" w:rsidRDefault="00BF222B" w:rsidP="00BF222B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Prancha 09 [ QSBT ]</w:t>
      </w:r>
    </w:p>
    <w:p w14:paraId="0EB9A43C" w14:textId="1EBAE499" w:rsidR="005E360C" w:rsidRPr="00C47C70" w:rsidRDefault="00BF222B" w:rsidP="005E360C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Apresenta o Quadro Secundário de Baixa Tensão, responsável por distribuir a rede elétrica o Painél Bomba de Recirculação e Misturador, Painél Sopradores, Painél Bombas de Elevação e iluminação local.</w:t>
      </w:r>
    </w:p>
    <w:p w14:paraId="4254028B" w14:textId="0994A2E9" w:rsidR="00BF222B" w:rsidRPr="00C47C70" w:rsidRDefault="00BF222B" w:rsidP="00BF222B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 xml:space="preserve">Prancha 10 [ </w:t>
      </w:r>
      <w:r w:rsidR="00576745" w:rsidRPr="00C47C70">
        <w:rPr>
          <w:rFonts w:ascii="Abadi MT Condensed Light" w:hAnsi="Abadi MT Condensed Light" w:cs="Arial"/>
          <w:lang w:val="pt-BR"/>
        </w:rPr>
        <w:t>Diagrama</w:t>
      </w:r>
      <w:r w:rsidRPr="00C47C70">
        <w:rPr>
          <w:rFonts w:ascii="Abadi MT Condensed Light" w:hAnsi="Abadi MT Condensed Light" w:cs="Arial"/>
          <w:lang w:val="pt-BR"/>
        </w:rPr>
        <w:t xml:space="preserve"> ]</w:t>
      </w:r>
    </w:p>
    <w:p w14:paraId="2BF25BAC" w14:textId="6EC7E98C" w:rsidR="00BF222B" w:rsidRPr="00C47C70" w:rsidRDefault="00BF222B" w:rsidP="00BF222B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 xml:space="preserve">Apresenta o fluxograma do processo da ETE. </w:t>
      </w:r>
    </w:p>
    <w:p w14:paraId="62C4727C" w14:textId="77777777" w:rsidR="00BF222B" w:rsidRPr="00C47C70" w:rsidRDefault="00BF222B" w:rsidP="005E360C">
      <w:pPr>
        <w:widowControl w:val="0"/>
        <w:spacing w:before="600" w:after="200"/>
        <w:ind w:right="278"/>
        <w:contextualSpacing/>
        <w:rPr>
          <w:rFonts w:ascii="Abadi MT Condensed Light" w:hAnsi="Abadi MT Condensed Light"/>
          <w:lang w:val="pt-BR"/>
        </w:rPr>
      </w:pPr>
    </w:p>
    <w:p w14:paraId="1FB16A42" w14:textId="2D6C7FEF" w:rsidR="00576745" w:rsidRPr="00C47C70" w:rsidRDefault="00576745" w:rsidP="00576745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t>Prancha 11 [ Projeto SPDA ]</w:t>
      </w:r>
    </w:p>
    <w:p w14:paraId="744636AC" w14:textId="374B23BA" w:rsidR="00576745" w:rsidRPr="00C47C70" w:rsidRDefault="00576745" w:rsidP="00576745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C47C70">
        <w:rPr>
          <w:rFonts w:ascii="Abadi MT Condensed Light" w:hAnsi="Abadi MT Condensed Light" w:cs="Arial"/>
          <w:lang w:val="pt-BR"/>
        </w:rPr>
        <w:lastRenderedPageBreak/>
        <w:t xml:space="preserve">Apresenta o projeto de SPDA da ETE. </w:t>
      </w:r>
    </w:p>
    <w:p w14:paraId="58145944" w14:textId="77777777" w:rsidR="00576745" w:rsidRPr="00C47C70" w:rsidRDefault="00576745" w:rsidP="005E360C">
      <w:pPr>
        <w:widowControl w:val="0"/>
        <w:spacing w:before="600" w:after="200"/>
        <w:ind w:right="278"/>
        <w:contextualSpacing/>
        <w:rPr>
          <w:rFonts w:ascii="Abadi MT Condensed Light" w:hAnsi="Abadi MT Condensed Light"/>
          <w:lang w:val="pt-BR"/>
        </w:rPr>
      </w:pPr>
    </w:p>
    <w:p w14:paraId="44AC5660" w14:textId="77777777" w:rsidR="00576745" w:rsidRPr="00C47C70" w:rsidRDefault="00576745" w:rsidP="00D64920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lang w:val="pt-BR"/>
        </w:rPr>
      </w:pPr>
    </w:p>
    <w:p w14:paraId="1DFCB4C0" w14:textId="07C0C6B7" w:rsidR="004B70D4" w:rsidRPr="00C47C70" w:rsidRDefault="004B70D4" w:rsidP="00D64920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ESPECIFICAÇÃO DE CARGAS E ENTRADA DE REDE</w:t>
      </w:r>
    </w:p>
    <w:p w14:paraId="0587F982" w14:textId="77777777" w:rsidR="00D64920" w:rsidRPr="00C47C70" w:rsidRDefault="00D64920" w:rsidP="00D64920">
      <w:pPr>
        <w:widowControl w:val="0"/>
        <w:spacing w:before="400" w:after="200"/>
        <w:ind w:left="1276" w:right="278"/>
        <w:contextualSpacing/>
        <w:rPr>
          <w:rFonts w:ascii="Abadi MT Condensed Light" w:hAnsi="Abadi MT Condensed Light"/>
          <w:lang w:val="pt-BR"/>
        </w:rPr>
      </w:pPr>
    </w:p>
    <w:p w14:paraId="1C496FA6" w14:textId="77777777" w:rsidR="00F6075C" w:rsidRPr="00635AA3" w:rsidRDefault="004B70D4" w:rsidP="00D64920">
      <w:pPr>
        <w:widowControl w:val="0"/>
        <w:spacing w:before="400" w:after="200"/>
        <w:ind w:left="1276" w:right="278"/>
        <w:contextualSpacing/>
        <w:rPr>
          <w:rFonts w:ascii="Abadi MT Condensed Light" w:hAnsi="Abadi MT Condensed Light"/>
          <w:lang w:val="pt-BR"/>
        </w:rPr>
      </w:pPr>
      <w:r w:rsidRPr="00635AA3">
        <w:rPr>
          <w:rFonts w:ascii="Abadi MT Condensed Light" w:hAnsi="Abadi MT Condensed Light"/>
          <w:lang w:val="pt-BR"/>
        </w:rPr>
        <w:t>CARGA INSTALADA</w:t>
      </w:r>
      <w:r w:rsidR="00F6075C" w:rsidRPr="00635AA3">
        <w:rPr>
          <w:rFonts w:ascii="Abadi MT Condensed Light" w:hAnsi="Abadi MT Condensed Light"/>
          <w:lang w:val="pt-BR"/>
        </w:rPr>
        <w:t xml:space="preserve"> </w:t>
      </w:r>
    </w:p>
    <w:p w14:paraId="275146E1" w14:textId="788738FD" w:rsidR="004B70D4" w:rsidRDefault="00F6075C" w:rsidP="00D64920">
      <w:pPr>
        <w:widowControl w:val="0"/>
        <w:spacing w:before="400" w:after="200"/>
        <w:ind w:left="1276" w:right="278"/>
        <w:contextualSpacing/>
        <w:rPr>
          <w:rFonts w:ascii="Abadi MT Condensed Light" w:hAnsi="Abadi MT Condensed Light"/>
          <w:lang w:val="pt-BR"/>
        </w:rPr>
      </w:pPr>
      <w:r w:rsidRPr="00635AA3">
        <w:rPr>
          <w:rFonts w:ascii="Abadi MT Condensed Light" w:hAnsi="Abadi MT Condensed Light"/>
          <w:lang w:val="pt-BR"/>
        </w:rPr>
        <w:t xml:space="preserve"> Considera apenas as cargas passíveis de operação simultânea, e</w:t>
      </w:r>
      <w:r w:rsidR="00F037A2">
        <w:rPr>
          <w:rFonts w:ascii="Abadi MT Condensed Light" w:hAnsi="Abadi MT Condensed Light"/>
          <w:lang w:val="pt-BR"/>
        </w:rPr>
        <w:t>xcluindo os equipamentos reserva</w:t>
      </w:r>
      <w:r w:rsidRPr="00635AA3">
        <w:rPr>
          <w:rFonts w:ascii="Abadi MT Condensed Light" w:hAnsi="Abadi MT Condensed Light"/>
          <w:lang w:val="pt-BR"/>
        </w:rPr>
        <w:t>.</w:t>
      </w:r>
    </w:p>
    <w:p w14:paraId="6D8198CB" w14:textId="77777777" w:rsidR="00F037A2" w:rsidRPr="00635AA3" w:rsidRDefault="00F037A2" w:rsidP="00D64920">
      <w:pPr>
        <w:widowControl w:val="0"/>
        <w:spacing w:before="400" w:after="200"/>
        <w:ind w:left="1276" w:right="278"/>
        <w:contextualSpacing/>
        <w:rPr>
          <w:rFonts w:ascii="Abadi MT Condensed Light" w:hAnsi="Abadi MT Condensed Light"/>
          <w:lang w:val="pt-BR"/>
        </w:rPr>
      </w:pPr>
    </w:p>
    <w:p w14:paraId="4C7BA248" w14:textId="77777777" w:rsidR="00D64920" w:rsidRPr="00635AA3" w:rsidRDefault="00D64920" w:rsidP="00D64920">
      <w:pPr>
        <w:widowControl w:val="0"/>
        <w:spacing w:before="400" w:after="200"/>
        <w:ind w:left="1276" w:right="278"/>
        <w:contextualSpacing/>
        <w:rPr>
          <w:rFonts w:ascii="Abadi MT Condensed Light" w:hAnsi="Abadi MT Condensed Light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77"/>
        <w:gridCol w:w="1134"/>
        <w:gridCol w:w="1134"/>
        <w:gridCol w:w="595"/>
        <w:gridCol w:w="539"/>
        <w:gridCol w:w="1417"/>
        <w:gridCol w:w="1134"/>
      </w:tblGrid>
      <w:tr w:rsidR="00F037A2" w:rsidRPr="00C47C70" w14:paraId="049F0F7F" w14:textId="77777777" w:rsidTr="00D66597">
        <w:trPr>
          <w:jc w:val="center"/>
        </w:trPr>
        <w:tc>
          <w:tcPr>
            <w:tcW w:w="2777" w:type="dxa"/>
            <w:vAlign w:val="center"/>
          </w:tcPr>
          <w:p w14:paraId="41BABC53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Tipo</w:t>
            </w:r>
          </w:p>
        </w:tc>
        <w:tc>
          <w:tcPr>
            <w:tcW w:w="1134" w:type="dxa"/>
            <w:vAlign w:val="center"/>
          </w:tcPr>
          <w:p w14:paraId="33D796D1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Tensão</w:t>
            </w:r>
          </w:p>
          <w:p w14:paraId="70C1A185" w14:textId="77777777" w:rsidR="00F037A2" w:rsidRPr="00C47C70" w:rsidRDefault="00F037A2" w:rsidP="00D66597">
            <w:pPr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 xml:space="preserve"> Nominal</w:t>
            </w:r>
          </w:p>
        </w:tc>
        <w:tc>
          <w:tcPr>
            <w:tcW w:w="1134" w:type="dxa"/>
            <w:vAlign w:val="center"/>
          </w:tcPr>
          <w:p w14:paraId="4F5E641A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Tipo de Rede</w:t>
            </w:r>
          </w:p>
        </w:tc>
        <w:tc>
          <w:tcPr>
            <w:tcW w:w="1134" w:type="dxa"/>
            <w:gridSpan w:val="2"/>
            <w:vAlign w:val="center"/>
          </w:tcPr>
          <w:p w14:paraId="73330BCA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Potência Nominal</w:t>
            </w:r>
          </w:p>
        </w:tc>
        <w:tc>
          <w:tcPr>
            <w:tcW w:w="1417" w:type="dxa"/>
            <w:vAlign w:val="center"/>
          </w:tcPr>
          <w:p w14:paraId="08583621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Quantidade</w:t>
            </w:r>
          </w:p>
        </w:tc>
        <w:tc>
          <w:tcPr>
            <w:tcW w:w="1134" w:type="dxa"/>
            <w:vAlign w:val="center"/>
          </w:tcPr>
          <w:p w14:paraId="3B213946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Potência Total</w:t>
            </w:r>
          </w:p>
        </w:tc>
      </w:tr>
      <w:tr w:rsidR="00F037A2" w:rsidRPr="00C47C70" w14:paraId="1AE785C3" w14:textId="77777777" w:rsidTr="00D66597">
        <w:trPr>
          <w:jc w:val="center"/>
        </w:trPr>
        <w:tc>
          <w:tcPr>
            <w:tcW w:w="2777" w:type="dxa"/>
            <w:vAlign w:val="center"/>
          </w:tcPr>
          <w:p w14:paraId="65221F2D" w14:textId="77777777" w:rsidR="00F037A2" w:rsidRPr="00C47C70" w:rsidRDefault="00F037A2" w:rsidP="00D66597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Lâmpada Compacta</w:t>
            </w:r>
          </w:p>
        </w:tc>
        <w:tc>
          <w:tcPr>
            <w:tcW w:w="1134" w:type="dxa"/>
            <w:vAlign w:val="center"/>
          </w:tcPr>
          <w:p w14:paraId="6912E959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220Vac</w:t>
            </w:r>
          </w:p>
        </w:tc>
        <w:tc>
          <w:tcPr>
            <w:tcW w:w="1134" w:type="dxa"/>
            <w:vAlign w:val="center"/>
          </w:tcPr>
          <w:p w14:paraId="158ED9AB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Monofásica</w:t>
            </w:r>
          </w:p>
        </w:tc>
        <w:tc>
          <w:tcPr>
            <w:tcW w:w="1134" w:type="dxa"/>
            <w:gridSpan w:val="2"/>
            <w:vAlign w:val="center"/>
          </w:tcPr>
          <w:p w14:paraId="244142E6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100 W</w:t>
            </w:r>
          </w:p>
        </w:tc>
        <w:tc>
          <w:tcPr>
            <w:tcW w:w="1417" w:type="dxa"/>
            <w:vAlign w:val="center"/>
          </w:tcPr>
          <w:p w14:paraId="76B039DC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3</w:t>
            </w:r>
          </w:p>
        </w:tc>
        <w:tc>
          <w:tcPr>
            <w:tcW w:w="1134" w:type="dxa"/>
            <w:vAlign w:val="center"/>
          </w:tcPr>
          <w:p w14:paraId="61A891A0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300 W</w:t>
            </w:r>
          </w:p>
        </w:tc>
      </w:tr>
      <w:tr w:rsidR="00F037A2" w:rsidRPr="00C47C70" w14:paraId="3C6B9FA3" w14:textId="77777777" w:rsidTr="00D66597">
        <w:trPr>
          <w:jc w:val="center"/>
        </w:trPr>
        <w:tc>
          <w:tcPr>
            <w:tcW w:w="2777" w:type="dxa"/>
            <w:vAlign w:val="center"/>
          </w:tcPr>
          <w:p w14:paraId="3F034D20" w14:textId="77777777" w:rsidR="00F037A2" w:rsidRPr="00C47C70" w:rsidRDefault="00F037A2" w:rsidP="00D66597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Lâmpada de Vapor Sódio</w:t>
            </w:r>
          </w:p>
        </w:tc>
        <w:tc>
          <w:tcPr>
            <w:tcW w:w="1134" w:type="dxa"/>
            <w:vAlign w:val="center"/>
          </w:tcPr>
          <w:p w14:paraId="7CB2A2CE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220Vac</w:t>
            </w:r>
          </w:p>
        </w:tc>
        <w:tc>
          <w:tcPr>
            <w:tcW w:w="1134" w:type="dxa"/>
            <w:vAlign w:val="center"/>
          </w:tcPr>
          <w:p w14:paraId="6C1CC566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Monofásica</w:t>
            </w:r>
          </w:p>
        </w:tc>
        <w:tc>
          <w:tcPr>
            <w:tcW w:w="1134" w:type="dxa"/>
            <w:gridSpan w:val="2"/>
            <w:vAlign w:val="center"/>
          </w:tcPr>
          <w:p w14:paraId="26CDD0F8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500 W</w:t>
            </w:r>
          </w:p>
        </w:tc>
        <w:tc>
          <w:tcPr>
            <w:tcW w:w="1417" w:type="dxa"/>
            <w:vAlign w:val="center"/>
          </w:tcPr>
          <w:p w14:paraId="40D677C3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19</w:t>
            </w:r>
          </w:p>
        </w:tc>
        <w:tc>
          <w:tcPr>
            <w:tcW w:w="1134" w:type="dxa"/>
            <w:vAlign w:val="center"/>
          </w:tcPr>
          <w:p w14:paraId="7EBD3A1E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9,5 kW</w:t>
            </w:r>
          </w:p>
        </w:tc>
      </w:tr>
      <w:tr w:rsidR="00F037A2" w:rsidRPr="00C47C70" w14:paraId="147FE5C7" w14:textId="77777777" w:rsidTr="00D66597">
        <w:trPr>
          <w:jc w:val="center"/>
        </w:trPr>
        <w:tc>
          <w:tcPr>
            <w:tcW w:w="2777" w:type="dxa"/>
            <w:vAlign w:val="center"/>
          </w:tcPr>
          <w:p w14:paraId="07D80B1B" w14:textId="77777777" w:rsidR="00F037A2" w:rsidRPr="00C47C70" w:rsidRDefault="00F037A2" w:rsidP="00D66597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Tomada de Uso Geral</w:t>
            </w:r>
          </w:p>
        </w:tc>
        <w:tc>
          <w:tcPr>
            <w:tcW w:w="1134" w:type="dxa"/>
            <w:vAlign w:val="center"/>
          </w:tcPr>
          <w:p w14:paraId="062ECAF3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220Vac</w:t>
            </w:r>
          </w:p>
        </w:tc>
        <w:tc>
          <w:tcPr>
            <w:tcW w:w="1134" w:type="dxa"/>
            <w:vAlign w:val="center"/>
          </w:tcPr>
          <w:p w14:paraId="4C2C9256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Monofásica</w:t>
            </w:r>
          </w:p>
        </w:tc>
        <w:tc>
          <w:tcPr>
            <w:tcW w:w="1134" w:type="dxa"/>
            <w:gridSpan w:val="2"/>
            <w:vAlign w:val="center"/>
          </w:tcPr>
          <w:p w14:paraId="64F6C0B6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300 W</w:t>
            </w:r>
          </w:p>
        </w:tc>
        <w:tc>
          <w:tcPr>
            <w:tcW w:w="1417" w:type="dxa"/>
            <w:vAlign w:val="center"/>
          </w:tcPr>
          <w:p w14:paraId="694BED4B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6</w:t>
            </w:r>
          </w:p>
        </w:tc>
        <w:tc>
          <w:tcPr>
            <w:tcW w:w="1134" w:type="dxa"/>
            <w:vAlign w:val="center"/>
          </w:tcPr>
          <w:p w14:paraId="20DB34A8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1,8 kW</w:t>
            </w:r>
          </w:p>
        </w:tc>
      </w:tr>
      <w:tr w:rsidR="00F037A2" w:rsidRPr="00C47C70" w14:paraId="383F53EE" w14:textId="77777777" w:rsidTr="00D66597">
        <w:trPr>
          <w:jc w:val="center"/>
        </w:trPr>
        <w:tc>
          <w:tcPr>
            <w:tcW w:w="2777" w:type="dxa"/>
            <w:vAlign w:val="center"/>
          </w:tcPr>
          <w:p w14:paraId="099EC77B" w14:textId="77777777" w:rsidR="00F037A2" w:rsidRPr="00C47C70" w:rsidRDefault="00F037A2" w:rsidP="00D66597">
            <w:pPr>
              <w:jc w:val="both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Chuveiro</w:t>
            </w:r>
          </w:p>
        </w:tc>
        <w:tc>
          <w:tcPr>
            <w:tcW w:w="1134" w:type="dxa"/>
            <w:vAlign w:val="center"/>
          </w:tcPr>
          <w:p w14:paraId="2B577866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220Vac</w:t>
            </w:r>
          </w:p>
        </w:tc>
        <w:tc>
          <w:tcPr>
            <w:tcW w:w="1134" w:type="dxa"/>
            <w:vAlign w:val="center"/>
          </w:tcPr>
          <w:p w14:paraId="55B2BC2B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Monofásica</w:t>
            </w:r>
          </w:p>
        </w:tc>
        <w:tc>
          <w:tcPr>
            <w:tcW w:w="1134" w:type="dxa"/>
            <w:gridSpan w:val="2"/>
            <w:vAlign w:val="center"/>
          </w:tcPr>
          <w:p w14:paraId="44E992AA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5,0 kW</w:t>
            </w:r>
          </w:p>
        </w:tc>
        <w:tc>
          <w:tcPr>
            <w:tcW w:w="1417" w:type="dxa"/>
            <w:vAlign w:val="center"/>
          </w:tcPr>
          <w:p w14:paraId="4FAC63D1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237E1D86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5,0 kW</w:t>
            </w:r>
          </w:p>
        </w:tc>
      </w:tr>
      <w:tr w:rsidR="00F037A2" w:rsidRPr="00C47C70" w14:paraId="63B5BA73" w14:textId="77777777" w:rsidTr="00D66597">
        <w:trPr>
          <w:jc w:val="center"/>
        </w:trPr>
        <w:tc>
          <w:tcPr>
            <w:tcW w:w="2777" w:type="dxa"/>
            <w:vAlign w:val="center"/>
          </w:tcPr>
          <w:p w14:paraId="7083986A" w14:textId="77777777" w:rsidR="00F037A2" w:rsidRPr="00C47C70" w:rsidRDefault="00F037A2" w:rsidP="00D66597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Painel de Acionamento</w:t>
            </w:r>
          </w:p>
        </w:tc>
        <w:tc>
          <w:tcPr>
            <w:tcW w:w="1134" w:type="dxa"/>
            <w:vAlign w:val="center"/>
          </w:tcPr>
          <w:p w14:paraId="037B1B3D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380Vac</w:t>
            </w:r>
          </w:p>
        </w:tc>
        <w:tc>
          <w:tcPr>
            <w:tcW w:w="1134" w:type="dxa"/>
            <w:vAlign w:val="center"/>
          </w:tcPr>
          <w:p w14:paraId="24D0A909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Trifásica</w:t>
            </w:r>
          </w:p>
        </w:tc>
        <w:tc>
          <w:tcPr>
            <w:tcW w:w="1134" w:type="dxa"/>
            <w:gridSpan w:val="2"/>
            <w:vAlign w:val="center"/>
          </w:tcPr>
          <w:p w14:paraId="73F188BF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1,50 kW</w:t>
            </w:r>
          </w:p>
        </w:tc>
        <w:tc>
          <w:tcPr>
            <w:tcW w:w="1417" w:type="dxa"/>
            <w:vAlign w:val="center"/>
          </w:tcPr>
          <w:p w14:paraId="1417F65C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5</w:t>
            </w:r>
          </w:p>
        </w:tc>
        <w:tc>
          <w:tcPr>
            <w:tcW w:w="1134" w:type="dxa"/>
            <w:vAlign w:val="center"/>
          </w:tcPr>
          <w:p w14:paraId="7652DB58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7,5 kW</w:t>
            </w:r>
          </w:p>
        </w:tc>
      </w:tr>
      <w:tr w:rsidR="00F037A2" w:rsidRPr="00C47C70" w14:paraId="46FBE202" w14:textId="77777777" w:rsidTr="00D66597">
        <w:trPr>
          <w:jc w:val="center"/>
        </w:trPr>
        <w:tc>
          <w:tcPr>
            <w:tcW w:w="2777" w:type="dxa"/>
            <w:vAlign w:val="center"/>
          </w:tcPr>
          <w:p w14:paraId="4DBEB4CE" w14:textId="77777777" w:rsidR="00F037A2" w:rsidRPr="00C47C70" w:rsidRDefault="00F037A2" w:rsidP="00D66597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Misturador Submerso</w:t>
            </w:r>
          </w:p>
        </w:tc>
        <w:tc>
          <w:tcPr>
            <w:tcW w:w="1134" w:type="dxa"/>
            <w:vAlign w:val="center"/>
          </w:tcPr>
          <w:p w14:paraId="282B1350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380Vac</w:t>
            </w:r>
          </w:p>
        </w:tc>
        <w:tc>
          <w:tcPr>
            <w:tcW w:w="1134" w:type="dxa"/>
            <w:vAlign w:val="center"/>
          </w:tcPr>
          <w:p w14:paraId="17909AB0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Trifásica</w:t>
            </w:r>
          </w:p>
        </w:tc>
        <w:tc>
          <w:tcPr>
            <w:tcW w:w="1134" w:type="dxa"/>
            <w:gridSpan w:val="2"/>
            <w:vAlign w:val="center"/>
          </w:tcPr>
          <w:p w14:paraId="218B1560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2,2 kW</w:t>
            </w:r>
          </w:p>
        </w:tc>
        <w:tc>
          <w:tcPr>
            <w:tcW w:w="1417" w:type="dxa"/>
            <w:vAlign w:val="center"/>
          </w:tcPr>
          <w:p w14:paraId="6FBFC9A1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2</w:t>
            </w:r>
          </w:p>
        </w:tc>
        <w:tc>
          <w:tcPr>
            <w:tcW w:w="1134" w:type="dxa"/>
            <w:vAlign w:val="center"/>
          </w:tcPr>
          <w:p w14:paraId="2BA729D0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4,4 kW</w:t>
            </w:r>
          </w:p>
        </w:tc>
      </w:tr>
      <w:tr w:rsidR="00F037A2" w:rsidRPr="00C47C70" w14:paraId="45948978" w14:textId="77777777" w:rsidTr="00D66597">
        <w:trPr>
          <w:jc w:val="center"/>
        </w:trPr>
        <w:tc>
          <w:tcPr>
            <w:tcW w:w="2777" w:type="dxa"/>
            <w:vAlign w:val="center"/>
          </w:tcPr>
          <w:p w14:paraId="481A5193" w14:textId="77777777" w:rsidR="00F037A2" w:rsidRPr="00C47C70" w:rsidRDefault="00F037A2" w:rsidP="00D66597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Bomba Helicoidal</w:t>
            </w:r>
          </w:p>
        </w:tc>
        <w:tc>
          <w:tcPr>
            <w:tcW w:w="1134" w:type="dxa"/>
            <w:vAlign w:val="center"/>
          </w:tcPr>
          <w:p w14:paraId="34B84EFE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380Vac</w:t>
            </w:r>
          </w:p>
        </w:tc>
        <w:tc>
          <w:tcPr>
            <w:tcW w:w="1134" w:type="dxa"/>
            <w:vAlign w:val="center"/>
          </w:tcPr>
          <w:p w14:paraId="1DBB30E8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Trifásica</w:t>
            </w:r>
          </w:p>
        </w:tc>
        <w:tc>
          <w:tcPr>
            <w:tcW w:w="1134" w:type="dxa"/>
            <w:gridSpan w:val="2"/>
            <w:vAlign w:val="center"/>
          </w:tcPr>
          <w:p w14:paraId="314FE476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1,1 kW</w:t>
            </w:r>
          </w:p>
        </w:tc>
        <w:tc>
          <w:tcPr>
            <w:tcW w:w="1417" w:type="dxa"/>
            <w:vAlign w:val="center"/>
          </w:tcPr>
          <w:p w14:paraId="60FC54D6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4B4F8B01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1,1 kW</w:t>
            </w:r>
          </w:p>
        </w:tc>
      </w:tr>
      <w:tr w:rsidR="00F037A2" w:rsidRPr="00C47C70" w14:paraId="0904E1E1" w14:textId="77777777" w:rsidTr="00D66597">
        <w:trPr>
          <w:jc w:val="center"/>
        </w:trPr>
        <w:tc>
          <w:tcPr>
            <w:tcW w:w="2777" w:type="dxa"/>
            <w:vAlign w:val="center"/>
          </w:tcPr>
          <w:p w14:paraId="6E6A8DD8" w14:textId="77777777" w:rsidR="00F037A2" w:rsidRPr="00C47C70" w:rsidRDefault="00F037A2" w:rsidP="00D66597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Bomba Centrífuga Submersível</w:t>
            </w:r>
          </w:p>
        </w:tc>
        <w:tc>
          <w:tcPr>
            <w:tcW w:w="1134" w:type="dxa"/>
            <w:vAlign w:val="center"/>
          </w:tcPr>
          <w:p w14:paraId="08D07BBA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380Vac</w:t>
            </w:r>
          </w:p>
        </w:tc>
        <w:tc>
          <w:tcPr>
            <w:tcW w:w="1134" w:type="dxa"/>
            <w:vAlign w:val="center"/>
          </w:tcPr>
          <w:p w14:paraId="4127438B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Trifásica</w:t>
            </w:r>
          </w:p>
        </w:tc>
        <w:tc>
          <w:tcPr>
            <w:tcW w:w="1134" w:type="dxa"/>
            <w:gridSpan w:val="2"/>
            <w:vAlign w:val="center"/>
          </w:tcPr>
          <w:p w14:paraId="1A571573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5,52 kW</w:t>
            </w:r>
          </w:p>
        </w:tc>
        <w:tc>
          <w:tcPr>
            <w:tcW w:w="1417" w:type="dxa"/>
            <w:vAlign w:val="center"/>
          </w:tcPr>
          <w:p w14:paraId="19DE8A1D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2</w:t>
            </w:r>
          </w:p>
        </w:tc>
        <w:tc>
          <w:tcPr>
            <w:tcW w:w="1134" w:type="dxa"/>
            <w:vAlign w:val="center"/>
          </w:tcPr>
          <w:p w14:paraId="096529E5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11,04 kW</w:t>
            </w:r>
          </w:p>
        </w:tc>
      </w:tr>
      <w:tr w:rsidR="00F037A2" w:rsidRPr="00C47C70" w14:paraId="5594DD6E" w14:textId="77777777" w:rsidTr="00D66597">
        <w:trPr>
          <w:jc w:val="center"/>
        </w:trPr>
        <w:tc>
          <w:tcPr>
            <w:tcW w:w="2777" w:type="dxa"/>
            <w:tcBorders>
              <w:bottom w:val="single" w:sz="4" w:space="0" w:color="auto"/>
            </w:tcBorders>
            <w:vAlign w:val="center"/>
          </w:tcPr>
          <w:p w14:paraId="1B5A243F" w14:textId="77777777" w:rsidR="00F037A2" w:rsidRPr="00C47C70" w:rsidRDefault="00F037A2" w:rsidP="00D66597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Soprador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2D3E81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380Vac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EC3CEDB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Trifásica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58E361ED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14,7 kW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30AE0C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</w:t>
            </w:r>
          </w:p>
        </w:tc>
        <w:tc>
          <w:tcPr>
            <w:tcW w:w="1134" w:type="dxa"/>
            <w:vAlign w:val="center"/>
          </w:tcPr>
          <w:p w14:paraId="3491B9E2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14,7 kW</w:t>
            </w:r>
          </w:p>
        </w:tc>
      </w:tr>
      <w:tr w:rsidR="00F037A2" w:rsidRPr="00C47C70" w14:paraId="34192918" w14:textId="77777777" w:rsidTr="00D66597">
        <w:trPr>
          <w:jc w:val="center"/>
        </w:trPr>
        <w:tc>
          <w:tcPr>
            <w:tcW w:w="2777" w:type="dxa"/>
            <w:tcBorders>
              <w:bottom w:val="single" w:sz="4" w:space="0" w:color="auto"/>
            </w:tcBorders>
            <w:vAlign w:val="center"/>
          </w:tcPr>
          <w:p w14:paraId="4AFFA5FE" w14:textId="77777777" w:rsidR="00F037A2" w:rsidRPr="00C47C70" w:rsidRDefault="00F037A2" w:rsidP="00D66597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 xml:space="preserve">Bomba Dosadora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C8FE3BB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380Vac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7204A56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Trifásica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3CD09112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450 W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85A327D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74F9BCF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900 W</w:t>
            </w:r>
          </w:p>
        </w:tc>
      </w:tr>
      <w:tr w:rsidR="00F037A2" w:rsidRPr="00C47C70" w14:paraId="30C415B5" w14:textId="77777777" w:rsidTr="00D66597">
        <w:trPr>
          <w:jc w:val="center"/>
        </w:trPr>
        <w:tc>
          <w:tcPr>
            <w:tcW w:w="27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4A4FD7" w14:textId="77777777" w:rsidR="00F037A2" w:rsidRPr="00C47C70" w:rsidRDefault="00F037A2" w:rsidP="00D66597">
            <w:pPr>
              <w:rPr>
                <w:rFonts w:ascii="Abadi MT Condensed Light" w:hAnsi="Abadi MT Condensed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E5C7F0" w14:textId="77777777" w:rsidR="00F037A2" w:rsidRPr="00C47C70" w:rsidRDefault="00F037A2" w:rsidP="00D66597">
            <w:pPr>
              <w:rPr>
                <w:rFonts w:ascii="Abadi MT Condensed Light" w:hAnsi="Abadi MT Condensed Ligh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34446A" w14:textId="77777777" w:rsidR="00F037A2" w:rsidRPr="00C47C70" w:rsidRDefault="00F037A2" w:rsidP="00D66597">
            <w:pPr>
              <w:rPr>
                <w:rFonts w:ascii="Abadi MT Condensed Light" w:hAnsi="Abadi MT Condensed Light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3164A8" w14:textId="77777777" w:rsidR="00F037A2" w:rsidRPr="00C47C70" w:rsidRDefault="00F037A2" w:rsidP="00D66597">
            <w:pPr>
              <w:rPr>
                <w:rFonts w:ascii="Abadi MT Condensed Light" w:hAnsi="Abadi MT Condensed Light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EF6C2E" w14:textId="77777777" w:rsidR="00F037A2" w:rsidRPr="00C47C70" w:rsidRDefault="00F037A2" w:rsidP="00D66597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Carga Total Instalada</w:t>
            </w:r>
          </w:p>
        </w:tc>
        <w:tc>
          <w:tcPr>
            <w:tcW w:w="1134" w:type="dxa"/>
            <w:vAlign w:val="center"/>
          </w:tcPr>
          <w:p w14:paraId="3C15F0CF" w14:textId="77777777" w:rsidR="00F037A2" w:rsidRPr="00C47C70" w:rsidRDefault="00F037A2" w:rsidP="00D66597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56,24 kW</w:t>
            </w:r>
          </w:p>
        </w:tc>
      </w:tr>
    </w:tbl>
    <w:p w14:paraId="7D1C8B41" w14:textId="0B08E7D8" w:rsidR="008F231E" w:rsidRPr="00A72296" w:rsidRDefault="008F231E" w:rsidP="00D64920">
      <w:pPr>
        <w:rPr>
          <w:rFonts w:ascii="Abadi MT Condensed Light" w:hAnsi="Abadi MT Condensed Light"/>
          <w:lang w:val="pt-BR"/>
        </w:rPr>
      </w:pPr>
    </w:p>
    <w:p w14:paraId="3E0D7004" w14:textId="77777777" w:rsidR="00D64920" w:rsidRPr="00A72296" w:rsidRDefault="00D64920" w:rsidP="00D64920">
      <w:pPr>
        <w:ind w:left="720" w:firstLine="720"/>
        <w:rPr>
          <w:rFonts w:ascii="Abadi MT Condensed Light" w:hAnsi="Abadi MT Condensed Light"/>
          <w:lang w:val="pt-BR"/>
        </w:rPr>
      </w:pPr>
    </w:p>
    <w:p w14:paraId="76A23B71" w14:textId="77777777" w:rsidR="00F037A2" w:rsidRDefault="00F037A2" w:rsidP="00D64920">
      <w:pPr>
        <w:ind w:left="720" w:firstLine="720"/>
        <w:rPr>
          <w:rFonts w:ascii="Abadi MT Condensed Light" w:hAnsi="Abadi MT Condensed Light"/>
        </w:rPr>
      </w:pPr>
    </w:p>
    <w:p w14:paraId="61A4F203" w14:textId="6FB2F4C6" w:rsidR="004B70D4" w:rsidRPr="00C47C70" w:rsidRDefault="004B70D4" w:rsidP="00D64920">
      <w:pPr>
        <w:ind w:left="720" w:firstLine="720"/>
        <w:rPr>
          <w:rFonts w:ascii="Abadi MT Condensed Light" w:hAnsi="Abadi MT Condensed Light"/>
        </w:rPr>
      </w:pPr>
      <w:bookmarkStart w:id="0" w:name="_GoBack"/>
      <w:bookmarkEnd w:id="0"/>
      <w:r w:rsidRPr="00C47C70">
        <w:rPr>
          <w:rFonts w:ascii="Abadi MT Condensed Light" w:hAnsi="Abadi MT Condensed Light"/>
        </w:rPr>
        <w:lastRenderedPageBreak/>
        <w:t xml:space="preserve">CARGA DEMANDADA </w:t>
      </w:r>
    </w:p>
    <w:p w14:paraId="248F2B76" w14:textId="77777777" w:rsidR="00D64920" w:rsidRPr="00C47C70" w:rsidRDefault="00D64920" w:rsidP="00D64920">
      <w:pPr>
        <w:ind w:left="720" w:firstLine="720"/>
        <w:rPr>
          <w:rFonts w:ascii="Abadi MT Condensed Light" w:hAnsi="Abadi MT Condensed Light"/>
        </w:rPr>
      </w:pPr>
    </w:p>
    <w:tbl>
      <w:tblPr>
        <w:tblStyle w:val="TableGrid"/>
        <w:tblW w:w="3949" w:type="pct"/>
        <w:jc w:val="center"/>
        <w:tblLook w:val="04A0" w:firstRow="1" w:lastRow="0" w:firstColumn="1" w:lastColumn="0" w:noHBand="0" w:noVBand="1"/>
      </w:tblPr>
      <w:tblGrid>
        <w:gridCol w:w="2686"/>
        <w:gridCol w:w="1273"/>
        <w:gridCol w:w="2366"/>
        <w:gridCol w:w="2349"/>
      </w:tblGrid>
      <w:tr w:rsidR="006F4DEB" w:rsidRPr="00C47C70" w14:paraId="00216B3E" w14:textId="77777777" w:rsidTr="006F4DEB">
        <w:trPr>
          <w:trHeight w:val="254"/>
          <w:jc w:val="center"/>
        </w:trPr>
        <w:tc>
          <w:tcPr>
            <w:tcW w:w="1548" w:type="pct"/>
            <w:vAlign w:val="center"/>
          </w:tcPr>
          <w:p w14:paraId="1A2D6F52" w14:textId="77777777" w:rsidR="00BE0F0D" w:rsidRPr="00C47C70" w:rsidRDefault="00BE0F0D" w:rsidP="00D64920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Tipo</w:t>
            </w:r>
          </w:p>
        </w:tc>
        <w:tc>
          <w:tcPr>
            <w:tcW w:w="734" w:type="pct"/>
            <w:vAlign w:val="center"/>
          </w:tcPr>
          <w:p w14:paraId="5C14500A" w14:textId="4C7F29CD" w:rsidR="00BE0F0D" w:rsidRPr="00C47C70" w:rsidRDefault="00BE0F0D" w:rsidP="00D64920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Potência Instalada</w:t>
            </w:r>
          </w:p>
        </w:tc>
        <w:tc>
          <w:tcPr>
            <w:tcW w:w="1364" w:type="pct"/>
            <w:vAlign w:val="center"/>
          </w:tcPr>
          <w:p w14:paraId="124F72C4" w14:textId="7972ECB5" w:rsidR="00BE0F0D" w:rsidRPr="00C47C70" w:rsidRDefault="00BE0F0D" w:rsidP="00D64920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Fator de Demanda</w:t>
            </w:r>
          </w:p>
        </w:tc>
        <w:tc>
          <w:tcPr>
            <w:tcW w:w="1354" w:type="pct"/>
            <w:vAlign w:val="center"/>
          </w:tcPr>
          <w:p w14:paraId="0CF28899" w14:textId="31B9DBA6" w:rsidR="00BE0F0D" w:rsidRPr="00C47C70" w:rsidRDefault="00BE0F0D" w:rsidP="00D64920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Potência Demandada</w:t>
            </w:r>
          </w:p>
        </w:tc>
      </w:tr>
      <w:tr w:rsidR="006F4DEB" w:rsidRPr="00C47C70" w14:paraId="0E5C2756" w14:textId="77777777" w:rsidTr="006F4DEB">
        <w:trPr>
          <w:trHeight w:val="266"/>
          <w:jc w:val="center"/>
        </w:trPr>
        <w:tc>
          <w:tcPr>
            <w:tcW w:w="1548" w:type="pct"/>
            <w:vAlign w:val="center"/>
          </w:tcPr>
          <w:p w14:paraId="1D1BDE80" w14:textId="4C21120B" w:rsidR="007C3BC0" w:rsidRPr="00C47C70" w:rsidRDefault="007C3BC0" w:rsidP="007C3BC0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Iluminação Padrão</w:t>
            </w:r>
          </w:p>
        </w:tc>
        <w:tc>
          <w:tcPr>
            <w:tcW w:w="734" w:type="pct"/>
            <w:vAlign w:val="center"/>
          </w:tcPr>
          <w:p w14:paraId="51339816" w14:textId="5F4ED3DE" w:rsidR="007C3BC0" w:rsidRPr="00C47C70" w:rsidRDefault="00EB235D" w:rsidP="007C3BC0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3</w:t>
            </w:r>
            <w:r w:rsidR="007C3BC0" w:rsidRPr="00C47C70">
              <w:rPr>
                <w:rFonts w:ascii="Abadi MT Condensed Light" w:hAnsi="Abadi MT Condensed Light"/>
                <w:color w:val="000000"/>
              </w:rPr>
              <w:t>00 W</w:t>
            </w:r>
          </w:p>
        </w:tc>
        <w:tc>
          <w:tcPr>
            <w:tcW w:w="1364" w:type="pct"/>
            <w:vAlign w:val="center"/>
          </w:tcPr>
          <w:p w14:paraId="435E6613" w14:textId="0FD4969A" w:rsidR="007C3BC0" w:rsidRPr="00C47C70" w:rsidRDefault="00F6075C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100</w:t>
            </w:r>
            <w:r w:rsidR="007C3BC0" w:rsidRPr="00C47C70">
              <w:rPr>
                <w:rFonts w:ascii="Abadi MT Condensed Light" w:hAnsi="Abadi MT Condensed Light"/>
                <w:color w:val="000000"/>
              </w:rPr>
              <w:t>%</w:t>
            </w:r>
          </w:p>
        </w:tc>
        <w:tc>
          <w:tcPr>
            <w:tcW w:w="1354" w:type="pct"/>
            <w:vAlign w:val="center"/>
          </w:tcPr>
          <w:p w14:paraId="177EB7D4" w14:textId="535C1D39" w:rsidR="007C3BC0" w:rsidRPr="00C47C70" w:rsidRDefault="007C3BC0" w:rsidP="00F6075C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0,</w:t>
            </w:r>
            <w:r w:rsidR="00F6075C">
              <w:rPr>
                <w:rFonts w:ascii="Abadi MT Condensed Light" w:hAnsi="Abadi MT Condensed Light"/>
                <w:color w:val="000000"/>
              </w:rPr>
              <w:t>3</w:t>
            </w:r>
            <w:r w:rsidRPr="00C47C70">
              <w:rPr>
                <w:rFonts w:ascii="Abadi MT Condensed Light" w:hAnsi="Abadi MT Condensed Light"/>
                <w:color w:val="000000"/>
              </w:rPr>
              <w:t>0 kVA</w:t>
            </w:r>
          </w:p>
        </w:tc>
      </w:tr>
      <w:tr w:rsidR="006F4DEB" w:rsidRPr="00C47C70" w14:paraId="69E1D3E3" w14:textId="77777777" w:rsidTr="006F4DEB">
        <w:trPr>
          <w:trHeight w:val="254"/>
          <w:jc w:val="center"/>
        </w:trPr>
        <w:tc>
          <w:tcPr>
            <w:tcW w:w="1548" w:type="pct"/>
            <w:vAlign w:val="center"/>
          </w:tcPr>
          <w:p w14:paraId="005DBEA6" w14:textId="3E906AE4" w:rsidR="007C3BC0" w:rsidRPr="00C47C70" w:rsidRDefault="007C3BC0" w:rsidP="007C3BC0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Iluminação Especial</w:t>
            </w:r>
          </w:p>
        </w:tc>
        <w:tc>
          <w:tcPr>
            <w:tcW w:w="734" w:type="pct"/>
            <w:vAlign w:val="center"/>
          </w:tcPr>
          <w:p w14:paraId="2767A6D2" w14:textId="4A46B5EF" w:rsidR="007C3BC0" w:rsidRPr="00C47C70" w:rsidRDefault="00EB235D" w:rsidP="007C3BC0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9,5</w:t>
            </w:r>
            <w:r w:rsidR="007C3BC0" w:rsidRPr="00C47C70">
              <w:rPr>
                <w:rFonts w:ascii="Abadi MT Condensed Light" w:hAnsi="Abadi MT Condensed Light"/>
                <w:color w:val="000000"/>
              </w:rPr>
              <w:t xml:space="preserve"> kW</w:t>
            </w:r>
          </w:p>
        </w:tc>
        <w:tc>
          <w:tcPr>
            <w:tcW w:w="1364" w:type="pct"/>
            <w:vAlign w:val="center"/>
          </w:tcPr>
          <w:p w14:paraId="4E7788D4" w14:textId="407F0377" w:rsidR="007C3BC0" w:rsidRPr="00C47C7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90%</w:t>
            </w:r>
          </w:p>
        </w:tc>
        <w:tc>
          <w:tcPr>
            <w:tcW w:w="1354" w:type="pct"/>
            <w:vAlign w:val="center"/>
          </w:tcPr>
          <w:p w14:paraId="5AC8FA44" w14:textId="38666F6B" w:rsidR="007C3BC0" w:rsidRPr="00C47C70" w:rsidRDefault="00F6075C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8,55</w:t>
            </w:r>
            <w:r w:rsidR="007C3BC0" w:rsidRPr="00C47C70">
              <w:rPr>
                <w:rFonts w:ascii="Abadi MT Condensed Light" w:hAnsi="Abadi MT Condensed Light"/>
                <w:color w:val="000000"/>
              </w:rPr>
              <w:t xml:space="preserve"> kVA</w:t>
            </w:r>
          </w:p>
        </w:tc>
      </w:tr>
      <w:tr w:rsidR="006F4DEB" w:rsidRPr="00C47C70" w14:paraId="1AFE3F8E" w14:textId="77777777" w:rsidTr="006F4DEB">
        <w:trPr>
          <w:trHeight w:val="266"/>
          <w:jc w:val="center"/>
        </w:trPr>
        <w:tc>
          <w:tcPr>
            <w:tcW w:w="1548" w:type="pct"/>
            <w:vAlign w:val="center"/>
          </w:tcPr>
          <w:p w14:paraId="178A8E5F" w14:textId="510E2D32" w:rsidR="007C3BC0" w:rsidRPr="00C47C70" w:rsidRDefault="007C3BC0" w:rsidP="007C3BC0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Tomadas</w:t>
            </w:r>
          </w:p>
        </w:tc>
        <w:tc>
          <w:tcPr>
            <w:tcW w:w="734" w:type="pct"/>
            <w:vAlign w:val="center"/>
          </w:tcPr>
          <w:p w14:paraId="3984A35C" w14:textId="13798DFD" w:rsidR="007C3BC0" w:rsidRPr="00C47C70" w:rsidRDefault="00EB235D" w:rsidP="007C3BC0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1,8</w:t>
            </w:r>
            <w:r w:rsidR="007C3BC0" w:rsidRPr="00C47C70">
              <w:rPr>
                <w:rFonts w:ascii="Abadi MT Condensed Light" w:hAnsi="Abadi MT Condensed Light"/>
                <w:color w:val="000000"/>
              </w:rPr>
              <w:t xml:space="preserve"> </w:t>
            </w:r>
            <w:r w:rsidRPr="00C47C70">
              <w:rPr>
                <w:rFonts w:ascii="Abadi MT Condensed Light" w:hAnsi="Abadi MT Condensed Light"/>
                <w:color w:val="000000"/>
              </w:rPr>
              <w:t>k</w:t>
            </w:r>
            <w:r w:rsidR="007C3BC0" w:rsidRPr="00C47C70">
              <w:rPr>
                <w:rFonts w:ascii="Abadi MT Condensed Light" w:hAnsi="Abadi MT Condensed Light"/>
                <w:color w:val="000000"/>
              </w:rPr>
              <w:t>W</w:t>
            </w:r>
          </w:p>
        </w:tc>
        <w:tc>
          <w:tcPr>
            <w:tcW w:w="1364" w:type="pct"/>
            <w:vAlign w:val="center"/>
          </w:tcPr>
          <w:p w14:paraId="307BD9E3" w14:textId="6CDEC9A6" w:rsidR="007C3BC0" w:rsidRPr="00C47C7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50%</w:t>
            </w:r>
          </w:p>
        </w:tc>
        <w:tc>
          <w:tcPr>
            <w:tcW w:w="1354" w:type="pct"/>
            <w:vAlign w:val="center"/>
          </w:tcPr>
          <w:p w14:paraId="1A62AEA9" w14:textId="7561D201" w:rsidR="007C3BC0" w:rsidRPr="00C47C70" w:rsidRDefault="00F6075C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0,90</w:t>
            </w:r>
            <w:r w:rsidR="007C3BC0" w:rsidRPr="00C47C70">
              <w:rPr>
                <w:rFonts w:ascii="Abadi MT Condensed Light" w:hAnsi="Abadi MT Condensed Light"/>
                <w:color w:val="000000"/>
              </w:rPr>
              <w:t xml:space="preserve"> kVA</w:t>
            </w:r>
          </w:p>
        </w:tc>
      </w:tr>
      <w:tr w:rsidR="006F4DEB" w:rsidRPr="00C47C70" w14:paraId="346AD204" w14:textId="77777777" w:rsidTr="006F4DEB">
        <w:trPr>
          <w:trHeight w:val="266"/>
          <w:jc w:val="center"/>
        </w:trPr>
        <w:tc>
          <w:tcPr>
            <w:tcW w:w="1548" w:type="pct"/>
            <w:vAlign w:val="center"/>
          </w:tcPr>
          <w:p w14:paraId="5726C079" w14:textId="0107A984" w:rsidR="009F5F9C" w:rsidRPr="00C47C70" w:rsidRDefault="009F5F9C" w:rsidP="007C3BC0">
            <w:pPr>
              <w:jc w:val="both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Chuveiro</w:t>
            </w:r>
          </w:p>
        </w:tc>
        <w:tc>
          <w:tcPr>
            <w:tcW w:w="734" w:type="pct"/>
            <w:vAlign w:val="center"/>
          </w:tcPr>
          <w:p w14:paraId="04B2D7AC" w14:textId="1DFEDA10" w:rsidR="009F5F9C" w:rsidRPr="00C47C70" w:rsidRDefault="009F5F9C" w:rsidP="007C3BC0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5,0 kW</w:t>
            </w:r>
          </w:p>
        </w:tc>
        <w:tc>
          <w:tcPr>
            <w:tcW w:w="1364" w:type="pct"/>
            <w:vAlign w:val="center"/>
          </w:tcPr>
          <w:p w14:paraId="5C08A2AC" w14:textId="720660C3" w:rsidR="009F5F9C" w:rsidRPr="00C47C70" w:rsidRDefault="00F6075C" w:rsidP="007C3BC0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>
              <w:rPr>
                <w:rFonts w:ascii="Abadi MT Condensed Light" w:hAnsi="Abadi MT Condensed Light"/>
                <w:color w:val="000000"/>
              </w:rPr>
              <w:t>100</w:t>
            </w:r>
            <w:r w:rsidR="009F5F9C" w:rsidRPr="00C47C70">
              <w:rPr>
                <w:rFonts w:ascii="Abadi MT Condensed Light" w:hAnsi="Abadi MT Condensed Light"/>
                <w:color w:val="000000"/>
              </w:rPr>
              <w:t>%</w:t>
            </w:r>
          </w:p>
        </w:tc>
        <w:tc>
          <w:tcPr>
            <w:tcW w:w="1354" w:type="pct"/>
            <w:vAlign w:val="center"/>
          </w:tcPr>
          <w:p w14:paraId="52557B5F" w14:textId="192433AD" w:rsidR="009F5F9C" w:rsidRPr="00C47C70" w:rsidRDefault="00F6075C" w:rsidP="007C3BC0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>
              <w:rPr>
                <w:rFonts w:ascii="Abadi MT Condensed Light" w:hAnsi="Abadi MT Condensed Light"/>
                <w:color w:val="000000"/>
              </w:rPr>
              <w:t>5</w:t>
            </w:r>
            <w:r w:rsidR="009F5F9C" w:rsidRPr="00C47C70">
              <w:rPr>
                <w:rFonts w:ascii="Abadi MT Condensed Light" w:hAnsi="Abadi MT Condensed Light"/>
                <w:color w:val="000000"/>
              </w:rPr>
              <w:t>,0 kVA</w:t>
            </w:r>
          </w:p>
        </w:tc>
      </w:tr>
      <w:tr w:rsidR="006F4DEB" w:rsidRPr="00C47C70" w14:paraId="75C20519" w14:textId="77777777" w:rsidTr="006F4DEB">
        <w:trPr>
          <w:trHeight w:val="254"/>
          <w:jc w:val="center"/>
        </w:trPr>
        <w:tc>
          <w:tcPr>
            <w:tcW w:w="1548" w:type="pct"/>
            <w:vAlign w:val="center"/>
          </w:tcPr>
          <w:p w14:paraId="26D8EA80" w14:textId="279128EC" w:rsidR="007C3BC0" w:rsidRPr="00C47C70" w:rsidRDefault="007C3BC0" w:rsidP="007C3BC0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Painéis Elétricos</w:t>
            </w:r>
          </w:p>
        </w:tc>
        <w:tc>
          <w:tcPr>
            <w:tcW w:w="734" w:type="pct"/>
            <w:vAlign w:val="center"/>
          </w:tcPr>
          <w:p w14:paraId="6AA90804" w14:textId="36D2C1C4" w:rsidR="007C3BC0" w:rsidRPr="00C47C7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7,50 kW</w:t>
            </w:r>
          </w:p>
        </w:tc>
        <w:tc>
          <w:tcPr>
            <w:tcW w:w="1364" w:type="pct"/>
            <w:vAlign w:val="center"/>
          </w:tcPr>
          <w:p w14:paraId="71A56149" w14:textId="383969B9" w:rsidR="007C3BC0" w:rsidRPr="00C47C70" w:rsidRDefault="00F6075C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4</w:t>
            </w:r>
            <w:r w:rsidR="007C3BC0" w:rsidRPr="00C47C70">
              <w:rPr>
                <w:rFonts w:ascii="Abadi MT Condensed Light" w:hAnsi="Abadi MT Condensed Light"/>
                <w:color w:val="000000"/>
              </w:rPr>
              <w:t>3%</w:t>
            </w:r>
          </w:p>
        </w:tc>
        <w:tc>
          <w:tcPr>
            <w:tcW w:w="1354" w:type="pct"/>
            <w:vAlign w:val="center"/>
          </w:tcPr>
          <w:p w14:paraId="70921392" w14:textId="53729C05" w:rsidR="007C3BC0" w:rsidRPr="00C47C70" w:rsidRDefault="00F6075C" w:rsidP="00F6075C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3</w:t>
            </w:r>
            <w:r w:rsidR="007C3BC0" w:rsidRPr="00C47C70">
              <w:rPr>
                <w:rFonts w:ascii="Abadi MT Condensed Light" w:hAnsi="Abadi MT Condensed Light"/>
                <w:color w:val="000000"/>
              </w:rPr>
              <w:t>,</w:t>
            </w:r>
            <w:r>
              <w:rPr>
                <w:rFonts w:ascii="Abadi MT Condensed Light" w:hAnsi="Abadi MT Condensed Light"/>
                <w:color w:val="000000"/>
              </w:rPr>
              <w:t>25</w:t>
            </w:r>
            <w:r w:rsidR="007C3BC0" w:rsidRPr="00C47C70">
              <w:rPr>
                <w:rFonts w:ascii="Abadi MT Condensed Light" w:hAnsi="Abadi MT Condensed Light"/>
                <w:color w:val="000000"/>
              </w:rPr>
              <w:t xml:space="preserve"> kVA</w:t>
            </w:r>
          </w:p>
        </w:tc>
      </w:tr>
      <w:tr w:rsidR="006F4DEB" w:rsidRPr="00C47C70" w14:paraId="2C9C7A33" w14:textId="77777777" w:rsidTr="006F4DEB">
        <w:trPr>
          <w:trHeight w:val="254"/>
          <w:jc w:val="center"/>
        </w:trPr>
        <w:tc>
          <w:tcPr>
            <w:tcW w:w="1548" w:type="pct"/>
            <w:vAlign w:val="center"/>
          </w:tcPr>
          <w:p w14:paraId="1505250F" w14:textId="0CF63CF0" w:rsidR="00483A1E" w:rsidRPr="00C47C70" w:rsidRDefault="00483A1E" w:rsidP="007C3BC0">
            <w:pPr>
              <w:jc w:val="both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Misturador Submerso</w:t>
            </w:r>
            <w:r w:rsidR="00F6075C">
              <w:rPr>
                <w:rFonts w:ascii="Abadi MT Condensed Light" w:hAnsi="Abadi MT Condensed Light"/>
                <w:color w:val="000000"/>
              </w:rPr>
              <w:t xml:space="preserve"> 3cv</w:t>
            </w:r>
          </w:p>
        </w:tc>
        <w:tc>
          <w:tcPr>
            <w:tcW w:w="734" w:type="pct"/>
            <w:vAlign w:val="center"/>
          </w:tcPr>
          <w:p w14:paraId="016B5ADD" w14:textId="3F99B88F" w:rsidR="00483A1E" w:rsidRPr="00C47C70" w:rsidRDefault="009F5F9C" w:rsidP="007C3BC0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4,4 kW</w:t>
            </w:r>
          </w:p>
        </w:tc>
        <w:tc>
          <w:tcPr>
            <w:tcW w:w="1364" w:type="pct"/>
            <w:vAlign w:val="center"/>
          </w:tcPr>
          <w:p w14:paraId="0E897C6C" w14:textId="04A03590" w:rsidR="00483A1E" w:rsidRPr="00C47C70" w:rsidRDefault="00F6075C" w:rsidP="007C3BC0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>
              <w:rPr>
                <w:rFonts w:ascii="Abadi MT Condensed Light" w:hAnsi="Abadi MT Condensed Light"/>
                <w:color w:val="000000"/>
              </w:rPr>
              <w:t>100</w:t>
            </w:r>
            <w:r w:rsidR="00483A1E" w:rsidRPr="00C47C70">
              <w:rPr>
                <w:rFonts w:ascii="Abadi MT Condensed Light" w:hAnsi="Abadi MT Condensed Light"/>
                <w:color w:val="000000"/>
              </w:rPr>
              <w:t>%</w:t>
            </w:r>
          </w:p>
        </w:tc>
        <w:tc>
          <w:tcPr>
            <w:tcW w:w="1354" w:type="pct"/>
            <w:vAlign w:val="center"/>
          </w:tcPr>
          <w:p w14:paraId="4B76EE30" w14:textId="5FA8B5CF" w:rsidR="00483A1E" w:rsidRPr="00862FB0" w:rsidRDefault="009F5F9C" w:rsidP="00F6075C">
            <w:pPr>
              <w:jc w:val="center"/>
              <w:rPr>
                <w:rFonts w:ascii="Abadi MT Condensed Light" w:hAnsi="Abadi MT Condensed Light"/>
              </w:rPr>
            </w:pPr>
            <w:r w:rsidRPr="00862FB0">
              <w:rPr>
                <w:rFonts w:ascii="Abadi MT Condensed Light" w:hAnsi="Abadi MT Condensed Light"/>
              </w:rPr>
              <w:t>3,8 kVA</w:t>
            </w:r>
          </w:p>
        </w:tc>
      </w:tr>
      <w:tr w:rsidR="006F4DEB" w:rsidRPr="00C47C70" w14:paraId="08E48D53" w14:textId="77777777" w:rsidTr="006F4DEB">
        <w:trPr>
          <w:trHeight w:val="254"/>
          <w:jc w:val="center"/>
        </w:trPr>
        <w:tc>
          <w:tcPr>
            <w:tcW w:w="1548" w:type="pct"/>
            <w:vAlign w:val="center"/>
          </w:tcPr>
          <w:p w14:paraId="79CB8E6A" w14:textId="6D19AC5C" w:rsidR="00483A1E" w:rsidRPr="00C47C70" w:rsidRDefault="00483A1E" w:rsidP="007C3BC0">
            <w:pPr>
              <w:jc w:val="both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Bomba Helicoidal</w:t>
            </w:r>
            <w:r w:rsidR="00F6075C">
              <w:rPr>
                <w:rFonts w:ascii="Abadi MT Condensed Light" w:hAnsi="Abadi MT Condensed Light"/>
                <w:color w:val="000000"/>
              </w:rPr>
              <w:t xml:space="preserve"> 1.5cv</w:t>
            </w:r>
          </w:p>
        </w:tc>
        <w:tc>
          <w:tcPr>
            <w:tcW w:w="734" w:type="pct"/>
            <w:vAlign w:val="center"/>
          </w:tcPr>
          <w:p w14:paraId="11235FB0" w14:textId="407D7032" w:rsidR="00483A1E" w:rsidRPr="00C47C70" w:rsidRDefault="00483A1E" w:rsidP="007C3BC0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1,1 kW</w:t>
            </w:r>
          </w:p>
        </w:tc>
        <w:tc>
          <w:tcPr>
            <w:tcW w:w="1364" w:type="pct"/>
            <w:vAlign w:val="center"/>
          </w:tcPr>
          <w:p w14:paraId="151A9B10" w14:textId="5B1B2B82" w:rsidR="00483A1E" w:rsidRPr="00C47C70" w:rsidRDefault="00F6075C" w:rsidP="007C3BC0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>
              <w:rPr>
                <w:rFonts w:ascii="Abadi MT Condensed Light" w:hAnsi="Abadi MT Condensed Light"/>
                <w:color w:val="000000"/>
              </w:rPr>
              <w:t>10</w:t>
            </w:r>
            <w:r w:rsidR="00483A1E" w:rsidRPr="00C47C70">
              <w:rPr>
                <w:rFonts w:ascii="Abadi MT Condensed Light" w:hAnsi="Abadi MT Condensed Light"/>
                <w:color w:val="000000"/>
              </w:rPr>
              <w:t>0%</w:t>
            </w:r>
          </w:p>
        </w:tc>
        <w:tc>
          <w:tcPr>
            <w:tcW w:w="1354" w:type="pct"/>
            <w:vAlign w:val="center"/>
          </w:tcPr>
          <w:p w14:paraId="38BB6A2A" w14:textId="17EFFB48" w:rsidR="00483A1E" w:rsidRPr="00862FB0" w:rsidRDefault="00F6075C" w:rsidP="007C3BC0">
            <w:pPr>
              <w:jc w:val="center"/>
              <w:rPr>
                <w:rFonts w:ascii="Abadi MT Condensed Light" w:hAnsi="Abadi MT Condensed Light"/>
              </w:rPr>
            </w:pPr>
            <w:r w:rsidRPr="00862FB0">
              <w:rPr>
                <w:rFonts w:ascii="Abadi MT Condensed Light" w:hAnsi="Abadi MT Condensed Light"/>
              </w:rPr>
              <w:t>2 k</w:t>
            </w:r>
            <w:r w:rsidR="00483A1E" w:rsidRPr="00862FB0">
              <w:rPr>
                <w:rFonts w:ascii="Abadi MT Condensed Light" w:hAnsi="Abadi MT Condensed Light"/>
              </w:rPr>
              <w:t>VA</w:t>
            </w:r>
          </w:p>
        </w:tc>
      </w:tr>
      <w:tr w:rsidR="006F4DEB" w:rsidRPr="00C47C70" w14:paraId="57B5E7A5" w14:textId="77777777" w:rsidTr="006F4DEB">
        <w:trPr>
          <w:trHeight w:val="254"/>
          <w:jc w:val="center"/>
        </w:trPr>
        <w:tc>
          <w:tcPr>
            <w:tcW w:w="1548" w:type="pct"/>
            <w:vAlign w:val="center"/>
          </w:tcPr>
          <w:p w14:paraId="1137FEAE" w14:textId="32BFD55C" w:rsidR="00483A1E" w:rsidRPr="00C47C70" w:rsidRDefault="00483A1E" w:rsidP="007C3BC0">
            <w:pPr>
              <w:jc w:val="both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Bomba Centrífuga Sub</w:t>
            </w:r>
            <w:r w:rsidR="00F6075C">
              <w:rPr>
                <w:rFonts w:ascii="Abadi MT Condensed Light" w:hAnsi="Abadi MT Condensed Light"/>
                <w:color w:val="000000"/>
              </w:rPr>
              <w:t>. 7.5cv</w:t>
            </w:r>
          </w:p>
        </w:tc>
        <w:tc>
          <w:tcPr>
            <w:tcW w:w="734" w:type="pct"/>
            <w:vAlign w:val="center"/>
          </w:tcPr>
          <w:p w14:paraId="2C321D2C" w14:textId="3E577FFB" w:rsidR="00483A1E" w:rsidRPr="00C47C70" w:rsidRDefault="00483A1E" w:rsidP="007C3BC0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11.04 kW</w:t>
            </w:r>
          </w:p>
        </w:tc>
        <w:tc>
          <w:tcPr>
            <w:tcW w:w="1364" w:type="pct"/>
            <w:vAlign w:val="center"/>
          </w:tcPr>
          <w:p w14:paraId="1995F129" w14:textId="7F83F107" w:rsidR="00483A1E" w:rsidRPr="00C47C70" w:rsidRDefault="00F6075C" w:rsidP="007C3BC0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>
              <w:rPr>
                <w:rFonts w:ascii="Abadi MT Condensed Light" w:hAnsi="Abadi MT Condensed Light"/>
                <w:color w:val="000000"/>
              </w:rPr>
              <w:t>9</w:t>
            </w:r>
            <w:r w:rsidR="00483A1E" w:rsidRPr="00C47C70">
              <w:rPr>
                <w:rFonts w:ascii="Abadi MT Condensed Light" w:hAnsi="Abadi MT Condensed Light"/>
                <w:color w:val="000000"/>
              </w:rPr>
              <w:t>0%</w:t>
            </w:r>
          </w:p>
        </w:tc>
        <w:tc>
          <w:tcPr>
            <w:tcW w:w="1354" w:type="pct"/>
            <w:vAlign w:val="center"/>
          </w:tcPr>
          <w:p w14:paraId="28517302" w14:textId="65584A46" w:rsidR="00483A1E" w:rsidRPr="00862FB0" w:rsidRDefault="00862FB0" w:rsidP="007C3BC0">
            <w:pPr>
              <w:jc w:val="center"/>
              <w:rPr>
                <w:rFonts w:ascii="Abadi MT Condensed Light" w:hAnsi="Abadi MT Condensed Light"/>
              </w:rPr>
            </w:pPr>
            <w:r w:rsidRPr="00862FB0">
              <w:rPr>
                <w:rFonts w:ascii="Abadi MT Condensed Light" w:hAnsi="Abadi MT Condensed Light"/>
              </w:rPr>
              <w:t>13.3</w:t>
            </w:r>
            <w:r w:rsidR="00483A1E" w:rsidRPr="00862FB0">
              <w:rPr>
                <w:rFonts w:ascii="Abadi MT Condensed Light" w:hAnsi="Abadi MT Condensed Light"/>
              </w:rPr>
              <w:t xml:space="preserve"> kVA</w:t>
            </w:r>
          </w:p>
        </w:tc>
      </w:tr>
      <w:tr w:rsidR="006F4DEB" w:rsidRPr="00C47C70" w14:paraId="45241451" w14:textId="77777777" w:rsidTr="006F4DEB">
        <w:trPr>
          <w:trHeight w:val="254"/>
          <w:jc w:val="center"/>
        </w:trPr>
        <w:tc>
          <w:tcPr>
            <w:tcW w:w="1548" w:type="pct"/>
            <w:vAlign w:val="center"/>
          </w:tcPr>
          <w:p w14:paraId="480280C3" w14:textId="0468F162" w:rsidR="00483A1E" w:rsidRPr="00C47C70" w:rsidRDefault="00483A1E" w:rsidP="007C3BC0">
            <w:pPr>
              <w:jc w:val="both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Soprador</w:t>
            </w:r>
            <w:r w:rsidR="00F6075C">
              <w:rPr>
                <w:rFonts w:ascii="Abadi MT Condensed Light" w:hAnsi="Abadi MT Condensed Light"/>
                <w:color w:val="000000"/>
              </w:rPr>
              <w:t xml:space="preserve"> 20cv</w:t>
            </w:r>
          </w:p>
        </w:tc>
        <w:tc>
          <w:tcPr>
            <w:tcW w:w="734" w:type="pct"/>
            <w:vAlign w:val="center"/>
          </w:tcPr>
          <w:p w14:paraId="23128B0A" w14:textId="1423D059" w:rsidR="00483A1E" w:rsidRPr="00C47C70" w:rsidRDefault="00483A1E" w:rsidP="007C3BC0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14,7 kW</w:t>
            </w:r>
          </w:p>
        </w:tc>
        <w:tc>
          <w:tcPr>
            <w:tcW w:w="1364" w:type="pct"/>
            <w:vAlign w:val="center"/>
          </w:tcPr>
          <w:p w14:paraId="196CBC14" w14:textId="72D86FCC" w:rsidR="00483A1E" w:rsidRPr="00C47C70" w:rsidRDefault="00F6075C" w:rsidP="007C3BC0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>
              <w:rPr>
                <w:rFonts w:ascii="Abadi MT Condensed Light" w:hAnsi="Abadi MT Condensed Light"/>
                <w:color w:val="000000"/>
              </w:rPr>
              <w:t>10</w:t>
            </w:r>
            <w:r w:rsidR="00483A1E" w:rsidRPr="00C47C70">
              <w:rPr>
                <w:rFonts w:ascii="Abadi MT Condensed Light" w:hAnsi="Abadi MT Condensed Light"/>
                <w:color w:val="000000"/>
              </w:rPr>
              <w:t>0%</w:t>
            </w:r>
          </w:p>
        </w:tc>
        <w:tc>
          <w:tcPr>
            <w:tcW w:w="1354" w:type="pct"/>
            <w:vAlign w:val="center"/>
          </w:tcPr>
          <w:p w14:paraId="7B77FCA4" w14:textId="33345FFA" w:rsidR="00483A1E" w:rsidRPr="00862FB0" w:rsidRDefault="00862FB0" w:rsidP="007C3BC0">
            <w:pPr>
              <w:jc w:val="center"/>
              <w:rPr>
                <w:rFonts w:ascii="Abadi MT Condensed Light" w:hAnsi="Abadi MT Condensed Light"/>
              </w:rPr>
            </w:pPr>
            <w:r w:rsidRPr="00862FB0">
              <w:rPr>
                <w:rFonts w:ascii="Abadi MT Condensed Light" w:hAnsi="Abadi MT Condensed Light"/>
              </w:rPr>
              <w:t>16,4</w:t>
            </w:r>
            <w:r w:rsidR="00483A1E" w:rsidRPr="00862FB0">
              <w:rPr>
                <w:rFonts w:ascii="Abadi MT Condensed Light" w:hAnsi="Abadi MT Condensed Light"/>
              </w:rPr>
              <w:t xml:space="preserve"> kVA</w:t>
            </w:r>
          </w:p>
        </w:tc>
      </w:tr>
      <w:tr w:rsidR="006F4DEB" w:rsidRPr="00C47C70" w14:paraId="6651113A" w14:textId="77777777" w:rsidTr="006F4DEB">
        <w:trPr>
          <w:trHeight w:val="254"/>
          <w:jc w:val="center"/>
        </w:trPr>
        <w:tc>
          <w:tcPr>
            <w:tcW w:w="1548" w:type="pct"/>
            <w:vAlign w:val="center"/>
          </w:tcPr>
          <w:p w14:paraId="2F4A8040" w14:textId="441B2008" w:rsidR="00483A1E" w:rsidRPr="00C47C70" w:rsidRDefault="00483A1E" w:rsidP="006F4DEB">
            <w:pPr>
              <w:jc w:val="both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 xml:space="preserve">Bomba Dosadora </w:t>
            </w:r>
            <w:r w:rsidR="00F6075C">
              <w:rPr>
                <w:rFonts w:ascii="Abadi MT Condensed Light" w:hAnsi="Abadi MT Condensed Light"/>
                <w:color w:val="000000"/>
              </w:rPr>
              <w:t>0.5cv</w:t>
            </w:r>
          </w:p>
        </w:tc>
        <w:tc>
          <w:tcPr>
            <w:tcW w:w="734" w:type="pct"/>
            <w:vAlign w:val="center"/>
          </w:tcPr>
          <w:p w14:paraId="5826EDF1" w14:textId="44A57F52" w:rsidR="00483A1E" w:rsidRPr="00C47C70" w:rsidRDefault="00483A1E" w:rsidP="007C3BC0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900 W</w:t>
            </w:r>
          </w:p>
        </w:tc>
        <w:tc>
          <w:tcPr>
            <w:tcW w:w="1364" w:type="pct"/>
            <w:tcBorders>
              <w:bottom w:val="single" w:sz="4" w:space="0" w:color="auto"/>
            </w:tcBorders>
            <w:vAlign w:val="center"/>
          </w:tcPr>
          <w:p w14:paraId="68831675" w14:textId="2F129393" w:rsidR="00483A1E" w:rsidRPr="00C47C70" w:rsidRDefault="00F6075C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9</w:t>
            </w:r>
            <w:r w:rsidR="00483A1E" w:rsidRPr="00C47C70">
              <w:rPr>
                <w:rFonts w:ascii="Abadi MT Condensed Light" w:hAnsi="Abadi MT Condensed Light"/>
                <w:color w:val="000000"/>
              </w:rPr>
              <w:t>0%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08017387" w14:textId="627E54C8" w:rsidR="00483A1E" w:rsidRPr="00862FB0" w:rsidRDefault="00862FB0" w:rsidP="007C3BC0">
            <w:pPr>
              <w:jc w:val="center"/>
              <w:rPr>
                <w:rFonts w:ascii="Abadi MT Condensed Light" w:hAnsi="Abadi MT Condensed Light"/>
              </w:rPr>
            </w:pPr>
            <w:r w:rsidRPr="00862FB0">
              <w:rPr>
                <w:rFonts w:ascii="Abadi MT Condensed Light" w:hAnsi="Abadi MT Condensed Light"/>
              </w:rPr>
              <w:t>1,82</w:t>
            </w:r>
            <w:r w:rsidR="00483A1E" w:rsidRPr="00862FB0">
              <w:rPr>
                <w:rFonts w:ascii="Abadi MT Condensed Light" w:hAnsi="Abadi MT Condensed Light"/>
              </w:rPr>
              <w:t xml:space="preserve"> VA</w:t>
            </w:r>
          </w:p>
        </w:tc>
      </w:tr>
      <w:tr w:rsidR="006F4DEB" w:rsidRPr="00C47C70" w14:paraId="6F06B994" w14:textId="77777777" w:rsidTr="006F4DEB">
        <w:trPr>
          <w:trHeight w:val="266"/>
          <w:jc w:val="center"/>
        </w:trPr>
        <w:tc>
          <w:tcPr>
            <w:tcW w:w="154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10C707" w14:textId="77777777" w:rsidR="00483A1E" w:rsidRPr="00C47C70" w:rsidRDefault="00483A1E" w:rsidP="007C3BC0">
            <w:pPr>
              <w:rPr>
                <w:rFonts w:ascii="Abadi MT Condensed Light" w:hAnsi="Abadi MT Condensed Light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5B01B47" w14:textId="77777777" w:rsidR="00483A1E" w:rsidRPr="00C47C70" w:rsidRDefault="00483A1E" w:rsidP="007C3BC0">
            <w:pPr>
              <w:rPr>
                <w:rFonts w:ascii="Abadi MT Condensed Light" w:hAnsi="Abadi MT Condensed Light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546D" w14:textId="0C104EBC" w:rsidR="00483A1E" w:rsidRPr="00C47C70" w:rsidRDefault="00483A1E" w:rsidP="007C3BC0">
            <w:pPr>
              <w:jc w:val="center"/>
              <w:rPr>
                <w:rFonts w:ascii="Abadi MT Condensed Light" w:hAnsi="Abadi MT Condensed Light"/>
              </w:rPr>
            </w:pPr>
            <w:r w:rsidRPr="00C47C70">
              <w:rPr>
                <w:rFonts w:ascii="Abadi MT Condensed Light" w:hAnsi="Abadi MT Condensed Light"/>
                <w:color w:val="000000"/>
              </w:rPr>
              <w:t>Carga Total Demandada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BE14" w14:textId="4CF6AF82" w:rsidR="00483A1E" w:rsidRPr="00C47C70" w:rsidRDefault="00862FB0" w:rsidP="00862FB0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>
              <w:rPr>
                <w:rFonts w:ascii="Abadi MT Condensed Light" w:hAnsi="Abadi MT Condensed Light"/>
                <w:color w:val="000000"/>
              </w:rPr>
              <w:t>55</w:t>
            </w:r>
            <w:r w:rsidR="009F5F9C" w:rsidRPr="00C47C70">
              <w:rPr>
                <w:rFonts w:ascii="Abadi MT Condensed Light" w:hAnsi="Abadi MT Condensed Light"/>
                <w:color w:val="000000"/>
              </w:rPr>
              <w:t>,3</w:t>
            </w:r>
            <w:r>
              <w:rPr>
                <w:rFonts w:ascii="Abadi MT Condensed Light" w:hAnsi="Abadi MT Condensed Light"/>
                <w:color w:val="000000"/>
              </w:rPr>
              <w:t>2</w:t>
            </w:r>
            <w:r w:rsidR="00483A1E" w:rsidRPr="00C47C70">
              <w:rPr>
                <w:rFonts w:ascii="Abadi MT Condensed Light" w:hAnsi="Abadi MT Condensed Light"/>
                <w:color w:val="000000"/>
              </w:rPr>
              <w:t xml:space="preserve"> kVA</w:t>
            </w:r>
          </w:p>
        </w:tc>
      </w:tr>
    </w:tbl>
    <w:p w14:paraId="6C5605EE" w14:textId="77777777" w:rsidR="004B70D4" w:rsidRPr="00C47C70" w:rsidRDefault="004B70D4" w:rsidP="00D64920">
      <w:pPr>
        <w:widowControl w:val="0"/>
        <w:ind w:right="276"/>
        <w:contextualSpacing/>
        <w:rPr>
          <w:rFonts w:ascii="Abadi MT Condensed Light" w:hAnsi="Abadi MT Condensed Light"/>
        </w:rPr>
      </w:pPr>
    </w:p>
    <w:p w14:paraId="2F52121D" w14:textId="77777777" w:rsidR="00D64920" w:rsidRDefault="00D64920" w:rsidP="00D64920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lang w:val="pt-BR"/>
        </w:rPr>
      </w:pPr>
    </w:p>
    <w:p w14:paraId="137AF718" w14:textId="77777777" w:rsidR="00F6075C" w:rsidRDefault="00F6075C" w:rsidP="00F6075C">
      <w:pPr>
        <w:ind w:left="720" w:firstLine="720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Memória de calculo:</w:t>
      </w:r>
    </w:p>
    <w:p w14:paraId="6F661CC5" w14:textId="5D112453" w:rsidR="00F6075C" w:rsidRPr="00585750" w:rsidRDefault="00F6075C" w:rsidP="00F6075C">
      <w:pPr>
        <w:ind w:left="720" w:firstLine="720"/>
        <w:rPr>
          <w:rFonts w:ascii="Abadi MT Condensed Light" w:hAnsi="Abadi MT Condensed Light"/>
          <w:lang w:val="pt-BR"/>
        </w:rPr>
      </w:pPr>
      <w:r w:rsidRPr="00585750">
        <w:rPr>
          <w:rFonts w:ascii="Abadi MT Condensed Light" w:hAnsi="Abadi MT Condensed Light"/>
          <w:lang w:val="pt-BR"/>
        </w:rPr>
        <w:t>- Bombas Centrífugas Su</w:t>
      </w:r>
      <w:r>
        <w:rPr>
          <w:rFonts w:ascii="Abadi MT Condensed Light" w:hAnsi="Abadi MT Condensed Light"/>
          <w:lang w:val="pt-BR"/>
        </w:rPr>
        <w:t>bmersíveis – Po</w:t>
      </w:r>
      <w:r w:rsidR="00862FB0">
        <w:rPr>
          <w:rFonts w:ascii="Abadi MT Condensed Light" w:hAnsi="Abadi MT Condensed Light"/>
          <w:lang w:val="pt-BR"/>
        </w:rPr>
        <w:t>tência unitária 7,5cv -&gt; Carga 7,4</w:t>
      </w:r>
      <w:r w:rsidRPr="00585750">
        <w:rPr>
          <w:rFonts w:ascii="Abadi MT Condensed Light" w:hAnsi="Abadi MT Condensed Light"/>
          <w:lang w:val="pt-BR"/>
        </w:rPr>
        <w:t xml:space="preserve"> kVA</w:t>
      </w:r>
    </w:p>
    <w:p w14:paraId="3B6AB597" w14:textId="77777777" w:rsidR="00F6075C" w:rsidRPr="00585750" w:rsidRDefault="00F6075C" w:rsidP="00F6075C">
      <w:pPr>
        <w:ind w:left="1985" w:right="418"/>
        <w:jc w:val="both"/>
        <w:rPr>
          <w:rFonts w:ascii="Abadi MT Condensed Light" w:hAnsi="Abadi MT Condensed Light"/>
          <w:lang w:val="pt-BR"/>
        </w:rPr>
      </w:pPr>
      <w:r w:rsidRPr="00585750">
        <w:rPr>
          <w:rFonts w:ascii="Abadi MT Condensed Light" w:hAnsi="Abadi MT Condensed Light"/>
          <w:lang w:val="pt-BR"/>
        </w:rPr>
        <w:t>Considerando fator de demanda segundo RIC-BT para conjunto de motores, para duas unidades operando juntamente temos o fator de 90% a ser aplicado sobre o somatório das cargas individuais.</w:t>
      </w:r>
    </w:p>
    <w:p w14:paraId="07C53DCC" w14:textId="32C7A3A4" w:rsidR="00F6075C" w:rsidRDefault="00F6075C" w:rsidP="00F6075C">
      <w:pPr>
        <w:ind w:left="1265" w:firstLine="175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P</w:t>
      </w:r>
      <w:r w:rsidRPr="005C2ECF">
        <w:rPr>
          <w:rFonts w:ascii="Abadi MT Condensed Light" w:hAnsi="Abadi MT Condensed Light"/>
          <w:vertAlign w:val="subscript"/>
        </w:rPr>
        <w:t>Bcentrifugas</w:t>
      </w:r>
      <w:r>
        <w:rPr>
          <w:rFonts w:ascii="Abadi MT Condensed Light" w:hAnsi="Abadi MT Condensed Light"/>
          <w:vertAlign w:val="subscript"/>
        </w:rPr>
        <w:t xml:space="preserve"> </w:t>
      </w:r>
      <w:r w:rsidRPr="005C2ECF">
        <w:rPr>
          <w:rFonts w:ascii="Abadi MT Condensed Light" w:hAnsi="Abadi MT Condensed Light"/>
        </w:rPr>
        <w:t>=</w:t>
      </w:r>
      <w:r>
        <w:rPr>
          <w:rFonts w:ascii="Abadi MT Condensed Light" w:hAnsi="Abadi MT Condensed Light"/>
        </w:rPr>
        <w:t xml:space="preserve"> ( </w:t>
      </w:r>
      <w:r w:rsidR="00862FB0">
        <w:rPr>
          <w:rFonts w:ascii="Abadi MT Condensed Light" w:hAnsi="Abadi MT Condensed Light"/>
        </w:rPr>
        <w:t>7,4</w:t>
      </w:r>
      <w:r>
        <w:rPr>
          <w:rFonts w:ascii="Abadi MT Condensed Light" w:hAnsi="Abadi MT Condensed Light"/>
        </w:rPr>
        <w:t xml:space="preserve"> x 2 ) x 0,9 = </w:t>
      </w:r>
      <w:r w:rsidR="00862FB0">
        <w:rPr>
          <w:rFonts w:ascii="Abadi MT Condensed Light" w:hAnsi="Abadi MT Condensed Light"/>
        </w:rPr>
        <w:t>13,3</w:t>
      </w:r>
      <w:r>
        <w:rPr>
          <w:rFonts w:ascii="Abadi MT Condensed Light" w:hAnsi="Abadi MT Condensed Light"/>
        </w:rPr>
        <w:t xml:space="preserve"> kVA</w:t>
      </w:r>
    </w:p>
    <w:p w14:paraId="0E87DF76" w14:textId="3260F9A6" w:rsidR="00F6075C" w:rsidRDefault="00F6075C" w:rsidP="00F6075C">
      <w:pPr>
        <w:pStyle w:val="ListParagraph"/>
        <w:numPr>
          <w:ilvl w:val="0"/>
          <w:numId w:val="6"/>
        </w:numPr>
        <w:rPr>
          <w:rFonts w:ascii="Abadi MT Condensed Light" w:hAnsi="Abadi MT Condensed Light"/>
          <w:lang w:val="pt-BR"/>
        </w:rPr>
      </w:pPr>
      <w:r w:rsidRPr="00585750">
        <w:rPr>
          <w:rFonts w:ascii="Abadi MT Condensed Light" w:hAnsi="Abadi MT Condensed Light"/>
          <w:lang w:val="pt-BR"/>
        </w:rPr>
        <w:t>Bombas Dosadoras – Po</w:t>
      </w:r>
      <w:r>
        <w:rPr>
          <w:rFonts w:ascii="Abadi MT Condensed Light" w:hAnsi="Abadi MT Condensed Light"/>
          <w:lang w:val="pt-BR"/>
        </w:rPr>
        <w:t>tên</w:t>
      </w:r>
      <w:r w:rsidR="00862FB0">
        <w:rPr>
          <w:rFonts w:ascii="Abadi MT Condensed Light" w:hAnsi="Abadi MT Condensed Light"/>
          <w:lang w:val="pt-BR"/>
        </w:rPr>
        <w:t>cia unitária 0.5cv -&gt; Carga 1,01</w:t>
      </w:r>
      <w:r w:rsidRPr="00585750">
        <w:rPr>
          <w:rFonts w:ascii="Abadi MT Condensed Light" w:hAnsi="Abadi MT Condensed Light"/>
          <w:lang w:val="pt-BR"/>
        </w:rPr>
        <w:t>kVA</w:t>
      </w:r>
    </w:p>
    <w:p w14:paraId="4C6EB399" w14:textId="59CE5116" w:rsidR="00F6075C" w:rsidRPr="00F6075C" w:rsidRDefault="00F6075C" w:rsidP="00F6075C">
      <w:pPr>
        <w:ind w:left="1440"/>
        <w:rPr>
          <w:rFonts w:ascii="Abadi MT Condensed Light" w:hAnsi="Abadi MT Condensed Light"/>
          <w:lang w:val="pt-BR"/>
        </w:rPr>
      </w:pPr>
      <w:r w:rsidRPr="00635AA3">
        <w:rPr>
          <w:rFonts w:ascii="Abadi MT Condensed Light" w:hAnsi="Abadi MT Condensed Light"/>
          <w:lang w:val="pt-BR"/>
        </w:rPr>
        <w:t>P</w:t>
      </w:r>
      <w:r w:rsidRPr="00635AA3">
        <w:rPr>
          <w:rFonts w:ascii="Abadi MT Condensed Light" w:hAnsi="Abadi MT Condensed Light"/>
          <w:vertAlign w:val="subscript"/>
          <w:lang w:val="pt-BR"/>
        </w:rPr>
        <w:t xml:space="preserve">Bdosadoras </w:t>
      </w:r>
      <w:r w:rsidRPr="00635AA3">
        <w:rPr>
          <w:rFonts w:ascii="Abadi MT Condensed Light" w:hAnsi="Abadi MT Condensed Light"/>
          <w:lang w:val="pt-BR"/>
        </w:rPr>
        <w:t xml:space="preserve">= ( </w:t>
      </w:r>
      <w:r w:rsidR="00862FB0" w:rsidRPr="00635AA3">
        <w:rPr>
          <w:rFonts w:ascii="Abadi MT Condensed Light" w:hAnsi="Abadi MT Condensed Light"/>
          <w:lang w:val="pt-BR"/>
        </w:rPr>
        <w:t>1,01</w:t>
      </w:r>
      <w:r w:rsidRPr="00635AA3">
        <w:rPr>
          <w:rFonts w:ascii="Abadi MT Condensed Light" w:hAnsi="Abadi MT Condensed Light"/>
          <w:lang w:val="pt-BR"/>
        </w:rPr>
        <w:t xml:space="preserve"> x 2) x </w:t>
      </w:r>
      <w:r w:rsidR="00862FB0" w:rsidRPr="00635AA3">
        <w:rPr>
          <w:rFonts w:ascii="Abadi MT Condensed Light" w:hAnsi="Abadi MT Condensed Light"/>
          <w:lang w:val="pt-BR"/>
        </w:rPr>
        <w:t>0,9 = 1,82</w:t>
      </w:r>
      <w:r w:rsidRPr="00635AA3">
        <w:rPr>
          <w:rFonts w:ascii="Abadi MT Condensed Light" w:hAnsi="Abadi MT Condensed Light"/>
          <w:lang w:val="pt-BR"/>
        </w:rPr>
        <w:t xml:space="preserve"> kVA</w:t>
      </w:r>
    </w:p>
    <w:p w14:paraId="4DECE0DA" w14:textId="77777777" w:rsidR="00F6075C" w:rsidRPr="00C47C70" w:rsidRDefault="00F6075C" w:rsidP="00D64920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lang w:val="pt-BR"/>
        </w:rPr>
      </w:pPr>
    </w:p>
    <w:p w14:paraId="040FDDDD" w14:textId="3F654FAF" w:rsidR="004B70D4" w:rsidRPr="00C47C70" w:rsidRDefault="004B70D4" w:rsidP="00D64920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ENTRADA DE REDE</w:t>
      </w:r>
    </w:p>
    <w:p w14:paraId="7A8DA54B" w14:textId="77777777" w:rsidR="00D64920" w:rsidRPr="00C47C70" w:rsidRDefault="00D64920" w:rsidP="00D64920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lang w:val="pt-BR"/>
        </w:rPr>
      </w:pPr>
    </w:p>
    <w:p w14:paraId="12867019" w14:textId="77777777" w:rsidR="004B70D4" w:rsidRPr="00C47C70" w:rsidRDefault="004B70D4" w:rsidP="00D64920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 xml:space="preserve">Conforme </w:t>
      </w:r>
      <w:r w:rsidRPr="00C47C70">
        <w:rPr>
          <w:rFonts w:ascii="Abadi MT Condensed Light" w:hAnsi="Abadi MT Condensed Light"/>
          <w:i/>
          <w:lang w:val="pt-BR"/>
        </w:rPr>
        <w:t>Dimensionamento da Entrada de Serviço</w:t>
      </w:r>
      <w:r w:rsidRPr="00C47C70">
        <w:rPr>
          <w:rFonts w:ascii="Abadi MT Condensed Light" w:hAnsi="Abadi MT Condensed Light"/>
          <w:lang w:val="pt-BR"/>
        </w:rPr>
        <w:t xml:space="preserve"> do RIC-BT - </w:t>
      </w:r>
      <w:r w:rsidRPr="00C47C70">
        <w:rPr>
          <w:rFonts w:ascii="Abadi MT Condensed Light" w:hAnsi="Abadi MT Condensed Light"/>
          <w:i/>
          <w:lang w:val="pt-BR"/>
        </w:rPr>
        <w:t xml:space="preserve">Anexo J </w:t>
      </w:r>
      <w:r w:rsidRPr="00C47C70">
        <w:rPr>
          <w:rFonts w:ascii="Abadi MT Condensed Light" w:hAnsi="Abadi MT Condensed Light"/>
          <w:lang w:val="pt-BR"/>
        </w:rPr>
        <w:t>( Documento AES Sul, não anexo neste projeto):</w:t>
      </w:r>
    </w:p>
    <w:p w14:paraId="4A873CA2" w14:textId="77777777" w:rsidR="004B70D4" w:rsidRPr="00C47C70" w:rsidRDefault="004B70D4" w:rsidP="00D64920">
      <w:pPr>
        <w:widowControl w:val="0"/>
        <w:ind w:left="1276" w:right="278" w:firstLine="720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lastRenderedPageBreak/>
        <w:t>Para Tensão de 380/220V (trifásica)</w:t>
      </w:r>
    </w:p>
    <w:p w14:paraId="412DEC9E" w14:textId="631785C6" w:rsidR="004B70D4" w:rsidRPr="00C47C70" w:rsidRDefault="007C3BC0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Fornecimento Tipo C1</w:t>
      </w:r>
      <w:r w:rsidR="00862FB0">
        <w:rPr>
          <w:rFonts w:ascii="Abadi MT Condensed Light" w:hAnsi="Abadi MT Condensed Light"/>
          <w:lang w:val="pt-BR"/>
        </w:rPr>
        <w:t>7</w:t>
      </w:r>
    </w:p>
    <w:p w14:paraId="19DB341B" w14:textId="77777777" w:rsidR="004B70D4" w:rsidRPr="00C47C70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 xml:space="preserve">Carga Instalada C </w:t>
      </w:r>
      <w:r w:rsidRPr="00C47C70">
        <w:rPr>
          <w:rFonts w:ascii="Abadi MT Condensed Light" w:hAnsi="Abadi MT Condensed Light"/>
          <w:u w:val="single"/>
          <w:lang w:val="pt-BR"/>
        </w:rPr>
        <w:t>&lt;</w:t>
      </w:r>
      <w:r w:rsidRPr="00C47C70">
        <w:rPr>
          <w:rFonts w:ascii="Abadi MT Condensed Light" w:hAnsi="Abadi MT Condensed Light"/>
          <w:lang w:val="pt-BR"/>
        </w:rPr>
        <w:t xml:space="preserve"> 75 (kW)</w:t>
      </w:r>
    </w:p>
    <w:p w14:paraId="096AA6F6" w14:textId="5BA9198A" w:rsidR="004B70D4" w:rsidRPr="00C47C70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 xml:space="preserve">Demanda Calculada </w:t>
      </w:r>
      <w:r w:rsidR="00862FB0">
        <w:rPr>
          <w:rFonts w:ascii="Abadi MT Condensed Light" w:hAnsi="Abadi MT Condensed Light"/>
          <w:lang w:val="pt-BR"/>
        </w:rPr>
        <w:t>46</w:t>
      </w:r>
      <w:r w:rsidR="00605F57" w:rsidRPr="00C47C70">
        <w:rPr>
          <w:rFonts w:ascii="Abadi MT Condensed Light" w:hAnsi="Abadi MT Condensed Light"/>
          <w:lang w:val="pt-BR"/>
        </w:rPr>
        <w:t xml:space="preserve"> </w:t>
      </w:r>
      <w:r w:rsidR="00605F57" w:rsidRPr="00C47C70">
        <w:rPr>
          <w:rFonts w:ascii="Abadi MT Condensed Light" w:hAnsi="Abadi MT Condensed Light"/>
          <w:u w:val="single"/>
          <w:lang w:val="pt-BR"/>
        </w:rPr>
        <w:t xml:space="preserve">&lt; </w:t>
      </w:r>
      <w:r w:rsidRPr="00C47C70">
        <w:rPr>
          <w:rFonts w:ascii="Abadi MT Condensed Light" w:hAnsi="Abadi MT Condensed Light"/>
          <w:lang w:val="pt-BR"/>
        </w:rPr>
        <w:t xml:space="preserve">D </w:t>
      </w:r>
      <w:r w:rsidRPr="00C47C70">
        <w:rPr>
          <w:rFonts w:ascii="Abadi MT Condensed Light" w:hAnsi="Abadi MT Condensed Light"/>
          <w:u w:val="single"/>
          <w:lang w:val="pt-BR"/>
        </w:rPr>
        <w:t>&lt;</w:t>
      </w:r>
      <w:r w:rsidRPr="00C47C70">
        <w:rPr>
          <w:rFonts w:ascii="Abadi MT Condensed Light" w:hAnsi="Abadi MT Condensed Light"/>
          <w:lang w:val="pt-BR"/>
        </w:rPr>
        <w:t xml:space="preserve"> </w:t>
      </w:r>
      <w:r w:rsidR="00862FB0">
        <w:rPr>
          <w:rFonts w:ascii="Abadi MT Condensed Light" w:hAnsi="Abadi MT Condensed Light"/>
          <w:lang w:val="pt-BR"/>
        </w:rPr>
        <w:t>6</w:t>
      </w:r>
      <w:r w:rsidR="007C3BC0" w:rsidRPr="00C47C70">
        <w:rPr>
          <w:rFonts w:ascii="Abadi MT Condensed Light" w:hAnsi="Abadi MT Condensed Light"/>
          <w:lang w:val="pt-BR"/>
        </w:rPr>
        <w:t>6</w:t>
      </w:r>
      <w:r w:rsidRPr="00C47C70">
        <w:rPr>
          <w:rFonts w:ascii="Abadi MT Condensed Light" w:hAnsi="Abadi MT Condensed Light"/>
          <w:lang w:val="pt-BR"/>
        </w:rPr>
        <w:t xml:space="preserve"> (kW)</w:t>
      </w:r>
    </w:p>
    <w:p w14:paraId="5B93D2DA" w14:textId="77777777" w:rsidR="004B70D4" w:rsidRPr="00C47C70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Tipo de Medição Direta.</w:t>
      </w:r>
    </w:p>
    <w:p w14:paraId="510CEAD5" w14:textId="6852FABA" w:rsidR="004B70D4" w:rsidRPr="00C47C70" w:rsidRDefault="00862FB0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Disjuntor de Proteção = 10</w:t>
      </w:r>
      <w:r w:rsidR="00783441" w:rsidRPr="00C47C70">
        <w:rPr>
          <w:rFonts w:ascii="Abadi MT Condensed Light" w:hAnsi="Abadi MT Condensed Light"/>
          <w:lang w:val="pt-BR"/>
        </w:rPr>
        <w:t>0</w:t>
      </w:r>
      <w:r w:rsidR="004B70D4" w:rsidRPr="00C47C70">
        <w:rPr>
          <w:rFonts w:ascii="Abadi MT Condensed Light" w:hAnsi="Abadi MT Condensed Light"/>
          <w:lang w:val="pt-BR"/>
        </w:rPr>
        <w:t>A Termomagnético.</w:t>
      </w:r>
    </w:p>
    <w:p w14:paraId="7799CDF5" w14:textId="77777777" w:rsidR="004B70D4" w:rsidRPr="00C47C70" w:rsidRDefault="004B70D4" w:rsidP="00D64920">
      <w:pPr>
        <w:widowControl w:val="0"/>
        <w:ind w:left="1276" w:right="278" w:firstLine="720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Condutores</w:t>
      </w:r>
    </w:p>
    <w:p w14:paraId="2FCDFAC1" w14:textId="3B1DDE58" w:rsidR="00B65ABE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 xml:space="preserve">Ramal de Ligação = </w:t>
      </w:r>
      <w:r w:rsidR="00B65ABE">
        <w:rPr>
          <w:rFonts w:ascii="Abadi MT Condensed Light" w:hAnsi="Abadi MT Condensed Light"/>
          <w:lang w:val="pt-BR"/>
        </w:rPr>
        <w:t>Q-</w:t>
      </w:r>
      <w:r w:rsidR="00862FB0">
        <w:rPr>
          <w:rFonts w:ascii="Abadi MT Condensed Light" w:hAnsi="Abadi MT Condensed Light"/>
          <w:lang w:val="pt-BR"/>
        </w:rPr>
        <w:t>25</w:t>
      </w:r>
      <w:r w:rsidR="00B65ABE">
        <w:rPr>
          <w:rFonts w:ascii="Abadi MT Condensed Light" w:hAnsi="Abadi MT Condensed Light"/>
          <w:lang w:val="pt-BR"/>
        </w:rPr>
        <w:t xml:space="preserve"> condutor multiplexado fornecido pela concessionária</w:t>
      </w:r>
      <w:r w:rsidR="00B65ABE" w:rsidRPr="00C47C70">
        <w:rPr>
          <w:rFonts w:ascii="Abadi MT Condensed Light" w:hAnsi="Abadi MT Condensed Light"/>
          <w:lang w:val="pt-BR"/>
        </w:rPr>
        <w:t xml:space="preserve"> </w:t>
      </w:r>
    </w:p>
    <w:p w14:paraId="452F8A01" w14:textId="6853A0C2" w:rsidR="004B70D4" w:rsidRPr="00C47C70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Ramal de En</w:t>
      </w:r>
      <w:r w:rsidR="00862FB0">
        <w:rPr>
          <w:rFonts w:ascii="Abadi MT Condensed Light" w:hAnsi="Abadi MT Condensed Light"/>
          <w:lang w:val="pt-BR"/>
        </w:rPr>
        <w:t>trada = 3</w:t>
      </w:r>
      <w:r w:rsidR="007C3BC0" w:rsidRPr="00C47C70">
        <w:rPr>
          <w:rFonts w:ascii="Abadi MT Condensed Light" w:hAnsi="Abadi MT Condensed Light"/>
          <w:lang w:val="pt-BR"/>
        </w:rPr>
        <w:t>5</w:t>
      </w:r>
      <w:r w:rsidR="000F3031" w:rsidRPr="00C47C70">
        <w:rPr>
          <w:rFonts w:ascii="Abadi MT Condensed Light" w:hAnsi="Abadi MT Condensed Light"/>
          <w:lang w:val="pt-BR"/>
        </w:rPr>
        <w:t>mm² com isolamento XLPE ou PVC, 0,6/1kV</w:t>
      </w:r>
    </w:p>
    <w:p w14:paraId="4BCE11F1" w14:textId="1E4AAEC4" w:rsidR="004B70D4" w:rsidRPr="00C47C70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Aterramento = 10mm² (cobre isolado)</w:t>
      </w:r>
    </w:p>
    <w:p w14:paraId="3B9332A0" w14:textId="217EBC0B" w:rsidR="004B70D4" w:rsidRPr="00C47C70" w:rsidRDefault="007C3BC0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Proteção = 16</w:t>
      </w:r>
      <w:r w:rsidR="004B70D4" w:rsidRPr="00C47C70">
        <w:rPr>
          <w:rFonts w:ascii="Abadi MT Condensed Light" w:hAnsi="Abadi MT Condensed Light"/>
          <w:lang w:val="pt-BR"/>
        </w:rPr>
        <w:t>mm² (cobre isolado)</w:t>
      </w:r>
    </w:p>
    <w:p w14:paraId="48F90A15" w14:textId="77777777" w:rsidR="00D96882" w:rsidRPr="00C47C70" w:rsidRDefault="00D96882" w:rsidP="00D64920">
      <w:pPr>
        <w:widowControl w:val="0"/>
        <w:ind w:left="1276" w:right="278" w:firstLine="720"/>
        <w:contextualSpacing/>
        <w:rPr>
          <w:rFonts w:ascii="Abadi MT Condensed Light" w:hAnsi="Abadi MT Condensed Light"/>
          <w:lang w:val="pt-BR"/>
        </w:rPr>
      </w:pPr>
    </w:p>
    <w:p w14:paraId="190A096E" w14:textId="77777777" w:rsidR="004B70D4" w:rsidRPr="00C47C70" w:rsidRDefault="004B70D4" w:rsidP="00D64920">
      <w:pPr>
        <w:widowControl w:val="0"/>
        <w:ind w:left="1276" w:right="278" w:firstLine="720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Eletroduto</w:t>
      </w:r>
    </w:p>
    <w:p w14:paraId="6ABFD5A9" w14:textId="7781525E" w:rsidR="000F72DB" w:rsidRPr="00C47C70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 xml:space="preserve">PVC </w:t>
      </w:r>
      <w:r w:rsidR="000F3031" w:rsidRPr="00C47C70">
        <w:rPr>
          <w:rFonts w:ascii="Abadi MT Condensed Light" w:hAnsi="Abadi MT Condensed Light"/>
          <w:lang w:val="pt-BR"/>
        </w:rPr>
        <w:t>Preto 2"</w:t>
      </w:r>
    </w:p>
    <w:p w14:paraId="270B2862" w14:textId="77777777" w:rsidR="00D64920" w:rsidRPr="00C47C70" w:rsidRDefault="00D64920" w:rsidP="00D64920">
      <w:pPr>
        <w:widowControl w:val="0"/>
        <w:spacing w:before="600" w:after="200"/>
        <w:ind w:left="1276" w:right="278"/>
        <w:contextualSpacing/>
        <w:jc w:val="both"/>
        <w:rPr>
          <w:rFonts w:ascii="Abadi MT Condensed Light" w:hAnsi="Abadi MT Condensed Light"/>
          <w:lang w:val="pt-BR"/>
        </w:rPr>
      </w:pPr>
    </w:p>
    <w:p w14:paraId="7218EE12" w14:textId="77777777" w:rsidR="00D64920" w:rsidRPr="00C47C70" w:rsidRDefault="00D64920" w:rsidP="00D64920">
      <w:pPr>
        <w:widowControl w:val="0"/>
        <w:spacing w:before="600" w:after="200"/>
        <w:ind w:left="1276" w:right="278"/>
        <w:contextualSpacing/>
        <w:jc w:val="both"/>
        <w:rPr>
          <w:rFonts w:ascii="Abadi MT Condensed Light" w:hAnsi="Abadi MT Condensed Light"/>
          <w:lang w:val="pt-BR"/>
        </w:rPr>
      </w:pPr>
    </w:p>
    <w:p w14:paraId="71D419CF" w14:textId="77777777" w:rsidR="00EE48F2" w:rsidRDefault="00EE48F2" w:rsidP="00EE48F2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b/>
          <w:lang w:val="pt-BR"/>
        </w:rPr>
      </w:pPr>
      <w:r>
        <w:rPr>
          <w:rFonts w:ascii="Abadi MT Condensed Light" w:hAnsi="Abadi MT Condensed Light"/>
          <w:b/>
          <w:lang w:val="pt-BR"/>
        </w:rPr>
        <w:t>DISTRIBUIÇÃO</w:t>
      </w:r>
    </w:p>
    <w:p w14:paraId="70EF17C7" w14:textId="77777777" w:rsidR="00EE48F2" w:rsidRDefault="00EE48F2" w:rsidP="00EE48F2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b/>
          <w:lang w:val="pt-BR"/>
        </w:rPr>
      </w:pPr>
    </w:p>
    <w:p w14:paraId="1F70179E" w14:textId="77777777" w:rsidR="00EE48F2" w:rsidRPr="00F87962" w:rsidRDefault="00EE48F2" w:rsidP="00EE48F2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lang w:val="pt-BR"/>
        </w:rPr>
      </w:pPr>
      <w:r w:rsidRPr="00F87962">
        <w:rPr>
          <w:rFonts w:ascii="Abadi MT Condensed Light" w:hAnsi="Abadi MT Condensed Light"/>
          <w:lang w:val="pt-BR"/>
        </w:rPr>
        <w:tab/>
      </w:r>
      <w:r w:rsidRPr="00F87962">
        <w:rPr>
          <w:rFonts w:ascii="Abadi MT Condensed Light" w:hAnsi="Abadi MT Condensed Light"/>
          <w:lang w:val="pt-BR"/>
        </w:rPr>
        <w:tab/>
        <w:t>Da caixa de medição até o QGBT será levada a distribuição por eletroduto subterrâneo.</w:t>
      </w:r>
    </w:p>
    <w:p w14:paraId="2A46D8A6" w14:textId="77777777" w:rsidR="00EE48F2" w:rsidRDefault="00EE48F2" w:rsidP="00EE48F2">
      <w:pPr>
        <w:widowControl w:val="0"/>
        <w:spacing w:before="600" w:after="200"/>
        <w:ind w:left="2160" w:right="278"/>
        <w:contextualSpacing/>
        <w:rPr>
          <w:rFonts w:ascii="Abadi MT Condensed Light" w:hAnsi="Abadi MT Condensed Light"/>
          <w:lang w:val="pt-BR"/>
        </w:rPr>
      </w:pPr>
    </w:p>
    <w:p w14:paraId="7AF22062" w14:textId="77777777" w:rsidR="00EE48F2" w:rsidRPr="00FC5852" w:rsidRDefault="00EE48F2" w:rsidP="00EE48F2">
      <w:pPr>
        <w:widowControl w:val="0"/>
        <w:spacing w:before="600" w:after="200"/>
        <w:ind w:left="2160" w:right="278"/>
        <w:contextualSpacing/>
        <w:rPr>
          <w:rFonts w:ascii="Abadi MT Condensed Light" w:hAnsi="Abadi MT Condensed Light"/>
          <w:lang w:val="pt-BR"/>
        </w:rPr>
      </w:pPr>
      <w:r w:rsidRPr="00FC5852">
        <w:rPr>
          <w:rFonts w:ascii="Abadi MT Condensed Light" w:hAnsi="Abadi MT Condensed Light"/>
          <w:lang w:val="pt-BR"/>
        </w:rPr>
        <w:t>Condutor = cabo</w:t>
      </w:r>
      <w:r>
        <w:rPr>
          <w:rFonts w:ascii="Abadi MT Condensed Light" w:hAnsi="Abadi MT Condensed Light"/>
          <w:lang w:val="pt-BR"/>
        </w:rPr>
        <w:t xml:space="preserve"> </w:t>
      </w:r>
      <w:r w:rsidRPr="0026719D">
        <w:rPr>
          <w:rFonts w:ascii="Abadi MT Condensed Light" w:hAnsi="Abadi MT Condensed Light"/>
          <w:color w:val="FF0000"/>
          <w:lang w:val="pt-BR"/>
        </w:rPr>
        <w:t>multipolar 4x 10mm</w:t>
      </w:r>
      <w:r w:rsidRPr="0026719D">
        <w:rPr>
          <w:rFonts w:ascii="Abadi MT Condensed Light" w:hAnsi="Abadi MT Condensed Light"/>
          <w:color w:val="FF0000"/>
          <w:vertAlign w:val="superscript"/>
          <w:lang w:val="pt-BR"/>
        </w:rPr>
        <w:t>2</w:t>
      </w:r>
      <w:r w:rsidRPr="00FC5852">
        <w:rPr>
          <w:rFonts w:ascii="Abadi MT Condensed Light" w:hAnsi="Abadi MT Condensed Light"/>
          <w:vertAlign w:val="superscript"/>
          <w:lang w:val="pt-BR"/>
        </w:rPr>
        <w:t xml:space="preserve"> </w:t>
      </w:r>
      <w:r w:rsidRPr="00FC5852">
        <w:rPr>
          <w:rFonts w:ascii="Abadi MT Condensed Light" w:hAnsi="Abadi MT Condensed Light"/>
          <w:lang w:val="pt-BR"/>
        </w:rPr>
        <w:t>com isolamento XLPE ou PVC, 0,6/1kV</w:t>
      </w:r>
    </w:p>
    <w:p w14:paraId="35D145C4" w14:textId="77777777" w:rsidR="00EE48F2" w:rsidRPr="00FC5852" w:rsidRDefault="00EE48F2" w:rsidP="00EE48F2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ab/>
      </w:r>
      <w:r>
        <w:rPr>
          <w:rFonts w:ascii="Abadi MT Condensed Light" w:hAnsi="Abadi MT Condensed Light"/>
          <w:lang w:val="pt-BR"/>
        </w:rPr>
        <w:tab/>
        <w:t xml:space="preserve">Equipotencialização = condutor </w:t>
      </w:r>
      <w:r w:rsidRPr="00FC5852">
        <w:rPr>
          <w:rFonts w:ascii="Abadi MT Condensed Light" w:hAnsi="Abadi MT Condensed Light"/>
          <w:lang w:val="pt-BR"/>
        </w:rPr>
        <w:t>verde-amarelo 10mm</w:t>
      </w:r>
      <w:r w:rsidRPr="00FC5852">
        <w:rPr>
          <w:rFonts w:ascii="Abadi MT Condensed Light" w:hAnsi="Abadi MT Condensed Light"/>
          <w:vertAlign w:val="superscript"/>
          <w:lang w:val="pt-BR"/>
        </w:rPr>
        <w:t>2</w:t>
      </w:r>
      <w:r>
        <w:rPr>
          <w:rFonts w:ascii="Abadi MT Condensed Light" w:hAnsi="Abadi MT Condensed Light"/>
          <w:vertAlign w:val="superscript"/>
          <w:lang w:val="pt-BR"/>
        </w:rPr>
        <w:t xml:space="preserve"> </w:t>
      </w:r>
      <w:r w:rsidRPr="004B70D4">
        <w:rPr>
          <w:rFonts w:ascii="Abadi MT Condensed Light" w:hAnsi="Abadi MT Condensed Light"/>
          <w:lang w:val="pt-BR"/>
        </w:rPr>
        <w:t>(cobre isolado)</w:t>
      </w:r>
    </w:p>
    <w:p w14:paraId="386E34EA" w14:textId="77777777" w:rsidR="00EE48F2" w:rsidRPr="00FC5852" w:rsidRDefault="00EE48F2" w:rsidP="00EE48F2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lang w:val="pt-BR"/>
        </w:rPr>
      </w:pPr>
      <w:r w:rsidRPr="00FC5852">
        <w:rPr>
          <w:rFonts w:ascii="Abadi MT Condensed Light" w:hAnsi="Abadi MT Condensed Light"/>
          <w:lang w:val="pt-BR"/>
        </w:rPr>
        <w:tab/>
      </w:r>
      <w:r w:rsidRPr="00FC5852">
        <w:rPr>
          <w:rFonts w:ascii="Abadi MT Condensed Light" w:hAnsi="Abadi MT Condensed Light"/>
          <w:lang w:val="pt-BR"/>
        </w:rPr>
        <w:tab/>
        <w:t xml:space="preserve">Eletroduto = </w:t>
      </w:r>
      <w:r>
        <w:rPr>
          <w:rFonts w:ascii="Abadi MT Condensed Light" w:hAnsi="Abadi MT Condensed Light"/>
          <w:lang w:val="pt-BR"/>
        </w:rPr>
        <w:t xml:space="preserve">Aço </w:t>
      </w:r>
      <w:r w:rsidRPr="00FC5852">
        <w:rPr>
          <w:rFonts w:ascii="Abadi MT Condensed Light" w:hAnsi="Abadi MT Condensed Light"/>
          <w:lang w:val="pt-BR"/>
        </w:rPr>
        <w:t xml:space="preserve">Galvanizado </w:t>
      </w:r>
      <w:r>
        <w:rPr>
          <w:rFonts w:ascii="Abadi MT Condensed Light" w:hAnsi="Abadi MT Condensed Light"/>
          <w:lang w:val="pt-BR"/>
        </w:rPr>
        <w:t xml:space="preserve">a fogo classe pesada </w:t>
      </w:r>
      <w:r w:rsidRPr="00FC5852">
        <w:rPr>
          <w:rFonts w:ascii="Abadi MT Condensed Light" w:hAnsi="Abadi MT Condensed Light"/>
          <w:lang w:val="pt-BR"/>
        </w:rPr>
        <w:t>38mm</w:t>
      </w:r>
    </w:p>
    <w:p w14:paraId="76F0BE23" w14:textId="77777777" w:rsidR="00EE48F2" w:rsidRDefault="00EE48F2" w:rsidP="00EE48F2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b/>
          <w:lang w:val="pt-BR"/>
        </w:rPr>
      </w:pPr>
    </w:p>
    <w:p w14:paraId="0CBB2959" w14:textId="77777777" w:rsidR="00EE48F2" w:rsidRDefault="00EE48F2" w:rsidP="00EE48F2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b/>
          <w:lang w:val="pt-BR"/>
        </w:rPr>
      </w:pPr>
      <w:r>
        <w:rPr>
          <w:rFonts w:ascii="Abadi MT Condensed Light" w:hAnsi="Abadi MT Condensed Light"/>
          <w:b/>
          <w:lang w:val="pt-BR"/>
        </w:rPr>
        <w:t>ATERRAMENTO</w:t>
      </w:r>
    </w:p>
    <w:p w14:paraId="032DECB7" w14:textId="77777777" w:rsidR="00EE48F2" w:rsidRPr="00CB0F9F" w:rsidRDefault="00EE48F2" w:rsidP="00EE48F2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b/>
          <w:lang w:val="pt-BR"/>
        </w:rPr>
      </w:pPr>
    </w:p>
    <w:p w14:paraId="13DED07F" w14:textId="7FA80586" w:rsidR="00EE48F2" w:rsidRDefault="00EE48F2" w:rsidP="00EE48F2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 xml:space="preserve">O sistema de aterramento é composto de </w:t>
      </w:r>
      <w:r w:rsidR="0026719D">
        <w:rPr>
          <w:rFonts w:ascii="Abadi MT Condensed Light" w:hAnsi="Abadi MT Condensed Light"/>
          <w:lang w:val="pt-BR"/>
        </w:rPr>
        <w:t>9</w:t>
      </w:r>
      <w:r>
        <w:rPr>
          <w:rFonts w:ascii="Abadi MT Condensed Light" w:hAnsi="Abadi MT Condensed Light"/>
          <w:lang w:val="pt-BR"/>
        </w:rPr>
        <w:t xml:space="preserve"> hastes formando uma rede, uma posicionada junto ao poste de entrada de rede da concessionária, e as outras </w:t>
      </w:r>
      <w:r w:rsidR="0026719D">
        <w:rPr>
          <w:rFonts w:ascii="Abadi MT Condensed Light" w:hAnsi="Abadi MT Condensed Light"/>
          <w:lang w:val="pt-BR"/>
        </w:rPr>
        <w:t>8</w:t>
      </w:r>
      <w:r>
        <w:rPr>
          <w:rFonts w:ascii="Abadi MT Condensed Light" w:hAnsi="Abadi MT Condensed Light"/>
          <w:lang w:val="pt-BR"/>
        </w:rPr>
        <w:t xml:space="preserve"> posicionadas junto as caixas de passagem subterrâneas localizadas no interior da ETE.</w:t>
      </w:r>
    </w:p>
    <w:p w14:paraId="65F14B77" w14:textId="77777777" w:rsidR="00EE48F2" w:rsidRDefault="00EE48F2" w:rsidP="00EE48F2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</w:p>
    <w:p w14:paraId="74E8EEF7" w14:textId="77777777" w:rsidR="00EE48F2" w:rsidRDefault="00EE48F2" w:rsidP="00EE48F2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b/>
          <w:lang w:val="pt-BR"/>
        </w:rPr>
      </w:pPr>
      <w:r>
        <w:rPr>
          <w:rFonts w:ascii="Abadi MT Condensed Light" w:hAnsi="Abadi MT Condensed Light"/>
          <w:b/>
          <w:lang w:val="pt-BR"/>
        </w:rPr>
        <w:t>QGBT e QSBT</w:t>
      </w:r>
    </w:p>
    <w:p w14:paraId="272478A9" w14:textId="77777777" w:rsidR="00EE48F2" w:rsidRPr="00CB0F9F" w:rsidRDefault="00EE48F2" w:rsidP="00EE48F2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b/>
          <w:lang w:val="pt-BR"/>
        </w:rPr>
      </w:pPr>
    </w:p>
    <w:p w14:paraId="3D35B9D8" w14:textId="77777777" w:rsidR="00EE48F2" w:rsidRPr="00635AA3" w:rsidRDefault="00EE48F2" w:rsidP="00EE48F2">
      <w:pPr>
        <w:widowControl w:val="0"/>
        <w:ind w:left="1276" w:right="278" w:firstLine="720"/>
        <w:contextualSpacing/>
        <w:jc w:val="both"/>
        <w:rPr>
          <w:rFonts w:ascii="Abadi MT Condensed Light" w:eastAsia="Times New Roman" w:hAnsi="Abadi MT Condensed Light" w:cs="Times New Roman"/>
          <w:lang w:val="pt-BR"/>
        </w:rPr>
      </w:pPr>
      <w:r>
        <w:rPr>
          <w:rFonts w:ascii="Abadi MT Condensed Light" w:hAnsi="Abadi MT Condensed Light"/>
          <w:lang w:val="pt-BR"/>
        </w:rPr>
        <w:lastRenderedPageBreak/>
        <w:t xml:space="preserve">Optou-se por utilizar painéis padronizados da marca Legrand a fim de atender a todas especificações normativas. Modelo QDSTG / QSDBG-X – DIN de 16 modulos </w:t>
      </w:r>
      <w:r w:rsidRPr="00243135">
        <w:rPr>
          <w:rFonts w:ascii="Abadi MT Condensed Light" w:hAnsi="Abadi MT Condensed Light"/>
          <w:lang w:val="pt-BR"/>
        </w:rPr>
        <w:t>de sobrepor</w:t>
      </w:r>
      <w:r w:rsidRPr="00635AA3">
        <w:rPr>
          <w:rFonts w:ascii="Abadi MT Condensed Light" w:eastAsia="Times New Roman" w:hAnsi="Abadi MT Condensed Light" w:cs="Times New Roman"/>
          <w:lang w:val="pt-BR"/>
        </w:rPr>
        <w:t>, para ambas as situações. Os painéis conterão os componentes descritos na Prancha 8 – Diagrama Unifilar Simplificado.</w:t>
      </w:r>
    </w:p>
    <w:p w14:paraId="7E0C0665" w14:textId="77777777" w:rsidR="00F66550" w:rsidRPr="00C47C70" w:rsidRDefault="00F66550" w:rsidP="00D64920">
      <w:pPr>
        <w:widowControl w:val="0"/>
        <w:spacing w:before="600" w:after="200"/>
        <w:ind w:left="1276" w:right="278"/>
        <w:contextualSpacing/>
        <w:jc w:val="both"/>
        <w:rPr>
          <w:rFonts w:ascii="Abadi MT Condensed Light" w:hAnsi="Abadi MT Condensed Light"/>
          <w:lang w:val="pt-BR"/>
        </w:rPr>
      </w:pPr>
    </w:p>
    <w:p w14:paraId="2DE2D362" w14:textId="77777777" w:rsidR="00EE48F2" w:rsidRDefault="00EE48F2" w:rsidP="00D64920">
      <w:pPr>
        <w:widowControl w:val="0"/>
        <w:spacing w:before="600" w:after="200"/>
        <w:ind w:left="1276" w:right="278"/>
        <w:contextualSpacing/>
        <w:jc w:val="both"/>
        <w:rPr>
          <w:rFonts w:ascii="Abadi MT Condensed Light" w:hAnsi="Abadi MT Condensed Light"/>
          <w:lang w:val="pt-BR"/>
        </w:rPr>
      </w:pPr>
    </w:p>
    <w:p w14:paraId="6E701C49" w14:textId="2E575B36" w:rsidR="00605F57" w:rsidRPr="00C47C70" w:rsidRDefault="004B70D4" w:rsidP="00D64920">
      <w:pPr>
        <w:widowControl w:val="0"/>
        <w:spacing w:before="600" w:after="200"/>
        <w:ind w:left="1276" w:right="278"/>
        <w:contextualSpacing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CABOS</w:t>
      </w:r>
    </w:p>
    <w:p w14:paraId="41722AC4" w14:textId="77777777" w:rsidR="00D64920" w:rsidRPr="00C47C70" w:rsidRDefault="00D64920" w:rsidP="00D64920">
      <w:pPr>
        <w:widowControl w:val="0"/>
        <w:spacing w:before="600" w:after="200"/>
        <w:ind w:left="1276" w:right="278"/>
        <w:contextualSpacing/>
        <w:jc w:val="both"/>
        <w:rPr>
          <w:rFonts w:ascii="Abadi MT Condensed Light" w:hAnsi="Abadi MT Condensed Light"/>
          <w:lang w:val="pt-BR"/>
        </w:rPr>
      </w:pPr>
    </w:p>
    <w:p w14:paraId="7C1D735B" w14:textId="240C53BC" w:rsidR="004B70D4" w:rsidRPr="00C47C70" w:rsidRDefault="00605F57" w:rsidP="00D64920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 xml:space="preserve">Como entrada, </w:t>
      </w:r>
      <w:r w:rsidR="004B70D4" w:rsidRPr="00C47C70">
        <w:rPr>
          <w:rFonts w:ascii="Abadi MT Condensed Light" w:hAnsi="Abadi MT Condensed Light"/>
          <w:lang w:val="pt-BR"/>
        </w:rPr>
        <w:t>manobras dentro do</w:t>
      </w:r>
      <w:r w:rsidRPr="00C47C70">
        <w:rPr>
          <w:rFonts w:ascii="Abadi MT Condensed Light" w:hAnsi="Abadi MT Condensed Light"/>
          <w:lang w:val="pt-BR"/>
        </w:rPr>
        <w:t>s</w:t>
      </w:r>
      <w:r w:rsidR="004B70D4" w:rsidRPr="00C47C70">
        <w:rPr>
          <w:rFonts w:ascii="Abadi MT Condensed Light" w:hAnsi="Abadi MT Condensed Light"/>
          <w:lang w:val="pt-BR"/>
        </w:rPr>
        <w:t xml:space="preserve"> </w:t>
      </w:r>
      <w:r w:rsidRPr="00C47C70">
        <w:rPr>
          <w:rFonts w:ascii="Abadi MT Condensed Light" w:hAnsi="Abadi MT Condensed Light"/>
          <w:lang w:val="pt-BR"/>
        </w:rPr>
        <w:t>painéis e ligação dos painéis às bombas serão</w:t>
      </w:r>
      <w:r w:rsidR="00204781" w:rsidRPr="00C47C70">
        <w:rPr>
          <w:rFonts w:ascii="Abadi MT Condensed Light" w:hAnsi="Abadi MT Condensed Light"/>
          <w:lang w:val="pt-BR"/>
        </w:rPr>
        <w:t xml:space="preserve"> utilizado</w:t>
      </w:r>
      <w:r w:rsidRPr="00C47C70">
        <w:rPr>
          <w:rFonts w:ascii="Abadi MT Condensed Light" w:hAnsi="Abadi MT Condensed Light"/>
          <w:lang w:val="pt-BR"/>
        </w:rPr>
        <w:t>s</w:t>
      </w:r>
      <w:r w:rsidR="00204781" w:rsidRPr="00C47C70">
        <w:rPr>
          <w:rFonts w:ascii="Abadi MT Condensed Light" w:hAnsi="Abadi MT Condensed Light"/>
          <w:lang w:val="pt-BR"/>
        </w:rPr>
        <w:t xml:space="preserve"> fios</w:t>
      </w:r>
      <w:r w:rsidR="00D53A6D" w:rsidRPr="00C47C70">
        <w:rPr>
          <w:rFonts w:ascii="Abadi MT Condensed Light" w:hAnsi="Abadi MT Condensed Light"/>
          <w:lang w:val="pt-BR"/>
        </w:rPr>
        <w:t xml:space="preserve"> e cabos</w:t>
      </w:r>
      <w:r w:rsidR="00204781" w:rsidRPr="00C47C70">
        <w:rPr>
          <w:rFonts w:ascii="Abadi MT Condensed Light" w:hAnsi="Abadi MT Condensed Light"/>
          <w:lang w:val="pt-BR"/>
        </w:rPr>
        <w:t xml:space="preserve"> flexí</w:t>
      </w:r>
      <w:r w:rsidRPr="00C47C70">
        <w:rPr>
          <w:rFonts w:ascii="Abadi MT Condensed Light" w:hAnsi="Abadi MT Condensed Light"/>
          <w:lang w:val="pt-BR"/>
        </w:rPr>
        <w:t>veis de 2,5</w:t>
      </w:r>
      <w:r w:rsidR="004B70D4" w:rsidRPr="00C47C70">
        <w:rPr>
          <w:rFonts w:ascii="Abadi MT Condensed Light" w:hAnsi="Abadi MT Condensed Light"/>
          <w:lang w:val="pt-BR"/>
        </w:rPr>
        <w:t>mm</w:t>
      </w:r>
      <w:r w:rsidR="004B70D4" w:rsidRPr="00C47C70">
        <w:rPr>
          <w:rFonts w:ascii="Abadi MT Condensed Light" w:hAnsi="Abadi MT Condensed Light"/>
          <w:vertAlign w:val="superscript"/>
          <w:lang w:val="pt-BR"/>
        </w:rPr>
        <w:t>2</w:t>
      </w:r>
      <w:r w:rsidR="00D53A6D" w:rsidRPr="00C47C70">
        <w:rPr>
          <w:rFonts w:ascii="Abadi MT Condensed Light" w:hAnsi="Abadi MT Condensed Light"/>
          <w:vertAlign w:val="superscript"/>
          <w:lang w:val="pt-BR"/>
        </w:rPr>
        <w:t xml:space="preserve"> </w:t>
      </w:r>
      <w:r w:rsidR="00D53A6D" w:rsidRPr="00C47C70">
        <w:rPr>
          <w:rFonts w:ascii="Abadi MT Condensed Light" w:hAnsi="Abadi MT Condensed Light"/>
          <w:lang w:val="pt-BR"/>
        </w:rPr>
        <w:t xml:space="preserve">à 25mm² para os </w:t>
      </w:r>
      <w:r w:rsidR="00585A2C" w:rsidRPr="00C47C70">
        <w:rPr>
          <w:rFonts w:ascii="Abadi MT Condensed Light" w:hAnsi="Abadi MT Condensed Light"/>
          <w:lang w:val="pt-BR"/>
        </w:rPr>
        <w:t>condutores de fase, de acordo com a potência dos motores acionados por cada painel, como descrito nos esquemas elétricos, coloridos para diferenciação das fazes e neutro</w:t>
      </w:r>
      <w:r w:rsidR="004B70D4" w:rsidRPr="00C47C70">
        <w:rPr>
          <w:rFonts w:ascii="Abadi MT Condensed Light" w:hAnsi="Abadi MT Condensed Light"/>
          <w:lang w:val="pt-BR"/>
        </w:rPr>
        <w:t>.</w:t>
      </w:r>
      <w:r w:rsidR="00585A2C" w:rsidRPr="00C47C70">
        <w:rPr>
          <w:rFonts w:ascii="Abadi MT Condensed Light" w:hAnsi="Abadi MT Condensed Light"/>
          <w:lang w:val="pt-BR"/>
        </w:rPr>
        <w:t xml:space="preserve"> Para condutor de aterramento</w:t>
      </w:r>
      <w:r w:rsidR="00D55970" w:rsidRPr="00C47C70">
        <w:rPr>
          <w:rFonts w:ascii="Abadi MT Condensed Light" w:hAnsi="Abadi MT Condensed Light"/>
          <w:lang w:val="pt-BR"/>
        </w:rPr>
        <w:t xml:space="preserve"> e equipotencialização de massas</w:t>
      </w:r>
      <w:r w:rsidR="00585A2C" w:rsidRPr="00C47C70">
        <w:rPr>
          <w:rFonts w:ascii="Abadi MT Condensed Light" w:hAnsi="Abadi MT Condensed Light"/>
          <w:lang w:val="pt-BR"/>
        </w:rPr>
        <w:t xml:space="preserve"> será utilizado </w:t>
      </w:r>
      <w:r w:rsidR="00D55970" w:rsidRPr="00C47C70">
        <w:rPr>
          <w:rFonts w:ascii="Abadi MT Condensed Light" w:hAnsi="Abadi MT Condensed Light"/>
          <w:lang w:val="pt-BR"/>
        </w:rPr>
        <w:t xml:space="preserve">fio flexível de </w:t>
      </w:r>
      <w:r w:rsidR="00D53A6D" w:rsidRPr="00C47C70">
        <w:rPr>
          <w:rFonts w:ascii="Abadi MT Condensed Light" w:hAnsi="Abadi MT Condensed Light"/>
          <w:lang w:val="pt-BR"/>
        </w:rPr>
        <w:t xml:space="preserve">mesma bitola </w:t>
      </w:r>
      <w:r w:rsidR="00D55970" w:rsidRPr="00C47C70">
        <w:rPr>
          <w:rFonts w:ascii="Abadi MT Condensed Light" w:hAnsi="Abadi MT Condensed Light"/>
          <w:lang w:val="pt-BR"/>
        </w:rPr>
        <w:t xml:space="preserve"> Verde-Amarelo.</w:t>
      </w:r>
    </w:p>
    <w:p w14:paraId="10DF689E" w14:textId="7517D0B6" w:rsidR="004B70D4" w:rsidRPr="00C47C70" w:rsidRDefault="004B70D4" w:rsidP="00D64920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Para comunicação entre radio/modem e antena é utilizado o RG49.</w:t>
      </w:r>
    </w:p>
    <w:p w14:paraId="1F764F82" w14:textId="28666DD8" w:rsidR="00D55970" w:rsidRPr="00C47C70" w:rsidRDefault="004B70D4" w:rsidP="00D64920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Para ligações internas do painel são utilizados fios de 0,5mm</w:t>
      </w:r>
      <w:r w:rsidRPr="00C47C70">
        <w:rPr>
          <w:rFonts w:ascii="Abadi MT Condensed Light" w:hAnsi="Abadi MT Condensed Light"/>
          <w:vertAlign w:val="superscript"/>
          <w:lang w:val="pt-BR"/>
        </w:rPr>
        <w:t>2</w:t>
      </w:r>
      <w:r w:rsidRPr="00C47C70">
        <w:rPr>
          <w:rFonts w:ascii="Abadi MT Condensed Light" w:hAnsi="Abadi MT Condensed Light"/>
          <w:lang w:val="pt-BR"/>
        </w:rPr>
        <w:t>, 1,5mm</w:t>
      </w:r>
      <w:r w:rsidRPr="00C47C70">
        <w:rPr>
          <w:rFonts w:ascii="Abadi MT Condensed Light" w:hAnsi="Abadi MT Condensed Light"/>
          <w:vertAlign w:val="superscript"/>
          <w:lang w:val="pt-BR"/>
        </w:rPr>
        <w:t>2</w:t>
      </w:r>
      <w:r w:rsidRPr="00C47C70">
        <w:rPr>
          <w:rFonts w:ascii="Abadi MT Condensed Light" w:hAnsi="Abadi MT Condensed Light"/>
          <w:lang w:val="pt-BR"/>
        </w:rPr>
        <w:t xml:space="preserve"> e 2,5mm</w:t>
      </w:r>
      <w:r w:rsidRPr="00C47C70">
        <w:rPr>
          <w:rFonts w:ascii="Abadi MT Condensed Light" w:hAnsi="Abadi MT Condensed Light"/>
          <w:vertAlign w:val="superscript"/>
          <w:lang w:val="pt-BR"/>
        </w:rPr>
        <w:t>2</w:t>
      </w:r>
      <w:r w:rsidRPr="00C47C70">
        <w:rPr>
          <w:rFonts w:ascii="Abadi MT Condensed Light" w:hAnsi="Abadi MT Condensed Light"/>
          <w:lang w:val="pt-BR"/>
        </w:rPr>
        <w:t>, dependendo da finalidade.</w:t>
      </w:r>
    </w:p>
    <w:p w14:paraId="1DB63BA6" w14:textId="731B1DAD" w:rsidR="00CB0F9F" w:rsidRPr="00C47C70" w:rsidRDefault="00D55970" w:rsidP="00D64920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Para a comunicação entre os painéis será utilizado cabo 2x1mm² com malha de aterramento e proteção de PVC.</w:t>
      </w:r>
    </w:p>
    <w:p w14:paraId="0041CD9C" w14:textId="77777777" w:rsidR="00C8738B" w:rsidRPr="004B70D4" w:rsidRDefault="00C8738B" w:rsidP="00C8738B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A ligação de todo cabeamento com os componentes será feita através de acabamento com terminais tubulares adequados a espessura do fio em questão. Já nos componentes que não possuírem terminal prensa cabos, a exemplo dos motores elétricos, serão adicionados e ainda um borne para cada ligação. A saída dos eletrodutos é terminada com uma caixa de passagem metálica selada na base/sapata do equipamento em questão. A saída do cabo será através de um prensa cabos adequado para a espessura do cabo, a fim de evitar o acumulo de líquidos e poeria no interior da tubulação.</w:t>
      </w:r>
    </w:p>
    <w:p w14:paraId="4E66E920" w14:textId="2654049D" w:rsidR="00D2244E" w:rsidRPr="00C47C70" w:rsidRDefault="00D2244E" w:rsidP="00D2244E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</w:p>
    <w:p w14:paraId="6BEBC163" w14:textId="77777777" w:rsidR="00D2244E" w:rsidRPr="00C47C70" w:rsidRDefault="00D2244E" w:rsidP="00D64920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</w:p>
    <w:p w14:paraId="1DDB2326" w14:textId="77777777" w:rsidR="00A06286" w:rsidRPr="00C47C70" w:rsidRDefault="00D55970" w:rsidP="00D64920">
      <w:pPr>
        <w:spacing w:before="600" w:after="200"/>
        <w:ind w:left="1276" w:right="278"/>
        <w:jc w:val="both"/>
        <w:rPr>
          <w:rFonts w:ascii="Abadi MT Condensed Light" w:hAnsi="Abadi MT Condensed Light" w:cs="Times New Roman"/>
          <w:lang w:val="pt-BR"/>
        </w:rPr>
      </w:pPr>
      <w:r w:rsidRPr="00C47C70">
        <w:rPr>
          <w:rFonts w:ascii="Abadi MT Condensed Light" w:hAnsi="Abadi MT Condensed Light" w:cs="Times New Roman"/>
          <w:lang w:val="pt-BR"/>
        </w:rPr>
        <w:t>SENSORES DE NÍVEL</w:t>
      </w:r>
    </w:p>
    <w:p w14:paraId="54A79E04" w14:textId="2E5E5B76" w:rsidR="004B70D4" w:rsidRPr="00C47C70" w:rsidRDefault="00D55970" w:rsidP="00D64920">
      <w:pPr>
        <w:ind w:left="1276" w:right="278" w:firstLine="720"/>
        <w:jc w:val="both"/>
        <w:rPr>
          <w:rFonts w:ascii="Abadi MT Condensed Light" w:hAnsi="Abadi MT Condensed Light" w:cs="Times New Roman"/>
          <w:lang w:val="pt-BR"/>
        </w:rPr>
      </w:pPr>
      <w:r w:rsidRPr="00C47C70">
        <w:rPr>
          <w:rFonts w:ascii="Abadi MT Condensed Light" w:hAnsi="Abadi MT Condensed Light" w:cs="Times New Roman"/>
          <w:lang w:val="pt-BR"/>
        </w:rPr>
        <w:t xml:space="preserve">Para medição dos níveis do tanque de elevação do lodo serão utilizadas </w:t>
      </w:r>
      <w:r w:rsidR="00072E8B" w:rsidRPr="00C47C70">
        <w:rPr>
          <w:rFonts w:ascii="Abadi MT Condensed Light" w:hAnsi="Abadi MT Condensed Light" w:cs="Times New Roman"/>
          <w:lang w:val="pt-BR"/>
        </w:rPr>
        <w:t>chaves bóia</w:t>
      </w:r>
      <w:r w:rsidR="00DB7A42" w:rsidRPr="00C47C70">
        <w:rPr>
          <w:rFonts w:ascii="Abadi MT Condensed Light" w:hAnsi="Abadi MT Condensed Light" w:cs="Times New Roman"/>
          <w:lang w:val="pt-BR"/>
        </w:rPr>
        <w:t xml:space="preserve"> com as seguintes características:</w:t>
      </w:r>
    </w:p>
    <w:p w14:paraId="3D65E655" w14:textId="31E9DC8C" w:rsidR="004B70D4" w:rsidRPr="00C47C70" w:rsidRDefault="00DB7A42" w:rsidP="00D64920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C47C70">
        <w:rPr>
          <w:rFonts w:ascii="Abadi MT Condensed Light" w:hAnsi="Abadi MT Condensed Light" w:cs="Times New Roman"/>
          <w:lang w:val="pt-BR"/>
        </w:rPr>
        <w:t>Material do Invólucro: Polipropileno</w:t>
      </w:r>
      <w:r w:rsidR="004B70D4" w:rsidRPr="00C47C70">
        <w:rPr>
          <w:rFonts w:ascii="Abadi MT Condensed Light" w:hAnsi="Abadi MT Condensed Light" w:cs="Times New Roman"/>
          <w:lang w:val="pt-BR"/>
        </w:rPr>
        <w:t>;</w:t>
      </w:r>
    </w:p>
    <w:p w14:paraId="09420D6B" w14:textId="73BEC4BE" w:rsidR="004B70D4" w:rsidRPr="00C47C70" w:rsidRDefault="00DB7A42" w:rsidP="00D64920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C47C70">
        <w:rPr>
          <w:rFonts w:ascii="Abadi MT Condensed Light" w:hAnsi="Abadi MT Condensed Light" w:cs="Times New Roman"/>
          <w:lang w:val="pt-BR"/>
        </w:rPr>
        <w:t>Grau de Proteção do Invólucro: IP68</w:t>
      </w:r>
      <w:r w:rsidR="004B70D4" w:rsidRPr="00C47C70">
        <w:rPr>
          <w:rFonts w:ascii="Abadi MT Condensed Light" w:hAnsi="Abadi MT Condensed Light" w:cs="Times New Roman"/>
          <w:lang w:val="pt-BR"/>
        </w:rPr>
        <w:t>;</w:t>
      </w:r>
    </w:p>
    <w:p w14:paraId="460980BC" w14:textId="788E9DB6" w:rsidR="004B70D4" w:rsidRPr="00C47C70" w:rsidRDefault="00DB7A42" w:rsidP="00D64920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C47C70">
        <w:rPr>
          <w:rFonts w:ascii="Abadi MT Condensed Light" w:hAnsi="Abadi MT Condensed Light" w:cs="Times New Roman"/>
          <w:lang w:val="pt-BR"/>
        </w:rPr>
        <w:lastRenderedPageBreak/>
        <w:t xml:space="preserve">Cabo: PVC 3x1,5mm² </w:t>
      </w:r>
      <w:r w:rsidR="004B70D4" w:rsidRPr="00C47C70">
        <w:rPr>
          <w:rFonts w:ascii="Abadi MT Condensed Light" w:hAnsi="Abadi MT Condensed Light" w:cs="Times New Roman"/>
          <w:lang w:val="pt-BR"/>
        </w:rPr>
        <w:t>;</w:t>
      </w:r>
    </w:p>
    <w:p w14:paraId="759C9558" w14:textId="12455684" w:rsidR="004B70D4" w:rsidRPr="00C47C70" w:rsidRDefault="00CB0F9F" w:rsidP="00D64920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C47C70">
        <w:rPr>
          <w:rFonts w:ascii="Abadi MT Condensed Light" w:hAnsi="Abadi MT Condensed Light" w:cs="Times New Roman"/>
          <w:lang w:val="pt-BR"/>
        </w:rPr>
        <w:t>Sinal de saída</w:t>
      </w:r>
      <w:r w:rsidR="004B70D4" w:rsidRPr="00C47C70">
        <w:rPr>
          <w:rFonts w:ascii="Abadi MT Condensed Light" w:hAnsi="Abadi MT Condensed Light" w:cs="Times New Roman"/>
          <w:lang w:val="pt-BR"/>
        </w:rPr>
        <w:t>:</w:t>
      </w:r>
      <w:r w:rsidRPr="00C47C70">
        <w:rPr>
          <w:rFonts w:ascii="Abadi MT Condensed Light" w:hAnsi="Abadi MT Condensed Light" w:cs="Times New Roman"/>
          <w:lang w:val="pt-BR"/>
        </w:rPr>
        <w:t xml:space="preserve"> PNP ou NPN</w:t>
      </w:r>
      <w:r w:rsidR="004B70D4" w:rsidRPr="00C47C70">
        <w:rPr>
          <w:rFonts w:ascii="Abadi MT Condensed Light" w:hAnsi="Abadi MT Condensed Light" w:cs="Times New Roman"/>
          <w:lang w:val="pt-BR"/>
        </w:rPr>
        <w:t>;</w:t>
      </w:r>
    </w:p>
    <w:p w14:paraId="71B4AD3B" w14:textId="0914C220" w:rsidR="004B70D4" w:rsidRPr="00C47C70" w:rsidRDefault="00CB0F9F" w:rsidP="00D64920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C47C70">
        <w:rPr>
          <w:rFonts w:ascii="Abadi MT Condensed Light" w:hAnsi="Abadi MT Condensed Light" w:cs="Times New Roman"/>
          <w:lang w:val="pt-BR"/>
        </w:rPr>
        <w:t>Ângulo de Comutação do Contato: 45º</w:t>
      </w:r>
      <w:r w:rsidR="004B70D4" w:rsidRPr="00C47C70">
        <w:rPr>
          <w:rFonts w:ascii="Abadi MT Condensed Light" w:hAnsi="Abadi MT Condensed Light" w:cs="Times New Roman"/>
          <w:lang w:val="pt-BR"/>
        </w:rPr>
        <w:t>;</w:t>
      </w:r>
    </w:p>
    <w:p w14:paraId="2015D404" w14:textId="7C67F3A1" w:rsidR="00A06286" w:rsidRPr="00C47C70" w:rsidRDefault="00CB0F9F" w:rsidP="00D64920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C47C70">
        <w:rPr>
          <w:rFonts w:ascii="Abadi MT Condensed Light" w:hAnsi="Abadi MT Condensed Light" w:cs="Times New Roman"/>
          <w:lang w:val="pt-BR"/>
        </w:rPr>
        <w:t>Alimentação: 220Vac;</w:t>
      </w:r>
    </w:p>
    <w:p w14:paraId="47861D51" w14:textId="007358A7" w:rsidR="004B70D4" w:rsidRPr="00C47C70" w:rsidRDefault="00CB0F9F" w:rsidP="00D64920">
      <w:pPr>
        <w:ind w:left="1276" w:right="278" w:firstLine="720"/>
        <w:jc w:val="both"/>
        <w:rPr>
          <w:rFonts w:ascii="Abadi MT Condensed Light" w:eastAsia="Times New Roman" w:hAnsi="Abadi MT Condensed Light" w:cs="Times New Roman"/>
          <w:lang w:val="pt-BR"/>
        </w:rPr>
      </w:pPr>
      <w:r w:rsidRPr="00C47C70">
        <w:rPr>
          <w:rFonts w:ascii="Abadi MT Condensed Light" w:eastAsia="Times New Roman" w:hAnsi="Abadi MT Condensed Light" w:cs="Times New Roman"/>
          <w:lang w:val="pt-BR"/>
        </w:rPr>
        <w:t>Este sinal de saída será lido pelo Compact IO do Painel das Bombas de Elevação, através de interface por contatora auxiliar e enviado para o CLP do Painel de Sopradores para que este faça o controle quando o painel das bombas de elevação estiver em modo automático. O nível do tanque de levação de lodo também estará disponível para o CCO da COMUSA através da comunicação com o painel de controle do abastecimento de água do loteamento.</w:t>
      </w:r>
    </w:p>
    <w:p w14:paraId="1D1FDFF5" w14:textId="77777777" w:rsidR="00A81538" w:rsidRPr="00C47C70" w:rsidRDefault="00A81538" w:rsidP="00D64920">
      <w:pPr>
        <w:ind w:left="1276" w:right="278" w:firstLine="720"/>
        <w:jc w:val="both"/>
        <w:rPr>
          <w:rFonts w:ascii="Abadi MT Condensed Light" w:hAnsi="Abadi MT Condensed Light" w:cs="Times New Roman"/>
          <w:lang w:val="pt-BR"/>
        </w:rPr>
      </w:pPr>
    </w:p>
    <w:p w14:paraId="4F12F118" w14:textId="77777777" w:rsidR="0026719D" w:rsidRDefault="0026719D" w:rsidP="0026719D">
      <w:pPr>
        <w:spacing w:before="600" w:after="200"/>
        <w:ind w:left="1276" w:right="278"/>
        <w:jc w:val="both"/>
        <w:rPr>
          <w:rFonts w:ascii="Abadi MT Condensed Light" w:hAnsi="Abadi MT Condensed Light" w:cs="Times New Roman"/>
          <w:b/>
          <w:lang w:val="pt-BR"/>
        </w:rPr>
      </w:pPr>
      <w:r w:rsidRPr="00CB0F9F">
        <w:rPr>
          <w:rFonts w:ascii="Abadi MT Condensed Light" w:hAnsi="Abadi MT Condensed Light" w:cs="Times New Roman"/>
          <w:b/>
          <w:lang w:val="pt-BR"/>
        </w:rPr>
        <w:t xml:space="preserve">SENSORES </w:t>
      </w:r>
      <w:r>
        <w:rPr>
          <w:rFonts w:ascii="Abadi MT Condensed Light" w:hAnsi="Abadi MT Condensed Light" w:cs="Times New Roman"/>
          <w:b/>
          <w:lang w:val="pt-BR"/>
        </w:rPr>
        <w:t>CALHA PARCHAL</w:t>
      </w:r>
    </w:p>
    <w:p w14:paraId="24B80A0D" w14:textId="77777777" w:rsidR="0026719D" w:rsidRPr="00A06286" w:rsidRDefault="0026719D" w:rsidP="0026719D">
      <w:pPr>
        <w:ind w:left="1276" w:right="278" w:firstLine="720"/>
        <w:jc w:val="both"/>
        <w:rPr>
          <w:rFonts w:ascii="Abadi MT Condensed Light" w:hAnsi="Abadi MT Condensed Light" w:cs="Times New Roman"/>
          <w:b/>
          <w:lang w:val="pt-BR"/>
        </w:rPr>
      </w:pPr>
      <w:r>
        <w:rPr>
          <w:rFonts w:ascii="Abadi MT Condensed Light" w:hAnsi="Abadi MT Condensed Light" w:cs="Times New Roman"/>
          <w:lang w:val="pt-BR"/>
        </w:rPr>
        <w:t>Para medição do nível da calha parchal, utilizado no calculo de vazão</w:t>
      </w:r>
      <w:r w:rsidRPr="004B70D4">
        <w:rPr>
          <w:rFonts w:ascii="Abadi MT Condensed Light" w:hAnsi="Abadi MT Condensed Light" w:cs="Times New Roman"/>
          <w:lang w:val="pt-BR"/>
        </w:rPr>
        <w:t>:</w:t>
      </w:r>
    </w:p>
    <w:p w14:paraId="43665084" w14:textId="77777777" w:rsidR="0026719D" w:rsidRPr="00D64920" w:rsidRDefault="0026719D" w:rsidP="0026719D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D64920">
        <w:rPr>
          <w:rFonts w:ascii="Abadi MT Condensed Light" w:hAnsi="Abadi MT Condensed Light" w:cs="Times New Roman"/>
          <w:lang w:val="pt-BR"/>
        </w:rPr>
        <w:t>M</w:t>
      </w:r>
      <w:r>
        <w:rPr>
          <w:rFonts w:ascii="Abadi MT Condensed Light" w:hAnsi="Abadi MT Condensed Light" w:cs="Times New Roman"/>
          <w:lang w:val="pt-BR"/>
        </w:rPr>
        <w:t>odelo</w:t>
      </w:r>
      <w:r w:rsidRPr="00D64920">
        <w:rPr>
          <w:rFonts w:ascii="Abadi MT Condensed Light" w:hAnsi="Abadi MT Condensed Light" w:cs="Times New Roman"/>
          <w:lang w:val="pt-BR"/>
        </w:rPr>
        <w:t xml:space="preserve">: </w:t>
      </w:r>
      <w:r>
        <w:rPr>
          <w:rFonts w:ascii="Abadi MT Condensed Light" w:hAnsi="Abadi MT Condensed Light" w:cs="Times New Roman"/>
          <w:lang w:val="pt-BR"/>
        </w:rPr>
        <w:t>SIMATIC MV230 SIEMENS</w:t>
      </w:r>
    </w:p>
    <w:p w14:paraId="472BAFD8" w14:textId="77777777" w:rsidR="0026719D" w:rsidRPr="00D64920" w:rsidRDefault="0026719D" w:rsidP="0026719D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D64920">
        <w:rPr>
          <w:rFonts w:ascii="Abadi MT Condensed Light" w:hAnsi="Abadi MT Condensed Light" w:cs="Times New Roman"/>
          <w:lang w:val="pt-BR"/>
        </w:rPr>
        <w:t>Grau de Proteção do Invólucro: IP68;</w:t>
      </w:r>
    </w:p>
    <w:p w14:paraId="7205CDC7" w14:textId="77777777" w:rsidR="0026719D" w:rsidRPr="00D64920" w:rsidRDefault="0026719D" w:rsidP="0026719D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>
        <w:rPr>
          <w:rFonts w:ascii="Abadi MT Condensed Light" w:hAnsi="Abadi MT Condensed Light" w:cs="Times New Roman"/>
          <w:lang w:val="pt-BR"/>
        </w:rPr>
        <w:t>Cabo: PP 2x0,</w:t>
      </w:r>
      <w:r w:rsidRPr="00D64920">
        <w:rPr>
          <w:rFonts w:ascii="Abadi MT Condensed Light" w:hAnsi="Abadi MT Condensed Light" w:cs="Times New Roman"/>
          <w:lang w:val="pt-BR"/>
        </w:rPr>
        <w:t>5mm² ;</w:t>
      </w:r>
    </w:p>
    <w:p w14:paraId="63B4431A" w14:textId="77777777" w:rsidR="0026719D" w:rsidRPr="00D64920" w:rsidRDefault="0026719D" w:rsidP="0026719D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>
        <w:rPr>
          <w:rFonts w:ascii="Abadi MT Condensed Light" w:hAnsi="Abadi MT Condensed Light" w:cs="Times New Roman"/>
          <w:lang w:val="pt-BR"/>
        </w:rPr>
        <w:t>Tipo de ganho</w:t>
      </w:r>
      <w:r w:rsidRPr="00D64920">
        <w:rPr>
          <w:rFonts w:ascii="Abadi MT Condensed Light" w:hAnsi="Abadi MT Condensed Light" w:cs="Times New Roman"/>
          <w:lang w:val="pt-BR"/>
        </w:rPr>
        <w:t xml:space="preserve">: </w:t>
      </w:r>
      <w:r>
        <w:rPr>
          <w:rFonts w:ascii="Abadi MT Condensed Light" w:hAnsi="Abadi MT Condensed Light" w:cs="Times New Roman"/>
          <w:lang w:val="pt-BR"/>
        </w:rPr>
        <w:t>Integral</w:t>
      </w:r>
      <w:r w:rsidRPr="00D64920">
        <w:rPr>
          <w:rFonts w:ascii="Abadi MT Condensed Light" w:hAnsi="Abadi MT Condensed Light" w:cs="Times New Roman"/>
          <w:lang w:val="pt-BR"/>
        </w:rPr>
        <w:t>;</w:t>
      </w:r>
    </w:p>
    <w:p w14:paraId="157F275F" w14:textId="77777777" w:rsidR="0026719D" w:rsidRDefault="0026719D" w:rsidP="0026719D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>
        <w:rPr>
          <w:rFonts w:ascii="Abadi MT Condensed Light" w:hAnsi="Abadi MT Condensed Light" w:cs="Times New Roman"/>
          <w:lang w:val="pt-BR"/>
        </w:rPr>
        <w:t>Características</w:t>
      </w:r>
      <w:r w:rsidRPr="00D64920">
        <w:rPr>
          <w:rFonts w:ascii="Abadi MT Condensed Light" w:hAnsi="Abadi MT Condensed Light" w:cs="Times New Roman"/>
          <w:lang w:val="pt-BR"/>
        </w:rPr>
        <w:t xml:space="preserve">: </w:t>
      </w:r>
      <w:r>
        <w:rPr>
          <w:rFonts w:ascii="Abadi MT Condensed Light" w:hAnsi="Abadi MT Condensed Light" w:cs="Times New Roman"/>
          <w:lang w:val="pt-BR"/>
        </w:rPr>
        <w:t>Medição de vazão</w:t>
      </w:r>
      <w:r w:rsidRPr="00D64920">
        <w:rPr>
          <w:rFonts w:ascii="Abadi MT Condensed Light" w:hAnsi="Abadi MT Condensed Light" w:cs="Times New Roman"/>
          <w:lang w:val="pt-BR"/>
        </w:rPr>
        <w:t>;</w:t>
      </w:r>
    </w:p>
    <w:p w14:paraId="4A1622B4" w14:textId="77777777" w:rsidR="0026719D" w:rsidRPr="00D64920" w:rsidRDefault="0026719D" w:rsidP="0026719D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>
        <w:rPr>
          <w:rFonts w:ascii="Abadi MT Condensed Light" w:hAnsi="Abadi MT Condensed Light" w:cs="Times New Roman"/>
          <w:lang w:val="pt-BR"/>
        </w:rPr>
        <w:t>Quantidade: 2</w:t>
      </w:r>
    </w:p>
    <w:p w14:paraId="4E3E4043" w14:textId="7BECAF6C" w:rsidR="0026719D" w:rsidRPr="00A06286" w:rsidRDefault="0026719D" w:rsidP="0026719D">
      <w:pPr>
        <w:ind w:left="1276" w:right="278" w:firstLine="720"/>
        <w:jc w:val="both"/>
        <w:rPr>
          <w:rFonts w:ascii="Abadi MT Condensed Light" w:hAnsi="Abadi MT Condensed Light" w:cs="Times New Roman"/>
          <w:lang w:val="pt-BR"/>
        </w:rPr>
      </w:pPr>
      <w:r>
        <w:rPr>
          <w:rFonts w:ascii="Abadi MT Condensed Light" w:eastAsia="Times New Roman" w:hAnsi="Abadi MT Condensed Light" w:cs="Times New Roman"/>
          <w:lang w:val="pt-BR"/>
        </w:rPr>
        <w:t>Estes sinais serão lidos pelo Compact IO do Painel de Bomba Dosadora de Hipoclorito.</w:t>
      </w:r>
    </w:p>
    <w:p w14:paraId="42D3B6A7" w14:textId="77777777" w:rsidR="0026719D" w:rsidRDefault="0026719D" w:rsidP="00D64920">
      <w:pPr>
        <w:spacing w:before="600" w:after="200"/>
        <w:ind w:left="1276" w:right="278"/>
        <w:jc w:val="both"/>
        <w:rPr>
          <w:rFonts w:ascii="Abadi MT Condensed Light" w:hAnsi="Abadi MT Condensed Light"/>
          <w:lang w:val="pt-BR"/>
        </w:rPr>
      </w:pPr>
    </w:p>
    <w:p w14:paraId="011DDFB2" w14:textId="51C1AA1B" w:rsidR="00A06286" w:rsidRPr="00C47C70" w:rsidRDefault="00A06286" w:rsidP="00D64920">
      <w:pPr>
        <w:spacing w:before="600" w:after="200"/>
        <w:ind w:left="1276" w:right="278"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RESUMO DE FUNCIONAMENTO</w:t>
      </w:r>
    </w:p>
    <w:p w14:paraId="61CD19D5" w14:textId="77777777" w:rsidR="009F4528" w:rsidRPr="00C47C70" w:rsidRDefault="009F4528" w:rsidP="00D64920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0DA79EF6" w14:textId="2EAFF5FB" w:rsidR="009F7149" w:rsidRPr="00C47C70" w:rsidRDefault="009F7149" w:rsidP="00D64920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 xml:space="preserve">O funcionamento do sistema está divido em </w:t>
      </w:r>
      <w:r w:rsidR="00F66550" w:rsidRPr="00C47C70">
        <w:rPr>
          <w:rFonts w:ascii="Abadi MT Condensed Light" w:hAnsi="Abadi MT Condensed Light"/>
          <w:lang w:val="pt-BR"/>
        </w:rPr>
        <w:t>dois modos de operação: MANUAL e</w:t>
      </w:r>
      <w:r w:rsidRPr="00C47C70">
        <w:rPr>
          <w:rFonts w:ascii="Abadi MT Condensed Light" w:hAnsi="Abadi MT Condensed Light"/>
          <w:lang w:val="pt-BR"/>
        </w:rPr>
        <w:t xml:space="preserve"> AUTOMÁTICO.</w:t>
      </w:r>
    </w:p>
    <w:p w14:paraId="70372D4B" w14:textId="77777777" w:rsidR="00D96882" w:rsidRPr="00C47C70" w:rsidRDefault="00D96882" w:rsidP="00D64920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2C7E1F5A" w14:textId="77777777" w:rsidR="00F66550" w:rsidRPr="00C47C70" w:rsidRDefault="00F66550" w:rsidP="00F66550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MODO MANUAL:</w:t>
      </w:r>
    </w:p>
    <w:p w14:paraId="7D8587EC" w14:textId="77777777" w:rsidR="00F66550" w:rsidRPr="00C47C70" w:rsidRDefault="00F66550" w:rsidP="00F66550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 xml:space="preserve">No modo manual os painéis operam apenas por comandos manuais através de acionamentos de botões localizados no próprio painel. Os painéis não aceitam </w:t>
      </w:r>
      <w:r w:rsidRPr="00C47C70">
        <w:rPr>
          <w:rFonts w:ascii="Abadi MT Condensed Light" w:hAnsi="Abadi MT Condensed Light"/>
          <w:lang w:val="pt-BR"/>
        </w:rPr>
        <w:lastRenderedPageBreak/>
        <w:t>comandos do CLP do painel de Sopradores nem do CCO da COMUSA. Apenas a telemetria continua enviando informações dos acionamentos.</w:t>
      </w:r>
    </w:p>
    <w:p w14:paraId="06BC6CD6" w14:textId="77777777" w:rsidR="00F66550" w:rsidRPr="00C47C70" w:rsidRDefault="00F66550" w:rsidP="00F66550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05A80A37" w14:textId="77777777" w:rsidR="00F66550" w:rsidRPr="00C47C70" w:rsidRDefault="00F66550" w:rsidP="00F66550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MODO AUTOMÁTICO:</w:t>
      </w:r>
    </w:p>
    <w:p w14:paraId="1A9C8380" w14:textId="77777777" w:rsidR="00F66550" w:rsidRPr="00C47C70" w:rsidRDefault="00F66550" w:rsidP="00F66550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No modo automático quem controla os acionamentos dos motores é o CLP do painel de Sopradores através do barramento RS-485 de acordo com as informações recebidas através do mesmo barramento provenientes das telemetrias dos painéis. Os comandos manuais não atuam nesse modo.</w:t>
      </w:r>
    </w:p>
    <w:p w14:paraId="016D7CBA" w14:textId="77777777" w:rsidR="00F66550" w:rsidRPr="00C47C70" w:rsidRDefault="00F66550" w:rsidP="00F66550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</w:p>
    <w:p w14:paraId="60569A06" w14:textId="77777777" w:rsidR="00F66550" w:rsidRPr="00C47C70" w:rsidRDefault="00F66550" w:rsidP="00F66550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 xml:space="preserve">Os painéis tem funcionamento individual, ou seja, todos os painéis podem funcionar em qualquer um dos modos independete dos outros painéis. Por exemplo, se o painel das bombas de elevação estiver </w:t>
      </w:r>
    </w:p>
    <w:p w14:paraId="755FC9B2" w14:textId="77777777" w:rsidR="00F66550" w:rsidRPr="00C47C70" w:rsidRDefault="00F66550" w:rsidP="00F66550">
      <w:pPr>
        <w:ind w:left="1276" w:right="278"/>
        <w:contextualSpacing/>
        <w:jc w:val="both"/>
        <w:rPr>
          <w:rFonts w:ascii="Abadi MT Condensed Light" w:hAnsi="Abadi MT Condensed Light"/>
          <w:lang w:val="pt-BR"/>
        </w:rPr>
      </w:pPr>
    </w:p>
    <w:p w14:paraId="76C99E15" w14:textId="77777777" w:rsidR="00F66550" w:rsidRPr="00C47C70" w:rsidRDefault="00F66550" w:rsidP="00F66550">
      <w:pPr>
        <w:ind w:left="1276" w:right="278"/>
        <w:contextualSpacing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em modo manual e os demais painéis estiverem em modo automático, o CLP do painel de sopradores continua controlando os painéis que estiverem em modo automático de acordo com as informaçãoes de telemetria e o painel das bombas de elevação só acionará as respectivas bombas por comandos manuais.</w:t>
      </w:r>
    </w:p>
    <w:p w14:paraId="6ADF762B" w14:textId="77777777" w:rsidR="00A81538" w:rsidRPr="00C47C70" w:rsidRDefault="00A81538" w:rsidP="00F66550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</w:p>
    <w:p w14:paraId="2FC2858A" w14:textId="77777777" w:rsidR="00F66550" w:rsidRPr="00C47C70" w:rsidRDefault="00F66550" w:rsidP="00F66550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Os modos de operação são selecionados através de chaves seletoras localizadas nos painéis.</w:t>
      </w:r>
    </w:p>
    <w:p w14:paraId="495FB289" w14:textId="77777777" w:rsidR="0026719D" w:rsidRDefault="0026719D" w:rsidP="0026719D">
      <w:pPr>
        <w:spacing w:before="600" w:after="200"/>
        <w:ind w:left="1276" w:right="278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b/>
          <w:lang w:val="pt-BR"/>
        </w:rPr>
        <w:t>CÁLCULO LUMINOTÉCNICO</w:t>
      </w:r>
    </w:p>
    <w:p w14:paraId="77511C17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DETERMINAÇÃO DA ILUMINÂNCIA:</w:t>
      </w:r>
    </w:p>
    <w:p w14:paraId="7DAF94E3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Áreas de trabalho em geral – Trabalhos brutos: luminância 200-300-500 lux</w:t>
      </w:r>
    </w:p>
    <w:p w14:paraId="53EFD674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 xml:space="preserve">Tarefa e Observador: </w:t>
      </w:r>
      <w:r>
        <w:rPr>
          <w:rFonts w:ascii="Abadi MT Condensed Light" w:hAnsi="Abadi MT Condensed Light"/>
          <w:lang w:val="pt-BR"/>
        </w:rPr>
        <w:tab/>
        <w:t>Idade inferior a 40 anos = fator -1</w:t>
      </w:r>
    </w:p>
    <w:p w14:paraId="33030213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ab/>
      </w:r>
      <w:r>
        <w:rPr>
          <w:rFonts w:ascii="Abadi MT Condensed Light" w:hAnsi="Abadi MT Condensed Light"/>
          <w:lang w:val="pt-BR"/>
        </w:rPr>
        <w:tab/>
      </w:r>
      <w:r>
        <w:rPr>
          <w:rFonts w:ascii="Abadi MT Condensed Light" w:hAnsi="Abadi MT Condensed Light"/>
          <w:lang w:val="pt-BR"/>
        </w:rPr>
        <w:tab/>
      </w:r>
      <w:r>
        <w:rPr>
          <w:rFonts w:ascii="Abadi MT Condensed Light" w:hAnsi="Abadi MT Condensed Light"/>
          <w:lang w:val="pt-BR"/>
        </w:rPr>
        <w:tab/>
        <w:t>Velocidade e Precisão sem importância = fator -1</w:t>
      </w:r>
    </w:p>
    <w:p w14:paraId="157355E4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ab/>
      </w:r>
      <w:r>
        <w:rPr>
          <w:rFonts w:ascii="Abadi MT Condensed Light" w:hAnsi="Abadi MT Condensed Light"/>
          <w:lang w:val="pt-BR"/>
        </w:rPr>
        <w:tab/>
      </w:r>
      <w:r>
        <w:rPr>
          <w:rFonts w:ascii="Abadi MT Condensed Light" w:hAnsi="Abadi MT Condensed Light"/>
          <w:lang w:val="pt-BR"/>
        </w:rPr>
        <w:tab/>
      </w:r>
      <w:r>
        <w:rPr>
          <w:rFonts w:ascii="Abadi MT Condensed Light" w:hAnsi="Abadi MT Condensed Light"/>
          <w:lang w:val="pt-BR"/>
        </w:rPr>
        <w:tab/>
        <w:t>Refletância do Fundo inferior a 30% = fator +1</w:t>
      </w:r>
    </w:p>
    <w:p w14:paraId="04B2CE25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 xml:space="preserve">Fator resultante = -1 </w:t>
      </w:r>
    </w:p>
    <w:p w14:paraId="5A9B0B66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Luminância exigida = 300 lux</w:t>
      </w:r>
    </w:p>
    <w:p w14:paraId="09113D79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756FF045" w14:textId="77777777" w:rsidR="0026719D" w:rsidRDefault="0026719D" w:rsidP="0026719D">
      <w:pPr>
        <w:ind w:right="278"/>
        <w:jc w:val="both"/>
        <w:rPr>
          <w:rFonts w:ascii="Abadi MT Condensed Light" w:hAnsi="Abadi MT Condensed Light"/>
          <w:lang w:val="pt-BR"/>
        </w:rPr>
      </w:pPr>
    </w:p>
    <w:p w14:paraId="62617270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LAMPADA</w:t>
      </w:r>
    </w:p>
    <w:p w14:paraId="4F7017C4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1A4C9552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Vapor de sódio 500W / 70000lm / IRC 25</w:t>
      </w:r>
    </w:p>
    <w:p w14:paraId="07091979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0322F0A8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ILUMINÃNCIA</w:t>
      </w:r>
    </w:p>
    <w:p w14:paraId="6E770B42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67F7E5F4" w14:textId="22FFFC39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Considerando a área da ETE, e uma luminária em poste de 7m n</w:t>
      </w:r>
      <w:r w:rsidR="00B7369E">
        <w:rPr>
          <w:rFonts w:ascii="Abadi MT Condensed Light" w:hAnsi="Abadi MT Condensed Light"/>
          <w:lang w:val="pt-BR"/>
        </w:rPr>
        <w:t xml:space="preserve">o inicio </w:t>
      </w:r>
      <w:r w:rsidR="00F3572F">
        <w:rPr>
          <w:rFonts w:ascii="Abadi MT Condensed Light" w:hAnsi="Abadi MT Condensed Light"/>
          <w:lang w:val="pt-BR"/>
        </w:rPr>
        <w:t>do tanque séptico, a</w:t>
      </w:r>
      <w:r>
        <w:rPr>
          <w:rFonts w:ascii="Abadi MT Condensed Light" w:hAnsi="Abadi MT Condensed Light"/>
          <w:lang w:val="pt-BR"/>
        </w:rPr>
        <w:t xml:space="preserve"> distancia até </w:t>
      </w:r>
      <w:r w:rsidR="00B7369E">
        <w:rPr>
          <w:rFonts w:ascii="Abadi MT Condensed Light" w:hAnsi="Abadi MT Condensed Light"/>
          <w:lang w:val="pt-BR"/>
        </w:rPr>
        <w:t>a outra extremidade do tanque é de aproximadamente 14</w:t>
      </w:r>
      <w:r>
        <w:rPr>
          <w:rFonts w:ascii="Abadi MT Condensed Light" w:hAnsi="Abadi MT Condensed Light"/>
          <w:lang w:val="pt-BR"/>
        </w:rPr>
        <w:t>m, e a dista</w:t>
      </w:r>
      <w:r w:rsidR="00B7369E">
        <w:rPr>
          <w:rFonts w:ascii="Abadi MT Condensed Light" w:hAnsi="Abadi MT Condensed Light"/>
          <w:lang w:val="pt-BR"/>
        </w:rPr>
        <w:t>ncia percorrida pela luz será</w:t>
      </w:r>
      <w:r>
        <w:rPr>
          <w:rFonts w:ascii="Abadi MT Condensed Light" w:hAnsi="Abadi MT Condensed Light"/>
          <w:lang w:val="pt-BR"/>
        </w:rPr>
        <w:t>:</w:t>
      </w:r>
    </w:p>
    <w:p w14:paraId="2C3D9FAD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5323881D" w14:textId="605D1AC6" w:rsidR="0026719D" w:rsidRPr="007E6687" w:rsidRDefault="0026719D" w:rsidP="0026719D">
      <w:pPr>
        <w:ind w:left="1276" w:right="278" w:firstLine="720"/>
        <w:jc w:val="both"/>
      </w:pPr>
      <m:oMathPara>
        <m:oMath>
          <m:r>
            <w:rPr>
              <w:rFonts w:ascii="Cambria Math" w:hAnsi="Cambria Math"/>
              <w:lang w:val="pt-BR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B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B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14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pt-BR"/>
            </w:rPr>
            <m:t>=15,65m</m:t>
          </m:r>
        </m:oMath>
      </m:oMathPara>
    </w:p>
    <w:p w14:paraId="15299954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77EBE85B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Pelo Método dos Pontos:</w:t>
      </w:r>
    </w:p>
    <w:p w14:paraId="303DD7C8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4F8BDCB6" w14:textId="77777777" w:rsidR="0026719D" w:rsidRPr="00283435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Iluminância 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lux</m:t>
              </m:r>
            </m:e>
          </m:d>
          <m:r>
            <w:rPr>
              <w:rFonts w:ascii="Cambria Math" w:hAnsi="Cambria Math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 xml:space="preserve">Intensidade Luminosa da fonte 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lumens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× cosθ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den>
          </m:f>
        </m:oMath>
      </m:oMathPara>
    </w:p>
    <w:p w14:paraId="439F0FC7" w14:textId="77777777" w:rsidR="0026719D" w:rsidRPr="00283435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482D2114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065AE9AA" w14:textId="06C835C4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Iluminância 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lux</m:t>
              </m:r>
            </m:e>
          </m:d>
          <m:r>
            <w:rPr>
              <w:rFonts w:ascii="Cambria Math" w:hAnsi="Cambria Math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 xml:space="preserve">70000 ×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15,65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14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pt-BR"/>
            </w:rPr>
            <m:t>= 159,75</m:t>
          </m:r>
        </m:oMath>
      </m:oMathPara>
    </w:p>
    <w:p w14:paraId="68C2D9B9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16278C8A" w14:textId="67CC9098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Considerando que apenas um das fontes fornece aproximadamente 1</w:t>
      </w:r>
      <w:r w:rsidR="00B7369E">
        <w:rPr>
          <w:rFonts w:ascii="Abadi MT Condensed Light" w:hAnsi="Abadi MT Condensed Light"/>
          <w:lang w:val="pt-BR"/>
        </w:rPr>
        <w:t>60</w:t>
      </w:r>
      <w:r>
        <w:rPr>
          <w:rFonts w:ascii="Abadi MT Condensed Light" w:hAnsi="Abadi MT Condensed Light"/>
          <w:lang w:val="pt-BR"/>
        </w:rPr>
        <w:t xml:space="preserve"> lux no ponto mais distante, julga-se adequada a escolha da lâmpada em questão, que irá atender a norma de trabalho vigente.</w:t>
      </w:r>
    </w:p>
    <w:p w14:paraId="0647470E" w14:textId="47050148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Para a cobertura integral do</w:t>
      </w:r>
      <w:r w:rsidR="00B7369E">
        <w:rPr>
          <w:rFonts w:ascii="Abadi MT Condensed Light" w:hAnsi="Abadi MT Condensed Light"/>
          <w:lang w:val="pt-BR"/>
        </w:rPr>
        <w:t>s aproximados 840</w:t>
      </w:r>
      <w:r>
        <w:rPr>
          <w:rFonts w:ascii="Abadi MT Condensed Light" w:hAnsi="Abadi MT Condensed Light"/>
          <w:lang w:val="pt-BR"/>
        </w:rPr>
        <w:t xml:space="preserve"> metros quadrados de área construída e devido aos recortes apresentados pel</w:t>
      </w:r>
      <w:r w:rsidR="00C85330">
        <w:rPr>
          <w:rFonts w:ascii="Abadi MT Condensed Light" w:hAnsi="Abadi MT Condensed Light"/>
          <w:lang w:val="pt-BR"/>
        </w:rPr>
        <w:t>as estruturas, serão dispostas 25</w:t>
      </w:r>
      <w:r>
        <w:rPr>
          <w:rFonts w:ascii="Abadi MT Condensed Light" w:hAnsi="Abadi MT Condensed Light"/>
          <w:lang w:val="pt-BR"/>
        </w:rPr>
        <w:t xml:space="preserve"> luminárias da seguinte forma:</w:t>
      </w:r>
    </w:p>
    <w:p w14:paraId="777D8B0C" w14:textId="61FF147E" w:rsidR="0026719D" w:rsidRPr="00906828" w:rsidRDefault="00C85330" w:rsidP="0026719D">
      <w:pPr>
        <w:pStyle w:val="ListParagraph"/>
        <w:numPr>
          <w:ilvl w:val="0"/>
          <w:numId w:val="4"/>
        </w:numPr>
        <w:ind w:right="278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4</w:t>
      </w:r>
      <w:r w:rsidR="0026719D" w:rsidRPr="00906828">
        <w:rPr>
          <w:rFonts w:ascii="Abadi MT Condensed Light" w:hAnsi="Abadi MT Condensed Light"/>
          <w:lang w:val="pt-BR"/>
        </w:rPr>
        <w:t xml:space="preserve"> poste</w:t>
      </w:r>
      <w:r>
        <w:rPr>
          <w:rFonts w:ascii="Abadi MT Condensed Light" w:hAnsi="Abadi MT Condensed Light"/>
          <w:lang w:val="pt-BR"/>
        </w:rPr>
        <w:t>s</w:t>
      </w:r>
      <w:r w:rsidR="0026719D" w:rsidRPr="00906828">
        <w:rPr>
          <w:rFonts w:ascii="Abadi MT Condensed Light" w:hAnsi="Abadi MT Condensed Light"/>
          <w:lang w:val="pt-BR"/>
        </w:rPr>
        <w:t xml:space="preserve"> de 7 metros</w:t>
      </w:r>
      <w:r w:rsidR="0026719D">
        <w:rPr>
          <w:rFonts w:ascii="Abadi MT Condensed Light" w:hAnsi="Abadi MT Condensed Light"/>
          <w:lang w:val="pt-BR"/>
        </w:rPr>
        <w:t xml:space="preserve"> com 4 pé</w:t>
      </w:r>
      <w:r w:rsidR="0026719D" w:rsidRPr="00906828">
        <w:rPr>
          <w:rFonts w:ascii="Abadi MT Condensed Light" w:hAnsi="Abadi MT Condensed Light"/>
          <w:lang w:val="pt-BR"/>
        </w:rPr>
        <w:t>talas para iluminação principal da entrada e sobre as estruturas;</w:t>
      </w:r>
    </w:p>
    <w:p w14:paraId="54D6C945" w14:textId="5B5551BF" w:rsidR="0026719D" w:rsidRPr="00906828" w:rsidRDefault="00C85330" w:rsidP="0026719D">
      <w:pPr>
        <w:pStyle w:val="ListParagraph"/>
        <w:numPr>
          <w:ilvl w:val="0"/>
          <w:numId w:val="4"/>
        </w:numPr>
        <w:ind w:right="278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3</w:t>
      </w:r>
      <w:r w:rsidR="0026719D">
        <w:rPr>
          <w:rFonts w:ascii="Abadi MT Condensed Light" w:hAnsi="Abadi MT Condensed Light"/>
          <w:lang w:val="pt-BR"/>
        </w:rPr>
        <w:t xml:space="preserve"> luminárias de uma pétala cada em poste de 3 metros no corredor lateral.</w:t>
      </w:r>
    </w:p>
    <w:p w14:paraId="4EF43F6C" w14:textId="77777777" w:rsidR="0026719D" w:rsidRDefault="0026719D" w:rsidP="0026719D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</w:p>
    <w:p w14:paraId="6116CD64" w14:textId="1F6945AE" w:rsidR="009D114E" w:rsidRDefault="0026719D" w:rsidP="00C85330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As suas disposições são ilustradas na prancha 3.</w:t>
      </w:r>
    </w:p>
    <w:p w14:paraId="24A2E7A6" w14:textId="77777777" w:rsidR="00C85330" w:rsidRPr="00C85330" w:rsidRDefault="00C85330" w:rsidP="00C85330">
      <w:pPr>
        <w:ind w:left="1276" w:right="278" w:firstLine="720"/>
        <w:jc w:val="both"/>
        <w:rPr>
          <w:rFonts w:ascii="Abadi MT Condensed Light" w:hAnsi="Abadi MT Condensed Light"/>
          <w:lang w:val="pt-BR"/>
        </w:rPr>
        <w:sectPr w:rsidR="00C85330" w:rsidRPr="00C85330" w:rsidSect="000F72DB">
          <w:pgSz w:w="11900" w:h="16840"/>
          <w:pgMar w:top="1135" w:right="567" w:bottom="1560" w:left="567" w:header="426" w:footer="548" w:gutter="0"/>
          <w:cols w:space="708"/>
          <w:docGrid w:linePitch="360"/>
        </w:sectPr>
      </w:pPr>
    </w:p>
    <w:p w14:paraId="0895642A" w14:textId="77777777" w:rsidR="00287586" w:rsidRPr="0026719D" w:rsidRDefault="00287586" w:rsidP="00C85330">
      <w:pPr>
        <w:ind w:right="209"/>
        <w:jc w:val="both"/>
        <w:rPr>
          <w:rFonts w:ascii="Abadi MT Condensed Light" w:hAnsi="Abadi MT Condensed Light"/>
          <w:color w:val="FF0000"/>
          <w:lang w:val="pt-BR"/>
        </w:rPr>
      </w:pPr>
    </w:p>
    <w:p w14:paraId="49FE800E" w14:textId="77777777" w:rsidR="00343EAC" w:rsidRPr="0026719D" w:rsidRDefault="00343EAC" w:rsidP="00C85330">
      <w:pPr>
        <w:ind w:right="278"/>
        <w:jc w:val="both"/>
        <w:rPr>
          <w:rFonts w:ascii="Abadi MT Condensed Light" w:hAnsi="Abadi MT Condensed Light"/>
          <w:color w:val="FF0000"/>
          <w:lang w:val="pt-BR"/>
        </w:rPr>
      </w:pPr>
    </w:p>
    <w:p w14:paraId="1F33369E" w14:textId="0AC31C2D" w:rsidR="002B2285" w:rsidRPr="00C47C70" w:rsidRDefault="002B2285" w:rsidP="002B2285">
      <w:pPr>
        <w:ind w:right="278"/>
        <w:contextualSpacing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ab/>
      </w:r>
      <w:r w:rsidRPr="00C47C70">
        <w:rPr>
          <w:rFonts w:ascii="Abadi MT Condensed Light" w:hAnsi="Abadi MT Condensed Light"/>
          <w:lang w:val="pt-BR"/>
        </w:rPr>
        <w:tab/>
      </w:r>
    </w:p>
    <w:p w14:paraId="385B46CF" w14:textId="1261546C" w:rsidR="009D114E" w:rsidRPr="00FF5057" w:rsidRDefault="00CE3804" w:rsidP="009D114E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  <w:r w:rsidRPr="00FF5057">
        <w:rPr>
          <w:rFonts w:ascii="Abadi MT Condensed Light" w:hAnsi="Abadi MT Condensed Light"/>
          <w:lang w:val="pt-BR"/>
        </w:rPr>
        <w:t>RADIO ENLACE</w:t>
      </w:r>
    </w:p>
    <w:p w14:paraId="7D1B36FB" w14:textId="77777777" w:rsidR="00287586" w:rsidRPr="00FF5057" w:rsidRDefault="00287586" w:rsidP="009D114E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</w:p>
    <w:p w14:paraId="6EEBF213" w14:textId="15159555" w:rsidR="00CE3804" w:rsidRPr="00975A6D" w:rsidRDefault="00CE3804" w:rsidP="00CE380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  <w:r w:rsidRPr="00FF5057">
        <w:rPr>
          <w:rFonts w:ascii="Abadi MT Condensed Light" w:hAnsi="Abadi MT Condensed Light"/>
          <w:lang w:val="pt-BR"/>
        </w:rPr>
        <w:lastRenderedPageBreak/>
        <w:tab/>
      </w:r>
      <w:r w:rsidRPr="00FF5057">
        <w:rPr>
          <w:rFonts w:ascii="Abadi MT Condensed Light" w:hAnsi="Abadi MT Condensed Light"/>
          <w:lang w:val="pt-BR"/>
        </w:rPr>
        <w:tab/>
      </w:r>
      <w:r w:rsidRPr="00975A6D">
        <w:rPr>
          <w:rFonts w:ascii="Abadi MT Condensed Light" w:hAnsi="Abadi MT Condensed Light"/>
          <w:lang w:val="pt-BR"/>
        </w:rPr>
        <w:t>Para comunicação com o CCO da Comusa é utilizado o Rádio SD125 homologado pela Anatel, juntamente com o Modem ABS 400 do Grupo ABS que trabalha com um boud rate de 1200bps, carregando o protoloco Modbus como Slave sobre a rede RS232. Utiliza uma antena Yagi devidamente alinhada para o CCO Comusa.</w:t>
      </w:r>
    </w:p>
    <w:p w14:paraId="6CB2C234" w14:textId="50FB6D5F" w:rsidR="00CE3804" w:rsidRPr="00975A6D" w:rsidRDefault="00CE3804" w:rsidP="00CE3804">
      <w:pPr>
        <w:spacing w:line="276" w:lineRule="auto"/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  <w:r w:rsidRPr="00975A6D">
        <w:rPr>
          <w:rFonts w:ascii="Abadi MT Condensed Light" w:hAnsi="Abadi MT Condensed Light"/>
          <w:lang w:val="pt-BR"/>
        </w:rPr>
        <w:tab/>
      </w:r>
      <w:r w:rsidRPr="00975A6D">
        <w:rPr>
          <w:rFonts w:ascii="Abadi MT Condensed Light" w:hAnsi="Abadi MT Condensed Light"/>
          <w:lang w:val="pt-BR"/>
        </w:rPr>
        <w:tab/>
        <w:t xml:space="preserve">A distância </w:t>
      </w:r>
      <w:r w:rsidR="000D65AD" w:rsidRPr="00975A6D">
        <w:rPr>
          <w:rFonts w:ascii="Abadi MT Condensed Light" w:hAnsi="Abadi MT Condensed Light"/>
          <w:lang w:val="pt-BR"/>
        </w:rPr>
        <w:t>entre o booster e o CCO é de 5</w:t>
      </w:r>
      <w:r w:rsidRPr="00975A6D">
        <w:rPr>
          <w:rFonts w:ascii="Abadi MT Condensed Light" w:hAnsi="Abadi MT Condensed Light"/>
          <w:lang w:val="pt-BR"/>
        </w:rPr>
        <w:t xml:space="preserve"> km iniciando-se de uma posição elevada. Não há visada porém não existem barreiras superiores no trajeto.</w:t>
      </w:r>
    </w:p>
    <w:p w14:paraId="589FB98A" w14:textId="025F8377" w:rsidR="000D65AD" w:rsidRPr="00C47C70" w:rsidRDefault="000D65AD" w:rsidP="00287586">
      <w:pPr>
        <w:spacing w:line="276" w:lineRule="auto"/>
        <w:ind w:left="1276" w:right="276"/>
        <w:contextualSpacing/>
        <w:jc w:val="center"/>
        <w:rPr>
          <w:rFonts w:ascii="Abadi MT Condensed Light" w:hAnsi="Abadi MT Condensed Light"/>
        </w:rPr>
      </w:pPr>
      <w:r w:rsidRPr="00C47C70">
        <w:rPr>
          <w:rFonts w:ascii="Abadi MT Condensed Light" w:hAnsi="Abadi MT Condensed Light"/>
          <w:noProof/>
          <w:lang w:val="pt-BR" w:eastAsia="pt-BR"/>
        </w:rPr>
        <w:drawing>
          <wp:inline distT="0" distB="0" distL="0" distR="0" wp14:anchorId="7B38EDAA" wp14:editId="00BE8701">
            <wp:extent cx="5935345" cy="4839292"/>
            <wp:effectExtent l="0" t="0" r="8255" b="12700"/>
            <wp:docPr id="6" name="Picture 6" descr="Macintosh HD:Users:argus:Dropbox:AVti - Automação:São Rafael III:Entrega:v2.0:En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gus:Dropbox:AVti - Automação:São Rafael III:Entrega:v2.0:Enla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10" cy="483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5B73" w14:textId="77777777" w:rsidR="002B2285" w:rsidRPr="00C47C70" w:rsidRDefault="002B2285" w:rsidP="002B2285">
      <w:pPr>
        <w:ind w:right="278"/>
        <w:contextualSpacing/>
        <w:jc w:val="both"/>
        <w:rPr>
          <w:rFonts w:ascii="Abadi MT Condensed Light" w:hAnsi="Abadi MT Condensed Light"/>
          <w:lang w:val="pt-BR"/>
        </w:rPr>
      </w:pPr>
    </w:p>
    <w:p w14:paraId="7070DC88" w14:textId="06E74A38" w:rsidR="00796E49" w:rsidRPr="00C47C70" w:rsidRDefault="00796E49" w:rsidP="00796E49">
      <w:pPr>
        <w:ind w:left="1276" w:right="278" w:firstLine="709"/>
        <w:contextualSpacing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 xml:space="preserve">Perante o CCO o CLP do </w:t>
      </w:r>
      <w:r w:rsidR="00B61B96" w:rsidRPr="00C47C70">
        <w:rPr>
          <w:rFonts w:ascii="Abadi MT Condensed Light" w:hAnsi="Abadi MT Condensed Light"/>
          <w:lang w:val="pt-BR"/>
        </w:rPr>
        <w:t xml:space="preserve">painel de Sopradores será um escravo, com </w:t>
      </w:r>
      <w:r w:rsidR="00287586" w:rsidRPr="00C47C70">
        <w:rPr>
          <w:rFonts w:ascii="Abadi MT Condensed Light" w:hAnsi="Abadi MT Condensed Light"/>
          <w:lang w:val="pt-BR"/>
        </w:rPr>
        <w:t>ID na rede Modbus RTU</w:t>
      </w:r>
      <w:r w:rsidR="00B61B96" w:rsidRPr="00C47C70">
        <w:rPr>
          <w:rFonts w:ascii="Abadi MT Condensed Light" w:hAnsi="Abadi MT Condensed Light"/>
          <w:lang w:val="pt-BR"/>
        </w:rPr>
        <w:t xml:space="preserve"> a ser definido pela Comusa na fase de execução. Segue abaixo a tabela de endereços que poderá ser requisitado da planta:</w:t>
      </w:r>
    </w:p>
    <w:p w14:paraId="0571109A" w14:textId="77777777" w:rsidR="00B61B96" w:rsidRPr="00C47C70" w:rsidRDefault="00B61B96" w:rsidP="00B61B96">
      <w:pPr>
        <w:ind w:right="278"/>
        <w:contextualSpacing/>
        <w:jc w:val="both"/>
        <w:rPr>
          <w:rFonts w:ascii="Abadi MT Condensed Light" w:hAnsi="Abadi MT Condensed Light"/>
          <w:lang w:val="pt-BR"/>
        </w:rPr>
      </w:pPr>
    </w:p>
    <w:tbl>
      <w:tblPr>
        <w:tblW w:w="9356" w:type="dxa"/>
        <w:tblInd w:w="1384" w:type="dxa"/>
        <w:tblLayout w:type="fixed"/>
        <w:tblLook w:val="04A0" w:firstRow="1" w:lastRow="0" w:firstColumn="1" w:lastColumn="0" w:noHBand="0" w:noVBand="1"/>
      </w:tblPr>
      <w:tblGrid>
        <w:gridCol w:w="3119"/>
        <w:gridCol w:w="4394"/>
        <w:gridCol w:w="850"/>
        <w:gridCol w:w="993"/>
      </w:tblGrid>
      <w:tr w:rsidR="00FF5057" w:rsidRPr="00C47C70" w14:paraId="0EF6727A" w14:textId="77777777" w:rsidTr="00B65ABE">
        <w:trPr>
          <w:trHeight w:val="280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3090F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CONTEÚDO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69E6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E9A8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A5408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ENDEREÇO</w:t>
            </w:r>
          </w:p>
        </w:tc>
      </w:tr>
      <w:tr w:rsidR="00FF5057" w:rsidRPr="00C47C70" w14:paraId="695CA3A0" w14:textId="77777777" w:rsidTr="00B65ABE">
        <w:trPr>
          <w:trHeight w:val="249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2754F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>Estado das entradas digitais do Slave 01 - CompactIO do painel da bomba Dosadora de Hipoclorito de Sódio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1A03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0 - Emergência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 xml:space="preserve">0 - Emergência Acionada 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Emergênicia Desacionada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1B56A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9728E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FF5057" w:rsidRPr="00F037A2" w14:paraId="35CB2E6F" w14:textId="77777777" w:rsidTr="00B65ABE">
        <w:trPr>
          <w:trHeight w:val="69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FE1CA6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D8E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1 - Modo de Operação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 xml:space="preserve">0 - Modo Automático 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Modo Manual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96220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35A48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5D29D77A" w14:textId="77777777" w:rsidTr="00B65ABE">
        <w:trPr>
          <w:trHeight w:val="113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C12D98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EEED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2 - Estado do Acionamento da Bomba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Bomba Parada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Bomba Acionada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1CB685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2EA0D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6E2B0A2E" w14:textId="77777777" w:rsidTr="00B65ABE">
        <w:trPr>
          <w:trHeight w:val="414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3C4C99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44EE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3 - Relé Supervisor de Fase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Situação normal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Falta de fase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880C8A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5FF2C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103A13A2" w14:textId="77777777" w:rsidTr="00B65ABE">
        <w:trPr>
          <w:trHeight w:val="268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3286B1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F11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bits 4 a 7 - Entradas não utilizadas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DDFEED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9BD9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57886DD5" w14:textId="77777777" w:rsidTr="00B65ABE">
        <w:trPr>
          <w:trHeight w:val="280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FEAEC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40B414A2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C47C70" w14:paraId="729D0B87" w14:textId="77777777" w:rsidTr="00B65ABE">
        <w:trPr>
          <w:trHeight w:val="405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A5C32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Estado das saídas digitais do Slave 01 - CompactIO do painel da bomba Dosadora de Hipoclorito de Sódio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FBF8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bit 0 - Acionamento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Remoto 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da Bomba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Desaciona Bomba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Aciona Bomba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2B3CB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85D39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F5057" w:rsidRPr="00F037A2" w14:paraId="021F4818" w14:textId="77777777" w:rsidTr="00B65ABE">
        <w:trPr>
          <w:trHeight w:val="11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D02040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1E170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bits 1 a 8 - Saídas não utilizadas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E24348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BE078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363F1840" w14:textId="77777777" w:rsidTr="00B65ABE">
        <w:trPr>
          <w:trHeight w:val="315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D74CC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561672CD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C47C70" w14:paraId="56CCAE0B" w14:textId="77777777" w:rsidTr="00B65ABE">
        <w:trPr>
          <w:trHeight w:val="470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2E7C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Estado das entradas digitais do Slave 02 - CompactIO do painel da bomba Dosadora de Cloreto Férrico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1FB7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0 - Emergência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 xml:space="preserve">0 - Emergência Acionada 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Emergênicia Desacionada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9310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D8FA6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FF5057" w:rsidRPr="00F037A2" w14:paraId="00F08F24" w14:textId="77777777" w:rsidTr="00B65ABE">
        <w:trPr>
          <w:trHeight w:val="594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3DB491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4C69D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1 - Modo de Operação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 xml:space="preserve">0 - Modo Automático 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Modo Manual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8447C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1A555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7589184D" w14:textId="77777777" w:rsidTr="00B65ABE">
        <w:trPr>
          <w:trHeight w:val="604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B002B7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4E785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2 - Estado do Acionamento da Bomba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Bomba Parada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Bomba Acionada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12B1C6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3AA998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1B76641D" w14:textId="77777777" w:rsidTr="00B65ABE">
        <w:trPr>
          <w:trHeight w:val="472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762FAB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89F6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3 - Relé Supervisor de Fase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Situação normal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Falta de fase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2C9035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A54C8B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54F4ADCE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EB6A81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192A9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bits 4 a 7 - Entradas não utilizadas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440EEB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FD500D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4BF28BE3" w14:textId="77777777" w:rsidTr="00B65ABE">
        <w:trPr>
          <w:trHeight w:val="280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CA2AF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64B9EE29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C47C70" w14:paraId="31C2D925" w14:textId="77777777" w:rsidTr="00B65ABE">
        <w:trPr>
          <w:trHeight w:val="538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5A02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Estado das saídas digitais do Slave 01 - CompactIO do painel da bomba Dosadora de Cloreto Férrico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2D0B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bit 0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–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Acionamento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Remoto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da Bomba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Desaciona Bomba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Aciona Bomba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31ED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13534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FF5057" w:rsidRPr="00F037A2" w14:paraId="2C7E0ED8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111E56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7E10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bits 1 a 8 - Saídas não utilizadas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822E3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32C35F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0E0C0CEE" w14:textId="77777777" w:rsidTr="00B65ABE">
        <w:trPr>
          <w:trHeight w:val="315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C4DB4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220DFF68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C47C70" w14:paraId="33328335" w14:textId="77777777" w:rsidTr="00B65ABE">
        <w:trPr>
          <w:trHeight w:val="776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8B942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>Estado das entradas digitais do Slave 03 - CompactIO do Painel de Controle dos Misturadores e da Bomba de Recirculação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81F07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0 - Emergência da Bomba de Recirculação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Emergência Acionada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Emergência Desacionada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B015E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06B56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FF5057" w:rsidRPr="00F037A2" w14:paraId="747D1B81" w14:textId="77777777" w:rsidTr="00B65ABE">
        <w:trPr>
          <w:trHeight w:val="418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E04E3D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646AA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1 - Emergência dos Misturadores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Emergência Acionada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Emergência Desacionada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71ACB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AE056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31008A81" w14:textId="77777777" w:rsidTr="00B65ABE">
        <w:trPr>
          <w:trHeight w:val="542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952303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33BC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2 - Modo de Operação dos Misturadores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Modo Automático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Modo Manual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6680B4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641EDC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4883D6EF" w14:textId="77777777" w:rsidTr="00B65ABE">
        <w:trPr>
          <w:trHeight w:val="552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CE539F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AF606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3 - Modo de Operação da Bomba de Recirculação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Modo Automático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Modo Manual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6CF004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4086E4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730E7007" w14:textId="77777777" w:rsidTr="00B65ABE">
        <w:trPr>
          <w:trHeight w:val="548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D95D34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4738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4 - Estado de Acionamento do Misturador 1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Misturador Desacionado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Misturador Acionado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8DF315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B327E7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10287B27" w14:textId="77777777" w:rsidTr="00B65ABE">
        <w:trPr>
          <w:trHeight w:val="261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ECB5B5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3894B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5 - Estado de Acionamento do Misturador 2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Misturador Desacionado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Misturador Acionado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B6BFFE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F01A29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30E4B70C" w14:textId="77777777" w:rsidTr="00B65ABE">
        <w:trPr>
          <w:trHeight w:val="412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093BFD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5B4A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6 - Estado de Acionamento da Bomba de Recirculação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Bomba Desacionada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Bomba Acionada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6DDB75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88EC79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7CBD4FCC" w14:textId="77777777" w:rsidTr="00B65ABE">
        <w:trPr>
          <w:trHeight w:val="559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4F2013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E5523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7 - Rele Supervisor de Fase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Situação Normal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Falta de Fase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65108E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9068E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4F44619D" w14:textId="77777777" w:rsidTr="00B65ABE">
        <w:trPr>
          <w:trHeight w:val="280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B39A0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14CE73FD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C47C70" w14:paraId="60EACCFD" w14:textId="77777777" w:rsidTr="00B65ABE">
        <w:trPr>
          <w:trHeight w:val="691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1A06D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Estado das saídas digitais do Slave 03 - ComapactIO do Painel de Controle do Misturador e da Bomba de Recirculação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27A6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bit 0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–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Acionamento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Remoto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dos Misturadores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Desaciona Misturador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es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Aciona Misturador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es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1F208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EF7F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FF5057" w:rsidRPr="00F037A2" w14:paraId="08AD021C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C6EA3E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5085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bits 1 a 7 - Saídas não utilizadas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ECE35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D976BD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67DF5977" w14:textId="77777777" w:rsidTr="00B65ABE">
        <w:trPr>
          <w:trHeight w:val="280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7BA3C" w14:textId="77777777" w:rsidR="00FF5057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7D23F79E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C47C70" w14:paraId="309CEFD8" w14:textId="77777777" w:rsidTr="00B65ABE">
        <w:trPr>
          <w:trHeight w:val="1967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07D0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 xml:space="preserve">Variáveis de controle do Slave 04 - Inversor de Frequência que controla o acionamento da Bomba de Recirculação 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0B1BE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ControlWord é uma variável interna do inversor de freqüencia utilizada para controlá-lo remotamente. Cada bit desta variável representa um acionamento interno do inversor. Para maiores informações, ver manual. O bit 0 é o bit que controla o acionamento do motor. Escrevendo TRUE neste bit o motor será acionado. Escrevendo FALSE será desacionado. O bit 7 é o bit que reconhece erros ou alarmes no inversor de frequencia. Escrevendo TRUE o erro ou alarme será reconhecido permitindo que o inversor volte para o estado normal de funcionamento. 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B78B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10A16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FF5057" w:rsidRPr="00C47C70" w14:paraId="6E56F13C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AA02FE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195BB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Rotação do Motor em RPMs (Define a rotação desejada para que o motor opere)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9D709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B65A4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FF5057" w:rsidRPr="00C47C70" w14:paraId="508069AE" w14:textId="77777777" w:rsidTr="00B65ABE">
        <w:trPr>
          <w:trHeight w:val="859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716E87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A01E4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StatusWord é uma variável interna do inversor de freqüência utilizada para indicar estados dos controles feitos pelo mesmo.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Cada bit desta variável representa o estado de um dos controles.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</w: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 xml:space="preserve">Para maiores informações ver manual do inversor.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7614A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C4F7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FF5057" w:rsidRPr="00C47C70" w14:paraId="1F3094D2" w14:textId="77777777" w:rsidTr="00B65ABE">
        <w:trPr>
          <w:trHeight w:val="596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632AED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A376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Código da Falha 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Retorna o código da última falha ocorrida no inversor de freqüência.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Para maiores informações sobre os códigos de falhas, ver manual do inversor.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5A5C7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5C12D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FF5057" w:rsidRPr="00C47C70" w14:paraId="2C920ADC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C9FBFB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8ECB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Corrente no Motor em Amperes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EDF2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31B7B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FF5057" w:rsidRPr="00C47C70" w14:paraId="2173F8DF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B77734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50B9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Frequência no Motor em Hertz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96EF3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23FBD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FF5057" w:rsidRPr="00C47C70" w14:paraId="1FD3CAA7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1F5A3A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54D65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Tensão no Motor em Volts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EBF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644A3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FF5057" w:rsidRPr="00C47C70" w14:paraId="3AB2EA91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122D4E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0D700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Rotação Atual do Motor em RPMs. (Retorna o valor da rotação em que o motor está trabalhando).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EC09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FECFA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FF5057" w:rsidRPr="00C47C70" w14:paraId="6514B2CF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DD9BE8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30E50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Rampa de Subida em segundos.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F6CA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09A86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FF5057" w:rsidRPr="00C47C70" w14:paraId="2251CEF3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1CAEE0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DB4FE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Rampa de Descida em segundos.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6A84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3EF59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FF5057" w:rsidRPr="00C47C70" w14:paraId="13190AF4" w14:textId="77777777" w:rsidTr="00B65ABE">
        <w:trPr>
          <w:trHeight w:val="383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7CFACC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E38A1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Código de Alarme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Retorna o código do último alarme ocorrido no inversor de freqüência.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</w: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Para maiores informações, ver manual do inversor.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4E22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5396E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FF5057" w:rsidRPr="00C47C70" w14:paraId="3DF7349D" w14:textId="77777777" w:rsidTr="00B65ABE">
        <w:trPr>
          <w:trHeight w:val="300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06211" w14:textId="77777777" w:rsidR="00FF5057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  <w:p w14:paraId="42C5EBE3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</w:tr>
      <w:tr w:rsidR="00FF5057" w:rsidRPr="00C47C70" w14:paraId="76F2AD11" w14:textId="77777777" w:rsidTr="00B65ABE">
        <w:trPr>
          <w:trHeight w:val="1112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A3A02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>Variáveis de controle do Slave 05 - Inversor de Frequência que controla o acionamento dos Sopradores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49CC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ControlWord é uma variável interna do inversor de freqüencia utilizada para controlá-lo remotamente. Cada bit desta variável representa um acionamento interno do inversor. Para maiores informações, ver manual. O bit 0 é o bit que controla o acionamento do motor. Escrevendo TRUE neste bit o motor será acionado. Escrevendo FALSE será desacionado. O bit 7 é o bit que reconhece erros ou alarmes no inversor de frequencia. Escrevendo TRUE o erro ou alarme será reconhecido permitindo que o inversor volte para o estado normal de funcionamento. 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069A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62693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FF5057" w:rsidRPr="00C47C70" w14:paraId="5E947551" w14:textId="77777777" w:rsidTr="00B65ABE">
        <w:trPr>
          <w:trHeight w:val="79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E652F2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8EBCC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Rotação do Motor em RPMs (Define a rotação desejada para que o motor opere)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AE1CD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5568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FF5057" w:rsidRPr="00C47C70" w14:paraId="0B08BD0F" w14:textId="77777777" w:rsidTr="00B65ABE">
        <w:trPr>
          <w:trHeight w:val="1035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659832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C5BA1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StatusWord é uma variável interna do inversor de freqüência utilizada para indicar estados dos controles feitos pelo mesmo.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Cada bit desta variável representa o estado de um dos controles.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</w: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 xml:space="preserve">Para maiores informações ver manual do inversor.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0270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E4778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FF5057" w:rsidRPr="00C47C70" w14:paraId="2D33D607" w14:textId="77777777" w:rsidTr="00B65ABE">
        <w:trPr>
          <w:trHeight w:val="744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49A297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F794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Código da Falha 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Retorna o código da última falha ocorrida no inversor de freqüência.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Para maiores informações sobre os códigos de falhas, ver manual do inversor.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BC33A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D5147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FF5057" w:rsidRPr="00C47C70" w14:paraId="2D002595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A69E17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BA02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Corrente no Motor em Amperes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390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6B08F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FF5057" w:rsidRPr="00C47C70" w14:paraId="084F4488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AE917A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FF90C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Frequência no Motor em Hertz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2016D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D71AF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FF5057" w:rsidRPr="00C47C70" w14:paraId="73A19F68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04D5EB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F8146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Tensão no Motor em Volts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F194C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A3B4B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FF5057" w:rsidRPr="00C47C70" w14:paraId="6242BD52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6D6008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C12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Rotação Atual do Motor em RPMs. (Retorna o valor da rotação em que o motor está trabalhando).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33854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4B57A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25</w:t>
            </w:r>
          </w:p>
        </w:tc>
      </w:tr>
      <w:tr w:rsidR="00FF5057" w:rsidRPr="00C47C70" w14:paraId="713E6235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65CEE0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4A48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Rampa de Subida em segundos.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47D0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C68D5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FF5057" w:rsidRPr="00C47C70" w14:paraId="006148EE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4A7941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A6425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Rampa de Descida em segundos.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09565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FFA47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FF5057" w:rsidRPr="00C47C70" w14:paraId="51C84FA3" w14:textId="77777777" w:rsidTr="00B65ABE">
        <w:trPr>
          <w:trHeight w:val="260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378710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537ED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Código de Alarme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Retorna o código do último alarme ocorrido no inversor de freqüência.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</w: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Para maiores informações, ver manual do inversor.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F290E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6F37F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FF5057" w:rsidRPr="00C47C70" w14:paraId="58F8C367" w14:textId="77777777" w:rsidTr="00B65ABE">
        <w:trPr>
          <w:trHeight w:val="280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F10F2" w14:textId="77777777" w:rsidR="00FF5057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  <w:p w14:paraId="613F6B00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</w:tr>
      <w:tr w:rsidR="00FF5057" w:rsidRPr="00C47C70" w14:paraId="7CD1D1DA" w14:textId="77777777" w:rsidTr="00B65ABE">
        <w:trPr>
          <w:trHeight w:val="700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D2F8B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Estado das entradas digitais do Slave 06 - CompactIO do Painel de Controle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das Bombas de Elevação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BB45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0 -  Modo de Operação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Modo Automático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Modo Manual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FC64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8564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FF5057" w:rsidRPr="00F037A2" w14:paraId="00A3D65F" w14:textId="77777777" w:rsidTr="00B65ABE">
        <w:trPr>
          <w:trHeight w:val="541"/>
        </w:trPr>
        <w:tc>
          <w:tcPr>
            <w:tcW w:w="31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186C9B06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3EE5A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1 – Estado da chave de seleção da bomba que será acionada pela nível 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 xml:space="preserve">0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–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Bomba 1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– Bomba Reserva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5BBCDF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5B69B078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975A6D" w14:paraId="357A3A1E" w14:textId="77777777" w:rsidTr="00B65ABE">
        <w:trPr>
          <w:trHeight w:val="238"/>
        </w:trPr>
        <w:tc>
          <w:tcPr>
            <w:tcW w:w="31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2863A7C5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7FF52" w14:textId="77777777" w:rsidR="00FF5057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bit 2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–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Estado da chave de seleção da bomba que será acionada pelo nível B</w:t>
            </w:r>
          </w:p>
          <w:p w14:paraId="237AA819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0 – Bomba 2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– Bomba Reserva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8F84DD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23E8CFD7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594C951C" w14:textId="77777777" w:rsidTr="00B65ABE">
        <w:trPr>
          <w:trHeight w:val="107"/>
        </w:trPr>
        <w:tc>
          <w:tcPr>
            <w:tcW w:w="31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2D146C46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A93A6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3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- Nivel 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Abaixo do Nível A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Igual ou acima do Nível A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4EEF17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4D37308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2D0D9D9F" w14:textId="77777777" w:rsidTr="00B65ABE">
        <w:trPr>
          <w:trHeight w:val="401"/>
        </w:trPr>
        <w:tc>
          <w:tcPr>
            <w:tcW w:w="31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6A01419D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1A3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4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- Nivel B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Abaixo do Nível B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Igual ou acima do Nível B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DCDB2A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1BD09C6C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04EB9DC1" w14:textId="77777777" w:rsidTr="00B65ABE">
        <w:trPr>
          <w:trHeight w:val="241"/>
        </w:trPr>
        <w:tc>
          <w:tcPr>
            <w:tcW w:w="31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7E64B40D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C4803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5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- Nivel C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Abaixo do Nível C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Igual ou acima do Nível C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438D8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459875CA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7FB885DC" w14:textId="77777777" w:rsidTr="00B65ABE">
        <w:trPr>
          <w:trHeight w:val="57"/>
        </w:trPr>
        <w:tc>
          <w:tcPr>
            <w:tcW w:w="31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5E0FA0A5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2C83D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6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- 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Emergência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– Emergência Acionada</w:t>
            </w: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– Emergência Desacionada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188E05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130D490F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5D97A403" w14:textId="77777777" w:rsidTr="00B65ABE">
        <w:trPr>
          <w:trHeight w:val="57"/>
        </w:trPr>
        <w:tc>
          <w:tcPr>
            <w:tcW w:w="311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4F438B7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09E9F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bit 7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 - Rele Supervisor de Fase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0 - Situação Normal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1 - Falta de Fase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C4200F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2B0CD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F037A2" w14:paraId="7E221EDE" w14:textId="77777777" w:rsidTr="00B65ABE">
        <w:trPr>
          <w:trHeight w:val="315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BEB1F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  <w:p w14:paraId="35F7CA8C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FF5057" w:rsidRPr="00C47C70" w14:paraId="63203A3B" w14:textId="77777777" w:rsidTr="00B65ABE">
        <w:trPr>
          <w:trHeight w:val="546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2BD2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Variáveis de controle do Slave 07 - Inversor de Frequência que controla o acionamento da Bomba de Elevação 1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1D2F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ControlWord é uma variável interna do inversor de freqüencia utilizada para controlá-lo remotamente. Cada bit desta variável representa um acionamento interno do inversor. Para maiores informações, ver manual. O bit 0 é o bit que controla o acionamento do motor. Escrevendo TRUE neste bit o motor será acionado. Escrevendo FALSE será desacionado. O bit 7 é o bit que reconhece erros ou alarmes no inversor de frequencia. Escrevendo TRUE o erro ou alarme será reconhecido permitindo que o inversor volte para o 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 xml:space="preserve">estado normal de funcionamento. 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84B0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lastRenderedPageBreak/>
              <w:t>R/W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547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FF5057" w:rsidRPr="00C47C70" w14:paraId="163B8062" w14:textId="77777777" w:rsidTr="00B65ABE">
        <w:trPr>
          <w:trHeight w:val="520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66D8B3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4411E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Rotação do Motor em RPMs (Define a rotação desejada para que o motor opere)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2D990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155F6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FF5057" w:rsidRPr="00C47C70" w14:paraId="304DADD3" w14:textId="77777777" w:rsidTr="00B65ABE">
        <w:trPr>
          <w:trHeight w:val="716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B8E40E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A641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StatusWord é uma variável interna do inversor de freqüência utilizada para indicar estados dos controles feitos pelo mesmo.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Cada bit desta variável representa o estado de um dos controles.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</w: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 xml:space="preserve">Para maiores informações ver manual do inversor.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3FC28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D5DA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32</w:t>
            </w:r>
          </w:p>
        </w:tc>
      </w:tr>
      <w:tr w:rsidR="00FF5057" w:rsidRPr="00C47C70" w14:paraId="1D41577F" w14:textId="77777777" w:rsidTr="00B65ABE">
        <w:trPr>
          <w:trHeight w:val="594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12444E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3734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Código da Falha 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Retorna o código da última falha ocorrida no inversor de freqüência.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Para maiores informações sobre os códigos de falhas, ver manual do inversor.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9C20C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61F73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33</w:t>
            </w:r>
          </w:p>
        </w:tc>
      </w:tr>
      <w:tr w:rsidR="00FF5057" w:rsidRPr="00C47C70" w14:paraId="67E1EF76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C65902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1929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Corrente no Motor em Amperes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0B3CC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E5AE6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FF5057" w:rsidRPr="00C47C70" w14:paraId="3D7BC065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AC6DC3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BC14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Frequência no Motor em Hertz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1DEA4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6EF0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FF5057" w:rsidRPr="00C47C70" w14:paraId="7D2FF27F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90C406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F224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Tensão no Motor em Volts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258BA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27E9D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36</w:t>
            </w:r>
          </w:p>
        </w:tc>
      </w:tr>
      <w:tr w:rsidR="00FF5057" w:rsidRPr="00C47C70" w14:paraId="3FD5D2CC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76EB72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3513F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Rotação Atual do Motor em RPMs. (Retorna o valor da rotação em que o motor está trabalhando).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0E01C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286AF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37</w:t>
            </w:r>
          </w:p>
        </w:tc>
      </w:tr>
      <w:tr w:rsidR="00FF5057" w:rsidRPr="00C47C70" w14:paraId="6D027E81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04B32E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AA1BD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Rampa de Subida em segundos.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B81B6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C09D9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38</w:t>
            </w:r>
          </w:p>
        </w:tc>
      </w:tr>
      <w:tr w:rsidR="00FF5057" w:rsidRPr="00C47C70" w14:paraId="645ECA0C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BC0F4E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3E14E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Rampa de Descida em segundos.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72922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1AEE2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39</w:t>
            </w:r>
          </w:p>
        </w:tc>
      </w:tr>
      <w:tr w:rsidR="00FF5057" w:rsidRPr="00C47C70" w14:paraId="737208EE" w14:textId="77777777" w:rsidTr="00B65ABE">
        <w:trPr>
          <w:trHeight w:val="238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7A262C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72A79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Código de Alarme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Retorna o código do último alarme ocorrido no inversor de freqüência.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</w: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Para maiores informações, ver manual do inversor.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182F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8DB4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40</w:t>
            </w:r>
          </w:p>
        </w:tc>
      </w:tr>
      <w:tr w:rsidR="00FF5057" w:rsidRPr="00C47C70" w14:paraId="4D52346D" w14:textId="77777777" w:rsidTr="00B65ABE">
        <w:trPr>
          <w:trHeight w:val="28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A0DF9" w14:textId="77777777" w:rsidR="00FF5057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  <w:p w14:paraId="78CD8ACB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2832A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E87A5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6B749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</w:tr>
      <w:tr w:rsidR="00FF5057" w:rsidRPr="00C47C70" w14:paraId="73BC6A0F" w14:textId="77777777" w:rsidTr="00B65ABE">
        <w:trPr>
          <w:trHeight w:val="1829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20952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Variáveis de controle do Slave 08 - Inversor de Frequência que controla o acionamento da Bomba de Elevação 2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72D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ControlWord é uma variável interna do inversor de freqüencia utilizada para controlá-lo remotamente. Cada bit desta variável representa um acionamento interno do inversor. Para maiores informações, ver manual. O bit 0 é o bit que controla o acionamento do motor. Escrevendo TRUE neste bit o motor será acionado. Escrevendo FALSE será desacionado. O bit 7 é o bit que reconhece erros ou alarmes no inversor de frequencia. Escrevendo TRUE o erro ou alarme será reconhecido 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 xml:space="preserve">permitindo que o inversor volte para o estado normal de funcionamento. 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A893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lastRenderedPageBreak/>
              <w:t>R/W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8D190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41</w:t>
            </w:r>
          </w:p>
        </w:tc>
      </w:tr>
      <w:tr w:rsidR="00FF5057" w:rsidRPr="00C47C70" w14:paraId="093AFD70" w14:textId="77777777" w:rsidTr="00B65ABE">
        <w:trPr>
          <w:trHeight w:val="360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3DBF42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EF98E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Rotação do Motor em RPMs (Define a rotação desejada para que o motor opere)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8875E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DDF44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42</w:t>
            </w:r>
          </w:p>
        </w:tc>
      </w:tr>
      <w:tr w:rsidR="00FF5057" w:rsidRPr="00C47C70" w14:paraId="789161CD" w14:textId="77777777" w:rsidTr="00B65ABE">
        <w:trPr>
          <w:trHeight w:val="1161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195AF9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3DF84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StatusWord é uma variável interna do inversor de freqüência utilizada para indicar estados dos controles feitos pelo mesmo.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Cada bit desta variável representa o estado de um dos controles.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</w: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 xml:space="preserve">Para maiores informações ver manual do inversor.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2BBB9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69D8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43</w:t>
            </w:r>
          </w:p>
        </w:tc>
      </w:tr>
      <w:tr w:rsidR="00FF5057" w:rsidRPr="00C47C70" w14:paraId="23FE13D3" w14:textId="77777777" w:rsidTr="00B65ABE">
        <w:trPr>
          <w:trHeight w:val="884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61E99C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BF47D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Código da Falha 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Retorna o código da última falha ocorrida no inversor de freqüência.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Para maiores informações sobre os códigos de falhas, ver manual do inversor.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F522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E72FD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44</w:t>
            </w:r>
          </w:p>
        </w:tc>
      </w:tr>
      <w:tr w:rsidR="00FF5057" w:rsidRPr="00C47C70" w14:paraId="578EE220" w14:textId="77777777" w:rsidTr="00B65ABE">
        <w:trPr>
          <w:trHeight w:val="149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4B5D2B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1A75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Corrente no Motor em Amperes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BA3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CD2C6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45</w:t>
            </w:r>
          </w:p>
        </w:tc>
      </w:tr>
      <w:tr w:rsidR="00FF5057" w:rsidRPr="00C47C70" w14:paraId="53EB0276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85CA8E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876C3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Frequência no Motor em Hertz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0F420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24EEF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46</w:t>
            </w:r>
          </w:p>
        </w:tc>
      </w:tr>
      <w:tr w:rsidR="00FF5057" w:rsidRPr="00C47C70" w14:paraId="77D11A08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CA4853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581BA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Tensão no Motor em Volts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E93DC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B5037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47</w:t>
            </w:r>
          </w:p>
        </w:tc>
      </w:tr>
      <w:tr w:rsidR="00FF5057" w:rsidRPr="00C47C70" w14:paraId="4310940A" w14:textId="77777777" w:rsidTr="00B65ABE">
        <w:trPr>
          <w:trHeight w:val="259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E08CC2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4BF06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Rotação Atual do Motor em RPMs. (Retorna o valor da rotação em que o motor está trabalhando).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2D22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D5707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48</w:t>
            </w:r>
          </w:p>
        </w:tc>
      </w:tr>
      <w:tr w:rsidR="00FF5057" w:rsidRPr="00C47C70" w14:paraId="2D479C5E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0C1E12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A7B98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Rampa de Subida em segundos.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45526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39855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49</w:t>
            </w:r>
          </w:p>
        </w:tc>
      </w:tr>
      <w:tr w:rsidR="00FF5057" w:rsidRPr="00C47C70" w14:paraId="3145D439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46916D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BCD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Rampa de Descida em segundos.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97CF0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AC2F5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FF5057" w:rsidRPr="00C47C70" w14:paraId="76C6182D" w14:textId="77777777" w:rsidTr="00B65ABE">
        <w:trPr>
          <w:trHeight w:val="404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EB506B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8FE2E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Código de Alarme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Retorna o código do último alarme ocorrido no inversor de freqüência.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</w: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Para maiores informações, ver manual do inversor.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BCE0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C50C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51</w:t>
            </w:r>
          </w:p>
        </w:tc>
      </w:tr>
      <w:tr w:rsidR="00FF5057" w:rsidRPr="00C47C70" w14:paraId="17F81C49" w14:textId="77777777" w:rsidTr="00B65ABE">
        <w:trPr>
          <w:trHeight w:val="28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A66BE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44C2F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  <w:p w14:paraId="10CB73A7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0999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04FF4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</w:tr>
      <w:tr w:rsidR="00FF5057" w:rsidRPr="00C47C70" w14:paraId="01EB6561" w14:textId="77777777" w:rsidTr="00B65ABE">
        <w:trPr>
          <w:trHeight w:val="1994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CB6D" w14:textId="77777777" w:rsidR="00FF5057" w:rsidRPr="00975A6D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Variáveis de controle do Slave 09 - Inversor de Frequência que controla o acionamento da Bomba de Elevação 3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5E33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ControlWord é uma variável interna do inversor de freqüencia utilizada para controlá-lo remotamente. Cada bit desta variável representa um acionamento interno do inversor. Para maiores informações, ver manual. O bit 0 é o bit que controla o acionamento do motor. Escrevendo TRUE neste bit o motor será acionado. 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lastRenderedPageBreak/>
              <w:t xml:space="preserve">Escrevendo FALSE será desacionado. O bit 7 é o bit que reconhece erros ou alarmes no inversor de frequencia. Escrevendo TRUE o erro ou alarme será reconhecido permitindo que o inversor volte para o estado normal de funcionamento. 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9E3C3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lastRenderedPageBreak/>
              <w:t>R/W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36737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52</w:t>
            </w:r>
          </w:p>
        </w:tc>
      </w:tr>
      <w:tr w:rsidR="00FF5057" w:rsidRPr="00C47C70" w14:paraId="30F47DD1" w14:textId="77777777" w:rsidTr="00B65ABE">
        <w:trPr>
          <w:trHeight w:val="520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9CE24A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1FAE1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Rotação do Motor em RPMs (Define a rotação desejada para que o motor opere)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24F33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5199C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53</w:t>
            </w:r>
          </w:p>
        </w:tc>
      </w:tr>
      <w:tr w:rsidR="00FF5057" w:rsidRPr="00C47C70" w14:paraId="357620D5" w14:textId="77777777" w:rsidTr="00B65ABE">
        <w:trPr>
          <w:trHeight w:val="112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8B966A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63208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StatusWord é uma variável interna do inversor de freqüência utilizada para indicar estados dos controles feitos pelo mesmo.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Cada bit desta variável representa o estado de um dos controles.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</w: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 xml:space="preserve">Para maiores informações ver manual do inversor.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A285C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B27E3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54</w:t>
            </w:r>
          </w:p>
        </w:tc>
      </w:tr>
      <w:tr w:rsidR="00FF5057" w:rsidRPr="00C47C70" w14:paraId="78E9EAE9" w14:textId="77777777" w:rsidTr="00B65ABE">
        <w:trPr>
          <w:trHeight w:val="580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D65E67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052C9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 xml:space="preserve">Código da Falha 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Retorna o código da última falha ocorrida no inversor de freqüência.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Para maiores informações sobre os códigos de falhas, ver manual do inversor.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B9CA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8733F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55</w:t>
            </w:r>
          </w:p>
        </w:tc>
      </w:tr>
      <w:tr w:rsidR="00FF5057" w:rsidRPr="00C47C70" w14:paraId="7A9394A9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E5E13C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E868D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Corrente no Motor em Amperes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C9B33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AD469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56</w:t>
            </w:r>
          </w:p>
        </w:tc>
      </w:tr>
      <w:tr w:rsidR="00FF5057" w:rsidRPr="00C47C70" w14:paraId="514E5525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BB1368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219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Frequência no Motor em Hertz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BEFF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41821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57</w:t>
            </w:r>
          </w:p>
        </w:tc>
      </w:tr>
      <w:tr w:rsidR="00FF5057" w:rsidRPr="00C47C70" w14:paraId="0916DD90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255E42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DE072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Tensão no Motor em Volts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406B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C1BE4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58</w:t>
            </w:r>
          </w:p>
        </w:tc>
      </w:tr>
      <w:tr w:rsidR="00FF5057" w:rsidRPr="00C47C70" w14:paraId="28E3FDF7" w14:textId="77777777" w:rsidTr="00B65ABE">
        <w:trPr>
          <w:trHeight w:val="520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3E87B9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996B3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Rotação Atual do Motor em RPMs. (Retorna o valor da rotação em que o motor está trabalhando).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750B6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F702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FF5057" w:rsidRPr="00C47C70" w14:paraId="702F0085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2B87C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C3907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Rampa de Subida em segundos.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7C10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84656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60</w:t>
            </w:r>
          </w:p>
        </w:tc>
      </w:tr>
      <w:tr w:rsidR="00FF5057" w:rsidRPr="00C47C70" w14:paraId="5DA470FE" w14:textId="77777777" w:rsidTr="00B65ABE">
        <w:trPr>
          <w:trHeight w:val="57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33DFC2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EF9E" w14:textId="77777777" w:rsidR="00FF5057" w:rsidRPr="00975A6D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Rampa de Descida em segundos.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44795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AE809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61</w:t>
            </w:r>
          </w:p>
        </w:tc>
      </w:tr>
      <w:tr w:rsidR="00FF5057" w:rsidRPr="00C47C70" w14:paraId="7425358E" w14:textId="77777777" w:rsidTr="00B65ABE">
        <w:trPr>
          <w:trHeight w:val="452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8FA44E" w14:textId="77777777" w:rsidR="00FF5057" w:rsidRPr="00C47C70" w:rsidRDefault="00FF5057" w:rsidP="00B65ABE">
            <w:pPr>
              <w:jc w:val="both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0A9F" w14:textId="77777777" w:rsidR="00FF5057" w:rsidRPr="00C47C70" w:rsidRDefault="00FF5057" w:rsidP="00B65ABE">
            <w:pPr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t>Código de Alarme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  <w:t>Retorna o código do último alarme ocorrido no inversor de freqüência.</w:t>
            </w:r>
            <w:r w:rsidRPr="00975A6D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  <w:lang w:val="pt-BR"/>
              </w:rPr>
              <w:br/>
            </w: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Para maiores informações, ver manual do inversor.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737C6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381BE" w14:textId="77777777" w:rsidR="00FF5057" w:rsidRPr="00C47C70" w:rsidRDefault="00FF5057" w:rsidP="00B65ABE">
            <w:pPr>
              <w:jc w:val="center"/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</w:pPr>
            <w:r w:rsidRPr="00C47C70">
              <w:rPr>
                <w:rFonts w:ascii="Abadi MT Condensed Light" w:eastAsia="Times New Roman" w:hAnsi="Abadi MT Condensed Light" w:cs="Times New Roman"/>
                <w:color w:val="000000"/>
                <w:sz w:val="20"/>
                <w:szCs w:val="20"/>
              </w:rPr>
              <w:t>62</w:t>
            </w:r>
          </w:p>
        </w:tc>
      </w:tr>
    </w:tbl>
    <w:p w14:paraId="52847921" w14:textId="77777777" w:rsidR="00FF5057" w:rsidRPr="009402AC" w:rsidRDefault="00FF5057" w:rsidP="00FF5057"/>
    <w:p w14:paraId="6F452780" w14:textId="7D33588C" w:rsidR="00B61B96" w:rsidRPr="00C47C70" w:rsidRDefault="00B61B96" w:rsidP="00B61B96">
      <w:pPr>
        <w:ind w:right="278"/>
        <w:contextualSpacing/>
        <w:jc w:val="both"/>
        <w:rPr>
          <w:rFonts w:ascii="Abadi MT Condensed Light" w:hAnsi="Abadi MT Condensed Light"/>
          <w:lang w:val="pt-BR"/>
        </w:rPr>
      </w:pPr>
    </w:p>
    <w:p w14:paraId="67B19575" w14:textId="2425DDAD" w:rsidR="009F4528" w:rsidRPr="00C47C70" w:rsidRDefault="009F4528" w:rsidP="002B2285">
      <w:pPr>
        <w:ind w:right="278"/>
        <w:contextualSpacing/>
        <w:jc w:val="both"/>
        <w:rPr>
          <w:rFonts w:ascii="Abadi MT Condensed Light" w:hAnsi="Abadi MT Condensed Light"/>
          <w:lang w:val="pt-BR"/>
        </w:rPr>
      </w:pPr>
    </w:p>
    <w:p w14:paraId="22BFA909" w14:textId="77777777" w:rsidR="009F4528" w:rsidRPr="00C47C70" w:rsidRDefault="009F4528" w:rsidP="002B2285">
      <w:pPr>
        <w:ind w:right="278"/>
        <w:contextualSpacing/>
        <w:jc w:val="both"/>
        <w:rPr>
          <w:rFonts w:ascii="Abadi MT Condensed Light" w:hAnsi="Abadi MT Condensed Light"/>
          <w:lang w:val="pt-BR"/>
        </w:rPr>
      </w:pPr>
    </w:p>
    <w:p w14:paraId="4A6AB477" w14:textId="77777777" w:rsidR="006A656D" w:rsidRPr="00C47C70" w:rsidRDefault="006A656D" w:rsidP="002B2285">
      <w:pPr>
        <w:ind w:right="278"/>
        <w:contextualSpacing/>
        <w:jc w:val="both"/>
        <w:rPr>
          <w:rFonts w:ascii="Abadi MT Condensed Light" w:hAnsi="Abadi MT Condensed Light"/>
          <w:lang w:val="pt-BR"/>
        </w:rPr>
      </w:pPr>
    </w:p>
    <w:p w14:paraId="7A9A08BA" w14:textId="77777777" w:rsidR="006A656D" w:rsidRPr="00C47C70" w:rsidRDefault="006A656D" w:rsidP="002B2285">
      <w:pPr>
        <w:ind w:right="278"/>
        <w:contextualSpacing/>
        <w:jc w:val="both"/>
        <w:rPr>
          <w:rFonts w:ascii="Abadi MT Condensed Light" w:hAnsi="Abadi MT Condensed Light"/>
          <w:lang w:val="pt-BR"/>
        </w:rPr>
      </w:pPr>
    </w:p>
    <w:p w14:paraId="1A2CD152" w14:textId="16EC1FFF" w:rsidR="002B2285" w:rsidRPr="00C47C70" w:rsidRDefault="002B2285" w:rsidP="002B2285">
      <w:pPr>
        <w:ind w:left="1276" w:right="278"/>
        <w:contextualSpacing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>SPDA</w:t>
      </w:r>
    </w:p>
    <w:p w14:paraId="2D83A0FA" w14:textId="77777777" w:rsidR="005B6F07" w:rsidRPr="00C47C70" w:rsidRDefault="005B6F07" w:rsidP="002B2285">
      <w:pPr>
        <w:ind w:left="1276" w:right="278"/>
        <w:contextualSpacing/>
        <w:jc w:val="both"/>
        <w:rPr>
          <w:rFonts w:ascii="Abadi MT Condensed Light" w:hAnsi="Abadi MT Condensed Light"/>
          <w:color w:val="0000FF"/>
          <w:lang w:val="pt-BR"/>
        </w:rPr>
      </w:pPr>
    </w:p>
    <w:tbl>
      <w:tblPr>
        <w:tblW w:w="11909" w:type="dxa"/>
        <w:tblInd w:w="1384" w:type="dxa"/>
        <w:tblLayout w:type="fixed"/>
        <w:tblLook w:val="04A0" w:firstRow="1" w:lastRow="0" w:firstColumn="1" w:lastColumn="0" w:noHBand="0" w:noVBand="1"/>
      </w:tblPr>
      <w:tblGrid>
        <w:gridCol w:w="2694"/>
        <w:gridCol w:w="989"/>
        <w:gridCol w:w="850"/>
        <w:gridCol w:w="142"/>
        <w:gridCol w:w="283"/>
        <w:gridCol w:w="851"/>
        <w:gridCol w:w="425"/>
        <w:gridCol w:w="520"/>
        <w:gridCol w:w="898"/>
        <w:gridCol w:w="1704"/>
        <w:gridCol w:w="57"/>
        <w:gridCol w:w="37"/>
        <w:gridCol w:w="142"/>
        <w:gridCol w:w="57"/>
        <w:gridCol w:w="37"/>
        <w:gridCol w:w="142"/>
        <w:gridCol w:w="57"/>
        <w:gridCol w:w="37"/>
        <w:gridCol w:w="142"/>
        <w:gridCol w:w="57"/>
        <w:gridCol w:w="25"/>
        <w:gridCol w:w="211"/>
        <w:gridCol w:w="25"/>
        <w:gridCol w:w="61"/>
        <w:gridCol w:w="84"/>
        <w:gridCol w:w="185"/>
        <w:gridCol w:w="22"/>
        <w:gridCol w:w="29"/>
        <w:gridCol w:w="91"/>
        <w:gridCol w:w="239"/>
        <w:gridCol w:w="54"/>
        <w:gridCol w:w="88"/>
        <w:gridCol w:w="24"/>
        <w:gridCol w:w="269"/>
        <w:gridCol w:w="88"/>
        <w:gridCol w:w="293"/>
      </w:tblGrid>
      <w:tr w:rsidR="005B6F07" w:rsidRPr="00F037A2" w14:paraId="074F80F7" w14:textId="77777777" w:rsidTr="00F74F57">
        <w:trPr>
          <w:gridAfter w:val="8"/>
          <w:wAfter w:w="1146" w:type="dxa"/>
          <w:trHeight w:val="280"/>
        </w:trPr>
        <w:tc>
          <w:tcPr>
            <w:tcW w:w="9356" w:type="dxa"/>
            <w:gridSpan w:val="10"/>
            <w:shd w:val="clear" w:color="auto" w:fill="auto"/>
            <w:noWrap/>
            <w:vAlign w:val="bottom"/>
            <w:hideMark/>
          </w:tcPr>
          <w:p w14:paraId="2DBE098A" w14:textId="77777777" w:rsidR="005B6F07" w:rsidRPr="00975A6D" w:rsidRDefault="005B6F07" w:rsidP="005B6F07">
            <w:pPr>
              <w:jc w:val="both"/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lastRenderedPageBreak/>
              <w:t xml:space="preserve">      Este documento tem o objetivo de determinar a necessidade de instalação de um SPDA 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E80CBC5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10"/>
            <w:shd w:val="clear" w:color="auto" w:fill="auto"/>
            <w:noWrap/>
            <w:vAlign w:val="bottom"/>
            <w:hideMark/>
          </w:tcPr>
          <w:p w14:paraId="5E164032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5"/>
            <w:shd w:val="clear" w:color="auto" w:fill="auto"/>
            <w:noWrap/>
            <w:vAlign w:val="bottom"/>
            <w:hideMark/>
          </w:tcPr>
          <w:p w14:paraId="16A9B348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C47C70" w14:paraId="52C8D7DF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01332DD" w14:textId="77777777" w:rsidR="005B6F07" w:rsidRPr="00C47C70" w:rsidRDefault="005B6F07" w:rsidP="005B6F07">
            <w:pPr>
              <w:jc w:val="both"/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no prédio informado acima.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B93056D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624408D4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7138BD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73E9E890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F8BD47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263F37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2F7FE24A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5819045A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F037A2" w14:paraId="0937671A" w14:textId="77777777" w:rsidTr="00F74F57">
        <w:trPr>
          <w:gridAfter w:val="11"/>
          <w:wAfter w:w="1382" w:type="dxa"/>
          <w:trHeight w:val="280"/>
        </w:trPr>
        <w:tc>
          <w:tcPr>
            <w:tcW w:w="9356" w:type="dxa"/>
            <w:gridSpan w:val="10"/>
            <w:shd w:val="clear" w:color="auto" w:fill="auto"/>
            <w:noWrap/>
            <w:vAlign w:val="bottom"/>
            <w:hideMark/>
          </w:tcPr>
          <w:p w14:paraId="7E0E646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 xml:space="preserve">     A determinação foi calculada de acordo com os Anexos B e C da ABNT NBR 5419, de agosto</w:t>
            </w:r>
          </w:p>
        </w:tc>
        <w:tc>
          <w:tcPr>
            <w:tcW w:w="790" w:type="dxa"/>
            <w:gridSpan w:val="11"/>
            <w:shd w:val="clear" w:color="auto" w:fill="auto"/>
            <w:noWrap/>
            <w:vAlign w:val="bottom"/>
            <w:hideMark/>
          </w:tcPr>
          <w:p w14:paraId="092F57F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4"/>
            <w:shd w:val="clear" w:color="auto" w:fill="auto"/>
            <w:noWrap/>
            <w:vAlign w:val="bottom"/>
            <w:hideMark/>
          </w:tcPr>
          <w:p w14:paraId="784EFC71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57B30B20" w14:textId="77777777" w:rsidTr="00F74F57">
        <w:trPr>
          <w:gridAfter w:val="2"/>
          <w:wAfter w:w="381" w:type="dxa"/>
          <w:trHeight w:val="280"/>
        </w:trPr>
        <w:tc>
          <w:tcPr>
            <w:tcW w:w="3683" w:type="dxa"/>
            <w:gridSpan w:val="2"/>
            <w:shd w:val="clear" w:color="auto" w:fill="auto"/>
            <w:noWrap/>
            <w:vAlign w:val="bottom"/>
            <w:hideMark/>
          </w:tcPr>
          <w:p w14:paraId="2D7B013A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>de 2005, última versão em vigência.</w:t>
            </w: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62EACB0F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47CF91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296D67E9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5382D15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7267DDC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5AB724B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3F090289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C47C70" w14:paraId="1EEE19CC" w14:textId="77777777" w:rsidTr="00F74F57">
        <w:trPr>
          <w:gridAfter w:val="3"/>
          <w:wAfter w:w="650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ABE9DCD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bCs/>
                <w:lang w:val="pt-BR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DB86669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363DB90A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78F087E0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3E999503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24F658A7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1138" w:type="dxa"/>
            <w:gridSpan w:val="13"/>
            <w:shd w:val="clear" w:color="auto" w:fill="auto"/>
            <w:noWrap/>
            <w:vAlign w:val="bottom"/>
            <w:hideMark/>
          </w:tcPr>
          <w:p w14:paraId="19B3B9DD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Mapa Isoceráunico</w:t>
            </w:r>
          </w:p>
        </w:tc>
      </w:tr>
      <w:tr w:rsidR="005B6F07" w:rsidRPr="00C47C70" w14:paraId="39A8AF03" w14:textId="77777777" w:rsidTr="00F74F57">
        <w:trPr>
          <w:gridAfter w:val="2"/>
          <w:wAfter w:w="381" w:type="dxa"/>
          <w:trHeight w:val="280"/>
        </w:trPr>
        <w:tc>
          <w:tcPr>
            <w:tcW w:w="3683" w:type="dxa"/>
            <w:gridSpan w:val="2"/>
            <w:shd w:val="clear" w:color="auto" w:fill="auto"/>
            <w:noWrap/>
            <w:vAlign w:val="bottom"/>
            <w:hideMark/>
          </w:tcPr>
          <w:p w14:paraId="2F6057AA" w14:textId="1C740315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>DADOS PARA CÁLCULO</w:t>
            </w: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1E0FE336" w14:textId="15914F84" w:rsidR="005B6F07" w:rsidRPr="00C47C70" w:rsidRDefault="005B6F07" w:rsidP="005B6F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7C70">
              <w:rPr>
                <w:rFonts w:ascii="Arial" w:eastAsia="Times New Roman" w:hAnsi="Arial" w:cs="Arial"/>
                <w:noProof/>
                <w:sz w:val="20"/>
                <w:szCs w:val="20"/>
                <w:lang w:val="pt-BR" w:eastAsia="pt-BR"/>
              </w:rPr>
              <w:drawing>
                <wp:inline distT="0" distB="0" distL="0" distR="0" wp14:anchorId="624EC191" wp14:editId="368B3587">
                  <wp:extent cx="1729105" cy="1258570"/>
                  <wp:effectExtent l="0" t="0" r="0" b="11430"/>
                  <wp:docPr id="8" name="Picture 1" descr="Macintosh HD:Users:argus:Library:Caches:TemporaryItems:msoclip:0: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argus:Library:Caches:TemporaryItems:msoclip:0: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105" cy="12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7C70">
              <w:rPr>
                <w:rFonts w:ascii="Arial" w:eastAsia="Times New Roman" w:hAnsi="Arial" w:cs="Arial"/>
                <w:noProof/>
                <w:sz w:val="20"/>
                <w:szCs w:val="20"/>
                <w:lang w:val="pt-BR" w:eastAsia="pt-BR"/>
              </w:rPr>
              <w:drawing>
                <wp:inline distT="0" distB="0" distL="0" distR="0" wp14:anchorId="0264BFFB" wp14:editId="11C26F47">
                  <wp:extent cx="1629410" cy="1014095"/>
                  <wp:effectExtent l="0" t="0" r="0" b="1905"/>
                  <wp:docPr id="7" name="Picture 2" descr="Macintosh HD:Users:argus:Library:Caches:TemporaryItems:msoclip:0:clip_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argus:Library:Caches:TemporaryItems:msoclip:0:clip_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0"/>
            </w:tblGrid>
            <w:tr w:rsidR="005B6F07" w:rsidRPr="00C47C70" w14:paraId="3AD5F89F" w14:textId="77777777" w:rsidTr="005B6F07">
              <w:trPr>
                <w:trHeight w:val="280"/>
                <w:tblCellSpacing w:w="0" w:type="dxa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C48E9" w14:textId="77777777" w:rsidR="005B6F07" w:rsidRPr="00C47C70" w:rsidRDefault="005B6F07" w:rsidP="005B6F07">
                  <w:pPr>
                    <w:rPr>
                      <w:rFonts w:ascii="Abadi MT Condensed Light" w:eastAsia="Times New Roman" w:hAnsi="Abadi MT Condensed Light" w:cs="Arial"/>
                    </w:rPr>
                  </w:pPr>
                </w:p>
              </w:tc>
            </w:tr>
          </w:tbl>
          <w:p w14:paraId="3DAFCDC5" w14:textId="77777777" w:rsidR="005B6F07" w:rsidRPr="00C47C70" w:rsidRDefault="005B6F07" w:rsidP="005B6F0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1C75C88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D9A7ADE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5A688DB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8114AB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1171" w:type="dxa"/>
            <w:gridSpan w:val="12"/>
            <w:shd w:val="clear" w:color="auto" w:fill="auto"/>
            <w:noWrap/>
            <w:vAlign w:val="bottom"/>
            <w:hideMark/>
          </w:tcPr>
          <w:p w14:paraId="4A6C593F" w14:textId="77777777" w:rsidR="005B6F07" w:rsidRPr="00C47C70" w:rsidRDefault="005B6F07" w:rsidP="005B6F07">
            <w:pPr>
              <w:jc w:val="center"/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17A0F74F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AA2A3B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C6ED3D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 xml:space="preserve"> </w:t>
            </w: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52C1691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0E8B77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5AD27D6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5822F02D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F64DAE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6B2F4AC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1054933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0B0FB6D9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53C400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Comprimento (L) =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37049F1" w14:textId="77777777" w:rsidR="005B6F07" w:rsidRPr="00C47C70" w:rsidRDefault="005B6F07" w:rsidP="005B6F07">
            <w:pPr>
              <w:jc w:val="right"/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 xml:space="preserve"> 16.00 </w:t>
            </w: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45D18BC0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m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12EB1F7E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123D6F9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36FB031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6B38EF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4181216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11EB4DAE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32F1A039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4E663DE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Largura (W) =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5922EF7" w14:textId="77777777" w:rsidR="005B6F07" w:rsidRPr="00C47C70" w:rsidRDefault="005B6F07" w:rsidP="005B6F07">
            <w:pPr>
              <w:jc w:val="right"/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 xml:space="preserve"> 14.00 </w:t>
            </w: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14208230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m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3E2F37B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34793DE0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2A477E69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3C9594A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2E7328E0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12F3EDAC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43CFE868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A9C822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Altura (H) =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139C4AB" w14:textId="77777777" w:rsidR="005B6F07" w:rsidRPr="00C47C70" w:rsidRDefault="005B6F07" w:rsidP="005B6F07">
            <w:pPr>
              <w:jc w:val="right"/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 xml:space="preserve"> 3.00 </w:t>
            </w: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003ABE73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m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8A8EB9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3362C0F9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 xml:space="preserve"> 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E91CC6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A5B4AE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4B54943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06C80E0E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54B4593D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A13B5E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Trovoadas Dia (Td) =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136036A" w14:textId="77777777" w:rsidR="005B6F07" w:rsidRPr="00C47C70" w:rsidRDefault="005B6F07" w:rsidP="005B6F07">
            <w:pPr>
              <w:jc w:val="right"/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 xml:space="preserve"> 30 </w:t>
            </w: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102D983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4035D50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C3AE28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2A10F078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6E5F1A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1E746724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72A590E3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F037A2" w14:paraId="0B03065F" w14:textId="77777777" w:rsidTr="00F74F57">
        <w:trPr>
          <w:gridAfter w:val="6"/>
          <w:wAfter w:w="816" w:type="dxa"/>
          <w:trHeight w:val="280"/>
        </w:trPr>
        <w:tc>
          <w:tcPr>
            <w:tcW w:w="9450" w:type="dxa"/>
            <w:gridSpan w:val="12"/>
            <w:shd w:val="clear" w:color="auto" w:fill="auto"/>
            <w:noWrap/>
            <w:vAlign w:val="bottom"/>
            <w:hideMark/>
          </w:tcPr>
          <w:p w14:paraId="25D04DE8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>(Td = Dias com trovoadas/ano - Fonte: indice da região no mapa Isoceraunico)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43498177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75F8974E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8"/>
            <w:shd w:val="clear" w:color="auto" w:fill="auto"/>
            <w:noWrap/>
            <w:vAlign w:val="bottom"/>
            <w:hideMark/>
          </w:tcPr>
          <w:p w14:paraId="5CD18CD0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4"/>
            <w:shd w:val="clear" w:color="auto" w:fill="auto"/>
            <w:noWrap/>
            <w:vAlign w:val="bottom"/>
            <w:hideMark/>
          </w:tcPr>
          <w:p w14:paraId="6E13DC9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77EFE0E1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E1818E5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D7FCD60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3AF6C0F4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27552BC1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097C6029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0381BE98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3797B74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0681C764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3BCB0E49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0C88C9AF" w14:textId="77777777" w:rsidTr="00F74F57">
        <w:trPr>
          <w:gridAfter w:val="6"/>
          <w:wAfter w:w="816" w:type="dxa"/>
          <w:trHeight w:val="280"/>
        </w:trPr>
        <w:tc>
          <w:tcPr>
            <w:tcW w:w="9450" w:type="dxa"/>
            <w:gridSpan w:val="12"/>
            <w:shd w:val="clear" w:color="auto" w:fill="auto"/>
            <w:noWrap/>
            <w:vAlign w:val="bottom"/>
            <w:hideMark/>
          </w:tcPr>
          <w:p w14:paraId="48931A30" w14:textId="29A703E3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bCs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bCs/>
                <w:lang w:val="pt-BR"/>
              </w:rPr>
              <w:t>DETERMINAÇÃO DA ÁREA DE EXPOSIÇÃO EQUIVALENTE (Ae)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4E60866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8118EAF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8"/>
            <w:shd w:val="clear" w:color="auto" w:fill="auto"/>
            <w:noWrap/>
            <w:vAlign w:val="bottom"/>
            <w:hideMark/>
          </w:tcPr>
          <w:p w14:paraId="049BCB49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4"/>
            <w:shd w:val="clear" w:color="auto" w:fill="auto"/>
            <w:noWrap/>
            <w:vAlign w:val="bottom"/>
            <w:hideMark/>
          </w:tcPr>
          <w:p w14:paraId="67D25EB9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735ADAEF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6ADF651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ACF8707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567BC5EC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564D948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8F0843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E0DCCE8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27ADBB1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5E4ACF12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76F6C119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C47C70" w14:paraId="05E074BD" w14:textId="77777777" w:rsidTr="00F74F57">
        <w:trPr>
          <w:gridAfter w:val="11"/>
          <w:wAfter w:w="1382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F8DF09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Ae =</w:t>
            </w:r>
          </w:p>
        </w:tc>
        <w:tc>
          <w:tcPr>
            <w:tcW w:w="6662" w:type="dxa"/>
            <w:gridSpan w:val="9"/>
            <w:shd w:val="clear" w:color="auto" w:fill="auto"/>
            <w:noWrap/>
            <w:vAlign w:val="bottom"/>
            <w:hideMark/>
          </w:tcPr>
          <w:p w14:paraId="0353D51C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>(L * W) + (2 * L * H) + (2 * W * H) + (pi * H**2)</w:t>
            </w:r>
          </w:p>
        </w:tc>
        <w:tc>
          <w:tcPr>
            <w:tcW w:w="790" w:type="dxa"/>
            <w:gridSpan w:val="11"/>
            <w:shd w:val="clear" w:color="auto" w:fill="auto"/>
            <w:noWrap/>
            <w:vAlign w:val="bottom"/>
            <w:hideMark/>
          </w:tcPr>
          <w:p w14:paraId="4223373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4"/>
            <w:shd w:val="clear" w:color="auto" w:fill="auto"/>
            <w:noWrap/>
            <w:vAlign w:val="bottom"/>
            <w:hideMark/>
          </w:tcPr>
          <w:p w14:paraId="5C09FA9E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02927579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EEB3B5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>Ae =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15174A4" w14:textId="0BB74856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 xml:space="preserve">432.27 </w:t>
            </w: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5CF49C3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>m²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2F1974F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7EAA290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0F431C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3268978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487482D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38CBEEBC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09715C80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47B147E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7200B1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2356353E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3D4554E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27D60EE9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5A06CBF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1CAF1C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71AB657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575F98A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F037A2" w14:paraId="36862BDD" w14:textId="77777777" w:rsidTr="00F74F57">
        <w:trPr>
          <w:gridAfter w:val="2"/>
          <w:wAfter w:w="381" w:type="dxa"/>
          <w:trHeight w:val="280"/>
        </w:trPr>
        <w:tc>
          <w:tcPr>
            <w:tcW w:w="9413" w:type="dxa"/>
            <w:gridSpan w:val="11"/>
            <w:shd w:val="clear" w:color="auto" w:fill="auto"/>
            <w:noWrap/>
            <w:vAlign w:val="bottom"/>
            <w:hideMark/>
          </w:tcPr>
          <w:p w14:paraId="5CF655B1" w14:textId="074CEB58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bCs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bCs/>
                <w:lang w:val="pt-BR"/>
              </w:rPr>
              <w:t>DETERMINAÇÃO DA DENSIDADE DE DESCARGS (Ng)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7142542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18A3F2E7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4AA565E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5C034CE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69B6A8D0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1F7715A5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33AA6923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544D9DB8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0A86CE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18673B61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4B5DC111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6C4984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1F135D66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4F2D7F6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3353E444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3468CDC2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C47C70" w14:paraId="26C05036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B903F8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Ng =</w:t>
            </w:r>
          </w:p>
        </w:tc>
        <w:tc>
          <w:tcPr>
            <w:tcW w:w="6719" w:type="dxa"/>
            <w:gridSpan w:val="10"/>
            <w:shd w:val="clear" w:color="auto" w:fill="auto"/>
            <w:noWrap/>
            <w:vAlign w:val="bottom"/>
            <w:hideMark/>
          </w:tcPr>
          <w:p w14:paraId="57E0FEE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>(0,04 * Td**1,25)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D9F788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19DF84A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2EF0915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E05C4C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1E5AC2EA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1AF43C7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0A9F12CC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AD1FD30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>Ng =</w:t>
            </w:r>
          </w:p>
        </w:tc>
        <w:tc>
          <w:tcPr>
            <w:tcW w:w="1981" w:type="dxa"/>
            <w:gridSpan w:val="3"/>
            <w:shd w:val="clear" w:color="auto" w:fill="auto"/>
            <w:noWrap/>
            <w:vAlign w:val="bottom"/>
            <w:hideMark/>
          </w:tcPr>
          <w:p w14:paraId="24EADE8D" w14:textId="77777777" w:rsidR="005B6F07" w:rsidRPr="00C47C70" w:rsidRDefault="005B6F07" w:rsidP="005B6F07">
            <w:pPr>
              <w:jc w:val="right"/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>2.808416783</w:t>
            </w:r>
          </w:p>
        </w:tc>
        <w:tc>
          <w:tcPr>
            <w:tcW w:w="4738" w:type="dxa"/>
            <w:gridSpan w:val="7"/>
            <w:shd w:val="clear" w:color="auto" w:fill="auto"/>
            <w:noWrap/>
            <w:vAlign w:val="bottom"/>
            <w:hideMark/>
          </w:tcPr>
          <w:p w14:paraId="61687EF8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00DBCF5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0BAD9E30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1E9A54A8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1AE7F5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3E592289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7C8EBABE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4739113F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3A0D4A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1981" w:type="dxa"/>
            <w:gridSpan w:val="3"/>
            <w:shd w:val="clear" w:color="auto" w:fill="auto"/>
            <w:noWrap/>
            <w:vAlign w:val="bottom"/>
            <w:hideMark/>
          </w:tcPr>
          <w:p w14:paraId="1C0BF65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4738" w:type="dxa"/>
            <w:gridSpan w:val="7"/>
            <w:shd w:val="clear" w:color="auto" w:fill="auto"/>
            <w:noWrap/>
            <w:vAlign w:val="bottom"/>
            <w:hideMark/>
          </w:tcPr>
          <w:p w14:paraId="11F7683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5B65C75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A9C5740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0ACC1083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1A2386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575A6D7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4326EC03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F037A2" w14:paraId="0F9202AD" w14:textId="77777777" w:rsidTr="00F74F57">
        <w:trPr>
          <w:gridAfter w:val="6"/>
          <w:wAfter w:w="816" w:type="dxa"/>
          <w:trHeight w:val="280"/>
        </w:trPr>
        <w:tc>
          <w:tcPr>
            <w:tcW w:w="9450" w:type="dxa"/>
            <w:gridSpan w:val="12"/>
            <w:shd w:val="clear" w:color="auto" w:fill="auto"/>
            <w:noWrap/>
            <w:vAlign w:val="bottom"/>
            <w:hideMark/>
          </w:tcPr>
          <w:p w14:paraId="735775C6" w14:textId="2CED3436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bCs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bCs/>
                <w:lang w:val="pt-BR"/>
              </w:rPr>
              <w:lastRenderedPageBreak/>
              <w:t>DETERMINAÇÃO DA FREQÜÊNCIA MÉDIA ANUAL PREVISÍVEL (N)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7D4E2F9A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3B851EC2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8"/>
            <w:shd w:val="clear" w:color="auto" w:fill="auto"/>
            <w:noWrap/>
            <w:vAlign w:val="bottom"/>
            <w:hideMark/>
          </w:tcPr>
          <w:p w14:paraId="7CF9BD08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4"/>
            <w:shd w:val="clear" w:color="auto" w:fill="auto"/>
            <w:noWrap/>
            <w:vAlign w:val="bottom"/>
            <w:hideMark/>
          </w:tcPr>
          <w:p w14:paraId="13D5E3D4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090BCE04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F7D6556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8A580D0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404B8D0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2D6EC4E6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0D848699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302C434C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D1E786D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04FEC1D2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3C5E4F0F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C47C70" w14:paraId="1A994722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4EB219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 xml:space="preserve">N = </w:t>
            </w:r>
          </w:p>
        </w:tc>
        <w:tc>
          <w:tcPr>
            <w:tcW w:w="6719" w:type="dxa"/>
            <w:gridSpan w:val="10"/>
            <w:shd w:val="clear" w:color="auto" w:fill="auto"/>
            <w:noWrap/>
            <w:vAlign w:val="bottom"/>
            <w:hideMark/>
          </w:tcPr>
          <w:p w14:paraId="6B74187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>Ng * Ae * 10*-6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5FDB3DB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78DB36AC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0CCD503C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B8BC91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7CAD5EA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2214FF7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0BD72732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54AA119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 xml:space="preserve">N = </w:t>
            </w:r>
          </w:p>
        </w:tc>
        <w:tc>
          <w:tcPr>
            <w:tcW w:w="1839" w:type="dxa"/>
            <w:gridSpan w:val="2"/>
            <w:shd w:val="clear" w:color="auto" w:fill="auto"/>
            <w:noWrap/>
            <w:vAlign w:val="bottom"/>
            <w:hideMark/>
          </w:tcPr>
          <w:p w14:paraId="1B12E2F9" w14:textId="77777777" w:rsidR="005B6F07" w:rsidRPr="00C47C70" w:rsidRDefault="005B6F07" w:rsidP="005B6F07">
            <w:pPr>
              <w:jc w:val="right"/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 xml:space="preserve"> 0.00121401 </w:t>
            </w:r>
          </w:p>
        </w:tc>
        <w:tc>
          <w:tcPr>
            <w:tcW w:w="4880" w:type="dxa"/>
            <w:gridSpan w:val="8"/>
            <w:shd w:val="clear" w:color="auto" w:fill="auto"/>
            <w:noWrap/>
            <w:vAlign w:val="bottom"/>
            <w:hideMark/>
          </w:tcPr>
          <w:p w14:paraId="3E9A2859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3B0AB98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257BFF5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20FF1574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4E6D81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56FD8343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56A17A2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4F21388F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58076F8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1839" w:type="dxa"/>
            <w:gridSpan w:val="2"/>
            <w:shd w:val="clear" w:color="auto" w:fill="auto"/>
            <w:noWrap/>
            <w:vAlign w:val="bottom"/>
            <w:hideMark/>
          </w:tcPr>
          <w:p w14:paraId="304E30A9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4880" w:type="dxa"/>
            <w:gridSpan w:val="8"/>
            <w:shd w:val="clear" w:color="auto" w:fill="auto"/>
            <w:noWrap/>
            <w:vAlign w:val="bottom"/>
            <w:hideMark/>
          </w:tcPr>
          <w:p w14:paraId="42AD9A1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18FD1DE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4170ED93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2457054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9717B2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518F9B7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0D4C9C9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F037A2" w14:paraId="658E9EB4" w14:textId="77777777" w:rsidTr="00F74F57">
        <w:trPr>
          <w:gridAfter w:val="8"/>
          <w:wAfter w:w="1146" w:type="dxa"/>
          <w:trHeight w:val="280"/>
        </w:trPr>
        <w:tc>
          <w:tcPr>
            <w:tcW w:w="9356" w:type="dxa"/>
            <w:gridSpan w:val="10"/>
            <w:shd w:val="clear" w:color="auto" w:fill="auto"/>
            <w:noWrap/>
            <w:vAlign w:val="bottom"/>
            <w:hideMark/>
          </w:tcPr>
          <w:p w14:paraId="488393A6" w14:textId="22F8B9A9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bCs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bCs/>
                <w:lang w:val="pt-BR"/>
              </w:rPr>
              <w:t>AVALIAÇÃO GERAL DE RISCO (AGR) COM OS FATORES DE PONDERAÇÃO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7AC42F01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10"/>
            <w:shd w:val="clear" w:color="auto" w:fill="auto"/>
            <w:noWrap/>
            <w:vAlign w:val="bottom"/>
            <w:hideMark/>
          </w:tcPr>
          <w:p w14:paraId="534C2230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5"/>
            <w:shd w:val="clear" w:color="auto" w:fill="auto"/>
            <w:noWrap/>
            <w:vAlign w:val="bottom"/>
            <w:hideMark/>
          </w:tcPr>
          <w:p w14:paraId="2AC869C6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079111E5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B6B4E10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bCs/>
                <w:lang w:val="pt-BR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E9E7A27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30C108CE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787B8A1E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366EA573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4DCDECB1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FFE19D0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023146C3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3774669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C47C70" w14:paraId="7134220A" w14:textId="77777777" w:rsidTr="00F74F57">
        <w:trPr>
          <w:gridAfter w:val="2"/>
          <w:wAfter w:w="381" w:type="dxa"/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368308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ITEM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F1B20BC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 xml:space="preserve"> </w:t>
            </w: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3EC396C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 xml:space="preserve"> 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707C18E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3D409C4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588798B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4FA8FA0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7B64E39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687BD1F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F037A2" w14:paraId="1058337B" w14:textId="77777777" w:rsidTr="00F74F57">
        <w:trPr>
          <w:gridAfter w:val="1"/>
          <w:wAfter w:w="293" w:type="dxa"/>
          <w:trHeight w:val="280"/>
        </w:trPr>
        <w:tc>
          <w:tcPr>
            <w:tcW w:w="3683" w:type="dxa"/>
            <w:gridSpan w:val="2"/>
            <w:shd w:val="clear" w:color="auto" w:fill="auto"/>
            <w:noWrap/>
            <w:vAlign w:val="bottom"/>
            <w:hideMark/>
          </w:tcPr>
          <w:p w14:paraId="780AC3E1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>Tipo de ocupação da estrutura (Toc)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097E75" w14:textId="77777777" w:rsidR="005B6F07" w:rsidRPr="00C47C70" w:rsidRDefault="005B6F07" w:rsidP="005B6F07">
            <w:pPr>
              <w:jc w:val="right"/>
              <w:rPr>
                <w:rFonts w:ascii="Abadi MT Condensed Light" w:eastAsia="Times New Roman" w:hAnsi="Abadi MT Condensed Light" w:cs="Arial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 xml:space="preserve"> </w:t>
            </w:r>
            <w:r w:rsidRPr="00C47C70">
              <w:rPr>
                <w:rFonts w:ascii="Abadi MT Condensed Light" w:eastAsia="Times New Roman" w:hAnsi="Abadi MT Condensed Light" w:cs="Arial"/>
              </w:rPr>
              <w:t xml:space="preserve">0.30 </w:t>
            </w: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174521C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6277" w:type="dxa"/>
            <w:gridSpan w:val="27"/>
            <w:shd w:val="clear" w:color="auto" w:fill="auto"/>
            <w:noWrap/>
            <w:vAlign w:val="bottom"/>
            <w:hideMark/>
          </w:tcPr>
          <w:p w14:paraId="522C9505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>Locais de afluência de público</w:t>
            </w: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135DCB98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393C658F" w14:textId="77777777" w:rsidTr="00F74F57">
        <w:trPr>
          <w:gridAfter w:val="1"/>
          <w:wAfter w:w="293" w:type="dxa"/>
          <w:trHeight w:val="280"/>
        </w:trPr>
        <w:tc>
          <w:tcPr>
            <w:tcW w:w="3683" w:type="dxa"/>
            <w:gridSpan w:val="2"/>
            <w:shd w:val="clear" w:color="auto" w:fill="auto"/>
            <w:noWrap/>
            <w:vAlign w:val="bottom"/>
            <w:hideMark/>
          </w:tcPr>
          <w:p w14:paraId="22BB9E12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>Tipo de construção da estrutura (Tco)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ABEEB6" w14:textId="77777777" w:rsidR="005B6F07" w:rsidRPr="00C47C70" w:rsidRDefault="005B6F07" w:rsidP="005B6F07">
            <w:pPr>
              <w:jc w:val="right"/>
              <w:rPr>
                <w:rFonts w:ascii="Abadi MT Condensed Light" w:eastAsia="Times New Roman" w:hAnsi="Abadi MT Condensed Light" w:cs="Arial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 xml:space="preserve"> </w:t>
            </w:r>
            <w:r w:rsidRPr="00C47C70">
              <w:rPr>
                <w:rFonts w:ascii="Abadi MT Condensed Light" w:eastAsia="Times New Roman" w:hAnsi="Abadi MT Condensed Light" w:cs="Arial"/>
              </w:rPr>
              <w:t xml:space="preserve">1.00 </w:t>
            </w: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68F16B3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6658" w:type="dxa"/>
            <w:gridSpan w:val="30"/>
            <w:shd w:val="clear" w:color="auto" w:fill="auto"/>
            <w:noWrap/>
            <w:vAlign w:val="bottom"/>
            <w:hideMark/>
          </w:tcPr>
          <w:p w14:paraId="10AC3365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>Estrutura de concreto arm. c/ cobertura met.</w:t>
            </w:r>
          </w:p>
        </w:tc>
      </w:tr>
      <w:tr w:rsidR="005B6F07" w:rsidRPr="00F037A2" w14:paraId="7BFFBE51" w14:textId="77777777" w:rsidTr="00F74F57">
        <w:trPr>
          <w:gridAfter w:val="1"/>
          <w:wAfter w:w="293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5D10FDC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Conteudo da estrutura (Co)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FE5C663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CF8BC26" w14:textId="77777777" w:rsidR="005B6F07" w:rsidRPr="00C47C70" w:rsidRDefault="005B6F07" w:rsidP="005B6F07">
            <w:pPr>
              <w:jc w:val="right"/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 xml:space="preserve"> 1.00 </w:t>
            </w: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4D56E52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6277" w:type="dxa"/>
            <w:gridSpan w:val="27"/>
            <w:shd w:val="clear" w:color="auto" w:fill="auto"/>
            <w:noWrap/>
            <w:vAlign w:val="bottom"/>
            <w:hideMark/>
          </w:tcPr>
          <w:p w14:paraId="19A10F56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>Locais de afluência de público</w:t>
            </w: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52D622BE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C47C70" w14:paraId="272ABA69" w14:textId="77777777" w:rsidTr="00F74F57">
        <w:trPr>
          <w:gridAfter w:val="1"/>
          <w:wAfter w:w="293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D352DD4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Localização da estrutura (Le)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C2BCFF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D72308" w14:textId="77777777" w:rsidR="005B6F07" w:rsidRPr="00C47C70" w:rsidRDefault="005B6F07" w:rsidP="005B6F07">
            <w:pPr>
              <w:jc w:val="right"/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 xml:space="preserve"> 0.40 </w:t>
            </w: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7367C8FD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5485" w:type="dxa"/>
            <w:gridSpan w:val="19"/>
            <w:shd w:val="clear" w:color="auto" w:fill="auto"/>
            <w:noWrap/>
            <w:vAlign w:val="bottom"/>
            <w:hideMark/>
          </w:tcPr>
          <w:p w14:paraId="6F967F0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Grandes Cidades</w:t>
            </w:r>
          </w:p>
        </w:tc>
        <w:tc>
          <w:tcPr>
            <w:tcW w:w="792" w:type="dxa"/>
            <w:gridSpan w:val="8"/>
            <w:shd w:val="clear" w:color="auto" w:fill="auto"/>
            <w:noWrap/>
            <w:vAlign w:val="bottom"/>
            <w:hideMark/>
          </w:tcPr>
          <w:p w14:paraId="7B93352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596C3499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6195A9F6" w14:textId="77777777" w:rsidTr="00F74F57">
        <w:trPr>
          <w:gridAfter w:val="1"/>
          <w:wAfter w:w="293" w:type="dxa"/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D3E060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Topografia da região (Tr)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F7A9ACE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919D43" w14:textId="77777777" w:rsidR="005B6F07" w:rsidRPr="00C47C70" w:rsidRDefault="005B6F07" w:rsidP="005B6F07">
            <w:pPr>
              <w:jc w:val="right"/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 xml:space="preserve"> 1.00 </w:t>
            </w: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364AF7A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6277" w:type="dxa"/>
            <w:gridSpan w:val="27"/>
            <w:shd w:val="clear" w:color="auto" w:fill="auto"/>
            <w:noWrap/>
            <w:vAlign w:val="bottom"/>
            <w:hideMark/>
          </w:tcPr>
          <w:p w14:paraId="750C3D4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Coloinas moderadas elevações</w:t>
            </w: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7197A4AE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1145DF63" w14:textId="77777777" w:rsidTr="00F74F57">
        <w:trPr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45A61ADC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1061314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126" w:type="dxa"/>
            <w:gridSpan w:val="4"/>
            <w:shd w:val="clear" w:color="auto" w:fill="auto"/>
            <w:noWrap/>
            <w:vAlign w:val="bottom"/>
            <w:hideMark/>
          </w:tcPr>
          <w:p w14:paraId="7BAB6174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  <w:hideMark/>
          </w:tcPr>
          <w:p w14:paraId="78C68CF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932" w:type="dxa"/>
            <w:gridSpan w:val="7"/>
            <w:shd w:val="clear" w:color="auto" w:fill="auto"/>
            <w:noWrap/>
            <w:vAlign w:val="bottom"/>
            <w:hideMark/>
          </w:tcPr>
          <w:p w14:paraId="741B8479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5EB6099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812" w:type="dxa"/>
            <w:gridSpan w:val="9"/>
            <w:shd w:val="clear" w:color="auto" w:fill="auto"/>
            <w:noWrap/>
            <w:vAlign w:val="bottom"/>
            <w:hideMark/>
          </w:tcPr>
          <w:p w14:paraId="089A0A5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4" w:type="dxa"/>
            <w:gridSpan w:val="7"/>
            <w:shd w:val="clear" w:color="auto" w:fill="auto"/>
            <w:noWrap/>
            <w:vAlign w:val="bottom"/>
            <w:hideMark/>
          </w:tcPr>
          <w:p w14:paraId="188C9A4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2"/>
            <w:shd w:val="clear" w:color="auto" w:fill="auto"/>
            <w:noWrap/>
            <w:vAlign w:val="bottom"/>
            <w:hideMark/>
          </w:tcPr>
          <w:p w14:paraId="65087A3A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F037A2" w14:paraId="4580C601" w14:textId="77777777" w:rsidTr="00F74F57">
        <w:trPr>
          <w:gridAfter w:val="6"/>
          <w:wAfter w:w="816" w:type="dxa"/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4097840D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AGR =</w:t>
            </w:r>
          </w:p>
        </w:tc>
        <w:tc>
          <w:tcPr>
            <w:tcW w:w="3115" w:type="dxa"/>
            <w:gridSpan w:val="5"/>
            <w:shd w:val="clear" w:color="auto" w:fill="auto"/>
            <w:noWrap/>
            <w:vAlign w:val="bottom"/>
            <w:hideMark/>
          </w:tcPr>
          <w:p w14:paraId="0FB1AB36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bCs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bCs/>
                <w:lang w:val="pt-BR"/>
              </w:rPr>
              <w:t>N * Toc * Tco * Co * Le * Tr</w:t>
            </w:r>
          </w:p>
        </w:tc>
        <w:tc>
          <w:tcPr>
            <w:tcW w:w="1843" w:type="dxa"/>
            <w:gridSpan w:val="3"/>
            <w:shd w:val="clear" w:color="auto" w:fill="auto"/>
            <w:noWrap/>
            <w:vAlign w:val="bottom"/>
            <w:hideMark/>
          </w:tcPr>
          <w:p w14:paraId="2E01EAD8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1798" w:type="dxa"/>
            <w:gridSpan w:val="3"/>
            <w:shd w:val="clear" w:color="auto" w:fill="auto"/>
            <w:noWrap/>
            <w:vAlign w:val="bottom"/>
            <w:hideMark/>
          </w:tcPr>
          <w:p w14:paraId="1A9B2B1A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4DD134A0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DDCB018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8"/>
            <w:shd w:val="clear" w:color="auto" w:fill="auto"/>
            <w:noWrap/>
            <w:vAlign w:val="bottom"/>
            <w:hideMark/>
          </w:tcPr>
          <w:p w14:paraId="465C7DF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4"/>
            <w:shd w:val="clear" w:color="auto" w:fill="auto"/>
            <w:noWrap/>
            <w:vAlign w:val="bottom"/>
            <w:hideMark/>
          </w:tcPr>
          <w:p w14:paraId="6559EA5C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C47C70" w14:paraId="78A4745F" w14:textId="77777777" w:rsidTr="00F74F57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838F47E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 xml:space="preserve">AGR = 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C0887B3" w14:textId="77777777" w:rsidR="005B6F07" w:rsidRPr="00C47C70" w:rsidRDefault="005B6F07" w:rsidP="005B6F07">
            <w:pPr>
              <w:jc w:val="right"/>
              <w:rPr>
                <w:rFonts w:ascii="Abadi MT Condensed Light" w:eastAsia="Times New Roman" w:hAnsi="Abadi MT Condensed Light" w:cs="Arial"/>
              </w:rPr>
            </w:pPr>
            <w:r w:rsidRPr="00C47C70">
              <w:rPr>
                <w:rFonts w:ascii="Abadi MT Condensed Light" w:eastAsia="Times New Roman" w:hAnsi="Abadi MT Condensed Light" w:cs="Arial"/>
              </w:rPr>
              <w:t>1.46E-04</w:t>
            </w:r>
          </w:p>
        </w:tc>
        <w:tc>
          <w:tcPr>
            <w:tcW w:w="2126" w:type="dxa"/>
            <w:gridSpan w:val="4"/>
            <w:shd w:val="clear" w:color="auto" w:fill="auto"/>
            <w:noWrap/>
            <w:vAlign w:val="bottom"/>
            <w:hideMark/>
          </w:tcPr>
          <w:p w14:paraId="2E4AB6A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>0.00015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  <w:hideMark/>
          </w:tcPr>
          <w:p w14:paraId="034E936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932" w:type="dxa"/>
            <w:gridSpan w:val="7"/>
            <w:shd w:val="clear" w:color="auto" w:fill="auto"/>
            <w:noWrap/>
            <w:vAlign w:val="bottom"/>
            <w:hideMark/>
          </w:tcPr>
          <w:p w14:paraId="787931ED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5C7D3FB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812" w:type="dxa"/>
            <w:gridSpan w:val="9"/>
            <w:shd w:val="clear" w:color="auto" w:fill="auto"/>
            <w:noWrap/>
            <w:vAlign w:val="bottom"/>
            <w:hideMark/>
          </w:tcPr>
          <w:p w14:paraId="4C015E1D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4" w:type="dxa"/>
            <w:gridSpan w:val="7"/>
            <w:shd w:val="clear" w:color="auto" w:fill="auto"/>
            <w:noWrap/>
            <w:vAlign w:val="bottom"/>
            <w:hideMark/>
          </w:tcPr>
          <w:p w14:paraId="6B845F3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2"/>
            <w:shd w:val="clear" w:color="auto" w:fill="auto"/>
            <w:noWrap/>
            <w:vAlign w:val="bottom"/>
            <w:hideMark/>
          </w:tcPr>
          <w:p w14:paraId="5044C0C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44F82975" w14:textId="77777777" w:rsidTr="00F74F57">
        <w:trPr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581157CC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C620D8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</w:p>
        </w:tc>
        <w:tc>
          <w:tcPr>
            <w:tcW w:w="2126" w:type="dxa"/>
            <w:gridSpan w:val="4"/>
            <w:shd w:val="clear" w:color="auto" w:fill="auto"/>
            <w:noWrap/>
            <w:vAlign w:val="bottom"/>
            <w:hideMark/>
          </w:tcPr>
          <w:p w14:paraId="48AE5E9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  <w:hideMark/>
          </w:tcPr>
          <w:p w14:paraId="646ECF0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932" w:type="dxa"/>
            <w:gridSpan w:val="7"/>
            <w:shd w:val="clear" w:color="auto" w:fill="auto"/>
            <w:noWrap/>
            <w:vAlign w:val="bottom"/>
            <w:hideMark/>
          </w:tcPr>
          <w:p w14:paraId="0A09C83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3451C88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812" w:type="dxa"/>
            <w:gridSpan w:val="9"/>
            <w:shd w:val="clear" w:color="auto" w:fill="auto"/>
            <w:noWrap/>
            <w:vAlign w:val="bottom"/>
            <w:hideMark/>
          </w:tcPr>
          <w:p w14:paraId="4087D7BD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4" w:type="dxa"/>
            <w:gridSpan w:val="7"/>
            <w:shd w:val="clear" w:color="auto" w:fill="auto"/>
            <w:noWrap/>
            <w:vAlign w:val="bottom"/>
            <w:hideMark/>
          </w:tcPr>
          <w:p w14:paraId="366C339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2"/>
            <w:shd w:val="clear" w:color="auto" w:fill="auto"/>
            <w:noWrap/>
            <w:vAlign w:val="bottom"/>
            <w:hideMark/>
          </w:tcPr>
          <w:p w14:paraId="70032D9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F037A2" w14:paraId="120DACD0" w14:textId="77777777" w:rsidTr="00F74F57">
        <w:trPr>
          <w:trHeight w:val="280"/>
        </w:trPr>
        <w:tc>
          <w:tcPr>
            <w:tcW w:w="6234" w:type="dxa"/>
            <w:gridSpan w:val="7"/>
            <w:shd w:val="clear" w:color="auto" w:fill="auto"/>
            <w:noWrap/>
            <w:vAlign w:val="bottom"/>
            <w:hideMark/>
          </w:tcPr>
          <w:p w14:paraId="7F5B4B3C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>OBS: a) Para valores maiores que 1x10^-3 a estrutura requer SPDA;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C6245EA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932" w:type="dxa"/>
            <w:gridSpan w:val="7"/>
            <w:shd w:val="clear" w:color="auto" w:fill="auto"/>
            <w:noWrap/>
            <w:vAlign w:val="bottom"/>
            <w:hideMark/>
          </w:tcPr>
          <w:p w14:paraId="11210B6F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3BC06AAE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812" w:type="dxa"/>
            <w:gridSpan w:val="9"/>
            <w:shd w:val="clear" w:color="auto" w:fill="auto"/>
            <w:noWrap/>
            <w:vAlign w:val="bottom"/>
            <w:hideMark/>
          </w:tcPr>
          <w:p w14:paraId="5FC96861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4" w:type="dxa"/>
            <w:gridSpan w:val="7"/>
            <w:shd w:val="clear" w:color="auto" w:fill="auto"/>
            <w:noWrap/>
            <w:vAlign w:val="bottom"/>
            <w:hideMark/>
          </w:tcPr>
          <w:p w14:paraId="4CB642E7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2"/>
            <w:shd w:val="clear" w:color="auto" w:fill="auto"/>
            <w:noWrap/>
            <w:vAlign w:val="bottom"/>
            <w:hideMark/>
          </w:tcPr>
          <w:p w14:paraId="073186D1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61C82E50" w14:textId="77777777" w:rsidTr="00F74F57">
        <w:trPr>
          <w:gridAfter w:val="11"/>
          <w:wAfter w:w="1382" w:type="dxa"/>
          <w:trHeight w:val="280"/>
        </w:trPr>
        <w:tc>
          <w:tcPr>
            <w:tcW w:w="9356" w:type="dxa"/>
            <w:gridSpan w:val="10"/>
            <w:shd w:val="clear" w:color="auto" w:fill="auto"/>
            <w:noWrap/>
            <w:vAlign w:val="bottom"/>
            <w:hideMark/>
          </w:tcPr>
          <w:p w14:paraId="31AB5379" w14:textId="0EB35B69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 xml:space="preserve">        b) Para valores maiores que 1x10^-5 e menores que 1x10^-4 a decisão é acordo entre projetista</w:t>
            </w:r>
          </w:p>
        </w:tc>
        <w:tc>
          <w:tcPr>
            <w:tcW w:w="790" w:type="dxa"/>
            <w:gridSpan w:val="11"/>
            <w:shd w:val="clear" w:color="auto" w:fill="auto"/>
            <w:noWrap/>
            <w:vAlign w:val="bottom"/>
            <w:hideMark/>
          </w:tcPr>
          <w:p w14:paraId="14AE0D5F" w14:textId="26E10716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 xml:space="preserve">  </w:t>
            </w:r>
          </w:p>
        </w:tc>
        <w:tc>
          <w:tcPr>
            <w:tcW w:w="381" w:type="dxa"/>
            <w:gridSpan w:val="4"/>
            <w:shd w:val="clear" w:color="auto" w:fill="auto"/>
            <w:noWrap/>
            <w:vAlign w:val="bottom"/>
            <w:hideMark/>
          </w:tcPr>
          <w:p w14:paraId="7443A2C4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0613A381" w14:textId="77777777" w:rsidTr="00F74F57">
        <w:trPr>
          <w:gridAfter w:val="8"/>
          <w:wAfter w:w="1146" w:type="dxa"/>
          <w:trHeight w:val="280"/>
        </w:trPr>
        <w:tc>
          <w:tcPr>
            <w:tcW w:w="9356" w:type="dxa"/>
            <w:gridSpan w:val="10"/>
            <w:shd w:val="clear" w:color="auto" w:fill="auto"/>
            <w:noWrap/>
            <w:vAlign w:val="bottom"/>
            <w:hideMark/>
          </w:tcPr>
          <w:p w14:paraId="57A5AFAB" w14:textId="2A921D5F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 xml:space="preserve">            e proprietário e devem existir razões bem fundamentadas para não instalar SPDA;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0A510F96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10"/>
            <w:shd w:val="clear" w:color="auto" w:fill="auto"/>
            <w:noWrap/>
            <w:vAlign w:val="bottom"/>
            <w:hideMark/>
          </w:tcPr>
          <w:p w14:paraId="62CFA683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5"/>
            <w:shd w:val="clear" w:color="auto" w:fill="auto"/>
            <w:noWrap/>
            <w:vAlign w:val="bottom"/>
            <w:hideMark/>
          </w:tcPr>
          <w:p w14:paraId="5333D232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29B252E2" w14:textId="77777777" w:rsidTr="00F74F57">
        <w:trPr>
          <w:gridAfter w:val="2"/>
          <w:wAfter w:w="381" w:type="dxa"/>
          <w:trHeight w:val="280"/>
        </w:trPr>
        <w:tc>
          <w:tcPr>
            <w:tcW w:w="9413" w:type="dxa"/>
            <w:gridSpan w:val="11"/>
            <w:shd w:val="clear" w:color="auto" w:fill="auto"/>
            <w:noWrap/>
            <w:vAlign w:val="bottom"/>
            <w:hideMark/>
          </w:tcPr>
          <w:p w14:paraId="3A744F73" w14:textId="4BCDA079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 xml:space="preserve">        c) Para valores menores que 1x10^-4  dispensa SPDA; 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1B18C27A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1FE971AD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59BACBE5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E2CE60F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4B82AD6F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6F444906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53D3AE15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9226A90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785EF492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6DD97235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49FF4E1E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264C045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4E30FC12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84312AF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50309CBD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73F9DE57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C47C70" w14:paraId="2165F5B0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ACA4CD8" w14:textId="3AF74B28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>RESULTADO: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DF2E5E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2A6B2E2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6CD585F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56808C93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1C9DC064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AEA7FC3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413447F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0DB98668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F037A2" w14:paraId="1951A470" w14:textId="77777777" w:rsidTr="00F74F57">
        <w:trPr>
          <w:gridAfter w:val="4"/>
          <w:wAfter w:w="674" w:type="dxa"/>
          <w:trHeight w:val="280"/>
        </w:trPr>
        <w:tc>
          <w:tcPr>
            <w:tcW w:w="9356" w:type="dxa"/>
            <w:gridSpan w:val="10"/>
            <w:shd w:val="clear" w:color="auto" w:fill="auto"/>
            <w:noWrap/>
            <w:vAlign w:val="bottom"/>
            <w:hideMark/>
          </w:tcPr>
          <w:p w14:paraId="5F8F135D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>A instalação de SPDA é de comum acordo entre projetista e proprietário.</w:t>
            </w: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0EE6B9FE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447A0BA2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191D0ED6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10"/>
            <w:shd w:val="clear" w:color="auto" w:fill="auto"/>
            <w:noWrap/>
            <w:vAlign w:val="bottom"/>
            <w:hideMark/>
          </w:tcPr>
          <w:p w14:paraId="0ACED813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3C440A73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5FF93FFE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C1E1B2D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5A0579E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1F230DDB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1ED74A1A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44427C1F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45A07F56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941EA6C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30CB0574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779D1345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C47C70" w14:paraId="7F654626" w14:textId="77777777" w:rsidTr="00F74F57">
        <w:trPr>
          <w:gridAfter w:val="2"/>
          <w:wAfter w:w="381" w:type="dxa"/>
          <w:trHeight w:val="28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818CBE9" w14:textId="3C0B114D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  <w:bCs/>
              </w:rPr>
            </w:pPr>
            <w:r w:rsidRPr="00C47C70">
              <w:rPr>
                <w:rFonts w:ascii="Abadi MT Condensed Light" w:eastAsia="Times New Roman" w:hAnsi="Abadi MT Condensed Light" w:cs="Arial"/>
                <w:bCs/>
              </w:rPr>
              <w:t xml:space="preserve">PARECER TÉCNICO 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6A53A546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25F8638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450FA1AA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03B9CC41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09DD96C2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4ED4C59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6E96AAD3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25245F3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C47C70" w14:paraId="5C5DECF3" w14:textId="77777777" w:rsidTr="00F74F57">
        <w:trPr>
          <w:gridAfter w:val="2"/>
          <w:wAfter w:w="381" w:type="dxa"/>
          <w:trHeight w:val="77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B410E19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9C6BD4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5730" w:type="dxa"/>
            <w:gridSpan w:val="9"/>
            <w:shd w:val="clear" w:color="auto" w:fill="auto"/>
            <w:noWrap/>
            <w:vAlign w:val="bottom"/>
            <w:hideMark/>
          </w:tcPr>
          <w:p w14:paraId="18594CA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34DE6B0D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53BD9708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3"/>
            <w:shd w:val="clear" w:color="auto" w:fill="auto"/>
            <w:noWrap/>
            <w:vAlign w:val="bottom"/>
            <w:hideMark/>
          </w:tcPr>
          <w:p w14:paraId="2B57E86C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67C3AE5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790" w:type="dxa"/>
            <w:gridSpan w:val="9"/>
            <w:shd w:val="clear" w:color="auto" w:fill="auto"/>
            <w:noWrap/>
            <w:vAlign w:val="bottom"/>
            <w:hideMark/>
          </w:tcPr>
          <w:p w14:paraId="46EC3DDB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  <w:tc>
          <w:tcPr>
            <w:tcW w:w="381" w:type="dxa"/>
            <w:gridSpan w:val="3"/>
            <w:shd w:val="clear" w:color="auto" w:fill="auto"/>
            <w:noWrap/>
            <w:vAlign w:val="bottom"/>
            <w:hideMark/>
          </w:tcPr>
          <w:p w14:paraId="700DCC27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F037A2" w14:paraId="22B73562" w14:textId="77777777" w:rsidTr="00F74F57">
        <w:trPr>
          <w:gridAfter w:val="11"/>
          <w:wAfter w:w="1382" w:type="dxa"/>
          <w:trHeight w:val="280"/>
        </w:trPr>
        <w:tc>
          <w:tcPr>
            <w:tcW w:w="10146" w:type="dxa"/>
            <w:gridSpan w:val="21"/>
            <w:shd w:val="clear" w:color="auto" w:fill="auto"/>
            <w:noWrap/>
            <w:vAlign w:val="bottom"/>
            <w:hideMark/>
          </w:tcPr>
          <w:p w14:paraId="1A581EFD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 xml:space="preserve">A estrutura requer SPDA. Com base no resultado obtido nos cálculos e a análise baseada no Anexo B, </w:t>
            </w:r>
          </w:p>
        </w:tc>
        <w:tc>
          <w:tcPr>
            <w:tcW w:w="381" w:type="dxa"/>
            <w:gridSpan w:val="4"/>
            <w:shd w:val="clear" w:color="auto" w:fill="auto"/>
            <w:noWrap/>
            <w:vAlign w:val="bottom"/>
            <w:hideMark/>
          </w:tcPr>
          <w:p w14:paraId="41A99B4A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F037A2" w14:paraId="17E1C63C" w14:textId="77777777" w:rsidTr="00F74F57">
        <w:trPr>
          <w:gridAfter w:val="11"/>
          <w:wAfter w:w="1382" w:type="dxa"/>
          <w:trHeight w:val="280"/>
        </w:trPr>
        <w:tc>
          <w:tcPr>
            <w:tcW w:w="10146" w:type="dxa"/>
            <w:gridSpan w:val="21"/>
            <w:shd w:val="clear" w:color="auto" w:fill="auto"/>
            <w:noWrap/>
            <w:vAlign w:val="bottom"/>
            <w:hideMark/>
          </w:tcPr>
          <w:p w14:paraId="6987BFB9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lastRenderedPageBreak/>
              <w:t xml:space="preserve">item B.4.1 de pode-se perceber que com valores da ordem de 10-3, a instalação de um SPDA deve ser  </w:t>
            </w:r>
          </w:p>
        </w:tc>
        <w:tc>
          <w:tcPr>
            <w:tcW w:w="381" w:type="dxa"/>
            <w:gridSpan w:val="4"/>
            <w:shd w:val="clear" w:color="auto" w:fill="auto"/>
            <w:noWrap/>
            <w:vAlign w:val="bottom"/>
            <w:hideMark/>
          </w:tcPr>
          <w:p w14:paraId="17D31538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  <w:tr w:rsidR="005B6F07" w:rsidRPr="00C47C70" w14:paraId="216BFC00" w14:textId="77777777" w:rsidTr="00F74F57">
        <w:trPr>
          <w:gridAfter w:val="11"/>
          <w:wAfter w:w="1382" w:type="dxa"/>
          <w:trHeight w:val="280"/>
        </w:trPr>
        <w:tc>
          <w:tcPr>
            <w:tcW w:w="10146" w:type="dxa"/>
            <w:gridSpan w:val="21"/>
            <w:shd w:val="clear" w:color="auto" w:fill="auto"/>
            <w:noWrap/>
            <w:vAlign w:val="bottom"/>
            <w:hideMark/>
          </w:tcPr>
          <w:p w14:paraId="4B7EAAD0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 xml:space="preserve">efetuada. Não existem razões fundamentadas para a não instalação de um SPDA. </w:t>
            </w:r>
            <w:r w:rsidRPr="00C47C70">
              <w:rPr>
                <w:rFonts w:ascii="Abadi MT Condensed Light" w:eastAsia="Times New Roman" w:hAnsi="Abadi MT Condensed Light" w:cs="Arial"/>
              </w:rPr>
              <w:t xml:space="preserve">Visto que a ocorrência </w:t>
            </w:r>
          </w:p>
        </w:tc>
        <w:tc>
          <w:tcPr>
            <w:tcW w:w="381" w:type="dxa"/>
            <w:gridSpan w:val="4"/>
            <w:shd w:val="clear" w:color="auto" w:fill="auto"/>
            <w:noWrap/>
            <w:vAlign w:val="bottom"/>
            <w:hideMark/>
          </w:tcPr>
          <w:p w14:paraId="556BBE2F" w14:textId="77777777" w:rsidR="005B6F07" w:rsidRPr="00C47C70" w:rsidRDefault="005B6F07" w:rsidP="005B6F07">
            <w:pPr>
              <w:rPr>
                <w:rFonts w:ascii="Abadi MT Condensed Light" w:eastAsia="Times New Roman" w:hAnsi="Abadi MT Condensed Light" w:cs="Arial"/>
              </w:rPr>
            </w:pPr>
          </w:p>
        </w:tc>
      </w:tr>
      <w:tr w:rsidR="005B6F07" w:rsidRPr="00F037A2" w14:paraId="7E730DDD" w14:textId="77777777" w:rsidTr="00F74F57">
        <w:trPr>
          <w:gridAfter w:val="11"/>
          <w:wAfter w:w="1382" w:type="dxa"/>
          <w:trHeight w:val="8602"/>
        </w:trPr>
        <w:tc>
          <w:tcPr>
            <w:tcW w:w="9356" w:type="dxa"/>
            <w:gridSpan w:val="10"/>
            <w:shd w:val="clear" w:color="auto" w:fill="auto"/>
            <w:noWrap/>
            <w:vAlign w:val="bottom"/>
            <w:hideMark/>
          </w:tcPr>
          <w:p w14:paraId="51B69ED2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  <w:r w:rsidRPr="00975A6D">
              <w:rPr>
                <w:rFonts w:ascii="Abadi MT Condensed Light" w:eastAsia="Times New Roman" w:hAnsi="Abadi MT Condensed Light" w:cs="Arial"/>
                <w:lang w:val="pt-BR"/>
              </w:rPr>
              <w:t>de um raio pode causar perfuração da isolação de instalações elétricas, incêndio, e danos materiais.</w:t>
            </w:r>
          </w:p>
          <w:p w14:paraId="65F7BF52" w14:textId="77777777" w:rsidR="00F74F57" w:rsidRPr="00975A6D" w:rsidRDefault="00F74F5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  <w:p w14:paraId="6C738F3E" w14:textId="77777777" w:rsidR="00F74F57" w:rsidRPr="00975A6D" w:rsidRDefault="00F74F57" w:rsidP="00F74F57">
            <w:pPr>
              <w:rPr>
                <w:rFonts w:ascii="Abadi MT Condensed Light" w:eastAsia="Arial" w:hAnsi="Abadi MT Condensed Light" w:cs="Arial"/>
                <w:bCs/>
                <w:lang w:val="pt-BR"/>
              </w:rPr>
            </w:pPr>
          </w:p>
          <w:p w14:paraId="284B314A" w14:textId="77777777" w:rsidR="00F74F57" w:rsidRPr="00C47C70" w:rsidRDefault="00F74F57" w:rsidP="00F74F57">
            <w:pPr>
              <w:pStyle w:val="BodyText"/>
              <w:tabs>
                <w:tab w:val="left" w:pos="429"/>
              </w:tabs>
              <w:ind w:left="0" w:firstLine="0"/>
              <w:rPr>
                <w:rFonts w:ascii="Abadi MT Condensed Light" w:hAnsi="Abadi MT Condensed Light"/>
                <w:b w:val="0"/>
                <w:bCs w:val="0"/>
                <w:sz w:val="24"/>
                <w:szCs w:val="24"/>
              </w:rPr>
            </w:pPr>
            <w:r w:rsidRPr="00C47C70">
              <w:rPr>
                <w:rFonts w:ascii="Abadi MT Condensed Light" w:hAnsi="Abadi MT Condensed Light"/>
                <w:b w:val="0"/>
                <w:spacing w:val="-1"/>
                <w:sz w:val="24"/>
                <w:szCs w:val="24"/>
              </w:rPr>
              <w:t>DADOS</w:t>
            </w:r>
            <w:r w:rsidRPr="00C47C70">
              <w:rPr>
                <w:rFonts w:ascii="Abadi MT Condensed Light" w:hAnsi="Abadi MT Condensed Light"/>
                <w:b w:val="0"/>
                <w:sz w:val="24"/>
                <w:szCs w:val="24"/>
              </w:rPr>
              <w:t xml:space="preserve"> </w:t>
            </w:r>
            <w:r w:rsidRPr="00C47C70">
              <w:rPr>
                <w:rFonts w:ascii="Abadi MT Condensed Light" w:hAnsi="Abadi MT Condensed Light"/>
                <w:b w:val="0"/>
                <w:spacing w:val="-1"/>
                <w:sz w:val="24"/>
                <w:szCs w:val="24"/>
              </w:rPr>
              <w:t xml:space="preserve">DO </w:t>
            </w:r>
            <w:r w:rsidRPr="00C47C70">
              <w:rPr>
                <w:rFonts w:ascii="Abadi MT Condensed Light" w:hAnsi="Abadi MT Condensed Light"/>
                <w:b w:val="0"/>
                <w:spacing w:val="-2"/>
                <w:sz w:val="24"/>
                <w:szCs w:val="24"/>
              </w:rPr>
              <w:t>SISTEMA:</w:t>
            </w:r>
          </w:p>
          <w:tbl>
            <w:tblPr>
              <w:tblStyle w:val="TableNormal1"/>
              <w:tblW w:w="9248" w:type="dxa"/>
              <w:tblLayout w:type="fixed"/>
              <w:tblLook w:val="01E0" w:firstRow="1" w:lastRow="1" w:firstColumn="1" w:lastColumn="1" w:noHBand="0" w:noVBand="0"/>
            </w:tblPr>
            <w:tblGrid>
              <w:gridCol w:w="9248"/>
            </w:tblGrid>
            <w:tr w:rsidR="00F74F57" w:rsidRPr="00F037A2" w14:paraId="06D83281" w14:textId="77777777" w:rsidTr="00F74F57">
              <w:trPr>
                <w:trHeight w:hRule="exact" w:val="1153"/>
              </w:trPr>
              <w:tc>
                <w:tcPr>
                  <w:tcW w:w="9248" w:type="dxa"/>
                </w:tcPr>
                <w:p w14:paraId="67AEAFC8" w14:textId="77777777" w:rsidR="00F74F57" w:rsidRPr="00975A6D" w:rsidRDefault="00F74F57" w:rsidP="00F74F57">
                  <w:pPr>
                    <w:pStyle w:val="TableParagraph"/>
                    <w:ind w:right="365"/>
                    <w:rPr>
                      <w:rFonts w:ascii="Abadi MT Condensed Light" w:eastAsia="Arial" w:hAnsi="Abadi MT Condensed Light" w:cs="Arial"/>
                      <w:bCs/>
                      <w:sz w:val="24"/>
                      <w:szCs w:val="24"/>
                      <w:lang w:val="pt-BR"/>
                    </w:rPr>
                  </w:pPr>
                </w:p>
                <w:p w14:paraId="339A8BEF" w14:textId="77777777" w:rsidR="00F74F57" w:rsidRPr="00975A6D" w:rsidRDefault="00F74F57" w:rsidP="00F74F57">
                  <w:pPr>
                    <w:tabs>
                      <w:tab w:val="left" w:pos="448"/>
                    </w:tabs>
                    <w:ind w:right="365"/>
                    <w:rPr>
                      <w:rFonts w:ascii="Abadi MT Condensed Light" w:eastAsia="Arial" w:hAnsi="Abadi MT Condensed Light" w:cs="Arial"/>
                      <w:sz w:val="24"/>
                      <w:szCs w:val="24"/>
                      <w:lang w:val="pt-BR"/>
                    </w:rPr>
                  </w:pPr>
                  <w:r w:rsidRPr="00975A6D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Tipo</w:t>
                  </w:r>
                  <w:r w:rsidRPr="00975A6D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975A6D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de</w:t>
                  </w:r>
                  <w:r w:rsidRPr="00975A6D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975A6D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 xml:space="preserve">sistema/método: 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Franklin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com</w:t>
                  </w:r>
                  <w:r w:rsidRPr="00C47C70">
                    <w:rPr>
                      <w:rFonts w:ascii="Abadi MT Condensed Light" w:hAnsi="Abadi MT Condensed Light"/>
                      <w:spacing w:val="1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>hastes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de</w:t>
                  </w:r>
                  <w:r w:rsidRPr="00C47C70">
                    <w:rPr>
                      <w:rFonts w:ascii="Abadi MT Condensed Light" w:hAnsi="Abadi MT Condensed Light"/>
                      <w:spacing w:val="60"/>
                      <w:sz w:val="24"/>
                      <w:szCs w:val="24"/>
                      <w:lang w:val="pt-BR"/>
                    </w:rPr>
                    <w:t xml:space="preserve"> 4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>m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ab/>
                  </w:r>
                </w:p>
                <w:p w14:paraId="4AF72877" w14:textId="0FA393AA" w:rsidR="00F74F57" w:rsidRPr="00C47C70" w:rsidRDefault="00F74F57" w:rsidP="00F74F57">
                  <w:pPr>
                    <w:tabs>
                      <w:tab w:val="left" w:pos="448"/>
                      <w:tab w:val="left" w:pos="4664"/>
                      <w:tab w:val="left" w:pos="5790"/>
                    </w:tabs>
                    <w:spacing w:before="119"/>
                    <w:ind w:right="365"/>
                    <w:rPr>
                      <w:rFonts w:ascii="Abadi MT Condensed Light" w:eastAsia="Arial" w:hAnsi="Abadi MT Condensed Light" w:cs="Arial"/>
                      <w:sz w:val="24"/>
                      <w:szCs w:val="24"/>
                      <w:lang w:val="pt-BR"/>
                    </w:rPr>
                  </w:pP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Nível de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proteção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 xml:space="preserve">empregado:  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>I</w:t>
                  </w:r>
                </w:p>
              </w:tc>
            </w:tr>
            <w:tr w:rsidR="00F74F57" w:rsidRPr="00F037A2" w14:paraId="3BD9173F" w14:textId="77777777" w:rsidTr="00F74F57">
              <w:trPr>
                <w:trHeight w:hRule="exact" w:val="1410"/>
              </w:trPr>
              <w:tc>
                <w:tcPr>
                  <w:tcW w:w="9248" w:type="dxa"/>
                </w:tcPr>
                <w:p w14:paraId="2F16271A" w14:textId="77777777" w:rsidR="00F74F57" w:rsidRPr="00C47C70" w:rsidRDefault="00F74F57" w:rsidP="00F74F57">
                  <w:pPr>
                    <w:pStyle w:val="TableParagraph"/>
                    <w:ind w:right="365"/>
                    <w:rPr>
                      <w:rFonts w:ascii="Abadi MT Condensed Light" w:eastAsia="Arial" w:hAnsi="Abadi MT Condensed Light" w:cs="Arial"/>
                      <w:bCs/>
                      <w:sz w:val="24"/>
                      <w:szCs w:val="24"/>
                      <w:lang w:val="pt-BR"/>
                    </w:rPr>
                  </w:pPr>
                </w:p>
                <w:p w14:paraId="7FE6D8AC" w14:textId="77777777" w:rsidR="00F74F57" w:rsidRPr="00C47C70" w:rsidRDefault="00F74F57" w:rsidP="00F74F57">
                  <w:pPr>
                    <w:tabs>
                      <w:tab w:val="left" w:pos="448"/>
                      <w:tab w:val="left" w:pos="4285"/>
                    </w:tabs>
                    <w:ind w:right="365"/>
                    <w:rPr>
                      <w:rFonts w:ascii="Abadi MT Condensed Light" w:eastAsia="Arial" w:hAnsi="Abadi MT Condensed Light" w:cs="Arial"/>
                      <w:sz w:val="24"/>
                      <w:szCs w:val="24"/>
                      <w:lang w:val="pt-BR"/>
                    </w:rPr>
                  </w:pP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Subsistema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Captor: Não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natural</w:t>
                  </w:r>
                </w:p>
                <w:p w14:paraId="56134295" w14:textId="77777777" w:rsidR="00F74F57" w:rsidRPr="00C47C70" w:rsidRDefault="00F74F57" w:rsidP="00F74F57">
                  <w:pPr>
                    <w:tabs>
                      <w:tab w:val="left" w:pos="631"/>
                    </w:tabs>
                    <w:spacing w:before="119"/>
                    <w:ind w:right="365"/>
                    <w:rPr>
                      <w:rFonts w:ascii="Abadi MT Condensed Light" w:eastAsia="Arial" w:hAnsi="Abadi MT Condensed Light" w:cs="Arial"/>
                      <w:sz w:val="24"/>
                      <w:szCs w:val="24"/>
                      <w:lang w:val="pt-BR"/>
                    </w:rPr>
                  </w:pP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Quantidade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>e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localização:</w:t>
                  </w:r>
                  <w:r w:rsidRPr="00C47C70">
                    <w:rPr>
                      <w:rFonts w:ascii="Abadi MT Condensed Light" w:hAnsi="Abadi MT Condensed Light"/>
                      <w:spacing w:val="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Conforme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planta.</w:t>
                  </w:r>
                </w:p>
                <w:p w14:paraId="3BEE30F6" w14:textId="77777777" w:rsidR="00F74F57" w:rsidRPr="00C47C70" w:rsidRDefault="00F74F57" w:rsidP="00F74F57">
                  <w:pPr>
                    <w:tabs>
                      <w:tab w:val="left" w:pos="631"/>
                    </w:tabs>
                    <w:spacing w:before="121"/>
                    <w:ind w:right="365"/>
                    <w:rPr>
                      <w:rFonts w:ascii="Abadi MT Condensed Light" w:eastAsia="Arial" w:hAnsi="Abadi MT Condensed Light" w:cs="Arial"/>
                      <w:sz w:val="24"/>
                      <w:szCs w:val="24"/>
                      <w:lang w:val="pt-BR"/>
                    </w:rPr>
                  </w:pP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 xml:space="preserve">Material 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>empregado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na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captação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e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sua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>seção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transversal:</w:t>
                  </w:r>
                  <w:r w:rsidRPr="00C47C70">
                    <w:rPr>
                      <w:rFonts w:ascii="Abadi MT Condensed Light" w:hAnsi="Abadi MT Condensed Light"/>
                      <w:spacing w:val="16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Cobre</w:t>
                  </w:r>
                  <w:r w:rsidRPr="00C47C70">
                    <w:rPr>
                      <w:rFonts w:ascii="Abadi MT Condensed Light" w:hAnsi="Abadi MT Condensed Light"/>
                      <w:spacing w:val="15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35</w:t>
                  </w:r>
                  <w:r w:rsidRPr="00C47C70">
                    <w:rPr>
                      <w:rFonts w:ascii="Abadi MT Condensed Light" w:hAnsi="Abadi MT Condensed Light"/>
                      <w:spacing w:val="15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>mm²</w:t>
                  </w:r>
                </w:p>
              </w:tc>
            </w:tr>
            <w:tr w:rsidR="00F74F57" w:rsidRPr="00F037A2" w14:paraId="26280B86" w14:textId="77777777" w:rsidTr="00F74F57">
              <w:trPr>
                <w:trHeight w:hRule="exact" w:val="1816"/>
              </w:trPr>
              <w:tc>
                <w:tcPr>
                  <w:tcW w:w="9248" w:type="dxa"/>
                </w:tcPr>
                <w:p w14:paraId="125DA97A" w14:textId="77777777" w:rsidR="00F74F57" w:rsidRPr="00C47C70" w:rsidRDefault="00F74F57" w:rsidP="00F74F57">
                  <w:pPr>
                    <w:pStyle w:val="TableParagraph"/>
                    <w:ind w:right="365"/>
                    <w:rPr>
                      <w:rFonts w:ascii="Abadi MT Condensed Light" w:eastAsia="Arial" w:hAnsi="Abadi MT Condensed Light" w:cs="Arial"/>
                      <w:bCs/>
                      <w:sz w:val="24"/>
                      <w:szCs w:val="24"/>
                      <w:lang w:val="pt-BR"/>
                    </w:rPr>
                  </w:pPr>
                </w:p>
                <w:p w14:paraId="2E3B5BC7" w14:textId="77777777" w:rsidR="00F74F57" w:rsidRPr="00C47C70" w:rsidRDefault="00F74F57" w:rsidP="00F74F57">
                  <w:pPr>
                    <w:tabs>
                      <w:tab w:val="left" w:pos="448"/>
                      <w:tab w:val="left" w:pos="4652"/>
                    </w:tabs>
                    <w:spacing w:before="163"/>
                    <w:ind w:right="365"/>
                    <w:rPr>
                      <w:rFonts w:ascii="Abadi MT Condensed Light" w:eastAsia="Arial" w:hAnsi="Abadi MT Condensed Light" w:cs="Arial"/>
                      <w:sz w:val="24"/>
                      <w:szCs w:val="24"/>
                      <w:lang w:val="pt-BR"/>
                    </w:rPr>
                  </w:pP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Subsistema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de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descida:</w:t>
                  </w:r>
                  <w:r w:rsidRPr="00C47C70">
                    <w:rPr>
                      <w:rFonts w:ascii="Abadi MT Condensed Light" w:hAnsi="Abadi MT Condensed Light"/>
                      <w:spacing w:val="59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Não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natural</w:t>
                  </w:r>
                </w:p>
                <w:p w14:paraId="363CAC72" w14:textId="77777777" w:rsidR="00F74F57" w:rsidRPr="00C47C70" w:rsidRDefault="00F74F57" w:rsidP="00F74F57">
                  <w:pPr>
                    <w:tabs>
                      <w:tab w:val="left" w:pos="631"/>
                    </w:tabs>
                    <w:spacing w:before="121"/>
                    <w:ind w:right="365"/>
                    <w:rPr>
                      <w:rFonts w:ascii="Abadi MT Condensed Light" w:eastAsia="Arial" w:hAnsi="Abadi MT Condensed Light" w:cs="Arial"/>
                      <w:sz w:val="24"/>
                      <w:szCs w:val="24"/>
                      <w:lang w:val="pt-BR"/>
                    </w:rPr>
                  </w:pP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Quantidade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>e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localização:</w:t>
                  </w:r>
                  <w:r w:rsidRPr="00C47C70">
                    <w:rPr>
                      <w:rFonts w:ascii="Abadi MT Condensed Light" w:hAnsi="Abadi MT Condensed Light"/>
                      <w:spacing w:val="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Conforme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>planta.</w:t>
                  </w:r>
                </w:p>
                <w:p w14:paraId="50B0725F" w14:textId="77777777" w:rsidR="00F74F57" w:rsidRPr="00C47C70" w:rsidRDefault="00F74F57" w:rsidP="00F74F57">
                  <w:pPr>
                    <w:tabs>
                      <w:tab w:val="left" w:pos="631"/>
                    </w:tabs>
                    <w:spacing w:before="119"/>
                    <w:ind w:right="365"/>
                    <w:rPr>
                      <w:rFonts w:ascii="Abadi MT Condensed Light" w:eastAsia="Arial" w:hAnsi="Abadi MT Condensed Light" w:cs="Arial"/>
                      <w:sz w:val="24"/>
                      <w:szCs w:val="24"/>
                      <w:lang w:val="pt-BR"/>
                    </w:rPr>
                  </w:pP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Material das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>descidas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e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sua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seção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transversal: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Cobre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16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mm²</w:t>
                  </w:r>
                  <w:r w:rsidRPr="00C47C70">
                    <w:rPr>
                      <w:rFonts w:ascii="Abadi MT Condensed Light" w:hAnsi="Abadi MT Condensed Light"/>
                      <w:spacing w:val="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visto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que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a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altura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(até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>o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topo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do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 xml:space="preserve">prédio) 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é 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>de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até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>20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m.</w:t>
                  </w:r>
                </w:p>
                <w:p w14:paraId="1C208200" w14:textId="77777777" w:rsidR="00F74F57" w:rsidRPr="00C47C70" w:rsidRDefault="00F74F57" w:rsidP="00F74F57">
                  <w:pPr>
                    <w:pStyle w:val="TableParagraph"/>
                    <w:spacing w:line="252" w:lineRule="exact"/>
                    <w:ind w:right="365"/>
                    <w:rPr>
                      <w:rFonts w:ascii="Abadi MT Condensed Light" w:eastAsia="Arial" w:hAnsi="Abadi MT Condensed Light" w:cs="Arial"/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F74F57" w:rsidRPr="00F037A2" w14:paraId="4DD3346F" w14:textId="77777777" w:rsidTr="00F74F57">
              <w:trPr>
                <w:trHeight w:hRule="exact" w:val="1700"/>
              </w:trPr>
              <w:tc>
                <w:tcPr>
                  <w:tcW w:w="9248" w:type="dxa"/>
                </w:tcPr>
                <w:p w14:paraId="694EDF21" w14:textId="77777777" w:rsidR="00F74F57" w:rsidRPr="00C47C70" w:rsidRDefault="00F74F57" w:rsidP="00F74F57">
                  <w:pPr>
                    <w:pStyle w:val="TableParagraph"/>
                    <w:ind w:right="365"/>
                    <w:rPr>
                      <w:rFonts w:ascii="Abadi MT Condensed Light" w:eastAsia="Arial" w:hAnsi="Abadi MT Condensed Light" w:cs="Arial"/>
                      <w:bCs/>
                      <w:sz w:val="24"/>
                      <w:szCs w:val="24"/>
                      <w:lang w:val="pt-BR"/>
                    </w:rPr>
                  </w:pPr>
                </w:p>
                <w:p w14:paraId="11D2F1D2" w14:textId="77777777" w:rsidR="00F74F57" w:rsidRPr="00C47C70" w:rsidRDefault="00F74F57" w:rsidP="00F74F57">
                  <w:pPr>
                    <w:tabs>
                      <w:tab w:val="left" w:pos="448"/>
                      <w:tab w:val="left" w:pos="4981"/>
                    </w:tabs>
                    <w:spacing w:before="166"/>
                    <w:ind w:right="365"/>
                    <w:rPr>
                      <w:rFonts w:ascii="Abadi MT Condensed Light" w:eastAsia="Arial" w:hAnsi="Abadi MT Condensed Light" w:cs="Arial"/>
                      <w:sz w:val="24"/>
                      <w:szCs w:val="24"/>
                      <w:lang w:val="pt-BR"/>
                    </w:rPr>
                  </w:pP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Subsistema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de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aterramento: Não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>natural</w:t>
                  </w:r>
                </w:p>
                <w:p w14:paraId="6493D04A" w14:textId="77777777" w:rsidR="00F74F57" w:rsidRPr="00C47C70" w:rsidRDefault="00F74F57" w:rsidP="00F74F57">
                  <w:pPr>
                    <w:tabs>
                      <w:tab w:val="left" w:pos="631"/>
                    </w:tabs>
                    <w:spacing w:before="119"/>
                    <w:ind w:right="365"/>
                    <w:rPr>
                      <w:rFonts w:ascii="Abadi MT Condensed Light" w:eastAsia="Arial" w:hAnsi="Abadi MT Condensed Light" w:cs="Arial"/>
                      <w:sz w:val="24"/>
                      <w:szCs w:val="24"/>
                      <w:lang w:val="pt-BR"/>
                    </w:rPr>
                  </w:pP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Quantidade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>e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localização:</w:t>
                  </w:r>
                  <w:r w:rsidRPr="00C47C70">
                    <w:rPr>
                      <w:rFonts w:ascii="Abadi MT Condensed Light" w:hAnsi="Abadi MT Condensed Light"/>
                      <w:spacing w:val="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Conforme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>planta.</w:t>
                  </w:r>
                </w:p>
                <w:p w14:paraId="15AAA045" w14:textId="77777777" w:rsidR="00F74F57" w:rsidRPr="00C47C70" w:rsidRDefault="00F74F57" w:rsidP="00F74F57">
                  <w:pPr>
                    <w:tabs>
                      <w:tab w:val="left" w:pos="631"/>
                    </w:tabs>
                    <w:spacing w:before="121"/>
                    <w:ind w:right="365"/>
                    <w:rPr>
                      <w:rFonts w:ascii="Abadi MT Condensed Light" w:eastAsia="Arial" w:hAnsi="Abadi MT Condensed Light" w:cs="Arial"/>
                      <w:sz w:val="24"/>
                      <w:szCs w:val="24"/>
                      <w:lang w:val="pt-BR"/>
                    </w:rPr>
                  </w:pP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 xml:space="preserve">Material 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>empregado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no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aterramento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e 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>sua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seção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transversal:</w:t>
                  </w:r>
                  <w:r w:rsidRPr="00C47C70">
                    <w:rPr>
                      <w:rFonts w:ascii="Abadi MT Condensed Light" w:hAnsi="Abadi MT Condensed Light"/>
                      <w:spacing w:val="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Cobre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50</w:t>
                  </w:r>
                  <w:r w:rsidRPr="00C47C70">
                    <w:rPr>
                      <w:rFonts w:ascii="Abadi MT Condensed Light" w:hAnsi="Abadi MT Condensed Light"/>
                      <w:spacing w:val="-2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-1"/>
                      <w:sz w:val="24"/>
                      <w:szCs w:val="24"/>
                      <w:lang w:val="pt-BR"/>
                    </w:rPr>
                    <w:t>mm²</w:t>
                  </w:r>
                  <w:r w:rsidRPr="00C47C70">
                    <w:rPr>
                      <w:rFonts w:ascii="Abadi MT Condensed Light" w:hAnsi="Abadi MT Condensed Light"/>
                      <w:sz w:val="24"/>
                      <w:szCs w:val="24"/>
                      <w:lang w:val="pt-BR"/>
                    </w:rPr>
                    <w:t xml:space="preserve"> </w:t>
                  </w:r>
                  <w:r w:rsidRPr="00C47C70">
                    <w:rPr>
                      <w:rFonts w:ascii="Abadi MT Condensed Light" w:hAnsi="Abadi MT Condensed Light"/>
                      <w:spacing w:val="60"/>
                      <w:sz w:val="24"/>
                      <w:szCs w:val="24"/>
                      <w:lang w:val="pt-BR"/>
                    </w:rPr>
                    <w:t xml:space="preserve"> </w:t>
                  </w:r>
                </w:p>
              </w:tc>
            </w:tr>
          </w:tbl>
          <w:p w14:paraId="3A8F5719" w14:textId="77777777" w:rsidR="00F74F57" w:rsidRPr="00C47C70" w:rsidRDefault="00F74F57" w:rsidP="00F74F57">
            <w:pPr>
              <w:spacing w:before="9"/>
              <w:rPr>
                <w:rFonts w:ascii="Abadi MT Condensed Light" w:eastAsia="Arial" w:hAnsi="Abadi MT Condensed Light" w:cs="Arial"/>
                <w:bCs/>
                <w:lang w:val="pt-BR"/>
              </w:rPr>
            </w:pPr>
          </w:p>
          <w:p w14:paraId="280D2C94" w14:textId="77777777" w:rsidR="00F74F57" w:rsidRPr="00C47C70" w:rsidRDefault="00F74F57" w:rsidP="00F74F57">
            <w:pPr>
              <w:widowControl w:val="0"/>
              <w:numPr>
                <w:ilvl w:val="0"/>
                <w:numId w:val="5"/>
              </w:numPr>
              <w:tabs>
                <w:tab w:val="left" w:pos="520"/>
              </w:tabs>
              <w:spacing w:before="73"/>
              <w:ind w:right="98" w:firstLine="0"/>
              <w:jc w:val="both"/>
              <w:rPr>
                <w:rFonts w:ascii="Abadi MT Condensed Light" w:eastAsia="Arial" w:hAnsi="Abadi MT Condensed Light" w:cs="Arial"/>
                <w:lang w:val="pt-BR"/>
              </w:rPr>
            </w:pP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OBSERVAÇÕES:</w:t>
            </w:r>
            <w:r w:rsidRPr="00C47C70">
              <w:rPr>
                <w:rFonts w:ascii="Abadi MT Condensed Light" w:hAnsi="Abadi MT Condensed Light"/>
                <w:spacing w:val="32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1"/>
                <w:lang w:val="pt-BR"/>
              </w:rPr>
              <w:t>a)</w:t>
            </w:r>
            <w:r w:rsidRPr="00C47C70">
              <w:rPr>
                <w:rFonts w:ascii="Abadi MT Condensed Light" w:hAnsi="Abadi MT Condensed Light"/>
                <w:spacing w:val="32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Todos</w:t>
            </w:r>
            <w:r w:rsidRPr="00C47C70">
              <w:rPr>
                <w:rFonts w:ascii="Abadi MT Condensed Light" w:hAnsi="Abadi MT Condensed Light"/>
                <w:spacing w:val="31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os</w:t>
            </w:r>
            <w:r w:rsidRPr="00C47C70">
              <w:rPr>
                <w:rFonts w:ascii="Abadi MT Condensed Light" w:hAnsi="Abadi MT Condensed Light"/>
                <w:spacing w:val="31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potenciais</w:t>
            </w:r>
            <w:r w:rsidRPr="00C47C70">
              <w:rPr>
                <w:rFonts w:ascii="Abadi MT Condensed Light" w:hAnsi="Abadi MT Condensed Light"/>
                <w:spacing w:val="2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serão</w:t>
            </w:r>
            <w:r w:rsidRPr="00C47C70">
              <w:rPr>
                <w:rFonts w:ascii="Abadi MT Condensed Light" w:hAnsi="Abadi MT Condensed Light"/>
                <w:spacing w:val="30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equalizados;</w:t>
            </w:r>
            <w:r w:rsidRPr="00C47C70">
              <w:rPr>
                <w:rFonts w:ascii="Abadi MT Condensed Light" w:hAnsi="Abadi MT Condensed Light"/>
                <w:spacing w:val="32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b)</w:t>
            </w:r>
            <w:r w:rsidRPr="00C47C70">
              <w:rPr>
                <w:rFonts w:ascii="Abadi MT Condensed Light" w:hAnsi="Abadi MT Condensed Light"/>
                <w:spacing w:val="33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As</w:t>
            </w:r>
            <w:r w:rsidRPr="00C47C70">
              <w:rPr>
                <w:rFonts w:ascii="Abadi MT Condensed Light" w:hAnsi="Abadi MT Condensed Light"/>
                <w:spacing w:val="31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descidas</w:t>
            </w:r>
            <w:r w:rsidRPr="00C47C70">
              <w:rPr>
                <w:rFonts w:ascii="Abadi MT Condensed Light" w:hAnsi="Abadi MT Condensed Light"/>
                <w:spacing w:val="31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serão</w:t>
            </w:r>
            <w:r w:rsidRPr="00C47C70">
              <w:rPr>
                <w:rFonts w:ascii="Abadi MT Condensed Light" w:hAnsi="Abadi MT Condensed Light"/>
                <w:spacing w:val="49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interligadas</w:t>
            </w:r>
            <w:r w:rsidRPr="00C47C70">
              <w:rPr>
                <w:rFonts w:ascii="Abadi MT Condensed Light" w:hAnsi="Abadi MT Condensed Light"/>
                <w:spacing w:val="1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atendendo</w:t>
            </w:r>
            <w:r w:rsidRPr="00C47C70">
              <w:rPr>
                <w:rFonts w:ascii="Abadi MT Condensed Light" w:hAnsi="Abadi MT Condensed Light"/>
                <w:spacing w:val="17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2"/>
                <w:lang w:val="pt-BR"/>
              </w:rPr>
              <w:t>às</w:t>
            </w:r>
            <w:r w:rsidRPr="00C47C70">
              <w:rPr>
                <w:rFonts w:ascii="Abadi MT Condensed Light" w:hAnsi="Abadi MT Condensed Light"/>
                <w:spacing w:val="1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prescrições</w:t>
            </w:r>
            <w:r w:rsidRPr="00C47C70">
              <w:rPr>
                <w:rFonts w:ascii="Abadi MT Condensed Light" w:hAnsi="Abadi MT Condensed Light"/>
                <w:spacing w:val="1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da</w:t>
            </w:r>
            <w:r w:rsidRPr="00C47C70">
              <w:rPr>
                <w:rFonts w:ascii="Abadi MT Condensed Light" w:hAnsi="Abadi MT Condensed Light"/>
                <w:spacing w:val="17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NBR</w:t>
            </w:r>
            <w:r w:rsidRPr="00C47C70">
              <w:rPr>
                <w:rFonts w:ascii="Abadi MT Condensed Light" w:hAnsi="Abadi MT Condensed Light"/>
                <w:spacing w:val="17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2"/>
                <w:lang w:val="pt-BR"/>
              </w:rPr>
              <w:t>5419</w:t>
            </w:r>
            <w:r w:rsidRPr="00C47C70">
              <w:rPr>
                <w:rFonts w:ascii="Abadi MT Condensed Light" w:hAnsi="Abadi MT Condensed Light"/>
                <w:spacing w:val="17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da</w:t>
            </w:r>
            <w:r w:rsidRPr="00C47C70">
              <w:rPr>
                <w:rFonts w:ascii="Abadi MT Condensed Light" w:hAnsi="Abadi MT Condensed Light"/>
                <w:spacing w:val="17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ABNT</w:t>
            </w:r>
            <w:r w:rsidRPr="00C47C70">
              <w:rPr>
                <w:rFonts w:ascii="Abadi MT Condensed Light" w:hAnsi="Abadi MT Condensed Light"/>
                <w:spacing w:val="20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lang w:val="pt-BR"/>
              </w:rPr>
              <w:t>e</w:t>
            </w:r>
            <w:r w:rsidRPr="00C47C70">
              <w:rPr>
                <w:rFonts w:ascii="Abadi MT Condensed Light" w:hAnsi="Abadi MT Condensed Light"/>
                <w:spacing w:val="15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2"/>
                <w:lang w:val="pt-BR"/>
              </w:rPr>
              <w:t>respectiva</w:t>
            </w:r>
            <w:r w:rsidRPr="00C47C70">
              <w:rPr>
                <w:rFonts w:ascii="Abadi MT Condensed Light" w:hAnsi="Abadi MT Condensed Light"/>
                <w:spacing w:val="17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RT</w:t>
            </w:r>
            <w:r w:rsidRPr="00C47C70">
              <w:rPr>
                <w:rFonts w:ascii="Abadi MT Condensed Light" w:hAnsi="Abadi MT Condensed Light"/>
                <w:spacing w:val="20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do</w:t>
            </w:r>
            <w:r w:rsidRPr="00C47C70">
              <w:rPr>
                <w:rFonts w:ascii="Abadi MT Condensed Light" w:hAnsi="Abadi MT Condensed Light"/>
                <w:spacing w:val="17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2"/>
                <w:lang w:val="pt-BR"/>
              </w:rPr>
              <w:t>CBMRS.</w:t>
            </w:r>
            <w:r w:rsidRPr="00C47C70">
              <w:rPr>
                <w:rFonts w:ascii="Abadi MT Condensed Light" w:hAnsi="Abadi MT Condensed Light"/>
                <w:spacing w:val="19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lang w:val="pt-BR"/>
              </w:rPr>
              <w:t>c)</w:t>
            </w:r>
            <w:r w:rsidRPr="00C47C70">
              <w:rPr>
                <w:rFonts w:ascii="Abadi MT Condensed Light" w:hAnsi="Abadi MT Condensed Light"/>
                <w:spacing w:val="67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lang w:val="pt-BR"/>
              </w:rPr>
              <w:t>Atesto</w:t>
            </w:r>
            <w:r w:rsidRPr="00C47C70">
              <w:rPr>
                <w:rFonts w:ascii="Abadi MT Condensed Light" w:hAnsi="Abadi MT Condensed Light"/>
                <w:spacing w:val="56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lang w:val="pt-BR"/>
              </w:rPr>
              <w:t>que</w:t>
            </w:r>
            <w:r w:rsidRPr="00C47C70">
              <w:rPr>
                <w:rFonts w:ascii="Abadi MT Condensed Light" w:hAnsi="Abadi MT Condensed Light"/>
                <w:spacing w:val="60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lang w:val="pt-BR"/>
              </w:rPr>
              <w:t>o</w:t>
            </w:r>
            <w:r w:rsidRPr="00C47C70">
              <w:rPr>
                <w:rFonts w:ascii="Abadi MT Condensed Light" w:hAnsi="Abadi MT Condensed Light"/>
                <w:spacing w:val="5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sistema</w:t>
            </w:r>
            <w:r w:rsidRPr="00C47C70">
              <w:rPr>
                <w:rFonts w:ascii="Abadi MT Condensed Light" w:hAnsi="Abadi MT Condensed Light"/>
                <w:spacing w:val="5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atenderá</w:t>
            </w:r>
            <w:r w:rsidRPr="00C47C70">
              <w:rPr>
                <w:rFonts w:ascii="Abadi MT Condensed Light" w:hAnsi="Abadi MT Condensed Light"/>
                <w:spacing w:val="5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lang w:val="pt-BR"/>
              </w:rPr>
              <w:t>a</w:t>
            </w:r>
            <w:r w:rsidRPr="00C47C70">
              <w:rPr>
                <w:rFonts w:ascii="Abadi MT Condensed Light" w:hAnsi="Abadi MT Condensed Light"/>
                <w:spacing w:val="60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todos</w:t>
            </w:r>
            <w:r w:rsidRPr="00C47C70">
              <w:rPr>
                <w:rFonts w:ascii="Abadi MT Condensed Light" w:hAnsi="Abadi MT Condensed Light"/>
                <w:lang w:val="pt-BR"/>
              </w:rPr>
              <w:t xml:space="preserve"> 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os</w:t>
            </w:r>
            <w:r w:rsidRPr="00C47C70">
              <w:rPr>
                <w:rFonts w:ascii="Abadi MT Condensed Light" w:hAnsi="Abadi MT Condensed Light"/>
                <w:spacing w:val="59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requisitos</w:t>
            </w:r>
            <w:r w:rsidRPr="00C47C70">
              <w:rPr>
                <w:rFonts w:ascii="Abadi MT Condensed Light" w:hAnsi="Abadi MT Condensed Light"/>
                <w:spacing w:val="5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técnicos</w:t>
            </w:r>
            <w:r w:rsidRPr="00C47C70">
              <w:rPr>
                <w:rFonts w:ascii="Abadi MT Condensed Light" w:hAnsi="Abadi MT Condensed Light"/>
                <w:spacing w:val="5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da</w:t>
            </w:r>
            <w:r w:rsidRPr="00C47C70">
              <w:rPr>
                <w:rFonts w:ascii="Abadi MT Condensed Light" w:hAnsi="Abadi MT Condensed Light"/>
                <w:spacing w:val="60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2"/>
                <w:lang w:val="pt-BR"/>
              </w:rPr>
              <w:t>NBR</w:t>
            </w:r>
            <w:r w:rsidRPr="00C47C70">
              <w:rPr>
                <w:rFonts w:ascii="Abadi MT Condensed Light" w:hAnsi="Abadi MT Condensed Light"/>
                <w:spacing w:val="60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5419</w:t>
            </w:r>
            <w:r w:rsidRPr="00C47C70">
              <w:rPr>
                <w:rFonts w:ascii="Abadi MT Condensed Light" w:hAnsi="Abadi MT Condensed Light"/>
                <w:spacing w:val="60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da</w:t>
            </w:r>
            <w:r w:rsidRPr="00C47C70">
              <w:rPr>
                <w:rFonts w:ascii="Abadi MT Condensed Light" w:hAnsi="Abadi MT Condensed Light"/>
                <w:spacing w:val="61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ABNT</w:t>
            </w:r>
            <w:r w:rsidRPr="00C47C70">
              <w:rPr>
                <w:rFonts w:ascii="Abadi MT Condensed Light" w:hAnsi="Abadi MT Condensed Light"/>
                <w:spacing w:val="60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lang w:val="pt-BR"/>
              </w:rPr>
              <w:t>e</w:t>
            </w:r>
            <w:r w:rsidRPr="00C47C70">
              <w:rPr>
                <w:rFonts w:ascii="Abadi MT Condensed Light" w:hAnsi="Abadi MT Condensed Light"/>
                <w:spacing w:val="57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respectiva</w:t>
            </w:r>
            <w:r w:rsidRPr="00C47C70">
              <w:rPr>
                <w:rFonts w:ascii="Abadi MT Condensed Light" w:hAnsi="Abadi MT Condensed Light"/>
                <w:spacing w:val="4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RT</w:t>
            </w:r>
            <w:r w:rsidRPr="00C47C70">
              <w:rPr>
                <w:rFonts w:ascii="Abadi MT Condensed Light" w:hAnsi="Abadi MT Condensed Light"/>
                <w:spacing w:val="51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do</w:t>
            </w:r>
            <w:r w:rsidRPr="00C47C70">
              <w:rPr>
                <w:rFonts w:ascii="Abadi MT Condensed Light" w:hAnsi="Abadi MT Condensed Light"/>
                <w:spacing w:val="4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CBMRS,</w:t>
            </w:r>
            <w:r w:rsidRPr="00C47C70">
              <w:rPr>
                <w:rFonts w:ascii="Abadi MT Condensed Light" w:hAnsi="Abadi MT Condensed Light"/>
                <w:spacing w:val="50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última</w:t>
            </w:r>
            <w:r w:rsidRPr="00C47C70">
              <w:rPr>
                <w:rFonts w:ascii="Abadi MT Condensed Light" w:hAnsi="Abadi MT Condensed Light"/>
                <w:spacing w:val="4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edição,</w:t>
            </w:r>
            <w:r w:rsidRPr="00C47C70">
              <w:rPr>
                <w:rFonts w:ascii="Abadi MT Condensed Light" w:hAnsi="Abadi MT Condensed Light"/>
                <w:spacing w:val="50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cumprindo</w:t>
            </w:r>
            <w:r w:rsidRPr="00C47C70">
              <w:rPr>
                <w:rFonts w:ascii="Abadi MT Condensed Light" w:hAnsi="Abadi MT Condensed Light"/>
                <w:spacing w:val="49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sua</w:t>
            </w:r>
            <w:r w:rsidRPr="00C47C70">
              <w:rPr>
                <w:rFonts w:ascii="Abadi MT Condensed Light" w:hAnsi="Abadi MT Condensed Light"/>
                <w:spacing w:val="4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função</w:t>
            </w:r>
            <w:r w:rsidRPr="00C47C70">
              <w:rPr>
                <w:rFonts w:ascii="Abadi MT Condensed Light" w:hAnsi="Abadi MT Condensed Light"/>
                <w:spacing w:val="4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com</w:t>
            </w:r>
            <w:r w:rsidRPr="00C47C70">
              <w:rPr>
                <w:rFonts w:ascii="Abadi MT Condensed Light" w:hAnsi="Abadi MT Condensed Light"/>
                <w:spacing w:val="47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segurança,</w:t>
            </w:r>
            <w:r w:rsidRPr="00C47C70">
              <w:rPr>
                <w:rFonts w:ascii="Abadi MT Condensed Light" w:hAnsi="Abadi MT Condensed Light"/>
                <w:spacing w:val="50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pelo</w:t>
            </w:r>
            <w:r w:rsidRPr="00C47C70">
              <w:rPr>
                <w:rFonts w:ascii="Abadi MT Condensed Light" w:hAnsi="Abadi MT Condensed Light"/>
                <w:spacing w:val="48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que</w:t>
            </w:r>
            <w:r w:rsidRPr="00C47C70">
              <w:rPr>
                <w:rFonts w:ascii="Abadi MT Condensed Light" w:hAnsi="Abadi MT Condensed Light"/>
                <w:spacing w:val="67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responsabilizo-me</w:t>
            </w:r>
            <w:r w:rsidRPr="00C47C70">
              <w:rPr>
                <w:rFonts w:ascii="Abadi MT Condensed Light" w:hAnsi="Abadi MT Condensed Light"/>
                <w:lang w:val="pt-BR"/>
              </w:rPr>
              <w:t xml:space="preserve"> </w:t>
            </w:r>
            <w:r w:rsidRPr="00C47C70">
              <w:rPr>
                <w:rFonts w:ascii="Abadi MT Condensed Light" w:hAnsi="Abadi MT Condensed Light"/>
                <w:spacing w:val="-1"/>
                <w:lang w:val="pt-BR"/>
              </w:rPr>
              <w:t>tecnicamente.</w:t>
            </w:r>
          </w:p>
          <w:p w14:paraId="46AF4731" w14:textId="77777777" w:rsidR="00F74F57" w:rsidRPr="00975A6D" w:rsidRDefault="00F74F5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790" w:type="dxa"/>
            <w:gridSpan w:val="11"/>
            <w:shd w:val="clear" w:color="auto" w:fill="auto"/>
            <w:noWrap/>
            <w:vAlign w:val="bottom"/>
            <w:hideMark/>
          </w:tcPr>
          <w:p w14:paraId="4D4B0FAC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  <w:tc>
          <w:tcPr>
            <w:tcW w:w="381" w:type="dxa"/>
            <w:gridSpan w:val="4"/>
            <w:shd w:val="clear" w:color="auto" w:fill="auto"/>
            <w:noWrap/>
            <w:vAlign w:val="bottom"/>
            <w:hideMark/>
          </w:tcPr>
          <w:p w14:paraId="53A51066" w14:textId="77777777" w:rsidR="005B6F07" w:rsidRPr="00975A6D" w:rsidRDefault="005B6F07" w:rsidP="005B6F07">
            <w:pPr>
              <w:rPr>
                <w:rFonts w:ascii="Abadi MT Condensed Light" w:eastAsia="Times New Roman" w:hAnsi="Abadi MT Condensed Light" w:cs="Arial"/>
                <w:lang w:val="pt-BR"/>
              </w:rPr>
            </w:pPr>
          </w:p>
        </w:tc>
      </w:tr>
    </w:tbl>
    <w:p w14:paraId="0E99CEE3" w14:textId="26B1684C" w:rsidR="004B70D4" w:rsidRPr="00C47C70" w:rsidRDefault="00F74F57" w:rsidP="00F74F57">
      <w:pPr>
        <w:ind w:right="276"/>
        <w:contextualSpacing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noProof/>
          <w:lang w:val="pt-BR" w:eastAsia="pt-BR"/>
        </w:rPr>
        <w:drawing>
          <wp:anchor distT="0" distB="0" distL="114300" distR="114300" simplePos="0" relativeHeight="251668480" behindDoc="1" locked="0" layoutInCell="1" allowOverlap="1" wp14:anchorId="112D50CF" wp14:editId="6312FA27">
            <wp:simplePos x="0" y="0"/>
            <wp:positionH relativeFrom="column">
              <wp:posOffset>800100</wp:posOffset>
            </wp:positionH>
            <wp:positionV relativeFrom="paragraph">
              <wp:posOffset>99695</wp:posOffset>
            </wp:positionV>
            <wp:extent cx="1615440" cy="599440"/>
            <wp:effectExtent l="0" t="0" r="10160" b="10160"/>
            <wp:wrapNone/>
            <wp:docPr id="13" name="Picture 13" descr="Macintosh HD:Users:Argus:Documents:Argus: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rgus:Documents:Argus:a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2822D" w14:textId="43736DE7" w:rsidR="004B70D4" w:rsidRPr="00C47C70" w:rsidRDefault="00585A2C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  <w:lang w:val="pt-BR"/>
        </w:rPr>
        <w:t xml:space="preserve">Porto Alegre, </w:t>
      </w:r>
      <w:r w:rsidR="00F74F57" w:rsidRPr="00C47C70">
        <w:rPr>
          <w:rFonts w:ascii="Abadi MT Condensed Light" w:hAnsi="Abadi MT Condensed Light"/>
          <w:lang w:val="pt-BR"/>
        </w:rPr>
        <w:t>1</w:t>
      </w:r>
      <w:r w:rsidR="0026719D">
        <w:rPr>
          <w:rFonts w:ascii="Abadi MT Condensed Light" w:hAnsi="Abadi MT Condensed Light"/>
          <w:lang w:val="pt-BR"/>
        </w:rPr>
        <w:t xml:space="preserve">7 </w:t>
      </w:r>
      <w:r w:rsidR="00D96882" w:rsidRPr="00C47C70">
        <w:rPr>
          <w:rFonts w:ascii="Abadi MT Condensed Light" w:hAnsi="Abadi MT Condensed Light"/>
          <w:lang w:val="pt-BR"/>
        </w:rPr>
        <w:t xml:space="preserve">de </w:t>
      </w:r>
      <w:r w:rsidR="0026719D">
        <w:rPr>
          <w:rFonts w:ascii="Abadi MT Condensed Light" w:hAnsi="Abadi MT Condensed Light"/>
          <w:lang w:val="pt-BR"/>
        </w:rPr>
        <w:t>Novembro</w:t>
      </w:r>
      <w:r w:rsidR="00A81538" w:rsidRPr="00C47C70">
        <w:rPr>
          <w:rFonts w:ascii="Abadi MT Condensed Light" w:hAnsi="Abadi MT Condensed Light"/>
          <w:lang w:val="pt-BR"/>
        </w:rPr>
        <w:t xml:space="preserve"> </w:t>
      </w:r>
      <w:r w:rsidRPr="00C47C70">
        <w:rPr>
          <w:rFonts w:ascii="Abadi MT Condensed Light" w:hAnsi="Abadi MT Condensed Light"/>
          <w:lang w:val="pt-BR"/>
        </w:rPr>
        <w:t>de 2015</w:t>
      </w:r>
    </w:p>
    <w:p w14:paraId="1E68DC87" w14:textId="3A20FFC8" w:rsidR="004B70D4" w:rsidRPr="00C47C70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</w:p>
    <w:p w14:paraId="09A55626" w14:textId="2E662BA5" w:rsidR="004B70D4" w:rsidRPr="00C47C70" w:rsidRDefault="004B70D4" w:rsidP="00F74F57">
      <w:pPr>
        <w:spacing w:line="276" w:lineRule="auto"/>
        <w:ind w:left="720" w:right="276" w:firstLine="720"/>
        <w:jc w:val="both"/>
        <w:rPr>
          <w:rFonts w:ascii="Abadi MT Condensed Light" w:hAnsi="Abadi MT Condensed Light"/>
          <w:lang w:val="pt-BR"/>
        </w:rPr>
      </w:pPr>
      <w:r w:rsidRPr="00C47C70">
        <w:rPr>
          <w:rFonts w:ascii="Abadi MT Condensed Light" w:hAnsi="Abadi MT Condensed Light"/>
        </w:rPr>
        <w:lastRenderedPageBreak/>
        <w:t>Argus Luconi Rosenhaim</w:t>
      </w:r>
    </w:p>
    <w:sectPr w:rsidR="004B70D4" w:rsidRPr="00C47C70" w:rsidSect="009D114E">
      <w:type w:val="continuous"/>
      <w:pgSz w:w="11900" w:h="16840"/>
      <w:pgMar w:top="1135" w:right="567" w:bottom="1560" w:left="567" w:header="426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DFE9D" w14:textId="77777777" w:rsidR="00D759AC" w:rsidRDefault="00D759AC" w:rsidP="00D34A56">
      <w:r>
        <w:separator/>
      </w:r>
    </w:p>
  </w:endnote>
  <w:endnote w:type="continuationSeparator" w:id="0">
    <w:p w14:paraId="412F51D3" w14:textId="77777777" w:rsidR="00D759AC" w:rsidRDefault="00D759AC" w:rsidP="00D3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8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1"/>
      <w:gridCol w:w="5491"/>
    </w:tblGrid>
    <w:tr w:rsidR="00635AA3" w14:paraId="50FF2EFB" w14:textId="77777777" w:rsidTr="004B70D4">
      <w:tc>
        <w:tcPr>
          <w:tcW w:w="5491" w:type="dxa"/>
        </w:tcPr>
        <w:p w14:paraId="6B2A2DFA" w14:textId="179C02F4" w:rsidR="00635AA3" w:rsidRPr="006C6A4C" w:rsidRDefault="00635AA3" w:rsidP="00D34A56">
          <w:pPr>
            <w:pStyle w:val="Footer"/>
            <w:rPr>
              <w:rFonts w:ascii="Abadi MT Condensed Light" w:hAnsi="Abadi MT Condensed Light"/>
              <w:lang w:val="pt-BR"/>
            </w:rPr>
          </w:pPr>
          <w:r>
            <w:rPr>
              <w:rFonts w:ascii="Abadi MT Condensed Light" w:hAnsi="Abadi MT Condensed Light"/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F65F20" wp14:editId="70AD7F32">
                    <wp:simplePos x="0" y="0"/>
                    <wp:positionH relativeFrom="column">
                      <wp:posOffset>2884169</wp:posOffset>
                    </wp:positionH>
                    <wp:positionV relativeFrom="paragraph">
                      <wp:posOffset>100330</wp:posOffset>
                    </wp:positionV>
                    <wp:extent cx="3057525" cy="9525"/>
                    <wp:effectExtent l="19050" t="19050" r="28575" b="28575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057525" cy="9525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505FAD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7.9pt" to="467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" strokecolor="black [3213]" strokeweight="3pt"/>
                </w:pict>
              </mc:Fallback>
            </mc:AlternateContent>
          </w:r>
          <w:r w:rsidRPr="006C6A4C">
            <w:rPr>
              <w:rFonts w:ascii="Abadi MT Condensed Light" w:hAnsi="Abadi MT Condensed Light"/>
              <w:lang w:val="pt-BR"/>
            </w:rPr>
            <w:t>AV TECNOLOGIAS INOVADORAS (www.avti.com.br)</w:t>
          </w:r>
        </w:p>
      </w:tc>
      <w:tc>
        <w:tcPr>
          <w:tcW w:w="5491" w:type="dxa"/>
        </w:tcPr>
        <w:p w14:paraId="4C32B965" w14:textId="5E0EE1F9" w:rsidR="00635AA3" w:rsidRPr="00D34A56" w:rsidRDefault="00635AA3" w:rsidP="00D34A56">
          <w:pPr>
            <w:pStyle w:val="Footer"/>
            <w:jc w:val="right"/>
            <w:rPr>
              <w:rFonts w:ascii="Abadi MT Condensed Extra Bold" w:hAnsi="Abadi MT Condensed Extra Bold"/>
            </w:rPr>
          </w:pPr>
          <w:r w:rsidRPr="00D34A56">
            <w:rPr>
              <w:rFonts w:ascii="Abadi MT Condensed Extra Bold" w:hAnsi="Abadi MT Condensed Extra Bold" w:cs="Times New Roman"/>
            </w:rPr>
            <w:t xml:space="preserve">pág. </w:t>
          </w:r>
          <w:r w:rsidRPr="00D34A56">
            <w:rPr>
              <w:rFonts w:ascii="Abadi MT Condensed Extra Bold" w:hAnsi="Abadi MT Condensed Extra Bold" w:cs="Times New Roman"/>
            </w:rPr>
            <w:fldChar w:fldCharType="begin"/>
          </w:r>
          <w:r w:rsidRPr="00D34A56">
            <w:rPr>
              <w:rFonts w:ascii="Abadi MT Condensed Extra Bold" w:hAnsi="Abadi MT Condensed Extra Bold" w:cs="Times New Roman"/>
            </w:rPr>
            <w:instrText xml:space="preserve"> PAGE </w:instrText>
          </w:r>
          <w:r w:rsidRPr="00D34A56">
            <w:rPr>
              <w:rFonts w:ascii="Abadi MT Condensed Extra Bold" w:hAnsi="Abadi MT Condensed Extra Bold" w:cs="Times New Roman"/>
            </w:rPr>
            <w:fldChar w:fldCharType="separate"/>
          </w:r>
          <w:r w:rsidR="00F037A2">
            <w:rPr>
              <w:rFonts w:ascii="Abadi MT Condensed Extra Bold" w:hAnsi="Abadi MT Condensed Extra Bold" w:cs="Times New Roman"/>
              <w:noProof/>
            </w:rPr>
            <w:t>11</w:t>
          </w:r>
          <w:r w:rsidRPr="00D34A56">
            <w:rPr>
              <w:rFonts w:ascii="Abadi MT Condensed Extra Bold" w:hAnsi="Abadi MT Condensed Extra Bold" w:cs="Times New Roman"/>
            </w:rPr>
            <w:fldChar w:fldCharType="end"/>
          </w:r>
          <w:r w:rsidRPr="00D34A56">
            <w:rPr>
              <w:rFonts w:ascii="Abadi MT Condensed Extra Bold" w:hAnsi="Abadi MT Condensed Extra Bold" w:cs="Times New Roman"/>
            </w:rPr>
            <w:t xml:space="preserve"> de </w:t>
          </w:r>
          <w:r w:rsidRPr="00D34A56">
            <w:rPr>
              <w:rFonts w:ascii="Abadi MT Condensed Extra Bold" w:hAnsi="Abadi MT Condensed Extra Bold" w:cs="Times New Roman"/>
            </w:rPr>
            <w:fldChar w:fldCharType="begin"/>
          </w:r>
          <w:r w:rsidRPr="00D34A56">
            <w:rPr>
              <w:rFonts w:ascii="Abadi MT Condensed Extra Bold" w:hAnsi="Abadi MT Condensed Extra Bold" w:cs="Times New Roman"/>
            </w:rPr>
            <w:instrText xml:space="preserve"> NUMPAGES </w:instrText>
          </w:r>
          <w:r w:rsidRPr="00D34A56">
            <w:rPr>
              <w:rFonts w:ascii="Abadi MT Condensed Extra Bold" w:hAnsi="Abadi MT Condensed Extra Bold" w:cs="Times New Roman"/>
            </w:rPr>
            <w:fldChar w:fldCharType="separate"/>
          </w:r>
          <w:r w:rsidR="00F037A2">
            <w:rPr>
              <w:rFonts w:ascii="Abadi MT Condensed Extra Bold" w:hAnsi="Abadi MT Condensed Extra Bold" w:cs="Times New Roman"/>
              <w:noProof/>
            </w:rPr>
            <w:t>29</w:t>
          </w:r>
          <w:r w:rsidRPr="00D34A56">
            <w:rPr>
              <w:rFonts w:ascii="Abadi MT Condensed Extra Bold" w:hAnsi="Abadi MT Condensed Extra Bold" w:cs="Times New Roman"/>
            </w:rPr>
            <w:fldChar w:fldCharType="end"/>
          </w:r>
        </w:p>
      </w:tc>
    </w:tr>
  </w:tbl>
  <w:p w14:paraId="3EF0ACDD" w14:textId="4AB6B6DB" w:rsidR="00635AA3" w:rsidRPr="00D34A56" w:rsidRDefault="00635AA3" w:rsidP="00D34A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C7B9A" w14:textId="77777777" w:rsidR="00D759AC" w:rsidRDefault="00D759AC" w:rsidP="00D34A56">
      <w:r>
        <w:separator/>
      </w:r>
    </w:p>
  </w:footnote>
  <w:footnote w:type="continuationSeparator" w:id="0">
    <w:p w14:paraId="62E55EB0" w14:textId="77777777" w:rsidR="00D759AC" w:rsidRDefault="00D759AC" w:rsidP="00D34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BEC0A" w14:textId="76ABAE0B" w:rsidR="00635AA3" w:rsidRPr="005E360C" w:rsidRDefault="00635AA3" w:rsidP="005E360C">
    <w:pPr>
      <w:jc w:val="right"/>
      <w:rPr>
        <w:rFonts w:ascii="Abadi MT Condensed Extra Bold" w:hAnsi="Abadi MT Condensed Extra Bold"/>
        <w:sz w:val="40"/>
        <w:szCs w:val="64"/>
        <w:lang w:val="pt-BR"/>
      </w:rPr>
    </w:pPr>
    <w:r w:rsidRPr="00D96882">
      <w:rPr>
        <w:rFonts w:ascii="Abadi MT Condensed Extra Bold" w:hAnsi="Abadi MT Condensed Extra Bold"/>
        <w:sz w:val="36"/>
        <w:szCs w:val="64"/>
        <w:lang w:val="pt-BR"/>
      </w:rPr>
      <w:t xml:space="preserve">Memorial Descritivo – </w:t>
    </w:r>
    <w:r w:rsidRPr="00D96882">
      <w:rPr>
        <w:rFonts w:ascii="Abadi MT Condensed Extra Bold" w:hAnsi="Abadi MT Condensed Extra Bold"/>
        <w:sz w:val="32"/>
        <w:szCs w:val="64"/>
        <w:lang w:val="pt-BR"/>
      </w:rPr>
      <w:t>ESTAÇÃO DE TRATAMENTO DE</w:t>
    </w:r>
    <w:r>
      <w:rPr>
        <w:rFonts w:ascii="Abadi MT Condensed Extra Bold" w:hAnsi="Abadi MT Condensed Extra Bold"/>
        <w:sz w:val="32"/>
        <w:szCs w:val="64"/>
        <w:lang w:val="pt-BR"/>
      </w:rPr>
      <w:t xml:space="preserve"> EFLUENTES</w:t>
    </w:r>
  </w:p>
  <w:p w14:paraId="6B393FA7" w14:textId="306CA7C0" w:rsidR="00635AA3" w:rsidRPr="00D96882" w:rsidRDefault="00635AA3" w:rsidP="00D96882">
    <w:pPr>
      <w:jc w:val="right"/>
      <w:rPr>
        <w:rFonts w:ascii="Abadi MT Condensed Light" w:hAnsi="Abadi MT Condensed Light"/>
        <w:sz w:val="20"/>
        <w:szCs w:val="64"/>
        <w:lang w:val="pt-BR"/>
      </w:rPr>
    </w:pPr>
    <w:r w:rsidRPr="00D96882">
      <w:rPr>
        <w:rFonts w:ascii="Abadi MT Condensed Light" w:hAnsi="Abadi MT Condensed Light"/>
        <w:sz w:val="20"/>
        <w:szCs w:val="64"/>
        <w:lang w:val="pt-BR"/>
      </w:rPr>
      <w:t>Loteamento São Rafael</w:t>
    </w:r>
    <w:r>
      <w:rPr>
        <w:rFonts w:ascii="Abadi MT Condensed Light" w:hAnsi="Abadi MT Condensed Light"/>
        <w:sz w:val="20"/>
        <w:szCs w:val="64"/>
        <w:lang w:val="pt-BR"/>
      </w:rPr>
      <w:t xml:space="preserve"> - ETE</w:t>
    </w:r>
    <w:r w:rsidRPr="00D96882">
      <w:rPr>
        <w:rFonts w:ascii="Abadi MT Condensed Light" w:hAnsi="Abadi MT Condensed Light"/>
        <w:sz w:val="20"/>
        <w:szCs w:val="64"/>
        <w:lang w:val="pt-BR"/>
      </w:rPr>
      <w:t xml:space="preserve"> III</w:t>
    </w:r>
    <w:r w:rsidRPr="00D96882">
      <w:rPr>
        <w:rFonts w:ascii="Abadi MT Condensed Light" w:hAnsi="Abadi MT Condensed Light"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433263" wp14:editId="77588E4E">
              <wp:simplePos x="0" y="0"/>
              <wp:positionH relativeFrom="column">
                <wp:posOffset>-88265</wp:posOffset>
              </wp:positionH>
              <wp:positionV relativeFrom="paragraph">
                <wp:posOffset>160020</wp:posOffset>
              </wp:positionV>
              <wp:extent cx="6936740" cy="0"/>
              <wp:effectExtent l="0" t="0" r="2286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6740" cy="0"/>
                      </a:xfrm>
                      <a:prstGeom prst="line">
                        <a:avLst/>
                      </a:prstGeom>
                      <a:ln w="9525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F85DAE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95pt,12.6pt" to="539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01B"/>
    <w:multiLevelType w:val="hybridMultilevel"/>
    <w:tmpl w:val="7114645A"/>
    <w:lvl w:ilvl="0" w:tplc="0416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27454D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28835A8"/>
    <w:multiLevelType w:val="hybridMultilevel"/>
    <w:tmpl w:val="51CC5864"/>
    <w:lvl w:ilvl="0" w:tplc="6AD60D82">
      <w:start w:val="1"/>
      <w:numFmt w:val="decimal"/>
      <w:lvlText w:val="%1."/>
      <w:lvlJc w:val="left"/>
      <w:pPr>
        <w:ind w:left="181" w:hanging="248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 w:tplc="B5E83D32">
      <w:start w:val="1"/>
      <w:numFmt w:val="bullet"/>
      <w:lvlText w:val="•"/>
      <w:lvlJc w:val="left"/>
      <w:pPr>
        <w:ind w:left="1127" w:hanging="248"/>
      </w:pPr>
      <w:rPr>
        <w:rFonts w:hint="default"/>
      </w:rPr>
    </w:lvl>
    <w:lvl w:ilvl="2" w:tplc="368E5C34">
      <w:start w:val="1"/>
      <w:numFmt w:val="bullet"/>
      <w:lvlText w:val="•"/>
      <w:lvlJc w:val="left"/>
      <w:pPr>
        <w:ind w:left="2073" w:hanging="248"/>
      </w:pPr>
      <w:rPr>
        <w:rFonts w:hint="default"/>
      </w:rPr>
    </w:lvl>
    <w:lvl w:ilvl="3" w:tplc="CDBAF1D0">
      <w:start w:val="1"/>
      <w:numFmt w:val="bullet"/>
      <w:lvlText w:val="•"/>
      <w:lvlJc w:val="left"/>
      <w:pPr>
        <w:ind w:left="3019" w:hanging="248"/>
      </w:pPr>
      <w:rPr>
        <w:rFonts w:hint="default"/>
      </w:rPr>
    </w:lvl>
    <w:lvl w:ilvl="4" w:tplc="56E2B312">
      <w:start w:val="1"/>
      <w:numFmt w:val="bullet"/>
      <w:lvlText w:val="•"/>
      <w:lvlJc w:val="left"/>
      <w:pPr>
        <w:ind w:left="3964" w:hanging="248"/>
      </w:pPr>
      <w:rPr>
        <w:rFonts w:hint="default"/>
      </w:rPr>
    </w:lvl>
    <w:lvl w:ilvl="5" w:tplc="6EB8EFE6">
      <w:start w:val="1"/>
      <w:numFmt w:val="bullet"/>
      <w:lvlText w:val="•"/>
      <w:lvlJc w:val="left"/>
      <w:pPr>
        <w:ind w:left="4910" w:hanging="248"/>
      </w:pPr>
      <w:rPr>
        <w:rFonts w:hint="default"/>
      </w:rPr>
    </w:lvl>
    <w:lvl w:ilvl="6" w:tplc="FB266534">
      <w:start w:val="1"/>
      <w:numFmt w:val="bullet"/>
      <w:lvlText w:val="•"/>
      <w:lvlJc w:val="left"/>
      <w:pPr>
        <w:ind w:left="5856" w:hanging="248"/>
      </w:pPr>
      <w:rPr>
        <w:rFonts w:hint="default"/>
      </w:rPr>
    </w:lvl>
    <w:lvl w:ilvl="7" w:tplc="F2E25C6E">
      <w:start w:val="1"/>
      <w:numFmt w:val="bullet"/>
      <w:lvlText w:val="•"/>
      <w:lvlJc w:val="left"/>
      <w:pPr>
        <w:ind w:left="6802" w:hanging="248"/>
      </w:pPr>
      <w:rPr>
        <w:rFonts w:hint="default"/>
      </w:rPr>
    </w:lvl>
    <w:lvl w:ilvl="8" w:tplc="6144F04A">
      <w:start w:val="1"/>
      <w:numFmt w:val="bullet"/>
      <w:lvlText w:val="•"/>
      <w:lvlJc w:val="left"/>
      <w:pPr>
        <w:ind w:left="7748" w:hanging="248"/>
      </w:pPr>
      <w:rPr>
        <w:rFonts w:hint="default"/>
      </w:rPr>
    </w:lvl>
  </w:abstractNum>
  <w:abstractNum w:abstractNumId="3">
    <w:nsid w:val="4ED46DAA"/>
    <w:multiLevelType w:val="hybridMultilevel"/>
    <w:tmpl w:val="E7AA2B90"/>
    <w:lvl w:ilvl="0" w:tplc="F2902716">
      <w:start w:val="1"/>
      <w:numFmt w:val="lowerLetter"/>
      <w:lvlText w:val="%1."/>
      <w:lvlJc w:val="left"/>
      <w:pPr>
        <w:ind w:left="2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>
    <w:nsid w:val="5F87773C"/>
    <w:multiLevelType w:val="hybridMultilevel"/>
    <w:tmpl w:val="70782A22"/>
    <w:lvl w:ilvl="0" w:tplc="E2F6A870">
      <w:start w:val="25"/>
      <w:numFmt w:val="bullet"/>
      <w:lvlText w:val="-"/>
      <w:lvlJc w:val="left"/>
      <w:pPr>
        <w:ind w:left="1800" w:hanging="360"/>
      </w:pPr>
      <w:rPr>
        <w:rFonts w:ascii="Abadi MT Condensed Light" w:eastAsiaTheme="minorEastAsia" w:hAnsi="Abadi MT Condensed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B357C3C"/>
    <w:multiLevelType w:val="hybridMultilevel"/>
    <w:tmpl w:val="5538AEBE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74"/>
    <w:rsid w:val="00001C27"/>
    <w:rsid w:val="000133B6"/>
    <w:rsid w:val="00027C6D"/>
    <w:rsid w:val="00033A26"/>
    <w:rsid w:val="00046885"/>
    <w:rsid w:val="00072E8B"/>
    <w:rsid w:val="0007500E"/>
    <w:rsid w:val="00077DED"/>
    <w:rsid w:val="000D65AD"/>
    <w:rsid w:val="000E1309"/>
    <w:rsid w:val="000E56E9"/>
    <w:rsid w:val="000F3031"/>
    <w:rsid w:val="000F72DB"/>
    <w:rsid w:val="00123134"/>
    <w:rsid w:val="00147843"/>
    <w:rsid w:val="00151499"/>
    <w:rsid w:val="001520FE"/>
    <w:rsid w:val="001672CD"/>
    <w:rsid w:val="00180600"/>
    <w:rsid w:val="001D37C0"/>
    <w:rsid w:val="001D5957"/>
    <w:rsid w:val="00204781"/>
    <w:rsid w:val="0026719D"/>
    <w:rsid w:val="00271D4C"/>
    <w:rsid w:val="00286F35"/>
    <w:rsid w:val="00287586"/>
    <w:rsid w:val="002A27B7"/>
    <w:rsid w:val="002B2285"/>
    <w:rsid w:val="002C1DCC"/>
    <w:rsid w:val="002E1459"/>
    <w:rsid w:val="002E608F"/>
    <w:rsid w:val="003015B0"/>
    <w:rsid w:val="003033E4"/>
    <w:rsid w:val="0032119C"/>
    <w:rsid w:val="00331264"/>
    <w:rsid w:val="00343EAC"/>
    <w:rsid w:val="0037023E"/>
    <w:rsid w:val="00424E12"/>
    <w:rsid w:val="00425BB6"/>
    <w:rsid w:val="0046023D"/>
    <w:rsid w:val="00483A1E"/>
    <w:rsid w:val="004B70D4"/>
    <w:rsid w:val="004D3E1E"/>
    <w:rsid w:val="005528F7"/>
    <w:rsid w:val="005529D1"/>
    <w:rsid w:val="005634AF"/>
    <w:rsid w:val="00576745"/>
    <w:rsid w:val="00585A2C"/>
    <w:rsid w:val="005B6F07"/>
    <w:rsid w:val="005D3E35"/>
    <w:rsid w:val="005E360C"/>
    <w:rsid w:val="005F21E2"/>
    <w:rsid w:val="00605F57"/>
    <w:rsid w:val="006104D0"/>
    <w:rsid w:val="00627579"/>
    <w:rsid w:val="00635AA3"/>
    <w:rsid w:val="006531E3"/>
    <w:rsid w:val="00676C3F"/>
    <w:rsid w:val="00684BDB"/>
    <w:rsid w:val="00684D40"/>
    <w:rsid w:val="006943A6"/>
    <w:rsid w:val="006A656D"/>
    <w:rsid w:val="006C6A4C"/>
    <w:rsid w:val="006E0A82"/>
    <w:rsid w:val="006E629F"/>
    <w:rsid w:val="006F4DEB"/>
    <w:rsid w:val="0073052B"/>
    <w:rsid w:val="00765659"/>
    <w:rsid w:val="00783441"/>
    <w:rsid w:val="00785047"/>
    <w:rsid w:val="00796E49"/>
    <w:rsid w:val="007C3BC0"/>
    <w:rsid w:val="007C3BE4"/>
    <w:rsid w:val="00806BEB"/>
    <w:rsid w:val="0081044F"/>
    <w:rsid w:val="00827590"/>
    <w:rsid w:val="00837397"/>
    <w:rsid w:val="00845449"/>
    <w:rsid w:val="00847893"/>
    <w:rsid w:val="00862FB0"/>
    <w:rsid w:val="00876260"/>
    <w:rsid w:val="008B422E"/>
    <w:rsid w:val="008B7E89"/>
    <w:rsid w:val="008C5577"/>
    <w:rsid w:val="008F231E"/>
    <w:rsid w:val="00904574"/>
    <w:rsid w:val="00952011"/>
    <w:rsid w:val="00975A6D"/>
    <w:rsid w:val="009974C4"/>
    <w:rsid w:val="009A0358"/>
    <w:rsid w:val="009B69F5"/>
    <w:rsid w:val="009C0457"/>
    <w:rsid w:val="009C1A07"/>
    <w:rsid w:val="009C785C"/>
    <w:rsid w:val="009D114E"/>
    <w:rsid w:val="009F4528"/>
    <w:rsid w:val="009F5F9C"/>
    <w:rsid w:val="009F7149"/>
    <w:rsid w:val="00A025FD"/>
    <w:rsid w:val="00A06286"/>
    <w:rsid w:val="00A14732"/>
    <w:rsid w:val="00A20BAC"/>
    <w:rsid w:val="00A51F3F"/>
    <w:rsid w:val="00A72296"/>
    <w:rsid w:val="00A7583C"/>
    <w:rsid w:val="00A81538"/>
    <w:rsid w:val="00AB08AC"/>
    <w:rsid w:val="00B13140"/>
    <w:rsid w:val="00B23B68"/>
    <w:rsid w:val="00B61B96"/>
    <w:rsid w:val="00B65ABE"/>
    <w:rsid w:val="00B7369E"/>
    <w:rsid w:val="00BA0925"/>
    <w:rsid w:val="00BB57D8"/>
    <w:rsid w:val="00BC2E7A"/>
    <w:rsid w:val="00BD41C8"/>
    <w:rsid w:val="00BE0F0D"/>
    <w:rsid w:val="00BF222B"/>
    <w:rsid w:val="00C037BD"/>
    <w:rsid w:val="00C042FD"/>
    <w:rsid w:val="00C11D7C"/>
    <w:rsid w:val="00C31E68"/>
    <w:rsid w:val="00C35DF5"/>
    <w:rsid w:val="00C47C70"/>
    <w:rsid w:val="00C5375C"/>
    <w:rsid w:val="00C70249"/>
    <w:rsid w:val="00C81312"/>
    <w:rsid w:val="00C82E96"/>
    <w:rsid w:val="00C85330"/>
    <w:rsid w:val="00C8738B"/>
    <w:rsid w:val="00C94334"/>
    <w:rsid w:val="00CB0F9F"/>
    <w:rsid w:val="00CC5FB5"/>
    <w:rsid w:val="00CD27FC"/>
    <w:rsid w:val="00CD7C76"/>
    <w:rsid w:val="00CE3804"/>
    <w:rsid w:val="00D13E31"/>
    <w:rsid w:val="00D2244E"/>
    <w:rsid w:val="00D227D2"/>
    <w:rsid w:val="00D34A56"/>
    <w:rsid w:val="00D37912"/>
    <w:rsid w:val="00D51BAE"/>
    <w:rsid w:val="00D52F8E"/>
    <w:rsid w:val="00D53A6D"/>
    <w:rsid w:val="00D55970"/>
    <w:rsid w:val="00D64920"/>
    <w:rsid w:val="00D759AC"/>
    <w:rsid w:val="00D96882"/>
    <w:rsid w:val="00DB769C"/>
    <w:rsid w:val="00DB7A42"/>
    <w:rsid w:val="00DB7B2F"/>
    <w:rsid w:val="00DC4E15"/>
    <w:rsid w:val="00E26A59"/>
    <w:rsid w:val="00E46940"/>
    <w:rsid w:val="00E5723D"/>
    <w:rsid w:val="00E85FA8"/>
    <w:rsid w:val="00EB235D"/>
    <w:rsid w:val="00ED0C30"/>
    <w:rsid w:val="00EE3F37"/>
    <w:rsid w:val="00EE48F2"/>
    <w:rsid w:val="00F003CC"/>
    <w:rsid w:val="00F01468"/>
    <w:rsid w:val="00F01D4A"/>
    <w:rsid w:val="00F037A2"/>
    <w:rsid w:val="00F04AEB"/>
    <w:rsid w:val="00F15008"/>
    <w:rsid w:val="00F3572F"/>
    <w:rsid w:val="00F6075C"/>
    <w:rsid w:val="00F66550"/>
    <w:rsid w:val="00F74F57"/>
    <w:rsid w:val="00F773F8"/>
    <w:rsid w:val="00F91EE8"/>
    <w:rsid w:val="00FA7771"/>
    <w:rsid w:val="00FD2FEA"/>
    <w:rsid w:val="00FD406E"/>
    <w:rsid w:val="00F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9149B7"/>
  <w14:defaultImageDpi w14:val="300"/>
  <w15:docId w15:val="{E05E2470-F074-4EF3-AA6E-D06B8EAD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1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E1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1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1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1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1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1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1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1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A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56"/>
  </w:style>
  <w:style w:type="paragraph" w:styleId="Footer">
    <w:name w:val="footer"/>
    <w:basedOn w:val="Normal"/>
    <w:link w:val="Foot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56"/>
  </w:style>
  <w:style w:type="table" w:styleId="TableGrid">
    <w:name w:val="Table Grid"/>
    <w:basedOn w:val="TableNormal"/>
    <w:uiPriority w:val="59"/>
    <w:rsid w:val="00D34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1F3F"/>
    <w:pPr>
      <w:tabs>
        <w:tab w:val="right" w:leader="dot" w:pos="10756"/>
      </w:tabs>
      <w:ind w:left="1134"/>
    </w:pPr>
  </w:style>
  <w:style w:type="paragraph" w:styleId="TOC2">
    <w:name w:val="toc 2"/>
    <w:basedOn w:val="Normal"/>
    <w:next w:val="Normal"/>
    <w:autoRedefine/>
    <w:uiPriority w:val="39"/>
    <w:unhideWhenUsed/>
    <w:rsid w:val="00A51F3F"/>
    <w:pPr>
      <w:tabs>
        <w:tab w:val="left" w:pos="795"/>
        <w:tab w:val="right" w:leader="dot" w:pos="10756"/>
      </w:tabs>
      <w:ind w:left="1134"/>
    </w:pPr>
  </w:style>
  <w:style w:type="paragraph" w:styleId="TOC3">
    <w:name w:val="toc 3"/>
    <w:basedOn w:val="Normal"/>
    <w:next w:val="Normal"/>
    <w:autoRedefine/>
    <w:uiPriority w:val="39"/>
    <w:unhideWhenUsed/>
    <w:rsid w:val="00A51F3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51F3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51F3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51F3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51F3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51F3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51F3F"/>
    <w:pPr>
      <w:ind w:left="1920"/>
    </w:pPr>
  </w:style>
  <w:style w:type="character" w:styleId="Strong">
    <w:name w:val="Strong"/>
    <w:basedOn w:val="DefaultParagraphFont"/>
    <w:uiPriority w:val="22"/>
    <w:qFormat/>
    <w:rsid w:val="004B70D4"/>
    <w:rPr>
      <w:b/>
      <w:bCs/>
    </w:rPr>
  </w:style>
  <w:style w:type="character" w:customStyle="1" w:styleId="style27">
    <w:name w:val="style27"/>
    <w:basedOn w:val="DefaultParagraphFont"/>
    <w:rsid w:val="004B70D4"/>
  </w:style>
  <w:style w:type="paragraph" w:styleId="ListParagraph">
    <w:name w:val="List Paragraph"/>
    <w:basedOn w:val="Normal"/>
    <w:uiPriority w:val="34"/>
    <w:qFormat/>
    <w:rsid w:val="00D649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22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2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285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13E31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F74F57"/>
    <w:pPr>
      <w:widowControl w:val="0"/>
    </w:pPr>
    <w:rPr>
      <w:rFonts w:eastAsia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74F57"/>
    <w:pPr>
      <w:widowControl w:val="0"/>
      <w:ind w:left="447" w:hanging="369"/>
    </w:pPr>
    <w:rPr>
      <w:rFonts w:ascii="Arial" w:eastAsia="Arial" w:hAnsi="Arial"/>
      <w:b/>
      <w:b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74F57"/>
    <w:rPr>
      <w:rFonts w:ascii="Arial" w:eastAsia="Arial" w:hAnsi="Arial"/>
      <w:b/>
      <w:bCs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F74F57"/>
    <w:pPr>
      <w:widowControl w:val="0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30EA98-9948-408C-82FA-596ED3DE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</Pages>
  <Words>5928</Words>
  <Characters>32015</Characters>
  <Application>Microsoft Office Word</Application>
  <DocSecurity>0</DocSecurity>
  <Lines>266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 Silva</dc:creator>
  <cp:keywords/>
  <dc:description/>
  <cp:lastModifiedBy>Níccolas</cp:lastModifiedBy>
  <cp:revision>45</cp:revision>
  <cp:lastPrinted>2015-06-15T23:01:00Z</cp:lastPrinted>
  <dcterms:created xsi:type="dcterms:W3CDTF">2015-01-11T01:31:00Z</dcterms:created>
  <dcterms:modified xsi:type="dcterms:W3CDTF">2015-12-02T23:57:00Z</dcterms:modified>
</cp:coreProperties>
</file>