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66" w:rsidRDefault="00164F50" w:rsidP="00164F50">
      <w:pPr>
        <w:pStyle w:val="Ttulo1"/>
      </w:pPr>
      <w:r>
        <w:t>Ejecución 15 del 14 de mayo</w:t>
      </w:r>
    </w:p>
    <w:p w:rsidR="00164F50" w:rsidRDefault="00164F50" w:rsidP="00164F50"/>
    <w:p w:rsidR="00164F50" w:rsidRDefault="00164F50" w:rsidP="00164F50"/>
    <w:p w:rsidR="00164F50" w:rsidRDefault="00164F50" w:rsidP="00164F50">
      <w:pPr>
        <w:pStyle w:val="Ttulo2"/>
      </w:pPr>
      <w:r>
        <w:t>Planificación proyectada</w:t>
      </w:r>
    </w:p>
    <w:p w:rsidR="00164F50" w:rsidRPr="00164F50" w:rsidRDefault="00164F50" w:rsidP="00164F50"/>
    <w:p w:rsidR="00164F50" w:rsidRDefault="00164F50" w:rsidP="00164F50">
      <w:r w:rsidRPr="00164F50">
        <w:rPr>
          <w:noProof/>
          <w:lang w:eastAsia="es-CL"/>
        </w:rPr>
        <w:drawing>
          <wp:inline distT="0" distB="0" distL="0" distR="0">
            <wp:extent cx="5612130" cy="2819832"/>
            <wp:effectExtent l="0" t="0" r="7620" b="0"/>
            <wp:docPr id="1" name="Imagen 1" descr="C:\Users\Nicky\Documents\Curso Android Trainee\Clases\ejecucion_15_14_mayo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y\Documents\Curso Android Trainee\Clases\ejecucion_15_14_mayo\Captu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50" w:rsidRDefault="00164F50" w:rsidP="00164F50">
      <w:pPr>
        <w:jc w:val="center"/>
        <w:rPr>
          <w:i/>
        </w:rPr>
      </w:pPr>
      <w:r w:rsidRPr="00164F50">
        <w:rPr>
          <w:i/>
          <w:noProof/>
          <w:lang w:eastAsia="es-CL"/>
        </w:rPr>
        <w:drawing>
          <wp:inline distT="0" distB="0" distL="0" distR="0">
            <wp:extent cx="5612130" cy="3504796"/>
            <wp:effectExtent l="0" t="0" r="7620" b="635"/>
            <wp:docPr id="2" name="Imagen 2" descr="C:\Users\Nicky\Documents\Curso Android Trainee\Clases\ejecucion_15_14_mayo\Planific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y\Documents\Curso Android Trainee\Clases\ejecucion_15_14_mayo\Planificació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50" w:rsidRDefault="00164F50" w:rsidP="00164F50">
      <w:pPr>
        <w:jc w:val="center"/>
        <w:rPr>
          <w:i/>
        </w:rPr>
      </w:pPr>
      <w:r w:rsidRPr="00164F50">
        <w:rPr>
          <w:i/>
        </w:rPr>
        <w:t>(se adjunta la captura en documento aparte)</w:t>
      </w:r>
    </w:p>
    <w:p w:rsidR="00164F50" w:rsidRDefault="00164F50" w:rsidP="00164F50">
      <w:pPr>
        <w:pStyle w:val="Ttulo2"/>
      </w:pPr>
      <w:r>
        <w:lastRenderedPageBreak/>
        <w:t>Diagramas de flujo</w:t>
      </w:r>
    </w:p>
    <w:p w:rsidR="00164F50" w:rsidRPr="00164F50" w:rsidRDefault="00164F50" w:rsidP="00164F50"/>
    <w:p w:rsidR="00164F50" w:rsidRPr="00164F50" w:rsidRDefault="00164F50" w:rsidP="00164F50">
      <w:pPr>
        <w:rPr>
          <w:b/>
        </w:rPr>
      </w:pPr>
      <w:r w:rsidRPr="00164F50">
        <w:rPr>
          <w:b/>
        </w:rPr>
        <w:t>Menú principal</w:t>
      </w:r>
    </w:p>
    <w:p w:rsidR="00164F50" w:rsidRDefault="00164F50" w:rsidP="00164F50"/>
    <w:p w:rsidR="00164F50" w:rsidRDefault="00164F50" w:rsidP="00164F50">
      <w:r>
        <w:rPr>
          <w:noProof/>
          <w:lang w:eastAsia="es-CL"/>
        </w:rPr>
        <w:drawing>
          <wp:inline distT="0" distB="0" distL="0" distR="0" wp14:anchorId="478D4D65" wp14:editId="7EFF9C5C">
            <wp:extent cx="5612130" cy="6217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50" w:rsidRPr="00164F50" w:rsidRDefault="00164F50" w:rsidP="00164F50">
      <w:pPr>
        <w:jc w:val="center"/>
        <w:rPr>
          <w:i/>
        </w:rPr>
      </w:pPr>
      <w:r w:rsidRPr="00164F50">
        <w:rPr>
          <w:i/>
        </w:rPr>
        <w:t>(se adjunta documento .vsdx con los diagramas)</w:t>
      </w:r>
    </w:p>
    <w:p w:rsidR="00164F50" w:rsidRPr="00164F50" w:rsidRDefault="00164F50" w:rsidP="00164F50"/>
    <w:p w:rsidR="00164F50" w:rsidRDefault="00164F50">
      <w:pPr>
        <w:rPr>
          <w:i/>
        </w:rPr>
      </w:pPr>
      <w:r>
        <w:rPr>
          <w:i/>
        </w:rPr>
        <w:br w:type="page"/>
      </w:r>
      <w:bookmarkStart w:id="0" w:name="_GoBack"/>
      <w:bookmarkEnd w:id="0"/>
    </w:p>
    <w:p w:rsidR="00164F50" w:rsidRDefault="00164F50" w:rsidP="00164F50">
      <w:pPr>
        <w:rPr>
          <w:b/>
        </w:rPr>
      </w:pPr>
      <w:r w:rsidRPr="00164F50">
        <w:rPr>
          <w:b/>
        </w:rPr>
        <w:lastRenderedPageBreak/>
        <w:t xml:space="preserve">Submenú 1 </w:t>
      </w:r>
      <w:r>
        <w:rPr>
          <w:b/>
        </w:rPr>
        <w:t>–</w:t>
      </w:r>
      <w:r w:rsidRPr="00164F50">
        <w:rPr>
          <w:b/>
        </w:rPr>
        <w:t xml:space="preserve"> Inventario</w:t>
      </w:r>
    </w:p>
    <w:p w:rsidR="00164F50" w:rsidRDefault="00164F50" w:rsidP="00164F50">
      <w:pPr>
        <w:rPr>
          <w:b/>
        </w:rPr>
      </w:pPr>
    </w:p>
    <w:p w:rsidR="00164F50" w:rsidRDefault="00164F50" w:rsidP="00164F50">
      <w:pPr>
        <w:jc w:val="center"/>
        <w:rPr>
          <w:b/>
        </w:rPr>
      </w:pPr>
      <w:r>
        <w:rPr>
          <w:noProof/>
          <w:lang w:eastAsia="es-CL"/>
        </w:rPr>
        <w:drawing>
          <wp:inline distT="0" distB="0" distL="0" distR="0" wp14:anchorId="59C6A095" wp14:editId="0715BACE">
            <wp:extent cx="5219700" cy="616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50" w:rsidRPr="00164F50" w:rsidRDefault="00164F50" w:rsidP="00164F50">
      <w:pPr>
        <w:jc w:val="center"/>
        <w:rPr>
          <w:i/>
        </w:rPr>
      </w:pPr>
      <w:r w:rsidRPr="00164F50">
        <w:rPr>
          <w:i/>
        </w:rPr>
        <w:t xml:space="preserve">(se adjunta </w:t>
      </w:r>
      <w:proofErr w:type="gramStart"/>
      <w:r w:rsidRPr="00164F50">
        <w:rPr>
          <w:i/>
        </w:rPr>
        <w:t>documento .vsdx</w:t>
      </w:r>
      <w:proofErr w:type="gramEnd"/>
      <w:r w:rsidRPr="00164F50">
        <w:rPr>
          <w:i/>
        </w:rPr>
        <w:t xml:space="preserve"> con los diagramas)</w:t>
      </w:r>
    </w:p>
    <w:sectPr w:rsidR="00164F50" w:rsidRPr="00164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50"/>
    <w:rsid w:val="000B6666"/>
    <w:rsid w:val="001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B58FA"/>
  <w15:chartTrackingRefBased/>
  <w15:docId w15:val="{5AF507CA-3757-4931-99E7-98A91817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2021-05-17T04:15:00Z</dcterms:created>
  <dcterms:modified xsi:type="dcterms:W3CDTF">2021-05-17T04:21:00Z</dcterms:modified>
</cp:coreProperties>
</file>