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69" w:rsidRDefault="00BB7FDE" w:rsidP="00BB7FDE">
      <w:pPr>
        <w:pStyle w:val="Ttulo1"/>
      </w:pPr>
      <w:r>
        <w:t>Reflexiones ejecución 23 del 27 de mayo</w:t>
      </w:r>
    </w:p>
    <w:p w:rsidR="00BB7FDE" w:rsidRDefault="00BB7FDE"/>
    <w:p w:rsidR="00BB7FDE" w:rsidRDefault="00BB7FDE">
      <w:bookmarkStart w:id="0" w:name="_GoBack"/>
      <w:bookmarkEnd w:id="0"/>
    </w:p>
    <w:p w:rsidR="00BB7FDE" w:rsidRDefault="00BB7FDE">
      <w:r>
        <w:t>Para la siguiente ejecución pude incorporar algunas funciones nuevas al programa, como por ejemplo la eliminación de productos del inventario, además, estuve investigando y tratando de decidir si es efectivo o correcto usar los archivos CSV para guardar los productos, creo que aún estoy a tiempo para implementar una base de datos MySQL y proyectarme directamente para lo que será el proyecto final. Creo que finalmente me decantaré por esta última, pero dejaré este apartado para el final del proyecto del módulo 1.</w:t>
      </w:r>
    </w:p>
    <w:p w:rsidR="00BB7FDE" w:rsidRDefault="00BB7FDE"/>
    <w:p w:rsidR="00BB7FDE" w:rsidRDefault="00BB7FDE">
      <w:r>
        <w:t>Con respecto a los siguientes avances, espero poder aclarar mejor manera como implementar las clases de “vistas” para cada funcionalidad. Aún hay algunas dudas con respecto a este apartado. También, pretendo incluir las últimas funciones que tienen relación con el inventario y los productos, con esto ya tendría un avance sustantivo con respecto a las funcionalidades y la base de mi proyecto.</w:t>
      </w:r>
    </w:p>
    <w:sectPr w:rsidR="00BB7F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FDE"/>
    <w:rsid w:val="00BB7FDE"/>
    <w:rsid w:val="00C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3AECB9"/>
  <w15:chartTrackingRefBased/>
  <w15:docId w15:val="{14F8E59D-771A-4B36-B7EC-117F3DC2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7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809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2021-05-31T22:51:00Z</dcterms:created>
  <dcterms:modified xsi:type="dcterms:W3CDTF">2021-05-31T22:56:00Z</dcterms:modified>
</cp:coreProperties>
</file>