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6ED64" w14:textId="1574DE4E" w:rsidR="008043D4" w:rsidRDefault="00EF1BE5">
      <w:r>
        <w:t>12.</w:t>
      </w:r>
      <w:r w:rsidR="00CA525D">
        <w:t>14.</w:t>
      </w:r>
      <w:r w:rsidR="00661CBF">
        <w:t>5</w:t>
      </w:r>
    </w:p>
    <w:p w14:paraId="13C660C1" w14:textId="44F38939" w:rsidR="00A40D67" w:rsidRDefault="00A83929">
      <w:r>
        <w:t>a)</w:t>
      </w:r>
      <w:r w:rsidR="00A40D67">
        <w:t xml:space="preserve"> ALU O</w:t>
      </w:r>
      <w:r w:rsidR="0069431E">
        <w:t>p</w:t>
      </w:r>
      <w:r w:rsidR="00A40D67">
        <w:t xml:space="preserve"> = 1 </w:t>
      </w:r>
      <w:r w:rsidR="0069431E">
        <w:t>(for register immediate operations)</w:t>
      </w:r>
    </w:p>
    <w:p w14:paraId="236A6EA0" w14:textId="4C14EE54" w:rsidR="006C1210" w:rsidRDefault="006C1210">
      <w:r>
        <w:t xml:space="preserve">    Funct = 2 (subtraction operation)</w:t>
      </w:r>
    </w:p>
    <w:p w14:paraId="5A07E6BA" w14:textId="02EAEA8C" w:rsidR="006C1210" w:rsidRDefault="006C1210">
      <w:r>
        <w:t xml:space="preserve">   </w:t>
      </w:r>
      <w:r w:rsidR="0069431E">
        <w:t xml:space="preserve"> </w:t>
      </w:r>
      <w:r>
        <w:t xml:space="preserve">RegDst = 0 </w:t>
      </w:r>
      <w:r w:rsidR="0069431E">
        <w:t>(register is specified)</w:t>
      </w:r>
    </w:p>
    <w:p w14:paraId="43A5D8B4" w14:textId="5E454745" w:rsidR="0069431E" w:rsidRDefault="0069431E" w:rsidP="0069431E">
      <w:r>
        <w:t xml:space="preserve">    Branch</w:t>
      </w:r>
      <w:r>
        <w:t xml:space="preserve"> = </w:t>
      </w:r>
      <w:r>
        <w:t>0</w:t>
      </w:r>
      <w:r>
        <w:t xml:space="preserve"> (</w:t>
      </w:r>
      <w:r>
        <w:t>no branch instruction</w:t>
      </w:r>
      <w:r>
        <w:t>)</w:t>
      </w:r>
    </w:p>
    <w:p w14:paraId="4C774C1E" w14:textId="25F7EBEF" w:rsidR="0069431E" w:rsidRDefault="0069431E" w:rsidP="0069431E">
      <w:r>
        <w:t xml:space="preserve">    </w:t>
      </w:r>
      <w:r>
        <w:t>MemRead</w:t>
      </w:r>
      <w:r>
        <w:t xml:space="preserve"> = 0 (</w:t>
      </w:r>
      <w:r>
        <w:t>doesn’t use memory reading</w:t>
      </w:r>
      <w:r>
        <w:t>)</w:t>
      </w:r>
    </w:p>
    <w:p w14:paraId="6FF7C94B" w14:textId="6EC52F0A" w:rsidR="00A40D67" w:rsidRDefault="0069431E">
      <w:r>
        <w:t xml:space="preserve">    </w:t>
      </w:r>
      <w:r>
        <w:t>Mem</w:t>
      </w:r>
      <w:r>
        <w:t>Write</w:t>
      </w:r>
      <w:r>
        <w:t xml:space="preserve"> = </w:t>
      </w:r>
      <w:r>
        <w:t>1</w:t>
      </w:r>
      <w:r>
        <w:t xml:space="preserve"> (</w:t>
      </w:r>
      <w:r>
        <w:t>instruction uses memory writing</w:t>
      </w:r>
      <w:r>
        <w:t>)</w:t>
      </w:r>
    </w:p>
    <w:p w14:paraId="3413343C" w14:textId="5BC65FCC" w:rsidR="0069431E" w:rsidRDefault="0069431E">
      <w:r>
        <w:t xml:space="preserve">b) </w:t>
      </w:r>
      <w:r w:rsidR="00563902">
        <w:t>0xadac001A</w:t>
      </w:r>
      <w:r w:rsidR="00BA73C2">
        <w:t xml:space="preserve">: </w:t>
      </w:r>
      <w:r w:rsidR="00813F88">
        <w:t>$t4 contains what is about to be stored, $t5 holds the memory address, the offset is therefore 20, making the word placed at $t5+20</w:t>
      </w:r>
      <w:r w:rsidR="001B76F4">
        <w:t xml:space="preserve">, it updates to the next instruction and repeats, making the next instruction at the location </w:t>
      </w:r>
      <w:r w:rsidR="001B76F4">
        <w:t>0xadac001A</w:t>
      </w:r>
    </w:p>
    <w:p w14:paraId="28FC34F9" w14:textId="0A4D706F" w:rsidR="001B76F4" w:rsidRDefault="001B76F4">
      <w:r>
        <w:t>c)</w:t>
      </w:r>
      <w:r w:rsidR="00544DB2">
        <w:t xml:space="preserve"> Each time an instruction is fetched the PC’s counter is increased by 4, through using the PC’s program counter. </w:t>
      </w:r>
      <w:r w:rsidR="00730657">
        <w:t>When the PC advanced by one position, it increments by four, making the value equal to the address of the instruction plus 4</w:t>
      </w:r>
    </w:p>
    <w:p w14:paraId="7CD07D88" w14:textId="77777777" w:rsidR="0006409F" w:rsidRDefault="00544F39" w:rsidP="0006409F">
      <w:pPr>
        <w:shd w:val="clear" w:color="auto" w:fill="FFFFFF"/>
      </w:pPr>
      <w:r w:rsidRPr="0006409F">
        <w:t>d)</w:t>
      </w:r>
      <w:r w:rsidR="000D3907" w:rsidRPr="0006409F">
        <w:t xml:space="preserve"> </w:t>
      </w:r>
    </w:p>
    <w:p w14:paraId="042B3FEA" w14:textId="451CCC25" w:rsidR="0006409F" w:rsidRPr="0006409F" w:rsidRDefault="000D3907" w:rsidP="0006409F">
      <w:pPr>
        <w:shd w:val="clear" w:color="auto" w:fill="FFFFFF"/>
        <w:rPr>
          <w:rFonts w:cstheme="minorHAnsi"/>
        </w:rPr>
      </w:pPr>
      <w:r w:rsidRPr="0006409F">
        <w:rPr>
          <w:rFonts w:cstheme="minorHAnsi"/>
        </w:rPr>
        <w:t>MUX1</w:t>
      </w:r>
      <w:r w:rsidR="0006409F">
        <w:rPr>
          <w:rFonts w:cstheme="minorHAnsi"/>
        </w:rPr>
        <w:t xml:space="preserve">: </w:t>
      </w:r>
      <w:r w:rsidR="0006409F" w:rsidRPr="0006409F">
        <w:rPr>
          <w:rFonts w:eastAsia="Times New Roman" w:cstheme="minorHAnsi"/>
        </w:rPr>
        <w:t xml:space="preserve">Inputs: PC+4, branch target Output: </w:t>
      </w:r>
    </w:p>
    <w:p w14:paraId="0C4B736B" w14:textId="77777777" w:rsidR="0006409F" w:rsidRDefault="0006409F" w:rsidP="0006409F">
      <w:pPr>
        <w:shd w:val="clear" w:color="auto" w:fill="FFFFFF"/>
        <w:rPr>
          <w:rFonts w:eastAsia="Times New Roman" w:cstheme="minorHAnsi"/>
        </w:rPr>
      </w:pPr>
      <w:r w:rsidRPr="0006409F">
        <w:rPr>
          <w:rFonts w:eastAsia="Times New Roman" w:cstheme="minorHAnsi"/>
        </w:rPr>
        <w:t xml:space="preserve">PC MUX2: Inputs: instruction[25:0] (0xadac0016), PC+4 Output: ReadData </w:t>
      </w:r>
    </w:p>
    <w:p w14:paraId="6026A40C" w14:textId="77777777" w:rsidR="0006409F" w:rsidRDefault="0006409F" w:rsidP="0006409F">
      <w:pPr>
        <w:shd w:val="clear" w:color="auto" w:fill="FFFFFF"/>
        <w:rPr>
          <w:rFonts w:eastAsia="Times New Roman" w:cstheme="minorHAnsi"/>
        </w:rPr>
      </w:pPr>
      <w:r w:rsidRPr="0006409F">
        <w:rPr>
          <w:rFonts w:eastAsia="Times New Roman" w:cstheme="minorHAnsi"/>
        </w:rPr>
        <w:t xml:space="preserve">MUX3: Inputs: Reg[rs], Reg[rt] Output: ALUInput1 </w:t>
      </w:r>
    </w:p>
    <w:p w14:paraId="7E7B1C6D" w14:textId="77777777" w:rsidR="0006409F" w:rsidRDefault="0006409F" w:rsidP="0006409F">
      <w:pPr>
        <w:shd w:val="clear" w:color="auto" w:fill="FFFFFF"/>
        <w:rPr>
          <w:rFonts w:eastAsia="Times New Roman" w:cstheme="minorHAnsi"/>
        </w:rPr>
      </w:pPr>
      <w:r w:rsidRPr="0006409F">
        <w:rPr>
          <w:rFonts w:eastAsia="Times New Roman" w:cstheme="minorHAnsi"/>
        </w:rPr>
        <w:t xml:space="preserve">MUX4: Inputs: ReadData, SignExtended Output: ALUInput2 </w:t>
      </w:r>
    </w:p>
    <w:p w14:paraId="66FFB90C" w14:textId="77777777" w:rsidR="0006409F" w:rsidRDefault="0006409F" w:rsidP="0006409F">
      <w:pPr>
        <w:shd w:val="clear" w:color="auto" w:fill="FFFFFF"/>
        <w:rPr>
          <w:rFonts w:eastAsia="Times New Roman" w:cstheme="minorHAnsi"/>
        </w:rPr>
      </w:pPr>
      <w:r w:rsidRPr="0006409F">
        <w:rPr>
          <w:rFonts w:eastAsia="Times New Roman" w:cstheme="minorHAnsi"/>
        </w:rPr>
        <w:t xml:space="preserve">MUX5: Inputs: Reg[rd], Zero Output: ALUInput2 </w:t>
      </w:r>
    </w:p>
    <w:p w14:paraId="57DF0E6A" w14:textId="5C648DA1" w:rsidR="00544F39" w:rsidRPr="0067268B" w:rsidRDefault="0006409F" w:rsidP="0067268B">
      <w:pPr>
        <w:shd w:val="clear" w:color="auto" w:fill="FFFFFF"/>
        <w:rPr>
          <w:rFonts w:eastAsia="Times New Roman" w:cstheme="minorHAnsi"/>
        </w:rPr>
      </w:pPr>
      <w:r w:rsidRPr="0006409F">
        <w:rPr>
          <w:rFonts w:eastAsia="Times New Roman" w:cstheme="minorHAnsi"/>
        </w:rPr>
        <w:t xml:space="preserve">MUX6: Inputs: ALUOutput, MemoryData Output: WriteData </w:t>
      </w:r>
    </w:p>
    <w:p w14:paraId="6B1E457E" w14:textId="35478987" w:rsidR="00544F39" w:rsidRDefault="00544F39">
      <w:r>
        <w:t>e)</w:t>
      </w:r>
      <w:r w:rsidR="002C6FA3">
        <w:t xml:space="preserve"> </w:t>
      </w:r>
      <w:r w:rsidR="001D64A2">
        <w:t xml:space="preserve">$t4 &amp; $t5 are the </w:t>
      </w:r>
      <w:r w:rsidR="00B06868">
        <w:t>register outputs because the date from the register file outputs  from Reg [xn]</w:t>
      </w:r>
    </w:p>
    <w:p w14:paraId="0BEF3B34" w14:textId="3578FE4D" w:rsidR="00CA525D" w:rsidRDefault="00CA525D">
      <w:r>
        <w:t>12.14.</w:t>
      </w:r>
      <w:r w:rsidR="00661CBF">
        <w:t>7</w:t>
      </w:r>
    </w:p>
    <w:p w14:paraId="1C6AE561" w14:textId="23E27831" w:rsidR="00BE2F27" w:rsidRDefault="00642F40" w:rsidP="00BE2F27">
      <w:r>
        <w:t>a)</w:t>
      </w:r>
      <w:r w:rsidR="00BE2F27">
        <w:t xml:space="preserve"> Latency of an R-type instruction = 30 + 250 + 150 + 25 + 200 + 25 + 20 = 700 ps</w:t>
      </w:r>
    </w:p>
    <w:p w14:paraId="4BEE7B80" w14:textId="133E4517" w:rsidR="00BE2F27" w:rsidRDefault="00642F40" w:rsidP="00BE2F27">
      <w:r>
        <w:t xml:space="preserve">b) </w:t>
      </w:r>
      <w:r w:rsidR="00BE2F27">
        <w:t>Latency of lw = 30 + 250 + 150 + 25 + 200 + 250 + 25 + 20 = 950 ps</w:t>
      </w:r>
    </w:p>
    <w:p w14:paraId="1704BF5C" w14:textId="110DC5FC" w:rsidR="00BE2F27" w:rsidRDefault="00642F40" w:rsidP="00BE2F27">
      <w:r>
        <w:t xml:space="preserve">c) </w:t>
      </w:r>
      <w:r w:rsidR="00BE2F27">
        <w:t>Latency of sw = 30 + 250 + 150 + 200 + 25 + 250 = 905 ps</w:t>
      </w:r>
    </w:p>
    <w:p w14:paraId="2C2DE871" w14:textId="2BB771BA" w:rsidR="00BE2F27" w:rsidRDefault="00642F40" w:rsidP="00BE2F27">
      <w:r>
        <w:t xml:space="preserve">d) </w:t>
      </w:r>
      <w:r w:rsidR="00BE2F27">
        <w:t>Latency of beq = 30 + 250 + 150 + 25 + 200 + 5 + 25 + 20 = 705 ps</w:t>
      </w:r>
    </w:p>
    <w:p w14:paraId="783AFD7B" w14:textId="0975B95C" w:rsidR="00BE2F27" w:rsidRDefault="00642F40" w:rsidP="00BE2F27">
      <w:r>
        <w:t>e)</w:t>
      </w:r>
      <w:r w:rsidR="00BE2F27">
        <w:t xml:space="preserve"> Latency of I-type instruction = 30 + 250 + 150 + 25 + 200 + 25 + 20 = 700 ps</w:t>
      </w:r>
    </w:p>
    <w:p w14:paraId="7DC0A251" w14:textId="7FE752FB" w:rsidR="00BE2F27" w:rsidRDefault="00642F40" w:rsidP="00BE2F27">
      <w:r>
        <w:t>f)</w:t>
      </w:r>
      <w:r w:rsidR="00BE2F27">
        <w:t xml:space="preserve"> Minimum clock period for this CPU = 950 ps</w:t>
      </w:r>
    </w:p>
    <w:p w14:paraId="73676254" w14:textId="77777777" w:rsidR="00B3388B" w:rsidRDefault="00B3388B"/>
    <w:p w14:paraId="4966C0D2" w14:textId="77777777" w:rsidR="00B3388B" w:rsidRDefault="00B3388B"/>
    <w:p w14:paraId="4B77A004" w14:textId="60341717" w:rsidR="00CA525D" w:rsidRDefault="00CA525D">
      <w:r>
        <w:lastRenderedPageBreak/>
        <w:t>12.14.1</w:t>
      </w:r>
      <w:r w:rsidR="00661CBF">
        <w:t>0</w:t>
      </w:r>
    </w:p>
    <w:p w14:paraId="377A3401" w14:textId="05F6B4ED" w:rsidR="00D24411" w:rsidRDefault="00B3388B">
      <w:r>
        <w:t xml:space="preserve">a) </w:t>
      </w:r>
      <w:r w:rsidR="0095082C">
        <w:t>Clock cy</w:t>
      </w:r>
      <w:r w:rsidR="005C2564">
        <w:t xml:space="preserve">cle (normal) = 250 + 150 + 25 + 200 + 150 + 5 + 30 + 20 + 50 + </w:t>
      </w:r>
      <w:r w:rsidR="00D24411">
        <w:t>50 = 930 ps</w:t>
      </w:r>
    </w:p>
    <w:p w14:paraId="40A9F461" w14:textId="42B90806" w:rsidR="005C2564" w:rsidRDefault="00B3388B">
      <w:r>
        <w:t xml:space="preserve">    </w:t>
      </w:r>
      <w:r w:rsidR="005C2564">
        <w:t>Clock cycle (improved)</w:t>
      </w:r>
      <w:r w:rsidR="00D24411">
        <w:t xml:space="preserve"> = </w:t>
      </w:r>
      <w:r>
        <w:t>250 + 1</w:t>
      </w:r>
      <w:r>
        <w:t>6</w:t>
      </w:r>
      <w:r>
        <w:t>0 + 25 + 200 + 150 + 5 + 30 + 20 + 50 + 50</w:t>
      </w:r>
      <w:r>
        <w:t xml:space="preserve"> = 940 ps</w:t>
      </w:r>
    </w:p>
    <w:p w14:paraId="6168364E" w14:textId="42660AD2" w:rsidR="0071189F" w:rsidRDefault="008A01F2">
      <w:r>
        <w:t xml:space="preserve">    35-35*0.12 </w:t>
      </w:r>
      <w:r w:rsidR="0071189F">
        <w:t xml:space="preserve">= 30.8 </w:t>
      </w:r>
      <w:r w:rsidR="0071189F">
        <w:sym w:font="Wingdings" w:char="F0E0"/>
      </w:r>
      <w:r w:rsidR="0071189F">
        <w:t xml:space="preserve"> 31</w:t>
      </w:r>
    </w:p>
    <w:p w14:paraId="5FB9F061" w14:textId="2A1784A8" w:rsidR="0071189F" w:rsidRDefault="0071189F">
      <w:r>
        <w:t xml:space="preserve">    Total number of instructions = </w:t>
      </w:r>
      <w:r w:rsidR="00E51A5B">
        <w:t>52 + 31 + 11 + 2 = 96</w:t>
      </w:r>
    </w:p>
    <w:p w14:paraId="6348FAF2" w14:textId="4DCD9CCD" w:rsidR="00E51A5B" w:rsidRDefault="00E51A5B">
      <w:r>
        <w:t xml:space="preserve">    Speed = (930/100)/(940/</w:t>
      </w:r>
      <w:r w:rsidR="00B55C57">
        <w:t xml:space="preserve">96) = 0.95 </w:t>
      </w:r>
    </w:p>
    <w:p w14:paraId="64054281" w14:textId="7BF7CB97" w:rsidR="00B55C57" w:rsidRDefault="00B55C57">
      <w:r>
        <w:t xml:space="preserve">b) </w:t>
      </w:r>
      <w:r w:rsidR="00AB0815">
        <w:t xml:space="preserve">Cost (normal) = 1000 + 200 + 10 + 100 + 30 + 2000 + 5 + 100 + 1 + 500 = </w:t>
      </w:r>
      <w:r w:rsidR="005958EE">
        <w:t>3946</w:t>
      </w:r>
    </w:p>
    <w:p w14:paraId="6C4A6321" w14:textId="6A7420DF" w:rsidR="005958EE" w:rsidRDefault="005958EE">
      <w:r>
        <w:t xml:space="preserve">    Cost (improved) = 100 + 400 + 10 + 100 + 30 + 2000 + 5 + 100 + 1 + 500 = </w:t>
      </w:r>
      <w:r w:rsidR="00A03DE4">
        <w:t>4146</w:t>
      </w:r>
    </w:p>
    <w:p w14:paraId="041DF03E" w14:textId="46A7277A" w:rsidR="00A03DE4" w:rsidRDefault="00A03DE4">
      <w:r>
        <w:t xml:space="preserve">    Cost (ratio) = (4146/940)/(3946/930) = </w:t>
      </w:r>
      <w:r w:rsidRPr="00790B23">
        <w:rPr>
          <w:b/>
          <w:bCs/>
          <w:u w:val="single"/>
        </w:rPr>
        <w:t>1.03</w:t>
      </w:r>
      <w:r>
        <w:t xml:space="preserve"> </w:t>
      </w:r>
    </w:p>
    <w:p w14:paraId="15A25B66" w14:textId="109916FF" w:rsidR="00A03DE4" w:rsidRDefault="00A03DE4"/>
    <w:p w14:paraId="5C13FE4A" w14:textId="3F51B45B" w:rsidR="00A03DE4" w:rsidRDefault="00A03DE4">
      <w:r>
        <w:t xml:space="preserve">     Performance (normal) = </w:t>
      </w:r>
      <w:r w:rsidR="00D97B84">
        <w:t>1/(100*930*10</w:t>
      </w:r>
      <w:r w:rsidR="00D97B84">
        <w:rPr>
          <w:vertAlign w:val="superscript"/>
        </w:rPr>
        <w:t>-12</w:t>
      </w:r>
      <w:r w:rsidR="00D97B84">
        <w:t xml:space="preserve">) = 10.75 * </w:t>
      </w:r>
      <w:r w:rsidR="00EA1ED9">
        <w:t>10</w:t>
      </w:r>
      <w:r w:rsidR="00EA1ED9">
        <w:rPr>
          <w:vertAlign w:val="superscript"/>
        </w:rPr>
        <w:t>6</w:t>
      </w:r>
    </w:p>
    <w:p w14:paraId="3C80E9E4" w14:textId="0BF249BD" w:rsidR="00FB7510" w:rsidRDefault="00FB7510">
      <w:pPr>
        <w:rPr>
          <w:vertAlign w:val="superscript"/>
        </w:rPr>
      </w:pPr>
      <w:r>
        <w:t xml:space="preserve">     Performance (improved) = 1/(96</w:t>
      </w:r>
      <w:r>
        <w:t>*9</w:t>
      </w:r>
      <w:r>
        <w:t>40</w:t>
      </w:r>
      <w:r>
        <w:t>*10</w:t>
      </w:r>
      <w:r>
        <w:rPr>
          <w:vertAlign w:val="superscript"/>
        </w:rPr>
        <w:t>-12</w:t>
      </w:r>
      <w:r>
        <w:t>)</w:t>
      </w:r>
      <w:r>
        <w:t xml:space="preserve"> = 11.08 * 10</w:t>
      </w:r>
      <w:r>
        <w:rPr>
          <w:vertAlign w:val="superscript"/>
        </w:rPr>
        <w:t>6</w:t>
      </w:r>
    </w:p>
    <w:p w14:paraId="6903A210" w14:textId="00A3E24F" w:rsidR="00FB7510" w:rsidRPr="00790B23" w:rsidRDefault="00FB7510">
      <w:pPr>
        <w:rPr>
          <w:b/>
          <w:bCs/>
        </w:rPr>
      </w:pPr>
      <w:r>
        <w:t xml:space="preserve">     Performance (ratio) = 11.08/10.</w:t>
      </w:r>
      <w:r w:rsidR="00790B23">
        <w:t xml:space="preserve">75 = </w:t>
      </w:r>
      <w:r w:rsidR="00790B23" w:rsidRPr="00790B23">
        <w:rPr>
          <w:b/>
          <w:bCs/>
          <w:u w:val="single"/>
        </w:rPr>
        <w:t>1.03</w:t>
      </w:r>
    </w:p>
    <w:p w14:paraId="2A2D91BF" w14:textId="313D03D6" w:rsidR="00790B23" w:rsidRDefault="00790B23"/>
    <w:p w14:paraId="0CC8F79C" w14:textId="6896A32F" w:rsidR="00790B23" w:rsidRDefault="00790B23">
      <w:r>
        <w:t xml:space="preserve">    Therefore, the cost and performance ratios are the same, as shown above. </w:t>
      </w:r>
    </w:p>
    <w:p w14:paraId="22C487B3" w14:textId="531EBF0B" w:rsidR="00790B23" w:rsidRPr="00FB7510" w:rsidRDefault="00790B23">
      <w:r>
        <w:t xml:space="preserve">c) </w:t>
      </w:r>
      <w:r w:rsidR="00FC12B0">
        <w:t xml:space="preserve">When performance improvement </w:t>
      </w:r>
      <w:r w:rsidR="00AF45AA">
        <w:t xml:space="preserve">is </w:t>
      </w:r>
      <w:r w:rsidR="00D86D5C">
        <w:t xml:space="preserve">important and not cost, </w:t>
      </w:r>
      <w:r w:rsidR="00AF45AA">
        <w:t>adding more registers would be the best case</w:t>
      </w:r>
      <w:r w:rsidR="00D86D5C">
        <w:t xml:space="preserve"> (since registers increase cost and performance)</w:t>
      </w:r>
      <w:r w:rsidR="00AF45AA">
        <w:t>.</w:t>
      </w:r>
      <w:r w:rsidR="00D86D5C">
        <w:t xml:space="preserve"> </w:t>
      </w:r>
      <w:r w:rsidR="00AF45AA">
        <w:t xml:space="preserve"> </w:t>
      </w:r>
      <w:r w:rsidR="00D86D5C">
        <w:t xml:space="preserve">However, </w:t>
      </w:r>
      <w:r w:rsidR="00F01BEB" w:rsidRPr="00F01BEB">
        <w:t>you would NOT add registers if you want it to be more cost-efficient rather than improve performance</w:t>
      </w:r>
      <w:r w:rsidR="00F01BEB">
        <w:t xml:space="preserve">. </w:t>
      </w:r>
    </w:p>
    <w:p w14:paraId="70502C37" w14:textId="6B1975C0" w:rsidR="00661CBF" w:rsidRDefault="00661CBF" w:rsidP="00661CBF">
      <w:r>
        <w:t>12.14.1</w:t>
      </w:r>
      <w:r>
        <w:t>6</w:t>
      </w:r>
    </w:p>
    <w:p w14:paraId="4AC7453B" w14:textId="52A266DB" w:rsidR="0070356A" w:rsidRDefault="0070356A" w:rsidP="00661CBF">
      <w:r>
        <w:t xml:space="preserve">a) Clock cycle time (pipelined): </w:t>
      </w:r>
      <w:r w:rsidR="007D4BDA">
        <w:t>350 ps (</w:t>
      </w:r>
      <w:r w:rsidR="001D07FF">
        <w:t>slowest stage)</w:t>
      </w:r>
    </w:p>
    <w:p w14:paraId="31A5ED4B" w14:textId="61278926" w:rsidR="0070356A" w:rsidRDefault="0070356A" w:rsidP="00661CBF">
      <w:r>
        <w:t xml:space="preserve">    Clock cycle time (non-pipelined): </w:t>
      </w:r>
      <w:r w:rsidR="001D07FF">
        <w:t>250 + 350 + 150 + 300 + 200 = 1250 ps</w:t>
      </w:r>
    </w:p>
    <w:p w14:paraId="461ECECA" w14:textId="36606267" w:rsidR="0070356A" w:rsidRDefault="0070356A" w:rsidP="00661CBF">
      <w:r>
        <w:t xml:space="preserve">b) </w:t>
      </w:r>
      <w:r w:rsidR="00820A0E">
        <w:t>Latency of lw (pipelined):</w:t>
      </w:r>
      <w:r w:rsidR="001D07FF">
        <w:t xml:space="preserve"> 5*350 </w:t>
      </w:r>
      <w:r w:rsidR="00645352">
        <w:t>=</w:t>
      </w:r>
      <w:r w:rsidR="001D07FF">
        <w:t xml:space="preserve"> 17</w:t>
      </w:r>
      <w:r w:rsidR="00645352">
        <w:t>50 ps</w:t>
      </w:r>
    </w:p>
    <w:p w14:paraId="1377AAE2" w14:textId="2392FDD3" w:rsidR="00820A0E" w:rsidRDefault="00820A0E" w:rsidP="00661CBF">
      <w:r>
        <w:t xml:space="preserve">     Latency of lw (non-pipelined):</w:t>
      </w:r>
      <w:r w:rsidR="00645352">
        <w:t xml:space="preserve"> </w:t>
      </w:r>
      <w:r w:rsidR="00645352">
        <w:t>250 + 350 + 150 + 300 + 200 = 1250 ps</w:t>
      </w:r>
    </w:p>
    <w:p w14:paraId="592040AC" w14:textId="7400B798" w:rsidR="00C31906" w:rsidRDefault="00C31906" w:rsidP="00661CBF">
      <w:r>
        <w:t xml:space="preserve">c) I would split the slowest stage </w:t>
      </w:r>
      <w:r w:rsidR="00833CF8">
        <w:t xml:space="preserve">which is ID at 350 ps, making the new clock cycle time the </w:t>
      </w:r>
      <w:r w:rsidR="005410A0">
        <w:t xml:space="preserve">second slowest stage, MEM at 300 ps. </w:t>
      </w:r>
    </w:p>
    <w:p w14:paraId="5A9030BD" w14:textId="577739CA" w:rsidR="005410A0" w:rsidRDefault="005410A0" w:rsidP="00661CBF">
      <w:r>
        <w:t>d)</w:t>
      </w:r>
      <w:r w:rsidR="00750B88">
        <w:t xml:space="preserve"> Utilization of data memory = </w:t>
      </w:r>
      <w:r w:rsidR="00BA4F48">
        <w:t>distribution of lw and sw instructions = 20% + 15% = 35% of the clock cycles</w:t>
      </w:r>
    </w:p>
    <w:p w14:paraId="13F0DA25" w14:textId="4EBDE07E" w:rsidR="00BA4F48" w:rsidRDefault="00BA4F48" w:rsidP="00661CBF">
      <w:r>
        <w:t xml:space="preserve">e) Utilization of the </w:t>
      </w:r>
      <w:r w:rsidR="00E10E65">
        <w:t>write-register port of the “Registers” unit</w:t>
      </w:r>
      <w:r w:rsidR="00BA0FE7">
        <w:t xml:space="preserve"> = distribution of lw and alu </w:t>
      </w:r>
      <w:r w:rsidR="00D62168">
        <w:t>instruction = 20% + 45% = 65% of the clock cycles</w:t>
      </w:r>
    </w:p>
    <w:p w14:paraId="19085922" w14:textId="77777777" w:rsidR="00661CBF" w:rsidRDefault="00661CBF"/>
    <w:sectPr w:rsidR="0066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05"/>
    <w:rsid w:val="0006409F"/>
    <w:rsid w:val="000C02E1"/>
    <w:rsid w:val="000D3907"/>
    <w:rsid w:val="001B76F4"/>
    <w:rsid w:val="001D07FF"/>
    <w:rsid w:val="001D64A2"/>
    <w:rsid w:val="002C6FA3"/>
    <w:rsid w:val="0036235F"/>
    <w:rsid w:val="005410A0"/>
    <w:rsid w:val="00544DB2"/>
    <w:rsid w:val="00544F39"/>
    <w:rsid w:val="00563902"/>
    <w:rsid w:val="005958EE"/>
    <w:rsid w:val="005C2564"/>
    <w:rsid w:val="00642F40"/>
    <w:rsid w:val="00645352"/>
    <w:rsid w:val="00661CBF"/>
    <w:rsid w:val="0067268B"/>
    <w:rsid w:val="0069431E"/>
    <w:rsid w:val="006C1210"/>
    <w:rsid w:val="0070356A"/>
    <w:rsid w:val="0071189F"/>
    <w:rsid w:val="00730657"/>
    <w:rsid w:val="00750B88"/>
    <w:rsid w:val="007521E8"/>
    <w:rsid w:val="00790B23"/>
    <w:rsid w:val="007D4BDA"/>
    <w:rsid w:val="008043D4"/>
    <w:rsid w:val="00813F88"/>
    <w:rsid w:val="00820A0E"/>
    <w:rsid w:val="00833CF8"/>
    <w:rsid w:val="008A01F2"/>
    <w:rsid w:val="0095082C"/>
    <w:rsid w:val="00996E05"/>
    <w:rsid w:val="00A03DE4"/>
    <w:rsid w:val="00A40D67"/>
    <w:rsid w:val="00A83929"/>
    <w:rsid w:val="00AB0815"/>
    <w:rsid w:val="00AF45AA"/>
    <w:rsid w:val="00B06868"/>
    <w:rsid w:val="00B3388B"/>
    <w:rsid w:val="00B55C57"/>
    <w:rsid w:val="00B978D7"/>
    <w:rsid w:val="00BA0FE7"/>
    <w:rsid w:val="00BA4F48"/>
    <w:rsid w:val="00BA73C2"/>
    <w:rsid w:val="00BE2F27"/>
    <w:rsid w:val="00C31906"/>
    <w:rsid w:val="00CA525D"/>
    <w:rsid w:val="00D24411"/>
    <w:rsid w:val="00D62168"/>
    <w:rsid w:val="00D71E96"/>
    <w:rsid w:val="00D86D5C"/>
    <w:rsid w:val="00D97B84"/>
    <w:rsid w:val="00E10E65"/>
    <w:rsid w:val="00E51A5B"/>
    <w:rsid w:val="00EA1ED9"/>
    <w:rsid w:val="00EF1BE5"/>
    <w:rsid w:val="00F01BEB"/>
    <w:rsid w:val="00F0212F"/>
    <w:rsid w:val="00FB7510"/>
    <w:rsid w:val="00FC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185C"/>
  <w15:chartTrackingRefBased/>
  <w15:docId w15:val="{AC30606E-11F2-4A0F-9B5F-3751EB48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Nicole</dc:creator>
  <cp:keywords/>
  <dc:description/>
  <cp:lastModifiedBy>Lee, Nicole</cp:lastModifiedBy>
  <cp:revision>58</cp:revision>
  <dcterms:created xsi:type="dcterms:W3CDTF">2022-11-25T20:34:00Z</dcterms:created>
  <dcterms:modified xsi:type="dcterms:W3CDTF">2022-11-26T03:39:00Z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c0e3f55e-8c4b-41f9-b125-0802e380c153</vt:lpwstr>
  </property>
</Properties>
</file>