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1B27D" w14:textId="77777777" w:rsidR="00DF7357" w:rsidRDefault="00000000">
      <w:r>
        <w:rPr>
          <w:noProof/>
        </w:rPr>
        <w:drawing>
          <wp:inline distT="0" distB="0" distL="0" distR="0" wp14:anchorId="441EE1C8" wp14:editId="6FC8A153">
            <wp:extent cx="5943600" cy="1166495"/>
            <wp:effectExtent l="0" t="0" r="0" b="0"/>
            <wp:docPr id="856519107" name="image1.png" descr="A black background with re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red text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91404" w14:textId="77777777" w:rsidR="00DF7357" w:rsidRDefault="00DF7357"/>
    <w:p w14:paraId="6931B68A" w14:textId="003D83AB" w:rsidR="00DF7357" w:rsidRDefault="00000000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</w:rPr>
      </w:pPr>
      <w:r>
        <w:rPr>
          <w:rFonts w:ascii="Aptos Narrow" w:eastAsia="Aptos Narrow" w:hAnsi="Aptos Narrow" w:cs="Aptos Narrow"/>
          <w:sz w:val="72"/>
          <w:szCs w:val="72"/>
        </w:rPr>
        <w:t>IT317-</w:t>
      </w:r>
      <w:r w:rsidR="005648BA">
        <w:rPr>
          <w:rFonts w:ascii="Aptos Narrow" w:eastAsia="Aptos Narrow" w:hAnsi="Aptos Narrow" w:cs="Aptos Narrow"/>
          <w:sz w:val="72"/>
          <w:szCs w:val="72"/>
        </w:rPr>
        <w:t>G4</w:t>
      </w:r>
    </w:p>
    <w:p w14:paraId="3334CB36" w14:textId="77777777" w:rsidR="00DF7357" w:rsidRDefault="00000000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</w:rPr>
      </w:pPr>
      <w:r>
        <w:rPr>
          <w:rFonts w:ascii="Aptos Narrow" w:eastAsia="Aptos Narrow" w:hAnsi="Aptos Narrow" w:cs="Aptos Narrow"/>
          <w:sz w:val="72"/>
          <w:szCs w:val="72"/>
        </w:rPr>
        <w:t>PROJECT</w:t>
      </w:r>
    </w:p>
    <w:p w14:paraId="0B64B2DC" w14:textId="77777777" w:rsidR="00DF7357" w:rsidRDefault="00000000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</w:rPr>
      </w:pPr>
      <w:r>
        <w:rPr>
          <w:rFonts w:ascii="Aptos Narrow" w:eastAsia="Aptos Narrow" w:hAnsi="Aptos Narrow" w:cs="Aptos Narrow"/>
          <w:sz w:val="72"/>
          <w:szCs w:val="72"/>
        </w:rPr>
        <w:t>MANAGEMENT</w:t>
      </w:r>
    </w:p>
    <w:p w14:paraId="312E460A" w14:textId="77777777" w:rsidR="00DF7357" w:rsidRDefault="00000000">
      <w:pPr>
        <w:rPr>
          <w:rFonts w:ascii="Aptos Narrow" w:eastAsia="Aptos Narrow" w:hAnsi="Aptos Narrow" w:cs="Aptos Narrow"/>
        </w:rPr>
      </w:pPr>
      <w:r>
        <w:pict w14:anchorId="7EE1EE07">
          <v:rect id="_x0000_i1025" style="width:0;height:1.5pt" o:hralign="center" o:hrstd="t" o:hr="t" fillcolor="#a0a0a0" stroked="f"/>
        </w:pict>
      </w:r>
    </w:p>
    <w:p w14:paraId="5741B63D" w14:textId="77777777" w:rsidR="00DF7357" w:rsidRDefault="00000000">
      <w:pPr>
        <w:jc w:val="center"/>
        <w:rPr>
          <w:rFonts w:ascii="Aptos Narrow" w:eastAsia="Aptos Narrow" w:hAnsi="Aptos Narrow" w:cs="Aptos Narrow"/>
          <w:b/>
          <w:sz w:val="56"/>
          <w:szCs w:val="56"/>
        </w:rPr>
      </w:pPr>
      <w:r>
        <w:rPr>
          <w:rFonts w:ascii="Aptos Narrow" w:eastAsia="Aptos Narrow" w:hAnsi="Aptos Narrow" w:cs="Aptos Narrow"/>
          <w:b/>
          <w:sz w:val="56"/>
          <w:szCs w:val="56"/>
        </w:rPr>
        <w:t>SPRINT RETROSPECTIVE REPORT</w:t>
      </w:r>
    </w:p>
    <w:p w14:paraId="0EF91C61" w14:textId="77777777" w:rsidR="00DF7357" w:rsidRDefault="00000000">
      <w:pPr>
        <w:rPr>
          <w:rFonts w:ascii="Aptos Narrow" w:eastAsia="Aptos Narrow" w:hAnsi="Aptos Narrow" w:cs="Aptos Narrow"/>
        </w:rPr>
      </w:pPr>
      <w:r>
        <w:pict w14:anchorId="3C756C91">
          <v:rect id="_x0000_i1026" style="width:0;height:1.5pt" o:hralign="center" o:hrstd="t" o:hr="t" fillcolor="#a0a0a0" stroked="f"/>
        </w:pict>
      </w:r>
    </w:p>
    <w:p w14:paraId="39F4AC8F" w14:textId="77777777" w:rsidR="004D3A96" w:rsidRPr="004D3A96" w:rsidRDefault="004D3A96" w:rsidP="004D3A96">
      <w:pPr>
        <w:rPr>
          <w:rFonts w:ascii="Montserrat" w:eastAsia="Montserrat" w:hAnsi="Montserrat" w:cs="Montserrat"/>
          <w:sz w:val="28"/>
          <w:szCs w:val="28"/>
          <w:lang w:val="en-PH"/>
        </w:rPr>
      </w:pPr>
      <w:r w:rsidRPr="004D3A96">
        <w:rPr>
          <w:rFonts w:ascii="Montserrat" w:eastAsia="Montserrat" w:hAnsi="Montserrat" w:cs="Montserrat"/>
          <w:sz w:val="28"/>
          <w:szCs w:val="28"/>
          <w:lang w:val="en-PH"/>
        </w:rPr>
        <w:t xml:space="preserve">Project Title: </w:t>
      </w:r>
      <w:proofErr w:type="spellStart"/>
      <w:r w:rsidRPr="004D3A96">
        <w:rPr>
          <w:rFonts w:ascii="Montserrat" w:eastAsia="Montserrat" w:hAnsi="Montserrat" w:cs="Montserrat"/>
          <w:sz w:val="28"/>
          <w:szCs w:val="28"/>
          <w:lang w:val="en-PH"/>
        </w:rPr>
        <w:t>IntegraGEAR</w:t>
      </w:r>
      <w:proofErr w:type="spellEnd"/>
      <w:r w:rsidRPr="004D3A96">
        <w:rPr>
          <w:rFonts w:ascii="Montserrat" w:eastAsia="Montserrat" w:hAnsi="Montserrat" w:cs="Montserrat"/>
          <w:sz w:val="28"/>
          <w:szCs w:val="28"/>
          <w:lang w:val="en-PH"/>
        </w:rPr>
        <w:t> </w:t>
      </w:r>
    </w:p>
    <w:p w14:paraId="7A8CCDFA" w14:textId="77777777" w:rsidR="004D3A96" w:rsidRPr="004D3A96" w:rsidRDefault="004D3A96" w:rsidP="004D3A96">
      <w:pPr>
        <w:rPr>
          <w:rFonts w:ascii="Montserrat" w:eastAsia="Montserrat" w:hAnsi="Montserrat" w:cs="Montserrat"/>
          <w:sz w:val="28"/>
          <w:szCs w:val="28"/>
          <w:lang w:val="en-PH"/>
        </w:rPr>
      </w:pPr>
      <w:r w:rsidRPr="004D3A96">
        <w:rPr>
          <w:rFonts w:ascii="Montserrat" w:eastAsia="Montserrat" w:hAnsi="Montserrat" w:cs="Montserrat"/>
          <w:sz w:val="28"/>
          <w:szCs w:val="28"/>
          <w:lang w:val="en-PH"/>
        </w:rPr>
        <w:t>Prepared By: John Joshua Menez /</w:t>
      </w:r>
      <w:proofErr w:type="spellStart"/>
      <w:r w:rsidRPr="004D3A96">
        <w:rPr>
          <w:rFonts w:ascii="Montserrat" w:eastAsia="Montserrat" w:hAnsi="Montserrat" w:cs="Montserrat"/>
          <w:sz w:val="28"/>
          <w:szCs w:val="28"/>
          <w:lang w:val="en-PH"/>
        </w:rPr>
        <w:t>IntegraGEAR</w:t>
      </w:r>
      <w:proofErr w:type="spellEnd"/>
      <w:r w:rsidRPr="004D3A96">
        <w:rPr>
          <w:rFonts w:ascii="Montserrat" w:eastAsia="Montserrat" w:hAnsi="Montserrat" w:cs="Montserrat"/>
          <w:sz w:val="28"/>
          <w:szCs w:val="28"/>
          <w:lang w:val="en-PH"/>
        </w:rPr>
        <w:t xml:space="preserve">/ </w:t>
      </w:r>
      <w:proofErr w:type="gramStart"/>
      <w:r w:rsidRPr="004D3A96">
        <w:rPr>
          <w:rFonts w:ascii="Montserrat" w:eastAsia="Montserrat" w:hAnsi="Montserrat" w:cs="Montserrat"/>
          <w:sz w:val="28"/>
          <w:szCs w:val="28"/>
          <w:lang w:val="en-PH"/>
        </w:rPr>
        <w:t>Business  Analyst</w:t>
      </w:r>
      <w:proofErr w:type="gramEnd"/>
      <w:r w:rsidRPr="004D3A96">
        <w:rPr>
          <w:rFonts w:ascii="Montserrat" w:eastAsia="Montserrat" w:hAnsi="Montserrat" w:cs="Montserrat"/>
          <w:sz w:val="28"/>
          <w:szCs w:val="28"/>
          <w:lang w:val="en-PH"/>
        </w:rPr>
        <w:t> </w:t>
      </w:r>
    </w:p>
    <w:p w14:paraId="06C6DC78" w14:textId="77777777" w:rsidR="004D3A96" w:rsidRPr="004D3A96" w:rsidRDefault="004D3A96" w:rsidP="004D3A96">
      <w:pPr>
        <w:rPr>
          <w:rFonts w:ascii="Montserrat" w:eastAsia="Montserrat" w:hAnsi="Montserrat" w:cs="Montserrat"/>
          <w:sz w:val="28"/>
          <w:szCs w:val="28"/>
          <w:lang w:val="en-PH"/>
        </w:rPr>
      </w:pPr>
      <w:r w:rsidRPr="004D3A96">
        <w:rPr>
          <w:rFonts w:ascii="Montserrat" w:eastAsia="Montserrat" w:hAnsi="Montserrat" w:cs="Montserrat"/>
          <w:sz w:val="28"/>
          <w:szCs w:val="28"/>
          <w:lang w:val="en-PH"/>
        </w:rPr>
        <w:t>Sprint Duration: 5 </w:t>
      </w:r>
    </w:p>
    <w:p w14:paraId="1604A9C2" w14:textId="75F41363" w:rsidR="004D3A96" w:rsidRPr="004D3A96" w:rsidRDefault="004D3A96" w:rsidP="004D3A96">
      <w:pPr>
        <w:rPr>
          <w:rFonts w:ascii="Montserrat" w:eastAsia="Montserrat" w:hAnsi="Montserrat" w:cs="Montserrat"/>
          <w:sz w:val="28"/>
          <w:szCs w:val="28"/>
          <w:lang w:val="en-PH"/>
        </w:rPr>
      </w:pPr>
      <w:r w:rsidRPr="004D3A96">
        <w:rPr>
          <w:rFonts w:ascii="Montserrat" w:eastAsia="Montserrat" w:hAnsi="Montserrat" w:cs="Montserrat"/>
          <w:sz w:val="28"/>
          <w:szCs w:val="28"/>
          <w:lang w:val="en-PH"/>
        </w:rPr>
        <w:t>Sprint Duration: 1/1</w:t>
      </w:r>
      <w:r>
        <w:rPr>
          <w:rFonts w:ascii="Montserrat" w:eastAsia="Montserrat" w:hAnsi="Montserrat" w:cs="Montserrat"/>
          <w:sz w:val="28"/>
          <w:szCs w:val="28"/>
          <w:lang w:val="en-PH"/>
        </w:rPr>
        <w:t>2</w:t>
      </w:r>
      <w:r w:rsidRPr="004D3A96">
        <w:rPr>
          <w:rFonts w:ascii="Montserrat" w:eastAsia="Montserrat" w:hAnsi="Montserrat" w:cs="Montserrat"/>
          <w:sz w:val="28"/>
          <w:szCs w:val="28"/>
          <w:lang w:val="en-PH"/>
        </w:rPr>
        <w:t>/2025 - 6/1</w:t>
      </w:r>
      <w:r>
        <w:rPr>
          <w:rFonts w:ascii="Montserrat" w:eastAsia="Montserrat" w:hAnsi="Montserrat" w:cs="Montserrat"/>
          <w:sz w:val="28"/>
          <w:szCs w:val="28"/>
          <w:lang w:val="en-PH"/>
        </w:rPr>
        <w:t>2</w:t>
      </w:r>
      <w:r w:rsidRPr="004D3A96">
        <w:rPr>
          <w:rFonts w:ascii="Montserrat" w:eastAsia="Montserrat" w:hAnsi="Montserrat" w:cs="Montserrat"/>
          <w:sz w:val="28"/>
          <w:szCs w:val="28"/>
          <w:lang w:val="en-PH"/>
        </w:rPr>
        <w:t>/2025 </w:t>
      </w:r>
    </w:p>
    <w:p w14:paraId="4BF139DD" w14:textId="29B7337B" w:rsidR="004D3A96" w:rsidRPr="004D3A96" w:rsidRDefault="004D3A96" w:rsidP="004D3A96">
      <w:pPr>
        <w:rPr>
          <w:rFonts w:ascii="Montserrat" w:eastAsia="Montserrat" w:hAnsi="Montserrat" w:cs="Montserrat"/>
          <w:sz w:val="28"/>
          <w:szCs w:val="28"/>
          <w:lang w:val="en-PH"/>
        </w:rPr>
      </w:pPr>
      <w:r w:rsidRPr="004D3A96">
        <w:rPr>
          <w:rFonts w:ascii="Montserrat" w:eastAsia="Montserrat" w:hAnsi="Montserrat" w:cs="Montserrat"/>
          <w:sz w:val="28"/>
          <w:szCs w:val="28"/>
          <w:lang w:val="en-PH"/>
        </w:rPr>
        <w:t>Date of Submission: 4/1</w:t>
      </w:r>
      <w:r w:rsidR="005E1EE7">
        <w:rPr>
          <w:rFonts w:ascii="Montserrat" w:eastAsia="Montserrat" w:hAnsi="Montserrat" w:cs="Montserrat"/>
          <w:sz w:val="28"/>
          <w:szCs w:val="28"/>
          <w:lang w:val="en-PH"/>
        </w:rPr>
        <w:t>2</w:t>
      </w:r>
      <w:r w:rsidRPr="004D3A96">
        <w:rPr>
          <w:rFonts w:ascii="Montserrat" w:eastAsia="Montserrat" w:hAnsi="Montserrat" w:cs="Montserrat"/>
          <w:sz w:val="28"/>
          <w:szCs w:val="28"/>
          <w:lang w:val="en-PH"/>
        </w:rPr>
        <w:t>/25</w:t>
      </w:r>
    </w:p>
    <w:p w14:paraId="7C4E8504" w14:textId="77777777" w:rsidR="00DF7357" w:rsidRDefault="00DF7357">
      <w:pPr>
        <w:rPr>
          <w:rFonts w:ascii="Aptos Narrow" w:eastAsia="Aptos Narrow" w:hAnsi="Aptos Narrow" w:cs="Aptos Narrow"/>
          <w:sz w:val="32"/>
          <w:szCs w:val="32"/>
        </w:rPr>
      </w:pPr>
    </w:p>
    <w:p w14:paraId="6B51DA05" w14:textId="77777777" w:rsidR="00DF7357" w:rsidRDefault="00DF7357"/>
    <w:p w14:paraId="3E25DD7D" w14:textId="77777777" w:rsidR="00DF7357" w:rsidRDefault="00DF7357"/>
    <w:p w14:paraId="4DAEDEFF" w14:textId="77777777" w:rsidR="00DF7357" w:rsidRDefault="00DF7357"/>
    <w:p w14:paraId="48ADCDA1" w14:textId="77777777" w:rsidR="00DF7357" w:rsidRDefault="00DF7357"/>
    <w:p w14:paraId="4EB67008" w14:textId="77777777" w:rsidR="00DF7357" w:rsidRDefault="00DF7357">
      <w:pPr>
        <w:spacing w:after="200" w:line="276" w:lineRule="auto"/>
        <w:rPr>
          <w:rFonts w:ascii="Calibri" w:eastAsia="Calibri" w:hAnsi="Calibri" w:cs="Calibri"/>
          <w:b/>
          <w:color w:val="366091"/>
          <w:sz w:val="28"/>
          <w:szCs w:val="28"/>
        </w:rPr>
      </w:pPr>
    </w:p>
    <w:p w14:paraId="47F4B4E1" w14:textId="77777777" w:rsidR="00DF7357" w:rsidRDefault="00000000">
      <w:pPr>
        <w:pStyle w:val="Title"/>
        <w:pBdr>
          <w:bottom w:val="single" w:sz="8" w:space="4" w:color="4F81BD"/>
        </w:pBdr>
        <w:spacing w:after="300"/>
        <w:rPr>
          <w:rFonts w:ascii="Calibri" w:eastAsia="Calibri" w:hAnsi="Calibri" w:cs="Calibri"/>
          <w:color w:val="17365D"/>
          <w:sz w:val="52"/>
          <w:szCs w:val="52"/>
        </w:rPr>
      </w:pPr>
      <w:bookmarkStart w:id="0" w:name="_heading=h.3b0urbdkawrv" w:colFirst="0" w:colLast="0"/>
      <w:bookmarkEnd w:id="0"/>
      <w:r>
        <w:rPr>
          <w:rFonts w:ascii="Calibri" w:eastAsia="Calibri" w:hAnsi="Calibri" w:cs="Calibri"/>
          <w:color w:val="17365D"/>
          <w:sz w:val="52"/>
          <w:szCs w:val="52"/>
        </w:rPr>
        <w:lastRenderedPageBreak/>
        <w:t>Table of Contents</w:t>
      </w:r>
    </w:p>
    <w:p w14:paraId="11CBEAA4" w14:textId="77777777" w:rsidR="00DF7357" w:rsidRDefault="00DF7357">
      <w:pPr>
        <w:pStyle w:val="Title"/>
        <w:rPr>
          <w:rFonts w:ascii="Montserrat" w:eastAsia="Montserrat" w:hAnsi="Montserrat" w:cs="Montserrat"/>
          <w:sz w:val="28"/>
          <w:szCs w:val="28"/>
        </w:rPr>
      </w:pPr>
      <w:bookmarkStart w:id="1" w:name="_heading=h.5z479ytsese5" w:colFirst="0" w:colLast="0"/>
      <w:bookmarkEnd w:id="1"/>
    </w:p>
    <w:p w14:paraId="56F55351" w14:textId="77777777" w:rsidR="00DF7357" w:rsidRDefault="00000000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1. What Went Well </w:t>
      </w:r>
    </w:p>
    <w:p w14:paraId="1C8A3E0B" w14:textId="77777777" w:rsidR="00DF7357" w:rsidRDefault="00000000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2. What Didn’t Go Well </w:t>
      </w:r>
    </w:p>
    <w:p w14:paraId="7E7AE9E2" w14:textId="77777777" w:rsidR="00DF7357" w:rsidRDefault="00000000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3. Suggestions for Improvement</w:t>
      </w:r>
    </w:p>
    <w:p w14:paraId="4C6B84A7" w14:textId="77777777" w:rsidR="00DF7357" w:rsidRDefault="00000000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4. Action Items </w:t>
      </w:r>
    </w:p>
    <w:p w14:paraId="53CCD6C1" w14:textId="77777777" w:rsidR="00DF7357" w:rsidRDefault="00000000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5. Team</w:t>
      </w:r>
    </w:p>
    <w:p w14:paraId="74578D04" w14:textId="77777777" w:rsidR="00DF7357" w:rsidRDefault="00000000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6. Approval Sign-off</w:t>
      </w:r>
    </w:p>
    <w:p w14:paraId="5DC9C9AA" w14:textId="77777777" w:rsidR="00DF7357" w:rsidRDefault="00000000">
      <w:pPr>
        <w:rPr>
          <w:rFonts w:ascii="Montserrat" w:eastAsia="Montserrat" w:hAnsi="Montserrat" w:cs="Montserrat"/>
          <w:b/>
          <w:sz w:val="28"/>
          <w:szCs w:val="28"/>
        </w:rPr>
      </w:pPr>
      <w:r>
        <w:br w:type="page"/>
      </w:r>
    </w:p>
    <w:p w14:paraId="214A584D" w14:textId="77777777" w:rsidR="00DF7357" w:rsidRDefault="00000000">
      <w:pPr>
        <w:pStyle w:val="Heading2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1. What Went Well</w:t>
      </w:r>
    </w:p>
    <w:p w14:paraId="48908973" w14:textId="77777777" w:rsidR="004D3A96" w:rsidRPr="004D3A96" w:rsidRDefault="004D3A96" w:rsidP="004D3A96">
      <w:pPr>
        <w:numPr>
          <w:ilvl w:val="0"/>
          <w:numId w:val="1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b/>
          <w:bCs/>
          <w:lang w:val="en-PH"/>
        </w:rPr>
        <w:t>Admin Activity Monitoring improvements were delivered successfully.</w:t>
      </w:r>
      <w:r w:rsidRPr="004D3A96">
        <w:rPr>
          <w:rFonts w:ascii="Montserrat" w:eastAsia="Montserrat" w:hAnsi="Montserrat" w:cs="Montserrat"/>
          <w:lang w:val="en-PH"/>
        </w:rPr>
        <w:br/>
        <w:t>The simplified activity log feed was implemented, providing a clearer and more readable history of system actions for admins.</w:t>
      </w:r>
    </w:p>
    <w:p w14:paraId="6BF5DD16" w14:textId="77777777" w:rsidR="004D3A96" w:rsidRPr="004D3A96" w:rsidRDefault="004D3A96" w:rsidP="004D3A96">
      <w:pPr>
        <w:numPr>
          <w:ilvl w:val="0"/>
          <w:numId w:val="1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b/>
          <w:bCs/>
          <w:lang w:val="en-PH"/>
        </w:rPr>
        <w:t>Module Status Optimization worked smoothly.</w:t>
      </w:r>
      <w:r w:rsidRPr="004D3A96">
        <w:rPr>
          <w:rFonts w:ascii="Montserrat" w:eastAsia="Montserrat" w:hAnsi="Montserrat" w:cs="Montserrat"/>
          <w:lang w:val="en-PH"/>
        </w:rPr>
        <w:br/>
        <w:t>Module toggles updated instantly without requiring page reloads, thanks to backend and frontend synchronization improvements.</w:t>
      </w:r>
    </w:p>
    <w:p w14:paraId="522F8CCD" w14:textId="77777777" w:rsidR="004D3A96" w:rsidRPr="004D3A96" w:rsidRDefault="004D3A96" w:rsidP="004D3A96">
      <w:pPr>
        <w:numPr>
          <w:ilvl w:val="0"/>
          <w:numId w:val="1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b/>
          <w:bCs/>
          <w:lang w:val="en-PH"/>
        </w:rPr>
        <w:t>Dashboard Insights Enhancement added accuracy and clarity.</w:t>
      </w:r>
      <w:r w:rsidRPr="004D3A96">
        <w:rPr>
          <w:rFonts w:ascii="Montserrat" w:eastAsia="Montserrat" w:hAnsi="Montserrat" w:cs="Montserrat"/>
          <w:lang w:val="en-PH"/>
        </w:rPr>
        <w:br/>
        <w:t>Summary counts now load correctly and display updated values consistently across the dashboard.</w:t>
      </w:r>
    </w:p>
    <w:p w14:paraId="05397F66" w14:textId="77777777" w:rsidR="004D3A96" w:rsidRPr="004D3A96" w:rsidRDefault="004D3A96" w:rsidP="004D3A96">
      <w:pPr>
        <w:numPr>
          <w:ilvl w:val="0"/>
          <w:numId w:val="1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b/>
          <w:bCs/>
          <w:lang w:val="en-PH"/>
        </w:rPr>
        <w:t>Permission Refinement reduced inconsistencies.</w:t>
      </w:r>
      <w:r w:rsidRPr="004D3A96">
        <w:rPr>
          <w:rFonts w:ascii="Montserrat" w:eastAsia="Montserrat" w:hAnsi="Montserrat" w:cs="Montserrat"/>
          <w:lang w:val="en-PH"/>
        </w:rPr>
        <w:br/>
        <w:t>Permission caching issues were resolved, allowing new restrictions to apply immediately and reducing delays between updates and enforcement.</w:t>
      </w:r>
    </w:p>
    <w:p w14:paraId="3C2A37C6" w14:textId="3A9902A7" w:rsidR="00DF7357" w:rsidRPr="004D3A96" w:rsidRDefault="004D3A96" w:rsidP="004D3A96">
      <w:pPr>
        <w:numPr>
          <w:ilvl w:val="0"/>
          <w:numId w:val="1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b/>
          <w:bCs/>
          <w:lang w:val="en-PH"/>
        </w:rPr>
        <w:t>UI/UX Cleanup noticeably polished the system.</w:t>
      </w:r>
      <w:r w:rsidRPr="004D3A96">
        <w:rPr>
          <w:rFonts w:ascii="Montserrat" w:eastAsia="Montserrat" w:hAnsi="Montserrat" w:cs="Montserrat"/>
          <w:lang w:val="en-PH"/>
        </w:rPr>
        <w:br/>
        <w:t>Navigation, spacing, icons, and alignment updates resulted in a more cohesive user interface across admin pages.</w:t>
      </w:r>
    </w:p>
    <w:p w14:paraId="3AAA6A71" w14:textId="77777777" w:rsidR="00DF7357" w:rsidRDefault="00DF7357">
      <w:pPr>
        <w:rPr>
          <w:rFonts w:ascii="Montserrat" w:eastAsia="Montserrat" w:hAnsi="Montserrat" w:cs="Montserrat"/>
        </w:rPr>
      </w:pPr>
    </w:p>
    <w:p w14:paraId="36C23DC7" w14:textId="77777777" w:rsidR="00DF7357" w:rsidRDefault="00000000">
      <w:pPr>
        <w:pStyle w:val="Heading2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2. What Didn’t Go Well</w:t>
      </w:r>
    </w:p>
    <w:p w14:paraId="61014774" w14:textId="737A9AF8" w:rsidR="004D3A96" w:rsidRPr="004D3A96" w:rsidRDefault="004D3A96" w:rsidP="004D3A96">
      <w:pPr>
        <w:pStyle w:val="ListParagraph"/>
        <w:numPr>
          <w:ilvl w:val="0"/>
          <w:numId w:val="2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b/>
          <w:bCs/>
          <w:lang w:val="en-PH"/>
        </w:rPr>
        <w:t>Activity logs occasionally displayed delayed entries.</w:t>
      </w:r>
      <w:r w:rsidRPr="004D3A96">
        <w:rPr>
          <w:rFonts w:ascii="Montserrat" w:eastAsia="Montserrat" w:hAnsi="Montserrat" w:cs="Montserrat"/>
          <w:lang w:val="en-PH"/>
        </w:rPr>
        <w:br/>
        <w:t>Some log events took longer to appear due to caching behavior and needed backend adjustments.</w:t>
      </w:r>
    </w:p>
    <w:p w14:paraId="091F12AC" w14:textId="360D3CA0" w:rsidR="004D3A96" w:rsidRPr="004D3A96" w:rsidRDefault="004D3A96" w:rsidP="004D3A96">
      <w:pPr>
        <w:pStyle w:val="ListParagraph"/>
        <w:numPr>
          <w:ilvl w:val="0"/>
          <w:numId w:val="2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b/>
          <w:bCs/>
          <w:lang w:val="en-PH"/>
        </w:rPr>
        <w:t>Module toggle updates caused minor flickering.</w:t>
      </w:r>
      <w:r w:rsidRPr="004D3A96">
        <w:rPr>
          <w:rFonts w:ascii="Montserrat" w:eastAsia="Montserrat" w:hAnsi="Montserrat" w:cs="Montserrat"/>
          <w:lang w:val="en-PH"/>
        </w:rPr>
        <w:br/>
        <w:t>The frontend toggle state sometimes desynchronized before the new backend state was confirmed.</w:t>
      </w:r>
    </w:p>
    <w:p w14:paraId="081C08AF" w14:textId="64FEA3A8" w:rsidR="004D3A96" w:rsidRPr="004D3A96" w:rsidRDefault="004D3A96" w:rsidP="004D3A96">
      <w:pPr>
        <w:pStyle w:val="ListParagraph"/>
        <w:numPr>
          <w:ilvl w:val="0"/>
          <w:numId w:val="2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b/>
          <w:bCs/>
          <w:lang w:val="en-PH"/>
        </w:rPr>
        <w:t>Dashboard stats API required multiple revisions.</w:t>
      </w:r>
      <w:r w:rsidRPr="004D3A96">
        <w:rPr>
          <w:rFonts w:ascii="Montserrat" w:eastAsia="Montserrat" w:hAnsi="Montserrat" w:cs="Montserrat"/>
          <w:lang w:val="en-PH"/>
        </w:rPr>
        <w:br/>
        <w:t>Early test data produced mismatching counts, leading to extended debugging.</w:t>
      </w:r>
    </w:p>
    <w:p w14:paraId="3685DDE4" w14:textId="25A1565E" w:rsidR="004D3A96" w:rsidRPr="004D3A96" w:rsidRDefault="004D3A96" w:rsidP="004D3A96">
      <w:pPr>
        <w:pStyle w:val="ListParagraph"/>
        <w:numPr>
          <w:ilvl w:val="0"/>
          <w:numId w:val="2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b/>
          <w:bCs/>
          <w:lang w:val="en-PH"/>
        </w:rPr>
        <w:t>Permission refinements revealed hidden dependencies.</w:t>
      </w:r>
      <w:r w:rsidRPr="004D3A96">
        <w:rPr>
          <w:rFonts w:ascii="Montserrat" w:eastAsia="Montserrat" w:hAnsi="Montserrat" w:cs="Montserrat"/>
          <w:lang w:val="en-PH"/>
        </w:rPr>
        <w:br/>
        <w:t>Some modules still relied on outdated permission checks, requiring additional fixes mid-sprint.</w:t>
      </w:r>
    </w:p>
    <w:p w14:paraId="489E5622" w14:textId="7699FBDE" w:rsidR="004D3A96" w:rsidRPr="004D3A96" w:rsidRDefault="004D3A96" w:rsidP="004D3A96">
      <w:pPr>
        <w:pStyle w:val="ListParagraph"/>
        <w:numPr>
          <w:ilvl w:val="0"/>
          <w:numId w:val="2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b/>
          <w:bCs/>
          <w:lang w:val="en-PH"/>
        </w:rPr>
        <w:lastRenderedPageBreak/>
        <w:t>UI/UX cleanup uncovered more issues than expected.</w:t>
      </w:r>
      <w:r w:rsidRPr="004D3A96">
        <w:rPr>
          <w:rFonts w:ascii="Montserrat" w:eastAsia="Montserrat" w:hAnsi="Montserrat" w:cs="Montserrat"/>
          <w:lang w:val="en-PH"/>
        </w:rPr>
        <w:br/>
        <w:t>Initial fixes exposed deeper layout inconsistencies that needed extra time to resolve.</w:t>
      </w:r>
    </w:p>
    <w:p w14:paraId="54C8D522" w14:textId="0CD66961" w:rsidR="00DF7357" w:rsidRDefault="00DF7357">
      <w:pPr>
        <w:rPr>
          <w:rFonts w:ascii="Montserrat" w:eastAsia="Montserrat" w:hAnsi="Montserrat" w:cs="Montserrat"/>
        </w:rPr>
      </w:pPr>
    </w:p>
    <w:p w14:paraId="37A54B06" w14:textId="77777777" w:rsidR="00DF7357" w:rsidRDefault="00DF7357">
      <w:pPr>
        <w:rPr>
          <w:rFonts w:ascii="Montserrat" w:eastAsia="Montserrat" w:hAnsi="Montserrat" w:cs="Montserrat"/>
        </w:rPr>
      </w:pPr>
    </w:p>
    <w:p w14:paraId="5B3BFE91" w14:textId="77777777" w:rsidR="00DF7357" w:rsidRDefault="00000000">
      <w:pPr>
        <w:pStyle w:val="Heading2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3. Suggestions for Improvement</w:t>
      </w:r>
    </w:p>
    <w:p w14:paraId="45F739A4" w14:textId="496D5AF4" w:rsidR="004D3A96" w:rsidRPr="004D3A96" w:rsidRDefault="004D3A96" w:rsidP="004D3A96">
      <w:pPr>
        <w:pStyle w:val="ListParagraph"/>
        <w:numPr>
          <w:ilvl w:val="0"/>
          <w:numId w:val="3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lang w:val="en-PH"/>
        </w:rPr>
        <w:t xml:space="preserve">Improve </w:t>
      </w:r>
      <w:r w:rsidRPr="004D3A96">
        <w:rPr>
          <w:rFonts w:ascii="Montserrat" w:eastAsia="Montserrat" w:hAnsi="Montserrat" w:cs="Montserrat"/>
          <w:b/>
          <w:bCs/>
          <w:lang w:val="en-PH"/>
        </w:rPr>
        <w:t>log refresh mechanisms</w:t>
      </w:r>
      <w:r w:rsidRPr="004D3A96">
        <w:rPr>
          <w:rFonts w:ascii="Montserrat" w:eastAsia="Montserrat" w:hAnsi="Montserrat" w:cs="Montserrat"/>
          <w:lang w:val="en-PH"/>
        </w:rPr>
        <w:t xml:space="preserve"> to reduce delays and ensure near real-time updates.</w:t>
      </w:r>
    </w:p>
    <w:p w14:paraId="386B1D66" w14:textId="744A1A6D" w:rsidR="004D3A96" w:rsidRPr="004D3A96" w:rsidRDefault="004D3A96" w:rsidP="004D3A96">
      <w:pPr>
        <w:pStyle w:val="ListParagraph"/>
        <w:numPr>
          <w:ilvl w:val="0"/>
          <w:numId w:val="3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lang w:val="en-PH"/>
        </w:rPr>
        <w:t xml:space="preserve">Use a </w:t>
      </w:r>
      <w:r w:rsidRPr="004D3A96">
        <w:rPr>
          <w:rFonts w:ascii="Montserrat" w:eastAsia="Montserrat" w:hAnsi="Montserrat" w:cs="Montserrat"/>
          <w:b/>
          <w:bCs/>
          <w:lang w:val="en-PH"/>
        </w:rPr>
        <w:t>single source of truth for module states</w:t>
      </w:r>
      <w:r w:rsidRPr="004D3A96">
        <w:rPr>
          <w:rFonts w:ascii="Montserrat" w:eastAsia="Montserrat" w:hAnsi="Montserrat" w:cs="Montserrat"/>
          <w:lang w:val="en-PH"/>
        </w:rPr>
        <w:t xml:space="preserve"> to prevent flickering and desynchronization.</w:t>
      </w:r>
    </w:p>
    <w:p w14:paraId="00539D36" w14:textId="12139CEE" w:rsidR="004D3A96" w:rsidRPr="004D3A96" w:rsidRDefault="004D3A96" w:rsidP="004D3A96">
      <w:pPr>
        <w:pStyle w:val="ListParagraph"/>
        <w:numPr>
          <w:ilvl w:val="0"/>
          <w:numId w:val="3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lang w:val="en-PH"/>
        </w:rPr>
        <w:t xml:space="preserve">Conduct </w:t>
      </w:r>
      <w:r w:rsidRPr="004D3A96">
        <w:rPr>
          <w:rFonts w:ascii="Montserrat" w:eastAsia="Montserrat" w:hAnsi="Montserrat" w:cs="Montserrat"/>
          <w:b/>
          <w:bCs/>
          <w:lang w:val="en-PH"/>
        </w:rPr>
        <w:t>early data validation</w:t>
      </w:r>
      <w:r w:rsidRPr="004D3A96">
        <w:rPr>
          <w:rFonts w:ascii="Montserrat" w:eastAsia="Montserrat" w:hAnsi="Montserrat" w:cs="Montserrat"/>
          <w:lang w:val="en-PH"/>
        </w:rPr>
        <w:t xml:space="preserve"> for dashboard insights to avoid mismatches during testing.</w:t>
      </w:r>
    </w:p>
    <w:p w14:paraId="22C2DB37" w14:textId="7D59B679" w:rsidR="004D3A96" w:rsidRPr="004D3A96" w:rsidRDefault="004D3A96" w:rsidP="004D3A96">
      <w:pPr>
        <w:pStyle w:val="ListParagraph"/>
        <w:numPr>
          <w:ilvl w:val="0"/>
          <w:numId w:val="3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lang w:val="en-PH"/>
        </w:rPr>
        <w:t xml:space="preserve">Build a </w:t>
      </w:r>
      <w:r w:rsidRPr="004D3A96">
        <w:rPr>
          <w:rFonts w:ascii="Montserrat" w:eastAsia="Montserrat" w:hAnsi="Montserrat" w:cs="Montserrat"/>
          <w:b/>
          <w:bCs/>
          <w:lang w:val="en-PH"/>
        </w:rPr>
        <w:t>comprehensive permissions audit</w:t>
      </w:r>
      <w:r w:rsidRPr="004D3A96">
        <w:rPr>
          <w:rFonts w:ascii="Montserrat" w:eastAsia="Montserrat" w:hAnsi="Montserrat" w:cs="Montserrat"/>
          <w:lang w:val="en-PH"/>
        </w:rPr>
        <w:t xml:space="preserve"> to identify outdated or unused rules before refinement work begins.</w:t>
      </w:r>
    </w:p>
    <w:p w14:paraId="2860821C" w14:textId="74228164" w:rsidR="004D3A96" w:rsidRPr="004D3A96" w:rsidRDefault="004D3A96" w:rsidP="004D3A96">
      <w:pPr>
        <w:pStyle w:val="ListParagraph"/>
        <w:numPr>
          <w:ilvl w:val="0"/>
          <w:numId w:val="3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lang w:val="en-PH"/>
        </w:rPr>
        <w:t xml:space="preserve">Schedule a </w:t>
      </w:r>
      <w:r w:rsidRPr="004D3A96">
        <w:rPr>
          <w:rFonts w:ascii="Montserrat" w:eastAsia="Montserrat" w:hAnsi="Montserrat" w:cs="Montserrat"/>
          <w:b/>
          <w:bCs/>
          <w:lang w:val="en-PH"/>
        </w:rPr>
        <w:t>system-wide UI review</w:t>
      </w:r>
      <w:r w:rsidRPr="004D3A96">
        <w:rPr>
          <w:rFonts w:ascii="Montserrat" w:eastAsia="Montserrat" w:hAnsi="Montserrat" w:cs="Montserrat"/>
          <w:lang w:val="en-PH"/>
        </w:rPr>
        <w:t xml:space="preserve"> each sprint to identify design inconsistencies earlier.</w:t>
      </w:r>
    </w:p>
    <w:p w14:paraId="0B4AFD76" w14:textId="77777777" w:rsidR="00DF7357" w:rsidRDefault="00DF7357">
      <w:pPr>
        <w:rPr>
          <w:rFonts w:ascii="Montserrat" w:eastAsia="Montserrat" w:hAnsi="Montserrat" w:cs="Montserrat"/>
        </w:rPr>
      </w:pPr>
    </w:p>
    <w:p w14:paraId="56EA3D7B" w14:textId="77777777" w:rsidR="00DF7357" w:rsidRDefault="00000000">
      <w:pPr>
        <w:pStyle w:val="Heading2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4. Action Items</w:t>
      </w:r>
    </w:p>
    <w:p w14:paraId="60F60243" w14:textId="161DA81C" w:rsidR="004D3A96" w:rsidRPr="004D3A96" w:rsidRDefault="004D3A96" w:rsidP="004D3A96">
      <w:pPr>
        <w:pStyle w:val="ListParagraph"/>
        <w:numPr>
          <w:ilvl w:val="0"/>
          <w:numId w:val="3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lang w:val="en-PH"/>
        </w:rPr>
        <w:t>Optimize activity log queries and enhance cache invalidation logic.</w:t>
      </w:r>
    </w:p>
    <w:p w14:paraId="58C1C0DF" w14:textId="2499D19C" w:rsidR="004D3A96" w:rsidRPr="004D3A96" w:rsidRDefault="004D3A96" w:rsidP="004D3A96">
      <w:pPr>
        <w:pStyle w:val="ListParagraph"/>
        <w:numPr>
          <w:ilvl w:val="0"/>
          <w:numId w:val="3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lang w:val="en-PH"/>
        </w:rPr>
        <w:t>Implement frontend debounce or optimistic UI handling for toggles.</w:t>
      </w:r>
    </w:p>
    <w:p w14:paraId="1C110082" w14:textId="79877584" w:rsidR="004D3A96" w:rsidRPr="004D3A96" w:rsidRDefault="004D3A96" w:rsidP="004D3A96">
      <w:pPr>
        <w:pStyle w:val="ListParagraph"/>
        <w:numPr>
          <w:ilvl w:val="0"/>
          <w:numId w:val="3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lang w:val="en-PH"/>
        </w:rPr>
        <w:t>Add automated tests to verify dashboard metrics.</w:t>
      </w:r>
    </w:p>
    <w:p w14:paraId="534D385E" w14:textId="3D21C0A2" w:rsidR="004D3A96" w:rsidRPr="004D3A96" w:rsidRDefault="004D3A96" w:rsidP="004D3A96">
      <w:pPr>
        <w:pStyle w:val="ListParagraph"/>
        <w:numPr>
          <w:ilvl w:val="0"/>
          <w:numId w:val="3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lang w:val="en-PH"/>
        </w:rPr>
        <w:t>Conduct a full permissions mapping review and update documentation.</w:t>
      </w:r>
    </w:p>
    <w:p w14:paraId="54785061" w14:textId="027A7951" w:rsidR="004D3A96" w:rsidRPr="004D3A96" w:rsidRDefault="004D3A96" w:rsidP="004D3A96">
      <w:pPr>
        <w:pStyle w:val="ListParagraph"/>
        <w:numPr>
          <w:ilvl w:val="0"/>
          <w:numId w:val="3"/>
        </w:numPr>
        <w:rPr>
          <w:rFonts w:ascii="Montserrat" w:eastAsia="Montserrat" w:hAnsi="Montserrat" w:cs="Montserrat"/>
          <w:lang w:val="en-PH"/>
        </w:rPr>
      </w:pPr>
      <w:r w:rsidRPr="004D3A96">
        <w:rPr>
          <w:rFonts w:ascii="Montserrat" w:eastAsia="Montserrat" w:hAnsi="Montserrat" w:cs="Montserrat"/>
          <w:lang w:val="en-PH"/>
        </w:rPr>
        <w:t>Prepare a UI/UX checklist for future cleanup cycles.</w:t>
      </w:r>
    </w:p>
    <w:p w14:paraId="73457890" w14:textId="3ADA14A4" w:rsidR="00DF7357" w:rsidRDefault="00DF7357">
      <w:pPr>
        <w:rPr>
          <w:rFonts w:ascii="Montserrat" w:eastAsia="Montserrat" w:hAnsi="Montserrat" w:cs="Montserrat"/>
        </w:rPr>
      </w:pPr>
    </w:p>
    <w:p w14:paraId="4B2F2732" w14:textId="77777777" w:rsidR="00DF7357" w:rsidRDefault="00DF7357">
      <w:pPr>
        <w:rPr>
          <w:rFonts w:ascii="Montserrat" w:eastAsia="Montserrat" w:hAnsi="Montserrat" w:cs="Montserrat"/>
        </w:rPr>
      </w:pPr>
    </w:p>
    <w:p w14:paraId="6AFF7ECE" w14:textId="77777777" w:rsidR="00DF7357" w:rsidRDefault="00000000">
      <w:pPr>
        <w:pStyle w:val="Heading2"/>
      </w:pPr>
      <w:bookmarkStart w:id="2" w:name="_heading=h.wxttl789pc9" w:colFirst="0" w:colLast="0"/>
      <w:bookmarkEnd w:id="2"/>
      <w:r>
        <w:rPr>
          <w:rFonts w:ascii="Montserrat" w:eastAsia="Montserrat" w:hAnsi="Montserrat" w:cs="Montserrat"/>
          <w:sz w:val="24"/>
          <w:szCs w:val="24"/>
        </w:rPr>
        <w:t>5. Team</w:t>
      </w:r>
    </w:p>
    <w:p w14:paraId="66B09646" w14:textId="77777777" w:rsidR="00DF7357" w:rsidRDefault="00DF7357">
      <w:pPr>
        <w:pStyle w:val="Heading2"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  <w:szCs w:val="26"/>
        </w:rPr>
      </w:pPr>
      <w:bookmarkStart w:id="3" w:name="_heading=h.9hhgw0z337i" w:colFirst="0" w:colLast="0"/>
      <w:bookmarkEnd w:id="3"/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F7357" w14:paraId="2AA160A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1FBEF" w14:textId="14E04F4A" w:rsidR="00DF7357" w:rsidRDefault="00000000">
            <w:pPr>
              <w:widowControl w:val="0"/>
              <w:spacing w:after="0"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Name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AC701" w14:textId="77777777" w:rsidR="00DF7357" w:rsidRDefault="00000000">
            <w:pPr>
              <w:widowControl w:val="0"/>
              <w:spacing w:after="0"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Role</w:t>
            </w:r>
          </w:p>
        </w:tc>
      </w:tr>
      <w:tr w:rsidR="00831F96" w14:paraId="4931ED9B" w14:textId="77777777" w:rsidTr="000F1F5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4F694" w14:textId="7F9B9195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 xml:space="preserve">Morales, </w:t>
            </w:r>
            <w:proofErr w:type="spellStart"/>
            <w:r>
              <w:rPr>
                <w:rFonts w:ascii="Calibri" w:eastAsia="Calibri" w:hAnsi="Calibri" w:cs="Calibri"/>
              </w:rPr>
              <w:t>Dilton</w:t>
            </w:r>
            <w:proofErr w:type="spellEnd"/>
            <w:r>
              <w:rPr>
                <w:rFonts w:ascii="Calibri" w:eastAsia="Calibri" w:hAnsi="Calibri" w:cs="Calibri"/>
              </w:rPr>
              <w:t xml:space="preserve"> Rowan 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4496F" w14:textId="0E2CEDDA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 xml:space="preserve">Product Owner </w:t>
            </w:r>
            <w:r>
              <w:t xml:space="preserve"> </w:t>
            </w:r>
          </w:p>
        </w:tc>
      </w:tr>
      <w:tr w:rsidR="00831F96" w14:paraId="65E04C7F" w14:textId="77777777" w:rsidTr="000F1F5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53BB0" w14:textId="6CAD8D3F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 xml:space="preserve">Menez, John Joshua 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F8362" w14:textId="5910ADE9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 xml:space="preserve">Business Analyst </w:t>
            </w:r>
            <w:r>
              <w:t xml:space="preserve"> </w:t>
            </w:r>
          </w:p>
        </w:tc>
      </w:tr>
      <w:tr w:rsidR="00831F96" w14:paraId="7797C6EC" w14:textId="77777777" w:rsidTr="000F1F5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394C0" w14:textId="6FEC9F94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Dizon, Elfred Giles 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E8A2C" w14:textId="63B2EC19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 xml:space="preserve">Developer </w:t>
            </w:r>
            <w:r>
              <w:t xml:space="preserve"> </w:t>
            </w:r>
          </w:p>
        </w:tc>
      </w:tr>
      <w:tr w:rsidR="00831F96" w14:paraId="0A1FEAC6" w14:textId="77777777" w:rsidTr="000F1F5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73F34" w14:textId="62185452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 xml:space="preserve">Galo, Margel Destine Krizia 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05DEB" w14:textId="5A67B471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 xml:space="preserve">Developer </w:t>
            </w:r>
            <w:r>
              <w:t xml:space="preserve"> </w:t>
            </w:r>
          </w:p>
        </w:tc>
      </w:tr>
      <w:tr w:rsidR="00831F96" w14:paraId="26A9EB78" w14:textId="77777777" w:rsidTr="000F1F5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E5EB6" w14:textId="5782270B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 xml:space="preserve">Fernandez, Gian 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4291C" w14:textId="3720C297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 xml:space="preserve">Developer </w:t>
            </w:r>
            <w:r>
              <w:t xml:space="preserve"> </w:t>
            </w:r>
          </w:p>
        </w:tc>
      </w:tr>
    </w:tbl>
    <w:p w14:paraId="5FBB1B55" w14:textId="77777777" w:rsidR="00DF7357" w:rsidRDefault="00DF7357">
      <w:pPr>
        <w:rPr>
          <w:rFonts w:ascii="Montserrat" w:eastAsia="Montserrat" w:hAnsi="Montserrat" w:cs="Montserrat"/>
        </w:rPr>
      </w:pPr>
    </w:p>
    <w:p w14:paraId="28146352" w14:textId="77777777" w:rsidR="00DF7357" w:rsidRDefault="00000000">
      <w:pPr>
        <w:pStyle w:val="Heading2"/>
        <w:rPr>
          <w:rFonts w:ascii="Montserrat" w:eastAsia="Montserrat" w:hAnsi="Montserrat" w:cs="Montserrat"/>
          <w:sz w:val="24"/>
          <w:szCs w:val="24"/>
        </w:rPr>
      </w:pPr>
      <w:bookmarkStart w:id="4" w:name="_heading=h.4e4hshu1dj77" w:colFirst="0" w:colLast="0"/>
      <w:bookmarkEnd w:id="4"/>
      <w:r>
        <w:rPr>
          <w:rFonts w:ascii="Montserrat" w:eastAsia="Montserrat" w:hAnsi="Montserrat" w:cs="Montserrat"/>
          <w:sz w:val="24"/>
          <w:szCs w:val="24"/>
        </w:rPr>
        <w:t>6. Approval Sign-off</w:t>
      </w:r>
    </w:p>
    <w:p w14:paraId="313319A8" w14:textId="77777777" w:rsidR="00DF7357" w:rsidRDefault="00DF7357"/>
    <w:p w14:paraId="106C05D8" w14:textId="77777777" w:rsidR="00DF7357" w:rsidRDefault="00DF7357">
      <w:pPr>
        <w:spacing w:after="200" w:line="276" w:lineRule="auto"/>
        <w:rPr>
          <w:rFonts w:ascii="Montserrat" w:eastAsia="Montserrat" w:hAnsi="Montserrat" w:cs="Montserrat"/>
        </w:rPr>
      </w:pPr>
    </w:p>
    <w:tbl>
      <w:tblPr>
        <w:tblStyle w:val="a0"/>
        <w:tblW w:w="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3570"/>
        <w:gridCol w:w="1995"/>
        <w:gridCol w:w="1605"/>
      </w:tblGrid>
      <w:tr w:rsidR="00DF7357" w14:paraId="610AAFF5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8F1B5" w14:textId="6B9E6B5E" w:rsidR="00DF7357" w:rsidRDefault="00DF7357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D761D" w14:textId="77777777" w:rsidR="00DF7357" w:rsidRDefault="00000000">
            <w:pPr>
              <w:widowControl w:val="0"/>
              <w:spacing w:after="0"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Full Name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8E358" w14:textId="77777777" w:rsidR="00DF7357" w:rsidRDefault="00000000">
            <w:pPr>
              <w:widowControl w:val="0"/>
              <w:spacing w:after="0"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Signature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67246" w14:textId="77777777" w:rsidR="00DF7357" w:rsidRDefault="00000000">
            <w:pPr>
              <w:widowControl w:val="0"/>
              <w:spacing w:after="0"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Date</w:t>
            </w:r>
          </w:p>
        </w:tc>
      </w:tr>
      <w:tr w:rsidR="00831F96" w14:paraId="046C1949" w14:textId="77777777" w:rsidTr="00C8660A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D439C" w14:textId="77777777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Prepared By: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7B050" w14:textId="587E984A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 xml:space="preserve">Menez, John Joshua  </w:t>
            </w:r>
            <w:r>
              <w:t xml:space="preserve"> 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0638B43" w14:textId="0BA53ADC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noProof/>
              </w:rPr>
              <w:drawing>
                <wp:inline distT="0" distB="0" distL="0" distR="0" wp14:anchorId="5CCFB395" wp14:editId="272934AC">
                  <wp:extent cx="828675" cy="400050"/>
                  <wp:effectExtent l="0" t="0" r="0" b="0"/>
                  <wp:docPr id="801" name="Picture 8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" name="Picture 8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 xml:space="preserve">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4488" w14:textId="0F9827C0" w:rsidR="00831F96" w:rsidRDefault="00D9490F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>3</w:t>
            </w:r>
            <w:r w:rsidR="00831F96">
              <w:rPr>
                <w:rFonts w:ascii="Calibri" w:eastAsia="Calibri" w:hAnsi="Calibri" w:cs="Calibri"/>
              </w:rPr>
              <w:t>/</w:t>
            </w:r>
            <w:r>
              <w:rPr>
                <w:rFonts w:ascii="Calibri" w:eastAsia="Calibri" w:hAnsi="Calibri" w:cs="Calibri"/>
              </w:rPr>
              <w:t>12</w:t>
            </w:r>
            <w:r w:rsidR="00831F96">
              <w:rPr>
                <w:rFonts w:ascii="Calibri" w:eastAsia="Calibri" w:hAnsi="Calibri" w:cs="Calibri"/>
              </w:rPr>
              <w:t>/25</w:t>
            </w:r>
            <w:r w:rsidR="00831F96">
              <w:t xml:space="preserve"> </w:t>
            </w:r>
          </w:p>
        </w:tc>
      </w:tr>
      <w:tr w:rsidR="00831F96" w14:paraId="7CE554D7" w14:textId="77777777" w:rsidTr="00C8660A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AD02" w14:textId="77777777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Developer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3F500" w14:textId="25389408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 xml:space="preserve">Fernandez, Gian   </w:t>
            </w:r>
            <w:r>
              <w:t xml:space="preserve"> 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E5AE196" w14:textId="0693C3B6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noProof/>
              </w:rPr>
              <w:drawing>
                <wp:inline distT="0" distB="0" distL="0" distR="0" wp14:anchorId="6DC7D78F" wp14:editId="26A57CDD">
                  <wp:extent cx="1133475" cy="304800"/>
                  <wp:effectExtent l="0" t="0" r="0" b="0"/>
                  <wp:docPr id="803" name="Picture 8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" name="Picture 80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</w:rPr>
              <w:t xml:space="preserve"> 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F024" w14:textId="5EE5A8F5" w:rsidR="00831F96" w:rsidRDefault="009D7544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>3/12/25</w:t>
            </w:r>
          </w:p>
        </w:tc>
      </w:tr>
      <w:tr w:rsidR="00831F96" w14:paraId="2587E59B" w14:textId="77777777" w:rsidTr="00C8660A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AC0D" w14:textId="77777777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Developer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93096" w14:textId="560F114C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 xml:space="preserve">Galo, Margel Destine Krizia  </w:t>
            </w:r>
            <w:r>
              <w:t xml:space="preserve"> 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949B75E" w14:textId="1B176A00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noProof/>
              </w:rPr>
              <w:drawing>
                <wp:inline distT="0" distB="0" distL="0" distR="0" wp14:anchorId="6C4A5039" wp14:editId="79F48CD2">
                  <wp:extent cx="1019175" cy="438150"/>
                  <wp:effectExtent l="0" t="0" r="0" b="0"/>
                  <wp:docPr id="805" name="Picture 8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" name="Picture 80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 xml:space="preserve">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C78ED" w14:textId="437673A2" w:rsidR="00831F96" w:rsidRDefault="009D7544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>3/12/25</w:t>
            </w:r>
          </w:p>
        </w:tc>
      </w:tr>
      <w:tr w:rsidR="00831F96" w14:paraId="66E7AA67" w14:textId="77777777" w:rsidTr="00C8660A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260D" w14:textId="77777777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Lead Developer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0AA25" w14:textId="52644F51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 xml:space="preserve">Dizon, Elfred Giles  </w:t>
            </w:r>
            <w:r>
              <w:t xml:space="preserve"> 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CC3D15" w14:textId="6D43ADCA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noProof/>
              </w:rPr>
              <w:drawing>
                <wp:inline distT="0" distB="0" distL="0" distR="0" wp14:anchorId="586F16A4" wp14:editId="38C47FF3">
                  <wp:extent cx="933450" cy="381000"/>
                  <wp:effectExtent l="0" t="0" r="0" b="0"/>
                  <wp:docPr id="807" name="Picture 8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" name="Picture 80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 xml:space="preserve">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4159" w14:textId="34732A25" w:rsidR="00831F96" w:rsidRDefault="009D7544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>3/12/25</w:t>
            </w:r>
          </w:p>
        </w:tc>
      </w:tr>
      <w:tr w:rsidR="00831F96" w14:paraId="432FF227" w14:textId="77777777" w:rsidTr="00C8660A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11EA9" w14:textId="77777777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Reviewed By: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23327" w14:textId="7ACDC43F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 xml:space="preserve">Morales, </w:t>
            </w:r>
            <w:proofErr w:type="spellStart"/>
            <w:r>
              <w:rPr>
                <w:rFonts w:ascii="Calibri" w:eastAsia="Calibri" w:hAnsi="Calibri" w:cs="Calibri"/>
              </w:rPr>
              <w:t>Dilton</w:t>
            </w:r>
            <w:proofErr w:type="spellEnd"/>
            <w:r>
              <w:rPr>
                <w:rFonts w:ascii="Calibri" w:eastAsia="Calibri" w:hAnsi="Calibri" w:cs="Calibri"/>
              </w:rPr>
              <w:t xml:space="preserve"> Rowan  </w:t>
            </w:r>
            <w:r>
              <w:t xml:space="preserve"> 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1F13F61" w14:textId="42EE9129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noProof/>
              </w:rPr>
              <w:drawing>
                <wp:inline distT="0" distB="0" distL="0" distR="0" wp14:anchorId="55439780" wp14:editId="1D17FFE4">
                  <wp:extent cx="723900" cy="466725"/>
                  <wp:effectExtent l="0" t="0" r="0" b="0"/>
                  <wp:docPr id="809" name="Picture 8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" name="Picture 80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 xml:space="preserve">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92868" w14:textId="328930FD" w:rsidR="00831F96" w:rsidRDefault="009D7544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>3/12/25</w:t>
            </w:r>
          </w:p>
        </w:tc>
      </w:tr>
      <w:tr w:rsidR="00831F96" w14:paraId="5285E308" w14:textId="77777777" w:rsidTr="00C8660A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989E0" w14:textId="77777777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Reviewed By: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29B1" w14:textId="6E89018D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 xml:space="preserve">Menez, John Joshua  </w:t>
            </w:r>
            <w:r>
              <w:t xml:space="preserve"> 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ADB6AE8" w14:textId="190D7151" w:rsidR="00831F96" w:rsidRDefault="00831F96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noProof/>
              </w:rPr>
              <w:drawing>
                <wp:inline distT="0" distB="0" distL="0" distR="0" wp14:anchorId="33C0E3E7" wp14:editId="09F3E698">
                  <wp:extent cx="828675" cy="400050"/>
                  <wp:effectExtent l="0" t="0" r="0" b="0"/>
                  <wp:docPr id="811" name="Picture 8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" name="Picture 8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</w:rPr>
              <w:t xml:space="preserve">  </w:t>
            </w:r>
            <w:r>
              <w:t xml:space="preserve"> 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10693" w14:textId="4BBE9DE7" w:rsidR="00831F96" w:rsidRDefault="009D7544" w:rsidP="00831F96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Calibri" w:eastAsia="Calibri" w:hAnsi="Calibri" w:cs="Calibri"/>
              </w:rPr>
              <w:t>3/12/25</w:t>
            </w:r>
          </w:p>
        </w:tc>
      </w:tr>
      <w:tr w:rsidR="00DF7357" w14:paraId="6365D07E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39B7F" w14:textId="77777777" w:rsidR="00DF7357" w:rsidRDefault="00000000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Approved By: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13F11" w14:textId="77777777" w:rsidR="00DF7357" w:rsidRDefault="00000000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Mr. </w:t>
            </w:r>
            <w:proofErr w:type="spellStart"/>
            <w:r>
              <w:rPr>
                <w:rFonts w:ascii="Montserrat" w:eastAsia="Montserrat" w:hAnsi="Montserrat" w:cs="Montserrat"/>
              </w:rPr>
              <w:t>Joemarie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C. Amparo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D2042" w14:textId="77777777" w:rsidR="00DF7357" w:rsidRDefault="00DF7357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B367A" w14:textId="77777777" w:rsidR="00DF7357" w:rsidRDefault="00DF7357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DF7357" w14:paraId="4E40C7EF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C5A73" w14:textId="77777777" w:rsidR="00DF7357" w:rsidRDefault="00000000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Approved By: 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6BE1B" w14:textId="77777777" w:rsidR="00DF7357" w:rsidRDefault="00000000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Mr. Frederick </w:t>
            </w:r>
            <w:proofErr w:type="spellStart"/>
            <w:r>
              <w:rPr>
                <w:rFonts w:ascii="Montserrat" w:eastAsia="Montserrat" w:hAnsi="Montserrat" w:cs="Montserrat"/>
              </w:rPr>
              <w:t>Revilleza</w:t>
            </w:r>
            <w:proofErr w:type="spellEnd"/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7BA7E" w14:textId="77777777" w:rsidR="00DF7357" w:rsidRDefault="00DF7357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A65D0" w14:textId="688FB1A1" w:rsidR="00DF7357" w:rsidRDefault="00DF7357">
            <w:pPr>
              <w:widowControl w:val="0"/>
              <w:spacing w:after="0" w:line="240" w:lineRule="auto"/>
              <w:rPr>
                <w:rFonts w:ascii="Montserrat" w:eastAsia="Montserrat" w:hAnsi="Montserrat" w:cs="Montserrat"/>
              </w:rPr>
            </w:pPr>
          </w:p>
        </w:tc>
      </w:tr>
    </w:tbl>
    <w:p w14:paraId="264300D4" w14:textId="77777777" w:rsidR="00DF7357" w:rsidRDefault="00DF7357">
      <w:pPr>
        <w:spacing w:after="200" w:line="276" w:lineRule="auto"/>
      </w:pPr>
    </w:p>
    <w:p w14:paraId="73839928" w14:textId="77777777" w:rsidR="00DF7357" w:rsidRDefault="00DF7357"/>
    <w:p w14:paraId="1A979310" w14:textId="77777777" w:rsidR="00DF7357" w:rsidRDefault="00DF7357"/>
    <w:p w14:paraId="26C73A93" w14:textId="77777777" w:rsidR="00DF7357" w:rsidRDefault="00DF7357">
      <w:pPr>
        <w:rPr>
          <w:rFonts w:ascii="Montserrat" w:eastAsia="Montserrat" w:hAnsi="Montserrat" w:cs="Montserrat"/>
        </w:rPr>
      </w:pPr>
    </w:p>
    <w:sectPr w:rsidR="00DF73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D5D402B-BE62-4F30-BADE-CBFC52A1051F}"/>
    <w:embedItalic r:id="rId2" w:fontKey="{B955D938-845A-41F0-92EB-C96C1CFC16FE}"/>
  </w:font>
  <w:font w:name="Play">
    <w:charset w:val="00"/>
    <w:family w:val="auto"/>
    <w:pitch w:val="default"/>
    <w:embedRegular r:id="rId3" w:fontKey="{EE5D8BE8-9E32-413E-BBD5-ACC3889BAED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C18CB76-566B-452A-94AC-BBEE3C643384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5" w:fontKey="{19B2592D-51D0-4629-8C81-1E8D32C1446F}"/>
    <w:embedBold r:id="rId6" w:fontKey="{BF1C997F-EF7D-4ECF-9A0B-96A9B91921DA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7" w:fontKey="{6BEC7CF5-80B1-4413-B31A-B4E8767925AD}"/>
    <w:embedBold r:id="rId8" w:fontKey="{0E523B21-79AA-4EB9-AEF1-1CDC5BDC01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F455AADD-DCA1-4497-BD62-20E08AC7786C}"/>
    <w:embedBold r:id="rId10" w:fontKey="{D11587DF-E9C8-4B50-B030-CFDEB0FA1A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7396D"/>
    <w:multiLevelType w:val="hybridMultilevel"/>
    <w:tmpl w:val="B21668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E31724"/>
    <w:multiLevelType w:val="hybridMultilevel"/>
    <w:tmpl w:val="FE2C9B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293875"/>
    <w:multiLevelType w:val="hybridMultilevel"/>
    <w:tmpl w:val="55FE65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71224D"/>
    <w:multiLevelType w:val="multilevel"/>
    <w:tmpl w:val="02F8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702269">
    <w:abstractNumId w:val="3"/>
  </w:num>
  <w:num w:numId="2" w16cid:durableId="1608537549">
    <w:abstractNumId w:val="2"/>
  </w:num>
  <w:num w:numId="3" w16cid:durableId="317733992">
    <w:abstractNumId w:val="0"/>
  </w:num>
  <w:num w:numId="4" w16cid:durableId="746921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357"/>
    <w:rsid w:val="004D3A96"/>
    <w:rsid w:val="005648BA"/>
    <w:rsid w:val="005B4ADD"/>
    <w:rsid w:val="005E1EE7"/>
    <w:rsid w:val="005F63D4"/>
    <w:rsid w:val="00831F96"/>
    <w:rsid w:val="009D7544"/>
    <w:rsid w:val="00D9490F"/>
    <w:rsid w:val="00DF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7F05A"/>
  <w15:docId w15:val="{9526263F-9C4F-4028-82A3-853BBBF9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D0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0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0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4D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D0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D0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4D6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+gjDmM9uKfaCJNasIJtEvZb4PQ==">CgMxLjAaHwoBMBIaChgICVIUChJ0YWJsZS5lN3dzNHNmZDl2ZncaHwoBMRIaChgICVIUChJ0YWJsZS5ldGZteXd0NWplamUyDmguM2IwdXJiZGthd3J2Mg5oLjV6NDc5eXRzZXNlNTINaC53eHR0bDc4OXBjOTINaC45aGhndzB6MzM3aTIOaC40ZTRoc2h1MWRqNzc4AHIhMXBYUTJkNzB0bWlQZ19rYllRSVBfY2RUWVFVbGxKQ0d3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Joemarie C. Amparo</dc:creator>
  <cp:lastModifiedBy>John Joshua L. Me�ez</cp:lastModifiedBy>
  <cp:revision>8</cp:revision>
  <dcterms:created xsi:type="dcterms:W3CDTF">2025-08-13T00:47:00Z</dcterms:created>
  <dcterms:modified xsi:type="dcterms:W3CDTF">2025-12-06T09:48:00Z</dcterms:modified>
</cp:coreProperties>
</file>