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185" w:type="pct"/>
        <w:tblLook w:val="0600" w:firstRow="0" w:lastRow="0" w:firstColumn="0" w:lastColumn="0" w:noHBand="1" w:noVBand="1"/>
      </w:tblPr>
      <w:tblGrid>
        <w:gridCol w:w="2656"/>
        <w:gridCol w:w="4875"/>
        <w:gridCol w:w="1829"/>
      </w:tblGrid>
      <w:tr w:rsidR="00460511" w:rsidRPr="00F562CE" w14:paraId="6F74B301" w14:textId="77777777" w:rsidTr="00B77666">
        <w:tc>
          <w:tcPr>
            <w:tcW w:w="0" w:type="auto"/>
            <w:gridSpan w:val="2"/>
          </w:tcPr>
          <w:p w14:paraId="0E7FD6BA" w14:textId="77777777" w:rsidR="00460511" w:rsidRPr="00F562CE" w:rsidRDefault="00460511">
            <w:r w:rsidRPr="00F562CE">
              <w:rPr>
                <w:noProof/>
              </w:rPr>
              <w:drawing>
                <wp:inline distT="0" distB="0" distL="0" distR="0" wp14:anchorId="08F92B56" wp14:editId="5A0041B5">
                  <wp:extent cx="3646640" cy="900000"/>
                  <wp:effectExtent l="0" t="0" r="0" b="0"/>
                  <wp:docPr id="11" name="Picture 1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lose-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646640" cy="900000"/>
                          </a:xfrm>
                          <a:prstGeom prst="rect">
                            <a:avLst/>
                          </a:prstGeom>
                        </pic:spPr>
                      </pic:pic>
                    </a:graphicData>
                  </a:graphic>
                </wp:inline>
              </w:drawing>
            </w:r>
          </w:p>
        </w:tc>
        <w:tc>
          <w:tcPr>
            <w:tcW w:w="0" w:type="auto"/>
          </w:tcPr>
          <w:p w14:paraId="595D683C" w14:textId="77777777" w:rsidR="00460511" w:rsidRPr="00F562CE" w:rsidRDefault="00460511">
            <w:r w:rsidRPr="00F562CE">
              <w:rPr>
                <w:noProof/>
              </w:rPr>
              <w:drawing>
                <wp:inline distT="0" distB="0" distL="0" distR="0" wp14:anchorId="56E590D3" wp14:editId="3FF1C0D9">
                  <wp:extent cx="880435" cy="1080000"/>
                  <wp:effectExtent l="0" t="0" r="0" b="6350"/>
                  <wp:docPr id="3" name="Picture 3" descr="A logo with a spiral in the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with a spiral in the cen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80435" cy="1080000"/>
                          </a:xfrm>
                          <a:prstGeom prst="rect">
                            <a:avLst/>
                          </a:prstGeom>
                        </pic:spPr>
                      </pic:pic>
                    </a:graphicData>
                  </a:graphic>
                </wp:inline>
              </w:drawing>
            </w:r>
          </w:p>
        </w:tc>
      </w:tr>
      <w:bookmarkStart w:id="0" w:name="_Toc138848142"/>
      <w:bookmarkStart w:id="1" w:name="_Toc138886231"/>
      <w:bookmarkStart w:id="2" w:name="_Toc138887487"/>
      <w:bookmarkStart w:id="3" w:name="_Toc138887710"/>
      <w:bookmarkStart w:id="4" w:name="_Toc140086419"/>
      <w:bookmarkStart w:id="5" w:name="_Toc141200141"/>
      <w:tr w:rsidR="00B77666" w:rsidRPr="00B77666" w14:paraId="584A3399" w14:textId="77777777" w:rsidTr="00B77666">
        <w:trPr>
          <w:trHeight w:val="1092"/>
        </w:trPr>
        <w:tc>
          <w:tcPr>
            <w:tcW w:w="0" w:type="auto"/>
            <w:gridSpan w:val="3"/>
          </w:tcPr>
          <w:p w14:paraId="14D6B44D" w14:textId="77777777" w:rsidR="00B77666" w:rsidRDefault="00000000" w:rsidP="00D54CBE">
            <w:pPr>
              <w:pStyle w:val="Title"/>
            </w:pPr>
            <w:sdt>
              <w:sdtPr>
                <w:alias w:val="Title"/>
                <w:tag w:val=""/>
                <w:id w:val="2086176282"/>
                <w:placeholder>
                  <w:docPart w:val="6947C2850E7A4E3291345B631DB372E3"/>
                </w:placeholder>
                <w:dataBinding w:prefixMappings="xmlns:ns0='http://purl.org/dc/elements/1.1/' xmlns:ns1='http://schemas.openxmlformats.org/package/2006/metadata/core-properties' " w:xpath="/ns1:coreProperties[1]/ns0:title[1]" w:storeItemID="{6C3C8BC8-F283-45AE-878A-BAB7291924A1}"/>
                <w:text/>
              </w:sdtPr>
              <w:sdtContent>
                <w:r w:rsidR="00B77666" w:rsidRPr="00B77666">
                  <w:t>Treatments for renal cell carcinoma [ID6186]:</w:t>
                </w:r>
              </w:sdtContent>
            </w:sdt>
            <w:r w:rsidR="00B77666" w:rsidRPr="00B77666">
              <w:br/>
              <w:t>A Pathways Pilot Appraisal</w:t>
            </w:r>
            <w:bookmarkEnd w:id="0"/>
            <w:bookmarkEnd w:id="1"/>
            <w:bookmarkEnd w:id="2"/>
            <w:bookmarkEnd w:id="3"/>
            <w:bookmarkEnd w:id="4"/>
            <w:bookmarkEnd w:id="5"/>
          </w:p>
          <w:p w14:paraId="36DE33E4" w14:textId="77777777" w:rsidR="00D70F0B" w:rsidRPr="00B77666" w:rsidRDefault="00D70F0B" w:rsidP="00D70F0B"/>
          <w:p w14:paraId="245460C2" w14:textId="391A1C1D" w:rsidR="00B77666" w:rsidRDefault="00B77666" w:rsidP="00D70F0B">
            <w:pPr>
              <w:pStyle w:val="Title"/>
            </w:pPr>
            <w:bookmarkStart w:id="6" w:name="_Toc140086420"/>
            <w:bookmarkStart w:id="7" w:name="_Toc141200142"/>
            <w:r w:rsidRPr="00B77666">
              <w:t xml:space="preserve">Appendix Q: </w:t>
            </w:r>
            <w:r w:rsidRPr="00B77666">
              <w:br/>
            </w:r>
            <w:bookmarkEnd w:id="6"/>
            <w:r w:rsidR="002C76EF">
              <w:t>E</w:t>
            </w:r>
            <w:r w:rsidRPr="00B77666">
              <w:t>conomic results</w:t>
            </w:r>
            <w:bookmarkEnd w:id="7"/>
          </w:p>
          <w:p w14:paraId="3AE402BF" w14:textId="77777777" w:rsidR="00D70F0B" w:rsidRPr="00B77666" w:rsidRDefault="00D70F0B" w:rsidP="00D70F0B"/>
        </w:tc>
      </w:tr>
      <w:tr w:rsidR="00B77666" w:rsidRPr="00B77666" w14:paraId="5D730947" w14:textId="77777777" w:rsidTr="00B77666">
        <w:tc>
          <w:tcPr>
            <w:tcW w:w="1419" w:type="pct"/>
          </w:tcPr>
          <w:p w14:paraId="31AA6919" w14:textId="77777777" w:rsidR="00B77666" w:rsidRPr="00B77666" w:rsidRDefault="00B77666" w:rsidP="001C2CEB">
            <w:pPr>
              <w:spacing w:before="20" w:after="40" w:line="240" w:lineRule="auto"/>
              <w:rPr>
                <w:b/>
                <w:noProof/>
              </w:rPr>
            </w:pPr>
            <w:r w:rsidRPr="00B77666">
              <w:rPr>
                <w:b/>
                <w:noProof/>
              </w:rPr>
              <w:t>Produced by</w:t>
            </w:r>
          </w:p>
        </w:tc>
        <w:tc>
          <w:tcPr>
            <w:tcW w:w="3581" w:type="pct"/>
            <w:gridSpan w:val="2"/>
          </w:tcPr>
          <w:p w14:paraId="718EA8DD" w14:textId="77777777" w:rsidR="00B77666" w:rsidRPr="00B77666" w:rsidRDefault="00B77666" w:rsidP="006D11FB">
            <w:pPr>
              <w:spacing w:before="40" w:after="80" w:line="240" w:lineRule="auto"/>
              <w:rPr>
                <w:b/>
                <w:noProof/>
              </w:rPr>
            </w:pPr>
            <w:r w:rsidRPr="00B77666">
              <w:rPr>
                <w:b/>
                <w:noProof/>
              </w:rPr>
              <w:t>Peninsula Technology Assessment Group (PenTAG)</w:t>
            </w:r>
          </w:p>
          <w:p w14:paraId="08F11CC0" w14:textId="77777777" w:rsidR="00B77666" w:rsidRPr="00B77666" w:rsidRDefault="00B77666" w:rsidP="006D11FB">
            <w:pPr>
              <w:spacing w:before="40" w:after="80" w:line="240" w:lineRule="auto"/>
              <w:rPr>
                <w:b/>
                <w:noProof/>
              </w:rPr>
            </w:pPr>
            <w:r w:rsidRPr="00B77666">
              <w:rPr>
                <w:b/>
                <w:noProof/>
              </w:rPr>
              <w:t>University of Exeter Medical School</w:t>
            </w:r>
          </w:p>
          <w:p w14:paraId="24E8ABF9" w14:textId="77777777" w:rsidR="00B77666" w:rsidRPr="00B77666" w:rsidRDefault="00B77666" w:rsidP="006D11FB">
            <w:pPr>
              <w:spacing w:before="40" w:after="80" w:line="240" w:lineRule="auto"/>
              <w:rPr>
                <w:b/>
                <w:noProof/>
              </w:rPr>
            </w:pPr>
            <w:r w:rsidRPr="00B77666">
              <w:rPr>
                <w:b/>
                <w:noProof/>
              </w:rPr>
              <w:t>South Cloisters</w:t>
            </w:r>
          </w:p>
          <w:p w14:paraId="0D1A281B" w14:textId="77777777" w:rsidR="00B77666" w:rsidRPr="00B77666" w:rsidRDefault="00B77666" w:rsidP="006D11FB">
            <w:pPr>
              <w:spacing w:before="40" w:after="80" w:line="240" w:lineRule="auto"/>
              <w:rPr>
                <w:b/>
                <w:noProof/>
              </w:rPr>
            </w:pPr>
            <w:r w:rsidRPr="00B77666">
              <w:rPr>
                <w:b/>
                <w:noProof/>
              </w:rPr>
              <w:t>St Luke’s Campus</w:t>
            </w:r>
          </w:p>
          <w:p w14:paraId="3F815393" w14:textId="77777777" w:rsidR="00B77666" w:rsidRPr="00B77666" w:rsidRDefault="00B77666" w:rsidP="006D11FB">
            <w:pPr>
              <w:spacing w:before="40" w:after="80" w:line="240" w:lineRule="auto"/>
              <w:rPr>
                <w:b/>
                <w:noProof/>
              </w:rPr>
            </w:pPr>
            <w:r w:rsidRPr="00B77666">
              <w:rPr>
                <w:b/>
                <w:noProof/>
              </w:rPr>
              <w:t>Heavitree Road</w:t>
            </w:r>
          </w:p>
          <w:p w14:paraId="5F6FF7FB" w14:textId="77777777" w:rsidR="00B77666" w:rsidRPr="00B77666" w:rsidRDefault="00B77666" w:rsidP="006D11FB">
            <w:pPr>
              <w:spacing w:before="40" w:after="80" w:line="240" w:lineRule="auto"/>
              <w:rPr>
                <w:b/>
                <w:noProof/>
              </w:rPr>
            </w:pPr>
            <w:r w:rsidRPr="00B77666">
              <w:rPr>
                <w:b/>
                <w:noProof/>
              </w:rPr>
              <w:t>Exeter</w:t>
            </w:r>
          </w:p>
          <w:p w14:paraId="65894042" w14:textId="77777777" w:rsidR="00B77666" w:rsidRPr="00B77666" w:rsidRDefault="00B77666" w:rsidP="006D11FB">
            <w:pPr>
              <w:spacing w:before="40" w:after="80" w:line="240" w:lineRule="auto"/>
              <w:rPr>
                <w:b/>
                <w:noProof/>
              </w:rPr>
            </w:pPr>
            <w:r w:rsidRPr="00B77666">
              <w:rPr>
                <w:b/>
                <w:noProof/>
              </w:rPr>
              <w:t>EX1 2LU</w:t>
            </w:r>
          </w:p>
        </w:tc>
      </w:tr>
      <w:tr w:rsidR="00B77666" w:rsidRPr="00B77666" w14:paraId="601554DB" w14:textId="77777777" w:rsidTr="00B77666">
        <w:tc>
          <w:tcPr>
            <w:tcW w:w="1419" w:type="pct"/>
          </w:tcPr>
          <w:p w14:paraId="2137D8D0" w14:textId="77777777" w:rsidR="00B77666" w:rsidRPr="00B77666" w:rsidRDefault="00B77666" w:rsidP="001C2CEB">
            <w:pPr>
              <w:spacing w:before="20" w:after="40" w:line="240" w:lineRule="auto"/>
              <w:rPr>
                <w:b/>
                <w:noProof/>
              </w:rPr>
            </w:pPr>
            <w:r w:rsidRPr="00B77666">
              <w:rPr>
                <w:b/>
                <w:noProof/>
              </w:rPr>
              <w:t>Correspondence to</w:t>
            </w:r>
          </w:p>
        </w:tc>
        <w:tc>
          <w:tcPr>
            <w:tcW w:w="3581" w:type="pct"/>
            <w:gridSpan w:val="2"/>
          </w:tcPr>
          <w:p w14:paraId="76856C3D" w14:textId="77777777" w:rsidR="00B77666" w:rsidRPr="00B77666" w:rsidRDefault="00B77666" w:rsidP="006D11FB">
            <w:pPr>
              <w:spacing w:before="40" w:after="80" w:line="240" w:lineRule="auto"/>
              <w:rPr>
                <w:noProof/>
              </w:rPr>
            </w:pPr>
            <w:r w:rsidRPr="00B77666">
              <w:rPr>
                <w:noProof/>
              </w:rPr>
              <w:t>Professor Dawn Lee</w:t>
            </w:r>
          </w:p>
          <w:p w14:paraId="779667B4" w14:textId="77777777" w:rsidR="00B77666" w:rsidRPr="00B77666" w:rsidRDefault="00B77666" w:rsidP="006D11FB">
            <w:pPr>
              <w:spacing w:before="40" w:after="80" w:line="240" w:lineRule="auto"/>
              <w:rPr>
                <w:noProof/>
              </w:rPr>
            </w:pPr>
            <w:r w:rsidRPr="00B77666">
              <w:rPr>
                <w:noProof/>
              </w:rPr>
              <w:t xml:space="preserve">3.09 South Cloisters, St Luke’s Campus, Heavitree Road, Exeter, EX1 2LU; </w:t>
            </w:r>
            <w:hyperlink r:id="rId13" w:history="1">
              <w:r w:rsidRPr="00B77666">
                <w:rPr>
                  <w:rStyle w:val="Hyperlink"/>
                  <w:noProof/>
                </w:rPr>
                <w:t>D.Lee7@exeter.ac.uk</w:t>
              </w:r>
            </w:hyperlink>
            <w:r w:rsidRPr="00B77666">
              <w:rPr>
                <w:noProof/>
              </w:rPr>
              <w:t xml:space="preserve">  </w:t>
            </w:r>
          </w:p>
        </w:tc>
      </w:tr>
      <w:tr w:rsidR="00B77666" w:rsidRPr="00B77666" w14:paraId="23FDFD90" w14:textId="77777777" w:rsidTr="00B77666">
        <w:tc>
          <w:tcPr>
            <w:tcW w:w="1419" w:type="pct"/>
          </w:tcPr>
          <w:p w14:paraId="5FA03B81" w14:textId="77777777" w:rsidR="00B77666" w:rsidRPr="00B77666" w:rsidRDefault="00B77666" w:rsidP="001C2CEB">
            <w:pPr>
              <w:spacing w:before="20" w:after="40" w:line="240" w:lineRule="auto"/>
              <w:rPr>
                <w:b/>
                <w:noProof/>
              </w:rPr>
            </w:pPr>
            <w:r w:rsidRPr="00B77666">
              <w:rPr>
                <w:b/>
                <w:noProof/>
              </w:rPr>
              <w:t>Source of funding</w:t>
            </w:r>
          </w:p>
        </w:tc>
        <w:tc>
          <w:tcPr>
            <w:tcW w:w="3581" w:type="pct"/>
            <w:gridSpan w:val="2"/>
          </w:tcPr>
          <w:p w14:paraId="2117AABE" w14:textId="77777777" w:rsidR="00B77666" w:rsidRPr="00B77666" w:rsidRDefault="00B77666" w:rsidP="006D11FB">
            <w:pPr>
              <w:spacing w:before="40" w:after="80" w:line="240" w:lineRule="auto"/>
              <w:rPr>
                <w:noProof/>
              </w:rPr>
            </w:pPr>
            <w:r w:rsidRPr="00B77666">
              <w:rPr>
                <w:noProof/>
              </w:rPr>
              <w:t>This report was commissioned by the NIHR Evidence Synthesis Programme as project number NIHR136008.</w:t>
            </w:r>
          </w:p>
        </w:tc>
      </w:tr>
      <w:tr w:rsidR="00B77666" w:rsidRPr="00B77666" w14:paraId="16E1DCDC" w14:textId="77777777" w:rsidTr="00B77666">
        <w:tc>
          <w:tcPr>
            <w:tcW w:w="1419" w:type="pct"/>
          </w:tcPr>
          <w:p w14:paraId="61F53C2D" w14:textId="77777777" w:rsidR="00B77666" w:rsidRPr="00B77666" w:rsidRDefault="00B77666" w:rsidP="001C2CEB">
            <w:pPr>
              <w:spacing w:before="20" w:after="40" w:line="240" w:lineRule="auto"/>
              <w:rPr>
                <w:b/>
                <w:noProof/>
              </w:rPr>
            </w:pPr>
            <w:r w:rsidRPr="00B77666">
              <w:rPr>
                <w:b/>
                <w:noProof/>
              </w:rPr>
              <w:t>This appendix is linked to report</w:t>
            </w:r>
          </w:p>
        </w:tc>
        <w:tc>
          <w:tcPr>
            <w:tcW w:w="3581" w:type="pct"/>
            <w:gridSpan w:val="2"/>
          </w:tcPr>
          <w:p w14:paraId="18127366" w14:textId="77777777" w:rsidR="00B77666" w:rsidRPr="00B77666" w:rsidRDefault="00B77666" w:rsidP="006D11FB">
            <w:pPr>
              <w:spacing w:before="40" w:after="80" w:line="240" w:lineRule="auto"/>
              <w:rPr>
                <w:b/>
                <w:noProof/>
              </w:rPr>
            </w:pPr>
            <w:r w:rsidRPr="00B77666">
              <w:rPr>
                <w:b/>
                <w:noProof/>
              </w:rPr>
              <w:t xml:space="preserve">Lee et al. </w:t>
            </w:r>
            <w:sdt>
              <w:sdtPr>
                <w:rPr>
                  <w:b/>
                  <w:noProof/>
                </w:rPr>
                <w:alias w:val="Title"/>
                <w:tag w:val=""/>
                <w:id w:val="458842343"/>
                <w:placeholder>
                  <w:docPart w:val="8A131BB513634483A8542106B04EF49A"/>
                </w:placeholder>
                <w:dataBinding w:prefixMappings="xmlns:ns0='http://purl.org/dc/elements/1.1/' xmlns:ns1='http://schemas.openxmlformats.org/package/2006/metadata/core-properties' " w:xpath="/ns1:coreProperties[1]/ns0:title[1]" w:storeItemID="{6C3C8BC8-F283-45AE-878A-BAB7291924A1}"/>
                <w:text/>
              </w:sdtPr>
              <w:sdtContent>
                <w:r w:rsidRPr="00B77666">
                  <w:rPr>
                    <w:b/>
                    <w:noProof/>
                  </w:rPr>
                  <w:t>Treatments for renal cell carcinoma [ID6186]:</w:t>
                </w:r>
              </w:sdtContent>
            </w:sdt>
            <w:r w:rsidRPr="00B77666">
              <w:rPr>
                <w:b/>
                <w:noProof/>
              </w:rPr>
              <w:t xml:space="preserve"> A </w:t>
            </w:r>
            <w:r w:rsidRPr="00B77666" w:rsidDel="006F5591">
              <w:rPr>
                <w:b/>
                <w:noProof/>
              </w:rPr>
              <w:t>Single Technology</w:t>
            </w:r>
            <w:r w:rsidRPr="00B77666">
              <w:rPr>
                <w:b/>
                <w:noProof/>
              </w:rPr>
              <w:t xml:space="preserve"> Appraisal. Peninsula Technology Assessment Group (PenTAG), 2023.</w:t>
            </w:r>
          </w:p>
        </w:tc>
      </w:tr>
      <w:tr w:rsidR="00B77666" w:rsidRPr="00B77666" w14:paraId="0D3231DF" w14:textId="77777777" w:rsidTr="00B77666">
        <w:tc>
          <w:tcPr>
            <w:tcW w:w="1419" w:type="pct"/>
          </w:tcPr>
          <w:p w14:paraId="71E29E5D" w14:textId="77777777" w:rsidR="00B77666" w:rsidRPr="00B77666" w:rsidRDefault="00B77666" w:rsidP="001C2CEB">
            <w:pPr>
              <w:spacing w:before="20" w:after="40" w:line="240" w:lineRule="auto"/>
              <w:rPr>
                <w:b/>
                <w:noProof/>
              </w:rPr>
            </w:pPr>
            <w:r w:rsidRPr="00B77666">
              <w:rPr>
                <w:b/>
                <w:noProof/>
              </w:rPr>
              <w:t>Copyright</w:t>
            </w:r>
          </w:p>
        </w:tc>
        <w:tc>
          <w:tcPr>
            <w:tcW w:w="3581" w:type="pct"/>
            <w:gridSpan w:val="2"/>
          </w:tcPr>
          <w:p w14:paraId="1DE249B4" w14:textId="77777777" w:rsidR="00B77666" w:rsidRPr="00B77666" w:rsidRDefault="00B77666" w:rsidP="006D11FB">
            <w:pPr>
              <w:spacing w:before="40" w:after="80" w:line="240" w:lineRule="auto"/>
              <w:rPr>
                <w:noProof/>
              </w:rPr>
            </w:pPr>
            <w:r w:rsidRPr="00B77666">
              <w:rPr>
                <w:noProof/>
              </w:rPr>
              <w:t>© 2023, PenTAG, University of Exeter. Copyright is retained by Ipsen for tables and figures copied and/or adapted from the company submissions and other submitted company documents.</w:t>
            </w:r>
          </w:p>
        </w:tc>
      </w:tr>
      <w:tr w:rsidR="00AB2D6B" w:rsidRPr="00F562CE" w14:paraId="79F72F05" w14:textId="77777777" w:rsidTr="00B77666">
        <w:tc>
          <w:tcPr>
            <w:tcW w:w="0" w:type="auto"/>
            <w:gridSpan w:val="2"/>
          </w:tcPr>
          <w:p w14:paraId="4D1F23DF" w14:textId="77777777" w:rsidR="00AB2D6B" w:rsidRDefault="00AB2D6B">
            <w:pPr>
              <w:rPr>
                <w:noProof/>
              </w:rPr>
            </w:pPr>
          </w:p>
          <w:p w14:paraId="0634BC73" w14:textId="77777777" w:rsidR="00AB2D6B" w:rsidRPr="00F562CE" w:rsidRDefault="00AB2D6B">
            <w:pPr>
              <w:rPr>
                <w:noProof/>
              </w:rPr>
            </w:pPr>
          </w:p>
        </w:tc>
        <w:tc>
          <w:tcPr>
            <w:tcW w:w="0" w:type="auto"/>
          </w:tcPr>
          <w:p w14:paraId="302E4419" w14:textId="77777777" w:rsidR="00AB2D6B" w:rsidRPr="00F562CE" w:rsidRDefault="00AB2D6B">
            <w:pPr>
              <w:rPr>
                <w:noProof/>
              </w:rPr>
            </w:pPr>
          </w:p>
        </w:tc>
      </w:tr>
    </w:tbl>
    <w:p w14:paraId="3E6961A8" w14:textId="77777777" w:rsidR="00B44617" w:rsidRDefault="00B44617" w:rsidP="00B44617">
      <w:pPr>
        <w:pStyle w:val="lhNonTOC"/>
      </w:pPr>
      <w:bookmarkStart w:id="8" w:name="_Toc138886233"/>
      <w:bookmarkStart w:id="9" w:name="_Toc138887489"/>
      <w:bookmarkStart w:id="10" w:name="_Toc138887712"/>
      <w:bookmarkStart w:id="11" w:name="_Toc140053359"/>
      <w:bookmarkStart w:id="12" w:name="_Toc140054840"/>
      <w:bookmarkStart w:id="13" w:name="_Toc140086421"/>
      <w:bookmarkStart w:id="14" w:name="_Toc141200143"/>
      <w:bookmarkStart w:id="15" w:name="_Toc141200147"/>
      <w:r w:rsidRPr="00B44617">
        <w:lastRenderedPageBreak/>
        <w:t>Table of contents</w:t>
      </w:r>
      <w:bookmarkEnd w:id="8"/>
      <w:bookmarkEnd w:id="9"/>
      <w:bookmarkEnd w:id="10"/>
      <w:bookmarkEnd w:id="11"/>
      <w:bookmarkEnd w:id="12"/>
      <w:bookmarkEnd w:id="13"/>
      <w:bookmarkEnd w:id="14"/>
    </w:p>
    <w:p w14:paraId="5E4A6EFD" w14:textId="3DED2994" w:rsidR="00204EF7" w:rsidRDefault="00204EF7">
      <w:pPr>
        <w:pStyle w:val="TOC1"/>
        <w:tabs>
          <w:tab w:val="left" w:pos="2087"/>
        </w:tabs>
        <w:rPr>
          <w:noProof/>
        </w:rPr>
      </w:pPr>
      <w:r w:rsidRPr="00204EF7">
        <w:fldChar w:fldCharType="begin"/>
      </w:r>
      <w:r w:rsidRPr="00204EF7">
        <w:instrText xml:space="preserve"> TOC \h \z \t "Heading 1,1,Heading 2,2,Heading 3,3,Numbered level 3 text,3,NoNum:Head1,1,NoNum:Head2,1,NoNum:Head3,1,Style1lh:TOC,1,lh:TOC,1" </w:instrText>
      </w:r>
      <w:r w:rsidRPr="00204EF7">
        <w:fldChar w:fldCharType="separate"/>
      </w:r>
      <w:hyperlink w:anchor="_Toc143182831" w:history="1">
        <w:r w:rsidRPr="005B78CE">
          <w:rPr>
            <w:rStyle w:val="Hyperlink"/>
            <w:noProof/>
          </w:rPr>
          <w:t>Appendix Q.</w:t>
        </w:r>
        <w:r>
          <w:rPr>
            <w:rFonts w:asciiTheme="minorHAnsi" w:eastAsiaTheme="minorEastAsia" w:hAnsiTheme="minorHAnsi" w:cstheme="minorBidi"/>
            <w:noProof/>
            <w:kern w:val="2"/>
            <w:lang w:val="en-GB" w:eastAsia="en-GB"/>
            <w14:ligatures w14:val="standardContextual"/>
          </w:rPr>
          <w:tab/>
        </w:r>
        <w:r w:rsidRPr="005B78CE">
          <w:rPr>
            <w:rStyle w:val="Hyperlink"/>
            <w:noProof/>
          </w:rPr>
          <w:t>Economic evidence</w:t>
        </w:r>
        <w:r>
          <w:rPr>
            <w:noProof/>
            <w:webHidden/>
          </w:rPr>
          <w:tab/>
        </w:r>
        <w:r>
          <w:rPr>
            <w:noProof/>
            <w:webHidden/>
          </w:rPr>
          <w:fldChar w:fldCharType="begin"/>
        </w:r>
        <w:r>
          <w:rPr>
            <w:noProof/>
            <w:webHidden/>
          </w:rPr>
          <w:instrText xml:space="preserve"> PAGEREF _Toc143182831 \h </w:instrText>
        </w:r>
        <w:r>
          <w:rPr>
            <w:noProof/>
            <w:webHidden/>
          </w:rPr>
        </w:r>
        <w:r>
          <w:rPr>
            <w:noProof/>
            <w:webHidden/>
          </w:rPr>
          <w:fldChar w:fldCharType="separate"/>
        </w:r>
        <w:r>
          <w:rPr>
            <w:noProof/>
            <w:webHidden/>
          </w:rPr>
          <w:t>5</w:t>
        </w:r>
        <w:r>
          <w:rPr>
            <w:noProof/>
            <w:webHidden/>
          </w:rPr>
          <w:fldChar w:fldCharType="end"/>
        </w:r>
      </w:hyperlink>
    </w:p>
    <w:p w14:paraId="59369565" w14:textId="77777777" w:rsidR="0083467A" w:rsidRDefault="0083467A" w:rsidP="0083467A">
      <w:pPr>
        <w:rPr>
          <w:rFonts w:eastAsiaTheme="minorEastAsia"/>
        </w:rPr>
      </w:pPr>
    </w:p>
    <w:p w14:paraId="1FFCCBA8" w14:textId="77777777" w:rsidR="0083467A" w:rsidRDefault="0083467A" w:rsidP="0083467A">
      <w:pPr>
        <w:rPr>
          <w:rFonts w:eastAsiaTheme="minorEastAsia"/>
        </w:rPr>
      </w:pPr>
    </w:p>
    <w:p w14:paraId="4D79D902" w14:textId="77777777" w:rsidR="0083467A" w:rsidRPr="0083467A" w:rsidRDefault="0083467A" w:rsidP="0083467A">
      <w:pPr>
        <w:pStyle w:val="Tablefootnote"/>
      </w:pPr>
    </w:p>
    <w:p w14:paraId="7C6CF983" w14:textId="6890BC4B" w:rsidR="00B44617" w:rsidRPr="00B44617" w:rsidRDefault="00204EF7" w:rsidP="00204EF7">
      <w:r w:rsidRPr="00204EF7">
        <w:fldChar w:fldCharType="end"/>
      </w:r>
    </w:p>
    <w:p w14:paraId="2F55894C" w14:textId="53B07F52" w:rsidR="003C007A" w:rsidRDefault="002E2411" w:rsidP="002E2411">
      <w:pPr>
        <w:pStyle w:val="lhNonTOC"/>
      </w:pPr>
      <w:r>
        <w:lastRenderedPageBreak/>
        <w:t>List of abbreviations</w:t>
      </w:r>
      <w:bookmarkEnd w:id="15"/>
    </w:p>
    <w:tbl>
      <w:tblPr>
        <w:tblStyle w:val="NICEReport-table"/>
        <w:tblW w:w="5000" w:type="pct"/>
        <w:tblLayout w:type="fixed"/>
        <w:tblLook w:val="0000" w:firstRow="0" w:lastRow="0" w:firstColumn="0" w:lastColumn="0" w:noHBand="0" w:noVBand="0"/>
      </w:tblPr>
      <w:tblGrid>
        <w:gridCol w:w="2004"/>
        <w:gridCol w:w="7012"/>
      </w:tblGrid>
      <w:tr w:rsidR="00E03729" w14:paraId="6330169A" w14:textId="77777777">
        <w:tc>
          <w:tcPr>
            <w:tcW w:w="2004" w:type="dxa"/>
          </w:tcPr>
          <w:p w14:paraId="55E555AC" w14:textId="145FEC38" w:rsidR="00E03729" w:rsidRDefault="00E03729">
            <w:pPr>
              <w:pStyle w:val="TableText"/>
            </w:pPr>
            <w:r>
              <w:t>Abs</w:t>
            </w:r>
          </w:p>
        </w:tc>
        <w:tc>
          <w:tcPr>
            <w:tcW w:w="7012" w:type="dxa"/>
          </w:tcPr>
          <w:p w14:paraId="5A1498A0" w14:textId="07659934" w:rsidR="00E03729" w:rsidRDefault="00E03729">
            <w:pPr>
              <w:pStyle w:val="TableText"/>
            </w:pPr>
            <w:r>
              <w:t>absolute</w:t>
            </w:r>
          </w:p>
        </w:tc>
      </w:tr>
      <w:tr w:rsidR="00AD0891" w14:paraId="6D619C85" w14:textId="77777777">
        <w:tc>
          <w:tcPr>
            <w:tcW w:w="2004" w:type="dxa"/>
          </w:tcPr>
          <w:p w14:paraId="7D932E00" w14:textId="77777777" w:rsidR="00AD0891" w:rsidRDefault="00AD0891">
            <w:pPr>
              <w:pStyle w:val="TableText"/>
            </w:pPr>
            <w:r>
              <w:t>AE</w:t>
            </w:r>
          </w:p>
        </w:tc>
        <w:tc>
          <w:tcPr>
            <w:tcW w:w="7012" w:type="dxa"/>
          </w:tcPr>
          <w:p w14:paraId="1258A293" w14:textId="77777777" w:rsidR="00AD0891" w:rsidRDefault="00AD0891">
            <w:pPr>
              <w:pStyle w:val="TableText"/>
            </w:pPr>
            <w:r>
              <w:t>Adverse Event</w:t>
            </w:r>
          </w:p>
        </w:tc>
      </w:tr>
      <w:tr w:rsidR="00AD0891" w14:paraId="473FE0AD" w14:textId="77777777">
        <w:tc>
          <w:tcPr>
            <w:tcW w:w="2004" w:type="dxa"/>
          </w:tcPr>
          <w:p w14:paraId="54BE8038" w14:textId="77777777" w:rsidR="00AD0891" w:rsidRDefault="00AD0891">
            <w:pPr>
              <w:pStyle w:val="TableText"/>
            </w:pPr>
            <w:r>
              <w:t>ASCO</w:t>
            </w:r>
          </w:p>
        </w:tc>
        <w:tc>
          <w:tcPr>
            <w:tcW w:w="7012" w:type="dxa"/>
          </w:tcPr>
          <w:p w14:paraId="2B49BF62" w14:textId="77777777" w:rsidR="00AD0891" w:rsidRDefault="00AD0891">
            <w:pPr>
              <w:pStyle w:val="TableText"/>
            </w:pPr>
            <w:r>
              <w:t xml:space="preserve">American Society </w:t>
            </w:r>
            <w:proofErr w:type="gramStart"/>
            <w:r>
              <w:t>Of</w:t>
            </w:r>
            <w:proofErr w:type="gramEnd"/>
            <w:r>
              <w:t xml:space="preserve"> Clinical Oncology</w:t>
            </w:r>
          </w:p>
        </w:tc>
      </w:tr>
      <w:tr w:rsidR="00AD0891" w14:paraId="527AF1F9" w14:textId="77777777">
        <w:tc>
          <w:tcPr>
            <w:tcW w:w="2004" w:type="dxa"/>
          </w:tcPr>
          <w:p w14:paraId="789B3106" w14:textId="77777777" w:rsidR="00AD0891" w:rsidRDefault="00AD0891">
            <w:pPr>
              <w:pStyle w:val="TableText"/>
            </w:pPr>
            <w:r>
              <w:t>AUC</w:t>
            </w:r>
          </w:p>
        </w:tc>
        <w:tc>
          <w:tcPr>
            <w:tcW w:w="7012" w:type="dxa"/>
          </w:tcPr>
          <w:p w14:paraId="74B4ADC2" w14:textId="77777777" w:rsidR="00AD0891" w:rsidRDefault="00AD0891">
            <w:pPr>
              <w:pStyle w:val="TableText"/>
            </w:pPr>
            <w:r>
              <w:t xml:space="preserve">Area Under </w:t>
            </w:r>
            <w:proofErr w:type="gramStart"/>
            <w:r>
              <w:t>The</w:t>
            </w:r>
            <w:proofErr w:type="gramEnd"/>
            <w:r>
              <w:t xml:space="preserve"> Curve</w:t>
            </w:r>
          </w:p>
        </w:tc>
      </w:tr>
      <w:tr w:rsidR="00AD0891" w14:paraId="666E80EB" w14:textId="77777777">
        <w:tc>
          <w:tcPr>
            <w:tcW w:w="2004" w:type="dxa"/>
          </w:tcPr>
          <w:p w14:paraId="51A1B918" w14:textId="77777777" w:rsidR="00AD0891" w:rsidRDefault="00AD0891">
            <w:pPr>
              <w:pStyle w:val="TableText"/>
            </w:pPr>
            <w:r>
              <w:t>BSC</w:t>
            </w:r>
          </w:p>
        </w:tc>
        <w:tc>
          <w:tcPr>
            <w:tcW w:w="7012" w:type="dxa"/>
          </w:tcPr>
          <w:p w14:paraId="4446AD2D" w14:textId="77777777" w:rsidR="00AD0891" w:rsidRDefault="00AD0891">
            <w:pPr>
              <w:pStyle w:val="TableText"/>
            </w:pPr>
            <w:r>
              <w:t>Best Supportive Care</w:t>
            </w:r>
          </w:p>
        </w:tc>
      </w:tr>
      <w:tr w:rsidR="00651D6F" w14:paraId="55A5ACA1" w14:textId="77777777">
        <w:tc>
          <w:tcPr>
            <w:tcW w:w="2004" w:type="dxa"/>
          </w:tcPr>
          <w:p w14:paraId="27534F08" w14:textId="39F9149B" w:rsidR="00651D6F" w:rsidRDefault="00651D6F">
            <w:pPr>
              <w:pStyle w:val="TableText"/>
            </w:pPr>
            <w:proofErr w:type="spellStart"/>
            <w:r>
              <w:t>cabo</w:t>
            </w:r>
            <w:proofErr w:type="spellEnd"/>
          </w:p>
        </w:tc>
        <w:tc>
          <w:tcPr>
            <w:tcW w:w="7012" w:type="dxa"/>
          </w:tcPr>
          <w:p w14:paraId="420BB182" w14:textId="7268C39C" w:rsidR="00651D6F" w:rsidRDefault="00651D6F">
            <w:pPr>
              <w:pStyle w:val="TableText"/>
            </w:pPr>
            <w:r>
              <w:t>cabozantinib</w:t>
            </w:r>
          </w:p>
        </w:tc>
      </w:tr>
      <w:tr w:rsidR="00AD0891" w14:paraId="5DECBC1E" w14:textId="77777777">
        <w:tc>
          <w:tcPr>
            <w:tcW w:w="2004" w:type="dxa"/>
          </w:tcPr>
          <w:p w14:paraId="3854B4F4" w14:textId="77777777" w:rsidR="00AD0891" w:rsidRDefault="00AD0891">
            <w:pPr>
              <w:pStyle w:val="TableText"/>
            </w:pPr>
            <w:r>
              <w:t>CDF</w:t>
            </w:r>
          </w:p>
        </w:tc>
        <w:tc>
          <w:tcPr>
            <w:tcW w:w="7012" w:type="dxa"/>
          </w:tcPr>
          <w:p w14:paraId="24AEB89A" w14:textId="77777777" w:rsidR="00AD0891" w:rsidRDefault="00AD0891">
            <w:pPr>
              <w:pStyle w:val="TableText"/>
            </w:pPr>
            <w:r>
              <w:t>Cancer Drugs Fund</w:t>
            </w:r>
          </w:p>
        </w:tc>
      </w:tr>
      <w:tr w:rsidR="00AD0891" w14:paraId="6D88B65E" w14:textId="77777777">
        <w:tc>
          <w:tcPr>
            <w:tcW w:w="2004" w:type="dxa"/>
          </w:tcPr>
          <w:p w14:paraId="5DF9B25F" w14:textId="77777777" w:rsidR="00AD0891" w:rsidRDefault="00AD0891">
            <w:pPr>
              <w:pStyle w:val="TableText"/>
            </w:pPr>
            <w:r>
              <w:t>CE</w:t>
            </w:r>
          </w:p>
        </w:tc>
        <w:tc>
          <w:tcPr>
            <w:tcW w:w="7012" w:type="dxa"/>
          </w:tcPr>
          <w:p w14:paraId="4F3CE0CB" w14:textId="77777777" w:rsidR="00AD0891" w:rsidRDefault="00AD0891">
            <w:pPr>
              <w:pStyle w:val="TableText"/>
            </w:pPr>
            <w:r>
              <w:t>Cost Effectiveness</w:t>
            </w:r>
          </w:p>
        </w:tc>
      </w:tr>
      <w:tr w:rsidR="00C83CBC" w14:paraId="3D30A818" w14:textId="77777777">
        <w:tc>
          <w:tcPr>
            <w:tcW w:w="2004" w:type="dxa"/>
          </w:tcPr>
          <w:p w14:paraId="27343AD6" w14:textId="318697E1" w:rsidR="00C83CBC" w:rsidRDefault="00C83CBC">
            <w:pPr>
              <w:pStyle w:val="TableText"/>
            </w:pPr>
            <w:r>
              <w:t>DSU</w:t>
            </w:r>
          </w:p>
        </w:tc>
        <w:tc>
          <w:tcPr>
            <w:tcW w:w="7012" w:type="dxa"/>
          </w:tcPr>
          <w:p w14:paraId="19C1DC64" w14:textId="3EC5E63F" w:rsidR="00C83CBC" w:rsidRDefault="00C83CBC">
            <w:pPr>
              <w:pStyle w:val="TableText"/>
            </w:pPr>
            <w:r>
              <w:t>Decision Support Unit</w:t>
            </w:r>
          </w:p>
        </w:tc>
      </w:tr>
      <w:tr w:rsidR="00AD0891" w14:paraId="20A394B1" w14:textId="77777777">
        <w:tc>
          <w:tcPr>
            <w:tcW w:w="2004" w:type="dxa"/>
          </w:tcPr>
          <w:p w14:paraId="30C92032" w14:textId="77777777" w:rsidR="00AD0891" w:rsidRDefault="00AD0891">
            <w:pPr>
              <w:pStyle w:val="TableText"/>
            </w:pPr>
            <w:r>
              <w:t>EAG</w:t>
            </w:r>
          </w:p>
        </w:tc>
        <w:tc>
          <w:tcPr>
            <w:tcW w:w="7012" w:type="dxa"/>
          </w:tcPr>
          <w:p w14:paraId="2EE4F54F" w14:textId="77777777" w:rsidR="00AD0891" w:rsidRDefault="00AD0891">
            <w:pPr>
              <w:pStyle w:val="TableText"/>
            </w:pPr>
            <w:r>
              <w:t>External Assessment Group</w:t>
            </w:r>
          </w:p>
        </w:tc>
      </w:tr>
      <w:tr w:rsidR="00AD0891" w14:paraId="330CE53B" w14:textId="77777777">
        <w:tc>
          <w:tcPr>
            <w:tcW w:w="2004" w:type="dxa"/>
          </w:tcPr>
          <w:p w14:paraId="3E8C1E98" w14:textId="77777777" w:rsidR="00AD0891" w:rsidRDefault="00AD0891">
            <w:pPr>
              <w:pStyle w:val="TableText"/>
            </w:pPr>
            <w:r>
              <w:t>EOL</w:t>
            </w:r>
          </w:p>
        </w:tc>
        <w:tc>
          <w:tcPr>
            <w:tcW w:w="7012" w:type="dxa"/>
          </w:tcPr>
          <w:p w14:paraId="207E9453" w14:textId="77777777" w:rsidR="00AD0891" w:rsidRDefault="00AD0891">
            <w:pPr>
              <w:pStyle w:val="TableText"/>
            </w:pPr>
            <w:r>
              <w:t>End Of Life</w:t>
            </w:r>
          </w:p>
        </w:tc>
      </w:tr>
      <w:tr w:rsidR="00651D6F" w14:paraId="414BC2B9" w14:textId="77777777">
        <w:tc>
          <w:tcPr>
            <w:tcW w:w="2004" w:type="dxa"/>
          </w:tcPr>
          <w:p w14:paraId="16BEB990" w14:textId="5B74DE75" w:rsidR="00651D6F" w:rsidRDefault="00651D6F">
            <w:pPr>
              <w:pStyle w:val="TableText"/>
            </w:pPr>
            <w:proofErr w:type="spellStart"/>
            <w:r>
              <w:t>evero</w:t>
            </w:r>
            <w:proofErr w:type="spellEnd"/>
          </w:p>
        </w:tc>
        <w:tc>
          <w:tcPr>
            <w:tcW w:w="7012" w:type="dxa"/>
          </w:tcPr>
          <w:p w14:paraId="2DE18F86" w14:textId="5B38D98B" w:rsidR="00651D6F" w:rsidRDefault="00651D6F">
            <w:pPr>
              <w:pStyle w:val="TableText"/>
            </w:pPr>
            <w:r>
              <w:t>everolimus</w:t>
            </w:r>
          </w:p>
        </w:tc>
      </w:tr>
      <w:tr w:rsidR="00B24E85" w14:paraId="1A20799F" w14:textId="77777777">
        <w:tc>
          <w:tcPr>
            <w:tcW w:w="2004" w:type="dxa"/>
          </w:tcPr>
          <w:p w14:paraId="07175930" w14:textId="5D01291A" w:rsidR="00B24E85" w:rsidRDefault="00B24E85">
            <w:pPr>
              <w:pStyle w:val="TableText"/>
            </w:pPr>
            <w:r>
              <w:t>fav</w:t>
            </w:r>
          </w:p>
        </w:tc>
        <w:tc>
          <w:tcPr>
            <w:tcW w:w="7012" w:type="dxa"/>
          </w:tcPr>
          <w:p w14:paraId="25C538CB" w14:textId="53071BE3" w:rsidR="00B24E85" w:rsidRDefault="00B24E85">
            <w:pPr>
              <w:pStyle w:val="TableText"/>
            </w:pPr>
            <w:proofErr w:type="spellStart"/>
            <w:r>
              <w:t>favourable</w:t>
            </w:r>
            <w:proofErr w:type="spellEnd"/>
          </w:p>
        </w:tc>
      </w:tr>
      <w:tr w:rsidR="00AD0891" w14:paraId="768C8341" w14:textId="77777777">
        <w:tc>
          <w:tcPr>
            <w:tcW w:w="2004" w:type="dxa"/>
          </w:tcPr>
          <w:p w14:paraId="10C2E14D" w14:textId="77777777" w:rsidR="00AD0891" w:rsidRDefault="00AD0891">
            <w:pPr>
              <w:pStyle w:val="TableText"/>
            </w:pPr>
            <w:r>
              <w:t>FP</w:t>
            </w:r>
          </w:p>
        </w:tc>
        <w:tc>
          <w:tcPr>
            <w:tcW w:w="7012" w:type="dxa"/>
          </w:tcPr>
          <w:p w14:paraId="1F4A0AC9" w14:textId="77777777" w:rsidR="00AD0891" w:rsidRDefault="00AD0891">
            <w:pPr>
              <w:pStyle w:val="TableText"/>
            </w:pPr>
            <w:r>
              <w:t>Fractional Polynomial</w:t>
            </w:r>
          </w:p>
        </w:tc>
      </w:tr>
      <w:tr w:rsidR="009C0F80" w14:paraId="31F86D48" w14:textId="77777777">
        <w:tc>
          <w:tcPr>
            <w:tcW w:w="2004" w:type="dxa"/>
          </w:tcPr>
          <w:p w14:paraId="7F9DBADB" w14:textId="2B07F1D1" w:rsidR="009C0F80" w:rsidRDefault="009C0F80">
            <w:pPr>
              <w:pStyle w:val="TableText"/>
            </w:pPr>
            <w:r>
              <w:t>Gen</w:t>
            </w:r>
          </w:p>
        </w:tc>
        <w:tc>
          <w:tcPr>
            <w:tcW w:w="7012" w:type="dxa"/>
          </w:tcPr>
          <w:p w14:paraId="61165CF1" w14:textId="57B5DFA9" w:rsidR="009C0F80" w:rsidRDefault="009C0F80">
            <w:pPr>
              <w:pStyle w:val="TableText"/>
            </w:pPr>
            <w:r>
              <w:t>general</w:t>
            </w:r>
          </w:p>
        </w:tc>
      </w:tr>
      <w:tr w:rsidR="00AD0891" w14:paraId="645851E5" w14:textId="77777777">
        <w:tc>
          <w:tcPr>
            <w:tcW w:w="2004" w:type="dxa"/>
          </w:tcPr>
          <w:p w14:paraId="07944456" w14:textId="77777777" w:rsidR="00AD0891" w:rsidRDefault="00AD0891">
            <w:pPr>
              <w:pStyle w:val="TableText"/>
            </w:pPr>
            <w:r>
              <w:t>HFS</w:t>
            </w:r>
          </w:p>
        </w:tc>
        <w:tc>
          <w:tcPr>
            <w:tcW w:w="7012" w:type="dxa"/>
          </w:tcPr>
          <w:p w14:paraId="5E0E441F" w14:textId="77777777" w:rsidR="00AD0891" w:rsidRDefault="00AD0891">
            <w:pPr>
              <w:pStyle w:val="TableText"/>
            </w:pPr>
            <w:r>
              <w:t>Hand Foot Syndrome</w:t>
            </w:r>
          </w:p>
        </w:tc>
      </w:tr>
      <w:tr w:rsidR="00AD0891" w14:paraId="55C54E72" w14:textId="77777777">
        <w:tc>
          <w:tcPr>
            <w:tcW w:w="2004" w:type="dxa"/>
          </w:tcPr>
          <w:p w14:paraId="2B4AA8F7" w14:textId="77777777" w:rsidR="00AD0891" w:rsidRDefault="00AD0891">
            <w:pPr>
              <w:pStyle w:val="TableText"/>
            </w:pPr>
            <w:r>
              <w:t>HR</w:t>
            </w:r>
          </w:p>
        </w:tc>
        <w:tc>
          <w:tcPr>
            <w:tcW w:w="7012" w:type="dxa"/>
          </w:tcPr>
          <w:p w14:paraId="6A40DF59" w14:textId="77777777" w:rsidR="00AD0891" w:rsidRDefault="00AD0891">
            <w:pPr>
              <w:pStyle w:val="TableText"/>
            </w:pPr>
            <w:r>
              <w:t>Hazard Ratio</w:t>
            </w:r>
          </w:p>
        </w:tc>
      </w:tr>
      <w:tr w:rsidR="00AD0891" w14:paraId="00C7A545" w14:textId="77777777">
        <w:tc>
          <w:tcPr>
            <w:tcW w:w="2004" w:type="dxa"/>
          </w:tcPr>
          <w:p w14:paraId="0D5F4196" w14:textId="77777777" w:rsidR="00AD0891" w:rsidRDefault="00AD0891">
            <w:pPr>
              <w:pStyle w:val="TableText"/>
            </w:pPr>
            <w:r>
              <w:t>HRQL</w:t>
            </w:r>
          </w:p>
        </w:tc>
        <w:tc>
          <w:tcPr>
            <w:tcW w:w="7012" w:type="dxa"/>
          </w:tcPr>
          <w:p w14:paraId="1A63C6A0" w14:textId="17B313E5" w:rsidR="00AD0891" w:rsidRDefault="00AD0891">
            <w:pPr>
              <w:pStyle w:val="TableText"/>
            </w:pPr>
            <w:r>
              <w:t xml:space="preserve">Health-Related Quality </w:t>
            </w:r>
            <w:r w:rsidR="008677EC">
              <w:t>o</w:t>
            </w:r>
            <w:r>
              <w:t>f Life</w:t>
            </w:r>
          </w:p>
        </w:tc>
      </w:tr>
      <w:tr w:rsidR="00AD0891" w14:paraId="6D060B42" w14:textId="77777777">
        <w:tc>
          <w:tcPr>
            <w:tcW w:w="2004" w:type="dxa"/>
          </w:tcPr>
          <w:p w14:paraId="061C03F0" w14:textId="77777777" w:rsidR="00AD0891" w:rsidRDefault="00AD0891">
            <w:pPr>
              <w:pStyle w:val="TableText"/>
            </w:pPr>
            <w:r>
              <w:t>ICER</w:t>
            </w:r>
          </w:p>
        </w:tc>
        <w:tc>
          <w:tcPr>
            <w:tcW w:w="7012" w:type="dxa"/>
          </w:tcPr>
          <w:p w14:paraId="7BCFC6AE" w14:textId="77777777" w:rsidR="00AD0891" w:rsidRDefault="00AD0891">
            <w:pPr>
              <w:pStyle w:val="TableText"/>
            </w:pPr>
            <w:r>
              <w:t>Incremental Cost-Effectiveness Ratio</w:t>
            </w:r>
          </w:p>
        </w:tc>
      </w:tr>
      <w:tr w:rsidR="00B24E85" w14:paraId="670B33F5" w14:textId="77777777">
        <w:tc>
          <w:tcPr>
            <w:tcW w:w="2004" w:type="dxa"/>
          </w:tcPr>
          <w:p w14:paraId="396F6D27" w14:textId="2EFA3B91" w:rsidR="00B24E85" w:rsidRDefault="00B24E85">
            <w:pPr>
              <w:pStyle w:val="TableText"/>
            </w:pPr>
            <w:r>
              <w:t>int</w:t>
            </w:r>
          </w:p>
        </w:tc>
        <w:tc>
          <w:tcPr>
            <w:tcW w:w="7012" w:type="dxa"/>
          </w:tcPr>
          <w:p w14:paraId="02BB507B" w14:textId="7A9C798C" w:rsidR="00B24E85" w:rsidRDefault="00B24E85">
            <w:pPr>
              <w:pStyle w:val="TableText"/>
            </w:pPr>
            <w:r>
              <w:t>intermediate</w:t>
            </w:r>
          </w:p>
        </w:tc>
      </w:tr>
      <w:tr w:rsidR="00AD0891" w14:paraId="6501CB2C" w14:textId="77777777">
        <w:tc>
          <w:tcPr>
            <w:tcW w:w="2004" w:type="dxa"/>
          </w:tcPr>
          <w:p w14:paraId="1BEAE248" w14:textId="77777777" w:rsidR="00AD0891" w:rsidRDefault="00AD0891">
            <w:pPr>
              <w:pStyle w:val="TableText"/>
            </w:pPr>
            <w:r>
              <w:t>IO</w:t>
            </w:r>
          </w:p>
        </w:tc>
        <w:tc>
          <w:tcPr>
            <w:tcW w:w="7012" w:type="dxa"/>
          </w:tcPr>
          <w:p w14:paraId="1CF7AF03" w14:textId="77777777" w:rsidR="00AD0891" w:rsidRDefault="00AD0891">
            <w:pPr>
              <w:pStyle w:val="TableText"/>
            </w:pPr>
            <w:r>
              <w:t>Immune-Oncology</w:t>
            </w:r>
          </w:p>
        </w:tc>
      </w:tr>
      <w:tr w:rsidR="00AD0891" w14:paraId="6DBFC314" w14:textId="77777777">
        <w:tc>
          <w:tcPr>
            <w:tcW w:w="2004" w:type="dxa"/>
          </w:tcPr>
          <w:p w14:paraId="10DC42F6" w14:textId="77777777" w:rsidR="00AD0891" w:rsidRDefault="00AD0891">
            <w:pPr>
              <w:pStyle w:val="TableText"/>
            </w:pPr>
            <w:r>
              <w:t>IPD</w:t>
            </w:r>
          </w:p>
        </w:tc>
        <w:tc>
          <w:tcPr>
            <w:tcW w:w="7012" w:type="dxa"/>
          </w:tcPr>
          <w:p w14:paraId="6D018106" w14:textId="77777777" w:rsidR="00AD0891" w:rsidRDefault="00AD0891">
            <w:pPr>
              <w:pStyle w:val="TableText"/>
            </w:pPr>
            <w:r>
              <w:t>Individual Patient Data</w:t>
            </w:r>
          </w:p>
        </w:tc>
      </w:tr>
      <w:tr w:rsidR="00651D6F" w14:paraId="051CB650" w14:textId="77777777">
        <w:tc>
          <w:tcPr>
            <w:tcW w:w="2004" w:type="dxa"/>
          </w:tcPr>
          <w:p w14:paraId="72698B09" w14:textId="0C3C0C6E" w:rsidR="00651D6F" w:rsidRDefault="00651D6F">
            <w:pPr>
              <w:pStyle w:val="TableText"/>
            </w:pPr>
            <w:proofErr w:type="spellStart"/>
            <w:r>
              <w:t>ipi</w:t>
            </w:r>
            <w:proofErr w:type="spellEnd"/>
          </w:p>
        </w:tc>
        <w:tc>
          <w:tcPr>
            <w:tcW w:w="7012" w:type="dxa"/>
          </w:tcPr>
          <w:p w14:paraId="5607D254" w14:textId="3EA921F0" w:rsidR="00651D6F" w:rsidRDefault="00651D6F">
            <w:pPr>
              <w:pStyle w:val="TableText"/>
            </w:pPr>
            <w:r>
              <w:t>ipilimumab</w:t>
            </w:r>
          </w:p>
        </w:tc>
      </w:tr>
      <w:tr w:rsidR="00AD0891" w14:paraId="4E6EA58A" w14:textId="77777777">
        <w:tc>
          <w:tcPr>
            <w:tcW w:w="2004" w:type="dxa"/>
          </w:tcPr>
          <w:p w14:paraId="70ABD8DD" w14:textId="77777777" w:rsidR="00AD0891" w:rsidRDefault="00AD0891">
            <w:pPr>
              <w:pStyle w:val="TableText"/>
            </w:pPr>
            <w:r>
              <w:t>IV</w:t>
            </w:r>
          </w:p>
        </w:tc>
        <w:tc>
          <w:tcPr>
            <w:tcW w:w="7012" w:type="dxa"/>
          </w:tcPr>
          <w:p w14:paraId="0BAB8735" w14:textId="77777777" w:rsidR="00AD0891" w:rsidRDefault="00AD0891">
            <w:pPr>
              <w:pStyle w:val="TableText"/>
            </w:pPr>
            <w:r>
              <w:t>Intravenous</w:t>
            </w:r>
          </w:p>
        </w:tc>
      </w:tr>
      <w:tr w:rsidR="00AD0891" w14:paraId="323726AD" w14:textId="77777777">
        <w:tc>
          <w:tcPr>
            <w:tcW w:w="2004" w:type="dxa"/>
          </w:tcPr>
          <w:p w14:paraId="05D17C33" w14:textId="77777777" w:rsidR="00AD0891" w:rsidRDefault="00AD0891">
            <w:pPr>
              <w:pStyle w:val="TableText"/>
            </w:pPr>
            <w:r>
              <w:t>KM</w:t>
            </w:r>
          </w:p>
        </w:tc>
        <w:tc>
          <w:tcPr>
            <w:tcW w:w="7012" w:type="dxa"/>
          </w:tcPr>
          <w:p w14:paraId="50965491" w14:textId="77777777" w:rsidR="00AD0891" w:rsidRDefault="00AD0891">
            <w:pPr>
              <w:pStyle w:val="TableText"/>
            </w:pPr>
            <w:r>
              <w:t>Kaplan-Meier</w:t>
            </w:r>
          </w:p>
        </w:tc>
      </w:tr>
      <w:tr w:rsidR="00E67966" w14:paraId="36081FCF" w14:textId="77777777">
        <w:tc>
          <w:tcPr>
            <w:tcW w:w="2004" w:type="dxa"/>
          </w:tcPr>
          <w:p w14:paraId="3B1A075B" w14:textId="70708B1B" w:rsidR="00E67966" w:rsidRDefault="00E67966">
            <w:pPr>
              <w:pStyle w:val="TableText"/>
            </w:pPr>
            <w:proofErr w:type="spellStart"/>
            <w:r>
              <w:t>lenv</w:t>
            </w:r>
            <w:proofErr w:type="spellEnd"/>
          </w:p>
        </w:tc>
        <w:tc>
          <w:tcPr>
            <w:tcW w:w="7012" w:type="dxa"/>
          </w:tcPr>
          <w:p w14:paraId="7098EEA5" w14:textId="44800849" w:rsidR="00E67966" w:rsidRDefault="00E67966">
            <w:pPr>
              <w:pStyle w:val="TableText"/>
            </w:pPr>
            <w:r>
              <w:t>lenvatinib</w:t>
            </w:r>
          </w:p>
        </w:tc>
      </w:tr>
      <w:tr w:rsidR="00AD0891" w14:paraId="308B0C81" w14:textId="77777777">
        <w:tc>
          <w:tcPr>
            <w:tcW w:w="2004" w:type="dxa"/>
          </w:tcPr>
          <w:p w14:paraId="08D39930" w14:textId="77777777" w:rsidR="00AD0891" w:rsidRDefault="00AD0891">
            <w:pPr>
              <w:pStyle w:val="TableText"/>
            </w:pPr>
            <w:r>
              <w:t>LY</w:t>
            </w:r>
          </w:p>
        </w:tc>
        <w:tc>
          <w:tcPr>
            <w:tcW w:w="7012" w:type="dxa"/>
          </w:tcPr>
          <w:p w14:paraId="38A86DDA" w14:textId="7C57082A" w:rsidR="00AD0891" w:rsidRDefault="00AD0891">
            <w:pPr>
              <w:pStyle w:val="TableText"/>
            </w:pPr>
            <w:r>
              <w:t>Life Year</w:t>
            </w:r>
            <w:r w:rsidR="008677EC">
              <w:t>(s)</w:t>
            </w:r>
          </w:p>
        </w:tc>
      </w:tr>
      <w:tr w:rsidR="00AD0891" w14:paraId="22058A55" w14:textId="77777777">
        <w:tc>
          <w:tcPr>
            <w:tcW w:w="2004" w:type="dxa"/>
          </w:tcPr>
          <w:p w14:paraId="616B6F34" w14:textId="77777777" w:rsidR="00AD0891" w:rsidRDefault="00AD0891">
            <w:pPr>
              <w:pStyle w:val="TableText"/>
            </w:pPr>
            <w:r>
              <w:t>LYG</w:t>
            </w:r>
          </w:p>
        </w:tc>
        <w:tc>
          <w:tcPr>
            <w:tcW w:w="7012" w:type="dxa"/>
          </w:tcPr>
          <w:p w14:paraId="7195FC86" w14:textId="78C2C7AB" w:rsidR="00AD0891" w:rsidRDefault="00AD0891">
            <w:pPr>
              <w:pStyle w:val="TableText"/>
            </w:pPr>
            <w:r>
              <w:t>Life Year</w:t>
            </w:r>
            <w:r w:rsidR="008677EC">
              <w:t xml:space="preserve">(s) </w:t>
            </w:r>
            <w:r>
              <w:t>Gained</w:t>
            </w:r>
          </w:p>
        </w:tc>
      </w:tr>
      <w:tr w:rsidR="00AD0891" w14:paraId="141276C4" w14:textId="77777777">
        <w:tc>
          <w:tcPr>
            <w:tcW w:w="2004" w:type="dxa"/>
          </w:tcPr>
          <w:p w14:paraId="499896DA" w14:textId="77777777" w:rsidR="00AD0891" w:rsidRDefault="00AD0891">
            <w:pPr>
              <w:pStyle w:val="TableText"/>
            </w:pPr>
            <w:r>
              <w:t>MRU</w:t>
            </w:r>
          </w:p>
        </w:tc>
        <w:tc>
          <w:tcPr>
            <w:tcW w:w="7012" w:type="dxa"/>
          </w:tcPr>
          <w:p w14:paraId="7DDFF6F8" w14:textId="77777777" w:rsidR="00AD0891" w:rsidRDefault="00AD0891">
            <w:pPr>
              <w:pStyle w:val="TableText"/>
            </w:pPr>
            <w:r>
              <w:t>Medical Resource Use</w:t>
            </w:r>
          </w:p>
        </w:tc>
      </w:tr>
      <w:tr w:rsidR="00AD0891" w14:paraId="062E5F88" w14:textId="77777777">
        <w:tc>
          <w:tcPr>
            <w:tcW w:w="2004" w:type="dxa"/>
          </w:tcPr>
          <w:p w14:paraId="2362FB9F" w14:textId="77777777" w:rsidR="00AD0891" w:rsidRDefault="00AD0891">
            <w:pPr>
              <w:pStyle w:val="TableText"/>
            </w:pPr>
            <w:r>
              <w:t>NICE</w:t>
            </w:r>
          </w:p>
        </w:tc>
        <w:tc>
          <w:tcPr>
            <w:tcW w:w="7012" w:type="dxa"/>
          </w:tcPr>
          <w:p w14:paraId="275BC201" w14:textId="77777777" w:rsidR="00AD0891" w:rsidRDefault="00AD0891">
            <w:pPr>
              <w:pStyle w:val="TableText"/>
            </w:pPr>
            <w:r>
              <w:t xml:space="preserve">National Institute </w:t>
            </w:r>
            <w:proofErr w:type="gramStart"/>
            <w:r>
              <w:t>For</w:t>
            </w:r>
            <w:proofErr w:type="gramEnd"/>
            <w:r>
              <w:t xml:space="preserve"> Health And Care Excellence</w:t>
            </w:r>
          </w:p>
        </w:tc>
      </w:tr>
      <w:tr w:rsidR="00E67966" w14:paraId="64E68E7F" w14:textId="77777777">
        <w:tc>
          <w:tcPr>
            <w:tcW w:w="2004" w:type="dxa"/>
          </w:tcPr>
          <w:p w14:paraId="1C9862B2" w14:textId="557DE636" w:rsidR="00E67966" w:rsidRDefault="00E67966">
            <w:pPr>
              <w:pStyle w:val="TableText"/>
            </w:pPr>
            <w:proofErr w:type="spellStart"/>
            <w:r>
              <w:t>nivo</w:t>
            </w:r>
            <w:proofErr w:type="spellEnd"/>
          </w:p>
        </w:tc>
        <w:tc>
          <w:tcPr>
            <w:tcW w:w="7012" w:type="dxa"/>
          </w:tcPr>
          <w:p w14:paraId="1D0F095A" w14:textId="01FE7079" w:rsidR="00E67966" w:rsidRDefault="00E67966">
            <w:pPr>
              <w:pStyle w:val="TableText"/>
            </w:pPr>
            <w:r>
              <w:t>nivolumab</w:t>
            </w:r>
          </w:p>
        </w:tc>
      </w:tr>
      <w:tr w:rsidR="00AD0891" w14:paraId="574AB66E" w14:textId="77777777">
        <w:tc>
          <w:tcPr>
            <w:tcW w:w="2004" w:type="dxa"/>
          </w:tcPr>
          <w:p w14:paraId="3C139C9A" w14:textId="77777777" w:rsidR="00AD0891" w:rsidRDefault="00AD0891">
            <w:pPr>
              <w:pStyle w:val="TableText"/>
            </w:pPr>
            <w:r>
              <w:t>NMA</w:t>
            </w:r>
          </w:p>
        </w:tc>
        <w:tc>
          <w:tcPr>
            <w:tcW w:w="7012" w:type="dxa"/>
          </w:tcPr>
          <w:p w14:paraId="576BA2A0" w14:textId="77777777" w:rsidR="00AD0891" w:rsidRDefault="00AD0891">
            <w:pPr>
              <w:pStyle w:val="TableText"/>
            </w:pPr>
            <w:r>
              <w:t>Network Meta-Analysis</w:t>
            </w:r>
          </w:p>
        </w:tc>
      </w:tr>
      <w:tr w:rsidR="00AD0891" w14:paraId="4DD00056" w14:textId="77777777">
        <w:tc>
          <w:tcPr>
            <w:tcW w:w="2004" w:type="dxa"/>
          </w:tcPr>
          <w:p w14:paraId="68457FC9" w14:textId="77777777" w:rsidR="00AD0891" w:rsidRDefault="00AD0891">
            <w:pPr>
              <w:pStyle w:val="TableText"/>
            </w:pPr>
            <w:r>
              <w:t>OS</w:t>
            </w:r>
          </w:p>
        </w:tc>
        <w:tc>
          <w:tcPr>
            <w:tcW w:w="7012" w:type="dxa"/>
          </w:tcPr>
          <w:p w14:paraId="4D443C74" w14:textId="77777777" w:rsidR="00AD0891" w:rsidRDefault="00AD0891">
            <w:pPr>
              <w:pStyle w:val="TableText"/>
            </w:pPr>
            <w:r>
              <w:t>Overall Survival</w:t>
            </w:r>
          </w:p>
        </w:tc>
      </w:tr>
      <w:tr w:rsidR="00AD0891" w14:paraId="68F286D1" w14:textId="77777777">
        <w:tc>
          <w:tcPr>
            <w:tcW w:w="2004" w:type="dxa"/>
          </w:tcPr>
          <w:p w14:paraId="3FA9C70C" w14:textId="77777777" w:rsidR="00AD0891" w:rsidRDefault="00AD0891">
            <w:pPr>
              <w:pStyle w:val="TableText"/>
            </w:pPr>
            <w:r>
              <w:t>PAS</w:t>
            </w:r>
          </w:p>
        </w:tc>
        <w:tc>
          <w:tcPr>
            <w:tcW w:w="7012" w:type="dxa"/>
          </w:tcPr>
          <w:p w14:paraId="6F45EF19" w14:textId="77777777" w:rsidR="00AD0891" w:rsidRDefault="00AD0891">
            <w:pPr>
              <w:pStyle w:val="TableText"/>
            </w:pPr>
            <w:r>
              <w:t>Patient Access Scheme</w:t>
            </w:r>
          </w:p>
        </w:tc>
      </w:tr>
      <w:tr w:rsidR="00651D6F" w14:paraId="26D718E0" w14:textId="77777777">
        <w:tc>
          <w:tcPr>
            <w:tcW w:w="2004" w:type="dxa"/>
          </w:tcPr>
          <w:p w14:paraId="0B60DC21" w14:textId="46C9A39E" w:rsidR="00651D6F" w:rsidRDefault="00651D6F">
            <w:pPr>
              <w:pStyle w:val="TableText"/>
            </w:pPr>
            <w:proofErr w:type="spellStart"/>
            <w:r>
              <w:t>pazo</w:t>
            </w:r>
            <w:proofErr w:type="spellEnd"/>
          </w:p>
        </w:tc>
        <w:tc>
          <w:tcPr>
            <w:tcW w:w="7012" w:type="dxa"/>
          </w:tcPr>
          <w:p w14:paraId="1DE9A120" w14:textId="588C1EB2" w:rsidR="00651D6F" w:rsidRDefault="00651D6F">
            <w:pPr>
              <w:pStyle w:val="TableText"/>
            </w:pPr>
            <w:r>
              <w:t>pazopanib</w:t>
            </w:r>
          </w:p>
        </w:tc>
      </w:tr>
      <w:tr w:rsidR="00AD0891" w14:paraId="474F03C9" w14:textId="77777777">
        <w:tc>
          <w:tcPr>
            <w:tcW w:w="2004" w:type="dxa"/>
          </w:tcPr>
          <w:p w14:paraId="3B2B0021" w14:textId="77777777" w:rsidR="00AD0891" w:rsidRDefault="00AD0891">
            <w:pPr>
              <w:pStyle w:val="TableText"/>
            </w:pPr>
            <w:r>
              <w:t>PD</w:t>
            </w:r>
          </w:p>
        </w:tc>
        <w:tc>
          <w:tcPr>
            <w:tcW w:w="7012" w:type="dxa"/>
          </w:tcPr>
          <w:p w14:paraId="7BB0C3A8" w14:textId="77777777" w:rsidR="00AD0891" w:rsidRDefault="00AD0891">
            <w:pPr>
              <w:pStyle w:val="TableText"/>
            </w:pPr>
            <w:r>
              <w:t>Progressed Disease</w:t>
            </w:r>
          </w:p>
        </w:tc>
      </w:tr>
      <w:tr w:rsidR="00651D6F" w14:paraId="70EA3B62" w14:textId="77777777">
        <w:tc>
          <w:tcPr>
            <w:tcW w:w="2004" w:type="dxa"/>
          </w:tcPr>
          <w:p w14:paraId="15FC3F05" w14:textId="0BFF2542" w:rsidR="00651D6F" w:rsidRDefault="00651D6F">
            <w:pPr>
              <w:pStyle w:val="TableText"/>
            </w:pPr>
            <w:proofErr w:type="spellStart"/>
            <w:r>
              <w:lastRenderedPageBreak/>
              <w:t>pem</w:t>
            </w:r>
            <w:proofErr w:type="spellEnd"/>
          </w:p>
        </w:tc>
        <w:tc>
          <w:tcPr>
            <w:tcW w:w="7012" w:type="dxa"/>
          </w:tcPr>
          <w:p w14:paraId="090A72FE" w14:textId="558D2266" w:rsidR="00651D6F" w:rsidRDefault="00651D6F">
            <w:pPr>
              <w:pStyle w:val="TableText"/>
            </w:pPr>
            <w:r>
              <w:t>pembrolizumab</w:t>
            </w:r>
          </w:p>
        </w:tc>
      </w:tr>
      <w:tr w:rsidR="00AD0891" w14:paraId="1DF7B973" w14:textId="77777777">
        <w:tc>
          <w:tcPr>
            <w:tcW w:w="2004" w:type="dxa"/>
          </w:tcPr>
          <w:p w14:paraId="3D510452" w14:textId="77777777" w:rsidR="00AD0891" w:rsidRDefault="00AD0891">
            <w:pPr>
              <w:pStyle w:val="TableText"/>
            </w:pPr>
            <w:r>
              <w:t>PFS</w:t>
            </w:r>
          </w:p>
        </w:tc>
        <w:tc>
          <w:tcPr>
            <w:tcW w:w="7012" w:type="dxa"/>
          </w:tcPr>
          <w:p w14:paraId="681F9082" w14:textId="77777777" w:rsidR="00AD0891" w:rsidRDefault="00AD0891">
            <w:pPr>
              <w:pStyle w:val="TableText"/>
            </w:pPr>
            <w:r>
              <w:t>Progression Free Survival</w:t>
            </w:r>
          </w:p>
        </w:tc>
      </w:tr>
      <w:tr w:rsidR="00AD0891" w14:paraId="3F10F416" w14:textId="77777777">
        <w:tc>
          <w:tcPr>
            <w:tcW w:w="2004" w:type="dxa"/>
          </w:tcPr>
          <w:p w14:paraId="43922BAC" w14:textId="77777777" w:rsidR="00AD0891" w:rsidRDefault="00AD0891">
            <w:pPr>
              <w:pStyle w:val="TableText"/>
            </w:pPr>
            <w:r>
              <w:t>PH</w:t>
            </w:r>
          </w:p>
        </w:tc>
        <w:tc>
          <w:tcPr>
            <w:tcW w:w="7012" w:type="dxa"/>
          </w:tcPr>
          <w:p w14:paraId="59A2367B" w14:textId="77777777" w:rsidR="00AD0891" w:rsidRDefault="00AD0891">
            <w:pPr>
              <w:pStyle w:val="TableText"/>
            </w:pPr>
            <w:r>
              <w:t>Proportional Hazards</w:t>
            </w:r>
          </w:p>
        </w:tc>
      </w:tr>
      <w:tr w:rsidR="009C0F80" w14:paraId="1403FFBA" w14:textId="77777777">
        <w:tc>
          <w:tcPr>
            <w:tcW w:w="2004" w:type="dxa"/>
          </w:tcPr>
          <w:p w14:paraId="736536FA" w14:textId="3155D02D" w:rsidR="009C0F80" w:rsidRDefault="009C0F80">
            <w:pPr>
              <w:pStyle w:val="TableText"/>
            </w:pPr>
            <w:r>
              <w:t>Pop</w:t>
            </w:r>
          </w:p>
        </w:tc>
        <w:tc>
          <w:tcPr>
            <w:tcW w:w="7012" w:type="dxa"/>
          </w:tcPr>
          <w:p w14:paraId="0CFAFE8C" w14:textId="49AA4A93" w:rsidR="009C0F80" w:rsidRDefault="009C0F80">
            <w:pPr>
              <w:pStyle w:val="TableText"/>
            </w:pPr>
            <w:r>
              <w:t>population</w:t>
            </w:r>
          </w:p>
        </w:tc>
      </w:tr>
      <w:tr w:rsidR="00AD0891" w14:paraId="630120EB" w14:textId="77777777">
        <w:tc>
          <w:tcPr>
            <w:tcW w:w="2004" w:type="dxa"/>
          </w:tcPr>
          <w:p w14:paraId="0870BCF2" w14:textId="77777777" w:rsidR="00AD0891" w:rsidRDefault="00AD0891">
            <w:pPr>
              <w:pStyle w:val="TableText"/>
            </w:pPr>
            <w:r>
              <w:t>PPS</w:t>
            </w:r>
          </w:p>
        </w:tc>
        <w:tc>
          <w:tcPr>
            <w:tcW w:w="7012" w:type="dxa"/>
          </w:tcPr>
          <w:p w14:paraId="680D584B" w14:textId="77777777" w:rsidR="00AD0891" w:rsidRDefault="00AD0891">
            <w:pPr>
              <w:pStyle w:val="TableText"/>
            </w:pPr>
            <w:r>
              <w:t>Post Progression Survival</w:t>
            </w:r>
          </w:p>
        </w:tc>
      </w:tr>
      <w:tr w:rsidR="00E03729" w14:paraId="58E3C314" w14:textId="77777777">
        <w:tc>
          <w:tcPr>
            <w:tcW w:w="2004" w:type="dxa"/>
          </w:tcPr>
          <w:p w14:paraId="2B614028" w14:textId="51C6CEF3" w:rsidR="00E03729" w:rsidRDefault="00E03729">
            <w:pPr>
              <w:pStyle w:val="TableText"/>
            </w:pPr>
            <w:r>
              <w:t>Prop</w:t>
            </w:r>
          </w:p>
        </w:tc>
        <w:tc>
          <w:tcPr>
            <w:tcW w:w="7012" w:type="dxa"/>
          </w:tcPr>
          <w:p w14:paraId="4CE71A2B" w14:textId="5AC8145E" w:rsidR="00E03729" w:rsidRDefault="00E03729">
            <w:pPr>
              <w:pStyle w:val="TableText"/>
            </w:pPr>
            <w:r>
              <w:t>proportional</w:t>
            </w:r>
          </w:p>
        </w:tc>
      </w:tr>
      <w:tr w:rsidR="00AD0891" w14:paraId="2110474A" w14:textId="77777777">
        <w:tc>
          <w:tcPr>
            <w:tcW w:w="2004" w:type="dxa"/>
          </w:tcPr>
          <w:p w14:paraId="3D58B1E3" w14:textId="77777777" w:rsidR="00AD0891" w:rsidRDefault="00AD0891">
            <w:pPr>
              <w:pStyle w:val="TableText"/>
            </w:pPr>
            <w:r>
              <w:t>QALY</w:t>
            </w:r>
          </w:p>
        </w:tc>
        <w:tc>
          <w:tcPr>
            <w:tcW w:w="7012" w:type="dxa"/>
          </w:tcPr>
          <w:p w14:paraId="0EAD1521" w14:textId="19241E9D" w:rsidR="00AD0891" w:rsidRDefault="00AD0891">
            <w:pPr>
              <w:pStyle w:val="TableText"/>
            </w:pPr>
            <w:proofErr w:type="spellStart"/>
            <w:r>
              <w:t>Qualiy</w:t>
            </w:r>
            <w:proofErr w:type="spellEnd"/>
            <w:r>
              <w:t xml:space="preserve"> Adjusted Life Year</w:t>
            </w:r>
            <w:r w:rsidR="008677EC">
              <w:t>(s)</w:t>
            </w:r>
          </w:p>
        </w:tc>
      </w:tr>
      <w:tr w:rsidR="00C83CBC" w14:paraId="482BEC2A" w14:textId="77777777">
        <w:tc>
          <w:tcPr>
            <w:tcW w:w="2004" w:type="dxa"/>
          </w:tcPr>
          <w:p w14:paraId="6B6E81EA" w14:textId="75BF5C4B" w:rsidR="00C83CBC" w:rsidRDefault="00C83CBC">
            <w:pPr>
              <w:pStyle w:val="TableText"/>
            </w:pPr>
            <w:r>
              <w:t>QC</w:t>
            </w:r>
          </w:p>
        </w:tc>
        <w:tc>
          <w:tcPr>
            <w:tcW w:w="7012" w:type="dxa"/>
          </w:tcPr>
          <w:p w14:paraId="097AD437" w14:textId="247C296A" w:rsidR="00C83CBC" w:rsidRDefault="00C83CBC">
            <w:pPr>
              <w:pStyle w:val="TableText"/>
            </w:pPr>
            <w:r>
              <w:t>Quality check</w:t>
            </w:r>
          </w:p>
        </w:tc>
      </w:tr>
      <w:tr w:rsidR="0047528E" w14:paraId="45CF4169" w14:textId="77777777">
        <w:tc>
          <w:tcPr>
            <w:tcW w:w="2004" w:type="dxa"/>
          </w:tcPr>
          <w:p w14:paraId="1881FDDE" w14:textId="1345B488" w:rsidR="0047528E" w:rsidRDefault="0047528E">
            <w:pPr>
              <w:pStyle w:val="TableText"/>
            </w:pPr>
            <w:r>
              <w:t>RCC</w:t>
            </w:r>
          </w:p>
        </w:tc>
        <w:tc>
          <w:tcPr>
            <w:tcW w:w="7012" w:type="dxa"/>
          </w:tcPr>
          <w:p w14:paraId="4DF4DD01" w14:textId="149D39AE" w:rsidR="0047528E" w:rsidRDefault="0047528E">
            <w:pPr>
              <w:pStyle w:val="TableText"/>
            </w:pPr>
            <w:r>
              <w:t>Renal cell carcinoma</w:t>
            </w:r>
          </w:p>
        </w:tc>
      </w:tr>
      <w:tr w:rsidR="00AD0891" w14:paraId="7EE80627" w14:textId="77777777">
        <w:tc>
          <w:tcPr>
            <w:tcW w:w="2004" w:type="dxa"/>
          </w:tcPr>
          <w:p w14:paraId="088BB37C" w14:textId="77777777" w:rsidR="00AD0891" w:rsidRDefault="00AD0891">
            <w:pPr>
              <w:pStyle w:val="TableText"/>
            </w:pPr>
            <w:r>
              <w:t>RDI</w:t>
            </w:r>
          </w:p>
        </w:tc>
        <w:tc>
          <w:tcPr>
            <w:tcW w:w="7012" w:type="dxa"/>
          </w:tcPr>
          <w:p w14:paraId="7271481A" w14:textId="77777777" w:rsidR="00AD0891" w:rsidRDefault="00AD0891">
            <w:pPr>
              <w:pStyle w:val="TableText"/>
            </w:pPr>
            <w:r>
              <w:t>Relative Dosing Intensity</w:t>
            </w:r>
          </w:p>
        </w:tc>
      </w:tr>
      <w:tr w:rsidR="00AD0891" w14:paraId="47AB2554" w14:textId="77777777">
        <w:tc>
          <w:tcPr>
            <w:tcW w:w="2004" w:type="dxa"/>
          </w:tcPr>
          <w:p w14:paraId="2640F7FC" w14:textId="77777777" w:rsidR="00AD0891" w:rsidRDefault="00AD0891">
            <w:pPr>
              <w:pStyle w:val="TableText"/>
            </w:pPr>
            <w:r>
              <w:t>RWE</w:t>
            </w:r>
          </w:p>
        </w:tc>
        <w:tc>
          <w:tcPr>
            <w:tcW w:w="7012" w:type="dxa"/>
          </w:tcPr>
          <w:p w14:paraId="25765517" w14:textId="77777777" w:rsidR="00AD0891" w:rsidRDefault="00AD0891">
            <w:pPr>
              <w:pStyle w:val="TableText"/>
            </w:pPr>
            <w:r>
              <w:t>Real World Evidence</w:t>
            </w:r>
          </w:p>
        </w:tc>
      </w:tr>
      <w:tr w:rsidR="00E03729" w14:paraId="1387E02D" w14:textId="77777777">
        <w:tc>
          <w:tcPr>
            <w:tcW w:w="2004" w:type="dxa"/>
          </w:tcPr>
          <w:p w14:paraId="45511EB4" w14:textId="769B0C88" w:rsidR="00E03729" w:rsidRDefault="00E03729">
            <w:pPr>
              <w:pStyle w:val="TableText"/>
            </w:pPr>
            <w:r>
              <w:t>SF</w:t>
            </w:r>
          </w:p>
        </w:tc>
        <w:tc>
          <w:tcPr>
            <w:tcW w:w="7012" w:type="dxa"/>
          </w:tcPr>
          <w:p w14:paraId="5413B808" w14:textId="2D8D74CF" w:rsidR="00E03729" w:rsidRDefault="00E03729">
            <w:pPr>
              <w:pStyle w:val="TableText"/>
            </w:pPr>
            <w:r>
              <w:t>shortfall</w:t>
            </w:r>
          </w:p>
        </w:tc>
      </w:tr>
      <w:tr w:rsidR="00E03729" w14:paraId="6639FF79" w14:textId="77777777">
        <w:tc>
          <w:tcPr>
            <w:tcW w:w="2004" w:type="dxa"/>
          </w:tcPr>
          <w:p w14:paraId="67682AFA" w14:textId="21F8A177" w:rsidR="00E03729" w:rsidRDefault="00E03729">
            <w:pPr>
              <w:pStyle w:val="TableText"/>
            </w:pPr>
            <w:r>
              <w:t>SOC</w:t>
            </w:r>
          </w:p>
        </w:tc>
        <w:tc>
          <w:tcPr>
            <w:tcW w:w="7012" w:type="dxa"/>
          </w:tcPr>
          <w:p w14:paraId="2245AE3C" w14:textId="316FDADE" w:rsidR="00E03729" w:rsidRDefault="00E03729">
            <w:pPr>
              <w:pStyle w:val="TableText"/>
            </w:pPr>
            <w:r>
              <w:t>Standard of care</w:t>
            </w:r>
          </w:p>
        </w:tc>
      </w:tr>
      <w:tr w:rsidR="00E67966" w14:paraId="4F55A90E" w14:textId="77777777">
        <w:tc>
          <w:tcPr>
            <w:tcW w:w="2004" w:type="dxa"/>
          </w:tcPr>
          <w:p w14:paraId="4064788F" w14:textId="7450F10D" w:rsidR="00E67966" w:rsidRDefault="00E67966">
            <w:pPr>
              <w:pStyle w:val="TableText"/>
            </w:pPr>
            <w:r>
              <w:t>suni</w:t>
            </w:r>
          </w:p>
        </w:tc>
        <w:tc>
          <w:tcPr>
            <w:tcW w:w="7012" w:type="dxa"/>
          </w:tcPr>
          <w:p w14:paraId="6971D718" w14:textId="0CBB4D17" w:rsidR="00E67966" w:rsidRDefault="00E67966">
            <w:pPr>
              <w:pStyle w:val="TableText"/>
            </w:pPr>
            <w:r>
              <w:t>sunitinib</w:t>
            </w:r>
          </w:p>
        </w:tc>
      </w:tr>
      <w:tr w:rsidR="00C83CBC" w14:paraId="3A4D8B4F" w14:textId="77777777">
        <w:tc>
          <w:tcPr>
            <w:tcW w:w="2004" w:type="dxa"/>
          </w:tcPr>
          <w:p w14:paraId="612E63DD" w14:textId="5A418137" w:rsidR="00C83CBC" w:rsidRDefault="00C83CBC">
            <w:pPr>
              <w:pStyle w:val="TableText"/>
            </w:pPr>
            <w:r>
              <w:t>TA</w:t>
            </w:r>
          </w:p>
        </w:tc>
        <w:tc>
          <w:tcPr>
            <w:tcW w:w="7012" w:type="dxa"/>
          </w:tcPr>
          <w:p w14:paraId="4BBA048E" w14:textId="21FB3175" w:rsidR="00C83CBC" w:rsidRDefault="00C83CBC">
            <w:pPr>
              <w:pStyle w:val="TableText"/>
            </w:pPr>
            <w:r>
              <w:t>Technology appraisal</w:t>
            </w:r>
          </w:p>
        </w:tc>
      </w:tr>
      <w:tr w:rsidR="00651D6F" w14:paraId="62B196E8" w14:textId="77777777">
        <w:tc>
          <w:tcPr>
            <w:tcW w:w="2004" w:type="dxa"/>
          </w:tcPr>
          <w:p w14:paraId="6432170A" w14:textId="7B88548E" w:rsidR="00651D6F" w:rsidRDefault="00651D6F">
            <w:pPr>
              <w:pStyle w:val="TableText"/>
            </w:pPr>
            <w:proofErr w:type="spellStart"/>
            <w:r>
              <w:t>tivo</w:t>
            </w:r>
            <w:proofErr w:type="spellEnd"/>
          </w:p>
        </w:tc>
        <w:tc>
          <w:tcPr>
            <w:tcW w:w="7012" w:type="dxa"/>
          </w:tcPr>
          <w:p w14:paraId="70AAC76D" w14:textId="79DDDC8B" w:rsidR="00651D6F" w:rsidRDefault="00651D6F">
            <w:pPr>
              <w:pStyle w:val="TableText"/>
            </w:pPr>
            <w:r>
              <w:t>tivozanib</w:t>
            </w:r>
          </w:p>
        </w:tc>
      </w:tr>
      <w:tr w:rsidR="00AD0891" w14:paraId="35BD484A" w14:textId="77777777">
        <w:tc>
          <w:tcPr>
            <w:tcW w:w="2004" w:type="dxa"/>
          </w:tcPr>
          <w:p w14:paraId="0BC3D66B" w14:textId="77777777" w:rsidR="00AD0891" w:rsidRDefault="00AD0891">
            <w:pPr>
              <w:pStyle w:val="TableText"/>
            </w:pPr>
            <w:r>
              <w:t>TKI</w:t>
            </w:r>
          </w:p>
        </w:tc>
        <w:tc>
          <w:tcPr>
            <w:tcW w:w="7012" w:type="dxa"/>
          </w:tcPr>
          <w:p w14:paraId="7305849C" w14:textId="77777777" w:rsidR="00AD0891" w:rsidRDefault="00AD0891">
            <w:pPr>
              <w:pStyle w:val="TableText"/>
            </w:pPr>
            <w:r>
              <w:t>Tyrosine Kinase Inhibitor</w:t>
            </w:r>
          </w:p>
        </w:tc>
      </w:tr>
      <w:tr w:rsidR="00AD0891" w14:paraId="0600ABCE" w14:textId="77777777">
        <w:tc>
          <w:tcPr>
            <w:tcW w:w="2004" w:type="dxa"/>
          </w:tcPr>
          <w:p w14:paraId="398AFCD9" w14:textId="77777777" w:rsidR="00AD0891" w:rsidRDefault="00AD0891">
            <w:pPr>
              <w:pStyle w:val="TableText"/>
            </w:pPr>
            <w:r>
              <w:t>TTD</w:t>
            </w:r>
          </w:p>
        </w:tc>
        <w:tc>
          <w:tcPr>
            <w:tcW w:w="7012" w:type="dxa"/>
          </w:tcPr>
          <w:p w14:paraId="2412F2FD" w14:textId="77777777" w:rsidR="00AD0891" w:rsidRDefault="00AD0891">
            <w:pPr>
              <w:pStyle w:val="TableText"/>
            </w:pPr>
            <w:r>
              <w:t>Time To Discontinuation</w:t>
            </w:r>
          </w:p>
        </w:tc>
      </w:tr>
      <w:tr w:rsidR="00AD0891" w14:paraId="5B6E7B14" w14:textId="77777777">
        <w:tc>
          <w:tcPr>
            <w:tcW w:w="2004" w:type="dxa"/>
          </w:tcPr>
          <w:p w14:paraId="62CBB3C8" w14:textId="77777777" w:rsidR="00AD0891" w:rsidRDefault="00AD0891">
            <w:pPr>
              <w:pStyle w:val="TableText"/>
            </w:pPr>
            <w:r>
              <w:t>TTP</w:t>
            </w:r>
          </w:p>
        </w:tc>
        <w:tc>
          <w:tcPr>
            <w:tcW w:w="7012" w:type="dxa"/>
          </w:tcPr>
          <w:p w14:paraId="3BBCF778" w14:textId="77777777" w:rsidR="00AD0891" w:rsidRDefault="00AD0891">
            <w:pPr>
              <w:pStyle w:val="TableText"/>
            </w:pPr>
            <w:r>
              <w:t>Time To Progression</w:t>
            </w:r>
          </w:p>
        </w:tc>
      </w:tr>
      <w:tr w:rsidR="00AD0891" w14:paraId="13B47BFC" w14:textId="77777777">
        <w:tc>
          <w:tcPr>
            <w:tcW w:w="2004" w:type="dxa"/>
          </w:tcPr>
          <w:p w14:paraId="387488DB" w14:textId="77777777" w:rsidR="00AD0891" w:rsidRDefault="00AD0891">
            <w:pPr>
              <w:pStyle w:val="TableText"/>
            </w:pPr>
            <w:r>
              <w:t>UK</w:t>
            </w:r>
          </w:p>
        </w:tc>
        <w:tc>
          <w:tcPr>
            <w:tcW w:w="7012" w:type="dxa"/>
          </w:tcPr>
          <w:p w14:paraId="69B3042F" w14:textId="77777777" w:rsidR="00AD0891" w:rsidRDefault="00AD0891">
            <w:pPr>
              <w:pStyle w:val="TableText"/>
            </w:pPr>
            <w:r>
              <w:t>United Kingdom</w:t>
            </w:r>
          </w:p>
        </w:tc>
      </w:tr>
      <w:tr w:rsidR="001C4987" w14:paraId="58979716" w14:textId="77777777">
        <w:tc>
          <w:tcPr>
            <w:tcW w:w="2004" w:type="dxa"/>
          </w:tcPr>
          <w:p w14:paraId="51318C0A" w14:textId="7836BAFA" w:rsidR="001C4987" w:rsidRDefault="001C4987">
            <w:pPr>
              <w:pStyle w:val="TableText"/>
            </w:pPr>
            <w:r>
              <w:t>vs</w:t>
            </w:r>
          </w:p>
        </w:tc>
        <w:tc>
          <w:tcPr>
            <w:tcW w:w="7012" w:type="dxa"/>
          </w:tcPr>
          <w:p w14:paraId="74D6340C" w14:textId="6AC9A004" w:rsidR="001C4987" w:rsidRDefault="001C4987">
            <w:pPr>
              <w:pStyle w:val="TableText"/>
            </w:pPr>
            <w:r>
              <w:t>versus</w:t>
            </w:r>
          </w:p>
        </w:tc>
      </w:tr>
    </w:tbl>
    <w:p w14:paraId="3436BEE9" w14:textId="77777777" w:rsidR="002E2411" w:rsidRPr="002E2411" w:rsidRDefault="002E2411" w:rsidP="002E2411"/>
    <w:p w14:paraId="1ED0ED6C" w14:textId="6255BC33" w:rsidR="00C818CA" w:rsidRDefault="00C818CA" w:rsidP="00B71964">
      <w:pPr>
        <w:pStyle w:val="Heading1"/>
      </w:pPr>
      <w:bookmarkStart w:id="16" w:name="_Toc141200004"/>
      <w:bookmarkStart w:id="17" w:name="_Toc141200148"/>
      <w:bookmarkStart w:id="18" w:name="_Toc141858797"/>
      <w:bookmarkStart w:id="19" w:name="_Toc143182831"/>
      <w:r>
        <w:lastRenderedPageBreak/>
        <w:t>Economic evidence</w:t>
      </w:r>
      <w:bookmarkEnd w:id="16"/>
      <w:bookmarkEnd w:id="17"/>
      <w:bookmarkEnd w:id="18"/>
      <w:bookmarkEnd w:id="19"/>
      <w:r>
        <w:t xml:space="preserve"> </w:t>
      </w:r>
    </w:p>
    <w:p w14:paraId="4FC15444" w14:textId="77777777" w:rsidR="00E35ED4" w:rsidRDefault="00D70F0B" w:rsidP="001236C2">
      <w:r w:rsidRPr="00D70F0B">
        <w:t>This document contains automated reporting from R. Confidentiality marking needs to be applied separately</w:t>
      </w:r>
      <w:r>
        <w:t>.</w:t>
      </w:r>
    </w:p>
    <w:p w14:paraId="2521675E" w14:textId="77777777" w:rsidR="00F020D3" w:rsidRDefault="00F020D3" w:rsidP="001236C2"/>
    <w:p w14:paraId="6D8BDE60" w14:textId="77777777" w:rsidR="00F020D3" w:rsidRDefault="00F020D3" w:rsidP="001236C2">
      <w:pPr>
        <w:sectPr w:rsidR="00F020D3" w:rsidSect="001236C2">
          <w:headerReference w:type="default" r:id="rId14"/>
          <w:footerReference w:type="default" r:id="rId15"/>
          <w:pgSz w:w="11906" w:h="16838"/>
          <w:pgMar w:top="1440" w:right="1440" w:bottom="1440" w:left="1440" w:header="709" w:footer="709" w:gutter="0"/>
          <w:cols w:space="708"/>
          <w:docGrid w:linePitch="360"/>
        </w:sectPr>
      </w:pPr>
    </w:p>
    <w:p w14:paraId="0BD5A95A" w14:textId="19FFA380" w:rsidR="00F020D3" w:rsidRDefault="00F020D3" w:rsidP="001236C2"/>
    <w:sectPr w:rsidR="00F020D3" w:rsidSect="00F020D3">
      <w:headerReference w:type="default" r:id="rId16"/>
      <w:footerReference w:type="default" r:id="rId17"/>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561C9" w14:textId="77777777" w:rsidR="005017DF" w:rsidRDefault="005017DF" w:rsidP="003C007A">
      <w:pPr>
        <w:spacing w:after="0" w:line="240" w:lineRule="auto"/>
      </w:pPr>
      <w:r>
        <w:separator/>
      </w:r>
    </w:p>
  </w:endnote>
  <w:endnote w:type="continuationSeparator" w:id="0">
    <w:p w14:paraId="263C48AC" w14:textId="77777777" w:rsidR="005017DF" w:rsidRDefault="005017DF" w:rsidP="003C007A">
      <w:pPr>
        <w:spacing w:after="0" w:line="240" w:lineRule="auto"/>
      </w:pPr>
      <w:r>
        <w:continuationSeparator/>
      </w:r>
    </w:p>
  </w:endnote>
  <w:endnote w:type="continuationNotice" w:id="1">
    <w:p w14:paraId="6FC8D311" w14:textId="77777777" w:rsidR="005017DF" w:rsidRDefault="005017D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3568029"/>
      <w:docPartObj>
        <w:docPartGallery w:val="Page Numbers (Bottom of Page)"/>
        <w:docPartUnique/>
      </w:docPartObj>
    </w:sdtPr>
    <w:sdtContent>
      <w:sdt>
        <w:sdtPr>
          <w:id w:val="-284820282"/>
          <w:docPartObj>
            <w:docPartGallery w:val="Page Numbers (Top of Page)"/>
            <w:docPartUnique/>
          </w:docPartObj>
        </w:sdtPr>
        <w:sdtContent>
          <w:p w14:paraId="170DDFEE" w14:textId="77777777" w:rsidR="0044202F" w:rsidRDefault="0044202F">
            <w:pPr>
              <w:jc w:val="center"/>
            </w:pPr>
            <w:r>
              <w:t xml:space="preserve">Page </w:t>
            </w:r>
            <w:r>
              <w:rPr>
                <w:b/>
                <w:sz w:val="24"/>
              </w:rPr>
              <w:fldChar w:fldCharType="begin"/>
            </w:r>
            <w:r>
              <w:rPr>
                <w:b/>
                <w:bCs/>
              </w:rPr>
              <w:instrText xml:space="preserve"> PAGE </w:instrText>
            </w:r>
            <w:r>
              <w:rPr>
                <w:b/>
                <w:sz w:val="24"/>
              </w:rPr>
              <w:fldChar w:fldCharType="separate"/>
            </w:r>
            <w:r>
              <w:rPr>
                <w:b/>
                <w:bCs/>
                <w:noProof/>
              </w:rPr>
              <w:t>5</w:t>
            </w:r>
            <w:r>
              <w:rPr>
                <w:b/>
                <w:sz w:val="24"/>
              </w:rPr>
              <w:fldChar w:fldCharType="end"/>
            </w:r>
            <w:r>
              <w:t xml:space="preserve"> of </w:t>
            </w:r>
            <w:r>
              <w:rPr>
                <w:b/>
                <w:sz w:val="24"/>
              </w:rPr>
              <w:fldChar w:fldCharType="begin"/>
            </w:r>
            <w:r>
              <w:rPr>
                <w:b/>
                <w:bCs/>
              </w:rPr>
              <w:instrText xml:space="preserve"> NUMPAGES  </w:instrText>
            </w:r>
            <w:r>
              <w:rPr>
                <w:b/>
                <w:sz w:val="24"/>
              </w:rPr>
              <w:fldChar w:fldCharType="separate"/>
            </w:r>
            <w:r>
              <w:rPr>
                <w:b/>
                <w:bCs/>
                <w:noProof/>
              </w:rPr>
              <w:t>97</w:t>
            </w:r>
            <w:r>
              <w:rPr>
                <w:b/>
                <w:sz w:val="24"/>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169456"/>
      <w:docPartObj>
        <w:docPartGallery w:val="Page Numbers (Bottom of Page)"/>
        <w:docPartUnique/>
      </w:docPartObj>
    </w:sdtPr>
    <w:sdtContent>
      <w:sdt>
        <w:sdtPr>
          <w:id w:val="872423980"/>
          <w:docPartObj>
            <w:docPartGallery w:val="Page Numbers (Top of Page)"/>
            <w:docPartUnique/>
          </w:docPartObj>
        </w:sdtPr>
        <w:sdtContent>
          <w:p w14:paraId="19C4660E" w14:textId="77777777" w:rsidR="00F020D3" w:rsidRDefault="0044202F">
            <w:pPr>
              <w:jc w:val="center"/>
            </w:pPr>
            <w:r>
              <w:t xml:space="preserve">Page </w:t>
            </w:r>
            <w:r>
              <w:rPr>
                <w:b/>
                <w:sz w:val="24"/>
              </w:rPr>
              <w:fldChar w:fldCharType="begin"/>
            </w:r>
            <w:r>
              <w:rPr>
                <w:b/>
                <w:bCs/>
              </w:rPr>
              <w:instrText xml:space="preserve"> PAGE </w:instrText>
            </w:r>
            <w:r>
              <w:rPr>
                <w:b/>
                <w:sz w:val="24"/>
              </w:rPr>
              <w:fldChar w:fldCharType="separate"/>
            </w:r>
            <w:r>
              <w:rPr>
                <w:b/>
                <w:bCs/>
                <w:noProof/>
              </w:rPr>
              <w:t>5</w:t>
            </w:r>
            <w:r>
              <w:rPr>
                <w:b/>
                <w:sz w:val="24"/>
              </w:rPr>
              <w:fldChar w:fldCharType="end"/>
            </w:r>
            <w:r>
              <w:t xml:space="preserve"> of </w:t>
            </w:r>
            <w:r>
              <w:rPr>
                <w:b/>
                <w:sz w:val="24"/>
              </w:rPr>
              <w:fldChar w:fldCharType="begin"/>
            </w:r>
            <w:r>
              <w:rPr>
                <w:b/>
                <w:bCs/>
              </w:rPr>
              <w:instrText xml:space="preserve"> NUMPAGES  </w:instrText>
            </w:r>
            <w:r>
              <w:rPr>
                <w:b/>
                <w:sz w:val="24"/>
              </w:rPr>
              <w:fldChar w:fldCharType="separate"/>
            </w:r>
            <w:r>
              <w:rPr>
                <w:b/>
                <w:bCs/>
                <w:noProof/>
              </w:rPr>
              <w:t>97</w:t>
            </w:r>
            <w:r>
              <w:rPr>
                <w:b/>
                <w:sz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2BFD24" w14:textId="77777777" w:rsidR="005017DF" w:rsidRDefault="005017DF" w:rsidP="003C007A">
      <w:pPr>
        <w:spacing w:after="0" w:line="240" w:lineRule="auto"/>
      </w:pPr>
      <w:r>
        <w:separator/>
      </w:r>
    </w:p>
  </w:footnote>
  <w:footnote w:type="continuationSeparator" w:id="0">
    <w:p w14:paraId="23CB33EF" w14:textId="77777777" w:rsidR="005017DF" w:rsidRDefault="005017DF" w:rsidP="003C007A">
      <w:pPr>
        <w:spacing w:after="0" w:line="240" w:lineRule="auto"/>
      </w:pPr>
      <w:r>
        <w:continuationSeparator/>
      </w:r>
    </w:p>
  </w:footnote>
  <w:footnote w:type="continuationNotice" w:id="1">
    <w:p w14:paraId="5BD2D706" w14:textId="77777777" w:rsidR="005017DF" w:rsidRDefault="005017D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28A3" w14:textId="536C6B14" w:rsidR="0044202F" w:rsidRPr="00D26FCF" w:rsidRDefault="00000000" w:rsidP="003C007A">
    <w:pPr>
      <w:spacing w:after="120" w:line="240" w:lineRule="auto"/>
      <w:jc w:val="center"/>
      <w:rPr>
        <w:sz w:val="20"/>
        <w:szCs w:val="20"/>
      </w:rPr>
    </w:pPr>
    <w:sdt>
      <w:sdtPr>
        <w:rPr>
          <w:sz w:val="20"/>
          <w:szCs w:val="20"/>
        </w:rPr>
        <w:alias w:val="Title"/>
        <w:tag w:val=""/>
        <w:id w:val="-497892927"/>
        <w:dataBinding w:prefixMappings="xmlns:ns0='http://purl.org/dc/elements/1.1/' xmlns:ns1='http://schemas.openxmlformats.org/package/2006/metadata/core-properties' " w:xpath="/ns1:coreProperties[1]/ns0:title[1]" w:storeItemID="{6C3C8BC8-F283-45AE-878A-BAB7291924A1}"/>
        <w:text/>
      </w:sdtPr>
      <w:sdtContent>
        <w:r w:rsidR="00A96D77">
          <w:rPr>
            <w:sz w:val="20"/>
            <w:szCs w:val="20"/>
          </w:rPr>
          <w:t>Treatments for renal cell carcinoma [ID6186]:</w:t>
        </w:r>
      </w:sdtContent>
    </w:sdt>
    <w:r w:rsidR="0044202F" w:rsidRPr="00D26FCF">
      <w:rPr>
        <w:sz w:val="20"/>
        <w:szCs w:val="20"/>
      </w:rPr>
      <w:t xml:space="preserve"> pathways pilot appraisal</w:t>
    </w:r>
  </w:p>
  <w:p w14:paraId="27A3CCF5" w14:textId="350FCD11" w:rsidR="0044202F" w:rsidRPr="00D26FCF" w:rsidRDefault="0044202F" w:rsidP="003C007A">
    <w:pPr>
      <w:spacing w:after="120" w:line="240" w:lineRule="auto"/>
      <w:jc w:val="center"/>
      <w:rPr>
        <w:sz w:val="20"/>
        <w:szCs w:val="20"/>
      </w:rPr>
    </w:pPr>
    <w:r>
      <w:rPr>
        <w:sz w:val="20"/>
        <w:szCs w:val="20"/>
      </w:rPr>
      <w:t>A</w:t>
    </w:r>
    <w:r w:rsidRPr="00D26FCF">
      <w:rPr>
        <w:sz w:val="20"/>
        <w:szCs w:val="20"/>
      </w:rPr>
      <w:t>ssessment report</w:t>
    </w:r>
    <w:r>
      <w:rPr>
        <w:sz w:val="20"/>
        <w:szCs w:val="20"/>
      </w:rPr>
      <w:t xml:space="preserve">: Appendix </w:t>
    </w:r>
    <w:r w:rsidR="00B71964" w:rsidRPr="008A7496">
      <w:rPr>
        <w:sz w:val="20"/>
        <w:szCs w:val="20"/>
      </w:rPr>
      <w:t>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A2FD" w14:textId="77777777" w:rsidR="0044202F" w:rsidRPr="00D26FCF" w:rsidRDefault="00000000" w:rsidP="003C007A">
    <w:pPr>
      <w:spacing w:after="120" w:line="240" w:lineRule="auto"/>
      <w:jc w:val="center"/>
      <w:rPr>
        <w:sz w:val="20"/>
        <w:szCs w:val="20"/>
      </w:rPr>
    </w:pPr>
    <w:sdt>
      <w:sdtPr>
        <w:rPr>
          <w:sz w:val="20"/>
          <w:szCs w:val="20"/>
        </w:rPr>
        <w:alias w:val="Title"/>
        <w:tag w:val=""/>
        <w:id w:val="1024978227"/>
        <w:dataBinding w:prefixMappings="xmlns:ns0='http://purl.org/dc/elements/1.1/' xmlns:ns1='http://schemas.openxmlformats.org/package/2006/metadata/core-properties' " w:xpath="/ns1:coreProperties[1]/ns0:title[1]" w:storeItemID="{6C3C8BC8-F283-45AE-878A-BAB7291924A1}"/>
        <w:text/>
      </w:sdtPr>
      <w:sdtContent>
        <w:r w:rsidR="00A96D77">
          <w:rPr>
            <w:sz w:val="20"/>
            <w:szCs w:val="20"/>
          </w:rPr>
          <w:t>Treatments for renal cell carcinoma [ID6186]:</w:t>
        </w:r>
      </w:sdtContent>
    </w:sdt>
    <w:r w:rsidR="0044202F" w:rsidRPr="00D26FCF">
      <w:rPr>
        <w:sz w:val="20"/>
        <w:szCs w:val="20"/>
      </w:rPr>
      <w:t xml:space="preserve"> pathways pilot appraisal</w:t>
    </w:r>
  </w:p>
  <w:p w14:paraId="75C1C364" w14:textId="77777777" w:rsidR="00F020D3" w:rsidRPr="00D26FCF" w:rsidRDefault="0044202F" w:rsidP="003C007A">
    <w:pPr>
      <w:spacing w:after="120" w:line="240" w:lineRule="auto"/>
      <w:jc w:val="center"/>
      <w:rPr>
        <w:sz w:val="20"/>
        <w:szCs w:val="20"/>
      </w:rPr>
    </w:pPr>
    <w:r>
      <w:rPr>
        <w:sz w:val="20"/>
        <w:szCs w:val="20"/>
      </w:rPr>
      <w:t>A</w:t>
    </w:r>
    <w:r w:rsidRPr="00D26FCF">
      <w:rPr>
        <w:sz w:val="20"/>
        <w:szCs w:val="20"/>
      </w:rPr>
      <w:t>ssessment report</w:t>
    </w:r>
    <w:r>
      <w:rPr>
        <w:sz w:val="20"/>
        <w:szCs w:val="20"/>
      </w:rPr>
      <w:t xml:space="preserve">: Appendix </w:t>
    </w:r>
    <w:r w:rsidR="00B71964" w:rsidRPr="008A7496">
      <w:rPr>
        <w:sz w:val="20"/>
        <w:szCs w:val="20"/>
      </w:rPr>
      <w:t>Q</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719006E4"/>
    <w:lvl w:ilvl="0">
      <w:start w:val="17"/>
      <w:numFmt w:val="upperLetter"/>
      <w:pStyle w:val="Heading1"/>
      <w:lvlText w:val="Appendix %1."/>
      <w:lvlJc w:val="left"/>
      <w:pPr>
        <w:tabs>
          <w:tab w:val="num" w:pos="0"/>
        </w:tabs>
        <w:ind w:left="1152" w:hanging="1152"/>
      </w:pPr>
      <w:rPr>
        <w:rFonts w:hint="default"/>
      </w:rPr>
    </w:lvl>
    <w:lvl w:ilvl="1">
      <w:start w:val="1"/>
      <w:numFmt w:val="decimal"/>
      <w:pStyle w:val="Heading2"/>
      <w:lvlText w:val="%1.%2."/>
      <w:lvlJc w:val="left"/>
      <w:pPr>
        <w:tabs>
          <w:tab w:val="num" w:pos="0"/>
        </w:tabs>
        <w:ind w:left="0" w:firstLine="0"/>
      </w:pPr>
      <w:rPr>
        <w:rFonts w:hint="default"/>
      </w:rPr>
    </w:lvl>
    <w:lvl w:ilvl="2">
      <w:start w:val="1"/>
      <w:numFmt w:val="decimal"/>
      <w:pStyle w:val="Heading3"/>
      <w:lvlText w:val="%1.%2.%3."/>
      <w:lvlJc w:val="left"/>
      <w:pPr>
        <w:tabs>
          <w:tab w:val="num" w:pos="0"/>
        </w:tabs>
        <w:ind w:left="0" w:firstLine="0"/>
      </w:pPr>
      <w:rPr>
        <w:rFonts w:hint="default"/>
        <w:color w:val="000000" w:themeColor="text1"/>
      </w:rPr>
    </w:lvl>
    <w:lvl w:ilvl="3">
      <w:start w:val="1"/>
      <w:numFmt w:val="decimal"/>
      <w:pStyle w:val="Heading4"/>
      <w:lvlText w:val="%1.%2.%3.%4."/>
      <w:lvlJc w:val="left"/>
      <w:pPr>
        <w:tabs>
          <w:tab w:val="num" w:pos="2411"/>
        </w:tabs>
        <w:ind w:left="0" w:firstLine="0"/>
      </w:pPr>
      <w:rPr>
        <w:rFonts w:hint="default"/>
      </w:rPr>
    </w:lvl>
    <w:lvl w:ilvl="4">
      <w:start w:val="1"/>
      <w:numFmt w:val="decimal"/>
      <w:lvlText w:val="%1.%2.%3.%4.%5."/>
      <w:lvlJc w:val="left"/>
      <w:pPr>
        <w:tabs>
          <w:tab w:val="num" w:pos="1440"/>
        </w:tabs>
        <w:ind w:left="0" w:firstLine="0"/>
      </w:pPr>
      <w:rPr>
        <w:rFonts w:hint="default"/>
        <w:b/>
        <w:bCs/>
        <w:i/>
        <w:iCs/>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0C420C4"/>
    <w:multiLevelType w:val="hybridMultilevel"/>
    <w:tmpl w:val="537E580A"/>
    <w:lvl w:ilvl="0" w:tplc="CDE44E9C">
      <w:start w:val="1"/>
      <w:numFmt w:val="bullet"/>
      <w:lvlText w:val=""/>
      <w:lvlJc w:val="left"/>
      <w:pPr>
        <w:ind w:left="1140" w:hanging="360"/>
      </w:pPr>
      <w:rPr>
        <w:rFonts w:ascii="Symbol" w:hAnsi="Symbol"/>
      </w:rPr>
    </w:lvl>
    <w:lvl w:ilvl="1" w:tplc="4B0A466C">
      <w:start w:val="1"/>
      <w:numFmt w:val="bullet"/>
      <w:lvlText w:val=""/>
      <w:lvlJc w:val="left"/>
      <w:pPr>
        <w:ind w:left="1140" w:hanging="360"/>
      </w:pPr>
      <w:rPr>
        <w:rFonts w:ascii="Symbol" w:hAnsi="Symbol"/>
      </w:rPr>
    </w:lvl>
    <w:lvl w:ilvl="2" w:tplc="232CD662">
      <w:start w:val="1"/>
      <w:numFmt w:val="bullet"/>
      <w:lvlText w:val=""/>
      <w:lvlJc w:val="left"/>
      <w:pPr>
        <w:ind w:left="1140" w:hanging="360"/>
      </w:pPr>
      <w:rPr>
        <w:rFonts w:ascii="Symbol" w:hAnsi="Symbol"/>
      </w:rPr>
    </w:lvl>
    <w:lvl w:ilvl="3" w:tplc="271A8F66">
      <w:start w:val="1"/>
      <w:numFmt w:val="bullet"/>
      <w:lvlText w:val=""/>
      <w:lvlJc w:val="left"/>
      <w:pPr>
        <w:ind w:left="1140" w:hanging="360"/>
      </w:pPr>
      <w:rPr>
        <w:rFonts w:ascii="Symbol" w:hAnsi="Symbol"/>
      </w:rPr>
    </w:lvl>
    <w:lvl w:ilvl="4" w:tplc="C55610C8">
      <w:start w:val="1"/>
      <w:numFmt w:val="bullet"/>
      <w:lvlText w:val=""/>
      <w:lvlJc w:val="left"/>
      <w:pPr>
        <w:ind w:left="1140" w:hanging="360"/>
      </w:pPr>
      <w:rPr>
        <w:rFonts w:ascii="Symbol" w:hAnsi="Symbol"/>
      </w:rPr>
    </w:lvl>
    <w:lvl w:ilvl="5" w:tplc="392A4D40">
      <w:start w:val="1"/>
      <w:numFmt w:val="bullet"/>
      <w:lvlText w:val=""/>
      <w:lvlJc w:val="left"/>
      <w:pPr>
        <w:ind w:left="1140" w:hanging="360"/>
      </w:pPr>
      <w:rPr>
        <w:rFonts w:ascii="Symbol" w:hAnsi="Symbol"/>
      </w:rPr>
    </w:lvl>
    <w:lvl w:ilvl="6" w:tplc="E77AEBF0">
      <w:start w:val="1"/>
      <w:numFmt w:val="bullet"/>
      <w:lvlText w:val=""/>
      <w:lvlJc w:val="left"/>
      <w:pPr>
        <w:ind w:left="1140" w:hanging="360"/>
      </w:pPr>
      <w:rPr>
        <w:rFonts w:ascii="Symbol" w:hAnsi="Symbol"/>
      </w:rPr>
    </w:lvl>
    <w:lvl w:ilvl="7" w:tplc="DF44B7F4">
      <w:start w:val="1"/>
      <w:numFmt w:val="bullet"/>
      <w:lvlText w:val=""/>
      <w:lvlJc w:val="left"/>
      <w:pPr>
        <w:ind w:left="1140" w:hanging="360"/>
      </w:pPr>
      <w:rPr>
        <w:rFonts w:ascii="Symbol" w:hAnsi="Symbol"/>
      </w:rPr>
    </w:lvl>
    <w:lvl w:ilvl="8" w:tplc="A6268092">
      <w:start w:val="1"/>
      <w:numFmt w:val="bullet"/>
      <w:lvlText w:val=""/>
      <w:lvlJc w:val="left"/>
      <w:pPr>
        <w:ind w:left="1140" w:hanging="360"/>
      </w:pPr>
      <w:rPr>
        <w:rFonts w:ascii="Symbol" w:hAnsi="Symbol"/>
      </w:rPr>
    </w:lvl>
  </w:abstractNum>
  <w:abstractNum w:abstractNumId="2" w15:restartNumberingAfterBreak="0">
    <w:nsid w:val="059D0FAC"/>
    <w:multiLevelType w:val="multilevel"/>
    <w:tmpl w:val="72188DC4"/>
    <w:lvl w:ilvl="0">
      <w:start w:val="1"/>
      <w:numFmt w:val="bullet"/>
      <w:pStyle w:val="Bulletindent1"/>
      <w:lvlText w:val=""/>
      <w:lvlJc w:val="left"/>
      <w:pPr>
        <w:tabs>
          <w:tab w:val="num" w:pos="1004"/>
        </w:tabs>
        <w:ind w:left="1004" w:hanging="284"/>
      </w:pPr>
      <w:rPr>
        <w:rFonts w:ascii="Symbol" w:hAnsi="Symbol" w:hint="default"/>
        <w:color w:val="auto"/>
      </w:rPr>
    </w:lvl>
    <w:lvl w:ilvl="1">
      <w:start w:val="1"/>
      <w:numFmt w:val="bullet"/>
      <w:lvlText w:val=""/>
      <w:lvlJc w:val="left"/>
      <w:pPr>
        <w:tabs>
          <w:tab w:val="num" w:pos="1287"/>
        </w:tabs>
        <w:ind w:left="1287" w:hanging="283"/>
      </w:pPr>
      <w:rPr>
        <w:rFonts w:ascii="Symbol" w:hAnsi="Symbol" w:hint="default"/>
      </w:rPr>
    </w:lvl>
    <w:lvl w:ilvl="2">
      <w:start w:val="1"/>
      <w:numFmt w:val="bullet"/>
      <w:lvlText w:val=""/>
      <w:lvlJc w:val="left"/>
      <w:pPr>
        <w:tabs>
          <w:tab w:val="num" w:pos="1571"/>
        </w:tabs>
        <w:ind w:left="1571" w:hanging="284"/>
      </w:pPr>
      <w:rPr>
        <w:rFonts w:ascii="Symbol" w:hAnsi="Symbol" w:hint="default"/>
        <w:color w:val="auto"/>
      </w:rPr>
    </w:lvl>
    <w:lvl w:ilvl="3">
      <w:start w:val="1"/>
      <w:numFmt w:val="decimal"/>
      <w:lvlText w:val="%1.%2.%3.%4"/>
      <w:lvlJc w:val="left"/>
      <w:pPr>
        <w:tabs>
          <w:tab w:val="num" w:pos="1554"/>
        </w:tabs>
        <w:ind w:left="1554" w:hanging="964"/>
      </w:pPr>
    </w:lvl>
    <w:lvl w:ilvl="4">
      <w:start w:val="1"/>
      <w:numFmt w:val="decimal"/>
      <w:lvlText w:val="%1.%2.%3.%4.%5."/>
      <w:lvlJc w:val="left"/>
      <w:pPr>
        <w:tabs>
          <w:tab w:val="num" w:pos="4910"/>
        </w:tabs>
        <w:ind w:left="2822" w:hanging="792"/>
      </w:pPr>
    </w:lvl>
    <w:lvl w:ilvl="5">
      <w:start w:val="1"/>
      <w:numFmt w:val="decimal"/>
      <w:lvlText w:val="%1.%2.%3.%4.%5.%6."/>
      <w:lvlJc w:val="left"/>
      <w:pPr>
        <w:tabs>
          <w:tab w:val="num" w:pos="5990"/>
        </w:tabs>
        <w:ind w:left="3326" w:hanging="936"/>
      </w:pPr>
    </w:lvl>
    <w:lvl w:ilvl="6">
      <w:start w:val="1"/>
      <w:numFmt w:val="decimal"/>
      <w:lvlText w:val="%1.%2.%3.%4.%5.%6.%7."/>
      <w:lvlJc w:val="left"/>
      <w:pPr>
        <w:tabs>
          <w:tab w:val="num" w:pos="7070"/>
        </w:tabs>
        <w:ind w:left="3830" w:hanging="1080"/>
      </w:pPr>
    </w:lvl>
    <w:lvl w:ilvl="7">
      <w:start w:val="1"/>
      <w:numFmt w:val="decimal"/>
      <w:lvlText w:val="%1.%2.%3.%4.%5.%6.%7.%8."/>
      <w:lvlJc w:val="left"/>
      <w:pPr>
        <w:tabs>
          <w:tab w:val="num" w:pos="7790"/>
        </w:tabs>
        <w:ind w:left="4334" w:hanging="1224"/>
      </w:pPr>
    </w:lvl>
    <w:lvl w:ilvl="8">
      <w:start w:val="1"/>
      <w:numFmt w:val="decimal"/>
      <w:lvlText w:val="%1.%2.%3.%4.%5.%6.%7.%8.%9."/>
      <w:lvlJc w:val="left"/>
      <w:pPr>
        <w:tabs>
          <w:tab w:val="num" w:pos="8870"/>
        </w:tabs>
        <w:ind w:left="4910" w:hanging="1440"/>
      </w:pPr>
    </w:lvl>
  </w:abstractNum>
  <w:abstractNum w:abstractNumId="3" w15:restartNumberingAfterBreak="0">
    <w:nsid w:val="0DBA3992"/>
    <w:multiLevelType w:val="hybridMultilevel"/>
    <w:tmpl w:val="99F02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4E5AC4"/>
    <w:multiLevelType w:val="singleLevel"/>
    <w:tmpl w:val="36D61B04"/>
    <w:lvl w:ilvl="0">
      <w:start w:val="1"/>
      <w:numFmt w:val="decimal"/>
      <w:pStyle w:val="listnum"/>
      <w:lvlText w:val="%1."/>
      <w:lvlJc w:val="left"/>
      <w:pPr>
        <w:tabs>
          <w:tab w:val="num" w:pos="432"/>
        </w:tabs>
        <w:ind w:left="432" w:hanging="432"/>
      </w:pPr>
      <w:rPr>
        <w:rFonts w:hint="default"/>
      </w:rPr>
    </w:lvl>
  </w:abstractNum>
  <w:abstractNum w:abstractNumId="5" w15:restartNumberingAfterBreak="0">
    <w:nsid w:val="15017405"/>
    <w:multiLevelType w:val="multilevel"/>
    <w:tmpl w:val="B0A899F0"/>
    <w:lvl w:ilvl="0">
      <w:start w:val="1"/>
      <w:numFmt w:val="bullet"/>
      <w:pStyle w:val="Bulletleft1"/>
      <w:lvlText w:val=""/>
      <w:lvlJc w:val="left"/>
      <w:pPr>
        <w:tabs>
          <w:tab w:val="num" w:pos="284"/>
        </w:tabs>
        <w:ind w:left="284" w:hanging="284"/>
      </w:pPr>
      <w:rPr>
        <w:rFonts w:ascii="Symbol" w:hAnsi="Symbol" w:hint="default"/>
        <w:color w:val="auto"/>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851"/>
        </w:tabs>
        <w:ind w:left="851" w:hanging="284"/>
      </w:pPr>
      <w:rPr>
        <w:rFonts w:ascii="Symbol" w:hAnsi="Symbol" w:hint="default"/>
        <w:color w:val="auto"/>
      </w:rPr>
    </w:lvl>
    <w:lvl w:ilvl="3">
      <w:start w:val="1"/>
      <w:numFmt w:val="decimal"/>
      <w:lvlText w:val="(%4)"/>
      <w:lvlJc w:val="left"/>
      <w:pPr>
        <w:tabs>
          <w:tab w:val="num" w:pos="1724"/>
        </w:tabs>
        <w:ind w:left="1724" w:hanging="360"/>
      </w:pPr>
    </w:lvl>
    <w:lvl w:ilvl="4">
      <w:start w:val="1"/>
      <w:numFmt w:val="lowerLetter"/>
      <w:lvlText w:val="(%5)"/>
      <w:lvlJc w:val="left"/>
      <w:pPr>
        <w:tabs>
          <w:tab w:val="num" w:pos="2084"/>
        </w:tabs>
        <w:ind w:left="2084" w:hanging="360"/>
      </w:pPr>
    </w:lvl>
    <w:lvl w:ilvl="5">
      <w:start w:val="1"/>
      <w:numFmt w:val="lowerRoman"/>
      <w:lvlText w:val="(%6)"/>
      <w:lvlJc w:val="left"/>
      <w:pPr>
        <w:tabs>
          <w:tab w:val="num" w:pos="2444"/>
        </w:tabs>
        <w:ind w:left="2444" w:hanging="360"/>
      </w:pPr>
    </w:lvl>
    <w:lvl w:ilvl="6">
      <w:start w:val="1"/>
      <w:numFmt w:val="decimal"/>
      <w:lvlText w:val="%7."/>
      <w:lvlJc w:val="left"/>
      <w:pPr>
        <w:tabs>
          <w:tab w:val="num" w:pos="2804"/>
        </w:tabs>
        <w:ind w:left="2804" w:hanging="360"/>
      </w:pPr>
    </w:lvl>
    <w:lvl w:ilvl="7">
      <w:start w:val="1"/>
      <w:numFmt w:val="lowerLetter"/>
      <w:lvlText w:val="%8."/>
      <w:lvlJc w:val="left"/>
      <w:pPr>
        <w:tabs>
          <w:tab w:val="num" w:pos="3164"/>
        </w:tabs>
        <w:ind w:left="3164" w:hanging="360"/>
      </w:pPr>
    </w:lvl>
    <w:lvl w:ilvl="8">
      <w:start w:val="1"/>
      <w:numFmt w:val="lowerRoman"/>
      <w:lvlText w:val="%9."/>
      <w:lvlJc w:val="left"/>
      <w:pPr>
        <w:tabs>
          <w:tab w:val="num" w:pos="3524"/>
        </w:tabs>
        <w:ind w:left="3524" w:hanging="360"/>
      </w:pPr>
    </w:lvl>
  </w:abstractNum>
  <w:abstractNum w:abstractNumId="6" w15:restartNumberingAfterBreak="0">
    <w:nsid w:val="1B7A4B54"/>
    <w:multiLevelType w:val="hybridMultilevel"/>
    <w:tmpl w:val="11DC9524"/>
    <w:lvl w:ilvl="0" w:tplc="03807EBC">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B8D3711"/>
    <w:multiLevelType w:val="hybridMultilevel"/>
    <w:tmpl w:val="12EE7D60"/>
    <w:lvl w:ilvl="0" w:tplc="C6A8CC88">
      <w:start w:val="4"/>
      <w:numFmt w:val="bullet"/>
      <w:pStyle w:val="Bulletleft1last"/>
      <w:lvlText w:val=""/>
      <w:lvlJc w:val="left"/>
      <w:pPr>
        <w:tabs>
          <w:tab w:val="num" w:pos="284"/>
        </w:tabs>
        <w:ind w:left="284" w:hanging="284"/>
      </w:pPr>
      <w:rPr>
        <w:rFonts w:ascii="Symbol" w:hAnsi="Symbol" w:hint="default"/>
        <w:sz w:val="24"/>
        <w:szCs w:val="24"/>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0686E3D"/>
    <w:multiLevelType w:val="hybridMultilevel"/>
    <w:tmpl w:val="CFE65696"/>
    <w:lvl w:ilvl="0" w:tplc="4576303A">
      <w:start w:val="1"/>
      <w:numFmt w:val="bullet"/>
      <w:lvlText w:val=""/>
      <w:lvlJc w:val="left"/>
      <w:pPr>
        <w:ind w:left="1140" w:hanging="360"/>
      </w:pPr>
      <w:rPr>
        <w:rFonts w:ascii="Symbol" w:hAnsi="Symbol"/>
      </w:rPr>
    </w:lvl>
    <w:lvl w:ilvl="1" w:tplc="841457D2">
      <w:start w:val="1"/>
      <w:numFmt w:val="bullet"/>
      <w:lvlText w:val=""/>
      <w:lvlJc w:val="left"/>
      <w:pPr>
        <w:ind w:left="1140" w:hanging="360"/>
      </w:pPr>
      <w:rPr>
        <w:rFonts w:ascii="Symbol" w:hAnsi="Symbol"/>
      </w:rPr>
    </w:lvl>
    <w:lvl w:ilvl="2" w:tplc="901AA562">
      <w:start w:val="1"/>
      <w:numFmt w:val="bullet"/>
      <w:lvlText w:val=""/>
      <w:lvlJc w:val="left"/>
      <w:pPr>
        <w:ind w:left="1140" w:hanging="360"/>
      </w:pPr>
      <w:rPr>
        <w:rFonts w:ascii="Symbol" w:hAnsi="Symbol"/>
      </w:rPr>
    </w:lvl>
    <w:lvl w:ilvl="3" w:tplc="462EC716">
      <w:start w:val="1"/>
      <w:numFmt w:val="bullet"/>
      <w:lvlText w:val=""/>
      <w:lvlJc w:val="left"/>
      <w:pPr>
        <w:ind w:left="1140" w:hanging="360"/>
      </w:pPr>
      <w:rPr>
        <w:rFonts w:ascii="Symbol" w:hAnsi="Symbol"/>
      </w:rPr>
    </w:lvl>
    <w:lvl w:ilvl="4" w:tplc="0F0ED316">
      <w:start w:val="1"/>
      <w:numFmt w:val="bullet"/>
      <w:lvlText w:val=""/>
      <w:lvlJc w:val="left"/>
      <w:pPr>
        <w:ind w:left="1140" w:hanging="360"/>
      </w:pPr>
      <w:rPr>
        <w:rFonts w:ascii="Symbol" w:hAnsi="Symbol"/>
      </w:rPr>
    </w:lvl>
    <w:lvl w:ilvl="5" w:tplc="8B3AA5A4">
      <w:start w:val="1"/>
      <w:numFmt w:val="bullet"/>
      <w:lvlText w:val=""/>
      <w:lvlJc w:val="left"/>
      <w:pPr>
        <w:ind w:left="1140" w:hanging="360"/>
      </w:pPr>
      <w:rPr>
        <w:rFonts w:ascii="Symbol" w:hAnsi="Symbol"/>
      </w:rPr>
    </w:lvl>
    <w:lvl w:ilvl="6" w:tplc="20EEBFFA">
      <w:start w:val="1"/>
      <w:numFmt w:val="bullet"/>
      <w:lvlText w:val=""/>
      <w:lvlJc w:val="left"/>
      <w:pPr>
        <w:ind w:left="1140" w:hanging="360"/>
      </w:pPr>
      <w:rPr>
        <w:rFonts w:ascii="Symbol" w:hAnsi="Symbol"/>
      </w:rPr>
    </w:lvl>
    <w:lvl w:ilvl="7" w:tplc="81CE5D1A">
      <w:start w:val="1"/>
      <w:numFmt w:val="bullet"/>
      <w:lvlText w:val=""/>
      <w:lvlJc w:val="left"/>
      <w:pPr>
        <w:ind w:left="1140" w:hanging="360"/>
      </w:pPr>
      <w:rPr>
        <w:rFonts w:ascii="Symbol" w:hAnsi="Symbol"/>
      </w:rPr>
    </w:lvl>
    <w:lvl w:ilvl="8" w:tplc="43EE8376">
      <w:start w:val="1"/>
      <w:numFmt w:val="bullet"/>
      <w:lvlText w:val=""/>
      <w:lvlJc w:val="left"/>
      <w:pPr>
        <w:ind w:left="1140" w:hanging="360"/>
      </w:pPr>
      <w:rPr>
        <w:rFonts w:ascii="Symbol" w:hAnsi="Symbol"/>
      </w:rPr>
    </w:lvl>
  </w:abstractNum>
  <w:abstractNum w:abstractNumId="9" w15:restartNumberingAfterBreak="0">
    <w:nsid w:val="22C22BA8"/>
    <w:multiLevelType w:val="hybridMultilevel"/>
    <w:tmpl w:val="8A3E07B4"/>
    <w:lvl w:ilvl="0" w:tplc="E7C28008">
      <w:start w:val="4"/>
      <w:numFmt w:val="bullet"/>
      <w:pStyle w:val="Bulletindent1last"/>
      <w:lvlText w:val=""/>
      <w:lvlJc w:val="left"/>
      <w:pPr>
        <w:tabs>
          <w:tab w:val="num" w:pos="1418"/>
        </w:tabs>
        <w:ind w:left="1418" w:hanging="284"/>
      </w:pPr>
      <w:rPr>
        <w:rFonts w:ascii="Symbol" w:hAnsi="Symbol" w:hint="default"/>
        <w:color w:val="auto"/>
        <w:sz w:val="24"/>
        <w:szCs w:val="24"/>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6A40D26"/>
    <w:multiLevelType w:val="hybridMultilevel"/>
    <w:tmpl w:val="26560F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CC3584"/>
    <w:multiLevelType w:val="multilevel"/>
    <w:tmpl w:val="74D8E97E"/>
    <w:lvl w:ilvl="0">
      <w:start w:val="1"/>
      <w:numFmt w:val="decimal"/>
      <w:pStyle w:val="Numberedheading1"/>
      <w:lvlText w:val="%1"/>
      <w:lvlJc w:val="left"/>
      <w:pPr>
        <w:tabs>
          <w:tab w:val="num" w:pos="1134"/>
        </w:tabs>
        <w:ind w:left="1134" w:hanging="1134"/>
      </w:pPr>
      <w:rPr>
        <w:rFonts w:hint="default"/>
      </w:rPr>
    </w:lvl>
    <w:lvl w:ilvl="1">
      <w:start w:val="1"/>
      <w:numFmt w:val="decimal"/>
      <w:pStyle w:val="Numberedheading2"/>
      <w:lvlText w:val="%1.%2"/>
      <w:lvlJc w:val="left"/>
      <w:pPr>
        <w:tabs>
          <w:tab w:val="num" w:pos="1134"/>
        </w:tabs>
        <w:ind w:left="1134" w:hanging="1134"/>
      </w:pPr>
      <w:rPr>
        <w:rFonts w:hint="default"/>
      </w:rPr>
    </w:lvl>
    <w:lvl w:ilvl="2">
      <w:start w:val="1"/>
      <w:numFmt w:val="decimal"/>
      <w:pStyle w:val="Numberedlevel3text"/>
      <w:lvlText w:val="%1.%2.%3"/>
      <w:lvlJc w:val="left"/>
      <w:pPr>
        <w:tabs>
          <w:tab w:val="num" w:pos="1276"/>
        </w:tabs>
        <w:ind w:left="1276" w:hanging="1134"/>
      </w:pPr>
      <w:rPr>
        <w:rFonts w:ascii="Arial" w:hAnsi="Arial" w:cs="Aria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Numberedheading1"/>
      <w:lvlText w:val="%1.%2.%3.%4"/>
      <w:lvlJc w:val="left"/>
      <w:pPr>
        <w:tabs>
          <w:tab w:val="num" w:pos="1134"/>
        </w:tabs>
        <w:ind w:left="1134" w:hanging="1134"/>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2" w15:restartNumberingAfterBreak="0">
    <w:nsid w:val="3035190D"/>
    <w:multiLevelType w:val="singleLevel"/>
    <w:tmpl w:val="D592F3D0"/>
    <w:lvl w:ilvl="0">
      <w:start w:val="1"/>
      <w:numFmt w:val="bullet"/>
      <w:pStyle w:val="listbull"/>
      <w:lvlText w:val=""/>
      <w:lvlJc w:val="left"/>
      <w:pPr>
        <w:tabs>
          <w:tab w:val="num" w:pos="432"/>
        </w:tabs>
        <w:ind w:left="432" w:hanging="432"/>
      </w:pPr>
      <w:rPr>
        <w:rFonts w:ascii="Symbol" w:hAnsi="Symbol" w:cs="Symbol" w:hint="default"/>
        <w:color w:val="auto"/>
      </w:rPr>
    </w:lvl>
  </w:abstractNum>
  <w:abstractNum w:abstractNumId="13" w15:restartNumberingAfterBreak="0">
    <w:nsid w:val="306376C4"/>
    <w:multiLevelType w:val="multilevel"/>
    <w:tmpl w:val="E014DD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4" w15:restartNumberingAfterBreak="0">
    <w:nsid w:val="43401EC0"/>
    <w:multiLevelType w:val="singleLevel"/>
    <w:tmpl w:val="71B6C73C"/>
    <w:lvl w:ilvl="0">
      <w:start w:val="1"/>
      <w:numFmt w:val="bullet"/>
      <w:pStyle w:val="listindentbull"/>
      <w:lvlText w:val=""/>
      <w:lvlJc w:val="left"/>
      <w:pPr>
        <w:ind w:left="1080" w:hanging="360"/>
      </w:pPr>
      <w:rPr>
        <w:rFonts w:ascii="Symbol" w:hAnsi="Symbol" w:cs="Symbol" w:hint="default"/>
        <w:color w:val="auto"/>
      </w:rPr>
    </w:lvl>
  </w:abstractNum>
  <w:abstractNum w:abstractNumId="15" w15:restartNumberingAfterBreak="0">
    <w:nsid w:val="4A8B09E4"/>
    <w:multiLevelType w:val="hybridMultilevel"/>
    <w:tmpl w:val="6F94FAF2"/>
    <w:lvl w:ilvl="0" w:tplc="03807EBC">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C924FE0"/>
    <w:multiLevelType w:val="multilevel"/>
    <w:tmpl w:val="05E691EC"/>
    <w:styleLink w:val="Bulletlistleft"/>
    <w:lvl w:ilvl="0">
      <w:start w:val="1"/>
      <w:numFmt w:val="bullet"/>
      <w:lvlText w:val=""/>
      <w:lvlJc w:val="left"/>
      <w:pPr>
        <w:tabs>
          <w:tab w:val="num" w:pos="567"/>
        </w:tabs>
        <w:ind w:left="284" w:hanging="284"/>
      </w:pPr>
      <w:rPr>
        <w:rFonts w:ascii="Symbol" w:hAnsi="Symbol" w:hint="default"/>
        <w:color w:val="auto"/>
      </w:rPr>
    </w:lvl>
    <w:lvl w:ilvl="1">
      <w:start w:val="1"/>
      <w:numFmt w:val="bullet"/>
      <w:lvlText w:val=""/>
      <w:lvlJc w:val="left"/>
      <w:pPr>
        <w:tabs>
          <w:tab w:val="num" w:pos="851"/>
        </w:tabs>
        <w:ind w:left="568" w:hanging="284"/>
      </w:pPr>
      <w:rPr>
        <w:rFonts w:ascii="Symbol" w:hAnsi="Symbol" w:hint="default"/>
        <w:color w:val="auto"/>
      </w:rPr>
    </w:lvl>
    <w:lvl w:ilvl="2">
      <w:start w:val="1"/>
      <w:numFmt w:val="bullet"/>
      <w:lvlText w:val=""/>
      <w:lvlJc w:val="left"/>
      <w:pPr>
        <w:tabs>
          <w:tab w:val="num" w:pos="1135"/>
        </w:tabs>
        <w:ind w:left="852" w:hanging="284"/>
      </w:pPr>
      <w:rPr>
        <w:rFonts w:ascii="Symbol" w:hAnsi="Symbol" w:hint="default"/>
        <w:color w:val="auto"/>
      </w:rPr>
    </w:lvl>
    <w:lvl w:ilvl="3">
      <w:start w:val="1"/>
      <w:numFmt w:val="decimal"/>
      <w:lvlText w:val="(%4)"/>
      <w:lvlJc w:val="left"/>
      <w:pPr>
        <w:tabs>
          <w:tab w:val="num" w:pos="1419"/>
        </w:tabs>
        <w:ind w:left="1136" w:hanging="284"/>
      </w:pPr>
      <w:rPr>
        <w:rFonts w:hint="default"/>
      </w:rPr>
    </w:lvl>
    <w:lvl w:ilvl="4">
      <w:start w:val="1"/>
      <w:numFmt w:val="lowerLetter"/>
      <w:lvlText w:val="(%5)"/>
      <w:lvlJc w:val="left"/>
      <w:pPr>
        <w:tabs>
          <w:tab w:val="num" w:pos="1703"/>
        </w:tabs>
        <w:ind w:left="1420" w:hanging="284"/>
      </w:pPr>
      <w:rPr>
        <w:rFonts w:hint="default"/>
      </w:rPr>
    </w:lvl>
    <w:lvl w:ilvl="5">
      <w:start w:val="1"/>
      <w:numFmt w:val="lowerRoman"/>
      <w:lvlText w:val="(%6)"/>
      <w:lvlJc w:val="left"/>
      <w:pPr>
        <w:tabs>
          <w:tab w:val="num" w:pos="1987"/>
        </w:tabs>
        <w:ind w:left="1704" w:hanging="284"/>
      </w:pPr>
      <w:rPr>
        <w:rFonts w:hint="default"/>
      </w:rPr>
    </w:lvl>
    <w:lvl w:ilvl="6">
      <w:start w:val="1"/>
      <w:numFmt w:val="decimal"/>
      <w:lvlText w:val="%7."/>
      <w:lvlJc w:val="left"/>
      <w:pPr>
        <w:tabs>
          <w:tab w:val="num" w:pos="2271"/>
        </w:tabs>
        <w:ind w:left="1988" w:hanging="284"/>
      </w:pPr>
      <w:rPr>
        <w:rFonts w:hint="default"/>
      </w:rPr>
    </w:lvl>
    <w:lvl w:ilvl="7">
      <w:start w:val="1"/>
      <w:numFmt w:val="lowerLetter"/>
      <w:lvlText w:val="%8."/>
      <w:lvlJc w:val="left"/>
      <w:pPr>
        <w:tabs>
          <w:tab w:val="num" w:pos="2555"/>
        </w:tabs>
        <w:ind w:left="2272" w:hanging="284"/>
      </w:pPr>
      <w:rPr>
        <w:rFonts w:hint="default"/>
      </w:rPr>
    </w:lvl>
    <w:lvl w:ilvl="8">
      <w:start w:val="1"/>
      <w:numFmt w:val="lowerRoman"/>
      <w:lvlText w:val="%9."/>
      <w:lvlJc w:val="left"/>
      <w:pPr>
        <w:tabs>
          <w:tab w:val="num" w:pos="2839"/>
        </w:tabs>
        <w:ind w:left="2556" w:hanging="284"/>
      </w:pPr>
      <w:rPr>
        <w:rFonts w:hint="default"/>
      </w:rPr>
    </w:lvl>
  </w:abstractNum>
  <w:abstractNum w:abstractNumId="17" w15:restartNumberingAfterBreak="0">
    <w:nsid w:val="54877A2A"/>
    <w:multiLevelType w:val="hybridMultilevel"/>
    <w:tmpl w:val="9BF8F366"/>
    <w:lvl w:ilvl="0" w:tplc="A896F5EA">
      <w:start w:val="6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5782C7D"/>
    <w:multiLevelType w:val="hybridMultilevel"/>
    <w:tmpl w:val="E61093FE"/>
    <w:lvl w:ilvl="0" w:tplc="E934F258">
      <w:start w:val="1"/>
      <w:numFmt w:val="bullet"/>
      <w:pStyle w:val="Tablebullet1"/>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9F3BD9"/>
    <w:multiLevelType w:val="multilevel"/>
    <w:tmpl w:val="65FC0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822309934">
    <w:abstractNumId w:val="17"/>
  </w:num>
  <w:num w:numId="2" w16cid:durableId="296032033">
    <w:abstractNumId w:val="11"/>
  </w:num>
  <w:num w:numId="3" w16cid:durableId="1891070095">
    <w:abstractNumId w:val="2"/>
  </w:num>
  <w:num w:numId="4" w16cid:durableId="1832410802">
    <w:abstractNumId w:val="9"/>
  </w:num>
  <w:num w:numId="5" w16cid:durableId="1804538054">
    <w:abstractNumId w:val="0"/>
  </w:num>
  <w:num w:numId="6" w16cid:durableId="649290025">
    <w:abstractNumId w:val="0"/>
  </w:num>
  <w:num w:numId="7" w16cid:durableId="617569618">
    <w:abstractNumId w:val="0"/>
  </w:num>
  <w:num w:numId="8" w16cid:durableId="1562402676">
    <w:abstractNumId w:val="12"/>
  </w:num>
  <w:num w:numId="9" w16cid:durableId="833305717">
    <w:abstractNumId w:val="2"/>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492439">
    <w:abstractNumId w:val="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55524409">
    <w:abstractNumId w:val="7"/>
  </w:num>
  <w:num w:numId="12" w16cid:durableId="1863278335">
    <w:abstractNumId w:val="16"/>
  </w:num>
  <w:num w:numId="13" w16cid:durableId="515846033">
    <w:abstractNumId w:val="0"/>
  </w:num>
  <w:num w:numId="14" w16cid:durableId="384990889">
    <w:abstractNumId w:val="0"/>
  </w:num>
  <w:num w:numId="15" w16cid:durableId="1761607882">
    <w:abstractNumId w:val="13"/>
  </w:num>
  <w:num w:numId="16" w16cid:durableId="1720544628">
    <w:abstractNumId w:val="13"/>
  </w:num>
  <w:num w:numId="17" w16cid:durableId="1174346249">
    <w:abstractNumId w:val="13"/>
  </w:num>
  <w:num w:numId="18" w16cid:durableId="304311778">
    <w:abstractNumId w:val="14"/>
  </w:num>
  <w:num w:numId="19" w16cid:durableId="1297636319">
    <w:abstractNumId w:val="4"/>
  </w:num>
  <w:num w:numId="20" w16cid:durableId="1098719482">
    <w:abstractNumId w:val="18"/>
  </w:num>
  <w:num w:numId="21" w16cid:durableId="1445031646">
    <w:abstractNumId w:val="12"/>
  </w:num>
  <w:num w:numId="22" w16cid:durableId="569459982">
    <w:abstractNumId w:val="3"/>
  </w:num>
  <w:num w:numId="23" w16cid:durableId="1514689919">
    <w:abstractNumId w:val="10"/>
  </w:num>
  <w:num w:numId="24" w16cid:durableId="936791143">
    <w:abstractNumId w:val="0"/>
  </w:num>
  <w:num w:numId="25" w16cid:durableId="1197893581">
    <w:abstractNumId w:val="0"/>
  </w:num>
  <w:num w:numId="26" w16cid:durableId="1963726338">
    <w:abstractNumId w:val="0"/>
  </w:num>
  <w:num w:numId="27" w16cid:durableId="1944800154">
    <w:abstractNumId w:val="0"/>
  </w:num>
  <w:num w:numId="28" w16cid:durableId="269238381">
    <w:abstractNumId w:val="19"/>
  </w:num>
  <w:num w:numId="29" w16cid:durableId="1470827708">
    <w:abstractNumId w:val="15"/>
  </w:num>
  <w:num w:numId="30" w16cid:durableId="1420296898">
    <w:abstractNumId w:val="6"/>
  </w:num>
  <w:num w:numId="31" w16cid:durableId="2104298492">
    <w:abstractNumId w:val="12"/>
  </w:num>
  <w:num w:numId="32" w16cid:durableId="1712799777">
    <w:abstractNumId w:val="1"/>
  </w:num>
  <w:num w:numId="33" w16cid:durableId="1589264650">
    <w:abstractNumId w:val="8"/>
  </w:num>
  <w:num w:numId="34" w16cid:durableId="1862934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8CA"/>
    <w:rsid w:val="000006F2"/>
    <w:rsid w:val="00000789"/>
    <w:rsid w:val="0000168B"/>
    <w:rsid w:val="00001E7D"/>
    <w:rsid w:val="0000286B"/>
    <w:rsid w:val="00002BBB"/>
    <w:rsid w:val="00002FFC"/>
    <w:rsid w:val="00004BC6"/>
    <w:rsid w:val="000062A9"/>
    <w:rsid w:val="00006C2B"/>
    <w:rsid w:val="0000757D"/>
    <w:rsid w:val="00007930"/>
    <w:rsid w:val="00011245"/>
    <w:rsid w:val="00011D9F"/>
    <w:rsid w:val="00011FCD"/>
    <w:rsid w:val="00012437"/>
    <w:rsid w:val="00013358"/>
    <w:rsid w:val="00013463"/>
    <w:rsid w:val="000137CD"/>
    <w:rsid w:val="00014C47"/>
    <w:rsid w:val="00014CE0"/>
    <w:rsid w:val="000150B2"/>
    <w:rsid w:val="000154CF"/>
    <w:rsid w:val="00015DBB"/>
    <w:rsid w:val="000174A4"/>
    <w:rsid w:val="000209F1"/>
    <w:rsid w:val="000211D9"/>
    <w:rsid w:val="0002190F"/>
    <w:rsid w:val="000220FF"/>
    <w:rsid w:val="00022580"/>
    <w:rsid w:val="00023855"/>
    <w:rsid w:val="00023F94"/>
    <w:rsid w:val="00024E33"/>
    <w:rsid w:val="00025850"/>
    <w:rsid w:val="00025FF9"/>
    <w:rsid w:val="000262F9"/>
    <w:rsid w:val="000267CA"/>
    <w:rsid w:val="00026D69"/>
    <w:rsid w:val="00027B7E"/>
    <w:rsid w:val="00030387"/>
    <w:rsid w:val="00030747"/>
    <w:rsid w:val="00031EE1"/>
    <w:rsid w:val="000325AE"/>
    <w:rsid w:val="0003283D"/>
    <w:rsid w:val="0003334E"/>
    <w:rsid w:val="00033F73"/>
    <w:rsid w:val="00033F9B"/>
    <w:rsid w:val="000340F8"/>
    <w:rsid w:val="00034E26"/>
    <w:rsid w:val="00034FDB"/>
    <w:rsid w:val="0003503E"/>
    <w:rsid w:val="0003546C"/>
    <w:rsid w:val="00035E4D"/>
    <w:rsid w:val="000360B4"/>
    <w:rsid w:val="000360B6"/>
    <w:rsid w:val="000363AB"/>
    <w:rsid w:val="00040030"/>
    <w:rsid w:val="00040BAB"/>
    <w:rsid w:val="00040D8D"/>
    <w:rsid w:val="00041109"/>
    <w:rsid w:val="00041E56"/>
    <w:rsid w:val="000426B2"/>
    <w:rsid w:val="00042923"/>
    <w:rsid w:val="000429E7"/>
    <w:rsid w:val="00042A59"/>
    <w:rsid w:val="00043202"/>
    <w:rsid w:val="00043580"/>
    <w:rsid w:val="00043B3D"/>
    <w:rsid w:val="00044CB4"/>
    <w:rsid w:val="00046019"/>
    <w:rsid w:val="00046F09"/>
    <w:rsid w:val="00047101"/>
    <w:rsid w:val="000472F2"/>
    <w:rsid w:val="00047422"/>
    <w:rsid w:val="0004764D"/>
    <w:rsid w:val="00047775"/>
    <w:rsid w:val="00050A11"/>
    <w:rsid w:val="000517E1"/>
    <w:rsid w:val="00051D59"/>
    <w:rsid w:val="00051DF5"/>
    <w:rsid w:val="0005239A"/>
    <w:rsid w:val="0005268B"/>
    <w:rsid w:val="000528D4"/>
    <w:rsid w:val="00052EB9"/>
    <w:rsid w:val="00053899"/>
    <w:rsid w:val="00053F45"/>
    <w:rsid w:val="00053F99"/>
    <w:rsid w:val="000540E0"/>
    <w:rsid w:val="000541C2"/>
    <w:rsid w:val="00054AB5"/>
    <w:rsid w:val="00055951"/>
    <w:rsid w:val="000563F4"/>
    <w:rsid w:val="000565E6"/>
    <w:rsid w:val="0005698B"/>
    <w:rsid w:val="0005717D"/>
    <w:rsid w:val="0006089E"/>
    <w:rsid w:val="00060CC0"/>
    <w:rsid w:val="0006117C"/>
    <w:rsid w:val="000619D6"/>
    <w:rsid w:val="00061C67"/>
    <w:rsid w:val="000622E5"/>
    <w:rsid w:val="00062B19"/>
    <w:rsid w:val="0006361A"/>
    <w:rsid w:val="00063C33"/>
    <w:rsid w:val="00063CFC"/>
    <w:rsid w:val="00064C8E"/>
    <w:rsid w:val="00065032"/>
    <w:rsid w:val="00065E69"/>
    <w:rsid w:val="00066B97"/>
    <w:rsid w:val="0007058B"/>
    <w:rsid w:val="000706FA"/>
    <w:rsid w:val="00070A8D"/>
    <w:rsid w:val="0007132E"/>
    <w:rsid w:val="000719BA"/>
    <w:rsid w:val="00071CB5"/>
    <w:rsid w:val="00071DE1"/>
    <w:rsid w:val="000728E7"/>
    <w:rsid w:val="00074078"/>
    <w:rsid w:val="00074213"/>
    <w:rsid w:val="00074301"/>
    <w:rsid w:val="000743A2"/>
    <w:rsid w:val="00074D71"/>
    <w:rsid w:val="00074F11"/>
    <w:rsid w:val="0007534D"/>
    <w:rsid w:val="00075698"/>
    <w:rsid w:val="000756C1"/>
    <w:rsid w:val="00075A79"/>
    <w:rsid w:val="00075D0C"/>
    <w:rsid w:val="00076B39"/>
    <w:rsid w:val="00076D2D"/>
    <w:rsid w:val="00076E32"/>
    <w:rsid w:val="00076F51"/>
    <w:rsid w:val="00081301"/>
    <w:rsid w:val="0008272B"/>
    <w:rsid w:val="00082C48"/>
    <w:rsid w:val="0008305C"/>
    <w:rsid w:val="0008326D"/>
    <w:rsid w:val="0008333F"/>
    <w:rsid w:val="000834A7"/>
    <w:rsid w:val="00083B4C"/>
    <w:rsid w:val="000847C1"/>
    <w:rsid w:val="00085308"/>
    <w:rsid w:val="000854FC"/>
    <w:rsid w:val="0008557E"/>
    <w:rsid w:val="00085621"/>
    <w:rsid w:val="000856A6"/>
    <w:rsid w:val="00085B54"/>
    <w:rsid w:val="00086060"/>
    <w:rsid w:val="00086836"/>
    <w:rsid w:val="00086B91"/>
    <w:rsid w:val="0008711B"/>
    <w:rsid w:val="00087A5B"/>
    <w:rsid w:val="00087DE2"/>
    <w:rsid w:val="0009008D"/>
    <w:rsid w:val="000904D5"/>
    <w:rsid w:val="00090614"/>
    <w:rsid w:val="00090722"/>
    <w:rsid w:val="00090E05"/>
    <w:rsid w:val="00091909"/>
    <w:rsid w:val="000920CC"/>
    <w:rsid w:val="00092D72"/>
    <w:rsid w:val="000930C4"/>
    <w:rsid w:val="00093127"/>
    <w:rsid w:val="000932D1"/>
    <w:rsid w:val="000933D6"/>
    <w:rsid w:val="0009371D"/>
    <w:rsid w:val="000937CD"/>
    <w:rsid w:val="000938A7"/>
    <w:rsid w:val="000946EA"/>
    <w:rsid w:val="000979D4"/>
    <w:rsid w:val="000A011B"/>
    <w:rsid w:val="000A0510"/>
    <w:rsid w:val="000A0824"/>
    <w:rsid w:val="000A09B6"/>
    <w:rsid w:val="000A0BA5"/>
    <w:rsid w:val="000A0DC4"/>
    <w:rsid w:val="000A16C3"/>
    <w:rsid w:val="000A2552"/>
    <w:rsid w:val="000A3551"/>
    <w:rsid w:val="000A39D3"/>
    <w:rsid w:val="000A3DE3"/>
    <w:rsid w:val="000A3ECA"/>
    <w:rsid w:val="000A4009"/>
    <w:rsid w:val="000A4278"/>
    <w:rsid w:val="000A436E"/>
    <w:rsid w:val="000A48CD"/>
    <w:rsid w:val="000A4C13"/>
    <w:rsid w:val="000A5123"/>
    <w:rsid w:val="000A5253"/>
    <w:rsid w:val="000A5D44"/>
    <w:rsid w:val="000A6632"/>
    <w:rsid w:val="000A697D"/>
    <w:rsid w:val="000A6C8F"/>
    <w:rsid w:val="000A78BD"/>
    <w:rsid w:val="000A7EDD"/>
    <w:rsid w:val="000B1465"/>
    <w:rsid w:val="000B2832"/>
    <w:rsid w:val="000B3918"/>
    <w:rsid w:val="000B3FA1"/>
    <w:rsid w:val="000B426E"/>
    <w:rsid w:val="000B4AEC"/>
    <w:rsid w:val="000B4C29"/>
    <w:rsid w:val="000B4E97"/>
    <w:rsid w:val="000B6417"/>
    <w:rsid w:val="000B6DC3"/>
    <w:rsid w:val="000B77E8"/>
    <w:rsid w:val="000B796E"/>
    <w:rsid w:val="000B7AE1"/>
    <w:rsid w:val="000B7D34"/>
    <w:rsid w:val="000B7FF8"/>
    <w:rsid w:val="000C1373"/>
    <w:rsid w:val="000C1590"/>
    <w:rsid w:val="000C1C0A"/>
    <w:rsid w:val="000C1FFC"/>
    <w:rsid w:val="000C2ACE"/>
    <w:rsid w:val="000C2D76"/>
    <w:rsid w:val="000C2F46"/>
    <w:rsid w:val="000C348F"/>
    <w:rsid w:val="000C3492"/>
    <w:rsid w:val="000C34C5"/>
    <w:rsid w:val="000C3D65"/>
    <w:rsid w:val="000C5D31"/>
    <w:rsid w:val="000C5DF1"/>
    <w:rsid w:val="000C5FC9"/>
    <w:rsid w:val="000C68A0"/>
    <w:rsid w:val="000C7761"/>
    <w:rsid w:val="000D06CC"/>
    <w:rsid w:val="000D1B82"/>
    <w:rsid w:val="000D1C3F"/>
    <w:rsid w:val="000D311B"/>
    <w:rsid w:val="000D409C"/>
    <w:rsid w:val="000D465E"/>
    <w:rsid w:val="000D466A"/>
    <w:rsid w:val="000D4B18"/>
    <w:rsid w:val="000D564A"/>
    <w:rsid w:val="000D6219"/>
    <w:rsid w:val="000D633B"/>
    <w:rsid w:val="000D7461"/>
    <w:rsid w:val="000D7549"/>
    <w:rsid w:val="000E0C33"/>
    <w:rsid w:val="000E1066"/>
    <w:rsid w:val="000E2DBC"/>
    <w:rsid w:val="000E3568"/>
    <w:rsid w:val="000E45DD"/>
    <w:rsid w:val="000E489E"/>
    <w:rsid w:val="000E4E7C"/>
    <w:rsid w:val="000E56FD"/>
    <w:rsid w:val="000E5D8D"/>
    <w:rsid w:val="000E6431"/>
    <w:rsid w:val="000E6873"/>
    <w:rsid w:val="000E689A"/>
    <w:rsid w:val="000E72D6"/>
    <w:rsid w:val="000E7B76"/>
    <w:rsid w:val="000F0567"/>
    <w:rsid w:val="000F0A8F"/>
    <w:rsid w:val="000F1781"/>
    <w:rsid w:val="000F1B11"/>
    <w:rsid w:val="000F1EDF"/>
    <w:rsid w:val="000F3501"/>
    <w:rsid w:val="000F35D6"/>
    <w:rsid w:val="000F41C4"/>
    <w:rsid w:val="000F4826"/>
    <w:rsid w:val="000F4847"/>
    <w:rsid w:val="000F4DF6"/>
    <w:rsid w:val="000F4EE2"/>
    <w:rsid w:val="000F5471"/>
    <w:rsid w:val="000F55FD"/>
    <w:rsid w:val="000F5BEA"/>
    <w:rsid w:val="000F5F49"/>
    <w:rsid w:val="001025E1"/>
    <w:rsid w:val="001026AE"/>
    <w:rsid w:val="001030B6"/>
    <w:rsid w:val="001038B8"/>
    <w:rsid w:val="001039E7"/>
    <w:rsid w:val="00104AE7"/>
    <w:rsid w:val="00104C72"/>
    <w:rsid w:val="00105493"/>
    <w:rsid w:val="00106582"/>
    <w:rsid w:val="00106823"/>
    <w:rsid w:val="00106BFE"/>
    <w:rsid w:val="00106E2C"/>
    <w:rsid w:val="001070DD"/>
    <w:rsid w:val="0010748D"/>
    <w:rsid w:val="0010772E"/>
    <w:rsid w:val="00107A13"/>
    <w:rsid w:val="00107B38"/>
    <w:rsid w:val="00107FA6"/>
    <w:rsid w:val="00110156"/>
    <w:rsid w:val="00110B5D"/>
    <w:rsid w:val="0011108D"/>
    <w:rsid w:val="0011182B"/>
    <w:rsid w:val="00112D1F"/>
    <w:rsid w:val="00112D9D"/>
    <w:rsid w:val="00112DA7"/>
    <w:rsid w:val="00113755"/>
    <w:rsid w:val="00114CAE"/>
    <w:rsid w:val="00114F10"/>
    <w:rsid w:val="00115412"/>
    <w:rsid w:val="00115619"/>
    <w:rsid w:val="00115701"/>
    <w:rsid w:val="001161A6"/>
    <w:rsid w:val="00116387"/>
    <w:rsid w:val="0011669F"/>
    <w:rsid w:val="0011741A"/>
    <w:rsid w:val="00117709"/>
    <w:rsid w:val="00117FAF"/>
    <w:rsid w:val="00121341"/>
    <w:rsid w:val="001214D6"/>
    <w:rsid w:val="0012158F"/>
    <w:rsid w:val="00121638"/>
    <w:rsid w:val="00122940"/>
    <w:rsid w:val="0012314E"/>
    <w:rsid w:val="001236C2"/>
    <w:rsid w:val="0012385C"/>
    <w:rsid w:val="00124081"/>
    <w:rsid w:val="0012470B"/>
    <w:rsid w:val="0012472B"/>
    <w:rsid w:val="001248D0"/>
    <w:rsid w:val="00125133"/>
    <w:rsid w:val="00125506"/>
    <w:rsid w:val="0012564E"/>
    <w:rsid w:val="00126B22"/>
    <w:rsid w:val="00126D6D"/>
    <w:rsid w:val="00126F17"/>
    <w:rsid w:val="001277DB"/>
    <w:rsid w:val="0012781A"/>
    <w:rsid w:val="00127E28"/>
    <w:rsid w:val="00130AFB"/>
    <w:rsid w:val="00130FDD"/>
    <w:rsid w:val="0013145E"/>
    <w:rsid w:val="00132C15"/>
    <w:rsid w:val="001339B0"/>
    <w:rsid w:val="00134245"/>
    <w:rsid w:val="0013459A"/>
    <w:rsid w:val="00134C37"/>
    <w:rsid w:val="00134E83"/>
    <w:rsid w:val="001357C0"/>
    <w:rsid w:val="00135B9D"/>
    <w:rsid w:val="00135BC3"/>
    <w:rsid w:val="00136132"/>
    <w:rsid w:val="0013629F"/>
    <w:rsid w:val="00136471"/>
    <w:rsid w:val="0013694C"/>
    <w:rsid w:val="00136F24"/>
    <w:rsid w:val="001375F4"/>
    <w:rsid w:val="00137CE4"/>
    <w:rsid w:val="00140455"/>
    <w:rsid w:val="00140776"/>
    <w:rsid w:val="00140B60"/>
    <w:rsid w:val="00140F0F"/>
    <w:rsid w:val="00140F7A"/>
    <w:rsid w:val="001412EF"/>
    <w:rsid w:val="001421E4"/>
    <w:rsid w:val="001423B3"/>
    <w:rsid w:val="00142483"/>
    <w:rsid w:val="00142782"/>
    <w:rsid w:val="0014280C"/>
    <w:rsid w:val="00142915"/>
    <w:rsid w:val="00142CF7"/>
    <w:rsid w:val="00142E4D"/>
    <w:rsid w:val="00143123"/>
    <w:rsid w:val="0014356D"/>
    <w:rsid w:val="0014365E"/>
    <w:rsid w:val="00143CB5"/>
    <w:rsid w:val="001446E8"/>
    <w:rsid w:val="00144B8E"/>
    <w:rsid w:val="00144BA9"/>
    <w:rsid w:val="00145B50"/>
    <w:rsid w:val="00145DE2"/>
    <w:rsid w:val="0014757D"/>
    <w:rsid w:val="0014774C"/>
    <w:rsid w:val="00147EB5"/>
    <w:rsid w:val="00150079"/>
    <w:rsid w:val="00150CD9"/>
    <w:rsid w:val="00150D61"/>
    <w:rsid w:val="00150DE5"/>
    <w:rsid w:val="00151689"/>
    <w:rsid w:val="00151DEC"/>
    <w:rsid w:val="00152460"/>
    <w:rsid w:val="00152D4E"/>
    <w:rsid w:val="001530B8"/>
    <w:rsid w:val="001535DD"/>
    <w:rsid w:val="00153C1E"/>
    <w:rsid w:val="00155306"/>
    <w:rsid w:val="00155365"/>
    <w:rsid w:val="001556D4"/>
    <w:rsid w:val="001556D9"/>
    <w:rsid w:val="00155B19"/>
    <w:rsid w:val="0015605B"/>
    <w:rsid w:val="00156094"/>
    <w:rsid w:val="00156241"/>
    <w:rsid w:val="00156652"/>
    <w:rsid w:val="001569EA"/>
    <w:rsid w:val="00157368"/>
    <w:rsid w:val="00160960"/>
    <w:rsid w:val="00160A1F"/>
    <w:rsid w:val="00160A2F"/>
    <w:rsid w:val="00160E00"/>
    <w:rsid w:val="0016100D"/>
    <w:rsid w:val="001610E0"/>
    <w:rsid w:val="0016115F"/>
    <w:rsid w:val="001623ED"/>
    <w:rsid w:val="00162AC8"/>
    <w:rsid w:val="001630F6"/>
    <w:rsid w:val="00164349"/>
    <w:rsid w:val="0016452F"/>
    <w:rsid w:val="00164B4C"/>
    <w:rsid w:val="00164EC9"/>
    <w:rsid w:val="0016537D"/>
    <w:rsid w:val="0017022F"/>
    <w:rsid w:val="00170650"/>
    <w:rsid w:val="00170849"/>
    <w:rsid w:val="001709CA"/>
    <w:rsid w:val="00171892"/>
    <w:rsid w:val="001735A2"/>
    <w:rsid w:val="001735CF"/>
    <w:rsid w:val="001740F3"/>
    <w:rsid w:val="00174178"/>
    <w:rsid w:val="00174252"/>
    <w:rsid w:val="00174C9D"/>
    <w:rsid w:val="00176C95"/>
    <w:rsid w:val="00177882"/>
    <w:rsid w:val="00177996"/>
    <w:rsid w:val="001800B6"/>
    <w:rsid w:val="00180790"/>
    <w:rsid w:val="001808C4"/>
    <w:rsid w:val="00181C69"/>
    <w:rsid w:val="00181EB5"/>
    <w:rsid w:val="001820D8"/>
    <w:rsid w:val="00182143"/>
    <w:rsid w:val="00182927"/>
    <w:rsid w:val="00183460"/>
    <w:rsid w:val="0018399D"/>
    <w:rsid w:val="0018677F"/>
    <w:rsid w:val="00186815"/>
    <w:rsid w:val="0018731D"/>
    <w:rsid w:val="00187C8A"/>
    <w:rsid w:val="00187E4D"/>
    <w:rsid w:val="001901A8"/>
    <w:rsid w:val="00190F8D"/>
    <w:rsid w:val="00191BF3"/>
    <w:rsid w:val="00192380"/>
    <w:rsid w:val="00192F61"/>
    <w:rsid w:val="00193A12"/>
    <w:rsid w:val="00194A38"/>
    <w:rsid w:val="00194C35"/>
    <w:rsid w:val="001954C0"/>
    <w:rsid w:val="00196132"/>
    <w:rsid w:val="001964B6"/>
    <w:rsid w:val="001966F4"/>
    <w:rsid w:val="0019721D"/>
    <w:rsid w:val="0019760F"/>
    <w:rsid w:val="001976FE"/>
    <w:rsid w:val="001A0176"/>
    <w:rsid w:val="001A1054"/>
    <w:rsid w:val="001A144C"/>
    <w:rsid w:val="001A181A"/>
    <w:rsid w:val="001A2C66"/>
    <w:rsid w:val="001A344E"/>
    <w:rsid w:val="001A363A"/>
    <w:rsid w:val="001A40AC"/>
    <w:rsid w:val="001A435E"/>
    <w:rsid w:val="001A452F"/>
    <w:rsid w:val="001A46A2"/>
    <w:rsid w:val="001A4E3C"/>
    <w:rsid w:val="001A537E"/>
    <w:rsid w:val="001A5814"/>
    <w:rsid w:val="001A5BA5"/>
    <w:rsid w:val="001A5C93"/>
    <w:rsid w:val="001A5EA5"/>
    <w:rsid w:val="001A6C1E"/>
    <w:rsid w:val="001A75DD"/>
    <w:rsid w:val="001A7604"/>
    <w:rsid w:val="001A7913"/>
    <w:rsid w:val="001A7FB0"/>
    <w:rsid w:val="001A7FD5"/>
    <w:rsid w:val="001B08F0"/>
    <w:rsid w:val="001B1095"/>
    <w:rsid w:val="001B1518"/>
    <w:rsid w:val="001B288A"/>
    <w:rsid w:val="001B4465"/>
    <w:rsid w:val="001B4C79"/>
    <w:rsid w:val="001B5805"/>
    <w:rsid w:val="001B5B1D"/>
    <w:rsid w:val="001B6015"/>
    <w:rsid w:val="001B6075"/>
    <w:rsid w:val="001B6732"/>
    <w:rsid w:val="001C000F"/>
    <w:rsid w:val="001C06B0"/>
    <w:rsid w:val="001C0A5C"/>
    <w:rsid w:val="001C0CAC"/>
    <w:rsid w:val="001C0E6A"/>
    <w:rsid w:val="001C10FB"/>
    <w:rsid w:val="001C1CBF"/>
    <w:rsid w:val="001C2748"/>
    <w:rsid w:val="001C2CEB"/>
    <w:rsid w:val="001C336E"/>
    <w:rsid w:val="001C3428"/>
    <w:rsid w:val="001C471E"/>
    <w:rsid w:val="001C4987"/>
    <w:rsid w:val="001C5150"/>
    <w:rsid w:val="001C52D8"/>
    <w:rsid w:val="001C585D"/>
    <w:rsid w:val="001C60DA"/>
    <w:rsid w:val="001C6101"/>
    <w:rsid w:val="001C69CE"/>
    <w:rsid w:val="001C70FD"/>
    <w:rsid w:val="001C7356"/>
    <w:rsid w:val="001C75D7"/>
    <w:rsid w:val="001C7B90"/>
    <w:rsid w:val="001D0977"/>
    <w:rsid w:val="001D0A33"/>
    <w:rsid w:val="001D1966"/>
    <w:rsid w:val="001D1A57"/>
    <w:rsid w:val="001D1A65"/>
    <w:rsid w:val="001D3E38"/>
    <w:rsid w:val="001D4180"/>
    <w:rsid w:val="001D4886"/>
    <w:rsid w:val="001D4F54"/>
    <w:rsid w:val="001D4F88"/>
    <w:rsid w:val="001D50E0"/>
    <w:rsid w:val="001D5B9B"/>
    <w:rsid w:val="001D5E04"/>
    <w:rsid w:val="001D5E1F"/>
    <w:rsid w:val="001D5F98"/>
    <w:rsid w:val="001D70F7"/>
    <w:rsid w:val="001D7F1E"/>
    <w:rsid w:val="001E1CB5"/>
    <w:rsid w:val="001E24E1"/>
    <w:rsid w:val="001E3438"/>
    <w:rsid w:val="001E36CE"/>
    <w:rsid w:val="001E4B61"/>
    <w:rsid w:val="001E5096"/>
    <w:rsid w:val="001E6E91"/>
    <w:rsid w:val="001E702F"/>
    <w:rsid w:val="001E709A"/>
    <w:rsid w:val="001E7647"/>
    <w:rsid w:val="001E7D5C"/>
    <w:rsid w:val="001F0E7A"/>
    <w:rsid w:val="001F1A36"/>
    <w:rsid w:val="001F2DEC"/>
    <w:rsid w:val="001F304A"/>
    <w:rsid w:val="001F30A0"/>
    <w:rsid w:val="001F3730"/>
    <w:rsid w:val="001F39DF"/>
    <w:rsid w:val="001F3A20"/>
    <w:rsid w:val="001F4B0A"/>
    <w:rsid w:val="001F4DDE"/>
    <w:rsid w:val="001F4FBB"/>
    <w:rsid w:val="001F4FDE"/>
    <w:rsid w:val="001F57E1"/>
    <w:rsid w:val="001F7AA3"/>
    <w:rsid w:val="001F7F6B"/>
    <w:rsid w:val="00200146"/>
    <w:rsid w:val="0020060A"/>
    <w:rsid w:val="002008ED"/>
    <w:rsid w:val="0020114C"/>
    <w:rsid w:val="00202367"/>
    <w:rsid w:val="00202ADF"/>
    <w:rsid w:val="00202CD4"/>
    <w:rsid w:val="002033DE"/>
    <w:rsid w:val="002035E6"/>
    <w:rsid w:val="00203E4C"/>
    <w:rsid w:val="00204EF7"/>
    <w:rsid w:val="00205CBC"/>
    <w:rsid w:val="0020616B"/>
    <w:rsid w:val="00206657"/>
    <w:rsid w:val="00206DE0"/>
    <w:rsid w:val="0020714E"/>
    <w:rsid w:val="002071AB"/>
    <w:rsid w:val="00207736"/>
    <w:rsid w:val="0020773A"/>
    <w:rsid w:val="00207D9C"/>
    <w:rsid w:val="002100F8"/>
    <w:rsid w:val="002104C8"/>
    <w:rsid w:val="00211AA3"/>
    <w:rsid w:val="002120B3"/>
    <w:rsid w:val="00212655"/>
    <w:rsid w:val="0021291B"/>
    <w:rsid w:val="00212A28"/>
    <w:rsid w:val="00212B15"/>
    <w:rsid w:val="00212C08"/>
    <w:rsid w:val="002130F2"/>
    <w:rsid w:val="002139D6"/>
    <w:rsid w:val="00215297"/>
    <w:rsid w:val="00215AA3"/>
    <w:rsid w:val="002167B4"/>
    <w:rsid w:val="00217A95"/>
    <w:rsid w:val="00220227"/>
    <w:rsid w:val="00220445"/>
    <w:rsid w:val="00220675"/>
    <w:rsid w:val="0022142A"/>
    <w:rsid w:val="00221B05"/>
    <w:rsid w:val="00222212"/>
    <w:rsid w:val="0022249B"/>
    <w:rsid w:val="002226A3"/>
    <w:rsid w:val="00222E64"/>
    <w:rsid w:val="00224230"/>
    <w:rsid w:val="0022512A"/>
    <w:rsid w:val="00225262"/>
    <w:rsid w:val="00225841"/>
    <w:rsid w:val="00225C2E"/>
    <w:rsid w:val="0022618D"/>
    <w:rsid w:val="0022656D"/>
    <w:rsid w:val="002269DF"/>
    <w:rsid w:val="00226BF6"/>
    <w:rsid w:val="002273D1"/>
    <w:rsid w:val="00227C94"/>
    <w:rsid w:val="00227EB6"/>
    <w:rsid w:val="00230614"/>
    <w:rsid w:val="00231245"/>
    <w:rsid w:val="00231CA6"/>
    <w:rsid w:val="00232F3B"/>
    <w:rsid w:val="00232FD3"/>
    <w:rsid w:val="002341B6"/>
    <w:rsid w:val="00235C38"/>
    <w:rsid w:val="00236D1E"/>
    <w:rsid w:val="00236E49"/>
    <w:rsid w:val="00237031"/>
    <w:rsid w:val="0023788A"/>
    <w:rsid w:val="00237995"/>
    <w:rsid w:val="002407C5"/>
    <w:rsid w:val="002411E1"/>
    <w:rsid w:val="0024121F"/>
    <w:rsid w:val="0024160A"/>
    <w:rsid w:val="00241CD7"/>
    <w:rsid w:val="00241F97"/>
    <w:rsid w:val="00242203"/>
    <w:rsid w:val="002426B8"/>
    <w:rsid w:val="00243193"/>
    <w:rsid w:val="00244FC7"/>
    <w:rsid w:val="002460AA"/>
    <w:rsid w:val="0024636B"/>
    <w:rsid w:val="002475E7"/>
    <w:rsid w:val="0024798F"/>
    <w:rsid w:val="0025062D"/>
    <w:rsid w:val="002508DF"/>
    <w:rsid w:val="00252759"/>
    <w:rsid w:val="00252813"/>
    <w:rsid w:val="002541A3"/>
    <w:rsid w:val="00254D97"/>
    <w:rsid w:val="0025509D"/>
    <w:rsid w:val="00255209"/>
    <w:rsid w:val="00255EFE"/>
    <w:rsid w:val="00256683"/>
    <w:rsid w:val="00256B90"/>
    <w:rsid w:val="0025707D"/>
    <w:rsid w:val="00257463"/>
    <w:rsid w:val="00257E36"/>
    <w:rsid w:val="0026017A"/>
    <w:rsid w:val="00260365"/>
    <w:rsid w:val="002612E2"/>
    <w:rsid w:val="00263191"/>
    <w:rsid w:val="00263926"/>
    <w:rsid w:val="00264413"/>
    <w:rsid w:val="002644BB"/>
    <w:rsid w:val="002646B5"/>
    <w:rsid w:val="00264B3D"/>
    <w:rsid w:val="00264B46"/>
    <w:rsid w:val="00265CB4"/>
    <w:rsid w:val="00266AA7"/>
    <w:rsid w:val="00266F16"/>
    <w:rsid w:val="00267654"/>
    <w:rsid w:val="002678E0"/>
    <w:rsid w:val="00267BEE"/>
    <w:rsid w:val="00270242"/>
    <w:rsid w:val="0027060E"/>
    <w:rsid w:val="00270FFE"/>
    <w:rsid w:val="0027125C"/>
    <w:rsid w:val="00271452"/>
    <w:rsid w:val="002718D2"/>
    <w:rsid w:val="00271E15"/>
    <w:rsid w:val="00272EEE"/>
    <w:rsid w:val="00273809"/>
    <w:rsid w:val="00273B58"/>
    <w:rsid w:val="00273E3A"/>
    <w:rsid w:val="00274B32"/>
    <w:rsid w:val="002760D1"/>
    <w:rsid w:val="00276A19"/>
    <w:rsid w:val="0027767B"/>
    <w:rsid w:val="00277CBE"/>
    <w:rsid w:val="002800F0"/>
    <w:rsid w:val="00280151"/>
    <w:rsid w:val="00281568"/>
    <w:rsid w:val="002824F0"/>
    <w:rsid w:val="00282EBB"/>
    <w:rsid w:val="00282ECF"/>
    <w:rsid w:val="002835D4"/>
    <w:rsid w:val="00283A52"/>
    <w:rsid w:val="00283DFC"/>
    <w:rsid w:val="00284430"/>
    <w:rsid w:val="0028477F"/>
    <w:rsid w:val="00284AAF"/>
    <w:rsid w:val="002863EC"/>
    <w:rsid w:val="00286796"/>
    <w:rsid w:val="002867D1"/>
    <w:rsid w:val="00286ACB"/>
    <w:rsid w:val="00286EEC"/>
    <w:rsid w:val="0028726E"/>
    <w:rsid w:val="0029063F"/>
    <w:rsid w:val="00290895"/>
    <w:rsid w:val="00290A59"/>
    <w:rsid w:val="002916E2"/>
    <w:rsid w:val="0029195E"/>
    <w:rsid w:val="00291B4C"/>
    <w:rsid w:val="00292A94"/>
    <w:rsid w:val="002939BC"/>
    <w:rsid w:val="00294ADA"/>
    <w:rsid w:val="00294CD9"/>
    <w:rsid w:val="00295214"/>
    <w:rsid w:val="0029522C"/>
    <w:rsid w:val="00295B6C"/>
    <w:rsid w:val="00295ED1"/>
    <w:rsid w:val="0029675D"/>
    <w:rsid w:val="00297482"/>
    <w:rsid w:val="002976D6"/>
    <w:rsid w:val="00297BCE"/>
    <w:rsid w:val="00297DD7"/>
    <w:rsid w:val="002A005F"/>
    <w:rsid w:val="002A00C7"/>
    <w:rsid w:val="002A02B4"/>
    <w:rsid w:val="002A02DD"/>
    <w:rsid w:val="002A05E0"/>
    <w:rsid w:val="002A2190"/>
    <w:rsid w:val="002A277D"/>
    <w:rsid w:val="002A2B2E"/>
    <w:rsid w:val="002A30D4"/>
    <w:rsid w:val="002A3CB8"/>
    <w:rsid w:val="002A3D82"/>
    <w:rsid w:val="002A4264"/>
    <w:rsid w:val="002A4327"/>
    <w:rsid w:val="002A4516"/>
    <w:rsid w:val="002A4717"/>
    <w:rsid w:val="002A4891"/>
    <w:rsid w:val="002A5579"/>
    <w:rsid w:val="002A772D"/>
    <w:rsid w:val="002A7C0C"/>
    <w:rsid w:val="002A7C67"/>
    <w:rsid w:val="002A7E59"/>
    <w:rsid w:val="002B0A72"/>
    <w:rsid w:val="002B11D4"/>
    <w:rsid w:val="002B1346"/>
    <w:rsid w:val="002B2574"/>
    <w:rsid w:val="002B2905"/>
    <w:rsid w:val="002B2B63"/>
    <w:rsid w:val="002B4094"/>
    <w:rsid w:val="002B4263"/>
    <w:rsid w:val="002B4282"/>
    <w:rsid w:val="002B4422"/>
    <w:rsid w:val="002B4BEE"/>
    <w:rsid w:val="002B4C09"/>
    <w:rsid w:val="002B5BAD"/>
    <w:rsid w:val="002B60D4"/>
    <w:rsid w:val="002B621E"/>
    <w:rsid w:val="002B6DEB"/>
    <w:rsid w:val="002B6E82"/>
    <w:rsid w:val="002B7161"/>
    <w:rsid w:val="002B7455"/>
    <w:rsid w:val="002B74B5"/>
    <w:rsid w:val="002B7F2C"/>
    <w:rsid w:val="002C166E"/>
    <w:rsid w:val="002C1AED"/>
    <w:rsid w:val="002C2EE1"/>
    <w:rsid w:val="002C32C8"/>
    <w:rsid w:val="002C484E"/>
    <w:rsid w:val="002C50BE"/>
    <w:rsid w:val="002C540F"/>
    <w:rsid w:val="002C6019"/>
    <w:rsid w:val="002C65E5"/>
    <w:rsid w:val="002C6A8D"/>
    <w:rsid w:val="002C75CA"/>
    <w:rsid w:val="002C76EF"/>
    <w:rsid w:val="002C792D"/>
    <w:rsid w:val="002C7A4D"/>
    <w:rsid w:val="002C7B87"/>
    <w:rsid w:val="002C7EF9"/>
    <w:rsid w:val="002D04C6"/>
    <w:rsid w:val="002D08B8"/>
    <w:rsid w:val="002D1026"/>
    <w:rsid w:val="002D142A"/>
    <w:rsid w:val="002D1717"/>
    <w:rsid w:val="002D1D71"/>
    <w:rsid w:val="002D3C34"/>
    <w:rsid w:val="002D3C9C"/>
    <w:rsid w:val="002D49DB"/>
    <w:rsid w:val="002D4A6A"/>
    <w:rsid w:val="002D4C41"/>
    <w:rsid w:val="002D4F66"/>
    <w:rsid w:val="002D5A7C"/>
    <w:rsid w:val="002D603F"/>
    <w:rsid w:val="002D6D45"/>
    <w:rsid w:val="002E0B71"/>
    <w:rsid w:val="002E0BF9"/>
    <w:rsid w:val="002E0ED2"/>
    <w:rsid w:val="002E0EF7"/>
    <w:rsid w:val="002E20BC"/>
    <w:rsid w:val="002E2411"/>
    <w:rsid w:val="002E2EC1"/>
    <w:rsid w:val="002E2F21"/>
    <w:rsid w:val="002E332C"/>
    <w:rsid w:val="002E4F26"/>
    <w:rsid w:val="002E51E2"/>
    <w:rsid w:val="002E58E5"/>
    <w:rsid w:val="002E596D"/>
    <w:rsid w:val="002E5E7C"/>
    <w:rsid w:val="002E6071"/>
    <w:rsid w:val="002E6927"/>
    <w:rsid w:val="002E6F1D"/>
    <w:rsid w:val="002E7090"/>
    <w:rsid w:val="002E7AC7"/>
    <w:rsid w:val="002E7DC9"/>
    <w:rsid w:val="002E7F05"/>
    <w:rsid w:val="002F003C"/>
    <w:rsid w:val="002F2865"/>
    <w:rsid w:val="002F2B57"/>
    <w:rsid w:val="002F3890"/>
    <w:rsid w:val="002F38FF"/>
    <w:rsid w:val="002F3AEE"/>
    <w:rsid w:val="002F4E50"/>
    <w:rsid w:val="002F525B"/>
    <w:rsid w:val="002F597C"/>
    <w:rsid w:val="002F5992"/>
    <w:rsid w:val="002F60A9"/>
    <w:rsid w:val="002F616D"/>
    <w:rsid w:val="002F6928"/>
    <w:rsid w:val="002F7C31"/>
    <w:rsid w:val="00300000"/>
    <w:rsid w:val="00300591"/>
    <w:rsid w:val="00300FEC"/>
    <w:rsid w:val="00301242"/>
    <w:rsid w:val="003021FD"/>
    <w:rsid w:val="003026C9"/>
    <w:rsid w:val="003027B5"/>
    <w:rsid w:val="003029E0"/>
    <w:rsid w:val="00303529"/>
    <w:rsid w:val="00305238"/>
    <w:rsid w:val="003058F2"/>
    <w:rsid w:val="00305C55"/>
    <w:rsid w:val="00306D8D"/>
    <w:rsid w:val="003078B0"/>
    <w:rsid w:val="00307FA5"/>
    <w:rsid w:val="003102B4"/>
    <w:rsid w:val="00310903"/>
    <w:rsid w:val="00310BC9"/>
    <w:rsid w:val="00311633"/>
    <w:rsid w:val="00311969"/>
    <w:rsid w:val="0031255B"/>
    <w:rsid w:val="0031258E"/>
    <w:rsid w:val="003132DF"/>
    <w:rsid w:val="003137D5"/>
    <w:rsid w:val="00313880"/>
    <w:rsid w:val="00314898"/>
    <w:rsid w:val="00315048"/>
    <w:rsid w:val="00315237"/>
    <w:rsid w:val="00315398"/>
    <w:rsid w:val="00315523"/>
    <w:rsid w:val="00317162"/>
    <w:rsid w:val="00317EAE"/>
    <w:rsid w:val="00320252"/>
    <w:rsid w:val="0032055C"/>
    <w:rsid w:val="0032110D"/>
    <w:rsid w:val="00321AA1"/>
    <w:rsid w:val="00321F2F"/>
    <w:rsid w:val="003220C5"/>
    <w:rsid w:val="00322F1E"/>
    <w:rsid w:val="0032330D"/>
    <w:rsid w:val="00323644"/>
    <w:rsid w:val="003241D3"/>
    <w:rsid w:val="00324935"/>
    <w:rsid w:val="00325AF6"/>
    <w:rsid w:val="00326066"/>
    <w:rsid w:val="003261C2"/>
    <w:rsid w:val="003261FB"/>
    <w:rsid w:val="00326534"/>
    <w:rsid w:val="00326F87"/>
    <w:rsid w:val="00327486"/>
    <w:rsid w:val="00327BA2"/>
    <w:rsid w:val="00327D7F"/>
    <w:rsid w:val="00327DAB"/>
    <w:rsid w:val="00330653"/>
    <w:rsid w:val="00330A7A"/>
    <w:rsid w:val="00330AEC"/>
    <w:rsid w:val="00331260"/>
    <w:rsid w:val="003313BA"/>
    <w:rsid w:val="00331A20"/>
    <w:rsid w:val="00332436"/>
    <w:rsid w:val="00332F78"/>
    <w:rsid w:val="003341C5"/>
    <w:rsid w:val="0033505F"/>
    <w:rsid w:val="00335442"/>
    <w:rsid w:val="003357DD"/>
    <w:rsid w:val="0033777C"/>
    <w:rsid w:val="00337872"/>
    <w:rsid w:val="00337A2F"/>
    <w:rsid w:val="003402D2"/>
    <w:rsid w:val="003410FA"/>
    <w:rsid w:val="00341358"/>
    <w:rsid w:val="0034139E"/>
    <w:rsid w:val="003438DC"/>
    <w:rsid w:val="003449A7"/>
    <w:rsid w:val="0034549A"/>
    <w:rsid w:val="0034647C"/>
    <w:rsid w:val="00346DDC"/>
    <w:rsid w:val="00347FE1"/>
    <w:rsid w:val="003505DA"/>
    <w:rsid w:val="00350B6B"/>
    <w:rsid w:val="00351D6B"/>
    <w:rsid w:val="003526FD"/>
    <w:rsid w:val="00353259"/>
    <w:rsid w:val="00353DC4"/>
    <w:rsid w:val="00354803"/>
    <w:rsid w:val="003550BC"/>
    <w:rsid w:val="003557B1"/>
    <w:rsid w:val="00357B5F"/>
    <w:rsid w:val="00357D6D"/>
    <w:rsid w:val="00357E73"/>
    <w:rsid w:val="00360325"/>
    <w:rsid w:val="00361B9D"/>
    <w:rsid w:val="0036236A"/>
    <w:rsid w:val="003624E6"/>
    <w:rsid w:val="00362602"/>
    <w:rsid w:val="00362881"/>
    <w:rsid w:val="00362E56"/>
    <w:rsid w:val="0036390F"/>
    <w:rsid w:val="0036393F"/>
    <w:rsid w:val="00363C3B"/>
    <w:rsid w:val="003640A3"/>
    <w:rsid w:val="003654D3"/>
    <w:rsid w:val="0036570F"/>
    <w:rsid w:val="0036590D"/>
    <w:rsid w:val="0036597F"/>
    <w:rsid w:val="00365A77"/>
    <w:rsid w:val="00367317"/>
    <w:rsid w:val="00367EE0"/>
    <w:rsid w:val="00367F41"/>
    <w:rsid w:val="003700A5"/>
    <w:rsid w:val="0037019A"/>
    <w:rsid w:val="003703E7"/>
    <w:rsid w:val="00370F39"/>
    <w:rsid w:val="00371407"/>
    <w:rsid w:val="00371FEE"/>
    <w:rsid w:val="00372336"/>
    <w:rsid w:val="00373A42"/>
    <w:rsid w:val="003742D5"/>
    <w:rsid w:val="0037432F"/>
    <w:rsid w:val="00375324"/>
    <w:rsid w:val="00375D2B"/>
    <w:rsid w:val="00376E87"/>
    <w:rsid w:val="0037717C"/>
    <w:rsid w:val="003810CC"/>
    <w:rsid w:val="00381529"/>
    <w:rsid w:val="00381BDC"/>
    <w:rsid w:val="00381F61"/>
    <w:rsid w:val="0038272E"/>
    <w:rsid w:val="003827C6"/>
    <w:rsid w:val="00382F3B"/>
    <w:rsid w:val="00383170"/>
    <w:rsid w:val="00383F0F"/>
    <w:rsid w:val="00383F26"/>
    <w:rsid w:val="003848CB"/>
    <w:rsid w:val="003849EF"/>
    <w:rsid w:val="00385463"/>
    <w:rsid w:val="00385C6D"/>
    <w:rsid w:val="00385EF1"/>
    <w:rsid w:val="00386159"/>
    <w:rsid w:val="00386D74"/>
    <w:rsid w:val="003871C5"/>
    <w:rsid w:val="00387818"/>
    <w:rsid w:val="00387DEB"/>
    <w:rsid w:val="00390AAE"/>
    <w:rsid w:val="00390FC1"/>
    <w:rsid w:val="00391D4B"/>
    <w:rsid w:val="00391F4B"/>
    <w:rsid w:val="00392E76"/>
    <w:rsid w:val="00393747"/>
    <w:rsid w:val="003938B1"/>
    <w:rsid w:val="00393BBC"/>
    <w:rsid w:val="003950A2"/>
    <w:rsid w:val="003954C9"/>
    <w:rsid w:val="003963F1"/>
    <w:rsid w:val="00396BAE"/>
    <w:rsid w:val="003970C9"/>
    <w:rsid w:val="003976BB"/>
    <w:rsid w:val="003A0DF0"/>
    <w:rsid w:val="003A1534"/>
    <w:rsid w:val="003A2731"/>
    <w:rsid w:val="003A39DA"/>
    <w:rsid w:val="003A3F8C"/>
    <w:rsid w:val="003A415F"/>
    <w:rsid w:val="003A4A12"/>
    <w:rsid w:val="003A546A"/>
    <w:rsid w:val="003A547B"/>
    <w:rsid w:val="003A6ACA"/>
    <w:rsid w:val="003A7DCF"/>
    <w:rsid w:val="003B030C"/>
    <w:rsid w:val="003B0611"/>
    <w:rsid w:val="003B1140"/>
    <w:rsid w:val="003B14E9"/>
    <w:rsid w:val="003B2C28"/>
    <w:rsid w:val="003B3550"/>
    <w:rsid w:val="003B49B3"/>
    <w:rsid w:val="003B4A3F"/>
    <w:rsid w:val="003B51D0"/>
    <w:rsid w:val="003B5253"/>
    <w:rsid w:val="003B63B0"/>
    <w:rsid w:val="003B69CF"/>
    <w:rsid w:val="003B7688"/>
    <w:rsid w:val="003B782C"/>
    <w:rsid w:val="003B7B70"/>
    <w:rsid w:val="003C007A"/>
    <w:rsid w:val="003C15A5"/>
    <w:rsid w:val="003C182C"/>
    <w:rsid w:val="003C1B30"/>
    <w:rsid w:val="003C1CDC"/>
    <w:rsid w:val="003C1E59"/>
    <w:rsid w:val="003C21AF"/>
    <w:rsid w:val="003C2D1A"/>
    <w:rsid w:val="003C4577"/>
    <w:rsid w:val="003C5349"/>
    <w:rsid w:val="003C537F"/>
    <w:rsid w:val="003C540C"/>
    <w:rsid w:val="003C5E68"/>
    <w:rsid w:val="003C6180"/>
    <w:rsid w:val="003C645C"/>
    <w:rsid w:val="003C68F2"/>
    <w:rsid w:val="003C6AF0"/>
    <w:rsid w:val="003C70E7"/>
    <w:rsid w:val="003C7389"/>
    <w:rsid w:val="003C77D3"/>
    <w:rsid w:val="003C7C18"/>
    <w:rsid w:val="003C7C24"/>
    <w:rsid w:val="003C7D0C"/>
    <w:rsid w:val="003C7EF7"/>
    <w:rsid w:val="003D00BD"/>
    <w:rsid w:val="003D03DE"/>
    <w:rsid w:val="003D1A91"/>
    <w:rsid w:val="003D1B4D"/>
    <w:rsid w:val="003D2569"/>
    <w:rsid w:val="003D261F"/>
    <w:rsid w:val="003D2D77"/>
    <w:rsid w:val="003D2DA5"/>
    <w:rsid w:val="003D3650"/>
    <w:rsid w:val="003D3A2A"/>
    <w:rsid w:val="003D48A9"/>
    <w:rsid w:val="003D53D1"/>
    <w:rsid w:val="003D5BCC"/>
    <w:rsid w:val="003D6068"/>
    <w:rsid w:val="003D6670"/>
    <w:rsid w:val="003D66B0"/>
    <w:rsid w:val="003D6D0B"/>
    <w:rsid w:val="003D6D19"/>
    <w:rsid w:val="003D758B"/>
    <w:rsid w:val="003D7767"/>
    <w:rsid w:val="003E179F"/>
    <w:rsid w:val="003E20FE"/>
    <w:rsid w:val="003E24C9"/>
    <w:rsid w:val="003E276F"/>
    <w:rsid w:val="003E29BE"/>
    <w:rsid w:val="003E3DBF"/>
    <w:rsid w:val="003E4264"/>
    <w:rsid w:val="003E42C6"/>
    <w:rsid w:val="003E4630"/>
    <w:rsid w:val="003E471D"/>
    <w:rsid w:val="003E49B3"/>
    <w:rsid w:val="003E5653"/>
    <w:rsid w:val="003E5BD7"/>
    <w:rsid w:val="003E5EB2"/>
    <w:rsid w:val="003E671E"/>
    <w:rsid w:val="003E6F4B"/>
    <w:rsid w:val="003E712F"/>
    <w:rsid w:val="003F0703"/>
    <w:rsid w:val="003F07D4"/>
    <w:rsid w:val="003F10D7"/>
    <w:rsid w:val="003F1BC1"/>
    <w:rsid w:val="003F1CD1"/>
    <w:rsid w:val="003F24F6"/>
    <w:rsid w:val="003F2BF2"/>
    <w:rsid w:val="003F346B"/>
    <w:rsid w:val="003F386C"/>
    <w:rsid w:val="003F3D68"/>
    <w:rsid w:val="003F3FDD"/>
    <w:rsid w:val="003F4BF8"/>
    <w:rsid w:val="003F51FD"/>
    <w:rsid w:val="003F5958"/>
    <w:rsid w:val="003F64B9"/>
    <w:rsid w:val="003F6591"/>
    <w:rsid w:val="003F751E"/>
    <w:rsid w:val="003F76B5"/>
    <w:rsid w:val="003F78F2"/>
    <w:rsid w:val="003F7E02"/>
    <w:rsid w:val="00401B27"/>
    <w:rsid w:val="0040201F"/>
    <w:rsid w:val="00402134"/>
    <w:rsid w:val="004028D7"/>
    <w:rsid w:val="00403BA4"/>
    <w:rsid w:val="00404092"/>
    <w:rsid w:val="00404104"/>
    <w:rsid w:val="00404230"/>
    <w:rsid w:val="00404311"/>
    <w:rsid w:val="00404558"/>
    <w:rsid w:val="004049C8"/>
    <w:rsid w:val="00404A65"/>
    <w:rsid w:val="00404C09"/>
    <w:rsid w:val="00404E59"/>
    <w:rsid w:val="00405A54"/>
    <w:rsid w:val="00406547"/>
    <w:rsid w:val="00406701"/>
    <w:rsid w:val="0040741F"/>
    <w:rsid w:val="004077DF"/>
    <w:rsid w:val="00407AF9"/>
    <w:rsid w:val="00407C0B"/>
    <w:rsid w:val="00407E7E"/>
    <w:rsid w:val="00410547"/>
    <w:rsid w:val="004107D9"/>
    <w:rsid w:val="00410AC9"/>
    <w:rsid w:val="00410AF5"/>
    <w:rsid w:val="004110A0"/>
    <w:rsid w:val="00412226"/>
    <w:rsid w:val="004123E1"/>
    <w:rsid w:val="00412E34"/>
    <w:rsid w:val="00413049"/>
    <w:rsid w:val="0041347D"/>
    <w:rsid w:val="00414561"/>
    <w:rsid w:val="0041476A"/>
    <w:rsid w:val="00414A37"/>
    <w:rsid w:val="00414AA1"/>
    <w:rsid w:val="00414C5C"/>
    <w:rsid w:val="00414D75"/>
    <w:rsid w:val="0041584E"/>
    <w:rsid w:val="0041598A"/>
    <w:rsid w:val="00415AD3"/>
    <w:rsid w:val="00416D39"/>
    <w:rsid w:val="00416D78"/>
    <w:rsid w:val="00416DE2"/>
    <w:rsid w:val="00416FE9"/>
    <w:rsid w:val="0041775D"/>
    <w:rsid w:val="00417AA5"/>
    <w:rsid w:val="00417D53"/>
    <w:rsid w:val="0042062F"/>
    <w:rsid w:val="00420BB5"/>
    <w:rsid w:val="00421319"/>
    <w:rsid w:val="004226EE"/>
    <w:rsid w:val="004227B0"/>
    <w:rsid w:val="00422BB4"/>
    <w:rsid w:val="004234F6"/>
    <w:rsid w:val="00423608"/>
    <w:rsid w:val="004237A6"/>
    <w:rsid w:val="00423969"/>
    <w:rsid w:val="00424F24"/>
    <w:rsid w:val="004253E9"/>
    <w:rsid w:val="00425450"/>
    <w:rsid w:val="00425B48"/>
    <w:rsid w:val="00425F0D"/>
    <w:rsid w:val="00426A97"/>
    <w:rsid w:val="004276B5"/>
    <w:rsid w:val="00427963"/>
    <w:rsid w:val="00427E8F"/>
    <w:rsid w:val="0043031F"/>
    <w:rsid w:val="00430558"/>
    <w:rsid w:val="0043093D"/>
    <w:rsid w:val="004319FE"/>
    <w:rsid w:val="00431BF8"/>
    <w:rsid w:val="004327C3"/>
    <w:rsid w:val="00432A28"/>
    <w:rsid w:val="00432EEB"/>
    <w:rsid w:val="00434186"/>
    <w:rsid w:val="00434661"/>
    <w:rsid w:val="004363B3"/>
    <w:rsid w:val="00436EED"/>
    <w:rsid w:val="004370C2"/>
    <w:rsid w:val="0043744C"/>
    <w:rsid w:val="00437F57"/>
    <w:rsid w:val="00440D06"/>
    <w:rsid w:val="00441E11"/>
    <w:rsid w:val="0044202F"/>
    <w:rsid w:val="0044246C"/>
    <w:rsid w:val="00442862"/>
    <w:rsid w:val="00442940"/>
    <w:rsid w:val="00442E42"/>
    <w:rsid w:val="004430B2"/>
    <w:rsid w:val="004430E9"/>
    <w:rsid w:val="004449FE"/>
    <w:rsid w:val="00444C67"/>
    <w:rsid w:val="004457C6"/>
    <w:rsid w:val="00445C14"/>
    <w:rsid w:val="00445D75"/>
    <w:rsid w:val="00446793"/>
    <w:rsid w:val="00446976"/>
    <w:rsid w:val="00447262"/>
    <w:rsid w:val="00447A21"/>
    <w:rsid w:val="00447E1F"/>
    <w:rsid w:val="0045058C"/>
    <w:rsid w:val="0045139B"/>
    <w:rsid w:val="00451445"/>
    <w:rsid w:val="004516AE"/>
    <w:rsid w:val="0045176D"/>
    <w:rsid w:val="00452541"/>
    <w:rsid w:val="00453799"/>
    <w:rsid w:val="00454AEA"/>
    <w:rsid w:val="004550C0"/>
    <w:rsid w:val="00455452"/>
    <w:rsid w:val="0045551F"/>
    <w:rsid w:val="00455870"/>
    <w:rsid w:val="00455FFB"/>
    <w:rsid w:val="004564AA"/>
    <w:rsid w:val="00456534"/>
    <w:rsid w:val="004568D1"/>
    <w:rsid w:val="00456C2F"/>
    <w:rsid w:val="00457125"/>
    <w:rsid w:val="00457D76"/>
    <w:rsid w:val="00460511"/>
    <w:rsid w:val="00460D10"/>
    <w:rsid w:val="004613AB"/>
    <w:rsid w:val="0046222D"/>
    <w:rsid w:val="0046268C"/>
    <w:rsid w:val="00462A78"/>
    <w:rsid w:val="00463043"/>
    <w:rsid w:val="00463741"/>
    <w:rsid w:val="00464A92"/>
    <w:rsid w:val="00464FAA"/>
    <w:rsid w:val="00465288"/>
    <w:rsid w:val="004656E8"/>
    <w:rsid w:val="00465838"/>
    <w:rsid w:val="00466F23"/>
    <w:rsid w:val="00467AA9"/>
    <w:rsid w:val="004702EA"/>
    <w:rsid w:val="004707A7"/>
    <w:rsid w:val="00471182"/>
    <w:rsid w:val="00471C4D"/>
    <w:rsid w:val="00471E06"/>
    <w:rsid w:val="00472098"/>
    <w:rsid w:val="00472149"/>
    <w:rsid w:val="00472350"/>
    <w:rsid w:val="00472A37"/>
    <w:rsid w:val="00473873"/>
    <w:rsid w:val="004744AD"/>
    <w:rsid w:val="00474615"/>
    <w:rsid w:val="0047528E"/>
    <w:rsid w:val="004752E5"/>
    <w:rsid w:val="00475D4A"/>
    <w:rsid w:val="00475DBE"/>
    <w:rsid w:val="004760B1"/>
    <w:rsid w:val="004760D6"/>
    <w:rsid w:val="00476D30"/>
    <w:rsid w:val="00476EEC"/>
    <w:rsid w:val="00477BF6"/>
    <w:rsid w:val="00477F06"/>
    <w:rsid w:val="004802C8"/>
    <w:rsid w:val="00481A06"/>
    <w:rsid w:val="00481CF4"/>
    <w:rsid w:val="00481E73"/>
    <w:rsid w:val="0048233B"/>
    <w:rsid w:val="004827CD"/>
    <w:rsid w:val="00482B45"/>
    <w:rsid w:val="00483397"/>
    <w:rsid w:val="004833C0"/>
    <w:rsid w:val="0048344B"/>
    <w:rsid w:val="004834E4"/>
    <w:rsid w:val="004840EF"/>
    <w:rsid w:val="00484608"/>
    <w:rsid w:val="00484643"/>
    <w:rsid w:val="00484687"/>
    <w:rsid w:val="00484DBD"/>
    <w:rsid w:val="00484E23"/>
    <w:rsid w:val="004853C4"/>
    <w:rsid w:val="004854A3"/>
    <w:rsid w:val="00486333"/>
    <w:rsid w:val="004871E9"/>
    <w:rsid w:val="00487AEC"/>
    <w:rsid w:val="00490FC0"/>
    <w:rsid w:val="00491085"/>
    <w:rsid w:val="00491181"/>
    <w:rsid w:val="00492DDD"/>
    <w:rsid w:val="00492DE2"/>
    <w:rsid w:val="00493ACC"/>
    <w:rsid w:val="00494070"/>
    <w:rsid w:val="00495C9A"/>
    <w:rsid w:val="00495E62"/>
    <w:rsid w:val="00495EB0"/>
    <w:rsid w:val="004963FD"/>
    <w:rsid w:val="004968F0"/>
    <w:rsid w:val="00497524"/>
    <w:rsid w:val="00497623"/>
    <w:rsid w:val="00497B4E"/>
    <w:rsid w:val="00497F0C"/>
    <w:rsid w:val="004A01AE"/>
    <w:rsid w:val="004A03DD"/>
    <w:rsid w:val="004A0493"/>
    <w:rsid w:val="004A0509"/>
    <w:rsid w:val="004A0C21"/>
    <w:rsid w:val="004A0C5E"/>
    <w:rsid w:val="004A0D03"/>
    <w:rsid w:val="004A0D92"/>
    <w:rsid w:val="004A0E29"/>
    <w:rsid w:val="004A1A7D"/>
    <w:rsid w:val="004A1C26"/>
    <w:rsid w:val="004A37AA"/>
    <w:rsid w:val="004A40E7"/>
    <w:rsid w:val="004A45C7"/>
    <w:rsid w:val="004A4774"/>
    <w:rsid w:val="004A4A51"/>
    <w:rsid w:val="004A4EF0"/>
    <w:rsid w:val="004A4FD5"/>
    <w:rsid w:val="004A55FD"/>
    <w:rsid w:val="004A5884"/>
    <w:rsid w:val="004A5BD5"/>
    <w:rsid w:val="004A5C7C"/>
    <w:rsid w:val="004A61C2"/>
    <w:rsid w:val="004A6A16"/>
    <w:rsid w:val="004A6EFB"/>
    <w:rsid w:val="004A7F2C"/>
    <w:rsid w:val="004B0355"/>
    <w:rsid w:val="004B21A6"/>
    <w:rsid w:val="004B28F7"/>
    <w:rsid w:val="004B2B3D"/>
    <w:rsid w:val="004B2C5F"/>
    <w:rsid w:val="004B32FA"/>
    <w:rsid w:val="004B3656"/>
    <w:rsid w:val="004B527A"/>
    <w:rsid w:val="004B636C"/>
    <w:rsid w:val="004B64F0"/>
    <w:rsid w:val="004B69CF"/>
    <w:rsid w:val="004B6A3A"/>
    <w:rsid w:val="004B6F02"/>
    <w:rsid w:val="004B7877"/>
    <w:rsid w:val="004C1EEE"/>
    <w:rsid w:val="004C1F7B"/>
    <w:rsid w:val="004C2027"/>
    <w:rsid w:val="004C20AB"/>
    <w:rsid w:val="004C20C6"/>
    <w:rsid w:val="004C3151"/>
    <w:rsid w:val="004C3182"/>
    <w:rsid w:val="004C3420"/>
    <w:rsid w:val="004C3B6A"/>
    <w:rsid w:val="004C5209"/>
    <w:rsid w:val="004C5233"/>
    <w:rsid w:val="004C5286"/>
    <w:rsid w:val="004C530B"/>
    <w:rsid w:val="004C5D15"/>
    <w:rsid w:val="004C6690"/>
    <w:rsid w:val="004C66D1"/>
    <w:rsid w:val="004C7816"/>
    <w:rsid w:val="004D031E"/>
    <w:rsid w:val="004D088B"/>
    <w:rsid w:val="004D0C5B"/>
    <w:rsid w:val="004D101B"/>
    <w:rsid w:val="004D14D4"/>
    <w:rsid w:val="004D1923"/>
    <w:rsid w:val="004D19BD"/>
    <w:rsid w:val="004D21ED"/>
    <w:rsid w:val="004D28F0"/>
    <w:rsid w:val="004D3783"/>
    <w:rsid w:val="004D3D7F"/>
    <w:rsid w:val="004D3D93"/>
    <w:rsid w:val="004D4B8B"/>
    <w:rsid w:val="004D4C0A"/>
    <w:rsid w:val="004D507F"/>
    <w:rsid w:val="004D51FC"/>
    <w:rsid w:val="004D63D2"/>
    <w:rsid w:val="004D763D"/>
    <w:rsid w:val="004E02B5"/>
    <w:rsid w:val="004E0D0F"/>
    <w:rsid w:val="004E0D68"/>
    <w:rsid w:val="004E1C5A"/>
    <w:rsid w:val="004E2DBF"/>
    <w:rsid w:val="004E33E8"/>
    <w:rsid w:val="004E393A"/>
    <w:rsid w:val="004E3D75"/>
    <w:rsid w:val="004E3F0E"/>
    <w:rsid w:val="004E411C"/>
    <w:rsid w:val="004E41D9"/>
    <w:rsid w:val="004E56F4"/>
    <w:rsid w:val="004E5983"/>
    <w:rsid w:val="004E617E"/>
    <w:rsid w:val="004E6FDC"/>
    <w:rsid w:val="004F0675"/>
    <w:rsid w:val="004F090D"/>
    <w:rsid w:val="004F0C1B"/>
    <w:rsid w:val="004F0DCA"/>
    <w:rsid w:val="004F16C7"/>
    <w:rsid w:val="004F1876"/>
    <w:rsid w:val="004F249B"/>
    <w:rsid w:val="004F2506"/>
    <w:rsid w:val="004F2E5A"/>
    <w:rsid w:val="004F3849"/>
    <w:rsid w:val="004F43F1"/>
    <w:rsid w:val="004F4D43"/>
    <w:rsid w:val="004F50B9"/>
    <w:rsid w:val="004F5851"/>
    <w:rsid w:val="004F5D80"/>
    <w:rsid w:val="004F6BE3"/>
    <w:rsid w:val="004F73C5"/>
    <w:rsid w:val="004F75F3"/>
    <w:rsid w:val="004F7AC5"/>
    <w:rsid w:val="004F7DD4"/>
    <w:rsid w:val="0050026A"/>
    <w:rsid w:val="00501499"/>
    <w:rsid w:val="005017DF"/>
    <w:rsid w:val="00501C72"/>
    <w:rsid w:val="00501F7F"/>
    <w:rsid w:val="0050326B"/>
    <w:rsid w:val="005033B9"/>
    <w:rsid w:val="00503431"/>
    <w:rsid w:val="00503772"/>
    <w:rsid w:val="00503912"/>
    <w:rsid w:val="005041A9"/>
    <w:rsid w:val="00504380"/>
    <w:rsid w:val="005046C7"/>
    <w:rsid w:val="00504AB4"/>
    <w:rsid w:val="00504CC6"/>
    <w:rsid w:val="00505050"/>
    <w:rsid w:val="0050543E"/>
    <w:rsid w:val="00505486"/>
    <w:rsid w:val="005054F0"/>
    <w:rsid w:val="00505709"/>
    <w:rsid w:val="005059C9"/>
    <w:rsid w:val="00505E70"/>
    <w:rsid w:val="005060EE"/>
    <w:rsid w:val="0050663E"/>
    <w:rsid w:val="00506665"/>
    <w:rsid w:val="005068C2"/>
    <w:rsid w:val="0050698C"/>
    <w:rsid w:val="00506B8C"/>
    <w:rsid w:val="00507098"/>
    <w:rsid w:val="005072F2"/>
    <w:rsid w:val="005079FE"/>
    <w:rsid w:val="00507AFC"/>
    <w:rsid w:val="00510387"/>
    <w:rsid w:val="005108AF"/>
    <w:rsid w:val="00510E72"/>
    <w:rsid w:val="005110AB"/>
    <w:rsid w:val="005111FA"/>
    <w:rsid w:val="00511588"/>
    <w:rsid w:val="00511A3B"/>
    <w:rsid w:val="00511B56"/>
    <w:rsid w:val="00512765"/>
    <w:rsid w:val="005129E0"/>
    <w:rsid w:val="00513135"/>
    <w:rsid w:val="0051370B"/>
    <w:rsid w:val="00513C92"/>
    <w:rsid w:val="005145A3"/>
    <w:rsid w:val="005146DD"/>
    <w:rsid w:val="005148E4"/>
    <w:rsid w:val="00514B1C"/>
    <w:rsid w:val="005150A0"/>
    <w:rsid w:val="0051585A"/>
    <w:rsid w:val="00515A7C"/>
    <w:rsid w:val="00516698"/>
    <w:rsid w:val="0051678D"/>
    <w:rsid w:val="005178AA"/>
    <w:rsid w:val="00517FE4"/>
    <w:rsid w:val="005201BC"/>
    <w:rsid w:val="00520865"/>
    <w:rsid w:val="0052100B"/>
    <w:rsid w:val="0052149F"/>
    <w:rsid w:val="005217EB"/>
    <w:rsid w:val="0052271E"/>
    <w:rsid w:val="00522ADC"/>
    <w:rsid w:val="00522F96"/>
    <w:rsid w:val="00523CC1"/>
    <w:rsid w:val="00524128"/>
    <w:rsid w:val="00524615"/>
    <w:rsid w:val="00524BC0"/>
    <w:rsid w:val="00524C29"/>
    <w:rsid w:val="005252C8"/>
    <w:rsid w:val="00525A2D"/>
    <w:rsid w:val="005263D9"/>
    <w:rsid w:val="005266C5"/>
    <w:rsid w:val="00526777"/>
    <w:rsid w:val="00526D0C"/>
    <w:rsid w:val="00526D16"/>
    <w:rsid w:val="0052715E"/>
    <w:rsid w:val="00527424"/>
    <w:rsid w:val="005300BF"/>
    <w:rsid w:val="00530C68"/>
    <w:rsid w:val="00531325"/>
    <w:rsid w:val="00533C65"/>
    <w:rsid w:val="00533F91"/>
    <w:rsid w:val="0053401C"/>
    <w:rsid w:val="00534130"/>
    <w:rsid w:val="00535A22"/>
    <w:rsid w:val="005376AA"/>
    <w:rsid w:val="00537D33"/>
    <w:rsid w:val="00537F57"/>
    <w:rsid w:val="005402A7"/>
    <w:rsid w:val="00540914"/>
    <w:rsid w:val="00540BCD"/>
    <w:rsid w:val="0054299C"/>
    <w:rsid w:val="00543206"/>
    <w:rsid w:val="005433FE"/>
    <w:rsid w:val="00543429"/>
    <w:rsid w:val="005436EB"/>
    <w:rsid w:val="00544001"/>
    <w:rsid w:val="005440FD"/>
    <w:rsid w:val="00544687"/>
    <w:rsid w:val="00544809"/>
    <w:rsid w:val="00544F2E"/>
    <w:rsid w:val="0054584E"/>
    <w:rsid w:val="005458B5"/>
    <w:rsid w:val="00546186"/>
    <w:rsid w:val="00546C9E"/>
    <w:rsid w:val="00547995"/>
    <w:rsid w:val="00550AC2"/>
    <w:rsid w:val="0055172F"/>
    <w:rsid w:val="00551B08"/>
    <w:rsid w:val="00552A1D"/>
    <w:rsid w:val="00552D2B"/>
    <w:rsid w:val="0055336D"/>
    <w:rsid w:val="0055373C"/>
    <w:rsid w:val="0055406F"/>
    <w:rsid w:val="005546E7"/>
    <w:rsid w:val="0055692C"/>
    <w:rsid w:val="00556C88"/>
    <w:rsid w:val="00557389"/>
    <w:rsid w:val="00557FCE"/>
    <w:rsid w:val="00560357"/>
    <w:rsid w:val="00560481"/>
    <w:rsid w:val="005608DD"/>
    <w:rsid w:val="005614B1"/>
    <w:rsid w:val="00561D5E"/>
    <w:rsid w:val="00561DFD"/>
    <w:rsid w:val="00563AAD"/>
    <w:rsid w:val="0056449A"/>
    <w:rsid w:val="0056497F"/>
    <w:rsid w:val="005650BD"/>
    <w:rsid w:val="00565713"/>
    <w:rsid w:val="00565A98"/>
    <w:rsid w:val="00565CC1"/>
    <w:rsid w:val="005660A3"/>
    <w:rsid w:val="00566659"/>
    <w:rsid w:val="005675F6"/>
    <w:rsid w:val="00567704"/>
    <w:rsid w:val="00570980"/>
    <w:rsid w:val="00570A12"/>
    <w:rsid w:val="00572006"/>
    <w:rsid w:val="00573B2D"/>
    <w:rsid w:val="00573D34"/>
    <w:rsid w:val="005743C4"/>
    <w:rsid w:val="00574598"/>
    <w:rsid w:val="005747D3"/>
    <w:rsid w:val="005748A2"/>
    <w:rsid w:val="00574BFB"/>
    <w:rsid w:val="00575AFE"/>
    <w:rsid w:val="00575CDE"/>
    <w:rsid w:val="00575E72"/>
    <w:rsid w:val="00576309"/>
    <w:rsid w:val="005766E7"/>
    <w:rsid w:val="005802ED"/>
    <w:rsid w:val="005806A6"/>
    <w:rsid w:val="00580801"/>
    <w:rsid w:val="00582349"/>
    <w:rsid w:val="005824E2"/>
    <w:rsid w:val="00582763"/>
    <w:rsid w:val="00582DE6"/>
    <w:rsid w:val="00582F2A"/>
    <w:rsid w:val="00583A63"/>
    <w:rsid w:val="00584DB9"/>
    <w:rsid w:val="00584E5D"/>
    <w:rsid w:val="00585077"/>
    <w:rsid w:val="005870AC"/>
    <w:rsid w:val="00587113"/>
    <w:rsid w:val="0058745D"/>
    <w:rsid w:val="00587D3F"/>
    <w:rsid w:val="005902C4"/>
    <w:rsid w:val="005904FB"/>
    <w:rsid w:val="005909DE"/>
    <w:rsid w:val="00590CCE"/>
    <w:rsid w:val="00591032"/>
    <w:rsid w:val="00592091"/>
    <w:rsid w:val="00592724"/>
    <w:rsid w:val="005927EC"/>
    <w:rsid w:val="005936F3"/>
    <w:rsid w:val="00593D66"/>
    <w:rsid w:val="00594011"/>
    <w:rsid w:val="00594180"/>
    <w:rsid w:val="0059456D"/>
    <w:rsid w:val="0059462C"/>
    <w:rsid w:val="0059478F"/>
    <w:rsid w:val="00596B87"/>
    <w:rsid w:val="005A0A13"/>
    <w:rsid w:val="005A10B7"/>
    <w:rsid w:val="005A13AA"/>
    <w:rsid w:val="005A1A67"/>
    <w:rsid w:val="005A1CFD"/>
    <w:rsid w:val="005A1E04"/>
    <w:rsid w:val="005A21C7"/>
    <w:rsid w:val="005A2218"/>
    <w:rsid w:val="005A32C5"/>
    <w:rsid w:val="005A3986"/>
    <w:rsid w:val="005A3F4C"/>
    <w:rsid w:val="005A44D6"/>
    <w:rsid w:val="005A4E42"/>
    <w:rsid w:val="005A52AC"/>
    <w:rsid w:val="005A5E79"/>
    <w:rsid w:val="005A7871"/>
    <w:rsid w:val="005A7F0B"/>
    <w:rsid w:val="005B0EB1"/>
    <w:rsid w:val="005B12CD"/>
    <w:rsid w:val="005B14AC"/>
    <w:rsid w:val="005B1751"/>
    <w:rsid w:val="005B1DEB"/>
    <w:rsid w:val="005B20E8"/>
    <w:rsid w:val="005B20FF"/>
    <w:rsid w:val="005B28CD"/>
    <w:rsid w:val="005B36EE"/>
    <w:rsid w:val="005B43DD"/>
    <w:rsid w:val="005B4C5F"/>
    <w:rsid w:val="005B4F75"/>
    <w:rsid w:val="005B52C0"/>
    <w:rsid w:val="005B5D59"/>
    <w:rsid w:val="005B60F0"/>
    <w:rsid w:val="005B7275"/>
    <w:rsid w:val="005B7E95"/>
    <w:rsid w:val="005B7ED6"/>
    <w:rsid w:val="005B7F30"/>
    <w:rsid w:val="005B7F69"/>
    <w:rsid w:val="005C0953"/>
    <w:rsid w:val="005C150A"/>
    <w:rsid w:val="005C1EE8"/>
    <w:rsid w:val="005C34D3"/>
    <w:rsid w:val="005C3D65"/>
    <w:rsid w:val="005C3EC5"/>
    <w:rsid w:val="005C43D5"/>
    <w:rsid w:val="005C4FEB"/>
    <w:rsid w:val="005C667E"/>
    <w:rsid w:val="005C7A4D"/>
    <w:rsid w:val="005D0970"/>
    <w:rsid w:val="005D10CA"/>
    <w:rsid w:val="005D1232"/>
    <w:rsid w:val="005D162C"/>
    <w:rsid w:val="005D1DF9"/>
    <w:rsid w:val="005D2F88"/>
    <w:rsid w:val="005D3050"/>
    <w:rsid w:val="005D357E"/>
    <w:rsid w:val="005D368F"/>
    <w:rsid w:val="005D416C"/>
    <w:rsid w:val="005D45B1"/>
    <w:rsid w:val="005D4DC1"/>
    <w:rsid w:val="005D5E13"/>
    <w:rsid w:val="005D6A64"/>
    <w:rsid w:val="005D7271"/>
    <w:rsid w:val="005E056F"/>
    <w:rsid w:val="005E10FA"/>
    <w:rsid w:val="005E1DA7"/>
    <w:rsid w:val="005E1E5B"/>
    <w:rsid w:val="005E3C73"/>
    <w:rsid w:val="005E3F86"/>
    <w:rsid w:val="005E45C3"/>
    <w:rsid w:val="005E6161"/>
    <w:rsid w:val="005E7A20"/>
    <w:rsid w:val="005F0A39"/>
    <w:rsid w:val="005F0B17"/>
    <w:rsid w:val="005F105A"/>
    <w:rsid w:val="005F1478"/>
    <w:rsid w:val="005F158A"/>
    <w:rsid w:val="005F2088"/>
    <w:rsid w:val="005F2272"/>
    <w:rsid w:val="005F235B"/>
    <w:rsid w:val="005F2B30"/>
    <w:rsid w:val="005F2CD5"/>
    <w:rsid w:val="005F2FC9"/>
    <w:rsid w:val="005F355E"/>
    <w:rsid w:val="005F369A"/>
    <w:rsid w:val="005F3FAE"/>
    <w:rsid w:val="005F4115"/>
    <w:rsid w:val="005F42DC"/>
    <w:rsid w:val="005F47F7"/>
    <w:rsid w:val="005F4F1B"/>
    <w:rsid w:val="005F5605"/>
    <w:rsid w:val="005F65F5"/>
    <w:rsid w:val="005F69D3"/>
    <w:rsid w:val="005F6F3B"/>
    <w:rsid w:val="005F7CEB"/>
    <w:rsid w:val="006013A9"/>
    <w:rsid w:val="006017AF"/>
    <w:rsid w:val="0060206C"/>
    <w:rsid w:val="0060275B"/>
    <w:rsid w:val="00602775"/>
    <w:rsid w:val="00603F70"/>
    <w:rsid w:val="00604752"/>
    <w:rsid w:val="00605F47"/>
    <w:rsid w:val="0060634E"/>
    <w:rsid w:val="00606A7A"/>
    <w:rsid w:val="00607288"/>
    <w:rsid w:val="006078DC"/>
    <w:rsid w:val="00607A5C"/>
    <w:rsid w:val="00610163"/>
    <w:rsid w:val="006102F0"/>
    <w:rsid w:val="00610599"/>
    <w:rsid w:val="00610695"/>
    <w:rsid w:val="006134C5"/>
    <w:rsid w:val="00614B5B"/>
    <w:rsid w:val="00615FF5"/>
    <w:rsid w:val="006163CD"/>
    <w:rsid w:val="00616BAD"/>
    <w:rsid w:val="00616D47"/>
    <w:rsid w:val="006170B9"/>
    <w:rsid w:val="00617225"/>
    <w:rsid w:val="0062021D"/>
    <w:rsid w:val="006203B2"/>
    <w:rsid w:val="00620720"/>
    <w:rsid w:val="00620E49"/>
    <w:rsid w:val="0062167D"/>
    <w:rsid w:val="006220D9"/>
    <w:rsid w:val="00622FBE"/>
    <w:rsid w:val="00622FD0"/>
    <w:rsid w:val="00622FD2"/>
    <w:rsid w:val="0062341D"/>
    <w:rsid w:val="00623660"/>
    <w:rsid w:val="00624733"/>
    <w:rsid w:val="00624CD5"/>
    <w:rsid w:val="00624E4D"/>
    <w:rsid w:val="0062605B"/>
    <w:rsid w:val="0062691B"/>
    <w:rsid w:val="0062700B"/>
    <w:rsid w:val="00627421"/>
    <w:rsid w:val="006279EA"/>
    <w:rsid w:val="006279ED"/>
    <w:rsid w:val="00627F53"/>
    <w:rsid w:val="006300C9"/>
    <w:rsid w:val="006307FC"/>
    <w:rsid w:val="00630CCB"/>
    <w:rsid w:val="006311A0"/>
    <w:rsid w:val="0063145E"/>
    <w:rsid w:val="00631B27"/>
    <w:rsid w:val="0063216A"/>
    <w:rsid w:val="00632279"/>
    <w:rsid w:val="006325DE"/>
    <w:rsid w:val="00633F55"/>
    <w:rsid w:val="00634DF0"/>
    <w:rsid w:val="00635077"/>
    <w:rsid w:val="00635C31"/>
    <w:rsid w:val="006377FC"/>
    <w:rsid w:val="006401BD"/>
    <w:rsid w:val="00640F7C"/>
    <w:rsid w:val="006410F3"/>
    <w:rsid w:val="006417F2"/>
    <w:rsid w:val="00641BEE"/>
    <w:rsid w:val="006424AE"/>
    <w:rsid w:val="006429F2"/>
    <w:rsid w:val="006429F5"/>
    <w:rsid w:val="006430EF"/>
    <w:rsid w:val="00643997"/>
    <w:rsid w:val="00643A91"/>
    <w:rsid w:val="00644742"/>
    <w:rsid w:val="00644C5B"/>
    <w:rsid w:val="00644D3B"/>
    <w:rsid w:val="006452F6"/>
    <w:rsid w:val="00645835"/>
    <w:rsid w:val="00645C90"/>
    <w:rsid w:val="0064653F"/>
    <w:rsid w:val="00646772"/>
    <w:rsid w:val="00646FDD"/>
    <w:rsid w:val="006473FF"/>
    <w:rsid w:val="00647929"/>
    <w:rsid w:val="00647AFC"/>
    <w:rsid w:val="006507D4"/>
    <w:rsid w:val="00650AF7"/>
    <w:rsid w:val="00651D6F"/>
    <w:rsid w:val="006521EE"/>
    <w:rsid w:val="006522D2"/>
    <w:rsid w:val="00652F5C"/>
    <w:rsid w:val="006530C4"/>
    <w:rsid w:val="00654203"/>
    <w:rsid w:val="00654897"/>
    <w:rsid w:val="0065492C"/>
    <w:rsid w:val="006550C0"/>
    <w:rsid w:val="006556C4"/>
    <w:rsid w:val="006557E3"/>
    <w:rsid w:val="00656860"/>
    <w:rsid w:val="00657114"/>
    <w:rsid w:val="00657B86"/>
    <w:rsid w:val="00660232"/>
    <w:rsid w:val="006603C9"/>
    <w:rsid w:val="006614D6"/>
    <w:rsid w:val="00661875"/>
    <w:rsid w:val="00661F7D"/>
    <w:rsid w:val="00661FCA"/>
    <w:rsid w:val="006620F2"/>
    <w:rsid w:val="006622E8"/>
    <w:rsid w:val="006624B4"/>
    <w:rsid w:val="00663264"/>
    <w:rsid w:val="006633C6"/>
    <w:rsid w:val="00663BC5"/>
    <w:rsid w:val="00663FE0"/>
    <w:rsid w:val="00664139"/>
    <w:rsid w:val="006647A5"/>
    <w:rsid w:val="00664D70"/>
    <w:rsid w:val="006652A3"/>
    <w:rsid w:val="00665794"/>
    <w:rsid w:val="006657FE"/>
    <w:rsid w:val="00666385"/>
    <w:rsid w:val="006664CB"/>
    <w:rsid w:val="0066655F"/>
    <w:rsid w:val="0066761F"/>
    <w:rsid w:val="006703FA"/>
    <w:rsid w:val="00670AE9"/>
    <w:rsid w:val="00671124"/>
    <w:rsid w:val="006713FD"/>
    <w:rsid w:val="0067191D"/>
    <w:rsid w:val="006722F2"/>
    <w:rsid w:val="0067236E"/>
    <w:rsid w:val="00672761"/>
    <w:rsid w:val="006727B3"/>
    <w:rsid w:val="00673474"/>
    <w:rsid w:val="00673761"/>
    <w:rsid w:val="00673F93"/>
    <w:rsid w:val="00674237"/>
    <w:rsid w:val="00675004"/>
    <w:rsid w:val="00676550"/>
    <w:rsid w:val="0067721F"/>
    <w:rsid w:val="00677283"/>
    <w:rsid w:val="006773AA"/>
    <w:rsid w:val="00677B5C"/>
    <w:rsid w:val="00680114"/>
    <w:rsid w:val="0068309F"/>
    <w:rsid w:val="006830BF"/>
    <w:rsid w:val="0068316C"/>
    <w:rsid w:val="00683B62"/>
    <w:rsid w:val="0068439F"/>
    <w:rsid w:val="00684B81"/>
    <w:rsid w:val="00684BDC"/>
    <w:rsid w:val="00684C7B"/>
    <w:rsid w:val="0068600E"/>
    <w:rsid w:val="0068633C"/>
    <w:rsid w:val="00686AAE"/>
    <w:rsid w:val="00686DC0"/>
    <w:rsid w:val="006872CC"/>
    <w:rsid w:val="006872EE"/>
    <w:rsid w:val="00687AB4"/>
    <w:rsid w:val="00687CEC"/>
    <w:rsid w:val="006906AE"/>
    <w:rsid w:val="00690F3E"/>
    <w:rsid w:val="006919B7"/>
    <w:rsid w:val="00691EFB"/>
    <w:rsid w:val="00692198"/>
    <w:rsid w:val="00692234"/>
    <w:rsid w:val="00692EED"/>
    <w:rsid w:val="00695DEB"/>
    <w:rsid w:val="0069600D"/>
    <w:rsid w:val="006A072E"/>
    <w:rsid w:val="006A2DB3"/>
    <w:rsid w:val="006A2DB4"/>
    <w:rsid w:val="006A3AF9"/>
    <w:rsid w:val="006A3BCD"/>
    <w:rsid w:val="006A3D8B"/>
    <w:rsid w:val="006A3DF4"/>
    <w:rsid w:val="006A4E09"/>
    <w:rsid w:val="006A54D3"/>
    <w:rsid w:val="006A5D31"/>
    <w:rsid w:val="006A654E"/>
    <w:rsid w:val="006A65A6"/>
    <w:rsid w:val="006A6756"/>
    <w:rsid w:val="006A6840"/>
    <w:rsid w:val="006B02C6"/>
    <w:rsid w:val="006B045B"/>
    <w:rsid w:val="006B05C1"/>
    <w:rsid w:val="006B0722"/>
    <w:rsid w:val="006B1E48"/>
    <w:rsid w:val="006B22F5"/>
    <w:rsid w:val="006B3395"/>
    <w:rsid w:val="006B3D06"/>
    <w:rsid w:val="006B3F50"/>
    <w:rsid w:val="006B425C"/>
    <w:rsid w:val="006B43CE"/>
    <w:rsid w:val="006B45C4"/>
    <w:rsid w:val="006B4C1A"/>
    <w:rsid w:val="006B5587"/>
    <w:rsid w:val="006B578F"/>
    <w:rsid w:val="006B657F"/>
    <w:rsid w:val="006B65DE"/>
    <w:rsid w:val="006B66FB"/>
    <w:rsid w:val="006B6E08"/>
    <w:rsid w:val="006B7F01"/>
    <w:rsid w:val="006C0FEF"/>
    <w:rsid w:val="006C1161"/>
    <w:rsid w:val="006C12E5"/>
    <w:rsid w:val="006C239B"/>
    <w:rsid w:val="006C2D8A"/>
    <w:rsid w:val="006C3CB6"/>
    <w:rsid w:val="006C4B7C"/>
    <w:rsid w:val="006C4F8B"/>
    <w:rsid w:val="006C59F9"/>
    <w:rsid w:val="006C5B39"/>
    <w:rsid w:val="006C73CF"/>
    <w:rsid w:val="006C7C95"/>
    <w:rsid w:val="006D0194"/>
    <w:rsid w:val="006D0BC8"/>
    <w:rsid w:val="006D102E"/>
    <w:rsid w:val="006D11FB"/>
    <w:rsid w:val="006D1B2B"/>
    <w:rsid w:val="006D1D85"/>
    <w:rsid w:val="006D2181"/>
    <w:rsid w:val="006D2D17"/>
    <w:rsid w:val="006D3043"/>
    <w:rsid w:val="006D339A"/>
    <w:rsid w:val="006D3523"/>
    <w:rsid w:val="006D36EB"/>
    <w:rsid w:val="006D3821"/>
    <w:rsid w:val="006D3ACE"/>
    <w:rsid w:val="006D4001"/>
    <w:rsid w:val="006D40E3"/>
    <w:rsid w:val="006D41FB"/>
    <w:rsid w:val="006D489A"/>
    <w:rsid w:val="006D4F6C"/>
    <w:rsid w:val="006D51EB"/>
    <w:rsid w:val="006D55FC"/>
    <w:rsid w:val="006D62F7"/>
    <w:rsid w:val="006D65B3"/>
    <w:rsid w:val="006D65B8"/>
    <w:rsid w:val="006D6970"/>
    <w:rsid w:val="006D6B04"/>
    <w:rsid w:val="006D7DDD"/>
    <w:rsid w:val="006E0134"/>
    <w:rsid w:val="006E02D4"/>
    <w:rsid w:val="006E0FE8"/>
    <w:rsid w:val="006E147C"/>
    <w:rsid w:val="006E14CE"/>
    <w:rsid w:val="006E18CB"/>
    <w:rsid w:val="006E2275"/>
    <w:rsid w:val="006E2B59"/>
    <w:rsid w:val="006E300E"/>
    <w:rsid w:val="006E36BC"/>
    <w:rsid w:val="006E456F"/>
    <w:rsid w:val="006E4A75"/>
    <w:rsid w:val="006E4CF4"/>
    <w:rsid w:val="006E4F31"/>
    <w:rsid w:val="006E56A0"/>
    <w:rsid w:val="006E6660"/>
    <w:rsid w:val="006E76EF"/>
    <w:rsid w:val="006E7CC3"/>
    <w:rsid w:val="006F056C"/>
    <w:rsid w:val="006F0744"/>
    <w:rsid w:val="006F09E0"/>
    <w:rsid w:val="006F0D44"/>
    <w:rsid w:val="006F0E2A"/>
    <w:rsid w:val="006F1ACC"/>
    <w:rsid w:val="006F1CB9"/>
    <w:rsid w:val="006F1D23"/>
    <w:rsid w:val="006F1E12"/>
    <w:rsid w:val="006F22F8"/>
    <w:rsid w:val="006F295A"/>
    <w:rsid w:val="006F2D0E"/>
    <w:rsid w:val="006F2DDA"/>
    <w:rsid w:val="006F35E3"/>
    <w:rsid w:val="006F3897"/>
    <w:rsid w:val="006F3E6D"/>
    <w:rsid w:val="006F406B"/>
    <w:rsid w:val="006F47F7"/>
    <w:rsid w:val="006F5166"/>
    <w:rsid w:val="006F585A"/>
    <w:rsid w:val="006F6251"/>
    <w:rsid w:val="006F62A2"/>
    <w:rsid w:val="006F64E9"/>
    <w:rsid w:val="00700875"/>
    <w:rsid w:val="00701A2D"/>
    <w:rsid w:val="0070203B"/>
    <w:rsid w:val="00702E41"/>
    <w:rsid w:val="007031D7"/>
    <w:rsid w:val="007034F5"/>
    <w:rsid w:val="0070408C"/>
    <w:rsid w:val="00704412"/>
    <w:rsid w:val="0070467E"/>
    <w:rsid w:val="00704690"/>
    <w:rsid w:val="00704E32"/>
    <w:rsid w:val="007054CE"/>
    <w:rsid w:val="00705674"/>
    <w:rsid w:val="007056DA"/>
    <w:rsid w:val="00707384"/>
    <w:rsid w:val="00707968"/>
    <w:rsid w:val="00711499"/>
    <w:rsid w:val="00711EE6"/>
    <w:rsid w:val="00712362"/>
    <w:rsid w:val="0071305C"/>
    <w:rsid w:val="0071313F"/>
    <w:rsid w:val="00713984"/>
    <w:rsid w:val="00713B7E"/>
    <w:rsid w:val="00714780"/>
    <w:rsid w:val="00714AA4"/>
    <w:rsid w:val="00714D48"/>
    <w:rsid w:val="00714E11"/>
    <w:rsid w:val="00715273"/>
    <w:rsid w:val="0071532F"/>
    <w:rsid w:val="0071574F"/>
    <w:rsid w:val="0071603D"/>
    <w:rsid w:val="007162A0"/>
    <w:rsid w:val="0071642B"/>
    <w:rsid w:val="00716C92"/>
    <w:rsid w:val="0071753D"/>
    <w:rsid w:val="007177E5"/>
    <w:rsid w:val="007178E7"/>
    <w:rsid w:val="00717BAE"/>
    <w:rsid w:val="00721D29"/>
    <w:rsid w:val="00723096"/>
    <w:rsid w:val="0072315C"/>
    <w:rsid w:val="00723713"/>
    <w:rsid w:val="00723CD5"/>
    <w:rsid w:val="00723D11"/>
    <w:rsid w:val="00724F4E"/>
    <w:rsid w:val="007259E8"/>
    <w:rsid w:val="00725FD5"/>
    <w:rsid w:val="0072649D"/>
    <w:rsid w:val="0072760E"/>
    <w:rsid w:val="00727CB8"/>
    <w:rsid w:val="00727E5A"/>
    <w:rsid w:val="007304F6"/>
    <w:rsid w:val="007305E6"/>
    <w:rsid w:val="00730C38"/>
    <w:rsid w:val="00730D85"/>
    <w:rsid w:val="0073127C"/>
    <w:rsid w:val="00731828"/>
    <w:rsid w:val="00732264"/>
    <w:rsid w:val="0073370C"/>
    <w:rsid w:val="00733E7D"/>
    <w:rsid w:val="0073423C"/>
    <w:rsid w:val="007345DC"/>
    <w:rsid w:val="007354F9"/>
    <w:rsid w:val="00735C53"/>
    <w:rsid w:val="0073612D"/>
    <w:rsid w:val="00736D86"/>
    <w:rsid w:val="007374DE"/>
    <w:rsid w:val="007379A4"/>
    <w:rsid w:val="00737A4C"/>
    <w:rsid w:val="00737C51"/>
    <w:rsid w:val="00737EF0"/>
    <w:rsid w:val="0074005B"/>
    <w:rsid w:val="0074076A"/>
    <w:rsid w:val="00740AEB"/>
    <w:rsid w:val="00741020"/>
    <w:rsid w:val="00741A2A"/>
    <w:rsid w:val="00741BB9"/>
    <w:rsid w:val="00742043"/>
    <w:rsid w:val="00743C48"/>
    <w:rsid w:val="00743DBC"/>
    <w:rsid w:val="00744B17"/>
    <w:rsid w:val="007455AE"/>
    <w:rsid w:val="007457B6"/>
    <w:rsid w:val="007467D6"/>
    <w:rsid w:val="00746ACA"/>
    <w:rsid w:val="00747609"/>
    <w:rsid w:val="00747C6A"/>
    <w:rsid w:val="00747D41"/>
    <w:rsid w:val="00750A4F"/>
    <w:rsid w:val="00751A0F"/>
    <w:rsid w:val="00752622"/>
    <w:rsid w:val="007526B2"/>
    <w:rsid w:val="00753A00"/>
    <w:rsid w:val="00753A1B"/>
    <w:rsid w:val="00753C07"/>
    <w:rsid w:val="00753D52"/>
    <w:rsid w:val="00753EE8"/>
    <w:rsid w:val="00754117"/>
    <w:rsid w:val="00754A3D"/>
    <w:rsid w:val="007553FA"/>
    <w:rsid w:val="0075595F"/>
    <w:rsid w:val="00755B91"/>
    <w:rsid w:val="00755F0E"/>
    <w:rsid w:val="0075630C"/>
    <w:rsid w:val="007564A9"/>
    <w:rsid w:val="00756543"/>
    <w:rsid w:val="00756D44"/>
    <w:rsid w:val="00757550"/>
    <w:rsid w:val="00760354"/>
    <w:rsid w:val="0076129A"/>
    <w:rsid w:val="00761833"/>
    <w:rsid w:val="007619AE"/>
    <w:rsid w:val="00762AC1"/>
    <w:rsid w:val="00762DA3"/>
    <w:rsid w:val="00762EDE"/>
    <w:rsid w:val="00764A62"/>
    <w:rsid w:val="00764C3E"/>
    <w:rsid w:val="00764D8E"/>
    <w:rsid w:val="00764EA3"/>
    <w:rsid w:val="0076509E"/>
    <w:rsid w:val="00765CE9"/>
    <w:rsid w:val="00766139"/>
    <w:rsid w:val="007667BB"/>
    <w:rsid w:val="00766FD0"/>
    <w:rsid w:val="00767F40"/>
    <w:rsid w:val="007713C9"/>
    <w:rsid w:val="007716FB"/>
    <w:rsid w:val="00772864"/>
    <w:rsid w:val="00772C6C"/>
    <w:rsid w:val="00772DC7"/>
    <w:rsid w:val="00773242"/>
    <w:rsid w:val="00773428"/>
    <w:rsid w:val="007734F6"/>
    <w:rsid w:val="00773A7A"/>
    <w:rsid w:val="007746A5"/>
    <w:rsid w:val="00775997"/>
    <w:rsid w:val="00775A09"/>
    <w:rsid w:val="00776012"/>
    <w:rsid w:val="00776300"/>
    <w:rsid w:val="00776AAE"/>
    <w:rsid w:val="007813B0"/>
    <w:rsid w:val="007817EE"/>
    <w:rsid w:val="00781A21"/>
    <w:rsid w:val="007820E2"/>
    <w:rsid w:val="007821E2"/>
    <w:rsid w:val="0078284C"/>
    <w:rsid w:val="007829AF"/>
    <w:rsid w:val="00782AAA"/>
    <w:rsid w:val="007835B8"/>
    <w:rsid w:val="00783D03"/>
    <w:rsid w:val="00783F3D"/>
    <w:rsid w:val="007840A9"/>
    <w:rsid w:val="0078497D"/>
    <w:rsid w:val="00784BD2"/>
    <w:rsid w:val="00785C2B"/>
    <w:rsid w:val="00785FBA"/>
    <w:rsid w:val="007860D0"/>
    <w:rsid w:val="007861CC"/>
    <w:rsid w:val="00786ABF"/>
    <w:rsid w:val="00786CAD"/>
    <w:rsid w:val="007871B8"/>
    <w:rsid w:val="0078758A"/>
    <w:rsid w:val="00790600"/>
    <w:rsid w:val="00790794"/>
    <w:rsid w:val="007909B4"/>
    <w:rsid w:val="007911CC"/>
    <w:rsid w:val="00791457"/>
    <w:rsid w:val="00791AF9"/>
    <w:rsid w:val="00791D3C"/>
    <w:rsid w:val="00792D24"/>
    <w:rsid w:val="00792F2C"/>
    <w:rsid w:val="007939EF"/>
    <w:rsid w:val="007941C5"/>
    <w:rsid w:val="00794238"/>
    <w:rsid w:val="007949C9"/>
    <w:rsid w:val="0079557B"/>
    <w:rsid w:val="00795826"/>
    <w:rsid w:val="00795BD8"/>
    <w:rsid w:val="00795DEF"/>
    <w:rsid w:val="0079612F"/>
    <w:rsid w:val="00796FE4"/>
    <w:rsid w:val="00797026"/>
    <w:rsid w:val="00797B7A"/>
    <w:rsid w:val="00797EC6"/>
    <w:rsid w:val="00797FC9"/>
    <w:rsid w:val="007A0021"/>
    <w:rsid w:val="007A1CC4"/>
    <w:rsid w:val="007A2A65"/>
    <w:rsid w:val="007A2BC9"/>
    <w:rsid w:val="007A3392"/>
    <w:rsid w:val="007A35E1"/>
    <w:rsid w:val="007A4122"/>
    <w:rsid w:val="007A482F"/>
    <w:rsid w:val="007A4B96"/>
    <w:rsid w:val="007A4CF1"/>
    <w:rsid w:val="007A50E2"/>
    <w:rsid w:val="007A55A5"/>
    <w:rsid w:val="007A62DC"/>
    <w:rsid w:val="007A67D6"/>
    <w:rsid w:val="007A69C5"/>
    <w:rsid w:val="007A6A9F"/>
    <w:rsid w:val="007B0588"/>
    <w:rsid w:val="007B05F4"/>
    <w:rsid w:val="007B0E89"/>
    <w:rsid w:val="007B137B"/>
    <w:rsid w:val="007B20A3"/>
    <w:rsid w:val="007B284E"/>
    <w:rsid w:val="007B3773"/>
    <w:rsid w:val="007B43AE"/>
    <w:rsid w:val="007B4946"/>
    <w:rsid w:val="007B4B63"/>
    <w:rsid w:val="007B4F54"/>
    <w:rsid w:val="007B548F"/>
    <w:rsid w:val="007B570F"/>
    <w:rsid w:val="007B71C1"/>
    <w:rsid w:val="007B79B6"/>
    <w:rsid w:val="007C02D0"/>
    <w:rsid w:val="007C055F"/>
    <w:rsid w:val="007C0A85"/>
    <w:rsid w:val="007C0E8D"/>
    <w:rsid w:val="007C234A"/>
    <w:rsid w:val="007C2C4B"/>
    <w:rsid w:val="007C31A5"/>
    <w:rsid w:val="007C36E2"/>
    <w:rsid w:val="007C4054"/>
    <w:rsid w:val="007C40AA"/>
    <w:rsid w:val="007C4334"/>
    <w:rsid w:val="007C4396"/>
    <w:rsid w:val="007C4798"/>
    <w:rsid w:val="007C4861"/>
    <w:rsid w:val="007C4BC2"/>
    <w:rsid w:val="007C508B"/>
    <w:rsid w:val="007C5241"/>
    <w:rsid w:val="007C5264"/>
    <w:rsid w:val="007C628F"/>
    <w:rsid w:val="007C6537"/>
    <w:rsid w:val="007C6DF9"/>
    <w:rsid w:val="007C73FA"/>
    <w:rsid w:val="007C76BB"/>
    <w:rsid w:val="007D07E2"/>
    <w:rsid w:val="007D0BDD"/>
    <w:rsid w:val="007D1202"/>
    <w:rsid w:val="007D146C"/>
    <w:rsid w:val="007D21CE"/>
    <w:rsid w:val="007D2F97"/>
    <w:rsid w:val="007D37DF"/>
    <w:rsid w:val="007D3FF1"/>
    <w:rsid w:val="007D426E"/>
    <w:rsid w:val="007D44AE"/>
    <w:rsid w:val="007D51E3"/>
    <w:rsid w:val="007D52B3"/>
    <w:rsid w:val="007D5FF4"/>
    <w:rsid w:val="007D6BAF"/>
    <w:rsid w:val="007E00A4"/>
    <w:rsid w:val="007E0227"/>
    <w:rsid w:val="007E0F31"/>
    <w:rsid w:val="007E13E7"/>
    <w:rsid w:val="007E15FA"/>
    <w:rsid w:val="007E175C"/>
    <w:rsid w:val="007E1804"/>
    <w:rsid w:val="007E1A2F"/>
    <w:rsid w:val="007E26F8"/>
    <w:rsid w:val="007E27BB"/>
    <w:rsid w:val="007E28BD"/>
    <w:rsid w:val="007E2E6B"/>
    <w:rsid w:val="007E3341"/>
    <w:rsid w:val="007E34A7"/>
    <w:rsid w:val="007E387E"/>
    <w:rsid w:val="007E3B2F"/>
    <w:rsid w:val="007E3F16"/>
    <w:rsid w:val="007E3FE6"/>
    <w:rsid w:val="007E49E1"/>
    <w:rsid w:val="007E4AEB"/>
    <w:rsid w:val="007E4B08"/>
    <w:rsid w:val="007E5725"/>
    <w:rsid w:val="007E5775"/>
    <w:rsid w:val="007E6233"/>
    <w:rsid w:val="007E695C"/>
    <w:rsid w:val="007E7197"/>
    <w:rsid w:val="007F09CE"/>
    <w:rsid w:val="007F0E32"/>
    <w:rsid w:val="007F19E4"/>
    <w:rsid w:val="007F31B7"/>
    <w:rsid w:val="007F33D7"/>
    <w:rsid w:val="007F3856"/>
    <w:rsid w:val="007F3C89"/>
    <w:rsid w:val="007F412B"/>
    <w:rsid w:val="007F465E"/>
    <w:rsid w:val="007F5101"/>
    <w:rsid w:val="007F5C9D"/>
    <w:rsid w:val="007F5F43"/>
    <w:rsid w:val="007F77C6"/>
    <w:rsid w:val="00800410"/>
    <w:rsid w:val="0080121B"/>
    <w:rsid w:val="00801738"/>
    <w:rsid w:val="00801C92"/>
    <w:rsid w:val="008020FA"/>
    <w:rsid w:val="008030D9"/>
    <w:rsid w:val="00804E4B"/>
    <w:rsid w:val="0080501B"/>
    <w:rsid w:val="0080526E"/>
    <w:rsid w:val="00806523"/>
    <w:rsid w:val="00806E82"/>
    <w:rsid w:val="00807B6D"/>
    <w:rsid w:val="008101D3"/>
    <w:rsid w:val="00811747"/>
    <w:rsid w:val="00812233"/>
    <w:rsid w:val="0081377E"/>
    <w:rsid w:val="00813921"/>
    <w:rsid w:val="008144B0"/>
    <w:rsid w:val="008146AF"/>
    <w:rsid w:val="00814CB8"/>
    <w:rsid w:val="00814F1E"/>
    <w:rsid w:val="008161D1"/>
    <w:rsid w:val="008164C0"/>
    <w:rsid w:val="0081790D"/>
    <w:rsid w:val="00817E6D"/>
    <w:rsid w:val="0082198D"/>
    <w:rsid w:val="00821C41"/>
    <w:rsid w:val="00821EFF"/>
    <w:rsid w:val="00822DBE"/>
    <w:rsid w:val="008235CF"/>
    <w:rsid w:val="00823773"/>
    <w:rsid w:val="0082414C"/>
    <w:rsid w:val="00824E3C"/>
    <w:rsid w:val="00826313"/>
    <w:rsid w:val="00826626"/>
    <w:rsid w:val="00826956"/>
    <w:rsid w:val="008272A2"/>
    <w:rsid w:val="008307F2"/>
    <w:rsid w:val="00830D18"/>
    <w:rsid w:val="00830E62"/>
    <w:rsid w:val="00831214"/>
    <w:rsid w:val="0083125B"/>
    <w:rsid w:val="008315B2"/>
    <w:rsid w:val="008318DA"/>
    <w:rsid w:val="00832486"/>
    <w:rsid w:val="00832D13"/>
    <w:rsid w:val="00832FD0"/>
    <w:rsid w:val="00833548"/>
    <w:rsid w:val="00833C4F"/>
    <w:rsid w:val="00833EAC"/>
    <w:rsid w:val="00833F18"/>
    <w:rsid w:val="0083467A"/>
    <w:rsid w:val="00834852"/>
    <w:rsid w:val="00834CFC"/>
    <w:rsid w:val="00835225"/>
    <w:rsid w:val="008371CA"/>
    <w:rsid w:val="00837659"/>
    <w:rsid w:val="00837C45"/>
    <w:rsid w:val="008419E2"/>
    <w:rsid w:val="00841A0C"/>
    <w:rsid w:val="00841F5A"/>
    <w:rsid w:val="008429FA"/>
    <w:rsid w:val="008433E7"/>
    <w:rsid w:val="00844504"/>
    <w:rsid w:val="00845B73"/>
    <w:rsid w:val="00845D67"/>
    <w:rsid w:val="00846782"/>
    <w:rsid w:val="00847C40"/>
    <w:rsid w:val="008506F5"/>
    <w:rsid w:val="00852133"/>
    <w:rsid w:val="0085213C"/>
    <w:rsid w:val="00853709"/>
    <w:rsid w:val="00853DD9"/>
    <w:rsid w:val="008542C4"/>
    <w:rsid w:val="008549C5"/>
    <w:rsid w:val="00854BFD"/>
    <w:rsid w:val="00854E3B"/>
    <w:rsid w:val="008552D0"/>
    <w:rsid w:val="00856650"/>
    <w:rsid w:val="00857277"/>
    <w:rsid w:val="00857AA6"/>
    <w:rsid w:val="00857DD9"/>
    <w:rsid w:val="00857E05"/>
    <w:rsid w:val="008602FA"/>
    <w:rsid w:val="00860B01"/>
    <w:rsid w:val="00860B52"/>
    <w:rsid w:val="00861034"/>
    <w:rsid w:val="00861793"/>
    <w:rsid w:val="00861807"/>
    <w:rsid w:val="00861B88"/>
    <w:rsid w:val="00861CB2"/>
    <w:rsid w:val="00864538"/>
    <w:rsid w:val="00864AB2"/>
    <w:rsid w:val="00864D5D"/>
    <w:rsid w:val="0086501B"/>
    <w:rsid w:val="008658F6"/>
    <w:rsid w:val="00866912"/>
    <w:rsid w:val="008673B4"/>
    <w:rsid w:val="00867577"/>
    <w:rsid w:val="008677EC"/>
    <w:rsid w:val="00867C6B"/>
    <w:rsid w:val="00870109"/>
    <w:rsid w:val="0087049D"/>
    <w:rsid w:val="00870830"/>
    <w:rsid w:val="008708D4"/>
    <w:rsid w:val="00870AF2"/>
    <w:rsid w:val="00870CE7"/>
    <w:rsid w:val="00870DA9"/>
    <w:rsid w:val="008716D9"/>
    <w:rsid w:val="008728BD"/>
    <w:rsid w:val="00872C2C"/>
    <w:rsid w:val="0087302A"/>
    <w:rsid w:val="00873423"/>
    <w:rsid w:val="00873A40"/>
    <w:rsid w:val="00873E70"/>
    <w:rsid w:val="00874061"/>
    <w:rsid w:val="008748C8"/>
    <w:rsid w:val="00874BE7"/>
    <w:rsid w:val="0087551F"/>
    <w:rsid w:val="00875C1B"/>
    <w:rsid w:val="00875C51"/>
    <w:rsid w:val="00875C8D"/>
    <w:rsid w:val="00875ED6"/>
    <w:rsid w:val="00876555"/>
    <w:rsid w:val="00876F54"/>
    <w:rsid w:val="0087713B"/>
    <w:rsid w:val="0087743F"/>
    <w:rsid w:val="008778D7"/>
    <w:rsid w:val="00880272"/>
    <w:rsid w:val="00880D99"/>
    <w:rsid w:val="0088105C"/>
    <w:rsid w:val="00881DDF"/>
    <w:rsid w:val="00881F08"/>
    <w:rsid w:val="00881FB0"/>
    <w:rsid w:val="00882E24"/>
    <w:rsid w:val="00884B0A"/>
    <w:rsid w:val="0088569F"/>
    <w:rsid w:val="00886007"/>
    <w:rsid w:val="00886687"/>
    <w:rsid w:val="008868D5"/>
    <w:rsid w:val="00886DE5"/>
    <w:rsid w:val="00887C77"/>
    <w:rsid w:val="008906C9"/>
    <w:rsid w:val="00890743"/>
    <w:rsid w:val="00890E23"/>
    <w:rsid w:val="00891063"/>
    <w:rsid w:val="00892D24"/>
    <w:rsid w:val="00893ABD"/>
    <w:rsid w:val="008946F1"/>
    <w:rsid w:val="00894FAD"/>
    <w:rsid w:val="008951D7"/>
    <w:rsid w:val="008953F6"/>
    <w:rsid w:val="00895FAE"/>
    <w:rsid w:val="00897580"/>
    <w:rsid w:val="008A0076"/>
    <w:rsid w:val="008A0375"/>
    <w:rsid w:val="008A1399"/>
    <w:rsid w:val="008A19E7"/>
    <w:rsid w:val="008A2C0C"/>
    <w:rsid w:val="008A32C8"/>
    <w:rsid w:val="008A3372"/>
    <w:rsid w:val="008A33A1"/>
    <w:rsid w:val="008A3C89"/>
    <w:rsid w:val="008A41AE"/>
    <w:rsid w:val="008A43D2"/>
    <w:rsid w:val="008A4463"/>
    <w:rsid w:val="008A4546"/>
    <w:rsid w:val="008A593D"/>
    <w:rsid w:val="008A59BB"/>
    <w:rsid w:val="008A63F0"/>
    <w:rsid w:val="008A65F5"/>
    <w:rsid w:val="008A65FD"/>
    <w:rsid w:val="008A7011"/>
    <w:rsid w:val="008A7496"/>
    <w:rsid w:val="008A74BA"/>
    <w:rsid w:val="008A7A2E"/>
    <w:rsid w:val="008A7DC4"/>
    <w:rsid w:val="008B09A0"/>
    <w:rsid w:val="008B0A30"/>
    <w:rsid w:val="008B0E31"/>
    <w:rsid w:val="008B19FA"/>
    <w:rsid w:val="008B1AA8"/>
    <w:rsid w:val="008B2221"/>
    <w:rsid w:val="008B245B"/>
    <w:rsid w:val="008B2940"/>
    <w:rsid w:val="008B2BCC"/>
    <w:rsid w:val="008B491D"/>
    <w:rsid w:val="008B5378"/>
    <w:rsid w:val="008B6CC9"/>
    <w:rsid w:val="008B7138"/>
    <w:rsid w:val="008B7E10"/>
    <w:rsid w:val="008C01CB"/>
    <w:rsid w:val="008C0282"/>
    <w:rsid w:val="008C0829"/>
    <w:rsid w:val="008C103A"/>
    <w:rsid w:val="008C1072"/>
    <w:rsid w:val="008C1F1D"/>
    <w:rsid w:val="008C203F"/>
    <w:rsid w:val="008C2A5E"/>
    <w:rsid w:val="008C3DFD"/>
    <w:rsid w:val="008C420A"/>
    <w:rsid w:val="008C4CCE"/>
    <w:rsid w:val="008C5089"/>
    <w:rsid w:val="008C5127"/>
    <w:rsid w:val="008C5D63"/>
    <w:rsid w:val="008C6322"/>
    <w:rsid w:val="008C6D2A"/>
    <w:rsid w:val="008D13A7"/>
    <w:rsid w:val="008D15A5"/>
    <w:rsid w:val="008D167A"/>
    <w:rsid w:val="008D17A2"/>
    <w:rsid w:val="008D1DDC"/>
    <w:rsid w:val="008D2D46"/>
    <w:rsid w:val="008D32B1"/>
    <w:rsid w:val="008D33DE"/>
    <w:rsid w:val="008D348E"/>
    <w:rsid w:val="008D4062"/>
    <w:rsid w:val="008D5C97"/>
    <w:rsid w:val="008D6A45"/>
    <w:rsid w:val="008D6AAA"/>
    <w:rsid w:val="008D7357"/>
    <w:rsid w:val="008D74C4"/>
    <w:rsid w:val="008D7A65"/>
    <w:rsid w:val="008E0008"/>
    <w:rsid w:val="008E03B1"/>
    <w:rsid w:val="008E078C"/>
    <w:rsid w:val="008E1007"/>
    <w:rsid w:val="008E13AD"/>
    <w:rsid w:val="008E1D42"/>
    <w:rsid w:val="008E2860"/>
    <w:rsid w:val="008E3069"/>
    <w:rsid w:val="008E344E"/>
    <w:rsid w:val="008E3627"/>
    <w:rsid w:val="008E3F6F"/>
    <w:rsid w:val="008E4037"/>
    <w:rsid w:val="008E403A"/>
    <w:rsid w:val="008E4596"/>
    <w:rsid w:val="008E4A47"/>
    <w:rsid w:val="008E4CAB"/>
    <w:rsid w:val="008E5220"/>
    <w:rsid w:val="008E6F69"/>
    <w:rsid w:val="008E6FC7"/>
    <w:rsid w:val="008E7916"/>
    <w:rsid w:val="008E7AAC"/>
    <w:rsid w:val="008E7B2F"/>
    <w:rsid w:val="008E7FD8"/>
    <w:rsid w:val="008F02DC"/>
    <w:rsid w:val="008F0AD5"/>
    <w:rsid w:val="008F0DCB"/>
    <w:rsid w:val="008F0FEE"/>
    <w:rsid w:val="008F177B"/>
    <w:rsid w:val="008F1C87"/>
    <w:rsid w:val="008F1C88"/>
    <w:rsid w:val="008F27CA"/>
    <w:rsid w:val="008F2C93"/>
    <w:rsid w:val="008F30ED"/>
    <w:rsid w:val="008F3273"/>
    <w:rsid w:val="008F3C33"/>
    <w:rsid w:val="008F3E2D"/>
    <w:rsid w:val="008F4866"/>
    <w:rsid w:val="008F4BD2"/>
    <w:rsid w:val="008F4F42"/>
    <w:rsid w:val="008F53F0"/>
    <w:rsid w:val="008F5891"/>
    <w:rsid w:val="008F5B95"/>
    <w:rsid w:val="008F5C18"/>
    <w:rsid w:val="008F5C1D"/>
    <w:rsid w:val="008F5E0B"/>
    <w:rsid w:val="008F6104"/>
    <w:rsid w:val="008F639F"/>
    <w:rsid w:val="008F6563"/>
    <w:rsid w:val="008F665E"/>
    <w:rsid w:val="008F727C"/>
    <w:rsid w:val="008F7406"/>
    <w:rsid w:val="00900BC1"/>
    <w:rsid w:val="00900E2F"/>
    <w:rsid w:val="00901389"/>
    <w:rsid w:val="0090144F"/>
    <w:rsid w:val="009019E8"/>
    <w:rsid w:val="00904438"/>
    <w:rsid w:val="009048F1"/>
    <w:rsid w:val="00904B79"/>
    <w:rsid w:val="00905629"/>
    <w:rsid w:val="00906010"/>
    <w:rsid w:val="009061E5"/>
    <w:rsid w:val="009061F5"/>
    <w:rsid w:val="009072B4"/>
    <w:rsid w:val="00907386"/>
    <w:rsid w:val="009077BE"/>
    <w:rsid w:val="009079CC"/>
    <w:rsid w:val="00907CD2"/>
    <w:rsid w:val="00907D91"/>
    <w:rsid w:val="00910392"/>
    <w:rsid w:val="00910867"/>
    <w:rsid w:val="009109BA"/>
    <w:rsid w:val="00910CC3"/>
    <w:rsid w:val="00910D80"/>
    <w:rsid w:val="00910FDF"/>
    <w:rsid w:val="009111B4"/>
    <w:rsid w:val="0091143F"/>
    <w:rsid w:val="0091161F"/>
    <w:rsid w:val="009117FD"/>
    <w:rsid w:val="00911815"/>
    <w:rsid w:val="00911C90"/>
    <w:rsid w:val="00912519"/>
    <w:rsid w:val="00912E00"/>
    <w:rsid w:val="00913079"/>
    <w:rsid w:val="009137EB"/>
    <w:rsid w:val="00914C18"/>
    <w:rsid w:val="00914EA9"/>
    <w:rsid w:val="00915162"/>
    <w:rsid w:val="00915CCF"/>
    <w:rsid w:val="009167C0"/>
    <w:rsid w:val="00920BCF"/>
    <w:rsid w:val="009214D0"/>
    <w:rsid w:val="0092163E"/>
    <w:rsid w:val="0092193D"/>
    <w:rsid w:val="00921E18"/>
    <w:rsid w:val="009221B6"/>
    <w:rsid w:val="009234C0"/>
    <w:rsid w:val="00923685"/>
    <w:rsid w:val="00923A02"/>
    <w:rsid w:val="00923E3E"/>
    <w:rsid w:val="00924420"/>
    <w:rsid w:val="00924F25"/>
    <w:rsid w:val="00925C61"/>
    <w:rsid w:val="009264ED"/>
    <w:rsid w:val="0092707A"/>
    <w:rsid w:val="00927269"/>
    <w:rsid w:val="0092753F"/>
    <w:rsid w:val="00927598"/>
    <w:rsid w:val="00927AB4"/>
    <w:rsid w:val="00927D90"/>
    <w:rsid w:val="009303F1"/>
    <w:rsid w:val="009305EB"/>
    <w:rsid w:val="00930848"/>
    <w:rsid w:val="00930F3B"/>
    <w:rsid w:val="00931082"/>
    <w:rsid w:val="0093139D"/>
    <w:rsid w:val="00931B1D"/>
    <w:rsid w:val="00931D4E"/>
    <w:rsid w:val="00931FD0"/>
    <w:rsid w:val="0093234D"/>
    <w:rsid w:val="00932735"/>
    <w:rsid w:val="00932E0D"/>
    <w:rsid w:val="00932E11"/>
    <w:rsid w:val="0093326A"/>
    <w:rsid w:val="00933271"/>
    <w:rsid w:val="009332DD"/>
    <w:rsid w:val="009332DF"/>
    <w:rsid w:val="00933651"/>
    <w:rsid w:val="0093380D"/>
    <w:rsid w:val="0093381F"/>
    <w:rsid w:val="009339F7"/>
    <w:rsid w:val="00933DC3"/>
    <w:rsid w:val="00933DEC"/>
    <w:rsid w:val="00934A33"/>
    <w:rsid w:val="00934D95"/>
    <w:rsid w:val="00934F38"/>
    <w:rsid w:val="009356FD"/>
    <w:rsid w:val="00935D42"/>
    <w:rsid w:val="00936CC6"/>
    <w:rsid w:val="009375AD"/>
    <w:rsid w:val="009376AD"/>
    <w:rsid w:val="00937DFB"/>
    <w:rsid w:val="00940077"/>
    <w:rsid w:val="009407BA"/>
    <w:rsid w:val="00940B2F"/>
    <w:rsid w:val="00941ADA"/>
    <w:rsid w:val="00941CF2"/>
    <w:rsid w:val="009422CE"/>
    <w:rsid w:val="00942368"/>
    <w:rsid w:val="009432B2"/>
    <w:rsid w:val="00943C59"/>
    <w:rsid w:val="009444BB"/>
    <w:rsid w:val="00944797"/>
    <w:rsid w:val="009449F5"/>
    <w:rsid w:val="00945ABE"/>
    <w:rsid w:val="00945BE1"/>
    <w:rsid w:val="00945FBA"/>
    <w:rsid w:val="009461F0"/>
    <w:rsid w:val="00946B62"/>
    <w:rsid w:val="00947CF2"/>
    <w:rsid w:val="00951000"/>
    <w:rsid w:val="00951519"/>
    <w:rsid w:val="00951885"/>
    <w:rsid w:val="00951FCA"/>
    <w:rsid w:val="00953DFD"/>
    <w:rsid w:val="00953F38"/>
    <w:rsid w:val="009540B2"/>
    <w:rsid w:val="009543B3"/>
    <w:rsid w:val="00954C67"/>
    <w:rsid w:val="0095542D"/>
    <w:rsid w:val="0095574A"/>
    <w:rsid w:val="00955978"/>
    <w:rsid w:val="00956015"/>
    <w:rsid w:val="009564B5"/>
    <w:rsid w:val="00956983"/>
    <w:rsid w:val="009572A2"/>
    <w:rsid w:val="009574C3"/>
    <w:rsid w:val="009578E2"/>
    <w:rsid w:val="009614DD"/>
    <w:rsid w:val="00962361"/>
    <w:rsid w:val="00962749"/>
    <w:rsid w:val="00962980"/>
    <w:rsid w:val="0096331F"/>
    <w:rsid w:val="009633AE"/>
    <w:rsid w:val="009633EE"/>
    <w:rsid w:val="009638E9"/>
    <w:rsid w:val="00963AB5"/>
    <w:rsid w:val="00964DD9"/>
    <w:rsid w:val="00964FA8"/>
    <w:rsid w:val="00965409"/>
    <w:rsid w:val="00965F57"/>
    <w:rsid w:val="00966260"/>
    <w:rsid w:val="00966C09"/>
    <w:rsid w:val="00966F86"/>
    <w:rsid w:val="00967506"/>
    <w:rsid w:val="0097024E"/>
    <w:rsid w:val="009706D7"/>
    <w:rsid w:val="00970C2E"/>
    <w:rsid w:val="0097114A"/>
    <w:rsid w:val="00971169"/>
    <w:rsid w:val="00972A1D"/>
    <w:rsid w:val="00973419"/>
    <w:rsid w:val="00973EB0"/>
    <w:rsid w:val="00973FC9"/>
    <w:rsid w:val="009745BD"/>
    <w:rsid w:val="00974DCD"/>
    <w:rsid w:val="009761D1"/>
    <w:rsid w:val="00976560"/>
    <w:rsid w:val="00976A0E"/>
    <w:rsid w:val="00976B46"/>
    <w:rsid w:val="00977115"/>
    <w:rsid w:val="00980027"/>
    <w:rsid w:val="00980A0B"/>
    <w:rsid w:val="00980BAA"/>
    <w:rsid w:val="00980D06"/>
    <w:rsid w:val="00981465"/>
    <w:rsid w:val="009815F7"/>
    <w:rsid w:val="00981790"/>
    <w:rsid w:val="00981D53"/>
    <w:rsid w:val="00981E8C"/>
    <w:rsid w:val="00981FED"/>
    <w:rsid w:val="00982110"/>
    <w:rsid w:val="00982446"/>
    <w:rsid w:val="009827F1"/>
    <w:rsid w:val="00982B08"/>
    <w:rsid w:val="0098376A"/>
    <w:rsid w:val="0098418D"/>
    <w:rsid w:val="00984466"/>
    <w:rsid w:val="00984ACF"/>
    <w:rsid w:val="00985257"/>
    <w:rsid w:val="0098539C"/>
    <w:rsid w:val="0098568E"/>
    <w:rsid w:val="009856C8"/>
    <w:rsid w:val="00985D7B"/>
    <w:rsid w:val="0098630A"/>
    <w:rsid w:val="009865A2"/>
    <w:rsid w:val="009867AB"/>
    <w:rsid w:val="00986FA4"/>
    <w:rsid w:val="0098768D"/>
    <w:rsid w:val="00987E81"/>
    <w:rsid w:val="009906FE"/>
    <w:rsid w:val="00990F21"/>
    <w:rsid w:val="00991074"/>
    <w:rsid w:val="0099183F"/>
    <w:rsid w:val="00992105"/>
    <w:rsid w:val="0099254F"/>
    <w:rsid w:val="00992892"/>
    <w:rsid w:val="0099328D"/>
    <w:rsid w:val="00993600"/>
    <w:rsid w:val="00993CD3"/>
    <w:rsid w:val="00994D6A"/>
    <w:rsid w:val="00995295"/>
    <w:rsid w:val="00995E48"/>
    <w:rsid w:val="00996197"/>
    <w:rsid w:val="00996777"/>
    <w:rsid w:val="00996F21"/>
    <w:rsid w:val="009972B9"/>
    <w:rsid w:val="00997325"/>
    <w:rsid w:val="0099765A"/>
    <w:rsid w:val="00997960"/>
    <w:rsid w:val="009A1110"/>
    <w:rsid w:val="009A1405"/>
    <w:rsid w:val="009A1CAD"/>
    <w:rsid w:val="009A2121"/>
    <w:rsid w:val="009A2202"/>
    <w:rsid w:val="009A360E"/>
    <w:rsid w:val="009A36FD"/>
    <w:rsid w:val="009A3774"/>
    <w:rsid w:val="009A4114"/>
    <w:rsid w:val="009A429B"/>
    <w:rsid w:val="009A479B"/>
    <w:rsid w:val="009A4A07"/>
    <w:rsid w:val="009A4F1E"/>
    <w:rsid w:val="009A5C68"/>
    <w:rsid w:val="009A6979"/>
    <w:rsid w:val="009A70DB"/>
    <w:rsid w:val="009A7168"/>
    <w:rsid w:val="009A7320"/>
    <w:rsid w:val="009A76A0"/>
    <w:rsid w:val="009A76E3"/>
    <w:rsid w:val="009A77E8"/>
    <w:rsid w:val="009A7E1D"/>
    <w:rsid w:val="009B0802"/>
    <w:rsid w:val="009B0A30"/>
    <w:rsid w:val="009B1D68"/>
    <w:rsid w:val="009B2A77"/>
    <w:rsid w:val="009B3969"/>
    <w:rsid w:val="009B50F7"/>
    <w:rsid w:val="009B7212"/>
    <w:rsid w:val="009B7718"/>
    <w:rsid w:val="009B771C"/>
    <w:rsid w:val="009B7917"/>
    <w:rsid w:val="009C0F80"/>
    <w:rsid w:val="009C29BE"/>
    <w:rsid w:val="009C2A2E"/>
    <w:rsid w:val="009C30CC"/>
    <w:rsid w:val="009C41D2"/>
    <w:rsid w:val="009C4A49"/>
    <w:rsid w:val="009C5374"/>
    <w:rsid w:val="009C5BA2"/>
    <w:rsid w:val="009C5D24"/>
    <w:rsid w:val="009C5D9B"/>
    <w:rsid w:val="009C6492"/>
    <w:rsid w:val="009C6CB1"/>
    <w:rsid w:val="009C6DEE"/>
    <w:rsid w:val="009C7DA8"/>
    <w:rsid w:val="009C7F01"/>
    <w:rsid w:val="009D0276"/>
    <w:rsid w:val="009D03B4"/>
    <w:rsid w:val="009D07C0"/>
    <w:rsid w:val="009D0AFA"/>
    <w:rsid w:val="009D0D29"/>
    <w:rsid w:val="009D0F19"/>
    <w:rsid w:val="009D16D7"/>
    <w:rsid w:val="009D1F1E"/>
    <w:rsid w:val="009D20EC"/>
    <w:rsid w:val="009D22CB"/>
    <w:rsid w:val="009D234C"/>
    <w:rsid w:val="009D25D2"/>
    <w:rsid w:val="009D310A"/>
    <w:rsid w:val="009D33E0"/>
    <w:rsid w:val="009D35D6"/>
    <w:rsid w:val="009D3BAF"/>
    <w:rsid w:val="009D3C84"/>
    <w:rsid w:val="009D4B60"/>
    <w:rsid w:val="009D4CA1"/>
    <w:rsid w:val="009D4FF8"/>
    <w:rsid w:val="009D57A6"/>
    <w:rsid w:val="009D5ACB"/>
    <w:rsid w:val="009D6784"/>
    <w:rsid w:val="009D680F"/>
    <w:rsid w:val="009D6960"/>
    <w:rsid w:val="009D6C17"/>
    <w:rsid w:val="009D6D97"/>
    <w:rsid w:val="009E03C8"/>
    <w:rsid w:val="009E0DA0"/>
    <w:rsid w:val="009E142B"/>
    <w:rsid w:val="009E15C4"/>
    <w:rsid w:val="009E1907"/>
    <w:rsid w:val="009E1EAA"/>
    <w:rsid w:val="009E1F3E"/>
    <w:rsid w:val="009E2140"/>
    <w:rsid w:val="009E2F1C"/>
    <w:rsid w:val="009E2F2F"/>
    <w:rsid w:val="009E31F6"/>
    <w:rsid w:val="009E34DA"/>
    <w:rsid w:val="009E435F"/>
    <w:rsid w:val="009E4C06"/>
    <w:rsid w:val="009E4CA6"/>
    <w:rsid w:val="009E4F48"/>
    <w:rsid w:val="009E505B"/>
    <w:rsid w:val="009E5654"/>
    <w:rsid w:val="009E5A70"/>
    <w:rsid w:val="009E7101"/>
    <w:rsid w:val="009E73CD"/>
    <w:rsid w:val="009E741C"/>
    <w:rsid w:val="009E74ED"/>
    <w:rsid w:val="009E759E"/>
    <w:rsid w:val="009E780C"/>
    <w:rsid w:val="009E7EED"/>
    <w:rsid w:val="009F051B"/>
    <w:rsid w:val="009F061C"/>
    <w:rsid w:val="009F065F"/>
    <w:rsid w:val="009F0EE0"/>
    <w:rsid w:val="009F1044"/>
    <w:rsid w:val="009F122A"/>
    <w:rsid w:val="009F2160"/>
    <w:rsid w:val="009F313E"/>
    <w:rsid w:val="009F3CCE"/>
    <w:rsid w:val="009F4099"/>
    <w:rsid w:val="009F4320"/>
    <w:rsid w:val="009F5135"/>
    <w:rsid w:val="009F5537"/>
    <w:rsid w:val="009F7445"/>
    <w:rsid w:val="009F75EE"/>
    <w:rsid w:val="009F7B65"/>
    <w:rsid w:val="009F7E78"/>
    <w:rsid w:val="009F7E7E"/>
    <w:rsid w:val="00A0005E"/>
    <w:rsid w:val="00A009A2"/>
    <w:rsid w:val="00A009F4"/>
    <w:rsid w:val="00A00C89"/>
    <w:rsid w:val="00A01ABC"/>
    <w:rsid w:val="00A02326"/>
    <w:rsid w:val="00A03534"/>
    <w:rsid w:val="00A036D3"/>
    <w:rsid w:val="00A04585"/>
    <w:rsid w:val="00A04782"/>
    <w:rsid w:val="00A04DA1"/>
    <w:rsid w:val="00A0517B"/>
    <w:rsid w:val="00A054A0"/>
    <w:rsid w:val="00A06253"/>
    <w:rsid w:val="00A067A2"/>
    <w:rsid w:val="00A06DAA"/>
    <w:rsid w:val="00A07051"/>
    <w:rsid w:val="00A0705A"/>
    <w:rsid w:val="00A0737D"/>
    <w:rsid w:val="00A077B7"/>
    <w:rsid w:val="00A13C88"/>
    <w:rsid w:val="00A13FE8"/>
    <w:rsid w:val="00A15082"/>
    <w:rsid w:val="00A15093"/>
    <w:rsid w:val="00A155F4"/>
    <w:rsid w:val="00A15BE3"/>
    <w:rsid w:val="00A15DB1"/>
    <w:rsid w:val="00A15DE1"/>
    <w:rsid w:val="00A15F56"/>
    <w:rsid w:val="00A165CD"/>
    <w:rsid w:val="00A16837"/>
    <w:rsid w:val="00A1697A"/>
    <w:rsid w:val="00A16E2F"/>
    <w:rsid w:val="00A174D5"/>
    <w:rsid w:val="00A17AA4"/>
    <w:rsid w:val="00A17FB6"/>
    <w:rsid w:val="00A17FD6"/>
    <w:rsid w:val="00A20650"/>
    <w:rsid w:val="00A2192F"/>
    <w:rsid w:val="00A21CC8"/>
    <w:rsid w:val="00A22920"/>
    <w:rsid w:val="00A22F9A"/>
    <w:rsid w:val="00A2383D"/>
    <w:rsid w:val="00A23866"/>
    <w:rsid w:val="00A25466"/>
    <w:rsid w:val="00A2577C"/>
    <w:rsid w:val="00A2584D"/>
    <w:rsid w:val="00A258A5"/>
    <w:rsid w:val="00A25C85"/>
    <w:rsid w:val="00A2640A"/>
    <w:rsid w:val="00A26823"/>
    <w:rsid w:val="00A26C8D"/>
    <w:rsid w:val="00A27741"/>
    <w:rsid w:val="00A27804"/>
    <w:rsid w:val="00A27E5F"/>
    <w:rsid w:val="00A30969"/>
    <w:rsid w:val="00A31469"/>
    <w:rsid w:val="00A315E9"/>
    <w:rsid w:val="00A32167"/>
    <w:rsid w:val="00A32222"/>
    <w:rsid w:val="00A3302A"/>
    <w:rsid w:val="00A33A20"/>
    <w:rsid w:val="00A340EE"/>
    <w:rsid w:val="00A3460E"/>
    <w:rsid w:val="00A35998"/>
    <w:rsid w:val="00A36286"/>
    <w:rsid w:val="00A37412"/>
    <w:rsid w:val="00A37836"/>
    <w:rsid w:val="00A4028D"/>
    <w:rsid w:val="00A408DA"/>
    <w:rsid w:val="00A4137F"/>
    <w:rsid w:val="00A42D95"/>
    <w:rsid w:val="00A42F62"/>
    <w:rsid w:val="00A43371"/>
    <w:rsid w:val="00A44056"/>
    <w:rsid w:val="00A44F21"/>
    <w:rsid w:val="00A452A9"/>
    <w:rsid w:val="00A46479"/>
    <w:rsid w:val="00A46F23"/>
    <w:rsid w:val="00A46FBC"/>
    <w:rsid w:val="00A4793B"/>
    <w:rsid w:val="00A47D1E"/>
    <w:rsid w:val="00A47DE1"/>
    <w:rsid w:val="00A501E0"/>
    <w:rsid w:val="00A506F5"/>
    <w:rsid w:val="00A51660"/>
    <w:rsid w:val="00A52348"/>
    <w:rsid w:val="00A524DF"/>
    <w:rsid w:val="00A52999"/>
    <w:rsid w:val="00A537BF"/>
    <w:rsid w:val="00A53F75"/>
    <w:rsid w:val="00A5407C"/>
    <w:rsid w:val="00A542E5"/>
    <w:rsid w:val="00A54565"/>
    <w:rsid w:val="00A55C1A"/>
    <w:rsid w:val="00A569BD"/>
    <w:rsid w:val="00A57D5D"/>
    <w:rsid w:val="00A609CB"/>
    <w:rsid w:val="00A60D15"/>
    <w:rsid w:val="00A61119"/>
    <w:rsid w:val="00A61353"/>
    <w:rsid w:val="00A61425"/>
    <w:rsid w:val="00A61887"/>
    <w:rsid w:val="00A63757"/>
    <w:rsid w:val="00A63D78"/>
    <w:rsid w:val="00A63E9A"/>
    <w:rsid w:val="00A63FB4"/>
    <w:rsid w:val="00A64488"/>
    <w:rsid w:val="00A64FF5"/>
    <w:rsid w:val="00A65556"/>
    <w:rsid w:val="00A65860"/>
    <w:rsid w:val="00A65AAF"/>
    <w:rsid w:val="00A65ADD"/>
    <w:rsid w:val="00A65B19"/>
    <w:rsid w:val="00A66318"/>
    <w:rsid w:val="00A66336"/>
    <w:rsid w:val="00A706BF"/>
    <w:rsid w:val="00A71662"/>
    <w:rsid w:val="00A724B2"/>
    <w:rsid w:val="00A73110"/>
    <w:rsid w:val="00A73710"/>
    <w:rsid w:val="00A73CD3"/>
    <w:rsid w:val="00A73F58"/>
    <w:rsid w:val="00A740AA"/>
    <w:rsid w:val="00A7424F"/>
    <w:rsid w:val="00A74ED5"/>
    <w:rsid w:val="00A750B7"/>
    <w:rsid w:val="00A75131"/>
    <w:rsid w:val="00A75B37"/>
    <w:rsid w:val="00A75CCA"/>
    <w:rsid w:val="00A768E0"/>
    <w:rsid w:val="00A771BC"/>
    <w:rsid w:val="00A7739F"/>
    <w:rsid w:val="00A77B54"/>
    <w:rsid w:val="00A8091B"/>
    <w:rsid w:val="00A8121F"/>
    <w:rsid w:val="00A81CFE"/>
    <w:rsid w:val="00A81F09"/>
    <w:rsid w:val="00A82B12"/>
    <w:rsid w:val="00A82B21"/>
    <w:rsid w:val="00A82DED"/>
    <w:rsid w:val="00A83554"/>
    <w:rsid w:val="00A83FDD"/>
    <w:rsid w:val="00A8605A"/>
    <w:rsid w:val="00A86151"/>
    <w:rsid w:val="00A861BC"/>
    <w:rsid w:val="00A864FF"/>
    <w:rsid w:val="00A865EA"/>
    <w:rsid w:val="00A86A2B"/>
    <w:rsid w:val="00A86D4A"/>
    <w:rsid w:val="00A87A80"/>
    <w:rsid w:val="00A900B4"/>
    <w:rsid w:val="00A90B13"/>
    <w:rsid w:val="00A9164A"/>
    <w:rsid w:val="00A91C9C"/>
    <w:rsid w:val="00A92333"/>
    <w:rsid w:val="00A92DE9"/>
    <w:rsid w:val="00A93147"/>
    <w:rsid w:val="00A94E29"/>
    <w:rsid w:val="00A94FD8"/>
    <w:rsid w:val="00A94FF4"/>
    <w:rsid w:val="00A951C3"/>
    <w:rsid w:val="00A95372"/>
    <w:rsid w:val="00A95FB5"/>
    <w:rsid w:val="00A9617D"/>
    <w:rsid w:val="00A96503"/>
    <w:rsid w:val="00A96711"/>
    <w:rsid w:val="00A96D77"/>
    <w:rsid w:val="00A9706C"/>
    <w:rsid w:val="00A978FD"/>
    <w:rsid w:val="00AA03D3"/>
    <w:rsid w:val="00AA05DD"/>
    <w:rsid w:val="00AA0AF0"/>
    <w:rsid w:val="00AA1C0E"/>
    <w:rsid w:val="00AA20BD"/>
    <w:rsid w:val="00AA2CCA"/>
    <w:rsid w:val="00AA3A13"/>
    <w:rsid w:val="00AA3DB8"/>
    <w:rsid w:val="00AA710F"/>
    <w:rsid w:val="00AA7AA2"/>
    <w:rsid w:val="00AA7AD2"/>
    <w:rsid w:val="00AB01EB"/>
    <w:rsid w:val="00AB0763"/>
    <w:rsid w:val="00AB0B03"/>
    <w:rsid w:val="00AB0DE9"/>
    <w:rsid w:val="00AB22C0"/>
    <w:rsid w:val="00AB253D"/>
    <w:rsid w:val="00AB2D6B"/>
    <w:rsid w:val="00AB340E"/>
    <w:rsid w:val="00AB3458"/>
    <w:rsid w:val="00AB36DE"/>
    <w:rsid w:val="00AB3CBA"/>
    <w:rsid w:val="00AB4A20"/>
    <w:rsid w:val="00AB4B7A"/>
    <w:rsid w:val="00AB5248"/>
    <w:rsid w:val="00AB59CD"/>
    <w:rsid w:val="00AB5C64"/>
    <w:rsid w:val="00AB5E5A"/>
    <w:rsid w:val="00AB5FDD"/>
    <w:rsid w:val="00AB66A7"/>
    <w:rsid w:val="00AB6BBF"/>
    <w:rsid w:val="00AB7D5C"/>
    <w:rsid w:val="00AC0501"/>
    <w:rsid w:val="00AC0C4F"/>
    <w:rsid w:val="00AC16CA"/>
    <w:rsid w:val="00AC29DB"/>
    <w:rsid w:val="00AC3328"/>
    <w:rsid w:val="00AC41ED"/>
    <w:rsid w:val="00AC4366"/>
    <w:rsid w:val="00AC51E4"/>
    <w:rsid w:val="00AC58A4"/>
    <w:rsid w:val="00AC5BB5"/>
    <w:rsid w:val="00AC5CC7"/>
    <w:rsid w:val="00AC61B6"/>
    <w:rsid w:val="00AC6EC7"/>
    <w:rsid w:val="00AC7493"/>
    <w:rsid w:val="00AC7C59"/>
    <w:rsid w:val="00AC7D29"/>
    <w:rsid w:val="00AD0297"/>
    <w:rsid w:val="00AD0819"/>
    <w:rsid w:val="00AD0891"/>
    <w:rsid w:val="00AD09FC"/>
    <w:rsid w:val="00AD0F31"/>
    <w:rsid w:val="00AD1604"/>
    <w:rsid w:val="00AD2502"/>
    <w:rsid w:val="00AD262C"/>
    <w:rsid w:val="00AD2642"/>
    <w:rsid w:val="00AD297B"/>
    <w:rsid w:val="00AD2ED2"/>
    <w:rsid w:val="00AD2FCC"/>
    <w:rsid w:val="00AD3A11"/>
    <w:rsid w:val="00AD41B8"/>
    <w:rsid w:val="00AD4DD1"/>
    <w:rsid w:val="00AD51A5"/>
    <w:rsid w:val="00AD5FC3"/>
    <w:rsid w:val="00AD6B0D"/>
    <w:rsid w:val="00AD6D9E"/>
    <w:rsid w:val="00AD6EFE"/>
    <w:rsid w:val="00AD7345"/>
    <w:rsid w:val="00AE09B8"/>
    <w:rsid w:val="00AE0FE2"/>
    <w:rsid w:val="00AE18B9"/>
    <w:rsid w:val="00AE1D34"/>
    <w:rsid w:val="00AE2599"/>
    <w:rsid w:val="00AE28CD"/>
    <w:rsid w:val="00AE2D30"/>
    <w:rsid w:val="00AE4617"/>
    <w:rsid w:val="00AE4F29"/>
    <w:rsid w:val="00AE54D6"/>
    <w:rsid w:val="00AE555C"/>
    <w:rsid w:val="00AE5EB4"/>
    <w:rsid w:val="00AE615B"/>
    <w:rsid w:val="00AE6249"/>
    <w:rsid w:val="00AE686A"/>
    <w:rsid w:val="00AE6B63"/>
    <w:rsid w:val="00AE7252"/>
    <w:rsid w:val="00AE7521"/>
    <w:rsid w:val="00AF04F6"/>
    <w:rsid w:val="00AF195B"/>
    <w:rsid w:val="00AF2B2B"/>
    <w:rsid w:val="00AF30C5"/>
    <w:rsid w:val="00AF335C"/>
    <w:rsid w:val="00AF3DF5"/>
    <w:rsid w:val="00AF3FB7"/>
    <w:rsid w:val="00AF47AF"/>
    <w:rsid w:val="00AF4BD4"/>
    <w:rsid w:val="00AF4F3B"/>
    <w:rsid w:val="00AF4F65"/>
    <w:rsid w:val="00AF529D"/>
    <w:rsid w:val="00AF5C1A"/>
    <w:rsid w:val="00AF5EDC"/>
    <w:rsid w:val="00AF60A3"/>
    <w:rsid w:val="00AF6371"/>
    <w:rsid w:val="00AF6693"/>
    <w:rsid w:val="00AF6857"/>
    <w:rsid w:val="00AF699D"/>
    <w:rsid w:val="00AF6CBE"/>
    <w:rsid w:val="00AF70D4"/>
    <w:rsid w:val="00AF7B29"/>
    <w:rsid w:val="00AF7B68"/>
    <w:rsid w:val="00B0027A"/>
    <w:rsid w:val="00B0035F"/>
    <w:rsid w:val="00B00BC7"/>
    <w:rsid w:val="00B01038"/>
    <w:rsid w:val="00B01B87"/>
    <w:rsid w:val="00B02AD1"/>
    <w:rsid w:val="00B030EF"/>
    <w:rsid w:val="00B03414"/>
    <w:rsid w:val="00B035C2"/>
    <w:rsid w:val="00B03C00"/>
    <w:rsid w:val="00B04194"/>
    <w:rsid w:val="00B044A7"/>
    <w:rsid w:val="00B04A21"/>
    <w:rsid w:val="00B04E79"/>
    <w:rsid w:val="00B05058"/>
    <w:rsid w:val="00B054EA"/>
    <w:rsid w:val="00B06997"/>
    <w:rsid w:val="00B07356"/>
    <w:rsid w:val="00B075A8"/>
    <w:rsid w:val="00B07737"/>
    <w:rsid w:val="00B07CF8"/>
    <w:rsid w:val="00B114D5"/>
    <w:rsid w:val="00B11573"/>
    <w:rsid w:val="00B11874"/>
    <w:rsid w:val="00B11CCE"/>
    <w:rsid w:val="00B12465"/>
    <w:rsid w:val="00B139A8"/>
    <w:rsid w:val="00B147A1"/>
    <w:rsid w:val="00B159D9"/>
    <w:rsid w:val="00B15D40"/>
    <w:rsid w:val="00B171C5"/>
    <w:rsid w:val="00B175E9"/>
    <w:rsid w:val="00B175EC"/>
    <w:rsid w:val="00B177F6"/>
    <w:rsid w:val="00B1789B"/>
    <w:rsid w:val="00B179AC"/>
    <w:rsid w:val="00B21575"/>
    <w:rsid w:val="00B215AB"/>
    <w:rsid w:val="00B21F06"/>
    <w:rsid w:val="00B21F7A"/>
    <w:rsid w:val="00B22221"/>
    <w:rsid w:val="00B229B7"/>
    <w:rsid w:val="00B22E18"/>
    <w:rsid w:val="00B23123"/>
    <w:rsid w:val="00B23150"/>
    <w:rsid w:val="00B246ED"/>
    <w:rsid w:val="00B248CE"/>
    <w:rsid w:val="00B24D74"/>
    <w:rsid w:val="00B24E85"/>
    <w:rsid w:val="00B25281"/>
    <w:rsid w:val="00B26239"/>
    <w:rsid w:val="00B26410"/>
    <w:rsid w:val="00B2697C"/>
    <w:rsid w:val="00B26B32"/>
    <w:rsid w:val="00B26F1A"/>
    <w:rsid w:val="00B30751"/>
    <w:rsid w:val="00B30B86"/>
    <w:rsid w:val="00B30BFF"/>
    <w:rsid w:val="00B31FFC"/>
    <w:rsid w:val="00B32357"/>
    <w:rsid w:val="00B32C82"/>
    <w:rsid w:val="00B32CF0"/>
    <w:rsid w:val="00B33347"/>
    <w:rsid w:val="00B338C0"/>
    <w:rsid w:val="00B339D1"/>
    <w:rsid w:val="00B33A7C"/>
    <w:rsid w:val="00B33DBE"/>
    <w:rsid w:val="00B33F4E"/>
    <w:rsid w:val="00B34860"/>
    <w:rsid w:val="00B34FB5"/>
    <w:rsid w:val="00B35694"/>
    <w:rsid w:val="00B40A14"/>
    <w:rsid w:val="00B40C17"/>
    <w:rsid w:val="00B412D3"/>
    <w:rsid w:val="00B41377"/>
    <w:rsid w:val="00B41615"/>
    <w:rsid w:val="00B41DDD"/>
    <w:rsid w:val="00B420D7"/>
    <w:rsid w:val="00B42121"/>
    <w:rsid w:val="00B42558"/>
    <w:rsid w:val="00B44617"/>
    <w:rsid w:val="00B44806"/>
    <w:rsid w:val="00B45522"/>
    <w:rsid w:val="00B45F2D"/>
    <w:rsid w:val="00B46864"/>
    <w:rsid w:val="00B4733F"/>
    <w:rsid w:val="00B4795B"/>
    <w:rsid w:val="00B508BF"/>
    <w:rsid w:val="00B5090D"/>
    <w:rsid w:val="00B50E54"/>
    <w:rsid w:val="00B50FF8"/>
    <w:rsid w:val="00B51FAE"/>
    <w:rsid w:val="00B52F38"/>
    <w:rsid w:val="00B53944"/>
    <w:rsid w:val="00B54793"/>
    <w:rsid w:val="00B549F9"/>
    <w:rsid w:val="00B54CED"/>
    <w:rsid w:val="00B54DBF"/>
    <w:rsid w:val="00B55677"/>
    <w:rsid w:val="00B55749"/>
    <w:rsid w:val="00B55A71"/>
    <w:rsid w:val="00B55C2E"/>
    <w:rsid w:val="00B573E6"/>
    <w:rsid w:val="00B60EB4"/>
    <w:rsid w:val="00B618D1"/>
    <w:rsid w:val="00B625E9"/>
    <w:rsid w:val="00B6282D"/>
    <w:rsid w:val="00B62A97"/>
    <w:rsid w:val="00B62BA1"/>
    <w:rsid w:val="00B6361B"/>
    <w:rsid w:val="00B648A4"/>
    <w:rsid w:val="00B65760"/>
    <w:rsid w:val="00B65A18"/>
    <w:rsid w:val="00B65C36"/>
    <w:rsid w:val="00B6613D"/>
    <w:rsid w:val="00B66C5C"/>
    <w:rsid w:val="00B66F7F"/>
    <w:rsid w:val="00B674A1"/>
    <w:rsid w:val="00B7190D"/>
    <w:rsid w:val="00B71964"/>
    <w:rsid w:val="00B71A27"/>
    <w:rsid w:val="00B71A82"/>
    <w:rsid w:val="00B71FA4"/>
    <w:rsid w:val="00B72D59"/>
    <w:rsid w:val="00B739F6"/>
    <w:rsid w:val="00B73B5E"/>
    <w:rsid w:val="00B73F49"/>
    <w:rsid w:val="00B74B75"/>
    <w:rsid w:val="00B75351"/>
    <w:rsid w:val="00B76106"/>
    <w:rsid w:val="00B77666"/>
    <w:rsid w:val="00B8023B"/>
    <w:rsid w:val="00B8049D"/>
    <w:rsid w:val="00B80834"/>
    <w:rsid w:val="00B80F5B"/>
    <w:rsid w:val="00B811E2"/>
    <w:rsid w:val="00B813BC"/>
    <w:rsid w:val="00B8143C"/>
    <w:rsid w:val="00B81F7A"/>
    <w:rsid w:val="00B82233"/>
    <w:rsid w:val="00B83E04"/>
    <w:rsid w:val="00B844B2"/>
    <w:rsid w:val="00B85BE7"/>
    <w:rsid w:val="00B85F43"/>
    <w:rsid w:val="00B87495"/>
    <w:rsid w:val="00B9054B"/>
    <w:rsid w:val="00B90F1A"/>
    <w:rsid w:val="00B914F1"/>
    <w:rsid w:val="00B91B8B"/>
    <w:rsid w:val="00B91FF7"/>
    <w:rsid w:val="00B920F2"/>
    <w:rsid w:val="00B922DF"/>
    <w:rsid w:val="00B9274D"/>
    <w:rsid w:val="00B92F6E"/>
    <w:rsid w:val="00B931B7"/>
    <w:rsid w:val="00B93556"/>
    <w:rsid w:val="00B93BF2"/>
    <w:rsid w:val="00B93EF1"/>
    <w:rsid w:val="00B941AB"/>
    <w:rsid w:val="00B94C43"/>
    <w:rsid w:val="00B95202"/>
    <w:rsid w:val="00B95C70"/>
    <w:rsid w:val="00B96744"/>
    <w:rsid w:val="00B97208"/>
    <w:rsid w:val="00B9785A"/>
    <w:rsid w:val="00BA00CF"/>
    <w:rsid w:val="00BA0394"/>
    <w:rsid w:val="00BA05E2"/>
    <w:rsid w:val="00BA0B44"/>
    <w:rsid w:val="00BA1CF5"/>
    <w:rsid w:val="00BA1E31"/>
    <w:rsid w:val="00BA2110"/>
    <w:rsid w:val="00BA2248"/>
    <w:rsid w:val="00BA2B70"/>
    <w:rsid w:val="00BA2E7D"/>
    <w:rsid w:val="00BA2F9F"/>
    <w:rsid w:val="00BA3A08"/>
    <w:rsid w:val="00BA41B6"/>
    <w:rsid w:val="00BA474F"/>
    <w:rsid w:val="00BA491A"/>
    <w:rsid w:val="00BA4C6D"/>
    <w:rsid w:val="00BA5E65"/>
    <w:rsid w:val="00BA6034"/>
    <w:rsid w:val="00BA68E1"/>
    <w:rsid w:val="00BA766F"/>
    <w:rsid w:val="00BA7EED"/>
    <w:rsid w:val="00BB03F9"/>
    <w:rsid w:val="00BB0583"/>
    <w:rsid w:val="00BB2CC7"/>
    <w:rsid w:val="00BB3BF3"/>
    <w:rsid w:val="00BB3DAF"/>
    <w:rsid w:val="00BB3FC5"/>
    <w:rsid w:val="00BB44B6"/>
    <w:rsid w:val="00BB4790"/>
    <w:rsid w:val="00BB541F"/>
    <w:rsid w:val="00BB58AC"/>
    <w:rsid w:val="00BB59BA"/>
    <w:rsid w:val="00BB708B"/>
    <w:rsid w:val="00BB7BCD"/>
    <w:rsid w:val="00BB7CFB"/>
    <w:rsid w:val="00BB7E38"/>
    <w:rsid w:val="00BB7E89"/>
    <w:rsid w:val="00BC0555"/>
    <w:rsid w:val="00BC0BFB"/>
    <w:rsid w:val="00BC149F"/>
    <w:rsid w:val="00BC19C9"/>
    <w:rsid w:val="00BC2267"/>
    <w:rsid w:val="00BC26B7"/>
    <w:rsid w:val="00BC327D"/>
    <w:rsid w:val="00BC3C3C"/>
    <w:rsid w:val="00BC3D6C"/>
    <w:rsid w:val="00BC3DF8"/>
    <w:rsid w:val="00BC3E85"/>
    <w:rsid w:val="00BC445B"/>
    <w:rsid w:val="00BC4D82"/>
    <w:rsid w:val="00BC52E7"/>
    <w:rsid w:val="00BC530A"/>
    <w:rsid w:val="00BC5922"/>
    <w:rsid w:val="00BC5AE3"/>
    <w:rsid w:val="00BC5AF2"/>
    <w:rsid w:val="00BC5D0C"/>
    <w:rsid w:val="00BC6BC0"/>
    <w:rsid w:val="00BC7327"/>
    <w:rsid w:val="00BC76C7"/>
    <w:rsid w:val="00BC7D1E"/>
    <w:rsid w:val="00BD0E6E"/>
    <w:rsid w:val="00BD1D93"/>
    <w:rsid w:val="00BD2246"/>
    <w:rsid w:val="00BD2A7B"/>
    <w:rsid w:val="00BD3E34"/>
    <w:rsid w:val="00BD4B06"/>
    <w:rsid w:val="00BD4F22"/>
    <w:rsid w:val="00BD5067"/>
    <w:rsid w:val="00BD50A6"/>
    <w:rsid w:val="00BD5664"/>
    <w:rsid w:val="00BD56D6"/>
    <w:rsid w:val="00BD5A1E"/>
    <w:rsid w:val="00BD6CBE"/>
    <w:rsid w:val="00BD7812"/>
    <w:rsid w:val="00BD7828"/>
    <w:rsid w:val="00BD7C98"/>
    <w:rsid w:val="00BE02FE"/>
    <w:rsid w:val="00BE041F"/>
    <w:rsid w:val="00BE07F6"/>
    <w:rsid w:val="00BE14B3"/>
    <w:rsid w:val="00BE14E2"/>
    <w:rsid w:val="00BE1545"/>
    <w:rsid w:val="00BE1799"/>
    <w:rsid w:val="00BE1957"/>
    <w:rsid w:val="00BE1CE2"/>
    <w:rsid w:val="00BE248A"/>
    <w:rsid w:val="00BE2753"/>
    <w:rsid w:val="00BE369B"/>
    <w:rsid w:val="00BE3FA6"/>
    <w:rsid w:val="00BE40DA"/>
    <w:rsid w:val="00BE4130"/>
    <w:rsid w:val="00BE4B63"/>
    <w:rsid w:val="00BE6873"/>
    <w:rsid w:val="00BE6A8A"/>
    <w:rsid w:val="00BE6DED"/>
    <w:rsid w:val="00BE7E6B"/>
    <w:rsid w:val="00BE7FEC"/>
    <w:rsid w:val="00BF072F"/>
    <w:rsid w:val="00BF1420"/>
    <w:rsid w:val="00BF1E00"/>
    <w:rsid w:val="00BF241D"/>
    <w:rsid w:val="00BF3412"/>
    <w:rsid w:val="00BF3598"/>
    <w:rsid w:val="00BF3995"/>
    <w:rsid w:val="00BF403D"/>
    <w:rsid w:val="00BF4179"/>
    <w:rsid w:val="00BF42FC"/>
    <w:rsid w:val="00BF4571"/>
    <w:rsid w:val="00BF51D0"/>
    <w:rsid w:val="00BF55C0"/>
    <w:rsid w:val="00BF616D"/>
    <w:rsid w:val="00BF6297"/>
    <w:rsid w:val="00BF717A"/>
    <w:rsid w:val="00C00776"/>
    <w:rsid w:val="00C01285"/>
    <w:rsid w:val="00C01356"/>
    <w:rsid w:val="00C01762"/>
    <w:rsid w:val="00C02FA2"/>
    <w:rsid w:val="00C03083"/>
    <w:rsid w:val="00C03FFD"/>
    <w:rsid w:val="00C0491B"/>
    <w:rsid w:val="00C0517C"/>
    <w:rsid w:val="00C05BC2"/>
    <w:rsid w:val="00C05C58"/>
    <w:rsid w:val="00C06606"/>
    <w:rsid w:val="00C06785"/>
    <w:rsid w:val="00C0679A"/>
    <w:rsid w:val="00C070A0"/>
    <w:rsid w:val="00C07FE4"/>
    <w:rsid w:val="00C10A70"/>
    <w:rsid w:val="00C10CF0"/>
    <w:rsid w:val="00C111F2"/>
    <w:rsid w:val="00C11609"/>
    <w:rsid w:val="00C1196E"/>
    <w:rsid w:val="00C11CFF"/>
    <w:rsid w:val="00C1250A"/>
    <w:rsid w:val="00C12D58"/>
    <w:rsid w:val="00C1389F"/>
    <w:rsid w:val="00C139C1"/>
    <w:rsid w:val="00C13F80"/>
    <w:rsid w:val="00C14003"/>
    <w:rsid w:val="00C14A13"/>
    <w:rsid w:val="00C14A1F"/>
    <w:rsid w:val="00C14D99"/>
    <w:rsid w:val="00C1516A"/>
    <w:rsid w:val="00C15250"/>
    <w:rsid w:val="00C1699A"/>
    <w:rsid w:val="00C16F3B"/>
    <w:rsid w:val="00C17101"/>
    <w:rsid w:val="00C1713D"/>
    <w:rsid w:val="00C174AB"/>
    <w:rsid w:val="00C178CC"/>
    <w:rsid w:val="00C178DB"/>
    <w:rsid w:val="00C17D95"/>
    <w:rsid w:val="00C205C5"/>
    <w:rsid w:val="00C21121"/>
    <w:rsid w:val="00C217DE"/>
    <w:rsid w:val="00C21A04"/>
    <w:rsid w:val="00C21A4E"/>
    <w:rsid w:val="00C21A61"/>
    <w:rsid w:val="00C222A2"/>
    <w:rsid w:val="00C2313C"/>
    <w:rsid w:val="00C231AE"/>
    <w:rsid w:val="00C2328A"/>
    <w:rsid w:val="00C2379D"/>
    <w:rsid w:val="00C23C86"/>
    <w:rsid w:val="00C24E45"/>
    <w:rsid w:val="00C25F5E"/>
    <w:rsid w:val="00C26327"/>
    <w:rsid w:val="00C27ACB"/>
    <w:rsid w:val="00C30111"/>
    <w:rsid w:val="00C30779"/>
    <w:rsid w:val="00C30D66"/>
    <w:rsid w:val="00C30DDE"/>
    <w:rsid w:val="00C311D2"/>
    <w:rsid w:val="00C316C8"/>
    <w:rsid w:val="00C32180"/>
    <w:rsid w:val="00C32A8B"/>
    <w:rsid w:val="00C34256"/>
    <w:rsid w:val="00C34588"/>
    <w:rsid w:val="00C34F56"/>
    <w:rsid w:val="00C35454"/>
    <w:rsid w:val="00C35551"/>
    <w:rsid w:val="00C3583C"/>
    <w:rsid w:val="00C35BFF"/>
    <w:rsid w:val="00C37935"/>
    <w:rsid w:val="00C402AD"/>
    <w:rsid w:val="00C407D3"/>
    <w:rsid w:val="00C41BCC"/>
    <w:rsid w:val="00C41D69"/>
    <w:rsid w:val="00C427A2"/>
    <w:rsid w:val="00C42FAB"/>
    <w:rsid w:val="00C439DE"/>
    <w:rsid w:val="00C43ED4"/>
    <w:rsid w:val="00C442B0"/>
    <w:rsid w:val="00C45432"/>
    <w:rsid w:val="00C47CBB"/>
    <w:rsid w:val="00C500F4"/>
    <w:rsid w:val="00C51535"/>
    <w:rsid w:val="00C5188B"/>
    <w:rsid w:val="00C521E7"/>
    <w:rsid w:val="00C530E3"/>
    <w:rsid w:val="00C53127"/>
    <w:rsid w:val="00C53296"/>
    <w:rsid w:val="00C53D68"/>
    <w:rsid w:val="00C53E75"/>
    <w:rsid w:val="00C53F1B"/>
    <w:rsid w:val="00C54289"/>
    <w:rsid w:val="00C54899"/>
    <w:rsid w:val="00C54A58"/>
    <w:rsid w:val="00C54C5D"/>
    <w:rsid w:val="00C55230"/>
    <w:rsid w:val="00C55300"/>
    <w:rsid w:val="00C55C18"/>
    <w:rsid w:val="00C55D93"/>
    <w:rsid w:val="00C566FC"/>
    <w:rsid w:val="00C5696A"/>
    <w:rsid w:val="00C576E1"/>
    <w:rsid w:val="00C62154"/>
    <w:rsid w:val="00C62606"/>
    <w:rsid w:val="00C629C4"/>
    <w:rsid w:val="00C62CA7"/>
    <w:rsid w:val="00C62F96"/>
    <w:rsid w:val="00C635FD"/>
    <w:rsid w:val="00C6365A"/>
    <w:rsid w:val="00C64380"/>
    <w:rsid w:val="00C645EC"/>
    <w:rsid w:val="00C646FA"/>
    <w:rsid w:val="00C65372"/>
    <w:rsid w:val="00C653A3"/>
    <w:rsid w:val="00C65480"/>
    <w:rsid w:val="00C65568"/>
    <w:rsid w:val="00C65778"/>
    <w:rsid w:val="00C65879"/>
    <w:rsid w:val="00C65BD7"/>
    <w:rsid w:val="00C67548"/>
    <w:rsid w:val="00C675ED"/>
    <w:rsid w:val="00C67917"/>
    <w:rsid w:val="00C70064"/>
    <w:rsid w:val="00C705E0"/>
    <w:rsid w:val="00C71130"/>
    <w:rsid w:val="00C718B9"/>
    <w:rsid w:val="00C719A7"/>
    <w:rsid w:val="00C71CD4"/>
    <w:rsid w:val="00C720DE"/>
    <w:rsid w:val="00C727F6"/>
    <w:rsid w:val="00C72B7F"/>
    <w:rsid w:val="00C73129"/>
    <w:rsid w:val="00C73290"/>
    <w:rsid w:val="00C73B7A"/>
    <w:rsid w:val="00C73F80"/>
    <w:rsid w:val="00C741B1"/>
    <w:rsid w:val="00C741D3"/>
    <w:rsid w:val="00C74577"/>
    <w:rsid w:val="00C74584"/>
    <w:rsid w:val="00C745EE"/>
    <w:rsid w:val="00C75053"/>
    <w:rsid w:val="00C75804"/>
    <w:rsid w:val="00C75B02"/>
    <w:rsid w:val="00C76CBB"/>
    <w:rsid w:val="00C80242"/>
    <w:rsid w:val="00C80700"/>
    <w:rsid w:val="00C818CA"/>
    <w:rsid w:val="00C81ED7"/>
    <w:rsid w:val="00C82FDF"/>
    <w:rsid w:val="00C83CBC"/>
    <w:rsid w:val="00C855CB"/>
    <w:rsid w:val="00C85D6D"/>
    <w:rsid w:val="00C86C67"/>
    <w:rsid w:val="00C87035"/>
    <w:rsid w:val="00C903D6"/>
    <w:rsid w:val="00C90CB5"/>
    <w:rsid w:val="00C911FA"/>
    <w:rsid w:val="00C9120E"/>
    <w:rsid w:val="00C91609"/>
    <w:rsid w:val="00C91D93"/>
    <w:rsid w:val="00C91E43"/>
    <w:rsid w:val="00C91F32"/>
    <w:rsid w:val="00C928BE"/>
    <w:rsid w:val="00C92E93"/>
    <w:rsid w:val="00C93A64"/>
    <w:rsid w:val="00C94031"/>
    <w:rsid w:val="00C94744"/>
    <w:rsid w:val="00C959D5"/>
    <w:rsid w:val="00C95A22"/>
    <w:rsid w:val="00C95E05"/>
    <w:rsid w:val="00C95E20"/>
    <w:rsid w:val="00C95E79"/>
    <w:rsid w:val="00C96BB0"/>
    <w:rsid w:val="00C96CD1"/>
    <w:rsid w:val="00C970FC"/>
    <w:rsid w:val="00CA00F8"/>
    <w:rsid w:val="00CA019A"/>
    <w:rsid w:val="00CA10E9"/>
    <w:rsid w:val="00CA230F"/>
    <w:rsid w:val="00CA232C"/>
    <w:rsid w:val="00CA26D4"/>
    <w:rsid w:val="00CA301D"/>
    <w:rsid w:val="00CA3880"/>
    <w:rsid w:val="00CA4220"/>
    <w:rsid w:val="00CA43B9"/>
    <w:rsid w:val="00CA44E3"/>
    <w:rsid w:val="00CA487F"/>
    <w:rsid w:val="00CA4F9B"/>
    <w:rsid w:val="00CA5774"/>
    <w:rsid w:val="00CB05E6"/>
    <w:rsid w:val="00CB083C"/>
    <w:rsid w:val="00CB14AE"/>
    <w:rsid w:val="00CB15BF"/>
    <w:rsid w:val="00CB1C92"/>
    <w:rsid w:val="00CB230A"/>
    <w:rsid w:val="00CB2661"/>
    <w:rsid w:val="00CB294D"/>
    <w:rsid w:val="00CB2BDC"/>
    <w:rsid w:val="00CB2D32"/>
    <w:rsid w:val="00CB2FE0"/>
    <w:rsid w:val="00CB30BB"/>
    <w:rsid w:val="00CB3686"/>
    <w:rsid w:val="00CB5370"/>
    <w:rsid w:val="00CB5C67"/>
    <w:rsid w:val="00CB6851"/>
    <w:rsid w:val="00CB6D96"/>
    <w:rsid w:val="00CB797A"/>
    <w:rsid w:val="00CC05B6"/>
    <w:rsid w:val="00CC06AB"/>
    <w:rsid w:val="00CC088B"/>
    <w:rsid w:val="00CC09DB"/>
    <w:rsid w:val="00CC0D5E"/>
    <w:rsid w:val="00CC0F55"/>
    <w:rsid w:val="00CC0FA2"/>
    <w:rsid w:val="00CC11FB"/>
    <w:rsid w:val="00CC16B2"/>
    <w:rsid w:val="00CC39FE"/>
    <w:rsid w:val="00CC4057"/>
    <w:rsid w:val="00CC4FBA"/>
    <w:rsid w:val="00CC51FF"/>
    <w:rsid w:val="00CC5892"/>
    <w:rsid w:val="00CC5D7C"/>
    <w:rsid w:val="00CC6CF7"/>
    <w:rsid w:val="00CC6D18"/>
    <w:rsid w:val="00CC6D28"/>
    <w:rsid w:val="00CC7194"/>
    <w:rsid w:val="00CC74DB"/>
    <w:rsid w:val="00CC750A"/>
    <w:rsid w:val="00CC7CAE"/>
    <w:rsid w:val="00CD0A10"/>
    <w:rsid w:val="00CD225D"/>
    <w:rsid w:val="00CD2D66"/>
    <w:rsid w:val="00CD3535"/>
    <w:rsid w:val="00CD3B29"/>
    <w:rsid w:val="00CD48AB"/>
    <w:rsid w:val="00CD52D4"/>
    <w:rsid w:val="00CD55CA"/>
    <w:rsid w:val="00CD5A56"/>
    <w:rsid w:val="00CD72AC"/>
    <w:rsid w:val="00CD72DB"/>
    <w:rsid w:val="00CD72FD"/>
    <w:rsid w:val="00CD7B77"/>
    <w:rsid w:val="00CE03EC"/>
    <w:rsid w:val="00CE0880"/>
    <w:rsid w:val="00CE118C"/>
    <w:rsid w:val="00CE25F2"/>
    <w:rsid w:val="00CE2B31"/>
    <w:rsid w:val="00CE36FE"/>
    <w:rsid w:val="00CE3CE4"/>
    <w:rsid w:val="00CE4496"/>
    <w:rsid w:val="00CE4600"/>
    <w:rsid w:val="00CE4A78"/>
    <w:rsid w:val="00CE4F94"/>
    <w:rsid w:val="00CE4F99"/>
    <w:rsid w:val="00CE5191"/>
    <w:rsid w:val="00CE52D1"/>
    <w:rsid w:val="00CE5B03"/>
    <w:rsid w:val="00CE5C68"/>
    <w:rsid w:val="00CE5F1D"/>
    <w:rsid w:val="00CE6E64"/>
    <w:rsid w:val="00CF043F"/>
    <w:rsid w:val="00CF0859"/>
    <w:rsid w:val="00CF0AD2"/>
    <w:rsid w:val="00CF1198"/>
    <w:rsid w:val="00CF257D"/>
    <w:rsid w:val="00CF42E9"/>
    <w:rsid w:val="00CF4EBF"/>
    <w:rsid w:val="00CF4FB1"/>
    <w:rsid w:val="00CF6082"/>
    <w:rsid w:val="00CF6217"/>
    <w:rsid w:val="00CF67B8"/>
    <w:rsid w:val="00CF68D5"/>
    <w:rsid w:val="00D00362"/>
    <w:rsid w:val="00D009C5"/>
    <w:rsid w:val="00D013D4"/>
    <w:rsid w:val="00D01721"/>
    <w:rsid w:val="00D0187E"/>
    <w:rsid w:val="00D01DFD"/>
    <w:rsid w:val="00D01ED2"/>
    <w:rsid w:val="00D021E6"/>
    <w:rsid w:val="00D024BA"/>
    <w:rsid w:val="00D028E4"/>
    <w:rsid w:val="00D02DBF"/>
    <w:rsid w:val="00D0349F"/>
    <w:rsid w:val="00D03E5B"/>
    <w:rsid w:val="00D040C8"/>
    <w:rsid w:val="00D048FC"/>
    <w:rsid w:val="00D04A05"/>
    <w:rsid w:val="00D04B7F"/>
    <w:rsid w:val="00D04D97"/>
    <w:rsid w:val="00D0596D"/>
    <w:rsid w:val="00D063FB"/>
    <w:rsid w:val="00D06B18"/>
    <w:rsid w:val="00D06E6B"/>
    <w:rsid w:val="00D072AF"/>
    <w:rsid w:val="00D1024F"/>
    <w:rsid w:val="00D102F7"/>
    <w:rsid w:val="00D10C3C"/>
    <w:rsid w:val="00D10F30"/>
    <w:rsid w:val="00D10FCC"/>
    <w:rsid w:val="00D111FB"/>
    <w:rsid w:val="00D1137E"/>
    <w:rsid w:val="00D119CF"/>
    <w:rsid w:val="00D119E1"/>
    <w:rsid w:val="00D11C52"/>
    <w:rsid w:val="00D12180"/>
    <w:rsid w:val="00D12999"/>
    <w:rsid w:val="00D1382E"/>
    <w:rsid w:val="00D15112"/>
    <w:rsid w:val="00D154AB"/>
    <w:rsid w:val="00D15778"/>
    <w:rsid w:val="00D161DB"/>
    <w:rsid w:val="00D17BFE"/>
    <w:rsid w:val="00D20041"/>
    <w:rsid w:val="00D20788"/>
    <w:rsid w:val="00D2136A"/>
    <w:rsid w:val="00D218F8"/>
    <w:rsid w:val="00D22175"/>
    <w:rsid w:val="00D2259F"/>
    <w:rsid w:val="00D22D7E"/>
    <w:rsid w:val="00D230EE"/>
    <w:rsid w:val="00D23393"/>
    <w:rsid w:val="00D236E9"/>
    <w:rsid w:val="00D23CC1"/>
    <w:rsid w:val="00D246C6"/>
    <w:rsid w:val="00D254B7"/>
    <w:rsid w:val="00D25989"/>
    <w:rsid w:val="00D25AB7"/>
    <w:rsid w:val="00D275E0"/>
    <w:rsid w:val="00D27757"/>
    <w:rsid w:val="00D27CA6"/>
    <w:rsid w:val="00D30CB2"/>
    <w:rsid w:val="00D310B7"/>
    <w:rsid w:val="00D31109"/>
    <w:rsid w:val="00D31110"/>
    <w:rsid w:val="00D318F3"/>
    <w:rsid w:val="00D31E0C"/>
    <w:rsid w:val="00D32B5B"/>
    <w:rsid w:val="00D32FDB"/>
    <w:rsid w:val="00D33B01"/>
    <w:rsid w:val="00D33ED5"/>
    <w:rsid w:val="00D3429C"/>
    <w:rsid w:val="00D343D8"/>
    <w:rsid w:val="00D350C3"/>
    <w:rsid w:val="00D3554A"/>
    <w:rsid w:val="00D36A33"/>
    <w:rsid w:val="00D36F47"/>
    <w:rsid w:val="00D41391"/>
    <w:rsid w:val="00D419A6"/>
    <w:rsid w:val="00D419E6"/>
    <w:rsid w:val="00D431A6"/>
    <w:rsid w:val="00D43320"/>
    <w:rsid w:val="00D43636"/>
    <w:rsid w:val="00D441C8"/>
    <w:rsid w:val="00D44621"/>
    <w:rsid w:val="00D44885"/>
    <w:rsid w:val="00D45278"/>
    <w:rsid w:val="00D45491"/>
    <w:rsid w:val="00D45539"/>
    <w:rsid w:val="00D45BC4"/>
    <w:rsid w:val="00D460FB"/>
    <w:rsid w:val="00D4664E"/>
    <w:rsid w:val="00D468F9"/>
    <w:rsid w:val="00D47557"/>
    <w:rsid w:val="00D47DAC"/>
    <w:rsid w:val="00D50170"/>
    <w:rsid w:val="00D502B7"/>
    <w:rsid w:val="00D50719"/>
    <w:rsid w:val="00D50781"/>
    <w:rsid w:val="00D50799"/>
    <w:rsid w:val="00D512C4"/>
    <w:rsid w:val="00D51B3C"/>
    <w:rsid w:val="00D51C59"/>
    <w:rsid w:val="00D52B97"/>
    <w:rsid w:val="00D53034"/>
    <w:rsid w:val="00D53577"/>
    <w:rsid w:val="00D53869"/>
    <w:rsid w:val="00D53B71"/>
    <w:rsid w:val="00D54337"/>
    <w:rsid w:val="00D54CBE"/>
    <w:rsid w:val="00D55801"/>
    <w:rsid w:val="00D558B9"/>
    <w:rsid w:val="00D55A7F"/>
    <w:rsid w:val="00D5601E"/>
    <w:rsid w:val="00D560D6"/>
    <w:rsid w:val="00D56210"/>
    <w:rsid w:val="00D56538"/>
    <w:rsid w:val="00D56B79"/>
    <w:rsid w:val="00D572A9"/>
    <w:rsid w:val="00D5742B"/>
    <w:rsid w:val="00D57451"/>
    <w:rsid w:val="00D60197"/>
    <w:rsid w:val="00D617C3"/>
    <w:rsid w:val="00D61927"/>
    <w:rsid w:val="00D61F37"/>
    <w:rsid w:val="00D62345"/>
    <w:rsid w:val="00D624F7"/>
    <w:rsid w:val="00D6250B"/>
    <w:rsid w:val="00D62F13"/>
    <w:rsid w:val="00D62F5F"/>
    <w:rsid w:val="00D64878"/>
    <w:rsid w:val="00D6507B"/>
    <w:rsid w:val="00D6535A"/>
    <w:rsid w:val="00D668FF"/>
    <w:rsid w:val="00D66D1A"/>
    <w:rsid w:val="00D674C6"/>
    <w:rsid w:val="00D67806"/>
    <w:rsid w:val="00D678DF"/>
    <w:rsid w:val="00D70527"/>
    <w:rsid w:val="00D709F8"/>
    <w:rsid w:val="00D70BBE"/>
    <w:rsid w:val="00D70E3B"/>
    <w:rsid w:val="00D70F0B"/>
    <w:rsid w:val="00D70FF9"/>
    <w:rsid w:val="00D71CE6"/>
    <w:rsid w:val="00D722CE"/>
    <w:rsid w:val="00D725A3"/>
    <w:rsid w:val="00D727DD"/>
    <w:rsid w:val="00D729E7"/>
    <w:rsid w:val="00D72CEF"/>
    <w:rsid w:val="00D72DF8"/>
    <w:rsid w:val="00D72FE3"/>
    <w:rsid w:val="00D73938"/>
    <w:rsid w:val="00D73B8F"/>
    <w:rsid w:val="00D73DD6"/>
    <w:rsid w:val="00D749A4"/>
    <w:rsid w:val="00D74A1E"/>
    <w:rsid w:val="00D74AA9"/>
    <w:rsid w:val="00D74CE4"/>
    <w:rsid w:val="00D75110"/>
    <w:rsid w:val="00D75F70"/>
    <w:rsid w:val="00D76388"/>
    <w:rsid w:val="00D776EE"/>
    <w:rsid w:val="00D779DE"/>
    <w:rsid w:val="00D77CB0"/>
    <w:rsid w:val="00D77D1B"/>
    <w:rsid w:val="00D80825"/>
    <w:rsid w:val="00D8128C"/>
    <w:rsid w:val="00D8210D"/>
    <w:rsid w:val="00D82260"/>
    <w:rsid w:val="00D828D6"/>
    <w:rsid w:val="00D83514"/>
    <w:rsid w:val="00D845FB"/>
    <w:rsid w:val="00D85A97"/>
    <w:rsid w:val="00D86CC3"/>
    <w:rsid w:val="00D87C1E"/>
    <w:rsid w:val="00D87E27"/>
    <w:rsid w:val="00D9018F"/>
    <w:rsid w:val="00D90AAD"/>
    <w:rsid w:val="00D90D52"/>
    <w:rsid w:val="00D90F64"/>
    <w:rsid w:val="00D913E1"/>
    <w:rsid w:val="00D91CED"/>
    <w:rsid w:val="00D91D8C"/>
    <w:rsid w:val="00D92E06"/>
    <w:rsid w:val="00D93A7F"/>
    <w:rsid w:val="00D93CB4"/>
    <w:rsid w:val="00D94129"/>
    <w:rsid w:val="00D94DC8"/>
    <w:rsid w:val="00D94E94"/>
    <w:rsid w:val="00D95504"/>
    <w:rsid w:val="00D95FB6"/>
    <w:rsid w:val="00D96303"/>
    <w:rsid w:val="00D97907"/>
    <w:rsid w:val="00DA0241"/>
    <w:rsid w:val="00DA03D0"/>
    <w:rsid w:val="00DA1F71"/>
    <w:rsid w:val="00DA2119"/>
    <w:rsid w:val="00DA2DE5"/>
    <w:rsid w:val="00DA418A"/>
    <w:rsid w:val="00DA5165"/>
    <w:rsid w:val="00DA51C5"/>
    <w:rsid w:val="00DA5EC2"/>
    <w:rsid w:val="00DA5FD9"/>
    <w:rsid w:val="00DA655D"/>
    <w:rsid w:val="00DA6918"/>
    <w:rsid w:val="00DA72B0"/>
    <w:rsid w:val="00DA7ECD"/>
    <w:rsid w:val="00DB05F5"/>
    <w:rsid w:val="00DB06C3"/>
    <w:rsid w:val="00DB0A00"/>
    <w:rsid w:val="00DB264C"/>
    <w:rsid w:val="00DB2C12"/>
    <w:rsid w:val="00DB30D6"/>
    <w:rsid w:val="00DB3549"/>
    <w:rsid w:val="00DB4246"/>
    <w:rsid w:val="00DB46A6"/>
    <w:rsid w:val="00DB49F5"/>
    <w:rsid w:val="00DB4CE3"/>
    <w:rsid w:val="00DB50A1"/>
    <w:rsid w:val="00DB5CD2"/>
    <w:rsid w:val="00DB623D"/>
    <w:rsid w:val="00DB70DD"/>
    <w:rsid w:val="00DB768A"/>
    <w:rsid w:val="00DB7C00"/>
    <w:rsid w:val="00DC0169"/>
    <w:rsid w:val="00DC0262"/>
    <w:rsid w:val="00DC031A"/>
    <w:rsid w:val="00DC1193"/>
    <w:rsid w:val="00DC146A"/>
    <w:rsid w:val="00DC188C"/>
    <w:rsid w:val="00DC1891"/>
    <w:rsid w:val="00DC227E"/>
    <w:rsid w:val="00DC2B34"/>
    <w:rsid w:val="00DC31F5"/>
    <w:rsid w:val="00DC35E8"/>
    <w:rsid w:val="00DC3943"/>
    <w:rsid w:val="00DC3EBB"/>
    <w:rsid w:val="00DC4303"/>
    <w:rsid w:val="00DC4A7C"/>
    <w:rsid w:val="00DC4D41"/>
    <w:rsid w:val="00DC51D5"/>
    <w:rsid w:val="00DC5B53"/>
    <w:rsid w:val="00DC5BC0"/>
    <w:rsid w:val="00DC5D01"/>
    <w:rsid w:val="00DC5D92"/>
    <w:rsid w:val="00DC5EBE"/>
    <w:rsid w:val="00DC69BB"/>
    <w:rsid w:val="00DC74FE"/>
    <w:rsid w:val="00DC7879"/>
    <w:rsid w:val="00DC7905"/>
    <w:rsid w:val="00DD00E3"/>
    <w:rsid w:val="00DD0859"/>
    <w:rsid w:val="00DD09FE"/>
    <w:rsid w:val="00DD0C51"/>
    <w:rsid w:val="00DD1870"/>
    <w:rsid w:val="00DD1A93"/>
    <w:rsid w:val="00DD1C45"/>
    <w:rsid w:val="00DD1EBF"/>
    <w:rsid w:val="00DD261E"/>
    <w:rsid w:val="00DD2C8A"/>
    <w:rsid w:val="00DD3090"/>
    <w:rsid w:val="00DD326A"/>
    <w:rsid w:val="00DD34F0"/>
    <w:rsid w:val="00DD39B6"/>
    <w:rsid w:val="00DD4206"/>
    <w:rsid w:val="00DD510C"/>
    <w:rsid w:val="00DD517C"/>
    <w:rsid w:val="00DD68FC"/>
    <w:rsid w:val="00DD7601"/>
    <w:rsid w:val="00DD7CD2"/>
    <w:rsid w:val="00DD7FC7"/>
    <w:rsid w:val="00DE068D"/>
    <w:rsid w:val="00DE0A86"/>
    <w:rsid w:val="00DE0C86"/>
    <w:rsid w:val="00DE0FC4"/>
    <w:rsid w:val="00DE170A"/>
    <w:rsid w:val="00DE1B5D"/>
    <w:rsid w:val="00DE3526"/>
    <w:rsid w:val="00DE3887"/>
    <w:rsid w:val="00DE3F83"/>
    <w:rsid w:val="00DE47EE"/>
    <w:rsid w:val="00DE522C"/>
    <w:rsid w:val="00DE5313"/>
    <w:rsid w:val="00DE544E"/>
    <w:rsid w:val="00DE602B"/>
    <w:rsid w:val="00DE64AE"/>
    <w:rsid w:val="00DE7394"/>
    <w:rsid w:val="00DE73E0"/>
    <w:rsid w:val="00DF059E"/>
    <w:rsid w:val="00DF10E1"/>
    <w:rsid w:val="00DF11A7"/>
    <w:rsid w:val="00DF12EE"/>
    <w:rsid w:val="00DF14AF"/>
    <w:rsid w:val="00DF1912"/>
    <w:rsid w:val="00DF1A53"/>
    <w:rsid w:val="00DF1E03"/>
    <w:rsid w:val="00DF446F"/>
    <w:rsid w:val="00DF48AF"/>
    <w:rsid w:val="00DF595C"/>
    <w:rsid w:val="00DF5BBB"/>
    <w:rsid w:val="00DF6ABE"/>
    <w:rsid w:val="00DF6F75"/>
    <w:rsid w:val="00E00C0D"/>
    <w:rsid w:val="00E00FEF"/>
    <w:rsid w:val="00E012C0"/>
    <w:rsid w:val="00E0190F"/>
    <w:rsid w:val="00E03541"/>
    <w:rsid w:val="00E03729"/>
    <w:rsid w:val="00E04371"/>
    <w:rsid w:val="00E047C6"/>
    <w:rsid w:val="00E04F17"/>
    <w:rsid w:val="00E05581"/>
    <w:rsid w:val="00E05DAB"/>
    <w:rsid w:val="00E061A7"/>
    <w:rsid w:val="00E06F47"/>
    <w:rsid w:val="00E075D8"/>
    <w:rsid w:val="00E07C8F"/>
    <w:rsid w:val="00E07C9A"/>
    <w:rsid w:val="00E07E6C"/>
    <w:rsid w:val="00E1064B"/>
    <w:rsid w:val="00E1190D"/>
    <w:rsid w:val="00E11C14"/>
    <w:rsid w:val="00E11CB9"/>
    <w:rsid w:val="00E11F2D"/>
    <w:rsid w:val="00E12312"/>
    <w:rsid w:val="00E12A62"/>
    <w:rsid w:val="00E134A6"/>
    <w:rsid w:val="00E13E22"/>
    <w:rsid w:val="00E1426D"/>
    <w:rsid w:val="00E14278"/>
    <w:rsid w:val="00E1458E"/>
    <w:rsid w:val="00E149A7"/>
    <w:rsid w:val="00E14D83"/>
    <w:rsid w:val="00E15313"/>
    <w:rsid w:val="00E15D1D"/>
    <w:rsid w:val="00E15E45"/>
    <w:rsid w:val="00E16A93"/>
    <w:rsid w:val="00E16B50"/>
    <w:rsid w:val="00E16C1C"/>
    <w:rsid w:val="00E1787C"/>
    <w:rsid w:val="00E20212"/>
    <w:rsid w:val="00E209AA"/>
    <w:rsid w:val="00E20A1C"/>
    <w:rsid w:val="00E20F9E"/>
    <w:rsid w:val="00E21EEA"/>
    <w:rsid w:val="00E22F65"/>
    <w:rsid w:val="00E23CFE"/>
    <w:rsid w:val="00E23EB8"/>
    <w:rsid w:val="00E253FC"/>
    <w:rsid w:val="00E26373"/>
    <w:rsid w:val="00E26CAD"/>
    <w:rsid w:val="00E271FF"/>
    <w:rsid w:val="00E2787E"/>
    <w:rsid w:val="00E30037"/>
    <w:rsid w:val="00E301FE"/>
    <w:rsid w:val="00E30D98"/>
    <w:rsid w:val="00E31235"/>
    <w:rsid w:val="00E315AC"/>
    <w:rsid w:val="00E3197D"/>
    <w:rsid w:val="00E31AB8"/>
    <w:rsid w:val="00E321D7"/>
    <w:rsid w:val="00E336DF"/>
    <w:rsid w:val="00E343E2"/>
    <w:rsid w:val="00E3455F"/>
    <w:rsid w:val="00E34A96"/>
    <w:rsid w:val="00E34ACB"/>
    <w:rsid w:val="00E35405"/>
    <w:rsid w:val="00E359C7"/>
    <w:rsid w:val="00E35E81"/>
    <w:rsid w:val="00E35ED4"/>
    <w:rsid w:val="00E36230"/>
    <w:rsid w:val="00E36907"/>
    <w:rsid w:val="00E3697E"/>
    <w:rsid w:val="00E378F6"/>
    <w:rsid w:val="00E405FB"/>
    <w:rsid w:val="00E4078B"/>
    <w:rsid w:val="00E409A0"/>
    <w:rsid w:val="00E409AC"/>
    <w:rsid w:val="00E40ABB"/>
    <w:rsid w:val="00E40B56"/>
    <w:rsid w:val="00E4103B"/>
    <w:rsid w:val="00E414EE"/>
    <w:rsid w:val="00E420C2"/>
    <w:rsid w:val="00E42D78"/>
    <w:rsid w:val="00E42DDF"/>
    <w:rsid w:val="00E431E8"/>
    <w:rsid w:val="00E4327F"/>
    <w:rsid w:val="00E452B2"/>
    <w:rsid w:val="00E452B5"/>
    <w:rsid w:val="00E453E9"/>
    <w:rsid w:val="00E45EC9"/>
    <w:rsid w:val="00E46674"/>
    <w:rsid w:val="00E47DA2"/>
    <w:rsid w:val="00E50219"/>
    <w:rsid w:val="00E503A8"/>
    <w:rsid w:val="00E5151B"/>
    <w:rsid w:val="00E52143"/>
    <w:rsid w:val="00E52167"/>
    <w:rsid w:val="00E52331"/>
    <w:rsid w:val="00E53AB0"/>
    <w:rsid w:val="00E54774"/>
    <w:rsid w:val="00E54A3D"/>
    <w:rsid w:val="00E56F2C"/>
    <w:rsid w:val="00E570C0"/>
    <w:rsid w:val="00E57B72"/>
    <w:rsid w:val="00E608AD"/>
    <w:rsid w:val="00E6115E"/>
    <w:rsid w:val="00E62125"/>
    <w:rsid w:val="00E625D0"/>
    <w:rsid w:val="00E627F5"/>
    <w:rsid w:val="00E62931"/>
    <w:rsid w:val="00E62C9A"/>
    <w:rsid w:val="00E63A12"/>
    <w:rsid w:val="00E640B8"/>
    <w:rsid w:val="00E64E49"/>
    <w:rsid w:val="00E65CDB"/>
    <w:rsid w:val="00E65DE1"/>
    <w:rsid w:val="00E666D2"/>
    <w:rsid w:val="00E66A3B"/>
    <w:rsid w:val="00E66BE1"/>
    <w:rsid w:val="00E66DCD"/>
    <w:rsid w:val="00E67002"/>
    <w:rsid w:val="00E67966"/>
    <w:rsid w:val="00E71C12"/>
    <w:rsid w:val="00E71C33"/>
    <w:rsid w:val="00E7214D"/>
    <w:rsid w:val="00E7308F"/>
    <w:rsid w:val="00E7352F"/>
    <w:rsid w:val="00E74B77"/>
    <w:rsid w:val="00E750A6"/>
    <w:rsid w:val="00E75BA5"/>
    <w:rsid w:val="00E76113"/>
    <w:rsid w:val="00E76F85"/>
    <w:rsid w:val="00E771A2"/>
    <w:rsid w:val="00E77750"/>
    <w:rsid w:val="00E8039B"/>
    <w:rsid w:val="00E80928"/>
    <w:rsid w:val="00E80E3E"/>
    <w:rsid w:val="00E8166A"/>
    <w:rsid w:val="00E81C75"/>
    <w:rsid w:val="00E82C44"/>
    <w:rsid w:val="00E82DA7"/>
    <w:rsid w:val="00E83400"/>
    <w:rsid w:val="00E8400D"/>
    <w:rsid w:val="00E84590"/>
    <w:rsid w:val="00E84A6A"/>
    <w:rsid w:val="00E84AED"/>
    <w:rsid w:val="00E85200"/>
    <w:rsid w:val="00E85A82"/>
    <w:rsid w:val="00E86021"/>
    <w:rsid w:val="00E86DAA"/>
    <w:rsid w:val="00E872B0"/>
    <w:rsid w:val="00E876C3"/>
    <w:rsid w:val="00E9085C"/>
    <w:rsid w:val="00E90A6F"/>
    <w:rsid w:val="00E90AC2"/>
    <w:rsid w:val="00E90B38"/>
    <w:rsid w:val="00E915BF"/>
    <w:rsid w:val="00E91BF6"/>
    <w:rsid w:val="00E91D0D"/>
    <w:rsid w:val="00E926B9"/>
    <w:rsid w:val="00E92BB3"/>
    <w:rsid w:val="00E92E47"/>
    <w:rsid w:val="00E93363"/>
    <w:rsid w:val="00E933FA"/>
    <w:rsid w:val="00E936BA"/>
    <w:rsid w:val="00E9404D"/>
    <w:rsid w:val="00E9434E"/>
    <w:rsid w:val="00E94A0C"/>
    <w:rsid w:val="00E94FDC"/>
    <w:rsid w:val="00E955F8"/>
    <w:rsid w:val="00E976FA"/>
    <w:rsid w:val="00E977DB"/>
    <w:rsid w:val="00E97D26"/>
    <w:rsid w:val="00EA033D"/>
    <w:rsid w:val="00EA078B"/>
    <w:rsid w:val="00EA0A15"/>
    <w:rsid w:val="00EA324B"/>
    <w:rsid w:val="00EA37DE"/>
    <w:rsid w:val="00EA51CF"/>
    <w:rsid w:val="00EA53E5"/>
    <w:rsid w:val="00EA56EE"/>
    <w:rsid w:val="00EA5B8C"/>
    <w:rsid w:val="00EA5C40"/>
    <w:rsid w:val="00EA6CB9"/>
    <w:rsid w:val="00EA779A"/>
    <w:rsid w:val="00EB038C"/>
    <w:rsid w:val="00EB0F6C"/>
    <w:rsid w:val="00EB1CF2"/>
    <w:rsid w:val="00EB1E9B"/>
    <w:rsid w:val="00EB25A7"/>
    <w:rsid w:val="00EB2863"/>
    <w:rsid w:val="00EB2FFC"/>
    <w:rsid w:val="00EB3001"/>
    <w:rsid w:val="00EB3CEC"/>
    <w:rsid w:val="00EB4400"/>
    <w:rsid w:val="00EB45DC"/>
    <w:rsid w:val="00EB476E"/>
    <w:rsid w:val="00EB4845"/>
    <w:rsid w:val="00EB49A9"/>
    <w:rsid w:val="00EB51B4"/>
    <w:rsid w:val="00EB5C9D"/>
    <w:rsid w:val="00EB7974"/>
    <w:rsid w:val="00EB7E66"/>
    <w:rsid w:val="00EC02C5"/>
    <w:rsid w:val="00EC02D9"/>
    <w:rsid w:val="00EC063B"/>
    <w:rsid w:val="00EC0821"/>
    <w:rsid w:val="00EC168A"/>
    <w:rsid w:val="00EC229C"/>
    <w:rsid w:val="00EC2634"/>
    <w:rsid w:val="00EC267B"/>
    <w:rsid w:val="00EC2AFA"/>
    <w:rsid w:val="00EC2C9C"/>
    <w:rsid w:val="00EC3C98"/>
    <w:rsid w:val="00EC4155"/>
    <w:rsid w:val="00EC4156"/>
    <w:rsid w:val="00EC41E2"/>
    <w:rsid w:val="00EC4DF5"/>
    <w:rsid w:val="00EC530F"/>
    <w:rsid w:val="00EC5919"/>
    <w:rsid w:val="00EC62E2"/>
    <w:rsid w:val="00EC6878"/>
    <w:rsid w:val="00EC6C08"/>
    <w:rsid w:val="00EC6D73"/>
    <w:rsid w:val="00EC7BBB"/>
    <w:rsid w:val="00EC7D6D"/>
    <w:rsid w:val="00ED00CE"/>
    <w:rsid w:val="00ED0EF8"/>
    <w:rsid w:val="00ED12AC"/>
    <w:rsid w:val="00ED2164"/>
    <w:rsid w:val="00ED2D9D"/>
    <w:rsid w:val="00ED2E6B"/>
    <w:rsid w:val="00ED2EF9"/>
    <w:rsid w:val="00ED304D"/>
    <w:rsid w:val="00ED4348"/>
    <w:rsid w:val="00ED460C"/>
    <w:rsid w:val="00ED4AA8"/>
    <w:rsid w:val="00ED4DCF"/>
    <w:rsid w:val="00ED52CF"/>
    <w:rsid w:val="00ED5446"/>
    <w:rsid w:val="00ED5570"/>
    <w:rsid w:val="00ED5697"/>
    <w:rsid w:val="00ED58EE"/>
    <w:rsid w:val="00ED5C54"/>
    <w:rsid w:val="00ED6569"/>
    <w:rsid w:val="00ED66C3"/>
    <w:rsid w:val="00ED6D15"/>
    <w:rsid w:val="00ED7467"/>
    <w:rsid w:val="00ED75E5"/>
    <w:rsid w:val="00ED7859"/>
    <w:rsid w:val="00EE074D"/>
    <w:rsid w:val="00EE2108"/>
    <w:rsid w:val="00EE2B22"/>
    <w:rsid w:val="00EE2EAC"/>
    <w:rsid w:val="00EE3883"/>
    <w:rsid w:val="00EE41DA"/>
    <w:rsid w:val="00EE4739"/>
    <w:rsid w:val="00EE57AB"/>
    <w:rsid w:val="00EE5CC8"/>
    <w:rsid w:val="00EE611E"/>
    <w:rsid w:val="00EE6BE9"/>
    <w:rsid w:val="00EE6C06"/>
    <w:rsid w:val="00EE6CB2"/>
    <w:rsid w:val="00EE7887"/>
    <w:rsid w:val="00EE7BC7"/>
    <w:rsid w:val="00EF0775"/>
    <w:rsid w:val="00EF2064"/>
    <w:rsid w:val="00EF32D4"/>
    <w:rsid w:val="00EF3399"/>
    <w:rsid w:val="00EF3550"/>
    <w:rsid w:val="00EF39A9"/>
    <w:rsid w:val="00EF3EA7"/>
    <w:rsid w:val="00EF5B28"/>
    <w:rsid w:val="00EF63DB"/>
    <w:rsid w:val="00EF752F"/>
    <w:rsid w:val="00EF7583"/>
    <w:rsid w:val="00EF7C08"/>
    <w:rsid w:val="00EF7D6E"/>
    <w:rsid w:val="00EF7F32"/>
    <w:rsid w:val="00F00D9F"/>
    <w:rsid w:val="00F0101F"/>
    <w:rsid w:val="00F0155E"/>
    <w:rsid w:val="00F01C8B"/>
    <w:rsid w:val="00F020D3"/>
    <w:rsid w:val="00F02C67"/>
    <w:rsid w:val="00F02ED6"/>
    <w:rsid w:val="00F03D58"/>
    <w:rsid w:val="00F041D3"/>
    <w:rsid w:val="00F04833"/>
    <w:rsid w:val="00F05317"/>
    <w:rsid w:val="00F05DCF"/>
    <w:rsid w:val="00F05FB1"/>
    <w:rsid w:val="00F07454"/>
    <w:rsid w:val="00F07D40"/>
    <w:rsid w:val="00F07D8C"/>
    <w:rsid w:val="00F07F21"/>
    <w:rsid w:val="00F1126F"/>
    <w:rsid w:val="00F11360"/>
    <w:rsid w:val="00F11957"/>
    <w:rsid w:val="00F12A5F"/>
    <w:rsid w:val="00F12C42"/>
    <w:rsid w:val="00F13723"/>
    <w:rsid w:val="00F13CD6"/>
    <w:rsid w:val="00F142A8"/>
    <w:rsid w:val="00F14C08"/>
    <w:rsid w:val="00F14F11"/>
    <w:rsid w:val="00F164DF"/>
    <w:rsid w:val="00F1682A"/>
    <w:rsid w:val="00F16E1F"/>
    <w:rsid w:val="00F179A4"/>
    <w:rsid w:val="00F2034D"/>
    <w:rsid w:val="00F205E1"/>
    <w:rsid w:val="00F20BE5"/>
    <w:rsid w:val="00F21018"/>
    <w:rsid w:val="00F21709"/>
    <w:rsid w:val="00F23492"/>
    <w:rsid w:val="00F23A29"/>
    <w:rsid w:val="00F24486"/>
    <w:rsid w:val="00F24AE1"/>
    <w:rsid w:val="00F2562F"/>
    <w:rsid w:val="00F25B19"/>
    <w:rsid w:val="00F25BC6"/>
    <w:rsid w:val="00F25D59"/>
    <w:rsid w:val="00F26265"/>
    <w:rsid w:val="00F26A49"/>
    <w:rsid w:val="00F26E1F"/>
    <w:rsid w:val="00F27496"/>
    <w:rsid w:val="00F27BFC"/>
    <w:rsid w:val="00F3079B"/>
    <w:rsid w:val="00F311F6"/>
    <w:rsid w:val="00F3183B"/>
    <w:rsid w:val="00F3269E"/>
    <w:rsid w:val="00F33069"/>
    <w:rsid w:val="00F33B11"/>
    <w:rsid w:val="00F33E43"/>
    <w:rsid w:val="00F34251"/>
    <w:rsid w:val="00F34B44"/>
    <w:rsid w:val="00F35375"/>
    <w:rsid w:val="00F35409"/>
    <w:rsid w:val="00F35B61"/>
    <w:rsid w:val="00F36600"/>
    <w:rsid w:val="00F3706A"/>
    <w:rsid w:val="00F370CB"/>
    <w:rsid w:val="00F37147"/>
    <w:rsid w:val="00F377A5"/>
    <w:rsid w:val="00F401EA"/>
    <w:rsid w:val="00F40D47"/>
    <w:rsid w:val="00F4151A"/>
    <w:rsid w:val="00F41773"/>
    <w:rsid w:val="00F41E7F"/>
    <w:rsid w:val="00F42CEB"/>
    <w:rsid w:val="00F432D2"/>
    <w:rsid w:val="00F435E1"/>
    <w:rsid w:val="00F439BC"/>
    <w:rsid w:val="00F43A0E"/>
    <w:rsid w:val="00F43B86"/>
    <w:rsid w:val="00F43D4B"/>
    <w:rsid w:val="00F442B1"/>
    <w:rsid w:val="00F44433"/>
    <w:rsid w:val="00F444C4"/>
    <w:rsid w:val="00F44D92"/>
    <w:rsid w:val="00F45297"/>
    <w:rsid w:val="00F506C2"/>
    <w:rsid w:val="00F506CB"/>
    <w:rsid w:val="00F5114C"/>
    <w:rsid w:val="00F51707"/>
    <w:rsid w:val="00F5248C"/>
    <w:rsid w:val="00F52B1A"/>
    <w:rsid w:val="00F544E6"/>
    <w:rsid w:val="00F54CF8"/>
    <w:rsid w:val="00F54FA0"/>
    <w:rsid w:val="00F55AA8"/>
    <w:rsid w:val="00F5675C"/>
    <w:rsid w:val="00F56AEA"/>
    <w:rsid w:val="00F570A0"/>
    <w:rsid w:val="00F57FB7"/>
    <w:rsid w:val="00F57FCD"/>
    <w:rsid w:val="00F607E3"/>
    <w:rsid w:val="00F60A4F"/>
    <w:rsid w:val="00F61B7E"/>
    <w:rsid w:val="00F61D61"/>
    <w:rsid w:val="00F63970"/>
    <w:rsid w:val="00F64592"/>
    <w:rsid w:val="00F64BB7"/>
    <w:rsid w:val="00F650FF"/>
    <w:rsid w:val="00F655A2"/>
    <w:rsid w:val="00F6674D"/>
    <w:rsid w:val="00F6689C"/>
    <w:rsid w:val="00F6695B"/>
    <w:rsid w:val="00F66DF4"/>
    <w:rsid w:val="00F6734E"/>
    <w:rsid w:val="00F6736A"/>
    <w:rsid w:val="00F677EA"/>
    <w:rsid w:val="00F678E6"/>
    <w:rsid w:val="00F67DBD"/>
    <w:rsid w:val="00F700AE"/>
    <w:rsid w:val="00F700C7"/>
    <w:rsid w:val="00F70671"/>
    <w:rsid w:val="00F710A2"/>
    <w:rsid w:val="00F7254D"/>
    <w:rsid w:val="00F72DF4"/>
    <w:rsid w:val="00F730A2"/>
    <w:rsid w:val="00F731A1"/>
    <w:rsid w:val="00F73275"/>
    <w:rsid w:val="00F73646"/>
    <w:rsid w:val="00F7453E"/>
    <w:rsid w:val="00F74B11"/>
    <w:rsid w:val="00F75A30"/>
    <w:rsid w:val="00F75D39"/>
    <w:rsid w:val="00F76361"/>
    <w:rsid w:val="00F76989"/>
    <w:rsid w:val="00F77FD9"/>
    <w:rsid w:val="00F8002A"/>
    <w:rsid w:val="00F8060B"/>
    <w:rsid w:val="00F81B8B"/>
    <w:rsid w:val="00F822C0"/>
    <w:rsid w:val="00F823DD"/>
    <w:rsid w:val="00F82B87"/>
    <w:rsid w:val="00F8462A"/>
    <w:rsid w:val="00F8466D"/>
    <w:rsid w:val="00F84F1F"/>
    <w:rsid w:val="00F8545F"/>
    <w:rsid w:val="00F85802"/>
    <w:rsid w:val="00F85B49"/>
    <w:rsid w:val="00F85BAA"/>
    <w:rsid w:val="00F85D03"/>
    <w:rsid w:val="00F86301"/>
    <w:rsid w:val="00F8666E"/>
    <w:rsid w:val="00F87A04"/>
    <w:rsid w:val="00F900E3"/>
    <w:rsid w:val="00F90352"/>
    <w:rsid w:val="00F90393"/>
    <w:rsid w:val="00F90BBF"/>
    <w:rsid w:val="00F91B4A"/>
    <w:rsid w:val="00F92FA2"/>
    <w:rsid w:val="00F9326F"/>
    <w:rsid w:val="00F9342F"/>
    <w:rsid w:val="00F939BF"/>
    <w:rsid w:val="00F939EF"/>
    <w:rsid w:val="00F94316"/>
    <w:rsid w:val="00F945FC"/>
    <w:rsid w:val="00F94D10"/>
    <w:rsid w:val="00F95257"/>
    <w:rsid w:val="00F95281"/>
    <w:rsid w:val="00F95A13"/>
    <w:rsid w:val="00F95E19"/>
    <w:rsid w:val="00F95F8F"/>
    <w:rsid w:val="00F96716"/>
    <w:rsid w:val="00F96934"/>
    <w:rsid w:val="00F970FE"/>
    <w:rsid w:val="00FA09D1"/>
    <w:rsid w:val="00FA10B2"/>
    <w:rsid w:val="00FA1766"/>
    <w:rsid w:val="00FA1AA2"/>
    <w:rsid w:val="00FA2C17"/>
    <w:rsid w:val="00FA2FA3"/>
    <w:rsid w:val="00FA328B"/>
    <w:rsid w:val="00FA3424"/>
    <w:rsid w:val="00FA3588"/>
    <w:rsid w:val="00FA3805"/>
    <w:rsid w:val="00FA3A98"/>
    <w:rsid w:val="00FA4777"/>
    <w:rsid w:val="00FA4ADE"/>
    <w:rsid w:val="00FA4BAA"/>
    <w:rsid w:val="00FA597C"/>
    <w:rsid w:val="00FA5CFD"/>
    <w:rsid w:val="00FA6320"/>
    <w:rsid w:val="00FA6698"/>
    <w:rsid w:val="00FA6D8B"/>
    <w:rsid w:val="00FB00A1"/>
    <w:rsid w:val="00FB01CC"/>
    <w:rsid w:val="00FB1522"/>
    <w:rsid w:val="00FB1E4A"/>
    <w:rsid w:val="00FB1EE1"/>
    <w:rsid w:val="00FB2788"/>
    <w:rsid w:val="00FB28B1"/>
    <w:rsid w:val="00FB3DAC"/>
    <w:rsid w:val="00FB45DE"/>
    <w:rsid w:val="00FB4797"/>
    <w:rsid w:val="00FB47CC"/>
    <w:rsid w:val="00FB5673"/>
    <w:rsid w:val="00FB6029"/>
    <w:rsid w:val="00FB6750"/>
    <w:rsid w:val="00FB7B85"/>
    <w:rsid w:val="00FC00DE"/>
    <w:rsid w:val="00FC040E"/>
    <w:rsid w:val="00FC0743"/>
    <w:rsid w:val="00FC0883"/>
    <w:rsid w:val="00FC0897"/>
    <w:rsid w:val="00FC096E"/>
    <w:rsid w:val="00FC13ED"/>
    <w:rsid w:val="00FC263B"/>
    <w:rsid w:val="00FC2758"/>
    <w:rsid w:val="00FC2EBA"/>
    <w:rsid w:val="00FC2EE4"/>
    <w:rsid w:val="00FC3127"/>
    <w:rsid w:val="00FC3643"/>
    <w:rsid w:val="00FC4365"/>
    <w:rsid w:val="00FC4C99"/>
    <w:rsid w:val="00FC4CD4"/>
    <w:rsid w:val="00FC4E51"/>
    <w:rsid w:val="00FC60A5"/>
    <w:rsid w:val="00FC61F9"/>
    <w:rsid w:val="00FC6A96"/>
    <w:rsid w:val="00FC6F54"/>
    <w:rsid w:val="00FC704F"/>
    <w:rsid w:val="00FC720D"/>
    <w:rsid w:val="00FC7E00"/>
    <w:rsid w:val="00FD1CAF"/>
    <w:rsid w:val="00FD2351"/>
    <w:rsid w:val="00FD2869"/>
    <w:rsid w:val="00FD2A23"/>
    <w:rsid w:val="00FD2E99"/>
    <w:rsid w:val="00FD307E"/>
    <w:rsid w:val="00FD3ACB"/>
    <w:rsid w:val="00FD49D6"/>
    <w:rsid w:val="00FD51DE"/>
    <w:rsid w:val="00FD5695"/>
    <w:rsid w:val="00FD5BBF"/>
    <w:rsid w:val="00FD6217"/>
    <w:rsid w:val="00FD65E4"/>
    <w:rsid w:val="00FD6E73"/>
    <w:rsid w:val="00FE052E"/>
    <w:rsid w:val="00FE06B0"/>
    <w:rsid w:val="00FE1830"/>
    <w:rsid w:val="00FE28ED"/>
    <w:rsid w:val="00FE2B47"/>
    <w:rsid w:val="00FE2EE3"/>
    <w:rsid w:val="00FE30C7"/>
    <w:rsid w:val="00FE3913"/>
    <w:rsid w:val="00FE3E7C"/>
    <w:rsid w:val="00FE46B9"/>
    <w:rsid w:val="00FE4ACD"/>
    <w:rsid w:val="00FE5205"/>
    <w:rsid w:val="00FE5A29"/>
    <w:rsid w:val="00FE61EA"/>
    <w:rsid w:val="00FE69E7"/>
    <w:rsid w:val="00FE6A90"/>
    <w:rsid w:val="00FE7413"/>
    <w:rsid w:val="00FF11C6"/>
    <w:rsid w:val="00FF1EFF"/>
    <w:rsid w:val="00FF2029"/>
    <w:rsid w:val="00FF28F9"/>
    <w:rsid w:val="00FF2CF0"/>
    <w:rsid w:val="00FF3E4D"/>
    <w:rsid w:val="00FF3F19"/>
    <w:rsid w:val="00FF44A2"/>
    <w:rsid w:val="00FF59A2"/>
    <w:rsid w:val="00FF677D"/>
    <w:rsid w:val="00FF6C7B"/>
    <w:rsid w:val="00FF6F2A"/>
    <w:rsid w:val="00FF6F59"/>
    <w:rsid w:val="00FF71AD"/>
    <w:rsid w:val="00FF7E3D"/>
    <w:rsid w:val="5AD809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E4F12"/>
  <w15:chartTrackingRefBased/>
  <w15:docId w15:val="{F9A28A3F-C26F-4541-BEC9-B068177F2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iPriority="0"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CEC"/>
    <w:pPr>
      <w:spacing w:after="200" w:line="360" w:lineRule="auto"/>
    </w:pPr>
    <w:rPr>
      <w:rFonts w:ascii="Arial" w:eastAsia="Times New Roman" w:hAnsi="Arial" w:cs="Arial"/>
      <w:kern w:val="0"/>
      <w:lang w:val="en-US" w:eastAsia="ja-JP"/>
      <w14:ligatures w14:val="none"/>
    </w:rPr>
  </w:style>
  <w:style w:type="paragraph" w:styleId="Heading1">
    <w:name w:val="heading 1"/>
    <w:basedOn w:val="Normal"/>
    <w:next w:val="Normal"/>
    <w:link w:val="Heading1Char"/>
    <w:qFormat/>
    <w:rsid w:val="003C007A"/>
    <w:pPr>
      <w:keepNext/>
      <w:pageBreakBefore/>
      <w:numPr>
        <w:numId w:val="5"/>
      </w:numPr>
      <w:pBdr>
        <w:bottom w:val="single" w:sz="4" w:space="1" w:color="auto"/>
      </w:pBdr>
      <w:tabs>
        <w:tab w:val="left" w:pos="567"/>
      </w:tabs>
      <w:spacing w:after="240" w:line="240" w:lineRule="auto"/>
      <w:outlineLvl w:val="0"/>
    </w:pPr>
    <w:rPr>
      <w:rFonts w:ascii="Century Gothic" w:hAnsi="Century Gothic" w:cs="Times New Roman"/>
      <w:b/>
      <w:sz w:val="28"/>
      <w:szCs w:val="24"/>
      <w:lang w:val="en-GB" w:eastAsia="en-GB"/>
    </w:rPr>
  </w:style>
  <w:style w:type="paragraph" w:styleId="Heading2">
    <w:name w:val="heading 2"/>
    <w:basedOn w:val="Heading1"/>
    <w:next w:val="Normal"/>
    <w:link w:val="Heading2Char"/>
    <w:qFormat/>
    <w:rsid w:val="003C007A"/>
    <w:pPr>
      <w:pageBreakBefore w:val="0"/>
      <w:numPr>
        <w:ilvl w:val="1"/>
      </w:numPr>
      <w:pBdr>
        <w:bottom w:val="none" w:sz="0" w:space="0" w:color="auto"/>
      </w:pBdr>
      <w:tabs>
        <w:tab w:val="clear" w:pos="567"/>
      </w:tabs>
      <w:spacing w:line="276" w:lineRule="auto"/>
      <w:outlineLvl w:val="1"/>
    </w:pPr>
    <w:rPr>
      <w:rFonts w:eastAsia="Helvetica"/>
      <w:sz w:val="24"/>
    </w:rPr>
  </w:style>
  <w:style w:type="paragraph" w:styleId="Heading3">
    <w:name w:val="heading 3"/>
    <w:basedOn w:val="Normal"/>
    <w:next w:val="Normal"/>
    <w:link w:val="Heading3Char"/>
    <w:qFormat/>
    <w:rsid w:val="00C818CA"/>
    <w:pPr>
      <w:keepNext/>
      <w:numPr>
        <w:ilvl w:val="2"/>
        <w:numId w:val="5"/>
      </w:numPr>
      <w:spacing w:before="240" w:after="60"/>
      <w:outlineLvl w:val="2"/>
    </w:pPr>
    <w:rPr>
      <w:b/>
      <w:bCs/>
      <w:sz w:val="24"/>
      <w:szCs w:val="24"/>
    </w:rPr>
  </w:style>
  <w:style w:type="paragraph" w:styleId="Heading4">
    <w:name w:val="heading 4"/>
    <w:basedOn w:val="Heading3"/>
    <w:next w:val="Normal"/>
    <w:link w:val="Heading4Char"/>
    <w:qFormat/>
    <w:rsid w:val="003C007A"/>
    <w:pPr>
      <w:numPr>
        <w:ilvl w:val="3"/>
      </w:numPr>
      <w:outlineLvl w:val="3"/>
    </w:pPr>
    <w:rPr>
      <w:rFonts w:eastAsia="Arial"/>
      <w:bCs w:val="0"/>
      <w:noProof/>
      <w:color w:val="000000" w:themeColor="text1"/>
    </w:rPr>
  </w:style>
  <w:style w:type="paragraph" w:styleId="Heading5">
    <w:name w:val="heading 5"/>
    <w:aliases w:val="DO NOT USE"/>
    <w:basedOn w:val="Heading4"/>
    <w:next w:val="Normal"/>
    <w:link w:val="Heading5Char"/>
    <w:rsid w:val="00BC445B"/>
    <w:pPr>
      <w:numPr>
        <w:ilvl w:val="0"/>
        <w:numId w:val="0"/>
      </w:numPr>
      <w:tabs>
        <w:tab w:val="num" w:pos="2411"/>
      </w:tabs>
      <w:outlineLvl w:val="4"/>
    </w:pPr>
    <w:rPr>
      <w:i/>
    </w:rPr>
  </w:style>
  <w:style w:type="paragraph" w:styleId="Heading6">
    <w:name w:val="heading 6"/>
    <w:basedOn w:val="Normal"/>
    <w:next w:val="Normal"/>
    <w:link w:val="Heading6Char"/>
    <w:rsid w:val="00676550"/>
    <w:pPr>
      <w:spacing w:before="240" w:after="60"/>
      <w:outlineLvl w:val="5"/>
    </w:pPr>
    <w:rPr>
      <w:i/>
    </w:rPr>
  </w:style>
  <w:style w:type="paragraph" w:styleId="Heading7">
    <w:name w:val="heading 7"/>
    <w:basedOn w:val="Heading3"/>
    <w:next w:val="Normal"/>
    <w:link w:val="Heading7Char"/>
    <w:rsid w:val="00676550"/>
    <w:pPr>
      <w:numPr>
        <w:ilvl w:val="6"/>
        <w:numId w:val="15"/>
      </w:numPr>
      <w:spacing w:after="200" w:line="312" w:lineRule="atLeast"/>
      <w:outlineLvl w:val="6"/>
    </w:pPr>
    <w:rPr>
      <w:rFonts w:ascii="Times New Roman" w:hAnsi="Times New Roman" w:cs="Times New Roman"/>
      <w:bCs w:val="0"/>
      <w:i/>
    </w:rPr>
  </w:style>
  <w:style w:type="paragraph" w:styleId="Heading8">
    <w:name w:val="heading 8"/>
    <w:basedOn w:val="Heading3"/>
    <w:next w:val="Normal"/>
    <w:link w:val="Heading8Char"/>
    <w:rsid w:val="00676550"/>
    <w:pPr>
      <w:numPr>
        <w:ilvl w:val="7"/>
        <w:numId w:val="15"/>
      </w:numPr>
      <w:spacing w:after="200" w:line="312" w:lineRule="atLeast"/>
      <w:outlineLvl w:val="7"/>
    </w:pPr>
    <w:rPr>
      <w:rFonts w:ascii="Times New Roman" w:hAnsi="Times New Roman" w:cs="Times New Roman"/>
      <w:bCs w:val="0"/>
      <w:i/>
    </w:rPr>
  </w:style>
  <w:style w:type="paragraph" w:styleId="Heading9">
    <w:name w:val="heading 9"/>
    <w:basedOn w:val="Heading3"/>
    <w:next w:val="Normal"/>
    <w:link w:val="Heading9Char"/>
    <w:rsid w:val="00676550"/>
    <w:pPr>
      <w:numPr>
        <w:ilvl w:val="8"/>
        <w:numId w:val="15"/>
      </w:numPr>
      <w:spacing w:after="200" w:line="312" w:lineRule="atLeast"/>
      <w:outlineLvl w:val="8"/>
    </w:pPr>
    <w:rPr>
      <w:rFonts w:ascii="Times New Roman" w:hAnsi="Times New Roman" w:cs="Times New Roman"/>
      <w:bCs w:val="0"/>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aliases w:val="-H18"/>
    <w:basedOn w:val="DefaultParagraphFont"/>
    <w:uiPriority w:val="99"/>
    <w:unhideWhenUsed/>
    <w:rsid w:val="00C818CA"/>
    <w:rPr>
      <w:sz w:val="16"/>
      <w:szCs w:val="16"/>
    </w:rPr>
  </w:style>
  <w:style w:type="paragraph" w:styleId="CommentText">
    <w:name w:val="annotation text"/>
    <w:aliases w:val="Annotationtext"/>
    <w:basedOn w:val="Normal"/>
    <w:link w:val="CommentTextChar"/>
    <w:uiPriority w:val="99"/>
    <w:unhideWhenUsed/>
    <w:rsid w:val="00BC445B"/>
    <w:pPr>
      <w:spacing w:line="240" w:lineRule="auto"/>
    </w:pPr>
    <w:rPr>
      <w:sz w:val="20"/>
      <w:szCs w:val="20"/>
    </w:rPr>
  </w:style>
  <w:style w:type="character" w:customStyle="1" w:styleId="CommentTextChar">
    <w:name w:val="Comment Text Char"/>
    <w:aliases w:val="Annotationtext Char"/>
    <w:basedOn w:val="DefaultParagraphFont"/>
    <w:link w:val="CommentText"/>
    <w:uiPriority w:val="99"/>
    <w:rsid w:val="00BC445B"/>
    <w:rPr>
      <w:rFonts w:ascii="Arial" w:eastAsia="Times New Roman" w:hAnsi="Arial" w:cs="Arial"/>
      <w:kern w:val="0"/>
      <w:sz w:val="20"/>
      <w:szCs w:val="20"/>
      <w:lang w:val="en-US" w:eastAsia="ja-JP"/>
      <w14:ligatures w14:val="none"/>
    </w:rPr>
  </w:style>
  <w:style w:type="paragraph" w:styleId="CommentSubject">
    <w:name w:val="annotation subject"/>
    <w:basedOn w:val="Normal"/>
    <w:next w:val="Normal"/>
    <w:link w:val="CommentSubjectChar"/>
    <w:semiHidden/>
    <w:unhideWhenUsed/>
    <w:rsid w:val="00BC445B"/>
    <w:rPr>
      <w:b/>
      <w:bCs/>
      <w:sz w:val="20"/>
    </w:rPr>
  </w:style>
  <w:style w:type="character" w:customStyle="1" w:styleId="CommentSubjectChar">
    <w:name w:val="Comment Subject Char"/>
    <w:basedOn w:val="DefaultParagraphFont"/>
    <w:link w:val="CommentSubject"/>
    <w:semiHidden/>
    <w:rsid w:val="00BC445B"/>
    <w:rPr>
      <w:rFonts w:ascii="Arial" w:eastAsia="Times New Roman" w:hAnsi="Arial" w:cs="Arial"/>
      <w:b/>
      <w:bCs/>
      <w:kern w:val="0"/>
      <w:sz w:val="20"/>
      <w:lang w:val="en-US" w:eastAsia="ja-JP"/>
      <w14:ligatures w14:val="none"/>
    </w:rPr>
  </w:style>
  <w:style w:type="character" w:styleId="Strong">
    <w:name w:val="Strong"/>
    <w:basedOn w:val="DefaultParagraphFont"/>
    <w:uiPriority w:val="6"/>
    <w:rsid w:val="00BC445B"/>
    <w:rPr>
      <w:b/>
      <w:bCs/>
    </w:rPr>
  </w:style>
  <w:style w:type="paragraph" w:styleId="NormalWeb">
    <w:name w:val="Normal (Web)"/>
    <w:basedOn w:val="Normal"/>
    <w:uiPriority w:val="99"/>
    <w:semiHidden/>
    <w:unhideWhenUsed/>
    <w:rsid w:val="00C818CA"/>
    <w:pPr>
      <w:spacing w:before="100" w:beforeAutospacing="1" w:after="100" w:afterAutospacing="1" w:line="240" w:lineRule="auto"/>
    </w:pPr>
    <w:rPr>
      <w:rFonts w:ascii="Times New Roman" w:hAnsi="Times New Roman" w:cs="Times New Roman"/>
      <w:sz w:val="24"/>
      <w:szCs w:val="24"/>
      <w:lang w:eastAsia="en-GB"/>
    </w:rPr>
  </w:style>
  <w:style w:type="paragraph" w:styleId="ListParagraph">
    <w:name w:val="List Paragraph"/>
    <w:basedOn w:val="Normal"/>
    <w:uiPriority w:val="34"/>
    <w:qFormat/>
    <w:rsid w:val="00BC445B"/>
    <w:pPr>
      <w:ind w:left="720"/>
      <w:contextualSpacing/>
    </w:pPr>
  </w:style>
  <w:style w:type="paragraph" w:customStyle="1" w:styleId="TableText">
    <w:name w:val="Table Text"/>
    <w:basedOn w:val="Normal"/>
    <w:link w:val="TableTextChar1"/>
    <w:uiPriority w:val="16"/>
    <w:qFormat/>
    <w:rsid w:val="00BC445B"/>
    <w:pPr>
      <w:spacing w:before="60" w:after="60" w:line="240" w:lineRule="auto"/>
    </w:pPr>
    <w:rPr>
      <w:sz w:val="20"/>
      <w:szCs w:val="20"/>
    </w:rPr>
  </w:style>
  <w:style w:type="character" w:customStyle="1" w:styleId="TableTextChar1">
    <w:name w:val="Table Text Char1"/>
    <w:link w:val="TableText"/>
    <w:uiPriority w:val="16"/>
    <w:rsid w:val="00BC445B"/>
    <w:rPr>
      <w:rFonts w:ascii="Arial" w:eastAsia="Times New Roman" w:hAnsi="Arial" w:cs="Arial"/>
      <w:kern w:val="0"/>
      <w:sz w:val="20"/>
      <w:szCs w:val="20"/>
      <w:lang w:val="en-US" w:eastAsia="ja-JP"/>
      <w14:ligatures w14:val="none"/>
    </w:rPr>
  </w:style>
  <w:style w:type="table" w:customStyle="1" w:styleId="NICEReport-table">
    <w:name w:val="NICEReport-table"/>
    <w:basedOn w:val="TableNormal"/>
    <w:uiPriority w:val="99"/>
    <w:rsid w:val="00BC445B"/>
    <w:pPr>
      <w:spacing w:before="60" w:after="60" w:line="240" w:lineRule="auto"/>
    </w:pPr>
    <w:rPr>
      <w:rFonts w:ascii="Arial" w:eastAsia="Times New Roman" w:hAnsi="Arial"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keepNext/>
        <w:keepLines/>
        <w:widowControl/>
        <w:wordWrap/>
      </w:pPr>
      <w:rPr>
        <w:b/>
      </w:rPr>
      <w:tblPr/>
      <w:trPr>
        <w:tblHeader/>
      </w:trPr>
    </w:tblStylePr>
  </w:style>
  <w:style w:type="character" w:customStyle="1" w:styleId="Heading3Char">
    <w:name w:val="Heading 3 Char"/>
    <w:basedOn w:val="DefaultParagraphFont"/>
    <w:link w:val="Heading3"/>
    <w:rsid w:val="003C007A"/>
    <w:rPr>
      <w:rFonts w:ascii="Arial" w:eastAsia="Times New Roman" w:hAnsi="Arial" w:cs="Arial"/>
      <w:b/>
      <w:bCs/>
      <w:kern w:val="0"/>
      <w:sz w:val="24"/>
      <w:szCs w:val="24"/>
      <w:lang w:val="en-US" w:eastAsia="ja-JP"/>
      <w14:ligatures w14:val="none"/>
    </w:rPr>
  </w:style>
  <w:style w:type="paragraph" w:customStyle="1" w:styleId="Numberedheading1">
    <w:name w:val="Numbered heading 1"/>
    <w:basedOn w:val="Heading1"/>
    <w:next w:val="Normal"/>
    <w:qFormat/>
    <w:rsid w:val="00C818CA"/>
    <w:pPr>
      <w:numPr>
        <w:ilvl w:val="3"/>
        <w:numId w:val="2"/>
      </w:numPr>
      <w:tabs>
        <w:tab w:val="clear" w:pos="1134"/>
        <w:tab w:val="num" w:pos="360"/>
      </w:tabs>
      <w:spacing w:after="120" w:line="360" w:lineRule="auto"/>
      <w:ind w:left="0" w:firstLine="0"/>
    </w:pPr>
    <w:rPr>
      <w:rFonts w:ascii="Arial" w:hAnsi="Arial" w:cs="Arial"/>
      <w:b w:val="0"/>
      <w:bCs/>
      <w:kern w:val="32"/>
      <w:lang w:val="en-US"/>
    </w:rPr>
  </w:style>
  <w:style w:type="paragraph" w:customStyle="1" w:styleId="Bulletindent1">
    <w:name w:val="Bullet indent 1"/>
    <w:basedOn w:val="Normal"/>
    <w:link w:val="Bulletindent1Char"/>
    <w:rsid w:val="00C818CA"/>
    <w:pPr>
      <w:numPr>
        <w:numId w:val="9"/>
      </w:numPr>
      <w:spacing w:after="0"/>
    </w:pPr>
    <w:rPr>
      <w:rFonts w:cs="Times New Roman"/>
      <w:sz w:val="24"/>
      <w:szCs w:val="24"/>
      <w:lang w:val="x-none"/>
    </w:rPr>
  </w:style>
  <w:style w:type="character" w:customStyle="1" w:styleId="Bulletindent1Char">
    <w:name w:val="Bullet indent 1 Char"/>
    <w:link w:val="Bulletindent1"/>
    <w:rsid w:val="00BC445B"/>
    <w:rPr>
      <w:rFonts w:ascii="Arial" w:eastAsia="Times New Roman" w:hAnsi="Arial" w:cs="Times New Roman"/>
      <w:kern w:val="0"/>
      <w:sz w:val="24"/>
      <w:szCs w:val="24"/>
      <w:lang w:val="x-none" w:eastAsia="ja-JP"/>
      <w14:ligatures w14:val="none"/>
    </w:rPr>
  </w:style>
  <w:style w:type="paragraph" w:customStyle="1" w:styleId="Bulletindent1last">
    <w:name w:val="Bullet indent 1 last"/>
    <w:basedOn w:val="Normal"/>
    <w:next w:val="Normal"/>
    <w:rsid w:val="00C818CA"/>
    <w:pPr>
      <w:numPr>
        <w:numId w:val="4"/>
      </w:numPr>
      <w:spacing w:after="240"/>
    </w:pPr>
    <w:rPr>
      <w:rFonts w:cs="Times New Roman"/>
      <w:sz w:val="24"/>
      <w:szCs w:val="24"/>
    </w:rPr>
  </w:style>
  <w:style w:type="paragraph" w:customStyle="1" w:styleId="Numberedheading2">
    <w:name w:val="Numbered heading 2"/>
    <w:basedOn w:val="Heading2"/>
    <w:next w:val="Normal"/>
    <w:link w:val="Numberedheading2Char"/>
    <w:rsid w:val="00C818CA"/>
    <w:pPr>
      <w:numPr>
        <w:numId w:val="2"/>
      </w:numPr>
      <w:tabs>
        <w:tab w:val="clear" w:pos="1134"/>
      </w:tabs>
      <w:spacing w:before="240" w:after="60" w:line="360" w:lineRule="auto"/>
    </w:pPr>
    <w:rPr>
      <w:rFonts w:ascii="Arial" w:eastAsia="Times New Roman" w:hAnsi="Arial"/>
      <w:b w:val="0"/>
      <w:bCs/>
      <w:iCs/>
      <w:sz w:val="28"/>
      <w:szCs w:val="28"/>
    </w:rPr>
  </w:style>
  <w:style w:type="character" w:customStyle="1" w:styleId="Numberedheading2Char">
    <w:name w:val="Numbered heading 2 Char"/>
    <w:link w:val="Numberedheading2"/>
    <w:rsid w:val="00C818CA"/>
    <w:rPr>
      <w:rFonts w:ascii="Arial" w:eastAsia="Times New Roman" w:hAnsi="Arial" w:cs="Times New Roman"/>
      <w:bCs/>
      <w:iCs/>
      <w:kern w:val="0"/>
      <w:sz w:val="28"/>
      <w:szCs w:val="28"/>
      <w:lang w:eastAsia="en-GB"/>
      <w14:ligatures w14:val="none"/>
    </w:rPr>
  </w:style>
  <w:style w:type="paragraph" w:customStyle="1" w:styleId="Numberedlevel3text">
    <w:name w:val="Numbered level 3 text"/>
    <w:basedOn w:val="Normal"/>
    <w:qFormat/>
    <w:rsid w:val="00C818CA"/>
    <w:pPr>
      <w:numPr>
        <w:ilvl w:val="2"/>
        <w:numId w:val="2"/>
      </w:numPr>
      <w:spacing w:after="240"/>
      <w:ind w:left="1134"/>
      <w:outlineLvl w:val="2"/>
    </w:pPr>
    <w:rPr>
      <w:rFonts w:cs="Times New Roman"/>
      <w:bCs/>
      <w:sz w:val="24"/>
      <w:szCs w:val="24"/>
    </w:rPr>
  </w:style>
  <w:style w:type="character" w:customStyle="1" w:styleId="Heading1Char">
    <w:name w:val="Heading 1 Char"/>
    <w:basedOn w:val="DefaultParagraphFont"/>
    <w:link w:val="Heading1"/>
    <w:rsid w:val="003C007A"/>
    <w:rPr>
      <w:rFonts w:ascii="Century Gothic" w:eastAsia="Times New Roman" w:hAnsi="Century Gothic" w:cs="Times New Roman"/>
      <w:b/>
      <w:kern w:val="0"/>
      <w:sz w:val="28"/>
      <w:szCs w:val="24"/>
      <w:lang w:eastAsia="en-GB"/>
      <w14:ligatures w14:val="none"/>
    </w:rPr>
  </w:style>
  <w:style w:type="character" w:customStyle="1" w:styleId="Heading2Char">
    <w:name w:val="Heading 2 Char"/>
    <w:basedOn w:val="DefaultParagraphFont"/>
    <w:link w:val="Heading2"/>
    <w:rsid w:val="003C007A"/>
    <w:rPr>
      <w:rFonts w:ascii="Century Gothic" w:eastAsia="Helvetica" w:hAnsi="Century Gothic" w:cs="Times New Roman"/>
      <w:b/>
      <w:kern w:val="0"/>
      <w:sz w:val="24"/>
      <w:szCs w:val="24"/>
      <w:lang w:eastAsia="en-GB"/>
      <w14:ligatures w14:val="none"/>
    </w:rPr>
  </w:style>
  <w:style w:type="character" w:styleId="Mention">
    <w:name w:val="Mention"/>
    <w:basedOn w:val="DefaultParagraphFont"/>
    <w:uiPriority w:val="99"/>
    <w:unhideWhenUsed/>
    <w:rsid w:val="00047101"/>
    <w:rPr>
      <w:color w:val="2B579A"/>
      <w:shd w:val="clear" w:color="auto" w:fill="E1DFDD"/>
    </w:rPr>
  </w:style>
  <w:style w:type="paragraph" w:styleId="FootnoteText">
    <w:name w:val="footnote text"/>
    <w:aliases w:val="~FootnoteText"/>
    <w:basedOn w:val="Normal"/>
    <w:link w:val="FootnoteTextChar"/>
    <w:qFormat/>
    <w:rsid w:val="00676550"/>
    <w:pPr>
      <w:spacing w:after="100" w:line="240" w:lineRule="auto"/>
    </w:pPr>
    <w:rPr>
      <w:sz w:val="18"/>
      <w:szCs w:val="18"/>
    </w:rPr>
  </w:style>
  <w:style w:type="character" w:customStyle="1" w:styleId="FootnoteTextChar">
    <w:name w:val="Footnote Text Char"/>
    <w:aliases w:val="~FootnoteText Char"/>
    <w:basedOn w:val="DefaultParagraphFont"/>
    <w:link w:val="FootnoteText"/>
    <w:rsid w:val="00AE555C"/>
    <w:rPr>
      <w:rFonts w:ascii="Arial" w:eastAsia="Times New Roman" w:hAnsi="Arial" w:cs="Arial"/>
      <w:kern w:val="0"/>
      <w:sz w:val="18"/>
      <w:szCs w:val="18"/>
      <w:lang w:val="en-US" w:eastAsia="ja-JP"/>
      <w14:ligatures w14:val="none"/>
    </w:rPr>
  </w:style>
  <w:style w:type="character" w:customStyle="1" w:styleId="ACIC-Clear-MainText">
    <w:name w:val="ACIC-Clear-MainText"/>
    <w:basedOn w:val="DefaultParagraphFont"/>
    <w:uiPriority w:val="1"/>
    <w:qFormat/>
    <w:rsid w:val="00BC445B"/>
    <w:rPr>
      <w:rFonts w:ascii="Arial" w:hAnsi="Arial"/>
      <w:sz w:val="22"/>
    </w:rPr>
  </w:style>
  <w:style w:type="character" w:customStyle="1" w:styleId="ACIC-Clear-TableText">
    <w:name w:val="ACIC-Clear-TableText"/>
    <w:basedOn w:val="ACIC-Clear-MainText"/>
    <w:uiPriority w:val="1"/>
    <w:qFormat/>
    <w:rsid w:val="00BC445B"/>
    <w:rPr>
      <w:rFonts w:ascii="Arial" w:hAnsi="Arial"/>
      <w:sz w:val="20"/>
    </w:rPr>
  </w:style>
  <w:style w:type="character" w:customStyle="1" w:styleId="AIC">
    <w:name w:val="AIC"/>
    <w:basedOn w:val="DefaultParagraphFont"/>
    <w:uiPriority w:val="1"/>
    <w:qFormat/>
    <w:rsid w:val="00BC445B"/>
    <w:rPr>
      <w:noProof/>
      <w:u w:val="single"/>
      <w:bdr w:val="none" w:sz="0" w:space="0" w:color="auto"/>
      <w:shd w:val="clear" w:color="auto" w:fill="FFFF00"/>
    </w:rPr>
  </w:style>
  <w:style w:type="paragraph" w:customStyle="1" w:styleId="apphead1">
    <w:name w:val="app:head1"/>
    <w:basedOn w:val="Heading1"/>
    <w:next w:val="Normal"/>
    <w:rsid w:val="00676550"/>
    <w:pPr>
      <w:tabs>
        <w:tab w:val="left" w:pos="2160"/>
      </w:tabs>
      <w:spacing w:after="200" w:line="360" w:lineRule="auto"/>
      <w:ind w:left="2160" w:hanging="2160"/>
      <w:outlineLvl w:val="9"/>
    </w:pPr>
    <w:rPr>
      <w:rFonts w:cs="Arial"/>
      <w:caps/>
      <w:szCs w:val="22"/>
      <w:lang w:val="en-US" w:eastAsia="ja-JP"/>
    </w:rPr>
  </w:style>
  <w:style w:type="paragraph" w:customStyle="1" w:styleId="apphead2">
    <w:name w:val="app:head2"/>
    <w:basedOn w:val="Heading2"/>
    <w:next w:val="Normal"/>
    <w:rsid w:val="00676550"/>
    <w:pPr>
      <w:tabs>
        <w:tab w:val="clear" w:pos="0"/>
        <w:tab w:val="left" w:pos="2160"/>
      </w:tabs>
      <w:spacing w:after="200"/>
      <w:ind w:left="2160" w:hanging="2160"/>
    </w:pPr>
    <w:rPr>
      <w:rFonts w:eastAsia="Times New Roman" w:cs="Arial"/>
      <w:lang w:val="en-US" w:eastAsia="ja-JP"/>
    </w:rPr>
  </w:style>
  <w:style w:type="paragraph" w:customStyle="1" w:styleId="apphead3">
    <w:name w:val="app:head3"/>
    <w:basedOn w:val="Heading3"/>
    <w:next w:val="Normal"/>
    <w:rsid w:val="00676550"/>
    <w:pPr>
      <w:tabs>
        <w:tab w:val="left" w:pos="2160"/>
      </w:tabs>
      <w:spacing w:before="0" w:after="200" w:line="276" w:lineRule="auto"/>
      <w:ind w:left="2160" w:hanging="2160"/>
    </w:pPr>
    <w:rPr>
      <w:rFonts w:ascii="Century Gothic" w:hAnsi="Century Gothic"/>
      <w:bCs w:val="0"/>
    </w:rPr>
  </w:style>
  <w:style w:type="paragraph" w:styleId="BalloonText">
    <w:name w:val="Balloon Text"/>
    <w:basedOn w:val="Normal"/>
    <w:link w:val="BalloonTextChar"/>
    <w:semiHidden/>
    <w:unhideWhenUsed/>
    <w:rsid w:val="006765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BC445B"/>
    <w:rPr>
      <w:rFonts w:ascii="Segoe UI" w:eastAsia="Times New Roman" w:hAnsi="Segoe UI" w:cs="Segoe UI"/>
      <w:kern w:val="0"/>
      <w:sz w:val="18"/>
      <w:szCs w:val="18"/>
      <w:lang w:val="en-US" w:eastAsia="ja-JP"/>
      <w14:ligatures w14:val="none"/>
    </w:rPr>
  </w:style>
  <w:style w:type="paragraph" w:customStyle="1" w:styleId="listbull">
    <w:name w:val="list:bull"/>
    <w:basedOn w:val="Normal"/>
    <w:link w:val="listbullChar"/>
    <w:qFormat/>
    <w:rsid w:val="003C007A"/>
    <w:pPr>
      <w:numPr>
        <w:numId w:val="8"/>
      </w:numPr>
      <w:spacing w:after="120" w:line="240" w:lineRule="auto"/>
    </w:pPr>
    <w:rPr>
      <w:rFonts w:eastAsiaTheme="minorHAnsi"/>
      <w:lang w:val="en-GB" w:eastAsia="en-US"/>
    </w:rPr>
  </w:style>
  <w:style w:type="character" w:customStyle="1" w:styleId="listbullChar">
    <w:name w:val="list:bull Char"/>
    <w:basedOn w:val="DefaultParagraphFont"/>
    <w:link w:val="listbull"/>
    <w:rsid w:val="003C007A"/>
    <w:rPr>
      <w:rFonts w:ascii="Arial" w:hAnsi="Arial" w:cs="Arial"/>
      <w:kern w:val="0"/>
      <w14:ligatures w14:val="none"/>
    </w:rPr>
  </w:style>
  <w:style w:type="paragraph" w:customStyle="1" w:styleId="blue">
    <w:name w:val="blue"/>
    <w:basedOn w:val="listbull"/>
    <w:rsid w:val="00BC445B"/>
    <w:pPr>
      <w:numPr>
        <w:numId w:val="0"/>
      </w:numPr>
      <w:tabs>
        <w:tab w:val="num" w:pos="0"/>
      </w:tabs>
      <w:ind w:left="1152" w:hanging="1152"/>
    </w:pPr>
  </w:style>
  <w:style w:type="table" w:customStyle="1" w:styleId="BorderlessRelaxed">
    <w:name w:val="Borderless (Relaxed)"/>
    <w:basedOn w:val="TableNormal"/>
    <w:uiPriority w:val="99"/>
    <w:rsid w:val="00BC445B"/>
    <w:pPr>
      <w:keepNext/>
      <w:keepLines/>
      <w:spacing w:after="0" w:line="240" w:lineRule="auto"/>
    </w:pPr>
    <w:rPr>
      <w:kern w:val="0"/>
      <w14:ligatures w14:val="none"/>
    </w:rPr>
    <w:tblPr>
      <w:tblStyleRowBandSize w:val="1"/>
      <w:tblStyleColBandSize w:val="1"/>
      <w:tblCellMar>
        <w:top w:w="57" w:type="dxa"/>
        <w:bottom w:w="57" w:type="dxa"/>
      </w:tblCellMar>
    </w:tblPr>
    <w:trPr>
      <w:cantSplit/>
    </w:trPr>
    <w:tblStylePr w:type="firstRow">
      <w:rPr>
        <w:b/>
      </w:rPr>
      <w:tblPr/>
      <w:tcPr>
        <w:tcBorders>
          <w:top w:val="nil"/>
          <w:left w:val="nil"/>
          <w:bottom w:val="nil"/>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i/>
      </w:rPr>
    </w:tblStylePr>
    <w:tblStylePr w:type="lastCol">
      <w:rPr>
        <w:b/>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wCell">
      <w:rPr>
        <w:i w:val="0"/>
      </w:rPr>
    </w:tblStylePr>
  </w:style>
  <w:style w:type="paragraph" w:customStyle="1" w:styleId="Bulletleft1">
    <w:name w:val="Bullet left 1"/>
    <w:basedOn w:val="Normal"/>
    <w:link w:val="Bulletleft1Char"/>
    <w:qFormat/>
    <w:rsid w:val="00676550"/>
    <w:pPr>
      <w:numPr>
        <w:numId w:val="10"/>
      </w:numPr>
      <w:tabs>
        <w:tab w:val="num" w:pos="0"/>
        <w:tab w:val="num" w:pos="360"/>
      </w:tabs>
      <w:spacing w:after="0"/>
    </w:pPr>
    <w:rPr>
      <w:rFonts w:cs="Times New Roman"/>
      <w:sz w:val="24"/>
      <w:szCs w:val="24"/>
    </w:rPr>
  </w:style>
  <w:style w:type="character" w:customStyle="1" w:styleId="Bulletleft1Char">
    <w:name w:val="Bullet left 1 Char"/>
    <w:basedOn w:val="DefaultParagraphFont"/>
    <w:link w:val="Bulletleft1"/>
    <w:locked/>
    <w:rsid w:val="00BC445B"/>
    <w:rPr>
      <w:rFonts w:ascii="Arial" w:eastAsia="Times New Roman" w:hAnsi="Arial" w:cs="Times New Roman"/>
      <w:kern w:val="0"/>
      <w:sz w:val="24"/>
      <w:szCs w:val="24"/>
      <w:lang w:val="en-US" w:eastAsia="ja-JP"/>
      <w14:ligatures w14:val="none"/>
    </w:rPr>
  </w:style>
  <w:style w:type="paragraph" w:customStyle="1" w:styleId="Bulletleft1last">
    <w:name w:val="Bullet left 1 last"/>
    <w:basedOn w:val="Normal"/>
    <w:link w:val="Bulletleft1lastChar"/>
    <w:rsid w:val="00676550"/>
    <w:pPr>
      <w:numPr>
        <w:numId w:val="11"/>
      </w:numPr>
      <w:spacing w:after="240"/>
    </w:pPr>
    <w:rPr>
      <w:sz w:val="24"/>
      <w:szCs w:val="24"/>
    </w:rPr>
  </w:style>
  <w:style w:type="character" w:customStyle="1" w:styleId="Bulletleft1lastChar">
    <w:name w:val="Bullet left 1 last Char"/>
    <w:link w:val="Bulletleft1last"/>
    <w:locked/>
    <w:rsid w:val="00BC445B"/>
    <w:rPr>
      <w:rFonts w:ascii="Arial" w:eastAsia="Times New Roman" w:hAnsi="Arial" w:cs="Arial"/>
      <w:kern w:val="0"/>
      <w:sz w:val="24"/>
      <w:szCs w:val="24"/>
      <w:lang w:val="en-US" w:eastAsia="ja-JP"/>
      <w14:ligatures w14:val="none"/>
    </w:rPr>
  </w:style>
  <w:style w:type="paragraph" w:customStyle="1" w:styleId="Bulletleft2">
    <w:name w:val="Bullet left 2"/>
    <w:basedOn w:val="Normal"/>
    <w:qFormat/>
    <w:rsid w:val="00676550"/>
    <w:pPr>
      <w:tabs>
        <w:tab w:val="num" w:pos="851"/>
      </w:tabs>
      <w:spacing w:after="0"/>
      <w:ind w:left="568" w:hanging="284"/>
    </w:pPr>
    <w:rPr>
      <w:rFonts w:cs="Times New Roman"/>
      <w:sz w:val="24"/>
      <w:szCs w:val="24"/>
    </w:rPr>
  </w:style>
  <w:style w:type="paragraph" w:customStyle="1" w:styleId="Bulletleft2last">
    <w:name w:val="Bullet left 2 last"/>
    <w:basedOn w:val="Bulletleft2"/>
    <w:next w:val="Normal"/>
    <w:link w:val="Bulletleft2lastChar"/>
    <w:qFormat/>
    <w:rsid w:val="00BC445B"/>
    <w:pPr>
      <w:tabs>
        <w:tab w:val="clear" w:pos="851"/>
      </w:tabs>
      <w:spacing w:after="240"/>
      <w:ind w:left="0" w:firstLine="0"/>
    </w:pPr>
  </w:style>
  <w:style w:type="character" w:customStyle="1" w:styleId="Bulletleft2lastChar">
    <w:name w:val="Bullet left 2 last Char"/>
    <w:basedOn w:val="DefaultParagraphFont"/>
    <w:link w:val="Bulletleft2last"/>
    <w:rsid w:val="00BC445B"/>
    <w:rPr>
      <w:rFonts w:ascii="Arial" w:eastAsia="Times New Roman" w:hAnsi="Arial" w:cs="Times New Roman"/>
      <w:kern w:val="0"/>
      <w:sz w:val="24"/>
      <w:szCs w:val="24"/>
      <w14:ligatures w14:val="none"/>
    </w:rPr>
  </w:style>
  <w:style w:type="paragraph" w:customStyle="1" w:styleId="Bulletleft3">
    <w:name w:val="Bullet left 3"/>
    <w:basedOn w:val="Bulletleft2"/>
    <w:qFormat/>
    <w:rsid w:val="00BC445B"/>
    <w:pPr>
      <w:tabs>
        <w:tab w:val="clear" w:pos="851"/>
        <w:tab w:val="num" w:pos="1135"/>
      </w:tabs>
      <w:ind w:left="852"/>
    </w:pPr>
  </w:style>
  <w:style w:type="numbering" w:customStyle="1" w:styleId="Bulletlistleft">
    <w:name w:val="Bullet list left"/>
    <w:uiPriority w:val="99"/>
    <w:rsid w:val="00676550"/>
    <w:pPr>
      <w:numPr>
        <w:numId w:val="12"/>
      </w:numPr>
    </w:pPr>
  </w:style>
  <w:style w:type="paragraph" w:styleId="Caption">
    <w:name w:val="caption"/>
    <w:aliases w:val="NICE Caption, Char1,Char1,c,AW Caption,fig cadre,Caption Char Char,Caption Char Char Char Char,fig cadre Char2,Caption Char2,fig cadre Char Char,Char,SMC Caption,IB Caption,Medical Caption,NICE main title,Bayer Caption,B Caption,Caption2,- H17"/>
    <w:basedOn w:val="Normal"/>
    <w:next w:val="Normal"/>
    <w:link w:val="CaptionChar"/>
    <w:qFormat/>
    <w:rsid w:val="00676550"/>
    <w:pPr>
      <w:keepNext/>
      <w:spacing w:line="240" w:lineRule="auto"/>
      <w:ind w:left="1440" w:hanging="1440"/>
    </w:pPr>
    <w:rPr>
      <w:b/>
      <w:bCs/>
    </w:rPr>
  </w:style>
  <w:style w:type="character" w:customStyle="1" w:styleId="CaptionChar">
    <w:name w:val="Caption Char"/>
    <w:aliases w:val="NICE Caption Char, Char1 Char,Char1 Char,c Char,AW Caption Char,fig cadre Char,Caption Char Char Char,Caption Char Char Char Char Char,fig cadre Char2 Char,Caption Char2 Char,fig cadre Char Char Char,Char Char,SMC Caption Char,Caption2 Char"/>
    <w:basedOn w:val="DefaultParagraphFont"/>
    <w:link w:val="Caption"/>
    <w:rsid w:val="00BC445B"/>
    <w:rPr>
      <w:rFonts w:ascii="Arial" w:eastAsia="Times New Roman" w:hAnsi="Arial" w:cs="Arial"/>
      <w:b/>
      <w:bCs/>
      <w:kern w:val="0"/>
      <w:lang w:val="en-US" w:eastAsia="ja-JP"/>
      <w14:ligatures w14:val="none"/>
    </w:rPr>
  </w:style>
  <w:style w:type="paragraph" w:customStyle="1" w:styleId="centhead12">
    <w:name w:val="centhead12"/>
    <w:basedOn w:val="Normal"/>
    <w:next w:val="Normal"/>
    <w:rsid w:val="00676550"/>
    <w:pPr>
      <w:keepNext/>
      <w:jc w:val="center"/>
    </w:pPr>
    <w:rPr>
      <w:b/>
      <w:bCs/>
      <w:sz w:val="24"/>
      <w:szCs w:val="24"/>
    </w:rPr>
  </w:style>
  <w:style w:type="character" w:customStyle="1" w:styleId="cf01">
    <w:name w:val="cf01"/>
    <w:basedOn w:val="DefaultParagraphFont"/>
    <w:rsid w:val="00BC445B"/>
    <w:rPr>
      <w:rFonts w:ascii="Segoe UI" w:hAnsi="Segoe UI" w:cs="Segoe UI" w:hint="default"/>
      <w:sz w:val="18"/>
      <w:szCs w:val="18"/>
    </w:rPr>
  </w:style>
  <w:style w:type="character" w:customStyle="1" w:styleId="CIC">
    <w:name w:val="CIC"/>
    <w:basedOn w:val="DefaultParagraphFont"/>
    <w:uiPriority w:val="1"/>
    <w:qFormat/>
    <w:rsid w:val="00BC445B"/>
    <w:rPr>
      <w:u w:val="single"/>
      <w:bdr w:val="none" w:sz="0" w:space="0" w:color="auto"/>
      <w:shd w:val="clear" w:color="auto" w:fill="66FFFF"/>
    </w:rPr>
  </w:style>
  <w:style w:type="character" w:customStyle="1" w:styleId="c-mrkdwnhighlight">
    <w:name w:val="c-mrkdwn__highlight"/>
    <w:basedOn w:val="DefaultParagraphFont"/>
    <w:rsid w:val="00BC445B"/>
  </w:style>
  <w:style w:type="paragraph" w:customStyle="1" w:styleId="Default">
    <w:name w:val="Default"/>
    <w:rsid w:val="00BC445B"/>
    <w:pPr>
      <w:autoSpaceDE w:val="0"/>
      <w:autoSpaceDN w:val="0"/>
      <w:adjustRightInd w:val="0"/>
      <w:spacing w:after="0" w:line="240" w:lineRule="auto"/>
    </w:pPr>
    <w:rPr>
      <w:rFonts w:ascii="Times New Roman" w:eastAsia="Times New Roman" w:hAnsi="Times New Roman" w:cs="Times New Roman"/>
      <w:color w:val="000000"/>
      <w:kern w:val="0"/>
      <w:sz w:val="24"/>
      <w:szCs w:val="24"/>
      <w:lang w:val="it-IT"/>
      <w14:ligatures w14:val="none"/>
    </w:rPr>
  </w:style>
  <w:style w:type="paragraph" w:styleId="DocumentMap">
    <w:name w:val="Document Map"/>
    <w:basedOn w:val="Normal"/>
    <w:link w:val="DocumentMapChar"/>
    <w:semiHidden/>
    <w:unhideWhenUsed/>
    <w:rsid w:val="00676550"/>
    <w:pPr>
      <w:spacing w:after="0"/>
    </w:pPr>
    <w:rPr>
      <w:rFonts w:ascii="Tahoma" w:hAnsi="Tahoma" w:cs="Tahoma"/>
      <w:sz w:val="16"/>
      <w:szCs w:val="16"/>
    </w:rPr>
  </w:style>
  <w:style w:type="character" w:customStyle="1" w:styleId="DocumentMapChar">
    <w:name w:val="Document Map Char"/>
    <w:basedOn w:val="DefaultParagraphFont"/>
    <w:link w:val="DocumentMap"/>
    <w:semiHidden/>
    <w:rsid w:val="00BC445B"/>
    <w:rPr>
      <w:rFonts w:ascii="Tahoma" w:eastAsia="Times New Roman" w:hAnsi="Tahoma" w:cs="Tahoma"/>
      <w:kern w:val="0"/>
      <w:sz w:val="16"/>
      <w:szCs w:val="16"/>
      <w:lang w:val="en-US" w:eastAsia="ja-JP"/>
      <w14:ligatures w14:val="none"/>
    </w:rPr>
  </w:style>
  <w:style w:type="paragraph" w:customStyle="1" w:styleId="EndNoteBibliography">
    <w:name w:val="EndNote Bibliography"/>
    <w:basedOn w:val="Normal"/>
    <w:link w:val="EndNoteBibliographyChar"/>
    <w:rsid w:val="00676550"/>
    <w:pPr>
      <w:spacing w:line="240" w:lineRule="auto"/>
    </w:pPr>
    <w:rPr>
      <w:noProof/>
    </w:rPr>
  </w:style>
  <w:style w:type="character" w:customStyle="1" w:styleId="EndNoteBibliographyChar">
    <w:name w:val="EndNote Bibliography Char"/>
    <w:basedOn w:val="DefaultParagraphFont"/>
    <w:link w:val="EndNoteBibliography"/>
    <w:rsid w:val="00BC445B"/>
    <w:rPr>
      <w:rFonts w:ascii="Arial" w:eastAsia="Times New Roman" w:hAnsi="Arial" w:cs="Arial"/>
      <w:noProof/>
      <w:kern w:val="0"/>
      <w:lang w:val="en-US" w:eastAsia="ja-JP"/>
      <w14:ligatures w14:val="none"/>
    </w:rPr>
  </w:style>
  <w:style w:type="paragraph" w:customStyle="1" w:styleId="EndNoteBibliographyTitle">
    <w:name w:val="EndNote Bibliography Title"/>
    <w:basedOn w:val="Normal"/>
    <w:link w:val="EndNoteBibliographyTitleChar"/>
    <w:rsid w:val="00676550"/>
    <w:pPr>
      <w:spacing w:after="0"/>
      <w:jc w:val="center"/>
    </w:pPr>
    <w:rPr>
      <w:noProof/>
    </w:rPr>
  </w:style>
  <w:style w:type="character" w:customStyle="1" w:styleId="EndNoteBibliographyTitleChar">
    <w:name w:val="EndNote Bibliography Title Char"/>
    <w:basedOn w:val="DefaultParagraphFont"/>
    <w:link w:val="EndNoteBibliographyTitle"/>
    <w:rsid w:val="00BC445B"/>
    <w:rPr>
      <w:rFonts w:ascii="Arial" w:eastAsia="Times New Roman" w:hAnsi="Arial" w:cs="Arial"/>
      <w:noProof/>
      <w:kern w:val="0"/>
      <w:lang w:val="en-US" w:eastAsia="ja-JP"/>
      <w14:ligatures w14:val="none"/>
    </w:rPr>
  </w:style>
  <w:style w:type="character" w:customStyle="1" w:styleId="eop">
    <w:name w:val="eop"/>
    <w:basedOn w:val="DefaultParagraphFont"/>
    <w:rsid w:val="00BC445B"/>
  </w:style>
  <w:style w:type="character" w:customStyle="1" w:styleId="findhit">
    <w:name w:val="findhit"/>
    <w:basedOn w:val="DefaultParagraphFont"/>
    <w:rsid w:val="00BC445B"/>
  </w:style>
  <w:style w:type="character" w:styleId="FollowedHyperlink">
    <w:name w:val="FollowedHyperlink"/>
    <w:basedOn w:val="DefaultParagraphFont"/>
    <w:uiPriority w:val="99"/>
    <w:semiHidden/>
    <w:unhideWhenUsed/>
    <w:rsid w:val="00BC445B"/>
    <w:rPr>
      <w:color w:val="954F72" w:themeColor="followedHyperlink"/>
      <w:u w:val="single"/>
    </w:rPr>
  </w:style>
  <w:style w:type="paragraph" w:styleId="Footer">
    <w:name w:val="footer"/>
    <w:basedOn w:val="Normal"/>
    <w:link w:val="FooterChar"/>
    <w:uiPriority w:val="99"/>
    <w:unhideWhenUsed/>
    <w:rsid w:val="00BC44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445B"/>
    <w:rPr>
      <w:rFonts w:ascii="Arial" w:eastAsia="Times New Roman" w:hAnsi="Arial" w:cs="Arial"/>
      <w:kern w:val="0"/>
      <w:lang w:val="en-US" w:eastAsia="ja-JP"/>
      <w14:ligatures w14:val="none"/>
    </w:rPr>
  </w:style>
  <w:style w:type="character" w:styleId="FootnoteReference">
    <w:name w:val="footnote reference"/>
    <w:rsid w:val="00BC445B"/>
    <w:rPr>
      <w:vertAlign w:val="superscript"/>
    </w:rPr>
  </w:style>
  <w:style w:type="table" w:styleId="GridTable1Light">
    <w:name w:val="Grid Table 1 Light"/>
    <w:basedOn w:val="TableNormal"/>
    <w:uiPriority w:val="46"/>
    <w:rsid w:val="00BC445B"/>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C445B"/>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
    <w:name w:val="Grid Table 2"/>
    <w:basedOn w:val="TableNormal"/>
    <w:uiPriority w:val="47"/>
    <w:rsid w:val="00BC445B"/>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BC445B"/>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BC445B"/>
    <w:pPr>
      <w:spacing w:after="0" w:line="240" w:lineRule="auto"/>
    </w:pPr>
    <w:rPr>
      <w:rFonts w:ascii="Times New Roman" w:eastAsia="Times New Roman" w:hAnsi="Times New Roman" w:cs="Times New Roman"/>
      <w:kern w:val="0"/>
      <w:sz w:val="20"/>
      <w:szCs w:val="20"/>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676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445B"/>
    <w:rPr>
      <w:rFonts w:ascii="Arial" w:eastAsia="Times New Roman" w:hAnsi="Arial" w:cs="Arial"/>
      <w:kern w:val="0"/>
      <w:lang w:val="en-US" w:eastAsia="ja-JP"/>
      <w14:ligatures w14:val="none"/>
    </w:rPr>
  </w:style>
  <w:style w:type="character" w:customStyle="1" w:styleId="Heading4Char">
    <w:name w:val="Heading 4 Char"/>
    <w:basedOn w:val="DefaultParagraphFont"/>
    <w:link w:val="Heading4"/>
    <w:rsid w:val="003C007A"/>
    <w:rPr>
      <w:rFonts w:ascii="Arial" w:eastAsia="Arial" w:hAnsi="Arial" w:cs="Arial"/>
      <w:b/>
      <w:noProof/>
      <w:color w:val="000000" w:themeColor="text1"/>
      <w:kern w:val="0"/>
      <w:sz w:val="24"/>
      <w:szCs w:val="24"/>
      <w:lang w:val="en-US" w:eastAsia="ja-JP"/>
      <w14:ligatures w14:val="none"/>
    </w:rPr>
  </w:style>
  <w:style w:type="character" w:customStyle="1" w:styleId="Heading5Char">
    <w:name w:val="Heading 5 Char"/>
    <w:aliases w:val="DO NOT USE Char"/>
    <w:basedOn w:val="DefaultParagraphFont"/>
    <w:link w:val="Heading5"/>
    <w:rsid w:val="00BC445B"/>
    <w:rPr>
      <w:rFonts w:ascii="Arial" w:eastAsia="Arial" w:hAnsi="Arial" w:cs="Arial"/>
      <w:b/>
      <w:i/>
      <w:noProof/>
      <w:color w:val="000000" w:themeColor="text1"/>
      <w:kern w:val="0"/>
      <w:sz w:val="24"/>
      <w:szCs w:val="24"/>
      <w:lang w:val="en-US" w:eastAsia="ja-JP"/>
      <w14:ligatures w14:val="none"/>
    </w:rPr>
  </w:style>
  <w:style w:type="character" w:customStyle="1" w:styleId="Heading6Char">
    <w:name w:val="Heading 6 Char"/>
    <w:basedOn w:val="DefaultParagraphFont"/>
    <w:link w:val="Heading6"/>
    <w:rsid w:val="00BC445B"/>
    <w:rPr>
      <w:rFonts w:ascii="Arial" w:eastAsia="Times New Roman" w:hAnsi="Arial" w:cs="Arial"/>
      <w:i/>
      <w:kern w:val="0"/>
      <w:lang w:val="en-US" w:eastAsia="ja-JP"/>
      <w14:ligatures w14:val="none"/>
    </w:rPr>
  </w:style>
  <w:style w:type="character" w:customStyle="1" w:styleId="Heading7Char">
    <w:name w:val="Heading 7 Char"/>
    <w:basedOn w:val="DefaultParagraphFont"/>
    <w:link w:val="Heading7"/>
    <w:rsid w:val="00BC445B"/>
    <w:rPr>
      <w:rFonts w:ascii="Times New Roman" w:eastAsia="Times New Roman" w:hAnsi="Times New Roman" w:cs="Times New Roman"/>
      <w:b/>
      <w:i/>
      <w:kern w:val="0"/>
      <w:sz w:val="24"/>
      <w:szCs w:val="24"/>
      <w:lang w:val="en-US" w:eastAsia="ja-JP"/>
      <w14:ligatures w14:val="none"/>
    </w:rPr>
  </w:style>
  <w:style w:type="character" w:customStyle="1" w:styleId="Heading8Char">
    <w:name w:val="Heading 8 Char"/>
    <w:basedOn w:val="DefaultParagraphFont"/>
    <w:link w:val="Heading8"/>
    <w:rsid w:val="00BC445B"/>
    <w:rPr>
      <w:rFonts w:ascii="Times New Roman" w:eastAsia="Times New Roman" w:hAnsi="Times New Roman" w:cs="Times New Roman"/>
      <w:b/>
      <w:i/>
      <w:kern w:val="0"/>
      <w:sz w:val="24"/>
      <w:szCs w:val="24"/>
      <w:lang w:val="en-US" w:eastAsia="ja-JP"/>
      <w14:ligatures w14:val="none"/>
    </w:rPr>
  </w:style>
  <w:style w:type="character" w:customStyle="1" w:styleId="Heading9Char">
    <w:name w:val="Heading 9 Char"/>
    <w:basedOn w:val="DefaultParagraphFont"/>
    <w:link w:val="Heading9"/>
    <w:rsid w:val="00BC445B"/>
    <w:rPr>
      <w:rFonts w:ascii="Times New Roman" w:eastAsia="Times New Roman" w:hAnsi="Times New Roman" w:cs="Times New Roman"/>
      <w:b/>
      <w:i/>
      <w:kern w:val="0"/>
      <w:sz w:val="24"/>
      <w:szCs w:val="24"/>
      <w:lang w:val="en-US" w:eastAsia="ja-JP"/>
      <w14:ligatures w14:val="none"/>
    </w:rPr>
  </w:style>
  <w:style w:type="paragraph" w:customStyle="1" w:styleId="HiddenText">
    <w:name w:val="Hidden Text"/>
    <w:basedOn w:val="Normal"/>
    <w:next w:val="Normal"/>
    <w:link w:val="HiddenTextChar"/>
    <w:rsid w:val="00676550"/>
    <w:rPr>
      <w:vanish/>
      <w:color w:val="FF0000"/>
      <w:sz w:val="20"/>
    </w:rPr>
  </w:style>
  <w:style w:type="character" w:customStyle="1" w:styleId="HiddenTextChar">
    <w:name w:val="Hidden Text Char"/>
    <w:basedOn w:val="DefaultParagraphFont"/>
    <w:link w:val="HiddenText"/>
    <w:rsid w:val="00BC445B"/>
    <w:rPr>
      <w:rFonts w:ascii="Arial" w:eastAsia="Times New Roman" w:hAnsi="Arial" w:cs="Arial"/>
      <w:vanish/>
      <w:color w:val="FF0000"/>
      <w:kern w:val="0"/>
      <w:sz w:val="20"/>
      <w:lang w:val="en-US" w:eastAsia="ja-JP"/>
      <w14:ligatures w14:val="none"/>
    </w:rPr>
  </w:style>
  <w:style w:type="table" w:customStyle="1" w:styleId="HTAtable">
    <w:name w:val="HTAtable"/>
    <w:basedOn w:val="TableNormal"/>
    <w:uiPriority w:val="99"/>
    <w:rsid w:val="00BC445B"/>
    <w:pPr>
      <w:spacing w:before="60" w:after="60" w:line="240" w:lineRule="auto"/>
      <w:jc w:val="center"/>
    </w:pPr>
    <w:rPr>
      <w:rFonts w:ascii="Arial" w:eastAsia="Calibri" w:hAnsi="Arial" w:cs="Times New Roman"/>
      <w:kern w:val="0"/>
      <w:szCs w:val="20"/>
      <w:lang w:eastAsia="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9D9D9" w:themeFill="background1" w:themeFillShade="D9"/>
      </w:tcPr>
    </w:tblStylePr>
    <w:tblStylePr w:type="firstCol">
      <w:pPr>
        <w:jc w:val="left"/>
      </w:pPr>
    </w:tblStylePr>
  </w:style>
  <w:style w:type="character" w:styleId="Hyperlink">
    <w:name w:val="Hyperlink"/>
    <w:basedOn w:val="DefaultParagraphFont"/>
    <w:uiPriority w:val="99"/>
    <w:unhideWhenUsed/>
    <w:rsid w:val="00BC445B"/>
    <w:rPr>
      <w:color w:val="0563C1" w:themeColor="hyperlink"/>
      <w:u w:val="single"/>
    </w:rPr>
  </w:style>
  <w:style w:type="paragraph" w:customStyle="1" w:styleId="lefthead">
    <w:name w:val="left head"/>
    <w:basedOn w:val="Normal"/>
    <w:next w:val="Normal"/>
    <w:rsid w:val="00676550"/>
    <w:pPr>
      <w:keepNext/>
      <w:pageBreakBefore/>
    </w:pPr>
    <w:rPr>
      <w:rFonts w:ascii="Century Gothic" w:hAnsi="Century Gothic"/>
      <w:b/>
      <w:bCs/>
      <w:sz w:val="28"/>
      <w:szCs w:val="28"/>
    </w:rPr>
  </w:style>
  <w:style w:type="paragraph" w:customStyle="1" w:styleId="lefthead12">
    <w:name w:val="lefthead12"/>
    <w:basedOn w:val="centhead12"/>
    <w:next w:val="Normal"/>
    <w:rsid w:val="00BC445B"/>
    <w:pPr>
      <w:jc w:val="left"/>
    </w:pPr>
    <w:rPr>
      <w:rFonts w:ascii="Century Gothic" w:hAnsi="Century Gothic"/>
    </w:rPr>
  </w:style>
  <w:style w:type="paragraph" w:customStyle="1" w:styleId="lhNonTOC">
    <w:name w:val="lh:NonTOC"/>
    <w:basedOn w:val="lefthead"/>
    <w:next w:val="Normal"/>
    <w:rsid w:val="002E2411"/>
    <w:pPr>
      <w:outlineLvl w:val="0"/>
    </w:pPr>
  </w:style>
  <w:style w:type="paragraph" w:customStyle="1" w:styleId="lhNonTOC12">
    <w:name w:val="lh:NonTOC12"/>
    <w:basedOn w:val="lefthead12"/>
    <w:next w:val="Normal"/>
    <w:link w:val="lhNonTOC12Char"/>
    <w:rsid w:val="00BC445B"/>
  </w:style>
  <w:style w:type="character" w:customStyle="1" w:styleId="lhNonTOC12Char">
    <w:name w:val="lh:NonTOC12 Char"/>
    <w:basedOn w:val="DefaultParagraphFont"/>
    <w:link w:val="lhNonTOC12"/>
    <w:rsid w:val="00BC445B"/>
    <w:rPr>
      <w:rFonts w:ascii="Century Gothic" w:eastAsia="Times New Roman" w:hAnsi="Century Gothic" w:cs="Arial"/>
      <w:b/>
      <w:bCs/>
      <w:kern w:val="0"/>
      <w:sz w:val="24"/>
      <w:szCs w:val="24"/>
      <w:lang w:val="en-US" w:eastAsia="ja-JP"/>
      <w14:ligatures w14:val="none"/>
    </w:rPr>
  </w:style>
  <w:style w:type="paragraph" w:customStyle="1" w:styleId="listindent">
    <w:name w:val="list:indent"/>
    <w:basedOn w:val="listbull"/>
    <w:link w:val="listindentChar"/>
    <w:qFormat/>
    <w:rsid w:val="00BC445B"/>
    <w:pPr>
      <w:numPr>
        <w:numId w:val="0"/>
      </w:numPr>
      <w:ind w:left="426"/>
    </w:pPr>
  </w:style>
  <w:style w:type="character" w:customStyle="1" w:styleId="listindentChar">
    <w:name w:val="list:indent Char"/>
    <w:link w:val="listindent"/>
    <w:rsid w:val="00BC445B"/>
    <w:rPr>
      <w:rFonts w:ascii="Arial" w:hAnsi="Arial" w:cs="Arial"/>
      <w:kern w:val="0"/>
      <w14:ligatures w14:val="none"/>
    </w:rPr>
  </w:style>
  <w:style w:type="paragraph" w:customStyle="1" w:styleId="listindentbull">
    <w:name w:val="list:indent bull"/>
    <w:link w:val="listindentbullChar"/>
    <w:qFormat/>
    <w:rsid w:val="00BC445B"/>
    <w:pPr>
      <w:numPr>
        <w:numId w:val="18"/>
      </w:numPr>
      <w:spacing w:after="200" w:line="360" w:lineRule="auto"/>
    </w:pPr>
    <w:rPr>
      <w:rFonts w:ascii="Arial" w:eastAsia="Times New Roman" w:hAnsi="Arial" w:cs="Arial"/>
      <w:noProof/>
      <w:kern w:val="0"/>
      <w14:ligatures w14:val="none"/>
    </w:rPr>
  </w:style>
  <w:style w:type="character" w:customStyle="1" w:styleId="listindentbullChar">
    <w:name w:val="list:indent bull Char"/>
    <w:basedOn w:val="DefaultParagraphFont"/>
    <w:link w:val="listindentbull"/>
    <w:locked/>
    <w:rsid w:val="00BC445B"/>
    <w:rPr>
      <w:rFonts w:ascii="Arial" w:eastAsia="Times New Roman" w:hAnsi="Arial" w:cs="Arial"/>
      <w:noProof/>
      <w:kern w:val="0"/>
      <w14:ligatures w14:val="none"/>
    </w:rPr>
  </w:style>
  <w:style w:type="paragraph" w:customStyle="1" w:styleId="listnum">
    <w:name w:val="list:num"/>
    <w:basedOn w:val="Normal"/>
    <w:link w:val="listnumChar"/>
    <w:qFormat/>
    <w:rsid w:val="00676550"/>
    <w:pPr>
      <w:numPr>
        <w:numId w:val="19"/>
      </w:numPr>
      <w:tabs>
        <w:tab w:val="num" w:pos="851"/>
      </w:tabs>
      <w:spacing w:after="120"/>
    </w:pPr>
    <w:rPr>
      <w:noProof/>
      <w:szCs w:val="24"/>
    </w:rPr>
  </w:style>
  <w:style w:type="character" w:customStyle="1" w:styleId="listnumChar">
    <w:name w:val="list:num Char"/>
    <w:basedOn w:val="DefaultParagraphFont"/>
    <w:link w:val="listnum"/>
    <w:locked/>
    <w:rsid w:val="00BC445B"/>
    <w:rPr>
      <w:rFonts w:ascii="Arial" w:eastAsia="Times New Roman" w:hAnsi="Arial" w:cs="Arial"/>
      <w:noProof/>
      <w:kern w:val="0"/>
      <w:szCs w:val="24"/>
      <w:lang w:val="en-US" w:eastAsia="ja-JP"/>
      <w14:ligatures w14:val="none"/>
    </w:rPr>
  </w:style>
  <w:style w:type="character" w:customStyle="1" w:styleId="Mention1">
    <w:name w:val="Mention1"/>
    <w:basedOn w:val="DefaultParagraphFont"/>
    <w:uiPriority w:val="99"/>
    <w:unhideWhenUsed/>
    <w:rsid w:val="00BC445B"/>
    <w:rPr>
      <w:color w:val="2B579A"/>
      <w:shd w:val="clear" w:color="auto" w:fill="E1DFDD"/>
    </w:rPr>
  </w:style>
  <w:style w:type="paragraph" w:customStyle="1" w:styleId="NICEfigurecaption">
    <w:name w:val="NICE figure caption"/>
    <w:basedOn w:val="Caption"/>
    <w:link w:val="NICEfigurecaptionChar"/>
    <w:rsid w:val="00BC445B"/>
    <w:pPr>
      <w:spacing w:after="60" w:line="264" w:lineRule="auto"/>
      <w:ind w:left="0" w:firstLine="0"/>
    </w:pPr>
    <w:rPr>
      <w:rFonts w:cs="Times New Roman"/>
      <w:bCs w:val="0"/>
      <w:iCs/>
      <w:szCs w:val="18"/>
      <w:lang w:eastAsia="en-US"/>
    </w:rPr>
  </w:style>
  <w:style w:type="character" w:customStyle="1" w:styleId="NICEfigurecaptionChar">
    <w:name w:val="NICE figure caption Char"/>
    <w:basedOn w:val="DefaultParagraphFont"/>
    <w:link w:val="NICEfigurecaption"/>
    <w:rsid w:val="00BC445B"/>
    <w:rPr>
      <w:rFonts w:ascii="Arial" w:eastAsia="Times New Roman" w:hAnsi="Arial" w:cs="Times New Roman"/>
      <w:b/>
      <w:iCs/>
      <w:kern w:val="0"/>
      <w:szCs w:val="18"/>
      <w14:ligatures w14:val="none"/>
    </w:rPr>
  </w:style>
  <w:style w:type="paragraph" w:customStyle="1" w:styleId="NICEnormal">
    <w:name w:val="NICE normal"/>
    <w:link w:val="NICEnormalChar"/>
    <w:qFormat/>
    <w:rsid w:val="00BC445B"/>
    <w:pPr>
      <w:spacing w:after="240" w:line="360" w:lineRule="auto"/>
      <w:jc w:val="both"/>
    </w:pPr>
    <w:rPr>
      <w:rFonts w:ascii="Arial" w:eastAsia="Times New Roman" w:hAnsi="Arial" w:cs="Times New Roman"/>
      <w:kern w:val="0"/>
      <w:sz w:val="24"/>
      <w:szCs w:val="24"/>
      <w14:ligatures w14:val="none"/>
    </w:rPr>
  </w:style>
  <w:style w:type="character" w:customStyle="1" w:styleId="NICEnormalChar">
    <w:name w:val="NICE normal Char"/>
    <w:link w:val="NICEnormal"/>
    <w:rsid w:val="00BC445B"/>
    <w:rPr>
      <w:rFonts w:ascii="Arial" w:eastAsia="Times New Roman" w:hAnsi="Arial" w:cs="Times New Roman"/>
      <w:kern w:val="0"/>
      <w:sz w:val="24"/>
      <w:szCs w:val="24"/>
      <w14:ligatures w14:val="none"/>
    </w:rPr>
  </w:style>
  <w:style w:type="paragraph" w:customStyle="1" w:styleId="NoNumHead1">
    <w:name w:val="NoNum:Head1"/>
    <w:basedOn w:val="Normal"/>
    <w:next w:val="Normal"/>
    <w:qFormat/>
    <w:rsid w:val="00676550"/>
    <w:pPr>
      <w:keepNext/>
      <w:pageBreakBefore/>
      <w:pBdr>
        <w:bottom w:val="single" w:sz="4" w:space="1" w:color="auto"/>
      </w:pBdr>
      <w:tabs>
        <w:tab w:val="left" w:pos="567"/>
      </w:tabs>
      <w:outlineLvl w:val="0"/>
    </w:pPr>
    <w:rPr>
      <w:rFonts w:ascii="Century Gothic" w:hAnsi="Century Gothic"/>
      <w:b/>
      <w:sz w:val="28"/>
      <w:szCs w:val="28"/>
    </w:rPr>
  </w:style>
  <w:style w:type="paragraph" w:customStyle="1" w:styleId="NoNumHead2">
    <w:name w:val="NoNum:Head2"/>
    <w:basedOn w:val="NoNumHead1"/>
    <w:next w:val="Normal"/>
    <w:qFormat/>
    <w:rsid w:val="00BC445B"/>
    <w:pPr>
      <w:pageBreakBefore w:val="0"/>
      <w:pBdr>
        <w:bottom w:val="none" w:sz="0" w:space="0" w:color="auto"/>
      </w:pBdr>
    </w:pPr>
    <w:rPr>
      <w:sz w:val="26"/>
      <w:szCs w:val="26"/>
    </w:rPr>
  </w:style>
  <w:style w:type="paragraph" w:customStyle="1" w:styleId="NoNumHead3">
    <w:name w:val="NoNum:Head3"/>
    <w:basedOn w:val="NoNumHead2"/>
    <w:next w:val="Normal"/>
    <w:link w:val="NoNumHead3Char"/>
    <w:qFormat/>
    <w:rsid w:val="00BC445B"/>
    <w:rPr>
      <w:sz w:val="22"/>
      <w:szCs w:val="22"/>
    </w:rPr>
  </w:style>
  <w:style w:type="character" w:customStyle="1" w:styleId="NoNumHead3Char">
    <w:name w:val="NoNum:Head3 Char"/>
    <w:basedOn w:val="DefaultParagraphFont"/>
    <w:link w:val="NoNumHead3"/>
    <w:rsid w:val="00BC445B"/>
    <w:rPr>
      <w:rFonts w:ascii="Century Gothic" w:eastAsia="Times New Roman" w:hAnsi="Century Gothic" w:cs="Arial"/>
      <w:b/>
      <w:kern w:val="0"/>
      <w:lang w:val="en-US" w:eastAsia="ja-JP"/>
      <w14:ligatures w14:val="none"/>
    </w:rPr>
  </w:style>
  <w:style w:type="paragraph" w:customStyle="1" w:styleId="NoNumHead4">
    <w:name w:val="NoNum:Head4"/>
    <w:basedOn w:val="NoNumHead3"/>
    <w:next w:val="Normal"/>
    <w:link w:val="NoNumHead4Char"/>
    <w:rsid w:val="00BC445B"/>
  </w:style>
  <w:style w:type="character" w:customStyle="1" w:styleId="NoNumHead4Char">
    <w:name w:val="NoNum:Head4 Char"/>
    <w:basedOn w:val="DefaultParagraphFont"/>
    <w:link w:val="NoNumHead4"/>
    <w:rsid w:val="00BC445B"/>
    <w:rPr>
      <w:rFonts w:ascii="Century Gothic" w:eastAsia="Times New Roman" w:hAnsi="Century Gothic" w:cs="Arial"/>
      <w:b/>
      <w:kern w:val="0"/>
      <w:lang w:val="en-US" w:eastAsia="ja-JP"/>
      <w14:ligatures w14:val="none"/>
    </w:rPr>
  </w:style>
  <w:style w:type="paragraph" w:customStyle="1" w:styleId="NoNumHead5">
    <w:name w:val="NoNum:Head5"/>
    <w:basedOn w:val="NoNumHead4"/>
    <w:next w:val="Normal"/>
    <w:qFormat/>
    <w:rsid w:val="00BC445B"/>
    <w:pPr>
      <w:outlineLvl w:val="4"/>
    </w:pPr>
    <w:rPr>
      <w:i/>
      <w:iCs/>
    </w:rPr>
  </w:style>
  <w:style w:type="character" w:customStyle="1" w:styleId="normaltextrun">
    <w:name w:val="normaltextrun"/>
    <w:basedOn w:val="DefaultParagraphFont"/>
    <w:rsid w:val="00BC445B"/>
  </w:style>
  <w:style w:type="character" w:styleId="PageNumber">
    <w:name w:val="page number"/>
    <w:basedOn w:val="DefaultParagraphFont"/>
    <w:rsid w:val="00BC445B"/>
  </w:style>
  <w:style w:type="paragraph" w:customStyle="1" w:styleId="paragraph">
    <w:name w:val="paragraph"/>
    <w:basedOn w:val="Normal"/>
    <w:rsid w:val="00676550"/>
    <w:pPr>
      <w:spacing w:before="100" w:beforeAutospacing="1" w:after="100" w:afterAutospacing="1" w:line="240" w:lineRule="auto"/>
    </w:pPr>
    <w:rPr>
      <w:rFonts w:ascii="Times New Roman" w:hAnsi="Times New Roman" w:cs="Times New Roman"/>
      <w:sz w:val="24"/>
      <w:szCs w:val="24"/>
      <w:lang w:val="en-ZA" w:eastAsia="en-ZA"/>
    </w:rPr>
  </w:style>
  <w:style w:type="character" w:styleId="PlaceholderText">
    <w:name w:val="Placeholder Text"/>
    <w:uiPriority w:val="99"/>
    <w:semiHidden/>
    <w:rsid w:val="00BC445B"/>
    <w:rPr>
      <w:color w:val="808080"/>
    </w:rPr>
  </w:style>
  <w:style w:type="table" w:customStyle="1" w:styleId="PlainTable21">
    <w:name w:val="Plain Table 21"/>
    <w:basedOn w:val="TableNormal"/>
    <w:uiPriority w:val="42"/>
    <w:rsid w:val="00BC445B"/>
    <w:pPr>
      <w:spacing w:after="0" w:line="240" w:lineRule="auto"/>
    </w:pPr>
    <w:rPr>
      <w:kern w:val="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quoteblock">
    <w:name w:val="quote:block"/>
    <w:basedOn w:val="Normal"/>
    <w:next w:val="Normal"/>
    <w:qFormat/>
    <w:rsid w:val="00676550"/>
    <w:pPr>
      <w:ind w:left="426"/>
    </w:pPr>
    <w:rPr>
      <w:i/>
      <w:iCs/>
    </w:rPr>
  </w:style>
  <w:style w:type="character" w:customStyle="1" w:styleId="quoteshort">
    <w:name w:val="quote:short"/>
    <w:basedOn w:val="DefaultParagraphFont"/>
    <w:uiPriority w:val="1"/>
    <w:qFormat/>
    <w:rsid w:val="00BC445B"/>
    <w:rPr>
      <w:i/>
      <w:noProof/>
    </w:rPr>
  </w:style>
  <w:style w:type="paragraph" w:styleId="Subtitle">
    <w:name w:val="Subtitle"/>
    <w:aliases w:val="AG Subtitle"/>
    <w:basedOn w:val="Normal"/>
    <w:next w:val="Normal"/>
    <w:link w:val="SubtitleChar"/>
    <w:qFormat/>
    <w:rsid w:val="00676550"/>
    <w:pPr>
      <w:keepNext/>
      <w:keepLines/>
      <w:numPr>
        <w:ilvl w:val="1"/>
      </w:numPr>
      <w:spacing w:line="276" w:lineRule="auto"/>
      <w:jc w:val="center"/>
    </w:pPr>
    <w:rPr>
      <w:rFonts w:ascii="Century Gothic" w:eastAsiaTheme="majorEastAsia" w:hAnsi="Century Gothic" w:cstheme="majorBidi"/>
      <w:b/>
      <w:iCs/>
      <w:spacing w:val="15"/>
      <w:sz w:val="32"/>
      <w:szCs w:val="24"/>
    </w:rPr>
  </w:style>
  <w:style w:type="character" w:customStyle="1" w:styleId="SubtitleChar">
    <w:name w:val="Subtitle Char"/>
    <w:aliases w:val="AG Subtitle Char"/>
    <w:basedOn w:val="DefaultParagraphFont"/>
    <w:link w:val="Subtitle"/>
    <w:rsid w:val="00BC445B"/>
    <w:rPr>
      <w:rFonts w:ascii="Century Gothic" w:eastAsiaTheme="majorEastAsia" w:hAnsi="Century Gothic" w:cstheme="majorBidi"/>
      <w:b/>
      <w:iCs/>
      <w:spacing w:val="15"/>
      <w:kern w:val="0"/>
      <w:sz w:val="32"/>
      <w:szCs w:val="24"/>
      <w:lang w:val="en-US" w:eastAsia="ja-JP"/>
      <w14:ligatures w14:val="none"/>
    </w:rPr>
  </w:style>
  <w:style w:type="character" w:customStyle="1" w:styleId="superscript">
    <w:name w:val="superscript"/>
    <w:basedOn w:val="DefaultParagraphFont"/>
    <w:rsid w:val="00BC445B"/>
  </w:style>
  <w:style w:type="paragraph" w:customStyle="1" w:styleId="Tabletext0">
    <w:name w:val="Table text"/>
    <w:basedOn w:val="Normal"/>
    <w:link w:val="TabletextChar"/>
    <w:uiPriority w:val="3"/>
    <w:qFormat/>
    <w:rsid w:val="00676550"/>
    <w:pPr>
      <w:keepNext/>
      <w:spacing w:after="60" w:line="240" w:lineRule="auto"/>
    </w:pPr>
    <w:rPr>
      <w:rFonts w:cs="Times New Roman"/>
      <w:szCs w:val="24"/>
    </w:rPr>
  </w:style>
  <w:style w:type="character" w:customStyle="1" w:styleId="TabletextChar">
    <w:name w:val="Table text Char"/>
    <w:link w:val="Tabletext0"/>
    <w:uiPriority w:val="3"/>
    <w:locked/>
    <w:rsid w:val="00BC445B"/>
    <w:rPr>
      <w:rFonts w:ascii="Arial" w:eastAsia="Times New Roman" w:hAnsi="Arial" w:cs="Times New Roman"/>
      <w:kern w:val="0"/>
      <w:szCs w:val="24"/>
      <w:lang w:val="en-US" w:eastAsia="ja-JP"/>
      <w14:ligatures w14:val="none"/>
    </w:rPr>
  </w:style>
  <w:style w:type="paragraph" w:customStyle="1" w:styleId="Tablebullet1">
    <w:name w:val="Table bullet 1"/>
    <w:basedOn w:val="Tabletext0"/>
    <w:link w:val="Tablebullet1Char"/>
    <w:qFormat/>
    <w:rsid w:val="00BC445B"/>
    <w:pPr>
      <w:keepNext w:val="0"/>
      <w:numPr>
        <w:numId w:val="20"/>
      </w:numPr>
      <w:spacing w:before="60"/>
    </w:pPr>
    <w:rPr>
      <w:rFonts w:eastAsia="Calibri"/>
      <w:sz w:val="20"/>
      <w:lang w:val="en-GB"/>
    </w:rPr>
  </w:style>
  <w:style w:type="character" w:customStyle="1" w:styleId="Tablebullet1Char">
    <w:name w:val="Table bullet 1 Char"/>
    <w:basedOn w:val="DefaultParagraphFont"/>
    <w:link w:val="Tablebullet1"/>
    <w:rsid w:val="00BC445B"/>
    <w:rPr>
      <w:rFonts w:ascii="Arial" w:eastAsia="Calibri" w:hAnsi="Arial" w:cs="Times New Roman"/>
      <w:kern w:val="0"/>
      <w:sz w:val="20"/>
      <w:szCs w:val="24"/>
      <w:lang w:eastAsia="ja-JP"/>
      <w14:ligatures w14:val="none"/>
    </w:rPr>
  </w:style>
  <w:style w:type="paragraph" w:customStyle="1" w:styleId="Tablebullet2">
    <w:name w:val="Table bullet 2"/>
    <w:basedOn w:val="Tablebullet1"/>
    <w:link w:val="Tablebullet2Char"/>
    <w:qFormat/>
    <w:rsid w:val="00BC445B"/>
    <w:pPr>
      <w:numPr>
        <w:numId w:val="0"/>
      </w:numPr>
      <w:ind w:left="1004" w:hanging="360"/>
    </w:pPr>
  </w:style>
  <w:style w:type="character" w:customStyle="1" w:styleId="Tablebullet2Char">
    <w:name w:val="Table bullet 2 Char"/>
    <w:basedOn w:val="Tablebullet1Char"/>
    <w:link w:val="Tablebullet2"/>
    <w:rsid w:val="00BC445B"/>
    <w:rPr>
      <w:rFonts w:ascii="Arial" w:eastAsia="Calibri" w:hAnsi="Arial" w:cs="Times New Roman"/>
      <w:kern w:val="0"/>
      <w:sz w:val="20"/>
      <w:szCs w:val="24"/>
      <w:lang w:eastAsia="ja-JP"/>
      <w14:ligatures w14:val="none"/>
    </w:rPr>
  </w:style>
  <w:style w:type="paragraph" w:customStyle="1" w:styleId="Tablefootnote">
    <w:name w:val="Table footnote"/>
    <w:basedOn w:val="Tabletext0"/>
    <w:next w:val="Normal"/>
    <w:link w:val="TablefootnoteChar"/>
    <w:qFormat/>
    <w:rsid w:val="00BC445B"/>
    <w:pPr>
      <w:keepNext w:val="0"/>
      <w:spacing w:before="60" w:after="480"/>
      <w:contextualSpacing/>
    </w:pPr>
    <w:rPr>
      <w:rFonts w:eastAsia="Calibri"/>
      <w:sz w:val="18"/>
      <w:szCs w:val="20"/>
      <w:lang w:val="en-GB"/>
    </w:rPr>
  </w:style>
  <w:style w:type="character" w:customStyle="1" w:styleId="TablefootnoteChar">
    <w:name w:val="Table footnote Char"/>
    <w:link w:val="Tablefootnote"/>
    <w:rsid w:val="00BC445B"/>
    <w:rPr>
      <w:rFonts w:ascii="Arial" w:eastAsia="Calibri" w:hAnsi="Arial" w:cs="Times New Roman"/>
      <w:kern w:val="0"/>
      <w:sz w:val="18"/>
      <w:szCs w:val="20"/>
      <w14:ligatures w14:val="none"/>
    </w:rPr>
  </w:style>
  <w:style w:type="table" w:styleId="TableGrid">
    <w:name w:val="Table Grid"/>
    <w:basedOn w:val="TableNormal"/>
    <w:rsid w:val="00BC445B"/>
    <w:pPr>
      <w:spacing w:after="0" w:line="240" w:lineRule="auto"/>
    </w:pPr>
    <w:rPr>
      <w:rFonts w:ascii="Times New Roman" w:eastAsia="Times New Roma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Authorities">
    <w:name w:val="table of authorities"/>
    <w:basedOn w:val="Normal"/>
    <w:next w:val="Normal"/>
    <w:rsid w:val="00676550"/>
    <w:pPr>
      <w:ind w:left="240" w:hanging="240"/>
    </w:pPr>
  </w:style>
  <w:style w:type="paragraph" w:styleId="TableofFigures">
    <w:name w:val="table of figures"/>
    <w:basedOn w:val="Normal"/>
    <w:next w:val="Normal"/>
    <w:uiPriority w:val="99"/>
    <w:rsid w:val="00220445"/>
    <w:pPr>
      <w:tabs>
        <w:tab w:val="right" w:leader="dot" w:pos="1440"/>
        <w:tab w:val="right" w:leader="dot" w:pos="9038"/>
      </w:tabs>
      <w:spacing w:after="100" w:line="276" w:lineRule="auto"/>
      <w:ind w:left="1440" w:right="851" w:hanging="1440"/>
    </w:pPr>
  </w:style>
  <w:style w:type="paragraph" w:customStyle="1" w:styleId="tablebull">
    <w:name w:val="table:bull"/>
    <w:basedOn w:val="listbull"/>
    <w:qFormat/>
    <w:rsid w:val="00BC445B"/>
    <w:pPr>
      <w:spacing w:line="276" w:lineRule="auto"/>
    </w:pPr>
    <w:rPr>
      <w:sz w:val="20"/>
      <w:szCs w:val="20"/>
    </w:rPr>
  </w:style>
  <w:style w:type="paragraph" w:styleId="Title">
    <w:name w:val="Title"/>
    <w:aliases w:val="AG Title"/>
    <w:basedOn w:val="Normal"/>
    <w:next w:val="Normal"/>
    <w:link w:val="TitleChar"/>
    <w:qFormat/>
    <w:rsid w:val="00676550"/>
    <w:pPr>
      <w:keepNext/>
      <w:keepLines/>
      <w:spacing w:after="300" w:line="240" w:lineRule="auto"/>
      <w:contextualSpacing/>
      <w:jc w:val="center"/>
      <w:outlineLvl w:val="0"/>
    </w:pPr>
    <w:rPr>
      <w:rFonts w:ascii="Century Gothic" w:eastAsiaTheme="majorEastAsia" w:hAnsi="Century Gothic" w:cstheme="majorBidi"/>
      <w:b/>
      <w:spacing w:val="5"/>
      <w:kern w:val="28"/>
      <w:sz w:val="40"/>
      <w:szCs w:val="52"/>
    </w:rPr>
  </w:style>
  <w:style w:type="character" w:customStyle="1" w:styleId="TitleChar">
    <w:name w:val="Title Char"/>
    <w:aliases w:val="AG Title Char"/>
    <w:basedOn w:val="DefaultParagraphFont"/>
    <w:link w:val="Title"/>
    <w:rsid w:val="00BC445B"/>
    <w:rPr>
      <w:rFonts w:ascii="Century Gothic" w:eastAsiaTheme="majorEastAsia" w:hAnsi="Century Gothic" w:cstheme="majorBidi"/>
      <w:b/>
      <w:spacing w:val="5"/>
      <w:kern w:val="28"/>
      <w:sz w:val="40"/>
      <w:szCs w:val="52"/>
      <w:lang w:val="en-US" w:eastAsia="ja-JP"/>
      <w14:ligatures w14:val="none"/>
    </w:rPr>
  </w:style>
  <w:style w:type="paragraph" w:styleId="TOC1">
    <w:name w:val="toc 1"/>
    <w:basedOn w:val="Normal"/>
    <w:next w:val="Normal"/>
    <w:autoRedefine/>
    <w:uiPriority w:val="39"/>
    <w:rsid w:val="0059478F"/>
    <w:pPr>
      <w:tabs>
        <w:tab w:val="left" w:leader="dot" w:pos="432"/>
        <w:tab w:val="right" w:leader="dot" w:pos="9038"/>
      </w:tabs>
      <w:spacing w:before="20" w:after="40" w:line="276" w:lineRule="auto"/>
      <w:ind w:left="431" w:right="851" w:hanging="431"/>
    </w:pPr>
  </w:style>
  <w:style w:type="paragraph" w:styleId="TOC2">
    <w:name w:val="toc 2"/>
    <w:basedOn w:val="Normal"/>
    <w:next w:val="Normal"/>
    <w:autoRedefine/>
    <w:uiPriority w:val="39"/>
    <w:rsid w:val="00220445"/>
    <w:pPr>
      <w:tabs>
        <w:tab w:val="left" w:pos="1152"/>
        <w:tab w:val="right" w:leader="dot" w:pos="9038"/>
      </w:tabs>
      <w:spacing w:before="20" w:after="40" w:line="276" w:lineRule="auto"/>
      <w:ind w:left="1151" w:right="851" w:hanging="720"/>
    </w:pPr>
  </w:style>
  <w:style w:type="paragraph" w:styleId="TOC3">
    <w:name w:val="toc 3"/>
    <w:basedOn w:val="Normal"/>
    <w:next w:val="Normal"/>
    <w:autoRedefine/>
    <w:uiPriority w:val="39"/>
    <w:rsid w:val="00220445"/>
    <w:pPr>
      <w:tabs>
        <w:tab w:val="left" w:pos="2088"/>
        <w:tab w:val="right" w:leader="dot" w:pos="9038"/>
      </w:tabs>
      <w:spacing w:before="20" w:after="40" w:line="276" w:lineRule="auto"/>
      <w:ind w:left="2087" w:right="851" w:hanging="936"/>
    </w:pPr>
  </w:style>
  <w:style w:type="paragraph" w:styleId="TOC4">
    <w:name w:val="toc 4"/>
    <w:basedOn w:val="Normal"/>
    <w:next w:val="Normal"/>
    <w:autoRedefine/>
    <w:uiPriority w:val="39"/>
    <w:rsid w:val="00676550"/>
    <w:pPr>
      <w:tabs>
        <w:tab w:val="left" w:pos="3168"/>
        <w:tab w:val="right" w:leader="dot" w:pos="8637"/>
      </w:tabs>
      <w:spacing w:after="0"/>
      <w:ind w:left="3168" w:right="850" w:hanging="1080"/>
    </w:pPr>
  </w:style>
  <w:style w:type="paragraph" w:styleId="TOC5">
    <w:name w:val="toc 5"/>
    <w:basedOn w:val="Normal"/>
    <w:next w:val="Normal"/>
    <w:autoRedefine/>
    <w:uiPriority w:val="39"/>
    <w:rsid w:val="00676550"/>
    <w:pPr>
      <w:tabs>
        <w:tab w:val="left" w:pos="4410"/>
        <w:tab w:val="right" w:leader="dot" w:pos="8640"/>
      </w:tabs>
      <w:spacing w:after="0"/>
      <w:ind w:left="4406" w:right="850" w:hanging="1238"/>
    </w:pPr>
  </w:style>
  <w:style w:type="paragraph" w:styleId="TOC6">
    <w:name w:val="toc 6"/>
    <w:basedOn w:val="Normal"/>
    <w:next w:val="Normal"/>
    <w:autoRedefine/>
    <w:uiPriority w:val="39"/>
    <w:unhideWhenUsed/>
    <w:rsid w:val="00676550"/>
    <w:pPr>
      <w:spacing w:after="100" w:line="276" w:lineRule="auto"/>
      <w:ind w:left="1100"/>
    </w:pPr>
    <w:rPr>
      <w:rFonts w:eastAsiaTheme="minorEastAsia"/>
    </w:rPr>
  </w:style>
  <w:style w:type="paragraph" w:styleId="TOC7">
    <w:name w:val="toc 7"/>
    <w:basedOn w:val="Normal"/>
    <w:next w:val="Normal"/>
    <w:autoRedefine/>
    <w:uiPriority w:val="39"/>
    <w:unhideWhenUsed/>
    <w:rsid w:val="00676550"/>
    <w:pPr>
      <w:spacing w:after="100" w:line="276" w:lineRule="auto"/>
      <w:ind w:left="1320"/>
    </w:pPr>
    <w:rPr>
      <w:rFonts w:eastAsiaTheme="minorEastAsia"/>
    </w:rPr>
  </w:style>
  <w:style w:type="paragraph" w:styleId="TOC8">
    <w:name w:val="toc 8"/>
    <w:basedOn w:val="Normal"/>
    <w:next w:val="Normal"/>
    <w:autoRedefine/>
    <w:uiPriority w:val="39"/>
    <w:unhideWhenUsed/>
    <w:rsid w:val="00676550"/>
    <w:pPr>
      <w:spacing w:after="100" w:line="276" w:lineRule="auto"/>
      <w:ind w:left="1540"/>
    </w:pPr>
    <w:rPr>
      <w:rFonts w:eastAsiaTheme="minorEastAsia"/>
    </w:rPr>
  </w:style>
  <w:style w:type="paragraph" w:styleId="TOC9">
    <w:name w:val="toc 9"/>
    <w:basedOn w:val="Normal"/>
    <w:next w:val="Normal"/>
    <w:autoRedefine/>
    <w:uiPriority w:val="39"/>
    <w:unhideWhenUsed/>
    <w:rsid w:val="00676550"/>
    <w:pPr>
      <w:spacing w:after="100" w:line="276" w:lineRule="auto"/>
      <w:ind w:left="1760"/>
    </w:pPr>
    <w:rPr>
      <w:rFonts w:eastAsiaTheme="minorEastAsia"/>
    </w:rPr>
  </w:style>
  <w:style w:type="paragraph" w:styleId="TOCHeading">
    <w:name w:val="TOC Heading"/>
    <w:basedOn w:val="Heading1"/>
    <w:next w:val="Normal"/>
    <w:uiPriority w:val="39"/>
    <w:unhideWhenUsed/>
    <w:rsid w:val="00676550"/>
    <w:pPr>
      <w:keepLines/>
      <w:spacing w:before="480" w:after="0" w:line="276" w:lineRule="auto"/>
      <w:outlineLvl w:val="9"/>
    </w:pPr>
    <w:rPr>
      <w:rFonts w:asciiTheme="majorHAnsi" w:eastAsiaTheme="majorEastAsia" w:hAnsiTheme="majorHAnsi" w:cstheme="majorBidi"/>
      <w:bCs/>
      <w:color w:val="2F5496" w:themeColor="accent1" w:themeShade="BF"/>
      <w:szCs w:val="28"/>
      <w:lang w:val="en-US" w:eastAsia="ja-JP"/>
    </w:rPr>
  </w:style>
  <w:style w:type="paragraph" w:customStyle="1" w:styleId="TOCHeader">
    <w:name w:val="TOC_Header"/>
    <w:basedOn w:val="TOC1"/>
    <w:rsid w:val="00BC445B"/>
    <w:pPr>
      <w:tabs>
        <w:tab w:val="clear" w:pos="432"/>
      </w:tabs>
      <w:ind w:left="0" w:right="0" w:firstLine="0"/>
      <w:jc w:val="center"/>
    </w:pPr>
    <w:rPr>
      <w:b/>
      <w:bCs/>
    </w:rPr>
  </w:style>
  <w:style w:type="paragraph" w:customStyle="1" w:styleId="TOCPage">
    <w:name w:val="TOC_Page"/>
    <w:basedOn w:val="TOCHeader"/>
    <w:rsid w:val="00BC445B"/>
    <w:pPr>
      <w:jc w:val="right"/>
    </w:pPr>
  </w:style>
  <w:style w:type="character" w:styleId="UnresolvedMention">
    <w:name w:val="Unresolved Mention"/>
    <w:basedOn w:val="DefaultParagraphFont"/>
    <w:uiPriority w:val="99"/>
    <w:semiHidden/>
    <w:unhideWhenUsed/>
    <w:rsid w:val="00BC445B"/>
    <w:rPr>
      <w:color w:val="605E5C"/>
      <w:shd w:val="clear" w:color="auto" w:fill="E1DFDD"/>
    </w:rPr>
  </w:style>
  <w:style w:type="character" w:customStyle="1" w:styleId="UnresolvedMention1">
    <w:name w:val="Unresolved Mention1"/>
    <w:basedOn w:val="DefaultParagraphFont"/>
    <w:uiPriority w:val="99"/>
    <w:semiHidden/>
    <w:unhideWhenUsed/>
    <w:rsid w:val="00BC445B"/>
    <w:rPr>
      <w:color w:val="605E5C"/>
      <w:shd w:val="clear" w:color="auto" w:fill="E1DFDD"/>
    </w:rPr>
  </w:style>
  <w:style w:type="character" w:customStyle="1" w:styleId="UnresolvedMention2">
    <w:name w:val="Unresolved Mention2"/>
    <w:basedOn w:val="DefaultParagraphFont"/>
    <w:uiPriority w:val="99"/>
    <w:semiHidden/>
    <w:unhideWhenUsed/>
    <w:rsid w:val="00BC445B"/>
    <w:rPr>
      <w:color w:val="605E5C"/>
      <w:shd w:val="clear" w:color="auto" w:fill="E1DFDD"/>
    </w:rPr>
  </w:style>
  <w:style w:type="character" w:customStyle="1" w:styleId="UnresolvedMention3">
    <w:name w:val="Unresolved Mention3"/>
    <w:basedOn w:val="DefaultParagraphFont"/>
    <w:uiPriority w:val="99"/>
    <w:semiHidden/>
    <w:unhideWhenUsed/>
    <w:rsid w:val="00BC445B"/>
    <w:rPr>
      <w:color w:val="605E5C"/>
      <w:shd w:val="clear" w:color="auto" w:fill="E1DFDD"/>
    </w:rPr>
  </w:style>
  <w:style w:type="character" w:customStyle="1" w:styleId="UnresolvedMention4">
    <w:name w:val="Unresolved Mention4"/>
    <w:basedOn w:val="DefaultParagraphFont"/>
    <w:uiPriority w:val="99"/>
    <w:semiHidden/>
    <w:unhideWhenUsed/>
    <w:rsid w:val="00BC445B"/>
    <w:rPr>
      <w:color w:val="605E5C"/>
      <w:shd w:val="clear" w:color="auto" w:fill="E1DFDD"/>
    </w:rPr>
  </w:style>
  <w:style w:type="character" w:customStyle="1" w:styleId="UnresolvedMention5">
    <w:name w:val="Unresolved Mention5"/>
    <w:basedOn w:val="DefaultParagraphFont"/>
    <w:uiPriority w:val="99"/>
    <w:semiHidden/>
    <w:unhideWhenUsed/>
    <w:rsid w:val="00BC445B"/>
    <w:rPr>
      <w:color w:val="605E5C"/>
      <w:shd w:val="clear" w:color="auto" w:fill="E1DFDD"/>
    </w:rPr>
  </w:style>
  <w:style w:type="table" w:styleId="ListTable7Colorful-Accent6">
    <w:name w:val="List Table 7 Colorful Accent 6"/>
    <w:basedOn w:val="TableNormal"/>
    <w:uiPriority w:val="52"/>
    <w:rsid w:val="00BC445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Revision">
    <w:name w:val="Revision"/>
    <w:hidden/>
    <w:uiPriority w:val="99"/>
    <w:semiHidden/>
    <w:rsid w:val="00A96D77"/>
    <w:pPr>
      <w:spacing w:after="0" w:line="240" w:lineRule="auto"/>
    </w:pPr>
    <w:rPr>
      <w:rFonts w:ascii="Arial" w:eastAsia="Times New Roman" w:hAnsi="Arial" w:cs="Arial"/>
      <w:kern w:val="0"/>
      <w:lang w:val="en-US" w:eastAsia="ja-JP"/>
      <w14:ligatures w14:val="none"/>
    </w:rPr>
  </w:style>
  <w:style w:type="paragraph" w:customStyle="1" w:styleId="Style1lhTOC">
    <w:name w:val="Style1lh:TOC"/>
    <w:basedOn w:val="lhNonTOC"/>
    <w:qFormat/>
    <w:rsid w:val="007A0021"/>
  </w:style>
  <w:style w:type="paragraph" w:customStyle="1" w:styleId="lhTOC">
    <w:name w:val="lh:TOC"/>
    <w:basedOn w:val="lhNonTOC"/>
    <w:qFormat/>
    <w:rsid w:val="003C007A"/>
  </w:style>
  <w:style w:type="paragraph" w:customStyle="1" w:styleId="msonormal0">
    <w:name w:val="msonormal"/>
    <w:basedOn w:val="Normal"/>
    <w:rsid w:val="006B43CE"/>
    <w:pP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xl65">
    <w:name w:val="xl65"/>
    <w:basedOn w:val="Normal"/>
    <w:rsid w:val="006B43C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xl66">
    <w:name w:val="xl66"/>
    <w:basedOn w:val="Normal"/>
    <w:rsid w:val="006B43CE"/>
    <w:pPr>
      <w:spacing w:before="100" w:beforeAutospacing="1" w:after="100" w:afterAutospacing="1" w:line="240" w:lineRule="auto"/>
      <w:jc w:val="center"/>
    </w:pPr>
    <w:rPr>
      <w:rFonts w:ascii="Times New Roman" w:hAnsi="Times New Roman" w:cs="Times New Roman"/>
      <w:sz w:val="24"/>
      <w:szCs w:val="24"/>
      <w:lang w:val="en-GB" w:eastAsia="en-GB"/>
    </w:rPr>
  </w:style>
  <w:style w:type="paragraph" w:customStyle="1" w:styleId="xl67">
    <w:name w:val="xl67"/>
    <w:basedOn w:val="Normal"/>
    <w:rsid w:val="006B43CE"/>
    <w:pPr>
      <w:spacing w:before="100" w:beforeAutospacing="1" w:after="100" w:afterAutospacing="1" w:line="240" w:lineRule="auto"/>
    </w:pPr>
    <w:rPr>
      <w:rFonts w:ascii="Times New Roman" w:hAnsi="Times New Roman" w:cs="Times New Roman"/>
      <w:b/>
      <w:bCs/>
      <w:sz w:val="24"/>
      <w:szCs w:val="24"/>
      <w:lang w:val="en-GB" w:eastAsia="en-GB"/>
    </w:rPr>
  </w:style>
  <w:style w:type="paragraph" w:customStyle="1" w:styleId="xl68">
    <w:name w:val="xl68"/>
    <w:basedOn w:val="Normal"/>
    <w:rsid w:val="006B43C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sz w:val="24"/>
      <w:szCs w:val="24"/>
      <w:lang w:val="en-GB" w:eastAsia="en-GB"/>
    </w:rPr>
  </w:style>
  <w:style w:type="paragraph" w:customStyle="1" w:styleId="xl69">
    <w:name w:val="xl69"/>
    <w:basedOn w:val="Normal"/>
    <w:rsid w:val="006B43CE"/>
    <w:pPr>
      <w:pBdr>
        <w:top w:val="single" w:sz="4" w:space="0" w:color="auto"/>
        <w:left w:val="single" w:sz="4" w:space="0" w:color="auto"/>
        <w:right w:val="single" w:sz="4" w:space="0" w:color="auto"/>
      </w:pBdr>
      <w:spacing w:before="100" w:beforeAutospacing="1" w:after="100" w:afterAutospacing="1" w:line="240" w:lineRule="auto"/>
    </w:pPr>
    <w:rPr>
      <w:rFonts w:ascii="Times New Roman" w:hAnsi="Times New Roman" w:cs="Times New Roman"/>
      <w:sz w:val="24"/>
      <w:szCs w:val="24"/>
      <w:lang w:val="en-GB" w:eastAsia="en-GB"/>
    </w:rPr>
  </w:style>
  <w:style w:type="paragraph" w:customStyle="1" w:styleId="xl70">
    <w:name w:val="xl70"/>
    <w:basedOn w:val="Normal"/>
    <w:rsid w:val="006B43C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hAnsi="Times New Roman" w:cs="Times New Roman"/>
      <w:sz w:val="24"/>
      <w:szCs w:val="24"/>
      <w:lang w:val="en-GB" w:eastAsia="en-GB"/>
    </w:rPr>
  </w:style>
  <w:style w:type="paragraph" w:customStyle="1" w:styleId="xl71">
    <w:name w:val="xl71"/>
    <w:basedOn w:val="Normal"/>
    <w:rsid w:val="006B43CE"/>
    <w:pPr>
      <w:pBdr>
        <w:top w:val="single" w:sz="4" w:space="0" w:color="auto"/>
        <w:left w:val="single" w:sz="4" w:space="0" w:color="auto"/>
        <w:right w:val="single" w:sz="4" w:space="0" w:color="auto"/>
      </w:pBdr>
      <w:spacing w:before="100" w:beforeAutospacing="1" w:after="100" w:afterAutospacing="1" w:line="240" w:lineRule="auto"/>
      <w:jc w:val="center"/>
    </w:pPr>
    <w:rPr>
      <w:rFonts w:ascii="Times New Roman" w:hAnsi="Times New Roman" w:cs="Times New Roman"/>
      <w:sz w:val="24"/>
      <w:szCs w:val="24"/>
      <w:lang w:val="en-GB" w:eastAsia="en-GB"/>
    </w:rPr>
  </w:style>
  <w:style w:type="paragraph" w:customStyle="1" w:styleId="xl72">
    <w:name w:val="xl72"/>
    <w:basedOn w:val="Normal"/>
    <w:rsid w:val="006B43C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lang w:val="en-GB" w:eastAsia="en-GB"/>
    </w:rPr>
  </w:style>
  <w:style w:type="paragraph" w:customStyle="1" w:styleId="xl73">
    <w:name w:val="xl73"/>
    <w:basedOn w:val="Normal"/>
    <w:rsid w:val="006B43CE"/>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lang w:val="en-GB" w:eastAsia="en-GB"/>
    </w:rPr>
  </w:style>
  <w:style w:type="paragraph" w:customStyle="1" w:styleId="xl74">
    <w:name w:val="xl74"/>
    <w:basedOn w:val="Normal"/>
    <w:rsid w:val="006B43CE"/>
    <w:pPr>
      <w:pBdr>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lang w:val="en-GB" w:eastAsia="en-GB"/>
    </w:rPr>
  </w:style>
  <w:style w:type="paragraph" w:customStyle="1" w:styleId="xl75">
    <w:name w:val="xl75"/>
    <w:basedOn w:val="Normal"/>
    <w:rsid w:val="006B43CE"/>
    <w:pPr>
      <w:pBdr>
        <w:top w:val="single" w:sz="4" w:space="0" w:color="auto"/>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lang w:val="en-GB" w:eastAsia="en-GB"/>
    </w:rPr>
  </w:style>
  <w:style w:type="paragraph" w:customStyle="1" w:styleId="xl76">
    <w:name w:val="xl76"/>
    <w:basedOn w:val="Normal"/>
    <w:rsid w:val="006B43CE"/>
    <w:pPr>
      <w:pBdr>
        <w:left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lang w:val="en-GB" w:eastAsia="en-GB"/>
    </w:rPr>
  </w:style>
  <w:style w:type="paragraph" w:customStyle="1" w:styleId="xl77">
    <w:name w:val="xl77"/>
    <w:basedOn w:val="Normal"/>
    <w:rsid w:val="006B43CE"/>
    <w:pPr>
      <w:pBdr>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Times New Roman" w:hAnsi="Times New Roman" w:cs="Times New Roman"/>
      <w:b/>
      <w:bCs/>
      <w:sz w:val="24"/>
      <w:szCs w:val="24"/>
      <w:lang w:val="en-GB" w:eastAsia="en-GB"/>
    </w:rPr>
  </w:style>
  <w:style w:type="character" w:customStyle="1" w:styleId="gnd-iwgdh3b">
    <w:name w:val="gnd-iwgdh3b"/>
    <w:basedOn w:val="DefaultParagraphFont"/>
    <w:rsid w:val="00620720"/>
  </w:style>
  <w:style w:type="paragraph" w:styleId="HTMLPreformatted">
    <w:name w:val="HTML Preformatted"/>
    <w:basedOn w:val="Normal"/>
    <w:link w:val="HTMLPreformattedChar"/>
    <w:uiPriority w:val="99"/>
    <w:unhideWhenUsed/>
    <w:rsid w:val="005B52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B52C0"/>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23">
      <w:bodyDiv w:val="1"/>
      <w:marLeft w:val="0"/>
      <w:marRight w:val="0"/>
      <w:marTop w:val="0"/>
      <w:marBottom w:val="0"/>
      <w:divBdr>
        <w:top w:val="none" w:sz="0" w:space="0" w:color="auto"/>
        <w:left w:val="none" w:sz="0" w:space="0" w:color="auto"/>
        <w:bottom w:val="none" w:sz="0" w:space="0" w:color="auto"/>
        <w:right w:val="none" w:sz="0" w:space="0" w:color="auto"/>
      </w:divBdr>
    </w:div>
    <w:div w:id="9963252">
      <w:bodyDiv w:val="1"/>
      <w:marLeft w:val="0"/>
      <w:marRight w:val="0"/>
      <w:marTop w:val="0"/>
      <w:marBottom w:val="0"/>
      <w:divBdr>
        <w:top w:val="none" w:sz="0" w:space="0" w:color="auto"/>
        <w:left w:val="none" w:sz="0" w:space="0" w:color="auto"/>
        <w:bottom w:val="none" w:sz="0" w:space="0" w:color="auto"/>
        <w:right w:val="none" w:sz="0" w:space="0" w:color="auto"/>
      </w:divBdr>
    </w:div>
    <w:div w:id="30614177">
      <w:bodyDiv w:val="1"/>
      <w:marLeft w:val="0"/>
      <w:marRight w:val="0"/>
      <w:marTop w:val="0"/>
      <w:marBottom w:val="0"/>
      <w:divBdr>
        <w:top w:val="none" w:sz="0" w:space="0" w:color="auto"/>
        <w:left w:val="none" w:sz="0" w:space="0" w:color="auto"/>
        <w:bottom w:val="none" w:sz="0" w:space="0" w:color="auto"/>
        <w:right w:val="none" w:sz="0" w:space="0" w:color="auto"/>
      </w:divBdr>
    </w:div>
    <w:div w:id="34282622">
      <w:bodyDiv w:val="1"/>
      <w:marLeft w:val="0"/>
      <w:marRight w:val="0"/>
      <w:marTop w:val="0"/>
      <w:marBottom w:val="0"/>
      <w:divBdr>
        <w:top w:val="none" w:sz="0" w:space="0" w:color="auto"/>
        <w:left w:val="none" w:sz="0" w:space="0" w:color="auto"/>
        <w:bottom w:val="none" w:sz="0" w:space="0" w:color="auto"/>
        <w:right w:val="none" w:sz="0" w:space="0" w:color="auto"/>
      </w:divBdr>
    </w:div>
    <w:div w:id="38094847">
      <w:bodyDiv w:val="1"/>
      <w:marLeft w:val="0"/>
      <w:marRight w:val="0"/>
      <w:marTop w:val="0"/>
      <w:marBottom w:val="0"/>
      <w:divBdr>
        <w:top w:val="none" w:sz="0" w:space="0" w:color="auto"/>
        <w:left w:val="none" w:sz="0" w:space="0" w:color="auto"/>
        <w:bottom w:val="none" w:sz="0" w:space="0" w:color="auto"/>
        <w:right w:val="none" w:sz="0" w:space="0" w:color="auto"/>
      </w:divBdr>
    </w:div>
    <w:div w:id="41562405">
      <w:bodyDiv w:val="1"/>
      <w:marLeft w:val="0"/>
      <w:marRight w:val="0"/>
      <w:marTop w:val="0"/>
      <w:marBottom w:val="0"/>
      <w:divBdr>
        <w:top w:val="none" w:sz="0" w:space="0" w:color="auto"/>
        <w:left w:val="none" w:sz="0" w:space="0" w:color="auto"/>
        <w:bottom w:val="none" w:sz="0" w:space="0" w:color="auto"/>
        <w:right w:val="none" w:sz="0" w:space="0" w:color="auto"/>
      </w:divBdr>
    </w:div>
    <w:div w:id="51466861">
      <w:bodyDiv w:val="1"/>
      <w:marLeft w:val="0"/>
      <w:marRight w:val="0"/>
      <w:marTop w:val="0"/>
      <w:marBottom w:val="0"/>
      <w:divBdr>
        <w:top w:val="none" w:sz="0" w:space="0" w:color="auto"/>
        <w:left w:val="none" w:sz="0" w:space="0" w:color="auto"/>
        <w:bottom w:val="none" w:sz="0" w:space="0" w:color="auto"/>
        <w:right w:val="none" w:sz="0" w:space="0" w:color="auto"/>
      </w:divBdr>
    </w:div>
    <w:div w:id="63918453">
      <w:bodyDiv w:val="1"/>
      <w:marLeft w:val="0"/>
      <w:marRight w:val="0"/>
      <w:marTop w:val="0"/>
      <w:marBottom w:val="0"/>
      <w:divBdr>
        <w:top w:val="none" w:sz="0" w:space="0" w:color="auto"/>
        <w:left w:val="none" w:sz="0" w:space="0" w:color="auto"/>
        <w:bottom w:val="none" w:sz="0" w:space="0" w:color="auto"/>
        <w:right w:val="none" w:sz="0" w:space="0" w:color="auto"/>
      </w:divBdr>
    </w:div>
    <w:div w:id="65038553">
      <w:bodyDiv w:val="1"/>
      <w:marLeft w:val="0"/>
      <w:marRight w:val="0"/>
      <w:marTop w:val="0"/>
      <w:marBottom w:val="0"/>
      <w:divBdr>
        <w:top w:val="none" w:sz="0" w:space="0" w:color="auto"/>
        <w:left w:val="none" w:sz="0" w:space="0" w:color="auto"/>
        <w:bottom w:val="none" w:sz="0" w:space="0" w:color="auto"/>
        <w:right w:val="none" w:sz="0" w:space="0" w:color="auto"/>
      </w:divBdr>
    </w:div>
    <w:div w:id="68777016">
      <w:bodyDiv w:val="1"/>
      <w:marLeft w:val="0"/>
      <w:marRight w:val="0"/>
      <w:marTop w:val="0"/>
      <w:marBottom w:val="0"/>
      <w:divBdr>
        <w:top w:val="none" w:sz="0" w:space="0" w:color="auto"/>
        <w:left w:val="none" w:sz="0" w:space="0" w:color="auto"/>
        <w:bottom w:val="none" w:sz="0" w:space="0" w:color="auto"/>
        <w:right w:val="none" w:sz="0" w:space="0" w:color="auto"/>
      </w:divBdr>
    </w:div>
    <w:div w:id="70082519">
      <w:bodyDiv w:val="1"/>
      <w:marLeft w:val="0"/>
      <w:marRight w:val="0"/>
      <w:marTop w:val="0"/>
      <w:marBottom w:val="0"/>
      <w:divBdr>
        <w:top w:val="none" w:sz="0" w:space="0" w:color="auto"/>
        <w:left w:val="none" w:sz="0" w:space="0" w:color="auto"/>
        <w:bottom w:val="none" w:sz="0" w:space="0" w:color="auto"/>
        <w:right w:val="none" w:sz="0" w:space="0" w:color="auto"/>
      </w:divBdr>
    </w:div>
    <w:div w:id="77987940">
      <w:bodyDiv w:val="1"/>
      <w:marLeft w:val="0"/>
      <w:marRight w:val="0"/>
      <w:marTop w:val="0"/>
      <w:marBottom w:val="0"/>
      <w:divBdr>
        <w:top w:val="none" w:sz="0" w:space="0" w:color="auto"/>
        <w:left w:val="none" w:sz="0" w:space="0" w:color="auto"/>
        <w:bottom w:val="none" w:sz="0" w:space="0" w:color="auto"/>
        <w:right w:val="none" w:sz="0" w:space="0" w:color="auto"/>
      </w:divBdr>
    </w:div>
    <w:div w:id="85275764">
      <w:bodyDiv w:val="1"/>
      <w:marLeft w:val="0"/>
      <w:marRight w:val="0"/>
      <w:marTop w:val="0"/>
      <w:marBottom w:val="0"/>
      <w:divBdr>
        <w:top w:val="none" w:sz="0" w:space="0" w:color="auto"/>
        <w:left w:val="none" w:sz="0" w:space="0" w:color="auto"/>
        <w:bottom w:val="none" w:sz="0" w:space="0" w:color="auto"/>
        <w:right w:val="none" w:sz="0" w:space="0" w:color="auto"/>
      </w:divBdr>
    </w:div>
    <w:div w:id="85469811">
      <w:bodyDiv w:val="1"/>
      <w:marLeft w:val="0"/>
      <w:marRight w:val="0"/>
      <w:marTop w:val="0"/>
      <w:marBottom w:val="0"/>
      <w:divBdr>
        <w:top w:val="none" w:sz="0" w:space="0" w:color="auto"/>
        <w:left w:val="none" w:sz="0" w:space="0" w:color="auto"/>
        <w:bottom w:val="none" w:sz="0" w:space="0" w:color="auto"/>
        <w:right w:val="none" w:sz="0" w:space="0" w:color="auto"/>
      </w:divBdr>
    </w:div>
    <w:div w:id="89350433">
      <w:bodyDiv w:val="1"/>
      <w:marLeft w:val="0"/>
      <w:marRight w:val="0"/>
      <w:marTop w:val="0"/>
      <w:marBottom w:val="0"/>
      <w:divBdr>
        <w:top w:val="none" w:sz="0" w:space="0" w:color="auto"/>
        <w:left w:val="none" w:sz="0" w:space="0" w:color="auto"/>
        <w:bottom w:val="none" w:sz="0" w:space="0" w:color="auto"/>
        <w:right w:val="none" w:sz="0" w:space="0" w:color="auto"/>
      </w:divBdr>
    </w:div>
    <w:div w:id="97914330">
      <w:bodyDiv w:val="1"/>
      <w:marLeft w:val="0"/>
      <w:marRight w:val="0"/>
      <w:marTop w:val="0"/>
      <w:marBottom w:val="0"/>
      <w:divBdr>
        <w:top w:val="none" w:sz="0" w:space="0" w:color="auto"/>
        <w:left w:val="none" w:sz="0" w:space="0" w:color="auto"/>
        <w:bottom w:val="none" w:sz="0" w:space="0" w:color="auto"/>
        <w:right w:val="none" w:sz="0" w:space="0" w:color="auto"/>
      </w:divBdr>
    </w:div>
    <w:div w:id="109008205">
      <w:bodyDiv w:val="1"/>
      <w:marLeft w:val="0"/>
      <w:marRight w:val="0"/>
      <w:marTop w:val="0"/>
      <w:marBottom w:val="0"/>
      <w:divBdr>
        <w:top w:val="none" w:sz="0" w:space="0" w:color="auto"/>
        <w:left w:val="none" w:sz="0" w:space="0" w:color="auto"/>
        <w:bottom w:val="none" w:sz="0" w:space="0" w:color="auto"/>
        <w:right w:val="none" w:sz="0" w:space="0" w:color="auto"/>
      </w:divBdr>
    </w:div>
    <w:div w:id="115101055">
      <w:bodyDiv w:val="1"/>
      <w:marLeft w:val="0"/>
      <w:marRight w:val="0"/>
      <w:marTop w:val="0"/>
      <w:marBottom w:val="0"/>
      <w:divBdr>
        <w:top w:val="none" w:sz="0" w:space="0" w:color="auto"/>
        <w:left w:val="none" w:sz="0" w:space="0" w:color="auto"/>
        <w:bottom w:val="none" w:sz="0" w:space="0" w:color="auto"/>
        <w:right w:val="none" w:sz="0" w:space="0" w:color="auto"/>
      </w:divBdr>
    </w:div>
    <w:div w:id="115417883">
      <w:bodyDiv w:val="1"/>
      <w:marLeft w:val="0"/>
      <w:marRight w:val="0"/>
      <w:marTop w:val="0"/>
      <w:marBottom w:val="0"/>
      <w:divBdr>
        <w:top w:val="none" w:sz="0" w:space="0" w:color="auto"/>
        <w:left w:val="none" w:sz="0" w:space="0" w:color="auto"/>
        <w:bottom w:val="none" w:sz="0" w:space="0" w:color="auto"/>
        <w:right w:val="none" w:sz="0" w:space="0" w:color="auto"/>
      </w:divBdr>
    </w:div>
    <w:div w:id="117459452">
      <w:bodyDiv w:val="1"/>
      <w:marLeft w:val="0"/>
      <w:marRight w:val="0"/>
      <w:marTop w:val="0"/>
      <w:marBottom w:val="0"/>
      <w:divBdr>
        <w:top w:val="none" w:sz="0" w:space="0" w:color="auto"/>
        <w:left w:val="none" w:sz="0" w:space="0" w:color="auto"/>
        <w:bottom w:val="none" w:sz="0" w:space="0" w:color="auto"/>
        <w:right w:val="none" w:sz="0" w:space="0" w:color="auto"/>
      </w:divBdr>
    </w:div>
    <w:div w:id="122818236">
      <w:bodyDiv w:val="1"/>
      <w:marLeft w:val="0"/>
      <w:marRight w:val="0"/>
      <w:marTop w:val="0"/>
      <w:marBottom w:val="0"/>
      <w:divBdr>
        <w:top w:val="none" w:sz="0" w:space="0" w:color="auto"/>
        <w:left w:val="none" w:sz="0" w:space="0" w:color="auto"/>
        <w:bottom w:val="none" w:sz="0" w:space="0" w:color="auto"/>
        <w:right w:val="none" w:sz="0" w:space="0" w:color="auto"/>
      </w:divBdr>
    </w:div>
    <w:div w:id="122964723">
      <w:bodyDiv w:val="1"/>
      <w:marLeft w:val="0"/>
      <w:marRight w:val="0"/>
      <w:marTop w:val="0"/>
      <w:marBottom w:val="0"/>
      <w:divBdr>
        <w:top w:val="none" w:sz="0" w:space="0" w:color="auto"/>
        <w:left w:val="none" w:sz="0" w:space="0" w:color="auto"/>
        <w:bottom w:val="none" w:sz="0" w:space="0" w:color="auto"/>
        <w:right w:val="none" w:sz="0" w:space="0" w:color="auto"/>
      </w:divBdr>
    </w:div>
    <w:div w:id="129523526">
      <w:bodyDiv w:val="1"/>
      <w:marLeft w:val="0"/>
      <w:marRight w:val="0"/>
      <w:marTop w:val="0"/>
      <w:marBottom w:val="0"/>
      <w:divBdr>
        <w:top w:val="none" w:sz="0" w:space="0" w:color="auto"/>
        <w:left w:val="none" w:sz="0" w:space="0" w:color="auto"/>
        <w:bottom w:val="none" w:sz="0" w:space="0" w:color="auto"/>
        <w:right w:val="none" w:sz="0" w:space="0" w:color="auto"/>
      </w:divBdr>
    </w:div>
    <w:div w:id="144667071">
      <w:bodyDiv w:val="1"/>
      <w:marLeft w:val="0"/>
      <w:marRight w:val="0"/>
      <w:marTop w:val="0"/>
      <w:marBottom w:val="0"/>
      <w:divBdr>
        <w:top w:val="none" w:sz="0" w:space="0" w:color="auto"/>
        <w:left w:val="none" w:sz="0" w:space="0" w:color="auto"/>
        <w:bottom w:val="none" w:sz="0" w:space="0" w:color="auto"/>
        <w:right w:val="none" w:sz="0" w:space="0" w:color="auto"/>
      </w:divBdr>
    </w:div>
    <w:div w:id="157692983">
      <w:bodyDiv w:val="1"/>
      <w:marLeft w:val="0"/>
      <w:marRight w:val="0"/>
      <w:marTop w:val="0"/>
      <w:marBottom w:val="0"/>
      <w:divBdr>
        <w:top w:val="none" w:sz="0" w:space="0" w:color="auto"/>
        <w:left w:val="none" w:sz="0" w:space="0" w:color="auto"/>
        <w:bottom w:val="none" w:sz="0" w:space="0" w:color="auto"/>
        <w:right w:val="none" w:sz="0" w:space="0" w:color="auto"/>
      </w:divBdr>
    </w:div>
    <w:div w:id="158736982">
      <w:bodyDiv w:val="1"/>
      <w:marLeft w:val="0"/>
      <w:marRight w:val="0"/>
      <w:marTop w:val="0"/>
      <w:marBottom w:val="0"/>
      <w:divBdr>
        <w:top w:val="none" w:sz="0" w:space="0" w:color="auto"/>
        <w:left w:val="none" w:sz="0" w:space="0" w:color="auto"/>
        <w:bottom w:val="none" w:sz="0" w:space="0" w:color="auto"/>
        <w:right w:val="none" w:sz="0" w:space="0" w:color="auto"/>
      </w:divBdr>
    </w:div>
    <w:div w:id="159195965">
      <w:bodyDiv w:val="1"/>
      <w:marLeft w:val="0"/>
      <w:marRight w:val="0"/>
      <w:marTop w:val="0"/>
      <w:marBottom w:val="0"/>
      <w:divBdr>
        <w:top w:val="none" w:sz="0" w:space="0" w:color="auto"/>
        <w:left w:val="none" w:sz="0" w:space="0" w:color="auto"/>
        <w:bottom w:val="none" w:sz="0" w:space="0" w:color="auto"/>
        <w:right w:val="none" w:sz="0" w:space="0" w:color="auto"/>
      </w:divBdr>
    </w:div>
    <w:div w:id="159850204">
      <w:bodyDiv w:val="1"/>
      <w:marLeft w:val="0"/>
      <w:marRight w:val="0"/>
      <w:marTop w:val="0"/>
      <w:marBottom w:val="0"/>
      <w:divBdr>
        <w:top w:val="none" w:sz="0" w:space="0" w:color="auto"/>
        <w:left w:val="none" w:sz="0" w:space="0" w:color="auto"/>
        <w:bottom w:val="none" w:sz="0" w:space="0" w:color="auto"/>
        <w:right w:val="none" w:sz="0" w:space="0" w:color="auto"/>
      </w:divBdr>
    </w:div>
    <w:div w:id="161552351">
      <w:bodyDiv w:val="1"/>
      <w:marLeft w:val="0"/>
      <w:marRight w:val="0"/>
      <w:marTop w:val="0"/>
      <w:marBottom w:val="0"/>
      <w:divBdr>
        <w:top w:val="none" w:sz="0" w:space="0" w:color="auto"/>
        <w:left w:val="none" w:sz="0" w:space="0" w:color="auto"/>
        <w:bottom w:val="none" w:sz="0" w:space="0" w:color="auto"/>
        <w:right w:val="none" w:sz="0" w:space="0" w:color="auto"/>
      </w:divBdr>
    </w:div>
    <w:div w:id="165101469">
      <w:bodyDiv w:val="1"/>
      <w:marLeft w:val="0"/>
      <w:marRight w:val="0"/>
      <w:marTop w:val="0"/>
      <w:marBottom w:val="0"/>
      <w:divBdr>
        <w:top w:val="none" w:sz="0" w:space="0" w:color="auto"/>
        <w:left w:val="none" w:sz="0" w:space="0" w:color="auto"/>
        <w:bottom w:val="none" w:sz="0" w:space="0" w:color="auto"/>
        <w:right w:val="none" w:sz="0" w:space="0" w:color="auto"/>
      </w:divBdr>
    </w:div>
    <w:div w:id="166940781">
      <w:bodyDiv w:val="1"/>
      <w:marLeft w:val="0"/>
      <w:marRight w:val="0"/>
      <w:marTop w:val="0"/>
      <w:marBottom w:val="0"/>
      <w:divBdr>
        <w:top w:val="none" w:sz="0" w:space="0" w:color="auto"/>
        <w:left w:val="none" w:sz="0" w:space="0" w:color="auto"/>
        <w:bottom w:val="none" w:sz="0" w:space="0" w:color="auto"/>
        <w:right w:val="none" w:sz="0" w:space="0" w:color="auto"/>
      </w:divBdr>
    </w:div>
    <w:div w:id="188221105">
      <w:bodyDiv w:val="1"/>
      <w:marLeft w:val="0"/>
      <w:marRight w:val="0"/>
      <w:marTop w:val="0"/>
      <w:marBottom w:val="0"/>
      <w:divBdr>
        <w:top w:val="none" w:sz="0" w:space="0" w:color="auto"/>
        <w:left w:val="none" w:sz="0" w:space="0" w:color="auto"/>
        <w:bottom w:val="none" w:sz="0" w:space="0" w:color="auto"/>
        <w:right w:val="none" w:sz="0" w:space="0" w:color="auto"/>
      </w:divBdr>
    </w:div>
    <w:div w:id="188689513">
      <w:bodyDiv w:val="1"/>
      <w:marLeft w:val="0"/>
      <w:marRight w:val="0"/>
      <w:marTop w:val="0"/>
      <w:marBottom w:val="0"/>
      <w:divBdr>
        <w:top w:val="none" w:sz="0" w:space="0" w:color="auto"/>
        <w:left w:val="none" w:sz="0" w:space="0" w:color="auto"/>
        <w:bottom w:val="none" w:sz="0" w:space="0" w:color="auto"/>
        <w:right w:val="none" w:sz="0" w:space="0" w:color="auto"/>
      </w:divBdr>
    </w:div>
    <w:div w:id="189342612">
      <w:bodyDiv w:val="1"/>
      <w:marLeft w:val="0"/>
      <w:marRight w:val="0"/>
      <w:marTop w:val="0"/>
      <w:marBottom w:val="0"/>
      <w:divBdr>
        <w:top w:val="none" w:sz="0" w:space="0" w:color="auto"/>
        <w:left w:val="none" w:sz="0" w:space="0" w:color="auto"/>
        <w:bottom w:val="none" w:sz="0" w:space="0" w:color="auto"/>
        <w:right w:val="none" w:sz="0" w:space="0" w:color="auto"/>
      </w:divBdr>
    </w:div>
    <w:div w:id="193618398">
      <w:bodyDiv w:val="1"/>
      <w:marLeft w:val="0"/>
      <w:marRight w:val="0"/>
      <w:marTop w:val="0"/>
      <w:marBottom w:val="0"/>
      <w:divBdr>
        <w:top w:val="none" w:sz="0" w:space="0" w:color="auto"/>
        <w:left w:val="none" w:sz="0" w:space="0" w:color="auto"/>
        <w:bottom w:val="none" w:sz="0" w:space="0" w:color="auto"/>
        <w:right w:val="none" w:sz="0" w:space="0" w:color="auto"/>
      </w:divBdr>
    </w:div>
    <w:div w:id="209924177">
      <w:bodyDiv w:val="1"/>
      <w:marLeft w:val="0"/>
      <w:marRight w:val="0"/>
      <w:marTop w:val="0"/>
      <w:marBottom w:val="0"/>
      <w:divBdr>
        <w:top w:val="none" w:sz="0" w:space="0" w:color="auto"/>
        <w:left w:val="none" w:sz="0" w:space="0" w:color="auto"/>
        <w:bottom w:val="none" w:sz="0" w:space="0" w:color="auto"/>
        <w:right w:val="none" w:sz="0" w:space="0" w:color="auto"/>
      </w:divBdr>
    </w:div>
    <w:div w:id="214704635">
      <w:bodyDiv w:val="1"/>
      <w:marLeft w:val="0"/>
      <w:marRight w:val="0"/>
      <w:marTop w:val="0"/>
      <w:marBottom w:val="0"/>
      <w:divBdr>
        <w:top w:val="none" w:sz="0" w:space="0" w:color="auto"/>
        <w:left w:val="none" w:sz="0" w:space="0" w:color="auto"/>
        <w:bottom w:val="none" w:sz="0" w:space="0" w:color="auto"/>
        <w:right w:val="none" w:sz="0" w:space="0" w:color="auto"/>
      </w:divBdr>
    </w:div>
    <w:div w:id="214859218">
      <w:bodyDiv w:val="1"/>
      <w:marLeft w:val="0"/>
      <w:marRight w:val="0"/>
      <w:marTop w:val="0"/>
      <w:marBottom w:val="0"/>
      <w:divBdr>
        <w:top w:val="none" w:sz="0" w:space="0" w:color="auto"/>
        <w:left w:val="none" w:sz="0" w:space="0" w:color="auto"/>
        <w:bottom w:val="none" w:sz="0" w:space="0" w:color="auto"/>
        <w:right w:val="none" w:sz="0" w:space="0" w:color="auto"/>
      </w:divBdr>
    </w:div>
    <w:div w:id="218054861">
      <w:bodyDiv w:val="1"/>
      <w:marLeft w:val="0"/>
      <w:marRight w:val="0"/>
      <w:marTop w:val="0"/>
      <w:marBottom w:val="0"/>
      <w:divBdr>
        <w:top w:val="none" w:sz="0" w:space="0" w:color="auto"/>
        <w:left w:val="none" w:sz="0" w:space="0" w:color="auto"/>
        <w:bottom w:val="none" w:sz="0" w:space="0" w:color="auto"/>
        <w:right w:val="none" w:sz="0" w:space="0" w:color="auto"/>
      </w:divBdr>
    </w:div>
    <w:div w:id="226771741">
      <w:bodyDiv w:val="1"/>
      <w:marLeft w:val="0"/>
      <w:marRight w:val="0"/>
      <w:marTop w:val="0"/>
      <w:marBottom w:val="0"/>
      <w:divBdr>
        <w:top w:val="none" w:sz="0" w:space="0" w:color="auto"/>
        <w:left w:val="none" w:sz="0" w:space="0" w:color="auto"/>
        <w:bottom w:val="none" w:sz="0" w:space="0" w:color="auto"/>
        <w:right w:val="none" w:sz="0" w:space="0" w:color="auto"/>
      </w:divBdr>
    </w:div>
    <w:div w:id="226887430">
      <w:bodyDiv w:val="1"/>
      <w:marLeft w:val="0"/>
      <w:marRight w:val="0"/>
      <w:marTop w:val="0"/>
      <w:marBottom w:val="0"/>
      <w:divBdr>
        <w:top w:val="none" w:sz="0" w:space="0" w:color="auto"/>
        <w:left w:val="none" w:sz="0" w:space="0" w:color="auto"/>
        <w:bottom w:val="none" w:sz="0" w:space="0" w:color="auto"/>
        <w:right w:val="none" w:sz="0" w:space="0" w:color="auto"/>
      </w:divBdr>
    </w:div>
    <w:div w:id="231739821">
      <w:bodyDiv w:val="1"/>
      <w:marLeft w:val="0"/>
      <w:marRight w:val="0"/>
      <w:marTop w:val="0"/>
      <w:marBottom w:val="0"/>
      <w:divBdr>
        <w:top w:val="none" w:sz="0" w:space="0" w:color="auto"/>
        <w:left w:val="none" w:sz="0" w:space="0" w:color="auto"/>
        <w:bottom w:val="none" w:sz="0" w:space="0" w:color="auto"/>
        <w:right w:val="none" w:sz="0" w:space="0" w:color="auto"/>
      </w:divBdr>
    </w:div>
    <w:div w:id="234362574">
      <w:bodyDiv w:val="1"/>
      <w:marLeft w:val="0"/>
      <w:marRight w:val="0"/>
      <w:marTop w:val="0"/>
      <w:marBottom w:val="0"/>
      <w:divBdr>
        <w:top w:val="none" w:sz="0" w:space="0" w:color="auto"/>
        <w:left w:val="none" w:sz="0" w:space="0" w:color="auto"/>
        <w:bottom w:val="none" w:sz="0" w:space="0" w:color="auto"/>
        <w:right w:val="none" w:sz="0" w:space="0" w:color="auto"/>
      </w:divBdr>
    </w:div>
    <w:div w:id="235365777">
      <w:bodyDiv w:val="1"/>
      <w:marLeft w:val="0"/>
      <w:marRight w:val="0"/>
      <w:marTop w:val="0"/>
      <w:marBottom w:val="0"/>
      <w:divBdr>
        <w:top w:val="none" w:sz="0" w:space="0" w:color="auto"/>
        <w:left w:val="none" w:sz="0" w:space="0" w:color="auto"/>
        <w:bottom w:val="none" w:sz="0" w:space="0" w:color="auto"/>
        <w:right w:val="none" w:sz="0" w:space="0" w:color="auto"/>
      </w:divBdr>
    </w:div>
    <w:div w:id="241839190">
      <w:bodyDiv w:val="1"/>
      <w:marLeft w:val="0"/>
      <w:marRight w:val="0"/>
      <w:marTop w:val="0"/>
      <w:marBottom w:val="0"/>
      <w:divBdr>
        <w:top w:val="none" w:sz="0" w:space="0" w:color="auto"/>
        <w:left w:val="none" w:sz="0" w:space="0" w:color="auto"/>
        <w:bottom w:val="none" w:sz="0" w:space="0" w:color="auto"/>
        <w:right w:val="none" w:sz="0" w:space="0" w:color="auto"/>
      </w:divBdr>
    </w:div>
    <w:div w:id="251357686">
      <w:bodyDiv w:val="1"/>
      <w:marLeft w:val="0"/>
      <w:marRight w:val="0"/>
      <w:marTop w:val="0"/>
      <w:marBottom w:val="0"/>
      <w:divBdr>
        <w:top w:val="none" w:sz="0" w:space="0" w:color="auto"/>
        <w:left w:val="none" w:sz="0" w:space="0" w:color="auto"/>
        <w:bottom w:val="none" w:sz="0" w:space="0" w:color="auto"/>
        <w:right w:val="none" w:sz="0" w:space="0" w:color="auto"/>
      </w:divBdr>
    </w:div>
    <w:div w:id="264962770">
      <w:bodyDiv w:val="1"/>
      <w:marLeft w:val="0"/>
      <w:marRight w:val="0"/>
      <w:marTop w:val="0"/>
      <w:marBottom w:val="0"/>
      <w:divBdr>
        <w:top w:val="none" w:sz="0" w:space="0" w:color="auto"/>
        <w:left w:val="none" w:sz="0" w:space="0" w:color="auto"/>
        <w:bottom w:val="none" w:sz="0" w:space="0" w:color="auto"/>
        <w:right w:val="none" w:sz="0" w:space="0" w:color="auto"/>
      </w:divBdr>
    </w:div>
    <w:div w:id="272565011">
      <w:bodyDiv w:val="1"/>
      <w:marLeft w:val="0"/>
      <w:marRight w:val="0"/>
      <w:marTop w:val="0"/>
      <w:marBottom w:val="0"/>
      <w:divBdr>
        <w:top w:val="none" w:sz="0" w:space="0" w:color="auto"/>
        <w:left w:val="none" w:sz="0" w:space="0" w:color="auto"/>
        <w:bottom w:val="none" w:sz="0" w:space="0" w:color="auto"/>
        <w:right w:val="none" w:sz="0" w:space="0" w:color="auto"/>
      </w:divBdr>
    </w:div>
    <w:div w:id="274219866">
      <w:bodyDiv w:val="1"/>
      <w:marLeft w:val="0"/>
      <w:marRight w:val="0"/>
      <w:marTop w:val="0"/>
      <w:marBottom w:val="0"/>
      <w:divBdr>
        <w:top w:val="none" w:sz="0" w:space="0" w:color="auto"/>
        <w:left w:val="none" w:sz="0" w:space="0" w:color="auto"/>
        <w:bottom w:val="none" w:sz="0" w:space="0" w:color="auto"/>
        <w:right w:val="none" w:sz="0" w:space="0" w:color="auto"/>
      </w:divBdr>
    </w:div>
    <w:div w:id="277878407">
      <w:bodyDiv w:val="1"/>
      <w:marLeft w:val="0"/>
      <w:marRight w:val="0"/>
      <w:marTop w:val="0"/>
      <w:marBottom w:val="0"/>
      <w:divBdr>
        <w:top w:val="none" w:sz="0" w:space="0" w:color="auto"/>
        <w:left w:val="none" w:sz="0" w:space="0" w:color="auto"/>
        <w:bottom w:val="none" w:sz="0" w:space="0" w:color="auto"/>
        <w:right w:val="none" w:sz="0" w:space="0" w:color="auto"/>
      </w:divBdr>
    </w:div>
    <w:div w:id="283586437">
      <w:bodyDiv w:val="1"/>
      <w:marLeft w:val="0"/>
      <w:marRight w:val="0"/>
      <w:marTop w:val="0"/>
      <w:marBottom w:val="0"/>
      <w:divBdr>
        <w:top w:val="none" w:sz="0" w:space="0" w:color="auto"/>
        <w:left w:val="none" w:sz="0" w:space="0" w:color="auto"/>
        <w:bottom w:val="none" w:sz="0" w:space="0" w:color="auto"/>
        <w:right w:val="none" w:sz="0" w:space="0" w:color="auto"/>
      </w:divBdr>
    </w:div>
    <w:div w:id="290287314">
      <w:bodyDiv w:val="1"/>
      <w:marLeft w:val="0"/>
      <w:marRight w:val="0"/>
      <w:marTop w:val="0"/>
      <w:marBottom w:val="0"/>
      <w:divBdr>
        <w:top w:val="none" w:sz="0" w:space="0" w:color="auto"/>
        <w:left w:val="none" w:sz="0" w:space="0" w:color="auto"/>
        <w:bottom w:val="none" w:sz="0" w:space="0" w:color="auto"/>
        <w:right w:val="none" w:sz="0" w:space="0" w:color="auto"/>
      </w:divBdr>
    </w:div>
    <w:div w:id="293295484">
      <w:bodyDiv w:val="1"/>
      <w:marLeft w:val="0"/>
      <w:marRight w:val="0"/>
      <w:marTop w:val="0"/>
      <w:marBottom w:val="0"/>
      <w:divBdr>
        <w:top w:val="none" w:sz="0" w:space="0" w:color="auto"/>
        <w:left w:val="none" w:sz="0" w:space="0" w:color="auto"/>
        <w:bottom w:val="none" w:sz="0" w:space="0" w:color="auto"/>
        <w:right w:val="none" w:sz="0" w:space="0" w:color="auto"/>
      </w:divBdr>
    </w:div>
    <w:div w:id="294600772">
      <w:bodyDiv w:val="1"/>
      <w:marLeft w:val="0"/>
      <w:marRight w:val="0"/>
      <w:marTop w:val="0"/>
      <w:marBottom w:val="0"/>
      <w:divBdr>
        <w:top w:val="none" w:sz="0" w:space="0" w:color="auto"/>
        <w:left w:val="none" w:sz="0" w:space="0" w:color="auto"/>
        <w:bottom w:val="none" w:sz="0" w:space="0" w:color="auto"/>
        <w:right w:val="none" w:sz="0" w:space="0" w:color="auto"/>
      </w:divBdr>
    </w:div>
    <w:div w:id="297996637">
      <w:bodyDiv w:val="1"/>
      <w:marLeft w:val="0"/>
      <w:marRight w:val="0"/>
      <w:marTop w:val="0"/>
      <w:marBottom w:val="0"/>
      <w:divBdr>
        <w:top w:val="none" w:sz="0" w:space="0" w:color="auto"/>
        <w:left w:val="none" w:sz="0" w:space="0" w:color="auto"/>
        <w:bottom w:val="none" w:sz="0" w:space="0" w:color="auto"/>
        <w:right w:val="none" w:sz="0" w:space="0" w:color="auto"/>
      </w:divBdr>
    </w:div>
    <w:div w:id="298071180">
      <w:bodyDiv w:val="1"/>
      <w:marLeft w:val="0"/>
      <w:marRight w:val="0"/>
      <w:marTop w:val="0"/>
      <w:marBottom w:val="0"/>
      <w:divBdr>
        <w:top w:val="none" w:sz="0" w:space="0" w:color="auto"/>
        <w:left w:val="none" w:sz="0" w:space="0" w:color="auto"/>
        <w:bottom w:val="none" w:sz="0" w:space="0" w:color="auto"/>
        <w:right w:val="none" w:sz="0" w:space="0" w:color="auto"/>
      </w:divBdr>
    </w:div>
    <w:div w:id="312107308">
      <w:bodyDiv w:val="1"/>
      <w:marLeft w:val="0"/>
      <w:marRight w:val="0"/>
      <w:marTop w:val="0"/>
      <w:marBottom w:val="0"/>
      <w:divBdr>
        <w:top w:val="none" w:sz="0" w:space="0" w:color="auto"/>
        <w:left w:val="none" w:sz="0" w:space="0" w:color="auto"/>
        <w:bottom w:val="none" w:sz="0" w:space="0" w:color="auto"/>
        <w:right w:val="none" w:sz="0" w:space="0" w:color="auto"/>
      </w:divBdr>
    </w:div>
    <w:div w:id="324090552">
      <w:bodyDiv w:val="1"/>
      <w:marLeft w:val="0"/>
      <w:marRight w:val="0"/>
      <w:marTop w:val="0"/>
      <w:marBottom w:val="0"/>
      <w:divBdr>
        <w:top w:val="none" w:sz="0" w:space="0" w:color="auto"/>
        <w:left w:val="none" w:sz="0" w:space="0" w:color="auto"/>
        <w:bottom w:val="none" w:sz="0" w:space="0" w:color="auto"/>
        <w:right w:val="none" w:sz="0" w:space="0" w:color="auto"/>
      </w:divBdr>
    </w:div>
    <w:div w:id="328142558">
      <w:bodyDiv w:val="1"/>
      <w:marLeft w:val="0"/>
      <w:marRight w:val="0"/>
      <w:marTop w:val="0"/>
      <w:marBottom w:val="0"/>
      <w:divBdr>
        <w:top w:val="none" w:sz="0" w:space="0" w:color="auto"/>
        <w:left w:val="none" w:sz="0" w:space="0" w:color="auto"/>
        <w:bottom w:val="none" w:sz="0" w:space="0" w:color="auto"/>
        <w:right w:val="none" w:sz="0" w:space="0" w:color="auto"/>
      </w:divBdr>
    </w:div>
    <w:div w:id="329912609">
      <w:bodyDiv w:val="1"/>
      <w:marLeft w:val="0"/>
      <w:marRight w:val="0"/>
      <w:marTop w:val="0"/>
      <w:marBottom w:val="0"/>
      <w:divBdr>
        <w:top w:val="none" w:sz="0" w:space="0" w:color="auto"/>
        <w:left w:val="none" w:sz="0" w:space="0" w:color="auto"/>
        <w:bottom w:val="none" w:sz="0" w:space="0" w:color="auto"/>
        <w:right w:val="none" w:sz="0" w:space="0" w:color="auto"/>
      </w:divBdr>
    </w:div>
    <w:div w:id="341204874">
      <w:bodyDiv w:val="1"/>
      <w:marLeft w:val="0"/>
      <w:marRight w:val="0"/>
      <w:marTop w:val="0"/>
      <w:marBottom w:val="0"/>
      <w:divBdr>
        <w:top w:val="none" w:sz="0" w:space="0" w:color="auto"/>
        <w:left w:val="none" w:sz="0" w:space="0" w:color="auto"/>
        <w:bottom w:val="none" w:sz="0" w:space="0" w:color="auto"/>
        <w:right w:val="none" w:sz="0" w:space="0" w:color="auto"/>
      </w:divBdr>
    </w:div>
    <w:div w:id="344333232">
      <w:bodyDiv w:val="1"/>
      <w:marLeft w:val="0"/>
      <w:marRight w:val="0"/>
      <w:marTop w:val="0"/>
      <w:marBottom w:val="0"/>
      <w:divBdr>
        <w:top w:val="none" w:sz="0" w:space="0" w:color="auto"/>
        <w:left w:val="none" w:sz="0" w:space="0" w:color="auto"/>
        <w:bottom w:val="none" w:sz="0" w:space="0" w:color="auto"/>
        <w:right w:val="none" w:sz="0" w:space="0" w:color="auto"/>
      </w:divBdr>
    </w:div>
    <w:div w:id="348020534">
      <w:bodyDiv w:val="1"/>
      <w:marLeft w:val="0"/>
      <w:marRight w:val="0"/>
      <w:marTop w:val="0"/>
      <w:marBottom w:val="0"/>
      <w:divBdr>
        <w:top w:val="none" w:sz="0" w:space="0" w:color="auto"/>
        <w:left w:val="none" w:sz="0" w:space="0" w:color="auto"/>
        <w:bottom w:val="none" w:sz="0" w:space="0" w:color="auto"/>
        <w:right w:val="none" w:sz="0" w:space="0" w:color="auto"/>
      </w:divBdr>
    </w:div>
    <w:div w:id="350031398">
      <w:bodyDiv w:val="1"/>
      <w:marLeft w:val="0"/>
      <w:marRight w:val="0"/>
      <w:marTop w:val="0"/>
      <w:marBottom w:val="0"/>
      <w:divBdr>
        <w:top w:val="none" w:sz="0" w:space="0" w:color="auto"/>
        <w:left w:val="none" w:sz="0" w:space="0" w:color="auto"/>
        <w:bottom w:val="none" w:sz="0" w:space="0" w:color="auto"/>
        <w:right w:val="none" w:sz="0" w:space="0" w:color="auto"/>
      </w:divBdr>
    </w:div>
    <w:div w:id="350229516">
      <w:bodyDiv w:val="1"/>
      <w:marLeft w:val="0"/>
      <w:marRight w:val="0"/>
      <w:marTop w:val="0"/>
      <w:marBottom w:val="0"/>
      <w:divBdr>
        <w:top w:val="none" w:sz="0" w:space="0" w:color="auto"/>
        <w:left w:val="none" w:sz="0" w:space="0" w:color="auto"/>
        <w:bottom w:val="none" w:sz="0" w:space="0" w:color="auto"/>
        <w:right w:val="none" w:sz="0" w:space="0" w:color="auto"/>
      </w:divBdr>
    </w:div>
    <w:div w:id="362368957">
      <w:bodyDiv w:val="1"/>
      <w:marLeft w:val="0"/>
      <w:marRight w:val="0"/>
      <w:marTop w:val="0"/>
      <w:marBottom w:val="0"/>
      <w:divBdr>
        <w:top w:val="none" w:sz="0" w:space="0" w:color="auto"/>
        <w:left w:val="none" w:sz="0" w:space="0" w:color="auto"/>
        <w:bottom w:val="none" w:sz="0" w:space="0" w:color="auto"/>
        <w:right w:val="none" w:sz="0" w:space="0" w:color="auto"/>
      </w:divBdr>
    </w:div>
    <w:div w:id="363288977">
      <w:bodyDiv w:val="1"/>
      <w:marLeft w:val="0"/>
      <w:marRight w:val="0"/>
      <w:marTop w:val="0"/>
      <w:marBottom w:val="0"/>
      <w:divBdr>
        <w:top w:val="none" w:sz="0" w:space="0" w:color="auto"/>
        <w:left w:val="none" w:sz="0" w:space="0" w:color="auto"/>
        <w:bottom w:val="none" w:sz="0" w:space="0" w:color="auto"/>
        <w:right w:val="none" w:sz="0" w:space="0" w:color="auto"/>
      </w:divBdr>
    </w:div>
    <w:div w:id="368651995">
      <w:bodyDiv w:val="1"/>
      <w:marLeft w:val="0"/>
      <w:marRight w:val="0"/>
      <w:marTop w:val="0"/>
      <w:marBottom w:val="0"/>
      <w:divBdr>
        <w:top w:val="none" w:sz="0" w:space="0" w:color="auto"/>
        <w:left w:val="none" w:sz="0" w:space="0" w:color="auto"/>
        <w:bottom w:val="none" w:sz="0" w:space="0" w:color="auto"/>
        <w:right w:val="none" w:sz="0" w:space="0" w:color="auto"/>
      </w:divBdr>
    </w:div>
    <w:div w:id="369690047">
      <w:bodyDiv w:val="1"/>
      <w:marLeft w:val="0"/>
      <w:marRight w:val="0"/>
      <w:marTop w:val="0"/>
      <w:marBottom w:val="0"/>
      <w:divBdr>
        <w:top w:val="none" w:sz="0" w:space="0" w:color="auto"/>
        <w:left w:val="none" w:sz="0" w:space="0" w:color="auto"/>
        <w:bottom w:val="none" w:sz="0" w:space="0" w:color="auto"/>
        <w:right w:val="none" w:sz="0" w:space="0" w:color="auto"/>
      </w:divBdr>
    </w:div>
    <w:div w:id="374620581">
      <w:bodyDiv w:val="1"/>
      <w:marLeft w:val="0"/>
      <w:marRight w:val="0"/>
      <w:marTop w:val="0"/>
      <w:marBottom w:val="0"/>
      <w:divBdr>
        <w:top w:val="none" w:sz="0" w:space="0" w:color="auto"/>
        <w:left w:val="none" w:sz="0" w:space="0" w:color="auto"/>
        <w:bottom w:val="none" w:sz="0" w:space="0" w:color="auto"/>
        <w:right w:val="none" w:sz="0" w:space="0" w:color="auto"/>
      </w:divBdr>
    </w:div>
    <w:div w:id="375273928">
      <w:bodyDiv w:val="1"/>
      <w:marLeft w:val="0"/>
      <w:marRight w:val="0"/>
      <w:marTop w:val="0"/>
      <w:marBottom w:val="0"/>
      <w:divBdr>
        <w:top w:val="none" w:sz="0" w:space="0" w:color="auto"/>
        <w:left w:val="none" w:sz="0" w:space="0" w:color="auto"/>
        <w:bottom w:val="none" w:sz="0" w:space="0" w:color="auto"/>
        <w:right w:val="none" w:sz="0" w:space="0" w:color="auto"/>
      </w:divBdr>
    </w:div>
    <w:div w:id="376470456">
      <w:bodyDiv w:val="1"/>
      <w:marLeft w:val="0"/>
      <w:marRight w:val="0"/>
      <w:marTop w:val="0"/>
      <w:marBottom w:val="0"/>
      <w:divBdr>
        <w:top w:val="none" w:sz="0" w:space="0" w:color="auto"/>
        <w:left w:val="none" w:sz="0" w:space="0" w:color="auto"/>
        <w:bottom w:val="none" w:sz="0" w:space="0" w:color="auto"/>
        <w:right w:val="none" w:sz="0" w:space="0" w:color="auto"/>
      </w:divBdr>
    </w:div>
    <w:div w:id="378090601">
      <w:bodyDiv w:val="1"/>
      <w:marLeft w:val="0"/>
      <w:marRight w:val="0"/>
      <w:marTop w:val="0"/>
      <w:marBottom w:val="0"/>
      <w:divBdr>
        <w:top w:val="none" w:sz="0" w:space="0" w:color="auto"/>
        <w:left w:val="none" w:sz="0" w:space="0" w:color="auto"/>
        <w:bottom w:val="none" w:sz="0" w:space="0" w:color="auto"/>
        <w:right w:val="none" w:sz="0" w:space="0" w:color="auto"/>
      </w:divBdr>
    </w:div>
    <w:div w:id="388312218">
      <w:bodyDiv w:val="1"/>
      <w:marLeft w:val="0"/>
      <w:marRight w:val="0"/>
      <w:marTop w:val="0"/>
      <w:marBottom w:val="0"/>
      <w:divBdr>
        <w:top w:val="none" w:sz="0" w:space="0" w:color="auto"/>
        <w:left w:val="none" w:sz="0" w:space="0" w:color="auto"/>
        <w:bottom w:val="none" w:sz="0" w:space="0" w:color="auto"/>
        <w:right w:val="none" w:sz="0" w:space="0" w:color="auto"/>
      </w:divBdr>
    </w:div>
    <w:div w:id="389692845">
      <w:bodyDiv w:val="1"/>
      <w:marLeft w:val="0"/>
      <w:marRight w:val="0"/>
      <w:marTop w:val="0"/>
      <w:marBottom w:val="0"/>
      <w:divBdr>
        <w:top w:val="none" w:sz="0" w:space="0" w:color="auto"/>
        <w:left w:val="none" w:sz="0" w:space="0" w:color="auto"/>
        <w:bottom w:val="none" w:sz="0" w:space="0" w:color="auto"/>
        <w:right w:val="none" w:sz="0" w:space="0" w:color="auto"/>
      </w:divBdr>
    </w:div>
    <w:div w:id="399211418">
      <w:bodyDiv w:val="1"/>
      <w:marLeft w:val="0"/>
      <w:marRight w:val="0"/>
      <w:marTop w:val="0"/>
      <w:marBottom w:val="0"/>
      <w:divBdr>
        <w:top w:val="none" w:sz="0" w:space="0" w:color="auto"/>
        <w:left w:val="none" w:sz="0" w:space="0" w:color="auto"/>
        <w:bottom w:val="none" w:sz="0" w:space="0" w:color="auto"/>
        <w:right w:val="none" w:sz="0" w:space="0" w:color="auto"/>
      </w:divBdr>
    </w:div>
    <w:div w:id="402071426">
      <w:bodyDiv w:val="1"/>
      <w:marLeft w:val="0"/>
      <w:marRight w:val="0"/>
      <w:marTop w:val="0"/>
      <w:marBottom w:val="0"/>
      <w:divBdr>
        <w:top w:val="none" w:sz="0" w:space="0" w:color="auto"/>
        <w:left w:val="none" w:sz="0" w:space="0" w:color="auto"/>
        <w:bottom w:val="none" w:sz="0" w:space="0" w:color="auto"/>
        <w:right w:val="none" w:sz="0" w:space="0" w:color="auto"/>
      </w:divBdr>
    </w:div>
    <w:div w:id="410078349">
      <w:bodyDiv w:val="1"/>
      <w:marLeft w:val="0"/>
      <w:marRight w:val="0"/>
      <w:marTop w:val="0"/>
      <w:marBottom w:val="0"/>
      <w:divBdr>
        <w:top w:val="none" w:sz="0" w:space="0" w:color="auto"/>
        <w:left w:val="none" w:sz="0" w:space="0" w:color="auto"/>
        <w:bottom w:val="none" w:sz="0" w:space="0" w:color="auto"/>
        <w:right w:val="none" w:sz="0" w:space="0" w:color="auto"/>
      </w:divBdr>
    </w:div>
    <w:div w:id="420876794">
      <w:bodyDiv w:val="1"/>
      <w:marLeft w:val="0"/>
      <w:marRight w:val="0"/>
      <w:marTop w:val="0"/>
      <w:marBottom w:val="0"/>
      <w:divBdr>
        <w:top w:val="none" w:sz="0" w:space="0" w:color="auto"/>
        <w:left w:val="none" w:sz="0" w:space="0" w:color="auto"/>
        <w:bottom w:val="none" w:sz="0" w:space="0" w:color="auto"/>
        <w:right w:val="none" w:sz="0" w:space="0" w:color="auto"/>
      </w:divBdr>
    </w:div>
    <w:div w:id="429929960">
      <w:bodyDiv w:val="1"/>
      <w:marLeft w:val="0"/>
      <w:marRight w:val="0"/>
      <w:marTop w:val="0"/>
      <w:marBottom w:val="0"/>
      <w:divBdr>
        <w:top w:val="none" w:sz="0" w:space="0" w:color="auto"/>
        <w:left w:val="none" w:sz="0" w:space="0" w:color="auto"/>
        <w:bottom w:val="none" w:sz="0" w:space="0" w:color="auto"/>
        <w:right w:val="none" w:sz="0" w:space="0" w:color="auto"/>
      </w:divBdr>
    </w:div>
    <w:div w:id="434640096">
      <w:bodyDiv w:val="1"/>
      <w:marLeft w:val="0"/>
      <w:marRight w:val="0"/>
      <w:marTop w:val="0"/>
      <w:marBottom w:val="0"/>
      <w:divBdr>
        <w:top w:val="none" w:sz="0" w:space="0" w:color="auto"/>
        <w:left w:val="none" w:sz="0" w:space="0" w:color="auto"/>
        <w:bottom w:val="none" w:sz="0" w:space="0" w:color="auto"/>
        <w:right w:val="none" w:sz="0" w:space="0" w:color="auto"/>
      </w:divBdr>
    </w:div>
    <w:div w:id="436678359">
      <w:bodyDiv w:val="1"/>
      <w:marLeft w:val="0"/>
      <w:marRight w:val="0"/>
      <w:marTop w:val="0"/>
      <w:marBottom w:val="0"/>
      <w:divBdr>
        <w:top w:val="none" w:sz="0" w:space="0" w:color="auto"/>
        <w:left w:val="none" w:sz="0" w:space="0" w:color="auto"/>
        <w:bottom w:val="none" w:sz="0" w:space="0" w:color="auto"/>
        <w:right w:val="none" w:sz="0" w:space="0" w:color="auto"/>
      </w:divBdr>
    </w:div>
    <w:div w:id="437530606">
      <w:bodyDiv w:val="1"/>
      <w:marLeft w:val="0"/>
      <w:marRight w:val="0"/>
      <w:marTop w:val="0"/>
      <w:marBottom w:val="0"/>
      <w:divBdr>
        <w:top w:val="none" w:sz="0" w:space="0" w:color="auto"/>
        <w:left w:val="none" w:sz="0" w:space="0" w:color="auto"/>
        <w:bottom w:val="none" w:sz="0" w:space="0" w:color="auto"/>
        <w:right w:val="none" w:sz="0" w:space="0" w:color="auto"/>
      </w:divBdr>
    </w:div>
    <w:div w:id="451872802">
      <w:bodyDiv w:val="1"/>
      <w:marLeft w:val="0"/>
      <w:marRight w:val="0"/>
      <w:marTop w:val="0"/>
      <w:marBottom w:val="0"/>
      <w:divBdr>
        <w:top w:val="none" w:sz="0" w:space="0" w:color="auto"/>
        <w:left w:val="none" w:sz="0" w:space="0" w:color="auto"/>
        <w:bottom w:val="none" w:sz="0" w:space="0" w:color="auto"/>
        <w:right w:val="none" w:sz="0" w:space="0" w:color="auto"/>
      </w:divBdr>
    </w:div>
    <w:div w:id="460197808">
      <w:bodyDiv w:val="1"/>
      <w:marLeft w:val="0"/>
      <w:marRight w:val="0"/>
      <w:marTop w:val="0"/>
      <w:marBottom w:val="0"/>
      <w:divBdr>
        <w:top w:val="none" w:sz="0" w:space="0" w:color="auto"/>
        <w:left w:val="none" w:sz="0" w:space="0" w:color="auto"/>
        <w:bottom w:val="none" w:sz="0" w:space="0" w:color="auto"/>
        <w:right w:val="none" w:sz="0" w:space="0" w:color="auto"/>
      </w:divBdr>
    </w:div>
    <w:div w:id="465047789">
      <w:bodyDiv w:val="1"/>
      <w:marLeft w:val="0"/>
      <w:marRight w:val="0"/>
      <w:marTop w:val="0"/>
      <w:marBottom w:val="0"/>
      <w:divBdr>
        <w:top w:val="none" w:sz="0" w:space="0" w:color="auto"/>
        <w:left w:val="none" w:sz="0" w:space="0" w:color="auto"/>
        <w:bottom w:val="none" w:sz="0" w:space="0" w:color="auto"/>
        <w:right w:val="none" w:sz="0" w:space="0" w:color="auto"/>
      </w:divBdr>
    </w:div>
    <w:div w:id="470364453">
      <w:bodyDiv w:val="1"/>
      <w:marLeft w:val="0"/>
      <w:marRight w:val="0"/>
      <w:marTop w:val="0"/>
      <w:marBottom w:val="0"/>
      <w:divBdr>
        <w:top w:val="none" w:sz="0" w:space="0" w:color="auto"/>
        <w:left w:val="none" w:sz="0" w:space="0" w:color="auto"/>
        <w:bottom w:val="none" w:sz="0" w:space="0" w:color="auto"/>
        <w:right w:val="none" w:sz="0" w:space="0" w:color="auto"/>
      </w:divBdr>
    </w:div>
    <w:div w:id="479229455">
      <w:bodyDiv w:val="1"/>
      <w:marLeft w:val="0"/>
      <w:marRight w:val="0"/>
      <w:marTop w:val="0"/>
      <w:marBottom w:val="0"/>
      <w:divBdr>
        <w:top w:val="none" w:sz="0" w:space="0" w:color="auto"/>
        <w:left w:val="none" w:sz="0" w:space="0" w:color="auto"/>
        <w:bottom w:val="none" w:sz="0" w:space="0" w:color="auto"/>
        <w:right w:val="none" w:sz="0" w:space="0" w:color="auto"/>
      </w:divBdr>
    </w:div>
    <w:div w:id="487482054">
      <w:bodyDiv w:val="1"/>
      <w:marLeft w:val="0"/>
      <w:marRight w:val="0"/>
      <w:marTop w:val="0"/>
      <w:marBottom w:val="0"/>
      <w:divBdr>
        <w:top w:val="none" w:sz="0" w:space="0" w:color="auto"/>
        <w:left w:val="none" w:sz="0" w:space="0" w:color="auto"/>
        <w:bottom w:val="none" w:sz="0" w:space="0" w:color="auto"/>
        <w:right w:val="none" w:sz="0" w:space="0" w:color="auto"/>
      </w:divBdr>
    </w:div>
    <w:div w:id="490677416">
      <w:bodyDiv w:val="1"/>
      <w:marLeft w:val="0"/>
      <w:marRight w:val="0"/>
      <w:marTop w:val="0"/>
      <w:marBottom w:val="0"/>
      <w:divBdr>
        <w:top w:val="none" w:sz="0" w:space="0" w:color="auto"/>
        <w:left w:val="none" w:sz="0" w:space="0" w:color="auto"/>
        <w:bottom w:val="none" w:sz="0" w:space="0" w:color="auto"/>
        <w:right w:val="none" w:sz="0" w:space="0" w:color="auto"/>
      </w:divBdr>
    </w:div>
    <w:div w:id="492453807">
      <w:bodyDiv w:val="1"/>
      <w:marLeft w:val="0"/>
      <w:marRight w:val="0"/>
      <w:marTop w:val="0"/>
      <w:marBottom w:val="0"/>
      <w:divBdr>
        <w:top w:val="none" w:sz="0" w:space="0" w:color="auto"/>
        <w:left w:val="none" w:sz="0" w:space="0" w:color="auto"/>
        <w:bottom w:val="none" w:sz="0" w:space="0" w:color="auto"/>
        <w:right w:val="none" w:sz="0" w:space="0" w:color="auto"/>
      </w:divBdr>
    </w:div>
    <w:div w:id="493106614">
      <w:bodyDiv w:val="1"/>
      <w:marLeft w:val="0"/>
      <w:marRight w:val="0"/>
      <w:marTop w:val="0"/>
      <w:marBottom w:val="0"/>
      <w:divBdr>
        <w:top w:val="none" w:sz="0" w:space="0" w:color="auto"/>
        <w:left w:val="none" w:sz="0" w:space="0" w:color="auto"/>
        <w:bottom w:val="none" w:sz="0" w:space="0" w:color="auto"/>
        <w:right w:val="none" w:sz="0" w:space="0" w:color="auto"/>
      </w:divBdr>
    </w:div>
    <w:div w:id="493575124">
      <w:bodyDiv w:val="1"/>
      <w:marLeft w:val="0"/>
      <w:marRight w:val="0"/>
      <w:marTop w:val="0"/>
      <w:marBottom w:val="0"/>
      <w:divBdr>
        <w:top w:val="none" w:sz="0" w:space="0" w:color="auto"/>
        <w:left w:val="none" w:sz="0" w:space="0" w:color="auto"/>
        <w:bottom w:val="none" w:sz="0" w:space="0" w:color="auto"/>
        <w:right w:val="none" w:sz="0" w:space="0" w:color="auto"/>
      </w:divBdr>
    </w:div>
    <w:div w:id="496926452">
      <w:bodyDiv w:val="1"/>
      <w:marLeft w:val="0"/>
      <w:marRight w:val="0"/>
      <w:marTop w:val="0"/>
      <w:marBottom w:val="0"/>
      <w:divBdr>
        <w:top w:val="none" w:sz="0" w:space="0" w:color="auto"/>
        <w:left w:val="none" w:sz="0" w:space="0" w:color="auto"/>
        <w:bottom w:val="none" w:sz="0" w:space="0" w:color="auto"/>
        <w:right w:val="none" w:sz="0" w:space="0" w:color="auto"/>
      </w:divBdr>
    </w:div>
    <w:div w:id="498425407">
      <w:bodyDiv w:val="1"/>
      <w:marLeft w:val="0"/>
      <w:marRight w:val="0"/>
      <w:marTop w:val="0"/>
      <w:marBottom w:val="0"/>
      <w:divBdr>
        <w:top w:val="none" w:sz="0" w:space="0" w:color="auto"/>
        <w:left w:val="none" w:sz="0" w:space="0" w:color="auto"/>
        <w:bottom w:val="none" w:sz="0" w:space="0" w:color="auto"/>
        <w:right w:val="none" w:sz="0" w:space="0" w:color="auto"/>
      </w:divBdr>
    </w:div>
    <w:div w:id="499124499">
      <w:bodyDiv w:val="1"/>
      <w:marLeft w:val="0"/>
      <w:marRight w:val="0"/>
      <w:marTop w:val="0"/>
      <w:marBottom w:val="0"/>
      <w:divBdr>
        <w:top w:val="none" w:sz="0" w:space="0" w:color="auto"/>
        <w:left w:val="none" w:sz="0" w:space="0" w:color="auto"/>
        <w:bottom w:val="none" w:sz="0" w:space="0" w:color="auto"/>
        <w:right w:val="none" w:sz="0" w:space="0" w:color="auto"/>
      </w:divBdr>
    </w:div>
    <w:div w:id="501547647">
      <w:bodyDiv w:val="1"/>
      <w:marLeft w:val="0"/>
      <w:marRight w:val="0"/>
      <w:marTop w:val="0"/>
      <w:marBottom w:val="0"/>
      <w:divBdr>
        <w:top w:val="none" w:sz="0" w:space="0" w:color="auto"/>
        <w:left w:val="none" w:sz="0" w:space="0" w:color="auto"/>
        <w:bottom w:val="none" w:sz="0" w:space="0" w:color="auto"/>
        <w:right w:val="none" w:sz="0" w:space="0" w:color="auto"/>
      </w:divBdr>
    </w:div>
    <w:div w:id="508326032">
      <w:bodyDiv w:val="1"/>
      <w:marLeft w:val="0"/>
      <w:marRight w:val="0"/>
      <w:marTop w:val="0"/>
      <w:marBottom w:val="0"/>
      <w:divBdr>
        <w:top w:val="none" w:sz="0" w:space="0" w:color="auto"/>
        <w:left w:val="none" w:sz="0" w:space="0" w:color="auto"/>
        <w:bottom w:val="none" w:sz="0" w:space="0" w:color="auto"/>
        <w:right w:val="none" w:sz="0" w:space="0" w:color="auto"/>
      </w:divBdr>
    </w:div>
    <w:div w:id="510146193">
      <w:bodyDiv w:val="1"/>
      <w:marLeft w:val="0"/>
      <w:marRight w:val="0"/>
      <w:marTop w:val="0"/>
      <w:marBottom w:val="0"/>
      <w:divBdr>
        <w:top w:val="none" w:sz="0" w:space="0" w:color="auto"/>
        <w:left w:val="none" w:sz="0" w:space="0" w:color="auto"/>
        <w:bottom w:val="none" w:sz="0" w:space="0" w:color="auto"/>
        <w:right w:val="none" w:sz="0" w:space="0" w:color="auto"/>
      </w:divBdr>
    </w:div>
    <w:div w:id="511342510">
      <w:bodyDiv w:val="1"/>
      <w:marLeft w:val="0"/>
      <w:marRight w:val="0"/>
      <w:marTop w:val="0"/>
      <w:marBottom w:val="0"/>
      <w:divBdr>
        <w:top w:val="none" w:sz="0" w:space="0" w:color="auto"/>
        <w:left w:val="none" w:sz="0" w:space="0" w:color="auto"/>
        <w:bottom w:val="none" w:sz="0" w:space="0" w:color="auto"/>
        <w:right w:val="none" w:sz="0" w:space="0" w:color="auto"/>
      </w:divBdr>
    </w:div>
    <w:div w:id="512455401">
      <w:bodyDiv w:val="1"/>
      <w:marLeft w:val="0"/>
      <w:marRight w:val="0"/>
      <w:marTop w:val="0"/>
      <w:marBottom w:val="0"/>
      <w:divBdr>
        <w:top w:val="none" w:sz="0" w:space="0" w:color="auto"/>
        <w:left w:val="none" w:sz="0" w:space="0" w:color="auto"/>
        <w:bottom w:val="none" w:sz="0" w:space="0" w:color="auto"/>
        <w:right w:val="none" w:sz="0" w:space="0" w:color="auto"/>
      </w:divBdr>
    </w:div>
    <w:div w:id="512645864">
      <w:bodyDiv w:val="1"/>
      <w:marLeft w:val="0"/>
      <w:marRight w:val="0"/>
      <w:marTop w:val="0"/>
      <w:marBottom w:val="0"/>
      <w:divBdr>
        <w:top w:val="none" w:sz="0" w:space="0" w:color="auto"/>
        <w:left w:val="none" w:sz="0" w:space="0" w:color="auto"/>
        <w:bottom w:val="none" w:sz="0" w:space="0" w:color="auto"/>
        <w:right w:val="none" w:sz="0" w:space="0" w:color="auto"/>
      </w:divBdr>
    </w:div>
    <w:div w:id="513492787">
      <w:bodyDiv w:val="1"/>
      <w:marLeft w:val="0"/>
      <w:marRight w:val="0"/>
      <w:marTop w:val="0"/>
      <w:marBottom w:val="0"/>
      <w:divBdr>
        <w:top w:val="none" w:sz="0" w:space="0" w:color="auto"/>
        <w:left w:val="none" w:sz="0" w:space="0" w:color="auto"/>
        <w:bottom w:val="none" w:sz="0" w:space="0" w:color="auto"/>
        <w:right w:val="none" w:sz="0" w:space="0" w:color="auto"/>
      </w:divBdr>
    </w:div>
    <w:div w:id="516192522">
      <w:bodyDiv w:val="1"/>
      <w:marLeft w:val="0"/>
      <w:marRight w:val="0"/>
      <w:marTop w:val="0"/>
      <w:marBottom w:val="0"/>
      <w:divBdr>
        <w:top w:val="none" w:sz="0" w:space="0" w:color="auto"/>
        <w:left w:val="none" w:sz="0" w:space="0" w:color="auto"/>
        <w:bottom w:val="none" w:sz="0" w:space="0" w:color="auto"/>
        <w:right w:val="none" w:sz="0" w:space="0" w:color="auto"/>
      </w:divBdr>
    </w:div>
    <w:div w:id="516504965">
      <w:bodyDiv w:val="1"/>
      <w:marLeft w:val="0"/>
      <w:marRight w:val="0"/>
      <w:marTop w:val="0"/>
      <w:marBottom w:val="0"/>
      <w:divBdr>
        <w:top w:val="none" w:sz="0" w:space="0" w:color="auto"/>
        <w:left w:val="none" w:sz="0" w:space="0" w:color="auto"/>
        <w:bottom w:val="none" w:sz="0" w:space="0" w:color="auto"/>
        <w:right w:val="none" w:sz="0" w:space="0" w:color="auto"/>
      </w:divBdr>
    </w:div>
    <w:div w:id="519854714">
      <w:bodyDiv w:val="1"/>
      <w:marLeft w:val="0"/>
      <w:marRight w:val="0"/>
      <w:marTop w:val="0"/>
      <w:marBottom w:val="0"/>
      <w:divBdr>
        <w:top w:val="none" w:sz="0" w:space="0" w:color="auto"/>
        <w:left w:val="none" w:sz="0" w:space="0" w:color="auto"/>
        <w:bottom w:val="none" w:sz="0" w:space="0" w:color="auto"/>
        <w:right w:val="none" w:sz="0" w:space="0" w:color="auto"/>
      </w:divBdr>
    </w:div>
    <w:div w:id="523205721">
      <w:bodyDiv w:val="1"/>
      <w:marLeft w:val="0"/>
      <w:marRight w:val="0"/>
      <w:marTop w:val="0"/>
      <w:marBottom w:val="0"/>
      <w:divBdr>
        <w:top w:val="none" w:sz="0" w:space="0" w:color="auto"/>
        <w:left w:val="none" w:sz="0" w:space="0" w:color="auto"/>
        <w:bottom w:val="none" w:sz="0" w:space="0" w:color="auto"/>
        <w:right w:val="none" w:sz="0" w:space="0" w:color="auto"/>
      </w:divBdr>
    </w:div>
    <w:div w:id="524947030">
      <w:bodyDiv w:val="1"/>
      <w:marLeft w:val="0"/>
      <w:marRight w:val="0"/>
      <w:marTop w:val="0"/>
      <w:marBottom w:val="0"/>
      <w:divBdr>
        <w:top w:val="none" w:sz="0" w:space="0" w:color="auto"/>
        <w:left w:val="none" w:sz="0" w:space="0" w:color="auto"/>
        <w:bottom w:val="none" w:sz="0" w:space="0" w:color="auto"/>
        <w:right w:val="none" w:sz="0" w:space="0" w:color="auto"/>
      </w:divBdr>
    </w:div>
    <w:div w:id="526721770">
      <w:bodyDiv w:val="1"/>
      <w:marLeft w:val="0"/>
      <w:marRight w:val="0"/>
      <w:marTop w:val="0"/>
      <w:marBottom w:val="0"/>
      <w:divBdr>
        <w:top w:val="none" w:sz="0" w:space="0" w:color="auto"/>
        <w:left w:val="none" w:sz="0" w:space="0" w:color="auto"/>
        <w:bottom w:val="none" w:sz="0" w:space="0" w:color="auto"/>
        <w:right w:val="none" w:sz="0" w:space="0" w:color="auto"/>
      </w:divBdr>
    </w:div>
    <w:div w:id="532349174">
      <w:bodyDiv w:val="1"/>
      <w:marLeft w:val="0"/>
      <w:marRight w:val="0"/>
      <w:marTop w:val="0"/>
      <w:marBottom w:val="0"/>
      <w:divBdr>
        <w:top w:val="none" w:sz="0" w:space="0" w:color="auto"/>
        <w:left w:val="none" w:sz="0" w:space="0" w:color="auto"/>
        <w:bottom w:val="none" w:sz="0" w:space="0" w:color="auto"/>
        <w:right w:val="none" w:sz="0" w:space="0" w:color="auto"/>
      </w:divBdr>
    </w:div>
    <w:div w:id="532693958">
      <w:bodyDiv w:val="1"/>
      <w:marLeft w:val="0"/>
      <w:marRight w:val="0"/>
      <w:marTop w:val="0"/>
      <w:marBottom w:val="0"/>
      <w:divBdr>
        <w:top w:val="none" w:sz="0" w:space="0" w:color="auto"/>
        <w:left w:val="none" w:sz="0" w:space="0" w:color="auto"/>
        <w:bottom w:val="none" w:sz="0" w:space="0" w:color="auto"/>
        <w:right w:val="none" w:sz="0" w:space="0" w:color="auto"/>
      </w:divBdr>
    </w:div>
    <w:div w:id="545027624">
      <w:bodyDiv w:val="1"/>
      <w:marLeft w:val="0"/>
      <w:marRight w:val="0"/>
      <w:marTop w:val="0"/>
      <w:marBottom w:val="0"/>
      <w:divBdr>
        <w:top w:val="none" w:sz="0" w:space="0" w:color="auto"/>
        <w:left w:val="none" w:sz="0" w:space="0" w:color="auto"/>
        <w:bottom w:val="none" w:sz="0" w:space="0" w:color="auto"/>
        <w:right w:val="none" w:sz="0" w:space="0" w:color="auto"/>
      </w:divBdr>
    </w:div>
    <w:div w:id="556671140">
      <w:bodyDiv w:val="1"/>
      <w:marLeft w:val="0"/>
      <w:marRight w:val="0"/>
      <w:marTop w:val="0"/>
      <w:marBottom w:val="0"/>
      <w:divBdr>
        <w:top w:val="none" w:sz="0" w:space="0" w:color="auto"/>
        <w:left w:val="none" w:sz="0" w:space="0" w:color="auto"/>
        <w:bottom w:val="none" w:sz="0" w:space="0" w:color="auto"/>
        <w:right w:val="none" w:sz="0" w:space="0" w:color="auto"/>
      </w:divBdr>
    </w:div>
    <w:div w:id="558440683">
      <w:bodyDiv w:val="1"/>
      <w:marLeft w:val="0"/>
      <w:marRight w:val="0"/>
      <w:marTop w:val="0"/>
      <w:marBottom w:val="0"/>
      <w:divBdr>
        <w:top w:val="none" w:sz="0" w:space="0" w:color="auto"/>
        <w:left w:val="none" w:sz="0" w:space="0" w:color="auto"/>
        <w:bottom w:val="none" w:sz="0" w:space="0" w:color="auto"/>
        <w:right w:val="none" w:sz="0" w:space="0" w:color="auto"/>
      </w:divBdr>
    </w:div>
    <w:div w:id="562764384">
      <w:bodyDiv w:val="1"/>
      <w:marLeft w:val="0"/>
      <w:marRight w:val="0"/>
      <w:marTop w:val="0"/>
      <w:marBottom w:val="0"/>
      <w:divBdr>
        <w:top w:val="none" w:sz="0" w:space="0" w:color="auto"/>
        <w:left w:val="none" w:sz="0" w:space="0" w:color="auto"/>
        <w:bottom w:val="none" w:sz="0" w:space="0" w:color="auto"/>
        <w:right w:val="none" w:sz="0" w:space="0" w:color="auto"/>
      </w:divBdr>
    </w:div>
    <w:div w:id="562831781">
      <w:bodyDiv w:val="1"/>
      <w:marLeft w:val="0"/>
      <w:marRight w:val="0"/>
      <w:marTop w:val="0"/>
      <w:marBottom w:val="0"/>
      <w:divBdr>
        <w:top w:val="none" w:sz="0" w:space="0" w:color="auto"/>
        <w:left w:val="none" w:sz="0" w:space="0" w:color="auto"/>
        <w:bottom w:val="none" w:sz="0" w:space="0" w:color="auto"/>
        <w:right w:val="none" w:sz="0" w:space="0" w:color="auto"/>
      </w:divBdr>
    </w:div>
    <w:div w:id="563642212">
      <w:bodyDiv w:val="1"/>
      <w:marLeft w:val="0"/>
      <w:marRight w:val="0"/>
      <w:marTop w:val="0"/>
      <w:marBottom w:val="0"/>
      <w:divBdr>
        <w:top w:val="none" w:sz="0" w:space="0" w:color="auto"/>
        <w:left w:val="none" w:sz="0" w:space="0" w:color="auto"/>
        <w:bottom w:val="none" w:sz="0" w:space="0" w:color="auto"/>
        <w:right w:val="none" w:sz="0" w:space="0" w:color="auto"/>
      </w:divBdr>
    </w:div>
    <w:div w:id="566765320">
      <w:bodyDiv w:val="1"/>
      <w:marLeft w:val="0"/>
      <w:marRight w:val="0"/>
      <w:marTop w:val="0"/>
      <w:marBottom w:val="0"/>
      <w:divBdr>
        <w:top w:val="none" w:sz="0" w:space="0" w:color="auto"/>
        <w:left w:val="none" w:sz="0" w:space="0" w:color="auto"/>
        <w:bottom w:val="none" w:sz="0" w:space="0" w:color="auto"/>
        <w:right w:val="none" w:sz="0" w:space="0" w:color="auto"/>
      </w:divBdr>
    </w:div>
    <w:div w:id="575478604">
      <w:bodyDiv w:val="1"/>
      <w:marLeft w:val="0"/>
      <w:marRight w:val="0"/>
      <w:marTop w:val="0"/>
      <w:marBottom w:val="0"/>
      <w:divBdr>
        <w:top w:val="none" w:sz="0" w:space="0" w:color="auto"/>
        <w:left w:val="none" w:sz="0" w:space="0" w:color="auto"/>
        <w:bottom w:val="none" w:sz="0" w:space="0" w:color="auto"/>
        <w:right w:val="none" w:sz="0" w:space="0" w:color="auto"/>
      </w:divBdr>
    </w:div>
    <w:div w:id="585964918">
      <w:bodyDiv w:val="1"/>
      <w:marLeft w:val="0"/>
      <w:marRight w:val="0"/>
      <w:marTop w:val="0"/>
      <w:marBottom w:val="0"/>
      <w:divBdr>
        <w:top w:val="none" w:sz="0" w:space="0" w:color="auto"/>
        <w:left w:val="none" w:sz="0" w:space="0" w:color="auto"/>
        <w:bottom w:val="none" w:sz="0" w:space="0" w:color="auto"/>
        <w:right w:val="none" w:sz="0" w:space="0" w:color="auto"/>
      </w:divBdr>
    </w:div>
    <w:div w:id="596447322">
      <w:bodyDiv w:val="1"/>
      <w:marLeft w:val="0"/>
      <w:marRight w:val="0"/>
      <w:marTop w:val="0"/>
      <w:marBottom w:val="0"/>
      <w:divBdr>
        <w:top w:val="none" w:sz="0" w:space="0" w:color="auto"/>
        <w:left w:val="none" w:sz="0" w:space="0" w:color="auto"/>
        <w:bottom w:val="none" w:sz="0" w:space="0" w:color="auto"/>
        <w:right w:val="none" w:sz="0" w:space="0" w:color="auto"/>
      </w:divBdr>
    </w:div>
    <w:div w:id="600382294">
      <w:bodyDiv w:val="1"/>
      <w:marLeft w:val="0"/>
      <w:marRight w:val="0"/>
      <w:marTop w:val="0"/>
      <w:marBottom w:val="0"/>
      <w:divBdr>
        <w:top w:val="none" w:sz="0" w:space="0" w:color="auto"/>
        <w:left w:val="none" w:sz="0" w:space="0" w:color="auto"/>
        <w:bottom w:val="none" w:sz="0" w:space="0" w:color="auto"/>
        <w:right w:val="none" w:sz="0" w:space="0" w:color="auto"/>
      </w:divBdr>
    </w:div>
    <w:div w:id="607346709">
      <w:bodyDiv w:val="1"/>
      <w:marLeft w:val="0"/>
      <w:marRight w:val="0"/>
      <w:marTop w:val="0"/>
      <w:marBottom w:val="0"/>
      <w:divBdr>
        <w:top w:val="none" w:sz="0" w:space="0" w:color="auto"/>
        <w:left w:val="none" w:sz="0" w:space="0" w:color="auto"/>
        <w:bottom w:val="none" w:sz="0" w:space="0" w:color="auto"/>
        <w:right w:val="none" w:sz="0" w:space="0" w:color="auto"/>
      </w:divBdr>
    </w:div>
    <w:div w:id="610863031">
      <w:bodyDiv w:val="1"/>
      <w:marLeft w:val="0"/>
      <w:marRight w:val="0"/>
      <w:marTop w:val="0"/>
      <w:marBottom w:val="0"/>
      <w:divBdr>
        <w:top w:val="none" w:sz="0" w:space="0" w:color="auto"/>
        <w:left w:val="none" w:sz="0" w:space="0" w:color="auto"/>
        <w:bottom w:val="none" w:sz="0" w:space="0" w:color="auto"/>
        <w:right w:val="none" w:sz="0" w:space="0" w:color="auto"/>
      </w:divBdr>
    </w:div>
    <w:div w:id="612714274">
      <w:bodyDiv w:val="1"/>
      <w:marLeft w:val="0"/>
      <w:marRight w:val="0"/>
      <w:marTop w:val="0"/>
      <w:marBottom w:val="0"/>
      <w:divBdr>
        <w:top w:val="none" w:sz="0" w:space="0" w:color="auto"/>
        <w:left w:val="none" w:sz="0" w:space="0" w:color="auto"/>
        <w:bottom w:val="none" w:sz="0" w:space="0" w:color="auto"/>
        <w:right w:val="none" w:sz="0" w:space="0" w:color="auto"/>
      </w:divBdr>
    </w:div>
    <w:div w:id="617445687">
      <w:bodyDiv w:val="1"/>
      <w:marLeft w:val="0"/>
      <w:marRight w:val="0"/>
      <w:marTop w:val="0"/>
      <w:marBottom w:val="0"/>
      <w:divBdr>
        <w:top w:val="none" w:sz="0" w:space="0" w:color="auto"/>
        <w:left w:val="none" w:sz="0" w:space="0" w:color="auto"/>
        <w:bottom w:val="none" w:sz="0" w:space="0" w:color="auto"/>
        <w:right w:val="none" w:sz="0" w:space="0" w:color="auto"/>
      </w:divBdr>
    </w:div>
    <w:div w:id="621040925">
      <w:bodyDiv w:val="1"/>
      <w:marLeft w:val="0"/>
      <w:marRight w:val="0"/>
      <w:marTop w:val="0"/>
      <w:marBottom w:val="0"/>
      <w:divBdr>
        <w:top w:val="none" w:sz="0" w:space="0" w:color="auto"/>
        <w:left w:val="none" w:sz="0" w:space="0" w:color="auto"/>
        <w:bottom w:val="none" w:sz="0" w:space="0" w:color="auto"/>
        <w:right w:val="none" w:sz="0" w:space="0" w:color="auto"/>
      </w:divBdr>
    </w:div>
    <w:div w:id="622730040">
      <w:bodyDiv w:val="1"/>
      <w:marLeft w:val="0"/>
      <w:marRight w:val="0"/>
      <w:marTop w:val="0"/>
      <w:marBottom w:val="0"/>
      <w:divBdr>
        <w:top w:val="none" w:sz="0" w:space="0" w:color="auto"/>
        <w:left w:val="none" w:sz="0" w:space="0" w:color="auto"/>
        <w:bottom w:val="none" w:sz="0" w:space="0" w:color="auto"/>
        <w:right w:val="none" w:sz="0" w:space="0" w:color="auto"/>
      </w:divBdr>
    </w:div>
    <w:div w:id="624242043">
      <w:bodyDiv w:val="1"/>
      <w:marLeft w:val="0"/>
      <w:marRight w:val="0"/>
      <w:marTop w:val="0"/>
      <w:marBottom w:val="0"/>
      <w:divBdr>
        <w:top w:val="none" w:sz="0" w:space="0" w:color="auto"/>
        <w:left w:val="none" w:sz="0" w:space="0" w:color="auto"/>
        <w:bottom w:val="none" w:sz="0" w:space="0" w:color="auto"/>
        <w:right w:val="none" w:sz="0" w:space="0" w:color="auto"/>
      </w:divBdr>
    </w:div>
    <w:div w:id="636186797">
      <w:bodyDiv w:val="1"/>
      <w:marLeft w:val="0"/>
      <w:marRight w:val="0"/>
      <w:marTop w:val="0"/>
      <w:marBottom w:val="0"/>
      <w:divBdr>
        <w:top w:val="none" w:sz="0" w:space="0" w:color="auto"/>
        <w:left w:val="none" w:sz="0" w:space="0" w:color="auto"/>
        <w:bottom w:val="none" w:sz="0" w:space="0" w:color="auto"/>
        <w:right w:val="none" w:sz="0" w:space="0" w:color="auto"/>
      </w:divBdr>
    </w:div>
    <w:div w:id="636840418">
      <w:bodyDiv w:val="1"/>
      <w:marLeft w:val="0"/>
      <w:marRight w:val="0"/>
      <w:marTop w:val="0"/>
      <w:marBottom w:val="0"/>
      <w:divBdr>
        <w:top w:val="none" w:sz="0" w:space="0" w:color="auto"/>
        <w:left w:val="none" w:sz="0" w:space="0" w:color="auto"/>
        <w:bottom w:val="none" w:sz="0" w:space="0" w:color="auto"/>
        <w:right w:val="none" w:sz="0" w:space="0" w:color="auto"/>
      </w:divBdr>
    </w:div>
    <w:div w:id="640573535">
      <w:bodyDiv w:val="1"/>
      <w:marLeft w:val="0"/>
      <w:marRight w:val="0"/>
      <w:marTop w:val="0"/>
      <w:marBottom w:val="0"/>
      <w:divBdr>
        <w:top w:val="none" w:sz="0" w:space="0" w:color="auto"/>
        <w:left w:val="none" w:sz="0" w:space="0" w:color="auto"/>
        <w:bottom w:val="none" w:sz="0" w:space="0" w:color="auto"/>
        <w:right w:val="none" w:sz="0" w:space="0" w:color="auto"/>
      </w:divBdr>
    </w:div>
    <w:div w:id="641347411">
      <w:bodyDiv w:val="1"/>
      <w:marLeft w:val="0"/>
      <w:marRight w:val="0"/>
      <w:marTop w:val="0"/>
      <w:marBottom w:val="0"/>
      <w:divBdr>
        <w:top w:val="none" w:sz="0" w:space="0" w:color="auto"/>
        <w:left w:val="none" w:sz="0" w:space="0" w:color="auto"/>
        <w:bottom w:val="none" w:sz="0" w:space="0" w:color="auto"/>
        <w:right w:val="none" w:sz="0" w:space="0" w:color="auto"/>
      </w:divBdr>
    </w:div>
    <w:div w:id="643001039">
      <w:bodyDiv w:val="1"/>
      <w:marLeft w:val="0"/>
      <w:marRight w:val="0"/>
      <w:marTop w:val="0"/>
      <w:marBottom w:val="0"/>
      <w:divBdr>
        <w:top w:val="none" w:sz="0" w:space="0" w:color="auto"/>
        <w:left w:val="none" w:sz="0" w:space="0" w:color="auto"/>
        <w:bottom w:val="none" w:sz="0" w:space="0" w:color="auto"/>
        <w:right w:val="none" w:sz="0" w:space="0" w:color="auto"/>
      </w:divBdr>
    </w:div>
    <w:div w:id="644627341">
      <w:bodyDiv w:val="1"/>
      <w:marLeft w:val="0"/>
      <w:marRight w:val="0"/>
      <w:marTop w:val="0"/>
      <w:marBottom w:val="0"/>
      <w:divBdr>
        <w:top w:val="none" w:sz="0" w:space="0" w:color="auto"/>
        <w:left w:val="none" w:sz="0" w:space="0" w:color="auto"/>
        <w:bottom w:val="none" w:sz="0" w:space="0" w:color="auto"/>
        <w:right w:val="none" w:sz="0" w:space="0" w:color="auto"/>
      </w:divBdr>
    </w:div>
    <w:div w:id="647369107">
      <w:bodyDiv w:val="1"/>
      <w:marLeft w:val="0"/>
      <w:marRight w:val="0"/>
      <w:marTop w:val="0"/>
      <w:marBottom w:val="0"/>
      <w:divBdr>
        <w:top w:val="none" w:sz="0" w:space="0" w:color="auto"/>
        <w:left w:val="none" w:sz="0" w:space="0" w:color="auto"/>
        <w:bottom w:val="none" w:sz="0" w:space="0" w:color="auto"/>
        <w:right w:val="none" w:sz="0" w:space="0" w:color="auto"/>
      </w:divBdr>
    </w:div>
    <w:div w:id="651836180">
      <w:bodyDiv w:val="1"/>
      <w:marLeft w:val="0"/>
      <w:marRight w:val="0"/>
      <w:marTop w:val="0"/>
      <w:marBottom w:val="0"/>
      <w:divBdr>
        <w:top w:val="none" w:sz="0" w:space="0" w:color="auto"/>
        <w:left w:val="none" w:sz="0" w:space="0" w:color="auto"/>
        <w:bottom w:val="none" w:sz="0" w:space="0" w:color="auto"/>
        <w:right w:val="none" w:sz="0" w:space="0" w:color="auto"/>
      </w:divBdr>
    </w:div>
    <w:div w:id="655962313">
      <w:bodyDiv w:val="1"/>
      <w:marLeft w:val="0"/>
      <w:marRight w:val="0"/>
      <w:marTop w:val="0"/>
      <w:marBottom w:val="0"/>
      <w:divBdr>
        <w:top w:val="none" w:sz="0" w:space="0" w:color="auto"/>
        <w:left w:val="none" w:sz="0" w:space="0" w:color="auto"/>
        <w:bottom w:val="none" w:sz="0" w:space="0" w:color="auto"/>
        <w:right w:val="none" w:sz="0" w:space="0" w:color="auto"/>
      </w:divBdr>
    </w:div>
    <w:div w:id="657803351">
      <w:bodyDiv w:val="1"/>
      <w:marLeft w:val="0"/>
      <w:marRight w:val="0"/>
      <w:marTop w:val="0"/>
      <w:marBottom w:val="0"/>
      <w:divBdr>
        <w:top w:val="none" w:sz="0" w:space="0" w:color="auto"/>
        <w:left w:val="none" w:sz="0" w:space="0" w:color="auto"/>
        <w:bottom w:val="none" w:sz="0" w:space="0" w:color="auto"/>
        <w:right w:val="none" w:sz="0" w:space="0" w:color="auto"/>
      </w:divBdr>
    </w:div>
    <w:div w:id="660739203">
      <w:bodyDiv w:val="1"/>
      <w:marLeft w:val="0"/>
      <w:marRight w:val="0"/>
      <w:marTop w:val="0"/>
      <w:marBottom w:val="0"/>
      <w:divBdr>
        <w:top w:val="none" w:sz="0" w:space="0" w:color="auto"/>
        <w:left w:val="none" w:sz="0" w:space="0" w:color="auto"/>
        <w:bottom w:val="none" w:sz="0" w:space="0" w:color="auto"/>
        <w:right w:val="none" w:sz="0" w:space="0" w:color="auto"/>
      </w:divBdr>
    </w:div>
    <w:div w:id="667293522">
      <w:bodyDiv w:val="1"/>
      <w:marLeft w:val="0"/>
      <w:marRight w:val="0"/>
      <w:marTop w:val="0"/>
      <w:marBottom w:val="0"/>
      <w:divBdr>
        <w:top w:val="none" w:sz="0" w:space="0" w:color="auto"/>
        <w:left w:val="none" w:sz="0" w:space="0" w:color="auto"/>
        <w:bottom w:val="none" w:sz="0" w:space="0" w:color="auto"/>
        <w:right w:val="none" w:sz="0" w:space="0" w:color="auto"/>
      </w:divBdr>
    </w:div>
    <w:div w:id="671840002">
      <w:bodyDiv w:val="1"/>
      <w:marLeft w:val="0"/>
      <w:marRight w:val="0"/>
      <w:marTop w:val="0"/>
      <w:marBottom w:val="0"/>
      <w:divBdr>
        <w:top w:val="none" w:sz="0" w:space="0" w:color="auto"/>
        <w:left w:val="none" w:sz="0" w:space="0" w:color="auto"/>
        <w:bottom w:val="none" w:sz="0" w:space="0" w:color="auto"/>
        <w:right w:val="none" w:sz="0" w:space="0" w:color="auto"/>
      </w:divBdr>
    </w:div>
    <w:div w:id="671875195">
      <w:bodyDiv w:val="1"/>
      <w:marLeft w:val="0"/>
      <w:marRight w:val="0"/>
      <w:marTop w:val="0"/>
      <w:marBottom w:val="0"/>
      <w:divBdr>
        <w:top w:val="none" w:sz="0" w:space="0" w:color="auto"/>
        <w:left w:val="none" w:sz="0" w:space="0" w:color="auto"/>
        <w:bottom w:val="none" w:sz="0" w:space="0" w:color="auto"/>
        <w:right w:val="none" w:sz="0" w:space="0" w:color="auto"/>
      </w:divBdr>
    </w:div>
    <w:div w:id="676881350">
      <w:bodyDiv w:val="1"/>
      <w:marLeft w:val="0"/>
      <w:marRight w:val="0"/>
      <w:marTop w:val="0"/>
      <w:marBottom w:val="0"/>
      <w:divBdr>
        <w:top w:val="none" w:sz="0" w:space="0" w:color="auto"/>
        <w:left w:val="none" w:sz="0" w:space="0" w:color="auto"/>
        <w:bottom w:val="none" w:sz="0" w:space="0" w:color="auto"/>
        <w:right w:val="none" w:sz="0" w:space="0" w:color="auto"/>
      </w:divBdr>
    </w:div>
    <w:div w:id="683480776">
      <w:bodyDiv w:val="1"/>
      <w:marLeft w:val="0"/>
      <w:marRight w:val="0"/>
      <w:marTop w:val="0"/>
      <w:marBottom w:val="0"/>
      <w:divBdr>
        <w:top w:val="none" w:sz="0" w:space="0" w:color="auto"/>
        <w:left w:val="none" w:sz="0" w:space="0" w:color="auto"/>
        <w:bottom w:val="none" w:sz="0" w:space="0" w:color="auto"/>
        <w:right w:val="none" w:sz="0" w:space="0" w:color="auto"/>
      </w:divBdr>
    </w:div>
    <w:div w:id="695892628">
      <w:bodyDiv w:val="1"/>
      <w:marLeft w:val="0"/>
      <w:marRight w:val="0"/>
      <w:marTop w:val="0"/>
      <w:marBottom w:val="0"/>
      <w:divBdr>
        <w:top w:val="none" w:sz="0" w:space="0" w:color="auto"/>
        <w:left w:val="none" w:sz="0" w:space="0" w:color="auto"/>
        <w:bottom w:val="none" w:sz="0" w:space="0" w:color="auto"/>
        <w:right w:val="none" w:sz="0" w:space="0" w:color="auto"/>
      </w:divBdr>
    </w:div>
    <w:div w:id="698550721">
      <w:bodyDiv w:val="1"/>
      <w:marLeft w:val="0"/>
      <w:marRight w:val="0"/>
      <w:marTop w:val="0"/>
      <w:marBottom w:val="0"/>
      <w:divBdr>
        <w:top w:val="none" w:sz="0" w:space="0" w:color="auto"/>
        <w:left w:val="none" w:sz="0" w:space="0" w:color="auto"/>
        <w:bottom w:val="none" w:sz="0" w:space="0" w:color="auto"/>
        <w:right w:val="none" w:sz="0" w:space="0" w:color="auto"/>
      </w:divBdr>
    </w:div>
    <w:div w:id="708454648">
      <w:bodyDiv w:val="1"/>
      <w:marLeft w:val="0"/>
      <w:marRight w:val="0"/>
      <w:marTop w:val="0"/>
      <w:marBottom w:val="0"/>
      <w:divBdr>
        <w:top w:val="none" w:sz="0" w:space="0" w:color="auto"/>
        <w:left w:val="none" w:sz="0" w:space="0" w:color="auto"/>
        <w:bottom w:val="none" w:sz="0" w:space="0" w:color="auto"/>
        <w:right w:val="none" w:sz="0" w:space="0" w:color="auto"/>
      </w:divBdr>
    </w:div>
    <w:div w:id="715550257">
      <w:bodyDiv w:val="1"/>
      <w:marLeft w:val="0"/>
      <w:marRight w:val="0"/>
      <w:marTop w:val="0"/>
      <w:marBottom w:val="0"/>
      <w:divBdr>
        <w:top w:val="none" w:sz="0" w:space="0" w:color="auto"/>
        <w:left w:val="none" w:sz="0" w:space="0" w:color="auto"/>
        <w:bottom w:val="none" w:sz="0" w:space="0" w:color="auto"/>
        <w:right w:val="none" w:sz="0" w:space="0" w:color="auto"/>
      </w:divBdr>
    </w:div>
    <w:div w:id="726226585">
      <w:bodyDiv w:val="1"/>
      <w:marLeft w:val="0"/>
      <w:marRight w:val="0"/>
      <w:marTop w:val="0"/>
      <w:marBottom w:val="0"/>
      <w:divBdr>
        <w:top w:val="none" w:sz="0" w:space="0" w:color="auto"/>
        <w:left w:val="none" w:sz="0" w:space="0" w:color="auto"/>
        <w:bottom w:val="none" w:sz="0" w:space="0" w:color="auto"/>
        <w:right w:val="none" w:sz="0" w:space="0" w:color="auto"/>
      </w:divBdr>
    </w:div>
    <w:div w:id="728961450">
      <w:bodyDiv w:val="1"/>
      <w:marLeft w:val="0"/>
      <w:marRight w:val="0"/>
      <w:marTop w:val="0"/>
      <w:marBottom w:val="0"/>
      <w:divBdr>
        <w:top w:val="none" w:sz="0" w:space="0" w:color="auto"/>
        <w:left w:val="none" w:sz="0" w:space="0" w:color="auto"/>
        <w:bottom w:val="none" w:sz="0" w:space="0" w:color="auto"/>
        <w:right w:val="none" w:sz="0" w:space="0" w:color="auto"/>
      </w:divBdr>
    </w:div>
    <w:div w:id="732043832">
      <w:bodyDiv w:val="1"/>
      <w:marLeft w:val="0"/>
      <w:marRight w:val="0"/>
      <w:marTop w:val="0"/>
      <w:marBottom w:val="0"/>
      <w:divBdr>
        <w:top w:val="none" w:sz="0" w:space="0" w:color="auto"/>
        <w:left w:val="none" w:sz="0" w:space="0" w:color="auto"/>
        <w:bottom w:val="none" w:sz="0" w:space="0" w:color="auto"/>
        <w:right w:val="none" w:sz="0" w:space="0" w:color="auto"/>
      </w:divBdr>
    </w:div>
    <w:div w:id="741097114">
      <w:bodyDiv w:val="1"/>
      <w:marLeft w:val="0"/>
      <w:marRight w:val="0"/>
      <w:marTop w:val="0"/>
      <w:marBottom w:val="0"/>
      <w:divBdr>
        <w:top w:val="none" w:sz="0" w:space="0" w:color="auto"/>
        <w:left w:val="none" w:sz="0" w:space="0" w:color="auto"/>
        <w:bottom w:val="none" w:sz="0" w:space="0" w:color="auto"/>
        <w:right w:val="none" w:sz="0" w:space="0" w:color="auto"/>
      </w:divBdr>
    </w:div>
    <w:div w:id="746194257">
      <w:bodyDiv w:val="1"/>
      <w:marLeft w:val="0"/>
      <w:marRight w:val="0"/>
      <w:marTop w:val="0"/>
      <w:marBottom w:val="0"/>
      <w:divBdr>
        <w:top w:val="none" w:sz="0" w:space="0" w:color="auto"/>
        <w:left w:val="none" w:sz="0" w:space="0" w:color="auto"/>
        <w:bottom w:val="none" w:sz="0" w:space="0" w:color="auto"/>
        <w:right w:val="none" w:sz="0" w:space="0" w:color="auto"/>
      </w:divBdr>
    </w:div>
    <w:div w:id="746538964">
      <w:bodyDiv w:val="1"/>
      <w:marLeft w:val="0"/>
      <w:marRight w:val="0"/>
      <w:marTop w:val="0"/>
      <w:marBottom w:val="0"/>
      <w:divBdr>
        <w:top w:val="none" w:sz="0" w:space="0" w:color="auto"/>
        <w:left w:val="none" w:sz="0" w:space="0" w:color="auto"/>
        <w:bottom w:val="none" w:sz="0" w:space="0" w:color="auto"/>
        <w:right w:val="none" w:sz="0" w:space="0" w:color="auto"/>
      </w:divBdr>
    </w:div>
    <w:div w:id="748113995">
      <w:bodyDiv w:val="1"/>
      <w:marLeft w:val="0"/>
      <w:marRight w:val="0"/>
      <w:marTop w:val="0"/>
      <w:marBottom w:val="0"/>
      <w:divBdr>
        <w:top w:val="none" w:sz="0" w:space="0" w:color="auto"/>
        <w:left w:val="none" w:sz="0" w:space="0" w:color="auto"/>
        <w:bottom w:val="none" w:sz="0" w:space="0" w:color="auto"/>
        <w:right w:val="none" w:sz="0" w:space="0" w:color="auto"/>
      </w:divBdr>
    </w:div>
    <w:div w:id="758871017">
      <w:bodyDiv w:val="1"/>
      <w:marLeft w:val="0"/>
      <w:marRight w:val="0"/>
      <w:marTop w:val="0"/>
      <w:marBottom w:val="0"/>
      <w:divBdr>
        <w:top w:val="none" w:sz="0" w:space="0" w:color="auto"/>
        <w:left w:val="none" w:sz="0" w:space="0" w:color="auto"/>
        <w:bottom w:val="none" w:sz="0" w:space="0" w:color="auto"/>
        <w:right w:val="none" w:sz="0" w:space="0" w:color="auto"/>
      </w:divBdr>
    </w:div>
    <w:div w:id="773746987">
      <w:bodyDiv w:val="1"/>
      <w:marLeft w:val="0"/>
      <w:marRight w:val="0"/>
      <w:marTop w:val="0"/>
      <w:marBottom w:val="0"/>
      <w:divBdr>
        <w:top w:val="none" w:sz="0" w:space="0" w:color="auto"/>
        <w:left w:val="none" w:sz="0" w:space="0" w:color="auto"/>
        <w:bottom w:val="none" w:sz="0" w:space="0" w:color="auto"/>
        <w:right w:val="none" w:sz="0" w:space="0" w:color="auto"/>
      </w:divBdr>
    </w:div>
    <w:div w:id="777406823">
      <w:bodyDiv w:val="1"/>
      <w:marLeft w:val="0"/>
      <w:marRight w:val="0"/>
      <w:marTop w:val="0"/>
      <w:marBottom w:val="0"/>
      <w:divBdr>
        <w:top w:val="none" w:sz="0" w:space="0" w:color="auto"/>
        <w:left w:val="none" w:sz="0" w:space="0" w:color="auto"/>
        <w:bottom w:val="none" w:sz="0" w:space="0" w:color="auto"/>
        <w:right w:val="none" w:sz="0" w:space="0" w:color="auto"/>
      </w:divBdr>
    </w:div>
    <w:div w:id="780956834">
      <w:bodyDiv w:val="1"/>
      <w:marLeft w:val="0"/>
      <w:marRight w:val="0"/>
      <w:marTop w:val="0"/>
      <w:marBottom w:val="0"/>
      <w:divBdr>
        <w:top w:val="none" w:sz="0" w:space="0" w:color="auto"/>
        <w:left w:val="none" w:sz="0" w:space="0" w:color="auto"/>
        <w:bottom w:val="none" w:sz="0" w:space="0" w:color="auto"/>
        <w:right w:val="none" w:sz="0" w:space="0" w:color="auto"/>
      </w:divBdr>
    </w:div>
    <w:div w:id="785346284">
      <w:bodyDiv w:val="1"/>
      <w:marLeft w:val="0"/>
      <w:marRight w:val="0"/>
      <w:marTop w:val="0"/>
      <w:marBottom w:val="0"/>
      <w:divBdr>
        <w:top w:val="none" w:sz="0" w:space="0" w:color="auto"/>
        <w:left w:val="none" w:sz="0" w:space="0" w:color="auto"/>
        <w:bottom w:val="none" w:sz="0" w:space="0" w:color="auto"/>
        <w:right w:val="none" w:sz="0" w:space="0" w:color="auto"/>
      </w:divBdr>
    </w:div>
    <w:div w:id="790783060">
      <w:bodyDiv w:val="1"/>
      <w:marLeft w:val="0"/>
      <w:marRight w:val="0"/>
      <w:marTop w:val="0"/>
      <w:marBottom w:val="0"/>
      <w:divBdr>
        <w:top w:val="none" w:sz="0" w:space="0" w:color="auto"/>
        <w:left w:val="none" w:sz="0" w:space="0" w:color="auto"/>
        <w:bottom w:val="none" w:sz="0" w:space="0" w:color="auto"/>
        <w:right w:val="none" w:sz="0" w:space="0" w:color="auto"/>
      </w:divBdr>
    </w:div>
    <w:div w:id="792672131">
      <w:bodyDiv w:val="1"/>
      <w:marLeft w:val="0"/>
      <w:marRight w:val="0"/>
      <w:marTop w:val="0"/>
      <w:marBottom w:val="0"/>
      <w:divBdr>
        <w:top w:val="none" w:sz="0" w:space="0" w:color="auto"/>
        <w:left w:val="none" w:sz="0" w:space="0" w:color="auto"/>
        <w:bottom w:val="none" w:sz="0" w:space="0" w:color="auto"/>
        <w:right w:val="none" w:sz="0" w:space="0" w:color="auto"/>
      </w:divBdr>
    </w:div>
    <w:div w:id="797190006">
      <w:bodyDiv w:val="1"/>
      <w:marLeft w:val="0"/>
      <w:marRight w:val="0"/>
      <w:marTop w:val="0"/>
      <w:marBottom w:val="0"/>
      <w:divBdr>
        <w:top w:val="none" w:sz="0" w:space="0" w:color="auto"/>
        <w:left w:val="none" w:sz="0" w:space="0" w:color="auto"/>
        <w:bottom w:val="none" w:sz="0" w:space="0" w:color="auto"/>
        <w:right w:val="none" w:sz="0" w:space="0" w:color="auto"/>
      </w:divBdr>
    </w:div>
    <w:div w:id="798649518">
      <w:bodyDiv w:val="1"/>
      <w:marLeft w:val="0"/>
      <w:marRight w:val="0"/>
      <w:marTop w:val="0"/>
      <w:marBottom w:val="0"/>
      <w:divBdr>
        <w:top w:val="none" w:sz="0" w:space="0" w:color="auto"/>
        <w:left w:val="none" w:sz="0" w:space="0" w:color="auto"/>
        <w:bottom w:val="none" w:sz="0" w:space="0" w:color="auto"/>
        <w:right w:val="none" w:sz="0" w:space="0" w:color="auto"/>
      </w:divBdr>
    </w:div>
    <w:div w:id="799610536">
      <w:bodyDiv w:val="1"/>
      <w:marLeft w:val="0"/>
      <w:marRight w:val="0"/>
      <w:marTop w:val="0"/>
      <w:marBottom w:val="0"/>
      <w:divBdr>
        <w:top w:val="none" w:sz="0" w:space="0" w:color="auto"/>
        <w:left w:val="none" w:sz="0" w:space="0" w:color="auto"/>
        <w:bottom w:val="none" w:sz="0" w:space="0" w:color="auto"/>
        <w:right w:val="none" w:sz="0" w:space="0" w:color="auto"/>
      </w:divBdr>
    </w:div>
    <w:div w:id="802847158">
      <w:bodyDiv w:val="1"/>
      <w:marLeft w:val="0"/>
      <w:marRight w:val="0"/>
      <w:marTop w:val="0"/>
      <w:marBottom w:val="0"/>
      <w:divBdr>
        <w:top w:val="none" w:sz="0" w:space="0" w:color="auto"/>
        <w:left w:val="none" w:sz="0" w:space="0" w:color="auto"/>
        <w:bottom w:val="none" w:sz="0" w:space="0" w:color="auto"/>
        <w:right w:val="none" w:sz="0" w:space="0" w:color="auto"/>
      </w:divBdr>
    </w:div>
    <w:div w:id="811947658">
      <w:bodyDiv w:val="1"/>
      <w:marLeft w:val="0"/>
      <w:marRight w:val="0"/>
      <w:marTop w:val="0"/>
      <w:marBottom w:val="0"/>
      <w:divBdr>
        <w:top w:val="none" w:sz="0" w:space="0" w:color="auto"/>
        <w:left w:val="none" w:sz="0" w:space="0" w:color="auto"/>
        <w:bottom w:val="none" w:sz="0" w:space="0" w:color="auto"/>
        <w:right w:val="none" w:sz="0" w:space="0" w:color="auto"/>
      </w:divBdr>
    </w:div>
    <w:div w:id="817963408">
      <w:bodyDiv w:val="1"/>
      <w:marLeft w:val="0"/>
      <w:marRight w:val="0"/>
      <w:marTop w:val="0"/>
      <w:marBottom w:val="0"/>
      <w:divBdr>
        <w:top w:val="none" w:sz="0" w:space="0" w:color="auto"/>
        <w:left w:val="none" w:sz="0" w:space="0" w:color="auto"/>
        <w:bottom w:val="none" w:sz="0" w:space="0" w:color="auto"/>
        <w:right w:val="none" w:sz="0" w:space="0" w:color="auto"/>
      </w:divBdr>
    </w:div>
    <w:div w:id="818617078">
      <w:bodyDiv w:val="1"/>
      <w:marLeft w:val="0"/>
      <w:marRight w:val="0"/>
      <w:marTop w:val="0"/>
      <w:marBottom w:val="0"/>
      <w:divBdr>
        <w:top w:val="none" w:sz="0" w:space="0" w:color="auto"/>
        <w:left w:val="none" w:sz="0" w:space="0" w:color="auto"/>
        <w:bottom w:val="none" w:sz="0" w:space="0" w:color="auto"/>
        <w:right w:val="none" w:sz="0" w:space="0" w:color="auto"/>
      </w:divBdr>
    </w:div>
    <w:div w:id="827793205">
      <w:bodyDiv w:val="1"/>
      <w:marLeft w:val="0"/>
      <w:marRight w:val="0"/>
      <w:marTop w:val="0"/>
      <w:marBottom w:val="0"/>
      <w:divBdr>
        <w:top w:val="none" w:sz="0" w:space="0" w:color="auto"/>
        <w:left w:val="none" w:sz="0" w:space="0" w:color="auto"/>
        <w:bottom w:val="none" w:sz="0" w:space="0" w:color="auto"/>
        <w:right w:val="none" w:sz="0" w:space="0" w:color="auto"/>
      </w:divBdr>
    </w:div>
    <w:div w:id="829060299">
      <w:bodyDiv w:val="1"/>
      <w:marLeft w:val="0"/>
      <w:marRight w:val="0"/>
      <w:marTop w:val="0"/>
      <w:marBottom w:val="0"/>
      <w:divBdr>
        <w:top w:val="none" w:sz="0" w:space="0" w:color="auto"/>
        <w:left w:val="none" w:sz="0" w:space="0" w:color="auto"/>
        <w:bottom w:val="none" w:sz="0" w:space="0" w:color="auto"/>
        <w:right w:val="none" w:sz="0" w:space="0" w:color="auto"/>
      </w:divBdr>
    </w:div>
    <w:div w:id="833255796">
      <w:bodyDiv w:val="1"/>
      <w:marLeft w:val="0"/>
      <w:marRight w:val="0"/>
      <w:marTop w:val="0"/>
      <w:marBottom w:val="0"/>
      <w:divBdr>
        <w:top w:val="none" w:sz="0" w:space="0" w:color="auto"/>
        <w:left w:val="none" w:sz="0" w:space="0" w:color="auto"/>
        <w:bottom w:val="none" w:sz="0" w:space="0" w:color="auto"/>
        <w:right w:val="none" w:sz="0" w:space="0" w:color="auto"/>
      </w:divBdr>
    </w:div>
    <w:div w:id="834416323">
      <w:bodyDiv w:val="1"/>
      <w:marLeft w:val="0"/>
      <w:marRight w:val="0"/>
      <w:marTop w:val="0"/>
      <w:marBottom w:val="0"/>
      <w:divBdr>
        <w:top w:val="none" w:sz="0" w:space="0" w:color="auto"/>
        <w:left w:val="none" w:sz="0" w:space="0" w:color="auto"/>
        <w:bottom w:val="none" w:sz="0" w:space="0" w:color="auto"/>
        <w:right w:val="none" w:sz="0" w:space="0" w:color="auto"/>
      </w:divBdr>
    </w:div>
    <w:div w:id="836111307">
      <w:bodyDiv w:val="1"/>
      <w:marLeft w:val="0"/>
      <w:marRight w:val="0"/>
      <w:marTop w:val="0"/>
      <w:marBottom w:val="0"/>
      <w:divBdr>
        <w:top w:val="none" w:sz="0" w:space="0" w:color="auto"/>
        <w:left w:val="none" w:sz="0" w:space="0" w:color="auto"/>
        <w:bottom w:val="none" w:sz="0" w:space="0" w:color="auto"/>
        <w:right w:val="none" w:sz="0" w:space="0" w:color="auto"/>
      </w:divBdr>
    </w:div>
    <w:div w:id="843087524">
      <w:bodyDiv w:val="1"/>
      <w:marLeft w:val="0"/>
      <w:marRight w:val="0"/>
      <w:marTop w:val="0"/>
      <w:marBottom w:val="0"/>
      <w:divBdr>
        <w:top w:val="none" w:sz="0" w:space="0" w:color="auto"/>
        <w:left w:val="none" w:sz="0" w:space="0" w:color="auto"/>
        <w:bottom w:val="none" w:sz="0" w:space="0" w:color="auto"/>
        <w:right w:val="none" w:sz="0" w:space="0" w:color="auto"/>
      </w:divBdr>
    </w:div>
    <w:div w:id="845554707">
      <w:bodyDiv w:val="1"/>
      <w:marLeft w:val="0"/>
      <w:marRight w:val="0"/>
      <w:marTop w:val="0"/>
      <w:marBottom w:val="0"/>
      <w:divBdr>
        <w:top w:val="none" w:sz="0" w:space="0" w:color="auto"/>
        <w:left w:val="none" w:sz="0" w:space="0" w:color="auto"/>
        <w:bottom w:val="none" w:sz="0" w:space="0" w:color="auto"/>
        <w:right w:val="none" w:sz="0" w:space="0" w:color="auto"/>
      </w:divBdr>
    </w:div>
    <w:div w:id="846752925">
      <w:bodyDiv w:val="1"/>
      <w:marLeft w:val="0"/>
      <w:marRight w:val="0"/>
      <w:marTop w:val="0"/>
      <w:marBottom w:val="0"/>
      <w:divBdr>
        <w:top w:val="none" w:sz="0" w:space="0" w:color="auto"/>
        <w:left w:val="none" w:sz="0" w:space="0" w:color="auto"/>
        <w:bottom w:val="none" w:sz="0" w:space="0" w:color="auto"/>
        <w:right w:val="none" w:sz="0" w:space="0" w:color="auto"/>
      </w:divBdr>
    </w:div>
    <w:div w:id="847596502">
      <w:bodyDiv w:val="1"/>
      <w:marLeft w:val="0"/>
      <w:marRight w:val="0"/>
      <w:marTop w:val="0"/>
      <w:marBottom w:val="0"/>
      <w:divBdr>
        <w:top w:val="none" w:sz="0" w:space="0" w:color="auto"/>
        <w:left w:val="none" w:sz="0" w:space="0" w:color="auto"/>
        <w:bottom w:val="none" w:sz="0" w:space="0" w:color="auto"/>
        <w:right w:val="none" w:sz="0" w:space="0" w:color="auto"/>
      </w:divBdr>
    </w:div>
    <w:div w:id="850146141">
      <w:bodyDiv w:val="1"/>
      <w:marLeft w:val="0"/>
      <w:marRight w:val="0"/>
      <w:marTop w:val="0"/>
      <w:marBottom w:val="0"/>
      <w:divBdr>
        <w:top w:val="none" w:sz="0" w:space="0" w:color="auto"/>
        <w:left w:val="none" w:sz="0" w:space="0" w:color="auto"/>
        <w:bottom w:val="none" w:sz="0" w:space="0" w:color="auto"/>
        <w:right w:val="none" w:sz="0" w:space="0" w:color="auto"/>
      </w:divBdr>
    </w:div>
    <w:div w:id="851648271">
      <w:bodyDiv w:val="1"/>
      <w:marLeft w:val="0"/>
      <w:marRight w:val="0"/>
      <w:marTop w:val="0"/>
      <w:marBottom w:val="0"/>
      <w:divBdr>
        <w:top w:val="none" w:sz="0" w:space="0" w:color="auto"/>
        <w:left w:val="none" w:sz="0" w:space="0" w:color="auto"/>
        <w:bottom w:val="none" w:sz="0" w:space="0" w:color="auto"/>
        <w:right w:val="none" w:sz="0" w:space="0" w:color="auto"/>
      </w:divBdr>
    </w:div>
    <w:div w:id="852449951">
      <w:bodyDiv w:val="1"/>
      <w:marLeft w:val="0"/>
      <w:marRight w:val="0"/>
      <w:marTop w:val="0"/>
      <w:marBottom w:val="0"/>
      <w:divBdr>
        <w:top w:val="none" w:sz="0" w:space="0" w:color="auto"/>
        <w:left w:val="none" w:sz="0" w:space="0" w:color="auto"/>
        <w:bottom w:val="none" w:sz="0" w:space="0" w:color="auto"/>
        <w:right w:val="none" w:sz="0" w:space="0" w:color="auto"/>
      </w:divBdr>
    </w:div>
    <w:div w:id="870191104">
      <w:bodyDiv w:val="1"/>
      <w:marLeft w:val="0"/>
      <w:marRight w:val="0"/>
      <w:marTop w:val="0"/>
      <w:marBottom w:val="0"/>
      <w:divBdr>
        <w:top w:val="none" w:sz="0" w:space="0" w:color="auto"/>
        <w:left w:val="none" w:sz="0" w:space="0" w:color="auto"/>
        <w:bottom w:val="none" w:sz="0" w:space="0" w:color="auto"/>
        <w:right w:val="none" w:sz="0" w:space="0" w:color="auto"/>
      </w:divBdr>
    </w:div>
    <w:div w:id="870607750">
      <w:bodyDiv w:val="1"/>
      <w:marLeft w:val="0"/>
      <w:marRight w:val="0"/>
      <w:marTop w:val="0"/>
      <w:marBottom w:val="0"/>
      <w:divBdr>
        <w:top w:val="none" w:sz="0" w:space="0" w:color="auto"/>
        <w:left w:val="none" w:sz="0" w:space="0" w:color="auto"/>
        <w:bottom w:val="none" w:sz="0" w:space="0" w:color="auto"/>
        <w:right w:val="none" w:sz="0" w:space="0" w:color="auto"/>
      </w:divBdr>
    </w:div>
    <w:div w:id="871378490">
      <w:bodyDiv w:val="1"/>
      <w:marLeft w:val="0"/>
      <w:marRight w:val="0"/>
      <w:marTop w:val="0"/>
      <w:marBottom w:val="0"/>
      <w:divBdr>
        <w:top w:val="none" w:sz="0" w:space="0" w:color="auto"/>
        <w:left w:val="none" w:sz="0" w:space="0" w:color="auto"/>
        <w:bottom w:val="none" w:sz="0" w:space="0" w:color="auto"/>
        <w:right w:val="none" w:sz="0" w:space="0" w:color="auto"/>
      </w:divBdr>
    </w:div>
    <w:div w:id="876621536">
      <w:bodyDiv w:val="1"/>
      <w:marLeft w:val="0"/>
      <w:marRight w:val="0"/>
      <w:marTop w:val="0"/>
      <w:marBottom w:val="0"/>
      <w:divBdr>
        <w:top w:val="none" w:sz="0" w:space="0" w:color="auto"/>
        <w:left w:val="none" w:sz="0" w:space="0" w:color="auto"/>
        <w:bottom w:val="none" w:sz="0" w:space="0" w:color="auto"/>
        <w:right w:val="none" w:sz="0" w:space="0" w:color="auto"/>
      </w:divBdr>
    </w:div>
    <w:div w:id="885064227">
      <w:bodyDiv w:val="1"/>
      <w:marLeft w:val="0"/>
      <w:marRight w:val="0"/>
      <w:marTop w:val="0"/>
      <w:marBottom w:val="0"/>
      <w:divBdr>
        <w:top w:val="none" w:sz="0" w:space="0" w:color="auto"/>
        <w:left w:val="none" w:sz="0" w:space="0" w:color="auto"/>
        <w:bottom w:val="none" w:sz="0" w:space="0" w:color="auto"/>
        <w:right w:val="none" w:sz="0" w:space="0" w:color="auto"/>
      </w:divBdr>
    </w:div>
    <w:div w:id="888959453">
      <w:bodyDiv w:val="1"/>
      <w:marLeft w:val="0"/>
      <w:marRight w:val="0"/>
      <w:marTop w:val="0"/>
      <w:marBottom w:val="0"/>
      <w:divBdr>
        <w:top w:val="none" w:sz="0" w:space="0" w:color="auto"/>
        <w:left w:val="none" w:sz="0" w:space="0" w:color="auto"/>
        <w:bottom w:val="none" w:sz="0" w:space="0" w:color="auto"/>
        <w:right w:val="none" w:sz="0" w:space="0" w:color="auto"/>
      </w:divBdr>
    </w:div>
    <w:div w:id="893542146">
      <w:bodyDiv w:val="1"/>
      <w:marLeft w:val="0"/>
      <w:marRight w:val="0"/>
      <w:marTop w:val="0"/>
      <w:marBottom w:val="0"/>
      <w:divBdr>
        <w:top w:val="none" w:sz="0" w:space="0" w:color="auto"/>
        <w:left w:val="none" w:sz="0" w:space="0" w:color="auto"/>
        <w:bottom w:val="none" w:sz="0" w:space="0" w:color="auto"/>
        <w:right w:val="none" w:sz="0" w:space="0" w:color="auto"/>
      </w:divBdr>
    </w:div>
    <w:div w:id="893614077">
      <w:bodyDiv w:val="1"/>
      <w:marLeft w:val="0"/>
      <w:marRight w:val="0"/>
      <w:marTop w:val="0"/>
      <w:marBottom w:val="0"/>
      <w:divBdr>
        <w:top w:val="none" w:sz="0" w:space="0" w:color="auto"/>
        <w:left w:val="none" w:sz="0" w:space="0" w:color="auto"/>
        <w:bottom w:val="none" w:sz="0" w:space="0" w:color="auto"/>
        <w:right w:val="none" w:sz="0" w:space="0" w:color="auto"/>
      </w:divBdr>
    </w:div>
    <w:div w:id="894439120">
      <w:bodyDiv w:val="1"/>
      <w:marLeft w:val="0"/>
      <w:marRight w:val="0"/>
      <w:marTop w:val="0"/>
      <w:marBottom w:val="0"/>
      <w:divBdr>
        <w:top w:val="none" w:sz="0" w:space="0" w:color="auto"/>
        <w:left w:val="none" w:sz="0" w:space="0" w:color="auto"/>
        <w:bottom w:val="none" w:sz="0" w:space="0" w:color="auto"/>
        <w:right w:val="none" w:sz="0" w:space="0" w:color="auto"/>
      </w:divBdr>
    </w:div>
    <w:div w:id="898243659">
      <w:bodyDiv w:val="1"/>
      <w:marLeft w:val="0"/>
      <w:marRight w:val="0"/>
      <w:marTop w:val="0"/>
      <w:marBottom w:val="0"/>
      <w:divBdr>
        <w:top w:val="none" w:sz="0" w:space="0" w:color="auto"/>
        <w:left w:val="none" w:sz="0" w:space="0" w:color="auto"/>
        <w:bottom w:val="none" w:sz="0" w:space="0" w:color="auto"/>
        <w:right w:val="none" w:sz="0" w:space="0" w:color="auto"/>
      </w:divBdr>
    </w:div>
    <w:div w:id="901252421">
      <w:bodyDiv w:val="1"/>
      <w:marLeft w:val="0"/>
      <w:marRight w:val="0"/>
      <w:marTop w:val="0"/>
      <w:marBottom w:val="0"/>
      <w:divBdr>
        <w:top w:val="none" w:sz="0" w:space="0" w:color="auto"/>
        <w:left w:val="none" w:sz="0" w:space="0" w:color="auto"/>
        <w:bottom w:val="none" w:sz="0" w:space="0" w:color="auto"/>
        <w:right w:val="none" w:sz="0" w:space="0" w:color="auto"/>
      </w:divBdr>
    </w:div>
    <w:div w:id="908534906">
      <w:bodyDiv w:val="1"/>
      <w:marLeft w:val="0"/>
      <w:marRight w:val="0"/>
      <w:marTop w:val="0"/>
      <w:marBottom w:val="0"/>
      <w:divBdr>
        <w:top w:val="none" w:sz="0" w:space="0" w:color="auto"/>
        <w:left w:val="none" w:sz="0" w:space="0" w:color="auto"/>
        <w:bottom w:val="none" w:sz="0" w:space="0" w:color="auto"/>
        <w:right w:val="none" w:sz="0" w:space="0" w:color="auto"/>
      </w:divBdr>
    </w:div>
    <w:div w:id="912814073">
      <w:bodyDiv w:val="1"/>
      <w:marLeft w:val="0"/>
      <w:marRight w:val="0"/>
      <w:marTop w:val="0"/>
      <w:marBottom w:val="0"/>
      <w:divBdr>
        <w:top w:val="none" w:sz="0" w:space="0" w:color="auto"/>
        <w:left w:val="none" w:sz="0" w:space="0" w:color="auto"/>
        <w:bottom w:val="none" w:sz="0" w:space="0" w:color="auto"/>
        <w:right w:val="none" w:sz="0" w:space="0" w:color="auto"/>
      </w:divBdr>
    </w:div>
    <w:div w:id="919943583">
      <w:bodyDiv w:val="1"/>
      <w:marLeft w:val="0"/>
      <w:marRight w:val="0"/>
      <w:marTop w:val="0"/>
      <w:marBottom w:val="0"/>
      <w:divBdr>
        <w:top w:val="none" w:sz="0" w:space="0" w:color="auto"/>
        <w:left w:val="none" w:sz="0" w:space="0" w:color="auto"/>
        <w:bottom w:val="none" w:sz="0" w:space="0" w:color="auto"/>
        <w:right w:val="none" w:sz="0" w:space="0" w:color="auto"/>
      </w:divBdr>
    </w:div>
    <w:div w:id="924072112">
      <w:bodyDiv w:val="1"/>
      <w:marLeft w:val="0"/>
      <w:marRight w:val="0"/>
      <w:marTop w:val="0"/>
      <w:marBottom w:val="0"/>
      <w:divBdr>
        <w:top w:val="none" w:sz="0" w:space="0" w:color="auto"/>
        <w:left w:val="none" w:sz="0" w:space="0" w:color="auto"/>
        <w:bottom w:val="none" w:sz="0" w:space="0" w:color="auto"/>
        <w:right w:val="none" w:sz="0" w:space="0" w:color="auto"/>
      </w:divBdr>
    </w:div>
    <w:div w:id="925067739">
      <w:bodyDiv w:val="1"/>
      <w:marLeft w:val="0"/>
      <w:marRight w:val="0"/>
      <w:marTop w:val="0"/>
      <w:marBottom w:val="0"/>
      <w:divBdr>
        <w:top w:val="none" w:sz="0" w:space="0" w:color="auto"/>
        <w:left w:val="none" w:sz="0" w:space="0" w:color="auto"/>
        <w:bottom w:val="none" w:sz="0" w:space="0" w:color="auto"/>
        <w:right w:val="none" w:sz="0" w:space="0" w:color="auto"/>
      </w:divBdr>
    </w:div>
    <w:div w:id="931550132">
      <w:bodyDiv w:val="1"/>
      <w:marLeft w:val="0"/>
      <w:marRight w:val="0"/>
      <w:marTop w:val="0"/>
      <w:marBottom w:val="0"/>
      <w:divBdr>
        <w:top w:val="none" w:sz="0" w:space="0" w:color="auto"/>
        <w:left w:val="none" w:sz="0" w:space="0" w:color="auto"/>
        <w:bottom w:val="none" w:sz="0" w:space="0" w:color="auto"/>
        <w:right w:val="none" w:sz="0" w:space="0" w:color="auto"/>
      </w:divBdr>
    </w:div>
    <w:div w:id="936911764">
      <w:bodyDiv w:val="1"/>
      <w:marLeft w:val="0"/>
      <w:marRight w:val="0"/>
      <w:marTop w:val="0"/>
      <w:marBottom w:val="0"/>
      <w:divBdr>
        <w:top w:val="none" w:sz="0" w:space="0" w:color="auto"/>
        <w:left w:val="none" w:sz="0" w:space="0" w:color="auto"/>
        <w:bottom w:val="none" w:sz="0" w:space="0" w:color="auto"/>
        <w:right w:val="none" w:sz="0" w:space="0" w:color="auto"/>
      </w:divBdr>
    </w:div>
    <w:div w:id="941033360">
      <w:bodyDiv w:val="1"/>
      <w:marLeft w:val="0"/>
      <w:marRight w:val="0"/>
      <w:marTop w:val="0"/>
      <w:marBottom w:val="0"/>
      <w:divBdr>
        <w:top w:val="none" w:sz="0" w:space="0" w:color="auto"/>
        <w:left w:val="none" w:sz="0" w:space="0" w:color="auto"/>
        <w:bottom w:val="none" w:sz="0" w:space="0" w:color="auto"/>
        <w:right w:val="none" w:sz="0" w:space="0" w:color="auto"/>
      </w:divBdr>
    </w:div>
    <w:div w:id="945307910">
      <w:bodyDiv w:val="1"/>
      <w:marLeft w:val="0"/>
      <w:marRight w:val="0"/>
      <w:marTop w:val="0"/>
      <w:marBottom w:val="0"/>
      <w:divBdr>
        <w:top w:val="none" w:sz="0" w:space="0" w:color="auto"/>
        <w:left w:val="none" w:sz="0" w:space="0" w:color="auto"/>
        <w:bottom w:val="none" w:sz="0" w:space="0" w:color="auto"/>
        <w:right w:val="none" w:sz="0" w:space="0" w:color="auto"/>
      </w:divBdr>
    </w:div>
    <w:div w:id="946159984">
      <w:bodyDiv w:val="1"/>
      <w:marLeft w:val="0"/>
      <w:marRight w:val="0"/>
      <w:marTop w:val="0"/>
      <w:marBottom w:val="0"/>
      <w:divBdr>
        <w:top w:val="none" w:sz="0" w:space="0" w:color="auto"/>
        <w:left w:val="none" w:sz="0" w:space="0" w:color="auto"/>
        <w:bottom w:val="none" w:sz="0" w:space="0" w:color="auto"/>
        <w:right w:val="none" w:sz="0" w:space="0" w:color="auto"/>
      </w:divBdr>
    </w:div>
    <w:div w:id="966620123">
      <w:bodyDiv w:val="1"/>
      <w:marLeft w:val="0"/>
      <w:marRight w:val="0"/>
      <w:marTop w:val="0"/>
      <w:marBottom w:val="0"/>
      <w:divBdr>
        <w:top w:val="none" w:sz="0" w:space="0" w:color="auto"/>
        <w:left w:val="none" w:sz="0" w:space="0" w:color="auto"/>
        <w:bottom w:val="none" w:sz="0" w:space="0" w:color="auto"/>
        <w:right w:val="none" w:sz="0" w:space="0" w:color="auto"/>
      </w:divBdr>
    </w:div>
    <w:div w:id="966668234">
      <w:bodyDiv w:val="1"/>
      <w:marLeft w:val="0"/>
      <w:marRight w:val="0"/>
      <w:marTop w:val="0"/>
      <w:marBottom w:val="0"/>
      <w:divBdr>
        <w:top w:val="none" w:sz="0" w:space="0" w:color="auto"/>
        <w:left w:val="none" w:sz="0" w:space="0" w:color="auto"/>
        <w:bottom w:val="none" w:sz="0" w:space="0" w:color="auto"/>
        <w:right w:val="none" w:sz="0" w:space="0" w:color="auto"/>
      </w:divBdr>
    </w:div>
    <w:div w:id="972518315">
      <w:bodyDiv w:val="1"/>
      <w:marLeft w:val="0"/>
      <w:marRight w:val="0"/>
      <w:marTop w:val="0"/>
      <w:marBottom w:val="0"/>
      <w:divBdr>
        <w:top w:val="none" w:sz="0" w:space="0" w:color="auto"/>
        <w:left w:val="none" w:sz="0" w:space="0" w:color="auto"/>
        <w:bottom w:val="none" w:sz="0" w:space="0" w:color="auto"/>
        <w:right w:val="none" w:sz="0" w:space="0" w:color="auto"/>
      </w:divBdr>
    </w:div>
    <w:div w:id="977219703">
      <w:bodyDiv w:val="1"/>
      <w:marLeft w:val="0"/>
      <w:marRight w:val="0"/>
      <w:marTop w:val="0"/>
      <w:marBottom w:val="0"/>
      <w:divBdr>
        <w:top w:val="none" w:sz="0" w:space="0" w:color="auto"/>
        <w:left w:val="none" w:sz="0" w:space="0" w:color="auto"/>
        <w:bottom w:val="none" w:sz="0" w:space="0" w:color="auto"/>
        <w:right w:val="none" w:sz="0" w:space="0" w:color="auto"/>
      </w:divBdr>
    </w:div>
    <w:div w:id="980380135">
      <w:bodyDiv w:val="1"/>
      <w:marLeft w:val="0"/>
      <w:marRight w:val="0"/>
      <w:marTop w:val="0"/>
      <w:marBottom w:val="0"/>
      <w:divBdr>
        <w:top w:val="none" w:sz="0" w:space="0" w:color="auto"/>
        <w:left w:val="none" w:sz="0" w:space="0" w:color="auto"/>
        <w:bottom w:val="none" w:sz="0" w:space="0" w:color="auto"/>
        <w:right w:val="none" w:sz="0" w:space="0" w:color="auto"/>
      </w:divBdr>
    </w:div>
    <w:div w:id="982463980">
      <w:bodyDiv w:val="1"/>
      <w:marLeft w:val="0"/>
      <w:marRight w:val="0"/>
      <w:marTop w:val="0"/>
      <w:marBottom w:val="0"/>
      <w:divBdr>
        <w:top w:val="none" w:sz="0" w:space="0" w:color="auto"/>
        <w:left w:val="none" w:sz="0" w:space="0" w:color="auto"/>
        <w:bottom w:val="none" w:sz="0" w:space="0" w:color="auto"/>
        <w:right w:val="none" w:sz="0" w:space="0" w:color="auto"/>
      </w:divBdr>
    </w:div>
    <w:div w:id="989597267">
      <w:bodyDiv w:val="1"/>
      <w:marLeft w:val="0"/>
      <w:marRight w:val="0"/>
      <w:marTop w:val="0"/>
      <w:marBottom w:val="0"/>
      <w:divBdr>
        <w:top w:val="none" w:sz="0" w:space="0" w:color="auto"/>
        <w:left w:val="none" w:sz="0" w:space="0" w:color="auto"/>
        <w:bottom w:val="none" w:sz="0" w:space="0" w:color="auto"/>
        <w:right w:val="none" w:sz="0" w:space="0" w:color="auto"/>
      </w:divBdr>
    </w:div>
    <w:div w:id="996571670">
      <w:bodyDiv w:val="1"/>
      <w:marLeft w:val="0"/>
      <w:marRight w:val="0"/>
      <w:marTop w:val="0"/>
      <w:marBottom w:val="0"/>
      <w:divBdr>
        <w:top w:val="none" w:sz="0" w:space="0" w:color="auto"/>
        <w:left w:val="none" w:sz="0" w:space="0" w:color="auto"/>
        <w:bottom w:val="none" w:sz="0" w:space="0" w:color="auto"/>
        <w:right w:val="none" w:sz="0" w:space="0" w:color="auto"/>
      </w:divBdr>
    </w:div>
    <w:div w:id="999767945">
      <w:bodyDiv w:val="1"/>
      <w:marLeft w:val="0"/>
      <w:marRight w:val="0"/>
      <w:marTop w:val="0"/>
      <w:marBottom w:val="0"/>
      <w:divBdr>
        <w:top w:val="none" w:sz="0" w:space="0" w:color="auto"/>
        <w:left w:val="none" w:sz="0" w:space="0" w:color="auto"/>
        <w:bottom w:val="none" w:sz="0" w:space="0" w:color="auto"/>
        <w:right w:val="none" w:sz="0" w:space="0" w:color="auto"/>
      </w:divBdr>
    </w:div>
    <w:div w:id="1007825251">
      <w:bodyDiv w:val="1"/>
      <w:marLeft w:val="0"/>
      <w:marRight w:val="0"/>
      <w:marTop w:val="0"/>
      <w:marBottom w:val="0"/>
      <w:divBdr>
        <w:top w:val="none" w:sz="0" w:space="0" w:color="auto"/>
        <w:left w:val="none" w:sz="0" w:space="0" w:color="auto"/>
        <w:bottom w:val="none" w:sz="0" w:space="0" w:color="auto"/>
        <w:right w:val="none" w:sz="0" w:space="0" w:color="auto"/>
      </w:divBdr>
    </w:div>
    <w:div w:id="1012301386">
      <w:bodyDiv w:val="1"/>
      <w:marLeft w:val="0"/>
      <w:marRight w:val="0"/>
      <w:marTop w:val="0"/>
      <w:marBottom w:val="0"/>
      <w:divBdr>
        <w:top w:val="none" w:sz="0" w:space="0" w:color="auto"/>
        <w:left w:val="none" w:sz="0" w:space="0" w:color="auto"/>
        <w:bottom w:val="none" w:sz="0" w:space="0" w:color="auto"/>
        <w:right w:val="none" w:sz="0" w:space="0" w:color="auto"/>
      </w:divBdr>
    </w:div>
    <w:div w:id="1019159493">
      <w:bodyDiv w:val="1"/>
      <w:marLeft w:val="0"/>
      <w:marRight w:val="0"/>
      <w:marTop w:val="0"/>
      <w:marBottom w:val="0"/>
      <w:divBdr>
        <w:top w:val="none" w:sz="0" w:space="0" w:color="auto"/>
        <w:left w:val="none" w:sz="0" w:space="0" w:color="auto"/>
        <w:bottom w:val="none" w:sz="0" w:space="0" w:color="auto"/>
        <w:right w:val="none" w:sz="0" w:space="0" w:color="auto"/>
      </w:divBdr>
    </w:div>
    <w:div w:id="1020010444">
      <w:bodyDiv w:val="1"/>
      <w:marLeft w:val="0"/>
      <w:marRight w:val="0"/>
      <w:marTop w:val="0"/>
      <w:marBottom w:val="0"/>
      <w:divBdr>
        <w:top w:val="none" w:sz="0" w:space="0" w:color="auto"/>
        <w:left w:val="none" w:sz="0" w:space="0" w:color="auto"/>
        <w:bottom w:val="none" w:sz="0" w:space="0" w:color="auto"/>
        <w:right w:val="none" w:sz="0" w:space="0" w:color="auto"/>
      </w:divBdr>
    </w:div>
    <w:div w:id="1020467839">
      <w:bodyDiv w:val="1"/>
      <w:marLeft w:val="0"/>
      <w:marRight w:val="0"/>
      <w:marTop w:val="0"/>
      <w:marBottom w:val="0"/>
      <w:divBdr>
        <w:top w:val="none" w:sz="0" w:space="0" w:color="auto"/>
        <w:left w:val="none" w:sz="0" w:space="0" w:color="auto"/>
        <w:bottom w:val="none" w:sz="0" w:space="0" w:color="auto"/>
        <w:right w:val="none" w:sz="0" w:space="0" w:color="auto"/>
      </w:divBdr>
    </w:div>
    <w:div w:id="1026641107">
      <w:bodyDiv w:val="1"/>
      <w:marLeft w:val="0"/>
      <w:marRight w:val="0"/>
      <w:marTop w:val="0"/>
      <w:marBottom w:val="0"/>
      <w:divBdr>
        <w:top w:val="none" w:sz="0" w:space="0" w:color="auto"/>
        <w:left w:val="none" w:sz="0" w:space="0" w:color="auto"/>
        <w:bottom w:val="none" w:sz="0" w:space="0" w:color="auto"/>
        <w:right w:val="none" w:sz="0" w:space="0" w:color="auto"/>
      </w:divBdr>
    </w:div>
    <w:div w:id="1026752958">
      <w:bodyDiv w:val="1"/>
      <w:marLeft w:val="0"/>
      <w:marRight w:val="0"/>
      <w:marTop w:val="0"/>
      <w:marBottom w:val="0"/>
      <w:divBdr>
        <w:top w:val="none" w:sz="0" w:space="0" w:color="auto"/>
        <w:left w:val="none" w:sz="0" w:space="0" w:color="auto"/>
        <w:bottom w:val="none" w:sz="0" w:space="0" w:color="auto"/>
        <w:right w:val="none" w:sz="0" w:space="0" w:color="auto"/>
      </w:divBdr>
    </w:div>
    <w:div w:id="1027558900">
      <w:bodyDiv w:val="1"/>
      <w:marLeft w:val="0"/>
      <w:marRight w:val="0"/>
      <w:marTop w:val="0"/>
      <w:marBottom w:val="0"/>
      <w:divBdr>
        <w:top w:val="none" w:sz="0" w:space="0" w:color="auto"/>
        <w:left w:val="none" w:sz="0" w:space="0" w:color="auto"/>
        <w:bottom w:val="none" w:sz="0" w:space="0" w:color="auto"/>
        <w:right w:val="none" w:sz="0" w:space="0" w:color="auto"/>
      </w:divBdr>
    </w:div>
    <w:div w:id="1035420914">
      <w:bodyDiv w:val="1"/>
      <w:marLeft w:val="0"/>
      <w:marRight w:val="0"/>
      <w:marTop w:val="0"/>
      <w:marBottom w:val="0"/>
      <w:divBdr>
        <w:top w:val="none" w:sz="0" w:space="0" w:color="auto"/>
        <w:left w:val="none" w:sz="0" w:space="0" w:color="auto"/>
        <w:bottom w:val="none" w:sz="0" w:space="0" w:color="auto"/>
        <w:right w:val="none" w:sz="0" w:space="0" w:color="auto"/>
      </w:divBdr>
    </w:div>
    <w:div w:id="1038511627">
      <w:bodyDiv w:val="1"/>
      <w:marLeft w:val="0"/>
      <w:marRight w:val="0"/>
      <w:marTop w:val="0"/>
      <w:marBottom w:val="0"/>
      <w:divBdr>
        <w:top w:val="none" w:sz="0" w:space="0" w:color="auto"/>
        <w:left w:val="none" w:sz="0" w:space="0" w:color="auto"/>
        <w:bottom w:val="none" w:sz="0" w:space="0" w:color="auto"/>
        <w:right w:val="none" w:sz="0" w:space="0" w:color="auto"/>
      </w:divBdr>
    </w:div>
    <w:div w:id="1042707166">
      <w:bodyDiv w:val="1"/>
      <w:marLeft w:val="0"/>
      <w:marRight w:val="0"/>
      <w:marTop w:val="0"/>
      <w:marBottom w:val="0"/>
      <w:divBdr>
        <w:top w:val="none" w:sz="0" w:space="0" w:color="auto"/>
        <w:left w:val="none" w:sz="0" w:space="0" w:color="auto"/>
        <w:bottom w:val="none" w:sz="0" w:space="0" w:color="auto"/>
        <w:right w:val="none" w:sz="0" w:space="0" w:color="auto"/>
      </w:divBdr>
    </w:div>
    <w:div w:id="1042906843">
      <w:bodyDiv w:val="1"/>
      <w:marLeft w:val="0"/>
      <w:marRight w:val="0"/>
      <w:marTop w:val="0"/>
      <w:marBottom w:val="0"/>
      <w:divBdr>
        <w:top w:val="none" w:sz="0" w:space="0" w:color="auto"/>
        <w:left w:val="none" w:sz="0" w:space="0" w:color="auto"/>
        <w:bottom w:val="none" w:sz="0" w:space="0" w:color="auto"/>
        <w:right w:val="none" w:sz="0" w:space="0" w:color="auto"/>
      </w:divBdr>
    </w:div>
    <w:div w:id="1042945080">
      <w:bodyDiv w:val="1"/>
      <w:marLeft w:val="0"/>
      <w:marRight w:val="0"/>
      <w:marTop w:val="0"/>
      <w:marBottom w:val="0"/>
      <w:divBdr>
        <w:top w:val="none" w:sz="0" w:space="0" w:color="auto"/>
        <w:left w:val="none" w:sz="0" w:space="0" w:color="auto"/>
        <w:bottom w:val="none" w:sz="0" w:space="0" w:color="auto"/>
        <w:right w:val="none" w:sz="0" w:space="0" w:color="auto"/>
      </w:divBdr>
    </w:div>
    <w:div w:id="1047027647">
      <w:bodyDiv w:val="1"/>
      <w:marLeft w:val="0"/>
      <w:marRight w:val="0"/>
      <w:marTop w:val="0"/>
      <w:marBottom w:val="0"/>
      <w:divBdr>
        <w:top w:val="none" w:sz="0" w:space="0" w:color="auto"/>
        <w:left w:val="none" w:sz="0" w:space="0" w:color="auto"/>
        <w:bottom w:val="none" w:sz="0" w:space="0" w:color="auto"/>
        <w:right w:val="none" w:sz="0" w:space="0" w:color="auto"/>
      </w:divBdr>
    </w:div>
    <w:div w:id="1053382628">
      <w:bodyDiv w:val="1"/>
      <w:marLeft w:val="0"/>
      <w:marRight w:val="0"/>
      <w:marTop w:val="0"/>
      <w:marBottom w:val="0"/>
      <w:divBdr>
        <w:top w:val="none" w:sz="0" w:space="0" w:color="auto"/>
        <w:left w:val="none" w:sz="0" w:space="0" w:color="auto"/>
        <w:bottom w:val="none" w:sz="0" w:space="0" w:color="auto"/>
        <w:right w:val="none" w:sz="0" w:space="0" w:color="auto"/>
      </w:divBdr>
    </w:div>
    <w:div w:id="1061517062">
      <w:bodyDiv w:val="1"/>
      <w:marLeft w:val="0"/>
      <w:marRight w:val="0"/>
      <w:marTop w:val="0"/>
      <w:marBottom w:val="0"/>
      <w:divBdr>
        <w:top w:val="none" w:sz="0" w:space="0" w:color="auto"/>
        <w:left w:val="none" w:sz="0" w:space="0" w:color="auto"/>
        <w:bottom w:val="none" w:sz="0" w:space="0" w:color="auto"/>
        <w:right w:val="none" w:sz="0" w:space="0" w:color="auto"/>
      </w:divBdr>
    </w:div>
    <w:div w:id="1063333506">
      <w:bodyDiv w:val="1"/>
      <w:marLeft w:val="0"/>
      <w:marRight w:val="0"/>
      <w:marTop w:val="0"/>
      <w:marBottom w:val="0"/>
      <w:divBdr>
        <w:top w:val="none" w:sz="0" w:space="0" w:color="auto"/>
        <w:left w:val="none" w:sz="0" w:space="0" w:color="auto"/>
        <w:bottom w:val="none" w:sz="0" w:space="0" w:color="auto"/>
        <w:right w:val="none" w:sz="0" w:space="0" w:color="auto"/>
      </w:divBdr>
    </w:div>
    <w:div w:id="1075590007">
      <w:bodyDiv w:val="1"/>
      <w:marLeft w:val="0"/>
      <w:marRight w:val="0"/>
      <w:marTop w:val="0"/>
      <w:marBottom w:val="0"/>
      <w:divBdr>
        <w:top w:val="none" w:sz="0" w:space="0" w:color="auto"/>
        <w:left w:val="none" w:sz="0" w:space="0" w:color="auto"/>
        <w:bottom w:val="none" w:sz="0" w:space="0" w:color="auto"/>
        <w:right w:val="none" w:sz="0" w:space="0" w:color="auto"/>
      </w:divBdr>
    </w:div>
    <w:div w:id="1078553020">
      <w:bodyDiv w:val="1"/>
      <w:marLeft w:val="0"/>
      <w:marRight w:val="0"/>
      <w:marTop w:val="0"/>
      <w:marBottom w:val="0"/>
      <w:divBdr>
        <w:top w:val="none" w:sz="0" w:space="0" w:color="auto"/>
        <w:left w:val="none" w:sz="0" w:space="0" w:color="auto"/>
        <w:bottom w:val="none" w:sz="0" w:space="0" w:color="auto"/>
        <w:right w:val="none" w:sz="0" w:space="0" w:color="auto"/>
      </w:divBdr>
    </w:div>
    <w:div w:id="1079593520">
      <w:bodyDiv w:val="1"/>
      <w:marLeft w:val="0"/>
      <w:marRight w:val="0"/>
      <w:marTop w:val="0"/>
      <w:marBottom w:val="0"/>
      <w:divBdr>
        <w:top w:val="none" w:sz="0" w:space="0" w:color="auto"/>
        <w:left w:val="none" w:sz="0" w:space="0" w:color="auto"/>
        <w:bottom w:val="none" w:sz="0" w:space="0" w:color="auto"/>
        <w:right w:val="none" w:sz="0" w:space="0" w:color="auto"/>
      </w:divBdr>
    </w:div>
    <w:div w:id="1080060690">
      <w:bodyDiv w:val="1"/>
      <w:marLeft w:val="0"/>
      <w:marRight w:val="0"/>
      <w:marTop w:val="0"/>
      <w:marBottom w:val="0"/>
      <w:divBdr>
        <w:top w:val="none" w:sz="0" w:space="0" w:color="auto"/>
        <w:left w:val="none" w:sz="0" w:space="0" w:color="auto"/>
        <w:bottom w:val="none" w:sz="0" w:space="0" w:color="auto"/>
        <w:right w:val="none" w:sz="0" w:space="0" w:color="auto"/>
      </w:divBdr>
    </w:div>
    <w:div w:id="1093091339">
      <w:bodyDiv w:val="1"/>
      <w:marLeft w:val="0"/>
      <w:marRight w:val="0"/>
      <w:marTop w:val="0"/>
      <w:marBottom w:val="0"/>
      <w:divBdr>
        <w:top w:val="none" w:sz="0" w:space="0" w:color="auto"/>
        <w:left w:val="none" w:sz="0" w:space="0" w:color="auto"/>
        <w:bottom w:val="none" w:sz="0" w:space="0" w:color="auto"/>
        <w:right w:val="none" w:sz="0" w:space="0" w:color="auto"/>
      </w:divBdr>
    </w:div>
    <w:div w:id="1100028807">
      <w:bodyDiv w:val="1"/>
      <w:marLeft w:val="0"/>
      <w:marRight w:val="0"/>
      <w:marTop w:val="0"/>
      <w:marBottom w:val="0"/>
      <w:divBdr>
        <w:top w:val="none" w:sz="0" w:space="0" w:color="auto"/>
        <w:left w:val="none" w:sz="0" w:space="0" w:color="auto"/>
        <w:bottom w:val="none" w:sz="0" w:space="0" w:color="auto"/>
        <w:right w:val="none" w:sz="0" w:space="0" w:color="auto"/>
      </w:divBdr>
    </w:div>
    <w:div w:id="1102845686">
      <w:bodyDiv w:val="1"/>
      <w:marLeft w:val="0"/>
      <w:marRight w:val="0"/>
      <w:marTop w:val="0"/>
      <w:marBottom w:val="0"/>
      <w:divBdr>
        <w:top w:val="none" w:sz="0" w:space="0" w:color="auto"/>
        <w:left w:val="none" w:sz="0" w:space="0" w:color="auto"/>
        <w:bottom w:val="none" w:sz="0" w:space="0" w:color="auto"/>
        <w:right w:val="none" w:sz="0" w:space="0" w:color="auto"/>
      </w:divBdr>
    </w:div>
    <w:div w:id="1103263355">
      <w:bodyDiv w:val="1"/>
      <w:marLeft w:val="0"/>
      <w:marRight w:val="0"/>
      <w:marTop w:val="0"/>
      <w:marBottom w:val="0"/>
      <w:divBdr>
        <w:top w:val="none" w:sz="0" w:space="0" w:color="auto"/>
        <w:left w:val="none" w:sz="0" w:space="0" w:color="auto"/>
        <w:bottom w:val="none" w:sz="0" w:space="0" w:color="auto"/>
        <w:right w:val="none" w:sz="0" w:space="0" w:color="auto"/>
      </w:divBdr>
    </w:div>
    <w:div w:id="1106120815">
      <w:bodyDiv w:val="1"/>
      <w:marLeft w:val="0"/>
      <w:marRight w:val="0"/>
      <w:marTop w:val="0"/>
      <w:marBottom w:val="0"/>
      <w:divBdr>
        <w:top w:val="none" w:sz="0" w:space="0" w:color="auto"/>
        <w:left w:val="none" w:sz="0" w:space="0" w:color="auto"/>
        <w:bottom w:val="none" w:sz="0" w:space="0" w:color="auto"/>
        <w:right w:val="none" w:sz="0" w:space="0" w:color="auto"/>
      </w:divBdr>
    </w:div>
    <w:div w:id="1108886131">
      <w:bodyDiv w:val="1"/>
      <w:marLeft w:val="0"/>
      <w:marRight w:val="0"/>
      <w:marTop w:val="0"/>
      <w:marBottom w:val="0"/>
      <w:divBdr>
        <w:top w:val="none" w:sz="0" w:space="0" w:color="auto"/>
        <w:left w:val="none" w:sz="0" w:space="0" w:color="auto"/>
        <w:bottom w:val="none" w:sz="0" w:space="0" w:color="auto"/>
        <w:right w:val="none" w:sz="0" w:space="0" w:color="auto"/>
      </w:divBdr>
    </w:div>
    <w:div w:id="1112439159">
      <w:bodyDiv w:val="1"/>
      <w:marLeft w:val="0"/>
      <w:marRight w:val="0"/>
      <w:marTop w:val="0"/>
      <w:marBottom w:val="0"/>
      <w:divBdr>
        <w:top w:val="none" w:sz="0" w:space="0" w:color="auto"/>
        <w:left w:val="none" w:sz="0" w:space="0" w:color="auto"/>
        <w:bottom w:val="none" w:sz="0" w:space="0" w:color="auto"/>
        <w:right w:val="none" w:sz="0" w:space="0" w:color="auto"/>
      </w:divBdr>
    </w:div>
    <w:div w:id="1114131441">
      <w:bodyDiv w:val="1"/>
      <w:marLeft w:val="0"/>
      <w:marRight w:val="0"/>
      <w:marTop w:val="0"/>
      <w:marBottom w:val="0"/>
      <w:divBdr>
        <w:top w:val="none" w:sz="0" w:space="0" w:color="auto"/>
        <w:left w:val="none" w:sz="0" w:space="0" w:color="auto"/>
        <w:bottom w:val="none" w:sz="0" w:space="0" w:color="auto"/>
        <w:right w:val="none" w:sz="0" w:space="0" w:color="auto"/>
      </w:divBdr>
    </w:div>
    <w:div w:id="1115910332">
      <w:bodyDiv w:val="1"/>
      <w:marLeft w:val="0"/>
      <w:marRight w:val="0"/>
      <w:marTop w:val="0"/>
      <w:marBottom w:val="0"/>
      <w:divBdr>
        <w:top w:val="none" w:sz="0" w:space="0" w:color="auto"/>
        <w:left w:val="none" w:sz="0" w:space="0" w:color="auto"/>
        <w:bottom w:val="none" w:sz="0" w:space="0" w:color="auto"/>
        <w:right w:val="none" w:sz="0" w:space="0" w:color="auto"/>
      </w:divBdr>
    </w:div>
    <w:div w:id="1119883316">
      <w:bodyDiv w:val="1"/>
      <w:marLeft w:val="0"/>
      <w:marRight w:val="0"/>
      <w:marTop w:val="0"/>
      <w:marBottom w:val="0"/>
      <w:divBdr>
        <w:top w:val="none" w:sz="0" w:space="0" w:color="auto"/>
        <w:left w:val="none" w:sz="0" w:space="0" w:color="auto"/>
        <w:bottom w:val="none" w:sz="0" w:space="0" w:color="auto"/>
        <w:right w:val="none" w:sz="0" w:space="0" w:color="auto"/>
      </w:divBdr>
    </w:div>
    <w:div w:id="1123382515">
      <w:bodyDiv w:val="1"/>
      <w:marLeft w:val="0"/>
      <w:marRight w:val="0"/>
      <w:marTop w:val="0"/>
      <w:marBottom w:val="0"/>
      <w:divBdr>
        <w:top w:val="none" w:sz="0" w:space="0" w:color="auto"/>
        <w:left w:val="none" w:sz="0" w:space="0" w:color="auto"/>
        <w:bottom w:val="none" w:sz="0" w:space="0" w:color="auto"/>
        <w:right w:val="none" w:sz="0" w:space="0" w:color="auto"/>
      </w:divBdr>
    </w:div>
    <w:div w:id="1126462936">
      <w:bodyDiv w:val="1"/>
      <w:marLeft w:val="0"/>
      <w:marRight w:val="0"/>
      <w:marTop w:val="0"/>
      <w:marBottom w:val="0"/>
      <w:divBdr>
        <w:top w:val="none" w:sz="0" w:space="0" w:color="auto"/>
        <w:left w:val="none" w:sz="0" w:space="0" w:color="auto"/>
        <w:bottom w:val="none" w:sz="0" w:space="0" w:color="auto"/>
        <w:right w:val="none" w:sz="0" w:space="0" w:color="auto"/>
      </w:divBdr>
    </w:div>
    <w:div w:id="1141965799">
      <w:bodyDiv w:val="1"/>
      <w:marLeft w:val="0"/>
      <w:marRight w:val="0"/>
      <w:marTop w:val="0"/>
      <w:marBottom w:val="0"/>
      <w:divBdr>
        <w:top w:val="none" w:sz="0" w:space="0" w:color="auto"/>
        <w:left w:val="none" w:sz="0" w:space="0" w:color="auto"/>
        <w:bottom w:val="none" w:sz="0" w:space="0" w:color="auto"/>
        <w:right w:val="none" w:sz="0" w:space="0" w:color="auto"/>
      </w:divBdr>
    </w:div>
    <w:div w:id="1143351422">
      <w:bodyDiv w:val="1"/>
      <w:marLeft w:val="0"/>
      <w:marRight w:val="0"/>
      <w:marTop w:val="0"/>
      <w:marBottom w:val="0"/>
      <w:divBdr>
        <w:top w:val="none" w:sz="0" w:space="0" w:color="auto"/>
        <w:left w:val="none" w:sz="0" w:space="0" w:color="auto"/>
        <w:bottom w:val="none" w:sz="0" w:space="0" w:color="auto"/>
        <w:right w:val="none" w:sz="0" w:space="0" w:color="auto"/>
      </w:divBdr>
    </w:div>
    <w:div w:id="1147089189">
      <w:bodyDiv w:val="1"/>
      <w:marLeft w:val="0"/>
      <w:marRight w:val="0"/>
      <w:marTop w:val="0"/>
      <w:marBottom w:val="0"/>
      <w:divBdr>
        <w:top w:val="none" w:sz="0" w:space="0" w:color="auto"/>
        <w:left w:val="none" w:sz="0" w:space="0" w:color="auto"/>
        <w:bottom w:val="none" w:sz="0" w:space="0" w:color="auto"/>
        <w:right w:val="none" w:sz="0" w:space="0" w:color="auto"/>
      </w:divBdr>
    </w:div>
    <w:div w:id="1150092803">
      <w:bodyDiv w:val="1"/>
      <w:marLeft w:val="0"/>
      <w:marRight w:val="0"/>
      <w:marTop w:val="0"/>
      <w:marBottom w:val="0"/>
      <w:divBdr>
        <w:top w:val="none" w:sz="0" w:space="0" w:color="auto"/>
        <w:left w:val="none" w:sz="0" w:space="0" w:color="auto"/>
        <w:bottom w:val="none" w:sz="0" w:space="0" w:color="auto"/>
        <w:right w:val="none" w:sz="0" w:space="0" w:color="auto"/>
      </w:divBdr>
    </w:div>
    <w:div w:id="1158961588">
      <w:bodyDiv w:val="1"/>
      <w:marLeft w:val="0"/>
      <w:marRight w:val="0"/>
      <w:marTop w:val="0"/>
      <w:marBottom w:val="0"/>
      <w:divBdr>
        <w:top w:val="none" w:sz="0" w:space="0" w:color="auto"/>
        <w:left w:val="none" w:sz="0" w:space="0" w:color="auto"/>
        <w:bottom w:val="none" w:sz="0" w:space="0" w:color="auto"/>
        <w:right w:val="none" w:sz="0" w:space="0" w:color="auto"/>
      </w:divBdr>
    </w:div>
    <w:div w:id="1160268418">
      <w:bodyDiv w:val="1"/>
      <w:marLeft w:val="0"/>
      <w:marRight w:val="0"/>
      <w:marTop w:val="0"/>
      <w:marBottom w:val="0"/>
      <w:divBdr>
        <w:top w:val="none" w:sz="0" w:space="0" w:color="auto"/>
        <w:left w:val="none" w:sz="0" w:space="0" w:color="auto"/>
        <w:bottom w:val="none" w:sz="0" w:space="0" w:color="auto"/>
        <w:right w:val="none" w:sz="0" w:space="0" w:color="auto"/>
      </w:divBdr>
    </w:div>
    <w:div w:id="1161894798">
      <w:bodyDiv w:val="1"/>
      <w:marLeft w:val="0"/>
      <w:marRight w:val="0"/>
      <w:marTop w:val="0"/>
      <w:marBottom w:val="0"/>
      <w:divBdr>
        <w:top w:val="none" w:sz="0" w:space="0" w:color="auto"/>
        <w:left w:val="none" w:sz="0" w:space="0" w:color="auto"/>
        <w:bottom w:val="none" w:sz="0" w:space="0" w:color="auto"/>
        <w:right w:val="none" w:sz="0" w:space="0" w:color="auto"/>
      </w:divBdr>
    </w:div>
    <w:div w:id="1163623963">
      <w:bodyDiv w:val="1"/>
      <w:marLeft w:val="0"/>
      <w:marRight w:val="0"/>
      <w:marTop w:val="0"/>
      <w:marBottom w:val="0"/>
      <w:divBdr>
        <w:top w:val="none" w:sz="0" w:space="0" w:color="auto"/>
        <w:left w:val="none" w:sz="0" w:space="0" w:color="auto"/>
        <w:bottom w:val="none" w:sz="0" w:space="0" w:color="auto"/>
        <w:right w:val="none" w:sz="0" w:space="0" w:color="auto"/>
      </w:divBdr>
    </w:div>
    <w:div w:id="1164512515">
      <w:bodyDiv w:val="1"/>
      <w:marLeft w:val="0"/>
      <w:marRight w:val="0"/>
      <w:marTop w:val="0"/>
      <w:marBottom w:val="0"/>
      <w:divBdr>
        <w:top w:val="none" w:sz="0" w:space="0" w:color="auto"/>
        <w:left w:val="none" w:sz="0" w:space="0" w:color="auto"/>
        <w:bottom w:val="none" w:sz="0" w:space="0" w:color="auto"/>
        <w:right w:val="none" w:sz="0" w:space="0" w:color="auto"/>
      </w:divBdr>
    </w:div>
    <w:div w:id="1167475569">
      <w:bodyDiv w:val="1"/>
      <w:marLeft w:val="0"/>
      <w:marRight w:val="0"/>
      <w:marTop w:val="0"/>
      <w:marBottom w:val="0"/>
      <w:divBdr>
        <w:top w:val="none" w:sz="0" w:space="0" w:color="auto"/>
        <w:left w:val="none" w:sz="0" w:space="0" w:color="auto"/>
        <w:bottom w:val="none" w:sz="0" w:space="0" w:color="auto"/>
        <w:right w:val="none" w:sz="0" w:space="0" w:color="auto"/>
      </w:divBdr>
    </w:div>
    <w:div w:id="1181745776">
      <w:bodyDiv w:val="1"/>
      <w:marLeft w:val="0"/>
      <w:marRight w:val="0"/>
      <w:marTop w:val="0"/>
      <w:marBottom w:val="0"/>
      <w:divBdr>
        <w:top w:val="none" w:sz="0" w:space="0" w:color="auto"/>
        <w:left w:val="none" w:sz="0" w:space="0" w:color="auto"/>
        <w:bottom w:val="none" w:sz="0" w:space="0" w:color="auto"/>
        <w:right w:val="none" w:sz="0" w:space="0" w:color="auto"/>
      </w:divBdr>
    </w:div>
    <w:div w:id="1183318969">
      <w:bodyDiv w:val="1"/>
      <w:marLeft w:val="0"/>
      <w:marRight w:val="0"/>
      <w:marTop w:val="0"/>
      <w:marBottom w:val="0"/>
      <w:divBdr>
        <w:top w:val="none" w:sz="0" w:space="0" w:color="auto"/>
        <w:left w:val="none" w:sz="0" w:space="0" w:color="auto"/>
        <w:bottom w:val="none" w:sz="0" w:space="0" w:color="auto"/>
        <w:right w:val="none" w:sz="0" w:space="0" w:color="auto"/>
      </w:divBdr>
    </w:div>
    <w:div w:id="1187133007">
      <w:bodyDiv w:val="1"/>
      <w:marLeft w:val="0"/>
      <w:marRight w:val="0"/>
      <w:marTop w:val="0"/>
      <w:marBottom w:val="0"/>
      <w:divBdr>
        <w:top w:val="none" w:sz="0" w:space="0" w:color="auto"/>
        <w:left w:val="none" w:sz="0" w:space="0" w:color="auto"/>
        <w:bottom w:val="none" w:sz="0" w:space="0" w:color="auto"/>
        <w:right w:val="none" w:sz="0" w:space="0" w:color="auto"/>
      </w:divBdr>
    </w:div>
    <w:div w:id="1187449006">
      <w:bodyDiv w:val="1"/>
      <w:marLeft w:val="0"/>
      <w:marRight w:val="0"/>
      <w:marTop w:val="0"/>
      <w:marBottom w:val="0"/>
      <w:divBdr>
        <w:top w:val="none" w:sz="0" w:space="0" w:color="auto"/>
        <w:left w:val="none" w:sz="0" w:space="0" w:color="auto"/>
        <w:bottom w:val="none" w:sz="0" w:space="0" w:color="auto"/>
        <w:right w:val="none" w:sz="0" w:space="0" w:color="auto"/>
      </w:divBdr>
    </w:div>
    <w:div w:id="1191450233">
      <w:bodyDiv w:val="1"/>
      <w:marLeft w:val="0"/>
      <w:marRight w:val="0"/>
      <w:marTop w:val="0"/>
      <w:marBottom w:val="0"/>
      <w:divBdr>
        <w:top w:val="none" w:sz="0" w:space="0" w:color="auto"/>
        <w:left w:val="none" w:sz="0" w:space="0" w:color="auto"/>
        <w:bottom w:val="none" w:sz="0" w:space="0" w:color="auto"/>
        <w:right w:val="none" w:sz="0" w:space="0" w:color="auto"/>
      </w:divBdr>
    </w:div>
    <w:div w:id="1198615322">
      <w:bodyDiv w:val="1"/>
      <w:marLeft w:val="0"/>
      <w:marRight w:val="0"/>
      <w:marTop w:val="0"/>
      <w:marBottom w:val="0"/>
      <w:divBdr>
        <w:top w:val="none" w:sz="0" w:space="0" w:color="auto"/>
        <w:left w:val="none" w:sz="0" w:space="0" w:color="auto"/>
        <w:bottom w:val="none" w:sz="0" w:space="0" w:color="auto"/>
        <w:right w:val="none" w:sz="0" w:space="0" w:color="auto"/>
      </w:divBdr>
    </w:div>
    <w:div w:id="1199315083">
      <w:bodyDiv w:val="1"/>
      <w:marLeft w:val="0"/>
      <w:marRight w:val="0"/>
      <w:marTop w:val="0"/>
      <w:marBottom w:val="0"/>
      <w:divBdr>
        <w:top w:val="none" w:sz="0" w:space="0" w:color="auto"/>
        <w:left w:val="none" w:sz="0" w:space="0" w:color="auto"/>
        <w:bottom w:val="none" w:sz="0" w:space="0" w:color="auto"/>
        <w:right w:val="none" w:sz="0" w:space="0" w:color="auto"/>
      </w:divBdr>
    </w:div>
    <w:div w:id="1202937004">
      <w:bodyDiv w:val="1"/>
      <w:marLeft w:val="0"/>
      <w:marRight w:val="0"/>
      <w:marTop w:val="0"/>
      <w:marBottom w:val="0"/>
      <w:divBdr>
        <w:top w:val="none" w:sz="0" w:space="0" w:color="auto"/>
        <w:left w:val="none" w:sz="0" w:space="0" w:color="auto"/>
        <w:bottom w:val="none" w:sz="0" w:space="0" w:color="auto"/>
        <w:right w:val="none" w:sz="0" w:space="0" w:color="auto"/>
      </w:divBdr>
    </w:div>
    <w:div w:id="1205412532">
      <w:bodyDiv w:val="1"/>
      <w:marLeft w:val="0"/>
      <w:marRight w:val="0"/>
      <w:marTop w:val="0"/>
      <w:marBottom w:val="0"/>
      <w:divBdr>
        <w:top w:val="none" w:sz="0" w:space="0" w:color="auto"/>
        <w:left w:val="none" w:sz="0" w:space="0" w:color="auto"/>
        <w:bottom w:val="none" w:sz="0" w:space="0" w:color="auto"/>
        <w:right w:val="none" w:sz="0" w:space="0" w:color="auto"/>
      </w:divBdr>
    </w:div>
    <w:div w:id="1208030412">
      <w:bodyDiv w:val="1"/>
      <w:marLeft w:val="0"/>
      <w:marRight w:val="0"/>
      <w:marTop w:val="0"/>
      <w:marBottom w:val="0"/>
      <w:divBdr>
        <w:top w:val="none" w:sz="0" w:space="0" w:color="auto"/>
        <w:left w:val="none" w:sz="0" w:space="0" w:color="auto"/>
        <w:bottom w:val="none" w:sz="0" w:space="0" w:color="auto"/>
        <w:right w:val="none" w:sz="0" w:space="0" w:color="auto"/>
      </w:divBdr>
    </w:div>
    <w:div w:id="1209217686">
      <w:bodyDiv w:val="1"/>
      <w:marLeft w:val="0"/>
      <w:marRight w:val="0"/>
      <w:marTop w:val="0"/>
      <w:marBottom w:val="0"/>
      <w:divBdr>
        <w:top w:val="none" w:sz="0" w:space="0" w:color="auto"/>
        <w:left w:val="none" w:sz="0" w:space="0" w:color="auto"/>
        <w:bottom w:val="none" w:sz="0" w:space="0" w:color="auto"/>
        <w:right w:val="none" w:sz="0" w:space="0" w:color="auto"/>
      </w:divBdr>
    </w:div>
    <w:div w:id="1211916272">
      <w:bodyDiv w:val="1"/>
      <w:marLeft w:val="0"/>
      <w:marRight w:val="0"/>
      <w:marTop w:val="0"/>
      <w:marBottom w:val="0"/>
      <w:divBdr>
        <w:top w:val="none" w:sz="0" w:space="0" w:color="auto"/>
        <w:left w:val="none" w:sz="0" w:space="0" w:color="auto"/>
        <w:bottom w:val="none" w:sz="0" w:space="0" w:color="auto"/>
        <w:right w:val="none" w:sz="0" w:space="0" w:color="auto"/>
      </w:divBdr>
    </w:div>
    <w:div w:id="1227959588">
      <w:bodyDiv w:val="1"/>
      <w:marLeft w:val="0"/>
      <w:marRight w:val="0"/>
      <w:marTop w:val="0"/>
      <w:marBottom w:val="0"/>
      <w:divBdr>
        <w:top w:val="none" w:sz="0" w:space="0" w:color="auto"/>
        <w:left w:val="none" w:sz="0" w:space="0" w:color="auto"/>
        <w:bottom w:val="none" w:sz="0" w:space="0" w:color="auto"/>
        <w:right w:val="none" w:sz="0" w:space="0" w:color="auto"/>
      </w:divBdr>
    </w:div>
    <w:div w:id="1230534607">
      <w:bodyDiv w:val="1"/>
      <w:marLeft w:val="0"/>
      <w:marRight w:val="0"/>
      <w:marTop w:val="0"/>
      <w:marBottom w:val="0"/>
      <w:divBdr>
        <w:top w:val="none" w:sz="0" w:space="0" w:color="auto"/>
        <w:left w:val="none" w:sz="0" w:space="0" w:color="auto"/>
        <w:bottom w:val="none" w:sz="0" w:space="0" w:color="auto"/>
        <w:right w:val="none" w:sz="0" w:space="0" w:color="auto"/>
      </w:divBdr>
    </w:div>
    <w:div w:id="1241788006">
      <w:bodyDiv w:val="1"/>
      <w:marLeft w:val="0"/>
      <w:marRight w:val="0"/>
      <w:marTop w:val="0"/>
      <w:marBottom w:val="0"/>
      <w:divBdr>
        <w:top w:val="none" w:sz="0" w:space="0" w:color="auto"/>
        <w:left w:val="none" w:sz="0" w:space="0" w:color="auto"/>
        <w:bottom w:val="none" w:sz="0" w:space="0" w:color="auto"/>
        <w:right w:val="none" w:sz="0" w:space="0" w:color="auto"/>
      </w:divBdr>
    </w:div>
    <w:div w:id="1253125586">
      <w:bodyDiv w:val="1"/>
      <w:marLeft w:val="0"/>
      <w:marRight w:val="0"/>
      <w:marTop w:val="0"/>
      <w:marBottom w:val="0"/>
      <w:divBdr>
        <w:top w:val="none" w:sz="0" w:space="0" w:color="auto"/>
        <w:left w:val="none" w:sz="0" w:space="0" w:color="auto"/>
        <w:bottom w:val="none" w:sz="0" w:space="0" w:color="auto"/>
        <w:right w:val="none" w:sz="0" w:space="0" w:color="auto"/>
      </w:divBdr>
    </w:div>
    <w:div w:id="1253200477">
      <w:bodyDiv w:val="1"/>
      <w:marLeft w:val="0"/>
      <w:marRight w:val="0"/>
      <w:marTop w:val="0"/>
      <w:marBottom w:val="0"/>
      <w:divBdr>
        <w:top w:val="none" w:sz="0" w:space="0" w:color="auto"/>
        <w:left w:val="none" w:sz="0" w:space="0" w:color="auto"/>
        <w:bottom w:val="none" w:sz="0" w:space="0" w:color="auto"/>
        <w:right w:val="none" w:sz="0" w:space="0" w:color="auto"/>
      </w:divBdr>
    </w:div>
    <w:div w:id="1259950052">
      <w:bodyDiv w:val="1"/>
      <w:marLeft w:val="0"/>
      <w:marRight w:val="0"/>
      <w:marTop w:val="0"/>
      <w:marBottom w:val="0"/>
      <w:divBdr>
        <w:top w:val="none" w:sz="0" w:space="0" w:color="auto"/>
        <w:left w:val="none" w:sz="0" w:space="0" w:color="auto"/>
        <w:bottom w:val="none" w:sz="0" w:space="0" w:color="auto"/>
        <w:right w:val="none" w:sz="0" w:space="0" w:color="auto"/>
      </w:divBdr>
    </w:div>
    <w:div w:id="1267081106">
      <w:bodyDiv w:val="1"/>
      <w:marLeft w:val="0"/>
      <w:marRight w:val="0"/>
      <w:marTop w:val="0"/>
      <w:marBottom w:val="0"/>
      <w:divBdr>
        <w:top w:val="none" w:sz="0" w:space="0" w:color="auto"/>
        <w:left w:val="none" w:sz="0" w:space="0" w:color="auto"/>
        <w:bottom w:val="none" w:sz="0" w:space="0" w:color="auto"/>
        <w:right w:val="none" w:sz="0" w:space="0" w:color="auto"/>
      </w:divBdr>
    </w:div>
    <w:div w:id="1269393800">
      <w:bodyDiv w:val="1"/>
      <w:marLeft w:val="0"/>
      <w:marRight w:val="0"/>
      <w:marTop w:val="0"/>
      <w:marBottom w:val="0"/>
      <w:divBdr>
        <w:top w:val="none" w:sz="0" w:space="0" w:color="auto"/>
        <w:left w:val="none" w:sz="0" w:space="0" w:color="auto"/>
        <w:bottom w:val="none" w:sz="0" w:space="0" w:color="auto"/>
        <w:right w:val="none" w:sz="0" w:space="0" w:color="auto"/>
      </w:divBdr>
    </w:div>
    <w:div w:id="1271622998">
      <w:bodyDiv w:val="1"/>
      <w:marLeft w:val="0"/>
      <w:marRight w:val="0"/>
      <w:marTop w:val="0"/>
      <w:marBottom w:val="0"/>
      <w:divBdr>
        <w:top w:val="none" w:sz="0" w:space="0" w:color="auto"/>
        <w:left w:val="none" w:sz="0" w:space="0" w:color="auto"/>
        <w:bottom w:val="none" w:sz="0" w:space="0" w:color="auto"/>
        <w:right w:val="none" w:sz="0" w:space="0" w:color="auto"/>
      </w:divBdr>
    </w:div>
    <w:div w:id="1272861606">
      <w:bodyDiv w:val="1"/>
      <w:marLeft w:val="0"/>
      <w:marRight w:val="0"/>
      <w:marTop w:val="0"/>
      <w:marBottom w:val="0"/>
      <w:divBdr>
        <w:top w:val="none" w:sz="0" w:space="0" w:color="auto"/>
        <w:left w:val="none" w:sz="0" w:space="0" w:color="auto"/>
        <w:bottom w:val="none" w:sz="0" w:space="0" w:color="auto"/>
        <w:right w:val="none" w:sz="0" w:space="0" w:color="auto"/>
      </w:divBdr>
    </w:div>
    <w:div w:id="1276448660">
      <w:bodyDiv w:val="1"/>
      <w:marLeft w:val="0"/>
      <w:marRight w:val="0"/>
      <w:marTop w:val="0"/>
      <w:marBottom w:val="0"/>
      <w:divBdr>
        <w:top w:val="none" w:sz="0" w:space="0" w:color="auto"/>
        <w:left w:val="none" w:sz="0" w:space="0" w:color="auto"/>
        <w:bottom w:val="none" w:sz="0" w:space="0" w:color="auto"/>
        <w:right w:val="none" w:sz="0" w:space="0" w:color="auto"/>
      </w:divBdr>
    </w:div>
    <w:div w:id="1280186913">
      <w:bodyDiv w:val="1"/>
      <w:marLeft w:val="0"/>
      <w:marRight w:val="0"/>
      <w:marTop w:val="0"/>
      <w:marBottom w:val="0"/>
      <w:divBdr>
        <w:top w:val="none" w:sz="0" w:space="0" w:color="auto"/>
        <w:left w:val="none" w:sz="0" w:space="0" w:color="auto"/>
        <w:bottom w:val="none" w:sz="0" w:space="0" w:color="auto"/>
        <w:right w:val="none" w:sz="0" w:space="0" w:color="auto"/>
      </w:divBdr>
    </w:div>
    <w:div w:id="1286080035">
      <w:bodyDiv w:val="1"/>
      <w:marLeft w:val="0"/>
      <w:marRight w:val="0"/>
      <w:marTop w:val="0"/>
      <w:marBottom w:val="0"/>
      <w:divBdr>
        <w:top w:val="none" w:sz="0" w:space="0" w:color="auto"/>
        <w:left w:val="none" w:sz="0" w:space="0" w:color="auto"/>
        <w:bottom w:val="none" w:sz="0" w:space="0" w:color="auto"/>
        <w:right w:val="none" w:sz="0" w:space="0" w:color="auto"/>
      </w:divBdr>
    </w:div>
    <w:div w:id="1286085622">
      <w:bodyDiv w:val="1"/>
      <w:marLeft w:val="0"/>
      <w:marRight w:val="0"/>
      <w:marTop w:val="0"/>
      <w:marBottom w:val="0"/>
      <w:divBdr>
        <w:top w:val="none" w:sz="0" w:space="0" w:color="auto"/>
        <w:left w:val="none" w:sz="0" w:space="0" w:color="auto"/>
        <w:bottom w:val="none" w:sz="0" w:space="0" w:color="auto"/>
        <w:right w:val="none" w:sz="0" w:space="0" w:color="auto"/>
      </w:divBdr>
    </w:div>
    <w:div w:id="1287395973">
      <w:bodyDiv w:val="1"/>
      <w:marLeft w:val="0"/>
      <w:marRight w:val="0"/>
      <w:marTop w:val="0"/>
      <w:marBottom w:val="0"/>
      <w:divBdr>
        <w:top w:val="none" w:sz="0" w:space="0" w:color="auto"/>
        <w:left w:val="none" w:sz="0" w:space="0" w:color="auto"/>
        <w:bottom w:val="none" w:sz="0" w:space="0" w:color="auto"/>
        <w:right w:val="none" w:sz="0" w:space="0" w:color="auto"/>
      </w:divBdr>
    </w:div>
    <w:div w:id="1288584456">
      <w:bodyDiv w:val="1"/>
      <w:marLeft w:val="0"/>
      <w:marRight w:val="0"/>
      <w:marTop w:val="0"/>
      <w:marBottom w:val="0"/>
      <w:divBdr>
        <w:top w:val="none" w:sz="0" w:space="0" w:color="auto"/>
        <w:left w:val="none" w:sz="0" w:space="0" w:color="auto"/>
        <w:bottom w:val="none" w:sz="0" w:space="0" w:color="auto"/>
        <w:right w:val="none" w:sz="0" w:space="0" w:color="auto"/>
      </w:divBdr>
    </w:div>
    <w:div w:id="1289774828">
      <w:bodyDiv w:val="1"/>
      <w:marLeft w:val="0"/>
      <w:marRight w:val="0"/>
      <w:marTop w:val="0"/>
      <w:marBottom w:val="0"/>
      <w:divBdr>
        <w:top w:val="none" w:sz="0" w:space="0" w:color="auto"/>
        <w:left w:val="none" w:sz="0" w:space="0" w:color="auto"/>
        <w:bottom w:val="none" w:sz="0" w:space="0" w:color="auto"/>
        <w:right w:val="none" w:sz="0" w:space="0" w:color="auto"/>
      </w:divBdr>
    </w:div>
    <w:div w:id="1293753255">
      <w:bodyDiv w:val="1"/>
      <w:marLeft w:val="0"/>
      <w:marRight w:val="0"/>
      <w:marTop w:val="0"/>
      <w:marBottom w:val="0"/>
      <w:divBdr>
        <w:top w:val="none" w:sz="0" w:space="0" w:color="auto"/>
        <w:left w:val="none" w:sz="0" w:space="0" w:color="auto"/>
        <w:bottom w:val="none" w:sz="0" w:space="0" w:color="auto"/>
        <w:right w:val="none" w:sz="0" w:space="0" w:color="auto"/>
      </w:divBdr>
    </w:div>
    <w:div w:id="1294946653">
      <w:bodyDiv w:val="1"/>
      <w:marLeft w:val="0"/>
      <w:marRight w:val="0"/>
      <w:marTop w:val="0"/>
      <w:marBottom w:val="0"/>
      <w:divBdr>
        <w:top w:val="none" w:sz="0" w:space="0" w:color="auto"/>
        <w:left w:val="none" w:sz="0" w:space="0" w:color="auto"/>
        <w:bottom w:val="none" w:sz="0" w:space="0" w:color="auto"/>
        <w:right w:val="none" w:sz="0" w:space="0" w:color="auto"/>
      </w:divBdr>
    </w:div>
    <w:div w:id="1295525438">
      <w:bodyDiv w:val="1"/>
      <w:marLeft w:val="0"/>
      <w:marRight w:val="0"/>
      <w:marTop w:val="0"/>
      <w:marBottom w:val="0"/>
      <w:divBdr>
        <w:top w:val="none" w:sz="0" w:space="0" w:color="auto"/>
        <w:left w:val="none" w:sz="0" w:space="0" w:color="auto"/>
        <w:bottom w:val="none" w:sz="0" w:space="0" w:color="auto"/>
        <w:right w:val="none" w:sz="0" w:space="0" w:color="auto"/>
      </w:divBdr>
    </w:div>
    <w:div w:id="1298412247">
      <w:bodyDiv w:val="1"/>
      <w:marLeft w:val="0"/>
      <w:marRight w:val="0"/>
      <w:marTop w:val="0"/>
      <w:marBottom w:val="0"/>
      <w:divBdr>
        <w:top w:val="none" w:sz="0" w:space="0" w:color="auto"/>
        <w:left w:val="none" w:sz="0" w:space="0" w:color="auto"/>
        <w:bottom w:val="none" w:sz="0" w:space="0" w:color="auto"/>
        <w:right w:val="none" w:sz="0" w:space="0" w:color="auto"/>
      </w:divBdr>
    </w:div>
    <w:div w:id="1306005960">
      <w:bodyDiv w:val="1"/>
      <w:marLeft w:val="0"/>
      <w:marRight w:val="0"/>
      <w:marTop w:val="0"/>
      <w:marBottom w:val="0"/>
      <w:divBdr>
        <w:top w:val="none" w:sz="0" w:space="0" w:color="auto"/>
        <w:left w:val="none" w:sz="0" w:space="0" w:color="auto"/>
        <w:bottom w:val="none" w:sz="0" w:space="0" w:color="auto"/>
        <w:right w:val="none" w:sz="0" w:space="0" w:color="auto"/>
      </w:divBdr>
    </w:div>
    <w:div w:id="1308169414">
      <w:bodyDiv w:val="1"/>
      <w:marLeft w:val="0"/>
      <w:marRight w:val="0"/>
      <w:marTop w:val="0"/>
      <w:marBottom w:val="0"/>
      <w:divBdr>
        <w:top w:val="none" w:sz="0" w:space="0" w:color="auto"/>
        <w:left w:val="none" w:sz="0" w:space="0" w:color="auto"/>
        <w:bottom w:val="none" w:sz="0" w:space="0" w:color="auto"/>
        <w:right w:val="none" w:sz="0" w:space="0" w:color="auto"/>
      </w:divBdr>
    </w:div>
    <w:div w:id="1310865410">
      <w:bodyDiv w:val="1"/>
      <w:marLeft w:val="0"/>
      <w:marRight w:val="0"/>
      <w:marTop w:val="0"/>
      <w:marBottom w:val="0"/>
      <w:divBdr>
        <w:top w:val="none" w:sz="0" w:space="0" w:color="auto"/>
        <w:left w:val="none" w:sz="0" w:space="0" w:color="auto"/>
        <w:bottom w:val="none" w:sz="0" w:space="0" w:color="auto"/>
        <w:right w:val="none" w:sz="0" w:space="0" w:color="auto"/>
      </w:divBdr>
    </w:div>
    <w:div w:id="1323121827">
      <w:bodyDiv w:val="1"/>
      <w:marLeft w:val="0"/>
      <w:marRight w:val="0"/>
      <w:marTop w:val="0"/>
      <w:marBottom w:val="0"/>
      <w:divBdr>
        <w:top w:val="none" w:sz="0" w:space="0" w:color="auto"/>
        <w:left w:val="none" w:sz="0" w:space="0" w:color="auto"/>
        <w:bottom w:val="none" w:sz="0" w:space="0" w:color="auto"/>
        <w:right w:val="none" w:sz="0" w:space="0" w:color="auto"/>
      </w:divBdr>
    </w:div>
    <w:div w:id="1341397731">
      <w:bodyDiv w:val="1"/>
      <w:marLeft w:val="0"/>
      <w:marRight w:val="0"/>
      <w:marTop w:val="0"/>
      <w:marBottom w:val="0"/>
      <w:divBdr>
        <w:top w:val="none" w:sz="0" w:space="0" w:color="auto"/>
        <w:left w:val="none" w:sz="0" w:space="0" w:color="auto"/>
        <w:bottom w:val="none" w:sz="0" w:space="0" w:color="auto"/>
        <w:right w:val="none" w:sz="0" w:space="0" w:color="auto"/>
      </w:divBdr>
    </w:div>
    <w:div w:id="1341542761">
      <w:bodyDiv w:val="1"/>
      <w:marLeft w:val="0"/>
      <w:marRight w:val="0"/>
      <w:marTop w:val="0"/>
      <w:marBottom w:val="0"/>
      <w:divBdr>
        <w:top w:val="none" w:sz="0" w:space="0" w:color="auto"/>
        <w:left w:val="none" w:sz="0" w:space="0" w:color="auto"/>
        <w:bottom w:val="none" w:sz="0" w:space="0" w:color="auto"/>
        <w:right w:val="none" w:sz="0" w:space="0" w:color="auto"/>
      </w:divBdr>
    </w:div>
    <w:div w:id="1342391960">
      <w:bodyDiv w:val="1"/>
      <w:marLeft w:val="0"/>
      <w:marRight w:val="0"/>
      <w:marTop w:val="0"/>
      <w:marBottom w:val="0"/>
      <w:divBdr>
        <w:top w:val="none" w:sz="0" w:space="0" w:color="auto"/>
        <w:left w:val="none" w:sz="0" w:space="0" w:color="auto"/>
        <w:bottom w:val="none" w:sz="0" w:space="0" w:color="auto"/>
        <w:right w:val="none" w:sz="0" w:space="0" w:color="auto"/>
      </w:divBdr>
    </w:div>
    <w:div w:id="1344744007">
      <w:bodyDiv w:val="1"/>
      <w:marLeft w:val="0"/>
      <w:marRight w:val="0"/>
      <w:marTop w:val="0"/>
      <w:marBottom w:val="0"/>
      <w:divBdr>
        <w:top w:val="none" w:sz="0" w:space="0" w:color="auto"/>
        <w:left w:val="none" w:sz="0" w:space="0" w:color="auto"/>
        <w:bottom w:val="none" w:sz="0" w:space="0" w:color="auto"/>
        <w:right w:val="none" w:sz="0" w:space="0" w:color="auto"/>
      </w:divBdr>
    </w:div>
    <w:div w:id="1347488691">
      <w:bodyDiv w:val="1"/>
      <w:marLeft w:val="0"/>
      <w:marRight w:val="0"/>
      <w:marTop w:val="0"/>
      <w:marBottom w:val="0"/>
      <w:divBdr>
        <w:top w:val="none" w:sz="0" w:space="0" w:color="auto"/>
        <w:left w:val="none" w:sz="0" w:space="0" w:color="auto"/>
        <w:bottom w:val="none" w:sz="0" w:space="0" w:color="auto"/>
        <w:right w:val="none" w:sz="0" w:space="0" w:color="auto"/>
      </w:divBdr>
    </w:div>
    <w:div w:id="1350182115">
      <w:bodyDiv w:val="1"/>
      <w:marLeft w:val="0"/>
      <w:marRight w:val="0"/>
      <w:marTop w:val="0"/>
      <w:marBottom w:val="0"/>
      <w:divBdr>
        <w:top w:val="none" w:sz="0" w:space="0" w:color="auto"/>
        <w:left w:val="none" w:sz="0" w:space="0" w:color="auto"/>
        <w:bottom w:val="none" w:sz="0" w:space="0" w:color="auto"/>
        <w:right w:val="none" w:sz="0" w:space="0" w:color="auto"/>
      </w:divBdr>
    </w:div>
    <w:div w:id="1354722216">
      <w:bodyDiv w:val="1"/>
      <w:marLeft w:val="0"/>
      <w:marRight w:val="0"/>
      <w:marTop w:val="0"/>
      <w:marBottom w:val="0"/>
      <w:divBdr>
        <w:top w:val="none" w:sz="0" w:space="0" w:color="auto"/>
        <w:left w:val="none" w:sz="0" w:space="0" w:color="auto"/>
        <w:bottom w:val="none" w:sz="0" w:space="0" w:color="auto"/>
        <w:right w:val="none" w:sz="0" w:space="0" w:color="auto"/>
      </w:divBdr>
    </w:div>
    <w:div w:id="1363088065">
      <w:bodyDiv w:val="1"/>
      <w:marLeft w:val="0"/>
      <w:marRight w:val="0"/>
      <w:marTop w:val="0"/>
      <w:marBottom w:val="0"/>
      <w:divBdr>
        <w:top w:val="none" w:sz="0" w:space="0" w:color="auto"/>
        <w:left w:val="none" w:sz="0" w:space="0" w:color="auto"/>
        <w:bottom w:val="none" w:sz="0" w:space="0" w:color="auto"/>
        <w:right w:val="none" w:sz="0" w:space="0" w:color="auto"/>
      </w:divBdr>
    </w:div>
    <w:div w:id="1370110868">
      <w:bodyDiv w:val="1"/>
      <w:marLeft w:val="0"/>
      <w:marRight w:val="0"/>
      <w:marTop w:val="0"/>
      <w:marBottom w:val="0"/>
      <w:divBdr>
        <w:top w:val="none" w:sz="0" w:space="0" w:color="auto"/>
        <w:left w:val="none" w:sz="0" w:space="0" w:color="auto"/>
        <w:bottom w:val="none" w:sz="0" w:space="0" w:color="auto"/>
        <w:right w:val="none" w:sz="0" w:space="0" w:color="auto"/>
      </w:divBdr>
    </w:div>
    <w:div w:id="1374884190">
      <w:bodyDiv w:val="1"/>
      <w:marLeft w:val="0"/>
      <w:marRight w:val="0"/>
      <w:marTop w:val="0"/>
      <w:marBottom w:val="0"/>
      <w:divBdr>
        <w:top w:val="none" w:sz="0" w:space="0" w:color="auto"/>
        <w:left w:val="none" w:sz="0" w:space="0" w:color="auto"/>
        <w:bottom w:val="none" w:sz="0" w:space="0" w:color="auto"/>
        <w:right w:val="none" w:sz="0" w:space="0" w:color="auto"/>
      </w:divBdr>
    </w:div>
    <w:div w:id="1374889944">
      <w:bodyDiv w:val="1"/>
      <w:marLeft w:val="0"/>
      <w:marRight w:val="0"/>
      <w:marTop w:val="0"/>
      <w:marBottom w:val="0"/>
      <w:divBdr>
        <w:top w:val="none" w:sz="0" w:space="0" w:color="auto"/>
        <w:left w:val="none" w:sz="0" w:space="0" w:color="auto"/>
        <w:bottom w:val="none" w:sz="0" w:space="0" w:color="auto"/>
        <w:right w:val="none" w:sz="0" w:space="0" w:color="auto"/>
      </w:divBdr>
    </w:div>
    <w:div w:id="1379092432">
      <w:bodyDiv w:val="1"/>
      <w:marLeft w:val="0"/>
      <w:marRight w:val="0"/>
      <w:marTop w:val="0"/>
      <w:marBottom w:val="0"/>
      <w:divBdr>
        <w:top w:val="none" w:sz="0" w:space="0" w:color="auto"/>
        <w:left w:val="none" w:sz="0" w:space="0" w:color="auto"/>
        <w:bottom w:val="none" w:sz="0" w:space="0" w:color="auto"/>
        <w:right w:val="none" w:sz="0" w:space="0" w:color="auto"/>
      </w:divBdr>
    </w:div>
    <w:div w:id="1380127824">
      <w:bodyDiv w:val="1"/>
      <w:marLeft w:val="0"/>
      <w:marRight w:val="0"/>
      <w:marTop w:val="0"/>
      <w:marBottom w:val="0"/>
      <w:divBdr>
        <w:top w:val="none" w:sz="0" w:space="0" w:color="auto"/>
        <w:left w:val="none" w:sz="0" w:space="0" w:color="auto"/>
        <w:bottom w:val="none" w:sz="0" w:space="0" w:color="auto"/>
        <w:right w:val="none" w:sz="0" w:space="0" w:color="auto"/>
      </w:divBdr>
    </w:div>
    <w:div w:id="1384672179">
      <w:bodyDiv w:val="1"/>
      <w:marLeft w:val="0"/>
      <w:marRight w:val="0"/>
      <w:marTop w:val="0"/>
      <w:marBottom w:val="0"/>
      <w:divBdr>
        <w:top w:val="none" w:sz="0" w:space="0" w:color="auto"/>
        <w:left w:val="none" w:sz="0" w:space="0" w:color="auto"/>
        <w:bottom w:val="none" w:sz="0" w:space="0" w:color="auto"/>
        <w:right w:val="none" w:sz="0" w:space="0" w:color="auto"/>
      </w:divBdr>
    </w:div>
    <w:div w:id="1389646290">
      <w:bodyDiv w:val="1"/>
      <w:marLeft w:val="0"/>
      <w:marRight w:val="0"/>
      <w:marTop w:val="0"/>
      <w:marBottom w:val="0"/>
      <w:divBdr>
        <w:top w:val="none" w:sz="0" w:space="0" w:color="auto"/>
        <w:left w:val="none" w:sz="0" w:space="0" w:color="auto"/>
        <w:bottom w:val="none" w:sz="0" w:space="0" w:color="auto"/>
        <w:right w:val="none" w:sz="0" w:space="0" w:color="auto"/>
      </w:divBdr>
    </w:div>
    <w:div w:id="1391155307">
      <w:bodyDiv w:val="1"/>
      <w:marLeft w:val="0"/>
      <w:marRight w:val="0"/>
      <w:marTop w:val="0"/>
      <w:marBottom w:val="0"/>
      <w:divBdr>
        <w:top w:val="none" w:sz="0" w:space="0" w:color="auto"/>
        <w:left w:val="none" w:sz="0" w:space="0" w:color="auto"/>
        <w:bottom w:val="none" w:sz="0" w:space="0" w:color="auto"/>
        <w:right w:val="none" w:sz="0" w:space="0" w:color="auto"/>
      </w:divBdr>
    </w:div>
    <w:div w:id="1391733564">
      <w:bodyDiv w:val="1"/>
      <w:marLeft w:val="0"/>
      <w:marRight w:val="0"/>
      <w:marTop w:val="0"/>
      <w:marBottom w:val="0"/>
      <w:divBdr>
        <w:top w:val="none" w:sz="0" w:space="0" w:color="auto"/>
        <w:left w:val="none" w:sz="0" w:space="0" w:color="auto"/>
        <w:bottom w:val="none" w:sz="0" w:space="0" w:color="auto"/>
        <w:right w:val="none" w:sz="0" w:space="0" w:color="auto"/>
      </w:divBdr>
    </w:div>
    <w:div w:id="1396051842">
      <w:bodyDiv w:val="1"/>
      <w:marLeft w:val="0"/>
      <w:marRight w:val="0"/>
      <w:marTop w:val="0"/>
      <w:marBottom w:val="0"/>
      <w:divBdr>
        <w:top w:val="none" w:sz="0" w:space="0" w:color="auto"/>
        <w:left w:val="none" w:sz="0" w:space="0" w:color="auto"/>
        <w:bottom w:val="none" w:sz="0" w:space="0" w:color="auto"/>
        <w:right w:val="none" w:sz="0" w:space="0" w:color="auto"/>
      </w:divBdr>
    </w:div>
    <w:div w:id="1399278776">
      <w:bodyDiv w:val="1"/>
      <w:marLeft w:val="0"/>
      <w:marRight w:val="0"/>
      <w:marTop w:val="0"/>
      <w:marBottom w:val="0"/>
      <w:divBdr>
        <w:top w:val="none" w:sz="0" w:space="0" w:color="auto"/>
        <w:left w:val="none" w:sz="0" w:space="0" w:color="auto"/>
        <w:bottom w:val="none" w:sz="0" w:space="0" w:color="auto"/>
        <w:right w:val="none" w:sz="0" w:space="0" w:color="auto"/>
      </w:divBdr>
    </w:div>
    <w:div w:id="1405760952">
      <w:bodyDiv w:val="1"/>
      <w:marLeft w:val="0"/>
      <w:marRight w:val="0"/>
      <w:marTop w:val="0"/>
      <w:marBottom w:val="0"/>
      <w:divBdr>
        <w:top w:val="none" w:sz="0" w:space="0" w:color="auto"/>
        <w:left w:val="none" w:sz="0" w:space="0" w:color="auto"/>
        <w:bottom w:val="none" w:sz="0" w:space="0" w:color="auto"/>
        <w:right w:val="none" w:sz="0" w:space="0" w:color="auto"/>
      </w:divBdr>
    </w:div>
    <w:div w:id="1408919247">
      <w:bodyDiv w:val="1"/>
      <w:marLeft w:val="0"/>
      <w:marRight w:val="0"/>
      <w:marTop w:val="0"/>
      <w:marBottom w:val="0"/>
      <w:divBdr>
        <w:top w:val="none" w:sz="0" w:space="0" w:color="auto"/>
        <w:left w:val="none" w:sz="0" w:space="0" w:color="auto"/>
        <w:bottom w:val="none" w:sz="0" w:space="0" w:color="auto"/>
        <w:right w:val="none" w:sz="0" w:space="0" w:color="auto"/>
      </w:divBdr>
    </w:div>
    <w:div w:id="1409302611">
      <w:bodyDiv w:val="1"/>
      <w:marLeft w:val="0"/>
      <w:marRight w:val="0"/>
      <w:marTop w:val="0"/>
      <w:marBottom w:val="0"/>
      <w:divBdr>
        <w:top w:val="none" w:sz="0" w:space="0" w:color="auto"/>
        <w:left w:val="none" w:sz="0" w:space="0" w:color="auto"/>
        <w:bottom w:val="none" w:sz="0" w:space="0" w:color="auto"/>
        <w:right w:val="none" w:sz="0" w:space="0" w:color="auto"/>
      </w:divBdr>
    </w:div>
    <w:div w:id="1409882003">
      <w:bodyDiv w:val="1"/>
      <w:marLeft w:val="0"/>
      <w:marRight w:val="0"/>
      <w:marTop w:val="0"/>
      <w:marBottom w:val="0"/>
      <w:divBdr>
        <w:top w:val="none" w:sz="0" w:space="0" w:color="auto"/>
        <w:left w:val="none" w:sz="0" w:space="0" w:color="auto"/>
        <w:bottom w:val="none" w:sz="0" w:space="0" w:color="auto"/>
        <w:right w:val="none" w:sz="0" w:space="0" w:color="auto"/>
      </w:divBdr>
    </w:div>
    <w:div w:id="1415854938">
      <w:bodyDiv w:val="1"/>
      <w:marLeft w:val="0"/>
      <w:marRight w:val="0"/>
      <w:marTop w:val="0"/>
      <w:marBottom w:val="0"/>
      <w:divBdr>
        <w:top w:val="none" w:sz="0" w:space="0" w:color="auto"/>
        <w:left w:val="none" w:sz="0" w:space="0" w:color="auto"/>
        <w:bottom w:val="none" w:sz="0" w:space="0" w:color="auto"/>
        <w:right w:val="none" w:sz="0" w:space="0" w:color="auto"/>
      </w:divBdr>
    </w:div>
    <w:div w:id="1417819381">
      <w:bodyDiv w:val="1"/>
      <w:marLeft w:val="0"/>
      <w:marRight w:val="0"/>
      <w:marTop w:val="0"/>
      <w:marBottom w:val="0"/>
      <w:divBdr>
        <w:top w:val="none" w:sz="0" w:space="0" w:color="auto"/>
        <w:left w:val="none" w:sz="0" w:space="0" w:color="auto"/>
        <w:bottom w:val="none" w:sz="0" w:space="0" w:color="auto"/>
        <w:right w:val="none" w:sz="0" w:space="0" w:color="auto"/>
      </w:divBdr>
    </w:div>
    <w:div w:id="1419332573">
      <w:bodyDiv w:val="1"/>
      <w:marLeft w:val="0"/>
      <w:marRight w:val="0"/>
      <w:marTop w:val="0"/>
      <w:marBottom w:val="0"/>
      <w:divBdr>
        <w:top w:val="none" w:sz="0" w:space="0" w:color="auto"/>
        <w:left w:val="none" w:sz="0" w:space="0" w:color="auto"/>
        <w:bottom w:val="none" w:sz="0" w:space="0" w:color="auto"/>
        <w:right w:val="none" w:sz="0" w:space="0" w:color="auto"/>
      </w:divBdr>
    </w:div>
    <w:div w:id="1419864294">
      <w:bodyDiv w:val="1"/>
      <w:marLeft w:val="0"/>
      <w:marRight w:val="0"/>
      <w:marTop w:val="0"/>
      <w:marBottom w:val="0"/>
      <w:divBdr>
        <w:top w:val="none" w:sz="0" w:space="0" w:color="auto"/>
        <w:left w:val="none" w:sz="0" w:space="0" w:color="auto"/>
        <w:bottom w:val="none" w:sz="0" w:space="0" w:color="auto"/>
        <w:right w:val="none" w:sz="0" w:space="0" w:color="auto"/>
      </w:divBdr>
    </w:div>
    <w:div w:id="1420642320">
      <w:bodyDiv w:val="1"/>
      <w:marLeft w:val="0"/>
      <w:marRight w:val="0"/>
      <w:marTop w:val="0"/>
      <w:marBottom w:val="0"/>
      <w:divBdr>
        <w:top w:val="none" w:sz="0" w:space="0" w:color="auto"/>
        <w:left w:val="none" w:sz="0" w:space="0" w:color="auto"/>
        <w:bottom w:val="none" w:sz="0" w:space="0" w:color="auto"/>
        <w:right w:val="none" w:sz="0" w:space="0" w:color="auto"/>
      </w:divBdr>
    </w:div>
    <w:div w:id="1421636619">
      <w:bodyDiv w:val="1"/>
      <w:marLeft w:val="0"/>
      <w:marRight w:val="0"/>
      <w:marTop w:val="0"/>
      <w:marBottom w:val="0"/>
      <w:divBdr>
        <w:top w:val="none" w:sz="0" w:space="0" w:color="auto"/>
        <w:left w:val="none" w:sz="0" w:space="0" w:color="auto"/>
        <w:bottom w:val="none" w:sz="0" w:space="0" w:color="auto"/>
        <w:right w:val="none" w:sz="0" w:space="0" w:color="auto"/>
      </w:divBdr>
    </w:div>
    <w:div w:id="1426999236">
      <w:bodyDiv w:val="1"/>
      <w:marLeft w:val="0"/>
      <w:marRight w:val="0"/>
      <w:marTop w:val="0"/>
      <w:marBottom w:val="0"/>
      <w:divBdr>
        <w:top w:val="none" w:sz="0" w:space="0" w:color="auto"/>
        <w:left w:val="none" w:sz="0" w:space="0" w:color="auto"/>
        <w:bottom w:val="none" w:sz="0" w:space="0" w:color="auto"/>
        <w:right w:val="none" w:sz="0" w:space="0" w:color="auto"/>
      </w:divBdr>
    </w:div>
    <w:div w:id="1428303826">
      <w:bodyDiv w:val="1"/>
      <w:marLeft w:val="0"/>
      <w:marRight w:val="0"/>
      <w:marTop w:val="0"/>
      <w:marBottom w:val="0"/>
      <w:divBdr>
        <w:top w:val="none" w:sz="0" w:space="0" w:color="auto"/>
        <w:left w:val="none" w:sz="0" w:space="0" w:color="auto"/>
        <w:bottom w:val="none" w:sz="0" w:space="0" w:color="auto"/>
        <w:right w:val="none" w:sz="0" w:space="0" w:color="auto"/>
      </w:divBdr>
    </w:div>
    <w:div w:id="1432356806">
      <w:bodyDiv w:val="1"/>
      <w:marLeft w:val="0"/>
      <w:marRight w:val="0"/>
      <w:marTop w:val="0"/>
      <w:marBottom w:val="0"/>
      <w:divBdr>
        <w:top w:val="none" w:sz="0" w:space="0" w:color="auto"/>
        <w:left w:val="none" w:sz="0" w:space="0" w:color="auto"/>
        <w:bottom w:val="none" w:sz="0" w:space="0" w:color="auto"/>
        <w:right w:val="none" w:sz="0" w:space="0" w:color="auto"/>
      </w:divBdr>
    </w:div>
    <w:div w:id="1440101101">
      <w:bodyDiv w:val="1"/>
      <w:marLeft w:val="0"/>
      <w:marRight w:val="0"/>
      <w:marTop w:val="0"/>
      <w:marBottom w:val="0"/>
      <w:divBdr>
        <w:top w:val="none" w:sz="0" w:space="0" w:color="auto"/>
        <w:left w:val="none" w:sz="0" w:space="0" w:color="auto"/>
        <w:bottom w:val="none" w:sz="0" w:space="0" w:color="auto"/>
        <w:right w:val="none" w:sz="0" w:space="0" w:color="auto"/>
      </w:divBdr>
    </w:div>
    <w:div w:id="1440948871">
      <w:bodyDiv w:val="1"/>
      <w:marLeft w:val="0"/>
      <w:marRight w:val="0"/>
      <w:marTop w:val="0"/>
      <w:marBottom w:val="0"/>
      <w:divBdr>
        <w:top w:val="none" w:sz="0" w:space="0" w:color="auto"/>
        <w:left w:val="none" w:sz="0" w:space="0" w:color="auto"/>
        <w:bottom w:val="none" w:sz="0" w:space="0" w:color="auto"/>
        <w:right w:val="none" w:sz="0" w:space="0" w:color="auto"/>
      </w:divBdr>
    </w:div>
    <w:div w:id="1442534288">
      <w:bodyDiv w:val="1"/>
      <w:marLeft w:val="0"/>
      <w:marRight w:val="0"/>
      <w:marTop w:val="0"/>
      <w:marBottom w:val="0"/>
      <w:divBdr>
        <w:top w:val="none" w:sz="0" w:space="0" w:color="auto"/>
        <w:left w:val="none" w:sz="0" w:space="0" w:color="auto"/>
        <w:bottom w:val="none" w:sz="0" w:space="0" w:color="auto"/>
        <w:right w:val="none" w:sz="0" w:space="0" w:color="auto"/>
      </w:divBdr>
    </w:div>
    <w:div w:id="1446266819">
      <w:bodyDiv w:val="1"/>
      <w:marLeft w:val="0"/>
      <w:marRight w:val="0"/>
      <w:marTop w:val="0"/>
      <w:marBottom w:val="0"/>
      <w:divBdr>
        <w:top w:val="none" w:sz="0" w:space="0" w:color="auto"/>
        <w:left w:val="none" w:sz="0" w:space="0" w:color="auto"/>
        <w:bottom w:val="none" w:sz="0" w:space="0" w:color="auto"/>
        <w:right w:val="none" w:sz="0" w:space="0" w:color="auto"/>
      </w:divBdr>
    </w:div>
    <w:div w:id="1466389932">
      <w:bodyDiv w:val="1"/>
      <w:marLeft w:val="0"/>
      <w:marRight w:val="0"/>
      <w:marTop w:val="0"/>
      <w:marBottom w:val="0"/>
      <w:divBdr>
        <w:top w:val="none" w:sz="0" w:space="0" w:color="auto"/>
        <w:left w:val="none" w:sz="0" w:space="0" w:color="auto"/>
        <w:bottom w:val="none" w:sz="0" w:space="0" w:color="auto"/>
        <w:right w:val="none" w:sz="0" w:space="0" w:color="auto"/>
      </w:divBdr>
    </w:div>
    <w:div w:id="1467234179">
      <w:bodyDiv w:val="1"/>
      <w:marLeft w:val="0"/>
      <w:marRight w:val="0"/>
      <w:marTop w:val="0"/>
      <w:marBottom w:val="0"/>
      <w:divBdr>
        <w:top w:val="none" w:sz="0" w:space="0" w:color="auto"/>
        <w:left w:val="none" w:sz="0" w:space="0" w:color="auto"/>
        <w:bottom w:val="none" w:sz="0" w:space="0" w:color="auto"/>
        <w:right w:val="none" w:sz="0" w:space="0" w:color="auto"/>
      </w:divBdr>
    </w:div>
    <w:div w:id="1471703113">
      <w:bodyDiv w:val="1"/>
      <w:marLeft w:val="0"/>
      <w:marRight w:val="0"/>
      <w:marTop w:val="0"/>
      <w:marBottom w:val="0"/>
      <w:divBdr>
        <w:top w:val="none" w:sz="0" w:space="0" w:color="auto"/>
        <w:left w:val="none" w:sz="0" w:space="0" w:color="auto"/>
        <w:bottom w:val="none" w:sz="0" w:space="0" w:color="auto"/>
        <w:right w:val="none" w:sz="0" w:space="0" w:color="auto"/>
      </w:divBdr>
    </w:div>
    <w:div w:id="1475633475">
      <w:bodyDiv w:val="1"/>
      <w:marLeft w:val="0"/>
      <w:marRight w:val="0"/>
      <w:marTop w:val="0"/>
      <w:marBottom w:val="0"/>
      <w:divBdr>
        <w:top w:val="none" w:sz="0" w:space="0" w:color="auto"/>
        <w:left w:val="none" w:sz="0" w:space="0" w:color="auto"/>
        <w:bottom w:val="none" w:sz="0" w:space="0" w:color="auto"/>
        <w:right w:val="none" w:sz="0" w:space="0" w:color="auto"/>
      </w:divBdr>
    </w:div>
    <w:div w:id="1479689231">
      <w:bodyDiv w:val="1"/>
      <w:marLeft w:val="0"/>
      <w:marRight w:val="0"/>
      <w:marTop w:val="0"/>
      <w:marBottom w:val="0"/>
      <w:divBdr>
        <w:top w:val="none" w:sz="0" w:space="0" w:color="auto"/>
        <w:left w:val="none" w:sz="0" w:space="0" w:color="auto"/>
        <w:bottom w:val="none" w:sz="0" w:space="0" w:color="auto"/>
        <w:right w:val="none" w:sz="0" w:space="0" w:color="auto"/>
      </w:divBdr>
    </w:div>
    <w:div w:id="1485924567">
      <w:bodyDiv w:val="1"/>
      <w:marLeft w:val="0"/>
      <w:marRight w:val="0"/>
      <w:marTop w:val="0"/>
      <w:marBottom w:val="0"/>
      <w:divBdr>
        <w:top w:val="none" w:sz="0" w:space="0" w:color="auto"/>
        <w:left w:val="none" w:sz="0" w:space="0" w:color="auto"/>
        <w:bottom w:val="none" w:sz="0" w:space="0" w:color="auto"/>
        <w:right w:val="none" w:sz="0" w:space="0" w:color="auto"/>
      </w:divBdr>
    </w:div>
    <w:div w:id="1493913819">
      <w:bodyDiv w:val="1"/>
      <w:marLeft w:val="0"/>
      <w:marRight w:val="0"/>
      <w:marTop w:val="0"/>
      <w:marBottom w:val="0"/>
      <w:divBdr>
        <w:top w:val="none" w:sz="0" w:space="0" w:color="auto"/>
        <w:left w:val="none" w:sz="0" w:space="0" w:color="auto"/>
        <w:bottom w:val="none" w:sz="0" w:space="0" w:color="auto"/>
        <w:right w:val="none" w:sz="0" w:space="0" w:color="auto"/>
      </w:divBdr>
    </w:div>
    <w:div w:id="1500852056">
      <w:bodyDiv w:val="1"/>
      <w:marLeft w:val="0"/>
      <w:marRight w:val="0"/>
      <w:marTop w:val="0"/>
      <w:marBottom w:val="0"/>
      <w:divBdr>
        <w:top w:val="none" w:sz="0" w:space="0" w:color="auto"/>
        <w:left w:val="none" w:sz="0" w:space="0" w:color="auto"/>
        <w:bottom w:val="none" w:sz="0" w:space="0" w:color="auto"/>
        <w:right w:val="none" w:sz="0" w:space="0" w:color="auto"/>
      </w:divBdr>
    </w:div>
    <w:div w:id="1503887256">
      <w:bodyDiv w:val="1"/>
      <w:marLeft w:val="0"/>
      <w:marRight w:val="0"/>
      <w:marTop w:val="0"/>
      <w:marBottom w:val="0"/>
      <w:divBdr>
        <w:top w:val="none" w:sz="0" w:space="0" w:color="auto"/>
        <w:left w:val="none" w:sz="0" w:space="0" w:color="auto"/>
        <w:bottom w:val="none" w:sz="0" w:space="0" w:color="auto"/>
        <w:right w:val="none" w:sz="0" w:space="0" w:color="auto"/>
      </w:divBdr>
    </w:div>
    <w:div w:id="1505704850">
      <w:bodyDiv w:val="1"/>
      <w:marLeft w:val="0"/>
      <w:marRight w:val="0"/>
      <w:marTop w:val="0"/>
      <w:marBottom w:val="0"/>
      <w:divBdr>
        <w:top w:val="none" w:sz="0" w:space="0" w:color="auto"/>
        <w:left w:val="none" w:sz="0" w:space="0" w:color="auto"/>
        <w:bottom w:val="none" w:sz="0" w:space="0" w:color="auto"/>
        <w:right w:val="none" w:sz="0" w:space="0" w:color="auto"/>
      </w:divBdr>
    </w:div>
    <w:div w:id="1510829576">
      <w:bodyDiv w:val="1"/>
      <w:marLeft w:val="0"/>
      <w:marRight w:val="0"/>
      <w:marTop w:val="0"/>
      <w:marBottom w:val="0"/>
      <w:divBdr>
        <w:top w:val="none" w:sz="0" w:space="0" w:color="auto"/>
        <w:left w:val="none" w:sz="0" w:space="0" w:color="auto"/>
        <w:bottom w:val="none" w:sz="0" w:space="0" w:color="auto"/>
        <w:right w:val="none" w:sz="0" w:space="0" w:color="auto"/>
      </w:divBdr>
    </w:div>
    <w:div w:id="1514340419">
      <w:bodyDiv w:val="1"/>
      <w:marLeft w:val="0"/>
      <w:marRight w:val="0"/>
      <w:marTop w:val="0"/>
      <w:marBottom w:val="0"/>
      <w:divBdr>
        <w:top w:val="none" w:sz="0" w:space="0" w:color="auto"/>
        <w:left w:val="none" w:sz="0" w:space="0" w:color="auto"/>
        <w:bottom w:val="none" w:sz="0" w:space="0" w:color="auto"/>
        <w:right w:val="none" w:sz="0" w:space="0" w:color="auto"/>
      </w:divBdr>
    </w:div>
    <w:div w:id="1518616461">
      <w:bodyDiv w:val="1"/>
      <w:marLeft w:val="0"/>
      <w:marRight w:val="0"/>
      <w:marTop w:val="0"/>
      <w:marBottom w:val="0"/>
      <w:divBdr>
        <w:top w:val="none" w:sz="0" w:space="0" w:color="auto"/>
        <w:left w:val="none" w:sz="0" w:space="0" w:color="auto"/>
        <w:bottom w:val="none" w:sz="0" w:space="0" w:color="auto"/>
        <w:right w:val="none" w:sz="0" w:space="0" w:color="auto"/>
      </w:divBdr>
    </w:div>
    <w:div w:id="1520048389">
      <w:bodyDiv w:val="1"/>
      <w:marLeft w:val="0"/>
      <w:marRight w:val="0"/>
      <w:marTop w:val="0"/>
      <w:marBottom w:val="0"/>
      <w:divBdr>
        <w:top w:val="none" w:sz="0" w:space="0" w:color="auto"/>
        <w:left w:val="none" w:sz="0" w:space="0" w:color="auto"/>
        <w:bottom w:val="none" w:sz="0" w:space="0" w:color="auto"/>
        <w:right w:val="none" w:sz="0" w:space="0" w:color="auto"/>
      </w:divBdr>
    </w:div>
    <w:div w:id="1522280999">
      <w:bodyDiv w:val="1"/>
      <w:marLeft w:val="0"/>
      <w:marRight w:val="0"/>
      <w:marTop w:val="0"/>
      <w:marBottom w:val="0"/>
      <w:divBdr>
        <w:top w:val="none" w:sz="0" w:space="0" w:color="auto"/>
        <w:left w:val="none" w:sz="0" w:space="0" w:color="auto"/>
        <w:bottom w:val="none" w:sz="0" w:space="0" w:color="auto"/>
        <w:right w:val="none" w:sz="0" w:space="0" w:color="auto"/>
      </w:divBdr>
    </w:div>
    <w:div w:id="1522745186">
      <w:bodyDiv w:val="1"/>
      <w:marLeft w:val="0"/>
      <w:marRight w:val="0"/>
      <w:marTop w:val="0"/>
      <w:marBottom w:val="0"/>
      <w:divBdr>
        <w:top w:val="none" w:sz="0" w:space="0" w:color="auto"/>
        <w:left w:val="none" w:sz="0" w:space="0" w:color="auto"/>
        <w:bottom w:val="none" w:sz="0" w:space="0" w:color="auto"/>
        <w:right w:val="none" w:sz="0" w:space="0" w:color="auto"/>
      </w:divBdr>
    </w:div>
    <w:div w:id="1535390570">
      <w:bodyDiv w:val="1"/>
      <w:marLeft w:val="0"/>
      <w:marRight w:val="0"/>
      <w:marTop w:val="0"/>
      <w:marBottom w:val="0"/>
      <w:divBdr>
        <w:top w:val="none" w:sz="0" w:space="0" w:color="auto"/>
        <w:left w:val="none" w:sz="0" w:space="0" w:color="auto"/>
        <w:bottom w:val="none" w:sz="0" w:space="0" w:color="auto"/>
        <w:right w:val="none" w:sz="0" w:space="0" w:color="auto"/>
      </w:divBdr>
    </w:div>
    <w:div w:id="1538662946">
      <w:bodyDiv w:val="1"/>
      <w:marLeft w:val="0"/>
      <w:marRight w:val="0"/>
      <w:marTop w:val="0"/>
      <w:marBottom w:val="0"/>
      <w:divBdr>
        <w:top w:val="none" w:sz="0" w:space="0" w:color="auto"/>
        <w:left w:val="none" w:sz="0" w:space="0" w:color="auto"/>
        <w:bottom w:val="none" w:sz="0" w:space="0" w:color="auto"/>
        <w:right w:val="none" w:sz="0" w:space="0" w:color="auto"/>
      </w:divBdr>
    </w:div>
    <w:div w:id="1541358782">
      <w:bodyDiv w:val="1"/>
      <w:marLeft w:val="0"/>
      <w:marRight w:val="0"/>
      <w:marTop w:val="0"/>
      <w:marBottom w:val="0"/>
      <w:divBdr>
        <w:top w:val="none" w:sz="0" w:space="0" w:color="auto"/>
        <w:left w:val="none" w:sz="0" w:space="0" w:color="auto"/>
        <w:bottom w:val="none" w:sz="0" w:space="0" w:color="auto"/>
        <w:right w:val="none" w:sz="0" w:space="0" w:color="auto"/>
      </w:divBdr>
    </w:div>
    <w:div w:id="1542017620">
      <w:bodyDiv w:val="1"/>
      <w:marLeft w:val="0"/>
      <w:marRight w:val="0"/>
      <w:marTop w:val="0"/>
      <w:marBottom w:val="0"/>
      <w:divBdr>
        <w:top w:val="none" w:sz="0" w:space="0" w:color="auto"/>
        <w:left w:val="none" w:sz="0" w:space="0" w:color="auto"/>
        <w:bottom w:val="none" w:sz="0" w:space="0" w:color="auto"/>
        <w:right w:val="none" w:sz="0" w:space="0" w:color="auto"/>
      </w:divBdr>
    </w:div>
    <w:div w:id="1556887955">
      <w:bodyDiv w:val="1"/>
      <w:marLeft w:val="0"/>
      <w:marRight w:val="0"/>
      <w:marTop w:val="0"/>
      <w:marBottom w:val="0"/>
      <w:divBdr>
        <w:top w:val="none" w:sz="0" w:space="0" w:color="auto"/>
        <w:left w:val="none" w:sz="0" w:space="0" w:color="auto"/>
        <w:bottom w:val="none" w:sz="0" w:space="0" w:color="auto"/>
        <w:right w:val="none" w:sz="0" w:space="0" w:color="auto"/>
      </w:divBdr>
    </w:div>
    <w:div w:id="1558936909">
      <w:bodyDiv w:val="1"/>
      <w:marLeft w:val="0"/>
      <w:marRight w:val="0"/>
      <w:marTop w:val="0"/>
      <w:marBottom w:val="0"/>
      <w:divBdr>
        <w:top w:val="none" w:sz="0" w:space="0" w:color="auto"/>
        <w:left w:val="none" w:sz="0" w:space="0" w:color="auto"/>
        <w:bottom w:val="none" w:sz="0" w:space="0" w:color="auto"/>
        <w:right w:val="none" w:sz="0" w:space="0" w:color="auto"/>
      </w:divBdr>
    </w:div>
    <w:div w:id="1564216935">
      <w:bodyDiv w:val="1"/>
      <w:marLeft w:val="0"/>
      <w:marRight w:val="0"/>
      <w:marTop w:val="0"/>
      <w:marBottom w:val="0"/>
      <w:divBdr>
        <w:top w:val="none" w:sz="0" w:space="0" w:color="auto"/>
        <w:left w:val="none" w:sz="0" w:space="0" w:color="auto"/>
        <w:bottom w:val="none" w:sz="0" w:space="0" w:color="auto"/>
        <w:right w:val="none" w:sz="0" w:space="0" w:color="auto"/>
      </w:divBdr>
    </w:div>
    <w:div w:id="1565919326">
      <w:bodyDiv w:val="1"/>
      <w:marLeft w:val="0"/>
      <w:marRight w:val="0"/>
      <w:marTop w:val="0"/>
      <w:marBottom w:val="0"/>
      <w:divBdr>
        <w:top w:val="none" w:sz="0" w:space="0" w:color="auto"/>
        <w:left w:val="none" w:sz="0" w:space="0" w:color="auto"/>
        <w:bottom w:val="none" w:sz="0" w:space="0" w:color="auto"/>
        <w:right w:val="none" w:sz="0" w:space="0" w:color="auto"/>
      </w:divBdr>
    </w:div>
    <w:div w:id="1566405802">
      <w:bodyDiv w:val="1"/>
      <w:marLeft w:val="0"/>
      <w:marRight w:val="0"/>
      <w:marTop w:val="0"/>
      <w:marBottom w:val="0"/>
      <w:divBdr>
        <w:top w:val="none" w:sz="0" w:space="0" w:color="auto"/>
        <w:left w:val="none" w:sz="0" w:space="0" w:color="auto"/>
        <w:bottom w:val="none" w:sz="0" w:space="0" w:color="auto"/>
        <w:right w:val="none" w:sz="0" w:space="0" w:color="auto"/>
      </w:divBdr>
    </w:div>
    <w:div w:id="1566447390">
      <w:bodyDiv w:val="1"/>
      <w:marLeft w:val="0"/>
      <w:marRight w:val="0"/>
      <w:marTop w:val="0"/>
      <w:marBottom w:val="0"/>
      <w:divBdr>
        <w:top w:val="none" w:sz="0" w:space="0" w:color="auto"/>
        <w:left w:val="none" w:sz="0" w:space="0" w:color="auto"/>
        <w:bottom w:val="none" w:sz="0" w:space="0" w:color="auto"/>
        <w:right w:val="none" w:sz="0" w:space="0" w:color="auto"/>
      </w:divBdr>
    </w:div>
    <w:div w:id="1568882015">
      <w:bodyDiv w:val="1"/>
      <w:marLeft w:val="0"/>
      <w:marRight w:val="0"/>
      <w:marTop w:val="0"/>
      <w:marBottom w:val="0"/>
      <w:divBdr>
        <w:top w:val="none" w:sz="0" w:space="0" w:color="auto"/>
        <w:left w:val="none" w:sz="0" w:space="0" w:color="auto"/>
        <w:bottom w:val="none" w:sz="0" w:space="0" w:color="auto"/>
        <w:right w:val="none" w:sz="0" w:space="0" w:color="auto"/>
      </w:divBdr>
    </w:div>
    <w:div w:id="1569343776">
      <w:bodyDiv w:val="1"/>
      <w:marLeft w:val="0"/>
      <w:marRight w:val="0"/>
      <w:marTop w:val="0"/>
      <w:marBottom w:val="0"/>
      <w:divBdr>
        <w:top w:val="none" w:sz="0" w:space="0" w:color="auto"/>
        <w:left w:val="none" w:sz="0" w:space="0" w:color="auto"/>
        <w:bottom w:val="none" w:sz="0" w:space="0" w:color="auto"/>
        <w:right w:val="none" w:sz="0" w:space="0" w:color="auto"/>
      </w:divBdr>
    </w:div>
    <w:div w:id="1574002020">
      <w:bodyDiv w:val="1"/>
      <w:marLeft w:val="0"/>
      <w:marRight w:val="0"/>
      <w:marTop w:val="0"/>
      <w:marBottom w:val="0"/>
      <w:divBdr>
        <w:top w:val="none" w:sz="0" w:space="0" w:color="auto"/>
        <w:left w:val="none" w:sz="0" w:space="0" w:color="auto"/>
        <w:bottom w:val="none" w:sz="0" w:space="0" w:color="auto"/>
        <w:right w:val="none" w:sz="0" w:space="0" w:color="auto"/>
      </w:divBdr>
    </w:div>
    <w:div w:id="1579827734">
      <w:bodyDiv w:val="1"/>
      <w:marLeft w:val="0"/>
      <w:marRight w:val="0"/>
      <w:marTop w:val="0"/>
      <w:marBottom w:val="0"/>
      <w:divBdr>
        <w:top w:val="none" w:sz="0" w:space="0" w:color="auto"/>
        <w:left w:val="none" w:sz="0" w:space="0" w:color="auto"/>
        <w:bottom w:val="none" w:sz="0" w:space="0" w:color="auto"/>
        <w:right w:val="none" w:sz="0" w:space="0" w:color="auto"/>
      </w:divBdr>
    </w:div>
    <w:div w:id="1580867275">
      <w:bodyDiv w:val="1"/>
      <w:marLeft w:val="0"/>
      <w:marRight w:val="0"/>
      <w:marTop w:val="0"/>
      <w:marBottom w:val="0"/>
      <w:divBdr>
        <w:top w:val="none" w:sz="0" w:space="0" w:color="auto"/>
        <w:left w:val="none" w:sz="0" w:space="0" w:color="auto"/>
        <w:bottom w:val="none" w:sz="0" w:space="0" w:color="auto"/>
        <w:right w:val="none" w:sz="0" w:space="0" w:color="auto"/>
      </w:divBdr>
    </w:div>
    <w:div w:id="1581065070">
      <w:bodyDiv w:val="1"/>
      <w:marLeft w:val="0"/>
      <w:marRight w:val="0"/>
      <w:marTop w:val="0"/>
      <w:marBottom w:val="0"/>
      <w:divBdr>
        <w:top w:val="none" w:sz="0" w:space="0" w:color="auto"/>
        <w:left w:val="none" w:sz="0" w:space="0" w:color="auto"/>
        <w:bottom w:val="none" w:sz="0" w:space="0" w:color="auto"/>
        <w:right w:val="none" w:sz="0" w:space="0" w:color="auto"/>
      </w:divBdr>
    </w:div>
    <w:div w:id="1584681150">
      <w:bodyDiv w:val="1"/>
      <w:marLeft w:val="0"/>
      <w:marRight w:val="0"/>
      <w:marTop w:val="0"/>
      <w:marBottom w:val="0"/>
      <w:divBdr>
        <w:top w:val="none" w:sz="0" w:space="0" w:color="auto"/>
        <w:left w:val="none" w:sz="0" w:space="0" w:color="auto"/>
        <w:bottom w:val="none" w:sz="0" w:space="0" w:color="auto"/>
        <w:right w:val="none" w:sz="0" w:space="0" w:color="auto"/>
      </w:divBdr>
    </w:div>
    <w:div w:id="1586109536">
      <w:bodyDiv w:val="1"/>
      <w:marLeft w:val="0"/>
      <w:marRight w:val="0"/>
      <w:marTop w:val="0"/>
      <w:marBottom w:val="0"/>
      <w:divBdr>
        <w:top w:val="none" w:sz="0" w:space="0" w:color="auto"/>
        <w:left w:val="none" w:sz="0" w:space="0" w:color="auto"/>
        <w:bottom w:val="none" w:sz="0" w:space="0" w:color="auto"/>
        <w:right w:val="none" w:sz="0" w:space="0" w:color="auto"/>
      </w:divBdr>
    </w:div>
    <w:div w:id="1586646141">
      <w:bodyDiv w:val="1"/>
      <w:marLeft w:val="0"/>
      <w:marRight w:val="0"/>
      <w:marTop w:val="0"/>
      <w:marBottom w:val="0"/>
      <w:divBdr>
        <w:top w:val="none" w:sz="0" w:space="0" w:color="auto"/>
        <w:left w:val="none" w:sz="0" w:space="0" w:color="auto"/>
        <w:bottom w:val="none" w:sz="0" w:space="0" w:color="auto"/>
        <w:right w:val="none" w:sz="0" w:space="0" w:color="auto"/>
      </w:divBdr>
    </w:div>
    <w:div w:id="1587615260">
      <w:bodyDiv w:val="1"/>
      <w:marLeft w:val="0"/>
      <w:marRight w:val="0"/>
      <w:marTop w:val="0"/>
      <w:marBottom w:val="0"/>
      <w:divBdr>
        <w:top w:val="none" w:sz="0" w:space="0" w:color="auto"/>
        <w:left w:val="none" w:sz="0" w:space="0" w:color="auto"/>
        <w:bottom w:val="none" w:sz="0" w:space="0" w:color="auto"/>
        <w:right w:val="none" w:sz="0" w:space="0" w:color="auto"/>
      </w:divBdr>
    </w:div>
    <w:div w:id="1588735093">
      <w:bodyDiv w:val="1"/>
      <w:marLeft w:val="0"/>
      <w:marRight w:val="0"/>
      <w:marTop w:val="0"/>
      <w:marBottom w:val="0"/>
      <w:divBdr>
        <w:top w:val="none" w:sz="0" w:space="0" w:color="auto"/>
        <w:left w:val="none" w:sz="0" w:space="0" w:color="auto"/>
        <w:bottom w:val="none" w:sz="0" w:space="0" w:color="auto"/>
        <w:right w:val="none" w:sz="0" w:space="0" w:color="auto"/>
      </w:divBdr>
    </w:div>
    <w:div w:id="1592932160">
      <w:bodyDiv w:val="1"/>
      <w:marLeft w:val="0"/>
      <w:marRight w:val="0"/>
      <w:marTop w:val="0"/>
      <w:marBottom w:val="0"/>
      <w:divBdr>
        <w:top w:val="none" w:sz="0" w:space="0" w:color="auto"/>
        <w:left w:val="none" w:sz="0" w:space="0" w:color="auto"/>
        <w:bottom w:val="none" w:sz="0" w:space="0" w:color="auto"/>
        <w:right w:val="none" w:sz="0" w:space="0" w:color="auto"/>
      </w:divBdr>
    </w:div>
    <w:div w:id="1607232320">
      <w:bodyDiv w:val="1"/>
      <w:marLeft w:val="0"/>
      <w:marRight w:val="0"/>
      <w:marTop w:val="0"/>
      <w:marBottom w:val="0"/>
      <w:divBdr>
        <w:top w:val="none" w:sz="0" w:space="0" w:color="auto"/>
        <w:left w:val="none" w:sz="0" w:space="0" w:color="auto"/>
        <w:bottom w:val="none" w:sz="0" w:space="0" w:color="auto"/>
        <w:right w:val="none" w:sz="0" w:space="0" w:color="auto"/>
      </w:divBdr>
    </w:div>
    <w:div w:id="1615163506">
      <w:bodyDiv w:val="1"/>
      <w:marLeft w:val="0"/>
      <w:marRight w:val="0"/>
      <w:marTop w:val="0"/>
      <w:marBottom w:val="0"/>
      <w:divBdr>
        <w:top w:val="none" w:sz="0" w:space="0" w:color="auto"/>
        <w:left w:val="none" w:sz="0" w:space="0" w:color="auto"/>
        <w:bottom w:val="none" w:sz="0" w:space="0" w:color="auto"/>
        <w:right w:val="none" w:sz="0" w:space="0" w:color="auto"/>
      </w:divBdr>
    </w:div>
    <w:div w:id="1620839841">
      <w:bodyDiv w:val="1"/>
      <w:marLeft w:val="0"/>
      <w:marRight w:val="0"/>
      <w:marTop w:val="0"/>
      <w:marBottom w:val="0"/>
      <w:divBdr>
        <w:top w:val="none" w:sz="0" w:space="0" w:color="auto"/>
        <w:left w:val="none" w:sz="0" w:space="0" w:color="auto"/>
        <w:bottom w:val="none" w:sz="0" w:space="0" w:color="auto"/>
        <w:right w:val="none" w:sz="0" w:space="0" w:color="auto"/>
      </w:divBdr>
    </w:div>
    <w:div w:id="1626036710">
      <w:bodyDiv w:val="1"/>
      <w:marLeft w:val="0"/>
      <w:marRight w:val="0"/>
      <w:marTop w:val="0"/>
      <w:marBottom w:val="0"/>
      <w:divBdr>
        <w:top w:val="none" w:sz="0" w:space="0" w:color="auto"/>
        <w:left w:val="none" w:sz="0" w:space="0" w:color="auto"/>
        <w:bottom w:val="none" w:sz="0" w:space="0" w:color="auto"/>
        <w:right w:val="none" w:sz="0" w:space="0" w:color="auto"/>
      </w:divBdr>
    </w:div>
    <w:div w:id="1626158064">
      <w:bodyDiv w:val="1"/>
      <w:marLeft w:val="0"/>
      <w:marRight w:val="0"/>
      <w:marTop w:val="0"/>
      <w:marBottom w:val="0"/>
      <w:divBdr>
        <w:top w:val="none" w:sz="0" w:space="0" w:color="auto"/>
        <w:left w:val="none" w:sz="0" w:space="0" w:color="auto"/>
        <w:bottom w:val="none" w:sz="0" w:space="0" w:color="auto"/>
        <w:right w:val="none" w:sz="0" w:space="0" w:color="auto"/>
      </w:divBdr>
    </w:div>
    <w:div w:id="1640181703">
      <w:bodyDiv w:val="1"/>
      <w:marLeft w:val="0"/>
      <w:marRight w:val="0"/>
      <w:marTop w:val="0"/>
      <w:marBottom w:val="0"/>
      <w:divBdr>
        <w:top w:val="none" w:sz="0" w:space="0" w:color="auto"/>
        <w:left w:val="none" w:sz="0" w:space="0" w:color="auto"/>
        <w:bottom w:val="none" w:sz="0" w:space="0" w:color="auto"/>
        <w:right w:val="none" w:sz="0" w:space="0" w:color="auto"/>
      </w:divBdr>
    </w:div>
    <w:div w:id="1650862773">
      <w:bodyDiv w:val="1"/>
      <w:marLeft w:val="0"/>
      <w:marRight w:val="0"/>
      <w:marTop w:val="0"/>
      <w:marBottom w:val="0"/>
      <w:divBdr>
        <w:top w:val="none" w:sz="0" w:space="0" w:color="auto"/>
        <w:left w:val="none" w:sz="0" w:space="0" w:color="auto"/>
        <w:bottom w:val="none" w:sz="0" w:space="0" w:color="auto"/>
        <w:right w:val="none" w:sz="0" w:space="0" w:color="auto"/>
      </w:divBdr>
    </w:div>
    <w:div w:id="1656689128">
      <w:bodyDiv w:val="1"/>
      <w:marLeft w:val="0"/>
      <w:marRight w:val="0"/>
      <w:marTop w:val="0"/>
      <w:marBottom w:val="0"/>
      <w:divBdr>
        <w:top w:val="none" w:sz="0" w:space="0" w:color="auto"/>
        <w:left w:val="none" w:sz="0" w:space="0" w:color="auto"/>
        <w:bottom w:val="none" w:sz="0" w:space="0" w:color="auto"/>
        <w:right w:val="none" w:sz="0" w:space="0" w:color="auto"/>
      </w:divBdr>
    </w:div>
    <w:div w:id="1659534851">
      <w:bodyDiv w:val="1"/>
      <w:marLeft w:val="0"/>
      <w:marRight w:val="0"/>
      <w:marTop w:val="0"/>
      <w:marBottom w:val="0"/>
      <w:divBdr>
        <w:top w:val="none" w:sz="0" w:space="0" w:color="auto"/>
        <w:left w:val="none" w:sz="0" w:space="0" w:color="auto"/>
        <w:bottom w:val="none" w:sz="0" w:space="0" w:color="auto"/>
        <w:right w:val="none" w:sz="0" w:space="0" w:color="auto"/>
      </w:divBdr>
    </w:div>
    <w:div w:id="1668827237">
      <w:bodyDiv w:val="1"/>
      <w:marLeft w:val="0"/>
      <w:marRight w:val="0"/>
      <w:marTop w:val="0"/>
      <w:marBottom w:val="0"/>
      <w:divBdr>
        <w:top w:val="none" w:sz="0" w:space="0" w:color="auto"/>
        <w:left w:val="none" w:sz="0" w:space="0" w:color="auto"/>
        <w:bottom w:val="none" w:sz="0" w:space="0" w:color="auto"/>
        <w:right w:val="none" w:sz="0" w:space="0" w:color="auto"/>
      </w:divBdr>
    </w:div>
    <w:div w:id="1669207943">
      <w:bodyDiv w:val="1"/>
      <w:marLeft w:val="0"/>
      <w:marRight w:val="0"/>
      <w:marTop w:val="0"/>
      <w:marBottom w:val="0"/>
      <w:divBdr>
        <w:top w:val="none" w:sz="0" w:space="0" w:color="auto"/>
        <w:left w:val="none" w:sz="0" w:space="0" w:color="auto"/>
        <w:bottom w:val="none" w:sz="0" w:space="0" w:color="auto"/>
        <w:right w:val="none" w:sz="0" w:space="0" w:color="auto"/>
      </w:divBdr>
    </w:div>
    <w:div w:id="1677031149">
      <w:bodyDiv w:val="1"/>
      <w:marLeft w:val="0"/>
      <w:marRight w:val="0"/>
      <w:marTop w:val="0"/>
      <w:marBottom w:val="0"/>
      <w:divBdr>
        <w:top w:val="none" w:sz="0" w:space="0" w:color="auto"/>
        <w:left w:val="none" w:sz="0" w:space="0" w:color="auto"/>
        <w:bottom w:val="none" w:sz="0" w:space="0" w:color="auto"/>
        <w:right w:val="none" w:sz="0" w:space="0" w:color="auto"/>
      </w:divBdr>
    </w:div>
    <w:div w:id="1684211639">
      <w:bodyDiv w:val="1"/>
      <w:marLeft w:val="0"/>
      <w:marRight w:val="0"/>
      <w:marTop w:val="0"/>
      <w:marBottom w:val="0"/>
      <w:divBdr>
        <w:top w:val="none" w:sz="0" w:space="0" w:color="auto"/>
        <w:left w:val="none" w:sz="0" w:space="0" w:color="auto"/>
        <w:bottom w:val="none" w:sz="0" w:space="0" w:color="auto"/>
        <w:right w:val="none" w:sz="0" w:space="0" w:color="auto"/>
      </w:divBdr>
    </w:div>
    <w:div w:id="1685669943">
      <w:bodyDiv w:val="1"/>
      <w:marLeft w:val="0"/>
      <w:marRight w:val="0"/>
      <w:marTop w:val="0"/>
      <w:marBottom w:val="0"/>
      <w:divBdr>
        <w:top w:val="none" w:sz="0" w:space="0" w:color="auto"/>
        <w:left w:val="none" w:sz="0" w:space="0" w:color="auto"/>
        <w:bottom w:val="none" w:sz="0" w:space="0" w:color="auto"/>
        <w:right w:val="none" w:sz="0" w:space="0" w:color="auto"/>
      </w:divBdr>
    </w:div>
    <w:div w:id="1687293034">
      <w:bodyDiv w:val="1"/>
      <w:marLeft w:val="0"/>
      <w:marRight w:val="0"/>
      <w:marTop w:val="0"/>
      <w:marBottom w:val="0"/>
      <w:divBdr>
        <w:top w:val="none" w:sz="0" w:space="0" w:color="auto"/>
        <w:left w:val="none" w:sz="0" w:space="0" w:color="auto"/>
        <w:bottom w:val="none" w:sz="0" w:space="0" w:color="auto"/>
        <w:right w:val="none" w:sz="0" w:space="0" w:color="auto"/>
      </w:divBdr>
    </w:div>
    <w:div w:id="1701779162">
      <w:bodyDiv w:val="1"/>
      <w:marLeft w:val="0"/>
      <w:marRight w:val="0"/>
      <w:marTop w:val="0"/>
      <w:marBottom w:val="0"/>
      <w:divBdr>
        <w:top w:val="none" w:sz="0" w:space="0" w:color="auto"/>
        <w:left w:val="none" w:sz="0" w:space="0" w:color="auto"/>
        <w:bottom w:val="none" w:sz="0" w:space="0" w:color="auto"/>
        <w:right w:val="none" w:sz="0" w:space="0" w:color="auto"/>
      </w:divBdr>
    </w:div>
    <w:div w:id="1702197203">
      <w:bodyDiv w:val="1"/>
      <w:marLeft w:val="0"/>
      <w:marRight w:val="0"/>
      <w:marTop w:val="0"/>
      <w:marBottom w:val="0"/>
      <w:divBdr>
        <w:top w:val="none" w:sz="0" w:space="0" w:color="auto"/>
        <w:left w:val="none" w:sz="0" w:space="0" w:color="auto"/>
        <w:bottom w:val="none" w:sz="0" w:space="0" w:color="auto"/>
        <w:right w:val="none" w:sz="0" w:space="0" w:color="auto"/>
      </w:divBdr>
    </w:div>
    <w:div w:id="1703239775">
      <w:bodyDiv w:val="1"/>
      <w:marLeft w:val="0"/>
      <w:marRight w:val="0"/>
      <w:marTop w:val="0"/>
      <w:marBottom w:val="0"/>
      <w:divBdr>
        <w:top w:val="none" w:sz="0" w:space="0" w:color="auto"/>
        <w:left w:val="none" w:sz="0" w:space="0" w:color="auto"/>
        <w:bottom w:val="none" w:sz="0" w:space="0" w:color="auto"/>
        <w:right w:val="none" w:sz="0" w:space="0" w:color="auto"/>
      </w:divBdr>
    </w:div>
    <w:div w:id="1731074146">
      <w:bodyDiv w:val="1"/>
      <w:marLeft w:val="0"/>
      <w:marRight w:val="0"/>
      <w:marTop w:val="0"/>
      <w:marBottom w:val="0"/>
      <w:divBdr>
        <w:top w:val="none" w:sz="0" w:space="0" w:color="auto"/>
        <w:left w:val="none" w:sz="0" w:space="0" w:color="auto"/>
        <w:bottom w:val="none" w:sz="0" w:space="0" w:color="auto"/>
        <w:right w:val="none" w:sz="0" w:space="0" w:color="auto"/>
      </w:divBdr>
    </w:div>
    <w:div w:id="1737125119">
      <w:bodyDiv w:val="1"/>
      <w:marLeft w:val="0"/>
      <w:marRight w:val="0"/>
      <w:marTop w:val="0"/>
      <w:marBottom w:val="0"/>
      <w:divBdr>
        <w:top w:val="none" w:sz="0" w:space="0" w:color="auto"/>
        <w:left w:val="none" w:sz="0" w:space="0" w:color="auto"/>
        <w:bottom w:val="none" w:sz="0" w:space="0" w:color="auto"/>
        <w:right w:val="none" w:sz="0" w:space="0" w:color="auto"/>
      </w:divBdr>
    </w:div>
    <w:div w:id="1737970989">
      <w:bodyDiv w:val="1"/>
      <w:marLeft w:val="0"/>
      <w:marRight w:val="0"/>
      <w:marTop w:val="0"/>
      <w:marBottom w:val="0"/>
      <w:divBdr>
        <w:top w:val="none" w:sz="0" w:space="0" w:color="auto"/>
        <w:left w:val="none" w:sz="0" w:space="0" w:color="auto"/>
        <w:bottom w:val="none" w:sz="0" w:space="0" w:color="auto"/>
        <w:right w:val="none" w:sz="0" w:space="0" w:color="auto"/>
      </w:divBdr>
    </w:div>
    <w:div w:id="1742366046">
      <w:bodyDiv w:val="1"/>
      <w:marLeft w:val="0"/>
      <w:marRight w:val="0"/>
      <w:marTop w:val="0"/>
      <w:marBottom w:val="0"/>
      <w:divBdr>
        <w:top w:val="none" w:sz="0" w:space="0" w:color="auto"/>
        <w:left w:val="none" w:sz="0" w:space="0" w:color="auto"/>
        <w:bottom w:val="none" w:sz="0" w:space="0" w:color="auto"/>
        <w:right w:val="none" w:sz="0" w:space="0" w:color="auto"/>
      </w:divBdr>
    </w:div>
    <w:div w:id="1743866541">
      <w:bodyDiv w:val="1"/>
      <w:marLeft w:val="0"/>
      <w:marRight w:val="0"/>
      <w:marTop w:val="0"/>
      <w:marBottom w:val="0"/>
      <w:divBdr>
        <w:top w:val="none" w:sz="0" w:space="0" w:color="auto"/>
        <w:left w:val="none" w:sz="0" w:space="0" w:color="auto"/>
        <w:bottom w:val="none" w:sz="0" w:space="0" w:color="auto"/>
        <w:right w:val="none" w:sz="0" w:space="0" w:color="auto"/>
      </w:divBdr>
    </w:div>
    <w:div w:id="1754662670">
      <w:bodyDiv w:val="1"/>
      <w:marLeft w:val="0"/>
      <w:marRight w:val="0"/>
      <w:marTop w:val="0"/>
      <w:marBottom w:val="0"/>
      <w:divBdr>
        <w:top w:val="none" w:sz="0" w:space="0" w:color="auto"/>
        <w:left w:val="none" w:sz="0" w:space="0" w:color="auto"/>
        <w:bottom w:val="none" w:sz="0" w:space="0" w:color="auto"/>
        <w:right w:val="none" w:sz="0" w:space="0" w:color="auto"/>
      </w:divBdr>
    </w:div>
    <w:div w:id="1777091247">
      <w:bodyDiv w:val="1"/>
      <w:marLeft w:val="0"/>
      <w:marRight w:val="0"/>
      <w:marTop w:val="0"/>
      <w:marBottom w:val="0"/>
      <w:divBdr>
        <w:top w:val="none" w:sz="0" w:space="0" w:color="auto"/>
        <w:left w:val="none" w:sz="0" w:space="0" w:color="auto"/>
        <w:bottom w:val="none" w:sz="0" w:space="0" w:color="auto"/>
        <w:right w:val="none" w:sz="0" w:space="0" w:color="auto"/>
      </w:divBdr>
    </w:div>
    <w:div w:id="1790583695">
      <w:bodyDiv w:val="1"/>
      <w:marLeft w:val="0"/>
      <w:marRight w:val="0"/>
      <w:marTop w:val="0"/>
      <w:marBottom w:val="0"/>
      <w:divBdr>
        <w:top w:val="none" w:sz="0" w:space="0" w:color="auto"/>
        <w:left w:val="none" w:sz="0" w:space="0" w:color="auto"/>
        <w:bottom w:val="none" w:sz="0" w:space="0" w:color="auto"/>
        <w:right w:val="none" w:sz="0" w:space="0" w:color="auto"/>
      </w:divBdr>
    </w:div>
    <w:div w:id="1793282499">
      <w:bodyDiv w:val="1"/>
      <w:marLeft w:val="0"/>
      <w:marRight w:val="0"/>
      <w:marTop w:val="0"/>
      <w:marBottom w:val="0"/>
      <w:divBdr>
        <w:top w:val="none" w:sz="0" w:space="0" w:color="auto"/>
        <w:left w:val="none" w:sz="0" w:space="0" w:color="auto"/>
        <w:bottom w:val="none" w:sz="0" w:space="0" w:color="auto"/>
        <w:right w:val="none" w:sz="0" w:space="0" w:color="auto"/>
      </w:divBdr>
    </w:div>
    <w:div w:id="1798135208">
      <w:bodyDiv w:val="1"/>
      <w:marLeft w:val="0"/>
      <w:marRight w:val="0"/>
      <w:marTop w:val="0"/>
      <w:marBottom w:val="0"/>
      <w:divBdr>
        <w:top w:val="none" w:sz="0" w:space="0" w:color="auto"/>
        <w:left w:val="none" w:sz="0" w:space="0" w:color="auto"/>
        <w:bottom w:val="none" w:sz="0" w:space="0" w:color="auto"/>
        <w:right w:val="none" w:sz="0" w:space="0" w:color="auto"/>
      </w:divBdr>
    </w:div>
    <w:div w:id="1798332065">
      <w:bodyDiv w:val="1"/>
      <w:marLeft w:val="0"/>
      <w:marRight w:val="0"/>
      <w:marTop w:val="0"/>
      <w:marBottom w:val="0"/>
      <w:divBdr>
        <w:top w:val="none" w:sz="0" w:space="0" w:color="auto"/>
        <w:left w:val="none" w:sz="0" w:space="0" w:color="auto"/>
        <w:bottom w:val="none" w:sz="0" w:space="0" w:color="auto"/>
        <w:right w:val="none" w:sz="0" w:space="0" w:color="auto"/>
      </w:divBdr>
    </w:div>
    <w:div w:id="1806924305">
      <w:bodyDiv w:val="1"/>
      <w:marLeft w:val="0"/>
      <w:marRight w:val="0"/>
      <w:marTop w:val="0"/>
      <w:marBottom w:val="0"/>
      <w:divBdr>
        <w:top w:val="none" w:sz="0" w:space="0" w:color="auto"/>
        <w:left w:val="none" w:sz="0" w:space="0" w:color="auto"/>
        <w:bottom w:val="none" w:sz="0" w:space="0" w:color="auto"/>
        <w:right w:val="none" w:sz="0" w:space="0" w:color="auto"/>
      </w:divBdr>
    </w:div>
    <w:div w:id="1807503396">
      <w:bodyDiv w:val="1"/>
      <w:marLeft w:val="0"/>
      <w:marRight w:val="0"/>
      <w:marTop w:val="0"/>
      <w:marBottom w:val="0"/>
      <w:divBdr>
        <w:top w:val="none" w:sz="0" w:space="0" w:color="auto"/>
        <w:left w:val="none" w:sz="0" w:space="0" w:color="auto"/>
        <w:bottom w:val="none" w:sz="0" w:space="0" w:color="auto"/>
        <w:right w:val="none" w:sz="0" w:space="0" w:color="auto"/>
      </w:divBdr>
    </w:div>
    <w:div w:id="1812333373">
      <w:bodyDiv w:val="1"/>
      <w:marLeft w:val="0"/>
      <w:marRight w:val="0"/>
      <w:marTop w:val="0"/>
      <w:marBottom w:val="0"/>
      <w:divBdr>
        <w:top w:val="none" w:sz="0" w:space="0" w:color="auto"/>
        <w:left w:val="none" w:sz="0" w:space="0" w:color="auto"/>
        <w:bottom w:val="none" w:sz="0" w:space="0" w:color="auto"/>
        <w:right w:val="none" w:sz="0" w:space="0" w:color="auto"/>
      </w:divBdr>
    </w:div>
    <w:div w:id="1820078563">
      <w:bodyDiv w:val="1"/>
      <w:marLeft w:val="0"/>
      <w:marRight w:val="0"/>
      <w:marTop w:val="0"/>
      <w:marBottom w:val="0"/>
      <w:divBdr>
        <w:top w:val="none" w:sz="0" w:space="0" w:color="auto"/>
        <w:left w:val="none" w:sz="0" w:space="0" w:color="auto"/>
        <w:bottom w:val="none" w:sz="0" w:space="0" w:color="auto"/>
        <w:right w:val="none" w:sz="0" w:space="0" w:color="auto"/>
      </w:divBdr>
    </w:div>
    <w:div w:id="1826622294">
      <w:bodyDiv w:val="1"/>
      <w:marLeft w:val="0"/>
      <w:marRight w:val="0"/>
      <w:marTop w:val="0"/>
      <w:marBottom w:val="0"/>
      <w:divBdr>
        <w:top w:val="none" w:sz="0" w:space="0" w:color="auto"/>
        <w:left w:val="none" w:sz="0" w:space="0" w:color="auto"/>
        <w:bottom w:val="none" w:sz="0" w:space="0" w:color="auto"/>
        <w:right w:val="none" w:sz="0" w:space="0" w:color="auto"/>
      </w:divBdr>
    </w:div>
    <w:div w:id="1846673905">
      <w:bodyDiv w:val="1"/>
      <w:marLeft w:val="0"/>
      <w:marRight w:val="0"/>
      <w:marTop w:val="0"/>
      <w:marBottom w:val="0"/>
      <w:divBdr>
        <w:top w:val="none" w:sz="0" w:space="0" w:color="auto"/>
        <w:left w:val="none" w:sz="0" w:space="0" w:color="auto"/>
        <w:bottom w:val="none" w:sz="0" w:space="0" w:color="auto"/>
        <w:right w:val="none" w:sz="0" w:space="0" w:color="auto"/>
      </w:divBdr>
    </w:div>
    <w:div w:id="1847943699">
      <w:bodyDiv w:val="1"/>
      <w:marLeft w:val="0"/>
      <w:marRight w:val="0"/>
      <w:marTop w:val="0"/>
      <w:marBottom w:val="0"/>
      <w:divBdr>
        <w:top w:val="none" w:sz="0" w:space="0" w:color="auto"/>
        <w:left w:val="none" w:sz="0" w:space="0" w:color="auto"/>
        <w:bottom w:val="none" w:sz="0" w:space="0" w:color="auto"/>
        <w:right w:val="none" w:sz="0" w:space="0" w:color="auto"/>
      </w:divBdr>
    </w:div>
    <w:div w:id="1847943940">
      <w:bodyDiv w:val="1"/>
      <w:marLeft w:val="0"/>
      <w:marRight w:val="0"/>
      <w:marTop w:val="0"/>
      <w:marBottom w:val="0"/>
      <w:divBdr>
        <w:top w:val="none" w:sz="0" w:space="0" w:color="auto"/>
        <w:left w:val="none" w:sz="0" w:space="0" w:color="auto"/>
        <w:bottom w:val="none" w:sz="0" w:space="0" w:color="auto"/>
        <w:right w:val="none" w:sz="0" w:space="0" w:color="auto"/>
      </w:divBdr>
    </w:div>
    <w:div w:id="1854102328">
      <w:bodyDiv w:val="1"/>
      <w:marLeft w:val="0"/>
      <w:marRight w:val="0"/>
      <w:marTop w:val="0"/>
      <w:marBottom w:val="0"/>
      <w:divBdr>
        <w:top w:val="none" w:sz="0" w:space="0" w:color="auto"/>
        <w:left w:val="none" w:sz="0" w:space="0" w:color="auto"/>
        <w:bottom w:val="none" w:sz="0" w:space="0" w:color="auto"/>
        <w:right w:val="none" w:sz="0" w:space="0" w:color="auto"/>
      </w:divBdr>
    </w:div>
    <w:div w:id="1859274664">
      <w:bodyDiv w:val="1"/>
      <w:marLeft w:val="0"/>
      <w:marRight w:val="0"/>
      <w:marTop w:val="0"/>
      <w:marBottom w:val="0"/>
      <w:divBdr>
        <w:top w:val="none" w:sz="0" w:space="0" w:color="auto"/>
        <w:left w:val="none" w:sz="0" w:space="0" w:color="auto"/>
        <w:bottom w:val="none" w:sz="0" w:space="0" w:color="auto"/>
        <w:right w:val="none" w:sz="0" w:space="0" w:color="auto"/>
      </w:divBdr>
    </w:div>
    <w:div w:id="1862160211">
      <w:bodyDiv w:val="1"/>
      <w:marLeft w:val="0"/>
      <w:marRight w:val="0"/>
      <w:marTop w:val="0"/>
      <w:marBottom w:val="0"/>
      <w:divBdr>
        <w:top w:val="none" w:sz="0" w:space="0" w:color="auto"/>
        <w:left w:val="none" w:sz="0" w:space="0" w:color="auto"/>
        <w:bottom w:val="none" w:sz="0" w:space="0" w:color="auto"/>
        <w:right w:val="none" w:sz="0" w:space="0" w:color="auto"/>
      </w:divBdr>
    </w:div>
    <w:div w:id="1871718572">
      <w:bodyDiv w:val="1"/>
      <w:marLeft w:val="0"/>
      <w:marRight w:val="0"/>
      <w:marTop w:val="0"/>
      <w:marBottom w:val="0"/>
      <w:divBdr>
        <w:top w:val="none" w:sz="0" w:space="0" w:color="auto"/>
        <w:left w:val="none" w:sz="0" w:space="0" w:color="auto"/>
        <w:bottom w:val="none" w:sz="0" w:space="0" w:color="auto"/>
        <w:right w:val="none" w:sz="0" w:space="0" w:color="auto"/>
      </w:divBdr>
    </w:div>
    <w:div w:id="1872575611">
      <w:bodyDiv w:val="1"/>
      <w:marLeft w:val="0"/>
      <w:marRight w:val="0"/>
      <w:marTop w:val="0"/>
      <w:marBottom w:val="0"/>
      <w:divBdr>
        <w:top w:val="none" w:sz="0" w:space="0" w:color="auto"/>
        <w:left w:val="none" w:sz="0" w:space="0" w:color="auto"/>
        <w:bottom w:val="none" w:sz="0" w:space="0" w:color="auto"/>
        <w:right w:val="none" w:sz="0" w:space="0" w:color="auto"/>
      </w:divBdr>
    </w:div>
    <w:div w:id="1874027795">
      <w:bodyDiv w:val="1"/>
      <w:marLeft w:val="0"/>
      <w:marRight w:val="0"/>
      <w:marTop w:val="0"/>
      <w:marBottom w:val="0"/>
      <w:divBdr>
        <w:top w:val="none" w:sz="0" w:space="0" w:color="auto"/>
        <w:left w:val="none" w:sz="0" w:space="0" w:color="auto"/>
        <w:bottom w:val="none" w:sz="0" w:space="0" w:color="auto"/>
        <w:right w:val="none" w:sz="0" w:space="0" w:color="auto"/>
      </w:divBdr>
    </w:div>
    <w:div w:id="1874613551">
      <w:bodyDiv w:val="1"/>
      <w:marLeft w:val="0"/>
      <w:marRight w:val="0"/>
      <w:marTop w:val="0"/>
      <w:marBottom w:val="0"/>
      <w:divBdr>
        <w:top w:val="none" w:sz="0" w:space="0" w:color="auto"/>
        <w:left w:val="none" w:sz="0" w:space="0" w:color="auto"/>
        <w:bottom w:val="none" w:sz="0" w:space="0" w:color="auto"/>
        <w:right w:val="none" w:sz="0" w:space="0" w:color="auto"/>
      </w:divBdr>
    </w:div>
    <w:div w:id="1884712440">
      <w:bodyDiv w:val="1"/>
      <w:marLeft w:val="0"/>
      <w:marRight w:val="0"/>
      <w:marTop w:val="0"/>
      <w:marBottom w:val="0"/>
      <w:divBdr>
        <w:top w:val="none" w:sz="0" w:space="0" w:color="auto"/>
        <w:left w:val="none" w:sz="0" w:space="0" w:color="auto"/>
        <w:bottom w:val="none" w:sz="0" w:space="0" w:color="auto"/>
        <w:right w:val="none" w:sz="0" w:space="0" w:color="auto"/>
      </w:divBdr>
    </w:div>
    <w:div w:id="1889490483">
      <w:bodyDiv w:val="1"/>
      <w:marLeft w:val="0"/>
      <w:marRight w:val="0"/>
      <w:marTop w:val="0"/>
      <w:marBottom w:val="0"/>
      <w:divBdr>
        <w:top w:val="none" w:sz="0" w:space="0" w:color="auto"/>
        <w:left w:val="none" w:sz="0" w:space="0" w:color="auto"/>
        <w:bottom w:val="none" w:sz="0" w:space="0" w:color="auto"/>
        <w:right w:val="none" w:sz="0" w:space="0" w:color="auto"/>
      </w:divBdr>
    </w:div>
    <w:div w:id="1903297052">
      <w:bodyDiv w:val="1"/>
      <w:marLeft w:val="0"/>
      <w:marRight w:val="0"/>
      <w:marTop w:val="0"/>
      <w:marBottom w:val="0"/>
      <w:divBdr>
        <w:top w:val="none" w:sz="0" w:space="0" w:color="auto"/>
        <w:left w:val="none" w:sz="0" w:space="0" w:color="auto"/>
        <w:bottom w:val="none" w:sz="0" w:space="0" w:color="auto"/>
        <w:right w:val="none" w:sz="0" w:space="0" w:color="auto"/>
      </w:divBdr>
    </w:div>
    <w:div w:id="1904367385">
      <w:bodyDiv w:val="1"/>
      <w:marLeft w:val="0"/>
      <w:marRight w:val="0"/>
      <w:marTop w:val="0"/>
      <w:marBottom w:val="0"/>
      <w:divBdr>
        <w:top w:val="none" w:sz="0" w:space="0" w:color="auto"/>
        <w:left w:val="none" w:sz="0" w:space="0" w:color="auto"/>
        <w:bottom w:val="none" w:sz="0" w:space="0" w:color="auto"/>
        <w:right w:val="none" w:sz="0" w:space="0" w:color="auto"/>
      </w:divBdr>
    </w:div>
    <w:div w:id="1907521979">
      <w:bodyDiv w:val="1"/>
      <w:marLeft w:val="0"/>
      <w:marRight w:val="0"/>
      <w:marTop w:val="0"/>
      <w:marBottom w:val="0"/>
      <w:divBdr>
        <w:top w:val="none" w:sz="0" w:space="0" w:color="auto"/>
        <w:left w:val="none" w:sz="0" w:space="0" w:color="auto"/>
        <w:bottom w:val="none" w:sz="0" w:space="0" w:color="auto"/>
        <w:right w:val="none" w:sz="0" w:space="0" w:color="auto"/>
      </w:divBdr>
    </w:div>
    <w:div w:id="1911311630">
      <w:bodyDiv w:val="1"/>
      <w:marLeft w:val="0"/>
      <w:marRight w:val="0"/>
      <w:marTop w:val="0"/>
      <w:marBottom w:val="0"/>
      <w:divBdr>
        <w:top w:val="none" w:sz="0" w:space="0" w:color="auto"/>
        <w:left w:val="none" w:sz="0" w:space="0" w:color="auto"/>
        <w:bottom w:val="none" w:sz="0" w:space="0" w:color="auto"/>
        <w:right w:val="none" w:sz="0" w:space="0" w:color="auto"/>
      </w:divBdr>
    </w:div>
    <w:div w:id="1914318607">
      <w:bodyDiv w:val="1"/>
      <w:marLeft w:val="0"/>
      <w:marRight w:val="0"/>
      <w:marTop w:val="0"/>
      <w:marBottom w:val="0"/>
      <w:divBdr>
        <w:top w:val="none" w:sz="0" w:space="0" w:color="auto"/>
        <w:left w:val="none" w:sz="0" w:space="0" w:color="auto"/>
        <w:bottom w:val="none" w:sz="0" w:space="0" w:color="auto"/>
        <w:right w:val="none" w:sz="0" w:space="0" w:color="auto"/>
      </w:divBdr>
    </w:div>
    <w:div w:id="1915124293">
      <w:bodyDiv w:val="1"/>
      <w:marLeft w:val="0"/>
      <w:marRight w:val="0"/>
      <w:marTop w:val="0"/>
      <w:marBottom w:val="0"/>
      <w:divBdr>
        <w:top w:val="none" w:sz="0" w:space="0" w:color="auto"/>
        <w:left w:val="none" w:sz="0" w:space="0" w:color="auto"/>
        <w:bottom w:val="none" w:sz="0" w:space="0" w:color="auto"/>
        <w:right w:val="none" w:sz="0" w:space="0" w:color="auto"/>
      </w:divBdr>
    </w:div>
    <w:div w:id="1915239752">
      <w:bodyDiv w:val="1"/>
      <w:marLeft w:val="0"/>
      <w:marRight w:val="0"/>
      <w:marTop w:val="0"/>
      <w:marBottom w:val="0"/>
      <w:divBdr>
        <w:top w:val="none" w:sz="0" w:space="0" w:color="auto"/>
        <w:left w:val="none" w:sz="0" w:space="0" w:color="auto"/>
        <w:bottom w:val="none" w:sz="0" w:space="0" w:color="auto"/>
        <w:right w:val="none" w:sz="0" w:space="0" w:color="auto"/>
      </w:divBdr>
    </w:div>
    <w:div w:id="1917128598">
      <w:bodyDiv w:val="1"/>
      <w:marLeft w:val="0"/>
      <w:marRight w:val="0"/>
      <w:marTop w:val="0"/>
      <w:marBottom w:val="0"/>
      <w:divBdr>
        <w:top w:val="none" w:sz="0" w:space="0" w:color="auto"/>
        <w:left w:val="none" w:sz="0" w:space="0" w:color="auto"/>
        <w:bottom w:val="none" w:sz="0" w:space="0" w:color="auto"/>
        <w:right w:val="none" w:sz="0" w:space="0" w:color="auto"/>
      </w:divBdr>
    </w:div>
    <w:div w:id="1929996835">
      <w:bodyDiv w:val="1"/>
      <w:marLeft w:val="0"/>
      <w:marRight w:val="0"/>
      <w:marTop w:val="0"/>
      <w:marBottom w:val="0"/>
      <w:divBdr>
        <w:top w:val="none" w:sz="0" w:space="0" w:color="auto"/>
        <w:left w:val="none" w:sz="0" w:space="0" w:color="auto"/>
        <w:bottom w:val="none" w:sz="0" w:space="0" w:color="auto"/>
        <w:right w:val="none" w:sz="0" w:space="0" w:color="auto"/>
      </w:divBdr>
    </w:div>
    <w:div w:id="1936743382">
      <w:bodyDiv w:val="1"/>
      <w:marLeft w:val="0"/>
      <w:marRight w:val="0"/>
      <w:marTop w:val="0"/>
      <w:marBottom w:val="0"/>
      <w:divBdr>
        <w:top w:val="none" w:sz="0" w:space="0" w:color="auto"/>
        <w:left w:val="none" w:sz="0" w:space="0" w:color="auto"/>
        <w:bottom w:val="none" w:sz="0" w:space="0" w:color="auto"/>
        <w:right w:val="none" w:sz="0" w:space="0" w:color="auto"/>
      </w:divBdr>
    </w:div>
    <w:div w:id="1937210494">
      <w:bodyDiv w:val="1"/>
      <w:marLeft w:val="0"/>
      <w:marRight w:val="0"/>
      <w:marTop w:val="0"/>
      <w:marBottom w:val="0"/>
      <w:divBdr>
        <w:top w:val="none" w:sz="0" w:space="0" w:color="auto"/>
        <w:left w:val="none" w:sz="0" w:space="0" w:color="auto"/>
        <w:bottom w:val="none" w:sz="0" w:space="0" w:color="auto"/>
        <w:right w:val="none" w:sz="0" w:space="0" w:color="auto"/>
      </w:divBdr>
    </w:div>
    <w:div w:id="1939823472">
      <w:bodyDiv w:val="1"/>
      <w:marLeft w:val="0"/>
      <w:marRight w:val="0"/>
      <w:marTop w:val="0"/>
      <w:marBottom w:val="0"/>
      <w:divBdr>
        <w:top w:val="none" w:sz="0" w:space="0" w:color="auto"/>
        <w:left w:val="none" w:sz="0" w:space="0" w:color="auto"/>
        <w:bottom w:val="none" w:sz="0" w:space="0" w:color="auto"/>
        <w:right w:val="none" w:sz="0" w:space="0" w:color="auto"/>
      </w:divBdr>
    </w:div>
    <w:div w:id="1945267543">
      <w:bodyDiv w:val="1"/>
      <w:marLeft w:val="0"/>
      <w:marRight w:val="0"/>
      <w:marTop w:val="0"/>
      <w:marBottom w:val="0"/>
      <w:divBdr>
        <w:top w:val="none" w:sz="0" w:space="0" w:color="auto"/>
        <w:left w:val="none" w:sz="0" w:space="0" w:color="auto"/>
        <w:bottom w:val="none" w:sz="0" w:space="0" w:color="auto"/>
        <w:right w:val="none" w:sz="0" w:space="0" w:color="auto"/>
      </w:divBdr>
    </w:div>
    <w:div w:id="1945727615">
      <w:bodyDiv w:val="1"/>
      <w:marLeft w:val="0"/>
      <w:marRight w:val="0"/>
      <w:marTop w:val="0"/>
      <w:marBottom w:val="0"/>
      <w:divBdr>
        <w:top w:val="none" w:sz="0" w:space="0" w:color="auto"/>
        <w:left w:val="none" w:sz="0" w:space="0" w:color="auto"/>
        <w:bottom w:val="none" w:sz="0" w:space="0" w:color="auto"/>
        <w:right w:val="none" w:sz="0" w:space="0" w:color="auto"/>
      </w:divBdr>
    </w:div>
    <w:div w:id="1947494966">
      <w:bodyDiv w:val="1"/>
      <w:marLeft w:val="0"/>
      <w:marRight w:val="0"/>
      <w:marTop w:val="0"/>
      <w:marBottom w:val="0"/>
      <w:divBdr>
        <w:top w:val="none" w:sz="0" w:space="0" w:color="auto"/>
        <w:left w:val="none" w:sz="0" w:space="0" w:color="auto"/>
        <w:bottom w:val="none" w:sz="0" w:space="0" w:color="auto"/>
        <w:right w:val="none" w:sz="0" w:space="0" w:color="auto"/>
      </w:divBdr>
    </w:div>
    <w:div w:id="1954089258">
      <w:bodyDiv w:val="1"/>
      <w:marLeft w:val="0"/>
      <w:marRight w:val="0"/>
      <w:marTop w:val="0"/>
      <w:marBottom w:val="0"/>
      <w:divBdr>
        <w:top w:val="none" w:sz="0" w:space="0" w:color="auto"/>
        <w:left w:val="none" w:sz="0" w:space="0" w:color="auto"/>
        <w:bottom w:val="none" w:sz="0" w:space="0" w:color="auto"/>
        <w:right w:val="none" w:sz="0" w:space="0" w:color="auto"/>
      </w:divBdr>
    </w:div>
    <w:div w:id="1970934384">
      <w:bodyDiv w:val="1"/>
      <w:marLeft w:val="0"/>
      <w:marRight w:val="0"/>
      <w:marTop w:val="0"/>
      <w:marBottom w:val="0"/>
      <w:divBdr>
        <w:top w:val="none" w:sz="0" w:space="0" w:color="auto"/>
        <w:left w:val="none" w:sz="0" w:space="0" w:color="auto"/>
        <w:bottom w:val="none" w:sz="0" w:space="0" w:color="auto"/>
        <w:right w:val="none" w:sz="0" w:space="0" w:color="auto"/>
      </w:divBdr>
    </w:div>
    <w:div w:id="1981184347">
      <w:bodyDiv w:val="1"/>
      <w:marLeft w:val="0"/>
      <w:marRight w:val="0"/>
      <w:marTop w:val="0"/>
      <w:marBottom w:val="0"/>
      <w:divBdr>
        <w:top w:val="none" w:sz="0" w:space="0" w:color="auto"/>
        <w:left w:val="none" w:sz="0" w:space="0" w:color="auto"/>
        <w:bottom w:val="none" w:sz="0" w:space="0" w:color="auto"/>
        <w:right w:val="none" w:sz="0" w:space="0" w:color="auto"/>
      </w:divBdr>
    </w:div>
    <w:div w:id="1982349522">
      <w:bodyDiv w:val="1"/>
      <w:marLeft w:val="0"/>
      <w:marRight w:val="0"/>
      <w:marTop w:val="0"/>
      <w:marBottom w:val="0"/>
      <w:divBdr>
        <w:top w:val="none" w:sz="0" w:space="0" w:color="auto"/>
        <w:left w:val="none" w:sz="0" w:space="0" w:color="auto"/>
        <w:bottom w:val="none" w:sz="0" w:space="0" w:color="auto"/>
        <w:right w:val="none" w:sz="0" w:space="0" w:color="auto"/>
      </w:divBdr>
    </w:div>
    <w:div w:id="1984001278">
      <w:bodyDiv w:val="1"/>
      <w:marLeft w:val="0"/>
      <w:marRight w:val="0"/>
      <w:marTop w:val="0"/>
      <w:marBottom w:val="0"/>
      <w:divBdr>
        <w:top w:val="none" w:sz="0" w:space="0" w:color="auto"/>
        <w:left w:val="none" w:sz="0" w:space="0" w:color="auto"/>
        <w:bottom w:val="none" w:sz="0" w:space="0" w:color="auto"/>
        <w:right w:val="none" w:sz="0" w:space="0" w:color="auto"/>
      </w:divBdr>
    </w:div>
    <w:div w:id="1998999905">
      <w:bodyDiv w:val="1"/>
      <w:marLeft w:val="0"/>
      <w:marRight w:val="0"/>
      <w:marTop w:val="0"/>
      <w:marBottom w:val="0"/>
      <w:divBdr>
        <w:top w:val="none" w:sz="0" w:space="0" w:color="auto"/>
        <w:left w:val="none" w:sz="0" w:space="0" w:color="auto"/>
        <w:bottom w:val="none" w:sz="0" w:space="0" w:color="auto"/>
        <w:right w:val="none" w:sz="0" w:space="0" w:color="auto"/>
      </w:divBdr>
    </w:div>
    <w:div w:id="2012486155">
      <w:bodyDiv w:val="1"/>
      <w:marLeft w:val="0"/>
      <w:marRight w:val="0"/>
      <w:marTop w:val="0"/>
      <w:marBottom w:val="0"/>
      <w:divBdr>
        <w:top w:val="none" w:sz="0" w:space="0" w:color="auto"/>
        <w:left w:val="none" w:sz="0" w:space="0" w:color="auto"/>
        <w:bottom w:val="none" w:sz="0" w:space="0" w:color="auto"/>
        <w:right w:val="none" w:sz="0" w:space="0" w:color="auto"/>
      </w:divBdr>
    </w:div>
    <w:div w:id="2014451420">
      <w:bodyDiv w:val="1"/>
      <w:marLeft w:val="0"/>
      <w:marRight w:val="0"/>
      <w:marTop w:val="0"/>
      <w:marBottom w:val="0"/>
      <w:divBdr>
        <w:top w:val="none" w:sz="0" w:space="0" w:color="auto"/>
        <w:left w:val="none" w:sz="0" w:space="0" w:color="auto"/>
        <w:bottom w:val="none" w:sz="0" w:space="0" w:color="auto"/>
        <w:right w:val="none" w:sz="0" w:space="0" w:color="auto"/>
      </w:divBdr>
    </w:div>
    <w:div w:id="2016960355">
      <w:bodyDiv w:val="1"/>
      <w:marLeft w:val="0"/>
      <w:marRight w:val="0"/>
      <w:marTop w:val="0"/>
      <w:marBottom w:val="0"/>
      <w:divBdr>
        <w:top w:val="none" w:sz="0" w:space="0" w:color="auto"/>
        <w:left w:val="none" w:sz="0" w:space="0" w:color="auto"/>
        <w:bottom w:val="none" w:sz="0" w:space="0" w:color="auto"/>
        <w:right w:val="none" w:sz="0" w:space="0" w:color="auto"/>
      </w:divBdr>
    </w:div>
    <w:div w:id="2020113549">
      <w:bodyDiv w:val="1"/>
      <w:marLeft w:val="0"/>
      <w:marRight w:val="0"/>
      <w:marTop w:val="0"/>
      <w:marBottom w:val="0"/>
      <w:divBdr>
        <w:top w:val="none" w:sz="0" w:space="0" w:color="auto"/>
        <w:left w:val="none" w:sz="0" w:space="0" w:color="auto"/>
        <w:bottom w:val="none" w:sz="0" w:space="0" w:color="auto"/>
        <w:right w:val="none" w:sz="0" w:space="0" w:color="auto"/>
      </w:divBdr>
    </w:div>
    <w:div w:id="2021656185">
      <w:bodyDiv w:val="1"/>
      <w:marLeft w:val="0"/>
      <w:marRight w:val="0"/>
      <w:marTop w:val="0"/>
      <w:marBottom w:val="0"/>
      <w:divBdr>
        <w:top w:val="none" w:sz="0" w:space="0" w:color="auto"/>
        <w:left w:val="none" w:sz="0" w:space="0" w:color="auto"/>
        <w:bottom w:val="none" w:sz="0" w:space="0" w:color="auto"/>
        <w:right w:val="none" w:sz="0" w:space="0" w:color="auto"/>
      </w:divBdr>
    </w:div>
    <w:div w:id="2023437988">
      <w:bodyDiv w:val="1"/>
      <w:marLeft w:val="0"/>
      <w:marRight w:val="0"/>
      <w:marTop w:val="0"/>
      <w:marBottom w:val="0"/>
      <w:divBdr>
        <w:top w:val="none" w:sz="0" w:space="0" w:color="auto"/>
        <w:left w:val="none" w:sz="0" w:space="0" w:color="auto"/>
        <w:bottom w:val="none" w:sz="0" w:space="0" w:color="auto"/>
        <w:right w:val="none" w:sz="0" w:space="0" w:color="auto"/>
      </w:divBdr>
    </w:div>
    <w:div w:id="2044093174">
      <w:bodyDiv w:val="1"/>
      <w:marLeft w:val="0"/>
      <w:marRight w:val="0"/>
      <w:marTop w:val="0"/>
      <w:marBottom w:val="0"/>
      <w:divBdr>
        <w:top w:val="none" w:sz="0" w:space="0" w:color="auto"/>
        <w:left w:val="none" w:sz="0" w:space="0" w:color="auto"/>
        <w:bottom w:val="none" w:sz="0" w:space="0" w:color="auto"/>
        <w:right w:val="none" w:sz="0" w:space="0" w:color="auto"/>
      </w:divBdr>
    </w:div>
    <w:div w:id="2050178629">
      <w:bodyDiv w:val="1"/>
      <w:marLeft w:val="0"/>
      <w:marRight w:val="0"/>
      <w:marTop w:val="0"/>
      <w:marBottom w:val="0"/>
      <w:divBdr>
        <w:top w:val="none" w:sz="0" w:space="0" w:color="auto"/>
        <w:left w:val="none" w:sz="0" w:space="0" w:color="auto"/>
        <w:bottom w:val="none" w:sz="0" w:space="0" w:color="auto"/>
        <w:right w:val="none" w:sz="0" w:space="0" w:color="auto"/>
      </w:divBdr>
    </w:div>
    <w:div w:id="2057653286">
      <w:bodyDiv w:val="1"/>
      <w:marLeft w:val="0"/>
      <w:marRight w:val="0"/>
      <w:marTop w:val="0"/>
      <w:marBottom w:val="0"/>
      <w:divBdr>
        <w:top w:val="none" w:sz="0" w:space="0" w:color="auto"/>
        <w:left w:val="none" w:sz="0" w:space="0" w:color="auto"/>
        <w:bottom w:val="none" w:sz="0" w:space="0" w:color="auto"/>
        <w:right w:val="none" w:sz="0" w:space="0" w:color="auto"/>
      </w:divBdr>
    </w:div>
    <w:div w:id="2069566223">
      <w:bodyDiv w:val="1"/>
      <w:marLeft w:val="0"/>
      <w:marRight w:val="0"/>
      <w:marTop w:val="0"/>
      <w:marBottom w:val="0"/>
      <w:divBdr>
        <w:top w:val="none" w:sz="0" w:space="0" w:color="auto"/>
        <w:left w:val="none" w:sz="0" w:space="0" w:color="auto"/>
        <w:bottom w:val="none" w:sz="0" w:space="0" w:color="auto"/>
        <w:right w:val="none" w:sz="0" w:space="0" w:color="auto"/>
      </w:divBdr>
    </w:div>
    <w:div w:id="2071339681">
      <w:bodyDiv w:val="1"/>
      <w:marLeft w:val="0"/>
      <w:marRight w:val="0"/>
      <w:marTop w:val="0"/>
      <w:marBottom w:val="0"/>
      <w:divBdr>
        <w:top w:val="none" w:sz="0" w:space="0" w:color="auto"/>
        <w:left w:val="none" w:sz="0" w:space="0" w:color="auto"/>
        <w:bottom w:val="none" w:sz="0" w:space="0" w:color="auto"/>
        <w:right w:val="none" w:sz="0" w:space="0" w:color="auto"/>
      </w:divBdr>
    </w:div>
    <w:div w:id="2078160461">
      <w:bodyDiv w:val="1"/>
      <w:marLeft w:val="0"/>
      <w:marRight w:val="0"/>
      <w:marTop w:val="0"/>
      <w:marBottom w:val="0"/>
      <w:divBdr>
        <w:top w:val="none" w:sz="0" w:space="0" w:color="auto"/>
        <w:left w:val="none" w:sz="0" w:space="0" w:color="auto"/>
        <w:bottom w:val="none" w:sz="0" w:space="0" w:color="auto"/>
        <w:right w:val="none" w:sz="0" w:space="0" w:color="auto"/>
      </w:divBdr>
    </w:div>
    <w:div w:id="2086296223">
      <w:bodyDiv w:val="1"/>
      <w:marLeft w:val="0"/>
      <w:marRight w:val="0"/>
      <w:marTop w:val="0"/>
      <w:marBottom w:val="0"/>
      <w:divBdr>
        <w:top w:val="none" w:sz="0" w:space="0" w:color="auto"/>
        <w:left w:val="none" w:sz="0" w:space="0" w:color="auto"/>
        <w:bottom w:val="none" w:sz="0" w:space="0" w:color="auto"/>
        <w:right w:val="none" w:sz="0" w:space="0" w:color="auto"/>
      </w:divBdr>
    </w:div>
    <w:div w:id="2088577919">
      <w:bodyDiv w:val="1"/>
      <w:marLeft w:val="0"/>
      <w:marRight w:val="0"/>
      <w:marTop w:val="0"/>
      <w:marBottom w:val="0"/>
      <w:divBdr>
        <w:top w:val="none" w:sz="0" w:space="0" w:color="auto"/>
        <w:left w:val="none" w:sz="0" w:space="0" w:color="auto"/>
        <w:bottom w:val="none" w:sz="0" w:space="0" w:color="auto"/>
        <w:right w:val="none" w:sz="0" w:space="0" w:color="auto"/>
      </w:divBdr>
    </w:div>
    <w:div w:id="2091388663">
      <w:bodyDiv w:val="1"/>
      <w:marLeft w:val="0"/>
      <w:marRight w:val="0"/>
      <w:marTop w:val="0"/>
      <w:marBottom w:val="0"/>
      <w:divBdr>
        <w:top w:val="none" w:sz="0" w:space="0" w:color="auto"/>
        <w:left w:val="none" w:sz="0" w:space="0" w:color="auto"/>
        <w:bottom w:val="none" w:sz="0" w:space="0" w:color="auto"/>
        <w:right w:val="none" w:sz="0" w:space="0" w:color="auto"/>
      </w:divBdr>
    </w:div>
    <w:div w:id="2096128302">
      <w:bodyDiv w:val="1"/>
      <w:marLeft w:val="0"/>
      <w:marRight w:val="0"/>
      <w:marTop w:val="0"/>
      <w:marBottom w:val="0"/>
      <w:divBdr>
        <w:top w:val="none" w:sz="0" w:space="0" w:color="auto"/>
        <w:left w:val="none" w:sz="0" w:space="0" w:color="auto"/>
        <w:bottom w:val="none" w:sz="0" w:space="0" w:color="auto"/>
        <w:right w:val="none" w:sz="0" w:space="0" w:color="auto"/>
      </w:divBdr>
    </w:div>
    <w:div w:id="2097750982">
      <w:bodyDiv w:val="1"/>
      <w:marLeft w:val="0"/>
      <w:marRight w:val="0"/>
      <w:marTop w:val="0"/>
      <w:marBottom w:val="0"/>
      <w:divBdr>
        <w:top w:val="none" w:sz="0" w:space="0" w:color="auto"/>
        <w:left w:val="none" w:sz="0" w:space="0" w:color="auto"/>
        <w:bottom w:val="none" w:sz="0" w:space="0" w:color="auto"/>
        <w:right w:val="none" w:sz="0" w:space="0" w:color="auto"/>
      </w:divBdr>
    </w:div>
    <w:div w:id="2115592443">
      <w:bodyDiv w:val="1"/>
      <w:marLeft w:val="0"/>
      <w:marRight w:val="0"/>
      <w:marTop w:val="0"/>
      <w:marBottom w:val="0"/>
      <w:divBdr>
        <w:top w:val="none" w:sz="0" w:space="0" w:color="auto"/>
        <w:left w:val="none" w:sz="0" w:space="0" w:color="auto"/>
        <w:bottom w:val="none" w:sz="0" w:space="0" w:color="auto"/>
        <w:right w:val="none" w:sz="0" w:space="0" w:color="auto"/>
      </w:divBdr>
    </w:div>
    <w:div w:id="2118867780">
      <w:bodyDiv w:val="1"/>
      <w:marLeft w:val="0"/>
      <w:marRight w:val="0"/>
      <w:marTop w:val="0"/>
      <w:marBottom w:val="0"/>
      <w:divBdr>
        <w:top w:val="none" w:sz="0" w:space="0" w:color="auto"/>
        <w:left w:val="none" w:sz="0" w:space="0" w:color="auto"/>
        <w:bottom w:val="none" w:sz="0" w:space="0" w:color="auto"/>
        <w:right w:val="none" w:sz="0" w:space="0" w:color="auto"/>
      </w:divBdr>
    </w:div>
    <w:div w:id="2120445127">
      <w:bodyDiv w:val="1"/>
      <w:marLeft w:val="0"/>
      <w:marRight w:val="0"/>
      <w:marTop w:val="0"/>
      <w:marBottom w:val="0"/>
      <w:divBdr>
        <w:top w:val="none" w:sz="0" w:space="0" w:color="auto"/>
        <w:left w:val="none" w:sz="0" w:space="0" w:color="auto"/>
        <w:bottom w:val="none" w:sz="0" w:space="0" w:color="auto"/>
        <w:right w:val="none" w:sz="0" w:space="0" w:color="auto"/>
      </w:divBdr>
    </w:div>
    <w:div w:id="2121102063">
      <w:bodyDiv w:val="1"/>
      <w:marLeft w:val="0"/>
      <w:marRight w:val="0"/>
      <w:marTop w:val="0"/>
      <w:marBottom w:val="0"/>
      <w:divBdr>
        <w:top w:val="none" w:sz="0" w:space="0" w:color="auto"/>
        <w:left w:val="none" w:sz="0" w:space="0" w:color="auto"/>
        <w:bottom w:val="none" w:sz="0" w:space="0" w:color="auto"/>
        <w:right w:val="none" w:sz="0" w:space="0" w:color="auto"/>
      </w:divBdr>
    </w:div>
    <w:div w:id="2122992231">
      <w:bodyDiv w:val="1"/>
      <w:marLeft w:val="0"/>
      <w:marRight w:val="0"/>
      <w:marTop w:val="0"/>
      <w:marBottom w:val="0"/>
      <w:divBdr>
        <w:top w:val="none" w:sz="0" w:space="0" w:color="auto"/>
        <w:left w:val="none" w:sz="0" w:space="0" w:color="auto"/>
        <w:bottom w:val="none" w:sz="0" w:space="0" w:color="auto"/>
        <w:right w:val="none" w:sz="0" w:space="0" w:color="auto"/>
      </w:divBdr>
    </w:div>
    <w:div w:id="2125230894">
      <w:bodyDiv w:val="1"/>
      <w:marLeft w:val="0"/>
      <w:marRight w:val="0"/>
      <w:marTop w:val="0"/>
      <w:marBottom w:val="0"/>
      <w:divBdr>
        <w:top w:val="none" w:sz="0" w:space="0" w:color="auto"/>
        <w:left w:val="none" w:sz="0" w:space="0" w:color="auto"/>
        <w:bottom w:val="none" w:sz="0" w:space="0" w:color="auto"/>
        <w:right w:val="none" w:sz="0" w:space="0" w:color="auto"/>
      </w:divBdr>
    </w:div>
    <w:div w:id="2125808735">
      <w:bodyDiv w:val="1"/>
      <w:marLeft w:val="0"/>
      <w:marRight w:val="0"/>
      <w:marTop w:val="0"/>
      <w:marBottom w:val="0"/>
      <w:divBdr>
        <w:top w:val="none" w:sz="0" w:space="0" w:color="auto"/>
        <w:left w:val="none" w:sz="0" w:space="0" w:color="auto"/>
        <w:bottom w:val="none" w:sz="0" w:space="0" w:color="auto"/>
        <w:right w:val="none" w:sz="0" w:space="0" w:color="auto"/>
      </w:divBdr>
    </w:div>
    <w:div w:id="2126196086">
      <w:bodyDiv w:val="1"/>
      <w:marLeft w:val="0"/>
      <w:marRight w:val="0"/>
      <w:marTop w:val="0"/>
      <w:marBottom w:val="0"/>
      <w:divBdr>
        <w:top w:val="none" w:sz="0" w:space="0" w:color="auto"/>
        <w:left w:val="none" w:sz="0" w:space="0" w:color="auto"/>
        <w:bottom w:val="none" w:sz="0" w:space="0" w:color="auto"/>
        <w:right w:val="none" w:sz="0" w:space="0" w:color="auto"/>
      </w:divBdr>
    </w:div>
    <w:div w:id="2130275354">
      <w:bodyDiv w:val="1"/>
      <w:marLeft w:val="0"/>
      <w:marRight w:val="0"/>
      <w:marTop w:val="0"/>
      <w:marBottom w:val="0"/>
      <w:divBdr>
        <w:top w:val="none" w:sz="0" w:space="0" w:color="auto"/>
        <w:left w:val="none" w:sz="0" w:space="0" w:color="auto"/>
        <w:bottom w:val="none" w:sz="0" w:space="0" w:color="auto"/>
        <w:right w:val="none" w:sz="0" w:space="0" w:color="auto"/>
      </w:divBdr>
    </w:div>
    <w:div w:id="2134055344">
      <w:bodyDiv w:val="1"/>
      <w:marLeft w:val="0"/>
      <w:marRight w:val="0"/>
      <w:marTop w:val="0"/>
      <w:marBottom w:val="0"/>
      <w:divBdr>
        <w:top w:val="none" w:sz="0" w:space="0" w:color="auto"/>
        <w:left w:val="none" w:sz="0" w:space="0" w:color="auto"/>
        <w:bottom w:val="none" w:sz="0" w:space="0" w:color="auto"/>
        <w:right w:val="none" w:sz="0" w:space="0" w:color="auto"/>
      </w:divBdr>
    </w:div>
    <w:div w:id="2135782692">
      <w:bodyDiv w:val="1"/>
      <w:marLeft w:val="0"/>
      <w:marRight w:val="0"/>
      <w:marTop w:val="0"/>
      <w:marBottom w:val="0"/>
      <w:divBdr>
        <w:top w:val="none" w:sz="0" w:space="0" w:color="auto"/>
        <w:left w:val="none" w:sz="0" w:space="0" w:color="auto"/>
        <w:bottom w:val="none" w:sz="0" w:space="0" w:color="auto"/>
        <w:right w:val="none" w:sz="0" w:space="0" w:color="auto"/>
      </w:divBdr>
    </w:div>
    <w:div w:id="2143113591">
      <w:bodyDiv w:val="1"/>
      <w:marLeft w:val="0"/>
      <w:marRight w:val="0"/>
      <w:marTop w:val="0"/>
      <w:marBottom w:val="0"/>
      <w:divBdr>
        <w:top w:val="none" w:sz="0" w:space="0" w:color="auto"/>
        <w:left w:val="none" w:sz="0" w:space="0" w:color="auto"/>
        <w:bottom w:val="none" w:sz="0" w:space="0" w:color="auto"/>
        <w:right w:val="none" w:sz="0" w:space="0" w:color="auto"/>
      </w:divBdr>
    </w:div>
    <w:div w:id="2147158965">
      <w:bodyDiv w:val="1"/>
      <w:marLeft w:val="0"/>
      <w:marRight w:val="0"/>
      <w:marTop w:val="0"/>
      <w:marBottom w:val="0"/>
      <w:divBdr>
        <w:top w:val="none" w:sz="0" w:space="0" w:color="auto"/>
        <w:left w:val="none" w:sz="0" w:space="0" w:color="auto"/>
        <w:bottom w:val="none" w:sz="0" w:space="0" w:color="auto"/>
        <w:right w:val="none" w:sz="0" w:space="0" w:color="auto"/>
      </w:divBdr>
    </w:div>
    <w:div w:id="214723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Lee7@exeter.ac.uk"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gi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47C2850E7A4E3291345B631DB372E3"/>
        <w:category>
          <w:name w:val="General"/>
          <w:gallery w:val="placeholder"/>
        </w:category>
        <w:types>
          <w:type w:val="bbPlcHdr"/>
        </w:types>
        <w:behaviors>
          <w:behavior w:val="content"/>
        </w:behaviors>
        <w:guid w:val="{CF70F03F-6606-4B9B-99DB-951455B78D48}"/>
      </w:docPartPr>
      <w:docPartBody>
        <w:p w:rsidR="00BE2527" w:rsidRDefault="00C107A3" w:rsidP="00C107A3">
          <w:pPr>
            <w:pStyle w:val="6947C2850E7A4E3291345B631DB372E3"/>
          </w:pPr>
          <w:r w:rsidRPr="00126BA8">
            <w:rPr>
              <w:rStyle w:val="PlaceholderText"/>
            </w:rPr>
            <w:t>[Title]</w:t>
          </w:r>
        </w:p>
      </w:docPartBody>
    </w:docPart>
    <w:docPart>
      <w:docPartPr>
        <w:name w:val="8A131BB513634483A8542106B04EF49A"/>
        <w:category>
          <w:name w:val="General"/>
          <w:gallery w:val="placeholder"/>
        </w:category>
        <w:types>
          <w:type w:val="bbPlcHdr"/>
        </w:types>
        <w:behaviors>
          <w:behavior w:val="content"/>
        </w:behaviors>
        <w:guid w:val="{F1825AF8-1CC5-4147-B9C7-2E875FA1F0BE}"/>
      </w:docPartPr>
      <w:docPartBody>
        <w:p w:rsidR="00BE2527" w:rsidRDefault="00C107A3" w:rsidP="00C107A3">
          <w:pPr>
            <w:pStyle w:val="8A131BB513634483A8542106B04EF49A"/>
          </w:pPr>
          <w:r w:rsidRPr="00126BA8">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A3"/>
    <w:rsid w:val="00563470"/>
    <w:rsid w:val="00BE2527"/>
    <w:rsid w:val="00C107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C107A3"/>
    <w:rPr>
      <w:color w:val="808080"/>
    </w:rPr>
  </w:style>
  <w:style w:type="paragraph" w:customStyle="1" w:styleId="6947C2850E7A4E3291345B631DB372E3">
    <w:name w:val="6947C2850E7A4E3291345B631DB372E3"/>
    <w:rsid w:val="00C107A3"/>
  </w:style>
  <w:style w:type="paragraph" w:customStyle="1" w:styleId="8A131BB513634483A8542106B04EF49A">
    <w:name w:val="8A131BB513634483A8542106B04EF49A"/>
    <w:rsid w:val="00C107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52dea9c-7d8c-4f8c-99cc-fac5c30fa0b8">
      <Terms xmlns="http://schemas.microsoft.com/office/infopath/2007/PartnerControls"/>
    </lcf76f155ced4ddcb4097134ff3c332f>
    <TaxCatchAll xmlns="104a57bb-081b-4c9f-8616-214d650ed9b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C83BD0B402CCD48ABB4C9D4EA3EA109" ma:contentTypeVersion="11" ma:contentTypeDescription="Create a new document." ma:contentTypeScope="" ma:versionID="c05920557a6a594abb858bc6acdd1f27">
  <xsd:schema xmlns:xsd="http://www.w3.org/2001/XMLSchema" xmlns:xs="http://www.w3.org/2001/XMLSchema" xmlns:p="http://schemas.microsoft.com/office/2006/metadata/properties" xmlns:ns2="452dea9c-7d8c-4f8c-99cc-fac5c30fa0b8" xmlns:ns3="104a57bb-081b-4c9f-8616-214d650ed9b1" targetNamespace="http://schemas.microsoft.com/office/2006/metadata/properties" ma:root="true" ma:fieldsID="283a2c28be3a204f3d7d7e67bb5da942" ns2:_="" ns3:_="">
    <xsd:import namespace="452dea9c-7d8c-4f8c-99cc-fac5c30fa0b8"/>
    <xsd:import namespace="104a57bb-081b-4c9f-8616-214d650ed9b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2dea9c-7d8c-4f8c-99cc-fac5c30fa0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103e67f-0598-4a90-8a4a-cec34b03bfa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4a57bb-081b-4c9f-8616-214d650ed9b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8e3419e-2713-4c64-aed6-d00eb057ebac}" ma:internalName="TaxCatchAll" ma:showField="CatchAllData" ma:web="104a57bb-081b-4c9f-8616-214d650ed9b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23B066-092D-4095-A786-5C3600E7C255}">
  <ds:schemaRefs>
    <ds:schemaRef ds:uri="http://schemas.microsoft.com/sharepoint/v3/contenttype/forms"/>
  </ds:schemaRefs>
</ds:datastoreItem>
</file>

<file path=customXml/itemProps2.xml><?xml version="1.0" encoding="utf-8"?>
<ds:datastoreItem xmlns:ds="http://schemas.openxmlformats.org/officeDocument/2006/customXml" ds:itemID="{44B88C7D-2984-4688-B8F5-B08F993A3D5F}">
  <ds:schemaRefs>
    <ds:schemaRef ds:uri="http://schemas.openxmlformats.org/officeDocument/2006/bibliography"/>
  </ds:schemaRefs>
</ds:datastoreItem>
</file>

<file path=customXml/itemProps3.xml><?xml version="1.0" encoding="utf-8"?>
<ds:datastoreItem xmlns:ds="http://schemas.openxmlformats.org/officeDocument/2006/customXml" ds:itemID="{82444378-5EE1-4B72-B64B-49D613BECBD9}">
  <ds:schemaRefs>
    <ds:schemaRef ds:uri="http://schemas.microsoft.com/office/2006/metadata/properties"/>
    <ds:schemaRef ds:uri="http://schemas.microsoft.com/office/infopath/2007/PartnerControls"/>
    <ds:schemaRef ds:uri="452dea9c-7d8c-4f8c-99cc-fac5c30fa0b8"/>
    <ds:schemaRef ds:uri="104a57bb-081b-4c9f-8616-214d650ed9b1"/>
  </ds:schemaRefs>
</ds:datastoreItem>
</file>

<file path=customXml/itemProps4.xml><?xml version="1.0" encoding="utf-8"?>
<ds:datastoreItem xmlns:ds="http://schemas.openxmlformats.org/officeDocument/2006/customXml" ds:itemID="{55F7C7D4-4EFC-403A-BC72-3C74BB021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2dea9c-7d8c-4f8c-99cc-fac5c30fa0b8"/>
    <ds:schemaRef ds:uri="104a57bb-081b-4c9f-8616-214d650ed9b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6</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Treatments for renal cell carcinoma [ID6186]:</vt:lpstr>
    </vt:vector>
  </TitlesOfParts>
  <Company/>
  <LinksUpToDate>false</LinksUpToDate>
  <CharactersWithSpaces>2683</CharactersWithSpaces>
  <SharedDoc>false</SharedDoc>
  <HLinks>
    <vt:vector size="396" baseType="variant">
      <vt:variant>
        <vt:i4>1310772</vt:i4>
      </vt:variant>
      <vt:variant>
        <vt:i4>398</vt:i4>
      </vt:variant>
      <vt:variant>
        <vt:i4>0</vt:i4>
      </vt:variant>
      <vt:variant>
        <vt:i4>5</vt:i4>
      </vt:variant>
      <vt:variant>
        <vt:lpwstr/>
      </vt:variant>
      <vt:variant>
        <vt:lpwstr>_Toc141201444</vt:lpwstr>
      </vt:variant>
      <vt:variant>
        <vt:i4>1310772</vt:i4>
      </vt:variant>
      <vt:variant>
        <vt:i4>392</vt:i4>
      </vt:variant>
      <vt:variant>
        <vt:i4>0</vt:i4>
      </vt:variant>
      <vt:variant>
        <vt:i4>5</vt:i4>
      </vt:variant>
      <vt:variant>
        <vt:lpwstr/>
      </vt:variant>
      <vt:variant>
        <vt:lpwstr>_Toc141201443</vt:lpwstr>
      </vt:variant>
      <vt:variant>
        <vt:i4>1310772</vt:i4>
      </vt:variant>
      <vt:variant>
        <vt:i4>386</vt:i4>
      </vt:variant>
      <vt:variant>
        <vt:i4>0</vt:i4>
      </vt:variant>
      <vt:variant>
        <vt:i4>5</vt:i4>
      </vt:variant>
      <vt:variant>
        <vt:lpwstr/>
      </vt:variant>
      <vt:variant>
        <vt:lpwstr>_Toc141201442</vt:lpwstr>
      </vt:variant>
      <vt:variant>
        <vt:i4>1310772</vt:i4>
      </vt:variant>
      <vt:variant>
        <vt:i4>380</vt:i4>
      </vt:variant>
      <vt:variant>
        <vt:i4>0</vt:i4>
      </vt:variant>
      <vt:variant>
        <vt:i4>5</vt:i4>
      </vt:variant>
      <vt:variant>
        <vt:lpwstr/>
      </vt:variant>
      <vt:variant>
        <vt:lpwstr>_Toc141201441</vt:lpwstr>
      </vt:variant>
      <vt:variant>
        <vt:i4>1310772</vt:i4>
      </vt:variant>
      <vt:variant>
        <vt:i4>374</vt:i4>
      </vt:variant>
      <vt:variant>
        <vt:i4>0</vt:i4>
      </vt:variant>
      <vt:variant>
        <vt:i4>5</vt:i4>
      </vt:variant>
      <vt:variant>
        <vt:lpwstr/>
      </vt:variant>
      <vt:variant>
        <vt:lpwstr>_Toc141201440</vt:lpwstr>
      </vt:variant>
      <vt:variant>
        <vt:i4>1245236</vt:i4>
      </vt:variant>
      <vt:variant>
        <vt:i4>368</vt:i4>
      </vt:variant>
      <vt:variant>
        <vt:i4>0</vt:i4>
      </vt:variant>
      <vt:variant>
        <vt:i4>5</vt:i4>
      </vt:variant>
      <vt:variant>
        <vt:lpwstr/>
      </vt:variant>
      <vt:variant>
        <vt:lpwstr>_Toc141201439</vt:lpwstr>
      </vt:variant>
      <vt:variant>
        <vt:i4>1245236</vt:i4>
      </vt:variant>
      <vt:variant>
        <vt:i4>362</vt:i4>
      </vt:variant>
      <vt:variant>
        <vt:i4>0</vt:i4>
      </vt:variant>
      <vt:variant>
        <vt:i4>5</vt:i4>
      </vt:variant>
      <vt:variant>
        <vt:lpwstr/>
      </vt:variant>
      <vt:variant>
        <vt:lpwstr>_Toc141201438</vt:lpwstr>
      </vt:variant>
      <vt:variant>
        <vt:i4>1245236</vt:i4>
      </vt:variant>
      <vt:variant>
        <vt:i4>356</vt:i4>
      </vt:variant>
      <vt:variant>
        <vt:i4>0</vt:i4>
      </vt:variant>
      <vt:variant>
        <vt:i4>5</vt:i4>
      </vt:variant>
      <vt:variant>
        <vt:lpwstr/>
      </vt:variant>
      <vt:variant>
        <vt:lpwstr>_Toc141201437</vt:lpwstr>
      </vt:variant>
      <vt:variant>
        <vt:i4>1245236</vt:i4>
      </vt:variant>
      <vt:variant>
        <vt:i4>350</vt:i4>
      </vt:variant>
      <vt:variant>
        <vt:i4>0</vt:i4>
      </vt:variant>
      <vt:variant>
        <vt:i4>5</vt:i4>
      </vt:variant>
      <vt:variant>
        <vt:lpwstr/>
      </vt:variant>
      <vt:variant>
        <vt:lpwstr>_Toc141201436</vt:lpwstr>
      </vt:variant>
      <vt:variant>
        <vt:i4>1245236</vt:i4>
      </vt:variant>
      <vt:variant>
        <vt:i4>341</vt:i4>
      </vt:variant>
      <vt:variant>
        <vt:i4>0</vt:i4>
      </vt:variant>
      <vt:variant>
        <vt:i4>5</vt:i4>
      </vt:variant>
      <vt:variant>
        <vt:lpwstr/>
      </vt:variant>
      <vt:variant>
        <vt:lpwstr>_Toc141201435</vt:lpwstr>
      </vt:variant>
      <vt:variant>
        <vt:i4>1245236</vt:i4>
      </vt:variant>
      <vt:variant>
        <vt:i4>335</vt:i4>
      </vt:variant>
      <vt:variant>
        <vt:i4>0</vt:i4>
      </vt:variant>
      <vt:variant>
        <vt:i4>5</vt:i4>
      </vt:variant>
      <vt:variant>
        <vt:lpwstr/>
      </vt:variant>
      <vt:variant>
        <vt:lpwstr>_Toc141201434</vt:lpwstr>
      </vt:variant>
      <vt:variant>
        <vt:i4>1245236</vt:i4>
      </vt:variant>
      <vt:variant>
        <vt:i4>329</vt:i4>
      </vt:variant>
      <vt:variant>
        <vt:i4>0</vt:i4>
      </vt:variant>
      <vt:variant>
        <vt:i4>5</vt:i4>
      </vt:variant>
      <vt:variant>
        <vt:lpwstr/>
      </vt:variant>
      <vt:variant>
        <vt:lpwstr>_Toc141201433</vt:lpwstr>
      </vt:variant>
      <vt:variant>
        <vt:i4>1245236</vt:i4>
      </vt:variant>
      <vt:variant>
        <vt:i4>323</vt:i4>
      </vt:variant>
      <vt:variant>
        <vt:i4>0</vt:i4>
      </vt:variant>
      <vt:variant>
        <vt:i4>5</vt:i4>
      </vt:variant>
      <vt:variant>
        <vt:lpwstr/>
      </vt:variant>
      <vt:variant>
        <vt:lpwstr>_Toc141201432</vt:lpwstr>
      </vt:variant>
      <vt:variant>
        <vt:i4>1245236</vt:i4>
      </vt:variant>
      <vt:variant>
        <vt:i4>317</vt:i4>
      </vt:variant>
      <vt:variant>
        <vt:i4>0</vt:i4>
      </vt:variant>
      <vt:variant>
        <vt:i4>5</vt:i4>
      </vt:variant>
      <vt:variant>
        <vt:lpwstr/>
      </vt:variant>
      <vt:variant>
        <vt:lpwstr>_Toc141201431</vt:lpwstr>
      </vt:variant>
      <vt:variant>
        <vt:i4>1245236</vt:i4>
      </vt:variant>
      <vt:variant>
        <vt:i4>311</vt:i4>
      </vt:variant>
      <vt:variant>
        <vt:i4>0</vt:i4>
      </vt:variant>
      <vt:variant>
        <vt:i4>5</vt:i4>
      </vt:variant>
      <vt:variant>
        <vt:lpwstr/>
      </vt:variant>
      <vt:variant>
        <vt:lpwstr>_Toc141201430</vt:lpwstr>
      </vt:variant>
      <vt:variant>
        <vt:i4>1179700</vt:i4>
      </vt:variant>
      <vt:variant>
        <vt:i4>305</vt:i4>
      </vt:variant>
      <vt:variant>
        <vt:i4>0</vt:i4>
      </vt:variant>
      <vt:variant>
        <vt:i4>5</vt:i4>
      </vt:variant>
      <vt:variant>
        <vt:lpwstr/>
      </vt:variant>
      <vt:variant>
        <vt:lpwstr>_Toc141201429</vt:lpwstr>
      </vt:variant>
      <vt:variant>
        <vt:i4>1179700</vt:i4>
      </vt:variant>
      <vt:variant>
        <vt:i4>299</vt:i4>
      </vt:variant>
      <vt:variant>
        <vt:i4>0</vt:i4>
      </vt:variant>
      <vt:variant>
        <vt:i4>5</vt:i4>
      </vt:variant>
      <vt:variant>
        <vt:lpwstr/>
      </vt:variant>
      <vt:variant>
        <vt:lpwstr>_Toc141201428</vt:lpwstr>
      </vt:variant>
      <vt:variant>
        <vt:i4>1179700</vt:i4>
      </vt:variant>
      <vt:variant>
        <vt:i4>293</vt:i4>
      </vt:variant>
      <vt:variant>
        <vt:i4>0</vt:i4>
      </vt:variant>
      <vt:variant>
        <vt:i4>5</vt:i4>
      </vt:variant>
      <vt:variant>
        <vt:lpwstr/>
      </vt:variant>
      <vt:variant>
        <vt:lpwstr>_Toc141201427</vt:lpwstr>
      </vt:variant>
      <vt:variant>
        <vt:i4>1179700</vt:i4>
      </vt:variant>
      <vt:variant>
        <vt:i4>287</vt:i4>
      </vt:variant>
      <vt:variant>
        <vt:i4>0</vt:i4>
      </vt:variant>
      <vt:variant>
        <vt:i4>5</vt:i4>
      </vt:variant>
      <vt:variant>
        <vt:lpwstr/>
      </vt:variant>
      <vt:variant>
        <vt:lpwstr>_Toc141201426</vt:lpwstr>
      </vt:variant>
      <vt:variant>
        <vt:i4>1179700</vt:i4>
      </vt:variant>
      <vt:variant>
        <vt:i4>281</vt:i4>
      </vt:variant>
      <vt:variant>
        <vt:i4>0</vt:i4>
      </vt:variant>
      <vt:variant>
        <vt:i4>5</vt:i4>
      </vt:variant>
      <vt:variant>
        <vt:lpwstr/>
      </vt:variant>
      <vt:variant>
        <vt:lpwstr>_Toc141201425</vt:lpwstr>
      </vt:variant>
      <vt:variant>
        <vt:i4>1179700</vt:i4>
      </vt:variant>
      <vt:variant>
        <vt:i4>275</vt:i4>
      </vt:variant>
      <vt:variant>
        <vt:i4>0</vt:i4>
      </vt:variant>
      <vt:variant>
        <vt:i4>5</vt:i4>
      </vt:variant>
      <vt:variant>
        <vt:lpwstr/>
      </vt:variant>
      <vt:variant>
        <vt:lpwstr>_Toc141201424</vt:lpwstr>
      </vt:variant>
      <vt:variant>
        <vt:i4>1179700</vt:i4>
      </vt:variant>
      <vt:variant>
        <vt:i4>269</vt:i4>
      </vt:variant>
      <vt:variant>
        <vt:i4>0</vt:i4>
      </vt:variant>
      <vt:variant>
        <vt:i4>5</vt:i4>
      </vt:variant>
      <vt:variant>
        <vt:lpwstr/>
      </vt:variant>
      <vt:variant>
        <vt:lpwstr>_Toc141201423</vt:lpwstr>
      </vt:variant>
      <vt:variant>
        <vt:i4>1179700</vt:i4>
      </vt:variant>
      <vt:variant>
        <vt:i4>263</vt:i4>
      </vt:variant>
      <vt:variant>
        <vt:i4>0</vt:i4>
      </vt:variant>
      <vt:variant>
        <vt:i4>5</vt:i4>
      </vt:variant>
      <vt:variant>
        <vt:lpwstr/>
      </vt:variant>
      <vt:variant>
        <vt:lpwstr>_Toc141201422</vt:lpwstr>
      </vt:variant>
      <vt:variant>
        <vt:i4>1179700</vt:i4>
      </vt:variant>
      <vt:variant>
        <vt:i4>257</vt:i4>
      </vt:variant>
      <vt:variant>
        <vt:i4>0</vt:i4>
      </vt:variant>
      <vt:variant>
        <vt:i4>5</vt:i4>
      </vt:variant>
      <vt:variant>
        <vt:lpwstr/>
      </vt:variant>
      <vt:variant>
        <vt:lpwstr>_Toc141201421</vt:lpwstr>
      </vt:variant>
      <vt:variant>
        <vt:i4>1179700</vt:i4>
      </vt:variant>
      <vt:variant>
        <vt:i4>251</vt:i4>
      </vt:variant>
      <vt:variant>
        <vt:i4>0</vt:i4>
      </vt:variant>
      <vt:variant>
        <vt:i4>5</vt:i4>
      </vt:variant>
      <vt:variant>
        <vt:lpwstr/>
      </vt:variant>
      <vt:variant>
        <vt:lpwstr>_Toc141201420</vt:lpwstr>
      </vt:variant>
      <vt:variant>
        <vt:i4>1114164</vt:i4>
      </vt:variant>
      <vt:variant>
        <vt:i4>245</vt:i4>
      </vt:variant>
      <vt:variant>
        <vt:i4>0</vt:i4>
      </vt:variant>
      <vt:variant>
        <vt:i4>5</vt:i4>
      </vt:variant>
      <vt:variant>
        <vt:lpwstr/>
      </vt:variant>
      <vt:variant>
        <vt:lpwstr>_Toc141201419</vt:lpwstr>
      </vt:variant>
      <vt:variant>
        <vt:i4>1114164</vt:i4>
      </vt:variant>
      <vt:variant>
        <vt:i4>239</vt:i4>
      </vt:variant>
      <vt:variant>
        <vt:i4>0</vt:i4>
      </vt:variant>
      <vt:variant>
        <vt:i4>5</vt:i4>
      </vt:variant>
      <vt:variant>
        <vt:lpwstr/>
      </vt:variant>
      <vt:variant>
        <vt:lpwstr>_Toc141201418</vt:lpwstr>
      </vt:variant>
      <vt:variant>
        <vt:i4>1114164</vt:i4>
      </vt:variant>
      <vt:variant>
        <vt:i4>233</vt:i4>
      </vt:variant>
      <vt:variant>
        <vt:i4>0</vt:i4>
      </vt:variant>
      <vt:variant>
        <vt:i4>5</vt:i4>
      </vt:variant>
      <vt:variant>
        <vt:lpwstr/>
      </vt:variant>
      <vt:variant>
        <vt:lpwstr>_Toc141201417</vt:lpwstr>
      </vt:variant>
      <vt:variant>
        <vt:i4>1245232</vt:i4>
      </vt:variant>
      <vt:variant>
        <vt:i4>224</vt:i4>
      </vt:variant>
      <vt:variant>
        <vt:i4>0</vt:i4>
      </vt:variant>
      <vt:variant>
        <vt:i4>5</vt:i4>
      </vt:variant>
      <vt:variant>
        <vt:lpwstr/>
      </vt:variant>
      <vt:variant>
        <vt:lpwstr>_Toc141202007</vt:lpwstr>
      </vt:variant>
      <vt:variant>
        <vt:i4>1245232</vt:i4>
      </vt:variant>
      <vt:variant>
        <vt:i4>218</vt:i4>
      </vt:variant>
      <vt:variant>
        <vt:i4>0</vt:i4>
      </vt:variant>
      <vt:variant>
        <vt:i4>5</vt:i4>
      </vt:variant>
      <vt:variant>
        <vt:lpwstr/>
      </vt:variant>
      <vt:variant>
        <vt:lpwstr>_Toc141202006</vt:lpwstr>
      </vt:variant>
      <vt:variant>
        <vt:i4>1245232</vt:i4>
      </vt:variant>
      <vt:variant>
        <vt:i4>212</vt:i4>
      </vt:variant>
      <vt:variant>
        <vt:i4>0</vt:i4>
      </vt:variant>
      <vt:variant>
        <vt:i4>5</vt:i4>
      </vt:variant>
      <vt:variant>
        <vt:lpwstr/>
      </vt:variant>
      <vt:variant>
        <vt:lpwstr>_Toc141202005</vt:lpwstr>
      </vt:variant>
      <vt:variant>
        <vt:i4>1245232</vt:i4>
      </vt:variant>
      <vt:variant>
        <vt:i4>206</vt:i4>
      </vt:variant>
      <vt:variant>
        <vt:i4>0</vt:i4>
      </vt:variant>
      <vt:variant>
        <vt:i4>5</vt:i4>
      </vt:variant>
      <vt:variant>
        <vt:lpwstr/>
      </vt:variant>
      <vt:variant>
        <vt:lpwstr>_Toc141202004</vt:lpwstr>
      </vt:variant>
      <vt:variant>
        <vt:i4>1245232</vt:i4>
      </vt:variant>
      <vt:variant>
        <vt:i4>200</vt:i4>
      </vt:variant>
      <vt:variant>
        <vt:i4>0</vt:i4>
      </vt:variant>
      <vt:variant>
        <vt:i4>5</vt:i4>
      </vt:variant>
      <vt:variant>
        <vt:lpwstr/>
      </vt:variant>
      <vt:variant>
        <vt:lpwstr>_Toc141202003</vt:lpwstr>
      </vt:variant>
      <vt:variant>
        <vt:i4>1245232</vt:i4>
      </vt:variant>
      <vt:variant>
        <vt:i4>194</vt:i4>
      </vt:variant>
      <vt:variant>
        <vt:i4>0</vt:i4>
      </vt:variant>
      <vt:variant>
        <vt:i4>5</vt:i4>
      </vt:variant>
      <vt:variant>
        <vt:lpwstr/>
      </vt:variant>
      <vt:variant>
        <vt:lpwstr>_Toc141202002</vt:lpwstr>
      </vt:variant>
      <vt:variant>
        <vt:i4>1245232</vt:i4>
      </vt:variant>
      <vt:variant>
        <vt:i4>188</vt:i4>
      </vt:variant>
      <vt:variant>
        <vt:i4>0</vt:i4>
      </vt:variant>
      <vt:variant>
        <vt:i4>5</vt:i4>
      </vt:variant>
      <vt:variant>
        <vt:lpwstr/>
      </vt:variant>
      <vt:variant>
        <vt:lpwstr>_Toc141202001</vt:lpwstr>
      </vt:variant>
      <vt:variant>
        <vt:i4>1245232</vt:i4>
      </vt:variant>
      <vt:variant>
        <vt:i4>182</vt:i4>
      </vt:variant>
      <vt:variant>
        <vt:i4>0</vt:i4>
      </vt:variant>
      <vt:variant>
        <vt:i4>5</vt:i4>
      </vt:variant>
      <vt:variant>
        <vt:lpwstr/>
      </vt:variant>
      <vt:variant>
        <vt:lpwstr>_Toc141202000</vt:lpwstr>
      </vt:variant>
      <vt:variant>
        <vt:i4>1638457</vt:i4>
      </vt:variant>
      <vt:variant>
        <vt:i4>176</vt:i4>
      </vt:variant>
      <vt:variant>
        <vt:i4>0</vt:i4>
      </vt:variant>
      <vt:variant>
        <vt:i4>5</vt:i4>
      </vt:variant>
      <vt:variant>
        <vt:lpwstr/>
      </vt:variant>
      <vt:variant>
        <vt:lpwstr>_Toc141201999</vt:lpwstr>
      </vt:variant>
      <vt:variant>
        <vt:i4>1638457</vt:i4>
      </vt:variant>
      <vt:variant>
        <vt:i4>170</vt:i4>
      </vt:variant>
      <vt:variant>
        <vt:i4>0</vt:i4>
      </vt:variant>
      <vt:variant>
        <vt:i4>5</vt:i4>
      </vt:variant>
      <vt:variant>
        <vt:lpwstr/>
      </vt:variant>
      <vt:variant>
        <vt:lpwstr>_Toc141201998</vt:lpwstr>
      </vt:variant>
      <vt:variant>
        <vt:i4>1638457</vt:i4>
      </vt:variant>
      <vt:variant>
        <vt:i4>164</vt:i4>
      </vt:variant>
      <vt:variant>
        <vt:i4>0</vt:i4>
      </vt:variant>
      <vt:variant>
        <vt:i4>5</vt:i4>
      </vt:variant>
      <vt:variant>
        <vt:lpwstr/>
      </vt:variant>
      <vt:variant>
        <vt:lpwstr>_Toc141201997</vt:lpwstr>
      </vt:variant>
      <vt:variant>
        <vt:i4>1638457</vt:i4>
      </vt:variant>
      <vt:variant>
        <vt:i4>158</vt:i4>
      </vt:variant>
      <vt:variant>
        <vt:i4>0</vt:i4>
      </vt:variant>
      <vt:variant>
        <vt:i4>5</vt:i4>
      </vt:variant>
      <vt:variant>
        <vt:lpwstr/>
      </vt:variant>
      <vt:variant>
        <vt:lpwstr>_Toc141201996</vt:lpwstr>
      </vt:variant>
      <vt:variant>
        <vt:i4>1638457</vt:i4>
      </vt:variant>
      <vt:variant>
        <vt:i4>152</vt:i4>
      </vt:variant>
      <vt:variant>
        <vt:i4>0</vt:i4>
      </vt:variant>
      <vt:variant>
        <vt:i4>5</vt:i4>
      </vt:variant>
      <vt:variant>
        <vt:lpwstr/>
      </vt:variant>
      <vt:variant>
        <vt:lpwstr>_Toc141201995</vt:lpwstr>
      </vt:variant>
      <vt:variant>
        <vt:i4>1638457</vt:i4>
      </vt:variant>
      <vt:variant>
        <vt:i4>146</vt:i4>
      </vt:variant>
      <vt:variant>
        <vt:i4>0</vt:i4>
      </vt:variant>
      <vt:variant>
        <vt:i4>5</vt:i4>
      </vt:variant>
      <vt:variant>
        <vt:lpwstr/>
      </vt:variant>
      <vt:variant>
        <vt:lpwstr>_Toc141201994</vt:lpwstr>
      </vt:variant>
      <vt:variant>
        <vt:i4>1638457</vt:i4>
      </vt:variant>
      <vt:variant>
        <vt:i4>140</vt:i4>
      </vt:variant>
      <vt:variant>
        <vt:i4>0</vt:i4>
      </vt:variant>
      <vt:variant>
        <vt:i4>5</vt:i4>
      </vt:variant>
      <vt:variant>
        <vt:lpwstr/>
      </vt:variant>
      <vt:variant>
        <vt:lpwstr>_Toc141201993</vt:lpwstr>
      </vt:variant>
      <vt:variant>
        <vt:i4>1638457</vt:i4>
      </vt:variant>
      <vt:variant>
        <vt:i4>134</vt:i4>
      </vt:variant>
      <vt:variant>
        <vt:i4>0</vt:i4>
      </vt:variant>
      <vt:variant>
        <vt:i4>5</vt:i4>
      </vt:variant>
      <vt:variant>
        <vt:lpwstr/>
      </vt:variant>
      <vt:variant>
        <vt:lpwstr>_Toc141201992</vt:lpwstr>
      </vt:variant>
      <vt:variant>
        <vt:i4>1638457</vt:i4>
      </vt:variant>
      <vt:variant>
        <vt:i4>128</vt:i4>
      </vt:variant>
      <vt:variant>
        <vt:i4>0</vt:i4>
      </vt:variant>
      <vt:variant>
        <vt:i4>5</vt:i4>
      </vt:variant>
      <vt:variant>
        <vt:lpwstr/>
      </vt:variant>
      <vt:variant>
        <vt:lpwstr>_Toc141201991</vt:lpwstr>
      </vt:variant>
      <vt:variant>
        <vt:i4>1638457</vt:i4>
      </vt:variant>
      <vt:variant>
        <vt:i4>122</vt:i4>
      </vt:variant>
      <vt:variant>
        <vt:i4>0</vt:i4>
      </vt:variant>
      <vt:variant>
        <vt:i4>5</vt:i4>
      </vt:variant>
      <vt:variant>
        <vt:lpwstr/>
      </vt:variant>
      <vt:variant>
        <vt:lpwstr>_Toc141201990</vt:lpwstr>
      </vt:variant>
      <vt:variant>
        <vt:i4>1572921</vt:i4>
      </vt:variant>
      <vt:variant>
        <vt:i4>116</vt:i4>
      </vt:variant>
      <vt:variant>
        <vt:i4>0</vt:i4>
      </vt:variant>
      <vt:variant>
        <vt:i4>5</vt:i4>
      </vt:variant>
      <vt:variant>
        <vt:lpwstr/>
      </vt:variant>
      <vt:variant>
        <vt:lpwstr>_Toc141201989</vt:lpwstr>
      </vt:variant>
      <vt:variant>
        <vt:i4>1572921</vt:i4>
      </vt:variant>
      <vt:variant>
        <vt:i4>110</vt:i4>
      </vt:variant>
      <vt:variant>
        <vt:i4>0</vt:i4>
      </vt:variant>
      <vt:variant>
        <vt:i4>5</vt:i4>
      </vt:variant>
      <vt:variant>
        <vt:lpwstr/>
      </vt:variant>
      <vt:variant>
        <vt:lpwstr>_Toc141201988</vt:lpwstr>
      </vt:variant>
      <vt:variant>
        <vt:i4>1572921</vt:i4>
      </vt:variant>
      <vt:variant>
        <vt:i4>104</vt:i4>
      </vt:variant>
      <vt:variant>
        <vt:i4>0</vt:i4>
      </vt:variant>
      <vt:variant>
        <vt:i4>5</vt:i4>
      </vt:variant>
      <vt:variant>
        <vt:lpwstr/>
      </vt:variant>
      <vt:variant>
        <vt:lpwstr>_Toc141201987</vt:lpwstr>
      </vt:variant>
      <vt:variant>
        <vt:i4>1572921</vt:i4>
      </vt:variant>
      <vt:variant>
        <vt:i4>98</vt:i4>
      </vt:variant>
      <vt:variant>
        <vt:i4>0</vt:i4>
      </vt:variant>
      <vt:variant>
        <vt:i4>5</vt:i4>
      </vt:variant>
      <vt:variant>
        <vt:lpwstr/>
      </vt:variant>
      <vt:variant>
        <vt:lpwstr>_Toc141201986</vt:lpwstr>
      </vt:variant>
      <vt:variant>
        <vt:i4>1572921</vt:i4>
      </vt:variant>
      <vt:variant>
        <vt:i4>92</vt:i4>
      </vt:variant>
      <vt:variant>
        <vt:i4>0</vt:i4>
      </vt:variant>
      <vt:variant>
        <vt:i4>5</vt:i4>
      </vt:variant>
      <vt:variant>
        <vt:lpwstr/>
      </vt:variant>
      <vt:variant>
        <vt:lpwstr>_Toc141201985</vt:lpwstr>
      </vt:variant>
      <vt:variant>
        <vt:i4>1638451</vt:i4>
      </vt:variant>
      <vt:variant>
        <vt:i4>83</vt:i4>
      </vt:variant>
      <vt:variant>
        <vt:i4>0</vt:i4>
      </vt:variant>
      <vt:variant>
        <vt:i4>5</vt:i4>
      </vt:variant>
      <vt:variant>
        <vt:lpwstr/>
      </vt:variant>
      <vt:variant>
        <vt:lpwstr>_Toc141201393</vt:lpwstr>
      </vt:variant>
      <vt:variant>
        <vt:i4>1638451</vt:i4>
      </vt:variant>
      <vt:variant>
        <vt:i4>77</vt:i4>
      </vt:variant>
      <vt:variant>
        <vt:i4>0</vt:i4>
      </vt:variant>
      <vt:variant>
        <vt:i4>5</vt:i4>
      </vt:variant>
      <vt:variant>
        <vt:lpwstr/>
      </vt:variant>
      <vt:variant>
        <vt:lpwstr>_Toc141201392</vt:lpwstr>
      </vt:variant>
      <vt:variant>
        <vt:i4>1638451</vt:i4>
      </vt:variant>
      <vt:variant>
        <vt:i4>71</vt:i4>
      </vt:variant>
      <vt:variant>
        <vt:i4>0</vt:i4>
      </vt:variant>
      <vt:variant>
        <vt:i4>5</vt:i4>
      </vt:variant>
      <vt:variant>
        <vt:lpwstr/>
      </vt:variant>
      <vt:variant>
        <vt:lpwstr>_Toc141201391</vt:lpwstr>
      </vt:variant>
      <vt:variant>
        <vt:i4>1638451</vt:i4>
      </vt:variant>
      <vt:variant>
        <vt:i4>65</vt:i4>
      </vt:variant>
      <vt:variant>
        <vt:i4>0</vt:i4>
      </vt:variant>
      <vt:variant>
        <vt:i4>5</vt:i4>
      </vt:variant>
      <vt:variant>
        <vt:lpwstr/>
      </vt:variant>
      <vt:variant>
        <vt:lpwstr>_Toc141201390</vt:lpwstr>
      </vt:variant>
      <vt:variant>
        <vt:i4>1572915</vt:i4>
      </vt:variant>
      <vt:variant>
        <vt:i4>59</vt:i4>
      </vt:variant>
      <vt:variant>
        <vt:i4>0</vt:i4>
      </vt:variant>
      <vt:variant>
        <vt:i4>5</vt:i4>
      </vt:variant>
      <vt:variant>
        <vt:lpwstr/>
      </vt:variant>
      <vt:variant>
        <vt:lpwstr>_Toc141201389</vt:lpwstr>
      </vt:variant>
      <vt:variant>
        <vt:i4>1572915</vt:i4>
      </vt:variant>
      <vt:variant>
        <vt:i4>53</vt:i4>
      </vt:variant>
      <vt:variant>
        <vt:i4>0</vt:i4>
      </vt:variant>
      <vt:variant>
        <vt:i4>5</vt:i4>
      </vt:variant>
      <vt:variant>
        <vt:lpwstr/>
      </vt:variant>
      <vt:variant>
        <vt:lpwstr>_Toc141201388</vt:lpwstr>
      </vt:variant>
      <vt:variant>
        <vt:i4>1572915</vt:i4>
      </vt:variant>
      <vt:variant>
        <vt:i4>47</vt:i4>
      </vt:variant>
      <vt:variant>
        <vt:i4>0</vt:i4>
      </vt:variant>
      <vt:variant>
        <vt:i4>5</vt:i4>
      </vt:variant>
      <vt:variant>
        <vt:lpwstr/>
      </vt:variant>
      <vt:variant>
        <vt:lpwstr>_Toc141201387</vt:lpwstr>
      </vt:variant>
      <vt:variant>
        <vt:i4>1572915</vt:i4>
      </vt:variant>
      <vt:variant>
        <vt:i4>41</vt:i4>
      </vt:variant>
      <vt:variant>
        <vt:i4>0</vt:i4>
      </vt:variant>
      <vt:variant>
        <vt:i4>5</vt:i4>
      </vt:variant>
      <vt:variant>
        <vt:lpwstr/>
      </vt:variant>
      <vt:variant>
        <vt:lpwstr>_Toc141201386</vt:lpwstr>
      </vt:variant>
      <vt:variant>
        <vt:i4>1572915</vt:i4>
      </vt:variant>
      <vt:variant>
        <vt:i4>35</vt:i4>
      </vt:variant>
      <vt:variant>
        <vt:i4>0</vt:i4>
      </vt:variant>
      <vt:variant>
        <vt:i4>5</vt:i4>
      </vt:variant>
      <vt:variant>
        <vt:lpwstr/>
      </vt:variant>
      <vt:variant>
        <vt:lpwstr>_Toc141201385</vt:lpwstr>
      </vt:variant>
      <vt:variant>
        <vt:i4>1572915</vt:i4>
      </vt:variant>
      <vt:variant>
        <vt:i4>29</vt:i4>
      </vt:variant>
      <vt:variant>
        <vt:i4>0</vt:i4>
      </vt:variant>
      <vt:variant>
        <vt:i4>5</vt:i4>
      </vt:variant>
      <vt:variant>
        <vt:lpwstr/>
      </vt:variant>
      <vt:variant>
        <vt:lpwstr>_Toc141201384</vt:lpwstr>
      </vt:variant>
      <vt:variant>
        <vt:i4>1572915</vt:i4>
      </vt:variant>
      <vt:variant>
        <vt:i4>23</vt:i4>
      </vt:variant>
      <vt:variant>
        <vt:i4>0</vt:i4>
      </vt:variant>
      <vt:variant>
        <vt:i4>5</vt:i4>
      </vt:variant>
      <vt:variant>
        <vt:lpwstr/>
      </vt:variant>
      <vt:variant>
        <vt:lpwstr>_Toc141201383</vt:lpwstr>
      </vt:variant>
      <vt:variant>
        <vt:i4>1572915</vt:i4>
      </vt:variant>
      <vt:variant>
        <vt:i4>17</vt:i4>
      </vt:variant>
      <vt:variant>
        <vt:i4>0</vt:i4>
      </vt:variant>
      <vt:variant>
        <vt:i4>5</vt:i4>
      </vt:variant>
      <vt:variant>
        <vt:lpwstr/>
      </vt:variant>
      <vt:variant>
        <vt:lpwstr>_Toc141201382</vt:lpwstr>
      </vt:variant>
      <vt:variant>
        <vt:i4>1572915</vt:i4>
      </vt:variant>
      <vt:variant>
        <vt:i4>11</vt:i4>
      </vt:variant>
      <vt:variant>
        <vt:i4>0</vt:i4>
      </vt:variant>
      <vt:variant>
        <vt:i4>5</vt:i4>
      </vt:variant>
      <vt:variant>
        <vt:lpwstr/>
      </vt:variant>
      <vt:variant>
        <vt:lpwstr>_Toc141201381</vt:lpwstr>
      </vt:variant>
      <vt:variant>
        <vt:i4>1572915</vt:i4>
      </vt:variant>
      <vt:variant>
        <vt:i4>5</vt:i4>
      </vt:variant>
      <vt:variant>
        <vt:i4>0</vt:i4>
      </vt:variant>
      <vt:variant>
        <vt:i4>5</vt:i4>
      </vt:variant>
      <vt:variant>
        <vt:lpwstr/>
      </vt:variant>
      <vt:variant>
        <vt:lpwstr>_Toc141201380</vt:lpwstr>
      </vt:variant>
      <vt:variant>
        <vt:i4>1376363</vt:i4>
      </vt:variant>
      <vt:variant>
        <vt:i4>0</vt:i4>
      </vt:variant>
      <vt:variant>
        <vt:i4>0</vt:i4>
      </vt:variant>
      <vt:variant>
        <vt:i4>5</vt:i4>
      </vt:variant>
      <vt:variant>
        <vt:lpwstr>mailto:D.Lee7@exeter.ac.uk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Treatments for renal cell carcinoma [ID6186]:</dc:title>
  <dc:subject/>
  <dc:creator>Lee, Dawn</dc:creator>
  <cp:keywords/>
  <dc:description/>
  <cp:lastModifiedBy>Lee, Dawn</cp:lastModifiedBy>
  <cp:revision>18</cp:revision>
  <dcterms:created xsi:type="dcterms:W3CDTF">2023-08-02T07:53:00Z</dcterms:created>
  <dcterms:modified xsi:type="dcterms:W3CDTF">2023-08-17T16:53:00Z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0x0101007C83BD0B402CCD48ABB4C9D4EA3EA109</vt:lpwstr>
  </property>
  <property fmtid="{D5CDD505-2E9C-101B-9397-08002B2CF9AE}" pid="3" name="MediaServiceImageTags">
    <vt:lpwstr/>
  </property>
</Properties>
</file>