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R03</w:t>
      </w:r>
      <w:r>
        <w:t xml:space="preserve"> </w:t>
      </w:r>
      <w:r>
        <w:t xml:space="preserve">审阅：进度更正</w:t>
      </w:r>
      <w:r>
        <w:t xml:space="preserve"> </w:t>
      </w:r>
      <w:r>
        <w:t xml:space="preserve">/</w:t>
      </w:r>
      <w:r>
        <w:t xml:space="preserve"> </w:t>
      </w:r>
      <w:r>
        <w:t xml:space="preserve">打怪掉落</w:t>
      </w:r>
      <w:r>
        <w:t xml:space="preserve"> </w:t>
      </w:r>
      <w:r>
        <w:t xml:space="preserve">/</w:t>
      </w:r>
      <w:r>
        <w:t xml:space="preserve"> </w:t>
      </w:r>
      <w:r>
        <w:t xml:space="preserve">进程内推送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打怪掉落里的”同一 npc + 5 秒窗口”是硬伤。</w:t>
      </w:r>
      <w:r>
        <w:t xml:space="preserve"> </w:t>
      </w:r>
      <w:r>
        <w:t xml:space="preserve">它会同时犯两种错：正常的快速连打会被挡掉；超过 5 秒的重发会被放过。而且你用它防的威胁很可能根本不存在：网络层已经被你在进程内替换掉，传输层的重发不会发生，能产生重发的只有客户端自己的业务代码。见 Q1。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 和”rewarded 一次封顶”放在一起是硬伤。</w:t>
      </w:r>
      <w:r>
        <w:t xml:space="preserve"> </w:t>
      </w:r>
      <w:r>
        <w:t xml:space="preserve">第一，Repeat 任务进了 rewarded 却没有进 done，违反了 A04 里那条 E 断言</w:t>
      </w:r>
      <w:r>
        <w:t xml:space="preserve"> </w:t>
      </w:r>
      <w:r>
        <w:rPr>
          <w:rStyle w:val="VerbatimChar"/>
        </w:rPr>
        <w:t xml:space="preserve">rewarded ⊆ questDone</w:t>
      </w:r>
      <w:r>
        <w:t xml:space="preserve">。这条断言要么已经在报错，要么已经被你放宽了；如果是整体放宽，E 类事故（奖励名单丢失）就重新失去了保护。必须改成只对 Repeat 任务豁免：</w:t>
      </w:r>
      <w:r>
        <w:rPr>
          <w:rStyle w:val="VerbatimChar"/>
        </w:rPr>
        <w:t xml:space="preserve">rewarded ⊆ questDone ∪ RepeatIds</w:t>
      </w:r>
      <w:r>
        <w:t xml:space="preserve">。第二，见 Q4：一次封顶很可能让本该反复领奖的任务形同残废。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B（进程内推送）没有规定和客户端回调之间的先后顺序。</w:t>
      </w:r>
      <w:r>
        <w:t xml:space="preserve"> </w:t>
      </w:r>
      <w:r>
        <w:t xml:space="preserve">推送如果早于客户端处理 rewardArray，奖励物品会被显示两次。见 Q3(b)。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推送通道和掉落路径不一致。</w:t>
      </w:r>
      <w:r>
        <w:t xml:space="preserve"> </w:t>
      </w:r>
      <w:r>
        <w:t xml:space="preserve">推送通道已经有了，掉落却既不回 rewardArray、也不推送，结果玩家看不到战利品，本地背包要等到下一次同步才有这些物品。只要 CheckBattleResult 的回调会消费 rewardArray（只读源码就能确认），就应该走应答，其次才是推送。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的修复和 4015/4016 的补回都成立。</w:t>
      </w:r>
      <w:r>
        <w:t xml:space="preserve"> </w:t>
      </w:r>
      <w:r>
        <w:t xml:space="preserve">补回的数量可以从配置和 rewarded 名单重新算出来，不属于”不可区分”的增加，符合上一批 Q7 的硬规则。还有一项材料未提供：saleItem 修好之后，铜钱是按截断后的数量计算的吗？这一点要用 R02 的 A7 断言确认。</w:t>
      </w:r>
    </w:p>
    <w:bookmarkEnd w:id="20"/>
    <w:bookmarkStart w:id="21" w:name="q1战斗去重"/>
    <w:p>
      <w:pPr>
        <w:pStyle w:val="Heading1"/>
      </w:pPr>
      <w:r>
        <w:t xml:space="preserve">2. Q1：战斗去重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同一 npc + 5 秒窗口</w:t>
      </w:r>
      <w:r>
        <w:rPr>
          <w:b/>
          <w:bCs/>
        </w:rPr>
        <w:t xml:space="preserve">”</w:t>
      </w:r>
      <w:r>
        <w:rPr>
          <w:b/>
          <w:bCs/>
        </w:rPr>
        <w:t xml:space="preserve">能不能用：不能。</w:t>
      </w:r>
      <w:r>
        <w:t xml:space="preserve"> </w:t>
      </w:r>
      <w:r>
        <w:t xml:space="preserve">它没有对应任何真实存在的重发机制，5 秒这个数也没有依据：</w:t>
      </w:r>
    </w:p>
    <w:p>
      <w:pPr>
        <w:pStyle w:val="Compact"/>
        <w:numPr>
          <w:ilvl w:val="0"/>
          <w:numId w:val="1002"/>
        </w:numPr>
      </w:pPr>
      <w:r>
        <w:t xml:space="preserve">误挡：开了自动战斗、扫荡或者跳过战斗时，连续打同一只怪的间隔可能小于 5 秒（实际间隔材料未提供），第二场的掉落会被吞掉。</w:t>
      </w:r>
    </w:p>
    <w:p>
      <w:pPr>
        <w:pStyle w:val="Compact"/>
        <w:numPr>
          <w:ilvl w:val="0"/>
          <w:numId w:val="1002"/>
        </w:numPr>
      </w:pPr>
      <w:r>
        <w:t xml:space="preserve">漏挡：如果客户端确实有重发逻辑（比如回到前台后补发），重发间隔一旦超过 5 秒就会被放过，造成重复入账。</w:t>
      </w:r>
    </w:p>
    <w:p>
      <w:pPr>
        <w:pStyle w:val="Compact"/>
        <w:numPr>
          <w:ilvl w:val="0"/>
          <w:numId w:val="1002"/>
        </w:numPr>
      </w:pPr>
      <w:r>
        <w:t xml:space="preserve">跨进程：</w:t>
      </w:r>
      <w:r>
        <w:rPr>
          <w:rStyle w:val="VerbatimChar"/>
        </w:rPr>
        <w:t xml:space="preserve">lastBattle.t</w:t>
      </w:r>
      <w:r>
        <w:t xml:space="preserve"> </w:t>
      </w:r>
      <w:r>
        <w:t xml:space="preserve">用的是进程时钟，系统时间被回拨时，窗口判断会失真。</w:t>
      </w:r>
    </w:p>
    <w:p>
      <w:pPr>
        <w:pStyle w:val="FirstParagraph"/>
      </w:pPr>
      <w:r>
        <w:rPr>
          <w:b/>
          <w:bCs/>
        </w:rPr>
        <w:t xml:space="preserve">替代方案</w:t>
      </w:r>
      <w:r>
        <w:t xml:space="preserve">（按优先级选第一个成立的）：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先确认重发是否存在。</w:t>
      </w:r>
      <w:r>
        <w:t xml:space="preserve"> </w:t>
      </w:r>
      <w:r>
        <w:t xml:space="preserve">只读检查：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"CheckBattleResult"</w:t>
      </w:r>
      <w:r>
        <w:rPr>
          <w:rStyle w:val="NormalTok"/>
        </w:rPr>
        <w:t xml:space="preserve"> bundle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        </w:t>
      </w:r>
      <w:r>
        <w:rPr>
          <w:rStyle w:val="CommentTok"/>
        </w:rPr>
        <w:t xml:space="preserve"># 发送点有几处，各自在哪个事件里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"retry|resend|reSend|timeout|onTimeout|reconnect"</w:t>
      </w:r>
      <w:r>
        <w:rPr>
          <w:rStyle w:val="NormalTok"/>
        </w:rPr>
        <w:t xml:space="preserve"> bundle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   </w:t>
      </w:r>
      <w:r>
        <w:rPr>
          <w:rStyle w:val="CommentTok"/>
        </w:rPr>
        <w:t xml:space="preserve"># 找 HTTP 封装里的重发逻辑</w:t>
      </w:r>
    </w:p>
    <w:p>
      <w:pPr>
        <w:numPr>
          <w:ilvl w:val="0"/>
          <w:numId w:val="1000"/>
        </w:numPr>
      </w:pPr>
      <w:r>
        <w:t xml:space="preserve">判定规则：发送点只有一处，位于”战斗结束”事件里，而且 HTTP 封装没有重发逻辑（或者重发逻辑只在超时时才触发，而进程内替换后的应答是同步返回的，永远不会超时）。满足这些条件，就说明重复结算不会发生，正确做法是</w:t>
      </w:r>
      <w:r>
        <w:rPr>
          <w:b/>
          <w:bCs/>
        </w:rPr>
        <w:t xml:space="preserve">不去重</w:t>
      </w:r>
      <w:r>
        <w:t xml:space="preserve">：每个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为真的结算请求都入账一次。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如果存在重发，看请求信封里有没有客户端生成的序号或时间戳</w:t>
      </w:r>
      <w:r>
        <w:t xml:space="preserve">（比如</w:t>
      </w:r>
      <w:r>
        <w:t xml:space="preserve"> </w:t>
      </w:r>
      <w:r>
        <w:rPr>
          <w:rStyle w:val="VerbatimChar"/>
        </w:rPr>
        <w:t xml:space="preserve">seq</w:t>
      </w:r>
      <w:r>
        <w:t xml:space="preserve">、</w:t>
      </w:r>
      <w:r>
        <w:rPr>
          <w:rStyle w:val="VerbatimChar"/>
        </w:rPr>
        <w:t xml:space="preserve">t</w:t>
      </w:r>
      <w:r>
        <w:t xml:space="preserve">、</w:t>
      </w:r>
      <w:r>
        <w:rPr>
          <w:rStyle w:val="VerbatimChar"/>
        </w:rPr>
        <w:t xml:space="preserve">ts</w:t>
      </w:r>
      <w:r>
        <w:t xml:space="preserve">、</w:t>
      </w:r>
      <w:r>
        <w:rPr>
          <w:rStyle w:val="VerbatimChar"/>
        </w:rPr>
        <w:t xml:space="preserve">sign</w:t>
      </w:r>
      <w:r>
        <w:t xml:space="preserve">；有没有材料未提供）。有的话，用</w:t>
      </w:r>
      <w:r>
        <w:t xml:space="preserve"> </w:t>
      </w:r>
      <w:r>
        <w:rPr>
          <w:rStyle w:val="VerbatimChar"/>
        </w:rPr>
        <w:t xml:space="preserve">save.lastBattleEnv = 信封序号</w:t>
      </w:r>
      <w:r>
        <w:t xml:space="preserve"> </w:t>
      </w:r>
      <w:r>
        <w:t xml:space="preserve">做水位线去重：同一个请求被重发时信封完全相同，被挡掉；连续两场真实战斗的信封不同，不会被误挡。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如果有重发、信封里也没有任何区分字段，看有没有开战请求。</w:t>
      </w:r>
      <w:r>
        <w:t xml:space="preserve"> </w:t>
      </w:r>
      <w:r>
        <w:t xml:space="preserve">有的话，用 B01-3 的设计：开战时由服务端分配一个单调序号，结算时消费它，每个序号只能消费一次。存档里只需要</w:t>
      </w:r>
      <w:r>
        <w:t xml:space="preserve"> </w:t>
      </w:r>
      <w:r>
        <w:rPr>
          <w:rStyle w:val="VerbatimChar"/>
        </w:rPr>
        <w:t xml:space="preserve">{seq, pendingStart, battleWatermark}</w:t>
      </w:r>
      <w:r>
        <w:t xml:space="preserve"> </w:t>
      </w:r>
      <w:r>
        <w:t xml:space="preserve">三个数。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以上都不成立时，用物理下限代替 5 秒。</w:t>
      </w:r>
      <w:r>
        <w:t xml:space="preserve"> </w:t>
      </w:r>
      <w:r>
        <w:t xml:space="preserve">先从运行日志里统计相邻两次结算的真实间隔，取其中最短的真实间隔的一半作为下限</w:t>
      </w:r>
      <w:r>
        <w:t xml:space="preserve"> </w:t>
      </w:r>
      <w:r>
        <w:rPr>
          <w:rStyle w:val="VerbatimChar"/>
        </w:rPr>
        <w:t xml:space="preserve">MIN_GAP</w:t>
      </w:r>
      <w:r>
        <w:t xml:space="preserve">；只挡掉间隔小于</w:t>
      </w:r>
      <w:r>
        <w:t xml:space="preserve"> </w:t>
      </w:r>
      <w:r>
        <w:rPr>
          <w:rStyle w:val="VerbatimChar"/>
        </w:rPr>
        <w:t xml:space="preserve">MIN_GAP</w:t>
      </w:r>
      <w:r>
        <w:t xml:space="preserve"> </w:t>
      </w:r>
      <w:r>
        <w:t xml:space="preserve">的请求，并且不区分 npc（同一时刻不可能结算两场战斗）。</w:t>
      </w:r>
    </w:p>
    <w:p>
      <w:pPr>
        <w:pStyle w:val="FirstParagraph"/>
      </w:pPr>
      <w:r>
        <w:rPr>
          <w:b/>
          <w:bCs/>
        </w:rPr>
        <w:t xml:space="preserve">会不会误挡连续打同一只怪</w:t>
      </w:r>
      <w:r>
        <w:t xml:space="preserve">：方案 1、2、3 都不会，因为它们不依赖时间。方案 4 只会挡掉比任何一场真实战斗都快的请求；这一点依赖下限统计足够准确，统计的样本不够时，会出现误挡。</w:t>
      </w:r>
    </w:p>
    <w:bookmarkEnd w:id="21"/>
    <w:bookmarkStart w:id="24" w:name="q2774-个指不到表的-reward"/>
    <w:p>
      <w:pPr>
        <w:pStyle w:val="Heading1"/>
      </w:pPr>
      <w:r>
        <w:t xml:space="preserve">3. Q2：774 个指不到表的 Reward</w:t>
      </w:r>
    </w:p>
    <w:bookmarkStart w:id="22" w:name="a-三种可判别的解释"/>
    <w:p>
      <w:pPr>
        <w:pStyle w:val="Heading2"/>
      </w:pPr>
      <w:r>
        <w:t xml:space="preserve">(a) 三种可判别的解释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这是一张只在原版服务端存在的表。</w:t>
      </w:r>
      <w:r>
        <w:t xml:space="preserve"> </w:t>
      </w:r>
      <w:r>
        <w:t xml:space="preserve">客户端只需要显示服务端下发的 rewardArray，从来不需要自己解引用 Reward，所以这张表根本不在客户端里。</w:t>
      </w:r>
      <w:r>
        <w:t xml:space="preserve"> </w:t>
      </w:r>
      <w:r>
        <w:t xml:space="preserve">只读检查：</w:t>
      </w:r>
      <w:r>
        <w:rPr>
          <w:rStyle w:val="VerbatimChar"/>
        </w:rPr>
        <w:t xml:space="preserve">grep -nE "\.Reward\b|\[\"Reward\"\]" bundle*.js</w:t>
      </w:r>
      <w:r>
        <w:t xml:space="preserve">。如果客户端从来不把</w:t>
      </w:r>
      <w:r>
        <w:t xml:space="preserve"> </w:t>
      </w:r>
      <w:r>
        <w:rPr>
          <w:rStyle w:val="VerbatimChar"/>
        </w:rPr>
        <w:t xml:space="preserve">Reward</w:t>
      </w:r>
      <w:r>
        <w:t xml:space="preserve"> </w:t>
      </w:r>
      <w:r>
        <w:t xml:space="preserve">当作 key 去查任何</w:t>
      </w:r>
      <w:r>
        <w:t xml:space="preserve"> </w:t>
      </w:r>
      <w:r>
        <w:rPr>
          <w:rStyle w:val="VerbatimChar"/>
        </w:rPr>
        <w:t xml:space="preserve">CFMgr.dic.*</w:t>
      </w:r>
      <w:r>
        <w:t xml:space="preserve">（只用来显示，或者完全不读），这个解释就成立。成立时，这 774 个奖励无法从客户端恢复。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这是一个复合编码，不是主键。</w:t>
      </w:r>
      <w:r>
        <w:t xml:space="preserve"> </w:t>
      </w:r>
      <w:r>
        <w:t xml:space="preserve">比如</w:t>
      </w:r>
      <w:r>
        <w:t xml:space="preserve"> </w:t>
      </w:r>
      <w:r>
        <w:rPr>
          <w:rStyle w:val="VerbatimChar"/>
        </w:rPr>
        <w:t xml:space="preserve">100507</w:t>
      </w:r>
      <w:r>
        <w:t xml:space="preserve"> </w:t>
      </w:r>
      <w:r>
        <w:t xml:space="preserve">= 表或组号</w:t>
      </w:r>
      <w:r>
        <w:t xml:space="preserve"> </w:t>
      </w:r>
      <w:r>
        <w:rPr>
          <w:rStyle w:val="VerbatimChar"/>
        </w:rPr>
        <w:t xml:space="preserve">1005</w:t>
      </w:r>
      <w:r>
        <w:t xml:space="preserve"> </w:t>
      </w:r>
      <w:r>
        <w:t xml:space="preserve">加上序号</w:t>
      </w:r>
      <w:r>
        <w:t xml:space="preserve"> </w:t>
      </w:r>
      <w:r>
        <w:rPr>
          <w:rStyle w:val="VerbatimChar"/>
        </w:rPr>
        <w:t xml:space="preserve">07</w:t>
      </w:r>
      <w:r>
        <w:t xml:space="preserve">，或者</w:t>
      </w:r>
      <w:r>
        <w:t xml:space="preserve"> </w:t>
      </w:r>
      <w:r>
        <w:rPr>
          <w:rStyle w:val="VerbatimChar"/>
        </w:rPr>
        <w:t xml:space="preserve">组 × 1000 + 档位</w:t>
      </w:r>
      <w:r>
        <w:t xml:space="preserve"> </w:t>
      </w:r>
      <w:r>
        <w:t xml:space="preserve">这类编码。</w:t>
      </w:r>
      <w:r>
        <w:t xml:space="preserve"> </w:t>
      </w:r>
      <w:r>
        <w:t xml:space="preserve">只读检查：对 774 个 id 按前 3、4 位分组，看分组后的前缀是否落在 drop 表或某张表的主键集合里；同时用随机 6 位数作为对照组，比较两边的命中率。如果命中率显著高于对照组，说明是复合编码。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这是某张表的非主键列。</w:t>
      </w:r>
      <w:r>
        <w:t xml:space="preserve"> </w:t>
      </w:r>
      <w:r>
        <w:t xml:space="preserve">比如 drop 表或奖励组表里的”组 id”列，多行共用同一个组号，所以按主键是找不到的。</w:t>
      </w:r>
      <w:r>
        <w:t xml:space="preserve"> </w:t>
      </w:r>
      <w:r>
        <w:t xml:space="preserve">只读检查：把搜索范围从”454 张表的主键”扩大到”454 张表的所有列”，统计每一列里有多少个值命中这 774 个 id；同时用”把这 774 个 id 各加 7”作为对照组跑同样的统计，排除数字巧合。命中率显著高于对照组的列，就是 Reward 实际引用的列。</w:t>
      </w:r>
    </w:p>
    <w:bookmarkEnd w:id="22"/>
    <w:bookmarkStart w:id="23" w:name="b-跳过还是挂起"/>
    <w:p>
      <w:pPr>
        <w:pStyle w:val="Heading2"/>
      </w:pPr>
      <w:r>
        <w:t xml:space="preserve">(b) 跳过还是挂起</w:t>
      </w:r>
    </w:p>
    <w:p>
      <w:pPr>
        <w:pStyle w:val="FirstParagraph"/>
      </w:pPr>
      <w:r>
        <w:rPr>
          <w:b/>
          <w:bCs/>
        </w:rPr>
        <w:t xml:space="preserve">判据</w:t>
      </w:r>
      <w:r>
        <w:t xml:space="preserve">：如果日后查明真相，需要按”任务 → 应发奖励”补发，而且这次补发必须能被确定地、只做一次，那就挂起；否则跳过。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非 Repeat 任务：挂起。</w:t>
      </w:r>
      <w:r>
        <w:t xml:space="preserve"> </w:t>
      </w:r>
      <w:r>
        <w:t xml:space="preserve">交任务照常成功，</w:t>
      </w:r>
      <w:r>
        <w:rPr>
          <w:rStyle w:val="VerbatimChar"/>
        </w:rPr>
        <w:t xml:space="preserve">rewarded</w:t>
      </w:r>
      <w:r>
        <w:t xml:space="preserve"> </w:t>
      </w:r>
      <w:r>
        <w:t xml:space="preserve">照常写入，应答返回空的 rewardArray；另外把任务 id 记入</w:t>
      </w:r>
      <w:r>
        <w:t xml:space="preserve"> </w:t>
      </w:r>
      <w:r>
        <w:rPr>
          <w:rStyle w:val="VerbatimChar"/>
        </w:rPr>
        <w:t xml:space="preserve">rewardPending: [taskId]</w:t>
      </w:r>
      <w:r>
        <w:t xml:space="preserve">，这个字段通过迁移引入，初值是</w:t>
      </w:r>
      <w:r>
        <w:t xml:space="preserve"> </w:t>
      </w:r>
      <w:r>
        <w:rPr>
          <w:rStyle w:val="VerbatimChar"/>
        </w:rPr>
        <w:t xml:space="preserve">[]</w:t>
      </w:r>
      <w:r>
        <w:t xml:space="preserve">。等真相查明后，按</w:t>
      </w:r>
      <w:r>
        <w:t xml:space="preserve"> </w:t>
      </w:r>
      <w:r>
        <w:rPr>
          <w:rStyle w:val="VerbatimChar"/>
        </w:rPr>
        <w:t xml:space="preserve">rewardPending</w:t>
      </w:r>
      <w:r>
        <w:t xml:space="preserve"> </w:t>
      </w:r>
      <w:r>
        <w:t xml:space="preserve">补发，每补一个就移除一个，用任务 id 本身作为幂等键。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Repeat 任务：跳过。</w:t>
      </w:r>
      <w:r>
        <w:t xml:space="preserve"> </w:t>
      </w:r>
      <w:r>
        <w:t xml:space="preserve">Repeat 任务没有可以确定的”这是第几次”，挂起之后没法确定该补发几份，这样的挂起是不可审计的。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任何情况下都不能先发一个”猜测的”奖励</w:t>
      </w:r>
      <w:r>
        <w:t xml:space="preserve">，否则就违反了 Q7 的硬规则。</w:t>
      </w:r>
    </w:p>
    <w:bookmarkEnd w:id="23"/>
    <w:bookmarkEnd w:id="24"/>
    <w:bookmarkStart w:id="27" w:name="q3第二条写入路径的护栏"/>
    <w:p>
      <w:pPr>
        <w:pStyle w:val="Heading1"/>
      </w:pPr>
      <w:r>
        <w:t xml:space="preserve">4. Q3：第二条写入路径的护栏</w:t>
      </w:r>
    </w:p>
    <w:bookmarkStart w:id="25" w:name="a-除了沙盒跳过之外必须有的两条断言"/>
    <w:p>
      <w:pPr>
        <w:pStyle w:val="Heading2"/>
      </w:pPr>
      <w:r>
        <w:t xml:space="preserve">(a) 除了”沙盒跳过”之外必须有的两条断言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推送的内容必须等于投射。</w:t>
      </w:r>
      <w:r>
        <w:t xml:space="preserve"> </w:t>
      </w:r>
      <w:r>
        <w:t xml:space="preserve">推送不能携带投射以外的任何信息。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pushed)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(pushed[id]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(stateAfter)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itemObj</w:t>
      </w:r>
      <w:r>
        <w:rPr>
          <w:rStyle w:val="NormalTok"/>
        </w:rPr>
        <w:t xml:space="preserve">[id])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这样一来，只比对应答和投射的契约测试，在逻辑上就已经覆盖了推送的内容。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推送的范围必须受本次请求约束，并且被记录下来。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isSubset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(pushed)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affectedIds</w:t>
      </w:r>
      <w:r>
        <w:rPr>
          <w:rStyle w:val="NormalTok"/>
        </w:rPr>
        <w:t xml:space="preserve">(events))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(pushed)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isCurrency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isEquip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pushed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契约测试改为断言 response 加上 trace.push</w:t>
      </w:r>
    </w:p>
    <w:bookmarkEnd w:id="25"/>
    <w:bookmarkStart w:id="26" w:name="b-一条具体时序"/>
    <w:p>
      <w:pPr>
        <w:pStyle w:val="Heading2"/>
      </w:pPr>
      <w:r>
        <w:t xml:space="preserve">(b) 一条具体时序</w:t>
      </w:r>
    </w:p>
    <w:p>
      <w:pPr>
        <w:pStyle w:val="FirstParagraph"/>
      </w:pPr>
      <w:r>
        <w:t xml:space="preserve">前提：getFinishTaskAward 发放了物品 4015×1，而且推送在客户端回调之前执行。</w:t>
      </w:r>
    </w:p>
    <w:p>
      <w:pPr>
        <w:pStyle w:val="Compact"/>
        <w:numPr>
          <w:ilvl w:val="0"/>
          <w:numId w:val="1007"/>
        </w:numPr>
      </w:pPr>
      <w:r>
        <w:t xml:space="preserve">服务端结算完成，真实库存 4015 = 1；在网络层里同步调用</w:t>
      </w:r>
      <w:r>
        <w:t xml:space="preserve"> </w:t>
      </w:r>
      <w:r>
        <w:rPr>
          <w:rStyle w:val="VerbatimChar"/>
        </w:rPr>
        <w:t xml:space="preserve">setItem(4015, 1)</w:t>
      </w:r>
      <w:r>
        <w:t xml:space="preserve">，客户端模型 4015 = 1。</w:t>
      </w:r>
    </w:p>
    <w:p>
      <w:pPr>
        <w:pStyle w:val="Compact"/>
        <w:numPr>
          <w:ilvl w:val="0"/>
          <w:numId w:val="1007"/>
        </w:numPr>
      </w:pPr>
      <w:r>
        <w:t xml:space="preserve">应答交给客户端，</w:t>
      </w:r>
      <w:r>
        <w:rPr>
          <w:rStyle w:val="VerbatimChar"/>
        </w:rPr>
        <w:t xml:space="preserve">finishTaskCallBack</w:t>
      </w:r>
      <w:r>
        <w:t xml:space="preserve"> </w:t>
      </w:r>
      <w:r>
        <w:t xml:space="preserve">处理 rewardArray 里的</w:t>
      </w:r>
      <w:r>
        <w:t xml:space="preserve"> </w:t>
      </w:r>
      <w:r>
        <w:rPr>
          <w:rStyle w:val="VerbatimChar"/>
        </w:rPr>
        <w:t xml:space="preserve">4015×1</w:t>
      </w:r>
      <w:r>
        <w:t xml:space="preserve">。如果客户端的处理方式是在本地加数量（</w:t>
      </w:r>
      <w:r>
        <w:rPr>
          <w:rStyle w:val="VerbatimChar"/>
        </w:rPr>
        <w:t xml:space="preserve">getItemNum + n</w:t>
      </w:r>
      <w:r>
        <w:t xml:space="preserve">），客户端模型 4015 就变成 2。</w:t>
      </w:r>
    </w:p>
    <w:p>
      <w:pPr>
        <w:pStyle w:val="Compact"/>
        <w:numPr>
          <w:ilvl w:val="0"/>
          <w:numId w:val="1007"/>
        </w:numPr>
      </w:pPr>
      <w:r>
        <w:t xml:space="preserve">玩家看到 2 个，服务端只有 1 个。玩家拿第 2 个去出售或使用时会被截断，看起来就是”操作了但数量没变”。</w:t>
      </w:r>
    </w:p>
    <w:p>
      <w:pPr>
        <w:pStyle w:val="FirstParagraph"/>
      </w:pPr>
      <w:r>
        <w:t xml:space="preserve">防法：推送必须排在客户端回调之后，比如挂在回调完成之后的下一个 tick。或者推送时排除本次 rewardArray 里已经包含的物品 id：</w:t>
      </w:r>
      <w:r>
        <w:rPr>
          <w:rStyle w:val="VerbatimChar"/>
        </w:rPr>
        <w:t xml:space="preserve">assert(intersect(keys(pushed), rewardIds(resp)).length === 0)</w:t>
      </w:r>
      <w:r>
        <w:t xml:space="preserve">。到底需不需要防，取决于</w:t>
      </w:r>
      <w:r>
        <w:t xml:space="preserve"> </w:t>
      </w:r>
      <w:r>
        <w:rPr>
          <w:rStyle w:val="VerbatimChar"/>
        </w:rPr>
        <w:t xml:space="preserve">finishTaskCallBack</w:t>
      </w:r>
      <w:r>
        <w:t xml:space="preserve"> </w:t>
      </w:r>
      <w:r>
        <w:t xml:space="preserve">是在本地累加数量还是读取绝对值，只读源码就能确定。</w:t>
      </w:r>
    </w:p>
    <w:bookmarkEnd w:id="26"/>
    <w:bookmarkEnd w:id="27"/>
    <w:bookmarkStart w:id="30" w:name="q4repeat-的奖励上限"/>
    <w:p>
      <w:pPr>
        <w:pStyle w:val="Heading1"/>
      </w:pPr>
      <w:r>
        <w:t xml:space="preserve">5. Q4：Repeat 的奖励上限</w:t>
      </w:r>
    </w:p>
    <w:bookmarkStart w:id="28" w:name="a-会不会变成残废会"/>
    <w:p>
      <w:pPr>
        <w:pStyle w:val="Heading2"/>
      </w:pPr>
      <w:r>
        <w:t xml:space="preserve">(a) 会不会变成残废：会</w:t>
      </w:r>
    </w:p>
    <w:p>
      <w:pPr>
        <w:pStyle w:val="FirstParagraph"/>
      </w:pPr>
      <w:r>
        <w:t xml:space="preserve">客户端对</w:t>
      </w:r>
      <w:r>
        <w:t xml:space="preserve"> </w:t>
      </w:r>
      <w:r>
        <w:rPr>
          <w:rStyle w:val="VerbatimChar"/>
        </w:rPr>
        <w:t xml:space="preserve">Repeat≠0</w:t>
      </w:r>
      <w:r>
        <w:t xml:space="preserve"> </w:t>
      </w:r>
      <w:r>
        <w:t xml:space="preserve">的任务故意不记完成，目的就是让玩家反复接取【推断：没有别的理由会写这个分支】。如果奖励只发一次，从第二次开始玩家照样做任务，却什么都拿不到，任务就失去了意义。</w:t>
      </w:r>
      <w:r>
        <w:t xml:space="preserve"> </w:t>
      </w:r>
      <w:r>
        <w:t xml:space="preserve">只有一种情况例外：这些重复任务本身就是零奖励的循环（比如只用来推进剧情或解锁），可以统计 66 个任务里 Reward≠0 的比例来判断。</w:t>
      </w:r>
    </w:p>
    <w:bookmarkEnd w:id="28"/>
    <w:bookmarkStart w:id="29" w:name="b-不引入新配置的替代上限按优先级"/>
    <w:p>
      <w:pPr>
        <w:pStyle w:val="Heading2"/>
      </w:pPr>
      <w:r>
        <w:t xml:space="preserve">(b) 不引入新配置的替代上限（按优先级）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用 Chain 列做周期。</w:t>
      </w:r>
      <w:r>
        <w:t xml:space="preserve"> </w:t>
      </w:r>
      <w:r>
        <w:t xml:space="preserve">如果 Chain 把重复任务和链上的其他任务串成了一个环，那么每走完一轮链只发一次奖励，去重键是</w:t>
      </w:r>
      <w:r>
        <w:t xml:space="preserve"> </w:t>
      </w:r>
      <w:r>
        <w:rPr>
          <w:rStyle w:val="VerbatimChar"/>
        </w:rPr>
        <w:t xml:space="preserve">rep:&lt;taskId&gt;:&lt;该链的轮次&gt;</w:t>
      </w:r>
      <w:r>
        <w:t xml:space="preserve">；轮次在链首任务被接取时加 1。</w:t>
      </w:r>
      <w:r>
        <w:t xml:space="preserve"> </w:t>
      </w:r>
      <w:r>
        <w:t xml:space="preserve">检查：读客户端里</w:t>
      </w:r>
      <w:r>
        <w:t xml:space="preserve"> </w:t>
      </w:r>
      <w:r>
        <w:rPr>
          <w:rStyle w:val="VerbatimChar"/>
        </w:rPr>
        <w:t xml:space="preserve">.Chain</w:t>
      </w:r>
      <w:r>
        <w:t xml:space="preserve"> </w:t>
      </w:r>
      <w:r>
        <w:t xml:space="preserve">的使用位置，确认它是不是”完成后接取下一个”的指针；同时统计 66 个任务的 Chain 值是否能连成环。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对有物品需求的重复任务，从第二次开始按 C = need 扣真实库存，扣完通过推送同步到客户端。</w:t>
      </w:r>
      <w:r>
        <w:t xml:space="preserve"> </w:t>
      </w:r>
      <w:r>
        <w:t xml:space="preserve">这样每一轮的成本等于需求数量，奖励的总量就被物品来源的总量限制住了。注意，这是有意偏离”C = 0”：之所以只对 Repeat 任务这么做，是因为 C = 0 会让这类任务变成零成本的循环；这一偏离必须在 A04 的白名单里单独登记一行。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对没有物品需求的重复任务（零成本），每个任务每个服务器日最多发一次奖励。</w:t>
      </w:r>
      <w:r>
        <w:t xml:space="preserve"> </w:t>
      </w:r>
      <w:r>
        <w:t xml:space="preserve">去重键是</w:t>
      </w:r>
      <w:r>
        <w:t xml:space="preserve"> </w:t>
      </w:r>
      <w:r>
        <w:rPr>
          <w:rStyle w:val="VerbatimChar"/>
        </w:rPr>
        <w:t xml:space="preserve">rep:&lt;taskId&gt;:&lt;YYYY-MM-DD&gt;</w:t>
      </w:r>
      <w:r>
        <w:t xml:space="preserve">，按哪个时区计算日期，材料未提供。这是一个代码常量，不属于新配置，但它是策略推断【推断】，不能当作原版行为。</w:t>
      </w:r>
    </w:p>
    <w:bookmarkEnd w:id="29"/>
    <w:bookmarkEnd w:id="30"/>
    <w:bookmarkStart w:id="31" w:name="q5q7-硬规则的落地20-行内"/>
    <w:p>
      <w:pPr>
        <w:pStyle w:val="Heading1"/>
      </w:pPr>
      <w:r>
        <w:t xml:space="preserve">6. Q5：Q7 硬规则的落地（20 行内）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TaskReward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checkBag</w:t>
      </w:r>
      <w:r>
        <w:rPr>
          <w:rStyle w:val="NormalTok"/>
        </w:rPr>
        <w:t xml:space="preserve">(before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backupVerified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'maint outside debug route'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正数为入账，负数为出账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CREDIT[e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'credit not allowed: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DEBIT[e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'debit not allowed: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(exp[k]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) seen[k]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) seen[k]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exp) seen[k]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(before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(exp[k]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'bag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unexplained delta'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)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diff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维护动作为什么豁免了却不会失控</w:t>
      </w:r>
      <w:r>
        <w:t xml:space="preserve">，靠的是四个条件同时成立：</w:t>
      </w:r>
    </w:p>
    <w:p>
      <w:pPr>
        <w:pStyle w:val="Compact"/>
        <w:numPr>
          <w:ilvl w:val="0"/>
          <w:numId w:val="1009"/>
        </w:numPr>
      </w:pPr>
      <w:r>
        <w:t xml:space="preserve">只有 debug 路由才能产出</w:t>
      </w:r>
      <w:r>
        <w:t xml:space="preserve"> </w:t>
      </w:r>
      <w:r>
        <w:rPr>
          <w:rStyle w:val="VerbatimChar"/>
        </w:rPr>
        <w:t xml:space="preserve">Maint</w:t>
      </w:r>
      <w:r>
        <w:t xml:space="preserve"> </w:t>
      </w:r>
      <w:r>
        <w:t xml:space="preserve">事件，正常路由产出的</w:t>
      </w:r>
      <w:r>
        <w:t xml:space="preserve"> </w:t>
      </w:r>
      <w:r>
        <w:rPr>
          <w:rStyle w:val="VerbatimChar"/>
        </w:rPr>
        <w:t xml:space="preserve">Maint</w:t>
      </w:r>
      <w:r>
        <w:t xml:space="preserve"> </w:t>
      </w:r>
      <w:r>
        <w:t xml:space="preserve">事件会直接抛错。</w:t>
      </w:r>
    </w:p>
    <w:p>
      <w:pPr>
        <w:pStyle w:val="Compact"/>
        <w:numPr>
          <w:ilvl w:val="0"/>
          <w:numId w:val="1009"/>
        </w:numPr>
      </w:pPr>
      <w:r>
        <w:t xml:space="preserve">写入前必须验证过备份。</w:t>
      </w:r>
    </w:p>
    <w:p>
      <w:pPr>
        <w:pStyle w:val="Compact"/>
        <w:numPr>
          <w:ilvl w:val="0"/>
          <w:numId w:val="1009"/>
        </w:numPr>
      </w:pPr>
      <w:r>
        <w:t xml:space="preserve">必须写明原因。</w:t>
      </w:r>
    </w:p>
    <w:p>
      <w:pPr>
        <w:pStyle w:val="Compact"/>
        <w:numPr>
          <w:ilvl w:val="0"/>
          <w:numId w:val="1009"/>
        </w:numPr>
      </w:pPr>
      <w:r>
        <w:t xml:space="preserve">本次差额必须写进审计记录。</w:t>
      </w:r>
    </w:p>
    <w:p>
      <w:pPr>
        <w:pStyle w:val="FirstParagraph"/>
      </w:pPr>
      <w:r>
        <w:t xml:space="preserve">另外，维护动作同样要经过逐键守恒的检查：它只能改动它自己声明过的物品数量。</w:t>
      </w:r>
    </w:p>
    <w:bookmarkEnd w:id="31"/>
    <w:bookmarkStart w:id="32" w:name="q6入口枚举"/>
    <w:p>
      <w:pPr>
        <w:pStyle w:val="Heading1"/>
      </w:pPr>
      <w:r>
        <w:t xml:space="preserve">7. Q6：入口枚举</w:t>
      </w:r>
    </w:p>
    <w:p>
      <w:pPr>
        <w:pStyle w:val="FirstParagraph"/>
      </w:pPr>
      <w:r>
        <w:rPr>
          <w:b/>
          <w:bCs/>
        </w:rPr>
        <w:t xml:space="preserve">最省事的办法：从 acceptTask 的发送点反推，而不是从配置列正推。</w:t>
      </w:r>
      <w:r>
        <w:t xml:space="preserve"> </w:t>
      </w:r>
      <w:r>
        <w:t xml:space="preserve">客户端每一次接任务，都必须调用发送</w:t>
      </w:r>
      <w:r>
        <w:t xml:space="preserve"> </w:t>
      </w:r>
      <w:r>
        <w:rPr>
          <w:rStyle w:val="VerbatimChar"/>
        </w:rPr>
        <w:t xml:space="preserve">acceptTask</w:t>
      </w:r>
      <w:r>
        <w:t xml:space="preserve"> </w:t>
      </w:r>
      <w:r>
        <w:t xml:space="preserve">的那个函数，所以它的所有调用点，就是”任务从哪来”的完整清单。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']acceptTask[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']"</w:t>
      </w:r>
      <w:r>
        <w:rPr>
          <w:rStyle w:val="NormalTok"/>
        </w:rPr>
        <w:t xml:space="preserve"> bundle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     </w:t>
      </w:r>
      <w:r>
        <w:rPr>
          <w:rStyle w:val="CommentTok"/>
        </w:rPr>
        <w:t xml:space="preserve"># 找到发送函数</w:t>
      </w:r>
      <w:r>
        <w:br/>
      </w:r>
      <w:r>
        <w:rPr>
          <w:rStyle w:val="CommentTok"/>
        </w:rPr>
        <w:t xml:space="preserve"># 再查这个发送函数的全部调用点；对每个调用点，追踪传进去的 taskID 变量是从哪个配置列或哪个应答字段取来的</w:t>
      </w:r>
    </w:p>
    <w:p>
      <w:pPr>
        <w:pStyle w:val="FirstParagraph"/>
      </w:pPr>
      <w:r>
        <w:rPr>
          <w:b/>
          <w:bCs/>
        </w:rPr>
        <w:t xml:space="preserve">预期会出现的来源类别，以及每类该查什么</w:t>
      </w:r>
      <w:r>
        <w:t xml:space="preserve">（以调用点的追踪结果为准）：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来源类别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查哪一列或哪个函数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对话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ReceiveNpc</w:t>
            </w:r>
            <w:r>
              <w:t xml:space="preserve"> </w:t>
            </w:r>
            <w:r>
              <w:t xml:space="preserve">列；客户端里构建 NPC 任务列表的函数（</w:t>
            </w:r>
            <w:r>
              <w:rPr>
                <w:rStyle w:val="VerbatimChar"/>
              </w:rPr>
              <w:t xml:space="preserve">grep ReceiveNpc</w:t>
            </w:r>
            <w:r>
              <w:t xml:space="preserve">），它会对每个任务调用</w:t>
            </w:r>
            <w:r>
              <w:t xml:space="preserve"> </w:t>
            </w:r>
            <w:r>
              <w:rPr>
                <w:rStyle w:val="VerbatimChar"/>
              </w:rPr>
              <w:t xml:space="preserve">judgeTaskCondition</w:t>
            </w:r>
            <w:r>
              <w:t xml:space="preserve"> </w:t>
            </w:r>
            <w:r>
              <w:t xml:space="preserve">做门控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完成后自动接取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finishTaskCallBack 和 updateTaskData 里读取的</w:t>
            </w:r>
            <w:r>
              <w:t xml:space="preserve"> </w:t>
            </w:r>
            <w:r>
              <w:rPr>
                <w:rStyle w:val="VerbatimChar"/>
              </w:rPr>
              <w:t xml:space="preserve">Chain</w:t>
            </w:r>
            <w:r>
              <w:t xml:space="preserve">、</w:t>
            </w:r>
            <w:r>
              <w:rPr>
                <w:rStyle w:val="VerbatimChar"/>
              </w:rPr>
              <w:t xml:space="preserve">CompletionEvent</w:t>
            </w:r>
            <w:r>
              <w:t xml:space="preserve">、</w:t>
            </w:r>
            <w:r>
              <w:rPr>
                <w:rStyle w:val="VerbatimChar"/>
              </w:rPr>
              <w:t xml:space="preserve">finish_action</w:t>
            </w:r>
            <w:r>
              <w:t xml:space="preserve">、</w:t>
            </w:r>
            <w:r>
              <w:rPr>
                <w:rStyle w:val="VerbatimChar"/>
              </w:rPr>
              <w:t xml:space="preserve">clear_task</w:t>
            </w:r>
            <w:r>
              <w:t xml:space="preserve"> </w:t>
            </w:r>
            <w:r>
              <w:t xml:space="preserve">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应答字段</w:t>
            </w:r>
            <w:r>
              <w:t xml:space="preserve"> </w:t>
            </w:r>
            <w:r>
              <w:rPr>
                <w:rStyle w:val="VerbatimChar"/>
              </w:rPr>
              <w:t xml:space="preserve">triggerBoxs</w:t>
            </w:r>
            <w:r>
              <w:t xml:space="preserve">（getTaskCallBack 和 finishTaskCallBack 都会读它），以及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、</w:t>
            </w:r>
            <w:r>
              <w:rPr>
                <w:rStyle w:val="VerbatimChar"/>
              </w:rPr>
              <w:t xml:space="preserve">map_guide</w:t>
            </w:r>
            <w:r>
              <w:t xml:space="preserve"> </w:t>
            </w:r>
            <w:r>
              <w:t xml:space="preserve">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接取时附带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ReceiveEvent</w:t>
            </w:r>
            <w:r>
              <w:t xml:space="preserve">、</w:t>
            </w:r>
            <w:r>
              <w:rPr>
                <w:rStyle w:val="VerbatimChar"/>
              </w:rPr>
              <w:t xml:space="preserve">receive_action</w:t>
            </w:r>
            <w:r>
              <w:t xml:space="preserve"> </w:t>
            </w:r>
            <w:r>
              <w:t xml:space="preserve">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物品或系统触发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调用点落在背包、物品使用或活动模块里的那些</w:t>
            </w:r>
          </w:p>
        </w:tc>
      </w:tr>
    </w:tbl>
    <w:p>
      <w:pPr>
        <w:pStyle w:val="BodyText"/>
      </w:pPr>
      <w:r>
        <w:rPr>
          <w:b/>
          <w:bCs/>
        </w:rPr>
        <w:t xml:space="preserve">用对照组排除数字巧合</w:t>
      </w:r>
      <w:r>
        <w:t xml:space="preserve">：只有同时满足以下两条，才能把某一列认定为入口列。</w:t>
      </w:r>
    </w:p>
    <w:p>
      <w:pPr>
        <w:pStyle w:val="Compact"/>
        <w:numPr>
          <w:ilvl w:val="0"/>
          <w:numId w:val="1010"/>
        </w:numPr>
      </w:pPr>
      <w:r>
        <w:t xml:space="preserve">有代码证据：上面的调用点追踪确实把这一列的值当作 taskID 传给了 acceptTask。</w:t>
      </w:r>
    </w:p>
    <w:p>
      <w:pPr>
        <w:pStyle w:val="Compact"/>
        <w:numPr>
          <w:ilvl w:val="0"/>
          <w:numId w:val="1010"/>
        </w:numPr>
      </w:pPr>
      <w:r>
        <w:t xml:space="preserve">统计显著：任务 id 在这一列里的命中率，显著高于两个对照组的命中率。对照组一是把任务 id 各加 7 之后的值，对照组二是从任务 id 的取值范围内随机抽取、但不属于任务表的 id。</w:t>
      </w:r>
    </w:p>
    <w:p>
      <w:pPr>
        <w:pStyle w:val="FirstParagraph"/>
      </w:pPr>
      <w:r>
        <w:t xml:space="preserve">需要注意，Pre-Require 不是入口，它只是门控：任务能不能被接取，由入口决定是否出现，再由 Pre-Require 判断是否放行。可达性图应该从”入口集合”出发，用阈值语义做门控，而不是把 Pre-Require 当作边来用。</w:t>
      </w:r>
    </w:p>
    <w:bookmarkEnd w:id="32"/>
    <w:bookmarkStart w:id="33" w:name="反例静默出错的场景"/>
    <w:p>
      <w:pPr>
        <w:pStyle w:val="Heading1"/>
      </w:pPr>
      <w:r>
        <w:t xml:space="preserve">8. 反例：静默出错的场景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快速连打同一只怪。</w:t>
      </w:r>
      <w:r>
        <w:t xml:space="preserve"> </w:t>
      </w:r>
      <w:r>
        <w:t xml:space="preserve">开了自动战斗或者跳过战斗，两场结算的间隔小于 5 秒，第二场的掉落被窗口吞掉。不报错、也没有日志，而且因为掉落不回 rewardArray，玩家本来就看不到获得界面，所以连”少了一次”都察觉不到。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推送早于回调。</w:t>
      </w:r>
      <w:r>
        <w:t xml:space="preserve"> </w:t>
      </w:r>
      <w:r>
        <w:t xml:space="preserve">按 Q3(b) 的时序，奖励物品在客户端被显示两次。存档本身是对的，玩家看到的数量是错的，直到下一次同步。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Repeat 任务的奖励被一次封顶。</w:t>
      </w:r>
      <w:r>
        <w:t xml:space="preserve"> </w:t>
      </w:r>
      <w:r>
        <w:t xml:space="preserve">66 个重复任务从第二次开始都不发奖励，客户端显示一个空的奖励界面，所有守卫和断言都通过，因为这一切都是”设计”出来的结果。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rewarded ⊆ questDone 被整体放宽。</w:t>
      </w:r>
      <w:r>
        <w:t xml:space="preserve"> </w:t>
      </w:r>
      <w:r>
        <w:t xml:space="preserve">如果为了让 D 能通过而去掉了这条断言，下一次奖励名单丢失或缩水（E 类事故）就不会再被拦截。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掉落掷点与自检的确定性冲突。</w:t>
      </w:r>
      <w:r>
        <w:t xml:space="preserve"> </w:t>
      </w:r>
      <w:r>
        <w:t xml:space="preserve">掉落用的是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，自检和外部测试只要覆盖到概率掉落，结果就不可复现。如果为了让测试稳定而在测试里把概率当成必得，测试就不再代表真实路径。正确的做法是把随机数源注入进去：生产环境用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，测试用固定种子。</w:t>
      </w:r>
    </w:p>
    <w:bookmarkEnd w:id="33"/>
    <w:bookmarkStart w:id="34" w:name="假设"/>
    <w:p>
      <w:pPr>
        <w:pStyle w:val="Heading1"/>
      </w:pPr>
      <w:r>
        <w:t xml:space="preserve">9. 假设</w:t>
      </w:r>
    </w:p>
    <w:p>
      <w:pPr>
        <w:pStyle w:val="Compact"/>
        <w:numPr>
          <w:ilvl w:val="0"/>
          <w:numId w:val="1012"/>
        </w:numPr>
      </w:pPr>
      <w:r>
        <w:t xml:space="preserve">H1：客户端的 HTTP 封装不会对 CheckBattleResult 做业务层重发。不成立时，Q1 的方案 1（不去重）失效，要改用方案 2、3、4 里第一个成立的。</w:t>
      </w:r>
    </w:p>
    <w:p>
      <w:pPr>
        <w:pStyle w:val="Compact"/>
        <w:numPr>
          <w:ilvl w:val="0"/>
          <w:numId w:val="1012"/>
        </w:numPr>
      </w:pPr>
      <w:r>
        <w:t xml:space="preserve">H2：</w:t>
      </w:r>
      <w:r>
        <w:rPr>
          <w:rStyle w:val="VerbatimChar"/>
        </w:rPr>
        <w:t xml:space="preserve">finishTaskCallBack</w:t>
      </w:r>
      <w:r>
        <w:t xml:space="preserve"> </w:t>
      </w:r>
      <w:r>
        <w:t xml:space="preserve">对 rewardArray 是在本地累加数量。不成立时（它读取的是绝对值），Q3(b) 的时序不会出问题，第 8 节第 2 条也不成立。</w:t>
      </w:r>
    </w:p>
    <w:p>
      <w:pPr>
        <w:pStyle w:val="Compact"/>
        <w:numPr>
          <w:ilvl w:val="0"/>
          <w:numId w:val="1012"/>
        </w:numPr>
      </w:pPr>
      <w:r>
        <w:t xml:space="preserve">H3：Repeat≠0 的任务在设计上就是要反复领奖。不成立时（它们只是零奖励的剧情循环），Q4(a) 的”会残废”不成立，一次封顶可以保留。</w:t>
      </w:r>
    </w:p>
    <w:p>
      <w:pPr>
        <w:pStyle w:val="Compact"/>
        <w:numPr>
          <w:ilvl w:val="0"/>
          <w:numId w:val="1012"/>
        </w:numPr>
      </w:pPr>
      <w:r>
        <w:t xml:space="preserve">H4：Chain 列是”下一个任务”的指针。不成立时，Q4(b) 的第 1 条失效，只能使用第 2、3 条。</w:t>
      </w:r>
    </w:p>
    <w:p>
      <w:pPr>
        <w:pStyle w:val="Compact"/>
        <w:numPr>
          <w:ilvl w:val="0"/>
          <w:numId w:val="1012"/>
        </w:numPr>
      </w:pPr>
      <w:r>
        <w:t xml:space="preserve">H5：客户端里所有的接任务行为都经过同一个发送函数。不成立时（比如有多个不同的接口名都能接任务），Q6 必须对每一个接口名分别执行一遍。</w:t>
      </w:r>
    </w:p>
    <w:p>
      <w:pPr>
        <w:pStyle w:val="Compact"/>
        <w:numPr>
          <w:ilvl w:val="0"/>
          <w:numId w:val="1012"/>
        </w:numPr>
      </w:pPr>
      <w:r>
        <w:t xml:space="preserve">H6：774 个 Reward 对应的奖励数据确实存在于某处。不成立时（它们就是无效值），</w:t>
      </w:r>
      <w:r>
        <w:rPr>
          <w:rStyle w:val="VerbatimChar"/>
        </w:rPr>
        <w:t xml:space="preserve">rewardPending</w:t>
      </w:r>
      <w:r>
        <w:t xml:space="preserve"> </w:t>
      </w:r>
      <w:r>
        <w:t xml:space="preserve">会一直挂着，这种情况下应在确认之后批量清空，并写入审计记录。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R03 审阅：进度更正 / 打怪掉落 / 进程内推送</dc:title>
  <dc:creator/>
  <cp:keywords/>
  <dcterms:created xsi:type="dcterms:W3CDTF">2026-10-21T21:20:54Z</dcterms:created>
  <dcterms:modified xsi:type="dcterms:W3CDTF">2026-10-21T21:20:54Z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