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R02</w:t>
      </w:r>
      <w:r>
        <w:t xml:space="preserve"> </w:t>
      </w:r>
      <w:r>
        <w:t xml:space="preserve">审阅：SpRequire</w:t>
      </w:r>
      <w:r>
        <w:t xml:space="preserve"> </w:t>
      </w:r>
      <w:r>
        <w:t xml:space="preserve">语义</w:t>
      </w:r>
      <w:r>
        <w:t xml:space="preserve"> </w:t>
      </w:r>
      <w:r>
        <w:t xml:space="preserve">/</w:t>
      </w:r>
      <w:r>
        <w:t xml:space="preserve"> </w:t>
      </w:r>
      <w:r>
        <w:t xml:space="preserve">派生叠加落地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事实 A、D 的证伪成立。</w:t>
      </w:r>
      <w:r>
        <w:t xml:space="preserve"> </w:t>
      </w:r>
      <w:r>
        <w:t xml:space="preserve">Type 3 的 SpRequire 是怪物或 NPC 的 id；V1 的高命中率是数字巧合，你用对照组（44.1% 对 97.6%，Fight 列 98.2% 对 26.3%）把它排除掉，这个方法是对的。我上一批的 V1 和”TaskGrant 排第一”一并撤回。补一个信息缺口：Type 4、6、7、8 不在 switch 的分支里，default 分支怎么处理，材料未提供。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事实 B 只证明了一半。</w:t>
      </w:r>
      <w:r>
        <w:t xml:space="preserve"> </w:t>
      </w:r>
      <w:r>
        <w:t xml:space="preserve">它证明的是”finishTaskCallBack 和 updateTaskData 不扣物品”，还没有排除”网络层有一个通用钩子，会对任何应答里的物品字段做增减”。在排除这一点之前，C = 0 是”客户端侧成立”，而不是”原版成立”。判别方法见 Q1。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硬伤候选一：叠加的计算口径里没有写”按 Type 过滤”。</w:t>
      </w:r>
      <w:r>
        <w:t xml:space="preserve"> </w:t>
      </w:r>
      <w:r>
        <w:t xml:space="preserve">如果是对所有进行中任务的 SpRequire 统一计算叠加，Type 3 的 NPC id 一旦和某个物品 id 撞号（两者共用 1000–2000 段，这是你事实 D 自己给出的），客户端就会凭空看到一个幽灵物品。必须加上</w:t>
      </w:r>
      <w:r>
        <w:t xml:space="preserve"> </w:t>
      </w:r>
      <w:r>
        <w:rPr>
          <w:rStyle w:val="VerbatimChar"/>
        </w:rPr>
        <w:t xml:space="preserve">Type ∈ {2, 12, 13}</w:t>
      </w:r>
      <w:r>
        <w:t xml:space="preserve"> </w:t>
      </w:r>
      <w:r>
        <w:t xml:space="preserve">过滤，并配一条断言：A6</w:t>
      </w:r>
      <w:r>
        <w:t xml:space="preserve"> </w:t>
      </w:r>
      <w:r>
        <w:rPr>
          <w:rStyle w:val="VerbatimChar"/>
        </w:rPr>
        <w:t xml:space="preserve">overlayIds ⊆ itemIds(Type∈{2,12,13} 的进行中任务)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硬伤候选二：叠加只通过 LoadGame 和 sycnPlayerItemData 下发，这两个接口在正常游玩时很久才触发一次。</w:t>
      </w:r>
      <w:r>
        <w:t xml:space="preserve"> </w:t>
      </w:r>
      <w:r>
        <w:t xml:space="preserve">局中接下一个 Type 2 任务后，客户端本地的</w:t>
      </w:r>
      <w:r>
        <w:t xml:space="preserve"> </w:t>
      </w:r>
      <w:r>
        <w:rPr>
          <w:rStyle w:val="VerbatimChar"/>
        </w:rPr>
        <w:t xml:space="preserve">getItemNum</w:t>
      </w:r>
      <w:r>
        <w:t xml:space="preserve"> </w:t>
      </w:r>
      <w:r>
        <w:t xml:space="preserve">看不到叠加，任务就交不了，要等到下一次同步或重启。你的 A2、A3 只验证了”投射里有”，没有验证”接任务之后客户端模型里有”。是否成立，取决于 acceptTask 的应答回调会不会处理物品字段，材料未提供。检查和修法见 Q2(b)。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硬伤候选三：出售截断之后，铜钱必须按截断后的数量计算。</w:t>
      </w:r>
      <w:r>
        <w:t xml:space="preserve"> </w:t>
      </w:r>
      <w:r>
        <w:t xml:space="preserve">如果按请求数量计算，叠加出来的物品就会被变现成真钱。补一条断言 A7：</w:t>
      </w:r>
      <w:r>
        <w:rPr>
          <w:rStyle w:val="VerbatimChar"/>
        </w:rPr>
        <w:t xml:space="preserve">coinDelta === price(id) × min(req, realBag(id))</w:t>
      </w:r>
      <w:r>
        <w:t xml:space="preserve">。</w:t>
      </w:r>
    </w:p>
    <w:bookmarkEnd w:id="20"/>
    <w:bookmarkStart w:id="21" w:name="q1c-0-在什么条件下会错以及判别检查"/>
    <w:p>
      <w:pPr>
        <w:pStyle w:val="Heading1"/>
      </w:pPr>
      <w:r>
        <w:t xml:space="preserve">2. Q1：C = 0 在什么条件下会错，以及判别检查</w:t>
      </w:r>
    </w:p>
    <w:p>
      <w:pPr>
        <w:pStyle w:val="FirstParagraph"/>
      </w:pPr>
      <w:r>
        <w:rPr>
          <w:b/>
          <w:bCs/>
        </w:rPr>
        <w:t xml:space="preserve">会错的条件</w:t>
      </w:r>
      <w:r>
        <w:t xml:space="preserve">（任意一条成立，原版的 C 就可能是 need）：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网络分发层存在一个通用的应答钩子，会对任何接口应答里的物品字段做增减（例如</w:t>
      </w:r>
      <w:r>
        <w:t xml:space="preserve"> </w:t>
      </w:r>
      <w:r>
        <w:rPr>
          <w:rStyle w:val="VerbatimChar"/>
        </w:rPr>
        <w:t xml:space="preserve">itemObj</w:t>
      </w:r>
      <w:r>
        <w:t xml:space="preserve">、</w:t>
      </w:r>
      <w:r>
        <w:rPr>
          <w:rStyle w:val="VerbatimChar"/>
        </w:rPr>
        <w:t xml:space="preserve">delItem</w:t>
      </w:r>
      <w:r>
        <w:t xml:space="preserve">、</w:t>
      </w:r>
      <w:r>
        <w:rPr>
          <w:rStyle w:val="VerbatimChar"/>
        </w:rPr>
        <w:t xml:space="preserve">costItem</w:t>
      </w:r>
      <w:r>
        <w:t xml:space="preserve"> </w:t>
      </w:r>
      <w:r>
        <w:t xml:space="preserve">这类字段），原版服务端借此在 getFinishTaskAward 的应答里下发了扣减。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t xml:space="preserve">Type 12 或 13 在 updateTaskData 里有自己的分支，并且这个分支会扣物品；你只给出了 case 2（空分支）和 case 3 的代码。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Type 2/12/13 任务的</w:t>
      </w:r>
      <w:r>
        <w:t xml:space="preserve"> </w:t>
      </w:r>
      <w:r>
        <w:rPr>
          <w:rStyle w:val="VerbatimChar"/>
        </w:rPr>
        <w:t xml:space="preserve">finish_action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CompletionEvent</w:t>
      </w:r>
      <w:r>
        <w:t xml:space="preserve"> </w:t>
      </w:r>
      <w:r>
        <w:t xml:space="preserve">配置了非 0 的值，而客户端对这些值的处理函数里包含扣物品的逻辑。</w:t>
      </w:r>
    </w:p>
    <w:p>
      <w:pPr>
        <w:pStyle w:val="FirstParagraph"/>
      </w:pPr>
      <w:r>
        <w:rPr>
          <w:b/>
          <w:bCs/>
        </w:rPr>
        <w:t xml:space="preserve">判别检查</w:t>
      </w:r>
      <w:r>
        <w:t xml:space="preserve">（只读源码和配置，可以直接执行）：</w:t>
      </w:r>
    </w:p>
    <w:p>
      <w:pPr>
        <w:pStyle w:val="SourceCode"/>
      </w:pPr>
      <w:r>
        <w:rPr>
          <w:rStyle w:val="CommentTok"/>
        </w:rPr>
        <w:t xml:space="preserve"># 1) 找出所有会写客户端背包模型的函数（写入方枚举）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"itemObj\[[^]]+\]\s*(=|-=|\+=)|delete\s+[A-Za-z_.]*itemObj\["</w:t>
      </w:r>
      <w:r>
        <w:rPr>
          <w:rStyle w:val="NormalTok"/>
        </w:rPr>
        <w:t xml:space="preserve"> bundle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"(reduce|sub|del|remove|cost|consume)Item[A-Za-z]*\s*[:=(]"</w:t>
      </w:r>
      <w:r>
        <w:rPr>
          <w:rStyle w:val="NormalTok"/>
        </w:rPr>
        <w:t xml:space="preserve"> bundle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</w:t>
      </w:r>
      <w:r>
        <w:br/>
      </w:r>
      <w:r>
        <w:rPr>
          <w:rStyle w:val="CommentTok"/>
        </w:rPr>
        <w:t xml:space="preserve"># 2) 对上面每个命中点，取它所在函数的名字，再反查调用方；检查调用链上是否出现以下任何一个：</w:t>
      </w:r>
      <w:r>
        <w:br/>
      </w:r>
      <w:r>
        <w:rPr>
          <w:rStyle w:val="CommentTok"/>
        </w:rPr>
        <w:t xml:space="preserve">#    网络分发入口（HTTP 回调的总入口）/ finishTaskCallBack / updateTaskData / finish_action 或 CompletionEvent 的处理函数</w:t>
      </w:r>
      <w:r>
        <w:br/>
      </w:r>
      <w:r>
        <w:rPr>
          <w:rStyle w:val="CommentTok"/>
        </w:rPr>
        <w:t xml:space="preserve"># 3) 列出 updateTaskData 里的全部 case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'134522,134554p'</w:t>
      </w:r>
      <w:r>
        <w:rPr>
          <w:rStyle w:val="NormalTok"/>
        </w:rPr>
        <w:t xml:space="preserve"> bundle.js</w:t>
      </w:r>
    </w:p>
    <w:p>
      <w:pPr>
        <w:pStyle w:val="SourceCode"/>
      </w:pPr>
      <w:r>
        <w:rPr>
          <w:rStyle w:val="CommentTok"/>
        </w:rPr>
        <w:t xml:space="preserve"># 4) 统计 Type 2/12/13 任务的 finish_action / CompletionEvent 实际取值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csv, collections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collections.Counter()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'cfg/tasknew.csv'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'13'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c[(r[</w:t>
      </w:r>
      <w:r>
        <w:rPr>
          <w:rStyle w:val="StringTok"/>
        </w:rPr>
        <w:t xml:space="preserve">'finish_action'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'CompletionEvent'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(c.most_common(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判定规则</w:t>
      </w:r>
      <w:r>
        <w:t xml:space="preserve">：第 2 步里，没有任何一个写背包的点可以从网络分发入口或交任务路径上到达；第 3 步里，case 12 和 13 不存在或者不扣物品；第 4 步里的非 0 值对应的处理函数不在第 1 步的写入方集合里。三条同时满足，C = 0 才算”原版成立”。只要有一条不满足，就以那条路径的扣减量作为 C。</w:t>
      </w:r>
    </w:p>
    <w:bookmarkEnd w:id="21"/>
    <w:bookmarkStart w:id="25" w:name="q2叠加的误拒最小化"/>
    <w:p>
      <w:pPr>
        <w:pStyle w:val="Heading1"/>
      </w:pPr>
      <w:r>
        <w:t xml:space="preserve">3. Q2：叠加的误拒最小化</w:t>
      </w:r>
    </w:p>
    <w:bookmarkStart w:id="22" w:name="a-截断-vs-拒绝"/>
    <w:p>
      <w:pPr>
        <w:pStyle w:val="Heading2"/>
      </w:pPr>
      <w:r>
        <w:t xml:space="preserve">(a) 截断 vs 拒绝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截断并返回成功（现状）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拒绝（eRet≠1）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玩家看到什么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操作成功</w:t>
            </w:r>
            <w:r>
              <w:t xml:space="preserve">”</w:t>
            </w:r>
            <w:r>
              <w:t xml:space="preserve">，数量却不变；对于使用后有效果的物品（药品、礼包），如果效果是客户端按成功应答在本地结算的，玩家会白拿一次效果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客户端走它自己的错误分支；如果分支只是弹一条提示，玩家明白操作失败了，状态也不会变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成功的应答如果触发了客户端本地的效果，或者本地扣减，就会产生凭空的价值，或者让视图分叉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如果错误分支处理得不好（卡住界面、弹”网络错误”、或者自动重试），体验比截断更差</w:t>
            </w:r>
          </w:p>
        </w:tc>
      </w:tr>
    </w:tbl>
    <w:p>
      <w:pPr>
        <w:pStyle w:val="BodyText"/>
      </w:pPr>
      <w:r>
        <w:rPr>
          <w:b/>
          <w:bCs/>
        </w:rPr>
        <w:t xml:space="preserve">哪个更小</w:t>
      </w:r>
      <w:r>
        <w:t xml:space="preserve">：当使用和出售回调里</w:t>
      </w:r>
      <w:r>
        <w:t xml:space="preserve"> </w:t>
      </w:r>
      <w:r>
        <w:rPr>
          <w:rStyle w:val="VerbatimChar"/>
        </w:rPr>
        <w:t xml:space="preserve">eRet≠1</w:t>
      </w:r>
      <w:r>
        <w:t xml:space="preserve"> </w:t>
      </w:r>
      <w:r>
        <w:t xml:space="preserve">的分支只弹提示、不改任何状态时，拒绝的后果更小，因为它不会制造”假成功”，也就不存在白拿效果的问题。如果错误分支会卡住界面或者自动重试，就保留截断，同时把截断后的效果量也截到 0。判定方法：读 useItem 和 saleItem 回调里的</w:t>
      </w:r>
      <w:r>
        <w:t xml:space="preserve"> </w:t>
      </w:r>
      <w:r>
        <w:rPr>
          <w:rStyle w:val="VerbatimChar"/>
        </w:rPr>
        <w:t xml:space="preserve">eRet</w:t>
      </w:r>
      <w:r>
        <w:t xml:space="preserve"> </w:t>
      </w:r>
      <w:r>
        <w:t xml:space="preserve">分支（只读源码即可）。</w:t>
      </w:r>
    </w:p>
    <w:bookmarkEnd w:id="22"/>
    <w:bookmarkStart w:id="23" w:name="b-最不伤玩家的三种处理按顺序"/>
    <w:p>
      <w:pPr>
        <w:pStyle w:val="Heading2"/>
      </w:pPr>
      <w:r>
        <w:t xml:space="preserve">(b) 最不伤玩家的三种处理（按顺序）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在应答里携带纠正值。</w:t>
      </w:r>
      <w:r>
        <w:t xml:space="preserve"> </w:t>
      </w:r>
      <w:r>
        <w:t xml:space="preserve">前提是使用、出售回调（或者网络通用钩子，见 Q1 第 1 步）会消费应答中的物品字段。如果会，就在应答里直接下发该物品的投射数量（真实库存加叠加量），这样不需要推送通道，也不会绕开应答路径。同一个机制也能修好硬伤候选二：如果 acceptTask 的回调会消费物品字段，就在它的应答里带上叠加量。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拒绝，并使用客户端已有的”数量不足”错误码。</w:t>
      </w:r>
      <w:r>
        <w:t xml:space="preserve"> </w:t>
      </w:r>
      <w:r>
        <w:t xml:space="preserve">在客户端的错误码表或提示文本里搜</w:t>
      </w:r>
      <w:r>
        <w:t xml:space="preserve"> </w:t>
      </w:r>
      <w:r>
        <w:rPr>
          <w:rStyle w:val="VerbatimChar"/>
        </w:rPr>
        <w:t xml:space="preserve">数量不足</w:t>
      </w:r>
      <w:r>
        <w:t xml:space="preserve">、</w:t>
      </w:r>
      <w:r>
        <w:rPr>
          <w:rStyle w:val="VerbatimChar"/>
        </w:rPr>
        <w:t xml:space="preserve">不足</w:t>
      </w:r>
      <w:r>
        <w:t xml:space="preserve">、</w:t>
      </w:r>
      <w:r>
        <w:rPr>
          <w:rStyle w:val="VerbatimChar"/>
        </w:rPr>
        <w:t xml:space="preserve">not enough</w:t>
      </w:r>
      <w:r>
        <w:t xml:space="preserve">，复用一个已经存在的码，让玩家看到的是一条有意义的提示。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截断并返回成功（现状），加日志。</w:t>
      </w:r>
      <w:r>
        <w:t xml:space="preserve"> </w:t>
      </w:r>
      <w:r>
        <w:t xml:space="preserve">只有在前两种都不可行时才用，而且效果量必须同步截断。</w:t>
      </w:r>
    </w:p>
    <w:bookmarkEnd w:id="23"/>
    <w:bookmarkStart w:id="24" w:name="c-选进程内直接改客户端模型的两条代价"/>
    <w:p>
      <w:pPr>
        <w:pStyle w:val="Heading2"/>
      </w:pPr>
      <w:r>
        <w:t xml:space="preserve">(c) 选”进程内直接改客户端模型”的两条代价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出现了第二条写入路径。</w:t>
      </w:r>
      <w:r>
        <w:t xml:space="preserve"> </w:t>
      </w:r>
      <w:r>
        <w:t xml:space="preserve">服务端代码直接改客户端状态后，A01 的契约测试只比对应答，再也看不见这部分副作用；自检或沙盒实例只要拿得到同一个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，就能改到活客户端的模型，从而污染它。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耦合到客户端的私有结构和时序。</w:t>
      </w:r>
      <w:r>
        <w:t xml:space="preserve"> </w:t>
      </w:r>
      <w:r>
        <w:t xml:space="preserve">模块路径和字段名一旦随客户端热更新变化，推送就会静默失效；如果在客户端自己处理应答的过程中插入修改，客户端后续的处理会覆盖或者重复应用这次修改，产生竞态。</w:t>
      </w:r>
    </w:p>
    <w:bookmarkEnd w:id="24"/>
    <w:bookmarkEnd w:id="25"/>
    <w:bookmarkStart w:id="26" w:name="q3repeat-刷奖励66-个任务"/>
    <w:p>
      <w:pPr>
        <w:pStyle w:val="Heading1"/>
      </w:pPr>
      <w:r>
        <w:t xml:space="preserve">4. Q3：Repeat 刷奖励（66 个任务）</w:t>
      </w:r>
    </w:p>
    <w:p>
      <w:pPr>
        <w:pStyle w:val="FirstParagraph"/>
      </w:pPr>
      <w:r>
        <w:rPr>
          <w:b/>
          <w:bCs/>
        </w:rPr>
        <w:t xml:space="preserve">(a) 要不要堵</w:t>
      </w:r>
      <w:r>
        <w:t xml:space="preserve">：要堵。判据是：一个循环的净资源消耗为 0、而奖励大于 0，这不可能是设计上的循环【推断】。原版里只要满足下面两条中的任意一条，循环就不是零成本的：要么每轮都要消耗物品（Q1 判出 C = need），要么有次数或周期上限（由 Repeat 的取值语义决定）。</w:t>
      </w:r>
      <w:r>
        <w:t xml:space="preserve"> </w:t>
      </w:r>
      <w:r>
        <w:t xml:space="preserve">先查一个现状问题：你现在用来”防重发”的已发奖励名单，对 Repeat 任务是怎么处理的？如果名单会挡住第二次领奖，那么循环其实已经被堵住了，但正常的重复任务同样被误伤。如果名单在重新接取时会被清掉，那么循环就是开着的。这一点材料未提供，请先读一下自己的实现。</w:t>
      </w:r>
    </w:p>
    <w:p>
      <w:pPr>
        <w:pStyle w:val="BodyText"/>
      </w:pPr>
      <w:r>
        <w:rPr>
          <w:b/>
          <w:bCs/>
        </w:rPr>
        <w:t xml:space="preserve">(b) 不误伤正常重复任务的堵法</w:t>
      </w:r>
      <w:r>
        <w:t xml:space="preserve">：叠加只帮第一次，之后的循环必须用真实库存。</w:t>
      </w:r>
    </w:p>
    <w:p>
      <w:pPr>
        <w:pStyle w:val="SourceCode"/>
      </w:pPr>
      <w:r>
        <w:rPr>
          <w:rStyle w:val="CommentTok"/>
        </w:rPr>
        <w:t xml:space="preserve">// 投射：Repeat 任务一旦领过一次奖励，就不再为它计算叠加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overlayNeed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hasRewardedOnce</w:t>
      </w:r>
      <w:r>
        <w:rPr>
          <w:rStyle w:val="NormalTok"/>
        </w:rPr>
        <w:t xml:space="preserve">(st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need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交任务断言（只对 Repeat 任务的第二次及以后生效）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hasRewardedOnce</w:t>
      </w:r>
      <w:r>
        <w:rPr>
          <w:rStyle w:val="NormalTok"/>
        </w:rPr>
        <w:t xml:space="preserve">(before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realBag</w:t>
      </w:r>
      <w:r>
        <w:rPr>
          <w:rStyle w:val="NormalTok"/>
        </w:rPr>
        <w:t xml:space="preserve">(before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为什么不会误伤：手里有真实物品的玩家照常可以重复做任务；没有物品的玩家只会失去零成本的循环，而这本来就是要堵的。实现上需要一个领奖次数记录，比如</w:t>
      </w:r>
      <w:r>
        <w:t xml:space="preserve"> </w:t>
      </w:r>
      <w:r>
        <w:rPr>
          <w:rStyle w:val="VerbatimChar"/>
        </w:rPr>
        <w:t xml:space="preserve">repeatCount[taskId]</w:t>
      </w:r>
      <w:r>
        <w:t xml:space="preserve">。如果现有存档里没有这个字段，就通过 v5 迁移引入，初值统一设为 0，不根据历史去推算。</w:t>
      </w:r>
    </w:p>
    <w:p>
      <w:pPr>
        <w:pStyle w:val="BodyText"/>
      </w:pPr>
      <w:r>
        <w:rPr>
          <w:b/>
          <w:bCs/>
        </w:rPr>
        <w:t xml:space="preserve">(c) 去客户端源码里搜什么</w:t>
      </w:r>
      <w:r>
        <w:t xml:space="preserve">：</w:t>
      </w:r>
    </w:p>
    <w:p>
      <w:pPr>
        <w:pStyle w:val="Compact"/>
        <w:numPr>
          <w:ilvl w:val="0"/>
          <w:numId w:val="1008"/>
        </w:numPr>
      </w:pPr>
      <w:r>
        <w:t xml:space="preserve">字段读取：</w:t>
      </w:r>
      <w:r>
        <w:rPr>
          <w:rStyle w:val="VerbatimChar"/>
        </w:rPr>
        <w:t xml:space="preserve">.Repeat</w:t>
      </w:r>
      <w:r>
        <w:t xml:space="preserve">、</w:t>
      </w:r>
      <w:r>
        <w:rPr>
          <w:rStyle w:val="VerbatimChar"/>
        </w:rPr>
        <w:t xml:space="preserve">["Repeat"]</w:t>
      </w:r>
      <w:r>
        <w:t xml:space="preserve">、</w:t>
      </w:r>
      <w:r>
        <w:rPr>
          <w:rStyle w:val="VerbatimChar"/>
        </w:rPr>
        <w:t xml:space="preserve">Repeat==</w:t>
      </w:r>
      <w:r>
        <w:t xml:space="preserve">、</w:t>
      </w:r>
      <w:r>
        <w:rPr>
          <w:rStyle w:val="VerbatimChar"/>
        </w:rPr>
        <w:t xml:space="preserve">Repeat&gt;</w:t>
      </w:r>
    </w:p>
    <w:p>
      <w:pPr>
        <w:pStyle w:val="Compact"/>
        <w:numPr>
          <w:ilvl w:val="0"/>
          <w:numId w:val="1008"/>
        </w:numPr>
      </w:pPr>
      <w:r>
        <w:t xml:space="preserve">可接取判定：在</w:t>
      </w:r>
      <w:r>
        <w:t xml:space="preserve"> </w:t>
      </w:r>
      <w:r>
        <w:rPr>
          <w:rStyle w:val="VerbatimChar"/>
        </w:rPr>
        <w:t xml:space="preserve">judgeTaskFinishRequire</w:t>
      </w:r>
      <w:r>
        <w:t xml:space="preserve">（134394）前后 5000 行内找”已完成任务集合”的成员判断，例如</w:t>
      </w:r>
      <w:r>
        <w:t xml:space="preserve"> </w:t>
      </w:r>
      <w:r>
        <w:rPr>
          <w:rStyle w:val="VerbatimChar"/>
        </w:rPr>
        <w:t xml:space="preserve">finishTask</w:t>
      </w:r>
      <w:r>
        <w:t xml:space="preserve">、</w:t>
      </w:r>
      <w:r>
        <w:rPr>
          <w:rStyle w:val="VerbatimChar"/>
        </w:rPr>
        <w:t xml:space="preserve">doneTask</w:t>
      </w:r>
      <w:r>
        <w:t xml:space="preserve">、</w:t>
      </w:r>
      <w:r>
        <w:rPr>
          <w:rStyle w:val="VerbatimChar"/>
        </w:rPr>
        <w:t xml:space="preserve">finishTaskObj</w:t>
      </w:r>
      <w:r>
        <w:t xml:space="preserve">、</w:t>
      </w:r>
      <w:r>
        <w:rPr>
          <w:rStyle w:val="VerbatimChar"/>
        </w:rPr>
        <w:t xml:space="preserve">hasOwnProperty(taskID)</w:t>
      </w:r>
      <w:r>
        <w:t xml:space="preserve"> </w:t>
      </w:r>
      <w:r>
        <w:t xml:space="preserve">出现在 accept 相关函数里的位置</w:t>
      </w:r>
    </w:p>
    <w:p>
      <w:pPr>
        <w:pStyle w:val="Compact"/>
        <w:numPr>
          <w:ilvl w:val="0"/>
          <w:numId w:val="1008"/>
        </w:numPr>
      </w:pPr>
      <w:r>
        <w:t xml:space="preserve">周期和次数：</w:t>
      </w:r>
      <w:r>
        <w:rPr>
          <w:rStyle w:val="VerbatimChar"/>
        </w:rPr>
        <w:t xml:space="preserve">daily</w:t>
      </w:r>
      <w:r>
        <w:t xml:space="preserve">、</w:t>
      </w:r>
      <w:r>
        <w:rPr>
          <w:rStyle w:val="VerbatimChar"/>
        </w:rPr>
        <w:t xml:space="preserve">resetTask</w:t>
      </w:r>
      <w:r>
        <w:t xml:space="preserve">、</w:t>
      </w:r>
      <w:r>
        <w:rPr>
          <w:rStyle w:val="VerbatimChar"/>
        </w:rPr>
        <w:t xml:space="preserve">refreshTask</w:t>
      </w:r>
      <w:r>
        <w:t xml:space="preserve">、</w:t>
      </w:r>
      <w:r>
        <w:rPr>
          <w:rStyle w:val="VerbatimChar"/>
        </w:rPr>
        <w:t xml:space="preserve">todayCount</w:t>
      </w:r>
      <w:r>
        <w:t xml:space="preserve">、</w:t>
      </w:r>
      <w:r>
        <w:rPr>
          <w:rStyle w:val="VerbatimChar"/>
        </w:rPr>
        <w:t xml:space="preserve">repeatCount</w:t>
      </w:r>
      <w:r>
        <w:t xml:space="preserve">、</w:t>
      </w:r>
      <w:r>
        <w:rPr>
          <w:rStyle w:val="VerbatimChar"/>
        </w:rPr>
        <w:t xml:space="preserve">times</w:t>
      </w:r>
      <w:r>
        <w:t xml:space="preserve">，以及中文的</w:t>
      </w:r>
      <w:r>
        <w:t xml:space="preserve"> </w:t>
      </w:r>
      <w:r>
        <w:rPr>
          <w:rStyle w:val="VerbatimChar"/>
        </w:rPr>
        <w:t xml:space="preserve">每日</w:t>
      </w:r>
      <w:r>
        <w:t xml:space="preserve">、</w:t>
      </w:r>
      <w:r>
        <w:rPr>
          <w:rStyle w:val="VerbatimChar"/>
        </w:rPr>
        <w:t xml:space="preserve">次数</w:t>
      </w:r>
      <w:r>
        <w:t xml:space="preserve">、</w:t>
      </w:r>
      <w:r>
        <w:rPr>
          <w:rStyle w:val="VerbatimChar"/>
        </w:rPr>
        <w:t xml:space="preserve">今日</w:t>
      </w:r>
    </w:p>
    <w:p>
      <w:pPr>
        <w:pStyle w:val="Compact"/>
        <w:numPr>
          <w:ilvl w:val="0"/>
          <w:numId w:val="1008"/>
        </w:numPr>
      </w:pPr>
      <w:r>
        <w:t xml:space="preserve">链式任务：</w:t>
      </w:r>
      <w:r>
        <w:rPr>
          <w:rStyle w:val="VerbatimChar"/>
        </w:rPr>
        <w:t xml:space="preserve">.Chain</w:t>
      </w:r>
      <w:r>
        <w:t xml:space="preserve">，用来区分”可重复”和”链式循环”</w:t>
      </w:r>
    </w:p>
    <w:p>
      <w:pPr>
        <w:pStyle w:val="FirstParagraph"/>
      </w:pPr>
      <w:r>
        <w:t xml:space="preserve">判定规则：客户端如果允许对已完成任务再次显示接取入口，而且这个入口受 Repeat 控制，那么原版就允许重复领奖；如果找到了次数或日期相关的变量，以它的值作为上限。</w:t>
      </w:r>
    </w:p>
    <w:bookmarkEnd w:id="26"/>
    <w:bookmarkStart w:id="27" w:name="q4359-种无来源物品"/>
    <w:p>
      <w:pPr>
        <w:pStyle w:val="Heading1"/>
      </w:pPr>
      <w:r>
        <w:t xml:space="preserve">5. Q4：359 种无来源物品</w:t>
      </w:r>
    </w:p>
    <w:p>
      <w:pPr>
        <w:pStyle w:val="FirstParagraph"/>
      </w:pPr>
      <w:r>
        <w:rPr>
          <w:b/>
          <w:bCs/>
        </w:rPr>
        <w:t xml:space="preserve">(a) 没有配置声明时，TaskGrant 和凭空发放有没有区别</w:t>
      </w:r>
      <w:r>
        <w:t xml:space="preserve">：没有区别。判据是：一次发放之所以合法，是因为能够从配置或代码里重新算出 (触发点, 物品, 数量)。既然 40 个非 SpRequire 列里都没有语义性的声明，所谓 TaskGrant 只是给凭空发放起了一个名字，事后无法审计，也无法和真实获得区分开。</w:t>
      </w:r>
    </w:p>
    <w:p>
      <w:pPr>
        <w:pStyle w:val="BodyText"/>
      </w:pPr>
      <w:r>
        <w:rPr>
          <w:b/>
          <w:bCs/>
        </w:rPr>
        <w:t xml:space="preserve">(b) 语义保守性排序</w:t>
      </w:r>
      <w:r>
        <w:t xml:space="preserve">：只显示、不落库的叠加，比按配置发放并落库更保守。排序依据有两条，按优先级：</w:t>
      </w:r>
    </w:p>
    <w:p>
      <w:pPr>
        <w:pStyle w:val="Compact"/>
        <w:numPr>
          <w:ilvl w:val="0"/>
          <w:numId w:val="1009"/>
        </w:numPr>
      </w:pPr>
      <w:r>
        <w:t xml:space="preserve">可逆性：把叠加代码删掉，存档就回到真实状态；而落库之后无法撤回。</w:t>
      </w:r>
    </w:p>
    <w:p>
      <w:pPr>
        <w:pStyle w:val="Compact"/>
        <w:numPr>
          <w:ilvl w:val="0"/>
          <w:numId w:val="1009"/>
        </w:numPr>
      </w:pPr>
      <w:r>
        <w:t xml:space="preserve">可区分性：叠加不会制造 Q7 所说的”不可区分”状态；落库则会。</w:t>
      </w:r>
    </w:p>
    <w:p>
      <w:pPr>
        <w:pStyle w:val="FirstParagraph"/>
      </w:pPr>
      <w:r>
        <w:t xml:space="preserve">需要说明的是，叠加的保守性只对物品成立。它让任务能够交付，而交付之后发出的奖励是落库的，所以叠加并不是零副作用。这正是 Q3 必须单独去堵的原因。</w:t>
      </w:r>
    </w:p>
    <w:p>
      <w:pPr>
        <w:pStyle w:val="BodyText"/>
      </w:pPr>
      <w:r>
        <w:rPr>
          <w:b/>
          <w:bCs/>
        </w:rPr>
        <w:t xml:space="preserve">(c) 第一个可落地的来源系统</w:t>
      </w:r>
      <w:r>
        <w:t xml:space="preserve">：建议优先做”物品开启型”，也就是使用某个物品时展开一张掉落表（宝箱、礼包）。前提是 item 表里有一列引用 drop 表的 id，这一点材料未提供。</w:t>
      </w:r>
    </w:p>
    <w:p>
      <w:pPr>
        <w:pStyle w:val="BodyText"/>
      </w:pPr>
      <w:r>
        <w:t xml:space="preserve">为什么它比其他三个都省事：</w:t>
      </w:r>
    </w:p>
    <w:p>
      <w:pPr>
        <w:pStyle w:val="Compact"/>
        <w:numPr>
          <w:ilvl w:val="0"/>
          <w:numId w:val="1010"/>
        </w:numPr>
      </w:pPr>
      <w:r>
        <w:t xml:space="preserve">它复用了已经存在的</w:t>
      </w:r>
      <w:r>
        <w:t xml:space="preserve"> </w:t>
      </w:r>
      <w:r>
        <w:rPr>
          <w:rStyle w:val="VerbatimChar"/>
        </w:rPr>
        <w:t xml:space="preserve">useItem</w:t>
      </w:r>
      <w:r>
        <w:t xml:space="preserve"> </w:t>
      </w:r>
      <w:r>
        <w:t xml:space="preserve">请求和已经写好的”截断到真实库存”逻辑，不需要新增接口。</w:t>
      </w:r>
    </w:p>
    <w:p>
      <w:pPr>
        <w:pStyle w:val="Compact"/>
        <w:numPr>
          <w:ilvl w:val="0"/>
          <w:numId w:val="1010"/>
        </w:numPr>
      </w:pPr>
      <w:r>
        <w:t xml:space="preserve">守恒关系是闭式的：消耗 1 个物品，展开 1 次掉落表。</w:t>
      </w:r>
    </w:p>
    <w:p>
      <w:pPr>
        <w:pStyle w:val="Compact"/>
        <w:numPr>
          <w:ilvl w:val="0"/>
          <w:numId w:val="1010"/>
        </w:numPr>
      </w:pPr>
      <w:r>
        <w:t xml:space="preserve">天然幂等：请求重发时，物品已经扣掉了，第二次会被截断成 0，不需要去重键。</w:t>
      </w:r>
    </w:p>
    <w:p>
      <w:pPr>
        <w:pStyle w:val="Compact"/>
        <w:numPr>
          <w:ilvl w:val="0"/>
          <w:numId w:val="1010"/>
        </w:numPr>
      </w:pPr>
      <w:r>
        <w:t xml:space="preserve">对比之下：打怪掉落依赖战斗结算去重，B01 已经证明拿不到这个条件；任务奖励链能覆盖的 74 种已经用完了；商店表没有导出。</w:t>
      </w:r>
    </w:p>
    <w:p>
      <w:pPr>
        <w:pStyle w:val="FirstParagraph"/>
      </w:pPr>
      <w:r>
        <w:t xml:space="preserve">验证命令：在 item 表的每一列里统计取值落在 drop 表 id 集合中的比例，找出取值大部分命中 drop id 的列。再拿 Fact D 同样的对照组方法排除数字巧合。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'cfg/drop.csv'</w:t>
      </w:r>
      <w:r>
        <w:rPr>
          <w:rStyle w:val="NormalTok"/>
        </w:rPr>
        <w:t xml:space="preserve">))}   </w:t>
      </w:r>
      <w:r>
        <w:rPr>
          <w:rStyle w:val="CommentTok"/>
        </w:rPr>
        <w:t xml:space="preserve"># drop 表主键列名：材料未提供，按实际修改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'cfg/item.csv'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r[c]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另外，先求出 359 种物品与 2211 个可达任务的交集。只有落在交集里的物品才需要补来源，补其余的物品没有价值。</w:t>
      </w:r>
    </w:p>
    <w:bookmarkEnd w:id="27"/>
    <w:bookmarkStart w:id="28" w:name="q5fighttaskobj-的重启保真"/>
    <w:p>
      <w:pPr>
        <w:pStyle w:val="Heading1"/>
      </w:pPr>
      <w:r>
        <w:t xml:space="preserve">6. Q5：fightTaskObj 的重启保真</w:t>
      </w:r>
    </w:p>
    <w:p>
      <w:pPr>
        <w:pStyle w:val="FirstParagraph"/>
      </w:pPr>
      <w:r>
        <w:rPr>
          <w:b/>
          <w:bCs/>
        </w:rPr>
        <w:t xml:space="preserve">选择：② 加 ③</w:t>
      </w:r>
      <w:r>
        <w:t xml:space="preserve">，也就是不持久化、接受重启后需要重打，服务端在交任务时不做校验（维持现状）。</w:t>
      </w:r>
    </w:p>
    <w:p>
      <w:pPr>
        <w:pStyle w:val="BodyText"/>
      </w:pPr>
      <w:r>
        <w:t xml:space="preserve">理由：三个 bundle 里没有任何应答字段会给</w:t>
      </w:r>
      <w:r>
        <w:t xml:space="preserve"> </w:t>
      </w:r>
      <w:r>
        <w:rPr>
          <w:rStyle w:val="VerbatimChar"/>
        </w:rPr>
        <w:t xml:space="preserve">fightTaskObj</w:t>
      </w:r>
      <w:r>
        <w:t xml:space="preserve"> </w:t>
      </w:r>
      <w:r>
        <w:t xml:space="preserve">赋值（事实 E），这说明原版服务端同样无法在重启后恢复这个标记。所以”重启后要重打”大概率就是原版行为【推断，依据是客户端没有接收这个标记的代码路径】。</w:t>
      </w:r>
    </w:p>
    <w:p>
      <w:pPr>
        <w:pStyle w:val="BodyText"/>
      </w:pPr>
      <w:r>
        <w:rPr>
          <w:b/>
          <w:bCs/>
        </w:rPr>
        <w:t xml:space="preserve">选 ① 会不会破坏原则：会。</w:t>
      </w:r>
      <w:r>
        <w:t xml:space="preserve"> </w:t>
      </w:r>
      <w:r>
        <w:t xml:space="preserve">原因有两个。第一，客户端没有任何从应答接收这个标记的入口，要让它生效只能在进程内直接修改客户端模型，这超出了”只回投射”的范围。第二，这等于给游戏增加了一项原版没有的行为。</w:t>
      </w:r>
    </w:p>
    <w:p>
      <w:pPr>
        <w:pStyle w:val="BodyText"/>
      </w:pPr>
      <w:r>
        <w:rPr>
          <w:b/>
          <w:bCs/>
        </w:rPr>
        <w:t xml:space="preserve">如果仍然选 ①，写在哪一层</w:t>
      </w:r>
      <w: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不能写进 L5 的投射函数。投射函数必须保持纯函数，自检和沙盒都会调用它。</w:t>
      </w:r>
    </w:p>
    <w:p>
      <w:pPr>
        <w:pStyle w:val="Compact"/>
        <w:numPr>
          <w:ilvl w:val="0"/>
          <w:numId w:val="1011"/>
        </w:numPr>
      </w:pPr>
      <w:r>
        <w:t xml:space="preserve">应该写在网络层替换的”活连接出口”：真实的 XHR 回调把 LoadGame 应答交给客户端之后，在同一个调用链里执行，并且用</w:t>
      </w:r>
      <w:r>
        <w:t xml:space="preserve"> </w:t>
      </w:r>
      <w:r>
        <w:rPr>
          <w:rStyle w:val="VerbatimChar"/>
        </w:rPr>
        <w:t xml:space="preserve">ctx.live === true</w:t>
      </w:r>
      <w:r>
        <w:t xml:space="preserve"> </w:t>
      </w:r>
      <w:r>
        <w:t xml:space="preserve">做门控。自检和沙盒实例构造的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里没有活客户端的句柄，所以不会触发推送。</w:t>
      </w:r>
    </w:p>
    <w:p>
      <w:pPr>
        <w:pStyle w:val="Compact"/>
        <w:numPr>
          <w:ilvl w:val="0"/>
          <w:numId w:val="1011"/>
        </w:numPr>
      </w:pPr>
      <w:r>
        <w:t xml:space="preserve">持久化的形状是</w:t>
      </w:r>
      <w:r>
        <w:t xml:space="preserve"> </w:t>
      </w:r>
      <w:r>
        <w:rPr>
          <w:rStyle w:val="VerbatimChar"/>
        </w:rPr>
        <w:t xml:space="preserve">fightDone: {taskId: npcId}</w:t>
      </w:r>
      <w:r>
        <w:t xml:space="preserve">，按任务存而不是按 npcId 存，这样任务完成时才能对应清除（客户端是按 SpRequire 删除的）。需要通过 v5 迁移引入，初值设为</w:t>
      </w:r>
      <w:r>
        <w:t xml:space="preserve"> </w:t>
      </w:r>
      <w:r>
        <w:rPr>
          <w:rStyle w:val="VerbatimChar"/>
        </w:rPr>
        <w:t xml:space="preserve">{}</w:t>
      </w:r>
      <w:r>
        <w:t xml:space="preserve">。</w:t>
      </w:r>
    </w:p>
    <w:bookmarkEnd w:id="28"/>
    <w:bookmarkStart w:id="29" w:name="q62629-个死任务"/>
    <w:p>
      <w:pPr>
        <w:pStyle w:val="Heading1"/>
      </w:pPr>
      <w:r>
        <w:t xml:space="preserve">7. Q6：2629 个死任务</w:t>
      </w:r>
    </w:p>
    <w:p>
      <w:pPr>
        <w:pStyle w:val="FirstParagraph"/>
      </w:pPr>
      <w:r>
        <w:rPr>
          <w:b/>
          <w:bCs/>
        </w:rPr>
        <w:t xml:space="preserve">(a) 要不要把死任务的 SpRequire 从叠加里排除</w:t>
      </w:r>
      <w:r>
        <w:t xml:space="preserve">：不要。判据是：叠加只针对进行中的任务计算，一个真正的死任务根本不可能出现在 questAccepted 里，排除它不会改变任何结果；反过来，被误判为死的任务一旦被排除，就会少给叠加，造成误拒。</w:t>
      </w:r>
      <w:r>
        <w:t xml:space="preserve"> </w:t>
      </w:r>
      <w:r>
        <w:t xml:space="preserve">可以加一条监控代替排除：</w:t>
      </w:r>
      <w:r>
        <w:rPr>
          <w:rStyle w:val="VerbatimChar"/>
        </w:rPr>
        <w:t xml:space="preserve">if (questAccepted 中出现被标为死的任务) log('reachability-gap', taskId)</w:t>
      </w:r>
      <w:r>
        <w:t xml:space="preserve">。这条日志本身就是可达性定义有漏洞的证据。</w:t>
      </w:r>
    </w:p>
    <w:p>
      <w:pPr>
        <w:pStyle w:val="BodyText"/>
      </w:pPr>
      <w:r>
        <w:rPr>
          <w:b/>
          <w:bCs/>
        </w:rPr>
        <w:t xml:space="preserve">(b) 最可能漏掉的一类入口：由其他任务的事件列直接下发的任务</w:t>
      </w:r>
      <w:r>
        <w:t xml:space="preserve">。也就是完成或接取某个任务时，通过 Chain、CompletionEvent、finish_action、receive_action、transfer 这些列自动接取的后续任务。这类任务在你的图里没有对应的边。</w:t>
      </w:r>
    </w:p>
    <w:p>
      <w:pPr>
        <w:pStyle w:val="BodyText"/>
      </w:pPr>
      <w:r>
        <w:t xml:space="preserve">验证检查：对每个死任务的 id，统计它在可达任务的上述各列中作为数字 token 出现的比例。再按 Fact D 的做法设对照组：用随机抽取的、不存在的任务 id 去跑同样的统计，以排除数字巧合。命中率显著高于对照组的列，就是漏掉的入口列。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csv, re, random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'TaskID'</w:t>
      </w:r>
      <w:r>
        <w:rPr>
          <w:rStyle w:val="NormalTok"/>
        </w:rPr>
        <w:t xml:space="preserve">]: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'cfg/tasknew.csv'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'dead.txt'</w:t>
      </w:r>
      <w:r>
        <w:rPr>
          <w:rStyle w:val="NormalTok"/>
        </w:rPr>
        <w:t xml:space="preserve">).read().split())</w:t>
      </w:r>
      <w:r>
        <w:br/>
      </w:r>
      <w:r>
        <w:rPr>
          <w:rStyle w:val="NormalTok"/>
        </w:rPr>
        <w:t xml:space="preserve">reach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'ReceiveEvent'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'CompletionEvent'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'receive_action'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'finish_action'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r'\d+'</w:t>
      </w:r>
      <w:r>
        <w:rPr>
          <w:rStyle w:val="NormalTok"/>
        </w:rPr>
        <w:t xml:space="preserve">, R[r].get(c,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cols}</w:t>
      </w:r>
      <w:r>
        <w:br/>
      </w:r>
      <w:r>
        <w:rPr>
          <w:rStyle w:val="NormalTok"/>
        </w:rPr>
        <w:t xml:space="preserve">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(dead))]</w:t>
      </w:r>
      <w:r>
        <w:br/>
      </w:r>
      <w:r>
        <w:rPr>
          <w:rStyle w:val="NormalTok"/>
        </w:rPr>
        <w:t xml:space="preserve">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ctrl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(dead),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ctrl)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(ctrl)),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另外，定义本身还有一个漏洞需要顺手检查：你把 Pre-Require 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分隔的多个前置当成了”全部满足（与）</w:t>
      </w:r>
      <w:r>
        <w:t xml:space="preserve">“</w:t>
      </w:r>
      <w:r>
        <w:t xml:space="preserve">还是</w:t>
      </w:r>
      <w:r>
        <w:t xml:space="preserve">”</w:t>
      </w:r>
      <w:r>
        <w:t xml:space="preserve">满足其一（或）</w:t>
      </w:r>
      <w:r>
        <w:t xml:space="preserve">“</w:t>
      </w:r>
      <w:r>
        <w:t xml:space="preserve">？如果实际语义是</w:t>
      </w:r>
      <w:r>
        <w:t xml:space="preserve">”</w:t>
      </w:r>
      <w:r>
        <w:t xml:space="preserve">或”，而你按”与”来算，死任务的数量会被严重高估。检查方法：读客户端里解析 Pre-Require 的循环，看它是在遇到第一个不满足时就返回 false，还是在遇到第一个满足时就返回 true。</w:t>
      </w:r>
    </w:p>
    <w:bookmarkEnd w:id="29"/>
    <w:bookmarkStart w:id="30" w:name="q7历史上不可区分的状态"/>
    <w:p>
      <w:pPr>
        <w:pStyle w:val="Heading1"/>
      </w:pPr>
      <w:r>
        <w:t xml:space="preserve">8. Q7：历史上不可区分的状态</w:t>
      </w:r>
    </w:p>
    <w:p>
      <w:pPr>
        <w:pStyle w:val="FirstParagraph"/>
      </w:pPr>
      <w:r>
        <w:rPr>
          <w:b/>
          <w:bCs/>
        </w:rPr>
        <w:t xml:space="preserve">确认</w:t>
      </w:r>
      <w:r>
        <w:t xml:space="preserve">：保留现状，不猜测、不回滚，这个处理是对的。任何回滚都需要知道当初补了多少，而这个信息已经丢失，强行回滚只会制造新的错误。</w:t>
      </w:r>
    </w:p>
    <w:p>
      <w:pPr>
        <w:pStyle w:val="BodyText"/>
      </w:pPr>
      <w:r>
        <w:rPr>
          <w:b/>
          <w:bCs/>
        </w:rPr>
        <w:t xml:space="preserve">硬规则</w:t>
      </w:r>
      <w:r>
        <w:t xml:space="preserve">：存档里任何数量的增加，都必须恰好等于本次请求中带有合法来源（奖励、购买、开启）的事件之和；叠加、补齐这类兜底逻辑只允许出现在投射里，永远不进入 L3。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(after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(before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bag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sumGrants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SOURCE_ALLOW[e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(saveAfterProjectionOnly))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(saveBefore)))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只做投射时存档不变</w:t>
      </w:r>
    </w:p>
    <w:bookmarkEnd w:id="30"/>
    <w:bookmarkStart w:id="31" w:name="反例派生叠加-c0-会静默出错的场景"/>
    <w:p>
      <w:pPr>
        <w:pStyle w:val="Heading1"/>
      </w:pPr>
      <w:r>
        <w:t xml:space="preserve">9. 反例：派生叠加 + C=0 会静默出错的场景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局中接任务后交不了。</w:t>
      </w:r>
      <w:r>
        <w:t xml:space="preserve"> </w:t>
      </w:r>
      <w:r>
        <w:t xml:space="preserve">前提是 acceptTask 的应答回调不处理物品字段（硬伤候选二）。玩家接下一个 Type 2 任务，客户端本地背包里没有叠加，NPC 就不给”完成”入口。不会报错、也没有日志，玩家只会觉得任务坏了，直到重启。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 2/12/13 的需求物品是装备。</w:t>
      </w:r>
      <w:r>
        <w:t xml:space="preserve"> </w:t>
      </w:r>
      <w:r>
        <w:t xml:space="preserve">叠加跳过了</w:t>
      </w:r>
      <w:r>
        <w:t xml:space="preserve"> </w:t>
      </w:r>
      <w:r>
        <w:rPr>
          <w:rStyle w:val="VerbatimChar"/>
        </w:rPr>
        <w:t xml:space="preserve">item.Type = 1</w:t>
      </w:r>
      <w:r>
        <w:t xml:space="preserve"> </w:t>
      </w:r>
      <w:r>
        <w:t xml:space="preserve">的物品，而客户端的</w:t>
      </w:r>
      <w:r>
        <w:t xml:space="preserve"> </w:t>
      </w:r>
      <w:r>
        <w:rPr>
          <w:rStyle w:val="VerbatimChar"/>
        </w:rPr>
        <w:t xml:space="preserve">judgeItemRequire</w:t>
      </w:r>
      <w:r>
        <w:t xml:space="preserve"> </w:t>
      </w:r>
      <w:r>
        <w:t xml:space="preserve">走的是</w:t>
      </w:r>
      <w:r>
        <w:t xml:space="preserve"> </w:t>
      </w:r>
      <w:r>
        <w:rPr>
          <w:rStyle w:val="VerbatimChar"/>
        </w:rPr>
        <w:t xml:space="preserve">getItemNum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getItemNum</w:t>
      </w:r>
      <w:r>
        <w:t xml:space="preserve"> </w:t>
      </w:r>
      <w:r>
        <w:t xml:space="preserve">对装备返回的是 PlayerEquip 里的数量，那么这类任务在 08 号之前靠自动补齐能交，现在会永久卡住。检查方法：统计 700 条真物品需求里</w:t>
      </w:r>
      <w:r>
        <w:t xml:space="preserve"> </w:t>
      </w:r>
      <w:r>
        <w:rPr>
          <w:rStyle w:val="VerbatimChar"/>
        </w:rPr>
        <w:t xml:space="preserve">item.Type = 1</w:t>
      </w:r>
      <w:r>
        <w:t xml:space="preserve"> </w:t>
      </w:r>
      <w:r>
        <w:t xml:space="preserve">的条数，以及</w:t>
      </w:r>
      <w:r>
        <w:t xml:space="preserve"> </w:t>
      </w:r>
      <w:r>
        <w:rPr>
          <w:rStyle w:val="VerbatimChar"/>
        </w:rPr>
        <w:t xml:space="preserve">getItemNum</w:t>
      </w:r>
      <w:r>
        <w:t xml:space="preserve"> </w:t>
      </w:r>
      <w:r>
        <w:t xml:space="preserve">对装备 id 的实际返回路径。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Repeat 任务的奖励落库。</w:t>
      </w:r>
      <w:r>
        <w:t xml:space="preserve"> </w:t>
      </w:r>
      <w:r>
        <w:t xml:space="preserve">在 Q3 的堵法上线之前，66 个任务的零成本循环会持续把奖励写进存档。背包守恒、md5 检查、A1–A5 全部通过，没有任何守卫能察觉到。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NPC id 和物品 id 撞号产生幽灵物品。</w:t>
      </w:r>
      <w:r>
        <w:t xml:space="preserve"> </w:t>
      </w:r>
      <w:r>
        <w:t xml:space="preserve">前提是没有按 Type 过滤（硬伤候选一）。进行中的 Type 3 任务会给客户端叠加一个同号物品，玩家去使用或出售时被截断。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原版其实是 C = need。</w:t>
      </w:r>
      <w:r>
        <w:t xml:space="preserve"> </w:t>
      </w:r>
      <w:r>
        <w:t xml:space="preserve">前提是 Q1 的第 1、2 步找到了通用钩子。那么 Type 2 任务的道具永远不会被消耗，一份道具就能满足所有共用它的任务；这本身不报错，但改变了游戏的资源流。</w:t>
      </w:r>
    </w:p>
    <w:bookmarkEnd w:id="31"/>
    <w:bookmarkStart w:id="32" w:name="假设"/>
    <w:p>
      <w:pPr>
        <w:pStyle w:val="Heading1"/>
      </w:pPr>
      <w:r>
        <w:t xml:space="preserve">10. 假设</w:t>
      </w:r>
    </w:p>
    <w:p>
      <w:pPr>
        <w:pStyle w:val="Compact"/>
        <w:numPr>
          <w:ilvl w:val="0"/>
          <w:numId w:val="1013"/>
        </w:numPr>
      </w:pPr>
      <w:r>
        <w:t xml:space="preserve">H1：getItemNum 对非货币、非装备的物品只读本地背包模型。不成立时，叠加写进 itemObj 不起作用，A2、A3 通过了也没有意义。</w:t>
      </w:r>
    </w:p>
    <w:p>
      <w:pPr>
        <w:pStyle w:val="Compact"/>
        <w:numPr>
          <w:ilvl w:val="0"/>
          <w:numId w:val="1013"/>
        </w:numPr>
      </w:pPr>
      <w:r>
        <w:t xml:space="preserve">H2：客户端不会把本地背包回传给服务端。不成立时，叠加的数量会被当成真实库存回写，Q7 的硬规则会被破坏。</w:t>
      </w:r>
    </w:p>
    <w:p>
      <w:pPr>
        <w:pStyle w:val="Compact"/>
        <w:numPr>
          <w:ilvl w:val="0"/>
          <w:numId w:val="1013"/>
        </w:numPr>
      </w:pPr>
      <w:r>
        <w:t xml:space="preserve">H3：Q1 的三项检查全部为否。不成立时，C = 0 失效，Q3(a) 的判据要改成”原版每轮都消耗物品”，第 9 节第 5 条成为现实。</w:t>
      </w:r>
    </w:p>
    <w:p>
      <w:pPr>
        <w:pStyle w:val="Compact"/>
        <w:numPr>
          <w:ilvl w:val="0"/>
          <w:numId w:val="1013"/>
        </w:numPr>
      </w:pPr>
      <w:r>
        <w:t xml:space="preserve">H4：Repeat 的取值能从客户端源码里读出语义。不成立时，Q3(b) 只能使用”叠加只帮第一次”这一种保守堵法，无法实现按周期放行。</w:t>
      </w:r>
    </w:p>
    <w:p>
      <w:pPr>
        <w:pStyle w:val="Compact"/>
        <w:numPr>
          <w:ilvl w:val="0"/>
          <w:numId w:val="1013"/>
        </w:numPr>
      </w:pPr>
      <w:r>
        <w:t xml:space="preserve">H5：item 表里有引用 drop 表的列。不成立时，Q4(c) 的首选来源失效，第一个来源要改成”商店”，而商店需要先导出商店表。</w:t>
      </w:r>
    </w:p>
    <w:p>
      <w:pPr>
        <w:pStyle w:val="Compact"/>
        <w:numPr>
          <w:ilvl w:val="0"/>
          <w:numId w:val="1013"/>
        </w:numPr>
      </w:pPr>
      <w:r>
        <w:t xml:space="preserve">H6：可达性的唯一漏洞是事件列入口加上或/与语义。不成立时（例如存在由等级或地图触发的任务入口），Q6(a) 的监控日志会持续报出 reachability-gap，需要继续补充入口类型。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480"/>
      </w:pPr>
    </w:lvl>
    <w:lvl w:ilvl="1">
      <w:start w:val="2"/>
      <w:numFmt w:val="lowerRoman"/>
      <w:lvlText w:val="(%2)"/>
      <w:lvlJc w:val="left"/>
      <w:pPr>
        <w:ind w:left="1440" w:hanging="480"/>
      </w:pPr>
    </w:lvl>
    <w:lvl w:ilvl="2">
      <w:start w:val="2"/>
      <w:numFmt w:val="lowerRoman"/>
      <w:lvlText w:val="(%3)"/>
      <w:lvlJc w:val="left"/>
      <w:pPr>
        <w:ind w:left="2160" w:hanging="480"/>
      </w:pPr>
    </w:lvl>
    <w:lvl w:ilvl="3">
      <w:start w:val="2"/>
      <w:numFmt w:val="lowerRoman"/>
      <w:lvlText w:val="(%4)"/>
      <w:lvlJc w:val="left"/>
      <w:pPr>
        <w:ind w:left="2880" w:hanging="480"/>
      </w:pPr>
    </w:lvl>
    <w:lvl w:ilvl="4">
      <w:start w:val="2"/>
      <w:numFmt w:val="lowerRoman"/>
      <w:lvlText w:val="(%5)"/>
      <w:lvlJc w:val="left"/>
      <w:pPr>
        <w:ind w:left="3600" w:hanging="480"/>
      </w:pPr>
    </w:lvl>
    <w:lvl w:ilvl="5">
      <w:start w:val="2"/>
      <w:numFmt w:val="lowerRoman"/>
      <w:lvlText w:val="(%6)"/>
      <w:lvlJc w:val="left"/>
      <w:pPr>
        <w:ind w:left="4320" w:hanging="480"/>
      </w:pPr>
    </w:lvl>
    <w:lvl w:ilvl="6">
      <w:start w:val="2"/>
      <w:numFmt w:val="lowerRoman"/>
      <w:lvlText w:val="(%7)"/>
      <w:lvlJc w:val="left"/>
      <w:pPr>
        <w:ind w:left="5040" w:hanging="480"/>
      </w:pPr>
    </w:lvl>
    <w:lvl w:ilvl="7">
      <w:start w:val="2"/>
      <w:numFmt w:val="lowerRoman"/>
      <w:lvlText w:val="(%8)"/>
      <w:lvlJc w:val="left"/>
      <w:pPr>
        <w:ind w:left="5760" w:hanging="480"/>
      </w:pPr>
    </w:lvl>
    <w:lvl w:ilvl="8">
      <w:start w:val="2"/>
      <w:numFmt w:val="lowerRoman"/>
      <w:lvlText w:val="(%9)"/>
      <w:lvlJc w:val="left"/>
      <w:pPr>
        <w:ind w:left="6480" w:hanging="48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R02 审阅：SpRequire 语义 / 派生叠加落地</dc:title>
  <dc:creator/>
  <cp:keywords/>
  <dcterms:created xsi:type="dcterms:W3CDTF">2026-10-21T20:37:59Z</dcterms:created>
  <dcterms:modified xsi:type="dcterms:W3CDTF">2026-10-21T20:37:59Z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