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R10</w:t>
      </w:r>
      <w:r>
        <w:t xml:space="preserve"> </w:t>
      </w:r>
      <w:r>
        <w:t xml:space="preserve">审阅：M1</w:t>
      </w:r>
      <w:r>
        <w:t xml:space="preserve"> </w:t>
      </w:r>
      <w:r>
        <w:t xml:space="preserve">落地之后的结算与棘轮</w:t>
      </w:r>
    </w:p>
    <w:p>
      <w:pPr>
        <w:pStyle w:val="Date"/>
      </w:pPr>
      <w:r>
        <w:t xml:space="preserve">2026-10-22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结论"/>
    <w:p>
      <w:pPr>
        <w:pStyle w:val="Heading1"/>
      </w:pPr>
      <w:r>
        <w:t xml:space="preserve">1. 结论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sserverT=0</w:t>
      </w:r>
      <w:r>
        <w:rPr>
          <w:b/>
          <w:bCs/>
        </w:rPr>
        <w:t xml:space="preserve"> </w:t>
      </w:r>
      <w:r>
        <w:rPr>
          <w:b/>
          <w:bCs/>
        </w:rPr>
        <w:t xml:space="preserve">那条反例作废，以下内容同步改写。</w:t>
      </w:r>
      <w:r>
        <w:t xml:space="preserve"> </w:t>
      </w:r>
      <w:r>
        <w:t xml:space="preserve">作废的是 R09 §1 第 4 条、§6 反例 1 和 A1 的后半句。M1 里的 K 值回到 2，两个 Begin 动作不再有先后之分。R09 §1 第 3 条（C11 的”0”对被减数字段是错的）仍然成立，而且你实测的 1.7e12 ms 证明问题比原先估计的更严重。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“</w:t>
      </w:r>
      <w:r>
        <w:rPr>
          <w:b/>
          <w:bCs/>
        </w:rPr>
        <w:t xml:space="preserve">时长 0 不能算能用</w:t>
      </w:r>
      <w:r>
        <w:rPr>
          <w:b/>
          <w:bCs/>
        </w:rPr>
        <w:t xml:space="preserve">”</w:t>
      </w:r>
      <w:r>
        <w:rPr>
          <w:b/>
          <w:bCs/>
        </w:rPr>
        <w:t xml:space="preserve">这个判断可能下错了。</w:t>
      </w:r>
      <w:r>
        <w:t xml:space="preserve"> </w:t>
      </w:r>
      <w:r>
        <w:t xml:space="preserve">从名字看，</w:t>
      </w:r>
      <w:r>
        <w:rPr>
          <w:rStyle w:val="VerbatimChar"/>
        </w:rPr>
        <w:t xml:space="preserve">hyTime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hanyusuiTime</w:t>
      </w:r>
      <w:r>
        <w:t xml:space="preserve"> </w:t>
      </w:r>
      <w:r>
        <w:t xml:space="preserve">很可能是”寒玉髓”这个 buff 的剩余时间【推断】：它被</w:t>
      </w:r>
      <w:r>
        <w:t xml:space="preserve"> </w:t>
      </w:r>
      <w:r>
        <w:rPr>
          <w:rStyle w:val="VerbatimChar"/>
        </w:rPr>
        <w:t xml:space="preserve">NonBattleBuffModel.setBufferCostStartTime</w:t>
      </w:r>
      <w:r>
        <w:t xml:space="preserve"> </w:t>
      </w:r>
      <w:r>
        <w:t xml:space="preserve">消费，</w:t>
      </w:r>
      <w:r>
        <w:rPr>
          <w:rStyle w:val="VerbatimChar"/>
        </w:rPr>
        <w:t xml:space="preserve">scripts2.js:47303</w:t>
      </w:r>
      <w:r>
        <w:t xml:space="preserve"> </w:t>
      </w:r>
      <w:r>
        <w:t xml:space="preserve">里读的是 buff 1043 的</w:t>
      </w:r>
      <w:r>
        <w:t xml:space="preserve"> </w:t>
      </w:r>
      <w:r>
        <w:rPr>
          <w:rStyle w:val="VerbatimChar"/>
        </w:rPr>
        <w:t xml:space="preserve">duration</w:t>
      </w:r>
      <w:r>
        <w:t xml:space="preserve">。如果是这样，它就不是打坐或练功的时长，对一个没有使用寒玉髓的玩家来说，0 就是正确的值。</w:t>
      </w:r>
    </w:p>
    <w:p>
      <w:pPr>
        <w:pStyle w:val="Compact"/>
        <w:numPr>
          <w:ilvl w:val="1"/>
          <w:numId w:val="1002"/>
        </w:numPr>
      </w:pPr>
      <w:r>
        <w:t xml:space="preserve">判别方法：在配置里找 buff 1043 对应的物品（</w:t>
      </w:r>
      <w:r>
        <w:rPr>
          <w:rStyle w:val="VerbatimChar"/>
        </w:rPr>
        <w:t xml:space="preserve">Effect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Data1</w:t>
      </w:r>
      <w:r>
        <w:t xml:space="preserve"> </w:t>
      </w:r>
      <w:r>
        <w:t xml:space="preserve">指向 1043 的那一行），再看客户端在使用这个物品之后会不会发请求、写哪个字段。</w:t>
      </w:r>
    </w:p>
    <w:p>
      <w:pPr>
        <w:pStyle w:val="Compact"/>
        <w:numPr>
          <w:ilvl w:val="1"/>
          <w:numId w:val="1002"/>
        </w:numPr>
      </w:pPr>
      <w:r>
        <w:t xml:space="preserve">只有当玩家确实有寒玉髓 buff 正在生效时，0 才是错的。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live 环境里的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env.now()</w:t>
      </w:r>
      <w:r>
        <w:rPr>
          <w:b/>
          <w:bCs/>
        </w:rPr>
        <w:t xml:space="preserve"> </w:t>
      </w:r>
      <w:r>
        <w:rPr>
          <w:b/>
          <w:bCs/>
        </w:rPr>
        <w:t xml:space="preserve">必须断言等于真实时钟。</w:t>
      </w:r>
      <w:r>
        <w:t xml:space="preserve"> </w:t>
      </w:r>
      <w:r>
        <w:t xml:space="preserve">否则 D2 的固定时钟只要有一处泄漏进 live，M1 就会退回到”构建时刻常量”的状态。断言：当</w:t>
      </w:r>
      <w:r>
        <w:t xml:space="preserve"> </w:t>
      </w:r>
      <w:r>
        <w:rPr>
          <w:rStyle w:val="VerbatimChar"/>
        </w:rPr>
        <w:t xml:space="preserve">ctx.live === true</w:t>
      </w:r>
      <w:r>
        <w:t xml:space="preserve"> </w:t>
      </w:r>
      <w:r>
        <w:t xml:space="preserve">时，</w:t>
      </w:r>
      <w:r>
        <w:rPr>
          <w:rStyle w:val="VerbatimChar"/>
        </w:rPr>
        <w:t xml:space="preserve">Math.abs(env.now() - Date.now()) &lt; 1000</w:t>
      </w:r>
      <w:r>
        <w:t xml:space="preserve">；当</w:t>
      </w:r>
      <w:r>
        <w:t xml:space="preserve"> </w:t>
      </w:r>
      <w:r>
        <w:rPr>
          <w:rStyle w:val="VerbatimChar"/>
        </w:rPr>
        <w:t xml:space="preserve">ctx.live</w:t>
      </w:r>
      <w:r>
        <w:t xml:space="preserve"> </w:t>
      </w:r>
      <w:r>
        <w:t xml:space="preserve">不为真时，</w:t>
      </w:r>
      <w:r>
        <w:rPr>
          <w:rStyle w:val="VerbatimChar"/>
        </w:rPr>
        <w:t xml:space="preserve">env.now() === GEN_NOW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F3 登记的两个动作很可能是正在发生的缺陷，不能只用棘轮锁住了事。</w:t>
      </w:r>
      <w:r>
        <w:t xml:space="preserve"> </w:t>
      </w:r>
      <w:r>
        <w:rPr>
          <w:rStyle w:val="VerbatimChar"/>
        </w:rPr>
        <w:t xml:space="preserve">beginPlayGame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checkHireOnhook</w:t>
      </w:r>
      <w:r>
        <w:t xml:space="preserve"> </w:t>
      </w:r>
      <w:r>
        <w:t xml:space="preserve">现在 beginTime 被压成了 0。如果客户端对它们也做减法，它们此刻就是”一进去就已完成”。判别方法和 M1 完全一样：读回调，看有没有减法。如果有，两个最小 handler（只返回</w:t>
      </w:r>
      <w:r>
        <w:t xml:space="preserve"> </w:t>
      </w:r>
      <w:r>
        <w:rPr>
          <w:rStyle w:val="VerbatimChar"/>
        </w:rPr>
        <w:t xml:space="preserve">env.now()</w:t>
      </w:r>
      <w:r>
        <w:t xml:space="preserve">）的成本与 M1 相同，K=2，应该排在 Q2 和 Q3 之前。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C9 被”表名是变量”卡住，是因为把两种用途绑在了一起。</w:t>
      </w:r>
      <w:r>
        <w:t xml:space="preserve"> </w:t>
      </w:r>
      <w:r>
        <w:t xml:space="preserve">用于拦截（某个字段属于 K 就不许被中性化），只需要一个保守的超集：凡是出现在</w:t>
      </w:r>
      <w:r>
        <w:t xml:space="preserve"> </w:t>
      </w:r>
      <w:r>
        <w:rPr>
          <w:rStyle w:val="VerbatimChar"/>
        </w:rPr>
        <w:t xml:space="preserve">getItem(</w:t>
      </w:r>
      <w:r>
        <w:t xml:space="preserve"> </w:t>
      </w:r>
      <w:r>
        <w:t xml:space="preserve">第一个参数位置的字段，不论表名是不是字面量，一律算进 K。这个集合不需要知道是哪张表，误收的只会让拦截更严，不会放过。只有用于校验值是否合法时，才需要知道确切的表。</w:t>
      </w:r>
    </w:p>
    <w:p>
      <w:pPr>
        <w:pStyle w:val="Compact"/>
        <w:numPr>
          <w:ilvl w:val="1"/>
          <w:numId w:val="1003"/>
        </w:numPr>
      </w:pPr>
      <w:r>
        <w:t xml:space="preserve">所以 C9 应该拆成两条：C9a 是拦截，现在就能做；C9b 是值校验，只对字面量表名做，表名是变量的标为”未定”。</w:t>
      </w:r>
    </w:p>
    <w:p>
      <w:pPr>
        <w:pStyle w:val="Compact"/>
        <w:numPr>
          <w:ilvl w:val="1"/>
          <w:numId w:val="1003"/>
        </w:numPr>
      </w:pPr>
      <w:r>
        <w:t xml:space="preserve">C9a 一旦落地，204 项里涉及 K 的批次就从”不动”变成”可以安全地排除在外”。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其余处置没有错位。</w:t>
      </w:r>
      <w:r>
        <w:t xml:space="preserve"> </w:t>
      </w:r>
      <w:r>
        <w:rPr>
          <w:rStyle w:val="VerbatimChar"/>
        </w:rPr>
        <w:t xml:space="preserve">allowSigma</w:t>
      </w:r>
      <w:r>
        <w:t xml:space="preserve"> </w:t>
      </w:r>
      <w:r>
        <w:t xml:space="preserve">改成逐项列出、零匹配一律 FAIL、</w:t>
      </w:r>
      <w:r>
        <w:rPr>
          <w:rStyle w:val="VerbatimChar"/>
        </w:rPr>
        <w:t xml:space="preserve">approved-widening</w:t>
      </w:r>
      <w:r>
        <w:t xml:space="preserve"> </w:t>
      </w:r>
      <w:r>
        <w:t xml:space="preserve">带证据，这三项都和 R09 的判据一致。</w:t>
      </w:r>
    </w:p>
    <w:bookmarkEnd w:id="20"/>
    <w:bookmarkStart w:id="23" w:name="q1-答"/>
    <w:p>
      <w:pPr>
        <w:pStyle w:val="Heading1"/>
      </w:pPr>
      <w:r>
        <w:t xml:space="preserve">2. Q1 答</w:t>
      </w:r>
    </w:p>
    <w:bookmarkStart w:id="21" w:name="a-安全的充要条件四条同时成立"/>
    <w:p>
      <w:pPr>
        <w:pStyle w:val="Heading2"/>
      </w:pPr>
      <w:r>
        <w:t xml:space="preserve">(a) 安全的充要条件（四条同时成立）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收益公式有来源</w:t>
      </w:r>
      <w:r>
        <w:t xml:space="preserve">：每秒收益（或者每一跳的收益）能从客户端代码或配置表里逐字取到。例如客户端界面上显示的”每分钟 +X”背后有计算代码，或者某张表里有对应的收益列。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时长有上界</w:t>
      </w:r>
      <w:r>
        <w:t xml:space="preserve">：</w:t>
      </w:r>
      <w:r>
        <w:rPr>
          <w:rStyle w:val="VerbatimChar"/>
        </w:rPr>
        <w:t xml:space="preserve">elapsed = min(env.now() - beginTime, cap)</w:t>
      </w:r>
      <w:r>
        <w:t xml:space="preserve">，其中 cap 必须来自同一个请求或配置表，例如由</w:t>
      </w:r>
      <w:r>
        <w:t xml:space="preserve"> </w:t>
      </w:r>
      <w:r>
        <w:rPr>
          <w:rStyle w:val="VerbatimChar"/>
        </w:rPr>
        <w:t xml:space="preserve">hglmt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speed</w:t>
      </w:r>
      <w:r>
        <w:t xml:space="preserve"> </w:t>
      </w:r>
      <w:r>
        <w:t xml:space="preserve">推出”饱食度耗尽前的最长时长”。但 speed 的时间单位材料未提供，所以这个推导本身还要先取证。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只消费一次</w:t>
      </w:r>
      <w:r>
        <w:t xml:space="preserve">：End 成功后把账本里的 beginTime 清掉；没有 beginTime 时收到 End，或者重复收到 End，一律回拒绝码，并且不发奖。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时间单调</w:t>
      </w:r>
      <w:r>
        <w:t xml:space="preserve">：</w:t>
      </w:r>
      <w:r>
        <w:rPr>
          <w:rStyle w:val="VerbatimChar"/>
        </w:rPr>
        <w:t xml:space="preserve">env.now() &lt; beginTime</w:t>
      </w:r>
      <w:r>
        <w:t xml:space="preserve"> </w:t>
      </w:r>
      <w:r>
        <w:t xml:space="preserve">时（设备改了时钟）一律拒绝。</w:t>
      </w:r>
    </w:p>
    <w:p>
      <w:pPr>
        <w:pStyle w:val="FirstParagraph"/>
      </w:pPr>
      <w:r>
        <w:rPr>
          <w:b/>
          <w:bCs/>
        </w:rPr>
        <w:t xml:space="preserve">必然造成”刷时长”或”奖励放大”的情形：</w:t>
      </w:r>
    </w:p>
    <w:p>
      <w:pPr>
        <w:pStyle w:val="Compact"/>
        <w:numPr>
          <w:ilvl w:val="0"/>
          <w:numId w:val="1005"/>
        </w:numPr>
      </w:pPr>
      <w:r>
        <w:t xml:space="preserve">第 2 条不成立：在 Begin 之后杀掉进程，几天后再回来点结束，</w:t>
      </w:r>
      <w:r>
        <w:rPr>
          <w:rStyle w:val="VerbatimChar"/>
        </w:rPr>
        <w:t xml:space="preserve">elapsed</w:t>
      </w:r>
      <w:r>
        <w:t xml:space="preserve"> </w:t>
      </w:r>
      <w:r>
        <w:t xml:space="preserve">就是几天。</w:t>
      </w:r>
    </w:p>
    <w:p>
      <w:pPr>
        <w:pStyle w:val="Compact"/>
        <w:numPr>
          <w:ilvl w:val="0"/>
          <w:numId w:val="1005"/>
        </w:numPr>
      </w:pPr>
      <w:r>
        <w:t xml:space="preserve">第 3 条不成立：重复发 End，奖励就重复发。</w:t>
      </w:r>
    </w:p>
    <w:p>
      <w:pPr>
        <w:pStyle w:val="Compact"/>
        <w:numPr>
          <w:ilvl w:val="0"/>
          <w:numId w:val="1005"/>
        </w:numPr>
      </w:pPr>
      <w:r>
        <w:t xml:space="preserve">第 4 条不成立：设备时钟往后调，</w:t>
      </w:r>
      <w:r>
        <w:rPr>
          <w:rStyle w:val="VerbatimChar"/>
        </w:rPr>
        <w:t xml:space="preserve">elapsed</w:t>
      </w:r>
      <w:r>
        <w:t xml:space="preserve"> </w:t>
      </w:r>
      <w:r>
        <w:t xml:space="preserve">就会被放大。</w:t>
      </w:r>
    </w:p>
    <w:p>
      <w:pPr>
        <w:pStyle w:val="FirstParagraph"/>
      </w:pPr>
      <w:r>
        <w:rPr>
          <w:b/>
          <w:bCs/>
        </w:rPr>
        <w:t xml:space="preserve">每秒收益未知时，(a) 根本不能做。</w:t>
      </w:r>
      <w:r>
        <w:t xml:space="preserve"> </w:t>
      </w:r>
      <w:r>
        <w:t xml:space="preserve">公式缺失时，任何一个系数都是发明出来的；而且一旦有人照着它刷出了奖励，账本就不可逆了。</w:t>
      </w:r>
    </w:p>
    <w:p>
      <w:pPr>
        <w:pStyle w:val="BodyText"/>
      </w:pPr>
      <w:r>
        <w:t xml:space="preserve">在第 1 条成立之前，beginTime 也不要落盘：落一个暂时用不上的字段，等于平白增加一次存档结构的变化。</w:t>
      </w:r>
    </w:p>
    <w:bookmarkEnd w:id="21"/>
    <w:bookmarkStart w:id="22" w:name="b-不算假装修好需要的断言"/>
    <w:p>
      <w:pPr>
        <w:pStyle w:val="Heading2"/>
      </w:pPr>
      <w:r>
        <w:t xml:space="preserve">(b) 不算”假装修好”需要的断言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断言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读 End 回调（</w:t>
            </w:r>
            <w:r>
              <w:rPr>
                <w:rStyle w:val="VerbatimChar"/>
              </w:rPr>
              <w:t xml:space="preserve">index.js:138888</w:t>
            </w:r>
            <w:r>
              <w:t xml:space="preserve">、</w:t>
            </w:r>
            <w:r>
              <w:rPr>
                <w:rStyle w:val="VerbatimChar"/>
              </w:rPr>
              <w:t xml:space="preserve">120574</w:t>
            </w:r>
            <w:r>
              <w:t xml:space="preserve">），列出它处理的 eRet 值。handler 回的 eRet 必须落在其中一个会关闭 UI、并清理状态的分支里（CYCLE_LIFE 那次的教训）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 前后，存档业务部分的哈希相等，推送计数增量为 0，账本里的背包和钱包都不变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应答里所有奖励类字段都按读取形态给出空值（数组形态给</w:t>
            </w:r>
            <w:r>
              <w:t xml:space="preserve"> </w:t>
            </w:r>
            <w:r>
              <w:rPr>
                <w:rStyle w:val="VerbatimChar"/>
              </w:rPr>
              <w:t xml:space="preserve">[]</w:t>
            </w:r>
            <w:r>
              <w:t xml:space="preserve">），并且同一份应答里不许出现非零的奖励数量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如果 End 回调会读应答里的</w:t>
            </w:r>
            <w:r>
              <w:t xml:space="preserve"> </w:t>
            </w:r>
            <w:r>
              <w:rPr>
                <w:rStyle w:val="VerbatimChar"/>
              </w:rPr>
              <w:t xml:space="preserve">hg</w:t>
            </w:r>
            <w:r>
              <w:t xml:space="preserve">：hg 必须等于只读活模型得到的当前饱食度（回声，表示不消耗），而且不能超过请求里的</w:t>
            </w:r>
            <w:r>
              <w:t xml:space="preserve"> </w:t>
            </w:r>
            <w:r>
              <w:rPr>
                <w:rStyle w:val="VerbatimChar"/>
              </w:rPr>
              <w:t xml:space="preserve">hglmt</w:t>
            </w:r>
            <w:r>
              <w:t xml:space="preserve">；如果读不到活模型，就不发 hg，而且要先确认回调对 hg 有防护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真机只读探针：End 回调执行之后，客户端模型里的</w:t>
            </w:r>
            <w:r>
              <w:t xml:space="preserve"> </w:t>
            </w:r>
            <w:r>
              <w:rPr>
                <w:rStyle w:val="VerbatimChar"/>
              </w:rPr>
              <w:t xml:space="preserve">startTimestamp</w:t>
            </w:r>
            <w:r>
              <w:t xml:space="preserve">（或者回调写入的其他字段）处于回调定义的结束状态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每次 End 都打一条日志：</w:t>
            </w:r>
            <w:r>
              <w:rPr>
                <w:rStyle w:val="VerbatimChar"/>
              </w:rPr>
              <w:t xml:space="preserve">⚠ &lt;动作&gt; 结算未实现：本次时长 &lt;秒&gt; 秒（按内存里的 beginTime 算；重启后为未知），未发奖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把这两个 End 登记进</w:t>
            </w:r>
            <w:r>
              <w:t xml:space="preserve"> </w:t>
            </w:r>
            <w:r>
              <w:rPr>
                <w:rStyle w:val="VerbatimChar"/>
              </w:rPr>
              <w:t xml:space="preserve">known-unimplemented-settlement.json</w:t>
            </w:r>
            <w:r>
              <w:t xml:space="preserve">，用和 F3 一样的双向棘轮：新增未登记的条目会 FAIL；实现了结算却没删登记，也会 FAIL</w:t>
            </w:r>
          </w:p>
        </w:tc>
      </w:tr>
    </w:tbl>
    <w:p>
      <w:pPr>
        <w:pStyle w:val="BodyText"/>
      </w:pPr>
      <w:r>
        <w:t xml:space="preserve">N6 和 N7 这两条，就是”能开始、不能领奖”和”假装修好”之间的分界线。</w:t>
      </w:r>
    </w:p>
    <w:bookmarkEnd w:id="22"/>
    <w:bookmarkEnd w:id="23"/>
    <w:bookmarkStart w:id="25" w:name="q2-答"/>
    <w:p>
      <w:pPr>
        <w:pStyle w:val="Heading1"/>
      </w:pPr>
      <w:r>
        <w:t xml:space="preserve">3. Q2 答</w:t>
      </w:r>
    </w:p>
    <w:bookmarkStart w:id="24" w:name="归一化与判据"/>
    <w:p>
      <w:pPr>
        <w:pStyle w:val="Heading2"/>
      </w:pPr>
      <w:r>
        <w:t xml:space="preserve">归一化与判据</w:t>
      </w:r>
    </w:p>
    <w:p>
      <w:pPr>
        <w:pStyle w:val="FirstParagraph"/>
      </w:pPr>
      <w:r>
        <w:rPr>
          <w:b/>
          <w:bCs/>
        </w:rPr>
        <w:t xml:space="preserve">以线上传输的路由串为准，不比较抓包的 key。</w:t>
      </w:r>
      <w:r>
        <w:t xml:space="preserve"> </w:t>
      </w:r>
      <w:r>
        <w:t xml:space="preserve">key 只是抓包工具起的名字，路由才是客户端实际发出的字符串。</w:t>
      </w:r>
    </w:p>
    <w:p>
      <w:pPr>
        <w:pStyle w:val="SourceCode"/>
      </w:pPr>
      <w:r>
        <w:rPr>
          <w:rStyle w:val="CommentTok"/>
        </w:rPr>
        <w:t xml:space="preserve">// routeOf[action]：从发请求的调用点和 HttpConst 常量表解析得到，例如 routeOf.CheckBattleResult = 'User.CheckBattleResult'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captureRoutes</w:t>
      </w:r>
      <w:r>
        <w:rPr>
          <w:rStyle w:val="NormalTok"/>
        </w:rPr>
        <w:t xml:space="preserve">(entry) {              </w:t>
      </w:r>
      <w:r>
        <w:rPr>
          <w:rStyle w:val="CommentTok"/>
        </w:rPr>
        <w:t xml:space="preserve">// 一个抓包条目里能找到的所有路由串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keys</w:t>
      </w:r>
      <w:r>
        <w:rPr>
          <w:rStyle w:val="NormalTok"/>
        </w:rPr>
        <w:t xml:space="preserve">(entry)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(k) {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^[A-Z][A-Za-z]*\.[A-Za-z_]+$</w:t>
      </w:r>
      <w:r>
        <w:rPr>
          <w:rStyle w:val="SpecialStringTok"/>
        </w:rPr>
        <w:t xml:space="preserve">/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(k))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(k)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(entry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route</w:t>
      </w:r>
      <w:r>
        <w:rPr>
          <w:rStyle w:val="NormalTok"/>
        </w:rPr>
        <w:t xml:space="preserve">)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(entry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route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isOwnCapture</w:t>
      </w:r>
      <w:r>
        <w:rPr>
          <w:rStyle w:val="NormalTok"/>
        </w:rPr>
        <w:t xml:space="preserve">(action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capKey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templates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currentDefault)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entry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templates[capKey]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routeOf[action]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entry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'undetermined'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routes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captureRoutes</w:t>
      </w:r>
      <w:r>
        <w:rPr>
          <w:rStyle w:val="NormalTok"/>
        </w:rPr>
        <w:t xml:space="preserve">(entry)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(routes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indexOf</w:t>
      </w:r>
      <w:r>
        <w:rPr>
          <w:rStyle w:val="NormalTok"/>
        </w:rPr>
        <w:t xml:space="preserve">(r)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'cross-action'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必须是完整路由串、区分大小写的严格相等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getPath</w:t>
      </w:r>
      <w:r>
        <w:rPr>
          <w:rStyle w:val="NormalTok"/>
        </w:rPr>
        <w:t xml:space="preserve">(entry[r]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path)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(v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undefined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'cross-action'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自己的抓包里根本没有这条路径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deepEqual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currentDefault)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'mislabel'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'own-but-different'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三个问题的规则：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大小写</w:t>
      </w:r>
      <w:r>
        <w:t xml:space="preserve">：不做任何大小写归一化。完整路由串是同一份线上字符串，本来就应该严格相等。动作名本身就是大小写混用的（</w:t>
      </w:r>
      <w:r>
        <w:rPr>
          <w:rStyle w:val="VerbatimChar"/>
        </w:rPr>
        <w:t xml:space="preserve">useItem</w:t>
      </w:r>
      <w:r>
        <w:t xml:space="preserve">、</w:t>
      </w:r>
      <w:r>
        <w:rPr>
          <w:rStyle w:val="VerbatimChar"/>
        </w:rPr>
        <w:t xml:space="preserve">CheckBattleResult</w:t>
      </w:r>
      <w:r>
        <w:t xml:space="preserve">），一旦把大小写折叠掉，就可能让两个不同的动作撞在一起。</w:t>
      </w:r>
    </w:p>
    <w:p>
      <w:pPr>
        <w:pStyle w:val="Compact"/>
        <w:numPr>
          <w:ilvl w:val="1"/>
          <w:numId w:val="1007"/>
        </w:numPr>
      </w:pPr>
      <w:r>
        <w:t xml:space="preserve">附带断言：动作名按小写折叠之后不能有重复；如果有，列出来，这些动作永远不能用”忽略大小写”的方式比较。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User.</w:t>
      </w:r>
      <w:r>
        <w:rPr>
          <w:b/>
          <w:bCs/>
        </w:rPr>
        <w:t xml:space="preserve"> </w:t>
      </w:r>
      <w:r>
        <w:rPr>
          <w:b/>
          <w:bCs/>
        </w:rPr>
        <w:t xml:space="preserve">前缀</w:t>
      </w:r>
      <w:r>
        <w:t xml:space="preserve">：保留模块前缀。只比最后一段，会把</w:t>
      </w:r>
      <w:r>
        <w:t xml:space="preserve"> </w:t>
      </w:r>
      <w:r>
        <w:rPr>
          <w:rStyle w:val="VerbatimChar"/>
        </w:rPr>
        <w:t xml:space="preserve">User.X</w:t>
      </w:r>
      <w:r>
        <w:t xml:space="preserve"> </w:t>
      </w:r>
      <w:r>
        <w:t xml:space="preserve">和其他模块里同名的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混为一谈。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同一个动作有多个抓包 key</w:t>
      </w:r>
      <w:r>
        <w:t xml:space="preserve">：先收集所有路由等于</w:t>
      </w:r>
      <w:r>
        <w:t xml:space="preserve"> </w:t>
      </w:r>
      <w:r>
        <w:rPr>
          <w:rStyle w:val="VerbatimChar"/>
        </w:rPr>
        <w:t xml:space="preserve">routeOf[action]</w:t>
      </w:r>
      <w:r>
        <w:t xml:space="preserve"> </w:t>
      </w:r>
      <w:r>
        <w:t xml:space="preserve">的条目，只要当前默认值和其中任何一个条目在这条路径上的值深度相等，就判为</w:t>
      </w:r>
      <w:r>
        <w:t xml:space="preserve"> </w:t>
      </w:r>
      <w:r>
        <w:rPr>
          <w:rStyle w:val="VerbatimChar"/>
        </w:rPr>
        <w:t xml:space="preserve">mislabel</w:t>
      </w:r>
      <w:r>
        <w:t xml:space="preserve">。如果路径存在，但值都不相等，判为</w:t>
      </w:r>
      <w:r>
        <w:t xml:space="preserve"> </w:t>
      </w:r>
      <w:r>
        <w:rPr>
          <w:rStyle w:val="VerbatimChar"/>
        </w:rPr>
        <w:t xml:space="preserve">own-but-different</w:t>
      </w:r>
      <w:r>
        <w:t xml:space="preserve">：它属于本动作，但取自另一个抓包时刻，所以不归入 B0，而是交给 B1 到 B4 按属性处理。</w:t>
      </w:r>
    </w:p>
    <w:p>
      <w:pPr>
        <w:pStyle w:val="FirstParagraph"/>
      </w:pPr>
      <w:r>
        <w:rPr>
          <w:b/>
          <w:bCs/>
        </w:rPr>
        <w:t xml:space="preserve">“</w:t>
      </w:r>
      <w:r>
        <w:rPr>
          <w:b/>
          <w:bCs/>
        </w:rPr>
        <w:t xml:space="preserve">归一化后相等</w:t>
      </w:r>
      <w:r>
        <w:rPr>
          <w:b/>
          <w:bCs/>
        </w:rPr>
        <w:t xml:space="preserve">”</w:t>
      </w:r>
      <w:r>
        <w:rPr>
          <w:b/>
          <w:bCs/>
        </w:rPr>
        <w:t xml:space="preserve">是否足以判为误标：不够。</w:t>
      </w:r>
      <w:r>
        <w:t xml:space="preserve"> </w:t>
      </w:r>
      <w:r>
        <w:t xml:space="preserve">还必须满足”这条路径在自己的抓包里存在，而且值相等”。</w:t>
      </w:r>
    </w:p>
    <w:p>
      <w:pPr>
        <w:pStyle w:val="BodyText"/>
      </w:pPr>
      <w:r>
        <w:t xml:space="preserve">你举的例子，</w:t>
      </w:r>
      <w:r>
        <w:rPr>
          <w:rStyle w:val="VerbatimChar"/>
        </w:rPr>
        <w:t xml:space="preserve">BuyHomeCrop.rewardArray</w:t>
      </w:r>
      <w:r>
        <w:t xml:space="preserve"> </w:t>
      </w:r>
      <w:r>
        <w:t xml:space="preserve">来自</w:t>
      </w:r>
      <w:r>
        <w:t xml:space="preserve"> </w:t>
      </w:r>
      <w:r>
        <w:rPr>
          <w:rStyle w:val="VerbatimChar"/>
        </w:rPr>
        <w:t xml:space="preserve">User.CheckBattleResult</w:t>
      </w:r>
      <w:r>
        <w:t xml:space="preserve">，按这个判据结果是</w:t>
      </w:r>
      <w:r>
        <w:t xml:space="preserve"> </w:t>
      </w:r>
      <w:r>
        <w:rPr>
          <w:rStyle w:val="VerbatimChar"/>
        </w:rPr>
        <w:t xml:space="preserve">cross-action</w:t>
      </w:r>
      <w:r>
        <w:t xml:space="preserve">。它是真正的跨动作继承，不是误标。</w:t>
      </w:r>
    </w:p>
    <w:p>
      <w:pPr>
        <w:pStyle w:val="BodyText"/>
      </w:pPr>
      <w:r>
        <w:t xml:space="preserve">只有当一个路由串会被两个动作共用时（</w:t>
      </w:r>
      <w:r>
        <w:rPr>
          <w:rStyle w:val="VerbatimChar"/>
        </w:rPr>
        <w:t xml:space="preserve">routeOf</w:t>
      </w:r>
      <w:r>
        <w:t xml:space="preserve"> </w:t>
      </w:r>
      <w:r>
        <w:t xml:space="preserve">不是单射），这个判据才可能把跨动作继承误判成误标。断言：</w:t>
      </w:r>
      <w:r>
        <w:rPr>
          <w:rStyle w:val="VerbatimChar"/>
        </w:rPr>
        <w:t xml:space="preserve">routeOf</w:t>
      </w:r>
      <w:r>
        <w:t xml:space="preserve"> </w:t>
      </w:r>
      <w:r>
        <w:t xml:space="preserve">是单射，有冲突就逐条列出，冲突动作上的判定一律改为</w:t>
      </w:r>
      <w:r>
        <w:t xml:space="preserve"> </w:t>
      </w:r>
      <w:r>
        <w:rPr>
          <w:rStyle w:val="VerbatimChar"/>
        </w:rPr>
        <w:t xml:space="preserve">undetermined</w:t>
      </w:r>
      <w:r>
        <w:t xml:space="preserve">。</w:t>
      </w:r>
    </w:p>
    <w:bookmarkEnd w:id="24"/>
    <w:bookmarkEnd w:id="25"/>
    <w:bookmarkStart w:id="29" w:name="q3-答"/>
    <w:p>
      <w:pPr>
        <w:pStyle w:val="Heading1"/>
      </w:pPr>
      <w:r>
        <w:t xml:space="preserve">4. Q3 答</w:t>
      </w:r>
    </w:p>
    <w:bookmarkStart w:id="26" w:name="a-分桶与初值"/>
    <w:p>
      <w:pPr>
        <w:pStyle w:val="Heading2"/>
      </w:pPr>
      <w:r>
        <w:t xml:space="preserve">(a) 分桶与初值</w:t>
      </w:r>
    </w:p>
    <w:p>
      <w:pPr>
        <w:pStyle w:val="FirstParagraph"/>
      </w:pPr>
      <w:r>
        <w:rPr>
          <w:b/>
          <w:bCs/>
        </w:rPr>
        <w:t xml:space="preserve">按处置路径分桶，不按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src</w:t>
      </w:r>
      <w:r>
        <w:rPr>
          <w:b/>
          <w:bCs/>
        </w:rPr>
        <w:t xml:space="preserve"> </w:t>
      </w:r>
      <w:r>
        <w:rPr>
          <w:b/>
          <w:bCs/>
        </w:rPr>
        <w:t xml:space="preserve">前缀分桶。</w:t>
      </w:r>
      <w:r>
        <w:t xml:space="preserve"> </w:t>
      </w:r>
      <w:r>
        <w:t xml:space="preserve">棘轮存在的目的，是让每一桶对应一种清理动作，这样每清掉一批，就能看出是哪一桶在下降。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判定（用 R09 §3 的属性）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用真实 handler 跑，发出结果不变；或者 Q2 判为</w:t>
            </w:r>
            <w:r>
              <w:t xml:space="preserve"> </w:t>
            </w:r>
            <w:r>
              <w:rPr>
                <w:rStyle w:val="VerbatimChar"/>
              </w:rPr>
              <w:t xml:space="preserve">mislabel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σ 不变，非 K，非 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σ 改变，读取形态是惰性可缺，非 K，非 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σ 改变，读取形态是契约，非 K，非 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S（账本状态镜像）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K（用 C9a 的超集判定）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被减数时间字段（交给 C11b 和 handler 处理）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属性无法判定（例如没有读取形态的记录）</w:t>
            </w:r>
          </w:p>
        </w:tc>
      </w:tr>
    </w:tbl>
    <w:p>
      <w:pPr>
        <w:pStyle w:val="BodyText"/>
      </w:pPr>
      <w:r>
        <w:rPr>
          <w:b/>
          <w:bCs/>
        </w:rPr>
        <w:t xml:space="preserve">初值不手填。</w:t>
      </w:r>
      <w:r>
        <w:t xml:space="preserve"> </w:t>
      </w:r>
      <w:r>
        <w:t xml:space="preserve">由</w:t>
      </w:r>
      <w:r>
        <w:t xml:space="preserve"> </w:t>
      </w:r>
      <w:r>
        <w:rPr>
          <w:rStyle w:val="VerbatimChar"/>
        </w:rPr>
        <w:t xml:space="preserve">tools/borrowed_buckets.js</w:t>
      </w:r>
      <w:r>
        <w:t xml:space="preserve"> </w:t>
      </w:r>
      <w:r>
        <w:t xml:space="preserve">对当前的 204 项逐项计算，直接写进 ceiling 文件，并断言各桶之和等于 204。在 C9a 落地之前，K 无法判定，这部分全部归入 BU。</w:t>
      </w:r>
    </w:p>
    <w:p>
      <w:pPr>
        <w:pStyle w:val="BodyText"/>
      </w:pPr>
      <w:r>
        <w:rPr>
          <w:b/>
          <w:bCs/>
        </w:rPr>
        <w:t xml:space="preserve">ceiling 文件里存的是条目集合，而不只是计数：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204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"buckets"</w:t>
      </w:r>
      <w:r>
        <w:rPr>
          <w:rStyle w:val="FunctionTok"/>
        </w:rPr>
        <w:t xml:space="preserve">:{</w:t>
      </w:r>
      <w:r>
        <w:rPr>
          <w:rStyle w:val="DataTypeTok"/>
        </w:rPr>
        <w:t xml:space="preserve">"B0"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[[</w:t>
      </w:r>
      <w:r>
        <w:rPr>
          <w:rStyle w:val="StringTok"/>
        </w:rPr>
        <w:t xml:space="preserve">"BuyMarketItem"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"userGold"</w:t>
      </w:r>
      <w:r>
        <w:rPr>
          <w:rStyle w:val="OtherTok"/>
        </w:rPr>
        <w:t xml:space="preserve">],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"BU"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},</w:t>
      </w:r>
      <w:r>
        <w:rPr>
          <w:rStyle w:val="DataTypeTok"/>
        </w:rPr>
        <w:t xml:space="preserve">"shapesDigest"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"&lt;md5&gt;"</w:t>
      </w:r>
      <w:r>
        <w:rPr>
          <w:rStyle w:val="FunctionTok"/>
        </w:rPr>
        <w:t xml:space="preserve">}</w:t>
      </w:r>
    </w:p>
    <w:bookmarkEnd w:id="26"/>
    <w:bookmarkStart w:id="27" w:name="b-只许降怎么落地才不会被一次大改绕过"/>
    <w:p>
      <w:pPr>
        <w:pStyle w:val="Heading2"/>
      </w:pPr>
      <w:r>
        <w:t xml:space="preserve">(b)</w:t>
      </w:r>
      <w:r>
        <w:t xml:space="preserve"> </w:t>
      </w:r>
      <w:r>
        <w:t xml:space="preserve">“</w:t>
      </w:r>
      <w:r>
        <w:t xml:space="preserve">只许降</w:t>
      </w:r>
      <w:r>
        <w:t xml:space="preserve">”</w:t>
      </w:r>
      <w:r>
        <w:t xml:space="preserve">怎么落地才不会被一次大改绕过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断言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实测的继承条目集合 ⊆ ceiling 文件里所有桶的并集。比较的是集合，不是计数：修掉一项、又新增另一项的”调包”会被拦下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与上一次提交里的 ceiling 文件相比（用</w:t>
            </w:r>
            <w:r>
              <w:t xml:space="preserve"> </w:t>
            </w:r>
            <w:r>
              <w:rPr>
                <w:rStyle w:val="VerbatimChar"/>
              </w:rPr>
              <w:t xml:space="preserve">git show &lt;merge-base&gt;:tools/golden/borrowed-ceiling.json</w:t>
            </w:r>
            <w:r>
              <w:t xml:space="preserve"> </w:t>
            </w:r>
            <w:r>
              <w:t xml:space="preserve">读出旧版本），新的总集合必须是旧总集合的子集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如果某一桶的集合比旧版本多了条目，多出的每一项必须在同一次提交里，从别的桶里移除，并在</w:t>
            </w:r>
            <w:r>
              <w:t xml:space="preserve"> </w:t>
            </w:r>
            <w:r>
              <w:rPr>
                <w:rStyle w:val="VerbatimChar"/>
              </w:rPr>
              <w:t xml:space="preserve">reclassify.json</w:t>
            </w:r>
            <w:r>
              <w:t xml:space="preserve"> </w:t>
            </w:r>
            <w:r>
              <w:t xml:space="preserve">里写明原因（例如”C9a 落地，从 BU 移到 B1”）。总集合不变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ceiling 的任何扩大，也就是新增了旧集合里没有的条目，都必须在</w:t>
            </w:r>
            <w:r>
              <w:t xml:space="preserve"> </w:t>
            </w:r>
            <w:r>
              <w:rPr>
                <w:rStyle w:val="VerbatimChar"/>
              </w:rPr>
              <w:t xml:space="preserve">approved-widening.json</w:t>
            </w:r>
            <w:r>
              <w:t xml:space="preserve"> </w:t>
            </w:r>
            <w:r>
              <w:t xml:space="preserve">里有对应行，每一行带</w:t>
            </w:r>
            <w:r>
              <w:t xml:space="preserve"> </w:t>
            </w:r>
            <w:r>
              <w:rPr>
                <w:rStyle w:val="VerbatimChar"/>
              </w:rPr>
              <w:t xml:space="preserve">bundle:line</w:t>
            </w:r>
            <w:r>
              <w:t xml:space="preserve"> </w:t>
            </w:r>
            <w:r>
              <w:t xml:space="preserve">证据，用 C3 的证据校验器检查。并且这次修改只能单独成为一个提交，提交里不许夹带其他改动，这样扩大在提交历史里一眼可见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如果没有 git，就改用</w:t>
            </w:r>
            <w:r>
              <w:t xml:space="preserve"> </w:t>
            </w:r>
            <w:r>
              <w:rPr>
                <w:rStyle w:val="VerbatimChar"/>
              </w:rPr>
              <w:t xml:space="preserve">ceiling-history.jsonl</w:t>
            </w:r>
            <w:r>
              <w:t xml:space="preserve">，每一行记录</w:t>
            </w:r>
            <w:r>
              <w:t xml:space="preserve"> </w:t>
            </w:r>
            <w:r>
              <w:rPr>
                <w:rStyle w:val="VerbatimChar"/>
              </w:rPr>
              <w:t xml:space="preserve">{total, digest, prevSha}</w:t>
            </w:r>
            <w:r>
              <w:t xml:space="preserve">。CI 校验这条哈希链，并要求最后一行的条目集合是前一行的子集。这样能防误改，但防不住有意重写整条历史；单人维护的项目里，这个威胁可以接受</w:t>
            </w:r>
          </w:p>
        </w:tc>
      </w:tr>
    </w:tbl>
    <w:bookmarkEnd w:id="27"/>
    <w:bookmarkStart w:id="28" w:name="c-要不要ceiling-必须等于实测"/>
    <w:p>
      <w:pPr>
        <w:pStyle w:val="Heading2"/>
      </w:pPr>
      <w:r>
        <w:t xml:space="preserve">(c) 要不要”ceiling 必须等于实测”</w:t>
      </w:r>
    </w:p>
    <w:p>
      <w:pPr>
        <w:pStyle w:val="FirstParagraph"/>
      </w:pPr>
      <w:r>
        <w:rPr>
          <w:b/>
          <w:bCs/>
        </w:rPr>
        <w:t xml:space="preserve">要，但分两种模式。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校验模式</w:t>
      </w:r>
      <w:r>
        <w:t xml:space="preserve">：允许实测集合严格小于 ceiling 集合，这样一个修掉了一部分继承的提交可以先通过。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冻结模式</w:t>
      </w:r>
      <w:r>
        <w:t xml:space="preserve">：要求两者完全相等，ceiling 由脚本按实测集合重写。</w:t>
      </w:r>
    </w:p>
    <w:p>
      <w:pPr>
        <w:pStyle w:val="FirstParagraph"/>
      </w:pPr>
      <w:r>
        <w:t xml:space="preserve">原因：如果在冻结时允许实测比 ceiling 少，ceiling 里就会留下空位。之后再有同样数量的新继承混进来，T1 会把它们当作空位里的旧条目接受下来。条目集合加上冻结时完全相等，才能把空位封死。</w:t>
      </w:r>
    </w:p>
    <w:bookmarkEnd w:id="28"/>
    <w:bookmarkEnd w:id="29"/>
    <w:bookmarkStart w:id="30" w:name="对-f3-的判断"/>
    <w:p>
      <w:pPr>
        <w:pStyle w:val="Heading1"/>
      </w:pPr>
      <w:r>
        <w:t xml:space="preserve">5. 对 F3 的判断</w:t>
      </w:r>
    </w:p>
    <w:p>
      <w:pPr>
        <w:pStyle w:val="FirstParagraph"/>
      </w:pPr>
      <w:r>
        <w:rPr>
          <w:b/>
          <w:bCs/>
        </w:rPr>
        <w:t xml:space="preserve">设计是对的。</w:t>
      </w:r>
      <w:r>
        <w:t xml:space="preserve"> </w:t>
      </w:r>
      <w:r>
        <w:t xml:space="preserve">双向棘轮（新增会 FAIL，补上了不删登记也会 FAIL）可以防止登记表变成永久豁免，用的是和 T1 相同的集合思路。还有三处要补：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“</w:t>
      </w:r>
      <w:r>
        <w:rPr>
          <w:b/>
          <w:bCs/>
        </w:rPr>
        <w:t xml:space="preserve">补上</w:t>
      </w:r>
      <w:r>
        <w:rPr>
          <w:b/>
          <w:bCs/>
        </w:rPr>
        <w:t xml:space="preserve">”</w:t>
      </w:r>
      <w:r>
        <w:rPr>
          <w:b/>
          <w:bCs/>
        </w:rPr>
        <w:t xml:space="preserve">要按产出来判定，不能看 handler 存不存在。</w:t>
      </w:r>
      <w:r>
        <w:t xml:space="preserve"> </w:t>
      </w:r>
      <w:r>
        <w:t xml:space="preserve">断言：在沙盒里用固定时钟跑一遍，handler 产出的</w:t>
      </w:r>
      <w:r>
        <w:t xml:space="preserve"> </w:t>
      </w:r>
      <w:r>
        <w:rPr>
          <w:rStyle w:val="VerbatimChar"/>
        </w:rPr>
        <w:t xml:space="preserve">beginTime === env.now()</w:t>
      </w:r>
      <w:r>
        <w:t xml:space="preserve">。否则，一个只返回</w:t>
      </w:r>
      <w:r>
        <w:t xml:space="preserve"> </w:t>
      </w:r>
      <w:r>
        <w:rPr>
          <w:rStyle w:val="VerbatimChar"/>
        </w:rPr>
        <w:t xml:space="preserve">{eRet:1}</w:t>
      </w:r>
      <w:r>
        <w:t xml:space="preserve"> </w:t>
      </w:r>
      <w:r>
        <w:t xml:space="preserve">的 handler 也能让这条登记被删掉。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登记项要写明它是不是正在发生的缺陷。</w:t>
      </w:r>
      <w:r>
        <w:t xml:space="preserve"> </w:t>
      </w:r>
      <w:r>
        <w:t xml:space="preserve">每一行加上</w:t>
      </w:r>
      <w:r>
        <w:t xml:space="preserve"> </w:t>
      </w:r>
      <w:r>
        <w:rPr>
          <w:rStyle w:val="VerbatimChar"/>
        </w:rPr>
        <w:t xml:space="preserve">consumerEvidence</w:t>
      </w:r>
      <w:r>
        <w:t xml:space="preserve">（被减数所在的</w:t>
      </w:r>
      <w:r>
        <w:t xml:space="preserve"> </w:t>
      </w:r>
      <w:r>
        <w:rPr>
          <w:rStyle w:val="VerbatimChar"/>
        </w:rPr>
        <w:t xml:space="preserve">bundle:line</w:t>
      </w:r>
      <w:r>
        <w:t xml:space="preserve">）和</w:t>
      </w:r>
      <w:r>
        <w:t xml:space="preserve"> </w:t>
      </w:r>
      <w:r>
        <w:rPr>
          <w:rStyle w:val="VerbatimChar"/>
        </w:rPr>
        <w:t xml:space="preserve">live:true/false</w:t>
      </w:r>
      <w:r>
        <w:t xml:space="preserve">。</w:t>
      </w:r>
      <w:r>
        <w:rPr>
          <w:rStyle w:val="VerbatimChar"/>
        </w:rPr>
        <w:t xml:space="preserve">live:true</w:t>
      </w:r>
      <w:r>
        <w:t xml:space="preserve"> </w:t>
      </w:r>
      <w:r>
        <w:t xml:space="preserve">的条目直接计入第 1 节第 4 条的 K，不能把它当作已经接受的现状。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C11b 的检出依据要写清楚。</w:t>
      </w:r>
      <w:r>
        <w:t xml:space="preserve"> </w:t>
      </w:r>
      <w:r>
        <w:t xml:space="preserve">如果它靠的是字段名，就会漏掉不叫 beginTime 的被减数时间字段。R09 §5 的”名字命中 ∪ 静态证据”要同样用在 C11b 上；只靠名字命中、没有证据的条目，只报告，不登记。</w:t>
      </w:r>
    </w:p>
    <w:bookmarkEnd w:id="30"/>
    <w:bookmarkStart w:id="31" w:name="反例"/>
    <w:p>
      <w:pPr>
        <w:pStyle w:val="Heading1"/>
      </w:pPr>
      <w:r>
        <w:t xml:space="preserve">6. 反例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测试时钟泄漏进 live</w:t>
      </w:r>
      <w:r>
        <w:t xml:space="preserve">：热重载的时候，</w:t>
      </w:r>
      <w:r>
        <w:rPr>
          <w:rStyle w:val="VerbatimChar"/>
        </w:rPr>
        <w:t xml:space="preserve">env</w:t>
      </w:r>
      <w:r>
        <w:t xml:space="preserve"> </w:t>
      </w:r>
      <w:r>
        <w:t xml:space="preserve">没有重新绑定，live 进程里的</w:t>
      </w:r>
      <w:r>
        <w:t xml:space="preserve"> </w:t>
      </w:r>
      <w:r>
        <w:rPr>
          <w:rStyle w:val="VerbatimChar"/>
        </w:rPr>
        <w:t xml:space="preserve">env.now()</w:t>
      </w:r>
      <w:r>
        <w:t xml:space="preserve"> </w:t>
      </w:r>
      <w:r>
        <w:t xml:space="preserve">还在返回</w:t>
      </w:r>
      <w:r>
        <w:t xml:space="preserve"> </w:t>
      </w:r>
      <w:r>
        <w:rPr>
          <w:rStyle w:val="VerbatimChar"/>
        </w:rPr>
        <w:t xml:space="preserve">GEN_NOW</w:t>
      </w:r>
      <w:r>
        <w:t xml:space="preserve">，M1 的 beginTime 变成 2026-10-21 12:53:32 PDT。打坐和练功会再次”一进去就已完成”，而 32 条验收全部是绿的，因为它们都在固定时钟下运行。第 1 节第 3 条的断言就是用来抓这个问题的。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hyTime=0 吞掉寒玉髓 buff</w:t>
      </w:r>
      <w:r>
        <w:t xml:space="preserve">：如果玩家用了寒玉髓之后再去打坐，应答里的</w:t>
      </w:r>
      <w:r>
        <w:t xml:space="preserve"> </w:t>
      </w:r>
      <w:r>
        <w:rPr>
          <w:rStyle w:val="VerbatimChar"/>
        </w:rPr>
        <w:t xml:space="preserve">hyTime: 0</w:t>
      </w:r>
      <w:r>
        <w:t xml:space="preserve"> </w:t>
      </w:r>
      <w:r>
        <w:t xml:space="preserve">会经过</w:t>
      </w:r>
      <w:r>
        <w:t xml:space="preserve"> </w:t>
      </w:r>
      <w:r>
        <w:rPr>
          <w:rStyle w:val="VerbatimChar"/>
        </w:rPr>
        <w:t xml:space="preserve">setBufferCostStartTime(0, now)</w:t>
      </w:r>
      <w:r>
        <w:t xml:space="preserve">，把剩余的 buff 时长清零。这时 0 就不是中性值了。复现：先用寒玉髓（buff 1043 对应的物品），再打坐，观察 buff 图标。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N4 的回声在重启之后失效</w:t>
      </w:r>
      <w:r>
        <w:t xml:space="preserve">：重启之后，活模型里的饱食度由客户端按属性重新计算，回声得到的是重算后的值。这和 R06 Q3 的结论一致，不算新问题；但 N4 的断言在重启前后会得到不同的基准值，测试必须固定在同一次进程之内运行。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b/>
          <w:bCs/>
        </w:rPr>
        <w:t xml:space="preserve">routeOf</w:t>
      </w:r>
      <w:r>
        <w:rPr>
          <w:b/>
          <w:bCs/>
        </w:rPr>
        <w:t xml:space="preserve"> </w:t>
      </w:r>
      <w:r>
        <w:rPr>
          <w:b/>
          <w:bCs/>
        </w:rPr>
        <w:t xml:space="preserve">解析不全</w:t>
      </w:r>
      <w:r>
        <w:t xml:space="preserve">：某个动作的发请求调用点用的是计算出来的常量（R07 Q3 里那种无法归属的形态），</w:t>
      </w:r>
      <w:r>
        <w:rPr>
          <w:rStyle w:val="VerbatimChar"/>
        </w:rPr>
        <w:t xml:space="preserve">routeOf</w:t>
      </w:r>
      <w:r>
        <w:t xml:space="preserve"> </w:t>
      </w:r>
      <w:r>
        <w:t xml:space="preserve">里就没有它。</w:t>
      </w:r>
      <w:r>
        <w:rPr>
          <w:rStyle w:val="VerbatimChar"/>
        </w:rPr>
        <w:t xml:space="preserve">isOwnCapture</w:t>
      </w:r>
      <w:r>
        <w:t xml:space="preserve"> </w:t>
      </w:r>
      <w:r>
        <w:t xml:space="preserve">会返回</w:t>
      </w:r>
      <w:r>
        <w:t xml:space="preserve"> </w:t>
      </w:r>
      <w:r>
        <w:rPr>
          <w:rStyle w:val="VerbatimChar"/>
        </w:rPr>
        <w:t xml:space="preserve">undetermined</w:t>
      </w:r>
      <w:r>
        <w:t xml:space="preserve">，这些项会留在 BU 里，B0 清理的覆盖面就比预期的小。这样做是安全的，但也是 B0 实际收益可能偏小的原因。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路径标识变化造成假的扩大</w:t>
      </w:r>
      <w:r>
        <w:t xml:space="preserve">：如果生成器改变了路径的写法（例如数组元素从</w:t>
      </w:r>
      <w:r>
        <w:t xml:space="preserve"> </w:t>
      </w:r>
      <w:r>
        <w:rPr>
          <w:rStyle w:val="VerbatimChar"/>
        </w:rPr>
        <w:t xml:space="preserve">list.0.id</w:t>
      </w:r>
      <w:r>
        <w:t xml:space="preserve"> </w:t>
      </w:r>
      <w:r>
        <w:t xml:space="preserve">改写成</w:t>
      </w:r>
      <w:r>
        <w:t xml:space="preserve"> </w:t>
      </w:r>
      <w:r>
        <w:rPr>
          <w:rStyle w:val="VerbatimChar"/>
        </w:rPr>
        <w:t xml:space="preserve">list[].id</w:t>
      </w:r>
      <w:r>
        <w:t xml:space="preserve">），同一个继承条目的标识就变了，T1 和 T2 会把它当成”移除旧项、新增新项”而报 FAIL。所以 ceiling 文件里要记录</w:t>
      </w:r>
      <w:r>
        <w:t xml:space="preserve"> </w:t>
      </w:r>
      <w:r>
        <w:rPr>
          <w:rStyle w:val="VerbatimChar"/>
        </w:rPr>
        <w:t xml:space="preserve">shapesDigest</w:t>
      </w:r>
      <w:r>
        <w:t xml:space="preserve">，路径写法变化时，先跑一个只做标识映射的迁移脚本。</w:t>
      </w:r>
    </w:p>
    <w:bookmarkEnd w:id="31"/>
    <w:bookmarkStart w:id="32" w:name="假设"/>
    <w:p>
      <w:pPr>
        <w:pStyle w:val="Heading1"/>
      </w:pPr>
      <w:r>
        <w:t xml:space="preserve">7. 假设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A1</w:t>
      </w:r>
      <w:r>
        <w:t xml:space="preserve">：</w:t>
      </w:r>
      <w:r>
        <w:rPr>
          <w:rStyle w:val="VerbatimChar"/>
        </w:rPr>
        <w:t xml:space="preserve">hyTime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hanyusuiTime</w:t>
      </w:r>
      <w:r>
        <w:t xml:space="preserve"> </w:t>
      </w:r>
      <w:r>
        <w:t xml:space="preserve">是寒玉髓 buff 的剩余时间【推断】。不成立时（它就是打坐或练功的时长），第 1 节第 2 条作废，你”不能算能用”的判断成立，反例 2 也一并作废。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A2</w:t>
      </w:r>
      <w:r>
        <w:t xml:space="preserve">：End 回调至少有一个会关闭 UI 的 eRet 分支。不成立时（比如只认 1，而 1 又会触发领奖界面），N1 无法满足，(b) 就要改成”End 回 1，同时给出所有奖励字段的空值”，并且必须先确认客户端在拿到空奖励时不会崩溃。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A3</w:t>
      </w:r>
      <w:r>
        <w:t xml:space="preserve">：live 环境里</w:t>
      </w:r>
      <w:r>
        <w:t xml:space="preserve"> </w:t>
      </w:r>
      <w:r>
        <w:rPr>
          <w:rStyle w:val="VerbatimChar"/>
        </w:rPr>
        <w:t xml:space="preserve">env.now()</w:t>
      </w:r>
      <w:r>
        <w:t xml:space="preserve"> </w:t>
      </w:r>
      <w:r>
        <w:t xml:space="preserve">取的是</w:t>
      </w:r>
      <w:r>
        <w:t xml:space="preserve"> </w:t>
      </w:r>
      <w:r>
        <w:rPr>
          <w:rStyle w:val="VerbatimChar"/>
        </w:rPr>
        <w:t xml:space="preserve">Date.now()</w:t>
      </w:r>
      <w:r>
        <w:t xml:space="preserve">。不成立时，第 1 节第 3 条从”防患”升级为”现在就有的缺陷”，M1 实际上没有生效。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A4</w:t>
      </w:r>
      <w:r>
        <w:t xml:space="preserve">：仓库有 git 历史，CI 能读到 merge-base。不成立时，T2 和 T4 改用 T5 的哈希链方案。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A5</w:t>
      </w:r>
      <w:r>
        <w:t xml:space="preserve">：每个抓包条目里都存着完整的路由串（例如</w:t>
      </w:r>
      <w:r>
        <w:t xml:space="preserve"> </w:t>
      </w:r>
      <w:r>
        <w:rPr>
          <w:rStyle w:val="VerbatimChar"/>
        </w:rPr>
        <w:t xml:space="preserve">User.CheckBattleResult</w:t>
      </w:r>
      <w:r>
        <w:t xml:space="preserve">）。不成立时，Q2 的判据只能退回到 key 的匹配，所有结果都判为</w:t>
      </w:r>
      <w:r>
        <w:t xml:space="preserve"> </w:t>
      </w:r>
      <w:r>
        <w:rPr>
          <w:rStyle w:val="VerbatimChar"/>
        </w:rPr>
        <w:t xml:space="preserve">undetermined</w:t>
      </w:r>
      <w:r>
        <w:t xml:space="preserve">，B0 只剩下”handler 自己产出”那一类。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A6</w:t>
      </w:r>
      <w:r>
        <w:t xml:space="preserve">：</w:t>
      </w:r>
      <w:r>
        <w:rPr>
          <w:rStyle w:val="VerbatimChar"/>
        </w:rPr>
        <w:t xml:space="preserve">routeOf</w:t>
      </w:r>
      <w:r>
        <w:t xml:space="preserve"> </w:t>
      </w:r>
      <w:r>
        <w:t xml:space="preserve">能从 HttpConst 常量表和发请求的调用点解析出来，而且是单射。不成立时，Q2 里冲突的动作全部判为</w:t>
      </w:r>
      <w:r>
        <w:t xml:space="preserve"> </w:t>
      </w:r>
      <w:r>
        <w:rPr>
          <w:rStyle w:val="VerbatimChar"/>
        </w:rPr>
        <w:t xml:space="preserve">undetermined</w:t>
      </w:r>
      <w:r>
        <w:t xml:space="preserve">。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A7</w:t>
      </w:r>
      <w:r>
        <w:t xml:space="preserve">：</w:t>
      </w:r>
      <w:r>
        <w:rPr>
          <w:rStyle w:val="VerbatimChar"/>
        </w:rPr>
        <w:t xml:space="preserve">beginPlayGame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checkHireOnhook</w:t>
      </w:r>
      <w:r>
        <w:t xml:space="preserve"> </w:t>
      </w:r>
      <w:r>
        <w:t xml:space="preserve">的回调对 beginTime 做了减法。不成立时，第 1 节第 4 条降级，两条登记只是普通的豁免，可以按原计划用棘轮锁住，不需要优先处理。</w:t>
      </w:r>
    </w:p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R10 审阅：M1 落地之后的结算与棘轮</dc:title>
  <dc:creator/>
  <cp:keywords/>
  <dcterms:created xsi:type="dcterms:W3CDTF">2026-10-22T16:09:15Z</dcterms:created>
  <dcterms:modified xsi:type="dcterms:W3CDTF">2026-10-22T16:09:15Z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2026-10-22</vt:lpwstr>
  </property>
</Properties>
</file>