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7" w:rsidRDefault="00806CB7" w:rsidP="00806CB7">
      <w:bookmarkStart w:id="0" w:name="_GoBack"/>
      <w:bookmarkEnd w:id="0"/>
      <w:r>
        <w:t>测试功能模块</w:t>
      </w:r>
      <w:r>
        <w:rPr>
          <w:rFonts w:hint="eastAsia"/>
        </w:rPr>
        <w:t>：</w:t>
      </w:r>
      <w:r w:rsidRPr="00806CB7">
        <w:t>Otl(operation system tool layer)</w:t>
      </w:r>
      <w:r w:rsidRPr="00993F60">
        <w:rPr>
          <w:rFonts w:hint="eastAsia"/>
        </w:rPr>
        <w:t xml:space="preserve"> </w:t>
      </w:r>
      <w:r w:rsidRPr="00806CB7">
        <w:rPr>
          <w:rFonts w:hint="eastAsia"/>
        </w:rPr>
        <w:t>操作系统工具封装，封装定时器、内存管理、</w:t>
      </w:r>
      <w:r w:rsidRPr="00806CB7">
        <w:rPr>
          <w:rFonts w:hint="eastAsia"/>
        </w:rPr>
        <w:t>UDP</w:t>
      </w:r>
      <w:r w:rsidRPr="00806CB7">
        <w:rPr>
          <w:rFonts w:hint="eastAsia"/>
        </w:rPr>
        <w:t>发送等常用操作。</w:t>
      </w:r>
    </w:p>
    <w:p w:rsidR="00806CB7" w:rsidRDefault="00806CB7" w:rsidP="00806CB7">
      <w:r>
        <w:t>程序版本</w:t>
      </w:r>
      <w:r>
        <w:rPr>
          <w:rFonts w:hint="eastAsia"/>
        </w:rPr>
        <w:t>：</w:t>
      </w:r>
      <w:r>
        <w:t>V1.0</w:t>
      </w:r>
    </w:p>
    <w:p w:rsidR="00806CB7" w:rsidRDefault="00806CB7" w:rsidP="00806CB7">
      <w:r>
        <w:t>测试者</w:t>
      </w:r>
      <w:r>
        <w:rPr>
          <w:rFonts w:hint="eastAsia"/>
        </w:rPr>
        <w:t>：</w:t>
      </w:r>
      <w:r>
        <w:t>ssz</w:t>
      </w:r>
    </w:p>
    <w:p w:rsidR="00806CB7" w:rsidRDefault="00806CB7" w:rsidP="00806CB7">
      <w:r>
        <w:t>测试用例版本</w:t>
      </w:r>
      <w:r>
        <w:rPr>
          <w:rFonts w:hint="eastAsia"/>
        </w:rPr>
        <w:t>：</w:t>
      </w:r>
      <w:r>
        <w:t>V0.1</w:t>
      </w:r>
    </w:p>
    <w:p w:rsidR="006563E8" w:rsidRDefault="006563E8"/>
    <w:p w:rsidR="00F842E2" w:rsidRDefault="00F842E2">
      <w:r>
        <w:t>模板</w:t>
      </w:r>
      <w:r>
        <w:rPr>
          <w:rFonts w:hint="eastAsia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45"/>
        <w:gridCol w:w="1102"/>
        <w:gridCol w:w="2410"/>
        <w:gridCol w:w="304"/>
        <w:gridCol w:w="1631"/>
        <w:gridCol w:w="1602"/>
        <w:gridCol w:w="1962"/>
      </w:tblGrid>
      <w:tr w:rsidR="00166255" w:rsidTr="007C67B7">
        <w:trPr>
          <w:trHeight w:val="350"/>
        </w:trPr>
        <w:tc>
          <w:tcPr>
            <w:tcW w:w="1445" w:type="dxa"/>
            <w:shd w:val="clear" w:color="auto" w:fill="D0CECE" w:themeFill="background2" w:themeFillShade="E6"/>
          </w:tcPr>
          <w:p w:rsidR="00166255" w:rsidRPr="009B3084" w:rsidRDefault="00166255" w:rsidP="007C67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测试函数</w:t>
            </w:r>
            <w:r w:rsidRPr="009B3084">
              <w:rPr>
                <w:b/>
                <w:sz w:val="18"/>
                <w:szCs w:val="18"/>
              </w:rPr>
              <w:t>编号</w:t>
            </w:r>
          </w:p>
        </w:tc>
        <w:tc>
          <w:tcPr>
            <w:tcW w:w="3816" w:type="dxa"/>
            <w:gridSpan w:val="3"/>
            <w:shd w:val="clear" w:color="auto" w:fill="D0CECE" w:themeFill="background2" w:themeFillShade="E6"/>
          </w:tcPr>
          <w:p w:rsidR="00166255" w:rsidRPr="009B3084" w:rsidRDefault="00166255" w:rsidP="00826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:rsidR="00166255" w:rsidRPr="009B3084" w:rsidRDefault="00166255" w:rsidP="007C67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更新版本</w:t>
            </w:r>
          </w:p>
        </w:tc>
        <w:tc>
          <w:tcPr>
            <w:tcW w:w="3564" w:type="dxa"/>
            <w:gridSpan w:val="2"/>
            <w:shd w:val="clear" w:color="auto" w:fill="D0CECE" w:themeFill="background2" w:themeFillShade="E6"/>
          </w:tcPr>
          <w:p w:rsidR="00166255" w:rsidRPr="009B3084" w:rsidRDefault="00826B1D" w:rsidP="007C67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</w:p>
        </w:tc>
      </w:tr>
      <w:tr w:rsidR="00166255" w:rsidTr="007C67B7">
        <w:trPr>
          <w:trHeight w:val="350"/>
        </w:trPr>
        <w:tc>
          <w:tcPr>
            <w:tcW w:w="1445" w:type="dxa"/>
          </w:tcPr>
          <w:p w:rsidR="00166255" w:rsidRPr="009B3084" w:rsidRDefault="00166255" w:rsidP="007C67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函数原型</w:t>
            </w:r>
          </w:p>
        </w:tc>
        <w:tc>
          <w:tcPr>
            <w:tcW w:w="9011" w:type="dxa"/>
            <w:gridSpan w:val="6"/>
          </w:tcPr>
          <w:p w:rsidR="00166255" w:rsidRPr="009B3084" w:rsidRDefault="00166255" w:rsidP="007C67B7">
            <w:pPr>
              <w:rPr>
                <w:sz w:val="18"/>
                <w:szCs w:val="18"/>
              </w:rPr>
            </w:pPr>
          </w:p>
        </w:tc>
      </w:tr>
      <w:tr w:rsidR="00166255" w:rsidTr="007C67B7">
        <w:trPr>
          <w:trHeight w:val="350"/>
        </w:trPr>
        <w:tc>
          <w:tcPr>
            <w:tcW w:w="1445" w:type="dxa"/>
          </w:tcPr>
          <w:p w:rsidR="00166255" w:rsidRPr="009B3084" w:rsidRDefault="00166255" w:rsidP="007C67B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功能特性</w:t>
            </w:r>
          </w:p>
        </w:tc>
        <w:tc>
          <w:tcPr>
            <w:tcW w:w="9011" w:type="dxa"/>
            <w:gridSpan w:val="6"/>
          </w:tcPr>
          <w:p w:rsidR="00166255" w:rsidRPr="009B3084" w:rsidRDefault="00166255" w:rsidP="007C67B7">
            <w:pPr>
              <w:rPr>
                <w:sz w:val="18"/>
                <w:szCs w:val="18"/>
              </w:rPr>
            </w:pPr>
          </w:p>
        </w:tc>
      </w:tr>
      <w:tr w:rsidR="00826B1D" w:rsidTr="007C67B7">
        <w:trPr>
          <w:trHeight w:val="803"/>
        </w:trPr>
        <w:tc>
          <w:tcPr>
            <w:tcW w:w="1445" w:type="dxa"/>
            <w:vMerge w:val="restart"/>
            <w:vAlign w:val="center"/>
          </w:tcPr>
          <w:p w:rsidR="00826B1D" w:rsidRPr="009B3084" w:rsidRDefault="00826B1D" w:rsidP="007C67B7">
            <w:pPr>
              <w:jc w:val="center"/>
              <w:rPr>
                <w:b/>
                <w:sz w:val="18"/>
                <w:szCs w:val="18"/>
              </w:rPr>
            </w:pPr>
            <w:r w:rsidRPr="009B3084">
              <w:rPr>
                <w:b/>
                <w:sz w:val="18"/>
                <w:szCs w:val="18"/>
              </w:rPr>
              <w:t>等价划分类</w:t>
            </w:r>
          </w:p>
        </w:tc>
        <w:tc>
          <w:tcPr>
            <w:tcW w:w="1102" w:type="dxa"/>
            <w:vAlign w:val="center"/>
          </w:tcPr>
          <w:p w:rsidR="00826B1D" w:rsidRPr="009B3084" w:rsidRDefault="00826B1D" w:rsidP="007C67B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9" w:type="dxa"/>
            <w:gridSpan w:val="5"/>
          </w:tcPr>
          <w:p w:rsidR="00826B1D" w:rsidRPr="009B3084" w:rsidRDefault="00826B1D" w:rsidP="007C67B7">
            <w:pPr>
              <w:jc w:val="left"/>
              <w:rPr>
                <w:sz w:val="18"/>
                <w:szCs w:val="18"/>
              </w:rPr>
            </w:pPr>
          </w:p>
        </w:tc>
      </w:tr>
      <w:tr w:rsidR="00826B1D" w:rsidTr="007C67B7">
        <w:trPr>
          <w:trHeight w:val="803"/>
        </w:trPr>
        <w:tc>
          <w:tcPr>
            <w:tcW w:w="1445" w:type="dxa"/>
            <w:vMerge/>
            <w:vAlign w:val="center"/>
          </w:tcPr>
          <w:p w:rsidR="00826B1D" w:rsidRPr="009B3084" w:rsidRDefault="00826B1D" w:rsidP="007C67B7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826B1D" w:rsidRPr="009B3084" w:rsidRDefault="00826B1D" w:rsidP="007C67B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9" w:type="dxa"/>
            <w:gridSpan w:val="5"/>
          </w:tcPr>
          <w:p w:rsidR="00826B1D" w:rsidRPr="009B3084" w:rsidRDefault="00826B1D" w:rsidP="007C67B7">
            <w:pPr>
              <w:jc w:val="left"/>
              <w:rPr>
                <w:sz w:val="18"/>
                <w:szCs w:val="18"/>
              </w:rPr>
            </w:pPr>
          </w:p>
        </w:tc>
      </w:tr>
      <w:tr w:rsidR="00166255" w:rsidTr="007C67B7">
        <w:tc>
          <w:tcPr>
            <w:tcW w:w="2547" w:type="dxa"/>
            <w:gridSpan w:val="2"/>
          </w:tcPr>
          <w:p w:rsidR="00166255" w:rsidRPr="009B3084" w:rsidRDefault="00166255" w:rsidP="007C67B7">
            <w:pPr>
              <w:jc w:val="left"/>
              <w:rPr>
                <w:b/>
                <w:sz w:val="18"/>
                <w:szCs w:val="18"/>
              </w:rPr>
            </w:pPr>
            <w:r w:rsidRPr="009B3084">
              <w:rPr>
                <w:b/>
                <w:sz w:val="18"/>
                <w:szCs w:val="18"/>
              </w:rPr>
              <w:t>前提条件</w:t>
            </w:r>
          </w:p>
        </w:tc>
        <w:tc>
          <w:tcPr>
            <w:tcW w:w="2410" w:type="dxa"/>
          </w:tcPr>
          <w:p w:rsidR="00166255" w:rsidRPr="009B3084" w:rsidRDefault="00166255" w:rsidP="007C67B7">
            <w:pPr>
              <w:jc w:val="left"/>
              <w:rPr>
                <w:b/>
                <w:sz w:val="18"/>
                <w:szCs w:val="18"/>
              </w:rPr>
            </w:pPr>
            <w:r w:rsidRPr="009B3084">
              <w:rPr>
                <w:rFonts w:hint="eastAsia"/>
                <w:b/>
                <w:sz w:val="18"/>
                <w:szCs w:val="18"/>
              </w:rPr>
              <w:t>用例输入</w:t>
            </w:r>
          </w:p>
        </w:tc>
        <w:tc>
          <w:tcPr>
            <w:tcW w:w="1935" w:type="dxa"/>
            <w:gridSpan w:val="2"/>
          </w:tcPr>
          <w:p w:rsidR="00166255" w:rsidRPr="009B3084" w:rsidRDefault="00166255" w:rsidP="007C67B7">
            <w:pPr>
              <w:jc w:val="left"/>
              <w:rPr>
                <w:b/>
                <w:sz w:val="18"/>
                <w:szCs w:val="18"/>
              </w:rPr>
            </w:pPr>
            <w:r w:rsidRPr="009B3084">
              <w:rPr>
                <w:rFonts w:hint="eastAsia"/>
                <w:b/>
                <w:sz w:val="18"/>
                <w:szCs w:val="18"/>
              </w:rPr>
              <w:t>预期</w:t>
            </w:r>
            <w:r w:rsidRPr="009B3084">
              <w:rPr>
                <w:b/>
                <w:sz w:val="18"/>
                <w:szCs w:val="18"/>
              </w:rPr>
              <w:t>影响</w:t>
            </w:r>
          </w:p>
        </w:tc>
        <w:tc>
          <w:tcPr>
            <w:tcW w:w="1602" w:type="dxa"/>
          </w:tcPr>
          <w:p w:rsidR="00166255" w:rsidRPr="009B3084" w:rsidRDefault="00166255" w:rsidP="007C67B7">
            <w:pPr>
              <w:jc w:val="left"/>
              <w:rPr>
                <w:b/>
                <w:sz w:val="18"/>
                <w:szCs w:val="18"/>
              </w:rPr>
            </w:pPr>
            <w:r w:rsidRPr="009B3084">
              <w:rPr>
                <w:b/>
                <w:sz w:val="18"/>
                <w:szCs w:val="18"/>
              </w:rPr>
              <w:t>验证</w:t>
            </w:r>
            <w:r w:rsidRPr="009B3084">
              <w:rPr>
                <w:rFonts w:hint="eastAsia"/>
                <w:b/>
                <w:sz w:val="18"/>
                <w:szCs w:val="18"/>
              </w:rPr>
              <w:t>（比较</w:t>
            </w:r>
            <w:r w:rsidRPr="009B3084">
              <w:rPr>
                <w:rFonts w:hint="eastAsia"/>
                <w:b/>
                <w:sz w:val="18"/>
                <w:szCs w:val="18"/>
              </w:rPr>
              <w:t>a</w:t>
            </w:r>
            <w:r w:rsidRPr="009B3084">
              <w:rPr>
                <w:b/>
                <w:sz w:val="18"/>
                <w:szCs w:val="18"/>
              </w:rPr>
              <w:t>==b</w:t>
            </w:r>
            <w:r w:rsidRPr="009B3084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962" w:type="dxa"/>
          </w:tcPr>
          <w:p w:rsidR="00166255" w:rsidRPr="009B3084" w:rsidRDefault="00166255" w:rsidP="007C67B7">
            <w:pPr>
              <w:rPr>
                <w:b/>
                <w:sz w:val="18"/>
                <w:szCs w:val="18"/>
              </w:rPr>
            </w:pPr>
            <w:r w:rsidRPr="009B3084">
              <w:rPr>
                <w:rFonts w:hint="eastAsia"/>
                <w:b/>
                <w:sz w:val="18"/>
                <w:szCs w:val="18"/>
              </w:rPr>
              <w:t>等价类覆盖</w:t>
            </w:r>
            <w:r w:rsidRPr="009B3084">
              <w:rPr>
                <w:rFonts w:hint="eastAsia"/>
                <w:b/>
                <w:sz w:val="18"/>
                <w:szCs w:val="18"/>
              </w:rPr>
              <w:t>/</w:t>
            </w:r>
            <w:r w:rsidRPr="009B3084">
              <w:rPr>
                <w:rFonts w:hint="eastAsia"/>
                <w:b/>
                <w:sz w:val="18"/>
                <w:szCs w:val="18"/>
              </w:rPr>
              <w:t>边界值</w:t>
            </w:r>
          </w:p>
        </w:tc>
      </w:tr>
      <w:tr w:rsidR="00166255" w:rsidTr="007C67B7">
        <w:trPr>
          <w:trHeight w:val="1021"/>
        </w:trPr>
        <w:tc>
          <w:tcPr>
            <w:tcW w:w="2547" w:type="dxa"/>
            <w:gridSpan w:val="2"/>
          </w:tcPr>
          <w:p w:rsidR="00166255" w:rsidRPr="009B3084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166255" w:rsidRPr="00421B66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935" w:type="dxa"/>
            <w:gridSpan w:val="2"/>
          </w:tcPr>
          <w:p w:rsidR="00166255" w:rsidRPr="00FF76CF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602" w:type="dxa"/>
          </w:tcPr>
          <w:p w:rsidR="00166255" w:rsidRPr="00FF76CF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962" w:type="dxa"/>
          </w:tcPr>
          <w:p w:rsidR="00166255" w:rsidRPr="009B3084" w:rsidRDefault="00166255" w:rsidP="007C67B7">
            <w:pPr>
              <w:rPr>
                <w:sz w:val="18"/>
                <w:szCs w:val="18"/>
              </w:rPr>
            </w:pPr>
          </w:p>
        </w:tc>
      </w:tr>
      <w:tr w:rsidR="00166255" w:rsidTr="007C67B7">
        <w:trPr>
          <w:trHeight w:val="1021"/>
        </w:trPr>
        <w:tc>
          <w:tcPr>
            <w:tcW w:w="2547" w:type="dxa"/>
            <w:gridSpan w:val="2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935" w:type="dxa"/>
            <w:gridSpan w:val="2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602" w:type="dxa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962" w:type="dxa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</w:tr>
      <w:tr w:rsidR="00166255" w:rsidTr="007C67B7">
        <w:trPr>
          <w:trHeight w:val="1021"/>
        </w:trPr>
        <w:tc>
          <w:tcPr>
            <w:tcW w:w="2547" w:type="dxa"/>
            <w:gridSpan w:val="2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166255" w:rsidRPr="00421B66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935" w:type="dxa"/>
            <w:gridSpan w:val="2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602" w:type="dxa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  <w:tc>
          <w:tcPr>
            <w:tcW w:w="1962" w:type="dxa"/>
          </w:tcPr>
          <w:p w:rsidR="00166255" w:rsidRDefault="00166255" w:rsidP="007C67B7">
            <w:pPr>
              <w:rPr>
                <w:sz w:val="18"/>
                <w:szCs w:val="18"/>
              </w:rPr>
            </w:pPr>
          </w:p>
        </w:tc>
      </w:tr>
    </w:tbl>
    <w:p w:rsidR="00166255" w:rsidRDefault="00166255"/>
    <w:p w:rsidR="00166255" w:rsidRDefault="00166255"/>
    <w:p w:rsidR="00EB1B68" w:rsidRPr="005A6969" w:rsidRDefault="00EB1B68" w:rsidP="00EB1B68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b/>
          <w:sz w:val="24"/>
          <w:szCs w:val="24"/>
        </w:rPr>
      </w:pPr>
      <w:r w:rsidRPr="005A6969">
        <w:rPr>
          <w:b/>
          <w:sz w:val="24"/>
          <w:szCs w:val="24"/>
        </w:rPr>
        <w:t>基本接口</w:t>
      </w:r>
      <w:r w:rsidRPr="005A6969">
        <w:rPr>
          <w:rFonts w:hint="eastAsia"/>
          <w:b/>
          <w:sz w:val="24"/>
          <w:szCs w:val="24"/>
        </w:rPr>
        <w:t>(</w:t>
      </w:r>
      <w:r w:rsidRPr="005A6969">
        <w:rPr>
          <w:b/>
          <w:sz w:val="24"/>
          <w:szCs w:val="24"/>
        </w:rPr>
        <w:t>Basic Interface,BI</w:t>
      </w:r>
      <w:r w:rsidRPr="005A6969">
        <w:rPr>
          <w:rFonts w:hint="eastAsia"/>
          <w:b/>
          <w:sz w:val="24"/>
          <w:szCs w:val="24"/>
        </w:rPr>
        <w:t>)</w:t>
      </w:r>
      <w:r w:rsidRPr="005A6969">
        <w:rPr>
          <w:b/>
          <w:sz w:val="24"/>
          <w:szCs w:val="24"/>
        </w:rPr>
        <w:t>测试用例</w:t>
      </w:r>
    </w:p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p w:rsidR="006563E8" w:rsidRDefault="006563E8"/>
    <w:sectPr w:rsidR="006563E8" w:rsidSect="006563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47"/>
    <w:multiLevelType w:val="hybridMultilevel"/>
    <w:tmpl w:val="7C5093A4"/>
    <w:lvl w:ilvl="0" w:tplc="4B0A52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CB"/>
    <w:rsid w:val="00166255"/>
    <w:rsid w:val="002944D0"/>
    <w:rsid w:val="002B713E"/>
    <w:rsid w:val="006563E8"/>
    <w:rsid w:val="00806CB7"/>
    <w:rsid w:val="00826B1D"/>
    <w:rsid w:val="0088717A"/>
    <w:rsid w:val="00CE73CB"/>
    <w:rsid w:val="00D00885"/>
    <w:rsid w:val="00EB1B68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AAA07-B8AB-4B04-BA0F-EC42D2D2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B68"/>
    <w:pPr>
      <w:ind w:firstLineChars="200" w:firstLine="420"/>
    </w:pPr>
  </w:style>
  <w:style w:type="table" w:styleId="a4">
    <w:name w:val="Table Grid"/>
    <w:basedOn w:val="a1"/>
    <w:uiPriority w:val="39"/>
    <w:rsid w:val="00EB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BGFUND_E2</dc:creator>
  <cp:keywords/>
  <dc:description/>
  <cp:lastModifiedBy>BGFUND_E2</cp:lastModifiedBy>
  <cp:revision>10</cp:revision>
  <dcterms:created xsi:type="dcterms:W3CDTF">2016-10-25T02:35:00Z</dcterms:created>
  <dcterms:modified xsi:type="dcterms:W3CDTF">2016-10-25T02:44:00Z</dcterms:modified>
</cp:coreProperties>
</file>