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014" w:rsidRPr="005A2071" w:rsidRDefault="005A2071">
      <w:pPr>
        <w:rPr>
          <w:b/>
          <w:sz w:val="36"/>
          <w:szCs w:val="36"/>
        </w:rPr>
      </w:pPr>
      <w:r w:rsidRPr="005A2071">
        <w:rPr>
          <w:b/>
          <w:sz w:val="36"/>
          <w:szCs w:val="36"/>
        </w:rPr>
        <w:t>Login</w:t>
      </w:r>
      <w:r>
        <w:rPr>
          <w:b/>
          <w:sz w:val="36"/>
          <w:szCs w:val="36"/>
        </w:rPr>
        <w:t xml:space="preserve"> Page for both </w:t>
      </w:r>
      <w:proofErr w:type="spellStart"/>
      <w:r>
        <w:rPr>
          <w:b/>
          <w:sz w:val="36"/>
          <w:szCs w:val="36"/>
        </w:rPr>
        <w:t>HRAdmin</w:t>
      </w:r>
      <w:proofErr w:type="spellEnd"/>
      <w:r>
        <w:rPr>
          <w:b/>
          <w:sz w:val="36"/>
          <w:szCs w:val="36"/>
        </w:rPr>
        <w:t xml:space="preserve"> and General</w:t>
      </w:r>
    </w:p>
    <w:p w:rsidR="005A2071" w:rsidRDefault="005A2071"/>
    <w:p w:rsidR="00577C3F" w:rsidRDefault="00352061">
      <w:r>
        <w:rPr>
          <w:noProof/>
          <w:lang w:eastAsia="en-GB"/>
        </w:rPr>
        <w:drawing>
          <wp:inline distT="0" distB="0" distL="0" distR="0" wp14:anchorId="479BFA1F" wp14:editId="3B273DC8">
            <wp:extent cx="344805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3F" w:rsidRDefault="00577C3F"/>
    <w:p w:rsidR="00856BDB" w:rsidRDefault="00856BDB"/>
    <w:p w:rsidR="005A2071" w:rsidRDefault="00856BDB">
      <w:r>
        <w:rPr>
          <w:b/>
          <w:sz w:val="36"/>
          <w:szCs w:val="36"/>
        </w:rPr>
        <w:t>General User Menu</w:t>
      </w:r>
    </w:p>
    <w:p w:rsidR="00577C3F" w:rsidRDefault="00577C3F">
      <w:r>
        <w:rPr>
          <w:noProof/>
          <w:lang w:eastAsia="en-GB"/>
        </w:rPr>
        <w:drawing>
          <wp:inline distT="0" distB="0" distL="0" distR="0" wp14:anchorId="0089F968" wp14:editId="743A5E1D">
            <wp:extent cx="27241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94" w:rsidRDefault="00496094"/>
    <w:p w:rsidR="00856BDB" w:rsidRDefault="00856BDB" w:rsidP="00856BD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General User </w:t>
      </w:r>
      <w:r>
        <w:rPr>
          <w:b/>
          <w:sz w:val="36"/>
          <w:szCs w:val="36"/>
        </w:rPr>
        <w:t>Contribution Record</w:t>
      </w:r>
    </w:p>
    <w:p w:rsidR="00856BDB" w:rsidRDefault="00646410" w:rsidP="00856BDB">
      <w:r>
        <w:t>Note that there are 3 different types of contribution:   End of month employer, end of month employee, and employee annual contribution (the one that can optionally be allocated to charity)</w:t>
      </w:r>
    </w:p>
    <w:p w:rsidR="00227581" w:rsidRDefault="00227581">
      <w:r>
        <w:rPr>
          <w:noProof/>
          <w:lang w:eastAsia="en-GB"/>
        </w:rPr>
        <w:drawing>
          <wp:inline distT="0" distB="0" distL="0" distR="0" wp14:anchorId="54D3A866" wp14:editId="1F59677A">
            <wp:extent cx="5731510" cy="1052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81" w:rsidRDefault="00227581"/>
    <w:p w:rsidR="005A2071" w:rsidRDefault="00890507">
      <w:r>
        <w:rPr>
          <w:b/>
          <w:sz w:val="36"/>
          <w:szCs w:val="36"/>
        </w:rPr>
        <w:t>General User can view a charity or request a new charity</w:t>
      </w:r>
    </w:p>
    <w:p w:rsidR="00496094" w:rsidRDefault="00123F92">
      <w:r>
        <w:rPr>
          <w:noProof/>
          <w:lang w:eastAsia="en-GB"/>
        </w:rPr>
        <w:drawing>
          <wp:inline distT="0" distB="0" distL="0" distR="0" wp14:anchorId="49757D1E" wp14:editId="7D6E76DE">
            <wp:extent cx="5731510" cy="37160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94" w:rsidRDefault="00496094"/>
    <w:p w:rsidR="00E207C5" w:rsidRDefault="00C32446">
      <w:r>
        <w:rPr>
          <w:b/>
          <w:sz w:val="36"/>
          <w:szCs w:val="36"/>
        </w:rPr>
        <w:t xml:space="preserve">An Admin User Menu </w:t>
      </w:r>
    </w:p>
    <w:p w:rsidR="00577C3F" w:rsidRDefault="00577C3F">
      <w:r>
        <w:rPr>
          <w:noProof/>
          <w:lang w:eastAsia="en-GB"/>
        </w:rPr>
        <w:drawing>
          <wp:inline distT="0" distB="0" distL="0" distR="0" wp14:anchorId="3BC293AA" wp14:editId="5526545A">
            <wp:extent cx="24288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3F" w:rsidRDefault="00577C3F"/>
    <w:p w:rsidR="00730F4F" w:rsidRDefault="00730F4F"/>
    <w:p w:rsidR="00730F4F" w:rsidRDefault="00730F4F"/>
    <w:p w:rsidR="005A2071" w:rsidRDefault="005A2071"/>
    <w:p w:rsidR="00730F4F" w:rsidRDefault="00C3244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Admin User</w:t>
      </w:r>
      <w:r>
        <w:rPr>
          <w:b/>
          <w:sz w:val="36"/>
          <w:szCs w:val="36"/>
        </w:rPr>
        <w:t xml:space="preserve"> Manage Employee Details</w:t>
      </w:r>
    </w:p>
    <w:p w:rsidR="00C32446" w:rsidRDefault="00C32446"/>
    <w:p w:rsidR="00730F4F" w:rsidRDefault="00730F4F">
      <w:r>
        <w:rPr>
          <w:noProof/>
          <w:lang w:eastAsia="en-GB"/>
        </w:rPr>
        <w:drawing>
          <wp:inline distT="0" distB="0" distL="0" distR="0" wp14:anchorId="27812FE3" wp14:editId="21489DCD">
            <wp:extent cx="367665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4F" w:rsidRDefault="00730F4F">
      <w:r>
        <w:rPr>
          <w:noProof/>
          <w:lang w:eastAsia="en-GB"/>
        </w:rPr>
        <w:drawing>
          <wp:inline distT="0" distB="0" distL="0" distR="0" wp14:anchorId="6441C6D1" wp14:editId="09648623">
            <wp:extent cx="4705350" cy="491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4F" w:rsidRDefault="00730F4F"/>
    <w:p w:rsidR="00C32446" w:rsidRDefault="00C32446"/>
    <w:p w:rsidR="00C32446" w:rsidRDefault="00C32446"/>
    <w:p w:rsidR="00C32446" w:rsidRDefault="00C32446"/>
    <w:p w:rsidR="00C32446" w:rsidRDefault="00C32446"/>
    <w:p w:rsidR="00C32446" w:rsidRDefault="00C32446"/>
    <w:p w:rsidR="009E2AF0" w:rsidRDefault="00C32446">
      <w:r>
        <w:rPr>
          <w:b/>
          <w:sz w:val="36"/>
          <w:szCs w:val="36"/>
        </w:rPr>
        <w:lastRenderedPageBreak/>
        <w:t>Admin User View Contributions for any Employee</w:t>
      </w:r>
    </w:p>
    <w:p w:rsidR="009E2AF0" w:rsidRDefault="00E207C5">
      <w:pPr>
        <w:pBdr>
          <w:bottom w:val="single" w:sz="6" w:space="1" w:color="auto"/>
        </w:pBdr>
      </w:pPr>
      <w:r>
        <w:rPr>
          <w:noProof/>
          <w:lang w:eastAsia="en-GB"/>
        </w:rPr>
        <w:drawing>
          <wp:inline distT="0" distB="0" distL="0" distR="0" wp14:anchorId="4AC32622" wp14:editId="5A7B6F90">
            <wp:extent cx="5731510" cy="1695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71" w:rsidRDefault="005A2071" w:rsidP="00890121"/>
    <w:p w:rsidR="00C32446" w:rsidRDefault="00C32446" w:rsidP="00890121"/>
    <w:p w:rsidR="005A2071" w:rsidRDefault="00C32446" w:rsidP="00890121">
      <w:pPr>
        <w:rPr>
          <w:b/>
          <w:sz w:val="36"/>
          <w:szCs w:val="36"/>
        </w:rPr>
      </w:pPr>
      <w:r>
        <w:rPr>
          <w:b/>
          <w:sz w:val="36"/>
          <w:szCs w:val="36"/>
        </w:rPr>
        <w:t>Admin User</w:t>
      </w:r>
      <w:r>
        <w:rPr>
          <w:b/>
          <w:sz w:val="36"/>
          <w:szCs w:val="36"/>
        </w:rPr>
        <w:t xml:space="preserve"> Manage Charities (no need for approval</w:t>
      </w:r>
      <w:r w:rsidR="00DB0C90">
        <w:rPr>
          <w:b/>
          <w:sz w:val="36"/>
          <w:szCs w:val="36"/>
        </w:rPr>
        <w:t xml:space="preserve"> to add new charity</w:t>
      </w:r>
      <w:r>
        <w:rPr>
          <w:b/>
          <w:sz w:val="36"/>
          <w:szCs w:val="36"/>
        </w:rPr>
        <w:t xml:space="preserve">) </w:t>
      </w:r>
    </w:p>
    <w:p w:rsidR="00890121" w:rsidRDefault="00A5746A">
      <w:r>
        <w:rPr>
          <w:noProof/>
          <w:lang w:eastAsia="en-GB"/>
        </w:rPr>
        <w:drawing>
          <wp:inline distT="0" distB="0" distL="0" distR="0" wp14:anchorId="195F53C9" wp14:editId="2F255AA4">
            <wp:extent cx="5731510" cy="37928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6A" w:rsidRDefault="00A5746A"/>
    <w:p w:rsidR="00C7007F" w:rsidRPr="00B83E01" w:rsidRDefault="00C7007F">
      <w:pPr>
        <w:rPr>
          <w:b/>
        </w:rPr>
      </w:pPr>
      <w:r w:rsidRPr="00B83E01">
        <w:rPr>
          <w:b/>
        </w:rPr>
        <w:t xml:space="preserve">Also listed below on this page, approve / disapprove charities: </w:t>
      </w:r>
    </w:p>
    <w:p w:rsidR="00E207C5" w:rsidRDefault="00524578">
      <w:r>
        <w:rPr>
          <w:noProof/>
          <w:lang w:eastAsia="en-GB"/>
        </w:rPr>
        <w:lastRenderedPageBreak/>
        <w:drawing>
          <wp:inline distT="0" distB="0" distL="0" distR="0" wp14:anchorId="579C7D99" wp14:editId="0ED678AA">
            <wp:extent cx="5731510" cy="15805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  <w:bookmarkStart w:id="0" w:name="_GoBack"/>
      <w:bookmarkEnd w:id="0"/>
    </w:p>
    <w:p w:rsidR="009E2AF0" w:rsidRDefault="009E2AF0"/>
    <w:p w:rsidR="002F3363" w:rsidRDefault="002F3363"/>
    <w:p w:rsidR="002F3363" w:rsidRDefault="002F3363">
      <w:pPr>
        <w:rPr>
          <w:b/>
          <w:sz w:val="36"/>
          <w:szCs w:val="36"/>
        </w:rPr>
      </w:pPr>
      <w:r>
        <w:rPr>
          <w:b/>
          <w:sz w:val="36"/>
          <w:szCs w:val="36"/>
        </w:rPr>
        <w:t>Admin User</w:t>
      </w:r>
      <w:r>
        <w:rPr>
          <w:b/>
          <w:sz w:val="36"/>
          <w:szCs w:val="36"/>
        </w:rPr>
        <w:t xml:space="preserve"> Employee </w:t>
      </w:r>
      <w:r w:rsidR="00EB6EEA">
        <w:rPr>
          <w:b/>
          <w:sz w:val="36"/>
          <w:szCs w:val="36"/>
        </w:rPr>
        <w:t xml:space="preserve">Details </w:t>
      </w:r>
      <w:r>
        <w:rPr>
          <w:b/>
          <w:sz w:val="36"/>
          <w:szCs w:val="36"/>
        </w:rPr>
        <w:t>History</w:t>
      </w:r>
    </w:p>
    <w:p w:rsidR="00691AA0" w:rsidRPr="006E2EA2" w:rsidRDefault="00691AA0">
      <w:pPr>
        <w:rPr>
          <w:sz w:val="24"/>
          <w:szCs w:val="24"/>
        </w:rPr>
      </w:pPr>
      <w:r w:rsidRPr="006E2EA2">
        <w:rPr>
          <w:sz w:val="24"/>
          <w:szCs w:val="24"/>
        </w:rPr>
        <w:t>This is an extra in the unlikely event there is time…..</w:t>
      </w:r>
    </w:p>
    <w:p w:rsidR="00691AA0" w:rsidRDefault="00691AA0">
      <w:pPr>
        <w:rPr>
          <w:b/>
          <w:sz w:val="36"/>
          <w:szCs w:val="36"/>
        </w:rPr>
      </w:pPr>
    </w:p>
    <w:p w:rsidR="00691AA0" w:rsidRDefault="00691AA0"/>
    <w:sectPr w:rsidR="00691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C8"/>
    <w:rsid w:val="00123F92"/>
    <w:rsid w:val="00227581"/>
    <w:rsid w:val="002D0014"/>
    <w:rsid w:val="002F3363"/>
    <w:rsid w:val="00352061"/>
    <w:rsid w:val="00496094"/>
    <w:rsid w:val="00524578"/>
    <w:rsid w:val="00577C3F"/>
    <w:rsid w:val="005A2071"/>
    <w:rsid w:val="005C001A"/>
    <w:rsid w:val="00646410"/>
    <w:rsid w:val="00691AA0"/>
    <w:rsid w:val="006E2EA2"/>
    <w:rsid w:val="00730F4F"/>
    <w:rsid w:val="00792C8A"/>
    <w:rsid w:val="0079427A"/>
    <w:rsid w:val="007D6DC8"/>
    <w:rsid w:val="00856BDB"/>
    <w:rsid w:val="00890121"/>
    <w:rsid w:val="00890507"/>
    <w:rsid w:val="009E2AF0"/>
    <w:rsid w:val="00A5746A"/>
    <w:rsid w:val="00B83E01"/>
    <w:rsid w:val="00C32446"/>
    <w:rsid w:val="00C7007F"/>
    <w:rsid w:val="00DB0C90"/>
    <w:rsid w:val="00E207C5"/>
    <w:rsid w:val="00EB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56B95-683D-40E5-9C97-4A741CE7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Bickell</dc:creator>
  <cp:keywords/>
  <dc:description/>
  <cp:lastModifiedBy>Paul Bickell</cp:lastModifiedBy>
  <cp:revision>28</cp:revision>
  <dcterms:created xsi:type="dcterms:W3CDTF">2017-10-09T12:40:00Z</dcterms:created>
  <dcterms:modified xsi:type="dcterms:W3CDTF">2017-10-09T14:19:00Z</dcterms:modified>
</cp:coreProperties>
</file>