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58" w:rsidRPr="006857E5" w:rsidRDefault="00393F58" w:rsidP="003A5D58">
      <w:pPr>
        <w:pStyle w:val="Name"/>
        <w:rPr>
          <w:rFonts w:ascii="Cambria" w:hAnsi="Cambria"/>
        </w:rPr>
      </w:pPr>
      <w:bookmarkStart w:id="0" w:name="_GoBack"/>
      <w:bookmarkEnd w:id="0"/>
      <w:r>
        <w:rPr>
          <w:rFonts w:ascii="Cambria" w:hAnsi="Cambria"/>
          <w:noProof/>
        </w:rPr>
        <w:drawing>
          <wp:anchor distT="0" distB="0" distL="114300" distR="114300" simplePos="0" relativeHeight="251660288" behindDoc="1" locked="0" layoutInCell="1" allowOverlap="1">
            <wp:simplePos x="0" y="0"/>
            <wp:positionH relativeFrom="column">
              <wp:posOffset>15875</wp:posOffset>
            </wp:positionH>
            <wp:positionV relativeFrom="paragraph">
              <wp:posOffset>-285115</wp:posOffset>
            </wp:positionV>
            <wp:extent cx="810260" cy="732790"/>
            <wp:effectExtent l="0" t="0" r="8890" b="0"/>
            <wp:wrapTight wrapText="bothSides">
              <wp:wrapPolygon edited="0">
                <wp:start x="0" y="0"/>
                <wp:lineTo x="0" y="20776"/>
                <wp:lineTo x="21329" y="20776"/>
                <wp:lineTo x="21329" y="0"/>
                <wp:lineTo x="0" y="0"/>
              </wp:wrapPolygon>
            </wp:wrapTight>
            <wp:docPr id="3" name="Picture 3" descr="C:\Documents and Settings\Rashid\Desktop\Rashid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shid\Desktop\Rashid Pic.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10260" cy="73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1EC">
        <w:rPr>
          <w:rFonts w:ascii="Cambria" w:hAnsi="Cambria"/>
        </w:rPr>
        <w:t xml:space="preserve">Dr. </w:t>
      </w:r>
      <w:r w:rsidR="003A5D58" w:rsidRPr="006857E5">
        <w:rPr>
          <w:rFonts w:ascii="Cambria" w:hAnsi="Cambria"/>
        </w:rPr>
        <w:t xml:space="preserve">Rashid Ali </w:t>
      </w:r>
      <w:proofErr w:type="spellStart"/>
      <w:r w:rsidR="003A5D58" w:rsidRPr="006857E5">
        <w:rPr>
          <w:rFonts w:ascii="Cambria" w:hAnsi="Cambria"/>
        </w:rPr>
        <w:t>Baloch</w:t>
      </w:r>
      <w:proofErr w:type="spellEnd"/>
    </w:p>
    <w:p w:rsidR="003A5D58" w:rsidRPr="002E3A4D" w:rsidRDefault="003A5D58" w:rsidP="004261EC">
      <w:pPr>
        <w:pStyle w:val="ContactInfo"/>
        <w:rPr>
          <w:rFonts w:ascii="Arial Narrow" w:hAnsi="Arial Narrow"/>
        </w:rPr>
      </w:pPr>
      <w:r w:rsidRPr="002E3A4D">
        <w:rPr>
          <w:rFonts w:ascii="Arial Narrow" w:hAnsi="Arial Narrow"/>
        </w:rPr>
        <w:t xml:space="preserve">B-3, Mehran Sugar Mills Colony, Tando Allahyar, Sindh, Pakistan  </w:t>
      </w:r>
      <w:r w:rsidRPr="002E3A4D">
        <w:rPr>
          <w:rFonts w:ascii="Arial Narrow" w:eastAsia="MS Mincho" w:hAnsi="Arial Narrow"/>
        </w:rPr>
        <w:sym w:font="Wingdings 2" w:char="F0BF"/>
      </w:r>
      <w:r w:rsidRPr="002E3A4D">
        <w:rPr>
          <w:rFonts w:ascii="Arial Narrow" w:hAnsi="Arial Narrow"/>
        </w:rPr>
        <w:t xml:space="preserve">  Cell: +92-</w:t>
      </w:r>
      <w:r w:rsidR="00F67BAE">
        <w:rPr>
          <w:rFonts w:ascii="Arial Narrow" w:hAnsi="Arial Narrow"/>
        </w:rPr>
        <w:t>-3</w:t>
      </w:r>
      <w:r w:rsidR="004261EC">
        <w:rPr>
          <w:rFonts w:ascii="Arial Narrow" w:hAnsi="Arial Narrow"/>
        </w:rPr>
        <w:t>04</w:t>
      </w:r>
      <w:r w:rsidR="00F67BAE">
        <w:rPr>
          <w:rFonts w:ascii="Arial Narrow" w:hAnsi="Arial Narrow"/>
        </w:rPr>
        <w:t>-</w:t>
      </w:r>
      <w:r w:rsidR="004261EC">
        <w:rPr>
          <w:rFonts w:ascii="Arial Narrow" w:hAnsi="Arial Narrow"/>
        </w:rPr>
        <w:t>3055277</w:t>
      </w:r>
      <w:r>
        <w:rPr>
          <w:rFonts w:ascii="Arial Narrow" w:hAnsi="Arial Narrow"/>
        </w:rPr>
        <w:t xml:space="preserve"> </w:t>
      </w:r>
      <w:r w:rsidRPr="00F67BAE">
        <w:rPr>
          <w:rFonts w:ascii="Arial Narrow" w:hAnsi="Arial Narrow"/>
          <w:b/>
        </w:rPr>
        <w:t>&amp;</w:t>
      </w:r>
      <w:r>
        <w:rPr>
          <w:rFonts w:ascii="Arial Narrow" w:hAnsi="Arial Narrow"/>
        </w:rPr>
        <w:t xml:space="preserve"> +92</w:t>
      </w:r>
      <w:r w:rsidR="00F67BAE">
        <w:rPr>
          <w:rFonts w:ascii="Arial Narrow" w:hAnsi="Arial Narrow"/>
        </w:rPr>
        <w:t xml:space="preserve">- </w:t>
      </w:r>
      <w:r w:rsidR="00F67BAE" w:rsidRPr="002E3A4D">
        <w:rPr>
          <w:rFonts w:ascii="Arial Narrow" w:hAnsi="Arial Narrow"/>
        </w:rPr>
        <w:t>3</w:t>
      </w:r>
      <w:r w:rsidR="00F67BAE">
        <w:rPr>
          <w:rFonts w:ascii="Arial Narrow" w:hAnsi="Arial Narrow"/>
        </w:rPr>
        <w:t>45</w:t>
      </w:r>
      <w:r w:rsidR="00F67BAE" w:rsidRPr="002E3A4D">
        <w:rPr>
          <w:rFonts w:ascii="Arial Narrow" w:hAnsi="Arial Narrow"/>
        </w:rPr>
        <w:t>-</w:t>
      </w:r>
      <w:r w:rsidR="00F67BAE">
        <w:rPr>
          <w:rFonts w:ascii="Arial Narrow" w:hAnsi="Arial Narrow"/>
        </w:rPr>
        <w:t>3082561</w:t>
      </w:r>
    </w:p>
    <w:p w:rsidR="003A5D58" w:rsidRPr="002E3A4D" w:rsidRDefault="003A5D58" w:rsidP="003A5D58">
      <w:pPr>
        <w:pStyle w:val="ContactInfo"/>
        <w:rPr>
          <w:rFonts w:ascii="Arial Narrow" w:eastAsia="MS Mincho" w:hAnsi="Arial Narrow"/>
        </w:rPr>
      </w:pPr>
      <w:r w:rsidRPr="002E3A4D">
        <w:rPr>
          <w:rFonts w:ascii="Arial Narrow" w:eastAsia="MS Mincho" w:hAnsi="Arial Narrow"/>
        </w:rPr>
        <w:sym w:font="Wingdings 2" w:char="F0BF"/>
      </w:r>
      <w:r w:rsidRPr="002E3A4D">
        <w:rPr>
          <w:rFonts w:ascii="Arial Narrow" w:eastAsia="MS Mincho" w:hAnsi="Arial Narrow"/>
        </w:rPr>
        <w:t xml:space="preserve"> Email:</w:t>
      </w:r>
      <w:r>
        <w:rPr>
          <w:rFonts w:ascii="Arial Narrow" w:eastAsia="MS Mincho" w:hAnsi="Arial Narrow"/>
        </w:rPr>
        <w:t xml:space="preserve"> </w:t>
      </w:r>
      <w:hyperlink r:id="rId10" w:history="1">
        <w:r w:rsidRPr="00F63D7E">
          <w:rPr>
            <w:rStyle w:val="Hyperlink"/>
            <w:rFonts w:ascii="Arial Narrow" w:eastAsia="MS Mincho" w:hAnsi="Arial Narrow"/>
          </w:rPr>
          <w:t>rashidsharr@hotmail.com</w:t>
        </w:r>
      </w:hyperlink>
      <w:r w:rsidR="004261EC" w:rsidRPr="004261EC">
        <w:rPr>
          <w:rStyle w:val="Hyperlink"/>
          <w:rFonts w:ascii="Arial Narrow" w:eastAsia="MS Mincho" w:hAnsi="Arial Narrow"/>
          <w:u w:val="none"/>
        </w:rPr>
        <w:t xml:space="preserve"> </w:t>
      </w:r>
      <w:r w:rsidR="004261EC" w:rsidRPr="004261EC">
        <w:rPr>
          <w:b/>
        </w:rPr>
        <w:t>&amp;</w:t>
      </w:r>
      <w:r w:rsidR="004261EC">
        <w:rPr>
          <w:rStyle w:val="Hyperlink"/>
          <w:rFonts w:ascii="Arial Narrow" w:eastAsia="MS Mincho" w:hAnsi="Arial Narrow"/>
        </w:rPr>
        <w:t xml:space="preserve"> rashidsharr@gmail.com</w:t>
      </w:r>
    </w:p>
    <w:p w:rsidR="003A5D58" w:rsidRPr="002E3A4D" w:rsidRDefault="003A5D58" w:rsidP="003A5D58">
      <w:pPr>
        <w:pStyle w:val="Horizontalline"/>
        <w:rPr>
          <w:rFonts w:ascii="Arial Narrow" w:hAnsi="Arial Narrow"/>
        </w:rPr>
      </w:pPr>
    </w:p>
    <w:p w:rsidR="003A5D58" w:rsidRPr="006857E5" w:rsidRDefault="003A5D58" w:rsidP="003A5D58">
      <w:pPr>
        <w:pStyle w:val="Heading1"/>
        <w:rPr>
          <w:rFonts w:ascii="Cambria" w:hAnsi="Cambria"/>
          <w:sz w:val="24"/>
          <w:szCs w:val="24"/>
        </w:rPr>
      </w:pPr>
      <w:r w:rsidRPr="006857E5">
        <w:rPr>
          <w:rFonts w:ascii="Cambria" w:hAnsi="Cambria"/>
          <w:sz w:val="24"/>
          <w:szCs w:val="24"/>
        </w:rPr>
        <w:t>HR</w:t>
      </w:r>
      <w:r w:rsidR="00460243">
        <w:rPr>
          <w:rFonts w:ascii="Cambria" w:hAnsi="Cambria"/>
          <w:sz w:val="24"/>
          <w:szCs w:val="24"/>
        </w:rPr>
        <w:t xml:space="preserve"> &amp; IR</w:t>
      </w:r>
      <w:r w:rsidRPr="006857E5">
        <w:rPr>
          <w:rFonts w:ascii="Cambria" w:hAnsi="Cambria"/>
          <w:sz w:val="24"/>
          <w:szCs w:val="24"/>
        </w:rPr>
        <w:t xml:space="preserve"> Credentials</w:t>
      </w:r>
    </w:p>
    <w:p w:rsidR="003A5D58" w:rsidRDefault="003A5D58" w:rsidP="003A5D58">
      <w:pPr>
        <w:pStyle w:val="BulletedList"/>
        <w:rPr>
          <w:rFonts w:ascii="Arial Narrow" w:hAnsi="Arial Narrow"/>
        </w:rPr>
      </w:pPr>
      <w:r w:rsidRPr="002E3A4D">
        <w:rPr>
          <w:rFonts w:ascii="Arial Narrow" w:hAnsi="Arial Narrow"/>
          <w:b/>
        </w:rPr>
        <w:t>Certified Human Resources Professional (CHRP)</w:t>
      </w:r>
      <w:r w:rsidR="00460243">
        <w:rPr>
          <w:rFonts w:ascii="Arial Narrow" w:hAnsi="Arial Narrow"/>
          <w:b/>
        </w:rPr>
        <w:t>;</w:t>
      </w:r>
      <w:r w:rsidRPr="002E3A4D">
        <w:rPr>
          <w:rFonts w:ascii="Arial Narrow" w:hAnsi="Arial Narrow"/>
        </w:rPr>
        <w:t xml:space="preserve"> certified by NED University</w:t>
      </w:r>
      <w:r w:rsidR="009B2DB0">
        <w:rPr>
          <w:rFonts w:ascii="Arial Narrow" w:hAnsi="Arial Narrow"/>
        </w:rPr>
        <w:t xml:space="preserve"> and PIQC (Pakistan Institute of Quality Control0</w:t>
      </w:r>
      <w:r w:rsidRPr="002E3A4D">
        <w:rPr>
          <w:rFonts w:ascii="Arial Narrow" w:hAnsi="Arial Narrow"/>
        </w:rPr>
        <w:t>, Karachi with o</w:t>
      </w:r>
      <w:r w:rsidRPr="007A721B">
        <w:rPr>
          <w:rFonts w:ascii="Arial Narrow" w:hAnsi="Arial Narrow"/>
        </w:rPr>
        <w:t>ffering a 1</w:t>
      </w:r>
      <w:r>
        <w:rPr>
          <w:rFonts w:ascii="Arial Narrow" w:hAnsi="Arial Narrow"/>
        </w:rPr>
        <w:t xml:space="preserve">2 </w:t>
      </w:r>
      <w:r w:rsidRPr="007A721B">
        <w:rPr>
          <w:rFonts w:ascii="Arial Narrow" w:hAnsi="Arial Narrow"/>
        </w:rPr>
        <w:t>-</w:t>
      </w:r>
      <w:r>
        <w:rPr>
          <w:rFonts w:ascii="Arial Narrow" w:hAnsi="Arial Narrow"/>
        </w:rPr>
        <w:t xml:space="preserve"> </w:t>
      </w:r>
      <w:r w:rsidRPr="007A721B">
        <w:rPr>
          <w:rFonts w:ascii="Arial Narrow" w:hAnsi="Arial Narrow"/>
        </w:rPr>
        <w:t>years</w:t>
      </w:r>
      <w:r w:rsidRPr="002E3A4D">
        <w:rPr>
          <w:rFonts w:ascii="Arial Narrow" w:hAnsi="Arial Narrow"/>
        </w:rPr>
        <w:t xml:space="preserve"> </w:t>
      </w:r>
      <w:r>
        <w:rPr>
          <w:rFonts w:ascii="Arial Narrow" w:hAnsi="Arial Narrow"/>
        </w:rPr>
        <w:t xml:space="preserve">HR </w:t>
      </w:r>
      <w:r w:rsidRPr="002E3A4D">
        <w:rPr>
          <w:rFonts w:ascii="Arial Narrow" w:hAnsi="Arial Narrow"/>
        </w:rPr>
        <w:t>career distinguished by commended performance and proven results.</w:t>
      </w:r>
    </w:p>
    <w:p w:rsidR="003A5D58" w:rsidRDefault="003A5D58" w:rsidP="003A5D58">
      <w:pPr>
        <w:pStyle w:val="BulletedList"/>
        <w:rPr>
          <w:rFonts w:ascii="Arial Narrow" w:hAnsi="Arial Narrow"/>
          <w:bCs/>
        </w:rPr>
      </w:pPr>
      <w:r>
        <w:rPr>
          <w:rFonts w:ascii="Arial Narrow" w:hAnsi="Arial Narrow"/>
          <w:b/>
        </w:rPr>
        <w:t>Organizational Psychologist &amp; Human Behavioral Researcher</w:t>
      </w:r>
      <w:r w:rsidR="00460243">
        <w:rPr>
          <w:rFonts w:ascii="Arial Narrow" w:hAnsi="Arial Narrow"/>
          <w:b/>
        </w:rPr>
        <w:t>;</w:t>
      </w:r>
      <w:r>
        <w:rPr>
          <w:rFonts w:ascii="Arial Narrow" w:hAnsi="Arial Narrow"/>
          <w:b/>
        </w:rPr>
        <w:t xml:space="preserve"> </w:t>
      </w:r>
      <w:r w:rsidRPr="003D00D3">
        <w:rPr>
          <w:rFonts w:ascii="Arial Narrow" w:hAnsi="Arial Narrow"/>
          <w:bCs/>
        </w:rPr>
        <w:t>studied and researched on Human Behavior and Organization’s psychology in manu</w:t>
      </w:r>
      <w:r>
        <w:rPr>
          <w:rFonts w:ascii="Arial Narrow" w:hAnsi="Arial Narrow"/>
          <w:bCs/>
        </w:rPr>
        <w:t>facturing and service oriented organizations</w:t>
      </w:r>
      <w:r w:rsidRPr="003D00D3">
        <w:rPr>
          <w:rFonts w:ascii="Arial Narrow" w:hAnsi="Arial Narrow"/>
          <w:bCs/>
        </w:rPr>
        <w:t xml:space="preserve"> </w:t>
      </w:r>
    </w:p>
    <w:p w:rsidR="003A5D58" w:rsidRPr="002E3A4D" w:rsidRDefault="003A5D58" w:rsidP="00313704">
      <w:pPr>
        <w:pStyle w:val="BulletedList"/>
        <w:rPr>
          <w:rFonts w:ascii="Arial Narrow" w:hAnsi="Arial Narrow"/>
        </w:rPr>
      </w:pPr>
      <w:r w:rsidRPr="002E3A4D">
        <w:rPr>
          <w:rFonts w:ascii="Arial Narrow" w:hAnsi="Arial Narrow"/>
          <w:b/>
          <w:bCs/>
        </w:rPr>
        <w:t xml:space="preserve">Extensive background in HR </w:t>
      </w:r>
      <w:r w:rsidR="0072436D">
        <w:rPr>
          <w:rFonts w:ascii="Arial Narrow" w:hAnsi="Arial Narrow"/>
          <w:b/>
          <w:bCs/>
        </w:rPr>
        <w:t>&amp; General Administration</w:t>
      </w:r>
      <w:r w:rsidR="00460243">
        <w:rPr>
          <w:rFonts w:ascii="Arial Narrow" w:hAnsi="Arial Narrow"/>
        </w:rPr>
        <w:t>;</w:t>
      </w:r>
      <w:r w:rsidRPr="002E3A4D">
        <w:rPr>
          <w:rFonts w:ascii="Arial Narrow" w:hAnsi="Arial Narrow"/>
        </w:rPr>
        <w:t xml:space="preserve"> including experience in employee recruitment and retention, staff development, mediation</w:t>
      </w:r>
      <w:r w:rsidR="00313704">
        <w:rPr>
          <w:rFonts w:ascii="Arial Narrow" w:hAnsi="Arial Narrow"/>
        </w:rPr>
        <w:t xml:space="preserve"> /</w:t>
      </w:r>
      <w:r w:rsidRPr="002E3A4D">
        <w:rPr>
          <w:rFonts w:ascii="Arial Narrow" w:hAnsi="Arial Narrow"/>
        </w:rPr>
        <w:t xml:space="preserve"> conflict resolution, benefits and compensation, </w:t>
      </w:r>
      <w:r w:rsidR="00313704">
        <w:rPr>
          <w:rFonts w:ascii="Arial Narrow" w:hAnsi="Arial Narrow"/>
        </w:rPr>
        <w:t>Office</w:t>
      </w:r>
      <w:r w:rsidRPr="002E3A4D">
        <w:rPr>
          <w:rFonts w:ascii="Arial Narrow" w:hAnsi="Arial Narrow"/>
        </w:rPr>
        <w:t xml:space="preserve"> management, HR policies development and legal compliance</w:t>
      </w:r>
      <w:r w:rsidR="00313704">
        <w:rPr>
          <w:rFonts w:ascii="Arial Narrow" w:hAnsi="Arial Narrow"/>
        </w:rPr>
        <w:t>s issues inclusive of administration of CSR</w:t>
      </w:r>
      <w:r w:rsidRPr="002E3A4D">
        <w:rPr>
          <w:rFonts w:ascii="Arial Narrow" w:hAnsi="Arial Narrow"/>
        </w:rPr>
        <w:t>.</w:t>
      </w:r>
    </w:p>
    <w:p w:rsidR="003A5D58" w:rsidRDefault="003A5D58" w:rsidP="00460243">
      <w:pPr>
        <w:pStyle w:val="BulletedList"/>
        <w:rPr>
          <w:rFonts w:ascii="Arial Narrow" w:hAnsi="Arial Narrow"/>
        </w:rPr>
      </w:pPr>
      <w:r w:rsidRPr="002E3A4D">
        <w:rPr>
          <w:rFonts w:ascii="Arial Narrow" w:hAnsi="Arial Narrow"/>
          <w:b/>
          <w:bCs/>
        </w:rPr>
        <w:t>Demonstrated success in negotiating win-win compromises</w:t>
      </w:r>
      <w:r w:rsidR="00460243">
        <w:rPr>
          <w:rFonts w:ascii="Arial Narrow" w:hAnsi="Arial Narrow"/>
          <w:b/>
          <w:bCs/>
        </w:rPr>
        <w:t>;</w:t>
      </w:r>
      <w:r w:rsidRPr="002E3A4D">
        <w:rPr>
          <w:rFonts w:ascii="Arial Narrow" w:hAnsi="Arial Narrow"/>
        </w:rPr>
        <w:t xml:space="preserve"> developing teambuilding programs, and writing personnel manuals, corporate policies, job descriptions and management reports</w:t>
      </w:r>
    </w:p>
    <w:p w:rsidR="00460243" w:rsidRPr="00460243" w:rsidRDefault="00460243" w:rsidP="00460243">
      <w:pPr>
        <w:pStyle w:val="BulletedList"/>
        <w:rPr>
          <w:rFonts w:ascii="Arial Narrow" w:hAnsi="Arial Narrow"/>
        </w:rPr>
      </w:pPr>
      <w:r>
        <w:rPr>
          <w:rFonts w:ascii="Arial Narrow" w:hAnsi="Arial Narrow"/>
          <w:b/>
          <w:bCs/>
        </w:rPr>
        <w:t xml:space="preserve">Management’s Advocate;  </w:t>
      </w:r>
      <w:r w:rsidRPr="00460243">
        <w:rPr>
          <w:rFonts w:ascii="Arial Narrow" w:hAnsi="Arial Narrow"/>
        </w:rPr>
        <w:t>Being a law graduate, practiced &amp; representing Management in several matters and cases at various courts, Govt. Offices and forums</w:t>
      </w:r>
      <w:r>
        <w:rPr>
          <w:rFonts w:ascii="Arial Narrow" w:hAnsi="Arial Narrow"/>
        </w:rPr>
        <w:t>,</w:t>
      </w:r>
      <w:r w:rsidRPr="00460243">
        <w:rPr>
          <w:rFonts w:ascii="Arial Narrow" w:hAnsi="Arial Narrow"/>
        </w:rPr>
        <w:t xml:space="preserve"> </w:t>
      </w:r>
      <w:r>
        <w:rPr>
          <w:rFonts w:ascii="Arial Narrow" w:hAnsi="Arial Narrow"/>
        </w:rPr>
        <w:t>s</w:t>
      </w:r>
      <w:r w:rsidRPr="00460243">
        <w:rPr>
          <w:rFonts w:ascii="Arial Narrow" w:hAnsi="Arial Narrow"/>
        </w:rPr>
        <w:t>pecialized in Labour laws, Environmental laws, Sugarcane laws</w:t>
      </w:r>
      <w:r>
        <w:rPr>
          <w:rFonts w:ascii="Arial Narrow" w:hAnsi="Arial Narrow"/>
        </w:rPr>
        <w:t xml:space="preserve"> and General </w:t>
      </w:r>
      <w:r w:rsidRPr="00460243">
        <w:rPr>
          <w:rFonts w:ascii="Arial Narrow" w:hAnsi="Arial Narrow"/>
        </w:rPr>
        <w:t xml:space="preserve">     </w:t>
      </w:r>
    </w:p>
    <w:p w:rsidR="003A5D58" w:rsidRPr="006857E5" w:rsidRDefault="003A5D58" w:rsidP="003A5D58">
      <w:pPr>
        <w:pStyle w:val="CategoryHeading"/>
        <w:rPr>
          <w:rFonts w:ascii="Cambria" w:eastAsia="MS Mincho" w:hAnsi="Cambria"/>
        </w:rPr>
      </w:pPr>
      <w:r w:rsidRPr="006857E5">
        <w:rPr>
          <w:rFonts w:ascii="Cambria" w:eastAsia="MS Mincho" w:hAnsi="Cambria"/>
        </w:rPr>
        <w:t>Membership</w:t>
      </w:r>
    </w:p>
    <w:p w:rsidR="003B62FB" w:rsidRDefault="003A5D58" w:rsidP="003B62FB">
      <w:pPr>
        <w:pStyle w:val="BulletedList"/>
        <w:numPr>
          <w:ilvl w:val="0"/>
          <w:numId w:val="0"/>
        </w:numPr>
        <w:ind w:left="360" w:hanging="360"/>
        <w:rPr>
          <w:rFonts w:ascii="Arial Narrow" w:hAnsi="Arial Narrow"/>
        </w:rPr>
      </w:pPr>
      <w:r w:rsidRPr="00CE7213">
        <w:rPr>
          <w:rFonts w:ascii="Arial Narrow" w:hAnsi="Arial Narrow"/>
        </w:rPr>
        <w:t>1.</w:t>
      </w:r>
      <w:r w:rsidRPr="00CE7213">
        <w:rPr>
          <w:rFonts w:ascii="Arial Narrow" w:hAnsi="Arial Narrow"/>
          <w:b/>
        </w:rPr>
        <w:tab/>
      </w:r>
      <w:r w:rsidR="003B62FB" w:rsidRPr="003B62FB">
        <w:rPr>
          <w:rFonts w:ascii="Arial Narrow" w:hAnsi="Arial Narrow"/>
          <w:b/>
          <w:bCs/>
        </w:rPr>
        <w:t>Chairman</w:t>
      </w:r>
      <w:r w:rsidR="003B62FB">
        <w:rPr>
          <w:rFonts w:ascii="Arial Narrow" w:hAnsi="Arial Narrow"/>
          <w:b/>
          <w:bCs/>
        </w:rPr>
        <w:tab/>
      </w:r>
      <w:r w:rsidR="003B62FB">
        <w:rPr>
          <w:rFonts w:ascii="Arial Narrow" w:hAnsi="Arial Narrow"/>
          <w:b/>
          <w:bCs/>
        </w:rPr>
        <w:tab/>
      </w:r>
      <w:r w:rsidR="003B62FB">
        <w:rPr>
          <w:rFonts w:ascii="Arial Narrow" w:hAnsi="Arial Narrow"/>
          <w:b/>
          <w:bCs/>
        </w:rPr>
        <w:tab/>
        <w:t xml:space="preserve">:   </w:t>
      </w:r>
      <w:r w:rsidR="003B62FB" w:rsidRPr="003B62FB">
        <w:rPr>
          <w:rFonts w:ascii="Arial Narrow" w:hAnsi="Arial Narrow"/>
        </w:rPr>
        <w:t xml:space="preserve">Institute Management Committee for Government </w:t>
      </w:r>
      <w:proofErr w:type="spellStart"/>
      <w:r w:rsidR="003B62FB" w:rsidRPr="003B62FB">
        <w:rPr>
          <w:rFonts w:ascii="Arial Narrow" w:hAnsi="Arial Narrow"/>
        </w:rPr>
        <w:t>Monotechnic</w:t>
      </w:r>
      <w:proofErr w:type="spellEnd"/>
      <w:r w:rsidR="003B62FB" w:rsidRPr="003B62FB">
        <w:rPr>
          <w:rFonts w:ascii="Arial Narrow" w:hAnsi="Arial Narrow"/>
        </w:rPr>
        <w:t xml:space="preserve"> Institute Tando Allahyar</w:t>
      </w:r>
      <w:r w:rsidR="003B62FB">
        <w:rPr>
          <w:rFonts w:ascii="Arial Narrow" w:hAnsi="Arial Narrow"/>
          <w:b/>
          <w:bCs/>
        </w:rPr>
        <w:t xml:space="preserve"> </w:t>
      </w:r>
    </w:p>
    <w:p w:rsidR="004261EC" w:rsidRDefault="004261EC" w:rsidP="004261EC">
      <w:pPr>
        <w:pStyle w:val="BulletedList"/>
        <w:numPr>
          <w:ilvl w:val="0"/>
          <w:numId w:val="0"/>
        </w:numPr>
        <w:ind w:left="360" w:hanging="360"/>
        <w:rPr>
          <w:rFonts w:ascii="Arial Narrow" w:hAnsi="Arial Narrow"/>
        </w:rPr>
      </w:pPr>
      <w:r>
        <w:rPr>
          <w:rFonts w:ascii="Arial Narrow" w:hAnsi="Arial Narrow"/>
        </w:rPr>
        <w:t>2</w:t>
      </w:r>
      <w:r w:rsidRPr="00CE7213">
        <w:rPr>
          <w:rFonts w:ascii="Arial Narrow" w:hAnsi="Arial Narrow"/>
        </w:rPr>
        <w:t>.</w:t>
      </w:r>
      <w:r w:rsidRPr="00CE7213">
        <w:rPr>
          <w:rFonts w:ascii="Arial Narrow" w:hAnsi="Arial Narrow"/>
          <w:b/>
        </w:rPr>
        <w:tab/>
      </w:r>
      <w:r w:rsidRPr="003B62FB">
        <w:rPr>
          <w:rFonts w:ascii="Arial Narrow" w:hAnsi="Arial Narrow"/>
          <w:b/>
          <w:bCs/>
        </w:rPr>
        <w:t>Chairman</w:t>
      </w:r>
      <w:r>
        <w:rPr>
          <w:rFonts w:ascii="Arial Narrow" w:hAnsi="Arial Narrow"/>
          <w:b/>
          <w:bCs/>
        </w:rPr>
        <w:tab/>
      </w:r>
      <w:r>
        <w:rPr>
          <w:rFonts w:ascii="Arial Narrow" w:hAnsi="Arial Narrow"/>
          <w:b/>
          <w:bCs/>
        </w:rPr>
        <w:tab/>
      </w:r>
      <w:r>
        <w:rPr>
          <w:rFonts w:ascii="Arial Narrow" w:hAnsi="Arial Narrow"/>
          <w:b/>
          <w:bCs/>
        </w:rPr>
        <w:tab/>
        <w:t xml:space="preserve">:   </w:t>
      </w:r>
      <w:r>
        <w:rPr>
          <w:rFonts w:ascii="Arial Narrow" w:hAnsi="Arial Narrow"/>
        </w:rPr>
        <w:t xml:space="preserve">Social Awareness &amp; Assistance Forum (Welfare Organization) </w:t>
      </w:r>
      <w:proofErr w:type="gramStart"/>
      <w:r>
        <w:rPr>
          <w:rFonts w:ascii="Arial Narrow" w:hAnsi="Arial Narrow"/>
        </w:rPr>
        <w:t>®  NGO</w:t>
      </w:r>
      <w:proofErr w:type="gramEnd"/>
    </w:p>
    <w:p w:rsidR="003A5D58" w:rsidRPr="00CE7213" w:rsidRDefault="004261EC" w:rsidP="00F72FA4">
      <w:pPr>
        <w:pStyle w:val="BulletedList"/>
        <w:numPr>
          <w:ilvl w:val="0"/>
          <w:numId w:val="0"/>
        </w:numPr>
        <w:ind w:left="360" w:hanging="360"/>
        <w:rPr>
          <w:rFonts w:ascii="Arial Narrow" w:hAnsi="Arial Narrow"/>
          <w:bCs/>
        </w:rPr>
      </w:pPr>
      <w:r>
        <w:rPr>
          <w:rFonts w:ascii="Arial Narrow" w:hAnsi="Arial Narrow"/>
        </w:rPr>
        <w:t>3</w:t>
      </w:r>
      <w:r w:rsidR="003A5D58" w:rsidRPr="00CE7213">
        <w:rPr>
          <w:rFonts w:ascii="Arial Narrow" w:hAnsi="Arial Narrow"/>
        </w:rPr>
        <w:t>.</w:t>
      </w:r>
      <w:r w:rsidR="003A5D58" w:rsidRPr="00CE7213">
        <w:rPr>
          <w:rFonts w:ascii="Arial Narrow" w:hAnsi="Arial Narrow"/>
          <w:b/>
        </w:rPr>
        <w:tab/>
        <w:t>Member</w:t>
      </w:r>
      <w:r w:rsidR="003A5D58" w:rsidRPr="00CE7213">
        <w:rPr>
          <w:rFonts w:ascii="Arial Narrow" w:hAnsi="Arial Narrow"/>
          <w:b/>
        </w:rPr>
        <w:tab/>
      </w:r>
      <w:r w:rsidR="003A5D58" w:rsidRPr="00CE7213">
        <w:rPr>
          <w:rFonts w:ascii="Arial Narrow" w:hAnsi="Arial Narrow"/>
          <w:b/>
        </w:rPr>
        <w:tab/>
      </w:r>
      <w:r w:rsidR="003A5D58">
        <w:rPr>
          <w:rFonts w:ascii="Arial Narrow" w:hAnsi="Arial Narrow"/>
          <w:b/>
        </w:rPr>
        <w:tab/>
      </w:r>
      <w:r w:rsidR="003A5D58" w:rsidRPr="00CE7213">
        <w:rPr>
          <w:rFonts w:ascii="Arial Narrow" w:hAnsi="Arial Narrow"/>
          <w:bCs/>
        </w:rPr>
        <w:t xml:space="preserve">:   Philanthropist Forum </w:t>
      </w:r>
      <w:r w:rsidR="00F72FA4">
        <w:rPr>
          <w:rFonts w:ascii="Arial Narrow" w:hAnsi="Arial Narrow"/>
          <w:bCs/>
        </w:rPr>
        <w:t xml:space="preserve">of </w:t>
      </w:r>
      <w:r w:rsidR="003A5D58" w:rsidRPr="00CE7213">
        <w:rPr>
          <w:rFonts w:ascii="Arial Narrow" w:hAnsi="Arial Narrow"/>
          <w:bCs/>
        </w:rPr>
        <w:t>NCHD</w:t>
      </w:r>
      <w:r w:rsidR="00F72FA4">
        <w:rPr>
          <w:rFonts w:ascii="Arial Narrow" w:hAnsi="Arial Narrow"/>
          <w:bCs/>
        </w:rPr>
        <w:t xml:space="preserve"> (National Commission of Human Development)</w:t>
      </w:r>
      <w:r w:rsidR="003A5D58" w:rsidRPr="00CE7213">
        <w:rPr>
          <w:rFonts w:ascii="Arial Narrow" w:hAnsi="Arial Narrow"/>
          <w:bCs/>
        </w:rPr>
        <w:t xml:space="preserve">. </w:t>
      </w:r>
    </w:p>
    <w:p w:rsidR="003A5D58" w:rsidRDefault="004261EC" w:rsidP="003B62FB">
      <w:pPr>
        <w:pStyle w:val="BulletedList"/>
        <w:numPr>
          <w:ilvl w:val="0"/>
          <w:numId w:val="0"/>
        </w:numPr>
        <w:ind w:left="360" w:hanging="360"/>
        <w:rPr>
          <w:rFonts w:ascii="Arial Narrow" w:hAnsi="Arial Narrow"/>
          <w:bCs/>
        </w:rPr>
      </w:pPr>
      <w:proofErr w:type="gramStart"/>
      <w:r>
        <w:rPr>
          <w:rFonts w:ascii="Arial Narrow" w:hAnsi="Arial Narrow"/>
        </w:rPr>
        <w:t>4</w:t>
      </w:r>
      <w:r w:rsidR="003A5D58">
        <w:rPr>
          <w:rFonts w:ascii="Arial Narrow" w:hAnsi="Arial Narrow"/>
        </w:rPr>
        <w:t>.</w:t>
      </w:r>
      <w:r w:rsidR="003A5D58" w:rsidRPr="00CE7213">
        <w:rPr>
          <w:rFonts w:ascii="Arial Narrow" w:hAnsi="Arial Narrow"/>
        </w:rPr>
        <w:t>.</w:t>
      </w:r>
      <w:proofErr w:type="gramEnd"/>
      <w:r w:rsidR="003A5D58" w:rsidRPr="00CE7213">
        <w:rPr>
          <w:rFonts w:ascii="Arial Narrow" w:hAnsi="Arial Narrow"/>
          <w:b/>
        </w:rPr>
        <w:tab/>
        <w:t>Member</w:t>
      </w:r>
      <w:r w:rsidR="003A5D58" w:rsidRPr="00CE7213">
        <w:rPr>
          <w:rFonts w:ascii="Arial Narrow" w:hAnsi="Arial Narrow"/>
          <w:b/>
        </w:rPr>
        <w:tab/>
      </w:r>
      <w:r w:rsidR="003A5D58" w:rsidRPr="00CE7213">
        <w:rPr>
          <w:rFonts w:ascii="Arial Narrow" w:hAnsi="Arial Narrow"/>
          <w:b/>
        </w:rPr>
        <w:tab/>
      </w:r>
      <w:r w:rsidR="003A5D58">
        <w:rPr>
          <w:rFonts w:ascii="Arial Narrow" w:hAnsi="Arial Narrow"/>
          <w:b/>
        </w:rPr>
        <w:tab/>
      </w:r>
      <w:r w:rsidR="003A5D58" w:rsidRPr="00CE7213">
        <w:rPr>
          <w:rFonts w:ascii="Arial Narrow" w:hAnsi="Arial Narrow"/>
          <w:bCs/>
        </w:rPr>
        <w:t xml:space="preserve">:   </w:t>
      </w:r>
      <w:r w:rsidR="003A5D58">
        <w:rPr>
          <w:rFonts w:ascii="Arial Narrow" w:hAnsi="Arial Narrow"/>
          <w:bCs/>
        </w:rPr>
        <w:t>Pakistan Society of Sugarcane Technologists</w:t>
      </w:r>
      <w:r w:rsidR="003B62FB">
        <w:rPr>
          <w:rFonts w:ascii="Arial Narrow" w:hAnsi="Arial Narrow"/>
          <w:bCs/>
        </w:rPr>
        <w:t xml:space="preserve"> </w:t>
      </w:r>
    </w:p>
    <w:p w:rsidR="00534E67" w:rsidRDefault="004261EC" w:rsidP="00B5712C">
      <w:pPr>
        <w:pStyle w:val="BulletedList"/>
        <w:numPr>
          <w:ilvl w:val="0"/>
          <w:numId w:val="0"/>
        </w:numPr>
        <w:ind w:left="360" w:hanging="360"/>
        <w:rPr>
          <w:rFonts w:ascii="Arial Narrow" w:hAnsi="Arial Narrow"/>
          <w:b/>
          <w:bCs/>
        </w:rPr>
      </w:pPr>
      <w:r>
        <w:rPr>
          <w:rFonts w:ascii="Arial Narrow" w:hAnsi="Arial Narrow"/>
        </w:rPr>
        <w:t>5</w:t>
      </w:r>
      <w:r w:rsidR="003A5D58" w:rsidRPr="00CE7213">
        <w:rPr>
          <w:rFonts w:ascii="Arial Narrow" w:hAnsi="Arial Narrow"/>
        </w:rPr>
        <w:t>.</w:t>
      </w:r>
      <w:r w:rsidR="003A5D58" w:rsidRPr="00CE7213">
        <w:rPr>
          <w:rFonts w:ascii="Arial Narrow" w:hAnsi="Arial Narrow"/>
          <w:b/>
        </w:rPr>
        <w:tab/>
        <w:t>Advocate</w:t>
      </w:r>
      <w:r w:rsidR="003A5D58" w:rsidRPr="00CE7213">
        <w:rPr>
          <w:rFonts w:ascii="Arial Narrow" w:hAnsi="Arial Narrow"/>
          <w:b/>
        </w:rPr>
        <w:tab/>
      </w:r>
      <w:r w:rsidR="003A5D58" w:rsidRPr="00CE7213">
        <w:rPr>
          <w:rFonts w:ascii="Arial Narrow" w:hAnsi="Arial Narrow"/>
          <w:b/>
        </w:rPr>
        <w:tab/>
      </w:r>
      <w:r w:rsidR="003A5D58">
        <w:rPr>
          <w:rFonts w:ascii="Arial Narrow" w:hAnsi="Arial Narrow"/>
          <w:b/>
        </w:rPr>
        <w:tab/>
      </w:r>
      <w:r w:rsidR="003A5D58" w:rsidRPr="00CE7213">
        <w:rPr>
          <w:rFonts w:ascii="Arial Narrow" w:hAnsi="Arial Narrow"/>
          <w:b/>
        </w:rPr>
        <w:t xml:space="preserve">:   </w:t>
      </w:r>
      <w:r w:rsidR="003A5D58" w:rsidRPr="00CE7213">
        <w:rPr>
          <w:rFonts w:ascii="Arial Narrow" w:hAnsi="Arial Narrow"/>
        </w:rPr>
        <w:t>Registered Mem</w:t>
      </w:r>
      <w:r w:rsidR="003A5D58">
        <w:rPr>
          <w:rFonts w:ascii="Arial Narrow" w:hAnsi="Arial Narrow"/>
        </w:rPr>
        <w:t xml:space="preserve">ber </w:t>
      </w:r>
      <w:r w:rsidR="00534E67">
        <w:rPr>
          <w:rFonts w:ascii="Arial Narrow" w:hAnsi="Arial Narrow"/>
        </w:rPr>
        <w:t xml:space="preserve">of </w:t>
      </w:r>
      <w:r w:rsidR="003A5D58">
        <w:rPr>
          <w:rFonts w:ascii="Arial Narrow" w:hAnsi="Arial Narrow"/>
        </w:rPr>
        <w:t>Sindh Bar Council, Pakistan</w:t>
      </w:r>
      <w:r w:rsidR="00534E67">
        <w:rPr>
          <w:rFonts w:ascii="Arial Narrow" w:hAnsi="Arial Narrow"/>
        </w:rPr>
        <w:t xml:space="preserve"> </w:t>
      </w:r>
      <w:r w:rsidR="00B5712C">
        <w:rPr>
          <w:rFonts w:ascii="Arial Narrow" w:hAnsi="Arial Narrow"/>
        </w:rPr>
        <w:t>/</w:t>
      </w:r>
      <w:r w:rsidR="00534E67">
        <w:rPr>
          <w:rFonts w:ascii="Arial Narrow" w:hAnsi="Arial Narrow"/>
        </w:rPr>
        <w:t xml:space="preserve"> </w:t>
      </w:r>
      <w:proofErr w:type="spellStart"/>
      <w:r w:rsidR="00534E67">
        <w:rPr>
          <w:rFonts w:ascii="Arial Narrow" w:hAnsi="Arial Narrow"/>
        </w:rPr>
        <w:t>Mirpurkhas</w:t>
      </w:r>
      <w:proofErr w:type="spellEnd"/>
      <w:r w:rsidR="00534E67">
        <w:rPr>
          <w:rFonts w:ascii="Arial Narrow" w:hAnsi="Arial Narrow"/>
        </w:rPr>
        <w:t xml:space="preserve"> Bar Council.</w:t>
      </w:r>
      <w:r w:rsidR="00534E67">
        <w:rPr>
          <w:rFonts w:ascii="Arial Narrow" w:hAnsi="Arial Narrow"/>
        </w:rPr>
        <w:tab/>
      </w:r>
      <w:r w:rsidR="003B62FB">
        <w:rPr>
          <w:rFonts w:ascii="Arial Narrow" w:hAnsi="Arial Narrow"/>
          <w:b/>
          <w:bCs/>
        </w:rPr>
        <w:t xml:space="preserve"> </w:t>
      </w:r>
    </w:p>
    <w:p w:rsidR="00F72FA4" w:rsidRPr="00CE7213" w:rsidRDefault="004261EC" w:rsidP="00F72FA4">
      <w:pPr>
        <w:pStyle w:val="BulletedList"/>
        <w:numPr>
          <w:ilvl w:val="0"/>
          <w:numId w:val="0"/>
        </w:numPr>
        <w:ind w:left="360" w:hanging="360"/>
        <w:rPr>
          <w:rFonts w:ascii="Arial Narrow" w:hAnsi="Arial Narrow"/>
        </w:rPr>
      </w:pPr>
      <w:r>
        <w:rPr>
          <w:rFonts w:ascii="Arial Narrow" w:hAnsi="Arial Narrow"/>
          <w:bCs/>
        </w:rPr>
        <w:t>6</w:t>
      </w:r>
      <w:r w:rsidR="00F72FA4" w:rsidRPr="003B62FB">
        <w:rPr>
          <w:rFonts w:ascii="Arial Narrow" w:hAnsi="Arial Narrow"/>
          <w:bCs/>
        </w:rPr>
        <w:t>.</w:t>
      </w:r>
      <w:r w:rsidR="00F72FA4" w:rsidRPr="003B62FB">
        <w:rPr>
          <w:rFonts w:ascii="Arial Narrow" w:hAnsi="Arial Narrow"/>
          <w:bCs/>
        </w:rPr>
        <w:tab/>
      </w:r>
      <w:r w:rsidRPr="004261EC">
        <w:rPr>
          <w:rFonts w:ascii="Arial Narrow" w:hAnsi="Arial Narrow"/>
          <w:b/>
        </w:rPr>
        <w:t>Ex.</w:t>
      </w:r>
      <w:r>
        <w:rPr>
          <w:rFonts w:ascii="Arial Narrow" w:hAnsi="Arial Narrow"/>
          <w:bCs/>
        </w:rPr>
        <w:t xml:space="preserve"> </w:t>
      </w:r>
      <w:r w:rsidR="00F72FA4" w:rsidRPr="00CE7213">
        <w:rPr>
          <w:rFonts w:ascii="Arial Narrow" w:hAnsi="Arial Narrow"/>
          <w:b/>
        </w:rPr>
        <w:t>Member SHRM</w:t>
      </w:r>
      <w:r w:rsidR="00F72FA4" w:rsidRPr="00CE7213">
        <w:rPr>
          <w:rFonts w:ascii="Arial Narrow" w:hAnsi="Arial Narrow"/>
          <w:b/>
        </w:rPr>
        <w:tab/>
      </w:r>
      <w:r w:rsidR="00F72FA4" w:rsidRPr="00CE7213">
        <w:rPr>
          <w:rFonts w:ascii="Arial Narrow" w:hAnsi="Arial Narrow"/>
          <w:b/>
        </w:rPr>
        <w:tab/>
        <w:t xml:space="preserve">:   </w:t>
      </w:r>
      <w:r w:rsidR="00F72FA4" w:rsidRPr="00CE7213">
        <w:rPr>
          <w:rFonts w:ascii="Arial Narrow" w:hAnsi="Arial Narrow"/>
        </w:rPr>
        <w:t>Society for Human Resource Management, Virginia, USA.</w:t>
      </w:r>
      <w:r w:rsidR="00F72FA4">
        <w:rPr>
          <w:rFonts w:ascii="Arial Narrow" w:hAnsi="Arial Narrow"/>
        </w:rPr>
        <w:t xml:space="preserve"> </w:t>
      </w:r>
      <w:r w:rsidR="00F72FA4" w:rsidRPr="00E469F8">
        <w:rPr>
          <w:rFonts w:ascii="Arial Narrow" w:hAnsi="Arial Narrow"/>
          <w:i/>
          <w:iCs/>
        </w:rPr>
        <w:t>(Membership needs renew</w:t>
      </w:r>
      <w:r w:rsidR="00F72FA4">
        <w:rPr>
          <w:rFonts w:ascii="Arial Narrow" w:hAnsi="Arial Narrow"/>
          <w:i/>
          <w:iCs/>
        </w:rPr>
        <w:t>al</w:t>
      </w:r>
      <w:r w:rsidR="00F72FA4" w:rsidRPr="00E469F8">
        <w:rPr>
          <w:rFonts w:ascii="Arial Narrow" w:hAnsi="Arial Narrow"/>
          <w:i/>
          <w:iCs/>
        </w:rPr>
        <w:t>)</w:t>
      </w:r>
    </w:p>
    <w:p w:rsidR="000C14D9" w:rsidRPr="002E3A4D" w:rsidRDefault="000C14D9" w:rsidP="000C14D9">
      <w:pPr>
        <w:pStyle w:val="Heading2"/>
        <w:pBdr>
          <w:top w:val="single" w:sz="4" w:space="0" w:color="auto"/>
        </w:pBdr>
      </w:pPr>
      <w:r>
        <w:t>Research</w:t>
      </w:r>
      <w:r w:rsidRPr="007046C0">
        <w:t xml:space="preserve"> </w:t>
      </w:r>
      <w:r>
        <w:t xml:space="preserve">and Publications </w:t>
      </w:r>
    </w:p>
    <w:p w:rsidR="000C14D9" w:rsidRPr="000C080B" w:rsidRDefault="00243201" w:rsidP="004261EC">
      <w:pPr>
        <w:spacing w:line="360" w:lineRule="auto"/>
        <w:jc w:val="both"/>
        <w:rPr>
          <w:rFonts w:ascii="Arial Narrow" w:hAnsi="Arial Narrow" w:cs="Arial"/>
          <w:sz w:val="18"/>
          <w:szCs w:val="19"/>
        </w:rPr>
      </w:pPr>
      <w:r w:rsidRPr="00D5570E">
        <w:rPr>
          <w:rFonts w:ascii="Arial Narrow" w:hAnsi="Arial Narrow" w:cs="Arial"/>
          <w:bCs/>
          <w:sz w:val="18"/>
          <w:szCs w:val="19"/>
        </w:rPr>
        <w:t>1</w:t>
      </w:r>
      <w:r>
        <w:rPr>
          <w:rFonts w:ascii="Arial Narrow" w:hAnsi="Arial Narrow" w:cs="Arial"/>
          <w:b/>
          <w:sz w:val="18"/>
          <w:szCs w:val="19"/>
        </w:rPr>
        <w:t xml:space="preserve">.    </w:t>
      </w:r>
      <w:r w:rsidR="000C14D9" w:rsidRPr="00243201">
        <w:rPr>
          <w:rFonts w:ascii="Arial Narrow" w:hAnsi="Arial Narrow" w:cs="Arial"/>
          <w:b/>
          <w:sz w:val="18"/>
          <w:szCs w:val="19"/>
        </w:rPr>
        <w:t>Author</w:t>
      </w:r>
      <w:r w:rsidR="000C14D9" w:rsidRPr="00243201">
        <w:rPr>
          <w:rFonts w:ascii="Arial Narrow" w:hAnsi="Arial Narrow" w:cs="Arial"/>
          <w:b/>
          <w:sz w:val="18"/>
          <w:szCs w:val="19"/>
        </w:rPr>
        <w:tab/>
      </w:r>
      <w:r w:rsidR="000C14D9" w:rsidRPr="00243201">
        <w:rPr>
          <w:rFonts w:ascii="Arial Narrow" w:hAnsi="Arial Narrow" w:cs="Arial"/>
          <w:b/>
          <w:sz w:val="18"/>
          <w:szCs w:val="19"/>
        </w:rPr>
        <w:tab/>
      </w:r>
      <w:r w:rsidR="000C14D9" w:rsidRPr="00243201">
        <w:rPr>
          <w:rFonts w:ascii="Arial Narrow" w:hAnsi="Arial Narrow" w:cs="Arial"/>
          <w:b/>
          <w:sz w:val="18"/>
          <w:szCs w:val="19"/>
        </w:rPr>
        <w:tab/>
        <w:t xml:space="preserve">:   </w:t>
      </w:r>
      <w:r w:rsidR="000C14D9" w:rsidRPr="000C080B">
        <w:rPr>
          <w:rFonts w:ascii="Arial Narrow" w:hAnsi="Arial Narrow" w:cs="Arial"/>
          <w:sz w:val="18"/>
          <w:szCs w:val="19"/>
        </w:rPr>
        <w:t>First Book on Human Resource Management ever written in Urdu language</w:t>
      </w:r>
    </w:p>
    <w:p w:rsidR="00FF67FB" w:rsidRPr="000C080B" w:rsidRDefault="00FF67FB" w:rsidP="00FF67FB">
      <w:pPr>
        <w:pStyle w:val="ListParagraph"/>
        <w:spacing w:line="360" w:lineRule="auto"/>
        <w:jc w:val="both"/>
        <w:rPr>
          <w:rFonts w:ascii="Arial Narrow" w:hAnsi="Arial Narrow" w:cs="Arial"/>
          <w:bCs/>
          <w:sz w:val="2"/>
          <w:szCs w:val="2"/>
        </w:rPr>
      </w:pPr>
    </w:p>
    <w:p w:rsidR="000C14D9" w:rsidRPr="000C080B" w:rsidRDefault="00243201" w:rsidP="004261EC">
      <w:pPr>
        <w:spacing w:line="360" w:lineRule="auto"/>
        <w:jc w:val="both"/>
        <w:rPr>
          <w:rFonts w:ascii="Arial Narrow" w:hAnsi="Arial Narrow" w:cs="Arial"/>
          <w:bCs/>
          <w:sz w:val="18"/>
          <w:szCs w:val="19"/>
        </w:rPr>
      </w:pPr>
      <w:r w:rsidRPr="00D5570E">
        <w:rPr>
          <w:rFonts w:ascii="Arial Narrow" w:hAnsi="Arial Narrow" w:cs="Arial"/>
          <w:bCs/>
          <w:sz w:val="18"/>
          <w:szCs w:val="19"/>
        </w:rPr>
        <w:t>2.</w:t>
      </w:r>
      <w:r>
        <w:rPr>
          <w:rFonts w:ascii="Arial Narrow" w:hAnsi="Arial Narrow" w:cs="Arial"/>
          <w:b/>
          <w:sz w:val="18"/>
          <w:szCs w:val="19"/>
        </w:rPr>
        <w:t xml:space="preserve">    </w:t>
      </w:r>
      <w:r w:rsidR="000C14D9" w:rsidRPr="00243201">
        <w:rPr>
          <w:rFonts w:ascii="Arial Narrow" w:hAnsi="Arial Narrow" w:cs="Arial"/>
          <w:b/>
          <w:sz w:val="18"/>
          <w:szCs w:val="19"/>
        </w:rPr>
        <w:t>Author</w:t>
      </w:r>
      <w:r w:rsidR="000C14D9" w:rsidRPr="00243201">
        <w:rPr>
          <w:rFonts w:ascii="Arial Narrow" w:hAnsi="Arial Narrow" w:cs="Arial"/>
          <w:b/>
          <w:sz w:val="18"/>
          <w:szCs w:val="19"/>
        </w:rPr>
        <w:tab/>
      </w:r>
      <w:r w:rsidR="000C14D9" w:rsidRPr="00243201">
        <w:rPr>
          <w:rFonts w:ascii="Arial Narrow" w:hAnsi="Arial Narrow" w:cs="Arial"/>
          <w:b/>
          <w:sz w:val="18"/>
          <w:szCs w:val="19"/>
        </w:rPr>
        <w:tab/>
      </w:r>
      <w:r w:rsidR="000C14D9" w:rsidRPr="00243201">
        <w:rPr>
          <w:rFonts w:ascii="Arial Narrow" w:hAnsi="Arial Narrow" w:cs="Arial"/>
          <w:b/>
          <w:sz w:val="18"/>
          <w:szCs w:val="19"/>
        </w:rPr>
        <w:tab/>
        <w:t xml:space="preserve">:   </w:t>
      </w:r>
      <w:r w:rsidR="000C14D9" w:rsidRPr="000C080B">
        <w:rPr>
          <w:rFonts w:ascii="Arial Narrow" w:hAnsi="Arial Narrow" w:cs="Arial"/>
          <w:bCs/>
          <w:sz w:val="18"/>
          <w:szCs w:val="19"/>
        </w:rPr>
        <w:t>The Industrial Referee,</w:t>
      </w:r>
      <w:r w:rsidR="0099717D" w:rsidRPr="000C080B">
        <w:rPr>
          <w:rFonts w:ascii="Arial Narrow" w:hAnsi="Arial Narrow" w:cs="Arial"/>
          <w:bCs/>
          <w:sz w:val="18"/>
          <w:szCs w:val="19"/>
        </w:rPr>
        <w:t xml:space="preserve"> </w:t>
      </w:r>
      <w:r w:rsidR="000C080B">
        <w:rPr>
          <w:rFonts w:ascii="Arial Narrow" w:hAnsi="Arial Narrow" w:cs="Arial"/>
          <w:bCs/>
          <w:sz w:val="18"/>
          <w:szCs w:val="19"/>
        </w:rPr>
        <w:t>t</w:t>
      </w:r>
      <w:r w:rsidR="0099717D" w:rsidRPr="000C080B">
        <w:rPr>
          <w:rFonts w:ascii="Arial Narrow" w:hAnsi="Arial Narrow" w:cs="Arial"/>
          <w:bCs/>
          <w:sz w:val="18"/>
          <w:szCs w:val="19"/>
        </w:rPr>
        <w:t>he B</w:t>
      </w:r>
      <w:r w:rsidR="000C14D9" w:rsidRPr="000C080B">
        <w:rPr>
          <w:rFonts w:ascii="Arial Narrow" w:hAnsi="Arial Narrow" w:cs="Arial"/>
          <w:bCs/>
          <w:sz w:val="18"/>
          <w:szCs w:val="19"/>
        </w:rPr>
        <w:t>ook on Management of Industrial Relations</w:t>
      </w:r>
    </w:p>
    <w:p w:rsidR="00FF67FB" w:rsidRPr="000C080B" w:rsidRDefault="00FF67FB" w:rsidP="00FF67FB">
      <w:pPr>
        <w:pStyle w:val="ListParagraph"/>
        <w:spacing w:line="360" w:lineRule="auto"/>
        <w:jc w:val="both"/>
        <w:rPr>
          <w:rFonts w:ascii="Arial Narrow" w:hAnsi="Arial Narrow" w:cs="Arial"/>
          <w:sz w:val="2"/>
          <w:szCs w:val="2"/>
        </w:rPr>
      </w:pPr>
    </w:p>
    <w:p w:rsidR="000C14D9" w:rsidRPr="000C080B" w:rsidRDefault="00243201" w:rsidP="004261EC">
      <w:pPr>
        <w:spacing w:line="360" w:lineRule="auto"/>
        <w:jc w:val="both"/>
        <w:rPr>
          <w:rFonts w:ascii="Arial Narrow" w:hAnsi="Arial Narrow" w:cs="Arial"/>
          <w:sz w:val="18"/>
          <w:szCs w:val="19"/>
        </w:rPr>
      </w:pPr>
      <w:r w:rsidRPr="00D5570E">
        <w:rPr>
          <w:rFonts w:ascii="Arial Narrow" w:hAnsi="Arial Narrow" w:cs="Arial"/>
          <w:bCs/>
          <w:sz w:val="18"/>
          <w:szCs w:val="19"/>
        </w:rPr>
        <w:t>3.</w:t>
      </w:r>
      <w:r>
        <w:rPr>
          <w:rFonts w:ascii="Arial Narrow" w:hAnsi="Arial Narrow" w:cs="Arial"/>
          <w:b/>
          <w:sz w:val="18"/>
          <w:szCs w:val="19"/>
        </w:rPr>
        <w:t xml:space="preserve">    </w:t>
      </w:r>
      <w:r w:rsidR="000C14D9" w:rsidRPr="00243201">
        <w:rPr>
          <w:rFonts w:ascii="Arial Narrow" w:hAnsi="Arial Narrow" w:cs="Arial"/>
          <w:b/>
          <w:sz w:val="18"/>
          <w:szCs w:val="19"/>
        </w:rPr>
        <w:t>Articles</w:t>
      </w:r>
      <w:r w:rsidR="000C14D9" w:rsidRPr="00243201">
        <w:rPr>
          <w:rFonts w:ascii="Arial Narrow" w:hAnsi="Arial Narrow" w:cs="Arial"/>
          <w:b/>
          <w:sz w:val="18"/>
          <w:szCs w:val="19"/>
        </w:rPr>
        <w:tab/>
      </w:r>
      <w:r w:rsidR="000C14D9" w:rsidRPr="00243201">
        <w:rPr>
          <w:rFonts w:ascii="Arial Narrow" w:hAnsi="Arial Narrow" w:cs="Arial"/>
          <w:b/>
          <w:sz w:val="18"/>
          <w:szCs w:val="19"/>
        </w:rPr>
        <w:tab/>
      </w:r>
      <w:r w:rsidR="000C14D9" w:rsidRPr="00243201">
        <w:rPr>
          <w:rFonts w:ascii="Arial Narrow" w:hAnsi="Arial Narrow" w:cs="Arial"/>
          <w:b/>
          <w:sz w:val="18"/>
          <w:szCs w:val="19"/>
        </w:rPr>
        <w:tab/>
        <w:t>:</w:t>
      </w:r>
      <w:r w:rsidR="000C14D9" w:rsidRPr="00243201">
        <w:rPr>
          <w:rFonts w:ascii="Arial Narrow" w:hAnsi="Arial Narrow" w:cs="Arial"/>
          <w:bCs/>
          <w:sz w:val="18"/>
          <w:szCs w:val="19"/>
        </w:rPr>
        <w:t xml:space="preserve"> </w:t>
      </w:r>
      <w:r w:rsidR="004261EC">
        <w:rPr>
          <w:rFonts w:ascii="Arial Narrow" w:hAnsi="Arial Narrow" w:cs="Arial"/>
          <w:bCs/>
          <w:sz w:val="18"/>
          <w:szCs w:val="19"/>
        </w:rPr>
        <w:t xml:space="preserve">  Slack resources, </w:t>
      </w:r>
      <w:r w:rsidR="004261EC">
        <w:rPr>
          <w:rFonts w:ascii="Arial Narrow" w:hAnsi="Arial Narrow" w:cs="Arial"/>
          <w:sz w:val="18"/>
          <w:szCs w:val="19"/>
        </w:rPr>
        <w:t xml:space="preserve">Ergonomics, Union &amp; Industrial Fright </w:t>
      </w:r>
      <w:proofErr w:type="spellStart"/>
      <w:r w:rsidR="004261EC">
        <w:rPr>
          <w:rFonts w:ascii="Arial Narrow" w:hAnsi="Arial Narrow" w:cs="Arial"/>
          <w:sz w:val="18"/>
          <w:szCs w:val="19"/>
        </w:rPr>
        <w:t>etc</w:t>
      </w:r>
      <w:proofErr w:type="spellEnd"/>
      <w:r w:rsidR="004261EC">
        <w:rPr>
          <w:rFonts w:ascii="Arial Narrow" w:hAnsi="Arial Narrow" w:cs="Arial"/>
          <w:sz w:val="18"/>
          <w:szCs w:val="19"/>
        </w:rPr>
        <w:t xml:space="preserve"> </w:t>
      </w:r>
      <w:r w:rsidR="000C14D9" w:rsidRPr="000C080B">
        <w:rPr>
          <w:rFonts w:ascii="Arial Narrow" w:hAnsi="Arial Narrow" w:cs="Arial"/>
          <w:sz w:val="18"/>
          <w:szCs w:val="19"/>
        </w:rPr>
        <w:t xml:space="preserve">published in </w:t>
      </w:r>
      <w:r w:rsidR="004261EC">
        <w:rPr>
          <w:rFonts w:ascii="Arial Narrow" w:hAnsi="Arial Narrow" w:cs="Arial"/>
          <w:sz w:val="18"/>
          <w:szCs w:val="19"/>
        </w:rPr>
        <w:t>International &amp; Local journal</w:t>
      </w:r>
    </w:p>
    <w:p w:rsidR="00FF67FB" w:rsidRPr="000C080B" w:rsidRDefault="00FF67FB" w:rsidP="00FF67FB">
      <w:pPr>
        <w:pStyle w:val="ListParagraph"/>
        <w:spacing w:line="360" w:lineRule="auto"/>
        <w:jc w:val="both"/>
        <w:rPr>
          <w:rFonts w:ascii="Arial Narrow" w:hAnsi="Arial Narrow" w:cs="Arial"/>
          <w:bCs/>
          <w:sz w:val="2"/>
          <w:szCs w:val="3"/>
        </w:rPr>
      </w:pPr>
    </w:p>
    <w:p w:rsidR="000C14D9" w:rsidRPr="000C080B" w:rsidRDefault="00243201" w:rsidP="004261EC">
      <w:pPr>
        <w:spacing w:line="360" w:lineRule="auto"/>
        <w:jc w:val="both"/>
        <w:rPr>
          <w:rFonts w:ascii="Arial Narrow" w:hAnsi="Arial Narrow" w:cs="Arial"/>
          <w:bCs/>
          <w:sz w:val="18"/>
          <w:szCs w:val="19"/>
        </w:rPr>
      </w:pPr>
      <w:r w:rsidRPr="00D5570E">
        <w:rPr>
          <w:rFonts w:ascii="Arial Narrow" w:hAnsi="Arial Narrow" w:cs="Arial"/>
          <w:bCs/>
          <w:sz w:val="18"/>
          <w:szCs w:val="19"/>
        </w:rPr>
        <w:t>4.</w:t>
      </w:r>
      <w:r>
        <w:rPr>
          <w:rFonts w:ascii="Arial Narrow" w:hAnsi="Arial Narrow" w:cs="Arial"/>
          <w:b/>
          <w:sz w:val="18"/>
          <w:szCs w:val="19"/>
        </w:rPr>
        <w:t xml:space="preserve">   </w:t>
      </w:r>
      <w:r w:rsidR="000C14D9" w:rsidRPr="00243201">
        <w:rPr>
          <w:rFonts w:ascii="Arial Narrow" w:hAnsi="Arial Narrow" w:cs="Arial"/>
          <w:b/>
          <w:sz w:val="18"/>
          <w:szCs w:val="19"/>
        </w:rPr>
        <w:t>Dissertation</w:t>
      </w:r>
      <w:r w:rsidR="000C14D9" w:rsidRPr="00243201">
        <w:rPr>
          <w:rFonts w:ascii="Arial Narrow" w:hAnsi="Arial Narrow" w:cs="Arial"/>
          <w:b/>
          <w:sz w:val="18"/>
          <w:szCs w:val="19"/>
        </w:rPr>
        <w:tab/>
      </w:r>
      <w:r w:rsidR="000C14D9" w:rsidRPr="00243201">
        <w:rPr>
          <w:rFonts w:ascii="Arial Narrow" w:hAnsi="Arial Narrow" w:cs="Arial"/>
          <w:b/>
          <w:sz w:val="18"/>
          <w:szCs w:val="19"/>
        </w:rPr>
        <w:tab/>
      </w:r>
      <w:r>
        <w:rPr>
          <w:rFonts w:ascii="Arial Narrow" w:hAnsi="Arial Narrow" w:cs="Arial"/>
          <w:b/>
          <w:sz w:val="18"/>
          <w:szCs w:val="19"/>
        </w:rPr>
        <w:tab/>
      </w:r>
      <w:r w:rsidR="000C14D9" w:rsidRPr="00243201">
        <w:rPr>
          <w:rFonts w:ascii="Arial Narrow" w:hAnsi="Arial Narrow" w:cs="Arial"/>
          <w:b/>
          <w:sz w:val="18"/>
          <w:szCs w:val="19"/>
        </w:rPr>
        <w:t>:</w:t>
      </w:r>
      <w:r w:rsidR="000C080B">
        <w:rPr>
          <w:rFonts w:ascii="Arial Narrow" w:hAnsi="Arial Narrow" w:cs="Arial"/>
          <w:b/>
          <w:sz w:val="18"/>
          <w:szCs w:val="19"/>
        </w:rPr>
        <w:t xml:space="preserve">   </w:t>
      </w:r>
      <w:r w:rsidR="004261EC">
        <w:rPr>
          <w:rFonts w:ascii="Arial Narrow" w:hAnsi="Arial Narrow" w:cs="Arial"/>
          <w:bCs/>
          <w:sz w:val="18"/>
          <w:szCs w:val="19"/>
        </w:rPr>
        <w:t>Career Choices &amp; Selection and recruitment processes in key service industries</w:t>
      </w:r>
    </w:p>
    <w:p w:rsidR="003A5D58" w:rsidRPr="006857E5" w:rsidRDefault="003A5D58" w:rsidP="003A5D58">
      <w:pPr>
        <w:pStyle w:val="CategoryHeading"/>
        <w:rPr>
          <w:rFonts w:ascii="Cambria" w:eastAsia="MS Mincho" w:hAnsi="Cambria"/>
        </w:rPr>
      </w:pPr>
      <w:r w:rsidRPr="006857E5">
        <w:rPr>
          <w:rFonts w:ascii="Cambria" w:eastAsia="MS Mincho" w:hAnsi="Cambria"/>
        </w:rPr>
        <w:t>Education</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9738"/>
      </w:tblGrid>
      <w:tr w:rsidR="003A5D58" w:rsidRPr="00B5712C" w:rsidTr="00997008">
        <w:tc>
          <w:tcPr>
            <w:tcW w:w="9738" w:type="dxa"/>
          </w:tcPr>
          <w:p w:rsidR="00F72FA4" w:rsidRPr="00B5712C" w:rsidRDefault="003A5D58" w:rsidP="00F72FA4">
            <w:pPr>
              <w:rPr>
                <w:rFonts w:ascii="Arial Narrow" w:hAnsi="Arial Narrow" w:cs="Arial"/>
                <w:sz w:val="20"/>
                <w:szCs w:val="20"/>
              </w:rPr>
            </w:pPr>
            <w:r w:rsidRPr="00B5712C">
              <w:rPr>
                <w:rFonts w:ascii="Arial Narrow" w:hAnsi="Arial Narrow" w:cs="Arial"/>
                <w:sz w:val="20"/>
                <w:szCs w:val="20"/>
              </w:rPr>
              <w:t>1.</w:t>
            </w:r>
            <w:r w:rsidR="000B4CF9" w:rsidRPr="00B5712C">
              <w:rPr>
                <w:rFonts w:ascii="Arial Narrow" w:hAnsi="Arial Narrow" w:cs="Arial"/>
                <w:sz w:val="20"/>
                <w:szCs w:val="20"/>
              </w:rPr>
              <w:t xml:space="preserve">    </w:t>
            </w:r>
            <w:r w:rsidRPr="00B5712C">
              <w:rPr>
                <w:rFonts w:ascii="Arial Narrow" w:hAnsi="Arial Narrow" w:cs="Arial"/>
                <w:sz w:val="20"/>
                <w:szCs w:val="20"/>
              </w:rPr>
              <w:tab/>
            </w:r>
            <w:r w:rsidR="00B5712C" w:rsidRPr="00B5712C">
              <w:rPr>
                <w:rFonts w:ascii="Arial Narrow" w:hAnsi="Arial Narrow" w:cs="Arial"/>
                <w:b/>
                <w:bCs/>
                <w:sz w:val="20"/>
                <w:szCs w:val="20"/>
              </w:rPr>
              <w:t>PhD</w:t>
            </w:r>
            <w:r w:rsidR="00B5712C" w:rsidRPr="00B5712C">
              <w:rPr>
                <w:rFonts w:ascii="Arial Narrow" w:hAnsi="Arial Narrow" w:cs="Arial"/>
                <w:sz w:val="20"/>
                <w:szCs w:val="20"/>
              </w:rPr>
              <w:t xml:space="preserve"> </w:t>
            </w:r>
            <w:r w:rsidR="00B5712C" w:rsidRPr="00B5712C">
              <w:rPr>
                <w:rFonts w:ascii="Arial Narrow" w:hAnsi="Arial Narrow" w:cs="Arial"/>
                <w:sz w:val="20"/>
                <w:szCs w:val="20"/>
              </w:rPr>
              <w:tab/>
            </w:r>
            <w:r w:rsidR="00B5712C" w:rsidRPr="00B5712C">
              <w:rPr>
                <w:rFonts w:ascii="Arial Narrow" w:hAnsi="Arial Narrow" w:cs="Arial"/>
                <w:sz w:val="20"/>
                <w:szCs w:val="20"/>
              </w:rPr>
              <w:tab/>
              <w:t xml:space="preserve">                 </w:t>
            </w:r>
            <w:r w:rsidR="00B5712C" w:rsidRPr="00B5712C">
              <w:rPr>
                <w:rFonts w:ascii="Arial Narrow" w:hAnsi="Arial Narrow" w:cs="Arial"/>
                <w:bCs/>
                <w:sz w:val="20"/>
                <w:szCs w:val="20"/>
              </w:rPr>
              <w:t>:</w:t>
            </w:r>
            <w:r w:rsidR="00B5712C" w:rsidRPr="00B5712C">
              <w:rPr>
                <w:rFonts w:ascii="Arial Narrow" w:hAnsi="Arial Narrow" w:cs="Arial"/>
                <w:sz w:val="20"/>
                <w:szCs w:val="20"/>
              </w:rPr>
              <w:t xml:space="preserve">        2015                 (Public Administration)</w:t>
            </w:r>
          </w:p>
          <w:p w:rsidR="00B5712C" w:rsidRPr="00B5712C" w:rsidRDefault="00B5712C" w:rsidP="00F72FA4">
            <w:pPr>
              <w:rPr>
                <w:rFonts w:ascii="Arial Narrow" w:hAnsi="Arial Narrow" w:cs="Arial"/>
                <w:sz w:val="20"/>
                <w:szCs w:val="20"/>
              </w:rPr>
            </w:pPr>
          </w:p>
          <w:p w:rsidR="00B5712C" w:rsidRPr="00B5712C" w:rsidRDefault="00B5712C" w:rsidP="00B5712C">
            <w:pPr>
              <w:numPr>
                <w:ilvl w:val="0"/>
                <w:numId w:val="3"/>
              </w:numPr>
              <w:tabs>
                <w:tab w:val="clear" w:pos="3600"/>
                <w:tab w:val="num" w:pos="0"/>
              </w:tabs>
              <w:ind w:left="0" w:firstLine="0"/>
              <w:rPr>
                <w:rFonts w:ascii="Arial Narrow" w:hAnsi="Arial Narrow" w:cs="Arial"/>
                <w:sz w:val="20"/>
                <w:szCs w:val="20"/>
              </w:rPr>
            </w:pPr>
            <w:r w:rsidRPr="00B5712C">
              <w:rPr>
                <w:rFonts w:ascii="Arial Narrow" w:hAnsi="Arial Narrow" w:cs="Arial"/>
                <w:b/>
                <w:bCs/>
                <w:sz w:val="20"/>
                <w:szCs w:val="20"/>
              </w:rPr>
              <w:t>LLB</w:t>
            </w:r>
            <w:r w:rsidRPr="00B5712C">
              <w:rPr>
                <w:rFonts w:ascii="Arial Narrow" w:hAnsi="Arial Narrow" w:cs="Arial"/>
                <w:sz w:val="20"/>
                <w:szCs w:val="20"/>
              </w:rPr>
              <w:tab/>
            </w:r>
            <w:r w:rsidRPr="00B5712C">
              <w:rPr>
                <w:rFonts w:ascii="Arial Narrow" w:hAnsi="Arial Narrow" w:cs="Arial"/>
                <w:sz w:val="20"/>
                <w:szCs w:val="20"/>
              </w:rPr>
              <w:tab/>
              <w:t xml:space="preserve">                 </w:t>
            </w:r>
            <w:r w:rsidRPr="00B5712C">
              <w:rPr>
                <w:rFonts w:ascii="Arial Narrow" w:hAnsi="Arial Narrow" w:cs="Arial"/>
                <w:bCs/>
                <w:sz w:val="20"/>
                <w:szCs w:val="20"/>
              </w:rPr>
              <w:t>:</w:t>
            </w:r>
            <w:r w:rsidRPr="00B5712C">
              <w:rPr>
                <w:rFonts w:ascii="Arial Narrow" w:hAnsi="Arial Narrow" w:cs="Arial"/>
                <w:sz w:val="20"/>
                <w:szCs w:val="20"/>
              </w:rPr>
              <w:t xml:space="preserve">        2004                 (Specialty in labor &amp; Environmental laws)</w:t>
            </w:r>
          </w:p>
          <w:p w:rsidR="00B5712C" w:rsidRPr="00B5712C" w:rsidRDefault="00B5712C" w:rsidP="00F72FA4">
            <w:pPr>
              <w:rPr>
                <w:rFonts w:ascii="Arial Narrow" w:hAnsi="Arial Narrow" w:cs="Arial"/>
                <w:sz w:val="20"/>
                <w:szCs w:val="20"/>
              </w:rPr>
            </w:pPr>
          </w:p>
          <w:p w:rsidR="00B5712C" w:rsidRPr="00B5712C" w:rsidRDefault="00B5712C" w:rsidP="00B5712C">
            <w:pPr>
              <w:numPr>
                <w:ilvl w:val="0"/>
                <w:numId w:val="3"/>
              </w:numPr>
              <w:tabs>
                <w:tab w:val="clear" w:pos="3600"/>
                <w:tab w:val="num" w:pos="0"/>
              </w:tabs>
              <w:ind w:left="0" w:firstLine="0"/>
              <w:rPr>
                <w:rFonts w:ascii="Arial Narrow" w:hAnsi="Arial Narrow" w:cs="Arial"/>
                <w:sz w:val="20"/>
                <w:szCs w:val="20"/>
              </w:rPr>
            </w:pPr>
            <w:r w:rsidRPr="00B5712C">
              <w:rPr>
                <w:rFonts w:ascii="Arial Narrow" w:hAnsi="Arial Narrow" w:cs="Arial"/>
                <w:b/>
                <w:bCs/>
                <w:sz w:val="20"/>
                <w:szCs w:val="20"/>
              </w:rPr>
              <w:t xml:space="preserve">EMBA                </w:t>
            </w:r>
            <w:r w:rsidRPr="00B5712C">
              <w:rPr>
                <w:rFonts w:ascii="Arial Narrow" w:hAnsi="Arial Narrow" w:cs="Arial"/>
                <w:sz w:val="20"/>
                <w:szCs w:val="20"/>
              </w:rPr>
              <w:t xml:space="preserve"> </w:t>
            </w:r>
            <w:r w:rsidRPr="00B5712C">
              <w:rPr>
                <w:rFonts w:ascii="Arial Narrow" w:hAnsi="Arial Narrow" w:cs="Arial"/>
                <w:sz w:val="20"/>
                <w:szCs w:val="20"/>
              </w:rPr>
              <w:tab/>
              <w:t xml:space="preserve">                 </w:t>
            </w:r>
            <w:r w:rsidRPr="00B5712C">
              <w:rPr>
                <w:rFonts w:ascii="Arial Narrow" w:hAnsi="Arial Narrow" w:cs="Arial"/>
                <w:bCs/>
                <w:sz w:val="20"/>
                <w:szCs w:val="20"/>
              </w:rPr>
              <w:t>:</w:t>
            </w:r>
            <w:r w:rsidRPr="00B5712C">
              <w:rPr>
                <w:rFonts w:ascii="Arial Narrow" w:hAnsi="Arial Narrow" w:cs="Arial"/>
                <w:sz w:val="20"/>
                <w:szCs w:val="20"/>
              </w:rPr>
              <w:t xml:space="preserve">        2002                 (Human Resource)</w:t>
            </w:r>
          </w:p>
          <w:p w:rsidR="00B5712C" w:rsidRPr="00B5712C" w:rsidRDefault="00B5712C" w:rsidP="00B5712C">
            <w:pPr>
              <w:rPr>
                <w:rFonts w:ascii="Arial Narrow" w:hAnsi="Arial Narrow" w:cs="Arial"/>
                <w:sz w:val="20"/>
                <w:szCs w:val="20"/>
              </w:rPr>
            </w:pPr>
          </w:p>
          <w:p w:rsidR="00B5712C" w:rsidRPr="00B5712C" w:rsidRDefault="00B5712C" w:rsidP="00B5712C">
            <w:pPr>
              <w:rPr>
                <w:rFonts w:ascii="Arial Narrow" w:hAnsi="Arial Narrow" w:cs="Arial"/>
                <w:sz w:val="20"/>
                <w:szCs w:val="20"/>
              </w:rPr>
            </w:pPr>
            <w:r w:rsidRPr="00B5712C">
              <w:rPr>
                <w:rFonts w:ascii="Arial Narrow" w:hAnsi="Arial Narrow" w:cs="Arial"/>
                <w:sz w:val="20"/>
                <w:szCs w:val="20"/>
              </w:rPr>
              <w:t xml:space="preserve">4.    </w:t>
            </w:r>
            <w:r w:rsidRPr="00B5712C">
              <w:rPr>
                <w:rFonts w:ascii="Arial Narrow" w:hAnsi="Arial Narrow" w:cs="Arial"/>
                <w:sz w:val="20"/>
                <w:szCs w:val="20"/>
              </w:rPr>
              <w:tab/>
            </w:r>
            <w:r w:rsidRPr="00B5712C">
              <w:rPr>
                <w:rFonts w:ascii="Arial Narrow" w:hAnsi="Arial Narrow" w:cs="Arial"/>
                <w:b/>
                <w:bCs/>
                <w:sz w:val="20"/>
                <w:szCs w:val="20"/>
              </w:rPr>
              <w:t>MA</w:t>
            </w:r>
            <w:r w:rsidRPr="00B5712C">
              <w:rPr>
                <w:rFonts w:ascii="Arial Narrow" w:hAnsi="Arial Narrow" w:cs="Arial"/>
                <w:sz w:val="20"/>
                <w:szCs w:val="20"/>
              </w:rPr>
              <w:t xml:space="preserve"> </w:t>
            </w:r>
            <w:r w:rsidRPr="00B5712C">
              <w:rPr>
                <w:rFonts w:ascii="Arial Narrow" w:hAnsi="Arial Narrow" w:cs="Arial"/>
                <w:sz w:val="20"/>
                <w:szCs w:val="20"/>
              </w:rPr>
              <w:tab/>
            </w:r>
            <w:r w:rsidRPr="00B5712C">
              <w:rPr>
                <w:rFonts w:ascii="Arial Narrow" w:hAnsi="Arial Narrow" w:cs="Arial"/>
                <w:sz w:val="20"/>
                <w:szCs w:val="20"/>
              </w:rPr>
              <w:tab/>
              <w:t xml:space="preserve">                 </w:t>
            </w:r>
            <w:r w:rsidRPr="00B5712C">
              <w:rPr>
                <w:rFonts w:ascii="Arial Narrow" w:hAnsi="Arial Narrow" w:cs="Arial"/>
                <w:bCs/>
                <w:sz w:val="20"/>
                <w:szCs w:val="20"/>
              </w:rPr>
              <w:t>:</w:t>
            </w:r>
            <w:r w:rsidRPr="00B5712C">
              <w:rPr>
                <w:rFonts w:ascii="Arial Narrow" w:hAnsi="Arial Narrow" w:cs="Arial"/>
                <w:sz w:val="20"/>
                <w:szCs w:val="20"/>
              </w:rPr>
              <w:t xml:space="preserve">       1996                  (Economics)</w:t>
            </w:r>
          </w:p>
          <w:p w:rsidR="00F72FA4" w:rsidRPr="00B5712C" w:rsidRDefault="00F72FA4" w:rsidP="00F72FA4">
            <w:pPr>
              <w:rPr>
                <w:rFonts w:ascii="Arial Narrow" w:hAnsi="Arial Narrow" w:cs="Arial"/>
                <w:sz w:val="20"/>
                <w:szCs w:val="20"/>
              </w:rPr>
            </w:pPr>
          </w:p>
          <w:p w:rsidR="000C14D9" w:rsidRPr="00B5712C" w:rsidRDefault="00B5712C" w:rsidP="00B5712C">
            <w:pPr>
              <w:tabs>
                <w:tab w:val="left" w:pos="734"/>
                <w:tab w:val="left" w:pos="2921"/>
              </w:tabs>
              <w:rPr>
                <w:rFonts w:ascii="Arial Narrow" w:hAnsi="Arial Narrow" w:cs="Arial"/>
                <w:sz w:val="20"/>
                <w:szCs w:val="20"/>
              </w:rPr>
            </w:pPr>
            <w:r w:rsidRPr="00B5712C">
              <w:rPr>
                <w:rFonts w:ascii="Arial Narrow" w:hAnsi="Arial Narrow" w:cs="Arial"/>
                <w:sz w:val="20"/>
                <w:szCs w:val="20"/>
              </w:rPr>
              <w:t>5.</w:t>
            </w:r>
            <w:r w:rsidRPr="00B5712C">
              <w:rPr>
                <w:rFonts w:ascii="Arial Narrow" w:hAnsi="Arial Narrow" w:cs="Arial"/>
                <w:sz w:val="20"/>
                <w:szCs w:val="20"/>
              </w:rPr>
              <w:tab/>
            </w:r>
            <w:r w:rsidRPr="00B5712C">
              <w:rPr>
                <w:rFonts w:ascii="Arial Narrow" w:hAnsi="Arial Narrow" w:cs="Arial"/>
                <w:b/>
                <w:bCs/>
                <w:sz w:val="20"/>
                <w:szCs w:val="20"/>
              </w:rPr>
              <w:t>BA</w:t>
            </w:r>
            <w:r w:rsidRPr="00B5712C">
              <w:rPr>
                <w:rFonts w:ascii="Arial Narrow" w:hAnsi="Arial Narrow" w:cs="Arial"/>
                <w:b/>
                <w:bCs/>
                <w:sz w:val="20"/>
                <w:szCs w:val="20"/>
              </w:rPr>
              <w:tab/>
            </w:r>
            <w:r w:rsidRPr="00B5712C">
              <w:rPr>
                <w:rFonts w:ascii="Arial Narrow" w:hAnsi="Arial Narrow" w:cs="Arial"/>
                <w:bCs/>
                <w:sz w:val="20"/>
                <w:szCs w:val="20"/>
              </w:rPr>
              <w:t>:</w:t>
            </w:r>
            <w:r w:rsidRPr="00B5712C">
              <w:rPr>
                <w:rFonts w:ascii="Arial Narrow" w:hAnsi="Arial Narrow" w:cs="Arial"/>
                <w:sz w:val="20"/>
                <w:szCs w:val="20"/>
              </w:rPr>
              <w:t xml:space="preserve">       1994                  (Economics)</w:t>
            </w:r>
          </w:p>
        </w:tc>
      </w:tr>
    </w:tbl>
    <w:p w:rsidR="003A5D58" w:rsidRPr="006857E5" w:rsidRDefault="003A5D58" w:rsidP="00B5712C">
      <w:pPr>
        <w:pStyle w:val="CategoryHeading"/>
        <w:rPr>
          <w:rFonts w:ascii="Cambria" w:eastAsia="MS Mincho" w:hAnsi="Cambria"/>
        </w:rPr>
      </w:pPr>
      <w:r w:rsidRPr="006857E5">
        <w:rPr>
          <w:rFonts w:ascii="Cambria" w:eastAsia="MS Mincho" w:hAnsi="Cambria"/>
        </w:rPr>
        <w:t>Professional Experience</w:t>
      </w:r>
      <w:r w:rsidR="00B5712C">
        <w:rPr>
          <w:rFonts w:ascii="Cambria" w:eastAsia="MS Mincho" w:hAnsi="Cambria"/>
        </w:rPr>
        <w:t xml:space="preserve"> as HOD </w:t>
      </w:r>
      <w:r w:rsidR="00F63252" w:rsidRPr="00F63252">
        <w:rPr>
          <w:rFonts w:ascii="Cambria" w:eastAsia="MS Mincho" w:hAnsi="Cambria"/>
          <w:sz w:val="20"/>
          <w:szCs w:val="16"/>
        </w:rPr>
        <w:t>(Total Experian 29 years as on 30/12/2016)</w:t>
      </w:r>
    </w:p>
    <w:p w:rsidR="003A5D58" w:rsidRPr="002E3A4D" w:rsidRDefault="003A5D58" w:rsidP="004261EC">
      <w:pPr>
        <w:jc w:val="both"/>
        <w:rPr>
          <w:rFonts w:ascii="Arial Narrow" w:hAnsi="Arial Narrow" w:cs="Arial"/>
          <w:b/>
          <w:sz w:val="19"/>
          <w:szCs w:val="19"/>
        </w:rPr>
      </w:pPr>
      <w:r w:rsidRPr="00D5570E">
        <w:rPr>
          <w:rFonts w:ascii="Arial Narrow" w:hAnsi="Arial Narrow" w:cs="Arial"/>
          <w:bCs/>
          <w:sz w:val="19"/>
          <w:szCs w:val="19"/>
        </w:rPr>
        <w:t>1.</w:t>
      </w:r>
      <w:r w:rsidRPr="002E3A4D">
        <w:rPr>
          <w:rFonts w:ascii="Arial Narrow" w:hAnsi="Arial Narrow" w:cs="Arial"/>
          <w:b/>
          <w:sz w:val="19"/>
          <w:szCs w:val="19"/>
        </w:rPr>
        <w:tab/>
      </w:r>
      <w:proofErr w:type="spellStart"/>
      <w:r w:rsidRPr="002E3A4D">
        <w:rPr>
          <w:rFonts w:ascii="Arial Narrow" w:hAnsi="Arial Narrow" w:cs="Arial"/>
          <w:b/>
          <w:sz w:val="19"/>
          <w:szCs w:val="19"/>
        </w:rPr>
        <w:t>Hasham</w:t>
      </w:r>
      <w:proofErr w:type="spellEnd"/>
      <w:r w:rsidRPr="002E3A4D">
        <w:rPr>
          <w:rFonts w:ascii="Arial Narrow" w:hAnsi="Arial Narrow" w:cs="Arial"/>
          <w:b/>
          <w:sz w:val="19"/>
          <w:szCs w:val="19"/>
        </w:rPr>
        <w:t xml:space="preserve"> Group</w:t>
      </w:r>
      <w:r w:rsidRPr="002E3A4D">
        <w:rPr>
          <w:rFonts w:ascii="Arial Narrow" w:hAnsi="Arial Narrow" w:cs="Arial"/>
          <w:b/>
          <w:sz w:val="19"/>
          <w:szCs w:val="19"/>
        </w:rPr>
        <w:tab/>
      </w:r>
      <w:r w:rsidRPr="002E3A4D">
        <w:rPr>
          <w:rFonts w:ascii="Arial Narrow" w:hAnsi="Arial Narrow" w:cs="Arial"/>
          <w:b/>
          <w:sz w:val="19"/>
          <w:szCs w:val="19"/>
        </w:rPr>
        <w:tab/>
      </w:r>
      <w:r w:rsidRPr="008E1E9A">
        <w:rPr>
          <w:rFonts w:ascii="Arial Narrow" w:hAnsi="Arial Narrow" w:cs="Arial"/>
          <w:bCs/>
          <w:sz w:val="19"/>
          <w:szCs w:val="19"/>
        </w:rPr>
        <w:t>:</w:t>
      </w:r>
      <w:r w:rsidRPr="002E3A4D">
        <w:rPr>
          <w:rFonts w:ascii="Arial Narrow" w:hAnsi="Arial Narrow" w:cs="Arial"/>
          <w:b/>
          <w:sz w:val="19"/>
          <w:szCs w:val="19"/>
        </w:rPr>
        <w:t xml:space="preserve">     General Manager – HR &amp; Administration  </w:t>
      </w:r>
      <w:r w:rsidRPr="002E3A4D">
        <w:rPr>
          <w:rFonts w:ascii="Arial Narrow" w:hAnsi="Arial Narrow" w:cs="Arial"/>
          <w:b/>
          <w:sz w:val="19"/>
          <w:szCs w:val="19"/>
        </w:rPr>
        <w:tab/>
      </w:r>
      <w:r w:rsidR="00171963">
        <w:rPr>
          <w:rFonts w:ascii="Arial Narrow" w:hAnsi="Arial Narrow" w:cs="Arial"/>
          <w:b/>
          <w:sz w:val="19"/>
          <w:szCs w:val="19"/>
        </w:rPr>
        <w:tab/>
      </w:r>
      <w:r w:rsidRPr="002E3A4D">
        <w:rPr>
          <w:rFonts w:ascii="Arial Narrow" w:hAnsi="Arial Narrow" w:cs="Arial"/>
          <w:b/>
          <w:sz w:val="19"/>
          <w:szCs w:val="19"/>
        </w:rPr>
        <w:t>(HOD)</w:t>
      </w:r>
    </w:p>
    <w:p w:rsidR="003A5D58" w:rsidRPr="002E3A4D" w:rsidRDefault="003A5D58" w:rsidP="00516357">
      <w:pPr>
        <w:ind w:firstLine="720"/>
        <w:jc w:val="both"/>
        <w:rPr>
          <w:rFonts w:ascii="Arial Narrow" w:hAnsi="Arial Narrow" w:cs="Arial"/>
          <w:sz w:val="19"/>
          <w:szCs w:val="19"/>
        </w:rPr>
      </w:pPr>
      <w:r w:rsidRPr="002E3A4D">
        <w:rPr>
          <w:rFonts w:ascii="Arial Narrow" w:hAnsi="Arial Narrow" w:cs="Arial"/>
          <w:sz w:val="19"/>
          <w:szCs w:val="19"/>
        </w:rPr>
        <w:t>Mehran Sugar Mills</w:t>
      </w:r>
      <w:r w:rsidRPr="002E3A4D">
        <w:rPr>
          <w:rFonts w:ascii="Arial Narrow" w:hAnsi="Arial Narrow" w:cs="Arial"/>
          <w:sz w:val="19"/>
          <w:szCs w:val="19"/>
        </w:rPr>
        <w:tab/>
        <w:t xml:space="preserve">       </w:t>
      </w:r>
      <w:r w:rsidRPr="002E3A4D">
        <w:rPr>
          <w:rFonts w:ascii="Arial Narrow" w:hAnsi="Arial Narrow" w:cs="Arial"/>
          <w:sz w:val="19"/>
          <w:szCs w:val="19"/>
        </w:rPr>
        <w:tab/>
        <w:t xml:space="preserve">   </w:t>
      </w:r>
      <w:r w:rsidR="00516357">
        <w:rPr>
          <w:rFonts w:ascii="Arial Narrow" w:hAnsi="Arial Narrow" w:cs="Arial"/>
          <w:sz w:val="19"/>
          <w:szCs w:val="19"/>
        </w:rPr>
        <w:t xml:space="preserve">   </w:t>
      </w:r>
      <w:r w:rsidRPr="002E3A4D">
        <w:rPr>
          <w:rFonts w:ascii="Arial Narrow" w:hAnsi="Arial Narrow" w:cs="Arial"/>
          <w:i/>
          <w:sz w:val="19"/>
          <w:szCs w:val="19"/>
        </w:rPr>
        <w:t>From October 07 – To date</w:t>
      </w:r>
    </w:p>
    <w:p w:rsidR="003A5D58" w:rsidRPr="00F72FA4" w:rsidRDefault="003A5D58" w:rsidP="003A5D58">
      <w:pPr>
        <w:jc w:val="both"/>
        <w:rPr>
          <w:rFonts w:ascii="Arial Narrow" w:hAnsi="Arial Narrow" w:cs="Arial"/>
          <w:sz w:val="11"/>
          <w:szCs w:val="21"/>
        </w:rPr>
      </w:pPr>
    </w:p>
    <w:p w:rsidR="003A5D58" w:rsidRPr="002E3A4D" w:rsidRDefault="003A5D58" w:rsidP="00516357">
      <w:pPr>
        <w:jc w:val="both"/>
        <w:rPr>
          <w:rFonts w:ascii="Arial Narrow" w:hAnsi="Arial Narrow" w:cs="Arial"/>
          <w:sz w:val="19"/>
          <w:szCs w:val="19"/>
        </w:rPr>
      </w:pPr>
      <w:r w:rsidRPr="00D5570E">
        <w:rPr>
          <w:rFonts w:ascii="Arial Narrow" w:hAnsi="Arial Narrow" w:cs="Arial"/>
          <w:bCs/>
          <w:sz w:val="19"/>
          <w:szCs w:val="19"/>
        </w:rPr>
        <w:t>2.</w:t>
      </w:r>
      <w:r w:rsidRPr="002E3A4D">
        <w:rPr>
          <w:rFonts w:ascii="Arial Narrow" w:hAnsi="Arial Narrow" w:cs="Arial"/>
          <w:b/>
          <w:sz w:val="19"/>
          <w:szCs w:val="19"/>
        </w:rPr>
        <w:tab/>
      </w:r>
      <w:proofErr w:type="spellStart"/>
      <w:r w:rsidRPr="002E3A4D">
        <w:rPr>
          <w:rFonts w:ascii="Arial Narrow" w:hAnsi="Arial Narrow" w:cs="Arial"/>
          <w:b/>
          <w:sz w:val="19"/>
          <w:szCs w:val="19"/>
        </w:rPr>
        <w:t>Avari</w:t>
      </w:r>
      <w:proofErr w:type="spellEnd"/>
      <w:r w:rsidRPr="002E3A4D">
        <w:rPr>
          <w:rFonts w:ascii="Arial Narrow" w:hAnsi="Arial Narrow" w:cs="Arial"/>
          <w:b/>
          <w:sz w:val="19"/>
          <w:szCs w:val="19"/>
        </w:rPr>
        <w:t xml:space="preserve"> Hotels International </w:t>
      </w:r>
      <w:r w:rsidRPr="002E3A4D">
        <w:rPr>
          <w:rFonts w:ascii="Arial Narrow" w:hAnsi="Arial Narrow" w:cs="Arial"/>
          <w:sz w:val="19"/>
          <w:szCs w:val="19"/>
        </w:rPr>
        <w:tab/>
        <w:t xml:space="preserve">:     </w:t>
      </w:r>
      <w:r w:rsidRPr="002E3A4D">
        <w:rPr>
          <w:rFonts w:ascii="Arial Narrow" w:hAnsi="Arial Narrow" w:cs="Arial"/>
          <w:b/>
          <w:sz w:val="19"/>
          <w:szCs w:val="19"/>
        </w:rPr>
        <w:t xml:space="preserve">Human Resource </w:t>
      </w:r>
      <w:r w:rsidRPr="002E3A4D">
        <w:rPr>
          <w:rFonts w:ascii="Arial Narrow" w:hAnsi="Arial Narrow" w:cs="Arial"/>
          <w:b/>
          <w:bCs/>
          <w:sz w:val="19"/>
          <w:szCs w:val="19"/>
        </w:rPr>
        <w:t>Manager</w:t>
      </w:r>
      <w:r w:rsidRPr="002E3A4D">
        <w:rPr>
          <w:rFonts w:ascii="Arial Narrow" w:hAnsi="Arial Narrow" w:cs="Arial"/>
          <w:b/>
          <w:sz w:val="19"/>
          <w:szCs w:val="19"/>
        </w:rPr>
        <w:t xml:space="preserve">  </w:t>
      </w:r>
      <w:r w:rsidRPr="002E3A4D">
        <w:rPr>
          <w:rFonts w:ascii="Arial Narrow" w:hAnsi="Arial Narrow" w:cs="Arial"/>
          <w:b/>
          <w:sz w:val="19"/>
          <w:szCs w:val="19"/>
        </w:rPr>
        <w:tab/>
      </w:r>
      <w:r w:rsidRPr="002E3A4D">
        <w:rPr>
          <w:rFonts w:ascii="Arial Narrow" w:hAnsi="Arial Narrow" w:cs="Arial"/>
          <w:b/>
          <w:sz w:val="19"/>
          <w:szCs w:val="19"/>
        </w:rPr>
        <w:tab/>
      </w:r>
      <w:r w:rsidRPr="002E3A4D">
        <w:rPr>
          <w:rFonts w:ascii="Arial Narrow" w:hAnsi="Arial Narrow" w:cs="Arial"/>
          <w:b/>
          <w:sz w:val="19"/>
          <w:szCs w:val="19"/>
        </w:rPr>
        <w:tab/>
        <w:t>(HOD)</w:t>
      </w:r>
      <w:r w:rsidRPr="002E3A4D">
        <w:rPr>
          <w:rFonts w:ascii="Arial Narrow" w:hAnsi="Arial Narrow" w:cs="Arial"/>
          <w:sz w:val="19"/>
          <w:szCs w:val="19"/>
        </w:rPr>
        <w:t xml:space="preserve"> </w:t>
      </w:r>
    </w:p>
    <w:p w:rsidR="003A5D58" w:rsidRPr="002E3A4D" w:rsidRDefault="003A5D58" w:rsidP="00C51E27">
      <w:pPr>
        <w:ind w:firstLine="720"/>
        <w:jc w:val="both"/>
        <w:rPr>
          <w:rFonts w:ascii="Arial Narrow" w:hAnsi="Arial Narrow" w:cs="Arial"/>
          <w:sz w:val="19"/>
          <w:szCs w:val="19"/>
        </w:rPr>
      </w:pPr>
      <w:proofErr w:type="spellStart"/>
      <w:r w:rsidRPr="002E3A4D">
        <w:rPr>
          <w:rFonts w:ascii="Arial Narrow" w:hAnsi="Arial Narrow" w:cs="Arial"/>
          <w:sz w:val="19"/>
          <w:szCs w:val="19"/>
        </w:rPr>
        <w:t>Avari</w:t>
      </w:r>
      <w:proofErr w:type="spellEnd"/>
      <w:r w:rsidRPr="002E3A4D">
        <w:rPr>
          <w:rFonts w:ascii="Arial Narrow" w:hAnsi="Arial Narrow" w:cs="Arial"/>
          <w:sz w:val="19"/>
          <w:szCs w:val="19"/>
        </w:rPr>
        <w:t xml:space="preserve"> Towers, Karachi, </w:t>
      </w:r>
      <w:r w:rsidRPr="002E3A4D">
        <w:rPr>
          <w:rFonts w:ascii="Arial Narrow" w:hAnsi="Arial Narrow" w:cs="Arial"/>
          <w:sz w:val="19"/>
          <w:szCs w:val="19"/>
        </w:rPr>
        <w:tab/>
      </w:r>
      <w:r w:rsidR="00516357">
        <w:rPr>
          <w:rFonts w:ascii="Arial Narrow" w:hAnsi="Arial Narrow" w:cs="Arial"/>
          <w:sz w:val="19"/>
          <w:szCs w:val="19"/>
        </w:rPr>
        <w:t xml:space="preserve">      </w:t>
      </w:r>
      <w:r w:rsidRPr="002E3A4D">
        <w:rPr>
          <w:rFonts w:ascii="Arial Narrow" w:hAnsi="Arial Narrow" w:cs="Arial"/>
          <w:bCs/>
          <w:i/>
          <w:iCs/>
          <w:sz w:val="19"/>
          <w:szCs w:val="19"/>
        </w:rPr>
        <w:t>From February 06 – October 07</w:t>
      </w:r>
      <w:r w:rsidRPr="002E3A4D">
        <w:rPr>
          <w:rFonts w:ascii="Arial Narrow" w:hAnsi="Arial Narrow" w:cs="Arial"/>
          <w:sz w:val="19"/>
          <w:szCs w:val="19"/>
        </w:rPr>
        <w:t xml:space="preserve"> </w:t>
      </w:r>
    </w:p>
    <w:p w:rsidR="003A5D58" w:rsidRPr="00F72FA4" w:rsidRDefault="003A5D58" w:rsidP="003A5D58">
      <w:pPr>
        <w:spacing w:line="360" w:lineRule="auto"/>
        <w:ind w:left="720" w:hanging="360"/>
        <w:jc w:val="both"/>
        <w:rPr>
          <w:rFonts w:ascii="Arial Narrow" w:hAnsi="Arial Narrow" w:cs="Arial"/>
          <w:b/>
          <w:sz w:val="9"/>
          <w:szCs w:val="21"/>
        </w:rPr>
      </w:pPr>
    </w:p>
    <w:p w:rsidR="003A5D58" w:rsidRPr="002E3A4D" w:rsidRDefault="003A5D58" w:rsidP="00516357">
      <w:pPr>
        <w:ind w:left="360" w:hanging="360"/>
        <w:jc w:val="both"/>
        <w:rPr>
          <w:rFonts w:ascii="Arial Narrow" w:hAnsi="Arial Narrow" w:cs="Arial"/>
          <w:b/>
          <w:sz w:val="19"/>
          <w:szCs w:val="19"/>
        </w:rPr>
      </w:pPr>
      <w:r w:rsidRPr="00D5570E">
        <w:rPr>
          <w:rFonts w:ascii="Arial Narrow" w:hAnsi="Arial Narrow" w:cs="Arial"/>
          <w:bCs/>
          <w:sz w:val="19"/>
          <w:szCs w:val="19"/>
        </w:rPr>
        <w:t>3.</w:t>
      </w:r>
      <w:r w:rsidRPr="002E3A4D">
        <w:rPr>
          <w:rFonts w:ascii="Arial Narrow" w:hAnsi="Arial Narrow" w:cs="Arial"/>
          <w:b/>
          <w:sz w:val="19"/>
          <w:szCs w:val="19"/>
        </w:rPr>
        <w:tab/>
      </w:r>
      <w:r w:rsidRPr="002E3A4D">
        <w:rPr>
          <w:rFonts w:ascii="Arial Narrow" w:hAnsi="Arial Narrow" w:cs="Arial"/>
          <w:b/>
          <w:sz w:val="19"/>
          <w:szCs w:val="19"/>
        </w:rPr>
        <w:tab/>
      </w:r>
      <w:proofErr w:type="spellStart"/>
      <w:r w:rsidRPr="002E3A4D">
        <w:rPr>
          <w:rFonts w:ascii="Arial Narrow" w:hAnsi="Arial Narrow" w:cs="Arial"/>
          <w:b/>
          <w:sz w:val="19"/>
          <w:szCs w:val="19"/>
        </w:rPr>
        <w:t>Dewan</w:t>
      </w:r>
      <w:proofErr w:type="spellEnd"/>
      <w:r w:rsidRPr="002E3A4D">
        <w:rPr>
          <w:rFonts w:ascii="Arial Narrow" w:hAnsi="Arial Narrow" w:cs="Arial"/>
          <w:b/>
          <w:sz w:val="19"/>
          <w:szCs w:val="19"/>
        </w:rPr>
        <w:t xml:space="preserve"> Group</w:t>
      </w:r>
      <w:r w:rsidRPr="002E3A4D">
        <w:rPr>
          <w:rFonts w:ascii="Arial Narrow" w:hAnsi="Arial Narrow" w:cs="Arial"/>
          <w:sz w:val="19"/>
          <w:szCs w:val="19"/>
        </w:rPr>
        <w:t xml:space="preserve">  </w:t>
      </w:r>
      <w:r w:rsidRPr="002E3A4D">
        <w:rPr>
          <w:rFonts w:ascii="Arial Narrow" w:hAnsi="Arial Narrow" w:cs="Arial"/>
          <w:sz w:val="19"/>
          <w:szCs w:val="19"/>
        </w:rPr>
        <w:tab/>
      </w:r>
      <w:r w:rsidRPr="002E3A4D">
        <w:rPr>
          <w:rFonts w:ascii="Arial Narrow" w:hAnsi="Arial Narrow" w:cs="Arial"/>
          <w:sz w:val="19"/>
          <w:szCs w:val="19"/>
        </w:rPr>
        <w:tab/>
        <w:t xml:space="preserve">:     </w:t>
      </w:r>
      <w:r w:rsidRPr="002E3A4D">
        <w:rPr>
          <w:rFonts w:ascii="Arial Narrow" w:hAnsi="Arial Narrow" w:cs="Arial"/>
          <w:b/>
          <w:sz w:val="19"/>
          <w:szCs w:val="19"/>
        </w:rPr>
        <w:t>Admin Manage</w:t>
      </w:r>
      <w:r w:rsidRPr="002E3A4D">
        <w:rPr>
          <w:rFonts w:ascii="Arial Narrow" w:hAnsi="Arial Narrow" w:cs="Arial"/>
          <w:b/>
          <w:bCs/>
          <w:sz w:val="19"/>
          <w:szCs w:val="19"/>
        </w:rPr>
        <w:t xml:space="preserve">r </w:t>
      </w:r>
      <w:r w:rsidRPr="002E3A4D">
        <w:rPr>
          <w:rFonts w:ascii="Arial Narrow" w:hAnsi="Arial Narrow" w:cs="Arial"/>
          <w:b/>
          <w:bCs/>
          <w:sz w:val="19"/>
          <w:szCs w:val="19"/>
        </w:rPr>
        <w:tab/>
        <w:t xml:space="preserve">         </w:t>
      </w:r>
      <w:r w:rsidRPr="002E3A4D">
        <w:rPr>
          <w:rFonts w:ascii="Arial Narrow" w:hAnsi="Arial Narrow" w:cs="Arial"/>
          <w:b/>
          <w:sz w:val="19"/>
          <w:szCs w:val="19"/>
        </w:rPr>
        <w:tab/>
      </w:r>
      <w:r w:rsidRPr="002E3A4D">
        <w:rPr>
          <w:rFonts w:ascii="Arial Narrow" w:hAnsi="Arial Narrow" w:cs="Arial"/>
          <w:b/>
          <w:sz w:val="19"/>
          <w:szCs w:val="19"/>
        </w:rPr>
        <w:tab/>
      </w:r>
      <w:r w:rsidRPr="002E3A4D">
        <w:rPr>
          <w:rFonts w:ascii="Arial Narrow" w:hAnsi="Arial Narrow" w:cs="Arial"/>
          <w:b/>
          <w:sz w:val="19"/>
          <w:szCs w:val="19"/>
        </w:rPr>
        <w:tab/>
        <w:t>(HOD)</w:t>
      </w:r>
    </w:p>
    <w:p w:rsidR="003A5D58" w:rsidRPr="002E3A4D" w:rsidRDefault="003A5D58" w:rsidP="00516357">
      <w:pPr>
        <w:ind w:firstLine="720"/>
        <w:jc w:val="both"/>
        <w:rPr>
          <w:rFonts w:ascii="Arial Narrow" w:hAnsi="Arial Narrow" w:cs="Arial"/>
          <w:sz w:val="19"/>
          <w:szCs w:val="19"/>
        </w:rPr>
      </w:pPr>
      <w:proofErr w:type="spellStart"/>
      <w:r w:rsidRPr="002E3A4D">
        <w:rPr>
          <w:rFonts w:ascii="Arial Narrow" w:hAnsi="Arial Narrow" w:cs="Arial"/>
          <w:sz w:val="19"/>
          <w:szCs w:val="19"/>
        </w:rPr>
        <w:t>Bawany</w:t>
      </w:r>
      <w:proofErr w:type="spellEnd"/>
      <w:r w:rsidRPr="002E3A4D">
        <w:rPr>
          <w:rFonts w:ascii="Arial Narrow" w:hAnsi="Arial Narrow" w:cs="Arial"/>
          <w:sz w:val="19"/>
          <w:szCs w:val="19"/>
        </w:rPr>
        <w:t xml:space="preserve"> Sugar Mills, </w:t>
      </w:r>
      <w:r w:rsidRPr="002E3A4D">
        <w:rPr>
          <w:rFonts w:ascii="Arial Narrow" w:hAnsi="Arial Narrow" w:cs="Arial"/>
          <w:sz w:val="19"/>
          <w:szCs w:val="19"/>
        </w:rPr>
        <w:tab/>
      </w:r>
      <w:r w:rsidR="00516357">
        <w:rPr>
          <w:rFonts w:ascii="Arial Narrow" w:hAnsi="Arial Narrow" w:cs="Arial"/>
          <w:sz w:val="19"/>
          <w:szCs w:val="19"/>
        </w:rPr>
        <w:t xml:space="preserve">      </w:t>
      </w:r>
      <w:r w:rsidRPr="002E3A4D">
        <w:rPr>
          <w:rFonts w:ascii="Arial Narrow" w:hAnsi="Arial Narrow" w:cs="Arial"/>
          <w:i/>
          <w:iCs/>
          <w:sz w:val="19"/>
          <w:szCs w:val="19"/>
        </w:rPr>
        <w:t>From September 04 – August 05</w:t>
      </w:r>
    </w:p>
    <w:p w:rsidR="003A5D58" w:rsidRPr="00F72FA4" w:rsidRDefault="003A5D58" w:rsidP="003A5D58">
      <w:pPr>
        <w:ind w:left="720" w:hanging="360"/>
        <w:jc w:val="both"/>
        <w:rPr>
          <w:rFonts w:ascii="Arial Narrow" w:hAnsi="Arial Narrow" w:cs="Arial"/>
          <w:sz w:val="11"/>
          <w:szCs w:val="21"/>
        </w:rPr>
      </w:pPr>
    </w:p>
    <w:p w:rsidR="003A5D58" w:rsidRPr="002E3A4D" w:rsidRDefault="003A5D58" w:rsidP="00B5712C">
      <w:pPr>
        <w:ind w:left="360" w:hanging="360"/>
        <w:jc w:val="both"/>
        <w:rPr>
          <w:rFonts w:ascii="Arial Narrow" w:hAnsi="Arial Narrow" w:cs="Arial"/>
          <w:sz w:val="19"/>
          <w:szCs w:val="19"/>
        </w:rPr>
      </w:pPr>
      <w:r w:rsidRPr="00D5570E">
        <w:rPr>
          <w:rFonts w:ascii="Arial Narrow" w:hAnsi="Arial Narrow" w:cs="Arial"/>
          <w:bCs/>
          <w:sz w:val="19"/>
          <w:szCs w:val="19"/>
        </w:rPr>
        <w:t>4.</w:t>
      </w:r>
      <w:r w:rsidRPr="002E3A4D">
        <w:rPr>
          <w:rFonts w:ascii="Arial Narrow" w:hAnsi="Arial Narrow" w:cs="Arial"/>
          <w:b/>
          <w:sz w:val="19"/>
          <w:szCs w:val="19"/>
        </w:rPr>
        <w:tab/>
      </w:r>
      <w:r w:rsidRPr="002E3A4D">
        <w:rPr>
          <w:rFonts w:ascii="Arial Narrow" w:hAnsi="Arial Narrow" w:cs="Arial"/>
          <w:b/>
          <w:sz w:val="19"/>
          <w:szCs w:val="19"/>
        </w:rPr>
        <w:tab/>
      </w:r>
      <w:proofErr w:type="spellStart"/>
      <w:r w:rsidRPr="002E3A4D">
        <w:rPr>
          <w:rFonts w:ascii="Arial Narrow" w:hAnsi="Arial Narrow" w:cs="Arial"/>
          <w:b/>
          <w:sz w:val="19"/>
          <w:szCs w:val="19"/>
        </w:rPr>
        <w:t>Hasham</w:t>
      </w:r>
      <w:proofErr w:type="spellEnd"/>
      <w:r w:rsidRPr="002E3A4D">
        <w:rPr>
          <w:rFonts w:ascii="Arial Narrow" w:hAnsi="Arial Narrow" w:cs="Arial"/>
          <w:b/>
          <w:sz w:val="19"/>
          <w:szCs w:val="19"/>
        </w:rPr>
        <w:t xml:space="preserve"> Group</w:t>
      </w:r>
      <w:r w:rsidRPr="002E3A4D">
        <w:rPr>
          <w:rFonts w:ascii="Arial Narrow" w:hAnsi="Arial Narrow" w:cs="Arial"/>
          <w:b/>
          <w:sz w:val="19"/>
          <w:szCs w:val="19"/>
        </w:rPr>
        <w:tab/>
      </w:r>
      <w:r w:rsidRPr="002E3A4D">
        <w:rPr>
          <w:rFonts w:ascii="Arial Narrow" w:hAnsi="Arial Narrow" w:cs="Arial"/>
          <w:sz w:val="19"/>
          <w:szCs w:val="19"/>
        </w:rPr>
        <w:tab/>
        <w:t xml:space="preserve">:     </w:t>
      </w:r>
      <w:r w:rsidRPr="002E3A4D">
        <w:rPr>
          <w:rFonts w:ascii="Arial Narrow" w:hAnsi="Arial Narrow" w:cs="Arial"/>
          <w:b/>
          <w:sz w:val="19"/>
          <w:szCs w:val="19"/>
        </w:rPr>
        <w:t>HR &amp; Admin Manager</w:t>
      </w:r>
      <w:r w:rsidRPr="002E3A4D">
        <w:rPr>
          <w:rFonts w:ascii="Arial Narrow" w:hAnsi="Arial Narrow" w:cs="Arial"/>
          <w:sz w:val="19"/>
          <w:szCs w:val="19"/>
        </w:rPr>
        <w:t xml:space="preserve"> </w:t>
      </w:r>
      <w:r w:rsidRPr="002E3A4D">
        <w:rPr>
          <w:rFonts w:ascii="Arial Narrow" w:hAnsi="Arial Narrow" w:cs="Arial"/>
          <w:sz w:val="19"/>
          <w:szCs w:val="19"/>
        </w:rPr>
        <w:tab/>
        <w:t xml:space="preserve">       </w:t>
      </w:r>
      <w:r w:rsidRPr="002E3A4D">
        <w:rPr>
          <w:rFonts w:ascii="Arial Narrow" w:hAnsi="Arial Narrow" w:cs="Arial"/>
          <w:sz w:val="19"/>
          <w:szCs w:val="19"/>
        </w:rPr>
        <w:tab/>
      </w:r>
      <w:r w:rsidRPr="002E3A4D">
        <w:rPr>
          <w:rFonts w:ascii="Arial Narrow" w:hAnsi="Arial Narrow" w:cs="Arial"/>
          <w:sz w:val="19"/>
          <w:szCs w:val="19"/>
        </w:rPr>
        <w:tab/>
      </w:r>
      <w:r w:rsidRPr="002E3A4D">
        <w:rPr>
          <w:rFonts w:ascii="Arial Narrow" w:hAnsi="Arial Narrow" w:cs="Arial"/>
          <w:sz w:val="19"/>
          <w:szCs w:val="19"/>
        </w:rPr>
        <w:tab/>
      </w:r>
      <w:r w:rsidRPr="002E3A4D">
        <w:rPr>
          <w:rFonts w:ascii="Arial Narrow" w:hAnsi="Arial Narrow" w:cs="Arial"/>
          <w:b/>
          <w:sz w:val="19"/>
          <w:szCs w:val="19"/>
        </w:rPr>
        <w:t>(HOD)</w:t>
      </w:r>
      <w:r w:rsidRPr="002E3A4D">
        <w:rPr>
          <w:rFonts w:ascii="Arial Narrow" w:hAnsi="Arial Narrow" w:cs="Arial"/>
          <w:sz w:val="19"/>
          <w:szCs w:val="19"/>
        </w:rPr>
        <w:t xml:space="preserve"> </w:t>
      </w:r>
    </w:p>
    <w:p w:rsidR="003A5D58" w:rsidRPr="002E3A4D" w:rsidRDefault="003A5D58" w:rsidP="00516357">
      <w:pPr>
        <w:pBdr>
          <w:bottom w:val="single" w:sz="12" w:space="1" w:color="auto"/>
        </w:pBdr>
        <w:ind w:firstLine="720"/>
        <w:rPr>
          <w:rFonts w:ascii="Arial Narrow" w:hAnsi="Arial Narrow" w:cs="Arial"/>
          <w:bCs/>
          <w:i/>
          <w:iCs/>
          <w:sz w:val="19"/>
          <w:szCs w:val="19"/>
        </w:rPr>
      </w:pPr>
      <w:r w:rsidRPr="002E3A4D">
        <w:rPr>
          <w:rFonts w:ascii="Arial Narrow" w:hAnsi="Arial Narrow" w:cs="Arial"/>
          <w:sz w:val="19"/>
          <w:szCs w:val="19"/>
        </w:rPr>
        <w:t xml:space="preserve">Mehran Sugar Mills, </w:t>
      </w:r>
      <w:r w:rsidRPr="002E3A4D">
        <w:rPr>
          <w:rFonts w:ascii="Arial Narrow" w:hAnsi="Arial Narrow" w:cs="Arial"/>
          <w:sz w:val="19"/>
          <w:szCs w:val="19"/>
        </w:rPr>
        <w:tab/>
      </w:r>
      <w:r w:rsidRPr="002E3A4D">
        <w:rPr>
          <w:rFonts w:ascii="Arial Narrow" w:hAnsi="Arial Narrow" w:cs="Arial"/>
          <w:sz w:val="19"/>
          <w:szCs w:val="19"/>
        </w:rPr>
        <w:tab/>
        <w:t xml:space="preserve">       </w:t>
      </w:r>
      <w:r w:rsidRPr="002E3A4D">
        <w:rPr>
          <w:rFonts w:ascii="Arial Narrow" w:hAnsi="Arial Narrow" w:cs="Arial"/>
          <w:bCs/>
          <w:i/>
          <w:iCs/>
          <w:sz w:val="19"/>
          <w:szCs w:val="19"/>
        </w:rPr>
        <w:t xml:space="preserve">From August 1998 </w:t>
      </w:r>
      <w:r w:rsidRPr="002E3A4D">
        <w:rPr>
          <w:rFonts w:ascii="Arial Narrow" w:hAnsi="Arial Narrow" w:cs="Arial"/>
          <w:i/>
          <w:iCs/>
          <w:sz w:val="19"/>
          <w:szCs w:val="19"/>
        </w:rPr>
        <w:t>–</w:t>
      </w:r>
      <w:r w:rsidRPr="002E3A4D">
        <w:rPr>
          <w:rFonts w:ascii="Arial Narrow" w:hAnsi="Arial Narrow" w:cs="Arial"/>
          <w:bCs/>
          <w:i/>
          <w:iCs/>
          <w:sz w:val="19"/>
          <w:szCs w:val="19"/>
        </w:rPr>
        <w:t xml:space="preserve"> September 04</w:t>
      </w:r>
    </w:p>
    <w:p w:rsidR="00F72FA4" w:rsidRDefault="00F72FA4" w:rsidP="00F72FA4">
      <w:pPr>
        <w:rPr>
          <w:rFonts w:ascii="Arial Narrow" w:hAnsi="Arial Narrow" w:cs="Arial"/>
          <w:sz w:val="20"/>
          <w:szCs w:val="20"/>
        </w:rPr>
      </w:pPr>
    </w:p>
    <w:p w:rsidR="00F72FA4" w:rsidRPr="006857E5" w:rsidRDefault="00F72FA4" w:rsidP="00F72FA4">
      <w:pPr>
        <w:pStyle w:val="CategoryHeading"/>
        <w:rPr>
          <w:rFonts w:ascii="Cambria" w:eastAsia="MS Mincho" w:hAnsi="Cambria"/>
        </w:rPr>
      </w:pPr>
      <w:r w:rsidRPr="006857E5">
        <w:rPr>
          <w:rFonts w:ascii="Cambria" w:eastAsia="MS Mincho" w:hAnsi="Cambria"/>
        </w:rPr>
        <w:t>HR Skills</w:t>
      </w:r>
    </w:p>
    <w:tbl>
      <w:tblPr>
        <w:tblW w:w="10204" w:type="dxa"/>
        <w:tblLook w:val="0000" w:firstRow="0" w:lastRow="0" w:firstColumn="0" w:lastColumn="0" w:noHBand="0" w:noVBand="0"/>
      </w:tblPr>
      <w:tblGrid>
        <w:gridCol w:w="2950"/>
        <w:gridCol w:w="4050"/>
        <w:gridCol w:w="3204"/>
      </w:tblGrid>
      <w:tr w:rsidR="00F72FA4" w:rsidRPr="002E3A4D" w:rsidTr="008633F2">
        <w:tc>
          <w:tcPr>
            <w:tcW w:w="2950" w:type="dxa"/>
          </w:tcPr>
          <w:p w:rsidR="00F72FA4" w:rsidRPr="002E3A4D" w:rsidRDefault="00F72FA4" w:rsidP="008633F2">
            <w:pPr>
              <w:pStyle w:val="SkillsList"/>
              <w:rPr>
                <w:rFonts w:ascii="Arial Narrow" w:hAnsi="Arial Narrow"/>
              </w:rPr>
            </w:pPr>
            <w:r w:rsidRPr="002E3A4D">
              <w:rPr>
                <w:rFonts w:ascii="Arial Narrow" w:hAnsi="Arial Narrow"/>
              </w:rPr>
              <w:t>HR Department Startup</w:t>
            </w:r>
          </w:p>
          <w:p w:rsidR="00F72FA4" w:rsidRPr="002E3A4D" w:rsidRDefault="00F72FA4" w:rsidP="008633F2">
            <w:pPr>
              <w:pStyle w:val="SkillsList"/>
              <w:rPr>
                <w:rFonts w:ascii="Arial Narrow" w:hAnsi="Arial Narrow"/>
              </w:rPr>
            </w:pPr>
            <w:r w:rsidRPr="002E3A4D">
              <w:rPr>
                <w:rFonts w:ascii="Arial Narrow" w:hAnsi="Arial Narrow"/>
              </w:rPr>
              <w:t xml:space="preserve">Employment </w:t>
            </w:r>
            <w:r>
              <w:rPr>
                <w:rFonts w:ascii="Arial Narrow" w:hAnsi="Arial Narrow"/>
              </w:rPr>
              <w:t>R</w:t>
            </w:r>
            <w:r w:rsidRPr="002E3A4D">
              <w:rPr>
                <w:rFonts w:ascii="Arial Narrow" w:hAnsi="Arial Narrow"/>
              </w:rPr>
              <w:t>ule</w:t>
            </w:r>
          </w:p>
          <w:p w:rsidR="00F72FA4" w:rsidRPr="002E3A4D" w:rsidRDefault="00F72FA4" w:rsidP="008633F2">
            <w:pPr>
              <w:pStyle w:val="SkillsList"/>
              <w:rPr>
                <w:rFonts w:ascii="Arial Narrow" w:hAnsi="Arial Narrow"/>
              </w:rPr>
            </w:pPr>
            <w:r w:rsidRPr="002E3A4D">
              <w:rPr>
                <w:rFonts w:ascii="Arial Narrow" w:hAnsi="Arial Narrow"/>
              </w:rPr>
              <w:t>Mediation &amp; Advocacy</w:t>
            </w:r>
          </w:p>
          <w:p w:rsidR="00F72FA4" w:rsidRDefault="00F72FA4" w:rsidP="008633F2">
            <w:pPr>
              <w:pStyle w:val="SkillsList"/>
              <w:rPr>
                <w:rFonts w:ascii="Arial Narrow" w:hAnsi="Arial Narrow"/>
              </w:rPr>
            </w:pPr>
            <w:r w:rsidRPr="002E3A4D">
              <w:rPr>
                <w:rFonts w:ascii="Arial Narrow" w:hAnsi="Arial Narrow"/>
              </w:rPr>
              <w:t>HRIS Technologies</w:t>
            </w:r>
            <w:r>
              <w:rPr>
                <w:rFonts w:ascii="Arial Narrow" w:hAnsi="Arial Narrow"/>
              </w:rPr>
              <w:t>(Inventory oriented)</w:t>
            </w:r>
          </w:p>
          <w:p w:rsidR="00F72FA4" w:rsidRPr="002E3A4D" w:rsidRDefault="00F72FA4" w:rsidP="008633F2">
            <w:pPr>
              <w:pStyle w:val="SkillsList"/>
              <w:rPr>
                <w:rFonts w:ascii="Arial Narrow" w:hAnsi="Arial Narrow"/>
              </w:rPr>
            </w:pPr>
            <w:r>
              <w:rPr>
                <w:rFonts w:ascii="Arial Narrow" w:hAnsi="Arial Narrow"/>
              </w:rPr>
              <w:t xml:space="preserve">Decision making </w:t>
            </w:r>
          </w:p>
        </w:tc>
        <w:tc>
          <w:tcPr>
            <w:tcW w:w="4050" w:type="dxa"/>
          </w:tcPr>
          <w:p w:rsidR="00F72FA4" w:rsidRPr="002E3A4D" w:rsidRDefault="00F72FA4" w:rsidP="008633F2">
            <w:pPr>
              <w:pStyle w:val="SkillsList"/>
              <w:rPr>
                <w:rFonts w:ascii="Arial Narrow" w:hAnsi="Arial Narrow"/>
              </w:rPr>
            </w:pPr>
            <w:r w:rsidRPr="002E3A4D">
              <w:rPr>
                <w:rFonts w:ascii="Arial Narrow" w:hAnsi="Arial Narrow"/>
              </w:rPr>
              <w:t>Staff Recruitment &amp; Retention</w:t>
            </w:r>
          </w:p>
          <w:p w:rsidR="00F72FA4" w:rsidRPr="002E3A4D" w:rsidRDefault="00F72FA4" w:rsidP="008633F2">
            <w:pPr>
              <w:pStyle w:val="SkillsList"/>
              <w:rPr>
                <w:rFonts w:ascii="Arial Narrow" w:hAnsi="Arial Narrow"/>
              </w:rPr>
            </w:pPr>
            <w:r w:rsidRPr="002E3A4D">
              <w:rPr>
                <w:rFonts w:ascii="Arial Narrow" w:hAnsi="Arial Narrow"/>
              </w:rPr>
              <w:t>Employee Relations</w:t>
            </w:r>
          </w:p>
          <w:p w:rsidR="00F72FA4" w:rsidRPr="002E3A4D" w:rsidRDefault="00F72FA4" w:rsidP="008633F2">
            <w:pPr>
              <w:pStyle w:val="SkillsList"/>
              <w:rPr>
                <w:rFonts w:ascii="Arial Narrow" w:hAnsi="Arial Narrow"/>
              </w:rPr>
            </w:pPr>
            <w:r>
              <w:rPr>
                <w:rFonts w:ascii="Arial Narrow" w:hAnsi="Arial Narrow"/>
              </w:rPr>
              <w:t>Conflict  Resolution</w:t>
            </w:r>
          </w:p>
          <w:p w:rsidR="00F72FA4" w:rsidRPr="002E3A4D" w:rsidRDefault="00F72FA4" w:rsidP="008633F2">
            <w:pPr>
              <w:pStyle w:val="SkillsList"/>
              <w:rPr>
                <w:rFonts w:ascii="Arial Narrow" w:hAnsi="Arial Narrow"/>
              </w:rPr>
            </w:pPr>
            <w:r w:rsidRPr="002E3A4D">
              <w:rPr>
                <w:rFonts w:ascii="Arial Narrow" w:hAnsi="Arial Narrow"/>
              </w:rPr>
              <w:t>Benefits Administration</w:t>
            </w:r>
          </w:p>
          <w:p w:rsidR="00F72FA4" w:rsidRPr="002E3A4D" w:rsidRDefault="00F72FA4" w:rsidP="008633F2">
            <w:pPr>
              <w:pStyle w:val="SkillsList"/>
              <w:rPr>
                <w:rFonts w:ascii="Arial Narrow" w:hAnsi="Arial Narrow"/>
              </w:rPr>
            </w:pPr>
            <w:r w:rsidRPr="002E3A4D">
              <w:rPr>
                <w:rFonts w:ascii="Arial Narrow" w:hAnsi="Arial Narrow"/>
              </w:rPr>
              <w:t xml:space="preserve">HR </w:t>
            </w:r>
            <w:r>
              <w:rPr>
                <w:rFonts w:ascii="Arial Narrow" w:hAnsi="Arial Narrow"/>
              </w:rPr>
              <w:t xml:space="preserve">Feedback Surveys </w:t>
            </w:r>
          </w:p>
        </w:tc>
        <w:tc>
          <w:tcPr>
            <w:tcW w:w="3204" w:type="dxa"/>
          </w:tcPr>
          <w:p w:rsidR="00F72FA4" w:rsidRPr="002E3A4D" w:rsidRDefault="00F72FA4" w:rsidP="008633F2">
            <w:pPr>
              <w:pStyle w:val="SkillsList"/>
              <w:rPr>
                <w:rFonts w:ascii="Arial Narrow" w:hAnsi="Arial Narrow"/>
              </w:rPr>
            </w:pPr>
            <w:r w:rsidRPr="002E3A4D">
              <w:rPr>
                <w:rFonts w:ascii="Arial Narrow" w:hAnsi="Arial Narrow"/>
              </w:rPr>
              <w:t>Orientation &amp; On-Boarding</w:t>
            </w:r>
          </w:p>
          <w:p w:rsidR="00F72FA4" w:rsidRPr="002E3A4D" w:rsidRDefault="00F72FA4" w:rsidP="008633F2">
            <w:pPr>
              <w:pStyle w:val="SkillsList"/>
              <w:rPr>
                <w:rFonts w:ascii="Arial Narrow" w:hAnsi="Arial Narrow"/>
              </w:rPr>
            </w:pPr>
            <w:r w:rsidRPr="002E3A4D">
              <w:rPr>
                <w:rFonts w:ascii="Arial Narrow" w:hAnsi="Arial Narrow"/>
              </w:rPr>
              <w:t>Training &amp; Development</w:t>
            </w:r>
          </w:p>
          <w:p w:rsidR="00F72FA4" w:rsidRPr="002E3A4D" w:rsidRDefault="00F72FA4" w:rsidP="008633F2">
            <w:pPr>
              <w:pStyle w:val="SkillsList"/>
              <w:rPr>
                <w:rFonts w:ascii="Arial Narrow" w:hAnsi="Arial Narrow"/>
              </w:rPr>
            </w:pPr>
            <w:r w:rsidRPr="002E3A4D">
              <w:rPr>
                <w:rFonts w:ascii="Arial Narrow" w:hAnsi="Arial Narrow"/>
              </w:rPr>
              <w:t>Performance Management</w:t>
            </w:r>
          </w:p>
          <w:p w:rsidR="00F72FA4" w:rsidRPr="002E3A4D" w:rsidRDefault="00F72FA4" w:rsidP="008633F2">
            <w:pPr>
              <w:pStyle w:val="SkillsList"/>
              <w:rPr>
                <w:rFonts w:ascii="Arial Narrow" w:hAnsi="Arial Narrow"/>
              </w:rPr>
            </w:pPr>
            <w:r w:rsidRPr="002E3A4D">
              <w:rPr>
                <w:rFonts w:ascii="Arial Narrow" w:hAnsi="Arial Narrow"/>
              </w:rPr>
              <w:t>Organizational Development</w:t>
            </w:r>
          </w:p>
          <w:p w:rsidR="00F72FA4" w:rsidRPr="002E3A4D" w:rsidRDefault="00F72FA4" w:rsidP="008633F2">
            <w:pPr>
              <w:pStyle w:val="SkillsList"/>
              <w:rPr>
                <w:rFonts w:ascii="Arial Narrow" w:hAnsi="Arial Narrow"/>
              </w:rPr>
            </w:pPr>
            <w:r w:rsidRPr="002E3A4D">
              <w:rPr>
                <w:rFonts w:ascii="Arial Narrow" w:hAnsi="Arial Narrow"/>
              </w:rPr>
              <w:t>HR Policies &amp; Procedures</w:t>
            </w:r>
          </w:p>
        </w:tc>
      </w:tr>
    </w:tbl>
    <w:p w:rsidR="003A5D58" w:rsidRDefault="00A16417" w:rsidP="003A5D58">
      <w:pPr>
        <w:pStyle w:val="CategoryHeading"/>
        <w:pBdr>
          <w:top w:val="none" w:sz="0" w:space="0" w:color="auto"/>
          <w:bottom w:val="none" w:sz="0" w:space="0" w:color="auto"/>
        </w:pBdr>
        <w:rPr>
          <w:rFonts w:ascii="Cambria" w:eastAsia="MS Mincho" w:hAnsi="Cambria"/>
        </w:rPr>
      </w:pPr>
      <w:r>
        <w:rPr>
          <w:rFonts w:ascii="Cambria" w:eastAsia="MS Mincho" w:hAnsi="Cambria"/>
          <w:noProof/>
        </w:rPr>
        <mc:AlternateContent>
          <mc:Choice Requires="wps">
            <w:drawing>
              <wp:anchor distT="0" distB="0" distL="114300" distR="114300" simplePos="0" relativeHeight="251659264" behindDoc="0" locked="0" layoutInCell="1" allowOverlap="1" wp14:anchorId="284BCBA8" wp14:editId="7ED0BB4D">
                <wp:simplePos x="0" y="0"/>
                <wp:positionH relativeFrom="column">
                  <wp:posOffset>3175</wp:posOffset>
                </wp:positionH>
                <wp:positionV relativeFrom="paragraph">
                  <wp:posOffset>108585</wp:posOffset>
                </wp:positionV>
                <wp:extent cx="6113780" cy="635"/>
                <wp:effectExtent l="12700" t="13335" r="7620" b="508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25pt;margin-top:8.55pt;width:481.4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lxIAIAAD0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"/>
            </w:pict>
          </mc:Fallback>
        </mc:AlternateContent>
      </w:r>
      <w:r>
        <w:rPr>
          <w:rFonts w:ascii="Cambria" w:eastAsia="MS Mincho" w:hAnsi="Cambria"/>
          <w:noProof/>
        </w:rPr>
        <mc:AlternateContent>
          <mc:Choice Requires="wps">
            <w:drawing>
              <wp:anchor distT="0" distB="0" distL="114300" distR="114300" simplePos="0" relativeHeight="251658240" behindDoc="0" locked="0" layoutInCell="1" allowOverlap="1" wp14:anchorId="28AE7FEC" wp14:editId="496E3974">
                <wp:simplePos x="0" y="0"/>
                <wp:positionH relativeFrom="column">
                  <wp:posOffset>-6985</wp:posOffset>
                </wp:positionH>
                <wp:positionV relativeFrom="paragraph">
                  <wp:posOffset>332105</wp:posOffset>
                </wp:positionV>
                <wp:extent cx="6113780" cy="635"/>
                <wp:effectExtent l="12065" t="8255" r="8255" b="1016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55pt;margin-top:26.15pt;width:481.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V5IQIAAD0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"/>
            </w:pict>
          </mc:Fallback>
        </mc:AlternateContent>
      </w:r>
      <w:r w:rsidR="003A5D58" w:rsidRPr="006857E5">
        <w:rPr>
          <w:rFonts w:ascii="Cambria" w:eastAsia="MS Mincho" w:hAnsi="Cambria"/>
        </w:rPr>
        <w:t>Expertise, Skills, Practical Work &amp; Responsibilities</w:t>
      </w:r>
    </w:p>
    <w:p w:rsidR="003A5D58" w:rsidRPr="002E3A4D" w:rsidRDefault="003A5D58" w:rsidP="003A5D58">
      <w:pPr>
        <w:spacing w:line="312" w:lineRule="auto"/>
        <w:jc w:val="both"/>
        <w:rPr>
          <w:rFonts w:ascii="Arial Narrow" w:hAnsi="Arial Narrow" w:cs="Arial"/>
          <w:b/>
          <w:sz w:val="19"/>
          <w:szCs w:val="19"/>
        </w:rPr>
      </w:pPr>
      <w:r>
        <w:rPr>
          <w:rFonts w:ascii="Arial Narrow" w:hAnsi="Arial Narrow" w:cs="Arial"/>
          <w:b/>
          <w:sz w:val="18"/>
          <w:szCs w:val="18"/>
        </w:rPr>
        <w:t>1</w:t>
      </w:r>
      <w:r w:rsidRPr="002E3A4D">
        <w:rPr>
          <w:rFonts w:ascii="Arial Narrow" w:hAnsi="Arial Narrow" w:cs="Arial"/>
          <w:b/>
          <w:sz w:val="18"/>
          <w:szCs w:val="18"/>
        </w:rPr>
        <w:t xml:space="preserve">. </w:t>
      </w:r>
      <w:r w:rsidRPr="002E3A4D">
        <w:rPr>
          <w:rFonts w:ascii="Arial Narrow" w:hAnsi="Arial Narrow" w:cs="Arial"/>
          <w:b/>
          <w:sz w:val="18"/>
          <w:szCs w:val="18"/>
          <w:u w:val="single"/>
        </w:rPr>
        <w:t>PERFORMANCE MANAGEMENT:</w:t>
      </w:r>
      <w:r w:rsidRPr="002E3A4D">
        <w:rPr>
          <w:rFonts w:ascii="Arial Narrow" w:hAnsi="Arial Narrow" w:cs="Arial"/>
          <w:b/>
          <w:sz w:val="18"/>
          <w:szCs w:val="19"/>
        </w:rPr>
        <w:t xml:space="preserve"> </w:t>
      </w:r>
      <w:r w:rsidRPr="002E3A4D">
        <w:rPr>
          <w:rFonts w:ascii="Arial Narrow" w:hAnsi="Arial Narrow" w:cs="Arial"/>
          <w:sz w:val="19"/>
          <w:szCs w:val="19"/>
        </w:rPr>
        <w:t xml:space="preserve">Clear performance goals according to G.R.O.W </w:t>
      </w:r>
      <w:r>
        <w:rPr>
          <w:rFonts w:ascii="Arial Narrow" w:hAnsi="Arial Narrow" w:cs="Arial"/>
          <w:sz w:val="19"/>
          <w:szCs w:val="19"/>
        </w:rPr>
        <w:t xml:space="preserve">and SMART </w:t>
      </w:r>
      <w:r w:rsidRPr="002E3A4D">
        <w:rPr>
          <w:rFonts w:ascii="Arial Narrow" w:hAnsi="Arial Narrow" w:cs="Arial"/>
          <w:sz w:val="19"/>
          <w:szCs w:val="19"/>
        </w:rPr>
        <w:t>model</w:t>
      </w:r>
      <w:r>
        <w:rPr>
          <w:rFonts w:ascii="Arial Narrow" w:hAnsi="Arial Narrow" w:cs="Arial"/>
          <w:sz w:val="19"/>
          <w:szCs w:val="19"/>
        </w:rPr>
        <w:t>s</w:t>
      </w:r>
      <w:r w:rsidRPr="002E3A4D">
        <w:rPr>
          <w:rFonts w:ascii="Arial Narrow" w:hAnsi="Arial Narrow" w:cs="Arial"/>
          <w:sz w:val="19"/>
          <w:szCs w:val="19"/>
        </w:rPr>
        <w:t>, proper delegation, coaching and feedback supported by the routine performance appraisal system and to give authority down the level in order to wring out maximum productivity from the available employee’s population.</w:t>
      </w:r>
      <w:r>
        <w:rPr>
          <w:rFonts w:ascii="Arial Narrow" w:hAnsi="Arial Narrow" w:cs="Arial"/>
          <w:sz w:val="19"/>
          <w:szCs w:val="19"/>
        </w:rPr>
        <w:t xml:space="preserve"> </w:t>
      </w:r>
      <w:proofErr w:type="gramStart"/>
      <w:r w:rsidRPr="002E3A4D">
        <w:rPr>
          <w:rFonts w:ascii="Arial Narrow" w:hAnsi="Arial Narrow" w:cs="Arial"/>
          <w:sz w:val="19"/>
          <w:szCs w:val="19"/>
        </w:rPr>
        <w:t>Implemented training and development programs for future talent in alignment with goals and objectives of the department and organization.</w:t>
      </w:r>
      <w:proofErr w:type="gramEnd"/>
      <w:r w:rsidRPr="002E3A4D">
        <w:rPr>
          <w:rFonts w:ascii="Arial Narrow" w:hAnsi="Arial Narrow" w:cs="Arial"/>
          <w:sz w:val="19"/>
          <w:szCs w:val="19"/>
        </w:rPr>
        <w:t xml:space="preserve"> Initiated and devised progressive disciplinary proceedings with assurance so that those proper grievance-handling methodologies are observed.</w:t>
      </w:r>
    </w:p>
    <w:p w:rsidR="003A5D58" w:rsidRPr="00FB65E7" w:rsidRDefault="003A5D58" w:rsidP="003A5D58">
      <w:pPr>
        <w:spacing w:line="312" w:lineRule="auto"/>
        <w:jc w:val="both"/>
        <w:rPr>
          <w:rFonts w:ascii="Arial Narrow" w:hAnsi="Arial Narrow" w:cs="Arial"/>
          <w:b/>
          <w:sz w:val="2"/>
          <w:szCs w:val="2"/>
        </w:rPr>
      </w:pPr>
    </w:p>
    <w:p w:rsidR="003A5D58" w:rsidRPr="008E1E9A" w:rsidRDefault="003A5D58" w:rsidP="003A5D58">
      <w:pPr>
        <w:spacing w:line="312" w:lineRule="auto"/>
        <w:jc w:val="both"/>
        <w:rPr>
          <w:rFonts w:ascii="Arial Narrow" w:hAnsi="Arial Narrow" w:cs="Arial"/>
          <w:bCs/>
          <w:sz w:val="19"/>
          <w:szCs w:val="18"/>
        </w:rPr>
      </w:pPr>
      <w:r w:rsidRPr="008E1E9A">
        <w:rPr>
          <w:rFonts w:ascii="Arial Narrow" w:hAnsi="Arial Narrow" w:cs="Arial"/>
          <w:b/>
          <w:sz w:val="19"/>
          <w:szCs w:val="18"/>
        </w:rPr>
        <w:t xml:space="preserve">2. </w:t>
      </w:r>
      <w:r w:rsidRPr="00396CB8">
        <w:rPr>
          <w:rStyle w:val="Heading4Char"/>
        </w:rPr>
        <w:t>QUALITY MANAGEMENT &amp; ORGANIZATIONAL DEVELOPMENT:</w:t>
      </w:r>
      <w:r w:rsidRPr="008E1E9A">
        <w:rPr>
          <w:rFonts w:ascii="Arial Narrow" w:hAnsi="Arial Narrow" w:cs="Arial"/>
          <w:bCs/>
          <w:sz w:val="19"/>
          <w:szCs w:val="18"/>
        </w:rPr>
        <w:t xml:space="preserve">  Being a procedure owner of quality manual in the certification of ISO: 9001:2008 &amp; personal interest in applied emotional intelligence and ergonomics; applicant has sufficient knowledge about latest Quality Management Techniques &amp; Tools. I succeeded in creating a congenial &amp; trustworthy corporate culture, conflict resolutions in the organizations to promote a harmonious relationship from the top management to the worker. I also handled administrative procurements and contractual affairs to the tune of eight million for huge number of employees.</w:t>
      </w:r>
    </w:p>
    <w:p w:rsidR="003A5D58" w:rsidRPr="00FB65E7" w:rsidRDefault="003A5D58" w:rsidP="003A5D58">
      <w:pPr>
        <w:spacing w:line="312" w:lineRule="auto"/>
        <w:jc w:val="both"/>
        <w:rPr>
          <w:rFonts w:ascii="Arial Narrow" w:hAnsi="Arial Narrow" w:cs="Arial"/>
          <w:b/>
          <w:sz w:val="2"/>
          <w:szCs w:val="2"/>
        </w:rPr>
      </w:pPr>
    </w:p>
    <w:p w:rsidR="003A5D58" w:rsidRPr="00954C7B" w:rsidRDefault="003A5D58" w:rsidP="003A5D58">
      <w:pPr>
        <w:spacing w:line="312" w:lineRule="auto"/>
        <w:jc w:val="both"/>
        <w:rPr>
          <w:rFonts w:ascii="Arial Narrow" w:hAnsi="Arial Narrow" w:cs="Arial"/>
          <w:bCs/>
          <w:sz w:val="19"/>
          <w:szCs w:val="18"/>
        </w:rPr>
      </w:pPr>
      <w:r w:rsidRPr="008E1E9A">
        <w:rPr>
          <w:rFonts w:ascii="Arial Narrow" w:hAnsi="Arial Narrow" w:cs="Arial"/>
          <w:b/>
          <w:sz w:val="19"/>
          <w:szCs w:val="19"/>
        </w:rPr>
        <w:t>3</w:t>
      </w:r>
      <w:r w:rsidRPr="002E3A4D">
        <w:rPr>
          <w:rFonts w:ascii="Arial Narrow" w:hAnsi="Arial Narrow" w:cs="Arial"/>
          <w:b/>
          <w:sz w:val="18"/>
          <w:szCs w:val="18"/>
        </w:rPr>
        <w:t xml:space="preserve">. </w:t>
      </w:r>
      <w:r w:rsidRPr="00396CB8">
        <w:rPr>
          <w:rStyle w:val="Heading4Char"/>
        </w:rPr>
        <w:t>SELECTION &amp; RECRUITMENT:</w:t>
      </w:r>
      <w:r w:rsidRPr="002E3A4D">
        <w:rPr>
          <w:rFonts w:ascii="Arial Narrow" w:hAnsi="Arial Narrow" w:cs="Arial"/>
          <w:b/>
          <w:sz w:val="18"/>
          <w:szCs w:val="18"/>
        </w:rPr>
        <w:t xml:space="preserve"> </w:t>
      </w:r>
      <w:r w:rsidRPr="002E3A4D">
        <w:rPr>
          <w:rFonts w:ascii="Arial Narrow" w:hAnsi="Arial Narrow" w:cs="Arial"/>
          <w:sz w:val="18"/>
          <w:szCs w:val="19"/>
        </w:rPr>
        <w:t>Operating and opening of selection and recruitment windows for potential employees. Assessing &amp; calibrating their capabilities for current and future growth / appointments. To facilitate and foster a performance-oriented organization’s culture in employees and promoted trust through transparent HR practices &amp; processes</w:t>
      </w:r>
      <w:r>
        <w:rPr>
          <w:rFonts w:ascii="Arial Narrow" w:hAnsi="Arial Narrow" w:cs="Arial"/>
          <w:sz w:val="18"/>
          <w:szCs w:val="19"/>
        </w:rPr>
        <w:t xml:space="preserve">; making sure that new employees have positive mindset and attitude. Creating Questionnaire (Open &amp; close ended on </w:t>
      </w:r>
      <w:proofErr w:type="spellStart"/>
      <w:r>
        <w:rPr>
          <w:rFonts w:ascii="Arial Narrow" w:hAnsi="Arial Narrow" w:cs="Arial"/>
          <w:sz w:val="18"/>
          <w:szCs w:val="19"/>
        </w:rPr>
        <w:t>likert’s</w:t>
      </w:r>
      <w:proofErr w:type="spellEnd"/>
      <w:r>
        <w:rPr>
          <w:rFonts w:ascii="Arial Narrow" w:hAnsi="Arial Narrow" w:cs="Arial"/>
          <w:sz w:val="18"/>
          <w:szCs w:val="19"/>
        </w:rPr>
        <w:t xml:space="preserve"> scale style for rating &amp; research), Tests (psychological and physiological), surveys (Random &amp; snowball chain sampling methodologies) to asses employment &amp; educational trends. In addition, PhD scholar of Students’ Career Choices and Selection and recruitment processes in service industry of Pakistan.</w:t>
      </w:r>
    </w:p>
    <w:p w:rsidR="003A5D58" w:rsidRPr="007046C0" w:rsidRDefault="003A5D58" w:rsidP="003A5D58">
      <w:pPr>
        <w:spacing w:line="312" w:lineRule="auto"/>
        <w:jc w:val="both"/>
        <w:rPr>
          <w:rFonts w:ascii="Arial Narrow" w:hAnsi="Arial Narrow" w:cs="Arial"/>
          <w:bCs/>
          <w:sz w:val="4"/>
          <w:szCs w:val="4"/>
        </w:rPr>
      </w:pPr>
    </w:p>
    <w:p w:rsidR="000C14D9" w:rsidRPr="002E3A4D" w:rsidRDefault="003A5D58" w:rsidP="000C14D9">
      <w:pPr>
        <w:spacing w:line="312" w:lineRule="auto"/>
        <w:jc w:val="both"/>
        <w:rPr>
          <w:rFonts w:ascii="Arial Narrow" w:hAnsi="Arial Narrow"/>
        </w:rPr>
      </w:pPr>
      <w:r w:rsidRPr="00A52E6B">
        <w:rPr>
          <w:rFonts w:ascii="Arial Narrow" w:hAnsi="Arial Narrow" w:cs="Arial"/>
          <w:b/>
          <w:sz w:val="19"/>
          <w:szCs w:val="18"/>
        </w:rPr>
        <w:t xml:space="preserve">4. </w:t>
      </w:r>
      <w:r w:rsidRPr="00396CB8">
        <w:rPr>
          <w:rStyle w:val="Heading4Char"/>
        </w:rPr>
        <w:t>IR &amp; LEGAL:</w:t>
      </w:r>
      <w:r w:rsidRPr="002E3A4D">
        <w:rPr>
          <w:rFonts w:ascii="Arial Narrow" w:hAnsi="Arial Narrow" w:cs="Arial"/>
          <w:b/>
          <w:sz w:val="19"/>
          <w:szCs w:val="19"/>
        </w:rPr>
        <w:t xml:space="preserve"> </w:t>
      </w:r>
      <w:r w:rsidRPr="002E3A4D">
        <w:rPr>
          <w:rFonts w:ascii="Arial Narrow" w:hAnsi="Arial Narrow" w:cs="Arial"/>
          <w:sz w:val="19"/>
          <w:szCs w:val="19"/>
        </w:rPr>
        <w:t>Labour – Management accommodation to ensure effective grievance handling, I have experience and interpersonal skills to resolve the industrial, social &amp; compliance issues in an amicable &amp; peaceful manner. I have hands on experience of handling CBA’s industrial disputes, attending labour, NIRC, &amp; High courts along with preparation of Management’s Charter of Demands. Successfully managed EOBI, SESSI, Market Committee, Apprenticeship and Labour laws requirements / affairs and compensational liabilities issues, also adds to my credit. I have s</w:t>
      </w:r>
      <w:r w:rsidRPr="002E3A4D">
        <w:rPr>
          <w:rFonts w:ascii="Arial Narrow" w:hAnsi="Arial Narrow" w:cs="Arial"/>
          <w:bCs/>
          <w:sz w:val="19"/>
          <w:szCs w:val="19"/>
        </w:rPr>
        <w:t xml:space="preserve">pecial expertise in negotiation between </w:t>
      </w:r>
      <w:smartTag w:uri="urn:schemas-microsoft-com:office:smarttags" w:element="place">
        <w:r w:rsidRPr="002E3A4D">
          <w:rPr>
            <w:rFonts w:ascii="Arial Narrow" w:hAnsi="Arial Narrow" w:cs="Arial"/>
            <w:bCs/>
            <w:sz w:val="19"/>
            <w:szCs w:val="19"/>
          </w:rPr>
          <w:t>Union</w:t>
        </w:r>
      </w:smartTag>
      <w:r w:rsidRPr="002E3A4D">
        <w:rPr>
          <w:rFonts w:ascii="Arial Narrow" w:hAnsi="Arial Narrow" w:cs="Arial"/>
          <w:bCs/>
          <w:sz w:val="19"/>
          <w:szCs w:val="19"/>
        </w:rPr>
        <w:t xml:space="preserve"> and Management on their charter of demands and grievances handling. I have command on drafting the Management’s charter of demands, agreements, contracts and chalking out the policies and procedures for restructuring. </w:t>
      </w:r>
    </w:p>
    <w:p w:rsidR="003A5D58" w:rsidRPr="002E3A4D" w:rsidRDefault="003A5D58" w:rsidP="003A5D58">
      <w:pPr>
        <w:pStyle w:val="Heading2"/>
      </w:pPr>
      <w:r>
        <w:t>Professional Qualifications &amp; Courses</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 xml:space="preserve">Designed &amp; Implemented HR manual for </w:t>
      </w:r>
      <w:proofErr w:type="spellStart"/>
      <w:r w:rsidRPr="00442912">
        <w:rPr>
          <w:rFonts w:ascii="Arial Narrow" w:hAnsi="Arial Narrow" w:cs="Arial"/>
          <w:sz w:val="18"/>
          <w:szCs w:val="19"/>
        </w:rPr>
        <w:t>Hasham</w:t>
      </w:r>
      <w:proofErr w:type="spellEnd"/>
      <w:r w:rsidRPr="00442912">
        <w:rPr>
          <w:rFonts w:ascii="Arial Narrow" w:hAnsi="Arial Narrow" w:cs="Arial"/>
          <w:sz w:val="18"/>
          <w:szCs w:val="19"/>
        </w:rPr>
        <w:t xml:space="preserve"> Group &amp; </w:t>
      </w:r>
      <w:proofErr w:type="spellStart"/>
      <w:r w:rsidRPr="00442912">
        <w:rPr>
          <w:rFonts w:ascii="Arial Narrow" w:hAnsi="Arial Narrow" w:cs="Arial"/>
          <w:sz w:val="18"/>
          <w:szCs w:val="19"/>
        </w:rPr>
        <w:t>Dewan</w:t>
      </w:r>
      <w:proofErr w:type="spellEnd"/>
      <w:r w:rsidRPr="00442912">
        <w:rPr>
          <w:rFonts w:ascii="Arial Narrow" w:hAnsi="Arial Narrow" w:cs="Arial"/>
          <w:sz w:val="18"/>
          <w:szCs w:val="19"/>
        </w:rPr>
        <w:t xml:space="preserve"> Group</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 xml:space="preserve">Designed &amp; Implemented Recruitment &amp; Selection Procedures for </w:t>
      </w:r>
      <w:proofErr w:type="spellStart"/>
      <w:r w:rsidRPr="00442912">
        <w:rPr>
          <w:rFonts w:ascii="Arial Narrow" w:hAnsi="Arial Narrow" w:cs="Arial"/>
          <w:sz w:val="18"/>
          <w:szCs w:val="19"/>
        </w:rPr>
        <w:t>Avari</w:t>
      </w:r>
      <w:proofErr w:type="spellEnd"/>
      <w:r w:rsidRPr="00442912">
        <w:rPr>
          <w:rFonts w:ascii="Arial Narrow" w:hAnsi="Arial Narrow" w:cs="Arial"/>
          <w:sz w:val="18"/>
          <w:szCs w:val="19"/>
        </w:rPr>
        <w:t xml:space="preserve"> Hotels</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Designed &amp; Implemented Performance Management Criterion (KPIs) Procedures for MSML</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Designed &amp; Implemented Disciplinary Procedures for MSML</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Designed &amp; Implemented Right Sizing Principles (Lay off Techniques) for MSML</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 xml:space="preserve">Multiple courses on Civil </w:t>
      </w:r>
      <w:proofErr w:type="spellStart"/>
      <w:r w:rsidRPr="00442912">
        <w:rPr>
          <w:rFonts w:ascii="Arial Narrow" w:hAnsi="Arial Narrow" w:cs="Arial"/>
          <w:sz w:val="18"/>
          <w:szCs w:val="19"/>
        </w:rPr>
        <w:t>Defence</w:t>
      </w:r>
      <w:proofErr w:type="spellEnd"/>
      <w:r w:rsidRPr="00442912">
        <w:rPr>
          <w:rFonts w:ascii="Arial Narrow" w:hAnsi="Arial Narrow" w:cs="Arial"/>
          <w:sz w:val="18"/>
          <w:szCs w:val="19"/>
        </w:rPr>
        <w:t>, Environment and Safety</w:t>
      </w:r>
    </w:p>
    <w:p w:rsidR="003A5D58" w:rsidRPr="00442912" w:rsidRDefault="003A5D58" w:rsidP="003A5D58">
      <w:pPr>
        <w:numPr>
          <w:ilvl w:val="0"/>
          <w:numId w:val="2"/>
        </w:numPr>
        <w:spacing w:line="360" w:lineRule="auto"/>
        <w:jc w:val="both"/>
        <w:rPr>
          <w:rFonts w:ascii="Arial Narrow" w:hAnsi="Arial Narrow" w:cs="Arial"/>
          <w:sz w:val="18"/>
          <w:szCs w:val="19"/>
        </w:rPr>
      </w:pPr>
      <w:r>
        <w:rPr>
          <w:rFonts w:ascii="Arial Narrow" w:hAnsi="Arial Narrow" w:cs="Arial"/>
          <w:sz w:val="18"/>
          <w:szCs w:val="19"/>
        </w:rPr>
        <w:t>Attended s</w:t>
      </w:r>
      <w:r w:rsidRPr="00442912">
        <w:rPr>
          <w:rFonts w:ascii="Arial Narrow" w:hAnsi="Arial Narrow" w:cs="Arial"/>
          <w:sz w:val="18"/>
          <w:szCs w:val="19"/>
        </w:rPr>
        <w:t>eminars on Management, Planning for higher productivity and communication skills from EDC network</w:t>
      </w:r>
    </w:p>
    <w:p w:rsidR="003A5D58" w:rsidRPr="00442912" w:rsidRDefault="003A5D58" w:rsidP="003A5D58">
      <w:pPr>
        <w:numPr>
          <w:ilvl w:val="0"/>
          <w:numId w:val="2"/>
        </w:numPr>
        <w:spacing w:line="360" w:lineRule="auto"/>
        <w:jc w:val="both"/>
        <w:rPr>
          <w:rFonts w:ascii="Arial Narrow" w:hAnsi="Arial Narrow" w:cs="Arial"/>
          <w:sz w:val="18"/>
          <w:szCs w:val="19"/>
        </w:rPr>
      </w:pPr>
      <w:r>
        <w:rPr>
          <w:rFonts w:ascii="Arial Narrow" w:hAnsi="Arial Narrow" w:cs="Arial"/>
          <w:sz w:val="18"/>
          <w:szCs w:val="19"/>
        </w:rPr>
        <w:t xml:space="preserve">Successfully qualified </w:t>
      </w:r>
      <w:r w:rsidRPr="00442912">
        <w:rPr>
          <w:rFonts w:ascii="Arial Narrow" w:hAnsi="Arial Narrow" w:cs="Arial"/>
          <w:sz w:val="18"/>
          <w:szCs w:val="19"/>
        </w:rPr>
        <w:t xml:space="preserve">Courses on </w:t>
      </w:r>
      <w:r w:rsidRPr="00442912">
        <w:rPr>
          <w:rFonts w:ascii="Arial Narrow" w:hAnsi="Arial Narrow" w:cs="Arial"/>
          <w:bCs/>
          <w:sz w:val="18"/>
          <w:szCs w:val="19"/>
        </w:rPr>
        <w:t>ISO 9001:2008 &amp; Quality Standards and Internal Audits</w:t>
      </w:r>
      <w:r>
        <w:rPr>
          <w:rFonts w:ascii="Arial Narrow" w:hAnsi="Arial Narrow" w:cs="Arial"/>
          <w:sz w:val="18"/>
          <w:szCs w:val="19"/>
        </w:rPr>
        <w:t>;</w:t>
      </w:r>
      <w:r w:rsidRPr="00442912">
        <w:rPr>
          <w:rFonts w:ascii="Arial Narrow" w:hAnsi="Arial Narrow" w:cs="Arial"/>
          <w:sz w:val="18"/>
          <w:szCs w:val="19"/>
        </w:rPr>
        <w:t xml:space="preserve"> Designated Management Representative</w:t>
      </w: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 xml:space="preserve">Participated in different </w:t>
      </w:r>
      <w:r>
        <w:rPr>
          <w:rFonts w:ascii="Arial Narrow" w:hAnsi="Arial Narrow" w:cs="Arial"/>
          <w:sz w:val="18"/>
          <w:szCs w:val="19"/>
        </w:rPr>
        <w:t xml:space="preserve">workshops, </w:t>
      </w:r>
      <w:r w:rsidRPr="00442912">
        <w:rPr>
          <w:rFonts w:ascii="Arial Narrow" w:hAnsi="Arial Narrow" w:cs="Arial"/>
          <w:sz w:val="18"/>
          <w:szCs w:val="19"/>
        </w:rPr>
        <w:t xml:space="preserve">seminars on </w:t>
      </w:r>
      <w:r w:rsidRPr="00442912">
        <w:rPr>
          <w:rFonts w:ascii="Arial Narrow" w:hAnsi="Arial Narrow" w:cs="Arial"/>
          <w:bCs/>
          <w:sz w:val="18"/>
          <w:szCs w:val="19"/>
        </w:rPr>
        <w:t>TQM &amp; Managerial Skill</w:t>
      </w:r>
      <w:r w:rsidRPr="00442912">
        <w:rPr>
          <w:rFonts w:ascii="Arial Narrow" w:hAnsi="Arial Narrow" w:cs="Arial"/>
          <w:sz w:val="18"/>
          <w:szCs w:val="19"/>
        </w:rPr>
        <w:t xml:space="preserve">, </w:t>
      </w:r>
      <w:r>
        <w:rPr>
          <w:rFonts w:ascii="Arial Narrow" w:hAnsi="Arial Narrow" w:cs="Arial"/>
          <w:sz w:val="18"/>
          <w:szCs w:val="19"/>
        </w:rPr>
        <w:t>C</w:t>
      </w:r>
      <w:r w:rsidRPr="00442912">
        <w:rPr>
          <w:rFonts w:ascii="Arial Narrow" w:hAnsi="Arial Narrow" w:cs="Arial"/>
          <w:sz w:val="18"/>
          <w:szCs w:val="19"/>
        </w:rPr>
        <w:t>onducted by Karachi University</w:t>
      </w:r>
    </w:p>
    <w:p w:rsidR="003A5D58" w:rsidRPr="00442912" w:rsidRDefault="003A5D58" w:rsidP="003A5D58">
      <w:pPr>
        <w:numPr>
          <w:ilvl w:val="0"/>
          <w:numId w:val="2"/>
        </w:numPr>
        <w:jc w:val="both"/>
        <w:rPr>
          <w:rFonts w:ascii="Arial Narrow" w:hAnsi="Arial Narrow" w:cs="Arial"/>
          <w:sz w:val="18"/>
          <w:szCs w:val="19"/>
        </w:rPr>
      </w:pPr>
      <w:r w:rsidRPr="00442912">
        <w:rPr>
          <w:rFonts w:ascii="Arial Narrow" w:hAnsi="Arial Narrow" w:cs="Arial"/>
          <w:sz w:val="18"/>
          <w:szCs w:val="19"/>
        </w:rPr>
        <w:t xml:space="preserve">Participated in many Seminars on </w:t>
      </w:r>
      <w:r w:rsidRPr="00442912">
        <w:rPr>
          <w:rFonts w:ascii="Arial Narrow" w:hAnsi="Arial Narrow" w:cs="Arial"/>
          <w:bCs/>
          <w:sz w:val="18"/>
          <w:szCs w:val="19"/>
        </w:rPr>
        <w:t>HRM &amp; Labour-Management</w:t>
      </w:r>
      <w:r w:rsidRPr="00442912">
        <w:rPr>
          <w:rFonts w:ascii="Arial Narrow" w:hAnsi="Arial Narrow" w:cs="Arial"/>
          <w:b/>
          <w:bCs/>
          <w:sz w:val="18"/>
          <w:szCs w:val="19"/>
        </w:rPr>
        <w:t xml:space="preserve"> </w:t>
      </w:r>
      <w:r w:rsidRPr="00442912">
        <w:rPr>
          <w:rFonts w:ascii="Arial Narrow" w:hAnsi="Arial Narrow" w:cs="Arial"/>
          <w:sz w:val="18"/>
          <w:szCs w:val="19"/>
        </w:rPr>
        <w:t>accommodation, conducted by Karachi</w:t>
      </w:r>
    </w:p>
    <w:p w:rsidR="003A5D58" w:rsidRPr="00442912" w:rsidRDefault="003A5D58" w:rsidP="003A5D58">
      <w:pPr>
        <w:ind w:firstLine="360"/>
        <w:jc w:val="both"/>
        <w:rPr>
          <w:rFonts w:ascii="Arial Narrow" w:hAnsi="Arial Narrow" w:cs="Arial"/>
          <w:sz w:val="18"/>
          <w:szCs w:val="19"/>
        </w:rPr>
      </w:pPr>
      <w:r w:rsidRPr="00442912">
        <w:rPr>
          <w:rFonts w:ascii="Arial Narrow" w:hAnsi="Arial Narrow" w:cs="Arial"/>
          <w:sz w:val="18"/>
          <w:szCs w:val="19"/>
        </w:rPr>
        <w:t xml:space="preserve">      </w:t>
      </w:r>
      <w:r>
        <w:rPr>
          <w:rFonts w:ascii="Arial Narrow" w:hAnsi="Arial Narrow" w:cs="Arial"/>
          <w:sz w:val="18"/>
          <w:szCs w:val="19"/>
        </w:rPr>
        <w:t xml:space="preserve">   </w:t>
      </w:r>
      <w:r w:rsidRPr="00442912">
        <w:rPr>
          <w:rFonts w:ascii="Arial Narrow" w:hAnsi="Arial Narrow" w:cs="Arial"/>
          <w:sz w:val="18"/>
          <w:szCs w:val="19"/>
        </w:rPr>
        <w:t xml:space="preserve">University, PIMS, </w:t>
      </w:r>
      <w:r>
        <w:rPr>
          <w:rFonts w:ascii="Arial Narrow" w:hAnsi="Arial Narrow" w:cs="Arial"/>
          <w:sz w:val="18"/>
          <w:szCs w:val="19"/>
        </w:rPr>
        <w:t xml:space="preserve">EFP, </w:t>
      </w:r>
      <w:r w:rsidRPr="00442912">
        <w:rPr>
          <w:rFonts w:ascii="Arial Narrow" w:hAnsi="Arial Narrow" w:cs="Arial"/>
          <w:sz w:val="18"/>
          <w:szCs w:val="19"/>
        </w:rPr>
        <w:t xml:space="preserve">Labour law monthly, </w:t>
      </w:r>
      <w:proofErr w:type="spellStart"/>
      <w:r w:rsidRPr="00442912">
        <w:rPr>
          <w:rFonts w:ascii="Arial Narrow" w:hAnsi="Arial Narrow" w:cs="Arial"/>
          <w:sz w:val="18"/>
          <w:szCs w:val="19"/>
        </w:rPr>
        <w:t>etc</w:t>
      </w:r>
      <w:proofErr w:type="spellEnd"/>
    </w:p>
    <w:p w:rsidR="003A5D58" w:rsidRPr="00442912" w:rsidRDefault="003A5D58" w:rsidP="003A5D58">
      <w:pPr>
        <w:tabs>
          <w:tab w:val="num" w:pos="0"/>
        </w:tabs>
        <w:ind w:left="60"/>
        <w:jc w:val="both"/>
        <w:rPr>
          <w:rFonts w:ascii="Arial Narrow" w:hAnsi="Arial Narrow" w:cs="Arial"/>
          <w:sz w:val="8"/>
          <w:szCs w:val="19"/>
        </w:rPr>
      </w:pPr>
    </w:p>
    <w:p w:rsidR="003A5D58" w:rsidRPr="00642DB3" w:rsidRDefault="003A5D58" w:rsidP="003A5D58">
      <w:pPr>
        <w:numPr>
          <w:ilvl w:val="0"/>
          <w:numId w:val="2"/>
        </w:numPr>
        <w:jc w:val="both"/>
        <w:rPr>
          <w:rFonts w:ascii="Arial Narrow" w:hAnsi="Arial Narrow" w:cs="Arial"/>
          <w:sz w:val="18"/>
          <w:szCs w:val="19"/>
        </w:rPr>
      </w:pPr>
      <w:r w:rsidRPr="00642DB3">
        <w:rPr>
          <w:rFonts w:ascii="Arial Narrow" w:hAnsi="Arial Narrow" w:cs="Arial"/>
          <w:sz w:val="18"/>
          <w:szCs w:val="19"/>
        </w:rPr>
        <w:t xml:space="preserve">Workshop on </w:t>
      </w:r>
      <w:r w:rsidRPr="00642DB3">
        <w:rPr>
          <w:rFonts w:ascii="Arial Narrow" w:hAnsi="Arial Narrow" w:cs="Arial"/>
          <w:bCs/>
          <w:sz w:val="18"/>
          <w:szCs w:val="19"/>
        </w:rPr>
        <w:t xml:space="preserve">Environmental Protection and </w:t>
      </w:r>
      <w:proofErr w:type="spellStart"/>
      <w:r w:rsidRPr="00642DB3">
        <w:rPr>
          <w:rFonts w:ascii="Arial Narrow" w:hAnsi="Arial Narrow" w:cs="Arial"/>
          <w:bCs/>
          <w:sz w:val="18"/>
          <w:szCs w:val="19"/>
        </w:rPr>
        <w:t>self Monitoring</w:t>
      </w:r>
      <w:proofErr w:type="spellEnd"/>
      <w:r w:rsidRPr="00642DB3">
        <w:rPr>
          <w:rFonts w:ascii="Arial Narrow" w:hAnsi="Arial Narrow" w:cs="Arial"/>
          <w:bCs/>
          <w:sz w:val="18"/>
          <w:szCs w:val="19"/>
        </w:rPr>
        <w:t xml:space="preserve"> Procedures</w:t>
      </w:r>
      <w:r w:rsidRPr="00642DB3">
        <w:rPr>
          <w:rFonts w:ascii="Arial Narrow" w:hAnsi="Arial Narrow" w:cs="Arial"/>
          <w:sz w:val="18"/>
          <w:szCs w:val="19"/>
        </w:rPr>
        <w:t xml:space="preserve"> organized by EPA (Environmental Protection Agency Pakistan)</w:t>
      </w:r>
    </w:p>
    <w:p w:rsidR="003A5D58" w:rsidRPr="00442912" w:rsidRDefault="003A5D58" w:rsidP="003A5D58">
      <w:pPr>
        <w:tabs>
          <w:tab w:val="num" w:pos="0"/>
        </w:tabs>
        <w:jc w:val="both"/>
        <w:rPr>
          <w:rFonts w:ascii="Arial Narrow" w:hAnsi="Arial Narrow" w:cs="Arial"/>
          <w:sz w:val="8"/>
          <w:szCs w:val="19"/>
        </w:rPr>
      </w:pPr>
    </w:p>
    <w:p w:rsidR="003A5D58" w:rsidRPr="00442912"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bCs/>
          <w:sz w:val="18"/>
          <w:szCs w:val="19"/>
        </w:rPr>
        <w:t>Business Etiquette Course</w:t>
      </w:r>
      <w:r w:rsidRPr="00442912">
        <w:rPr>
          <w:rFonts w:ascii="Arial Narrow" w:hAnsi="Arial Narrow" w:cs="Arial"/>
          <w:sz w:val="18"/>
          <w:szCs w:val="19"/>
        </w:rPr>
        <w:t xml:space="preserve"> </w:t>
      </w:r>
      <w:r>
        <w:rPr>
          <w:rFonts w:ascii="Arial Narrow" w:hAnsi="Arial Narrow" w:cs="Arial"/>
          <w:sz w:val="18"/>
          <w:szCs w:val="19"/>
        </w:rPr>
        <w:t>from Etiquette &amp; Protocol House;</w:t>
      </w:r>
      <w:r w:rsidRPr="00442912">
        <w:rPr>
          <w:rFonts w:ascii="Arial Narrow" w:hAnsi="Arial Narrow" w:cs="Arial"/>
          <w:sz w:val="18"/>
          <w:szCs w:val="19"/>
        </w:rPr>
        <w:t xml:space="preserve"> </w:t>
      </w:r>
      <w:proofErr w:type="spellStart"/>
      <w:r w:rsidRPr="00442912">
        <w:rPr>
          <w:rFonts w:ascii="Arial Narrow" w:hAnsi="Arial Narrow" w:cs="Arial"/>
          <w:sz w:val="18"/>
          <w:szCs w:val="19"/>
        </w:rPr>
        <w:t>Jasmin</w:t>
      </w:r>
      <w:proofErr w:type="spellEnd"/>
      <w:r w:rsidRPr="00442912">
        <w:rPr>
          <w:rFonts w:ascii="Arial Narrow" w:hAnsi="Arial Narrow" w:cs="Arial"/>
          <w:sz w:val="18"/>
          <w:szCs w:val="19"/>
        </w:rPr>
        <w:t xml:space="preserve"> </w:t>
      </w:r>
      <w:proofErr w:type="spellStart"/>
      <w:r w:rsidRPr="00442912">
        <w:rPr>
          <w:rFonts w:ascii="Arial Narrow" w:hAnsi="Arial Narrow" w:cs="Arial"/>
          <w:sz w:val="18"/>
          <w:szCs w:val="19"/>
        </w:rPr>
        <w:t>Dibsi</w:t>
      </w:r>
      <w:proofErr w:type="spellEnd"/>
      <w:r w:rsidRPr="00442912">
        <w:rPr>
          <w:rFonts w:ascii="Arial Narrow" w:hAnsi="Arial Narrow" w:cs="Arial"/>
          <w:sz w:val="18"/>
          <w:szCs w:val="19"/>
        </w:rPr>
        <w:t>, Dubai</w:t>
      </w:r>
    </w:p>
    <w:p w:rsidR="003A5D58" w:rsidRPr="008C7939" w:rsidRDefault="003A5D58" w:rsidP="003A5D58">
      <w:pPr>
        <w:numPr>
          <w:ilvl w:val="0"/>
          <w:numId w:val="2"/>
        </w:numPr>
        <w:spacing w:line="360" w:lineRule="auto"/>
        <w:jc w:val="both"/>
        <w:rPr>
          <w:rFonts w:ascii="Arial Narrow" w:hAnsi="Arial Narrow" w:cs="Arial"/>
          <w:sz w:val="18"/>
          <w:szCs w:val="19"/>
        </w:rPr>
      </w:pPr>
      <w:r w:rsidRPr="00442912">
        <w:rPr>
          <w:rFonts w:ascii="Arial Narrow" w:hAnsi="Arial Narrow" w:cs="Arial"/>
          <w:sz w:val="18"/>
          <w:szCs w:val="19"/>
        </w:rPr>
        <w:t xml:space="preserve">Course on fraudulent document detection from Dubai &amp; </w:t>
      </w:r>
      <w:r w:rsidRPr="00442912">
        <w:rPr>
          <w:rFonts w:ascii="Arial Narrow" w:hAnsi="Arial Narrow" w:cs="Arial"/>
          <w:bCs/>
          <w:sz w:val="18"/>
          <w:szCs w:val="19"/>
        </w:rPr>
        <w:t xml:space="preserve">Computer MS- Word, PowerPoint, In-page, web research </w:t>
      </w:r>
      <w:proofErr w:type="spellStart"/>
      <w:r w:rsidRPr="00442912">
        <w:rPr>
          <w:rFonts w:ascii="Arial Narrow" w:hAnsi="Arial Narrow" w:cs="Arial"/>
          <w:bCs/>
          <w:sz w:val="18"/>
          <w:szCs w:val="19"/>
        </w:rPr>
        <w:t>etc</w:t>
      </w:r>
      <w:proofErr w:type="spellEnd"/>
    </w:p>
    <w:p w:rsidR="003A5D58" w:rsidRPr="00EC3A41" w:rsidRDefault="003A5D58" w:rsidP="000C14D9">
      <w:pPr>
        <w:numPr>
          <w:ilvl w:val="0"/>
          <w:numId w:val="2"/>
        </w:numPr>
        <w:spacing w:line="360" w:lineRule="auto"/>
        <w:jc w:val="both"/>
        <w:rPr>
          <w:rFonts w:ascii="Arial Narrow" w:hAnsi="Arial Narrow" w:cs="Arial"/>
          <w:bCs/>
          <w:sz w:val="18"/>
          <w:szCs w:val="19"/>
        </w:rPr>
      </w:pPr>
      <w:r>
        <w:rPr>
          <w:rFonts w:ascii="Arial Narrow" w:hAnsi="Arial Narrow" w:cs="Arial"/>
          <w:sz w:val="18"/>
          <w:szCs w:val="19"/>
        </w:rPr>
        <w:t>Successfully qualified short courses on new tools of Quality Management conducted by National Productivity Organization</w:t>
      </w:r>
    </w:p>
    <w:p w:rsidR="00EC3A41" w:rsidRDefault="00EC3A41" w:rsidP="00EC3A41">
      <w:pPr>
        <w:spacing w:line="360" w:lineRule="auto"/>
        <w:ind w:left="720"/>
        <w:jc w:val="both"/>
        <w:rPr>
          <w:rFonts w:ascii="Arial Narrow" w:hAnsi="Arial Narrow" w:cs="Arial"/>
          <w:sz w:val="18"/>
          <w:szCs w:val="19"/>
        </w:rPr>
      </w:pPr>
    </w:p>
    <w:p w:rsidR="00EC3A41" w:rsidRDefault="00EC3A41" w:rsidP="00EC3A41">
      <w:pPr>
        <w:spacing w:line="360" w:lineRule="auto"/>
        <w:ind w:left="720"/>
        <w:jc w:val="both"/>
        <w:rPr>
          <w:rFonts w:ascii="Arial Narrow" w:hAnsi="Arial Narrow" w:cs="Arial"/>
          <w:sz w:val="18"/>
          <w:szCs w:val="19"/>
        </w:rPr>
      </w:pPr>
    </w:p>
    <w:p w:rsidR="00EC3A41" w:rsidRPr="0098615A" w:rsidRDefault="00EC3A41" w:rsidP="00EC3A41">
      <w:pPr>
        <w:spacing w:line="360" w:lineRule="auto"/>
        <w:ind w:left="720"/>
        <w:jc w:val="both"/>
        <w:rPr>
          <w:rFonts w:ascii="Arial Narrow" w:hAnsi="Arial Narrow" w:cs="Arial"/>
          <w:sz w:val="6"/>
          <w:szCs w:val="7"/>
        </w:rPr>
      </w:pPr>
    </w:p>
    <w:p w:rsidR="000C14D9" w:rsidRPr="00396CB8" w:rsidRDefault="000C14D9" w:rsidP="00F72FA4">
      <w:pPr>
        <w:pStyle w:val="Heading2"/>
      </w:pPr>
      <w:r w:rsidRPr="00396CB8">
        <w:t>Training And Teaching</w:t>
      </w:r>
    </w:p>
    <w:p w:rsidR="000C14D9" w:rsidRPr="0072436D" w:rsidRDefault="000C14D9" w:rsidP="00075C20">
      <w:pPr>
        <w:pStyle w:val="BodyText"/>
        <w:spacing w:line="312" w:lineRule="auto"/>
        <w:ind w:left="360" w:right="0"/>
        <w:rPr>
          <w:rFonts w:ascii="Arial Narrow" w:hAnsi="Arial Narrow"/>
          <w:b w:val="0"/>
          <w:bCs/>
          <w:i/>
          <w:iCs/>
        </w:rPr>
      </w:pPr>
      <w:r w:rsidRPr="002E3A4D">
        <w:rPr>
          <w:rFonts w:ascii="Arial Narrow" w:hAnsi="Arial Narrow"/>
          <w:b w:val="0"/>
          <w:bCs/>
        </w:rPr>
        <w:t xml:space="preserve">Delivered and conducted more than </w:t>
      </w:r>
      <w:r>
        <w:rPr>
          <w:rFonts w:ascii="Arial Narrow" w:hAnsi="Arial Narrow"/>
          <w:b w:val="0"/>
          <w:bCs/>
        </w:rPr>
        <w:t>fifty</w:t>
      </w:r>
      <w:r w:rsidRPr="002E3A4D">
        <w:rPr>
          <w:rFonts w:ascii="Arial Narrow" w:hAnsi="Arial Narrow"/>
          <w:b w:val="0"/>
          <w:bCs/>
        </w:rPr>
        <w:t xml:space="preserve"> seminars and lectures on HR</w:t>
      </w:r>
      <w:r>
        <w:rPr>
          <w:rFonts w:ascii="Arial Narrow" w:hAnsi="Arial Narrow"/>
          <w:b w:val="0"/>
          <w:bCs/>
        </w:rPr>
        <w:t xml:space="preserve"> </w:t>
      </w:r>
      <w:r w:rsidRPr="002E3A4D">
        <w:rPr>
          <w:rFonts w:ascii="Arial Narrow" w:hAnsi="Arial Narrow"/>
          <w:b w:val="0"/>
          <w:bCs/>
        </w:rPr>
        <w:t xml:space="preserve">/ Management / Industrial Relations/ Negotiations Skills/ </w:t>
      </w:r>
      <w:r>
        <w:rPr>
          <w:rFonts w:ascii="Arial Narrow" w:hAnsi="Arial Narrow"/>
          <w:b w:val="0"/>
          <w:bCs/>
        </w:rPr>
        <w:t>Human Factors</w:t>
      </w:r>
      <w:r w:rsidRPr="002E3A4D">
        <w:rPr>
          <w:rFonts w:ascii="Arial Narrow" w:hAnsi="Arial Narrow"/>
          <w:b w:val="0"/>
          <w:bCs/>
        </w:rPr>
        <w:t xml:space="preserve"> and productivity / capacity enhancement subjects in HIT (</w:t>
      </w:r>
      <w:proofErr w:type="spellStart"/>
      <w:r w:rsidRPr="002E3A4D">
        <w:rPr>
          <w:rFonts w:ascii="Arial Narrow" w:hAnsi="Arial Narrow"/>
          <w:b w:val="0"/>
          <w:bCs/>
        </w:rPr>
        <w:t>Hasham</w:t>
      </w:r>
      <w:proofErr w:type="spellEnd"/>
      <w:r w:rsidRPr="002E3A4D">
        <w:rPr>
          <w:rFonts w:ascii="Arial Narrow" w:hAnsi="Arial Narrow"/>
          <w:b w:val="0"/>
          <w:bCs/>
        </w:rPr>
        <w:t xml:space="preserve"> Institute of Technology) PITHM (Pakistan Institute of Tourism &amp; Hotel Management), </w:t>
      </w:r>
      <w:r>
        <w:rPr>
          <w:rFonts w:ascii="Arial Narrow" w:hAnsi="Arial Narrow"/>
          <w:b w:val="0"/>
          <w:bCs/>
        </w:rPr>
        <w:t xml:space="preserve">Sugar Mills of province of Central and Southern Punjab, </w:t>
      </w:r>
      <w:proofErr w:type="spellStart"/>
      <w:r w:rsidRPr="002E3A4D">
        <w:rPr>
          <w:rFonts w:ascii="Arial Narrow" w:hAnsi="Arial Narrow"/>
          <w:b w:val="0"/>
          <w:bCs/>
        </w:rPr>
        <w:t>Avari</w:t>
      </w:r>
      <w:proofErr w:type="spellEnd"/>
      <w:r w:rsidRPr="002E3A4D">
        <w:rPr>
          <w:rFonts w:ascii="Arial Narrow" w:hAnsi="Arial Narrow"/>
          <w:b w:val="0"/>
          <w:bCs/>
        </w:rPr>
        <w:t xml:space="preserve"> Towers and Beach Luxury Hotels.</w:t>
      </w:r>
      <w:r>
        <w:rPr>
          <w:rFonts w:ascii="Arial Narrow" w:hAnsi="Arial Narrow"/>
          <w:b w:val="0"/>
          <w:bCs/>
        </w:rPr>
        <w:t xml:space="preserve"> </w:t>
      </w:r>
      <w:r w:rsidR="00075C20">
        <w:rPr>
          <w:rFonts w:ascii="Arial Narrow" w:hAnsi="Arial Narrow"/>
          <w:b w:val="0"/>
          <w:bCs/>
          <w:i/>
          <w:iCs/>
        </w:rPr>
        <w:t xml:space="preserve">Brief description of TRG stated as hereunder and on </w:t>
      </w:r>
      <w:r w:rsidRPr="0072436D">
        <w:rPr>
          <w:rFonts w:ascii="Arial Narrow" w:hAnsi="Arial Narrow"/>
          <w:b w:val="0"/>
          <w:bCs/>
          <w:i/>
          <w:iCs/>
        </w:rPr>
        <w:t xml:space="preserve">page # </w:t>
      </w:r>
      <w:r w:rsidR="0072436D" w:rsidRPr="0072436D">
        <w:rPr>
          <w:rFonts w:ascii="Arial Narrow" w:hAnsi="Arial Narrow"/>
          <w:b w:val="0"/>
          <w:bCs/>
          <w:i/>
          <w:iCs/>
        </w:rPr>
        <w:t>4</w:t>
      </w:r>
      <w:r w:rsidRPr="0072436D">
        <w:rPr>
          <w:rFonts w:ascii="Arial Narrow" w:hAnsi="Arial Narrow"/>
          <w:b w:val="0"/>
          <w:bCs/>
          <w:i/>
          <w:iCs/>
        </w:rPr>
        <w:t>.</w:t>
      </w:r>
    </w:p>
    <w:p w:rsidR="00790847" w:rsidRDefault="008B15A1" w:rsidP="00B90830">
      <w:pPr>
        <w:pStyle w:val="Heading2"/>
        <w:pBdr>
          <w:top w:val="single" w:sz="4" w:space="0" w:color="auto"/>
        </w:pBdr>
      </w:pPr>
      <w:r>
        <w:t xml:space="preserve">Brief on </w:t>
      </w:r>
      <w:r w:rsidR="00790847">
        <w:t>Seminars</w:t>
      </w:r>
      <w:r w:rsidR="00B63688">
        <w:t xml:space="preserve"> / </w:t>
      </w:r>
      <w:r>
        <w:t>Lectures</w:t>
      </w:r>
      <w:r w:rsidR="00B63688">
        <w:t xml:space="preserve"> </w:t>
      </w:r>
      <w:r>
        <w:t>Conducted</w:t>
      </w:r>
    </w:p>
    <w:tbl>
      <w:tblPr>
        <w:tblStyle w:val="MediumGrid1-Accent6"/>
        <w:tblW w:w="10533" w:type="dxa"/>
        <w:tblInd w:w="-615" w:type="dxa"/>
        <w:tblBorders>
          <w:top w:val="single" w:sz="18" w:space="0" w:color="F9B074" w:themeColor="accent6" w:themeTint="BF"/>
          <w:left w:val="single" w:sz="18" w:space="0" w:color="F9B074" w:themeColor="accent6" w:themeTint="BF"/>
          <w:bottom w:val="single" w:sz="18" w:space="0" w:color="F9B074" w:themeColor="accent6" w:themeTint="BF"/>
          <w:right w:val="single" w:sz="18" w:space="0" w:color="F9B074" w:themeColor="accent6" w:themeTint="BF"/>
          <w:insideH w:val="single" w:sz="18" w:space="0" w:color="F9B074" w:themeColor="accent6" w:themeTint="BF"/>
          <w:insideV w:val="single" w:sz="18" w:space="0" w:color="F9B074" w:themeColor="accent6" w:themeTint="BF"/>
        </w:tblBorders>
        <w:tblLayout w:type="fixed"/>
        <w:tblLook w:val="01E0" w:firstRow="1" w:lastRow="1" w:firstColumn="1" w:lastColumn="1" w:noHBand="0" w:noVBand="0"/>
      </w:tblPr>
      <w:tblGrid>
        <w:gridCol w:w="543"/>
        <w:gridCol w:w="4410"/>
        <w:gridCol w:w="720"/>
        <w:gridCol w:w="1170"/>
        <w:gridCol w:w="3690"/>
      </w:tblGrid>
      <w:tr w:rsidR="0033786C" w:rsidRPr="009E4878" w:rsidTr="00456D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E4878" w:rsidRPr="003F5D21" w:rsidRDefault="0033786C" w:rsidP="00B11ED3">
            <w:pPr>
              <w:rPr>
                <w:rFonts w:asciiTheme="majorBidi" w:hAnsiTheme="majorBidi" w:cstheme="majorBidi"/>
                <w:sz w:val="18"/>
                <w:szCs w:val="18"/>
              </w:rPr>
            </w:pPr>
            <w:r>
              <w:rPr>
                <w:rFonts w:asciiTheme="majorBidi" w:hAnsiTheme="majorBidi" w:cstheme="majorBidi"/>
                <w:sz w:val="18"/>
                <w:szCs w:val="18"/>
              </w:rPr>
              <w:t>N</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E4878" w:rsidRPr="003F5D21" w:rsidRDefault="009E4878" w:rsidP="00B90830">
            <w:pPr>
              <w:jc w:val="center"/>
              <w:rPr>
                <w:rFonts w:asciiTheme="majorBidi" w:hAnsiTheme="majorBidi" w:cstheme="majorBidi"/>
                <w:sz w:val="18"/>
                <w:szCs w:val="18"/>
              </w:rPr>
            </w:pPr>
            <w:r w:rsidRPr="003F5D21">
              <w:rPr>
                <w:rFonts w:asciiTheme="majorBidi" w:hAnsiTheme="majorBidi" w:cstheme="majorBidi"/>
                <w:sz w:val="18"/>
                <w:szCs w:val="18"/>
              </w:rPr>
              <w:t>Subject</w:t>
            </w:r>
          </w:p>
        </w:tc>
        <w:tc>
          <w:tcPr>
            <w:tcW w:w="720" w:type="dxa"/>
            <w:shd w:val="clear" w:color="auto" w:fill="auto"/>
            <w:vAlign w:val="center"/>
          </w:tcPr>
          <w:p w:rsidR="009E4878" w:rsidRPr="00B90830" w:rsidRDefault="000A2CDA" w:rsidP="000A2C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Attnd</w:t>
            </w:r>
            <w:proofErr w:type="spellEnd"/>
            <w:r>
              <w:rPr>
                <w:rFonts w:asciiTheme="majorBidi" w:hAnsiTheme="majorBidi" w:cstheme="majorBidi"/>
                <w:sz w:val="16"/>
                <w:szCs w:val="16"/>
              </w:rPr>
              <w:t>’</w:t>
            </w:r>
            <w:r w:rsidR="00B90830">
              <w:rPr>
                <w:rFonts w:asciiTheme="majorBidi" w:hAnsiTheme="majorBidi" w:cstheme="majorBidi"/>
                <w:sz w:val="16"/>
                <w:szCs w:val="16"/>
              </w:rPr>
              <w:t xml:space="preserve"> By</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E4878" w:rsidRPr="003F5D21" w:rsidRDefault="009E4878" w:rsidP="00B90830">
            <w:pPr>
              <w:jc w:val="center"/>
              <w:rPr>
                <w:rFonts w:asciiTheme="majorBidi" w:hAnsiTheme="majorBidi" w:cstheme="majorBidi"/>
                <w:sz w:val="18"/>
                <w:szCs w:val="18"/>
              </w:rPr>
            </w:pPr>
            <w:r w:rsidRPr="003F5D21">
              <w:rPr>
                <w:rFonts w:asciiTheme="majorBidi" w:hAnsiTheme="majorBidi" w:cstheme="majorBidi"/>
                <w:sz w:val="18"/>
                <w:szCs w:val="18"/>
              </w:rPr>
              <w:t>Date</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E4878" w:rsidRPr="003F5D21" w:rsidRDefault="009E4878" w:rsidP="00B90830">
            <w:pPr>
              <w:jc w:val="center"/>
              <w:rPr>
                <w:rFonts w:asciiTheme="majorBidi" w:hAnsiTheme="majorBidi" w:cstheme="majorBidi"/>
                <w:sz w:val="18"/>
                <w:szCs w:val="18"/>
              </w:rPr>
            </w:pPr>
            <w:r w:rsidRPr="003F5D21">
              <w:rPr>
                <w:rFonts w:asciiTheme="majorBidi" w:hAnsiTheme="majorBidi" w:cstheme="majorBidi"/>
                <w:sz w:val="18"/>
                <w:szCs w:val="18"/>
              </w:rPr>
              <w:t>Venue</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E4878"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E4878" w:rsidRPr="009E4878" w:rsidRDefault="00C97956" w:rsidP="009E42CB">
            <w:pPr>
              <w:rPr>
                <w:rFonts w:asciiTheme="majorBidi" w:hAnsiTheme="majorBidi" w:cstheme="majorBidi"/>
                <w:sz w:val="18"/>
                <w:szCs w:val="18"/>
              </w:rPr>
            </w:pPr>
            <w:r>
              <w:rPr>
                <w:rFonts w:asciiTheme="majorBidi" w:hAnsiTheme="majorBidi" w:cstheme="majorBidi"/>
                <w:sz w:val="18"/>
                <w:szCs w:val="18"/>
              </w:rPr>
              <w:t xml:space="preserve">Introduction </w:t>
            </w:r>
            <w:r w:rsidR="001C58D7">
              <w:rPr>
                <w:rFonts w:asciiTheme="majorBidi" w:hAnsiTheme="majorBidi" w:cstheme="majorBidi"/>
                <w:sz w:val="18"/>
                <w:szCs w:val="18"/>
              </w:rPr>
              <w:t>to</w:t>
            </w:r>
            <w:r>
              <w:rPr>
                <w:rFonts w:asciiTheme="majorBidi" w:hAnsiTheme="majorBidi" w:cstheme="majorBidi"/>
                <w:sz w:val="18"/>
                <w:szCs w:val="18"/>
              </w:rPr>
              <w:t xml:space="preserve"> Industrial Relations Skills</w:t>
            </w:r>
          </w:p>
        </w:tc>
        <w:tc>
          <w:tcPr>
            <w:tcW w:w="720" w:type="dxa"/>
            <w:shd w:val="clear" w:color="auto" w:fill="auto"/>
            <w:vAlign w:val="center"/>
          </w:tcPr>
          <w:p w:rsidR="009E4878" w:rsidRPr="009E4878" w:rsidRDefault="0087321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E4878" w:rsidRPr="009E4878" w:rsidRDefault="0087321E" w:rsidP="00B90830">
            <w:pPr>
              <w:jc w:val="center"/>
              <w:rPr>
                <w:rFonts w:asciiTheme="majorBidi" w:hAnsiTheme="majorBidi" w:cstheme="majorBidi"/>
                <w:sz w:val="18"/>
                <w:szCs w:val="18"/>
              </w:rPr>
            </w:pPr>
            <w:r>
              <w:rPr>
                <w:rFonts w:asciiTheme="majorBidi" w:hAnsiTheme="majorBidi" w:cstheme="majorBidi"/>
                <w:sz w:val="18"/>
                <w:szCs w:val="18"/>
              </w:rPr>
              <w:t>24/2/1999</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E4878" w:rsidRPr="00475C20" w:rsidRDefault="0087321E" w:rsidP="009E42CB">
            <w:pPr>
              <w:rPr>
                <w:rFonts w:asciiTheme="majorBidi" w:hAnsiTheme="majorBidi" w:cstheme="majorBidi"/>
                <w:b w:val="0"/>
                <w:bCs w:val="0"/>
                <w:sz w:val="18"/>
                <w:szCs w:val="18"/>
              </w:rPr>
            </w:pPr>
            <w:proofErr w:type="spellStart"/>
            <w:r w:rsidRPr="00475C20">
              <w:rPr>
                <w:rFonts w:asciiTheme="majorBidi" w:hAnsiTheme="majorBidi" w:cstheme="majorBidi"/>
                <w:b w:val="0"/>
                <w:bCs w:val="0"/>
                <w:sz w:val="18"/>
                <w:szCs w:val="18"/>
              </w:rPr>
              <w:t>Hasham</w:t>
            </w:r>
            <w:proofErr w:type="spellEnd"/>
            <w:r w:rsidRPr="00475C20">
              <w:rPr>
                <w:rFonts w:asciiTheme="majorBidi" w:hAnsiTheme="majorBidi" w:cstheme="majorBidi"/>
                <w:b w:val="0"/>
                <w:bCs w:val="0"/>
                <w:sz w:val="18"/>
                <w:szCs w:val="18"/>
              </w:rPr>
              <w:t xml:space="preserve"> Institute</w:t>
            </w:r>
            <w:r w:rsidR="00475C20">
              <w:rPr>
                <w:rFonts w:asciiTheme="majorBidi" w:hAnsiTheme="majorBidi" w:cstheme="majorBidi"/>
                <w:b w:val="0"/>
                <w:bCs w:val="0"/>
                <w:sz w:val="18"/>
                <w:szCs w:val="18"/>
              </w:rPr>
              <w:t xml:space="preserve"> of </w:t>
            </w:r>
            <w:r w:rsidRPr="00475C20">
              <w:rPr>
                <w:rFonts w:asciiTheme="majorBidi" w:hAnsiTheme="majorBidi" w:cstheme="majorBidi"/>
                <w:b w:val="0"/>
                <w:bCs w:val="0"/>
                <w:sz w:val="18"/>
                <w:szCs w:val="18"/>
              </w:rPr>
              <w:t>Technology at MSML</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BA1458" w:rsidRPr="000A2CDA" w:rsidRDefault="00BA1458" w:rsidP="009E42CB">
            <w:pPr>
              <w:rPr>
                <w:rFonts w:asciiTheme="majorBidi" w:hAnsiTheme="majorBidi" w:cstheme="majorBidi"/>
                <w:b w:val="0"/>
                <w:sz w:val="18"/>
                <w:szCs w:val="18"/>
              </w:rPr>
            </w:pPr>
            <w:r w:rsidRPr="000A2CDA">
              <w:rPr>
                <w:rFonts w:asciiTheme="majorBidi" w:hAnsiTheme="majorBidi" w:cstheme="majorBidi"/>
                <w:b w:val="0"/>
                <w:sz w:val="18"/>
                <w:szCs w:val="18"/>
              </w:rPr>
              <w:t>2</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BA1458" w:rsidRPr="009E4878" w:rsidRDefault="00BA1458" w:rsidP="009E42CB">
            <w:pPr>
              <w:rPr>
                <w:rFonts w:asciiTheme="majorBidi" w:hAnsiTheme="majorBidi" w:cstheme="majorBidi"/>
                <w:sz w:val="18"/>
                <w:szCs w:val="18"/>
              </w:rPr>
            </w:pPr>
            <w:r>
              <w:rPr>
                <w:rFonts w:asciiTheme="majorBidi" w:hAnsiTheme="majorBidi" w:cstheme="majorBidi"/>
                <w:sz w:val="18"/>
                <w:szCs w:val="18"/>
              </w:rPr>
              <w:t xml:space="preserve">Attitude, knowledge and Skills; Problems &amp; Solutions </w:t>
            </w:r>
          </w:p>
        </w:tc>
        <w:tc>
          <w:tcPr>
            <w:tcW w:w="720" w:type="dxa"/>
            <w:shd w:val="clear" w:color="auto" w:fill="auto"/>
            <w:vAlign w:val="center"/>
          </w:tcPr>
          <w:p w:rsidR="00BA1458" w:rsidRPr="009E4878" w:rsidRDefault="00BA1458"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29</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BA1458" w:rsidRPr="009E4878" w:rsidRDefault="00BA1458" w:rsidP="00B90830">
            <w:pPr>
              <w:jc w:val="center"/>
              <w:rPr>
                <w:rFonts w:asciiTheme="majorBidi" w:hAnsiTheme="majorBidi" w:cstheme="majorBidi"/>
                <w:sz w:val="18"/>
                <w:szCs w:val="18"/>
              </w:rPr>
            </w:pPr>
            <w:r>
              <w:rPr>
                <w:rFonts w:asciiTheme="majorBidi" w:hAnsiTheme="majorBidi" w:cstheme="majorBidi"/>
                <w:sz w:val="18"/>
                <w:szCs w:val="18"/>
              </w:rPr>
              <w:t>24/2/1999</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BA1458" w:rsidRPr="00475C20" w:rsidRDefault="0033786C" w:rsidP="009E42CB">
            <w:pPr>
              <w:rPr>
                <w:rFonts w:asciiTheme="majorBidi" w:hAnsiTheme="majorBidi" w:cstheme="majorBidi"/>
                <w:b w:val="0"/>
                <w:bCs w:val="0"/>
                <w:sz w:val="18"/>
                <w:szCs w:val="18"/>
              </w:rPr>
            </w:pPr>
            <w:proofErr w:type="spellStart"/>
            <w:r w:rsidRPr="00475C20">
              <w:rPr>
                <w:rFonts w:asciiTheme="majorBidi" w:hAnsiTheme="majorBidi" w:cstheme="majorBidi"/>
                <w:b w:val="0"/>
                <w:bCs w:val="0"/>
                <w:sz w:val="18"/>
                <w:szCs w:val="18"/>
              </w:rPr>
              <w:t>Hasham</w:t>
            </w:r>
            <w:proofErr w:type="spellEnd"/>
            <w:r w:rsidRPr="00475C20">
              <w:rPr>
                <w:rFonts w:asciiTheme="majorBidi" w:hAnsiTheme="majorBidi" w:cstheme="majorBidi"/>
                <w:b w:val="0"/>
                <w:bCs w:val="0"/>
                <w:sz w:val="18"/>
                <w:szCs w:val="18"/>
              </w:rPr>
              <w:t xml:space="preserve"> Institute</w:t>
            </w:r>
            <w:r>
              <w:rPr>
                <w:rFonts w:asciiTheme="majorBidi" w:hAnsiTheme="majorBidi" w:cstheme="majorBidi"/>
                <w:b w:val="0"/>
                <w:bCs w:val="0"/>
                <w:sz w:val="18"/>
                <w:szCs w:val="18"/>
              </w:rPr>
              <w:t xml:space="preserve"> of </w:t>
            </w:r>
            <w:r w:rsidRPr="00475C20">
              <w:rPr>
                <w:rFonts w:asciiTheme="majorBidi" w:hAnsiTheme="majorBidi" w:cstheme="majorBidi"/>
                <w:b w:val="0"/>
                <w:bCs w:val="0"/>
                <w:sz w:val="18"/>
                <w:szCs w:val="18"/>
              </w:rPr>
              <w:t>Technology at MSML</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33786C" w:rsidRPr="000A2CDA" w:rsidRDefault="0033786C" w:rsidP="009E42CB">
            <w:pPr>
              <w:rPr>
                <w:rFonts w:asciiTheme="majorBidi" w:hAnsiTheme="majorBidi" w:cstheme="majorBidi"/>
                <w:b w:val="0"/>
                <w:sz w:val="18"/>
                <w:szCs w:val="18"/>
              </w:rPr>
            </w:pPr>
            <w:r w:rsidRPr="000A2CDA">
              <w:rPr>
                <w:rFonts w:asciiTheme="majorBidi" w:hAnsiTheme="majorBidi" w:cstheme="majorBidi"/>
                <w:b w:val="0"/>
                <w:sz w:val="18"/>
                <w:szCs w:val="18"/>
              </w:rPr>
              <w:t>3</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33786C" w:rsidRPr="009E4878" w:rsidRDefault="0033786C" w:rsidP="009E42CB">
            <w:pPr>
              <w:rPr>
                <w:rFonts w:asciiTheme="majorBidi" w:hAnsiTheme="majorBidi" w:cstheme="majorBidi"/>
                <w:sz w:val="18"/>
                <w:szCs w:val="18"/>
              </w:rPr>
            </w:pPr>
            <w:r>
              <w:rPr>
                <w:rFonts w:asciiTheme="majorBidi" w:hAnsiTheme="majorBidi" w:cstheme="majorBidi"/>
                <w:sz w:val="18"/>
                <w:szCs w:val="18"/>
              </w:rPr>
              <w:t>Bring into play communication Skills in the Sugar Factory</w:t>
            </w:r>
          </w:p>
        </w:tc>
        <w:tc>
          <w:tcPr>
            <w:tcW w:w="720" w:type="dxa"/>
            <w:shd w:val="clear" w:color="auto" w:fill="auto"/>
            <w:vAlign w:val="center"/>
          </w:tcPr>
          <w:p w:rsidR="0033786C" w:rsidRPr="009E4878" w:rsidRDefault="0033786C"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42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33786C" w:rsidRPr="009E4878" w:rsidRDefault="0033786C" w:rsidP="00B90830">
            <w:pPr>
              <w:jc w:val="center"/>
              <w:rPr>
                <w:rFonts w:asciiTheme="majorBidi" w:hAnsiTheme="majorBidi" w:cstheme="majorBidi"/>
                <w:sz w:val="18"/>
                <w:szCs w:val="18"/>
              </w:rPr>
            </w:pPr>
            <w:r>
              <w:rPr>
                <w:rFonts w:asciiTheme="majorBidi" w:hAnsiTheme="majorBidi" w:cstheme="majorBidi"/>
                <w:sz w:val="18"/>
                <w:szCs w:val="18"/>
              </w:rPr>
              <w:t>1-2/3/2000</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33786C" w:rsidRDefault="0033786C" w:rsidP="009E42CB">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33786C" w:rsidRPr="000A2CDA" w:rsidRDefault="0033786C" w:rsidP="009E42CB">
            <w:pPr>
              <w:rPr>
                <w:rFonts w:asciiTheme="majorBidi" w:hAnsiTheme="majorBidi" w:cstheme="majorBidi"/>
                <w:b w:val="0"/>
                <w:sz w:val="18"/>
                <w:szCs w:val="18"/>
              </w:rPr>
            </w:pPr>
            <w:r w:rsidRPr="000A2CDA">
              <w:rPr>
                <w:rFonts w:asciiTheme="majorBidi" w:hAnsiTheme="majorBidi" w:cstheme="majorBidi"/>
                <w:b w:val="0"/>
                <w:sz w:val="18"/>
                <w:szCs w:val="18"/>
              </w:rPr>
              <w:t>4</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33786C" w:rsidRPr="00D241FC" w:rsidRDefault="0033786C" w:rsidP="009E42CB">
            <w:pPr>
              <w:rPr>
                <w:rFonts w:asciiTheme="majorBidi" w:hAnsiTheme="majorBidi" w:cstheme="majorBidi"/>
                <w:b/>
                <w:sz w:val="18"/>
                <w:szCs w:val="18"/>
              </w:rPr>
            </w:pPr>
            <w:r w:rsidRPr="00D241FC">
              <w:rPr>
                <w:rFonts w:asciiTheme="majorBidi" w:hAnsiTheme="majorBidi" w:cstheme="majorBidi"/>
                <w:b/>
                <w:sz w:val="18"/>
                <w:szCs w:val="18"/>
              </w:rPr>
              <w:t>Concept &amp; Confederations in OD</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33786C" w:rsidRPr="009E4878" w:rsidRDefault="0033786C"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24</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33786C" w:rsidRPr="009E4878" w:rsidRDefault="0033786C" w:rsidP="00B90830">
            <w:pPr>
              <w:jc w:val="center"/>
              <w:rPr>
                <w:rFonts w:asciiTheme="majorBidi" w:hAnsiTheme="majorBidi" w:cstheme="majorBidi"/>
                <w:sz w:val="18"/>
                <w:szCs w:val="18"/>
              </w:rPr>
            </w:pPr>
            <w:r>
              <w:rPr>
                <w:rFonts w:asciiTheme="majorBidi" w:hAnsiTheme="majorBidi" w:cstheme="majorBidi"/>
                <w:sz w:val="18"/>
                <w:szCs w:val="18"/>
              </w:rPr>
              <w:t>27/3/2000</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33786C" w:rsidRDefault="0033786C" w:rsidP="009E42CB">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33786C" w:rsidRPr="000A2CDA" w:rsidRDefault="0033786C" w:rsidP="009E42CB">
            <w:pPr>
              <w:rPr>
                <w:rFonts w:asciiTheme="majorBidi" w:hAnsiTheme="majorBidi" w:cstheme="majorBidi"/>
                <w:b w:val="0"/>
                <w:sz w:val="18"/>
                <w:szCs w:val="18"/>
              </w:rPr>
            </w:pPr>
            <w:r w:rsidRPr="000A2CDA">
              <w:rPr>
                <w:rFonts w:asciiTheme="majorBidi" w:hAnsiTheme="majorBidi" w:cstheme="majorBidi"/>
                <w:b w:val="0"/>
                <w:sz w:val="18"/>
                <w:szCs w:val="18"/>
              </w:rPr>
              <w:t>5</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33786C" w:rsidRPr="009E4878" w:rsidRDefault="0033786C" w:rsidP="009E42CB">
            <w:pPr>
              <w:rPr>
                <w:rFonts w:asciiTheme="majorBidi" w:hAnsiTheme="majorBidi" w:cstheme="majorBidi"/>
                <w:sz w:val="18"/>
                <w:szCs w:val="18"/>
              </w:rPr>
            </w:pPr>
            <w:r>
              <w:rPr>
                <w:rFonts w:asciiTheme="majorBidi" w:hAnsiTheme="majorBidi" w:cstheme="majorBidi"/>
                <w:sz w:val="18"/>
                <w:szCs w:val="18"/>
              </w:rPr>
              <w:t>Progressive Disciplinary Actions; An Enquiry proceedings</w:t>
            </w:r>
          </w:p>
        </w:tc>
        <w:tc>
          <w:tcPr>
            <w:tcW w:w="720" w:type="dxa"/>
            <w:shd w:val="clear" w:color="auto" w:fill="auto"/>
            <w:vAlign w:val="center"/>
          </w:tcPr>
          <w:p w:rsidR="0033786C" w:rsidRPr="009E4878" w:rsidRDefault="0033786C"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44</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33786C" w:rsidRPr="009E4878" w:rsidRDefault="0033786C" w:rsidP="00B90830">
            <w:pPr>
              <w:jc w:val="center"/>
              <w:rPr>
                <w:rFonts w:asciiTheme="majorBidi" w:hAnsiTheme="majorBidi" w:cstheme="majorBidi"/>
                <w:sz w:val="18"/>
                <w:szCs w:val="18"/>
              </w:rPr>
            </w:pPr>
            <w:r>
              <w:rPr>
                <w:rFonts w:asciiTheme="majorBidi" w:hAnsiTheme="majorBidi" w:cstheme="majorBidi"/>
                <w:sz w:val="18"/>
                <w:szCs w:val="18"/>
              </w:rPr>
              <w:t>2/8/2001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33786C" w:rsidRDefault="0033786C" w:rsidP="009E42CB">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E4878"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6</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E4878" w:rsidRPr="00D241FC" w:rsidRDefault="009921D8" w:rsidP="009E42CB">
            <w:pPr>
              <w:rPr>
                <w:rFonts w:asciiTheme="majorBidi" w:hAnsiTheme="majorBidi" w:cstheme="majorBidi"/>
                <w:b/>
                <w:sz w:val="18"/>
                <w:szCs w:val="18"/>
              </w:rPr>
            </w:pPr>
            <w:r w:rsidRPr="00D241FC">
              <w:rPr>
                <w:rFonts w:asciiTheme="majorBidi" w:hAnsiTheme="majorBidi" w:cstheme="majorBidi"/>
                <w:b/>
                <w:sz w:val="18"/>
                <w:szCs w:val="18"/>
              </w:rPr>
              <w:t xml:space="preserve">Effective </w:t>
            </w:r>
            <w:r w:rsidR="004E2598" w:rsidRPr="00D241FC">
              <w:rPr>
                <w:rFonts w:asciiTheme="majorBidi" w:hAnsiTheme="majorBidi" w:cstheme="majorBidi"/>
                <w:b/>
                <w:sz w:val="18"/>
                <w:szCs w:val="18"/>
              </w:rPr>
              <w:t>Management Skills</w:t>
            </w:r>
            <w:r w:rsidRPr="00D241FC">
              <w:rPr>
                <w:rFonts w:asciiTheme="majorBidi" w:hAnsiTheme="majorBidi" w:cstheme="majorBidi"/>
                <w:b/>
                <w:sz w:val="18"/>
                <w:szCs w:val="18"/>
              </w:rPr>
              <w:t xml:space="preserve"> (Urdu)</w:t>
            </w:r>
          </w:p>
        </w:tc>
        <w:tc>
          <w:tcPr>
            <w:tcW w:w="720" w:type="dxa"/>
            <w:shd w:val="clear" w:color="auto" w:fill="auto"/>
            <w:vAlign w:val="center"/>
          </w:tcPr>
          <w:p w:rsidR="009E4878" w:rsidRPr="009E4878" w:rsidRDefault="004E2598"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E4878" w:rsidRPr="009E4878" w:rsidRDefault="004E2598" w:rsidP="00B90830">
            <w:pPr>
              <w:jc w:val="center"/>
              <w:rPr>
                <w:rFonts w:asciiTheme="majorBidi" w:hAnsiTheme="majorBidi" w:cstheme="majorBidi"/>
                <w:sz w:val="18"/>
                <w:szCs w:val="18"/>
              </w:rPr>
            </w:pPr>
            <w:r>
              <w:rPr>
                <w:rFonts w:asciiTheme="majorBidi" w:hAnsiTheme="majorBidi" w:cstheme="majorBidi"/>
                <w:sz w:val="18"/>
                <w:szCs w:val="18"/>
              </w:rPr>
              <w:t>11/9/200</w:t>
            </w:r>
            <w:r w:rsidR="004977DF">
              <w:rPr>
                <w:rFonts w:asciiTheme="majorBidi" w:hAnsiTheme="majorBidi" w:cstheme="majorBidi"/>
                <w:sz w:val="18"/>
                <w:szCs w:val="18"/>
              </w:rPr>
              <w:t>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E4878" w:rsidRPr="00475C20" w:rsidRDefault="004E259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E4878"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7</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E4878" w:rsidRPr="009E4878" w:rsidRDefault="004E2598" w:rsidP="009E42CB">
            <w:pPr>
              <w:rPr>
                <w:rFonts w:asciiTheme="majorBidi" w:hAnsiTheme="majorBidi" w:cstheme="majorBidi"/>
                <w:sz w:val="18"/>
                <w:szCs w:val="18"/>
              </w:rPr>
            </w:pPr>
            <w:r>
              <w:rPr>
                <w:rFonts w:asciiTheme="majorBidi" w:hAnsiTheme="majorBidi" w:cstheme="majorBidi"/>
                <w:sz w:val="18"/>
                <w:szCs w:val="18"/>
              </w:rPr>
              <w:t>Teamwork, Communication and attitude</w:t>
            </w:r>
          </w:p>
        </w:tc>
        <w:tc>
          <w:tcPr>
            <w:tcW w:w="720" w:type="dxa"/>
            <w:shd w:val="clear" w:color="auto" w:fill="auto"/>
            <w:vAlign w:val="center"/>
          </w:tcPr>
          <w:p w:rsidR="009E4878" w:rsidRPr="009E4878" w:rsidRDefault="002C14E4"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42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E4878" w:rsidRPr="009E4878" w:rsidRDefault="002C14E4" w:rsidP="00B90830">
            <w:pPr>
              <w:jc w:val="center"/>
              <w:rPr>
                <w:rFonts w:asciiTheme="majorBidi" w:hAnsiTheme="majorBidi" w:cstheme="majorBidi"/>
                <w:sz w:val="18"/>
                <w:szCs w:val="18"/>
              </w:rPr>
            </w:pPr>
            <w:r>
              <w:rPr>
                <w:rFonts w:asciiTheme="majorBidi" w:hAnsiTheme="majorBidi" w:cstheme="majorBidi"/>
                <w:sz w:val="18"/>
                <w:szCs w:val="18"/>
              </w:rPr>
              <w:t>23/11/200</w:t>
            </w:r>
            <w:r w:rsidR="004977DF">
              <w:rPr>
                <w:rFonts w:asciiTheme="majorBidi" w:hAnsiTheme="majorBidi" w:cstheme="majorBidi"/>
                <w:sz w:val="18"/>
                <w:szCs w:val="18"/>
              </w:rPr>
              <w:t>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E4878" w:rsidRPr="00475C20" w:rsidRDefault="0099700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8</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4E2598" w:rsidP="009E42CB">
            <w:pPr>
              <w:rPr>
                <w:rFonts w:asciiTheme="majorBidi" w:hAnsiTheme="majorBidi" w:cstheme="majorBidi"/>
                <w:b/>
                <w:sz w:val="18"/>
                <w:szCs w:val="18"/>
              </w:rPr>
            </w:pPr>
            <w:proofErr w:type="spellStart"/>
            <w:r w:rsidRPr="00D241FC">
              <w:rPr>
                <w:rFonts w:asciiTheme="majorBidi" w:hAnsiTheme="majorBidi" w:cstheme="majorBidi"/>
                <w:b/>
                <w:sz w:val="18"/>
                <w:szCs w:val="18"/>
              </w:rPr>
              <w:t>Fieldman</w:t>
            </w:r>
            <w:proofErr w:type="spellEnd"/>
            <w:r w:rsidRPr="00D241FC">
              <w:rPr>
                <w:rFonts w:asciiTheme="majorBidi" w:hAnsiTheme="majorBidi" w:cstheme="majorBidi"/>
                <w:b/>
                <w:sz w:val="18"/>
                <w:szCs w:val="18"/>
              </w:rPr>
              <w:t xml:space="preserve"> Motivational Training</w:t>
            </w:r>
            <w:r w:rsidR="009921D8" w:rsidRPr="00D241FC">
              <w:rPr>
                <w:rFonts w:asciiTheme="majorBidi" w:hAnsiTheme="majorBidi" w:cstheme="majorBidi"/>
                <w:b/>
                <w:sz w:val="18"/>
                <w:szCs w:val="18"/>
              </w:rPr>
              <w:t xml:space="preserve"> (</w:t>
            </w:r>
            <w:r w:rsidR="002F4A9D" w:rsidRPr="00D241FC">
              <w:rPr>
                <w:rFonts w:asciiTheme="majorBidi" w:hAnsiTheme="majorBidi" w:cstheme="majorBidi"/>
                <w:b/>
                <w:sz w:val="18"/>
                <w:szCs w:val="18"/>
              </w:rPr>
              <w:t xml:space="preserve">Sindhi &amp; </w:t>
            </w:r>
            <w:r w:rsidR="009921D8" w:rsidRPr="00D241FC">
              <w:rPr>
                <w:rFonts w:asciiTheme="majorBidi" w:hAnsiTheme="majorBidi" w:cstheme="majorBidi"/>
                <w:b/>
                <w:sz w:val="18"/>
                <w:szCs w:val="18"/>
              </w:rPr>
              <w:t>Urdu)</w:t>
            </w:r>
          </w:p>
        </w:tc>
        <w:tc>
          <w:tcPr>
            <w:tcW w:w="720" w:type="dxa"/>
            <w:shd w:val="clear" w:color="auto" w:fill="auto"/>
            <w:vAlign w:val="center"/>
          </w:tcPr>
          <w:p w:rsidR="00952E16" w:rsidRPr="009E4878" w:rsidRDefault="002C14E4"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2C14E4" w:rsidP="00B90830">
            <w:pPr>
              <w:jc w:val="center"/>
              <w:rPr>
                <w:rFonts w:asciiTheme="majorBidi" w:hAnsiTheme="majorBidi" w:cstheme="majorBidi"/>
                <w:sz w:val="18"/>
                <w:szCs w:val="18"/>
              </w:rPr>
            </w:pPr>
            <w:r>
              <w:rPr>
                <w:rFonts w:asciiTheme="majorBidi" w:hAnsiTheme="majorBidi" w:cstheme="majorBidi"/>
                <w:sz w:val="18"/>
                <w:szCs w:val="18"/>
              </w:rPr>
              <w:t>28/11/200</w:t>
            </w:r>
            <w:r w:rsidR="004977DF">
              <w:rPr>
                <w:rFonts w:asciiTheme="majorBidi" w:hAnsiTheme="majorBidi" w:cstheme="majorBidi"/>
                <w:sz w:val="18"/>
                <w:szCs w:val="18"/>
              </w:rPr>
              <w:t>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9</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BF6CE5" w:rsidRPr="009E4878" w:rsidRDefault="002C14E4" w:rsidP="009E42CB">
            <w:pPr>
              <w:rPr>
                <w:rFonts w:asciiTheme="majorBidi" w:hAnsiTheme="majorBidi" w:cstheme="majorBidi"/>
                <w:sz w:val="18"/>
                <w:szCs w:val="18"/>
              </w:rPr>
            </w:pPr>
            <w:r>
              <w:rPr>
                <w:rFonts w:asciiTheme="majorBidi" w:hAnsiTheme="majorBidi" w:cstheme="majorBidi"/>
                <w:sz w:val="18"/>
                <w:szCs w:val="18"/>
              </w:rPr>
              <w:t xml:space="preserve">The effective </w:t>
            </w:r>
            <w:r w:rsidR="00BF6CE5">
              <w:rPr>
                <w:rFonts w:asciiTheme="majorBidi" w:hAnsiTheme="majorBidi" w:cstheme="majorBidi"/>
                <w:sz w:val="18"/>
                <w:szCs w:val="18"/>
              </w:rPr>
              <w:t>Appraisal</w:t>
            </w:r>
            <w:r>
              <w:rPr>
                <w:rFonts w:asciiTheme="majorBidi" w:hAnsiTheme="majorBidi" w:cstheme="majorBidi"/>
                <w:sz w:val="18"/>
                <w:szCs w:val="18"/>
              </w:rPr>
              <w:t xml:space="preserve"> </w:t>
            </w:r>
            <w:r w:rsidR="00C36496">
              <w:rPr>
                <w:rFonts w:asciiTheme="majorBidi" w:hAnsiTheme="majorBidi" w:cstheme="majorBidi"/>
                <w:sz w:val="18"/>
                <w:szCs w:val="18"/>
              </w:rPr>
              <w:t xml:space="preserve">feedback </w:t>
            </w:r>
          </w:p>
        </w:tc>
        <w:tc>
          <w:tcPr>
            <w:tcW w:w="720" w:type="dxa"/>
            <w:shd w:val="clear" w:color="auto" w:fill="auto"/>
            <w:vAlign w:val="center"/>
          </w:tcPr>
          <w:p w:rsidR="00952E16" w:rsidRPr="009E4878" w:rsidRDefault="002C14E4"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38</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2C14E4" w:rsidP="00B90830">
            <w:pPr>
              <w:jc w:val="center"/>
              <w:rPr>
                <w:rFonts w:asciiTheme="majorBidi" w:hAnsiTheme="majorBidi" w:cstheme="majorBidi"/>
                <w:sz w:val="18"/>
                <w:szCs w:val="18"/>
              </w:rPr>
            </w:pPr>
            <w:r>
              <w:rPr>
                <w:rFonts w:asciiTheme="majorBidi" w:hAnsiTheme="majorBidi" w:cstheme="majorBidi"/>
                <w:sz w:val="18"/>
                <w:szCs w:val="18"/>
              </w:rPr>
              <w:t>5/1/200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10</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BF6CE5" w:rsidP="009E42CB">
            <w:pPr>
              <w:rPr>
                <w:rFonts w:asciiTheme="majorBidi" w:hAnsiTheme="majorBidi" w:cstheme="majorBidi"/>
                <w:b/>
                <w:sz w:val="18"/>
                <w:szCs w:val="18"/>
              </w:rPr>
            </w:pPr>
            <w:r w:rsidRPr="00D241FC">
              <w:rPr>
                <w:rFonts w:asciiTheme="majorBidi" w:hAnsiTheme="majorBidi" w:cstheme="majorBidi"/>
                <w:b/>
                <w:sz w:val="18"/>
                <w:szCs w:val="18"/>
              </w:rPr>
              <w:t>Motivation &amp; Attraction</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2C14E4"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40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2C14E4" w:rsidP="00B90830">
            <w:pPr>
              <w:jc w:val="center"/>
              <w:rPr>
                <w:rFonts w:asciiTheme="majorBidi" w:hAnsiTheme="majorBidi" w:cstheme="majorBidi"/>
                <w:sz w:val="18"/>
                <w:szCs w:val="18"/>
              </w:rPr>
            </w:pPr>
            <w:r>
              <w:rPr>
                <w:rFonts w:asciiTheme="majorBidi" w:hAnsiTheme="majorBidi" w:cstheme="majorBidi"/>
                <w:sz w:val="18"/>
                <w:szCs w:val="18"/>
              </w:rPr>
              <w:t>22/3/200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11</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BF6CE5" w:rsidP="009E42CB">
            <w:pPr>
              <w:rPr>
                <w:rFonts w:asciiTheme="majorBidi" w:hAnsiTheme="majorBidi" w:cstheme="majorBidi"/>
                <w:sz w:val="18"/>
                <w:szCs w:val="18"/>
              </w:rPr>
            </w:pPr>
            <w:r>
              <w:rPr>
                <w:rFonts w:asciiTheme="majorBidi" w:hAnsiTheme="majorBidi" w:cstheme="majorBidi"/>
                <w:sz w:val="18"/>
                <w:szCs w:val="18"/>
              </w:rPr>
              <w:t>Career Development</w:t>
            </w:r>
            <w:r w:rsidR="002C14E4">
              <w:rPr>
                <w:rFonts w:asciiTheme="majorBidi" w:hAnsiTheme="majorBidi" w:cstheme="majorBidi"/>
                <w:sz w:val="18"/>
                <w:szCs w:val="18"/>
              </w:rPr>
              <w:t xml:space="preserve"> Mechanism</w:t>
            </w:r>
          </w:p>
        </w:tc>
        <w:tc>
          <w:tcPr>
            <w:tcW w:w="720" w:type="dxa"/>
            <w:shd w:val="clear" w:color="auto" w:fill="auto"/>
            <w:vAlign w:val="center"/>
          </w:tcPr>
          <w:p w:rsidR="00952E16" w:rsidRPr="009E4878" w:rsidRDefault="002C14E4"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19</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2C14E4" w:rsidP="00B90830">
            <w:pPr>
              <w:jc w:val="center"/>
              <w:rPr>
                <w:rFonts w:asciiTheme="majorBidi" w:hAnsiTheme="majorBidi" w:cstheme="majorBidi"/>
                <w:sz w:val="18"/>
                <w:szCs w:val="18"/>
              </w:rPr>
            </w:pPr>
            <w:r>
              <w:rPr>
                <w:rFonts w:asciiTheme="majorBidi" w:hAnsiTheme="majorBidi" w:cstheme="majorBidi"/>
                <w:sz w:val="18"/>
                <w:szCs w:val="18"/>
              </w:rPr>
              <w:t>11/5/200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12</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2C14E4" w:rsidP="009E42CB">
            <w:pPr>
              <w:rPr>
                <w:rFonts w:asciiTheme="majorBidi" w:hAnsiTheme="majorBidi" w:cstheme="majorBidi"/>
                <w:sz w:val="18"/>
                <w:szCs w:val="18"/>
              </w:rPr>
            </w:pPr>
            <w:r>
              <w:rPr>
                <w:rFonts w:asciiTheme="majorBidi" w:hAnsiTheme="majorBidi" w:cstheme="majorBidi"/>
                <w:sz w:val="18"/>
                <w:szCs w:val="18"/>
              </w:rPr>
              <w:t xml:space="preserve">Bright Aspects of </w:t>
            </w:r>
            <w:r w:rsidR="00BF6CE5">
              <w:rPr>
                <w:rFonts w:asciiTheme="majorBidi" w:hAnsiTheme="majorBidi" w:cstheme="majorBidi"/>
                <w:sz w:val="18"/>
                <w:szCs w:val="18"/>
              </w:rPr>
              <w:t>Leadership</w:t>
            </w:r>
            <w:r>
              <w:rPr>
                <w:rFonts w:asciiTheme="majorBidi" w:hAnsiTheme="majorBidi" w:cstheme="majorBidi"/>
                <w:sz w:val="18"/>
                <w:szCs w:val="18"/>
              </w:rPr>
              <w:t xml:space="preserve"> in Sugar Industry</w:t>
            </w:r>
          </w:p>
        </w:tc>
        <w:tc>
          <w:tcPr>
            <w:tcW w:w="720" w:type="dxa"/>
            <w:shd w:val="clear" w:color="auto" w:fill="auto"/>
            <w:vAlign w:val="center"/>
          </w:tcPr>
          <w:p w:rsidR="00952E16" w:rsidRPr="009E4878" w:rsidRDefault="002C14E4"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2C14E4" w:rsidP="00B90830">
            <w:pPr>
              <w:jc w:val="center"/>
              <w:rPr>
                <w:rFonts w:asciiTheme="majorBidi" w:hAnsiTheme="majorBidi" w:cstheme="majorBidi"/>
                <w:sz w:val="18"/>
                <w:szCs w:val="18"/>
              </w:rPr>
            </w:pPr>
            <w:r>
              <w:rPr>
                <w:rFonts w:asciiTheme="majorBidi" w:hAnsiTheme="majorBidi" w:cstheme="majorBidi"/>
                <w:sz w:val="18"/>
                <w:szCs w:val="18"/>
              </w:rPr>
              <w:t>24/6/200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13</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BF6CE5" w:rsidP="009E42CB">
            <w:pPr>
              <w:rPr>
                <w:rFonts w:asciiTheme="majorBidi" w:hAnsiTheme="majorBidi" w:cstheme="majorBidi"/>
                <w:sz w:val="18"/>
                <w:szCs w:val="18"/>
              </w:rPr>
            </w:pPr>
            <w:r>
              <w:rPr>
                <w:rFonts w:asciiTheme="majorBidi" w:hAnsiTheme="majorBidi" w:cstheme="majorBidi"/>
                <w:sz w:val="18"/>
                <w:szCs w:val="18"/>
              </w:rPr>
              <w:t>Health &amp; Safety</w:t>
            </w:r>
            <w:r w:rsidR="00C36496">
              <w:rPr>
                <w:rFonts w:asciiTheme="majorBidi" w:hAnsiTheme="majorBidi" w:cstheme="majorBidi"/>
                <w:sz w:val="18"/>
                <w:szCs w:val="18"/>
              </w:rPr>
              <w:t xml:space="preserve"> at Mechanical Workplaces </w:t>
            </w:r>
          </w:p>
        </w:tc>
        <w:tc>
          <w:tcPr>
            <w:tcW w:w="720" w:type="dxa"/>
            <w:shd w:val="clear" w:color="auto" w:fill="auto"/>
            <w:vAlign w:val="center"/>
          </w:tcPr>
          <w:p w:rsidR="00952E16" w:rsidRPr="009E4878" w:rsidRDefault="007641DC"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27</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7641DC" w:rsidP="00B90830">
            <w:pPr>
              <w:jc w:val="center"/>
              <w:rPr>
                <w:rFonts w:asciiTheme="majorBidi" w:hAnsiTheme="majorBidi" w:cstheme="majorBidi"/>
                <w:sz w:val="18"/>
                <w:szCs w:val="18"/>
              </w:rPr>
            </w:pPr>
            <w:r>
              <w:rPr>
                <w:rFonts w:asciiTheme="majorBidi" w:hAnsiTheme="majorBidi" w:cstheme="majorBidi"/>
                <w:sz w:val="18"/>
                <w:szCs w:val="18"/>
              </w:rPr>
              <w:t>3/8/200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14</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4977DF" w:rsidP="009E42CB">
            <w:pPr>
              <w:rPr>
                <w:rFonts w:asciiTheme="majorBidi" w:hAnsiTheme="majorBidi" w:cstheme="majorBidi"/>
                <w:sz w:val="18"/>
                <w:szCs w:val="18"/>
              </w:rPr>
            </w:pPr>
            <w:r>
              <w:rPr>
                <w:rFonts w:asciiTheme="majorBidi" w:hAnsiTheme="majorBidi" w:cstheme="majorBidi"/>
                <w:sz w:val="18"/>
                <w:szCs w:val="18"/>
              </w:rPr>
              <w:t xml:space="preserve">Basic Concepts of </w:t>
            </w:r>
            <w:r w:rsidR="00BF6CE5">
              <w:rPr>
                <w:rFonts w:asciiTheme="majorBidi" w:hAnsiTheme="majorBidi" w:cstheme="majorBidi"/>
                <w:sz w:val="18"/>
                <w:szCs w:val="18"/>
              </w:rPr>
              <w:t>Compensation Administration</w:t>
            </w:r>
          </w:p>
        </w:tc>
        <w:tc>
          <w:tcPr>
            <w:tcW w:w="720" w:type="dxa"/>
            <w:shd w:val="clear" w:color="auto" w:fill="auto"/>
            <w:vAlign w:val="center"/>
          </w:tcPr>
          <w:p w:rsidR="00952E16" w:rsidRPr="009E4878" w:rsidRDefault="007641DC"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7641DC" w:rsidP="00B90830">
            <w:pPr>
              <w:jc w:val="center"/>
              <w:rPr>
                <w:rFonts w:asciiTheme="majorBidi" w:hAnsiTheme="majorBidi" w:cstheme="majorBidi"/>
                <w:sz w:val="18"/>
                <w:szCs w:val="18"/>
              </w:rPr>
            </w:pPr>
            <w:r>
              <w:rPr>
                <w:rFonts w:asciiTheme="majorBidi" w:hAnsiTheme="majorBidi" w:cstheme="majorBidi"/>
                <w:sz w:val="18"/>
                <w:szCs w:val="18"/>
              </w:rPr>
              <w:t>8/9/200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15</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8D3416" w:rsidP="009E42CB">
            <w:pPr>
              <w:rPr>
                <w:rFonts w:asciiTheme="majorBidi" w:hAnsiTheme="majorBidi" w:cstheme="majorBidi"/>
                <w:sz w:val="18"/>
                <w:szCs w:val="18"/>
              </w:rPr>
            </w:pPr>
            <w:r>
              <w:rPr>
                <w:rFonts w:asciiTheme="majorBidi" w:hAnsiTheme="majorBidi" w:cstheme="majorBidi"/>
                <w:sz w:val="18"/>
                <w:szCs w:val="18"/>
              </w:rPr>
              <w:t xml:space="preserve">Maintaining </w:t>
            </w:r>
            <w:r w:rsidR="00BF6CE5">
              <w:rPr>
                <w:rFonts w:asciiTheme="majorBidi" w:hAnsiTheme="majorBidi" w:cstheme="majorBidi"/>
                <w:sz w:val="18"/>
                <w:szCs w:val="18"/>
              </w:rPr>
              <w:t>Industrial Relations</w:t>
            </w:r>
            <w:r>
              <w:rPr>
                <w:rFonts w:asciiTheme="majorBidi" w:hAnsiTheme="majorBidi" w:cstheme="majorBidi"/>
                <w:sz w:val="18"/>
                <w:szCs w:val="18"/>
              </w:rPr>
              <w:t>; win</w:t>
            </w:r>
            <w:r w:rsidR="004977DF">
              <w:rPr>
                <w:rFonts w:asciiTheme="majorBidi" w:hAnsiTheme="majorBidi" w:cstheme="majorBidi"/>
                <w:sz w:val="18"/>
                <w:szCs w:val="18"/>
              </w:rPr>
              <w:t>-</w:t>
            </w:r>
            <w:r>
              <w:rPr>
                <w:rFonts w:asciiTheme="majorBidi" w:hAnsiTheme="majorBidi" w:cstheme="majorBidi"/>
                <w:sz w:val="18"/>
                <w:szCs w:val="18"/>
              </w:rPr>
              <w:t>win approach</w:t>
            </w:r>
          </w:p>
        </w:tc>
        <w:tc>
          <w:tcPr>
            <w:tcW w:w="720" w:type="dxa"/>
            <w:shd w:val="clear" w:color="auto" w:fill="auto"/>
            <w:vAlign w:val="center"/>
          </w:tcPr>
          <w:p w:rsidR="00952E16" w:rsidRPr="009E4878" w:rsidRDefault="007641DC"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36</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7641DC" w:rsidP="00B90830">
            <w:pPr>
              <w:jc w:val="center"/>
              <w:rPr>
                <w:rFonts w:asciiTheme="majorBidi" w:hAnsiTheme="majorBidi" w:cstheme="majorBidi"/>
                <w:sz w:val="18"/>
                <w:szCs w:val="18"/>
              </w:rPr>
            </w:pPr>
            <w:r>
              <w:rPr>
                <w:rFonts w:asciiTheme="majorBidi" w:hAnsiTheme="majorBidi" w:cstheme="majorBidi"/>
                <w:sz w:val="18"/>
                <w:szCs w:val="18"/>
              </w:rPr>
              <w:t>12/12/200</w:t>
            </w:r>
            <w:r w:rsidR="004977DF">
              <w:rPr>
                <w:rFonts w:asciiTheme="majorBidi" w:hAnsiTheme="majorBidi" w:cstheme="majorBidi"/>
                <w:sz w:val="18"/>
                <w:szCs w:val="18"/>
              </w:rPr>
              <w:t>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16</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4977DF" w:rsidP="009E42CB">
            <w:pPr>
              <w:rPr>
                <w:rFonts w:asciiTheme="majorBidi" w:hAnsiTheme="majorBidi" w:cstheme="majorBidi"/>
                <w:sz w:val="18"/>
                <w:szCs w:val="18"/>
              </w:rPr>
            </w:pPr>
            <w:r>
              <w:rPr>
                <w:rFonts w:asciiTheme="majorBidi" w:hAnsiTheme="majorBidi" w:cstheme="majorBidi"/>
                <w:sz w:val="18"/>
                <w:szCs w:val="18"/>
              </w:rPr>
              <w:t xml:space="preserve">New Ideas on </w:t>
            </w:r>
            <w:r w:rsidR="005D3DDE">
              <w:rPr>
                <w:rFonts w:asciiTheme="majorBidi" w:hAnsiTheme="majorBidi" w:cstheme="majorBidi"/>
                <w:sz w:val="18"/>
                <w:szCs w:val="18"/>
              </w:rPr>
              <w:t>Human Resource Management</w:t>
            </w:r>
          </w:p>
        </w:tc>
        <w:tc>
          <w:tcPr>
            <w:tcW w:w="720" w:type="dxa"/>
            <w:shd w:val="clear" w:color="auto" w:fill="auto"/>
            <w:vAlign w:val="center"/>
          </w:tcPr>
          <w:p w:rsidR="00952E16" w:rsidRPr="009E4878" w:rsidRDefault="007641DC"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7641DC" w:rsidP="00B90830">
            <w:pPr>
              <w:jc w:val="center"/>
              <w:rPr>
                <w:rFonts w:asciiTheme="majorBidi" w:hAnsiTheme="majorBidi" w:cstheme="majorBidi"/>
                <w:sz w:val="18"/>
                <w:szCs w:val="18"/>
              </w:rPr>
            </w:pPr>
            <w:r>
              <w:rPr>
                <w:rFonts w:asciiTheme="majorBidi" w:hAnsiTheme="majorBidi" w:cstheme="majorBidi"/>
                <w:sz w:val="18"/>
                <w:szCs w:val="18"/>
              </w:rPr>
              <w:t>2/2/200</w:t>
            </w:r>
            <w:r w:rsidR="004977DF">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17</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4977DF" w:rsidP="009E42CB">
            <w:pPr>
              <w:rPr>
                <w:rFonts w:asciiTheme="majorBidi" w:hAnsiTheme="majorBidi" w:cstheme="majorBidi"/>
                <w:b/>
                <w:sz w:val="18"/>
                <w:szCs w:val="18"/>
              </w:rPr>
            </w:pPr>
            <w:r w:rsidRPr="00D241FC">
              <w:rPr>
                <w:rFonts w:asciiTheme="majorBidi" w:hAnsiTheme="majorBidi" w:cstheme="majorBidi"/>
                <w:b/>
                <w:sz w:val="18"/>
                <w:szCs w:val="18"/>
              </w:rPr>
              <w:t>Islamic Perspective of HRM</w:t>
            </w:r>
            <w:r w:rsidR="009921D8" w:rsidRPr="00D241FC">
              <w:rPr>
                <w:rFonts w:asciiTheme="majorBidi" w:hAnsiTheme="majorBidi" w:cstheme="majorBidi"/>
                <w:b/>
                <w:sz w:val="18"/>
                <w:szCs w:val="18"/>
              </w:rPr>
              <w:t xml:space="preserve"> </w:t>
            </w:r>
            <w:r w:rsidR="002F4A9D" w:rsidRPr="00D241FC">
              <w:rPr>
                <w:rFonts w:asciiTheme="majorBidi" w:hAnsiTheme="majorBidi" w:cstheme="majorBidi"/>
                <w:b/>
                <w:sz w:val="18"/>
                <w:szCs w:val="18"/>
              </w:rPr>
              <w:t>(Sindhi &amp; Urdu)</w:t>
            </w:r>
          </w:p>
        </w:tc>
        <w:tc>
          <w:tcPr>
            <w:tcW w:w="720" w:type="dxa"/>
            <w:shd w:val="clear" w:color="auto" w:fill="auto"/>
            <w:vAlign w:val="center"/>
          </w:tcPr>
          <w:p w:rsidR="00952E16" w:rsidRPr="00456DAE" w:rsidRDefault="007641DC"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18"/>
                <w:szCs w:val="18"/>
              </w:rPr>
            </w:pPr>
            <w:r w:rsidRPr="00456DAE">
              <w:rPr>
                <w:rFonts w:asciiTheme="majorBidi" w:hAnsiTheme="majorBidi" w:cstheme="majorBidi"/>
                <w:b/>
                <w:sz w:val="18"/>
                <w:szCs w:val="18"/>
              </w:rPr>
              <w:t>22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456DAE" w:rsidRDefault="007641DC" w:rsidP="00B90830">
            <w:pPr>
              <w:jc w:val="center"/>
              <w:rPr>
                <w:rFonts w:asciiTheme="majorBidi" w:hAnsiTheme="majorBidi" w:cstheme="majorBidi"/>
                <w:b/>
                <w:sz w:val="18"/>
                <w:szCs w:val="18"/>
              </w:rPr>
            </w:pPr>
            <w:r w:rsidRPr="00456DAE">
              <w:rPr>
                <w:rFonts w:asciiTheme="majorBidi" w:hAnsiTheme="majorBidi" w:cstheme="majorBidi"/>
                <w:b/>
                <w:sz w:val="18"/>
                <w:szCs w:val="18"/>
              </w:rPr>
              <w:t>18/4/200</w:t>
            </w:r>
            <w:r w:rsidR="004977DF" w:rsidRPr="00456DAE">
              <w:rPr>
                <w:rFonts w:asciiTheme="majorBidi" w:hAnsiTheme="majorBidi" w:cstheme="majorBidi"/>
                <w:b/>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56DAE" w:rsidRDefault="00456DAE" w:rsidP="00456DAE">
            <w:pPr>
              <w:rPr>
                <w:rFonts w:asciiTheme="majorBidi" w:hAnsiTheme="majorBidi" w:cstheme="majorBidi"/>
                <w:bCs w:val="0"/>
                <w:sz w:val="18"/>
                <w:szCs w:val="18"/>
              </w:rPr>
            </w:pPr>
            <w:proofErr w:type="spellStart"/>
            <w:r w:rsidRPr="00456DAE">
              <w:rPr>
                <w:rFonts w:asciiTheme="majorBidi" w:hAnsiTheme="majorBidi" w:cstheme="majorBidi"/>
                <w:bCs w:val="0"/>
                <w:sz w:val="18"/>
                <w:szCs w:val="18"/>
              </w:rPr>
              <w:t>Mirpur</w:t>
            </w:r>
            <w:proofErr w:type="spellEnd"/>
            <w:r w:rsidRPr="00456DAE">
              <w:rPr>
                <w:rFonts w:asciiTheme="majorBidi" w:hAnsiTheme="majorBidi" w:cstheme="majorBidi"/>
                <w:bCs w:val="0"/>
                <w:sz w:val="18"/>
                <w:szCs w:val="18"/>
              </w:rPr>
              <w:t xml:space="preserve"> </w:t>
            </w:r>
            <w:proofErr w:type="spellStart"/>
            <w:r w:rsidRPr="00456DAE">
              <w:rPr>
                <w:rFonts w:asciiTheme="majorBidi" w:hAnsiTheme="majorBidi" w:cstheme="majorBidi"/>
                <w:bCs w:val="0"/>
                <w:sz w:val="18"/>
                <w:szCs w:val="18"/>
              </w:rPr>
              <w:t>khas</w:t>
            </w:r>
            <w:proofErr w:type="spellEnd"/>
            <w:r w:rsidR="00997008" w:rsidRPr="00456DAE">
              <w:rPr>
                <w:rFonts w:asciiTheme="majorBidi" w:hAnsiTheme="majorBidi" w:cstheme="majorBidi"/>
                <w:bCs w:val="0"/>
                <w:sz w:val="18"/>
                <w:szCs w:val="18"/>
              </w:rPr>
              <w:t xml:space="preserve"> </w:t>
            </w:r>
            <w:r w:rsidRPr="00456DAE">
              <w:rPr>
                <w:rFonts w:asciiTheme="majorBidi" w:hAnsiTheme="majorBidi" w:cstheme="majorBidi"/>
                <w:bCs w:val="0"/>
                <w:sz w:val="18"/>
                <w:szCs w:val="18"/>
              </w:rPr>
              <w:t>B</w:t>
            </w:r>
            <w:r w:rsidR="00997008" w:rsidRPr="00456DAE">
              <w:rPr>
                <w:rFonts w:asciiTheme="majorBidi" w:hAnsiTheme="majorBidi" w:cstheme="majorBidi"/>
                <w:bCs w:val="0"/>
                <w:sz w:val="18"/>
                <w:szCs w:val="18"/>
              </w:rPr>
              <w:t>ar Council, Hyderabad</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18</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4977DF" w:rsidP="009E42CB">
            <w:pPr>
              <w:rPr>
                <w:rFonts w:asciiTheme="majorBidi" w:hAnsiTheme="majorBidi" w:cstheme="majorBidi"/>
                <w:sz w:val="18"/>
                <w:szCs w:val="18"/>
              </w:rPr>
            </w:pPr>
            <w:r>
              <w:rPr>
                <w:rFonts w:asciiTheme="majorBidi" w:hAnsiTheme="majorBidi" w:cstheme="majorBidi"/>
                <w:sz w:val="18"/>
                <w:szCs w:val="18"/>
              </w:rPr>
              <w:t xml:space="preserve">HR partner of the </w:t>
            </w:r>
            <w:r w:rsidR="005D3DDE">
              <w:rPr>
                <w:rFonts w:asciiTheme="majorBidi" w:hAnsiTheme="majorBidi" w:cstheme="majorBidi"/>
                <w:sz w:val="18"/>
                <w:szCs w:val="18"/>
              </w:rPr>
              <w:t>Organization &amp; Management</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2/5/200</w:t>
            </w:r>
            <w:r w:rsidR="004977DF">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19</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5D3DDE" w:rsidP="009E42CB">
            <w:pPr>
              <w:rPr>
                <w:rFonts w:asciiTheme="majorBidi" w:hAnsiTheme="majorBidi" w:cstheme="majorBidi"/>
                <w:sz w:val="18"/>
                <w:szCs w:val="18"/>
              </w:rPr>
            </w:pPr>
            <w:r>
              <w:rPr>
                <w:rFonts w:asciiTheme="majorBidi" w:hAnsiTheme="majorBidi" w:cstheme="majorBidi"/>
                <w:sz w:val="18"/>
                <w:szCs w:val="18"/>
              </w:rPr>
              <w:t>HRM</w:t>
            </w:r>
            <w:r w:rsidR="004977DF">
              <w:rPr>
                <w:rFonts w:asciiTheme="majorBidi" w:hAnsiTheme="majorBidi" w:cstheme="majorBidi"/>
                <w:sz w:val="18"/>
                <w:szCs w:val="18"/>
              </w:rPr>
              <w:t xml:space="preserve"> </w:t>
            </w:r>
            <w:r>
              <w:rPr>
                <w:rFonts w:asciiTheme="majorBidi" w:hAnsiTheme="majorBidi" w:cstheme="majorBidi"/>
                <w:sz w:val="18"/>
                <w:szCs w:val="18"/>
              </w:rPr>
              <w:t>&amp;</w:t>
            </w:r>
            <w:r w:rsidR="004977DF">
              <w:rPr>
                <w:rFonts w:asciiTheme="majorBidi" w:hAnsiTheme="majorBidi" w:cstheme="majorBidi"/>
                <w:sz w:val="18"/>
                <w:szCs w:val="18"/>
              </w:rPr>
              <w:t xml:space="preserve"> </w:t>
            </w:r>
            <w:r w:rsidR="009921D8">
              <w:rPr>
                <w:rFonts w:asciiTheme="majorBidi" w:hAnsiTheme="majorBidi" w:cstheme="majorBidi"/>
                <w:sz w:val="18"/>
                <w:szCs w:val="18"/>
              </w:rPr>
              <w:t xml:space="preserve">Development: </w:t>
            </w:r>
            <w:r w:rsidR="004977DF">
              <w:rPr>
                <w:rFonts w:asciiTheme="majorBidi" w:hAnsiTheme="majorBidi" w:cstheme="majorBidi"/>
                <w:sz w:val="18"/>
                <w:szCs w:val="18"/>
              </w:rPr>
              <w:t>Objectives</w:t>
            </w:r>
            <w:r>
              <w:rPr>
                <w:rFonts w:asciiTheme="majorBidi" w:hAnsiTheme="majorBidi" w:cstheme="majorBidi"/>
                <w:sz w:val="18"/>
                <w:szCs w:val="18"/>
              </w:rPr>
              <w:t xml:space="preserve"> &amp; Responsibilities</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23/5/200</w:t>
            </w:r>
            <w:r w:rsidR="004977DF">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20</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5D3DDE" w:rsidP="009E42CB">
            <w:pPr>
              <w:rPr>
                <w:rFonts w:asciiTheme="majorBidi" w:hAnsiTheme="majorBidi" w:cstheme="majorBidi"/>
                <w:sz w:val="18"/>
                <w:szCs w:val="18"/>
              </w:rPr>
            </w:pPr>
            <w:r>
              <w:rPr>
                <w:rFonts w:asciiTheme="majorBidi" w:hAnsiTheme="majorBidi" w:cstheme="majorBidi"/>
                <w:sz w:val="18"/>
                <w:szCs w:val="18"/>
              </w:rPr>
              <w:t>Job Designing &amp; Participator</w:t>
            </w:r>
            <w:r w:rsidR="004977DF">
              <w:rPr>
                <w:rFonts w:asciiTheme="majorBidi" w:hAnsiTheme="majorBidi" w:cstheme="majorBidi"/>
                <w:sz w:val="18"/>
                <w:szCs w:val="18"/>
              </w:rPr>
              <w:t>y</w:t>
            </w:r>
            <w:r>
              <w:rPr>
                <w:rFonts w:asciiTheme="majorBidi" w:hAnsiTheme="majorBidi" w:cstheme="majorBidi"/>
                <w:sz w:val="18"/>
                <w:szCs w:val="18"/>
              </w:rPr>
              <w:t xml:space="preserve"> Management</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8/7/200</w:t>
            </w:r>
            <w:r w:rsidR="004977DF">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21</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5D3DDE" w:rsidP="009E42CB">
            <w:pPr>
              <w:rPr>
                <w:rFonts w:asciiTheme="majorBidi" w:hAnsiTheme="majorBidi" w:cstheme="majorBidi"/>
                <w:b/>
                <w:sz w:val="18"/>
                <w:szCs w:val="18"/>
              </w:rPr>
            </w:pPr>
            <w:r w:rsidRPr="00D241FC">
              <w:rPr>
                <w:rFonts w:asciiTheme="majorBidi" w:hAnsiTheme="majorBidi" w:cstheme="majorBidi"/>
                <w:b/>
                <w:sz w:val="18"/>
                <w:szCs w:val="18"/>
              </w:rPr>
              <w:t xml:space="preserve">Human Resource </w:t>
            </w:r>
            <w:r w:rsidR="004977DF" w:rsidRPr="00D241FC">
              <w:rPr>
                <w:rFonts w:asciiTheme="majorBidi" w:hAnsiTheme="majorBidi" w:cstheme="majorBidi"/>
                <w:b/>
                <w:sz w:val="18"/>
                <w:szCs w:val="18"/>
              </w:rPr>
              <w:t>Planning</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34</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2/9/200</w:t>
            </w:r>
            <w:r w:rsidR="009921D8">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22</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A9444F" w:rsidP="009E42CB">
            <w:pPr>
              <w:rPr>
                <w:rFonts w:asciiTheme="majorBidi" w:hAnsiTheme="majorBidi" w:cstheme="majorBidi"/>
                <w:sz w:val="18"/>
                <w:szCs w:val="18"/>
              </w:rPr>
            </w:pPr>
            <w:r>
              <w:rPr>
                <w:rFonts w:asciiTheme="majorBidi" w:hAnsiTheme="majorBidi" w:cstheme="majorBidi"/>
                <w:sz w:val="18"/>
                <w:szCs w:val="18"/>
              </w:rPr>
              <w:t>Training</w:t>
            </w:r>
            <w:r w:rsidR="004977DF">
              <w:rPr>
                <w:rFonts w:asciiTheme="majorBidi" w:hAnsiTheme="majorBidi" w:cstheme="majorBidi"/>
                <w:sz w:val="18"/>
                <w:szCs w:val="18"/>
              </w:rPr>
              <w:t xml:space="preserve">: Train the Trainer concepts </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28</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18/10/200</w:t>
            </w:r>
            <w:r w:rsidR="009921D8">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Pr>
                <w:rFonts w:asciiTheme="majorBidi" w:hAnsiTheme="majorBidi" w:cstheme="majorBidi"/>
                <w:b w:val="0"/>
                <w:bCs w:val="0"/>
                <w:sz w:val="18"/>
                <w:szCs w:val="18"/>
              </w:rPr>
              <w:t>Talhar</w:t>
            </w:r>
            <w:proofErr w:type="spellEnd"/>
            <w:r>
              <w:rPr>
                <w:rFonts w:asciiTheme="majorBidi" w:hAnsiTheme="majorBidi" w:cstheme="majorBidi"/>
                <w:b w:val="0"/>
                <w:bCs w:val="0"/>
                <w:sz w:val="18"/>
                <w:szCs w:val="18"/>
              </w:rPr>
              <w:t xml:space="preserve"> Sugar Mills Limited </w:t>
            </w:r>
            <w:proofErr w:type="spellStart"/>
            <w:r>
              <w:rPr>
                <w:rFonts w:asciiTheme="majorBidi" w:hAnsiTheme="majorBidi" w:cstheme="majorBidi"/>
                <w:b w:val="0"/>
                <w:bCs w:val="0"/>
                <w:sz w:val="18"/>
                <w:szCs w:val="18"/>
              </w:rPr>
              <w:t>Talhar</w:t>
            </w:r>
            <w:proofErr w:type="spellEnd"/>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23</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A9444F" w:rsidP="009E42CB">
            <w:pPr>
              <w:rPr>
                <w:rFonts w:asciiTheme="majorBidi" w:hAnsiTheme="majorBidi" w:cstheme="majorBidi"/>
                <w:sz w:val="18"/>
                <w:szCs w:val="18"/>
              </w:rPr>
            </w:pPr>
            <w:r>
              <w:rPr>
                <w:rFonts w:asciiTheme="majorBidi" w:hAnsiTheme="majorBidi" w:cstheme="majorBidi"/>
                <w:sz w:val="18"/>
                <w:szCs w:val="18"/>
              </w:rPr>
              <w:t>Management &amp; Organization Development</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12/11/200</w:t>
            </w:r>
            <w:r w:rsidR="009921D8">
              <w:rPr>
                <w:rFonts w:asciiTheme="majorBidi" w:hAnsiTheme="majorBidi" w:cstheme="majorBidi"/>
                <w:sz w:val="18"/>
                <w:szCs w:val="18"/>
              </w:rPr>
              <w:t>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24</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A9444F" w:rsidP="009E42CB">
            <w:pPr>
              <w:rPr>
                <w:rFonts w:asciiTheme="majorBidi" w:hAnsiTheme="majorBidi" w:cstheme="majorBidi"/>
                <w:b/>
                <w:sz w:val="18"/>
                <w:szCs w:val="18"/>
              </w:rPr>
            </w:pPr>
            <w:r w:rsidRPr="00D241FC">
              <w:rPr>
                <w:rFonts w:asciiTheme="majorBidi" w:hAnsiTheme="majorBidi" w:cstheme="majorBidi"/>
                <w:b/>
                <w:sz w:val="18"/>
                <w:szCs w:val="18"/>
              </w:rPr>
              <w:t>Employee &amp; Employment</w:t>
            </w:r>
            <w:r w:rsidR="004977DF" w:rsidRPr="00D241FC">
              <w:rPr>
                <w:rFonts w:asciiTheme="majorBidi" w:hAnsiTheme="majorBidi" w:cstheme="majorBidi"/>
                <w:b/>
                <w:sz w:val="18"/>
                <w:szCs w:val="18"/>
              </w:rPr>
              <w:t xml:space="preserve"> Principles</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7/2/200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Pr>
                <w:rFonts w:asciiTheme="majorBidi" w:hAnsiTheme="majorBidi" w:cstheme="majorBidi"/>
                <w:b w:val="0"/>
                <w:bCs w:val="0"/>
                <w:sz w:val="18"/>
                <w:szCs w:val="18"/>
              </w:rPr>
              <w:t>Dewan</w:t>
            </w:r>
            <w:proofErr w:type="spellEnd"/>
            <w:r>
              <w:rPr>
                <w:rFonts w:asciiTheme="majorBidi" w:hAnsiTheme="majorBidi" w:cstheme="majorBidi"/>
                <w:b w:val="0"/>
                <w:bCs w:val="0"/>
                <w:sz w:val="18"/>
                <w:szCs w:val="18"/>
              </w:rPr>
              <w:t xml:space="preserve"> Sugar Mills Limited </w:t>
            </w:r>
            <w:proofErr w:type="spellStart"/>
            <w:r>
              <w:rPr>
                <w:rFonts w:asciiTheme="majorBidi" w:hAnsiTheme="majorBidi" w:cstheme="majorBidi"/>
                <w:b w:val="0"/>
                <w:bCs w:val="0"/>
                <w:sz w:val="18"/>
                <w:szCs w:val="18"/>
              </w:rPr>
              <w:t>Sajawal</w:t>
            </w:r>
            <w:proofErr w:type="spellEnd"/>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25</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A9444F" w:rsidP="009E42CB">
            <w:pPr>
              <w:rPr>
                <w:rFonts w:asciiTheme="majorBidi" w:hAnsiTheme="majorBidi" w:cstheme="majorBidi"/>
                <w:b/>
                <w:sz w:val="18"/>
                <w:szCs w:val="18"/>
              </w:rPr>
            </w:pPr>
            <w:r w:rsidRPr="00D241FC">
              <w:rPr>
                <w:rFonts w:asciiTheme="majorBidi" w:hAnsiTheme="majorBidi" w:cstheme="majorBidi"/>
                <w:b/>
                <w:sz w:val="18"/>
                <w:szCs w:val="18"/>
              </w:rPr>
              <w:t>History of Industrial Relations</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34</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F626CE" w:rsidP="00B90830">
            <w:pPr>
              <w:jc w:val="center"/>
              <w:rPr>
                <w:rFonts w:asciiTheme="majorBidi" w:hAnsiTheme="majorBidi" w:cstheme="majorBidi"/>
                <w:sz w:val="18"/>
                <w:szCs w:val="18"/>
              </w:rPr>
            </w:pPr>
            <w:r>
              <w:rPr>
                <w:rFonts w:asciiTheme="majorBidi" w:hAnsiTheme="majorBidi" w:cstheme="majorBidi"/>
                <w:sz w:val="18"/>
                <w:szCs w:val="18"/>
              </w:rPr>
              <w:t>2</w:t>
            </w:r>
            <w:r w:rsidR="004977DF">
              <w:rPr>
                <w:rFonts w:asciiTheme="majorBidi" w:hAnsiTheme="majorBidi" w:cstheme="majorBidi"/>
                <w:sz w:val="18"/>
                <w:szCs w:val="18"/>
              </w:rPr>
              <w:t>4</w:t>
            </w:r>
            <w:r>
              <w:rPr>
                <w:rFonts w:asciiTheme="majorBidi" w:hAnsiTheme="majorBidi" w:cstheme="majorBidi"/>
                <w:sz w:val="18"/>
                <w:szCs w:val="18"/>
              </w:rPr>
              <w:t>/2/200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26</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A9444F" w:rsidP="009E42CB">
            <w:pPr>
              <w:rPr>
                <w:rFonts w:asciiTheme="majorBidi" w:hAnsiTheme="majorBidi" w:cstheme="majorBidi"/>
                <w:sz w:val="18"/>
                <w:szCs w:val="18"/>
              </w:rPr>
            </w:pPr>
            <w:r>
              <w:rPr>
                <w:rFonts w:asciiTheme="majorBidi" w:hAnsiTheme="majorBidi" w:cstheme="majorBidi"/>
                <w:sz w:val="18"/>
                <w:szCs w:val="18"/>
              </w:rPr>
              <w:t>Human Capital or Labour Power</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38</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4977DF" w:rsidP="00B90830">
            <w:pPr>
              <w:jc w:val="center"/>
              <w:rPr>
                <w:rFonts w:asciiTheme="majorBidi" w:hAnsiTheme="majorBidi" w:cstheme="majorBidi"/>
                <w:sz w:val="18"/>
                <w:szCs w:val="18"/>
              </w:rPr>
            </w:pPr>
            <w:r>
              <w:rPr>
                <w:rFonts w:asciiTheme="majorBidi" w:hAnsiTheme="majorBidi" w:cstheme="majorBidi"/>
                <w:sz w:val="18"/>
                <w:szCs w:val="18"/>
              </w:rPr>
              <w:t>16</w:t>
            </w:r>
            <w:r w:rsidR="00656270">
              <w:rPr>
                <w:rFonts w:asciiTheme="majorBidi" w:hAnsiTheme="majorBidi" w:cstheme="majorBidi"/>
                <w:sz w:val="18"/>
                <w:szCs w:val="18"/>
              </w:rPr>
              <w:t>/4/200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27</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A9444F" w:rsidP="009E42CB">
            <w:pPr>
              <w:rPr>
                <w:rFonts w:asciiTheme="majorBidi" w:hAnsiTheme="majorBidi" w:cstheme="majorBidi"/>
                <w:b/>
                <w:sz w:val="18"/>
                <w:szCs w:val="18"/>
              </w:rPr>
            </w:pPr>
            <w:r w:rsidRPr="00D241FC">
              <w:rPr>
                <w:rFonts w:asciiTheme="majorBidi" w:hAnsiTheme="majorBidi" w:cstheme="majorBidi"/>
                <w:b/>
                <w:sz w:val="18"/>
                <w:szCs w:val="18"/>
              </w:rPr>
              <w:t>Making And Dissolution of Unions</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4977DF" w:rsidP="00B90830">
            <w:pPr>
              <w:jc w:val="center"/>
              <w:rPr>
                <w:rFonts w:asciiTheme="majorBidi" w:hAnsiTheme="majorBidi" w:cstheme="majorBidi"/>
                <w:sz w:val="18"/>
                <w:szCs w:val="18"/>
              </w:rPr>
            </w:pPr>
            <w:r>
              <w:rPr>
                <w:rFonts w:asciiTheme="majorBidi" w:hAnsiTheme="majorBidi" w:cstheme="majorBidi"/>
                <w:sz w:val="18"/>
                <w:szCs w:val="18"/>
              </w:rPr>
              <w:t>29</w:t>
            </w:r>
            <w:r w:rsidR="008F547A">
              <w:rPr>
                <w:rFonts w:asciiTheme="majorBidi" w:hAnsiTheme="majorBidi" w:cstheme="majorBidi"/>
                <w:sz w:val="18"/>
                <w:szCs w:val="18"/>
              </w:rPr>
              <w:t>/</w:t>
            </w:r>
            <w:r>
              <w:rPr>
                <w:rFonts w:asciiTheme="majorBidi" w:hAnsiTheme="majorBidi" w:cstheme="majorBidi"/>
                <w:sz w:val="18"/>
                <w:szCs w:val="18"/>
              </w:rPr>
              <w:t>4</w:t>
            </w:r>
            <w:r w:rsidR="008F547A">
              <w:rPr>
                <w:rFonts w:asciiTheme="majorBidi" w:hAnsiTheme="majorBidi" w:cstheme="majorBidi"/>
                <w:sz w:val="18"/>
                <w:szCs w:val="18"/>
              </w:rPr>
              <w:t>/200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Pr>
                <w:rFonts w:asciiTheme="majorBidi" w:hAnsiTheme="majorBidi" w:cstheme="majorBidi"/>
                <w:b w:val="0"/>
                <w:bCs w:val="0"/>
                <w:sz w:val="18"/>
                <w:szCs w:val="18"/>
              </w:rPr>
              <w:t>Talhar</w:t>
            </w:r>
            <w:proofErr w:type="spellEnd"/>
            <w:r>
              <w:rPr>
                <w:rFonts w:asciiTheme="majorBidi" w:hAnsiTheme="majorBidi" w:cstheme="majorBidi"/>
                <w:b w:val="0"/>
                <w:bCs w:val="0"/>
                <w:sz w:val="18"/>
                <w:szCs w:val="18"/>
              </w:rPr>
              <w:t xml:space="preserve"> Sugar Mills Limited </w:t>
            </w:r>
            <w:proofErr w:type="spellStart"/>
            <w:r>
              <w:rPr>
                <w:rFonts w:asciiTheme="majorBidi" w:hAnsiTheme="majorBidi" w:cstheme="majorBidi"/>
                <w:b w:val="0"/>
                <w:bCs w:val="0"/>
                <w:sz w:val="18"/>
                <w:szCs w:val="18"/>
              </w:rPr>
              <w:t>Talhar</w:t>
            </w:r>
            <w:proofErr w:type="spellEnd"/>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28</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A9444F" w:rsidP="009E42CB">
            <w:pPr>
              <w:rPr>
                <w:rFonts w:asciiTheme="majorBidi" w:hAnsiTheme="majorBidi" w:cstheme="majorBidi"/>
                <w:b/>
                <w:sz w:val="18"/>
                <w:szCs w:val="18"/>
              </w:rPr>
            </w:pPr>
            <w:r w:rsidRPr="00D241FC">
              <w:rPr>
                <w:rFonts w:asciiTheme="majorBidi" w:hAnsiTheme="majorBidi" w:cstheme="majorBidi"/>
                <w:b/>
                <w:sz w:val="18"/>
                <w:szCs w:val="18"/>
              </w:rPr>
              <w:t>Negotiations</w:t>
            </w:r>
            <w:r w:rsidR="004977DF" w:rsidRPr="00D241FC">
              <w:rPr>
                <w:rFonts w:asciiTheme="majorBidi" w:hAnsiTheme="majorBidi" w:cstheme="majorBidi"/>
                <w:b/>
                <w:sz w:val="18"/>
                <w:szCs w:val="18"/>
              </w:rPr>
              <w:t xml:space="preserve"> Techniques</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8F547A" w:rsidP="00B90830">
            <w:pPr>
              <w:jc w:val="center"/>
              <w:rPr>
                <w:rFonts w:asciiTheme="majorBidi" w:hAnsiTheme="majorBidi" w:cstheme="majorBidi"/>
                <w:sz w:val="18"/>
                <w:szCs w:val="18"/>
              </w:rPr>
            </w:pPr>
            <w:r>
              <w:rPr>
                <w:rFonts w:asciiTheme="majorBidi" w:hAnsiTheme="majorBidi" w:cstheme="majorBidi"/>
                <w:sz w:val="18"/>
                <w:szCs w:val="18"/>
              </w:rPr>
              <w:t>9/</w:t>
            </w:r>
            <w:r w:rsidR="004977DF">
              <w:rPr>
                <w:rFonts w:asciiTheme="majorBidi" w:hAnsiTheme="majorBidi" w:cstheme="majorBidi"/>
                <w:sz w:val="18"/>
                <w:szCs w:val="18"/>
              </w:rPr>
              <w:t>5</w:t>
            </w:r>
            <w:r>
              <w:rPr>
                <w:rFonts w:asciiTheme="majorBidi" w:hAnsiTheme="majorBidi" w:cstheme="majorBidi"/>
                <w:sz w:val="18"/>
                <w:szCs w:val="18"/>
              </w:rPr>
              <w:t>/200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28</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A9444F" w:rsidP="009E42CB">
            <w:pPr>
              <w:rPr>
                <w:rFonts w:asciiTheme="majorBidi" w:hAnsiTheme="majorBidi" w:cstheme="majorBidi"/>
                <w:b/>
                <w:sz w:val="18"/>
                <w:szCs w:val="18"/>
              </w:rPr>
            </w:pPr>
            <w:r w:rsidRPr="00D241FC">
              <w:rPr>
                <w:rFonts w:asciiTheme="majorBidi" w:hAnsiTheme="majorBidi" w:cstheme="majorBidi"/>
                <w:b/>
                <w:sz w:val="18"/>
                <w:szCs w:val="18"/>
              </w:rPr>
              <w:t>Collective Bargaining and Agreements</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25</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8F547A" w:rsidP="00B90830">
            <w:pPr>
              <w:jc w:val="center"/>
              <w:rPr>
                <w:rFonts w:asciiTheme="majorBidi" w:hAnsiTheme="majorBidi" w:cstheme="majorBidi"/>
                <w:sz w:val="18"/>
                <w:szCs w:val="18"/>
              </w:rPr>
            </w:pPr>
            <w:r>
              <w:rPr>
                <w:rFonts w:asciiTheme="majorBidi" w:hAnsiTheme="majorBidi" w:cstheme="majorBidi"/>
                <w:sz w:val="18"/>
                <w:szCs w:val="18"/>
              </w:rPr>
              <w:t>12/</w:t>
            </w:r>
            <w:r w:rsidR="004977DF">
              <w:rPr>
                <w:rFonts w:asciiTheme="majorBidi" w:hAnsiTheme="majorBidi" w:cstheme="majorBidi"/>
                <w:sz w:val="18"/>
                <w:szCs w:val="18"/>
              </w:rPr>
              <w:t>6</w:t>
            </w:r>
            <w:r>
              <w:rPr>
                <w:rFonts w:asciiTheme="majorBidi" w:hAnsiTheme="majorBidi" w:cstheme="majorBidi"/>
                <w:sz w:val="18"/>
                <w:szCs w:val="18"/>
              </w:rPr>
              <w:t>/200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r>
              <w:rPr>
                <w:rFonts w:asciiTheme="majorBidi" w:hAnsiTheme="majorBidi" w:cstheme="majorBidi"/>
                <w:b w:val="0"/>
                <w:bCs w:val="0"/>
                <w:sz w:val="18"/>
                <w:szCs w:val="18"/>
              </w:rPr>
              <w:t>Mehran Sugar Mills Limited Tando Allahyar</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30</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A9444F" w:rsidP="009E42CB">
            <w:pPr>
              <w:rPr>
                <w:rFonts w:asciiTheme="majorBidi" w:hAnsiTheme="majorBidi" w:cstheme="majorBidi"/>
                <w:sz w:val="18"/>
                <w:szCs w:val="18"/>
              </w:rPr>
            </w:pPr>
            <w:r>
              <w:rPr>
                <w:rFonts w:asciiTheme="majorBidi" w:hAnsiTheme="majorBidi" w:cstheme="majorBidi"/>
                <w:sz w:val="18"/>
                <w:szCs w:val="18"/>
              </w:rPr>
              <w:t>The Contract</w:t>
            </w:r>
            <w:r w:rsidR="004977DF">
              <w:rPr>
                <w:rFonts w:asciiTheme="majorBidi" w:hAnsiTheme="majorBidi" w:cstheme="majorBidi"/>
                <w:sz w:val="18"/>
                <w:szCs w:val="18"/>
              </w:rPr>
              <w:t>: Drafting of effective Contract</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29</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8F547A" w:rsidP="00B90830">
            <w:pPr>
              <w:jc w:val="center"/>
              <w:rPr>
                <w:rFonts w:asciiTheme="majorBidi" w:hAnsiTheme="majorBidi" w:cstheme="majorBidi"/>
                <w:sz w:val="18"/>
                <w:szCs w:val="18"/>
              </w:rPr>
            </w:pPr>
            <w:r>
              <w:rPr>
                <w:rFonts w:asciiTheme="majorBidi" w:hAnsiTheme="majorBidi" w:cstheme="majorBidi"/>
                <w:sz w:val="18"/>
                <w:szCs w:val="18"/>
              </w:rPr>
              <w:t>16/</w:t>
            </w:r>
            <w:r w:rsidR="004977DF">
              <w:rPr>
                <w:rFonts w:asciiTheme="majorBidi" w:hAnsiTheme="majorBidi" w:cstheme="majorBidi"/>
                <w:sz w:val="18"/>
                <w:szCs w:val="18"/>
              </w:rPr>
              <w:t>6</w:t>
            </w:r>
            <w:r>
              <w:rPr>
                <w:rFonts w:asciiTheme="majorBidi" w:hAnsiTheme="majorBidi" w:cstheme="majorBidi"/>
                <w:sz w:val="18"/>
                <w:szCs w:val="18"/>
              </w:rPr>
              <w:t>/200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31</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D241FC" w:rsidRDefault="00A9444F" w:rsidP="009E42CB">
            <w:pPr>
              <w:rPr>
                <w:rFonts w:asciiTheme="majorBidi" w:hAnsiTheme="majorBidi" w:cstheme="majorBidi"/>
                <w:b/>
                <w:sz w:val="18"/>
                <w:szCs w:val="18"/>
              </w:rPr>
            </w:pPr>
            <w:r w:rsidRPr="00D241FC">
              <w:rPr>
                <w:rFonts w:asciiTheme="majorBidi" w:hAnsiTheme="majorBidi" w:cstheme="majorBidi"/>
                <w:b/>
                <w:sz w:val="18"/>
                <w:szCs w:val="18"/>
              </w:rPr>
              <w:t>Pressure Tactics</w:t>
            </w:r>
            <w:r w:rsidR="004977DF" w:rsidRPr="00D241FC">
              <w:rPr>
                <w:rFonts w:asciiTheme="majorBidi" w:hAnsiTheme="majorBidi" w:cstheme="majorBidi"/>
                <w:b/>
                <w:sz w:val="18"/>
                <w:szCs w:val="18"/>
              </w:rPr>
              <w:t xml:space="preserve"> by the CBA &amp; Management</w:t>
            </w:r>
            <w:r w:rsidR="009921D8" w:rsidRPr="00D241FC">
              <w:rPr>
                <w:rFonts w:asciiTheme="majorBidi" w:hAnsiTheme="majorBidi" w:cstheme="majorBidi"/>
                <w:b/>
                <w:sz w:val="18"/>
                <w:szCs w:val="18"/>
              </w:rPr>
              <w:t xml:space="preserve"> (Urdu)</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31</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8F547A" w:rsidP="00B90830">
            <w:pPr>
              <w:jc w:val="center"/>
              <w:rPr>
                <w:rFonts w:asciiTheme="majorBidi" w:hAnsiTheme="majorBidi" w:cstheme="majorBidi"/>
                <w:sz w:val="18"/>
                <w:szCs w:val="18"/>
              </w:rPr>
            </w:pPr>
            <w:r>
              <w:rPr>
                <w:rFonts w:asciiTheme="majorBidi" w:hAnsiTheme="majorBidi" w:cstheme="majorBidi"/>
                <w:sz w:val="18"/>
                <w:szCs w:val="18"/>
              </w:rPr>
              <w:t>18/</w:t>
            </w:r>
            <w:r w:rsidR="004977DF">
              <w:rPr>
                <w:rFonts w:asciiTheme="majorBidi" w:hAnsiTheme="majorBidi" w:cstheme="majorBidi"/>
                <w:sz w:val="18"/>
                <w:szCs w:val="18"/>
              </w:rPr>
              <w:t>8</w:t>
            </w:r>
            <w:r>
              <w:rPr>
                <w:rFonts w:asciiTheme="majorBidi" w:hAnsiTheme="majorBidi" w:cstheme="majorBidi"/>
                <w:sz w:val="18"/>
                <w:szCs w:val="18"/>
              </w:rPr>
              <w:t>/200</w:t>
            </w:r>
            <w:r w:rsidR="009921D8">
              <w:rPr>
                <w:rFonts w:asciiTheme="majorBidi" w:hAnsiTheme="majorBidi" w:cstheme="majorBidi"/>
                <w:sz w:val="18"/>
                <w:szCs w:val="18"/>
              </w:rPr>
              <w:t>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sidRPr="000F6BF6">
              <w:rPr>
                <w:rFonts w:asciiTheme="majorBidi" w:hAnsiTheme="majorBidi" w:cstheme="majorBidi"/>
                <w:b w:val="0"/>
                <w:bCs w:val="0"/>
                <w:sz w:val="18"/>
                <w:szCs w:val="18"/>
              </w:rPr>
              <w:t>Hasham</w:t>
            </w:r>
            <w:proofErr w:type="spellEnd"/>
            <w:r w:rsidRPr="000F6BF6">
              <w:rPr>
                <w:rFonts w:asciiTheme="majorBidi" w:hAnsiTheme="majorBidi" w:cstheme="majorBidi"/>
                <w:b w:val="0"/>
                <w:bCs w:val="0"/>
                <w:sz w:val="18"/>
                <w:szCs w:val="18"/>
              </w:rPr>
              <w:t xml:space="preserve"> Institute of Technology at MSML</w:t>
            </w:r>
          </w:p>
        </w:tc>
      </w:tr>
      <w:tr w:rsidR="0033786C" w:rsidRPr="009E4878"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32</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A9444F" w:rsidP="009E42CB">
            <w:pPr>
              <w:rPr>
                <w:rFonts w:asciiTheme="majorBidi" w:hAnsiTheme="majorBidi" w:cstheme="majorBidi"/>
                <w:sz w:val="18"/>
                <w:szCs w:val="18"/>
              </w:rPr>
            </w:pPr>
            <w:r>
              <w:rPr>
                <w:rFonts w:asciiTheme="majorBidi" w:hAnsiTheme="majorBidi" w:cstheme="majorBidi"/>
                <w:sz w:val="18"/>
                <w:szCs w:val="18"/>
              </w:rPr>
              <w:t xml:space="preserve">The Social Justice and </w:t>
            </w:r>
            <w:r w:rsidR="008D3416">
              <w:rPr>
                <w:rFonts w:asciiTheme="majorBidi" w:hAnsiTheme="majorBidi" w:cstheme="majorBidi"/>
                <w:sz w:val="18"/>
                <w:szCs w:val="18"/>
              </w:rPr>
              <w:t>Responsibilities</w:t>
            </w:r>
          </w:p>
        </w:tc>
        <w:tc>
          <w:tcPr>
            <w:tcW w:w="720" w:type="dxa"/>
            <w:shd w:val="clear" w:color="auto" w:fill="auto"/>
            <w:vAlign w:val="center"/>
          </w:tcPr>
          <w:p w:rsidR="00952E16" w:rsidRPr="009E4878"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36</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8F547A" w:rsidP="00B90830">
            <w:pPr>
              <w:jc w:val="center"/>
              <w:rPr>
                <w:rFonts w:asciiTheme="majorBidi" w:hAnsiTheme="majorBidi" w:cstheme="majorBidi"/>
                <w:sz w:val="18"/>
                <w:szCs w:val="18"/>
              </w:rPr>
            </w:pPr>
            <w:r>
              <w:rPr>
                <w:rFonts w:asciiTheme="majorBidi" w:hAnsiTheme="majorBidi" w:cstheme="majorBidi"/>
                <w:sz w:val="18"/>
                <w:szCs w:val="18"/>
              </w:rPr>
              <w:t>2</w:t>
            </w:r>
            <w:r w:rsidR="004977DF">
              <w:rPr>
                <w:rFonts w:asciiTheme="majorBidi" w:hAnsiTheme="majorBidi" w:cstheme="majorBidi"/>
                <w:sz w:val="18"/>
                <w:szCs w:val="18"/>
              </w:rPr>
              <w:t>9</w:t>
            </w:r>
            <w:r>
              <w:rPr>
                <w:rFonts w:asciiTheme="majorBidi" w:hAnsiTheme="majorBidi" w:cstheme="majorBidi"/>
                <w:sz w:val="18"/>
                <w:szCs w:val="18"/>
              </w:rPr>
              <w:t>/</w:t>
            </w:r>
            <w:r w:rsidR="009921D8">
              <w:rPr>
                <w:rFonts w:asciiTheme="majorBidi" w:hAnsiTheme="majorBidi" w:cstheme="majorBidi"/>
                <w:sz w:val="18"/>
                <w:szCs w:val="18"/>
              </w:rPr>
              <w:t>1</w:t>
            </w:r>
            <w:r>
              <w:rPr>
                <w:rFonts w:asciiTheme="majorBidi" w:hAnsiTheme="majorBidi" w:cstheme="majorBidi"/>
                <w:sz w:val="18"/>
                <w:szCs w:val="18"/>
              </w:rPr>
              <w:t>/200</w:t>
            </w:r>
            <w:r w:rsidR="009921D8">
              <w:rPr>
                <w:rFonts w:asciiTheme="majorBidi" w:hAnsiTheme="majorBidi" w:cstheme="majorBidi"/>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Pr>
                <w:rFonts w:asciiTheme="majorBidi" w:hAnsiTheme="majorBidi" w:cstheme="majorBidi"/>
                <w:b w:val="0"/>
                <w:bCs w:val="0"/>
                <w:sz w:val="18"/>
                <w:szCs w:val="18"/>
              </w:rPr>
              <w:t>Dewan</w:t>
            </w:r>
            <w:proofErr w:type="spellEnd"/>
            <w:r>
              <w:rPr>
                <w:rFonts w:asciiTheme="majorBidi" w:hAnsiTheme="majorBidi" w:cstheme="majorBidi"/>
                <w:b w:val="0"/>
                <w:bCs w:val="0"/>
                <w:sz w:val="18"/>
                <w:szCs w:val="18"/>
              </w:rPr>
              <w:t xml:space="preserve"> Sugar Mills Limited </w:t>
            </w:r>
            <w:proofErr w:type="spellStart"/>
            <w:r>
              <w:rPr>
                <w:rFonts w:asciiTheme="majorBidi" w:hAnsiTheme="majorBidi" w:cstheme="majorBidi"/>
                <w:b w:val="0"/>
                <w:bCs w:val="0"/>
                <w:sz w:val="18"/>
                <w:szCs w:val="18"/>
              </w:rPr>
              <w:t>Talhar</w:t>
            </w:r>
            <w:proofErr w:type="spellEnd"/>
          </w:p>
        </w:tc>
      </w:tr>
      <w:tr w:rsidR="0033786C" w:rsidRPr="009E4878"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33</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FB351B" w:rsidP="009E42CB">
            <w:pPr>
              <w:rPr>
                <w:rFonts w:asciiTheme="majorBidi" w:hAnsiTheme="majorBidi" w:cstheme="majorBidi"/>
                <w:sz w:val="18"/>
                <w:szCs w:val="18"/>
              </w:rPr>
            </w:pPr>
            <w:r>
              <w:rPr>
                <w:rFonts w:asciiTheme="majorBidi" w:hAnsiTheme="majorBidi" w:cstheme="majorBidi"/>
                <w:sz w:val="18"/>
                <w:szCs w:val="18"/>
              </w:rPr>
              <w:t>Discipline &amp; Disciplinary Actions</w:t>
            </w:r>
            <w:r w:rsidR="004977DF">
              <w:rPr>
                <w:rFonts w:asciiTheme="majorBidi" w:hAnsiTheme="majorBidi" w:cstheme="majorBidi"/>
                <w:sz w:val="18"/>
                <w:szCs w:val="18"/>
              </w:rPr>
              <w:t xml:space="preserve"> in the Organization</w:t>
            </w:r>
            <w:r>
              <w:rPr>
                <w:rFonts w:asciiTheme="majorBidi" w:hAnsiTheme="majorBidi" w:cstheme="majorBidi"/>
                <w:sz w:val="18"/>
                <w:szCs w:val="18"/>
              </w:rPr>
              <w:t xml:space="preserve"> </w:t>
            </w:r>
          </w:p>
        </w:tc>
        <w:tc>
          <w:tcPr>
            <w:tcW w:w="720" w:type="dxa"/>
            <w:shd w:val="clear" w:color="auto" w:fill="auto"/>
            <w:vAlign w:val="center"/>
          </w:tcPr>
          <w:p w:rsidR="00952E16" w:rsidRPr="009E4878"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9E4878" w:rsidRDefault="008F547A" w:rsidP="00B90830">
            <w:pPr>
              <w:jc w:val="center"/>
              <w:rPr>
                <w:rFonts w:asciiTheme="majorBidi" w:hAnsiTheme="majorBidi" w:cstheme="majorBidi"/>
                <w:sz w:val="18"/>
                <w:szCs w:val="18"/>
              </w:rPr>
            </w:pPr>
            <w:r>
              <w:rPr>
                <w:rFonts w:asciiTheme="majorBidi" w:hAnsiTheme="majorBidi" w:cstheme="majorBidi"/>
                <w:sz w:val="18"/>
                <w:szCs w:val="18"/>
              </w:rPr>
              <w:t>17/</w:t>
            </w:r>
            <w:r w:rsidR="009921D8">
              <w:rPr>
                <w:rFonts w:asciiTheme="majorBidi" w:hAnsiTheme="majorBidi" w:cstheme="majorBidi"/>
                <w:sz w:val="18"/>
                <w:szCs w:val="18"/>
              </w:rPr>
              <w:t>2</w:t>
            </w:r>
            <w:r>
              <w:rPr>
                <w:rFonts w:asciiTheme="majorBidi" w:hAnsiTheme="majorBidi" w:cstheme="majorBidi"/>
                <w:sz w:val="18"/>
                <w:szCs w:val="18"/>
              </w:rPr>
              <w:t>/200</w:t>
            </w:r>
            <w:r w:rsidR="009921D8">
              <w:rPr>
                <w:rFonts w:asciiTheme="majorBidi" w:hAnsiTheme="majorBidi" w:cstheme="majorBidi"/>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Pr>
                <w:rFonts w:asciiTheme="majorBidi" w:hAnsiTheme="majorBidi" w:cstheme="majorBidi"/>
                <w:b w:val="0"/>
                <w:bCs w:val="0"/>
                <w:sz w:val="18"/>
                <w:szCs w:val="18"/>
              </w:rPr>
              <w:t>Talhar</w:t>
            </w:r>
            <w:proofErr w:type="spellEnd"/>
            <w:r>
              <w:rPr>
                <w:rFonts w:asciiTheme="majorBidi" w:hAnsiTheme="majorBidi" w:cstheme="majorBidi"/>
                <w:b w:val="0"/>
                <w:bCs w:val="0"/>
                <w:sz w:val="18"/>
                <w:szCs w:val="18"/>
              </w:rPr>
              <w:t xml:space="preserve"> Sugar Mills Limited </w:t>
            </w:r>
            <w:proofErr w:type="spellStart"/>
            <w:r>
              <w:rPr>
                <w:rFonts w:asciiTheme="majorBidi" w:hAnsiTheme="majorBidi" w:cstheme="majorBidi"/>
                <w:b w:val="0"/>
                <w:bCs w:val="0"/>
                <w:sz w:val="18"/>
                <w:szCs w:val="18"/>
              </w:rPr>
              <w:t>Talhar</w:t>
            </w:r>
            <w:proofErr w:type="spellEnd"/>
          </w:p>
        </w:tc>
      </w:tr>
      <w:tr w:rsidR="0033786C" w:rsidRPr="009E4878" w:rsidTr="00456DAE">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0A2CDA" w:rsidRDefault="00952E16" w:rsidP="009E42CB">
            <w:pPr>
              <w:rPr>
                <w:rFonts w:asciiTheme="majorBidi" w:hAnsiTheme="majorBidi" w:cstheme="majorBidi"/>
                <w:b w:val="0"/>
                <w:sz w:val="18"/>
                <w:szCs w:val="18"/>
              </w:rPr>
            </w:pPr>
            <w:r w:rsidRPr="000A2CDA">
              <w:rPr>
                <w:rFonts w:asciiTheme="majorBidi" w:hAnsiTheme="majorBidi" w:cstheme="majorBidi"/>
                <w:b w:val="0"/>
                <w:sz w:val="18"/>
                <w:szCs w:val="18"/>
              </w:rPr>
              <w:t>34</w:t>
            </w:r>
          </w:p>
        </w:tc>
        <w:tc>
          <w:tcPr>
            <w:cnfStyle w:val="000010000000" w:firstRow="0" w:lastRow="0" w:firstColumn="0" w:lastColumn="0" w:oddVBand="1" w:evenVBand="0" w:oddHBand="0" w:evenHBand="0" w:firstRowFirstColumn="0" w:firstRowLastColumn="0" w:lastRowFirstColumn="0" w:lastRowLastColumn="0"/>
            <w:tcW w:w="4410" w:type="dxa"/>
            <w:shd w:val="clear" w:color="auto" w:fill="auto"/>
            <w:vAlign w:val="center"/>
          </w:tcPr>
          <w:p w:rsidR="00952E16" w:rsidRPr="009E4878" w:rsidRDefault="00FB351B" w:rsidP="009E42CB">
            <w:pPr>
              <w:rPr>
                <w:rFonts w:asciiTheme="majorBidi" w:hAnsiTheme="majorBidi" w:cstheme="majorBidi"/>
                <w:sz w:val="18"/>
                <w:szCs w:val="18"/>
              </w:rPr>
            </w:pPr>
            <w:r>
              <w:rPr>
                <w:rFonts w:asciiTheme="majorBidi" w:hAnsiTheme="majorBidi" w:cstheme="majorBidi"/>
                <w:sz w:val="18"/>
                <w:szCs w:val="18"/>
              </w:rPr>
              <w:t xml:space="preserve">Effective Departmental Inquiry Procedures </w:t>
            </w:r>
            <w:r w:rsidR="009921D8">
              <w:rPr>
                <w:rFonts w:asciiTheme="majorBidi" w:hAnsiTheme="majorBidi" w:cstheme="majorBidi"/>
                <w:sz w:val="18"/>
                <w:szCs w:val="18"/>
              </w:rPr>
              <w:t>(Urdu)</w:t>
            </w:r>
          </w:p>
        </w:tc>
        <w:tc>
          <w:tcPr>
            <w:tcW w:w="720" w:type="dxa"/>
            <w:shd w:val="clear" w:color="auto" w:fill="auto"/>
            <w:vAlign w:val="center"/>
          </w:tcPr>
          <w:p w:rsidR="00952E16" w:rsidRPr="000A2CDA" w:rsidRDefault="00F626CE" w:rsidP="00B90830">
            <w:pPr>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b w:val="0"/>
                <w:sz w:val="18"/>
                <w:szCs w:val="18"/>
              </w:rPr>
            </w:pPr>
            <w:r w:rsidRPr="000A2CDA">
              <w:rPr>
                <w:rFonts w:asciiTheme="majorBidi" w:hAnsiTheme="majorBidi" w:cstheme="majorBidi"/>
                <w:b w:val="0"/>
                <w:sz w:val="18"/>
                <w:szCs w:val="18"/>
              </w:rPr>
              <w:t>20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0A2CDA" w:rsidRDefault="008F547A" w:rsidP="00B90830">
            <w:pPr>
              <w:jc w:val="center"/>
              <w:rPr>
                <w:rFonts w:asciiTheme="majorBidi" w:hAnsiTheme="majorBidi" w:cstheme="majorBidi"/>
                <w:b w:val="0"/>
                <w:sz w:val="18"/>
                <w:szCs w:val="18"/>
              </w:rPr>
            </w:pPr>
            <w:r w:rsidRPr="000A2CDA">
              <w:rPr>
                <w:rFonts w:asciiTheme="majorBidi" w:hAnsiTheme="majorBidi" w:cstheme="majorBidi"/>
                <w:b w:val="0"/>
                <w:sz w:val="18"/>
                <w:szCs w:val="18"/>
              </w:rPr>
              <w:t>22/</w:t>
            </w:r>
            <w:r w:rsidR="009921D8" w:rsidRPr="000A2CDA">
              <w:rPr>
                <w:rFonts w:asciiTheme="majorBidi" w:hAnsiTheme="majorBidi" w:cstheme="majorBidi"/>
                <w:b w:val="0"/>
                <w:sz w:val="18"/>
                <w:szCs w:val="18"/>
              </w:rPr>
              <w:t>3</w:t>
            </w:r>
            <w:r w:rsidRPr="000A2CDA">
              <w:rPr>
                <w:rFonts w:asciiTheme="majorBidi" w:hAnsiTheme="majorBidi" w:cstheme="majorBidi"/>
                <w:b w:val="0"/>
                <w:sz w:val="18"/>
                <w:szCs w:val="18"/>
              </w:rPr>
              <w:t>/200</w:t>
            </w:r>
            <w:r w:rsidR="009921D8" w:rsidRPr="000A2CDA">
              <w:rPr>
                <w:rFonts w:asciiTheme="majorBidi" w:hAnsiTheme="majorBidi" w:cstheme="majorBidi"/>
                <w:b w:val="0"/>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475C20" w:rsidRDefault="00997008" w:rsidP="009E42CB">
            <w:pPr>
              <w:rPr>
                <w:rFonts w:asciiTheme="majorBidi" w:hAnsiTheme="majorBidi" w:cstheme="majorBidi"/>
                <w:b w:val="0"/>
                <w:bCs w:val="0"/>
                <w:sz w:val="18"/>
                <w:szCs w:val="18"/>
              </w:rPr>
            </w:pPr>
            <w:proofErr w:type="spellStart"/>
            <w:r>
              <w:rPr>
                <w:rFonts w:asciiTheme="majorBidi" w:hAnsiTheme="majorBidi" w:cstheme="majorBidi"/>
                <w:b w:val="0"/>
                <w:bCs w:val="0"/>
                <w:sz w:val="18"/>
                <w:szCs w:val="18"/>
              </w:rPr>
              <w:t>Avari</w:t>
            </w:r>
            <w:proofErr w:type="spellEnd"/>
            <w:r>
              <w:rPr>
                <w:rFonts w:asciiTheme="majorBidi" w:hAnsiTheme="majorBidi" w:cstheme="majorBidi"/>
                <w:b w:val="0"/>
                <w:bCs w:val="0"/>
                <w:sz w:val="18"/>
                <w:szCs w:val="18"/>
              </w:rPr>
              <w:t xml:space="preserve"> Towers Karachi</w:t>
            </w:r>
          </w:p>
        </w:tc>
      </w:tr>
    </w:tbl>
    <w:p w:rsidR="00C17C5B" w:rsidRDefault="00C17C5B"/>
    <w:p w:rsidR="00C17C5B" w:rsidRPr="00EC3A41" w:rsidRDefault="00C17C5B">
      <w:pPr>
        <w:rPr>
          <w:sz w:val="20"/>
          <w:szCs w:val="20"/>
        </w:rPr>
      </w:pPr>
    </w:p>
    <w:p w:rsidR="00C17C5B" w:rsidRPr="00C17C5B" w:rsidRDefault="00C17C5B">
      <w:pPr>
        <w:rPr>
          <w:sz w:val="12"/>
          <w:szCs w:val="12"/>
        </w:rPr>
      </w:pPr>
    </w:p>
    <w:tbl>
      <w:tblPr>
        <w:tblStyle w:val="MediumGrid1-Accent6"/>
        <w:tblW w:w="10533" w:type="dxa"/>
        <w:tblInd w:w="-615" w:type="dxa"/>
        <w:tblBorders>
          <w:top w:val="single" w:sz="18" w:space="0" w:color="F9B074" w:themeColor="accent6" w:themeTint="BF"/>
          <w:left w:val="single" w:sz="18" w:space="0" w:color="F9B074" w:themeColor="accent6" w:themeTint="BF"/>
          <w:bottom w:val="single" w:sz="18" w:space="0" w:color="F9B074" w:themeColor="accent6" w:themeTint="BF"/>
          <w:right w:val="single" w:sz="18" w:space="0" w:color="F9B074" w:themeColor="accent6" w:themeTint="BF"/>
          <w:insideH w:val="single" w:sz="18" w:space="0" w:color="F9B074" w:themeColor="accent6" w:themeTint="BF"/>
          <w:insideV w:val="single" w:sz="18" w:space="0" w:color="F9B074" w:themeColor="accent6" w:themeTint="BF"/>
        </w:tblBorders>
        <w:tblLayout w:type="fixed"/>
        <w:tblLook w:val="01E0" w:firstRow="1" w:lastRow="1" w:firstColumn="1" w:lastColumn="1" w:noHBand="0" w:noVBand="0"/>
      </w:tblPr>
      <w:tblGrid>
        <w:gridCol w:w="543"/>
        <w:gridCol w:w="4230"/>
        <w:gridCol w:w="900"/>
        <w:gridCol w:w="1170"/>
        <w:gridCol w:w="3690"/>
      </w:tblGrid>
      <w:tr w:rsidR="0033786C" w:rsidRPr="00B84F6C" w:rsidTr="00456D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52E16" w:rsidP="009E42CB">
            <w:pPr>
              <w:rPr>
                <w:rFonts w:asciiTheme="majorBidi" w:hAnsiTheme="majorBidi" w:cstheme="majorBidi"/>
                <w:b w:val="0"/>
                <w:sz w:val="18"/>
                <w:szCs w:val="18"/>
              </w:rPr>
            </w:pPr>
            <w:r w:rsidRPr="00B84F6C">
              <w:rPr>
                <w:rFonts w:asciiTheme="majorBidi" w:hAnsiTheme="majorBidi" w:cstheme="majorBidi"/>
                <w:b w:val="0"/>
                <w:sz w:val="18"/>
                <w:szCs w:val="18"/>
              </w:rPr>
              <w:t>35</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FB351B" w:rsidP="009E42CB">
            <w:pPr>
              <w:rPr>
                <w:rFonts w:asciiTheme="majorBidi" w:hAnsiTheme="majorBidi" w:cstheme="majorBidi"/>
                <w:b w:val="0"/>
                <w:bCs w:val="0"/>
                <w:sz w:val="18"/>
                <w:szCs w:val="18"/>
              </w:rPr>
            </w:pPr>
            <w:r w:rsidRPr="00B84F6C">
              <w:rPr>
                <w:rFonts w:asciiTheme="majorBidi" w:hAnsiTheme="majorBidi" w:cstheme="majorBidi"/>
                <w:b w:val="0"/>
                <w:bCs w:val="0"/>
                <w:sz w:val="18"/>
                <w:szCs w:val="18"/>
              </w:rPr>
              <w:t>Termination of  Employment</w:t>
            </w:r>
            <w:r w:rsidR="004977DF" w:rsidRPr="00B84F6C">
              <w:rPr>
                <w:rFonts w:asciiTheme="majorBidi" w:hAnsiTheme="majorBidi" w:cstheme="majorBidi"/>
                <w:b w:val="0"/>
                <w:bCs w:val="0"/>
                <w:sz w:val="18"/>
                <w:szCs w:val="18"/>
              </w:rPr>
              <w:t>: Rules, tips and trends</w:t>
            </w:r>
          </w:p>
        </w:tc>
        <w:tc>
          <w:tcPr>
            <w:tcW w:w="900" w:type="dxa"/>
            <w:shd w:val="clear" w:color="auto" w:fill="auto"/>
            <w:vAlign w:val="center"/>
          </w:tcPr>
          <w:p w:rsidR="00952E16" w:rsidRPr="00B84F6C" w:rsidRDefault="00F626CE" w:rsidP="00B9083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18"/>
                <w:szCs w:val="18"/>
              </w:rPr>
            </w:pPr>
            <w:r w:rsidRPr="00B84F6C">
              <w:rPr>
                <w:rFonts w:asciiTheme="majorBidi" w:hAnsiTheme="majorBidi" w:cstheme="majorBidi"/>
                <w:b w:val="0"/>
                <w:sz w:val="18"/>
                <w:szCs w:val="18"/>
              </w:rPr>
              <w:t>22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8F547A" w:rsidP="00B90830">
            <w:pPr>
              <w:jc w:val="center"/>
              <w:rPr>
                <w:rFonts w:asciiTheme="majorBidi" w:hAnsiTheme="majorBidi" w:cstheme="majorBidi"/>
                <w:b w:val="0"/>
                <w:bCs w:val="0"/>
                <w:sz w:val="18"/>
                <w:szCs w:val="18"/>
              </w:rPr>
            </w:pPr>
            <w:r w:rsidRPr="00B84F6C">
              <w:rPr>
                <w:rFonts w:asciiTheme="majorBidi" w:hAnsiTheme="majorBidi" w:cstheme="majorBidi"/>
                <w:b w:val="0"/>
                <w:bCs w:val="0"/>
                <w:sz w:val="18"/>
                <w:szCs w:val="18"/>
              </w:rPr>
              <w:t>28/</w:t>
            </w:r>
            <w:r w:rsidR="009921D8" w:rsidRPr="00B84F6C">
              <w:rPr>
                <w:rFonts w:asciiTheme="majorBidi" w:hAnsiTheme="majorBidi" w:cstheme="majorBidi"/>
                <w:b w:val="0"/>
                <w:bCs w:val="0"/>
                <w:sz w:val="18"/>
                <w:szCs w:val="18"/>
              </w:rPr>
              <w:t>4</w:t>
            </w:r>
            <w:r w:rsidRPr="00B84F6C">
              <w:rPr>
                <w:rFonts w:asciiTheme="majorBidi" w:hAnsiTheme="majorBidi" w:cstheme="majorBidi"/>
                <w:b w:val="0"/>
                <w:bCs w:val="0"/>
                <w:sz w:val="18"/>
                <w:szCs w:val="18"/>
              </w:rPr>
              <w:t>/200</w:t>
            </w:r>
            <w:r w:rsidR="009921D8" w:rsidRPr="00B84F6C">
              <w:rPr>
                <w:rFonts w:asciiTheme="majorBidi" w:hAnsiTheme="majorBidi" w:cstheme="majorBidi"/>
                <w:b w:val="0"/>
                <w:bCs w:val="0"/>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proofErr w:type="spellStart"/>
            <w:r w:rsidRPr="00B84F6C">
              <w:rPr>
                <w:rFonts w:asciiTheme="majorBidi" w:hAnsiTheme="majorBidi" w:cstheme="majorBidi"/>
                <w:sz w:val="18"/>
                <w:szCs w:val="18"/>
              </w:rPr>
              <w:t>Talhar</w:t>
            </w:r>
            <w:proofErr w:type="spellEnd"/>
            <w:r w:rsidRPr="00B84F6C">
              <w:rPr>
                <w:rFonts w:asciiTheme="majorBidi" w:hAnsiTheme="majorBidi" w:cstheme="majorBidi"/>
                <w:sz w:val="18"/>
                <w:szCs w:val="18"/>
              </w:rPr>
              <w:t xml:space="preserve"> Sugar Mills Limited </w:t>
            </w:r>
            <w:proofErr w:type="spellStart"/>
            <w:r w:rsidRPr="00B84F6C">
              <w:rPr>
                <w:rFonts w:asciiTheme="majorBidi" w:hAnsiTheme="majorBidi" w:cstheme="majorBidi"/>
                <w:sz w:val="18"/>
                <w:szCs w:val="18"/>
              </w:rPr>
              <w:t>Talhar</w:t>
            </w:r>
            <w:proofErr w:type="spellEnd"/>
          </w:p>
        </w:tc>
      </w:tr>
      <w:tr w:rsidR="0033786C"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52E16" w:rsidP="009E42CB">
            <w:pPr>
              <w:rPr>
                <w:rFonts w:asciiTheme="majorBidi" w:hAnsiTheme="majorBidi" w:cstheme="majorBidi"/>
                <w:b w:val="0"/>
                <w:sz w:val="18"/>
                <w:szCs w:val="18"/>
              </w:rPr>
            </w:pPr>
            <w:r w:rsidRPr="00B84F6C">
              <w:rPr>
                <w:rFonts w:asciiTheme="majorBidi" w:hAnsiTheme="majorBidi" w:cstheme="majorBidi"/>
                <w:b w:val="0"/>
                <w:sz w:val="18"/>
                <w:szCs w:val="18"/>
              </w:rPr>
              <w:t>36</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FB351B" w:rsidP="009E42CB">
            <w:pPr>
              <w:rPr>
                <w:rFonts w:asciiTheme="majorBidi" w:hAnsiTheme="majorBidi" w:cstheme="majorBidi"/>
                <w:sz w:val="18"/>
                <w:szCs w:val="18"/>
              </w:rPr>
            </w:pPr>
            <w:r w:rsidRPr="00B84F6C">
              <w:rPr>
                <w:rFonts w:asciiTheme="majorBidi" w:hAnsiTheme="majorBidi" w:cstheme="majorBidi"/>
                <w:sz w:val="18"/>
                <w:szCs w:val="18"/>
              </w:rPr>
              <w:t xml:space="preserve">Managing Human Resources </w:t>
            </w:r>
            <w:r w:rsidR="004977DF" w:rsidRPr="00B84F6C">
              <w:rPr>
                <w:rFonts w:asciiTheme="majorBidi" w:hAnsiTheme="majorBidi" w:cstheme="majorBidi"/>
                <w:sz w:val="18"/>
                <w:szCs w:val="18"/>
              </w:rPr>
              <w:t>with communication</w:t>
            </w:r>
          </w:p>
        </w:tc>
        <w:tc>
          <w:tcPr>
            <w:tcW w:w="900" w:type="dxa"/>
            <w:shd w:val="clear" w:color="auto" w:fill="auto"/>
            <w:vAlign w:val="center"/>
          </w:tcPr>
          <w:p w:rsidR="00952E16" w:rsidRPr="00B84F6C"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31</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8F547A" w:rsidP="00B90830">
            <w:pPr>
              <w:jc w:val="center"/>
              <w:rPr>
                <w:rFonts w:asciiTheme="majorBidi" w:hAnsiTheme="majorBidi" w:cstheme="majorBidi"/>
                <w:sz w:val="18"/>
                <w:szCs w:val="18"/>
              </w:rPr>
            </w:pPr>
            <w:r w:rsidRPr="00B84F6C">
              <w:rPr>
                <w:rFonts w:asciiTheme="majorBidi" w:hAnsiTheme="majorBidi" w:cstheme="majorBidi"/>
                <w:sz w:val="18"/>
                <w:szCs w:val="18"/>
              </w:rPr>
              <w:t>3/</w:t>
            </w:r>
            <w:r w:rsidR="009921D8" w:rsidRPr="00B84F6C">
              <w:rPr>
                <w:rFonts w:asciiTheme="majorBidi" w:hAnsiTheme="majorBidi" w:cstheme="majorBidi"/>
                <w:sz w:val="18"/>
                <w:szCs w:val="18"/>
              </w:rPr>
              <w:t>6</w:t>
            </w:r>
            <w:r w:rsidRPr="00B84F6C">
              <w:rPr>
                <w:rFonts w:asciiTheme="majorBidi" w:hAnsiTheme="majorBidi" w:cstheme="majorBidi"/>
                <w:sz w:val="18"/>
                <w:szCs w:val="18"/>
              </w:rPr>
              <w:t>/200</w:t>
            </w:r>
            <w:r w:rsidR="009921D8" w:rsidRPr="00B84F6C">
              <w:rPr>
                <w:rFonts w:asciiTheme="majorBidi" w:hAnsiTheme="majorBidi" w:cstheme="majorBidi"/>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proofErr w:type="spellStart"/>
            <w:r w:rsidRPr="00B84F6C">
              <w:rPr>
                <w:rFonts w:asciiTheme="majorBidi" w:hAnsiTheme="majorBidi" w:cstheme="majorBidi"/>
                <w:sz w:val="18"/>
                <w:szCs w:val="18"/>
              </w:rPr>
              <w:t>Avari</w:t>
            </w:r>
            <w:proofErr w:type="spellEnd"/>
            <w:r w:rsidRPr="00B84F6C">
              <w:rPr>
                <w:rFonts w:asciiTheme="majorBidi" w:hAnsiTheme="majorBidi" w:cstheme="majorBidi"/>
                <w:sz w:val="18"/>
                <w:szCs w:val="18"/>
              </w:rPr>
              <w:t xml:space="preserve"> Towers Karachi</w:t>
            </w:r>
          </w:p>
        </w:tc>
      </w:tr>
      <w:tr w:rsidR="0033786C"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52E16" w:rsidP="009E42CB">
            <w:pPr>
              <w:rPr>
                <w:rFonts w:asciiTheme="majorBidi" w:hAnsiTheme="majorBidi" w:cstheme="majorBidi"/>
                <w:b w:val="0"/>
                <w:sz w:val="18"/>
                <w:szCs w:val="18"/>
              </w:rPr>
            </w:pPr>
            <w:r w:rsidRPr="00B84F6C">
              <w:rPr>
                <w:rFonts w:asciiTheme="majorBidi" w:hAnsiTheme="majorBidi" w:cstheme="majorBidi"/>
                <w:b w:val="0"/>
                <w:sz w:val="18"/>
                <w:szCs w:val="18"/>
              </w:rPr>
              <w:t>37</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FB351B" w:rsidP="009E42CB">
            <w:pPr>
              <w:rPr>
                <w:rFonts w:asciiTheme="majorBidi" w:hAnsiTheme="majorBidi" w:cstheme="majorBidi"/>
                <w:sz w:val="18"/>
                <w:szCs w:val="18"/>
              </w:rPr>
            </w:pPr>
            <w:r w:rsidRPr="00B84F6C">
              <w:rPr>
                <w:rFonts w:asciiTheme="majorBidi" w:hAnsiTheme="majorBidi" w:cstheme="majorBidi"/>
                <w:sz w:val="18"/>
                <w:szCs w:val="18"/>
              </w:rPr>
              <w:t>Human Performance Technology</w:t>
            </w:r>
          </w:p>
        </w:tc>
        <w:tc>
          <w:tcPr>
            <w:tcW w:w="900" w:type="dxa"/>
            <w:shd w:val="clear" w:color="auto" w:fill="auto"/>
            <w:vAlign w:val="center"/>
          </w:tcPr>
          <w:p w:rsidR="00952E16" w:rsidRPr="00B84F6C"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29</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8F547A" w:rsidP="00B90830">
            <w:pPr>
              <w:jc w:val="center"/>
              <w:rPr>
                <w:rFonts w:asciiTheme="majorBidi" w:hAnsiTheme="majorBidi" w:cstheme="majorBidi"/>
                <w:sz w:val="18"/>
                <w:szCs w:val="18"/>
              </w:rPr>
            </w:pPr>
            <w:r w:rsidRPr="00B84F6C">
              <w:rPr>
                <w:rFonts w:asciiTheme="majorBidi" w:hAnsiTheme="majorBidi" w:cstheme="majorBidi"/>
                <w:sz w:val="18"/>
                <w:szCs w:val="18"/>
              </w:rPr>
              <w:t>6/</w:t>
            </w:r>
            <w:r w:rsidR="009921D8" w:rsidRPr="00B84F6C">
              <w:rPr>
                <w:rFonts w:asciiTheme="majorBidi" w:hAnsiTheme="majorBidi" w:cstheme="majorBidi"/>
                <w:sz w:val="18"/>
                <w:szCs w:val="18"/>
              </w:rPr>
              <w:t>9</w:t>
            </w:r>
            <w:r w:rsidRPr="00B84F6C">
              <w:rPr>
                <w:rFonts w:asciiTheme="majorBidi" w:hAnsiTheme="majorBidi" w:cstheme="majorBidi"/>
                <w:sz w:val="18"/>
                <w:szCs w:val="18"/>
              </w:rPr>
              <w:t>/200</w:t>
            </w:r>
            <w:r w:rsidR="009921D8" w:rsidRPr="00B84F6C">
              <w:rPr>
                <w:rFonts w:asciiTheme="majorBidi" w:hAnsiTheme="majorBidi" w:cstheme="majorBidi"/>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r w:rsidRPr="00B84F6C">
              <w:rPr>
                <w:rFonts w:asciiTheme="majorBidi" w:hAnsiTheme="majorBidi" w:cstheme="majorBidi"/>
                <w:sz w:val="18"/>
                <w:szCs w:val="18"/>
              </w:rPr>
              <w:t>Beach Luxury Hotel Karachi</w:t>
            </w:r>
          </w:p>
        </w:tc>
      </w:tr>
      <w:tr w:rsidR="005C08CD"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5C08CD" w:rsidRPr="00B84F6C" w:rsidRDefault="005C08CD" w:rsidP="009E42CB">
            <w:pPr>
              <w:rPr>
                <w:rFonts w:asciiTheme="majorBidi" w:hAnsiTheme="majorBidi" w:cstheme="majorBidi"/>
                <w:b w:val="0"/>
                <w:sz w:val="18"/>
                <w:szCs w:val="18"/>
              </w:rPr>
            </w:pPr>
            <w:r w:rsidRPr="00B84F6C">
              <w:rPr>
                <w:rFonts w:asciiTheme="majorBidi" w:hAnsiTheme="majorBidi" w:cstheme="majorBidi"/>
                <w:b w:val="0"/>
                <w:sz w:val="18"/>
                <w:szCs w:val="18"/>
              </w:rPr>
              <w:t>38</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5C08CD" w:rsidRPr="00B84F6C" w:rsidRDefault="005C08CD" w:rsidP="009E42CB">
            <w:pPr>
              <w:rPr>
                <w:rFonts w:asciiTheme="majorBidi" w:hAnsiTheme="majorBidi" w:cstheme="majorBidi"/>
                <w:sz w:val="18"/>
                <w:szCs w:val="18"/>
              </w:rPr>
            </w:pPr>
            <w:r w:rsidRPr="00B84F6C">
              <w:rPr>
                <w:rFonts w:asciiTheme="majorBidi" w:hAnsiTheme="majorBidi" w:cstheme="majorBidi"/>
                <w:sz w:val="18"/>
                <w:szCs w:val="18"/>
              </w:rPr>
              <w:t>Introduction to HRM</w:t>
            </w:r>
          </w:p>
        </w:tc>
        <w:tc>
          <w:tcPr>
            <w:tcW w:w="900" w:type="dxa"/>
            <w:shd w:val="clear" w:color="auto" w:fill="auto"/>
            <w:vAlign w:val="center"/>
          </w:tcPr>
          <w:p w:rsidR="005C08CD" w:rsidRPr="00B84F6C" w:rsidRDefault="005C08CD"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5C08CD" w:rsidRPr="00B84F6C" w:rsidRDefault="005C08CD" w:rsidP="00B90830">
            <w:pPr>
              <w:jc w:val="center"/>
              <w:rPr>
                <w:rFonts w:asciiTheme="majorBidi" w:hAnsiTheme="majorBidi" w:cstheme="majorBidi"/>
                <w:sz w:val="18"/>
                <w:szCs w:val="18"/>
              </w:rPr>
            </w:pPr>
            <w:r w:rsidRPr="00B84F6C">
              <w:rPr>
                <w:rFonts w:asciiTheme="majorBidi" w:hAnsiTheme="majorBidi" w:cstheme="majorBidi"/>
                <w:sz w:val="18"/>
                <w:szCs w:val="18"/>
              </w:rPr>
              <w:t>22/10/2005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5C08CD" w:rsidRPr="00B84F6C" w:rsidRDefault="005C08CD" w:rsidP="009E42CB">
            <w:pPr>
              <w:rPr>
                <w:rFonts w:asciiTheme="majorBidi" w:hAnsiTheme="majorBidi" w:cstheme="majorBidi"/>
                <w:sz w:val="18"/>
                <w:szCs w:val="18"/>
              </w:rPr>
            </w:pPr>
            <w:r w:rsidRPr="00B84F6C">
              <w:rPr>
                <w:rFonts w:asciiTheme="majorBidi" w:hAnsiTheme="majorBidi" w:cstheme="majorBidi"/>
                <w:sz w:val="18"/>
                <w:szCs w:val="18"/>
              </w:rPr>
              <w:t>Pakistan Institute of Tourism &amp; Hotel Management, Clifton, Karachi</w:t>
            </w:r>
          </w:p>
        </w:tc>
      </w:tr>
      <w:tr w:rsidR="005C08CD"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5C08CD" w:rsidRPr="00B84F6C" w:rsidRDefault="005C08CD" w:rsidP="009E42CB">
            <w:pPr>
              <w:rPr>
                <w:rFonts w:asciiTheme="majorBidi" w:hAnsiTheme="majorBidi" w:cstheme="majorBidi"/>
                <w:b w:val="0"/>
                <w:sz w:val="18"/>
                <w:szCs w:val="18"/>
              </w:rPr>
            </w:pPr>
            <w:r w:rsidRPr="00B84F6C">
              <w:rPr>
                <w:rFonts w:asciiTheme="majorBidi" w:hAnsiTheme="majorBidi" w:cstheme="majorBidi"/>
                <w:b w:val="0"/>
                <w:sz w:val="18"/>
                <w:szCs w:val="18"/>
              </w:rPr>
              <w:t>39</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5C08CD" w:rsidRPr="00B84F6C" w:rsidRDefault="005C08CD" w:rsidP="009E42CB">
            <w:pPr>
              <w:rPr>
                <w:rFonts w:asciiTheme="majorBidi" w:hAnsiTheme="majorBidi" w:cstheme="majorBidi"/>
                <w:sz w:val="18"/>
                <w:szCs w:val="18"/>
              </w:rPr>
            </w:pPr>
            <w:r w:rsidRPr="00B84F6C">
              <w:rPr>
                <w:rFonts w:asciiTheme="majorBidi" w:hAnsiTheme="majorBidi" w:cstheme="majorBidi"/>
                <w:sz w:val="18"/>
                <w:szCs w:val="18"/>
              </w:rPr>
              <w:t>Selection &amp; Recruitment Methods and Considerations</w:t>
            </w:r>
          </w:p>
        </w:tc>
        <w:tc>
          <w:tcPr>
            <w:tcW w:w="900" w:type="dxa"/>
            <w:shd w:val="clear" w:color="auto" w:fill="auto"/>
            <w:vAlign w:val="center"/>
          </w:tcPr>
          <w:p w:rsidR="005C08CD" w:rsidRPr="00B84F6C" w:rsidRDefault="005C08CD"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5C08CD" w:rsidRPr="00B84F6C" w:rsidRDefault="005C08CD" w:rsidP="00B90830">
            <w:pPr>
              <w:jc w:val="center"/>
              <w:rPr>
                <w:rFonts w:asciiTheme="majorBidi" w:hAnsiTheme="majorBidi" w:cstheme="majorBidi"/>
                <w:sz w:val="18"/>
                <w:szCs w:val="18"/>
              </w:rPr>
            </w:pPr>
            <w:r w:rsidRPr="00B84F6C">
              <w:rPr>
                <w:rFonts w:asciiTheme="majorBidi" w:hAnsiTheme="majorBidi" w:cstheme="majorBidi"/>
                <w:sz w:val="18"/>
                <w:szCs w:val="18"/>
              </w:rPr>
              <w:t>24/10/2005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5C08CD" w:rsidRPr="00B84F6C" w:rsidRDefault="005C08CD" w:rsidP="009E42CB">
            <w:pPr>
              <w:rPr>
                <w:rFonts w:asciiTheme="majorBidi" w:hAnsiTheme="majorBidi" w:cstheme="majorBidi"/>
                <w:sz w:val="18"/>
                <w:szCs w:val="18"/>
              </w:rPr>
            </w:pPr>
            <w:r w:rsidRPr="00B84F6C">
              <w:rPr>
                <w:rFonts w:asciiTheme="majorBidi" w:hAnsiTheme="majorBidi" w:cstheme="majorBidi"/>
                <w:sz w:val="18"/>
                <w:szCs w:val="18"/>
              </w:rPr>
              <w:t>Pakistan Institute of Tourism &amp; Hotel Management, Clifton, Karachi</w:t>
            </w:r>
          </w:p>
        </w:tc>
      </w:tr>
      <w:tr w:rsidR="005C08CD"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5C08CD" w:rsidRPr="00B84F6C" w:rsidRDefault="005C08CD" w:rsidP="009E42CB">
            <w:pPr>
              <w:rPr>
                <w:rFonts w:asciiTheme="majorBidi" w:hAnsiTheme="majorBidi" w:cstheme="majorBidi"/>
                <w:b w:val="0"/>
                <w:sz w:val="18"/>
                <w:szCs w:val="18"/>
              </w:rPr>
            </w:pPr>
            <w:r w:rsidRPr="00B84F6C">
              <w:rPr>
                <w:rFonts w:asciiTheme="majorBidi" w:hAnsiTheme="majorBidi" w:cstheme="majorBidi"/>
                <w:b w:val="0"/>
                <w:sz w:val="18"/>
                <w:szCs w:val="18"/>
              </w:rPr>
              <w:t>40</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5C08CD" w:rsidRPr="00B84F6C" w:rsidRDefault="005C08CD" w:rsidP="009E42CB">
            <w:pPr>
              <w:rPr>
                <w:rFonts w:asciiTheme="majorBidi" w:hAnsiTheme="majorBidi" w:cstheme="majorBidi"/>
                <w:sz w:val="18"/>
                <w:szCs w:val="18"/>
              </w:rPr>
            </w:pPr>
            <w:r w:rsidRPr="00B84F6C">
              <w:rPr>
                <w:rFonts w:asciiTheme="majorBidi" w:hAnsiTheme="majorBidi" w:cstheme="majorBidi"/>
                <w:sz w:val="18"/>
                <w:szCs w:val="18"/>
              </w:rPr>
              <w:t>Career Improvement Decisions</w:t>
            </w:r>
          </w:p>
        </w:tc>
        <w:tc>
          <w:tcPr>
            <w:tcW w:w="900" w:type="dxa"/>
            <w:shd w:val="clear" w:color="auto" w:fill="auto"/>
            <w:vAlign w:val="center"/>
          </w:tcPr>
          <w:p w:rsidR="005C08CD" w:rsidRPr="00B84F6C" w:rsidRDefault="005C08CD"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5C08CD" w:rsidRPr="00B84F6C" w:rsidRDefault="005C08CD" w:rsidP="00B90830">
            <w:pPr>
              <w:jc w:val="center"/>
              <w:rPr>
                <w:rFonts w:asciiTheme="majorBidi" w:hAnsiTheme="majorBidi" w:cstheme="majorBidi"/>
                <w:sz w:val="18"/>
                <w:szCs w:val="18"/>
              </w:rPr>
            </w:pPr>
            <w:r w:rsidRPr="00B84F6C">
              <w:rPr>
                <w:rFonts w:asciiTheme="majorBidi" w:hAnsiTheme="majorBidi" w:cstheme="majorBidi"/>
                <w:sz w:val="18"/>
                <w:szCs w:val="18"/>
              </w:rPr>
              <w:t>12/11/2005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5C08CD" w:rsidRPr="00B84F6C" w:rsidRDefault="005C08CD" w:rsidP="009E42CB">
            <w:pPr>
              <w:rPr>
                <w:rFonts w:asciiTheme="majorBidi" w:hAnsiTheme="majorBidi" w:cstheme="majorBidi"/>
                <w:sz w:val="18"/>
                <w:szCs w:val="18"/>
              </w:rPr>
            </w:pPr>
            <w:r w:rsidRPr="00B84F6C">
              <w:rPr>
                <w:rFonts w:asciiTheme="majorBidi" w:hAnsiTheme="majorBidi" w:cstheme="majorBidi"/>
                <w:sz w:val="18"/>
                <w:szCs w:val="18"/>
              </w:rPr>
              <w:t>Pakistan Institute of Tourism &amp; Hotel Management, Clifton, Karachi</w:t>
            </w:r>
          </w:p>
        </w:tc>
      </w:tr>
      <w:tr w:rsidR="0033786C"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41</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FB351B" w:rsidP="009E42CB">
            <w:pPr>
              <w:rPr>
                <w:rFonts w:asciiTheme="majorBidi" w:hAnsiTheme="majorBidi" w:cstheme="majorBidi"/>
                <w:sz w:val="18"/>
                <w:szCs w:val="18"/>
              </w:rPr>
            </w:pPr>
            <w:r w:rsidRPr="00B84F6C">
              <w:rPr>
                <w:rFonts w:asciiTheme="majorBidi" w:hAnsiTheme="majorBidi" w:cstheme="majorBidi"/>
                <w:sz w:val="18"/>
                <w:szCs w:val="18"/>
              </w:rPr>
              <w:t>Human Resource Auditing</w:t>
            </w:r>
          </w:p>
        </w:tc>
        <w:tc>
          <w:tcPr>
            <w:tcW w:w="900" w:type="dxa"/>
            <w:shd w:val="clear" w:color="auto" w:fill="auto"/>
            <w:vAlign w:val="center"/>
          </w:tcPr>
          <w:p w:rsidR="00952E16" w:rsidRPr="00B84F6C"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2</w:t>
            </w:r>
            <w:r w:rsidR="00B90830" w:rsidRPr="00B84F6C">
              <w:rPr>
                <w:rFonts w:asciiTheme="majorBidi" w:hAnsiTheme="majorBidi" w:cstheme="majorBidi"/>
                <w:bCs/>
                <w:sz w:val="18"/>
                <w:szCs w:val="18"/>
              </w:rPr>
              <w:t>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8F547A" w:rsidP="00B90830">
            <w:pPr>
              <w:jc w:val="center"/>
              <w:rPr>
                <w:rFonts w:asciiTheme="majorBidi" w:hAnsiTheme="majorBidi" w:cstheme="majorBidi"/>
                <w:sz w:val="18"/>
                <w:szCs w:val="18"/>
              </w:rPr>
            </w:pPr>
            <w:r w:rsidRPr="00B84F6C">
              <w:rPr>
                <w:rFonts w:asciiTheme="majorBidi" w:hAnsiTheme="majorBidi" w:cstheme="majorBidi"/>
                <w:sz w:val="18"/>
                <w:szCs w:val="18"/>
              </w:rPr>
              <w:t>29/</w:t>
            </w:r>
            <w:r w:rsidR="009921D8" w:rsidRPr="00B84F6C">
              <w:rPr>
                <w:rFonts w:asciiTheme="majorBidi" w:hAnsiTheme="majorBidi" w:cstheme="majorBidi"/>
                <w:sz w:val="18"/>
                <w:szCs w:val="18"/>
              </w:rPr>
              <w:t>11</w:t>
            </w:r>
            <w:r w:rsidRPr="00B84F6C">
              <w:rPr>
                <w:rFonts w:asciiTheme="majorBidi" w:hAnsiTheme="majorBidi" w:cstheme="majorBidi"/>
                <w:sz w:val="18"/>
                <w:szCs w:val="18"/>
              </w:rPr>
              <w:t>/200</w:t>
            </w:r>
            <w:r w:rsidR="009921D8" w:rsidRPr="00B84F6C">
              <w:rPr>
                <w:rFonts w:asciiTheme="majorBidi" w:hAnsiTheme="majorBidi" w:cstheme="majorBidi"/>
                <w:sz w:val="18"/>
                <w:szCs w:val="18"/>
              </w:rPr>
              <w:t>5</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r w:rsidRPr="00B84F6C">
              <w:rPr>
                <w:rFonts w:asciiTheme="majorBidi" w:hAnsiTheme="majorBidi" w:cstheme="majorBidi"/>
                <w:sz w:val="18"/>
                <w:szCs w:val="18"/>
              </w:rPr>
              <w:t>Beach Luxury Hotel Karachi</w:t>
            </w:r>
          </w:p>
        </w:tc>
      </w:tr>
      <w:tr w:rsidR="0033786C"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42</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FB351B" w:rsidP="009E42CB">
            <w:pPr>
              <w:rPr>
                <w:rFonts w:asciiTheme="majorBidi" w:hAnsiTheme="majorBidi" w:cstheme="majorBidi"/>
                <w:sz w:val="18"/>
                <w:szCs w:val="18"/>
              </w:rPr>
            </w:pPr>
            <w:r w:rsidRPr="00B84F6C">
              <w:rPr>
                <w:rFonts w:asciiTheme="majorBidi" w:hAnsiTheme="majorBidi" w:cstheme="majorBidi"/>
                <w:sz w:val="18"/>
                <w:szCs w:val="18"/>
              </w:rPr>
              <w:t>HRM in Hotel Industry</w:t>
            </w:r>
          </w:p>
        </w:tc>
        <w:tc>
          <w:tcPr>
            <w:tcW w:w="900" w:type="dxa"/>
            <w:shd w:val="clear" w:color="auto" w:fill="auto"/>
            <w:vAlign w:val="center"/>
          </w:tcPr>
          <w:p w:rsidR="00952E16" w:rsidRPr="00B84F6C" w:rsidRDefault="00F626CE"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35</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8F547A" w:rsidP="00B90830">
            <w:pPr>
              <w:jc w:val="center"/>
              <w:rPr>
                <w:rFonts w:asciiTheme="majorBidi" w:hAnsiTheme="majorBidi" w:cstheme="majorBidi"/>
                <w:sz w:val="18"/>
                <w:szCs w:val="18"/>
              </w:rPr>
            </w:pPr>
            <w:r w:rsidRPr="00B84F6C">
              <w:rPr>
                <w:rFonts w:asciiTheme="majorBidi" w:hAnsiTheme="majorBidi" w:cstheme="majorBidi"/>
                <w:sz w:val="18"/>
                <w:szCs w:val="18"/>
              </w:rPr>
              <w:t>17/</w:t>
            </w:r>
            <w:r w:rsidR="009921D8" w:rsidRPr="00B84F6C">
              <w:rPr>
                <w:rFonts w:asciiTheme="majorBidi" w:hAnsiTheme="majorBidi" w:cstheme="majorBidi"/>
                <w:sz w:val="18"/>
                <w:szCs w:val="18"/>
              </w:rPr>
              <w:t>1</w:t>
            </w:r>
            <w:r w:rsidRPr="00B84F6C">
              <w:rPr>
                <w:rFonts w:asciiTheme="majorBidi" w:hAnsiTheme="majorBidi" w:cstheme="majorBidi"/>
                <w:sz w:val="18"/>
                <w:szCs w:val="18"/>
              </w:rPr>
              <w:t>/200</w:t>
            </w:r>
            <w:r w:rsidR="009921D8" w:rsidRPr="00B84F6C">
              <w:rPr>
                <w:rFonts w:asciiTheme="majorBidi" w:hAnsiTheme="majorBidi" w:cstheme="majorBidi"/>
                <w:sz w:val="18"/>
                <w:szCs w:val="18"/>
              </w:rPr>
              <w:t>6</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proofErr w:type="spellStart"/>
            <w:r w:rsidRPr="00B84F6C">
              <w:rPr>
                <w:rFonts w:asciiTheme="majorBidi" w:hAnsiTheme="majorBidi" w:cstheme="majorBidi"/>
                <w:sz w:val="18"/>
                <w:szCs w:val="18"/>
              </w:rPr>
              <w:t>Avari</w:t>
            </w:r>
            <w:proofErr w:type="spellEnd"/>
            <w:r w:rsidRPr="00B84F6C">
              <w:rPr>
                <w:rFonts w:asciiTheme="majorBidi" w:hAnsiTheme="majorBidi" w:cstheme="majorBidi"/>
                <w:sz w:val="18"/>
                <w:szCs w:val="18"/>
              </w:rPr>
              <w:t xml:space="preserve"> Towers Karachi</w:t>
            </w:r>
          </w:p>
        </w:tc>
      </w:tr>
      <w:tr w:rsidR="0033786C"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43</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FB351B" w:rsidP="009E42CB">
            <w:pPr>
              <w:rPr>
                <w:rFonts w:asciiTheme="majorBidi" w:hAnsiTheme="majorBidi" w:cstheme="majorBidi"/>
                <w:sz w:val="18"/>
                <w:szCs w:val="18"/>
              </w:rPr>
            </w:pPr>
            <w:r w:rsidRPr="00B84F6C">
              <w:rPr>
                <w:rFonts w:asciiTheme="majorBidi" w:hAnsiTheme="majorBidi" w:cstheme="majorBidi"/>
                <w:sz w:val="18"/>
                <w:szCs w:val="18"/>
              </w:rPr>
              <w:t>F&amp;B staff motivational tools</w:t>
            </w:r>
            <w:r w:rsidR="00997008" w:rsidRPr="00B84F6C">
              <w:rPr>
                <w:rFonts w:asciiTheme="majorBidi" w:hAnsiTheme="majorBidi" w:cstheme="majorBidi"/>
                <w:sz w:val="18"/>
                <w:szCs w:val="18"/>
              </w:rPr>
              <w:t xml:space="preserve"> (Urdu)</w:t>
            </w:r>
          </w:p>
        </w:tc>
        <w:tc>
          <w:tcPr>
            <w:tcW w:w="900" w:type="dxa"/>
            <w:shd w:val="clear" w:color="auto" w:fill="auto"/>
            <w:vAlign w:val="center"/>
          </w:tcPr>
          <w:p w:rsidR="00952E16" w:rsidRPr="00B84F6C" w:rsidRDefault="00F626CE"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2</w:t>
            </w:r>
            <w:r w:rsidR="00B90830" w:rsidRPr="00B84F6C">
              <w:rPr>
                <w:rFonts w:asciiTheme="majorBidi" w:hAnsiTheme="majorBidi" w:cstheme="majorBidi"/>
                <w:bCs/>
                <w:sz w:val="18"/>
                <w:szCs w:val="18"/>
              </w:rPr>
              <w:t>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656270" w:rsidP="00B90830">
            <w:pPr>
              <w:jc w:val="center"/>
              <w:rPr>
                <w:rFonts w:asciiTheme="majorBidi" w:hAnsiTheme="majorBidi" w:cstheme="majorBidi"/>
                <w:sz w:val="18"/>
                <w:szCs w:val="18"/>
              </w:rPr>
            </w:pPr>
            <w:r w:rsidRPr="00B84F6C">
              <w:rPr>
                <w:rFonts w:asciiTheme="majorBidi" w:hAnsiTheme="majorBidi" w:cstheme="majorBidi"/>
                <w:sz w:val="18"/>
                <w:szCs w:val="18"/>
              </w:rPr>
              <w:t>15/</w:t>
            </w:r>
            <w:r w:rsidR="009921D8" w:rsidRPr="00B84F6C">
              <w:rPr>
                <w:rFonts w:asciiTheme="majorBidi" w:hAnsiTheme="majorBidi" w:cstheme="majorBidi"/>
                <w:sz w:val="18"/>
                <w:szCs w:val="18"/>
              </w:rPr>
              <w:t>2</w:t>
            </w:r>
            <w:r w:rsidRPr="00B84F6C">
              <w:rPr>
                <w:rFonts w:asciiTheme="majorBidi" w:hAnsiTheme="majorBidi" w:cstheme="majorBidi"/>
                <w:sz w:val="18"/>
                <w:szCs w:val="18"/>
              </w:rPr>
              <w:t>/200</w:t>
            </w:r>
            <w:r w:rsidR="009921D8" w:rsidRPr="00B84F6C">
              <w:rPr>
                <w:rFonts w:asciiTheme="majorBidi" w:hAnsiTheme="majorBidi" w:cstheme="majorBidi"/>
                <w:sz w:val="18"/>
                <w:szCs w:val="18"/>
              </w:rPr>
              <w:t>6</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r w:rsidRPr="00B84F6C">
              <w:rPr>
                <w:rFonts w:asciiTheme="majorBidi" w:hAnsiTheme="majorBidi" w:cstheme="majorBidi"/>
                <w:sz w:val="18"/>
                <w:szCs w:val="18"/>
              </w:rPr>
              <w:t>Beach Luxury Hotel Karachi</w:t>
            </w:r>
          </w:p>
        </w:tc>
      </w:tr>
      <w:tr w:rsidR="0033786C"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44</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79240C" w:rsidP="009E42CB">
            <w:pPr>
              <w:rPr>
                <w:rFonts w:asciiTheme="majorBidi" w:hAnsiTheme="majorBidi" w:cstheme="majorBidi"/>
                <w:bCs/>
                <w:sz w:val="18"/>
                <w:szCs w:val="18"/>
              </w:rPr>
            </w:pPr>
            <w:r w:rsidRPr="00B84F6C">
              <w:rPr>
                <w:rFonts w:asciiTheme="majorBidi" w:hAnsiTheme="majorBidi" w:cstheme="majorBidi"/>
                <w:bCs/>
                <w:sz w:val="18"/>
                <w:szCs w:val="18"/>
              </w:rPr>
              <w:t>Making of effective immediate Decisions</w:t>
            </w:r>
            <w:r w:rsidR="009921D8" w:rsidRPr="00B84F6C">
              <w:rPr>
                <w:rFonts w:asciiTheme="majorBidi" w:hAnsiTheme="majorBidi" w:cstheme="majorBidi"/>
                <w:bCs/>
                <w:sz w:val="18"/>
                <w:szCs w:val="18"/>
              </w:rPr>
              <w:t xml:space="preserve"> (Urdu)</w:t>
            </w:r>
            <w:r w:rsidRPr="00B84F6C">
              <w:rPr>
                <w:rFonts w:asciiTheme="majorBidi" w:hAnsiTheme="majorBidi" w:cstheme="majorBidi"/>
                <w:bCs/>
                <w:sz w:val="18"/>
                <w:szCs w:val="18"/>
              </w:rPr>
              <w:t xml:space="preserve"> </w:t>
            </w:r>
          </w:p>
        </w:tc>
        <w:tc>
          <w:tcPr>
            <w:tcW w:w="900" w:type="dxa"/>
            <w:shd w:val="clear" w:color="auto" w:fill="auto"/>
            <w:vAlign w:val="center"/>
          </w:tcPr>
          <w:p w:rsidR="00952E16" w:rsidRPr="00B84F6C" w:rsidRDefault="00B90830"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656270" w:rsidP="00B90830">
            <w:pPr>
              <w:jc w:val="center"/>
              <w:rPr>
                <w:rFonts w:asciiTheme="majorBidi" w:hAnsiTheme="majorBidi" w:cstheme="majorBidi"/>
                <w:sz w:val="18"/>
                <w:szCs w:val="18"/>
              </w:rPr>
            </w:pPr>
            <w:r w:rsidRPr="00B84F6C">
              <w:rPr>
                <w:rFonts w:asciiTheme="majorBidi" w:hAnsiTheme="majorBidi" w:cstheme="majorBidi"/>
                <w:sz w:val="18"/>
                <w:szCs w:val="18"/>
              </w:rPr>
              <w:t>7/</w:t>
            </w:r>
            <w:r w:rsidR="009921D8" w:rsidRPr="00B84F6C">
              <w:rPr>
                <w:rFonts w:asciiTheme="majorBidi" w:hAnsiTheme="majorBidi" w:cstheme="majorBidi"/>
                <w:sz w:val="18"/>
                <w:szCs w:val="18"/>
              </w:rPr>
              <w:t>3</w:t>
            </w:r>
            <w:r w:rsidRPr="00B84F6C">
              <w:rPr>
                <w:rFonts w:asciiTheme="majorBidi" w:hAnsiTheme="majorBidi" w:cstheme="majorBidi"/>
                <w:sz w:val="18"/>
                <w:szCs w:val="18"/>
              </w:rPr>
              <w:t>/20</w:t>
            </w:r>
            <w:r w:rsidR="009921D8" w:rsidRPr="00B84F6C">
              <w:rPr>
                <w:rFonts w:asciiTheme="majorBidi" w:hAnsiTheme="majorBidi" w:cstheme="majorBidi"/>
                <w:sz w:val="18"/>
                <w:szCs w:val="18"/>
              </w:rPr>
              <w:t>06</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r w:rsidRPr="00B84F6C">
              <w:rPr>
                <w:rFonts w:asciiTheme="majorBidi" w:hAnsiTheme="majorBidi" w:cstheme="majorBidi"/>
                <w:sz w:val="18"/>
                <w:szCs w:val="18"/>
              </w:rPr>
              <w:t>Beach Luxury Hotel Karachi</w:t>
            </w:r>
          </w:p>
        </w:tc>
      </w:tr>
      <w:tr w:rsidR="0033786C"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52E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45</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52E16" w:rsidRPr="00B84F6C" w:rsidRDefault="00D5570E" w:rsidP="0005537B">
            <w:pPr>
              <w:rPr>
                <w:rFonts w:asciiTheme="majorBidi" w:hAnsiTheme="majorBidi" w:cstheme="majorBidi"/>
                <w:bCs/>
                <w:sz w:val="18"/>
                <w:szCs w:val="18"/>
              </w:rPr>
            </w:pPr>
            <w:r w:rsidRPr="00B84F6C">
              <w:rPr>
                <w:rFonts w:asciiTheme="majorBidi" w:hAnsiTheme="majorBidi" w:cstheme="majorBidi"/>
                <w:bCs/>
                <w:sz w:val="18"/>
                <w:szCs w:val="18"/>
              </w:rPr>
              <w:t xml:space="preserve">Managing Employees </w:t>
            </w:r>
            <w:r w:rsidR="00B5712C" w:rsidRPr="00B84F6C">
              <w:rPr>
                <w:rFonts w:asciiTheme="majorBidi" w:hAnsiTheme="majorBidi" w:cstheme="majorBidi"/>
                <w:bCs/>
                <w:sz w:val="18"/>
                <w:szCs w:val="18"/>
              </w:rPr>
              <w:t>WE (</w:t>
            </w:r>
            <w:r w:rsidR="00FD683F" w:rsidRPr="00B84F6C">
              <w:rPr>
                <w:rFonts w:asciiTheme="majorBidi" w:hAnsiTheme="majorBidi" w:cstheme="majorBidi"/>
                <w:bCs/>
                <w:sz w:val="18"/>
                <w:szCs w:val="18"/>
              </w:rPr>
              <w:t xml:space="preserve">by </w:t>
            </w:r>
            <w:r w:rsidRPr="00B84F6C">
              <w:rPr>
                <w:rFonts w:asciiTheme="majorBidi" w:hAnsiTheme="majorBidi" w:cstheme="majorBidi"/>
                <w:bCs/>
                <w:sz w:val="18"/>
                <w:szCs w:val="18"/>
              </w:rPr>
              <w:t>Welfare</w:t>
            </w:r>
            <w:r w:rsidR="00FD683F" w:rsidRPr="00B84F6C">
              <w:rPr>
                <w:rFonts w:asciiTheme="majorBidi" w:hAnsiTheme="majorBidi" w:cstheme="majorBidi"/>
                <w:bCs/>
                <w:sz w:val="18"/>
                <w:szCs w:val="18"/>
              </w:rPr>
              <w:t xml:space="preserve"> &amp; Entertainment</w:t>
            </w:r>
            <w:r w:rsidR="00B5712C" w:rsidRPr="00B84F6C">
              <w:rPr>
                <w:rFonts w:asciiTheme="majorBidi" w:hAnsiTheme="majorBidi" w:cstheme="majorBidi"/>
                <w:bCs/>
                <w:sz w:val="18"/>
                <w:szCs w:val="18"/>
              </w:rPr>
              <w:t>)</w:t>
            </w:r>
            <w:r w:rsidR="00FD683F" w:rsidRPr="00B84F6C">
              <w:rPr>
                <w:rFonts w:asciiTheme="majorBidi" w:hAnsiTheme="majorBidi" w:cstheme="majorBidi"/>
                <w:bCs/>
                <w:sz w:val="18"/>
                <w:szCs w:val="18"/>
              </w:rPr>
              <w:t xml:space="preserve">  </w:t>
            </w:r>
          </w:p>
        </w:tc>
        <w:tc>
          <w:tcPr>
            <w:tcW w:w="900" w:type="dxa"/>
            <w:shd w:val="clear" w:color="auto" w:fill="auto"/>
            <w:vAlign w:val="center"/>
          </w:tcPr>
          <w:p w:rsidR="00952E16" w:rsidRPr="00B84F6C" w:rsidRDefault="00B90830"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19</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52E16" w:rsidRPr="00B84F6C" w:rsidRDefault="00656270" w:rsidP="00B90830">
            <w:pPr>
              <w:jc w:val="center"/>
              <w:rPr>
                <w:rFonts w:asciiTheme="majorBidi" w:hAnsiTheme="majorBidi" w:cstheme="majorBidi"/>
                <w:sz w:val="18"/>
                <w:szCs w:val="18"/>
              </w:rPr>
            </w:pPr>
            <w:r w:rsidRPr="00B84F6C">
              <w:rPr>
                <w:rFonts w:asciiTheme="majorBidi" w:hAnsiTheme="majorBidi" w:cstheme="majorBidi"/>
                <w:sz w:val="18"/>
                <w:szCs w:val="18"/>
              </w:rPr>
              <w:t>11/</w:t>
            </w:r>
            <w:r w:rsidR="009921D8" w:rsidRPr="00B84F6C">
              <w:rPr>
                <w:rFonts w:asciiTheme="majorBidi" w:hAnsiTheme="majorBidi" w:cstheme="majorBidi"/>
                <w:sz w:val="18"/>
                <w:szCs w:val="18"/>
              </w:rPr>
              <w:t>4</w:t>
            </w:r>
            <w:r w:rsidRPr="00B84F6C">
              <w:rPr>
                <w:rFonts w:asciiTheme="majorBidi" w:hAnsiTheme="majorBidi" w:cstheme="majorBidi"/>
                <w:sz w:val="18"/>
                <w:szCs w:val="18"/>
              </w:rPr>
              <w:t>/20</w:t>
            </w:r>
            <w:r w:rsidR="009921D8" w:rsidRPr="00B84F6C">
              <w:rPr>
                <w:rFonts w:asciiTheme="majorBidi" w:hAnsiTheme="majorBidi" w:cstheme="majorBidi"/>
                <w:sz w:val="18"/>
                <w:szCs w:val="18"/>
              </w:rPr>
              <w:t>06</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52E16" w:rsidRPr="00B84F6C" w:rsidRDefault="00997008" w:rsidP="009E42CB">
            <w:pPr>
              <w:rPr>
                <w:rFonts w:asciiTheme="majorBidi" w:hAnsiTheme="majorBidi" w:cstheme="majorBidi"/>
                <w:sz w:val="18"/>
                <w:szCs w:val="18"/>
              </w:rPr>
            </w:pPr>
            <w:proofErr w:type="spellStart"/>
            <w:r w:rsidRPr="00B84F6C">
              <w:rPr>
                <w:rFonts w:asciiTheme="majorBidi" w:hAnsiTheme="majorBidi" w:cstheme="majorBidi"/>
                <w:sz w:val="18"/>
                <w:szCs w:val="18"/>
              </w:rPr>
              <w:t>Avari</w:t>
            </w:r>
            <w:proofErr w:type="spellEnd"/>
            <w:r w:rsidRPr="00B84F6C">
              <w:rPr>
                <w:rFonts w:asciiTheme="majorBidi" w:hAnsiTheme="majorBidi" w:cstheme="majorBidi"/>
                <w:sz w:val="18"/>
                <w:szCs w:val="18"/>
              </w:rPr>
              <w:t xml:space="preserve"> Towers Karachi</w:t>
            </w:r>
          </w:p>
        </w:tc>
      </w:tr>
      <w:tr w:rsidR="009921D8"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9921D8"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46</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9921D8" w:rsidRPr="00B84F6C" w:rsidRDefault="009921D8" w:rsidP="009E42CB">
            <w:pPr>
              <w:rPr>
                <w:rFonts w:asciiTheme="majorBidi" w:hAnsiTheme="majorBidi" w:cstheme="majorBidi"/>
                <w:bCs/>
                <w:sz w:val="18"/>
                <w:szCs w:val="18"/>
              </w:rPr>
            </w:pPr>
            <w:r w:rsidRPr="00B84F6C">
              <w:rPr>
                <w:rFonts w:asciiTheme="majorBidi" w:hAnsiTheme="majorBidi" w:cstheme="majorBidi"/>
                <w:bCs/>
                <w:sz w:val="18"/>
                <w:szCs w:val="18"/>
              </w:rPr>
              <w:t>Leadership contact &amp; Essentials (Urdu)</w:t>
            </w:r>
          </w:p>
        </w:tc>
        <w:tc>
          <w:tcPr>
            <w:tcW w:w="900" w:type="dxa"/>
            <w:shd w:val="clear" w:color="auto" w:fill="auto"/>
            <w:vAlign w:val="center"/>
          </w:tcPr>
          <w:p w:rsidR="009921D8" w:rsidRPr="00B84F6C" w:rsidRDefault="00B90830"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2</w:t>
            </w:r>
            <w:r w:rsidR="009921D8" w:rsidRPr="00B84F6C">
              <w:rPr>
                <w:rFonts w:asciiTheme="majorBidi" w:hAnsiTheme="majorBidi" w:cstheme="majorBidi"/>
                <w:bCs/>
                <w:sz w:val="18"/>
                <w:szCs w:val="18"/>
              </w:rPr>
              <w:t>8</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9921D8" w:rsidRPr="00B84F6C" w:rsidRDefault="009921D8" w:rsidP="00B90830">
            <w:pPr>
              <w:jc w:val="center"/>
              <w:rPr>
                <w:rFonts w:asciiTheme="majorBidi" w:hAnsiTheme="majorBidi" w:cstheme="majorBidi"/>
                <w:sz w:val="18"/>
                <w:szCs w:val="18"/>
              </w:rPr>
            </w:pPr>
            <w:r w:rsidRPr="00B84F6C">
              <w:rPr>
                <w:rFonts w:asciiTheme="majorBidi" w:hAnsiTheme="majorBidi" w:cstheme="majorBidi"/>
                <w:sz w:val="18"/>
                <w:szCs w:val="18"/>
              </w:rPr>
              <w:t>17/8/2010</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9921D8" w:rsidRPr="00B84F6C" w:rsidRDefault="009921D8" w:rsidP="009E42CB">
            <w:pPr>
              <w:rPr>
                <w:rFonts w:asciiTheme="majorBidi" w:hAnsiTheme="majorBidi" w:cstheme="majorBidi"/>
                <w:sz w:val="18"/>
                <w:szCs w:val="18"/>
              </w:rPr>
            </w:pPr>
            <w:r w:rsidRPr="00B84F6C">
              <w:rPr>
                <w:rFonts w:asciiTheme="majorBidi" w:hAnsiTheme="majorBidi" w:cstheme="majorBidi"/>
                <w:sz w:val="18"/>
                <w:szCs w:val="18"/>
              </w:rPr>
              <w:t>Mehran Sugar Mills Tando Allahyar</w:t>
            </w:r>
          </w:p>
        </w:tc>
      </w:tr>
      <w:tr w:rsidR="008D3416"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8D34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47</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8D3416" w:rsidRPr="00B84F6C" w:rsidRDefault="008D3416" w:rsidP="009E42CB">
            <w:pPr>
              <w:rPr>
                <w:rFonts w:asciiTheme="majorBidi" w:hAnsiTheme="majorBidi" w:cstheme="majorBidi"/>
                <w:bCs/>
                <w:sz w:val="18"/>
                <w:szCs w:val="18"/>
              </w:rPr>
            </w:pPr>
            <w:r w:rsidRPr="00B84F6C">
              <w:rPr>
                <w:rFonts w:asciiTheme="majorBidi" w:hAnsiTheme="majorBidi" w:cstheme="majorBidi"/>
                <w:bCs/>
                <w:sz w:val="18"/>
                <w:szCs w:val="18"/>
              </w:rPr>
              <w:t>Managing Teamwork with Individualism</w:t>
            </w:r>
          </w:p>
        </w:tc>
        <w:tc>
          <w:tcPr>
            <w:tcW w:w="900" w:type="dxa"/>
            <w:shd w:val="clear" w:color="auto" w:fill="auto"/>
            <w:vAlign w:val="center"/>
          </w:tcPr>
          <w:p w:rsidR="008D3416" w:rsidRPr="00B84F6C" w:rsidRDefault="00B90830"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380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8D3416" w:rsidRPr="00B84F6C" w:rsidRDefault="009921D8" w:rsidP="00B90830">
            <w:pPr>
              <w:jc w:val="center"/>
              <w:rPr>
                <w:rFonts w:asciiTheme="majorBidi" w:hAnsiTheme="majorBidi" w:cstheme="majorBidi"/>
                <w:sz w:val="18"/>
                <w:szCs w:val="18"/>
              </w:rPr>
            </w:pPr>
            <w:r w:rsidRPr="00B84F6C">
              <w:rPr>
                <w:rFonts w:asciiTheme="majorBidi" w:hAnsiTheme="majorBidi" w:cstheme="majorBidi"/>
                <w:sz w:val="18"/>
                <w:szCs w:val="18"/>
              </w:rPr>
              <w:t>13</w:t>
            </w:r>
            <w:r w:rsidR="00656270" w:rsidRPr="00B84F6C">
              <w:rPr>
                <w:rFonts w:asciiTheme="majorBidi" w:hAnsiTheme="majorBidi" w:cstheme="majorBidi"/>
                <w:sz w:val="18"/>
                <w:szCs w:val="18"/>
              </w:rPr>
              <w:t>/</w:t>
            </w:r>
            <w:r w:rsidRPr="00B84F6C">
              <w:rPr>
                <w:rFonts w:asciiTheme="majorBidi" w:hAnsiTheme="majorBidi" w:cstheme="majorBidi"/>
                <w:sz w:val="18"/>
                <w:szCs w:val="18"/>
              </w:rPr>
              <w:t>8</w:t>
            </w:r>
            <w:r w:rsidR="00656270" w:rsidRPr="00B84F6C">
              <w:rPr>
                <w:rFonts w:asciiTheme="majorBidi" w:hAnsiTheme="majorBidi" w:cstheme="majorBidi"/>
                <w:sz w:val="18"/>
                <w:szCs w:val="18"/>
              </w:rPr>
              <w:t>/20</w:t>
            </w:r>
            <w:r w:rsidRPr="00B84F6C">
              <w:rPr>
                <w:rFonts w:asciiTheme="majorBidi" w:hAnsiTheme="majorBidi" w:cstheme="majorBidi"/>
                <w:sz w:val="18"/>
                <w:szCs w:val="18"/>
              </w:rPr>
              <w:t>11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8D3416" w:rsidRPr="00B84F6C" w:rsidRDefault="00997008" w:rsidP="00B5712C">
            <w:pPr>
              <w:rPr>
                <w:rFonts w:asciiTheme="majorBidi" w:hAnsiTheme="majorBidi" w:cstheme="majorBidi"/>
                <w:sz w:val="18"/>
                <w:szCs w:val="18"/>
              </w:rPr>
            </w:pPr>
            <w:r w:rsidRPr="00B84F6C">
              <w:rPr>
                <w:rFonts w:asciiTheme="majorBidi" w:hAnsiTheme="majorBidi" w:cstheme="majorBidi"/>
                <w:sz w:val="18"/>
                <w:szCs w:val="18"/>
              </w:rPr>
              <w:t xml:space="preserve">PSST – Convention </w:t>
            </w:r>
            <w:r w:rsidR="00B90830" w:rsidRPr="00B84F6C">
              <w:rPr>
                <w:rFonts w:asciiTheme="majorBidi" w:hAnsiTheme="majorBidi" w:cstheme="majorBidi"/>
                <w:sz w:val="18"/>
                <w:szCs w:val="18"/>
              </w:rPr>
              <w:t xml:space="preserve">Lahore </w:t>
            </w:r>
          </w:p>
        </w:tc>
      </w:tr>
      <w:tr w:rsidR="008D3416"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8D3416"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48</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8D3416" w:rsidRPr="00B84F6C" w:rsidRDefault="008D3416" w:rsidP="009E42CB">
            <w:pPr>
              <w:rPr>
                <w:rFonts w:asciiTheme="majorBidi" w:hAnsiTheme="majorBidi" w:cstheme="majorBidi"/>
                <w:bCs/>
                <w:sz w:val="18"/>
                <w:szCs w:val="18"/>
              </w:rPr>
            </w:pPr>
            <w:r w:rsidRPr="00B84F6C">
              <w:rPr>
                <w:rFonts w:asciiTheme="majorBidi" w:hAnsiTheme="majorBidi" w:cstheme="majorBidi"/>
                <w:bCs/>
                <w:sz w:val="18"/>
                <w:szCs w:val="18"/>
              </w:rPr>
              <w:t>Employee, employer and organization relationship: Humanistic Approach</w:t>
            </w:r>
            <w:r w:rsidR="00997008" w:rsidRPr="00B84F6C">
              <w:rPr>
                <w:rFonts w:asciiTheme="majorBidi" w:hAnsiTheme="majorBidi" w:cstheme="majorBidi"/>
                <w:bCs/>
                <w:sz w:val="18"/>
                <w:szCs w:val="18"/>
              </w:rPr>
              <w:t xml:space="preserve"> (Urdu)</w:t>
            </w:r>
          </w:p>
        </w:tc>
        <w:tc>
          <w:tcPr>
            <w:tcW w:w="900" w:type="dxa"/>
            <w:shd w:val="clear" w:color="auto" w:fill="auto"/>
            <w:vAlign w:val="center"/>
          </w:tcPr>
          <w:p w:rsidR="008D3416" w:rsidRPr="00B84F6C" w:rsidRDefault="00B90830"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51</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8D3416" w:rsidRPr="00B84F6C" w:rsidRDefault="009921D8" w:rsidP="00B90830">
            <w:pPr>
              <w:jc w:val="center"/>
              <w:rPr>
                <w:rFonts w:asciiTheme="majorBidi" w:hAnsiTheme="majorBidi" w:cstheme="majorBidi"/>
                <w:sz w:val="18"/>
                <w:szCs w:val="18"/>
              </w:rPr>
            </w:pPr>
            <w:r w:rsidRPr="00B84F6C">
              <w:rPr>
                <w:rFonts w:asciiTheme="majorBidi" w:hAnsiTheme="majorBidi" w:cstheme="majorBidi"/>
                <w:sz w:val="18"/>
                <w:szCs w:val="18"/>
              </w:rPr>
              <w:t>19</w:t>
            </w:r>
            <w:r w:rsidR="00B80264" w:rsidRPr="00B84F6C">
              <w:rPr>
                <w:rFonts w:asciiTheme="majorBidi" w:hAnsiTheme="majorBidi" w:cstheme="majorBidi"/>
                <w:sz w:val="18"/>
                <w:szCs w:val="18"/>
              </w:rPr>
              <w:t>/</w:t>
            </w:r>
            <w:r w:rsidRPr="00B84F6C">
              <w:rPr>
                <w:rFonts w:asciiTheme="majorBidi" w:hAnsiTheme="majorBidi" w:cstheme="majorBidi"/>
                <w:sz w:val="18"/>
                <w:szCs w:val="18"/>
              </w:rPr>
              <w:t xml:space="preserve"> </w:t>
            </w:r>
            <w:r w:rsidR="00B80264" w:rsidRPr="00B84F6C">
              <w:rPr>
                <w:rFonts w:asciiTheme="majorBidi" w:hAnsiTheme="majorBidi" w:cstheme="majorBidi"/>
                <w:sz w:val="18"/>
                <w:szCs w:val="18"/>
              </w:rPr>
              <w:t>10</w:t>
            </w:r>
            <w:r w:rsidR="00656270" w:rsidRPr="00B84F6C">
              <w:rPr>
                <w:rFonts w:asciiTheme="majorBidi" w:hAnsiTheme="majorBidi" w:cstheme="majorBidi"/>
                <w:sz w:val="18"/>
                <w:szCs w:val="18"/>
              </w:rPr>
              <w:t>/201</w:t>
            </w:r>
            <w:r w:rsidR="004E0DE2" w:rsidRPr="00B84F6C">
              <w:rPr>
                <w:rFonts w:asciiTheme="majorBidi" w:hAnsiTheme="majorBidi" w:cstheme="majorBidi"/>
                <w:sz w:val="18"/>
                <w:szCs w:val="18"/>
              </w:rPr>
              <w:t>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8D3416" w:rsidRPr="00B84F6C" w:rsidRDefault="004E0DE2" w:rsidP="009E42CB">
            <w:pPr>
              <w:rPr>
                <w:rFonts w:asciiTheme="majorBidi" w:hAnsiTheme="majorBidi" w:cstheme="majorBidi"/>
                <w:sz w:val="18"/>
                <w:szCs w:val="18"/>
              </w:rPr>
            </w:pPr>
            <w:proofErr w:type="spellStart"/>
            <w:r w:rsidRPr="00B84F6C">
              <w:rPr>
                <w:rFonts w:asciiTheme="majorBidi" w:hAnsiTheme="majorBidi" w:cstheme="majorBidi"/>
                <w:sz w:val="18"/>
                <w:szCs w:val="18"/>
              </w:rPr>
              <w:t>Shahtaj</w:t>
            </w:r>
            <w:proofErr w:type="spellEnd"/>
            <w:r w:rsidRPr="00B84F6C">
              <w:rPr>
                <w:rFonts w:asciiTheme="majorBidi" w:hAnsiTheme="majorBidi" w:cstheme="majorBidi"/>
                <w:sz w:val="18"/>
                <w:szCs w:val="18"/>
              </w:rPr>
              <w:t xml:space="preserve"> Sugar Mills, </w:t>
            </w:r>
            <w:proofErr w:type="spellStart"/>
            <w:r w:rsidRPr="00B84F6C">
              <w:rPr>
                <w:rFonts w:asciiTheme="majorBidi" w:hAnsiTheme="majorBidi" w:cstheme="majorBidi"/>
                <w:sz w:val="18"/>
                <w:szCs w:val="18"/>
              </w:rPr>
              <w:t>Mandi</w:t>
            </w:r>
            <w:proofErr w:type="spellEnd"/>
            <w:r w:rsidRPr="00B84F6C">
              <w:rPr>
                <w:rFonts w:asciiTheme="majorBidi" w:hAnsiTheme="majorBidi" w:cstheme="majorBidi"/>
                <w:sz w:val="18"/>
                <w:szCs w:val="18"/>
              </w:rPr>
              <w:t xml:space="preserve"> </w:t>
            </w:r>
            <w:proofErr w:type="spellStart"/>
            <w:r w:rsidRPr="00B84F6C">
              <w:rPr>
                <w:rFonts w:asciiTheme="majorBidi" w:hAnsiTheme="majorBidi" w:cstheme="majorBidi"/>
                <w:sz w:val="18"/>
                <w:szCs w:val="18"/>
              </w:rPr>
              <w:t>Bahudin</w:t>
            </w:r>
            <w:proofErr w:type="spellEnd"/>
            <w:r w:rsidRPr="00B84F6C">
              <w:rPr>
                <w:rFonts w:asciiTheme="majorBidi" w:hAnsiTheme="majorBidi" w:cstheme="majorBidi"/>
                <w:sz w:val="18"/>
                <w:szCs w:val="18"/>
              </w:rPr>
              <w:t>, Punjab</w:t>
            </w:r>
          </w:p>
        </w:tc>
      </w:tr>
      <w:tr w:rsidR="004E0DE2"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4E0DE2"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49</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4E0DE2" w:rsidRPr="00B84F6C" w:rsidRDefault="004E0DE2" w:rsidP="009E42CB">
            <w:pPr>
              <w:rPr>
                <w:rFonts w:asciiTheme="majorBidi" w:hAnsiTheme="majorBidi" w:cstheme="majorBidi"/>
                <w:bCs/>
                <w:sz w:val="18"/>
                <w:szCs w:val="18"/>
              </w:rPr>
            </w:pPr>
            <w:r w:rsidRPr="00B84F6C">
              <w:rPr>
                <w:rFonts w:asciiTheme="majorBidi" w:hAnsiTheme="majorBidi" w:cstheme="majorBidi"/>
                <w:bCs/>
                <w:sz w:val="18"/>
                <w:szCs w:val="18"/>
              </w:rPr>
              <w:t>Employee, employer and organization relationship: Humanistic Approach (Urdu</w:t>
            </w:r>
            <w:r w:rsidR="002F4A9D" w:rsidRPr="00B84F6C">
              <w:rPr>
                <w:rFonts w:asciiTheme="majorBidi" w:hAnsiTheme="majorBidi" w:cstheme="majorBidi"/>
                <w:bCs/>
                <w:sz w:val="18"/>
                <w:szCs w:val="18"/>
              </w:rPr>
              <w:t xml:space="preserve"> &amp; English</w:t>
            </w:r>
            <w:r w:rsidRPr="00B84F6C">
              <w:rPr>
                <w:rFonts w:asciiTheme="majorBidi" w:hAnsiTheme="majorBidi" w:cstheme="majorBidi"/>
                <w:bCs/>
                <w:sz w:val="18"/>
                <w:szCs w:val="18"/>
              </w:rPr>
              <w:t>)</w:t>
            </w:r>
          </w:p>
        </w:tc>
        <w:tc>
          <w:tcPr>
            <w:tcW w:w="900" w:type="dxa"/>
            <w:shd w:val="clear" w:color="auto" w:fill="auto"/>
            <w:vAlign w:val="center"/>
          </w:tcPr>
          <w:p w:rsidR="004E0DE2" w:rsidRPr="00B84F6C" w:rsidRDefault="004E0DE2"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4</w:t>
            </w:r>
            <w:r w:rsidR="00B90830" w:rsidRPr="00B84F6C">
              <w:rPr>
                <w:rFonts w:asciiTheme="majorBidi" w:hAnsiTheme="majorBidi" w:cstheme="majorBidi"/>
                <w:bCs/>
                <w:sz w:val="18"/>
                <w:szCs w:val="18"/>
              </w:rPr>
              <w:t>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4E0DE2" w:rsidRPr="00B84F6C" w:rsidRDefault="004E0DE2" w:rsidP="00B90830">
            <w:pPr>
              <w:jc w:val="center"/>
              <w:rPr>
                <w:rFonts w:asciiTheme="majorBidi" w:hAnsiTheme="majorBidi" w:cstheme="majorBidi"/>
                <w:sz w:val="18"/>
                <w:szCs w:val="18"/>
              </w:rPr>
            </w:pPr>
            <w:r w:rsidRPr="00B84F6C">
              <w:rPr>
                <w:rFonts w:asciiTheme="majorBidi" w:hAnsiTheme="majorBidi" w:cstheme="majorBidi"/>
                <w:sz w:val="18"/>
                <w:szCs w:val="18"/>
              </w:rPr>
              <w:t xml:space="preserve">19/ </w:t>
            </w:r>
            <w:r w:rsidR="00B80264" w:rsidRPr="00B84F6C">
              <w:rPr>
                <w:rFonts w:asciiTheme="majorBidi" w:hAnsiTheme="majorBidi" w:cstheme="majorBidi"/>
                <w:sz w:val="18"/>
                <w:szCs w:val="18"/>
              </w:rPr>
              <w:t>10</w:t>
            </w:r>
            <w:r w:rsidRPr="00B84F6C">
              <w:rPr>
                <w:rFonts w:asciiTheme="majorBidi" w:hAnsiTheme="majorBidi" w:cstheme="majorBidi"/>
                <w:sz w:val="18"/>
                <w:szCs w:val="18"/>
              </w:rPr>
              <w:t>/2011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4E0DE2" w:rsidRPr="00B84F6C" w:rsidRDefault="004E0DE2" w:rsidP="009E42CB">
            <w:pPr>
              <w:rPr>
                <w:rFonts w:asciiTheme="majorBidi" w:hAnsiTheme="majorBidi" w:cstheme="majorBidi"/>
                <w:sz w:val="18"/>
                <w:szCs w:val="18"/>
              </w:rPr>
            </w:pPr>
            <w:proofErr w:type="spellStart"/>
            <w:r w:rsidRPr="00B84F6C">
              <w:rPr>
                <w:rFonts w:asciiTheme="majorBidi" w:hAnsiTheme="majorBidi" w:cstheme="majorBidi"/>
                <w:sz w:val="18"/>
                <w:szCs w:val="18"/>
              </w:rPr>
              <w:t>Shakargunj</w:t>
            </w:r>
            <w:proofErr w:type="spellEnd"/>
            <w:r w:rsidRPr="00B84F6C">
              <w:rPr>
                <w:rFonts w:asciiTheme="majorBidi" w:hAnsiTheme="majorBidi" w:cstheme="majorBidi"/>
                <w:sz w:val="18"/>
                <w:szCs w:val="18"/>
              </w:rPr>
              <w:t xml:space="preserve"> Sugar Mills, (BHONE) Punjab</w:t>
            </w:r>
          </w:p>
        </w:tc>
      </w:tr>
      <w:tr w:rsidR="004E0DE2"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4E0DE2" w:rsidRPr="00B84F6C" w:rsidRDefault="00985877" w:rsidP="009E42CB">
            <w:pPr>
              <w:rPr>
                <w:rFonts w:asciiTheme="majorBidi" w:hAnsiTheme="majorBidi" w:cstheme="majorBidi"/>
                <w:b w:val="0"/>
                <w:sz w:val="18"/>
                <w:szCs w:val="18"/>
              </w:rPr>
            </w:pPr>
            <w:r w:rsidRPr="00B84F6C">
              <w:rPr>
                <w:rFonts w:asciiTheme="majorBidi" w:hAnsiTheme="majorBidi" w:cstheme="majorBidi"/>
                <w:b w:val="0"/>
                <w:sz w:val="18"/>
                <w:szCs w:val="18"/>
              </w:rPr>
              <w:t>50</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4E0DE2" w:rsidRPr="00B84F6C" w:rsidRDefault="004E0DE2" w:rsidP="009E42CB">
            <w:pPr>
              <w:rPr>
                <w:rFonts w:asciiTheme="majorBidi" w:hAnsiTheme="majorBidi" w:cstheme="majorBidi"/>
                <w:bCs/>
                <w:sz w:val="18"/>
                <w:szCs w:val="18"/>
              </w:rPr>
            </w:pPr>
            <w:r w:rsidRPr="00B84F6C">
              <w:rPr>
                <w:rFonts w:asciiTheme="majorBidi" w:hAnsiTheme="majorBidi" w:cstheme="majorBidi"/>
                <w:bCs/>
                <w:sz w:val="18"/>
                <w:szCs w:val="18"/>
              </w:rPr>
              <w:t>Employee, employer and organization relationship: Humanistic Approach (Urdu)</w:t>
            </w:r>
          </w:p>
        </w:tc>
        <w:tc>
          <w:tcPr>
            <w:tcW w:w="900" w:type="dxa"/>
            <w:shd w:val="clear" w:color="auto" w:fill="auto"/>
            <w:vAlign w:val="center"/>
          </w:tcPr>
          <w:p w:rsidR="004E0DE2" w:rsidRPr="00B84F6C" w:rsidRDefault="00B90830" w:rsidP="00B908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42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4E0DE2" w:rsidRPr="00B84F6C" w:rsidRDefault="004E0DE2" w:rsidP="00B90830">
            <w:pPr>
              <w:jc w:val="center"/>
              <w:rPr>
                <w:rFonts w:asciiTheme="majorBidi" w:hAnsiTheme="majorBidi" w:cstheme="majorBidi"/>
                <w:sz w:val="18"/>
                <w:szCs w:val="18"/>
              </w:rPr>
            </w:pPr>
            <w:r w:rsidRPr="00B84F6C">
              <w:rPr>
                <w:rFonts w:asciiTheme="majorBidi" w:hAnsiTheme="majorBidi" w:cstheme="majorBidi"/>
                <w:sz w:val="18"/>
                <w:szCs w:val="18"/>
              </w:rPr>
              <w:t>20/</w:t>
            </w:r>
            <w:r w:rsidR="00B80264" w:rsidRPr="00B84F6C">
              <w:rPr>
                <w:rFonts w:asciiTheme="majorBidi" w:hAnsiTheme="majorBidi" w:cstheme="majorBidi"/>
                <w:sz w:val="18"/>
                <w:szCs w:val="18"/>
              </w:rPr>
              <w:t>10</w:t>
            </w:r>
            <w:r w:rsidRPr="00B84F6C">
              <w:rPr>
                <w:rFonts w:asciiTheme="majorBidi" w:hAnsiTheme="majorBidi" w:cstheme="majorBidi"/>
                <w:sz w:val="18"/>
                <w:szCs w:val="18"/>
              </w:rPr>
              <w:t>/2011</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4E0DE2" w:rsidRPr="00B84F6C" w:rsidRDefault="004E0DE2" w:rsidP="009E42CB">
            <w:pPr>
              <w:rPr>
                <w:rFonts w:asciiTheme="majorBidi" w:hAnsiTheme="majorBidi" w:cstheme="majorBidi"/>
                <w:sz w:val="18"/>
                <w:szCs w:val="18"/>
              </w:rPr>
            </w:pPr>
            <w:proofErr w:type="spellStart"/>
            <w:r w:rsidRPr="00B84F6C">
              <w:rPr>
                <w:rFonts w:asciiTheme="majorBidi" w:hAnsiTheme="majorBidi" w:cstheme="majorBidi"/>
                <w:sz w:val="18"/>
                <w:szCs w:val="18"/>
              </w:rPr>
              <w:t>Shakargunj</w:t>
            </w:r>
            <w:proofErr w:type="spellEnd"/>
            <w:r w:rsidRPr="00B84F6C">
              <w:rPr>
                <w:rFonts w:asciiTheme="majorBidi" w:hAnsiTheme="majorBidi" w:cstheme="majorBidi"/>
                <w:sz w:val="18"/>
                <w:szCs w:val="18"/>
              </w:rPr>
              <w:t xml:space="preserve"> Sugar Mills, (JHUNG) Punjab</w:t>
            </w:r>
          </w:p>
        </w:tc>
      </w:tr>
      <w:tr w:rsidR="00B5712C"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B5712C" w:rsidRPr="00B84F6C" w:rsidRDefault="00B5712C" w:rsidP="00B5712C">
            <w:pPr>
              <w:jc w:val="center"/>
              <w:rPr>
                <w:rFonts w:asciiTheme="majorBidi" w:hAnsiTheme="majorBidi" w:cstheme="majorBidi"/>
                <w:b w:val="0"/>
                <w:sz w:val="18"/>
                <w:szCs w:val="18"/>
              </w:rPr>
            </w:pPr>
            <w:r w:rsidRPr="00B84F6C">
              <w:rPr>
                <w:rFonts w:asciiTheme="majorBidi" w:hAnsiTheme="majorBidi" w:cstheme="majorBidi"/>
                <w:b w:val="0"/>
                <w:sz w:val="18"/>
                <w:szCs w:val="18"/>
              </w:rPr>
              <w:t>51</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B5712C" w:rsidRPr="00B84F6C" w:rsidRDefault="00B5712C" w:rsidP="00B5712C">
            <w:pPr>
              <w:rPr>
                <w:rFonts w:asciiTheme="majorBidi" w:hAnsiTheme="majorBidi" w:cstheme="majorBidi"/>
                <w:bCs/>
                <w:sz w:val="18"/>
                <w:szCs w:val="18"/>
              </w:rPr>
            </w:pPr>
            <w:r w:rsidRPr="00B84F6C">
              <w:rPr>
                <w:rFonts w:asciiTheme="majorBidi" w:hAnsiTheme="majorBidi" w:cstheme="majorBidi"/>
                <w:bCs/>
                <w:sz w:val="18"/>
                <w:szCs w:val="18"/>
              </w:rPr>
              <w:t>The Impact of Superordinate’s Commitment on Subordinate’s Performance</w:t>
            </w:r>
          </w:p>
        </w:tc>
        <w:tc>
          <w:tcPr>
            <w:tcW w:w="900" w:type="dxa"/>
            <w:shd w:val="clear" w:color="auto" w:fill="auto"/>
            <w:vAlign w:val="center"/>
          </w:tcPr>
          <w:p w:rsidR="00B5712C" w:rsidRPr="00B84F6C" w:rsidRDefault="00B5712C" w:rsidP="00B9083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310</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B5712C" w:rsidRPr="00B84F6C" w:rsidRDefault="00B5712C" w:rsidP="00B90830">
            <w:pPr>
              <w:jc w:val="center"/>
              <w:rPr>
                <w:rFonts w:asciiTheme="majorBidi" w:hAnsiTheme="majorBidi" w:cstheme="majorBidi"/>
                <w:sz w:val="18"/>
                <w:szCs w:val="18"/>
              </w:rPr>
            </w:pPr>
            <w:r w:rsidRPr="00B84F6C">
              <w:rPr>
                <w:rFonts w:asciiTheme="majorBidi" w:hAnsiTheme="majorBidi" w:cstheme="majorBidi"/>
                <w:sz w:val="18"/>
                <w:szCs w:val="18"/>
              </w:rPr>
              <w:t>4/9/2012</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B5712C" w:rsidRPr="00B84F6C" w:rsidRDefault="00B5712C" w:rsidP="00B5712C">
            <w:pPr>
              <w:rPr>
                <w:rFonts w:asciiTheme="majorBidi" w:hAnsiTheme="majorBidi" w:cstheme="majorBidi"/>
                <w:sz w:val="18"/>
                <w:szCs w:val="18"/>
              </w:rPr>
            </w:pPr>
            <w:r w:rsidRPr="00B84F6C">
              <w:rPr>
                <w:rFonts w:asciiTheme="majorBidi" w:hAnsiTheme="majorBidi" w:cstheme="majorBidi"/>
                <w:sz w:val="18"/>
                <w:szCs w:val="18"/>
              </w:rPr>
              <w:t>PSST – Convention Karachi</w:t>
            </w:r>
          </w:p>
        </w:tc>
      </w:tr>
      <w:tr w:rsidR="00B5712C" w:rsidRPr="00B84F6C" w:rsidTr="00456D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B5712C" w:rsidRPr="00B84F6C" w:rsidRDefault="00B5712C" w:rsidP="009E42CB">
            <w:pPr>
              <w:rPr>
                <w:rFonts w:asciiTheme="majorBidi" w:hAnsiTheme="majorBidi" w:cstheme="majorBidi"/>
                <w:b w:val="0"/>
                <w:bCs w:val="0"/>
                <w:sz w:val="18"/>
                <w:szCs w:val="18"/>
              </w:rPr>
            </w:pPr>
            <w:r w:rsidRPr="00B84F6C">
              <w:rPr>
                <w:rFonts w:asciiTheme="majorBidi" w:hAnsiTheme="majorBidi" w:cstheme="majorBidi"/>
                <w:b w:val="0"/>
                <w:bCs w:val="0"/>
                <w:sz w:val="18"/>
                <w:szCs w:val="18"/>
              </w:rPr>
              <w:t>52</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B5712C" w:rsidRPr="00B84F6C" w:rsidRDefault="00B5712C" w:rsidP="00DA1872">
            <w:pPr>
              <w:rPr>
                <w:rFonts w:asciiTheme="majorBidi" w:hAnsiTheme="majorBidi" w:cstheme="majorBidi"/>
                <w:bCs/>
                <w:sz w:val="18"/>
                <w:szCs w:val="18"/>
              </w:rPr>
            </w:pPr>
            <w:r w:rsidRPr="00B84F6C">
              <w:rPr>
                <w:rFonts w:asciiTheme="majorBidi" w:hAnsiTheme="majorBidi" w:cstheme="majorBidi"/>
                <w:bCs/>
                <w:sz w:val="18"/>
                <w:szCs w:val="18"/>
              </w:rPr>
              <w:t xml:space="preserve">Talent retention, approaches are only determinants </w:t>
            </w:r>
          </w:p>
          <w:p w:rsidR="00B5712C" w:rsidRPr="00B84F6C" w:rsidRDefault="00B5712C" w:rsidP="00DA1872">
            <w:pPr>
              <w:jc w:val="center"/>
              <w:rPr>
                <w:rFonts w:asciiTheme="majorBidi" w:hAnsiTheme="majorBidi" w:cstheme="majorBidi"/>
                <w:bCs/>
                <w:sz w:val="18"/>
                <w:szCs w:val="18"/>
              </w:rPr>
            </w:pPr>
            <w:r w:rsidRPr="00B84F6C">
              <w:rPr>
                <w:rFonts w:asciiTheme="majorBidi" w:hAnsiTheme="majorBidi" w:cstheme="majorBidi"/>
                <w:bCs/>
                <w:sz w:val="18"/>
                <w:szCs w:val="18"/>
              </w:rPr>
              <w:t>for the capacity improvement in Pakistan Sugar Mills</w:t>
            </w:r>
          </w:p>
        </w:tc>
        <w:tc>
          <w:tcPr>
            <w:tcW w:w="900" w:type="dxa"/>
            <w:shd w:val="clear" w:color="auto" w:fill="auto"/>
            <w:vAlign w:val="center"/>
          </w:tcPr>
          <w:p w:rsidR="00B5712C" w:rsidRPr="00B84F6C" w:rsidRDefault="00B5712C" w:rsidP="00DA18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366</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B5712C" w:rsidRPr="00B84F6C" w:rsidRDefault="00B5712C" w:rsidP="00DA1872">
            <w:pPr>
              <w:jc w:val="center"/>
              <w:rPr>
                <w:rFonts w:asciiTheme="majorBidi" w:hAnsiTheme="majorBidi" w:cstheme="majorBidi"/>
                <w:sz w:val="18"/>
                <w:szCs w:val="18"/>
              </w:rPr>
            </w:pPr>
            <w:r w:rsidRPr="00B84F6C">
              <w:rPr>
                <w:rFonts w:asciiTheme="majorBidi" w:hAnsiTheme="majorBidi" w:cstheme="majorBidi"/>
                <w:sz w:val="18"/>
                <w:szCs w:val="18"/>
              </w:rPr>
              <w:t>09/9/2013</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B5712C" w:rsidRPr="00B84F6C" w:rsidRDefault="00B5712C" w:rsidP="00B5712C">
            <w:pPr>
              <w:rPr>
                <w:rFonts w:asciiTheme="majorBidi" w:hAnsiTheme="majorBidi" w:cstheme="majorBidi"/>
                <w:sz w:val="18"/>
                <w:szCs w:val="18"/>
              </w:rPr>
            </w:pPr>
            <w:r w:rsidRPr="00B84F6C">
              <w:rPr>
                <w:rFonts w:asciiTheme="majorBidi" w:hAnsiTheme="majorBidi" w:cstheme="majorBidi"/>
                <w:sz w:val="18"/>
                <w:szCs w:val="18"/>
              </w:rPr>
              <w:t>PSST – Convention Islamabad</w:t>
            </w:r>
          </w:p>
        </w:tc>
      </w:tr>
      <w:tr w:rsidR="00B5712C" w:rsidRPr="00B84F6C" w:rsidTr="00456DAE">
        <w:trPr>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B5712C" w:rsidRPr="00B84F6C" w:rsidRDefault="00B5712C" w:rsidP="009E42CB">
            <w:pPr>
              <w:rPr>
                <w:rFonts w:asciiTheme="majorBidi" w:hAnsiTheme="majorBidi" w:cstheme="majorBidi"/>
                <w:b w:val="0"/>
                <w:bCs w:val="0"/>
                <w:sz w:val="18"/>
                <w:szCs w:val="18"/>
              </w:rPr>
            </w:pPr>
            <w:r w:rsidRPr="00B84F6C">
              <w:rPr>
                <w:rFonts w:asciiTheme="majorBidi" w:hAnsiTheme="majorBidi" w:cstheme="majorBidi"/>
                <w:b w:val="0"/>
                <w:bCs w:val="0"/>
                <w:sz w:val="18"/>
                <w:szCs w:val="18"/>
              </w:rPr>
              <w:t>53</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B5712C" w:rsidRPr="00B84F6C" w:rsidRDefault="00B5712C" w:rsidP="00DA1872">
            <w:pPr>
              <w:rPr>
                <w:rFonts w:ascii="Arial Narrow" w:hAnsi="Arial Narrow"/>
                <w:bCs/>
                <w:sz w:val="18"/>
                <w:szCs w:val="18"/>
              </w:rPr>
            </w:pPr>
            <w:r w:rsidRPr="00B84F6C">
              <w:rPr>
                <w:rFonts w:asciiTheme="majorBidi" w:hAnsiTheme="majorBidi" w:cstheme="majorBidi"/>
                <w:bCs/>
                <w:sz w:val="18"/>
                <w:szCs w:val="18"/>
              </w:rPr>
              <w:t>The retirement sensitivity: myopic act or planned activity of an organization?</w:t>
            </w:r>
          </w:p>
        </w:tc>
        <w:tc>
          <w:tcPr>
            <w:tcW w:w="900" w:type="dxa"/>
            <w:shd w:val="clear" w:color="auto" w:fill="auto"/>
            <w:vAlign w:val="center"/>
          </w:tcPr>
          <w:p w:rsidR="00B5712C" w:rsidRPr="00B84F6C" w:rsidRDefault="00B5712C" w:rsidP="00DA18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18"/>
                <w:szCs w:val="18"/>
              </w:rPr>
            </w:pPr>
            <w:r w:rsidRPr="00B84F6C">
              <w:rPr>
                <w:rFonts w:asciiTheme="majorBidi" w:hAnsiTheme="majorBidi" w:cstheme="majorBidi"/>
                <w:bCs/>
                <w:sz w:val="18"/>
                <w:szCs w:val="18"/>
              </w:rPr>
              <w:t>411</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B5712C" w:rsidRPr="00B84F6C" w:rsidRDefault="00B5712C" w:rsidP="00DA1872">
            <w:pPr>
              <w:jc w:val="center"/>
              <w:rPr>
                <w:rFonts w:asciiTheme="majorBidi" w:hAnsiTheme="majorBidi" w:cstheme="majorBidi"/>
                <w:sz w:val="18"/>
                <w:szCs w:val="18"/>
              </w:rPr>
            </w:pPr>
            <w:r w:rsidRPr="00B84F6C">
              <w:rPr>
                <w:rFonts w:asciiTheme="majorBidi" w:hAnsiTheme="majorBidi" w:cstheme="majorBidi"/>
                <w:sz w:val="18"/>
                <w:szCs w:val="18"/>
              </w:rPr>
              <w:t>8/9/2014</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B5712C" w:rsidRPr="00B84F6C" w:rsidRDefault="00B5712C" w:rsidP="00B5712C">
            <w:pPr>
              <w:rPr>
                <w:rFonts w:asciiTheme="majorBidi" w:hAnsiTheme="majorBidi" w:cstheme="majorBidi"/>
                <w:sz w:val="18"/>
                <w:szCs w:val="18"/>
              </w:rPr>
            </w:pPr>
            <w:r w:rsidRPr="00B84F6C">
              <w:rPr>
                <w:rFonts w:asciiTheme="majorBidi" w:hAnsiTheme="majorBidi" w:cstheme="majorBidi"/>
                <w:sz w:val="18"/>
                <w:szCs w:val="18"/>
              </w:rPr>
              <w:t>PSST – Convention Lahore</w:t>
            </w:r>
          </w:p>
        </w:tc>
      </w:tr>
      <w:tr w:rsidR="000D406E" w:rsidRPr="00B84F6C" w:rsidTr="00456DAE">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3" w:type="dxa"/>
            <w:shd w:val="clear" w:color="auto" w:fill="auto"/>
            <w:vAlign w:val="center"/>
          </w:tcPr>
          <w:p w:rsidR="000D406E" w:rsidRPr="00B84F6C" w:rsidRDefault="000D406E" w:rsidP="009E42CB">
            <w:pPr>
              <w:rPr>
                <w:rFonts w:asciiTheme="majorBidi" w:hAnsiTheme="majorBidi" w:cstheme="majorBidi"/>
                <w:b w:val="0"/>
                <w:bCs w:val="0"/>
                <w:sz w:val="18"/>
                <w:szCs w:val="18"/>
              </w:rPr>
            </w:pPr>
            <w:r w:rsidRPr="00B84F6C">
              <w:rPr>
                <w:rFonts w:asciiTheme="majorBidi" w:hAnsiTheme="majorBidi" w:cstheme="majorBidi"/>
                <w:b w:val="0"/>
                <w:bCs w:val="0"/>
                <w:sz w:val="18"/>
                <w:szCs w:val="18"/>
              </w:rPr>
              <w:t>54</w:t>
            </w:r>
          </w:p>
        </w:tc>
        <w:tc>
          <w:tcPr>
            <w:cnfStyle w:val="000010000000" w:firstRow="0" w:lastRow="0" w:firstColumn="0" w:lastColumn="0" w:oddVBand="1" w:evenVBand="0" w:oddHBand="0" w:evenHBand="0" w:firstRowFirstColumn="0" w:firstRowLastColumn="0" w:lastRowFirstColumn="0" w:lastRowLastColumn="0"/>
            <w:tcW w:w="4230" w:type="dxa"/>
            <w:shd w:val="clear" w:color="auto" w:fill="auto"/>
            <w:vAlign w:val="center"/>
          </w:tcPr>
          <w:p w:rsidR="000D406E" w:rsidRPr="00B84F6C" w:rsidRDefault="000D406E" w:rsidP="00DA1872">
            <w:pPr>
              <w:rPr>
                <w:rFonts w:ascii="Arial Narrow" w:hAnsi="Arial Narrow" w:cstheme="minorBidi"/>
                <w:b w:val="0"/>
                <w:sz w:val="20"/>
                <w:szCs w:val="20"/>
              </w:rPr>
            </w:pPr>
            <w:r w:rsidRPr="00B84F6C">
              <w:rPr>
                <w:rFonts w:asciiTheme="majorBidi" w:hAnsiTheme="majorBidi" w:cstheme="majorBidi"/>
                <w:b w:val="0"/>
                <w:sz w:val="18"/>
                <w:szCs w:val="18"/>
              </w:rPr>
              <w:t>Organizational Obscurantism: Synthesizing Prosocial Lies With Interpersonal Relationship At Workplace</w:t>
            </w:r>
          </w:p>
        </w:tc>
        <w:tc>
          <w:tcPr>
            <w:tcW w:w="900" w:type="dxa"/>
            <w:shd w:val="clear" w:color="auto" w:fill="auto"/>
            <w:vAlign w:val="center"/>
          </w:tcPr>
          <w:p w:rsidR="000D406E" w:rsidRPr="00B84F6C" w:rsidRDefault="000D406E" w:rsidP="00471A24">
            <w:pPr>
              <w:jc w:val="center"/>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b w:val="0"/>
                <w:sz w:val="18"/>
                <w:szCs w:val="18"/>
              </w:rPr>
            </w:pPr>
            <w:r w:rsidRPr="00B84F6C">
              <w:rPr>
                <w:rFonts w:asciiTheme="majorBidi" w:hAnsiTheme="majorBidi" w:cstheme="majorBidi"/>
                <w:b w:val="0"/>
                <w:sz w:val="18"/>
                <w:szCs w:val="18"/>
              </w:rPr>
              <w:t>4</w:t>
            </w:r>
            <w:r w:rsidR="00471A24">
              <w:rPr>
                <w:rFonts w:asciiTheme="majorBidi" w:hAnsiTheme="majorBidi" w:cstheme="majorBidi"/>
                <w:b w:val="0"/>
                <w:sz w:val="18"/>
                <w:szCs w:val="18"/>
              </w:rPr>
              <w:t>32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rsidR="000D406E" w:rsidRPr="00B84F6C" w:rsidRDefault="000D406E" w:rsidP="00DA1872">
            <w:pPr>
              <w:jc w:val="center"/>
              <w:rPr>
                <w:rFonts w:asciiTheme="majorBidi" w:hAnsiTheme="majorBidi" w:cstheme="majorBidi"/>
                <w:b w:val="0"/>
                <w:bCs w:val="0"/>
                <w:sz w:val="18"/>
                <w:szCs w:val="18"/>
              </w:rPr>
            </w:pPr>
            <w:r w:rsidRPr="00B84F6C">
              <w:rPr>
                <w:rFonts w:asciiTheme="majorBidi" w:hAnsiTheme="majorBidi" w:cstheme="majorBidi"/>
                <w:b w:val="0"/>
                <w:bCs w:val="0"/>
                <w:sz w:val="18"/>
                <w:szCs w:val="18"/>
              </w:rPr>
              <w:t>10/9/2016</w:t>
            </w:r>
          </w:p>
        </w:tc>
        <w:tc>
          <w:tcPr>
            <w:cnfStyle w:val="000100000000" w:firstRow="0" w:lastRow="0" w:firstColumn="0" w:lastColumn="1" w:oddVBand="0" w:evenVBand="0" w:oddHBand="0" w:evenHBand="0" w:firstRowFirstColumn="0" w:firstRowLastColumn="0" w:lastRowFirstColumn="0" w:lastRowLastColumn="0"/>
            <w:tcW w:w="3690" w:type="dxa"/>
            <w:shd w:val="clear" w:color="auto" w:fill="auto"/>
            <w:vAlign w:val="center"/>
          </w:tcPr>
          <w:p w:rsidR="000D406E" w:rsidRPr="00B84F6C" w:rsidRDefault="000D406E" w:rsidP="00DA1872">
            <w:pPr>
              <w:rPr>
                <w:rFonts w:asciiTheme="majorBidi" w:hAnsiTheme="majorBidi" w:cstheme="majorBidi"/>
                <w:sz w:val="18"/>
                <w:szCs w:val="18"/>
              </w:rPr>
            </w:pPr>
            <w:r w:rsidRPr="00B84F6C">
              <w:rPr>
                <w:rFonts w:asciiTheme="majorBidi" w:hAnsiTheme="majorBidi" w:cstheme="majorBidi"/>
                <w:sz w:val="18"/>
                <w:szCs w:val="18"/>
              </w:rPr>
              <w:t>PSST – Convention Lahore</w:t>
            </w:r>
          </w:p>
        </w:tc>
      </w:tr>
    </w:tbl>
    <w:p w:rsidR="009921D8" w:rsidRPr="0005537B" w:rsidRDefault="009921D8" w:rsidP="00454907">
      <w:pPr>
        <w:pStyle w:val="Subtitle"/>
        <w:rPr>
          <w:b/>
          <w:bCs/>
          <w:sz w:val="20"/>
          <w:szCs w:val="20"/>
        </w:rPr>
      </w:pPr>
    </w:p>
    <w:p w:rsidR="003C53A1" w:rsidRPr="00B5712C" w:rsidRDefault="003C53A1" w:rsidP="00B5712C">
      <w:pPr>
        <w:jc w:val="center"/>
        <w:rPr>
          <w:rFonts w:asciiTheme="majorBidi" w:hAnsiTheme="majorBidi" w:cstheme="majorBidi"/>
          <w:b/>
          <w:i/>
          <w:sz w:val="18"/>
          <w:szCs w:val="18"/>
        </w:rPr>
      </w:pPr>
    </w:p>
    <w:p w:rsidR="00275CC3" w:rsidRDefault="001C58D7" w:rsidP="00454907">
      <w:pPr>
        <w:pStyle w:val="Subtitle"/>
        <w:rPr>
          <w:b/>
          <w:bCs/>
          <w:sz w:val="20"/>
          <w:szCs w:val="20"/>
        </w:rPr>
      </w:pPr>
      <w:r w:rsidRPr="00454907">
        <w:rPr>
          <w:b/>
          <w:bCs/>
          <w:sz w:val="20"/>
          <w:szCs w:val="20"/>
        </w:rPr>
        <w:t>Countries Visited</w:t>
      </w:r>
      <w:r w:rsidR="00275CC3" w:rsidRPr="00454907">
        <w:rPr>
          <w:b/>
          <w:bCs/>
          <w:sz w:val="20"/>
          <w:szCs w:val="20"/>
        </w:rPr>
        <w:t>.</w:t>
      </w:r>
    </w:p>
    <w:p w:rsidR="00454907" w:rsidRPr="00765A62" w:rsidRDefault="00454907" w:rsidP="00454907">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0"/>
        <w:gridCol w:w="2450"/>
        <w:gridCol w:w="2450"/>
        <w:gridCol w:w="2451"/>
      </w:tblGrid>
      <w:tr w:rsidR="00275CC3" w:rsidTr="00765A62">
        <w:trPr>
          <w:trHeight w:val="288"/>
        </w:trPr>
        <w:tc>
          <w:tcPr>
            <w:tcW w:w="2450"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 xml:space="preserve">1. </w:t>
            </w:r>
            <w:r w:rsidR="00C97940">
              <w:rPr>
                <w:rFonts w:ascii="Arial Narrow" w:hAnsi="Arial Narrow" w:cstheme="majorBidi"/>
                <w:sz w:val="18"/>
                <w:szCs w:val="18"/>
              </w:rPr>
              <w:t xml:space="preserve"> </w:t>
            </w:r>
            <w:r w:rsidR="0005537B" w:rsidRPr="00275CC3">
              <w:rPr>
                <w:rFonts w:ascii="Arial Narrow" w:hAnsi="Arial Narrow" w:cstheme="majorBidi"/>
                <w:sz w:val="18"/>
                <w:szCs w:val="18"/>
              </w:rPr>
              <w:t>CHINA</w:t>
            </w:r>
          </w:p>
        </w:tc>
        <w:tc>
          <w:tcPr>
            <w:tcW w:w="2450"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 xml:space="preserve">2. </w:t>
            </w:r>
            <w:r w:rsidR="0005537B" w:rsidRPr="00275CC3">
              <w:rPr>
                <w:rFonts w:ascii="Arial Narrow" w:hAnsi="Arial Narrow" w:cstheme="majorBidi"/>
                <w:sz w:val="18"/>
                <w:szCs w:val="18"/>
              </w:rPr>
              <w:t>IRAN</w:t>
            </w:r>
            <w:r w:rsidR="00500555" w:rsidRPr="00275CC3">
              <w:rPr>
                <w:rFonts w:ascii="Arial Narrow" w:hAnsi="Arial Narrow" w:cstheme="majorBidi"/>
                <w:sz w:val="18"/>
                <w:szCs w:val="18"/>
              </w:rPr>
              <w:t xml:space="preserve"> </w:t>
            </w:r>
          </w:p>
        </w:tc>
        <w:tc>
          <w:tcPr>
            <w:tcW w:w="2450"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 xml:space="preserve">3. </w:t>
            </w:r>
            <w:r w:rsidR="00500555" w:rsidRPr="00275CC3">
              <w:rPr>
                <w:rFonts w:ascii="Arial Narrow" w:hAnsi="Arial Narrow" w:cstheme="majorBidi"/>
                <w:sz w:val="18"/>
                <w:szCs w:val="18"/>
              </w:rPr>
              <w:t xml:space="preserve">KSA </w:t>
            </w:r>
          </w:p>
        </w:tc>
        <w:tc>
          <w:tcPr>
            <w:tcW w:w="2451"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4.</w:t>
            </w:r>
            <w:r w:rsidR="00500555" w:rsidRPr="00275CC3">
              <w:rPr>
                <w:rFonts w:ascii="Arial Narrow" w:hAnsi="Arial Narrow" w:cstheme="majorBidi"/>
                <w:sz w:val="18"/>
                <w:szCs w:val="18"/>
              </w:rPr>
              <w:t xml:space="preserve"> </w:t>
            </w:r>
            <w:r w:rsidR="0005537B" w:rsidRPr="00275CC3">
              <w:rPr>
                <w:rFonts w:ascii="Arial Narrow" w:hAnsi="Arial Narrow" w:cstheme="majorBidi"/>
                <w:sz w:val="18"/>
                <w:szCs w:val="18"/>
              </w:rPr>
              <w:t>MALAYSIA</w:t>
            </w:r>
            <w:r w:rsidR="00500555" w:rsidRPr="00275CC3">
              <w:rPr>
                <w:rFonts w:ascii="Arial Narrow" w:hAnsi="Arial Narrow" w:cstheme="majorBidi"/>
                <w:sz w:val="18"/>
                <w:szCs w:val="18"/>
              </w:rPr>
              <w:t xml:space="preserve"> </w:t>
            </w:r>
          </w:p>
        </w:tc>
      </w:tr>
      <w:tr w:rsidR="00275CC3" w:rsidTr="00765A62">
        <w:trPr>
          <w:trHeight w:val="288"/>
        </w:trPr>
        <w:tc>
          <w:tcPr>
            <w:tcW w:w="2450"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 xml:space="preserve">5.  </w:t>
            </w:r>
            <w:r w:rsidR="0005537B" w:rsidRPr="00275CC3">
              <w:rPr>
                <w:rFonts w:ascii="Arial Narrow" w:hAnsi="Arial Narrow" w:cstheme="majorBidi"/>
                <w:sz w:val="18"/>
                <w:szCs w:val="18"/>
              </w:rPr>
              <w:t>RUSSIA</w:t>
            </w:r>
            <w:r w:rsidR="00500555" w:rsidRPr="00275CC3">
              <w:rPr>
                <w:rFonts w:ascii="Arial Narrow" w:hAnsi="Arial Narrow" w:cstheme="majorBidi"/>
                <w:sz w:val="18"/>
                <w:szCs w:val="18"/>
              </w:rPr>
              <w:t xml:space="preserve"> </w:t>
            </w:r>
          </w:p>
        </w:tc>
        <w:tc>
          <w:tcPr>
            <w:tcW w:w="2450"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6.</w:t>
            </w:r>
            <w:r w:rsidR="00500555" w:rsidRPr="00275CC3">
              <w:rPr>
                <w:rFonts w:ascii="Arial Narrow" w:hAnsi="Arial Narrow" w:cstheme="majorBidi"/>
                <w:sz w:val="18"/>
                <w:szCs w:val="18"/>
              </w:rPr>
              <w:t xml:space="preserve"> </w:t>
            </w:r>
            <w:r w:rsidR="0005537B" w:rsidRPr="00275CC3">
              <w:rPr>
                <w:rFonts w:ascii="Arial Narrow" w:hAnsi="Arial Narrow" w:cstheme="majorBidi"/>
                <w:sz w:val="18"/>
                <w:szCs w:val="18"/>
              </w:rPr>
              <w:t>SINGAPORE</w:t>
            </w:r>
            <w:r>
              <w:rPr>
                <w:rFonts w:ascii="Arial Narrow" w:hAnsi="Arial Narrow" w:cstheme="majorBidi"/>
                <w:sz w:val="18"/>
                <w:szCs w:val="18"/>
              </w:rPr>
              <w:t xml:space="preserve"> </w:t>
            </w:r>
          </w:p>
        </w:tc>
        <w:tc>
          <w:tcPr>
            <w:tcW w:w="2450"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7.</w:t>
            </w:r>
            <w:r w:rsidR="00500555" w:rsidRPr="00275CC3">
              <w:rPr>
                <w:rFonts w:ascii="Arial Narrow" w:hAnsi="Arial Narrow" w:cstheme="majorBidi"/>
                <w:sz w:val="18"/>
                <w:szCs w:val="18"/>
              </w:rPr>
              <w:t xml:space="preserve"> </w:t>
            </w:r>
            <w:r w:rsidR="0005537B" w:rsidRPr="00275CC3">
              <w:rPr>
                <w:rFonts w:ascii="Arial Narrow" w:hAnsi="Arial Narrow" w:cstheme="majorBidi"/>
                <w:sz w:val="18"/>
                <w:szCs w:val="18"/>
              </w:rPr>
              <w:t>THAILAND</w:t>
            </w:r>
          </w:p>
        </w:tc>
        <w:tc>
          <w:tcPr>
            <w:tcW w:w="2451" w:type="dxa"/>
          </w:tcPr>
          <w:p w:rsidR="00275CC3" w:rsidRDefault="00275CC3" w:rsidP="00500555">
            <w:pPr>
              <w:pStyle w:val="ListParagraph"/>
              <w:ind w:left="0"/>
              <w:rPr>
                <w:rFonts w:ascii="Arial Narrow" w:hAnsi="Arial Narrow" w:cstheme="majorBidi"/>
                <w:sz w:val="18"/>
                <w:szCs w:val="18"/>
              </w:rPr>
            </w:pPr>
            <w:r>
              <w:rPr>
                <w:rFonts w:ascii="Arial Narrow" w:hAnsi="Arial Narrow" w:cstheme="majorBidi"/>
                <w:sz w:val="18"/>
                <w:szCs w:val="18"/>
              </w:rPr>
              <w:t xml:space="preserve">8. </w:t>
            </w:r>
            <w:r w:rsidR="00C32C76">
              <w:rPr>
                <w:rFonts w:ascii="Arial Narrow" w:hAnsi="Arial Narrow" w:cstheme="majorBidi"/>
                <w:sz w:val="18"/>
                <w:szCs w:val="18"/>
              </w:rPr>
              <w:t xml:space="preserve"> </w:t>
            </w:r>
            <w:r w:rsidR="00500555" w:rsidRPr="00275CC3">
              <w:rPr>
                <w:rFonts w:ascii="Arial Narrow" w:hAnsi="Arial Narrow" w:cstheme="majorBidi"/>
                <w:sz w:val="18"/>
                <w:szCs w:val="18"/>
              </w:rPr>
              <w:t xml:space="preserve">UAE </w:t>
            </w:r>
          </w:p>
        </w:tc>
      </w:tr>
    </w:tbl>
    <w:p w:rsidR="009B2DB0" w:rsidRPr="0005537B" w:rsidRDefault="009B2DB0" w:rsidP="00DC3188">
      <w:pPr>
        <w:pStyle w:val="Subtitle"/>
        <w:rPr>
          <w:b/>
          <w:bCs/>
          <w:sz w:val="20"/>
          <w:szCs w:val="20"/>
        </w:rPr>
      </w:pPr>
    </w:p>
    <w:p w:rsidR="00DC3188" w:rsidRDefault="00DC3188" w:rsidP="009B2DB0">
      <w:pPr>
        <w:pStyle w:val="Subtitle"/>
        <w:rPr>
          <w:b/>
          <w:bCs/>
          <w:sz w:val="20"/>
          <w:szCs w:val="20"/>
        </w:rPr>
      </w:pPr>
      <w:r>
        <w:rPr>
          <w:b/>
          <w:bCs/>
          <w:sz w:val="20"/>
          <w:szCs w:val="20"/>
        </w:rPr>
        <w:t>Languages</w:t>
      </w:r>
      <w:r w:rsidR="00D5302F">
        <w:rPr>
          <w:b/>
          <w:bCs/>
          <w:sz w:val="20"/>
          <w:szCs w:val="20"/>
        </w:rPr>
        <w:t xml:space="preserve"> Proficiency</w:t>
      </w:r>
    </w:p>
    <w:p w:rsidR="00D5302F" w:rsidRPr="00765A62" w:rsidRDefault="00D5302F" w:rsidP="00D5302F">
      <w:pPr>
        <w:rPr>
          <w:sz w:val="20"/>
          <w:szCs w:val="20"/>
        </w:rPr>
      </w:pPr>
    </w:p>
    <w:p w:rsidR="00DC3188" w:rsidRPr="0031792A" w:rsidRDefault="00DC3188" w:rsidP="00DC3188">
      <w:pPr>
        <w:rPr>
          <w:sz w:val="6"/>
          <w:szCs w:val="6"/>
        </w:rPr>
      </w:pPr>
    </w:p>
    <w:tbl>
      <w:tblPr>
        <w:tblStyle w:val="LightGrid-Accent6"/>
        <w:tblW w:w="10620" w:type="dxa"/>
        <w:tblInd w:w="-612" w:type="dxa"/>
        <w:tblBorders>
          <w:top w:val="single" w:sz="18" w:space="0" w:color="F79646" w:themeColor="accent6"/>
          <w:left w:val="single" w:sz="18" w:space="0" w:color="F79646" w:themeColor="accent6"/>
          <w:bottom w:val="single" w:sz="18" w:space="0" w:color="F79646" w:themeColor="accent6"/>
          <w:right w:val="single" w:sz="18" w:space="0" w:color="F79646" w:themeColor="accent6"/>
          <w:insideH w:val="single" w:sz="18" w:space="0" w:color="F79646" w:themeColor="accent6"/>
          <w:insideV w:val="single" w:sz="18" w:space="0" w:color="F79646" w:themeColor="accent6"/>
        </w:tblBorders>
        <w:tblLayout w:type="fixed"/>
        <w:tblLook w:val="04A0" w:firstRow="1" w:lastRow="0" w:firstColumn="1" w:lastColumn="0" w:noHBand="0" w:noVBand="1"/>
      </w:tblPr>
      <w:tblGrid>
        <w:gridCol w:w="1078"/>
        <w:gridCol w:w="953"/>
        <w:gridCol w:w="759"/>
        <w:gridCol w:w="810"/>
        <w:gridCol w:w="947"/>
        <w:gridCol w:w="720"/>
        <w:gridCol w:w="630"/>
        <w:gridCol w:w="900"/>
        <w:gridCol w:w="630"/>
        <w:gridCol w:w="630"/>
        <w:gridCol w:w="900"/>
        <w:gridCol w:w="900"/>
        <w:gridCol w:w="763"/>
      </w:tblGrid>
      <w:tr w:rsidR="009D2949" w:rsidTr="002E343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vMerge w:val="restart"/>
            <w:shd w:val="clear" w:color="auto" w:fill="D9D9D9" w:themeFill="background1" w:themeFillShade="D9"/>
            <w:vAlign w:val="center"/>
          </w:tcPr>
          <w:p w:rsidR="00C870AD" w:rsidRDefault="00C870AD" w:rsidP="006D665E">
            <w:pPr>
              <w:jc w:val="center"/>
              <w:rPr>
                <w:rFonts w:ascii="Arial Narrow" w:hAnsi="Arial Narrow" w:cstheme="majorBidi"/>
                <w:sz w:val="18"/>
                <w:szCs w:val="18"/>
              </w:rPr>
            </w:pPr>
            <w:r>
              <w:rPr>
                <w:rFonts w:ascii="Arial Narrow" w:hAnsi="Arial Narrow" w:cstheme="majorBidi"/>
                <w:sz w:val="18"/>
                <w:szCs w:val="18"/>
              </w:rPr>
              <w:t>Languages</w:t>
            </w:r>
          </w:p>
        </w:tc>
        <w:tc>
          <w:tcPr>
            <w:tcW w:w="2522" w:type="dxa"/>
            <w:gridSpan w:val="3"/>
            <w:shd w:val="clear" w:color="auto" w:fill="D9D9D9" w:themeFill="background1" w:themeFillShade="D9"/>
            <w:vAlign w:val="center"/>
          </w:tcPr>
          <w:p w:rsidR="00C870AD" w:rsidRDefault="00C870AD" w:rsidP="000856AF">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ajorBidi"/>
                <w:sz w:val="18"/>
                <w:szCs w:val="18"/>
              </w:rPr>
            </w:pPr>
            <w:r>
              <w:rPr>
                <w:rFonts w:ascii="Arial Narrow" w:hAnsi="Arial Narrow" w:cstheme="majorBidi"/>
                <w:sz w:val="18"/>
                <w:szCs w:val="18"/>
              </w:rPr>
              <w:t>Speak</w:t>
            </w:r>
          </w:p>
        </w:tc>
        <w:tc>
          <w:tcPr>
            <w:tcW w:w="2297" w:type="dxa"/>
            <w:gridSpan w:val="3"/>
            <w:shd w:val="clear" w:color="auto" w:fill="D9D9D9" w:themeFill="background1" w:themeFillShade="D9"/>
            <w:vAlign w:val="center"/>
          </w:tcPr>
          <w:p w:rsidR="00C870AD" w:rsidRDefault="00C870AD" w:rsidP="000856AF">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ajorBidi"/>
                <w:sz w:val="18"/>
                <w:szCs w:val="18"/>
              </w:rPr>
            </w:pPr>
            <w:r>
              <w:rPr>
                <w:rFonts w:ascii="Arial Narrow" w:hAnsi="Arial Narrow" w:cstheme="majorBidi"/>
                <w:sz w:val="18"/>
                <w:szCs w:val="18"/>
              </w:rPr>
              <w:t>Write</w:t>
            </w:r>
          </w:p>
        </w:tc>
        <w:tc>
          <w:tcPr>
            <w:tcW w:w="2160" w:type="dxa"/>
            <w:gridSpan w:val="3"/>
            <w:shd w:val="clear" w:color="auto" w:fill="D9D9D9" w:themeFill="background1" w:themeFillShade="D9"/>
            <w:vAlign w:val="center"/>
          </w:tcPr>
          <w:p w:rsidR="00C870AD" w:rsidRDefault="00C870AD" w:rsidP="000856AF">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ajorBidi"/>
                <w:sz w:val="18"/>
                <w:szCs w:val="18"/>
              </w:rPr>
            </w:pPr>
            <w:r>
              <w:rPr>
                <w:rFonts w:ascii="Arial Narrow" w:hAnsi="Arial Narrow" w:cstheme="majorBidi"/>
                <w:sz w:val="18"/>
                <w:szCs w:val="18"/>
              </w:rPr>
              <w:t>Read</w:t>
            </w:r>
          </w:p>
        </w:tc>
        <w:tc>
          <w:tcPr>
            <w:tcW w:w="2563" w:type="dxa"/>
            <w:gridSpan w:val="3"/>
            <w:shd w:val="clear" w:color="auto" w:fill="D9D9D9" w:themeFill="background1" w:themeFillShade="D9"/>
            <w:vAlign w:val="center"/>
          </w:tcPr>
          <w:p w:rsidR="00C870AD" w:rsidRDefault="00C870AD" w:rsidP="000856AF">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ajorBidi"/>
                <w:sz w:val="18"/>
                <w:szCs w:val="18"/>
              </w:rPr>
            </w:pPr>
            <w:r>
              <w:rPr>
                <w:rFonts w:ascii="Arial Narrow" w:hAnsi="Arial Narrow" w:cstheme="majorBidi"/>
                <w:sz w:val="18"/>
                <w:szCs w:val="18"/>
              </w:rPr>
              <w:t>Understand</w:t>
            </w:r>
          </w:p>
        </w:tc>
      </w:tr>
      <w:tr w:rsidR="009D2949" w:rsidTr="002E34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vMerge/>
            <w:shd w:val="clear" w:color="auto" w:fill="A6A6A6" w:themeFill="background1" w:themeFillShade="A6"/>
            <w:vAlign w:val="center"/>
          </w:tcPr>
          <w:p w:rsidR="00C870AD" w:rsidRDefault="00C870AD" w:rsidP="006D665E">
            <w:pPr>
              <w:jc w:val="center"/>
              <w:rPr>
                <w:rFonts w:ascii="Arial Narrow" w:hAnsi="Arial Narrow" w:cstheme="majorBidi"/>
                <w:sz w:val="18"/>
                <w:szCs w:val="18"/>
              </w:rPr>
            </w:pPr>
          </w:p>
        </w:tc>
        <w:tc>
          <w:tcPr>
            <w:tcW w:w="953" w:type="dxa"/>
            <w:vAlign w:val="center"/>
          </w:tcPr>
          <w:p w:rsidR="00C870AD" w:rsidRPr="00175194" w:rsidRDefault="00D97941" w:rsidP="000856AF">
            <w:pPr>
              <w:tabs>
                <w:tab w:val="left" w:pos="1062"/>
              </w:tabs>
              <w:ind w:firstLine="72"/>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Excellent</w:t>
            </w:r>
          </w:p>
        </w:tc>
        <w:tc>
          <w:tcPr>
            <w:tcW w:w="759" w:type="dxa"/>
            <w:vAlign w:val="center"/>
          </w:tcPr>
          <w:p w:rsidR="00C870AD" w:rsidRPr="00175194" w:rsidRDefault="00D97941" w:rsidP="000856AF">
            <w:pPr>
              <w:ind w:firstLine="72"/>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Good</w:t>
            </w:r>
          </w:p>
        </w:tc>
        <w:tc>
          <w:tcPr>
            <w:tcW w:w="810" w:type="dxa"/>
            <w:vAlign w:val="center"/>
          </w:tcPr>
          <w:p w:rsidR="00C870AD" w:rsidRPr="00175194" w:rsidRDefault="00D97941" w:rsidP="000856AF">
            <w:pPr>
              <w:ind w:hanging="18"/>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Fair</w:t>
            </w:r>
          </w:p>
        </w:tc>
        <w:tc>
          <w:tcPr>
            <w:tcW w:w="947"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Excellent</w:t>
            </w:r>
          </w:p>
        </w:tc>
        <w:tc>
          <w:tcPr>
            <w:tcW w:w="72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Good</w:t>
            </w:r>
          </w:p>
        </w:tc>
        <w:tc>
          <w:tcPr>
            <w:tcW w:w="63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Fair</w:t>
            </w:r>
          </w:p>
        </w:tc>
        <w:tc>
          <w:tcPr>
            <w:tcW w:w="90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Excellent</w:t>
            </w:r>
          </w:p>
        </w:tc>
        <w:tc>
          <w:tcPr>
            <w:tcW w:w="63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Good</w:t>
            </w:r>
          </w:p>
        </w:tc>
        <w:tc>
          <w:tcPr>
            <w:tcW w:w="63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Fair</w:t>
            </w:r>
          </w:p>
        </w:tc>
        <w:tc>
          <w:tcPr>
            <w:tcW w:w="90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Excellent</w:t>
            </w:r>
          </w:p>
        </w:tc>
        <w:tc>
          <w:tcPr>
            <w:tcW w:w="900" w:type="dxa"/>
            <w:vAlign w:val="center"/>
          </w:tcPr>
          <w:p w:rsidR="00C870AD"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Good</w:t>
            </w:r>
          </w:p>
        </w:tc>
        <w:tc>
          <w:tcPr>
            <w:tcW w:w="763" w:type="dxa"/>
            <w:vAlign w:val="center"/>
          </w:tcPr>
          <w:p w:rsidR="00D97941" w:rsidRPr="00175194" w:rsidRDefault="00D97941" w:rsidP="000856A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b/>
                <w:bCs/>
                <w:sz w:val="18"/>
                <w:szCs w:val="18"/>
              </w:rPr>
            </w:pPr>
            <w:r w:rsidRPr="00175194">
              <w:rPr>
                <w:rFonts w:ascii="Arial Narrow" w:hAnsi="Arial Narrow" w:cstheme="majorBidi"/>
                <w:b/>
                <w:bCs/>
                <w:sz w:val="18"/>
                <w:szCs w:val="18"/>
              </w:rPr>
              <w:t>Fair</w:t>
            </w:r>
          </w:p>
        </w:tc>
      </w:tr>
      <w:tr w:rsidR="00FF28A5" w:rsidTr="002E343B">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078" w:type="dxa"/>
            <w:vAlign w:val="center"/>
          </w:tcPr>
          <w:p w:rsidR="00C870AD" w:rsidRDefault="00C870AD" w:rsidP="006D665E">
            <w:pPr>
              <w:jc w:val="center"/>
              <w:rPr>
                <w:rFonts w:ascii="Arial Narrow" w:hAnsi="Arial Narrow" w:cstheme="majorBidi"/>
                <w:sz w:val="18"/>
                <w:szCs w:val="18"/>
              </w:rPr>
            </w:pPr>
            <w:r>
              <w:rPr>
                <w:rFonts w:ascii="Arial Narrow" w:hAnsi="Arial Narrow" w:cstheme="majorBidi"/>
                <w:sz w:val="18"/>
                <w:szCs w:val="18"/>
              </w:rPr>
              <w:t>English</w:t>
            </w:r>
          </w:p>
        </w:tc>
        <w:tc>
          <w:tcPr>
            <w:tcW w:w="953" w:type="dxa"/>
            <w:vAlign w:val="center"/>
          </w:tcPr>
          <w:p w:rsidR="00C870AD" w:rsidRPr="00CF7EBD" w:rsidRDefault="00C870AD" w:rsidP="000856AF">
            <w:pPr>
              <w:ind w:firstLine="44"/>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759" w:type="dxa"/>
            <w:vAlign w:val="center"/>
          </w:tcPr>
          <w:p w:rsidR="00C870AD" w:rsidRPr="00CF7EBD" w:rsidRDefault="00A26CCB"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810" w:type="dxa"/>
            <w:vAlign w:val="center"/>
          </w:tcPr>
          <w:p w:rsidR="00C870AD" w:rsidRPr="00CF7EBD" w:rsidRDefault="00C870AD" w:rsidP="000856AF">
            <w:pPr>
              <w:ind w:firstLine="720"/>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47" w:type="dxa"/>
            <w:vAlign w:val="center"/>
          </w:tcPr>
          <w:p w:rsidR="00C870AD" w:rsidRPr="00CF7EBD" w:rsidRDefault="00765A62"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720" w:type="dxa"/>
            <w:vAlign w:val="center"/>
          </w:tcPr>
          <w:p w:rsidR="00C870AD" w:rsidRPr="00CF7EBD" w:rsidRDefault="00C870AD"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630" w:type="dxa"/>
            <w:vAlign w:val="center"/>
          </w:tcPr>
          <w:p w:rsidR="00C870AD" w:rsidRPr="00CF7EBD" w:rsidRDefault="00C870AD"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00" w:type="dxa"/>
            <w:vAlign w:val="center"/>
          </w:tcPr>
          <w:p w:rsidR="00C870AD" w:rsidRPr="00CF7EBD" w:rsidRDefault="00A26CCB"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630" w:type="dxa"/>
            <w:vAlign w:val="center"/>
          </w:tcPr>
          <w:p w:rsidR="00C870AD" w:rsidRPr="00CF7EBD" w:rsidRDefault="00C870AD"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630" w:type="dxa"/>
            <w:vAlign w:val="center"/>
          </w:tcPr>
          <w:p w:rsidR="00C870AD" w:rsidRPr="00CF7EBD" w:rsidRDefault="00C870AD"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00" w:type="dxa"/>
            <w:vAlign w:val="center"/>
          </w:tcPr>
          <w:p w:rsidR="00C870AD" w:rsidRPr="00CF7EBD" w:rsidRDefault="00C870AD"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00" w:type="dxa"/>
            <w:vAlign w:val="center"/>
          </w:tcPr>
          <w:p w:rsidR="00C870AD" w:rsidRPr="00CF7EBD" w:rsidRDefault="00A26CCB"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763" w:type="dxa"/>
            <w:vAlign w:val="center"/>
          </w:tcPr>
          <w:p w:rsidR="00C870AD" w:rsidRPr="00CF7EBD" w:rsidRDefault="00C870AD" w:rsidP="000856A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r>
      <w:tr w:rsidR="001E0074" w:rsidTr="002E34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vAlign w:val="center"/>
          </w:tcPr>
          <w:p w:rsidR="001E0074" w:rsidRDefault="001E0074" w:rsidP="00534E67">
            <w:pPr>
              <w:jc w:val="center"/>
              <w:rPr>
                <w:rFonts w:ascii="Arial Narrow" w:hAnsi="Arial Narrow" w:cstheme="majorBidi"/>
                <w:sz w:val="18"/>
                <w:szCs w:val="18"/>
              </w:rPr>
            </w:pPr>
            <w:r>
              <w:rPr>
                <w:rFonts w:ascii="Arial Narrow" w:hAnsi="Arial Narrow" w:cstheme="majorBidi"/>
                <w:sz w:val="18"/>
                <w:szCs w:val="18"/>
              </w:rPr>
              <w:t>Urdu</w:t>
            </w:r>
          </w:p>
        </w:tc>
        <w:tc>
          <w:tcPr>
            <w:tcW w:w="953" w:type="dxa"/>
            <w:vAlign w:val="center"/>
          </w:tcPr>
          <w:p w:rsidR="001E0074" w:rsidRPr="00CF7EBD" w:rsidRDefault="001E0074" w:rsidP="00534E67">
            <w:pPr>
              <w:ind w:firstLine="134"/>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759" w:type="dxa"/>
            <w:vAlign w:val="center"/>
          </w:tcPr>
          <w:p w:rsidR="001E0074" w:rsidRPr="00CF7EBD" w:rsidRDefault="001E0074" w:rsidP="00534E67">
            <w:pPr>
              <w:ind w:firstLine="72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810" w:type="dxa"/>
            <w:vAlign w:val="center"/>
          </w:tcPr>
          <w:p w:rsidR="001E0074" w:rsidRPr="00CF7EBD" w:rsidRDefault="001E0074" w:rsidP="00534E67">
            <w:pPr>
              <w:ind w:firstLine="72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947"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72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63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63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63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90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763"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r>
      <w:tr w:rsidR="001E0074" w:rsidTr="002E34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vAlign w:val="center"/>
          </w:tcPr>
          <w:p w:rsidR="001E0074" w:rsidRDefault="001E0074" w:rsidP="00534E67">
            <w:pPr>
              <w:jc w:val="center"/>
              <w:rPr>
                <w:rFonts w:ascii="Arial Narrow" w:hAnsi="Arial Narrow" w:cstheme="majorBidi"/>
                <w:sz w:val="18"/>
                <w:szCs w:val="18"/>
              </w:rPr>
            </w:pPr>
            <w:r>
              <w:rPr>
                <w:rFonts w:ascii="Arial Narrow" w:hAnsi="Arial Narrow" w:cstheme="majorBidi"/>
                <w:sz w:val="18"/>
                <w:szCs w:val="18"/>
              </w:rPr>
              <w:t>Sindhi</w:t>
            </w:r>
          </w:p>
        </w:tc>
        <w:tc>
          <w:tcPr>
            <w:tcW w:w="953" w:type="dxa"/>
            <w:vAlign w:val="center"/>
          </w:tcPr>
          <w:p w:rsidR="001E0074" w:rsidRPr="00CF7EBD" w:rsidRDefault="001E0074" w:rsidP="00534E67">
            <w:pPr>
              <w:ind w:firstLine="134"/>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759" w:type="dxa"/>
            <w:vAlign w:val="center"/>
          </w:tcPr>
          <w:p w:rsidR="001E0074" w:rsidRPr="00CF7EBD" w:rsidRDefault="001E0074" w:rsidP="00534E67">
            <w:pPr>
              <w:ind w:firstLine="160"/>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810" w:type="dxa"/>
            <w:vAlign w:val="center"/>
          </w:tcPr>
          <w:p w:rsidR="001E0074" w:rsidRPr="00CF7EBD" w:rsidRDefault="001E0074" w:rsidP="00534E67">
            <w:pPr>
              <w:ind w:firstLine="720"/>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47"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72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63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63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63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763" w:type="dxa"/>
            <w:vAlign w:val="center"/>
          </w:tcPr>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p w:rsidR="001E0074" w:rsidRPr="00CF7EBD" w:rsidRDefault="001E0074" w:rsidP="00534E67">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theme="majorBidi"/>
              </w:rPr>
            </w:pPr>
          </w:p>
        </w:tc>
      </w:tr>
      <w:tr w:rsidR="001E0074" w:rsidTr="002E34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vAlign w:val="center"/>
          </w:tcPr>
          <w:p w:rsidR="001E0074" w:rsidRDefault="001E0074" w:rsidP="00534E67">
            <w:pPr>
              <w:jc w:val="center"/>
              <w:rPr>
                <w:rFonts w:ascii="Arial Narrow" w:hAnsi="Arial Narrow" w:cstheme="majorBidi"/>
                <w:sz w:val="18"/>
                <w:szCs w:val="18"/>
              </w:rPr>
            </w:pPr>
            <w:r>
              <w:rPr>
                <w:rFonts w:ascii="Arial Narrow" w:hAnsi="Arial Narrow" w:cstheme="majorBidi"/>
                <w:sz w:val="18"/>
                <w:szCs w:val="18"/>
              </w:rPr>
              <w:t>Punjabi</w:t>
            </w:r>
          </w:p>
        </w:tc>
        <w:tc>
          <w:tcPr>
            <w:tcW w:w="953" w:type="dxa"/>
            <w:vAlign w:val="center"/>
          </w:tcPr>
          <w:p w:rsidR="001E0074" w:rsidRPr="00CF7EBD" w:rsidRDefault="001E0074" w:rsidP="00534E67">
            <w:pPr>
              <w:ind w:firstLine="134"/>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759" w:type="dxa"/>
            <w:vAlign w:val="center"/>
          </w:tcPr>
          <w:p w:rsidR="001E0074" w:rsidRPr="00CF7EBD" w:rsidRDefault="001E0074" w:rsidP="00534E67">
            <w:pPr>
              <w:ind w:firstLine="1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810" w:type="dxa"/>
            <w:vAlign w:val="center"/>
          </w:tcPr>
          <w:p w:rsidR="001E0074" w:rsidRPr="00CF7EBD" w:rsidRDefault="001E0074" w:rsidP="00534E67">
            <w:pPr>
              <w:ind w:firstLine="72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947"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72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63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63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63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90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r w:rsidRPr="00CF7EBD">
              <w:rPr>
                <w:rFonts w:ascii="Arial Narrow" w:hAnsi="Arial Narrow" w:cstheme="majorBidi"/>
              </w:rPr>
              <w:t>√</w:t>
            </w:r>
          </w:p>
        </w:tc>
        <w:tc>
          <w:tcPr>
            <w:tcW w:w="900"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c>
          <w:tcPr>
            <w:tcW w:w="763" w:type="dxa"/>
            <w:vAlign w:val="center"/>
          </w:tcPr>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p w:rsidR="001E0074" w:rsidRPr="00CF7EBD" w:rsidRDefault="001E0074" w:rsidP="00534E67">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ajorBidi"/>
              </w:rPr>
            </w:pPr>
          </w:p>
        </w:tc>
      </w:tr>
    </w:tbl>
    <w:p w:rsidR="00C870AD" w:rsidRDefault="00C870AD" w:rsidP="00454907">
      <w:pPr>
        <w:rPr>
          <w:rFonts w:ascii="Arial Narrow" w:hAnsi="Arial Narrow" w:cstheme="majorBidi"/>
          <w:sz w:val="18"/>
          <w:szCs w:val="18"/>
        </w:rPr>
      </w:pPr>
    </w:p>
    <w:p w:rsidR="0099717D" w:rsidRDefault="0099717D" w:rsidP="00454907">
      <w:pPr>
        <w:rPr>
          <w:rFonts w:ascii="Arial Narrow" w:hAnsi="Arial Narrow" w:cstheme="majorBidi"/>
          <w:sz w:val="18"/>
          <w:szCs w:val="18"/>
        </w:rPr>
      </w:pPr>
    </w:p>
    <w:p w:rsidR="00C870AD" w:rsidRDefault="00C870AD" w:rsidP="00454907">
      <w:pPr>
        <w:rPr>
          <w:rFonts w:ascii="Arial Narrow" w:hAnsi="Arial Narrow" w:cstheme="majorBidi"/>
          <w:sz w:val="18"/>
          <w:szCs w:val="18"/>
        </w:rPr>
      </w:pPr>
    </w:p>
    <w:p w:rsidR="00C870AD" w:rsidRPr="00275CC3" w:rsidRDefault="00C870AD" w:rsidP="00454907">
      <w:pPr>
        <w:rPr>
          <w:rFonts w:ascii="Arial Narrow" w:hAnsi="Arial Narrow" w:cstheme="majorBidi"/>
          <w:sz w:val="18"/>
          <w:szCs w:val="18"/>
        </w:rPr>
      </w:pPr>
    </w:p>
    <w:sectPr w:rsidR="00C870AD" w:rsidRPr="00275CC3" w:rsidSect="000C14D9">
      <w:headerReference w:type="default" r:id="rId11"/>
      <w:footerReference w:type="default" r:id="rId12"/>
      <w:headerReference w:type="first" r:id="rId13"/>
      <w:footerReference w:type="first" r:id="rId14"/>
      <w:pgSz w:w="11907" w:h="16839" w:code="9"/>
      <w:pgMar w:top="174" w:right="1152" w:bottom="720" w:left="1152" w:header="576" w:footer="288"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999" w:rsidRDefault="00937999" w:rsidP="003F5D21">
      <w:r>
        <w:separator/>
      </w:r>
    </w:p>
  </w:endnote>
  <w:endnote w:type="continuationSeparator" w:id="0">
    <w:p w:rsidR="00937999" w:rsidRDefault="00937999" w:rsidP="003F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A1" w:rsidRDefault="003C53A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A1" w:rsidRDefault="003C53A1" w:rsidP="00997008">
    <w:pPr>
      <w:pStyle w:val="Footer"/>
      <w:tabs>
        <w:tab w:val="left" w:pos="3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999" w:rsidRDefault="00937999" w:rsidP="003F5D21">
      <w:r>
        <w:separator/>
      </w:r>
    </w:p>
  </w:footnote>
  <w:footnote w:type="continuationSeparator" w:id="0">
    <w:p w:rsidR="00937999" w:rsidRDefault="00937999" w:rsidP="003F5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sz w:val="18"/>
        <w:szCs w:val="18"/>
      </w:rPr>
      <w:id w:val="565053143"/>
      <w:docPartObj>
        <w:docPartGallery w:val="Page Numbers (Top of Page)"/>
        <w:docPartUnique/>
      </w:docPartObj>
    </w:sdtPr>
    <w:sdtEndPr/>
    <w:sdtContent>
      <w:p w:rsidR="003C53A1" w:rsidRPr="00D6451F" w:rsidRDefault="003C53A1" w:rsidP="00C17C5B">
        <w:pPr>
          <w:pStyle w:val="Header"/>
          <w:jc w:val="right"/>
          <w:rPr>
            <w:rFonts w:ascii="Courier New" w:hAnsi="Courier New" w:cs="Courier New"/>
            <w:sz w:val="18"/>
            <w:szCs w:val="18"/>
          </w:rPr>
        </w:pPr>
        <w:r>
          <w:rPr>
            <w:rFonts w:ascii="Courier New" w:hAnsi="Courier New" w:cs="Courier New"/>
            <w:sz w:val="18"/>
            <w:szCs w:val="18"/>
          </w:rPr>
          <w:t xml:space="preserve">                                                            </w:t>
        </w:r>
        <w:r w:rsidRPr="00D6451F">
          <w:rPr>
            <w:rFonts w:ascii="Courier New" w:hAnsi="Courier New" w:cs="Courier New"/>
            <w:sz w:val="18"/>
            <w:szCs w:val="18"/>
          </w:rPr>
          <w:t xml:space="preserve">Page </w:t>
        </w:r>
        <w:r w:rsidRPr="00D6451F">
          <w:rPr>
            <w:rFonts w:ascii="Courier New" w:hAnsi="Courier New" w:cs="Courier New"/>
            <w:b/>
            <w:sz w:val="18"/>
            <w:szCs w:val="18"/>
          </w:rPr>
          <w:fldChar w:fldCharType="begin"/>
        </w:r>
        <w:r w:rsidRPr="00D6451F">
          <w:rPr>
            <w:rFonts w:ascii="Courier New" w:hAnsi="Courier New" w:cs="Courier New"/>
            <w:b/>
            <w:sz w:val="18"/>
            <w:szCs w:val="18"/>
          </w:rPr>
          <w:instrText xml:space="preserve"> PAGE </w:instrText>
        </w:r>
        <w:r w:rsidRPr="00D6451F">
          <w:rPr>
            <w:rFonts w:ascii="Courier New" w:hAnsi="Courier New" w:cs="Courier New"/>
            <w:b/>
            <w:sz w:val="18"/>
            <w:szCs w:val="18"/>
          </w:rPr>
          <w:fldChar w:fldCharType="separate"/>
        </w:r>
        <w:r w:rsidR="008C0842">
          <w:rPr>
            <w:rFonts w:ascii="Courier New" w:hAnsi="Courier New" w:cs="Courier New"/>
            <w:b/>
            <w:noProof/>
            <w:sz w:val="18"/>
            <w:szCs w:val="18"/>
          </w:rPr>
          <w:t>4</w:t>
        </w:r>
        <w:r w:rsidRPr="00D6451F">
          <w:rPr>
            <w:rFonts w:ascii="Courier New" w:hAnsi="Courier New" w:cs="Courier New"/>
            <w:b/>
            <w:sz w:val="18"/>
            <w:szCs w:val="18"/>
          </w:rPr>
          <w:fldChar w:fldCharType="end"/>
        </w:r>
        <w:r w:rsidRPr="00D6451F">
          <w:rPr>
            <w:rFonts w:ascii="Courier New" w:hAnsi="Courier New" w:cs="Courier New"/>
            <w:sz w:val="18"/>
            <w:szCs w:val="18"/>
          </w:rPr>
          <w:t xml:space="preserve"> of </w:t>
        </w:r>
        <w:r w:rsidRPr="00D6451F">
          <w:rPr>
            <w:rFonts w:ascii="Courier New" w:hAnsi="Courier New" w:cs="Courier New"/>
            <w:b/>
            <w:sz w:val="18"/>
            <w:szCs w:val="18"/>
          </w:rPr>
          <w:fldChar w:fldCharType="begin"/>
        </w:r>
        <w:r w:rsidRPr="00D6451F">
          <w:rPr>
            <w:rFonts w:ascii="Courier New" w:hAnsi="Courier New" w:cs="Courier New"/>
            <w:b/>
            <w:sz w:val="18"/>
            <w:szCs w:val="18"/>
          </w:rPr>
          <w:instrText xml:space="preserve"> NUMPAGES  </w:instrText>
        </w:r>
        <w:r w:rsidRPr="00D6451F">
          <w:rPr>
            <w:rFonts w:ascii="Courier New" w:hAnsi="Courier New" w:cs="Courier New"/>
            <w:b/>
            <w:sz w:val="18"/>
            <w:szCs w:val="18"/>
          </w:rPr>
          <w:fldChar w:fldCharType="separate"/>
        </w:r>
        <w:r w:rsidR="008C0842">
          <w:rPr>
            <w:rFonts w:ascii="Courier New" w:hAnsi="Courier New" w:cs="Courier New"/>
            <w:b/>
            <w:noProof/>
            <w:sz w:val="18"/>
            <w:szCs w:val="18"/>
          </w:rPr>
          <w:t>4</w:t>
        </w:r>
        <w:r w:rsidRPr="00D6451F">
          <w:rPr>
            <w:rFonts w:ascii="Courier New" w:hAnsi="Courier New" w:cs="Courier New"/>
            <w:b/>
            <w:sz w:val="18"/>
            <w:szCs w:val="18"/>
          </w:rPr>
          <w:fldChar w:fldCharType="end"/>
        </w:r>
      </w:p>
    </w:sdtContent>
  </w:sdt>
  <w:p w:rsidR="003C53A1" w:rsidRPr="00064A2E" w:rsidRDefault="003C53A1" w:rsidP="00064A2E">
    <w:pPr>
      <w:tabs>
        <w:tab w:val="left" w:pos="3725"/>
      </w:tabs>
      <w:rPr>
        <w:rFonts w:ascii="Constantia" w:hAnsi="Constantia"/>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A1" w:rsidRDefault="003C53A1">
    <w:pPr>
      <w:pStyle w:val="SubmitResume"/>
      <w:tabs>
        <w:tab w:val="left" w:pos="1965"/>
        <w:tab w:val="right" w:pos="9936"/>
      </w:tabs>
    </w:pPr>
    <w:r>
      <w:rPr>
        <w:noProof/>
      </w:rPr>
      <w:tab/>
    </w:r>
    <w:r>
      <w:rP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1228C2"/>
    <w:multiLevelType w:val="hybridMultilevel"/>
    <w:tmpl w:val="4EB4A5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55AD3"/>
    <w:multiLevelType w:val="hybridMultilevel"/>
    <w:tmpl w:val="FE48CCF2"/>
    <w:lvl w:ilvl="0" w:tplc="07D61762">
      <w:start w:val="2"/>
      <w:numFmt w:val="decimal"/>
      <w:lvlText w:val="%1."/>
      <w:lvlJc w:val="left"/>
      <w:pPr>
        <w:tabs>
          <w:tab w:val="num" w:pos="3600"/>
        </w:tabs>
        <w:ind w:left="3600" w:hanging="720"/>
      </w:pPr>
      <w:rPr>
        <w:rFonts w:hint="default"/>
        <w:i w:val="0"/>
        <w:iCs w:val="0"/>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nsid w:val="5B0B1049"/>
    <w:multiLevelType w:val="hybridMultilevel"/>
    <w:tmpl w:val="E0D4E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74635F"/>
    <w:multiLevelType w:val="hybridMultilevel"/>
    <w:tmpl w:val="E4A05886"/>
    <w:lvl w:ilvl="0" w:tplc="5A3066A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58"/>
    <w:rsid w:val="00011A40"/>
    <w:rsid w:val="00025D48"/>
    <w:rsid w:val="000365EC"/>
    <w:rsid w:val="000376FA"/>
    <w:rsid w:val="0005537B"/>
    <w:rsid w:val="00064A2E"/>
    <w:rsid w:val="000700DA"/>
    <w:rsid w:val="00075C20"/>
    <w:rsid w:val="000856AF"/>
    <w:rsid w:val="000910A2"/>
    <w:rsid w:val="000A2CDA"/>
    <w:rsid w:val="000B4CF9"/>
    <w:rsid w:val="000C080B"/>
    <w:rsid w:val="000C14D9"/>
    <w:rsid w:val="000D406E"/>
    <w:rsid w:val="000F19CA"/>
    <w:rsid w:val="001022FF"/>
    <w:rsid w:val="001579CB"/>
    <w:rsid w:val="00171963"/>
    <w:rsid w:val="00175194"/>
    <w:rsid w:val="001754DB"/>
    <w:rsid w:val="001A561D"/>
    <w:rsid w:val="001B665A"/>
    <w:rsid w:val="001C58D7"/>
    <w:rsid w:val="001D5ECE"/>
    <w:rsid w:val="001E0074"/>
    <w:rsid w:val="001E0E0C"/>
    <w:rsid w:val="00211D6E"/>
    <w:rsid w:val="00227FA4"/>
    <w:rsid w:val="00243201"/>
    <w:rsid w:val="00255FD2"/>
    <w:rsid w:val="00261FE7"/>
    <w:rsid w:val="00263BC6"/>
    <w:rsid w:val="00275CC3"/>
    <w:rsid w:val="002A3EF2"/>
    <w:rsid w:val="002B0C14"/>
    <w:rsid w:val="002C14E4"/>
    <w:rsid w:val="002E343B"/>
    <w:rsid w:val="002F4A9D"/>
    <w:rsid w:val="00313704"/>
    <w:rsid w:val="0031792A"/>
    <w:rsid w:val="0033786C"/>
    <w:rsid w:val="00356B00"/>
    <w:rsid w:val="00393F58"/>
    <w:rsid w:val="003A5D58"/>
    <w:rsid w:val="003B62FB"/>
    <w:rsid w:val="003C53A1"/>
    <w:rsid w:val="003F5D21"/>
    <w:rsid w:val="00400753"/>
    <w:rsid w:val="00405610"/>
    <w:rsid w:val="004102FE"/>
    <w:rsid w:val="004261EC"/>
    <w:rsid w:val="00454907"/>
    <w:rsid w:val="00456DAE"/>
    <w:rsid w:val="00460243"/>
    <w:rsid w:val="00471A24"/>
    <w:rsid w:val="00472F0D"/>
    <w:rsid w:val="00475C20"/>
    <w:rsid w:val="004977DF"/>
    <w:rsid w:val="004E0DE2"/>
    <w:rsid w:val="004E2598"/>
    <w:rsid w:val="00500555"/>
    <w:rsid w:val="00516357"/>
    <w:rsid w:val="00534E67"/>
    <w:rsid w:val="00571AC5"/>
    <w:rsid w:val="005C08CD"/>
    <w:rsid w:val="005C561D"/>
    <w:rsid w:val="005D3DDE"/>
    <w:rsid w:val="00613261"/>
    <w:rsid w:val="00656270"/>
    <w:rsid w:val="006720CE"/>
    <w:rsid w:val="006A266A"/>
    <w:rsid w:val="006D37E7"/>
    <w:rsid w:val="006D665E"/>
    <w:rsid w:val="0072436D"/>
    <w:rsid w:val="00753F6F"/>
    <w:rsid w:val="007641DC"/>
    <w:rsid w:val="00765A62"/>
    <w:rsid w:val="0076666A"/>
    <w:rsid w:val="00790847"/>
    <w:rsid w:val="0079240C"/>
    <w:rsid w:val="007C5D71"/>
    <w:rsid w:val="007C608F"/>
    <w:rsid w:val="0081014A"/>
    <w:rsid w:val="008633F2"/>
    <w:rsid w:val="00865BDE"/>
    <w:rsid w:val="00866F23"/>
    <w:rsid w:val="0087321E"/>
    <w:rsid w:val="008B15A1"/>
    <w:rsid w:val="008B6B02"/>
    <w:rsid w:val="008B7849"/>
    <w:rsid w:val="008C0842"/>
    <w:rsid w:val="008D3416"/>
    <w:rsid w:val="008F547A"/>
    <w:rsid w:val="00904DAE"/>
    <w:rsid w:val="00937999"/>
    <w:rsid w:val="00952E16"/>
    <w:rsid w:val="00963B1E"/>
    <w:rsid w:val="00985877"/>
    <w:rsid w:val="0098615A"/>
    <w:rsid w:val="009921D8"/>
    <w:rsid w:val="00997008"/>
    <w:rsid w:val="0099717D"/>
    <w:rsid w:val="009B2DB0"/>
    <w:rsid w:val="009D2949"/>
    <w:rsid w:val="009E42CB"/>
    <w:rsid w:val="009E4878"/>
    <w:rsid w:val="00A16417"/>
    <w:rsid w:val="00A26CCB"/>
    <w:rsid w:val="00A649D6"/>
    <w:rsid w:val="00A9444F"/>
    <w:rsid w:val="00A94DAC"/>
    <w:rsid w:val="00B11ED3"/>
    <w:rsid w:val="00B26A7C"/>
    <w:rsid w:val="00B335EA"/>
    <w:rsid w:val="00B3671F"/>
    <w:rsid w:val="00B568A3"/>
    <w:rsid w:val="00B5712C"/>
    <w:rsid w:val="00B63688"/>
    <w:rsid w:val="00B747C0"/>
    <w:rsid w:val="00B80264"/>
    <w:rsid w:val="00B84846"/>
    <w:rsid w:val="00B84F6C"/>
    <w:rsid w:val="00B90830"/>
    <w:rsid w:val="00BA1458"/>
    <w:rsid w:val="00BD494A"/>
    <w:rsid w:val="00BE50F4"/>
    <w:rsid w:val="00BE5695"/>
    <w:rsid w:val="00BF6CE5"/>
    <w:rsid w:val="00C17C5B"/>
    <w:rsid w:val="00C32C76"/>
    <w:rsid w:val="00C36496"/>
    <w:rsid w:val="00C516CF"/>
    <w:rsid w:val="00C51E27"/>
    <w:rsid w:val="00C8495B"/>
    <w:rsid w:val="00C870AD"/>
    <w:rsid w:val="00C97940"/>
    <w:rsid w:val="00C97956"/>
    <w:rsid w:val="00CE22CF"/>
    <w:rsid w:val="00CF7EBD"/>
    <w:rsid w:val="00D241FC"/>
    <w:rsid w:val="00D437E6"/>
    <w:rsid w:val="00D5302F"/>
    <w:rsid w:val="00D5570E"/>
    <w:rsid w:val="00D6451F"/>
    <w:rsid w:val="00D76385"/>
    <w:rsid w:val="00D83B88"/>
    <w:rsid w:val="00D97941"/>
    <w:rsid w:val="00DC3188"/>
    <w:rsid w:val="00DD3509"/>
    <w:rsid w:val="00DE50E5"/>
    <w:rsid w:val="00E90F99"/>
    <w:rsid w:val="00EC3A41"/>
    <w:rsid w:val="00F534A9"/>
    <w:rsid w:val="00F6263A"/>
    <w:rsid w:val="00F626CE"/>
    <w:rsid w:val="00F63252"/>
    <w:rsid w:val="00F67BAE"/>
    <w:rsid w:val="00F72FA4"/>
    <w:rsid w:val="00FB351B"/>
    <w:rsid w:val="00FD683F"/>
    <w:rsid w:val="00FE608B"/>
    <w:rsid w:val="00FF28A5"/>
    <w:rsid w:val="00FF6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D58"/>
    <w:pPr>
      <w:spacing w:after="0" w:line="240" w:lineRule="auto"/>
    </w:pPr>
    <w:rPr>
      <w:rFonts w:asciiTheme="majorHAnsi" w:eastAsia="Times New Roman" w:hAnsiTheme="majorHAnsi" w:cs="Times New Roman"/>
      <w:sz w:val="24"/>
      <w:szCs w:val="24"/>
    </w:rPr>
  </w:style>
  <w:style w:type="paragraph" w:styleId="Heading1">
    <w:name w:val="heading 1"/>
    <w:basedOn w:val="Normal"/>
    <w:next w:val="Normal"/>
    <w:link w:val="Heading1Char"/>
    <w:qFormat/>
    <w:rsid w:val="003A5D58"/>
    <w:pPr>
      <w:spacing w:before="160" w:after="120"/>
      <w:jc w:val="center"/>
      <w:outlineLvl w:val="0"/>
    </w:pPr>
    <w:rPr>
      <w:rFonts w:eastAsia="MS Mincho" w:cs="Arial"/>
      <w:b/>
      <w:bCs/>
      <w:smallCaps/>
      <w:spacing w:val="24"/>
      <w:sz w:val="26"/>
      <w:szCs w:val="20"/>
    </w:rPr>
  </w:style>
  <w:style w:type="paragraph" w:styleId="Heading2">
    <w:name w:val="heading 2"/>
    <w:basedOn w:val="CategoryHeading"/>
    <w:next w:val="Normal"/>
    <w:link w:val="Heading2Char"/>
    <w:qFormat/>
    <w:rsid w:val="003A5D58"/>
    <w:pPr>
      <w:outlineLvl w:val="1"/>
    </w:pPr>
    <w:rPr>
      <w:rFonts w:ascii="Cambria" w:eastAsia="MS Mincho" w:hAnsi="Cambria"/>
    </w:rPr>
  </w:style>
  <w:style w:type="paragraph" w:styleId="Heading4">
    <w:name w:val="heading 4"/>
    <w:basedOn w:val="Normal"/>
    <w:next w:val="Normal"/>
    <w:link w:val="Heading4Char"/>
    <w:qFormat/>
    <w:rsid w:val="003A5D58"/>
    <w:pPr>
      <w:spacing w:line="312" w:lineRule="auto"/>
      <w:jc w:val="both"/>
      <w:outlineLvl w:val="3"/>
    </w:pPr>
    <w:rPr>
      <w:rFonts w:ascii="Cambria" w:hAnsi="Cambria" w:cs="Arial"/>
      <w:b/>
      <w:sz w:val="19"/>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D58"/>
    <w:rPr>
      <w:rFonts w:asciiTheme="majorHAnsi" w:eastAsia="MS Mincho" w:hAnsiTheme="majorHAnsi" w:cs="Arial"/>
      <w:b/>
      <w:bCs/>
      <w:smallCaps/>
      <w:spacing w:val="24"/>
      <w:sz w:val="26"/>
      <w:szCs w:val="20"/>
    </w:rPr>
  </w:style>
  <w:style w:type="character" w:customStyle="1" w:styleId="Heading2Char">
    <w:name w:val="Heading 2 Char"/>
    <w:basedOn w:val="DefaultParagraphFont"/>
    <w:link w:val="Heading2"/>
    <w:rsid w:val="003A5D58"/>
    <w:rPr>
      <w:rFonts w:ascii="Cambria" w:eastAsia="MS Mincho" w:hAnsi="Cambria" w:cs="Times New Roman"/>
      <w:b/>
      <w:bCs/>
      <w:smallCaps/>
      <w:sz w:val="24"/>
      <w:szCs w:val="20"/>
    </w:rPr>
  </w:style>
  <w:style w:type="character" w:customStyle="1" w:styleId="Heading4Char">
    <w:name w:val="Heading 4 Char"/>
    <w:basedOn w:val="DefaultParagraphFont"/>
    <w:link w:val="Heading4"/>
    <w:rsid w:val="003A5D58"/>
    <w:rPr>
      <w:rFonts w:ascii="Cambria" w:eastAsia="Times New Roman" w:hAnsi="Cambria" w:cs="Arial"/>
      <w:b/>
      <w:sz w:val="19"/>
      <w:szCs w:val="18"/>
      <w:u w:val="single"/>
    </w:rPr>
  </w:style>
  <w:style w:type="table" w:styleId="TableGrid">
    <w:name w:val="Table Grid"/>
    <w:basedOn w:val="TableNormal"/>
    <w:rsid w:val="003A5D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A5D58"/>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3A5D58"/>
    <w:rPr>
      <w:rFonts w:eastAsia="Times New Roman" w:cs="Times New Roman"/>
      <w:sz w:val="24"/>
      <w:szCs w:val="24"/>
    </w:rPr>
  </w:style>
  <w:style w:type="paragraph" w:customStyle="1" w:styleId="Name">
    <w:name w:val="Name"/>
    <w:basedOn w:val="Heading1"/>
    <w:rsid w:val="003A5D58"/>
    <w:pPr>
      <w:spacing w:after="100"/>
    </w:pPr>
    <w:rPr>
      <w:sz w:val="40"/>
    </w:rPr>
  </w:style>
  <w:style w:type="paragraph" w:customStyle="1" w:styleId="Name-Header">
    <w:name w:val="Name - Header"/>
    <w:basedOn w:val="Name"/>
    <w:rsid w:val="003A5D58"/>
    <w:pPr>
      <w:spacing w:after="0"/>
      <w:jc w:val="left"/>
    </w:pPr>
    <w:rPr>
      <w:sz w:val="22"/>
      <w:szCs w:val="22"/>
    </w:rPr>
  </w:style>
  <w:style w:type="character" w:styleId="PageNumber">
    <w:name w:val="page number"/>
    <w:rsid w:val="003A5D58"/>
    <w:rPr>
      <w:rFonts w:asciiTheme="minorHAnsi" w:hAnsiTheme="minorHAnsi"/>
      <w:b/>
      <w:sz w:val="19"/>
      <w:szCs w:val="19"/>
    </w:rPr>
  </w:style>
  <w:style w:type="paragraph" w:customStyle="1" w:styleId="ContactInfo">
    <w:name w:val="Contact Info"/>
    <w:basedOn w:val="Normal"/>
    <w:link w:val="ContactInfoChar"/>
    <w:rsid w:val="003A5D58"/>
    <w:pPr>
      <w:pBdr>
        <w:top w:val="single" w:sz="4" w:space="4" w:color="auto"/>
      </w:pBdr>
      <w:autoSpaceDE w:val="0"/>
      <w:autoSpaceDN w:val="0"/>
      <w:adjustRightInd w:val="0"/>
      <w:spacing w:after="40"/>
      <w:jc w:val="center"/>
    </w:pPr>
    <w:rPr>
      <w:rFonts w:asciiTheme="minorHAnsi" w:hAnsiTheme="minorHAnsi"/>
      <w:sz w:val="19"/>
      <w:szCs w:val="19"/>
    </w:rPr>
  </w:style>
  <w:style w:type="character" w:customStyle="1" w:styleId="ContactInfoChar">
    <w:name w:val="Contact Info Char"/>
    <w:basedOn w:val="DefaultParagraphFont"/>
    <w:link w:val="ContactInfo"/>
    <w:rsid w:val="003A5D58"/>
    <w:rPr>
      <w:rFonts w:eastAsia="Times New Roman" w:cs="Times New Roman"/>
      <w:sz w:val="19"/>
      <w:szCs w:val="19"/>
    </w:rPr>
  </w:style>
  <w:style w:type="paragraph" w:customStyle="1" w:styleId="CategoryHeading">
    <w:name w:val="Category Heading"/>
    <w:basedOn w:val="Normal"/>
    <w:rsid w:val="003A5D58"/>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3A5D58"/>
    <w:pPr>
      <w:tabs>
        <w:tab w:val="num" w:pos="360"/>
      </w:tabs>
      <w:autoSpaceDE w:val="0"/>
      <w:autoSpaceDN w:val="0"/>
      <w:adjustRightInd w:val="0"/>
      <w:spacing w:before="20" w:after="20"/>
      <w:ind w:left="360" w:hanging="360"/>
    </w:pPr>
    <w:rPr>
      <w:rFonts w:asciiTheme="minorHAnsi" w:hAnsiTheme="minorHAnsi"/>
      <w:i/>
      <w:sz w:val="19"/>
      <w:szCs w:val="19"/>
    </w:rPr>
  </w:style>
  <w:style w:type="paragraph" w:customStyle="1" w:styleId="BulletedList">
    <w:name w:val="Bulleted List"/>
    <w:basedOn w:val="Normal"/>
    <w:rsid w:val="003A5D58"/>
    <w:pPr>
      <w:numPr>
        <w:numId w:val="1"/>
      </w:numPr>
      <w:autoSpaceDE w:val="0"/>
      <w:autoSpaceDN w:val="0"/>
      <w:adjustRightInd w:val="0"/>
      <w:spacing w:after="60"/>
      <w:jc w:val="both"/>
    </w:pPr>
    <w:rPr>
      <w:sz w:val="19"/>
      <w:szCs w:val="19"/>
    </w:rPr>
  </w:style>
  <w:style w:type="paragraph" w:customStyle="1" w:styleId="Horizontalline">
    <w:name w:val="Horizontal line"/>
    <w:basedOn w:val="Normal"/>
    <w:rsid w:val="003A5D58"/>
    <w:pPr>
      <w:pBdr>
        <w:bottom w:val="thinThickSmallGap" w:sz="24" w:space="0" w:color="auto"/>
      </w:pBdr>
    </w:pPr>
    <w:rPr>
      <w:sz w:val="2"/>
      <w:szCs w:val="20"/>
    </w:rPr>
  </w:style>
  <w:style w:type="paragraph" w:customStyle="1" w:styleId="SubmitResume">
    <w:name w:val="Submit Resume"/>
    <w:basedOn w:val="Normal"/>
    <w:rsid w:val="003A5D58"/>
    <w:pPr>
      <w:spacing w:before="200"/>
    </w:pPr>
    <w:rPr>
      <w:rFonts w:cs="MS Shell Dlg"/>
      <w:i/>
      <w:color w:val="333399"/>
      <w:sz w:val="18"/>
      <w:szCs w:val="15"/>
    </w:rPr>
  </w:style>
  <w:style w:type="character" w:styleId="Hyperlink">
    <w:name w:val="Hyperlink"/>
    <w:basedOn w:val="DefaultParagraphFont"/>
    <w:rsid w:val="003A5D58"/>
    <w:rPr>
      <w:color w:val="0000FF" w:themeColor="hyperlink"/>
      <w:u w:val="single"/>
    </w:rPr>
  </w:style>
  <w:style w:type="paragraph" w:styleId="BodyText">
    <w:name w:val="Body Text"/>
    <w:basedOn w:val="Normal"/>
    <w:link w:val="BodyTextChar"/>
    <w:rsid w:val="003A5D58"/>
    <w:pPr>
      <w:spacing w:line="360" w:lineRule="auto"/>
      <w:ind w:right="-451"/>
      <w:jc w:val="both"/>
    </w:pPr>
    <w:rPr>
      <w:rFonts w:ascii="Arial" w:hAnsi="Arial" w:cs="Arial"/>
      <w:b/>
      <w:sz w:val="19"/>
      <w:szCs w:val="19"/>
    </w:rPr>
  </w:style>
  <w:style w:type="character" w:customStyle="1" w:styleId="BodyTextChar">
    <w:name w:val="Body Text Char"/>
    <w:basedOn w:val="DefaultParagraphFont"/>
    <w:link w:val="BodyText"/>
    <w:rsid w:val="003A5D58"/>
    <w:rPr>
      <w:rFonts w:ascii="Arial" w:eastAsia="Times New Roman" w:hAnsi="Arial" w:cs="Arial"/>
      <w:b/>
      <w:sz w:val="19"/>
      <w:szCs w:val="19"/>
    </w:rPr>
  </w:style>
  <w:style w:type="paragraph" w:styleId="ListParagraph">
    <w:name w:val="List Paragraph"/>
    <w:basedOn w:val="Normal"/>
    <w:uiPriority w:val="34"/>
    <w:qFormat/>
    <w:rsid w:val="003A5D58"/>
    <w:pPr>
      <w:ind w:left="720"/>
      <w:contextualSpacing/>
    </w:pPr>
  </w:style>
  <w:style w:type="table" w:styleId="LightList-Accent2">
    <w:name w:val="Light List Accent 2"/>
    <w:basedOn w:val="TableNormal"/>
    <w:uiPriority w:val="61"/>
    <w:rsid w:val="003F5D2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3F5D21"/>
    <w:pPr>
      <w:tabs>
        <w:tab w:val="center" w:pos="4680"/>
        <w:tab w:val="right" w:pos="9360"/>
      </w:tabs>
    </w:pPr>
  </w:style>
  <w:style w:type="character" w:customStyle="1" w:styleId="HeaderChar">
    <w:name w:val="Header Char"/>
    <w:basedOn w:val="DefaultParagraphFont"/>
    <w:link w:val="Header"/>
    <w:uiPriority w:val="99"/>
    <w:rsid w:val="003F5D21"/>
    <w:rPr>
      <w:rFonts w:asciiTheme="majorHAnsi" w:eastAsia="Times New Roman" w:hAnsiTheme="majorHAnsi" w:cs="Times New Roman"/>
      <w:sz w:val="24"/>
      <w:szCs w:val="24"/>
    </w:rPr>
  </w:style>
  <w:style w:type="table" w:styleId="LightList-Accent6">
    <w:name w:val="Light List Accent 6"/>
    <w:basedOn w:val="TableNormal"/>
    <w:uiPriority w:val="61"/>
    <w:rsid w:val="00B848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Subtitle">
    <w:name w:val="Subtitle"/>
    <w:basedOn w:val="Normal"/>
    <w:next w:val="Normal"/>
    <w:link w:val="SubtitleChar"/>
    <w:uiPriority w:val="11"/>
    <w:qFormat/>
    <w:rsid w:val="00454907"/>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454907"/>
    <w:rPr>
      <w:rFonts w:asciiTheme="majorHAnsi" w:eastAsiaTheme="majorEastAsia" w:hAnsiTheme="majorHAnsi" w:cstheme="majorBidi"/>
      <w:i/>
      <w:iCs/>
      <w:color w:val="4F81BD" w:themeColor="accent1"/>
      <w:spacing w:val="15"/>
      <w:sz w:val="24"/>
      <w:szCs w:val="24"/>
    </w:rPr>
  </w:style>
  <w:style w:type="table" w:styleId="MediumGrid1-Accent6">
    <w:name w:val="Medium Grid 1 Accent 6"/>
    <w:basedOn w:val="TableNormal"/>
    <w:uiPriority w:val="67"/>
    <w:rsid w:val="00075C20"/>
    <w:pPr>
      <w:spacing w:after="0" w:line="240" w:lineRule="auto"/>
    </w:pPr>
    <w:tblPr>
      <w:tblStyleRowBandSize w:val="1"/>
      <w:tblStyleColBandSize w:val="1"/>
      <w:tblInd w:w="0" w:type="dxa"/>
      <w:tblBorders>
        <w:top w:val="single" w:sz="12" w:space="0" w:color="FBD4B4" w:themeColor="accent6" w:themeTint="66"/>
        <w:left w:val="single" w:sz="12" w:space="0" w:color="FBD4B4" w:themeColor="accent6" w:themeTint="66"/>
        <w:bottom w:val="single" w:sz="12" w:space="0" w:color="FBD4B4" w:themeColor="accent6" w:themeTint="66"/>
        <w:right w:val="single" w:sz="12" w:space="0" w:color="FBD4B4" w:themeColor="accent6" w:themeTint="66"/>
        <w:insideH w:val="single" w:sz="12" w:space="0" w:color="FBD4B4" w:themeColor="accent6" w:themeTint="66"/>
        <w:insideV w:val="single" w:sz="12" w:space="0" w:color="FBD4B4" w:themeColor="accent6" w:themeTint="66"/>
      </w:tblBorders>
      <w:tblCellMar>
        <w:top w:w="0" w:type="dxa"/>
        <w:left w:w="108" w:type="dxa"/>
        <w:bottom w:w="0" w:type="dxa"/>
        <w:right w:w="108" w:type="dxa"/>
      </w:tblCellMar>
    </w:tblPr>
    <w:tcPr>
      <w:shd w:val="clear" w:color="auto" w:fill="FDE9D9" w:themeFill="accent6" w:themeFillTint="33"/>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ghtGrid1">
    <w:name w:val="Light Grid1"/>
    <w:basedOn w:val="TableNormal"/>
    <w:uiPriority w:val="62"/>
    <w:rsid w:val="00DC318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1">
    <w:name w:val="Medium Shading 21"/>
    <w:basedOn w:val="TableNormal"/>
    <w:uiPriority w:val="64"/>
    <w:rsid w:val="00DC31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DC31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6D665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B5712C"/>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393F58"/>
    <w:rPr>
      <w:rFonts w:ascii="Tahoma" w:hAnsi="Tahoma" w:cs="Tahoma"/>
      <w:sz w:val="16"/>
      <w:szCs w:val="16"/>
    </w:rPr>
  </w:style>
  <w:style w:type="character" w:customStyle="1" w:styleId="BalloonTextChar">
    <w:name w:val="Balloon Text Char"/>
    <w:basedOn w:val="DefaultParagraphFont"/>
    <w:link w:val="BalloonText"/>
    <w:uiPriority w:val="99"/>
    <w:semiHidden/>
    <w:rsid w:val="00393F5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D58"/>
    <w:pPr>
      <w:spacing w:after="0" w:line="240" w:lineRule="auto"/>
    </w:pPr>
    <w:rPr>
      <w:rFonts w:asciiTheme="majorHAnsi" w:eastAsia="Times New Roman" w:hAnsiTheme="majorHAnsi" w:cs="Times New Roman"/>
      <w:sz w:val="24"/>
      <w:szCs w:val="24"/>
    </w:rPr>
  </w:style>
  <w:style w:type="paragraph" w:styleId="Heading1">
    <w:name w:val="heading 1"/>
    <w:basedOn w:val="Normal"/>
    <w:next w:val="Normal"/>
    <w:link w:val="Heading1Char"/>
    <w:qFormat/>
    <w:rsid w:val="003A5D58"/>
    <w:pPr>
      <w:spacing w:before="160" w:after="120"/>
      <w:jc w:val="center"/>
      <w:outlineLvl w:val="0"/>
    </w:pPr>
    <w:rPr>
      <w:rFonts w:eastAsia="MS Mincho" w:cs="Arial"/>
      <w:b/>
      <w:bCs/>
      <w:smallCaps/>
      <w:spacing w:val="24"/>
      <w:sz w:val="26"/>
      <w:szCs w:val="20"/>
    </w:rPr>
  </w:style>
  <w:style w:type="paragraph" w:styleId="Heading2">
    <w:name w:val="heading 2"/>
    <w:basedOn w:val="CategoryHeading"/>
    <w:next w:val="Normal"/>
    <w:link w:val="Heading2Char"/>
    <w:qFormat/>
    <w:rsid w:val="003A5D58"/>
    <w:pPr>
      <w:outlineLvl w:val="1"/>
    </w:pPr>
    <w:rPr>
      <w:rFonts w:ascii="Cambria" w:eastAsia="MS Mincho" w:hAnsi="Cambria"/>
    </w:rPr>
  </w:style>
  <w:style w:type="paragraph" w:styleId="Heading4">
    <w:name w:val="heading 4"/>
    <w:basedOn w:val="Normal"/>
    <w:next w:val="Normal"/>
    <w:link w:val="Heading4Char"/>
    <w:qFormat/>
    <w:rsid w:val="003A5D58"/>
    <w:pPr>
      <w:spacing w:line="312" w:lineRule="auto"/>
      <w:jc w:val="both"/>
      <w:outlineLvl w:val="3"/>
    </w:pPr>
    <w:rPr>
      <w:rFonts w:ascii="Cambria" w:hAnsi="Cambria" w:cs="Arial"/>
      <w:b/>
      <w:sz w:val="19"/>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D58"/>
    <w:rPr>
      <w:rFonts w:asciiTheme="majorHAnsi" w:eastAsia="MS Mincho" w:hAnsiTheme="majorHAnsi" w:cs="Arial"/>
      <w:b/>
      <w:bCs/>
      <w:smallCaps/>
      <w:spacing w:val="24"/>
      <w:sz w:val="26"/>
      <w:szCs w:val="20"/>
    </w:rPr>
  </w:style>
  <w:style w:type="character" w:customStyle="1" w:styleId="Heading2Char">
    <w:name w:val="Heading 2 Char"/>
    <w:basedOn w:val="DefaultParagraphFont"/>
    <w:link w:val="Heading2"/>
    <w:rsid w:val="003A5D58"/>
    <w:rPr>
      <w:rFonts w:ascii="Cambria" w:eastAsia="MS Mincho" w:hAnsi="Cambria" w:cs="Times New Roman"/>
      <w:b/>
      <w:bCs/>
      <w:smallCaps/>
      <w:sz w:val="24"/>
      <w:szCs w:val="20"/>
    </w:rPr>
  </w:style>
  <w:style w:type="character" w:customStyle="1" w:styleId="Heading4Char">
    <w:name w:val="Heading 4 Char"/>
    <w:basedOn w:val="DefaultParagraphFont"/>
    <w:link w:val="Heading4"/>
    <w:rsid w:val="003A5D58"/>
    <w:rPr>
      <w:rFonts w:ascii="Cambria" w:eastAsia="Times New Roman" w:hAnsi="Cambria" w:cs="Arial"/>
      <w:b/>
      <w:sz w:val="19"/>
      <w:szCs w:val="18"/>
      <w:u w:val="single"/>
    </w:rPr>
  </w:style>
  <w:style w:type="table" w:styleId="TableGrid">
    <w:name w:val="Table Grid"/>
    <w:basedOn w:val="TableNormal"/>
    <w:rsid w:val="003A5D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A5D58"/>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3A5D58"/>
    <w:rPr>
      <w:rFonts w:eastAsia="Times New Roman" w:cs="Times New Roman"/>
      <w:sz w:val="24"/>
      <w:szCs w:val="24"/>
    </w:rPr>
  </w:style>
  <w:style w:type="paragraph" w:customStyle="1" w:styleId="Name">
    <w:name w:val="Name"/>
    <w:basedOn w:val="Heading1"/>
    <w:rsid w:val="003A5D58"/>
    <w:pPr>
      <w:spacing w:after="100"/>
    </w:pPr>
    <w:rPr>
      <w:sz w:val="40"/>
    </w:rPr>
  </w:style>
  <w:style w:type="paragraph" w:customStyle="1" w:styleId="Name-Header">
    <w:name w:val="Name - Header"/>
    <w:basedOn w:val="Name"/>
    <w:rsid w:val="003A5D58"/>
    <w:pPr>
      <w:spacing w:after="0"/>
      <w:jc w:val="left"/>
    </w:pPr>
    <w:rPr>
      <w:sz w:val="22"/>
      <w:szCs w:val="22"/>
    </w:rPr>
  </w:style>
  <w:style w:type="character" w:styleId="PageNumber">
    <w:name w:val="page number"/>
    <w:rsid w:val="003A5D58"/>
    <w:rPr>
      <w:rFonts w:asciiTheme="minorHAnsi" w:hAnsiTheme="minorHAnsi"/>
      <w:b/>
      <w:sz w:val="19"/>
      <w:szCs w:val="19"/>
    </w:rPr>
  </w:style>
  <w:style w:type="paragraph" w:customStyle="1" w:styleId="ContactInfo">
    <w:name w:val="Contact Info"/>
    <w:basedOn w:val="Normal"/>
    <w:link w:val="ContactInfoChar"/>
    <w:rsid w:val="003A5D58"/>
    <w:pPr>
      <w:pBdr>
        <w:top w:val="single" w:sz="4" w:space="4" w:color="auto"/>
      </w:pBdr>
      <w:autoSpaceDE w:val="0"/>
      <w:autoSpaceDN w:val="0"/>
      <w:adjustRightInd w:val="0"/>
      <w:spacing w:after="40"/>
      <w:jc w:val="center"/>
    </w:pPr>
    <w:rPr>
      <w:rFonts w:asciiTheme="minorHAnsi" w:hAnsiTheme="minorHAnsi"/>
      <w:sz w:val="19"/>
      <w:szCs w:val="19"/>
    </w:rPr>
  </w:style>
  <w:style w:type="character" w:customStyle="1" w:styleId="ContactInfoChar">
    <w:name w:val="Contact Info Char"/>
    <w:basedOn w:val="DefaultParagraphFont"/>
    <w:link w:val="ContactInfo"/>
    <w:rsid w:val="003A5D58"/>
    <w:rPr>
      <w:rFonts w:eastAsia="Times New Roman" w:cs="Times New Roman"/>
      <w:sz w:val="19"/>
      <w:szCs w:val="19"/>
    </w:rPr>
  </w:style>
  <w:style w:type="paragraph" w:customStyle="1" w:styleId="CategoryHeading">
    <w:name w:val="Category Heading"/>
    <w:basedOn w:val="Normal"/>
    <w:rsid w:val="003A5D58"/>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3A5D58"/>
    <w:pPr>
      <w:tabs>
        <w:tab w:val="num" w:pos="360"/>
      </w:tabs>
      <w:autoSpaceDE w:val="0"/>
      <w:autoSpaceDN w:val="0"/>
      <w:adjustRightInd w:val="0"/>
      <w:spacing w:before="20" w:after="20"/>
      <w:ind w:left="360" w:hanging="360"/>
    </w:pPr>
    <w:rPr>
      <w:rFonts w:asciiTheme="minorHAnsi" w:hAnsiTheme="minorHAnsi"/>
      <w:i/>
      <w:sz w:val="19"/>
      <w:szCs w:val="19"/>
    </w:rPr>
  </w:style>
  <w:style w:type="paragraph" w:customStyle="1" w:styleId="BulletedList">
    <w:name w:val="Bulleted List"/>
    <w:basedOn w:val="Normal"/>
    <w:rsid w:val="003A5D58"/>
    <w:pPr>
      <w:numPr>
        <w:numId w:val="1"/>
      </w:numPr>
      <w:autoSpaceDE w:val="0"/>
      <w:autoSpaceDN w:val="0"/>
      <w:adjustRightInd w:val="0"/>
      <w:spacing w:after="60"/>
      <w:jc w:val="both"/>
    </w:pPr>
    <w:rPr>
      <w:sz w:val="19"/>
      <w:szCs w:val="19"/>
    </w:rPr>
  </w:style>
  <w:style w:type="paragraph" w:customStyle="1" w:styleId="Horizontalline">
    <w:name w:val="Horizontal line"/>
    <w:basedOn w:val="Normal"/>
    <w:rsid w:val="003A5D58"/>
    <w:pPr>
      <w:pBdr>
        <w:bottom w:val="thinThickSmallGap" w:sz="24" w:space="0" w:color="auto"/>
      </w:pBdr>
    </w:pPr>
    <w:rPr>
      <w:sz w:val="2"/>
      <w:szCs w:val="20"/>
    </w:rPr>
  </w:style>
  <w:style w:type="paragraph" w:customStyle="1" w:styleId="SubmitResume">
    <w:name w:val="Submit Resume"/>
    <w:basedOn w:val="Normal"/>
    <w:rsid w:val="003A5D58"/>
    <w:pPr>
      <w:spacing w:before="200"/>
    </w:pPr>
    <w:rPr>
      <w:rFonts w:cs="MS Shell Dlg"/>
      <w:i/>
      <w:color w:val="333399"/>
      <w:sz w:val="18"/>
      <w:szCs w:val="15"/>
    </w:rPr>
  </w:style>
  <w:style w:type="character" w:styleId="Hyperlink">
    <w:name w:val="Hyperlink"/>
    <w:basedOn w:val="DefaultParagraphFont"/>
    <w:rsid w:val="003A5D58"/>
    <w:rPr>
      <w:color w:val="0000FF" w:themeColor="hyperlink"/>
      <w:u w:val="single"/>
    </w:rPr>
  </w:style>
  <w:style w:type="paragraph" w:styleId="BodyText">
    <w:name w:val="Body Text"/>
    <w:basedOn w:val="Normal"/>
    <w:link w:val="BodyTextChar"/>
    <w:rsid w:val="003A5D58"/>
    <w:pPr>
      <w:spacing w:line="360" w:lineRule="auto"/>
      <w:ind w:right="-451"/>
      <w:jc w:val="both"/>
    </w:pPr>
    <w:rPr>
      <w:rFonts w:ascii="Arial" w:hAnsi="Arial" w:cs="Arial"/>
      <w:b/>
      <w:sz w:val="19"/>
      <w:szCs w:val="19"/>
    </w:rPr>
  </w:style>
  <w:style w:type="character" w:customStyle="1" w:styleId="BodyTextChar">
    <w:name w:val="Body Text Char"/>
    <w:basedOn w:val="DefaultParagraphFont"/>
    <w:link w:val="BodyText"/>
    <w:rsid w:val="003A5D58"/>
    <w:rPr>
      <w:rFonts w:ascii="Arial" w:eastAsia="Times New Roman" w:hAnsi="Arial" w:cs="Arial"/>
      <w:b/>
      <w:sz w:val="19"/>
      <w:szCs w:val="19"/>
    </w:rPr>
  </w:style>
  <w:style w:type="paragraph" w:styleId="ListParagraph">
    <w:name w:val="List Paragraph"/>
    <w:basedOn w:val="Normal"/>
    <w:uiPriority w:val="34"/>
    <w:qFormat/>
    <w:rsid w:val="003A5D58"/>
    <w:pPr>
      <w:ind w:left="720"/>
      <w:contextualSpacing/>
    </w:pPr>
  </w:style>
  <w:style w:type="table" w:styleId="LightList-Accent2">
    <w:name w:val="Light List Accent 2"/>
    <w:basedOn w:val="TableNormal"/>
    <w:uiPriority w:val="61"/>
    <w:rsid w:val="003F5D2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3F5D21"/>
    <w:pPr>
      <w:tabs>
        <w:tab w:val="center" w:pos="4680"/>
        <w:tab w:val="right" w:pos="9360"/>
      </w:tabs>
    </w:pPr>
  </w:style>
  <w:style w:type="character" w:customStyle="1" w:styleId="HeaderChar">
    <w:name w:val="Header Char"/>
    <w:basedOn w:val="DefaultParagraphFont"/>
    <w:link w:val="Header"/>
    <w:uiPriority w:val="99"/>
    <w:rsid w:val="003F5D21"/>
    <w:rPr>
      <w:rFonts w:asciiTheme="majorHAnsi" w:eastAsia="Times New Roman" w:hAnsiTheme="majorHAnsi" w:cs="Times New Roman"/>
      <w:sz w:val="24"/>
      <w:szCs w:val="24"/>
    </w:rPr>
  </w:style>
  <w:style w:type="table" w:styleId="LightList-Accent6">
    <w:name w:val="Light List Accent 6"/>
    <w:basedOn w:val="TableNormal"/>
    <w:uiPriority w:val="61"/>
    <w:rsid w:val="00B848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Subtitle">
    <w:name w:val="Subtitle"/>
    <w:basedOn w:val="Normal"/>
    <w:next w:val="Normal"/>
    <w:link w:val="SubtitleChar"/>
    <w:uiPriority w:val="11"/>
    <w:qFormat/>
    <w:rsid w:val="00454907"/>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454907"/>
    <w:rPr>
      <w:rFonts w:asciiTheme="majorHAnsi" w:eastAsiaTheme="majorEastAsia" w:hAnsiTheme="majorHAnsi" w:cstheme="majorBidi"/>
      <w:i/>
      <w:iCs/>
      <w:color w:val="4F81BD" w:themeColor="accent1"/>
      <w:spacing w:val="15"/>
      <w:sz w:val="24"/>
      <w:szCs w:val="24"/>
    </w:rPr>
  </w:style>
  <w:style w:type="table" w:styleId="MediumGrid1-Accent6">
    <w:name w:val="Medium Grid 1 Accent 6"/>
    <w:basedOn w:val="TableNormal"/>
    <w:uiPriority w:val="67"/>
    <w:rsid w:val="00075C20"/>
    <w:pPr>
      <w:spacing w:after="0" w:line="240" w:lineRule="auto"/>
    </w:pPr>
    <w:tblPr>
      <w:tblStyleRowBandSize w:val="1"/>
      <w:tblStyleColBandSize w:val="1"/>
      <w:tblInd w:w="0" w:type="dxa"/>
      <w:tblBorders>
        <w:top w:val="single" w:sz="12" w:space="0" w:color="FBD4B4" w:themeColor="accent6" w:themeTint="66"/>
        <w:left w:val="single" w:sz="12" w:space="0" w:color="FBD4B4" w:themeColor="accent6" w:themeTint="66"/>
        <w:bottom w:val="single" w:sz="12" w:space="0" w:color="FBD4B4" w:themeColor="accent6" w:themeTint="66"/>
        <w:right w:val="single" w:sz="12" w:space="0" w:color="FBD4B4" w:themeColor="accent6" w:themeTint="66"/>
        <w:insideH w:val="single" w:sz="12" w:space="0" w:color="FBD4B4" w:themeColor="accent6" w:themeTint="66"/>
        <w:insideV w:val="single" w:sz="12" w:space="0" w:color="FBD4B4" w:themeColor="accent6" w:themeTint="66"/>
      </w:tblBorders>
      <w:tblCellMar>
        <w:top w:w="0" w:type="dxa"/>
        <w:left w:w="108" w:type="dxa"/>
        <w:bottom w:w="0" w:type="dxa"/>
        <w:right w:w="108" w:type="dxa"/>
      </w:tblCellMar>
    </w:tblPr>
    <w:tcPr>
      <w:shd w:val="clear" w:color="auto" w:fill="FDE9D9" w:themeFill="accent6" w:themeFillTint="33"/>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ghtGrid1">
    <w:name w:val="Light Grid1"/>
    <w:basedOn w:val="TableNormal"/>
    <w:uiPriority w:val="62"/>
    <w:rsid w:val="00DC318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1">
    <w:name w:val="Medium Shading 21"/>
    <w:basedOn w:val="TableNormal"/>
    <w:uiPriority w:val="64"/>
    <w:rsid w:val="00DC31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DC31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6D665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B5712C"/>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393F58"/>
    <w:rPr>
      <w:rFonts w:ascii="Tahoma" w:hAnsi="Tahoma" w:cs="Tahoma"/>
      <w:sz w:val="16"/>
      <w:szCs w:val="16"/>
    </w:rPr>
  </w:style>
  <w:style w:type="character" w:customStyle="1" w:styleId="BalloonTextChar">
    <w:name w:val="Balloon Text Char"/>
    <w:basedOn w:val="DefaultParagraphFont"/>
    <w:link w:val="BalloonText"/>
    <w:uiPriority w:val="99"/>
    <w:semiHidden/>
    <w:rsid w:val="00393F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3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shidsharr@hotmail.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Rashid</cp:lastModifiedBy>
  <cp:revision>7</cp:revision>
  <cp:lastPrinted>2016-12-29T10:52:00Z</cp:lastPrinted>
  <dcterms:created xsi:type="dcterms:W3CDTF">2016-12-29T10:35:00Z</dcterms:created>
  <dcterms:modified xsi:type="dcterms:W3CDTF">2016-12-29T10:52:00Z</dcterms:modified>
</cp:coreProperties>
</file>