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D6D" w:rsidRDefault="00A06D6D" w:rsidP="00A06D6D">
      <w:pPr>
        <w:pStyle w:val="NoSpacing"/>
        <w:jc w:val="both"/>
        <w:rPr>
          <w:rFonts w:ascii="Times New Roman" w:hAnsi="Times New Roman" w:cs="Times New Roman"/>
          <w:b/>
          <w:bCs/>
          <w:i w:val="0"/>
          <w:smallCap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i w:val="0"/>
          <w:smallCaps/>
          <w:sz w:val="40"/>
          <w:szCs w:val="40"/>
        </w:rPr>
        <w:t>Farhan</w:t>
      </w:r>
      <w:proofErr w:type="spellEnd"/>
      <w:r>
        <w:rPr>
          <w:rFonts w:ascii="Times New Roman" w:hAnsi="Times New Roman" w:cs="Times New Roman"/>
          <w:b/>
          <w:bCs/>
          <w:i w:val="0"/>
          <w:smallCaps/>
          <w:sz w:val="40"/>
          <w:szCs w:val="40"/>
        </w:rPr>
        <w:t xml:space="preserve"> Anwar khan</w:t>
      </w:r>
    </w:p>
    <w:p w:rsidR="00A06D6D" w:rsidRDefault="00A06D6D" w:rsidP="00A06D6D">
      <w:pPr>
        <w:pStyle w:val="NoSpacing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                    </w:t>
      </w:r>
    </w:p>
    <w:p w:rsidR="00A06D6D" w:rsidRDefault="00A06D6D" w:rsidP="00A06D6D">
      <w:pPr>
        <w:pStyle w:val="NoSpacing"/>
        <w:jc w:val="both"/>
        <w:rPr>
          <w:rFonts w:ascii="Times New Roman" w:hAnsi="Times New Roman" w:cs="Times New Roman"/>
          <w:i w:val="0"/>
        </w:rPr>
      </w:pPr>
    </w:p>
    <w:p w:rsidR="00A06D6D" w:rsidRDefault="00A06D6D" w:rsidP="00A06D6D">
      <w:pPr>
        <w:pStyle w:val="NoSpacing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Assistant Professor</w:t>
      </w:r>
    </w:p>
    <w:p w:rsidR="00A06D6D" w:rsidRDefault="00A06D6D" w:rsidP="00A06D6D">
      <w:pPr>
        <w:pStyle w:val="NoSpacing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Department of Animal Health</w:t>
      </w:r>
    </w:p>
    <w:p w:rsidR="00A06D6D" w:rsidRDefault="00A06D6D" w:rsidP="00A06D6D">
      <w:pPr>
        <w:spacing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The University of Agriculture, Peshawar, Pakistan</w:t>
      </w:r>
    </w:p>
    <w:p w:rsidR="00A06D6D" w:rsidRDefault="00A06D6D" w:rsidP="00A06D6D">
      <w:pPr>
        <w:pStyle w:val="NoSpacing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Cell #: </w:t>
      </w:r>
      <w:r>
        <w:rPr>
          <w:rFonts w:ascii="Times New Roman" w:hAnsi="Times New Roman" w:cs="Times New Roman"/>
          <w:i w:val="0"/>
          <w:sz w:val="24"/>
          <w:szCs w:val="24"/>
        </w:rPr>
        <w:tab/>
        <w:t>0092-333-7606890</w:t>
      </w:r>
    </w:p>
    <w:p w:rsidR="00A06D6D" w:rsidRDefault="003806B6" w:rsidP="00A06D6D">
      <w:pPr>
        <w:pStyle w:val="NoSpacing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A06D6D">
        <w:rPr>
          <w:rFonts w:ascii="Times New Roman" w:hAnsi="Times New Roman" w:cs="Times New Roman"/>
          <w:i w:val="0"/>
          <w:sz w:val="24"/>
          <w:szCs w:val="24"/>
        </w:rPr>
        <w:t>0092-316-8874862</w:t>
      </w:r>
    </w:p>
    <w:p w:rsidR="00A06D6D" w:rsidRDefault="00A06D6D" w:rsidP="00A06D6D">
      <w:pPr>
        <w:pStyle w:val="NoSpacing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E-Mail: </w:t>
      </w:r>
      <w:r w:rsidR="00006B6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="Times New Roman" w:eastAsia="SimSun" w:hAnsi="Times New Roman"/>
            <w:i w:val="0"/>
            <w:sz w:val="24"/>
            <w:szCs w:val="24"/>
          </w:rPr>
          <w:t>drfarhananwar2003@yahoo.com</w:t>
        </w:r>
      </w:hyperlink>
    </w:p>
    <w:p w:rsidR="00A06D6D" w:rsidRDefault="002F737E" w:rsidP="00A06D6D">
      <w:pPr>
        <w:pStyle w:val="NoSpacing"/>
        <w:ind w:left="420" w:firstLine="420"/>
        <w:jc w:val="both"/>
        <w:rPr>
          <w:rFonts w:ascii="Times New Roman" w:hAnsi="Times New Roman" w:cs="Times New Roman"/>
          <w:i w:val="0"/>
          <w:sz w:val="24"/>
          <w:szCs w:val="24"/>
          <w:highlight w:val="white"/>
        </w:rPr>
      </w:pPr>
      <w:hyperlink r:id="rId6" w:history="1">
        <w:r w:rsidR="00A06D6D">
          <w:rPr>
            <w:rStyle w:val="Hyperlink"/>
            <w:rFonts w:ascii="Times New Roman" w:eastAsia="SimSun" w:hAnsi="Times New Roman"/>
            <w:i w:val="0"/>
            <w:sz w:val="24"/>
            <w:szCs w:val="24"/>
            <w:highlight w:val="white"/>
          </w:rPr>
          <w:t>farhan82@aup.edu.pk</w:t>
        </w:r>
      </w:hyperlink>
    </w:p>
    <w:p w:rsidR="00A06D6D" w:rsidRDefault="00A06D6D" w:rsidP="00A06D6D">
      <w:pPr>
        <w:pStyle w:val="NoSpacing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A06D6D" w:rsidRDefault="00A06D6D" w:rsidP="00A06D6D">
      <w:pPr>
        <w:pStyle w:val="NoSpacing"/>
        <w:jc w:val="both"/>
        <w:rPr>
          <w:rFonts w:ascii="Times New Roman" w:hAnsi="Times New Roman" w:cs="Times New Roman"/>
          <w:b/>
          <w:bCs/>
          <w:i w:val="0"/>
          <w:smallCap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smallCaps/>
          <w:sz w:val="28"/>
          <w:szCs w:val="28"/>
        </w:rPr>
        <w:t>Academic Profile:</w:t>
      </w:r>
    </w:p>
    <w:p w:rsidR="00A06D6D" w:rsidRDefault="00A06D6D" w:rsidP="00A06D6D">
      <w:pPr>
        <w:pStyle w:val="NoSpacing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                   </w:t>
      </w:r>
    </w:p>
    <w:p w:rsidR="00A06D6D" w:rsidRDefault="00A06D6D" w:rsidP="00A06D6D">
      <w:pPr>
        <w:pStyle w:val="NoSpacing"/>
        <w:ind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Doctor of Philosophy (PhD)</w:t>
      </w:r>
    </w:p>
    <w:p w:rsidR="00A06D6D" w:rsidRDefault="00A06D6D" w:rsidP="00A06D6D">
      <w:pPr>
        <w:pStyle w:val="NoSpacing"/>
        <w:ind w:left="420"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Preventive Veterinary Medicine, </w:t>
      </w:r>
    </w:p>
    <w:p w:rsidR="00A06D6D" w:rsidRDefault="00A06D6D" w:rsidP="00A06D6D">
      <w:pPr>
        <w:pStyle w:val="NoSpacing"/>
        <w:ind w:left="420"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Animal Infectious Diseases (Veterinary Pathology)</w:t>
      </w:r>
    </w:p>
    <w:p w:rsidR="00A06D6D" w:rsidRDefault="00A06D6D" w:rsidP="00A06D6D">
      <w:pPr>
        <w:pStyle w:val="NoSpacing"/>
        <w:ind w:left="420"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2012-2016</w:t>
      </w:r>
    </w:p>
    <w:p w:rsidR="00A06D6D" w:rsidRDefault="00A06D6D" w:rsidP="00A06D6D">
      <w:pPr>
        <w:pStyle w:val="NoSpacing"/>
        <w:ind w:left="420"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Huazhong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Agricultural University (HZAU), Wuhan, Hubei, China </w:t>
      </w:r>
    </w:p>
    <w:p w:rsidR="00A06D6D" w:rsidRDefault="00A06D6D" w:rsidP="00A06D6D">
      <w:pPr>
        <w:pStyle w:val="NoSpacing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A06D6D" w:rsidRDefault="00A06D6D" w:rsidP="00A06D6D">
      <w:pPr>
        <w:pStyle w:val="NoSpacing"/>
        <w:ind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Master of Philosophy (M. Phil)</w:t>
      </w:r>
    </w:p>
    <w:p w:rsidR="00A06D6D" w:rsidRDefault="00A06D6D" w:rsidP="00A06D6D">
      <w:pPr>
        <w:pStyle w:val="NoSpacing"/>
        <w:ind w:left="420"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Pathology</w:t>
      </w:r>
    </w:p>
    <w:p w:rsidR="00A06D6D" w:rsidRDefault="00A06D6D" w:rsidP="00A06D6D">
      <w:pPr>
        <w:pStyle w:val="NoSpacing"/>
        <w:ind w:left="420"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2006- 2008</w:t>
      </w:r>
    </w:p>
    <w:p w:rsidR="00A06D6D" w:rsidRDefault="00A06D6D" w:rsidP="00A06D6D">
      <w:pPr>
        <w:pStyle w:val="NoSpacing"/>
        <w:ind w:left="420"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University of Veterinary and Animal Sciences (UVAS) Lahore, Punjab, Pakistan</w:t>
      </w:r>
    </w:p>
    <w:p w:rsidR="00A06D6D" w:rsidRDefault="00A06D6D" w:rsidP="00A06D6D">
      <w:pPr>
        <w:pStyle w:val="NoSpacing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A06D6D" w:rsidRDefault="00A06D6D" w:rsidP="00A06D6D">
      <w:pPr>
        <w:pStyle w:val="NoSpacing"/>
        <w:ind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Doctor of Veterinary Medicine (DVM) </w:t>
      </w:r>
    </w:p>
    <w:p w:rsidR="00A06D6D" w:rsidRDefault="00A06D6D" w:rsidP="00A06D6D">
      <w:pPr>
        <w:pStyle w:val="NoSpacing"/>
        <w:ind w:left="420"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Veterinary Medicine </w:t>
      </w:r>
    </w:p>
    <w:p w:rsidR="00A06D6D" w:rsidRDefault="00A06D6D" w:rsidP="00A06D6D">
      <w:pPr>
        <w:pStyle w:val="NoSpacing"/>
        <w:ind w:left="420"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2000-2005 </w:t>
      </w:r>
    </w:p>
    <w:p w:rsidR="00A06D6D" w:rsidRDefault="00A06D6D" w:rsidP="00A06D6D">
      <w:pPr>
        <w:pStyle w:val="NoSpacing"/>
        <w:ind w:left="420"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Sindh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Agriculture University,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Tandojam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Sindh</w:t>
      </w:r>
      <w:proofErr w:type="gramStart"/>
      <w:r>
        <w:rPr>
          <w:rFonts w:ascii="Times New Roman" w:hAnsi="Times New Roman" w:cs="Times New Roman"/>
          <w:i w:val="0"/>
          <w:sz w:val="24"/>
          <w:szCs w:val="24"/>
        </w:rPr>
        <w:t>,Pakistan</w:t>
      </w:r>
      <w:proofErr w:type="spellEnd"/>
      <w:proofErr w:type="gramEnd"/>
      <w:r>
        <w:rPr>
          <w:rFonts w:ascii="Times New Roman" w:hAnsi="Times New Roman" w:cs="Times New Roman"/>
          <w:i w:val="0"/>
          <w:sz w:val="24"/>
          <w:szCs w:val="24"/>
        </w:rPr>
        <w:t xml:space="preserve">. </w:t>
      </w:r>
    </w:p>
    <w:p w:rsidR="00A06D6D" w:rsidRDefault="00A06D6D" w:rsidP="00A06D6D">
      <w:pPr>
        <w:pStyle w:val="NoSpacing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A06D6D" w:rsidRDefault="00A06D6D" w:rsidP="00A06D6D">
      <w:pPr>
        <w:pStyle w:val="NoSpacing"/>
        <w:jc w:val="both"/>
        <w:rPr>
          <w:rFonts w:ascii="Times New Roman" w:hAnsi="Times New Roman" w:cs="Times New Roman"/>
          <w:b/>
          <w:bCs/>
          <w:i w:val="0"/>
          <w:smallCap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smallCaps/>
          <w:sz w:val="28"/>
          <w:szCs w:val="28"/>
        </w:rPr>
        <w:t>Subjects studied:</w:t>
      </w:r>
    </w:p>
    <w:p w:rsidR="00A06D6D" w:rsidRDefault="00A06D6D" w:rsidP="00A06D6D">
      <w:pPr>
        <w:pStyle w:val="NoSpacing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i w:val="0"/>
          <w:sz w:val="24"/>
          <w:szCs w:val="24"/>
        </w:rPr>
        <w:tab/>
        <w:t xml:space="preserve"> </w:t>
      </w:r>
    </w:p>
    <w:p w:rsidR="00A06D6D" w:rsidRPr="00672FBE" w:rsidRDefault="00A06D6D" w:rsidP="00A06D6D">
      <w:pPr>
        <w:spacing w:line="240" w:lineRule="auto"/>
        <w:ind w:left="42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72FBE">
        <w:rPr>
          <w:rFonts w:ascii="Times New Roman" w:hAnsi="Times New Roman" w:cs="Times New Roman"/>
          <w:bCs/>
          <w:i w:val="0"/>
          <w:sz w:val="24"/>
          <w:szCs w:val="24"/>
        </w:rPr>
        <w:t xml:space="preserve">Advanced Parasitic </w:t>
      </w:r>
      <w:proofErr w:type="spellStart"/>
      <w:r w:rsidRPr="00672FBE">
        <w:rPr>
          <w:rFonts w:ascii="Times New Roman" w:hAnsi="Times New Roman" w:cs="Times New Roman"/>
          <w:bCs/>
          <w:i w:val="0"/>
          <w:sz w:val="24"/>
          <w:szCs w:val="24"/>
        </w:rPr>
        <w:t>Zoonoses</w:t>
      </w:r>
      <w:proofErr w:type="spellEnd"/>
      <w:r w:rsidRPr="00672FBE">
        <w:rPr>
          <w:rFonts w:ascii="Times New Roman" w:hAnsi="Times New Roman" w:cs="Times New Roman"/>
          <w:bCs/>
          <w:i w:val="0"/>
          <w:sz w:val="24"/>
          <w:szCs w:val="24"/>
        </w:rPr>
        <w:t xml:space="preserve">, Biotechnology for Parasitic Control, Principal of Biochemistry, Molecular Pathology, Fish Pathology, Immunological Techniques, Advanced General Pathology, Advanced Clinical Pathology, Pathology of Infectious diseases of Poultry, Experimental Statistics, </w:t>
      </w:r>
      <w:proofErr w:type="spellStart"/>
      <w:r w:rsidRPr="00672FBE">
        <w:rPr>
          <w:rFonts w:ascii="Times New Roman" w:hAnsi="Times New Roman" w:cs="Times New Roman"/>
          <w:bCs/>
          <w:i w:val="0"/>
          <w:sz w:val="24"/>
          <w:szCs w:val="24"/>
        </w:rPr>
        <w:t>Immunopathology</w:t>
      </w:r>
      <w:proofErr w:type="spellEnd"/>
      <w:r w:rsidRPr="00672FBE">
        <w:rPr>
          <w:rFonts w:ascii="Times New Roman" w:hAnsi="Times New Roman" w:cs="Times New Roman"/>
          <w:bCs/>
          <w:i w:val="0"/>
          <w:sz w:val="24"/>
          <w:szCs w:val="24"/>
        </w:rPr>
        <w:t xml:space="preserve">, Advanced Diagnostic Pathology, Hematology, Advanced Microbiology, Immunology, General Biochemistry, </w:t>
      </w:r>
      <w:r w:rsidRPr="00672FBE">
        <w:rPr>
          <w:rFonts w:ascii="Times New Roman" w:hAnsi="Times New Roman" w:cs="Times New Roman"/>
          <w:i w:val="0"/>
          <w:sz w:val="24"/>
          <w:szCs w:val="24"/>
        </w:rPr>
        <w:t xml:space="preserve">Animal restrain and Handling, Animal Nutrition, Animal Breeding and Genetics, Poultry Production, Dairy technology,  Veterinary Anatomy, Histology, Physiology, Pharmacology, Pathology, </w:t>
      </w:r>
      <w:proofErr w:type="spellStart"/>
      <w:r w:rsidRPr="00672FBE">
        <w:rPr>
          <w:rFonts w:ascii="Times New Roman" w:hAnsi="Times New Roman" w:cs="Times New Roman"/>
          <w:i w:val="0"/>
          <w:sz w:val="24"/>
          <w:szCs w:val="24"/>
        </w:rPr>
        <w:t>Parasitology</w:t>
      </w:r>
      <w:proofErr w:type="spellEnd"/>
      <w:r w:rsidRPr="00672FBE">
        <w:rPr>
          <w:rFonts w:ascii="Times New Roman" w:hAnsi="Times New Roman" w:cs="Times New Roman"/>
          <w:i w:val="0"/>
          <w:sz w:val="24"/>
          <w:szCs w:val="24"/>
        </w:rPr>
        <w:t xml:space="preserve">, Microbiology, Immunology, Medicine, Surgery, Obstetrics and Gynecology, Shoeing and Dentition, </w:t>
      </w:r>
      <w:r w:rsidR="00672FBE" w:rsidRPr="00672FBE">
        <w:rPr>
          <w:rFonts w:ascii="Times New Roman" w:hAnsi="Times New Roman" w:cs="Times New Roman"/>
          <w:i w:val="0"/>
          <w:sz w:val="24"/>
          <w:szCs w:val="24"/>
        </w:rPr>
        <w:t>Chinese Language (</w:t>
      </w:r>
      <w:r w:rsidRPr="00672FBE">
        <w:rPr>
          <w:rFonts w:ascii="Times New Roman" w:hAnsi="Times New Roman" w:cs="Times New Roman"/>
          <w:i w:val="0"/>
          <w:sz w:val="24"/>
          <w:szCs w:val="24"/>
        </w:rPr>
        <w:t>Mandarin</w:t>
      </w:r>
      <w:r w:rsidR="00672FBE" w:rsidRPr="00672FBE">
        <w:rPr>
          <w:rFonts w:ascii="Times New Roman" w:hAnsi="Times New Roman" w:cs="Times New Roman"/>
          <w:i w:val="0"/>
          <w:sz w:val="24"/>
          <w:szCs w:val="24"/>
        </w:rPr>
        <w:t xml:space="preserve">) </w:t>
      </w:r>
      <w:r w:rsidRPr="00672FBE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r w:rsidR="00672FBE" w:rsidRPr="00672FBE">
        <w:rPr>
          <w:rFonts w:ascii="Times New Roman" w:hAnsi="Times New Roman" w:cs="Times New Roman"/>
          <w:i w:val="0"/>
          <w:sz w:val="24"/>
          <w:szCs w:val="24"/>
        </w:rPr>
        <w:t>Introduction to Chinese Culture</w:t>
      </w:r>
      <w:r w:rsidRPr="00672FBE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r w:rsidR="00672FBE" w:rsidRPr="00672FBE">
        <w:rPr>
          <w:rFonts w:ascii="Times New Roman" w:hAnsi="Times New Roman" w:cs="Times New Roman"/>
          <w:i w:val="0"/>
          <w:sz w:val="24"/>
          <w:szCs w:val="24"/>
        </w:rPr>
        <w:t xml:space="preserve">Preventive Veterinary Medicine (Seminar), Advances in Modern Microbiology, Animal Developmental Biology, Animal Disease Pathology, </w:t>
      </w:r>
      <w:r w:rsidRPr="00672FBE">
        <w:rPr>
          <w:rFonts w:ascii="Times New Roman" w:hAnsi="Times New Roman" w:cs="Times New Roman"/>
          <w:i w:val="0"/>
          <w:sz w:val="24"/>
          <w:szCs w:val="24"/>
        </w:rPr>
        <w:t xml:space="preserve">Modern </w:t>
      </w:r>
      <w:proofErr w:type="spellStart"/>
      <w:r w:rsidRPr="00672FBE">
        <w:rPr>
          <w:rFonts w:ascii="Times New Roman" w:hAnsi="Times New Roman" w:cs="Times New Roman"/>
          <w:i w:val="0"/>
          <w:sz w:val="24"/>
          <w:szCs w:val="24"/>
        </w:rPr>
        <w:t>Parasitology</w:t>
      </w:r>
      <w:proofErr w:type="spellEnd"/>
      <w:r w:rsidRPr="00672FBE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r w:rsidR="00672FBE" w:rsidRPr="00672FBE">
        <w:rPr>
          <w:rFonts w:ascii="Times New Roman" w:hAnsi="Times New Roman" w:cs="Times New Roman"/>
          <w:i w:val="0"/>
          <w:sz w:val="24"/>
          <w:szCs w:val="24"/>
        </w:rPr>
        <w:t>Structural Biology,</w:t>
      </w:r>
      <w:r w:rsidRPr="00672FBE">
        <w:rPr>
          <w:rFonts w:ascii="Times New Roman" w:hAnsi="Times New Roman" w:cs="Times New Roman"/>
          <w:i w:val="0"/>
          <w:sz w:val="24"/>
          <w:szCs w:val="24"/>
        </w:rPr>
        <w:t xml:space="preserve"> Bioinformatics</w:t>
      </w:r>
      <w:r w:rsidR="00672FBE" w:rsidRPr="00672FBE">
        <w:rPr>
          <w:rFonts w:ascii="Times New Roman" w:hAnsi="Times New Roman" w:cs="Times New Roman"/>
          <w:i w:val="0"/>
          <w:sz w:val="24"/>
          <w:szCs w:val="24"/>
        </w:rPr>
        <w:t>, Critical Thinking and Scientific Writing Skills</w:t>
      </w:r>
      <w:r w:rsidRPr="00672FBE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9F1A7E" w:rsidRDefault="009F1A7E" w:rsidP="00A06D6D">
      <w:pPr>
        <w:spacing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28"/>
        </w:rPr>
      </w:pPr>
    </w:p>
    <w:p w:rsidR="00A06D6D" w:rsidRDefault="00A06D6D" w:rsidP="00A06D6D">
      <w:pPr>
        <w:spacing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28"/>
        </w:rPr>
      </w:pPr>
      <w:r>
        <w:rPr>
          <w:rFonts w:ascii="Times New Roman" w:hAnsi="Times New Roman" w:cs="Times New Roman"/>
          <w:b/>
          <w:i w:val="0"/>
          <w:smallCaps/>
          <w:sz w:val="28"/>
          <w:szCs w:val="28"/>
        </w:rPr>
        <w:lastRenderedPageBreak/>
        <w:t>Honors and Distinctions:</w:t>
      </w:r>
    </w:p>
    <w:p w:rsidR="00A06D6D" w:rsidRDefault="00A06D6D" w:rsidP="00A06D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“Gold Medal” in favor of securing 1</w:t>
      </w:r>
      <w:r>
        <w:rPr>
          <w:rFonts w:ascii="Times New Roman" w:hAnsi="Times New Roman" w:cs="Times New Roman"/>
          <w:i w:val="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position throughout DVM degree (2005).</w:t>
      </w:r>
    </w:p>
    <w:p w:rsidR="00A06D6D" w:rsidRDefault="00A06D6D" w:rsidP="00A06D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Kissan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Time Award” meant for the best student of the year (2006).</w:t>
      </w:r>
    </w:p>
    <w:p w:rsidR="00A06D6D" w:rsidRDefault="00A06D6D" w:rsidP="00A06D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“17th Star Award”, South Asian Publication (SAP) in favor of the best student of the year (2006).</w:t>
      </w:r>
    </w:p>
    <w:p w:rsidR="00A06D6D" w:rsidRDefault="00A06D6D" w:rsidP="00A06D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Nominated for “Presidential Award" (2006).</w:t>
      </w:r>
    </w:p>
    <w:p w:rsidR="00A06D6D" w:rsidRDefault="00A06D6D" w:rsidP="00A06D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Scholarship holder and merit winner throughout DVM degree.</w:t>
      </w:r>
    </w:p>
    <w:p w:rsidR="00A06D6D" w:rsidRDefault="00A06D6D" w:rsidP="00A06D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“Chinese Government Scholarship” awarded in support of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Ph.D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degree.</w:t>
      </w:r>
    </w:p>
    <w:p w:rsidR="00A06D6D" w:rsidRDefault="00A06D6D" w:rsidP="00A06D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“Outstanding Student Award 2015-2016”, State Key Laboratory of Agricultural Microbiology,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Huazhong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Agricultural University (HZAU), Wuhan, Hubei, China</w:t>
      </w:r>
    </w:p>
    <w:p w:rsidR="00A06D6D" w:rsidRDefault="00A06D6D" w:rsidP="00A06D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“Best Sportsman Award 2015-2016”,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Huazhong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Agricultural University (HZAU), Wuhan, Hubei, China</w:t>
      </w:r>
    </w:p>
    <w:p w:rsidR="00A06D6D" w:rsidRDefault="00A06D6D" w:rsidP="00A06D6D">
      <w:pPr>
        <w:spacing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28"/>
        </w:rPr>
      </w:pPr>
    </w:p>
    <w:p w:rsidR="00A06D6D" w:rsidRDefault="00A06D6D" w:rsidP="00A13D82">
      <w:pPr>
        <w:spacing w:after="0"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28"/>
        </w:rPr>
      </w:pPr>
      <w:r>
        <w:rPr>
          <w:rFonts w:ascii="Times New Roman" w:hAnsi="Times New Roman" w:cs="Times New Roman"/>
          <w:b/>
          <w:i w:val="0"/>
          <w:smallCaps/>
          <w:sz w:val="28"/>
          <w:szCs w:val="28"/>
        </w:rPr>
        <w:t>Significant Achievements:</w:t>
      </w:r>
    </w:p>
    <w:p w:rsidR="00227901" w:rsidRPr="00227901" w:rsidRDefault="00227901" w:rsidP="00A13D8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F</w:t>
      </w:r>
      <w:r w:rsidRPr="00227901">
        <w:rPr>
          <w:rFonts w:ascii="Times New Roman" w:hAnsi="Times New Roman" w:cs="Times New Roman"/>
          <w:i w:val="0"/>
          <w:sz w:val="24"/>
          <w:szCs w:val="24"/>
        </w:rPr>
        <w:t xml:space="preserve">acilitated </w:t>
      </w:r>
      <w:r w:rsidR="00AF5C39">
        <w:rPr>
          <w:rFonts w:ascii="Times New Roman" w:hAnsi="Times New Roman" w:cs="Times New Roman"/>
          <w:i w:val="0"/>
          <w:sz w:val="24"/>
          <w:szCs w:val="24"/>
        </w:rPr>
        <w:t xml:space="preserve">linkage, </w:t>
      </w:r>
      <w:r w:rsidRPr="00227901">
        <w:rPr>
          <w:rFonts w:ascii="Times New Roman" w:hAnsi="Times New Roman" w:cs="Times New Roman"/>
          <w:i w:val="0"/>
          <w:sz w:val="24"/>
          <w:szCs w:val="24"/>
        </w:rPr>
        <w:t>coordination and collaboration of the University of Agriculture, Peshawar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r w:rsidR="003E3496">
        <w:rPr>
          <w:rFonts w:ascii="Times New Roman" w:hAnsi="Times New Roman" w:cs="Times New Roman"/>
          <w:i w:val="0"/>
          <w:sz w:val="24"/>
          <w:szCs w:val="24"/>
        </w:rPr>
        <w:t xml:space="preserve">and </w:t>
      </w:r>
      <w:r>
        <w:rPr>
          <w:rFonts w:ascii="Times New Roman" w:hAnsi="Times New Roman" w:cs="Times New Roman"/>
          <w:i w:val="0"/>
          <w:sz w:val="24"/>
          <w:szCs w:val="24"/>
        </w:rPr>
        <w:t>Dairy Science Park (DSP), Pakistan</w:t>
      </w:r>
      <w:r w:rsidRPr="00227901">
        <w:rPr>
          <w:rFonts w:ascii="Times New Roman" w:hAnsi="Times New Roman" w:cs="Times New Roman"/>
          <w:i w:val="0"/>
          <w:sz w:val="24"/>
          <w:szCs w:val="24"/>
        </w:rPr>
        <w:t xml:space="preserve"> with the internationally recognized and highly reputed </w:t>
      </w:r>
      <w:r w:rsidRPr="00227901">
        <w:rPr>
          <w:rFonts w:ascii="Times New Roman" w:hAnsi="Times New Roman" w:cs="Times New Roman"/>
          <w:bCs/>
          <w:i w:val="0"/>
          <w:color w:val="000000" w:themeColor="text1"/>
          <w:sz w:val="24"/>
          <w:szCs w:val="24"/>
        </w:rPr>
        <w:t xml:space="preserve">International Biological and Chemical Threat Reduction (IBCTR) team of </w:t>
      </w:r>
      <w:r w:rsidRPr="00227901">
        <w:rPr>
          <w:rFonts w:ascii="Times New Roman" w:hAnsi="Times New Roman" w:cs="Times New Roman"/>
          <w:i w:val="0"/>
          <w:sz w:val="24"/>
          <w:szCs w:val="24"/>
        </w:rPr>
        <w:t>Sandia National Laboratories, New Mexico, USA- 2015-2016.</w:t>
      </w:r>
    </w:p>
    <w:p w:rsidR="00A06D6D" w:rsidRDefault="00A06D6D" w:rsidP="00A13D8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Visited 03 countries (USA, Jordan, China) of the world meant for study, training, participation in seminars / workshops / conferences.</w:t>
      </w:r>
    </w:p>
    <w:p w:rsidR="00A06D6D" w:rsidRDefault="00A06D6D" w:rsidP="00A13D8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Inclusion in South Asian Publication “Who’s who in Pakistan” biographical record (2006) as a best student of the year 2006.</w:t>
      </w:r>
    </w:p>
    <w:p w:rsidR="00A06D6D" w:rsidRDefault="00A06D6D" w:rsidP="00A13D8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Supervise ADP project titled “Creation of Virology Section and Animal Houses at VRI, Peshawar” worth 65 million as a Project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at Veterinary Research Institute, Khyber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Pakhtunkhwa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i w:val="0"/>
          <w:sz w:val="24"/>
          <w:szCs w:val="24"/>
        </w:rPr>
        <w:t>Peshawar</w:t>
      </w:r>
      <w:proofErr w:type="gramEnd"/>
      <w:r>
        <w:rPr>
          <w:rFonts w:ascii="Times New Roman" w:hAnsi="Times New Roman" w:cs="Times New Roman"/>
          <w:i w:val="0"/>
          <w:sz w:val="24"/>
          <w:szCs w:val="24"/>
        </w:rPr>
        <w:t xml:space="preserve">.   </w:t>
      </w:r>
    </w:p>
    <w:p w:rsidR="00A06D6D" w:rsidRDefault="00A06D6D" w:rsidP="00A13D8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Member of the Pakistan Veterinary Medical Council.</w:t>
      </w:r>
    </w:p>
    <w:p w:rsidR="00A06D6D" w:rsidRDefault="00A06D6D" w:rsidP="00A13D8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Member of </w:t>
      </w:r>
      <w:r>
        <w:rPr>
          <w:rFonts w:ascii="Times New Roman" w:hAnsi="Times New Roman" w:cs="Times New Roman"/>
          <w:i w:val="0"/>
          <w:sz w:val="24"/>
          <w:szCs w:val="24"/>
        </w:rPr>
        <w:t>International Society for Infectious Diseases (ISID), USA.</w:t>
      </w:r>
    </w:p>
    <w:p w:rsidR="001A0024" w:rsidRDefault="001A0024" w:rsidP="00A13D82">
      <w:pPr>
        <w:spacing w:after="0"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32"/>
        </w:rPr>
      </w:pPr>
    </w:p>
    <w:p w:rsidR="00A06D6D" w:rsidRDefault="00A06D6D" w:rsidP="00A13D82">
      <w:pPr>
        <w:spacing w:after="0" w:line="240" w:lineRule="auto"/>
        <w:jc w:val="both"/>
        <w:rPr>
          <w:rFonts w:ascii="Times New Roman" w:hAnsi="Times New Roman" w:cs="Times New Roman"/>
          <w:b/>
          <w:i w:val="0"/>
          <w:smallCaps/>
          <w:sz w:val="32"/>
          <w:szCs w:val="32"/>
        </w:rPr>
      </w:pPr>
      <w:r>
        <w:rPr>
          <w:rFonts w:ascii="Times New Roman" w:hAnsi="Times New Roman" w:cs="Times New Roman"/>
          <w:b/>
          <w:i w:val="0"/>
          <w:smallCaps/>
          <w:sz w:val="28"/>
          <w:szCs w:val="32"/>
        </w:rPr>
        <w:t>Professional Experience:</w:t>
      </w:r>
      <w:r>
        <w:rPr>
          <w:rFonts w:ascii="Times New Roman" w:hAnsi="Times New Roman" w:cs="Times New Roman"/>
          <w:b/>
          <w:i w:val="0"/>
          <w:smallCaps/>
          <w:sz w:val="32"/>
          <w:szCs w:val="32"/>
        </w:rPr>
        <w:t xml:space="preserve">                                    </w:t>
      </w:r>
    </w:p>
    <w:p w:rsidR="00A06D6D" w:rsidRDefault="00A06D6D" w:rsidP="00A736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Assistant Professor</w:t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 xml:space="preserve">26-06-2014 to date </w:t>
      </w:r>
      <w:r>
        <w:rPr>
          <w:rFonts w:ascii="Times New Roman" w:hAnsi="Times New Roman" w:cs="Times New Roman"/>
          <w:i w:val="0"/>
          <w:sz w:val="24"/>
        </w:rPr>
        <w:tab/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Department of Animal Health,</w:t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Faculty of Animal Husbandry and Veterinary Sciences,</w:t>
      </w:r>
      <w:r>
        <w:rPr>
          <w:rFonts w:ascii="Times New Roman" w:hAnsi="Times New Roman" w:cs="Times New Roman"/>
          <w:i w:val="0"/>
          <w:sz w:val="24"/>
        </w:rPr>
        <w:tab/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The University of Agriculture, Peshawar, Khyber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Pakhtunkhwa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>, Pakistan</w:t>
      </w:r>
    </w:p>
    <w:p w:rsidR="00A06D6D" w:rsidRDefault="00A06D6D" w:rsidP="00A736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Lecturer in Pathology</w:t>
      </w:r>
      <w:r>
        <w:rPr>
          <w:rFonts w:ascii="Times New Roman" w:hAnsi="Times New Roman" w:cs="Times New Roman"/>
          <w:i w:val="0"/>
          <w:sz w:val="24"/>
        </w:rPr>
        <w:tab/>
      </w:r>
      <w:r>
        <w:rPr>
          <w:rFonts w:ascii="Times New Roman" w:hAnsi="Times New Roman" w:cs="Times New Roman"/>
          <w:i w:val="0"/>
          <w:sz w:val="24"/>
        </w:rPr>
        <w:tab/>
      </w:r>
      <w:r>
        <w:rPr>
          <w:rFonts w:ascii="Times New Roman" w:hAnsi="Times New Roman" w:cs="Times New Roman"/>
          <w:i w:val="0"/>
          <w:sz w:val="24"/>
        </w:rPr>
        <w:tab/>
      </w:r>
      <w:r>
        <w:rPr>
          <w:rFonts w:ascii="Times New Roman" w:hAnsi="Times New Roman" w:cs="Times New Roman"/>
          <w:i w:val="0"/>
          <w:sz w:val="24"/>
        </w:rPr>
        <w:tab/>
      </w:r>
      <w:r>
        <w:rPr>
          <w:rFonts w:ascii="Times New Roman" w:hAnsi="Times New Roman" w:cs="Times New Roman"/>
          <w:i w:val="0"/>
          <w:sz w:val="24"/>
        </w:rPr>
        <w:tab/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12-05-2011 – 25-06-2014</w:t>
      </w:r>
      <w:r>
        <w:rPr>
          <w:rFonts w:ascii="Times New Roman" w:hAnsi="Times New Roman" w:cs="Times New Roman"/>
          <w:i w:val="0"/>
          <w:sz w:val="24"/>
        </w:rPr>
        <w:tab/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Department of Animal Health,</w:t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Faculty of Animal Husbandry and Veterinary Sciences,</w:t>
      </w:r>
      <w:r>
        <w:rPr>
          <w:rFonts w:ascii="Times New Roman" w:hAnsi="Times New Roman" w:cs="Times New Roman"/>
          <w:i w:val="0"/>
          <w:sz w:val="24"/>
        </w:rPr>
        <w:tab/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The University of Agriculture, Peshawar, Khyber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Pakhtunkhwa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>, Pakistan</w:t>
      </w:r>
    </w:p>
    <w:p w:rsidR="00A06D6D" w:rsidRDefault="00A06D6D" w:rsidP="00A736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Research Officer</w:t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28-05-2007 – 11-05-2011</w:t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Standardization and Quality Control Section</w:t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Biological Production Center</w:t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 xml:space="preserve">Veterinary Research Institute (VRI), Peshawar, Khyber </w:t>
      </w:r>
      <w:proofErr w:type="spellStart"/>
      <w:r>
        <w:rPr>
          <w:rFonts w:ascii="Times New Roman" w:hAnsi="Times New Roman" w:cs="Times New Roman"/>
          <w:i w:val="0"/>
          <w:sz w:val="24"/>
        </w:rPr>
        <w:t>Pakhtunkhwa</w:t>
      </w:r>
      <w:proofErr w:type="spellEnd"/>
      <w:r>
        <w:rPr>
          <w:rFonts w:ascii="Times New Roman" w:hAnsi="Times New Roman" w:cs="Times New Roman"/>
          <w:i w:val="0"/>
          <w:sz w:val="24"/>
        </w:rPr>
        <w:t>, Peshawar</w:t>
      </w:r>
    </w:p>
    <w:p w:rsidR="00A06D6D" w:rsidRDefault="00A06D6D" w:rsidP="00A736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</w:rPr>
      </w:pPr>
      <w:proofErr w:type="spellStart"/>
      <w:r>
        <w:rPr>
          <w:rFonts w:ascii="Times New Roman" w:hAnsi="Times New Roman" w:cs="Times New Roman"/>
          <w:i w:val="0"/>
          <w:sz w:val="24"/>
        </w:rPr>
        <w:lastRenderedPageBreak/>
        <w:t>Biosafety</w:t>
      </w:r>
      <w:proofErr w:type="spellEnd"/>
      <w:r>
        <w:rPr>
          <w:rFonts w:ascii="Times New Roman" w:hAnsi="Times New Roman" w:cs="Times New Roman"/>
          <w:i w:val="0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i w:val="0"/>
          <w:sz w:val="24"/>
        </w:rPr>
        <w:t>Biosecurity</w:t>
      </w:r>
      <w:proofErr w:type="spellEnd"/>
      <w:r>
        <w:rPr>
          <w:rFonts w:ascii="Times New Roman" w:hAnsi="Times New Roman" w:cs="Times New Roman"/>
          <w:i w:val="0"/>
          <w:sz w:val="24"/>
        </w:rPr>
        <w:t xml:space="preserve"> Officer (Additional Charge)</w:t>
      </w:r>
      <w:r>
        <w:rPr>
          <w:rFonts w:ascii="Times New Roman" w:hAnsi="Times New Roman" w:cs="Times New Roman"/>
          <w:i w:val="0"/>
          <w:sz w:val="24"/>
        </w:rPr>
        <w:tab/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26-11-2007 – 11-05-2011</w:t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Biological Production Center</w:t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 xml:space="preserve">Veterinary Research Institute (VRI), Peshawar, Khyber </w:t>
      </w:r>
      <w:proofErr w:type="spellStart"/>
      <w:r>
        <w:rPr>
          <w:rFonts w:ascii="Times New Roman" w:hAnsi="Times New Roman" w:cs="Times New Roman"/>
          <w:i w:val="0"/>
          <w:sz w:val="24"/>
        </w:rPr>
        <w:t>Pakhtunkhwa</w:t>
      </w:r>
      <w:proofErr w:type="spellEnd"/>
      <w:r>
        <w:rPr>
          <w:rFonts w:ascii="Times New Roman" w:hAnsi="Times New Roman" w:cs="Times New Roman"/>
          <w:i w:val="0"/>
          <w:sz w:val="24"/>
        </w:rPr>
        <w:t>, Peshawar</w:t>
      </w:r>
    </w:p>
    <w:p w:rsidR="00A06D6D" w:rsidRDefault="00A06D6D" w:rsidP="00A736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Teaching Assistant in Histology</w:t>
      </w:r>
      <w:r>
        <w:rPr>
          <w:rFonts w:ascii="Times New Roman" w:hAnsi="Times New Roman" w:cs="Times New Roman"/>
          <w:i w:val="0"/>
          <w:sz w:val="24"/>
        </w:rPr>
        <w:tab/>
      </w:r>
      <w:r>
        <w:rPr>
          <w:rFonts w:ascii="Times New Roman" w:hAnsi="Times New Roman" w:cs="Times New Roman"/>
          <w:i w:val="0"/>
          <w:sz w:val="24"/>
        </w:rPr>
        <w:tab/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01-06-2006 to 18-05-2007</w:t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Department of Anatomy and Histology,</w:t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Faculty of Biosciences,</w:t>
      </w:r>
    </w:p>
    <w:p w:rsidR="00A06D6D" w:rsidRDefault="00A06D6D" w:rsidP="00A7367A">
      <w:pPr>
        <w:spacing w:after="0" w:line="240" w:lineRule="auto"/>
        <w:ind w:left="420" w:firstLine="420"/>
        <w:jc w:val="both"/>
        <w:rPr>
          <w:rFonts w:ascii="Times New Roman" w:hAnsi="Times New Roman" w:cs="Times New Roman"/>
          <w:i w:val="0"/>
          <w:sz w:val="24"/>
        </w:rPr>
      </w:pPr>
      <w:proofErr w:type="gramStart"/>
      <w:r>
        <w:rPr>
          <w:rFonts w:ascii="Times New Roman" w:hAnsi="Times New Roman" w:cs="Times New Roman"/>
          <w:i w:val="0"/>
          <w:color w:val="000000"/>
          <w:sz w:val="24"/>
        </w:rPr>
        <w:t>University of Veterinary and Animal Sciences (UVAS), Lahore, Punjab, Pakistan.</w:t>
      </w:r>
      <w:proofErr w:type="gramEnd"/>
    </w:p>
    <w:p w:rsidR="001A0024" w:rsidRDefault="001A0024" w:rsidP="001A0024">
      <w:pPr>
        <w:spacing w:after="0"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32"/>
        </w:rPr>
      </w:pPr>
    </w:p>
    <w:p w:rsidR="001A0024" w:rsidRDefault="001A0024" w:rsidP="001A0024">
      <w:pPr>
        <w:spacing w:after="0"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32"/>
        </w:rPr>
      </w:pPr>
      <w:r>
        <w:rPr>
          <w:rFonts w:ascii="Times New Roman" w:hAnsi="Times New Roman" w:cs="Times New Roman"/>
          <w:b/>
          <w:i w:val="0"/>
          <w:smallCaps/>
          <w:sz w:val="28"/>
          <w:szCs w:val="32"/>
        </w:rPr>
        <w:t>Major Supervisor:</w:t>
      </w:r>
    </w:p>
    <w:p w:rsidR="001A0024" w:rsidRDefault="001A0024" w:rsidP="001A0024">
      <w:pPr>
        <w:spacing w:after="0"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32"/>
        </w:rPr>
      </w:pPr>
    </w:p>
    <w:tbl>
      <w:tblPr>
        <w:tblStyle w:val="TableGrid"/>
        <w:tblW w:w="6975" w:type="dxa"/>
        <w:jc w:val="center"/>
        <w:tblInd w:w="-702" w:type="dxa"/>
        <w:tblLook w:val="04A0"/>
      </w:tblPr>
      <w:tblGrid>
        <w:gridCol w:w="585"/>
        <w:gridCol w:w="1550"/>
        <w:gridCol w:w="2410"/>
        <w:gridCol w:w="1228"/>
        <w:gridCol w:w="1202"/>
      </w:tblGrid>
      <w:tr w:rsidR="001A0024" w:rsidRPr="001A3FDC" w:rsidTr="006300C3">
        <w:trPr>
          <w:jc w:val="center"/>
        </w:trPr>
        <w:tc>
          <w:tcPr>
            <w:tcW w:w="585" w:type="dxa"/>
          </w:tcPr>
          <w:p w:rsidR="001A0024" w:rsidRPr="001A0024" w:rsidRDefault="001A0024" w:rsidP="006300C3">
            <w:pPr>
              <w:spacing w:line="360" w:lineRule="auto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1A0024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 No</w:t>
            </w:r>
          </w:p>
        </w:tc>
        <w:tc>
          <w:tcPr>
            <w:tcW w:w="1550" w:type="dxa"/>
          </w:tcPr>
          <w:p w:rsidR="001A0024" w:rsidRPr="001A0024" w:rsidRDefault="001A0024" w:rsidP="006300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1A0024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>Session</w:t>
            </w:r>
          </w:p>
        </w:tc>
        <w:tc>
          <w:tcPr>
            <w:tcW w:w="2410" w:type="dxa"/>
          </w:tcPr>
          <w:p w:rsidR="001A0024" w:rsidRPr="001A0024" w:rsidRDefault="001A0024" w:rsidP="006300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1A0024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>Name</w:t>
            </w:r>
            <w:r w:rsidRPr="001A0024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 of student</w:t>
            </w:r>
          </w:p>
        </w:tc>
        <w:tc>
          <w:tcPr>
            <w:tcW w:w="1228" w:type="dxa"/>
          </w:tcPr>
          <w:p w:rsidR="001A0024" w:rsidRPr="001A0024" w:rsidRDefault="001A0024" w:rsidP="006300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1A0024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>Degree</w:t>
            </w:r>
          </w:p>
        </w:tc>
        <w:tc>
          <w:tcPr>
            <w:tcW w:w="1202" w:type="dxa"/>
          </w:tcPr>
          <w:p w:rsidR="001A0024" w:rsidRPr="001A0024" w:rsidRDefault="001A0024" w:rsidP="006300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1A0024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>Status</w:t>
            </w:r>
          </w:p>
        </w:tc>
      </w:tr>
      <w:tr w:rsidR="001A0024" w:rsidRPr="001A3FDC" w:rsidTr="006300C3">
        <w:trPr>
          <w:jc w:val="center"/>
        </w:trPr>
        <w:tc>
          <w:tcPr>
            <w:tcW w:w="585" w:type="dxa"/>
          </w:tcPr>
          <w:p w:rsidR="001A0024" w:rsidRPr="001A3FDC" w:rsidRDefault="001A0024" w:rsidP="006300C3">
            <w:pPr>
              <w:spacing w:line="36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550" w:type="dxa"/>
          </w:tcPr>
          <w:p w:rsidR="001A0024" w:rsidRPr="001A3FDC" w:rsidRDefault="001A0024" w:rsidP="006300C3">
            <w:pPr>
              <w:spacing w:line="36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>2016-2018</w:t>
            </w:r>
          </w:p>
        </w:tc>
        <w:tc>
          <w:tcPr>
            <w:tcW w:w="2410" w:type="dxa"/>
          </w:tcPr>
          <w:p w:rsidR="001A0024" w:rsidRPr="001A3FDC" w:rsidRDefault="001A0024" w:rsidP="006300C3">
            <w:pPr>
              <w:spacing w:line="36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M. </w:t>
            </w:r>
            <w:proofErr w:type="spellStart"/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>Izhar</w:t>
            </w:r>
            <w:proofErr w:type="spellEnd"/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>ul</w:t>
            </w:r>
            <w:proofErr w:type="spellEnd"/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>Haq</w:t>
            </w:r>
            <w:proofErr w:type="spellEnd"/>
          </w:p>
        </w:tc>
        <w:tc>
          <w:tcPr>
            <w:tcW w:w="1228" w:type="dxa"/>
          </w:tcPr>
          <w:p w:rsidR="001A0024" w:rsidRPr="001A3FDC" w:rsidRDefault="001A0024" w:rsidP="006300C3">
            <w:pPr>
              <w:spacing w:line="36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M.Phil</w:t>
            </w:r>
            <w:proofErr w:type="spellEnd"/>
          </w:p>
        </w:tc>
        <w:tc>
          <w:tcPr>
            <w:tcW w:w="1202" w:type="dxa"/>
          </w:tcPr>
          <w:p w:rsidR="001A0024" w:rsidRPr="001A3FDC" w:rsidRDefault="001A0024" w:rsidP="006300C3">
            <w:pPr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Ongoing</w:t>
            </w:r>
          </w:p>
        </w:tc>
      </w:tr>
      <w:tr w:rsidR="001A0024" w:rsidRPr="001A3FDC" w:rsidTr="006300C3">
        <w:trPr>
          <w:jc w:val="center"/>
        </w:trPr>
        <w:tc>
          <w:tcPr>
            <w:tcW w:w="585" w:type="dxa"/>
          </w:tcPr>
          <w:p w:rsidR="001A0024" w:rsidRPr="001A3FDC" w:rsidRDefault="001A0024" w:rsidP="006300C3">
            <w:pPr>
              <w:spacing w:line="36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550" w:type="dxa"/>
          </w:tcPr>
          <w:p w:rsidR="001A0024" w:rsidRPr="001A3FDC" w:rsidRDefault="001A0024" w:rsidP="006300C3">
            <w:pPr>
              <w:spacing w:line="36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>2016-2018</w:t>
            </w:r>
          </w:p>
        </w:tc>
        <w:tc>
          <w:tcPr>
            <w:tcW w:w="2410" w:type="dxa"/>
          </w:tcPr>
          <w:p w:rsidR="001A0024" w:rsidRPr="001A3FDC" w:rsidRDefault="001A0024" w:rsidP="006300C3">
            <w:pPr>
              <w:spacing w:line="36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proofErr w:type="spellStart"/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>Asawera</w:t>
            </w:r>
            <w:proofErr w:type="spellEnd"/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>Ihsan</w:t>
            </w:r>
            <w:proofErr w:type="spellEnd"/>
          </w:p>
        </w:tc>
        <w:tc>
          <w:tcPr>
            <w:tcW w:w="1228" w:type="dxa"/>
          </w:tcPr>
          <w:p w:rsidR="001A0024" w:rsidRPr="001A3FDC" w:rsidRDefault="001A0024" w:rsidP="006300C3">
            <w:pPr>
              <w:spacing w:line="36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M.Phil</w:t>
            </w:r>
            <w:proofErr w:type="spellEnd"/>
          </w:p>
        </w:tc>
        <w:tc>
          <w:tcPr>
            <w:tcW w:w="1202" w:type="dxa"/>
          </w:tcPr>
          <w:p w:rsidR="001A0024" w:rsidRPr="001A3FDC" w:rsidRDefault="001A0024" w:rsidP="006300C3">
            <w:pPr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going</w:t>
            </w:r>
          </w:p>
        </w:tc>
      </w:tr>
      <w:tr w:rsidR="001A0024" w:rsidRPr="001A3FDC" w:rsidTr="006300C3">
        <w:trPr>
          <w:jc w:val="center"/>
        </w:trPr>
        <w:tc>
          <w:tcPr>
            <w:tcW w:w="585" w:type="dxa"/>
          </w:tcPr>
          <w:p w:rsidR="001A0024" w:rsidRPr="001A3FDC" w:rsidRDefault="001A0024" w:rsidP="006300C3">
            <w:pPr>
              <w:spacing w:line="36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550" w:type="dxa"/>
          </w:tcPr>
          <w:p w:rsidR="001A0024" w:rsidRPr="001A3FDC" w:rsidRDefault="001A0024" w:rsidP="006300C3">
            <w:pPr>
              <w:spacing w:line="36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>2016-2018</w:t>
            </w:r>
          </w:p>
        </w:tc>
        <w:tc>
          <w:tcPr>
            <w:tcW w:w="2410" w:type="dxa"/>
          </w:tcPr>
          <w:p w:rsidR="001A0024" w:rsidRPr="001A3FDC" w:rsidRDefault="001A0024" w:rsidP="006300C3">
            <w:pPr>
              <w:spacing w:line="36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proofErr w:type="spellStart"/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>Salman</w:t>
            </w:r>
            <w:proofErr w:type="spellEnd"/>
            <w:r w:rsidRPr="001A3FDC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Khan</w:t>
            </w:r>
          </w:p>
        </w:tc>
        <w:tc>
          <w:tcPr>
            <w:tcW w:w="1228" w:type="dxa"/>
          </w:tcPr>
          <w:p w:rsidR="001A0024" w:rsidRPr="001A3FDC" w:rsidRDefault="001A0024" w:rsidP="006300C3">
            <w:pPr>
              <w:spacing w:line="36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M.Phil</w:t>
            </w:r>
            <w:proofErr w:type="spellEnd"/>
          </w:p>
        </w:tc>
        <w:tc>
          <w:tcPr>
            <w:tcW w:w="1202" w:type="dxa"/>
          </w:tcPr>
          <w:p w:rsidR="001A0024" w:rsidRPr="001A3FDC" w:rsidRDefault="001A0024" w:rsidP="006300C3">
            <w:pPr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going</w:t>
            </w:r>
          </w:p>
        </w:tc>
      </w:tr>
    </w:tbl>
    <w:p w:rsidR="001A0024" w:rsidRDefault="001A0024" w:rsidP="001A0024">
      <w:pPr>
        <w:spacing w:after="0"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32"/>
        </w:rPr>
      </w:pPr>
    </w:p>
    <w:p w:rsidR="00EF6F67" w:rsidRDefault="00EF6F67" w:rsidP="00EF6F67">
      <w:pPr>
        <w:pStyle w:val="NoSpacing"/>
        <w:jc w:val="both"/>
        <w:rPr>
          <w:rFonts w:ascii="Times New Roman" w:eastAsia="MS PMincho" w:hAnsi="Times New Roman" w:cs="Times New Roman"/>
          <w:b/>
          <w:bCs/>
          <w:i w:val="0"/>
          <w:smallCaps/>
          <w:sz w:val="28"/>
          <w:szCs w:val="28"/>
        </w:rPr>
      </w:pPr>
      <w:r>
        <w:rPr>
          <w:rFonts w:ascii="Times New Roman" w:eastAsia="MS PMincho" w:hAnsi="Times New Roman" w:cs="Times New Roman"/>
          <w:b/>
          <w:bCs/>
          <w:i w:val="0"/>
          <w:smallCaps/>
          <w:sz w:val="28"/>
          <w:szCs w:val="28"/>
        </w:rPr>
        <w:t xml:space="preserve">Publications:  </w:t>
      </w:r>
    </w:p>
    <w:p w:rsidR="00EF6F67" w:rsidRDefault="00EF6F67" w:rsidP="00EF6F67">
      <w:pPr>
        <w:pStyle w:val="NoSpacing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EF6F67" w:rsidRPr="0064431E" w:rsidRDefault="00EF6F67" w:rsidP="00EF6F6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i w:val="0"/>
          <w:sz w:val="24"/>
          <w:szCs w:val="24"/>
        </w:rPr>
      </w:pPr>
      <w:r w:rsidRPr="0064431E">
        <w:rPr>
          <w:rFonts w:ascii="Times New Roman" w:hAnsi="Times New Roman" w:cs="Times New Roman"/>
          <w:i w:val="0"/>
          <w:sz w:val="24"/>
          <w:szCs w:val="24"/>
          <w:lang w:val="en-GB"/>
        </w:rPr>
        <w:t>Harish, M</w:t>
      </w:r>
      <w:r w:rsidRPr="0064431E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64431E">
        <w:rPr>
          <w:rFonts w:ascii="Times New Roman" w:hAnsi="Times New Roman" w:cs="Times New Roman"/>
          <w:i w:val="0"/>
          <w:sz w:val="24"/>
          <w:szCs w:val="24"/>
        </w:rPr>
        <w:t>Chenfei</w:t>
      </w:r>
      <w:proofErr w:type="spellEnd"/>
      <w:r w:rsidRPr="0064431E">
        <w:rPr>
          <w:rFonts w:ascii="Times New Roman" w:hAnsi="Times New Roman" w:cs="Times New Roman"/>
          <w:i w:val="0"/>
          <w:sz w:val="24"/>
          <w:szCs w:val="24"/>
        </w:rPr>
        <w:t xml:space="preserve"> He, </w:t>
      </w:r>
      <w:proofErr w:type="spellStart"/>
      <w:r w:rsidRPr="0064431E">
        <w:rPr>
          <w:rFonts w:ascii="Times New Roman" w:hAnsi="Times New Roman" w:cs="Times New Roman"/>
          <w:i w:val="0"/>
          <w:sz w:val="24"/>
          <w:szCs w:val="24"/>
        </w:rPr>
        <w:t>Hui</w:t>
      </w:r>
      <w:proofErr w:type="spellEnd"/>
      <w:r w:rsidRPr="0064431E">
        <w:rPr>
          <w:rFonts w:ascii="Times New Roman" w:hAnsi="Times New Roman" w:cs="Times New Roman"/>
          <w:i w:val="0"/>
          <w:sz w:val="24"/>
          <w:szCs w:val="24"/>
        </w:rPr>
        <w:t xml:space="preserve"> Zhang, Gang Zhao, </w:t>
      </w:r>
      <w:r w:rsidRPr="0064431E">
        <w:rPr>
          <w:rFonts w:ascii="Times New Roman" w:hAnsi="Times New Roman" w:cs="Times New Roman"/>
          <w:b/>
          <w:i w:val="0"/>
          <w:sz w:val="24"/>
          <w:szCs w:val="24"/>
        </w:rPr>
        <w:t xml:space="preserve">Khan, F.A, </w:t>
      </w:r>
      <w:r w:rsidRPr="0064431E">
        <w:rPr>
          <w:rFonts w:ascii="Times New Roman" w:hAnsi="Times New Roman" w:cs="Times New Roman"/>
          <w:i w:val="0"/>
          <w:sz w:val="24"/>
          <w:szCs w:val="24"/>
          <w:lang w:val="en-GB"/>
        </w:rPr>
        <w:t xml:space="preserve">Muhammad, F, Muhammad, A. R, </w:t>
      </w:r>
      <w:proofErr w:type="spellStart"/>
      <w:r w:rsidRPr="0064431E">
        <w:rPr>
          <w:rFonts w:ascii="Times New Roman" w:hAnsi="Times New Roman" w:cs="Times New Roman"/>
          <w:i w:val="0"/>
          <w:sz w:val="24"/>
          <w:szCs w:val="24"/>
          <w:lang w:val="en-GB"/>
        </w:rPr>
        <w:t>Zubair</w:t>
      </w:r>
      <w:proofErr w:type="spellEnd"/>
      <w:r w:rsidRPr="0064431E">
        <w:rPr>
          <w:rFonts w:ascii="Times New Roman" w:hAnsi="Times New Roman" w:cs="Times New Roman"/>
          <w:i w:val="0"/>
          <w:sz w:val="24"/>
          <w:szCs w:val="24"/>
          <w:lang w:val="en-GB"/>
        </w:rPr>
        <w:t xml:space="preserve">, D, Atta, M.M, </w:t>
      </w:r>
      <w:r w:rsidRPr="0064431E">
        <w:rPr>
          <w:rFonts w:ascii="Times New Roman" w:hAnsi="Times New Roman" w:cs="Times New Roman"/>
          <w:i w:val="0"/>
          <w:sz w:val="24"/>
          <w:szCs w:val="24"/>
        </w:rPr>
        <w:t xml:space="preserve">Anne, R., </w:t>
      </w:r>
      <w:proofErr w:type="spellStart"/>
      <w:r w:rsidRPr="0064431E">
        <w:rPr>
          <w:rFonts w:ascii="Times New Roman" w:hAnsi="Times New Roman" w:cs="Times New Roman"/>
          <w:i w:val="0"/>
          <w:sz w:val="24"/>
          <w:szCs w:val="24"/>
        </w:rPr>
        <w:t>Yingyu</w:t>
      </w:r>
      <w:proofErr w:type="spellEnd"/>
      <w:r w:rsidRPr="0064431E">
        <w:rPr>
          <w:rFonts w:ascii="Times New Roman" w:hAnsi="Times New Roman" w:cs="Times New Roman"/>
          <w:i w:val="0"/>
          <w:sz w:val="24"/>
          <w:szCs w:val="24"/>
        </w:rPr>
        <w:t xml:space="preserve"> Chen.,</w:t>
      </w:r>
      <w:r w:rsidRPr="0064431E">
        <w:rPr>
          <w:rFonts w:ascii="Times New Roman" w:hAnsi="Times New Roman" w:cs="Times New Roman"/>
          <w:i w:val="0"/>
          <w:sz w:val="24"/>
          <w:szCs w:val="24"/>
          <w:lang w:val="en-GB"/>
        </w:rPr>
        <w:t xml:space="preserve"> </w:t>
      </w:r>
      <w:proofErr w:type="spellStart"/>
      <w:r w:rsidRPr="0064431E">
        <w:rPr>
          <w:rFonts w:ascii="Times New Roman" w:hAnsi="Times New Roman" w:cs="Times New Roman"/>
          <w:i w:val="0"/>
          <w:sz w:val="24"/>
          <w:szCs w:val="24"/>
          <w:lang w:val="en-GB"/>
        </w:rPr>
        <w:t>Aizhen</w:t>
      </w:r>
      <w:proofErr w:type="spellEnd"/>
      <w:r w:rsidRPr="0064431E">
        <w:rPr>
          <w:rFonts w:ascii="Times New Roman" w:hAnsi="Times New Roman" w:cs="Times New Roman"/>
          <w:i w:val="0"/>
          <w:sz w:val="24"/>
          <w:szCs w:val="24"/>
          <w:lang w:val="en-GB"/>
        </w:rPr>
        <w:t xml:space="preserve">, G. </w:t>
      </w:r>
      <w:r>
        <w:rPr>
          <w:rFonts w:ascii="Times New Roman" w:hAnsi="Times New Roman" w:cs="Times New Roman"/>
          <w:i w:val="0"/>
          <w:sz w:val="24"/>
          <w:szCs w:val="24"/>
          <w:lang w:val="en-GB"/>
        </w:rPr>
        <w:t>(</w:t>
      </w:r>
      <w:r w:rsidRPr="0064431E">
        <w:rPr>
          <w:rFonts w:ascii="Times New Roman" w:hAnsi="Times New Roman" w:cs="Times New Roman"/>
          <w:i w:val="0"/>
          <w:sz w:val="24"/>
          <w:szCs w:val="24"/>
          <w:lang w:val="en-GB"/>
        </w:rPr>
        <w:t>2017</w:t>
      </w:r>
      <w:r>
        <w:rPr>
          <w:rFonts w:ascii="Times New Roman" w:hAnsi="Times New Roman" w:cs="Times New Roman"/>
          <w:i w:val="0"/>
          <w:sz w:val="24"/>
          <w:szCs w:val="24"/>
          <w:lang w:val="en-GB"/>
        </w:rPr>
        <w:t>)</w:t>
      </w:r>
      <w:r w:rsidRPr="0064431E">
        <w:rPr>
          <w:rFonts w:ascii="Times New Roman" w:hAnsi="Times New Roman" w:cs="Times New Roman"/>
          <w:i w:val="0"/>
          <w:sz w:val="24"/>
          <w:szCs w:val="24"/>
          <w:lang w:val="en-GB"/>
        </w:rPr>
        <w:t>.</w:t>
      </w:r>
      <w:r w:rsidRPr="0064431E">
        <w:rPr>
          <w:rFonts w:ascii="Times New Roman" w:hAnsi="Times New Roman" w:cs="Times New Roman"/>
          <w:i w:val="0"/>
          <w:sz w:val="24"/>
          <w:szCs w:val="24"/>
        </w:rPr>
        <w:t xml:space="preserve"> Molecular Epidemiological Analysis of Chinese </w:t>
      </w:r>
      <w:proofErr w:type="spellStart"/>
      <w:r w:rsidRPr="0064431E">
        <w:rPr>
          <w:rFonts w:ascii="Times New Roman" w:hAnsi="Times New Roman" w:cs="Times New Roman"/>
          <w:i w:val="0"/>
          <w:sz w:val="24"/>
          <w:szCs w:val="24"/>
        </w:rPr>
        <w:t>Mycoplasma</w:t>
      </w:r>
      <w:proofErr w:type="spellEnd"/>
      <w:r w:rsidRPr="0064431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4431E">
        <w:rPr>
          <w:rFonts w:ascii="Times New Roman" w:hAnsi="Times New Roman" w:cs="Times New Roman"/>
          <w:i w:val="0"/>
          <w:sz w:val="24"/>
          <w:szCs w:val="24"/>
        </w:rPr>
        <w:t>bovis</w:t>
      </w:r>
      <w:proofErr w:type="spellEnd"/>
      <w:r w:rsidRPr="0064431E">
        <w:rPr>
          <w:rFonts w:ascii="Times New Roman" w:hAnsi="Times New Roman" w:cs="Times New Roman"/>
          <w:i w:val="0"/>
          <w:sz w:val="24"/>
          <w:szCs w:val="24"/>
        </w:rPr>
        <w:t xml:space="preserve"> Isolates using </w:t>
      </w:r>
      <w:proofErr w:type="spellStart"/>
      <w:r w:rsidRPr="0064431E">
        <w:rPr>
          <w:rFonts w:ascii="Times New Roman" w:hAnsi="Times New Roman" w:cs="Times New Roman"/>
          <w:i w:val="0"/>
          <w:sz w:val="24"/>
          <w:szCs w:val="24"/>
        </w:rPr>
        <w:t>Multilocus</w:t>
      </w:r>
      <w:proofErr w:type="spellEnd"/>
      <w:r w:rsidRPr="0064431E">
        <w:rPr>
          <w:rFonts w:ascii="Times New Roman" w:hAnsi="Times New Roman" w:cs="Times New Roman"/>
          <w:i w:val="0"/>
          <w:sz w:val="24"/>
          <w:szCs w:val="24"/>
        </w:rPr>
        <w:t xml:space="preserve"> Sequence Typing and Pulsed-Field Gel Electrophoresis, Molecular Microbiology (</w:t>
      </w:r>
      <w:r>
        <w:rPr>
          <w:rFonts w:ascii="Times New Roman" w:hAnsi="Times New Roman" w:cs="Times New Roman"/>
          <w:i w:val="0"/>
          <w:sz w:val="24"/>
          <w:szCs w:val="24"/>
        </w:rPr>
        <w:t>Under Review</w:t>
      </w:r>
      <w:r w:rsidRPr="0064431E">
        <w:rPr>
          <w:rFonts w:ascii="Times New Roman" w:hAnsi="Times New Roman" w:cs="Times New Roman"/>
          <w:i w:val="0"/>
          <w:sz w:val="24"/>
          <w:szCs w:val="24"/>
        </w:rPr>
        <w:t>)</w:t>
      </w:r>
      <w:r>
        <w:rPr>
          <w:rFonts w:ascii="Times New Roman" w:hAnsi="Times New Roman" w:cs="Times New Roman"/>
          <w:i w:val="0"/>
          <w:sz w:val="24"/>
          <w:szCs w:val="24"/>
        </w:rPr>
        <w:t>. (</w:t>
      </w:r>
      <w:r w:rsidRPr="00732334">
        <w:rPr>
          <w:rFonts w:ascii="Times New Roman" w:hAnsi="Times New Roman" w:cs="Times New Roman"/>
          <w:i w:val="0"/>
          <w:sz w:val="24"/>
          <w:szCs w:val="24"/>
        </w:rPr>
        <w:t>IF- 3.761</w:t>
      </w:r>
      <w:r>
        <w:rPr>
          <w:rFonts w:ascii="Times New Roman" w:hAnsi="Times New Roman" w:cs="Times New Roman"/>
          <w:i w:val="0"/>
          <w:sz w:val="24"/>
          <w:szCs w:val="24"/>
        </w:rPr>
        <w:t>)</w:t>
      </w:r>
    </w:p>
    <w:p w:rsidR="00EF6F67" w:rsidRDefault="00EF6F67" w:rsidP="00EF6F6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i w:val="0"/>
          <w:sz w:val="32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Gang Zhao,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Hui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Zhang, Xi Chen,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Xifang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Zhu,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Yusi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Guo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Chenfei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He, </w:t>
      </w:r>
      <w:r>
        <w:rPr>
          <w:rFonts w:ascii="Times New Roman" w:hAnsi="Times New Roman" w:cs="Times New Roman"/>
          <w:b/>
          <w:i w:val="0"/>
          <w:sz w:val="24"/>
          <w:szCs w:val="24"/>
        </w:rPr>
        <w:t>Khan, F.A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Yingyu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Chen,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Changmin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Hu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Huanchun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Chen,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Aizhen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Guo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>, (2016).</w:t>
      </w:r>
      <w:r>
        <w:rPr>
          <w:rFonts w:ascii="Times New Roman" w:hAnsi="Times New Roman" w:cs="Times New Roman"/>
          <w:i w:val="0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Mycoplasma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bovis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NADH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oxidase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functions as both a NADH oxidizing and O2 reducing enzyme and an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adhesin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>. Scientific Reports (Accepted). (IF-5.228)</w:t>
      </w:r>
    </w:p>
    <w:p w:rsidR="00EF6F67" w:rsidRDefault="00EF6F67" w:rsidP="00EF6F67">
      <w:pPr>
        <w:widowControl w:val="0"/>
        <w:numPr>
          <w:ilvl w:val="0"/>
          <w:numId w:val="10"/>
        </w:numPr>
        <w:snapToGrid w:val="0"/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  <w:lang w:val="en-GB"/>
        </w:rPr>
        <w:t>Khan, F. A</w:t>
      </w:r>
      <w:r>
        <w:rPr>
          <w:rFonts w:ascii="Times New Roman" w:hAnsi="Times New Roman" w:cs="Times New Roman"/>
          <w:i w:val="0"/>
          <w:sz w:val="24"/>
          <w:szCs w:val="24"/>
          <w:lang w:val="en-GB"/>
        </w:rPr>
        <w:t>., Muhammad, F., Jin, C., Kai, L.</w:t>
      </w:r>
      <w:r>
        <w:rPr>
          <w:rFonts w:ascii="Times New Roman" w:eastAsia="SimSun" w:hAnsi="Times New Roman" w:cs="Times New Roman"/>
          <w:i w:val="0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i w:val="0"/>
          <w:sz w:val="24"/>
          <w:szCs w:val="24"/>
          <w:lang w:val="en-GB"/>
        </w:rPr>
        <w:t xml:space="preserve">Xi, C., Gang, Z., Harish, M.,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  <w:lang w:val="en-GB"/>
        </w:rPr>
        <w:t>Hui</w:t>
      </w:r>
      <w:proofErr w:type="spellEnd"/>
      <w:r>
        <w:rPr>
          <w:rFonts w:ascii="Times New Roman" w:hAnsi="Times New Roman" w:cs="Times New Roman"/>
          <w:i w:val="0"/>
          <w:sz w:val="24"/>
          <w:szCs w:val="24"/>
          <w:lang w:val="en-GB"/>
        </w:rPr>
        <w:t xml:space="preserve">, Z.,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  <w:lang w:val="en-GB"/>
        </w:rPr>
        <w:t>Xifang</w:t>
      </w:r>
      <w:proofErr w:type="spellEnd"/>
      <w:r>
        <w:rPr>
          <w:rFonts w:ascii="Times New Roman" w:hAnsi="Times New Roman" w:cs="Times New Roman"/>
          <w:i w:val="0"/>
          <w:sz w:val="24"/>
          <w:szCs w:val="24"/>
          <w:lang w:val="en-GB"/>
        </w:rPr>
        <w:t xml:space="preserve">, Z., Muhammad, A. R.,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  <w:lang w:val="en-GB"/>
        </w:rPr>
        <w:t>Chenfei</w:t>
      </w:r>
      <w:proofErr w:type="spellEnd"/>
      <w:r>
        <w:rPr>
          <w:rFonts w:ascii="Times New Roman" w:hAnsi="Times New Roman" w:cs="Times New Roman"/>
          <w:i w:val="0"/>
          <w:sz w:val="24"/>
          <w:szCs w:val="24"/>
          <w:lang w:val="en-GB"/>
        </w:rPr>
        <w:t xml:space="preserve">, H.,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  <w:lang w:val="en-GB"/>
        </w:rPr>
        <w:t>Changmin</w:t>
      </w:r>
      <w:proofErr w:type="spellEnd"/>
      <w:r>
        <w:rPr>
          <w:rFonts w:ascii="Times New Roman" w:hAnsi="Times New Roman" w:cs="Times New Roman"/>
          <w:i w:val="0"/>
          <w:sz w:val="24"/>
          <w:szCs w:val="24"/>
          <w:lang w:val="en-GB"/>
        </w:rPr>
        <w:t xml:space="preserve">, H.,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  <w:lang w:val="en-GB"/>
        </w:rPr>
        <w:t>Yingyu</w:t>
      </w:r>
      <w:proofErr w:type="spellEnd"/>
      <w:r>
        <w:rPr>
          <w:rFonts w:ascii="Times New Roman" w:hAnsi="Times New Roman" w:cs="Times New Roman"/>
          <w:i w:val="0"/>
          <w:sz w:val="24"/>
          <w:szCs w:val="24"/>
          <w:lang w:val="en-GB"/>
        </w:rPr>
        <w:t xml:space="preserve">, C.,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  <w:lang w:val="en-GB"/>
        </w:rPr>
        <w:t>Baranowski</w:t>
      </w:r>
      <w:proofErr w:type="spellEnd"/>
      <w:r>
        <w:rPr>
          <w:rFonts w:ascii="Times New Roman" w:hAnsi="Times New Roman" w:cs="Times New Roman"/>
          <w:i w:val="0"/>
          <w:sz w:val="24"/>
          <w:szCs w:val="24"/>
          <w:lang w:val="en-GB"/>
        </w:rPr>
        <w:t xml:space="preserve">, E.,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  <w:lang w:val="en-GB"/>
        </w:rPr>
        <w:t>Huanchun</w:t>
      </w:r>
      <w:proofErr w:type="spellEnd"/>
      <w:r>
        <w:rPr>
          <w:rFonts w:ascii="Times New Roman" w:hAnsi="Times New Roman" w:cs="Times New Roman"/>
          <w:i w:val="0"/>
          <w:sz w:val="24"/>
          <w:szCs w:val="24"/>
          <w:lang w:val="en-GB"/>
        </w:rPr>
        <w:t>, C.,</w:t>
      </w:r>
      <w:r>
        <w:rPr>
          <w:rFonts w:ascii="Times New Roman" w:eastAsia="SimSun" w:hAnsi="Times New Roman" w:cs="Times New Roman"/>
          <w:i w:val="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  <w:lang w:val="en-GB"/>
        </w:rPr>
        <w:t>Aizhen</w:t>
      </w:r>
      <w:proofErr w:type="spellEnd"/>
      <w:r>
        <w:rPr>
          <w:rFonts w:ascii="Times New Roman" w:hAnsi="Times New Roman" w:cs="Times New Roman"/>
          <w:i w:val="0"/>
          <w:sz w:val="24"/>
          <w:szCs w:val="24"/>
          <w:lang w:val="en-GB"/>
        </w:rPr>
        <w:t>, G.</w:t>
      </w:r>
      <w:bookmarkStart w:id="0" w:name="_GoBack"/>
      <w:bookmarkEnd w:id="0"/>
      <w:r>
        <w:rPr>
          <w:rFonts w:ascii="Times New Roman" w:hAnsi="Times New Roman" w:cs="Times New Roman"/>
          <w:i w:val="0"/>
          <w:sz w:val="24"/>
          <w:szCs w:val="24"/>
          <w:lang w:val="en-GB"/>
        </w:rPr>
        <w:t xml:space="preserve"> (2016).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Immunoproteomic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identification of MbovP579, a promising diagnostic biomarker for serological detection of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Mycoplasma</w:t>
      </w:r>
      <w:proofErr w:type="spellEnd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bovis</w:t>
      </w:r>
      <w:proofErr w:type="spellEnd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infection. </w:t>
      </w:r>
      <w:proofErr w:type="spellStart"/>
      <w:r w:rsidRPr="00BE7892">
        <w:rPr>
          <w:rStyle w:val="Emphasis"/>
          <w:rFonts w:ascii="Times New Roman" w:hAnsi="Times New Roman" w:cs="Times New Roman"/>
          <w:b w:val="0"/>
          <w:sz w:val="24"/>
          <w:szCs w:val="24"/>
        </w:rPr>
        <w:t>Oncotarget</w:t>
      </w:r>
      <w:proofErr w:type="spellEnd"/>
      <w:r w:rsidRPr="00BE7892">
        <w:rPr>
          <w:rStyle w:val="Emphasis"/>
          <w:rFonts w:ascii="Times New Roman" w:hAnsi="Times New Roman" w:cs="Times New Roman"/>
          <w:b w:val="0"/>
          <w:sz w:val="24"/>
          <w:szCs w:val="24"/>
        </w:rPr>
        <w:t>, 7</w:t>
      </w:r>
      <w:r w:rsidRPr="00BE7892">
        <w:rPr>
          <w:rFonts w:ascii="Times New Roman" w:hAnsi="Times New Roman" w:cs="Times New Roman"/>
          <w:i w:val="0"/>
          <w:sz w:val="24"/>
          <w:szCs w:val="24"/>
        </w:rPr>
        <w:t>(26), 39376</w:t>
      </w:r>
      <w:r>
        <w:rPr>
          <w:rFonts w:ascii="Times New Roman" w:hAnsi="Times New Roman" w:cs="Times New Roman"/>
          <w:i w:val="0"/>
          <w:sz w:val="24"/>
          <w:szCs w:val="24"/>
        </w:rPr>
        <w:t>-39395</w:t>
      </w:r>
      <w:r>
        <w:rPr>
          <w:i w:val="0"/>
        </w:rPr>
        <w:t>.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(IF- 6.36).</w:t>
      </w:r>
    </w:p>
    <w:p w:rsidR="00EF6F67" w:rsidRDefault="00EF6F67" w:rsidP="00EF6F67">
      <w:pPr>
        <w:widowControl w:val="0"/>
        <w:numPr>
          <w:ilvl w:val="0"/>
          <w:numId w:val="10"/>
        </w:numPr>
        <w:snapToGrid w:val="0"/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Han, X.X</w:t>
      </w:r>
      <w:r>
        <w:rPr>
          <w:rFonts w:ascii="Times New Roman" w:hAnsi="Times New Roman" w:cs="Times New Roman"/>
          <w:i w:val="0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., </w:t>
      </w:r>
      <w:r>
        <w:rPr>
          <w:rFonts w:ascii="Times New Roman" w:hAnsi="Times New Roman" w:cs="Times New Roman"/>
          <w:b/>
          <w:i w:val="0"/>
          <w:sz w:val="24"/>
          <w:szCs w:val="24"/>
        </w:rPr>
        <w:t>Khan, F.A</w:t>
      </w:r>
      <w:r>
        <w:rPr>
          <w:rFonts w:ascii="Times New Roman" w:hAnsi="Times New Roman" w:cs="Times New Roman"/>
          <w:b/>
          <w:i w:val="0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Xifang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Z.,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Rui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Z.,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Riaz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M.,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Changmin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H.,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Yingyu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C.,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Huanchun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C.,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Aizhen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G. (2015) Establishment of an antibody avidity test to differentiate vaccinated cattle from those naturally infected with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Mycoplasma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bovis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>. Vet J. 203(1):79-84. (</w:t>
      </w:r>
      <w:r>
        <w:rPr>
          <w:rFonts w:ascii="Times New Roman" w:hAnsi="Times New Roman" w:cs="Times New Roman"/>
          <w:i w:val="0"/>
          <w:sz w:val="24"/>
          <w:szCs w:val="24"/>
          <w:vertAlign w:val="superscript"/>
        </w:rPr>
        <w:t xml:space="preserve">* </w:t>
      </w:r>
      <w:r>
        <w:rPr>
          <w:rFonts w:ascii="Times New Roman" w:hAnsi="Times New Roman" w:cs="Times New Roman"/>
          <w:i w:val="0"/>
          <w:sz w:val="24"/>
          <w:szCs w:val="24"/>
        </w:rPr>
        <w:t>Equally contributed authors), (IF-2.1).</w:t>
      </w:r>
    </w:p>
    <w:p w:rsidR="00EF6F67" w:rsidRDefault="00EF6F67" w:rsidP="00EF6F67">
      <w:pPr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Shah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Fahad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Lixiao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Faheem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Ahmed Khan,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Yutiao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Chen, Saddam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Hussain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Chao Wu,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Dongliang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Xiong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Wang Jing, Shah Saud, </w:t>
      </w:r>
      <w:r>
        <w:rPr>
          <w:rFonts w:ascii="Times New Roman" w:hAnsi="Times New Roman" w:cs="Times New Roman"/>
          <w:b/>
          <w:i w:val="0"/>
          <w:sz w:val="24"/>
          <w:szCs w:val="24"/>
        </w:rPr>
        <w:t>Khan, F.A.,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Yong Li, Wei Wu,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Fahad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Khan, Shah Hassan, Abdul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Manan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Amanullah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Jan,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Jianliang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Huang., (2014). Disease resistance in rice and the role of molecular breeding in protecting rice crops against diseases.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Biotechnol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Lett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>. 36(7):1407-1420. (IF-1.7</w:t>
      </w:r>
      <w:proofErr w:type="gramStart"/>
      <w:r>
        <w:rPr>
          <w:rFonts w:ascii="Times New Roman" w:hAnsi="Times New Roman" w:cs="Times New Roman"/>
          <w:i w:val="0"/>
          <w:sz w:val="24"/>
          <w:szCs w:val="24"/>
        </w:rPr>
        <w:t>),</w:t>
      </w:r>
      <w:proofErr w:type="gramEnd"/>
      <w:r>
        <w:rPr>
          <w:rFonts w:ascii="Times New Roman" w:hAnsi="Times New Roman" w:cs="Times New Roman"/>
          <w:i w:val="0"/>
          <w:sz w:val="24"/>
          <w:szCs w:val="24"/>
        </w:rPr>
        <w:t xml:space="preserve"> Cited 4.</w:t>
      </w:r>
    </w:p>
    <w:p w:rsidR="00EF6F67" w:rsidRDefault="00EF6F67" w:rsidP="00EF6F67">
      <w:pPr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131413"/>
          <w:sz w:val="24"/>
          <w:szCs w:val="24"/>
        </w:rPr>
        <w:lastRenderedPageBreak/>
        <w:t>Khan. F.A.,</w:t>
      </w:r>
      <w:r>
        <w:rPr>
          <w:rFonts w:ascii="Times New Roman" w:hAnsi="Times New Roman" w:cs="Times New Roman"/>
          <w:i w:val="0"/>
          <w:color w:val="131413"/>
          <w:sz w:val="24"/>
          <w:szCs w:val="24"/>
        </w:rPr>
        <w:t xml:space="preserve"> Z.I. </w:t>
      </w:r>
      <w:proofErr w:type="spellStart"/>
      <w:r>
        <w:rPr>
          <w:rFonts w:ascii="Times New Roman" w:hAnsi="Times New Roman" w:cs="Times New Roman"/>
          <w:i w:val="0"/>
          <w:color w:val="131413"/>
          <w:sz w:val="24"/>
          <w:szCs w:val="24"/>
        </w:rPr>
        <w:t>Chaudhry</w:t>
      </w:r>
      <w:proofErr w:type="spellEnd"/>
      <w:r>
        <w:rPr>
          <w:rFonts w:ascii="Times New Roman" w:hAnsi="Times New Roman" w:cs="Times New Roman"/>
          <w:i w:val="0"/>
          <w:color w:val="131413"/>
          <w:sz w:val="24"/>
          <w:szCs w:val="24"/>
        </w:rPr>
        <w:t xml:space="preserve">., M.I. Ali., S. Khan., N. </w:t>
      </w:r>
      <w:proofErr w:type="spellStart"/>
      <w:r>
        <w:rPr>
          <w:rFonts w:ascii="Times New Roman" w:hAnsi="Times New Roman" w:cs="Times New Roman"/>
          <w:i w:val="0"/>
          <w:color w:val="131413"/>
          <w:sz w:val="24"/>
          <w:szCs w:val="24"/>
        </w:rPr>
        <w:t>Mumtaz</w:t>
      </w:r>
      <w:proofErr w:type="spellEnd"/>
      <w:r>
        <w:rPr>
          <w:rFonts w:ascii="Times New Roman" w:hAnsi="Times New Roman" w:cs="Times New Roman"/>
          <w:i w:val="0"/>
          <w:color w:val="131413"/>
          <w:sz w:val="24"/>
          <w:szCs w:val="24"/>
        </w:rPr>
        <w:t xml:space="preserve">., I. Ahmad. (2010).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Detection of 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Mycobacterium </w:t>
      </w:r>
      <w:proofErr w:type="spellStart"/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>avium</w:t>
      </w:r>
      <w:proofErr w:type="spellEnd"/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>subsp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>paratuberculosis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in tissue samples of cattle and buffaloes. Tropical Animal Health Production 42: 633-638. (IF- 1.115), Cited 14.</w:t>
      </w:r>
    </w:p>
    <w:p w:rsidR="00EF6F67" w:rsidRDefault="00EF6F67" w:rsidP="00EF6F6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Chaudhry</w:t>
      </w:r>
      <w:proofErr w:type="spellEnd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. Z. I., </w:t>
      </w:r>
      <w:r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</w:rPr>
        <w:t>Khan, F.A.,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S.Badar</w:t>
      </w:r>
      <w:proofErr w:type="gramStart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,M</w:t>
      </w:r>
      <w:proofErr w:type="spellEnd"/>
      <w:proofErr w:type="gramEnd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Shahid</w:t>
      </w:r>
      <w:proofErr w:type="spellEnd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. (2009). Detection of 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t xml:space="preserve">Mycobacterium </w:t>
      </w:r>
      <w:proofErr w:type="spellStart"/>
      <w:r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t>avium</w:t>
      </w:r>
      <w:proofErr w:type="spellEnd"/>
      <w:r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subsp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t>paratuberculosis</w:t>
      </w:r>
      <w:proofErr w:type="spellEnd"/>
      <w:r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in Domestic Ruminants in Lahore, Pakistan.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Pakistan J. Zool., vol. 41(2), 160-163. (IF-0.338</w:t>
      </w:r>
      <w:proofErr w:type="gramStart"/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),</w:t>
      </w:r>
      <w:proofErr w:type="gramEnd"/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Cited 2.</w:t>
      </w:r>
    </w:p>
    <w:p w:rsidR="00EF6F67" w:rsidRDefault="00EF6F67" w:rsidP="00EF6F6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Shah. Z., A. B.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Kalhore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., A. B.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Kachiwal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I. Ahmad., H.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Sattar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., M. A. Khan., Z. U.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Rehman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., </w:t>
      </w:r>
      <w:r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</w:rPr>
        <w:t>Khan, F.A.,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T.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Hussain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., H. A.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Ullah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 (2013).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comparative studies on sedative and analgesic effects of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xylazine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detomidine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in goats. </w:t>
      </w:r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J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Anim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 Plant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, 23 (1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Suppl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): 39-42.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(IF- 0.585), Cited 1</w:t>
      </w:r>
    </w:p>
    <w:p w:rsidR="00EF6F67" w:rsidRDefault="00EF6F67" w:rsidP="00EF6F6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Khan.S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 B., U.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Sadique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</w:rPr>
        <w:t>Khan, F.A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.,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I. Ahmad, Z. U.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Rehman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M. A. Khan, M. Idrees1 and Z. Shah. (2013).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Factors affecting efficacy and immunological response of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peste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petits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ruminants (PPR) vaccines in small ruminants.</w:t>
      </w:r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 J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Anim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 Plant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, 23 (1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Suppl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):43-46.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(IF: 0.585)</w:t>
      </w:r>
    </w:p>
    <w:p w:rsidR="00EF6F67" w:rsidRDefault="00EF6F67" w:rsidP="00EF6F6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Ahmad, I.,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T.A.Qureshi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., </w:t>
      </w:r>
      <w:r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</w:rPr>
        <w:t>Khan, F.A.,</w:t>
      </w:r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 S.A.K.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Mughal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U.Sadique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Z.Shah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S.Khan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., Z. Hassan. (2011). Evaluation of biochemical effects of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diclofenac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 sodium in goats. J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Anim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 Plant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, 22 (2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Suppl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): 1-4.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>(IF- 0.585), Cited 1.</w:t>
      </w:r>
    </w:p>
    <w:p w:rsidR="00EF6F67" w:rsidRDefault="00EF6F67" w:rsidP="00EF6F6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 w:val="0"/>
          <w:sz w:val="24"/>
          <w:szCs w:val="24"/>
        </w:rPr>
        <w:t>Rehman.Z.U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M.U.Samo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., T.A.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Qureshi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., S. Khan., M.S.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Qureshi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., </w:t>
      </w:r>
      <w:r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</w:rPr>
        <w:t>Khan, F.A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., 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S.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Bahadar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 (2012).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Studies On The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Freezability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Kundhi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Buffalo Bull </w:t>
      </w:r>
      <w:proofErr w:type="gramStart"/>
      <w:r>
        <w:rPr>
          <w:rFonts w:ascii="Times New Roman" w:hAnsi="Times New Roman" w:cs="Times New Roman"/>
          <w:bCs/>
          <w:i w:val="0"/>
          <w:sz w:val="24"/>
          <w:szCs w:val="24"/>
        </w:rPr>
        <w:t>Semen .</w:t>
      </w:r>
      <w:proofErr w:type="gram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J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anim</w:t>
      </w:r>
      <w:proofErr w:type="spellEnd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plant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22 (2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Suppl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): 18-23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(IF- 0.585), Cited 2.</w:t>
      </w:r>
    </w:p>
    <w:p w:rsidR="00EF6F67" w:rsidRDefault="00EF6F67" w:rsidP="00EF6F6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Khan. Q., Z.U.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Rehman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M.U.Samo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i w:val="0"/>
          <w:sz w:val="24"/>
          <w:szCs w:val="24"/>
        </w:rPr>
        <w:t>A.Raziq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I.Ahmad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., </w:t>
      </w:r>
      <w:r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</w:rPr>
        <w:t>Khan, F.A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M.Younus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F.H.Samo.,D.Muhammad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 (2012). </w:t>
      </w:r>
      <w:proofErr w:type="gramStart"/>
      <w:r>
        <w:rPr>
          <w:rFonts w:ascii="Times New Roman" w:hAnsi="Times New Roman" w:cs="Times New Roman"/>
          <w:i w:val="0"/>
          <w:sz w:val="24"/>
          <w:szCs w:val="24"/>
        </w:rPr>
        <w:t>T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>he</w:t>
      </w:r>
      <w:proofErr w:type="gram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effect of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pgf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2 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α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analogue with or without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gnrh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on fertility rate of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anestrus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kundhi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buffalo.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J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anim</w:t>
      </w:r>
      <w:proofErr w:type="spellEnd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plant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22 (2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Suppl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): 51-54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(IF- 0.585)</w:t>
      </w:r>
    </w:p>
    <w:p w:rsidR="00EF6F67" w:rsidRDefault="00EF6F67" w:rsidP="00EF6F6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Nawaz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A.,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Z.I.Chaudhry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i w:val="0"/>
          <w:sz w:val="24"/>
          <w:szCs w:val="24"/>
        </w:rPr>
        <w:t>M.Shahid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S.Gul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., </w:t>
      </w:r>
      <w:r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</w:rPr>
        <w:t>Khan, F.A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M.Hussain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. (2012).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Detection of 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Mycobacterium tuberculosis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and 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Mycobacterium </w:t>
      </w:r>
      <w:proofErr w:type="spellStart"/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>bovis</w:t>
      </w:r>
      <w:proofErr w:type="spellEnd"/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in sputum and blood samples of human. </w:t>
      </w:r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J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Anim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 Plant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i w:val="0"/>
          <w:spacing w:val="20"/>
          <w:sz w:val="24"/>
          <w:szCs w:val="24"/>
        </w:rPr>
        <w:t xml:space="preserve">22 (2 </w:t>
      </w:r>
      <w:proofErr w:type="spellStart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Suppl</w:t>
      </w:r>
      <w:proofErr w:type="spellEnd"/>
      <w:r>
        <w:rPr>
          <w:rFonts w:ascii="Times New Roman" w:hAnsi="Times New Roman" w:cs="Times New Roman"/>
          <w:i w:val="0"/>
          <w:spacing w:val="20"/>
          <w:sz w:val="24"/>
          <w:szCs w:val="24"/>
        </w:rPr>
        <w:t>): 117-120.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>(IF- 0.585)</w:t>
      </w:r>
    </w:p>
    <w:p w:rsidR="00EF6F67" w:rsidRDefault="00EF6F67" w:rsidP="00EF6F67">
      <w:pPr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Mughal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>. S.A.K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Shahid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F.,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Gulzar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A.,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Tarique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H.,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Ijaz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A., </w:t>
      </w:r>
      <w:r>
        <w:rPr>
          <w:rFonts w:ascii="Times New Roman" w:hAnsi="Times New Roman" w:cs="Times New Roman"/>
          <w:b/>
          <w:i w:val="0"/>
          <w:sz w:val="24"/>
          <w:szCs w:val="24"/>
        </w:rPr>
        <w:t>Khan, F.A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., Om, P. Studies on prevalence of h7 and h9 serotypes of avian influenza in commercial layer and broilers in Karachi, Pakistan. African journal of microbiology research 10/2011; 5(24):4237-4239.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>(IF- 0.539).</w:t>
      </w:r>
    </w:p>
    <w:p w:rsidR="00EF6F67" w:rsidRDefault="00EF6F67" w:rsidP="00EF6F6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Mughal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. S.A.K., G. Ahmed.,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T.Hussain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S.A.Fazlani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., I. Ahmed., </w:t>
      </w:r>
      <w:r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</w:rPr>
        <w:t>Khan, F.A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.,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>(2011).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In vivo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pathogenicity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hydropericardium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hepatitis syndrome (Angara disease). 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African Journal of Biotechnology 10(62): 13664-13671.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>(IF- 0.573)</w:t>
      </w:r>
    </w:p>
    <w:p w:rsidR="00EF6F67" w:rsidRDefault="00EF6F67" w:rsidP="00EF6F6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Mughal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. S.A.K., </w:t>
      </w:r>
      <w:proofErr w:type="spellStart"/>
      <w:proofErr w:type="gramStart"/>
      <w:r>
        <w:rPr>
          <w:rFonts w:ascii="Times New Roman" w:hAnsi="Times New Roman" w:cs="Times New Roman"/>
          <w:bCs/>
          <w:i w:val="0"/>
          <w:sz w:val="24"/>
          <w:szCs w:val="24"/>
        </w:rPr>
        <w:t>T.Hussain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M.A.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Qureshi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., G. Ahmed.,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S.A.Fazlani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., I. Ahmed., </w:t>
      </w:r>
      <w:r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</w:rPr>
        <w:t>Khan, F.A.,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(2011). Evaluation of serological response of chicks against </w:t>
      </w:r>
      <w:proofErr w:type="spellStart"/>
      <w:proofErr w:type="gramStart"/>
      <w:r>
        <w:rPr>
          <w:rFonts w:ascii="Times New Roman" w:hAnsi="Times New Roman" w:cs="Times New Roman"/>
          <w:bCs/>
          <w:i w:val="0"/>
          <w:sz w:val="24"/>
          <w:szCs w:val="24"/>
        </w:rPr>
        <w:t>angara</w:t>
      </w:r>
      <w:proofErr w:type="spellEnd"/>
      <w:proofErr w:type="gram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disease agent through indirect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haemaglutination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test. </w:t>
      </w:r>
      <w:r>
        <w:rPr>
          <w:rFonts w:ascii="Times New Roman" w:hAnsi="Times New Roman" w:cs="Times New Roman"/>
          <w:i w:val="0"/>
          <w:sz w:val="24"/>
          <w:szCs w:val="24"/>
        </w:rPr>
        <w:t>African Journal of Microbiology Research 5(23): 3991-3993.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(IF- 0.539)</w:t>
      </w:r>
    </w:p>
    <w:p w:rsidR="00EF6F67" w:rsidRDefault="00EF6F67" w:rsidP="00EF6F6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Rehman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. Z.U., D. </w:t>
      </w:r>
      <w:proofErr w:type="gram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Muhammad.,</w:t>
      </w:r>
      <w:proofErr w:type="gram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F. Muhammad., Z.U. 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Rehman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., </w:t>
      </w:r>
      <w:r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</w:rPr>
        <w:t>Khan, F.A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.,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Kaleem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., M. 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Rizwan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. (2010). Immunological and growth promoting activity of Milk Thistle (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Silybum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Marianum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) in Broiler. 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Life Sciences International Journal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4: 1530-1537.</w:t>
      </w:r>
    </w:p>
    <w:p w:rsidR="00EF6F67" w:rsidRDefault="00EF6F67" w:rsidP="00EF6F6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Khan. R.W., </w:t>
      </w:r>
      <w:r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</w:rPr>
        <w:t>Khan, F.A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.,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Farid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., I. </w:t>
      </w:r>
      <w:proofErr w:type="gram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Khan.,</w:t>
      </w:r>
      <w:proofErr w:type="gram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M. Tariq. (2009). Prevalence of Infectious 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Bursal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Disease in broiler in district Peshawar. </w:t>
      </w:r>
      <w:proofErr w:type="gram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 w:val="0"/>
          <w:sz w:val="24"/>
          <w:szCs w:val="24"/>
        </w:rPr>
        <w:t>RPN,</w:t>
      </w:r>
      <w:proofErr w:type="gramEnd"/>
      <w:r>
        <w:rPr>
          <w:rFonts w:ascii="Times New Roman" w:hAnsi="Times New Roman" w:cs="Times New Roman"/>
          <w:i w:val="0"/>
          <w:sz w:val="24"/>
          <w:szCs w:val="24"/>
        </w:rPr>
        <w:t xml:space="preserve"> JABS 4: 1. Cited 5.</w:t>
      </w:r>
    </w:p>
    <w:p w:rsidR="00EF6F67" w:rsidRDefault="00EF6F67" w:rsidP="00EF6F6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lastRenderedPageBreak/>
        <w:t>Shahid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>. K.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F.U. Hassan.,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S.R.Shah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., </w:t>
      </w:r>
      <w:r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</w:rPr>
        <w:t>Khan, F.A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.,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S.K.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Ullah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I.Uddin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>. (2013).Study of the Presence of Chicken Anemia Virus in Liver Homogenate Used as a Vaccine against Hydro Pericardium Syndrome in Broiler.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A</w:t>
      </w:r>
      <w:r>
        <w:rPr>
          <w:rFonts w:ascii="Times New Roman" w:hAnsi="Times New Roman" w:cs="Times New Roman"/>
          <w:i w:val="0"/>
          <w:sz w:val="24"/>
          <w:szCs w:val="24"/>
        </w:rPr>
        <w:t>RPN, JST, 2, 8.</w:t>
      </w:r>
    </w:p>
    <w:p w:rsidR="00EF6F67" w:rsidRDefault="00EF6F67" w:rsidP="00EF6F6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Khan, M.I., and </w:t>
      </w:r>
      <w:r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</w:rPr>
        <w:t>Khan, F.A.,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(2008). Highly Pathogenic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Notifiable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Avian Influenza (HPNAI) “A Review on control options”. Life Sciences International Journal 2, 2: 645-651</w:t>
      </w:r>
    </w:p>
    <w:p w:rsidR="00EF6F67" w:rsidRDefault="00EF6F67" w:rsidP="00EF6F6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 w:val="0"/>
          <w:sz w:val="24"/>
          <w:szCs w:val="24"/>
        </w:rPr>
      </w:pP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Khan. K., S.U.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Rehman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., M.A. Khan., </w:t>
      </w:r>
      <w:r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</w:rPr>
        <w:t>Khan, F.A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., 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S. </w:t>
      </w:r>
      <w:proofErr w:type="spellStart"/>
      <w:r>
        <w:rPr>
          <w:rFonts w:ascii="Times New Roman" w:hAnsi="Times New Roman" w:cs="Times New Roman"/>
          <w:bCs/>
          <w:i w:val="0"/>
          <w:sz w:val="24"/>
          <w:szCs w:val="24"/>
        </w:rPr>
        <w:t>Bahadar</w:t>
      </w:r>
      <w:proofErr w:type="spellEnd"/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. (2008). </w:t>
      </w:r>
      <w:r>
        <w:rPr>
          <w:rFonts w:ascii="Times New Roman" w:hAnsi="Times New Roman" w:cs="Times New Roman"/>
          <w:i w:val="0"/>
          <w:sz w:val="24"/>
          <w:szCs w:val="24"/>
        </w:rPr>
        <w:t>Physical and chemical quality appraisal of commercial yoghurt brands sold at Lahore. ARPN JABS 3: 3.</w:t>
      </w:r>
    </w:p>
    <w:p w:rsidR="00EF6F67" w:rsidRDefault="00EF6F67" w:rsidP="00EF6F6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i w:val="0"/>
          <w:sz w:val="22"/>
          <w:szCs w:val="22"/>
        </w:rPr>
      </w:pPr>
      <w:r>
        <w:rPr>
          <w:rFonts w:ascii="Times New Roman" w:hAnsi="Times New Roman" w:cs="Times New Roman"/>
          <w:b/>
          <w:i w:val="0"/>
          <w:sz w:val="22"/>
          <w:szCs w:val="22"/>
          <w:lang w:val="en-GB"/>
        </w:rPr>
        <w:t>Khan, F. A</w:t>
      </w:r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., Gang, Z.,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Yusi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, G., Muhammad, F., Jin, C., Kai, L.</w:t>
      </w:r>
      <w:r>
        <w:rPr>
          <w:rFonts w:ascii="Times New Roman" w:eastAsia="SimSun" w:hAnsi="Times New Roman" w:cs="Times New Roman"/>
          <w:i w:val="0"/>
          <w:sz w:val="22"/>
          <w:szCs w:val="22"/>
          <w:lang w:val="en-GB"/>
        </w:rPr>
        <w:t xml:space="preserve">, </w:t>
      </w:r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Xi, C., Harish, M.,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Rahim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 D. B.,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Changmin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, H.,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Yingyu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, C.,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Huanchun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, C.,</w:t>
      </w:r>
      <w:r>
        <w:rPr>
          <w:rFonts w:ascii="Times New Roman" w:eastAsia="SimSun" w:hAnsi="Times New Roman" w:cs="Times New Roman"/>
          <w:i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Aizhen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, G</w:t>
      </w:r>
      <w:bookmarkStart w:id="1" w:name="_Toc447222276"/>
      <w:bookmarkStart w:id="2" w:name="_Toc447045745"/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. Proteomics identification and characterization of MbovP730 as a potential DIVA antigen of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Mycoplasma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bovis</w:t>
      </w:r>
      <w:bookmarkEnd w:id="1"/>
      <w:bookmarkEnd w:id="2"/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Oncotarget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 (Under Review)</w:t>
      </w:r>
    </w:p>
    <w:p w:rsidR="00EF6F67" w:rsidRDefault="00EF6F67" w:rsidP="00EF6F6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i w:val="0"/>
          <w:sz w:val="22"/>
          <w:szCs w:val="22"/>
        </w:rPr>
      </w:pPr>
      <w:r>
        <w:rPr>
          <w:rFonts w:ascii="Times New Roman" w:hAnsi="Times New Roman" w:cs="Times New Roman"/>
          <w:b/>
          <w:i w:val="0"/>
          <w:sz w:val="22"/>
          <w:szCs w:val="22"/>
          <w:lang w:val="en-GB"/>
        </w:rPr>
        <w:t>Khan, F. A</w:t>
      </w:r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., Muhammad, A. R., Muhammad, F., Xi, C., Gang, Z., Harish, M.,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Sher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 B.K., Zia U.R.,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Zahir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, S.,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Umar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 S.,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Huanchun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, C.,</w:t>
      </w:r>
      <w:r>
        <w:rPr>
          <w:rFonts w:ascii="Times New Roman" w:eastAsia="SimSun" w:hAnsi="Times New Roman" w:cs="Times New Roman"/>
          <w:i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Aizhen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, G.</w:t>
      </w:r>
      <w:r>
        <w:rPr>
          <w:rFonts w:ascii="Times New Roman" w:hAnsi="Times New Roman" w:cs="Times New Roman"/>
          <w:i w:val="0"/>
          <w:sz w:val="22"/>
          <w:szCs w:val="22"/>
        </w:rPr>
        <w:t xml:space="preserve"> Proteomics analysis of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</w:rPr>
        <w:t>Mycoplasma</w:t>
      </w:r>
      <w:proofErr w:type="spellEnd"/>
      <w:r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</w:rPr>
        <w:t>bovis</w:t>
      </w:r>
      <w:proofErr w:type="spellEnd"/>
      <w:r>
        <w:rPr>
          <w:rFonts w:ascii="Times New Roman" w:hAnsi="Times New Roman" w:cs="Times New Roman"/>
          <w:i w:val="0"/>
          <w:sz w:val="22"/>
          <w:szCs w:val="22"/>
        </w:rPr>
        <w:t xml:space="preserve">: a rational approach towards elucidation of its functionally important proteins. Pakistan Veterinary Journal (Under Review) </w:t>
      </w:r>
    </w:p>
    <w:p w:rsidR="00EF6F67" w:rsidRDefault="00EF6F67" w:rsidP="00EF6F6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i w:val="0"/>
          <w:sz w:val="22"/>
          <w:szCs w:val="22"/>
        </w:rPr>
      </w:pPr>
      <w:r>
        <w:rPr>
          <w:rFonts w:ascii="Times New Roman" w:hAnsi="Times New Roman" w:cs="Times New Roman"/>
          <w:b/>
          <w:i w:val="0"/>
          <w:sz w:val="22"/>
          <w:szCs w:val="22"/>
          <w:lang w:val="en-GB"/>
        </w:rPr>
        <w:t>Khan, F. A</w:t>
      </w:r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., </w:t>
      </w:r>
      <w:r>
        <w:rPr>
          <w:rFonts w:ascii="Times New Roman" w:eastAsia="SimSun" w:hAnsi="Times New Roman" w:cs="Times New Roman"/>
          <w:i w:val="0"/>
          <w:sz w:val="22"/>
          <w:szCs w:val="22"/>
          <w:lang w:val="en-GB"/>
        </w:rPr>
        <w:t xml:space="preserve"> </w:t>
      </w:r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Xi, C., Gang, Z.,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Zubair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, D., </w:t>
      </w:r>
      <w:r>
        <w:rPr>
          <w:rFonts w:ascii="Times New Roman" w:hAnsi="Times New Roman" w:cs="Times New Roman"/>
          <w:i w:val="0"/>
          <w:sz w:val="22"/>
          <w:szCs w:val="22"/>
        </w:rPr>
        <w:t xml:space="preserve">Atta M. M.,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</w:rPr>
        <w:t>Ijaz</w:t>
      </w:r>
      <w:proofErr w:type="spellEnd"/>
      <w:r>
        <w:rPr>
          <w:rFonts w:ascii="Times New Roman" w:hAnsi="Times New Roman" w:cs="Times New Roman"/>
          <w:i w:val="0"/>
          <w:sz w:val="22"/>
          <w:szCs w:val="22"/>
        </w:rPr>
        <w:t xml:space="preserve"> A., U</w:t>
      </w:r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mar.,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Sarzamin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 K.,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Huanchun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, C.,</w:t>
      </w:r>
      <w:r>
        <w:rPr>
          <w:rFonts w:ascii="Times New Roman" w:eastAsia="SimSun" w:hAnsi="Times New Roman" w:cs="Times New Roman"/>
          <w:i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  <w:lang w:val="en-GB"/>
        </w:rPr>
        <w:t>Aizhen</w:t>
      </w:r>
      <w:proofErr w:type="spellEnd"/>
      <w:r>
        <w:rPr>
          <w:rFonts w:ascii="Times New Roman" w:hAnsi="Times New Roman" w:cs="Times New Roman"/>
          <w:i w:val="0"/>
          <w:sz w:val="22"/>
          <w:szCs w:val="22"/>
          <w:lang w:val="en-GB"/>
        </w:rPr>
        <w:t xml:space="preserve">, G. </w:t>
      </w:r>
      <w:r>
        <w:rPr>
          <w:rFonts w:ascii="Times New Roman" w:hAnsi="Times New Roman" w:cs="Times New Roman"/>
          <w:i w:val="0"/>
          <w:sz w:val="22"/>
          <w:szCs w:val="22"/>
        </w:rPr>
        <w:t xml:space="preserve">Vaccine; a rational control strategy for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</w:rPr>
        <w:t>Mycoplasma</w:t>
      </w:r>
      <w:proofErr w:type="spellEnd"/>
      <w:r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2"/>
          <w:szCs w:val="22"/>
        </w:rPr>
        <w:t>bovis</w:t>
      </w:r>
      <w:proofErr w:type="spellEnd"/>
      <w:r>
        <w:rPr>
          <w:rFonts w:ascii="Times New Roman" w:hAnsi="Times New Roman" w:cs="Times New Roman"/>
          <w:i w:val="0"/>
          <w:sz w:val="22"/>
          <w:szCs w:val="22"/>
        </w:rPr>
        <w:t>. Pakistan Veterinary Journal (Under Review)</w:t>
      </w:r>
    </w:p>
    <w:p w:rsidR="00EF6F67" w:rsidRDefault="00EF6F67" w:rsidP="00EF6F67">
      <w:pPr>
        <w:spacing w:line="240" w:lineRule="auto"/>
        <w:ind w:firstLine="360"/>
        <w:jc w:val="both"/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EF6F67" w:rsidRPr="00707047" w:rsidRDefault="00EF6F67" w:rsidP="00EF6F6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i w:val="0"/>
          <w:sz w:val="24"/>
          <w:szCs w:val="24"/>
        </w:rPr>
      </w:pPr>
      <w:r w:rsidRPr="00707047">
        <w:rPr>
          <w:rFonts w:ascii="Times New Roman" w:hAnsi="Times New Roman" w:cs="Times New Roman"/>
          <w:b/>
          <w:i w:val="0"/>
          <w:sz w:val="24"/>
          <w:szCs w:val="24"/>
        </w:rPr>
        <w:t>Abstracts in Scientific Journals</w:t>
      </w:r>
    </w:p>
    <w:p w:rsidR="00EF6F67" w:rsidRDefault="00EF6F67" w:rsidP="00EF6F67">
      <w:pPr>
        <w:widowControl w:val="0"/>
        <w:numPr>
          <w:ilvl w:val="0"/>
          <w:numId w:val="11"/>
        </w:numPr>
        <w:tabs>
          <w:tab w:val="left" w:pos="28"/>
        </w:tabs>
        <w:spacing w:after="0" w:line="240" w:lineRule="auto"/>
        <w:jc w:val="both"/>
        <w:rPr>
          <w:rFonts w:ascii="Times New Roman" w:hAnsi="Times New Roman" w:cs="Times New Roman"/>
          <w:bCs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Mumtaz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. N., Z.I. 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Chaudhry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., N. 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Mahmood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., A.Z. 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Durrani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., </w:t>
      </w:r>
      <w:r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</w:rPr>
        <w:t>Khan, F.A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(2008). Comparison of multiplex PCR and conventional methods for the detection of tuberculosis (TB) in humans and bovines. Abstract of 1</w:t>
      </w:r>
      <w:r>
        <w:rPr>
          <w:rFonts w:ascii="Times New Roman" w:hAnsi="Times New Roman" w:cs="Times New Roman"/>
          <w:i w:val="0"/>
          <w:color w:val="00000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International Symposium on Biotechnology; Current Trends organized by Department of Biotechnology, University of 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Malakand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, Sponsored by HEC, Pakistan</w:t>
      </w:r>
    </w:p>
    <w:p w:rsidR="00EF6F67" w:rsidRDefault="00EF6F67" w:rsidP="00EF6F67">
      <w:pPr>
        <w:pStyle w:val="HTMLPreformatted"/>
        <w:shd w:val="clear" w:color="auto" w:fill="FFFFFF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EF6F67" w:rsidRDefault="00EF6F67" w:rsidP="00EF6F67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Patent</w:t>
      </w:r>
      <w:r>
        <w:rPr>
          <w:rFonts w:ascii="Times New Roman" w:hAnsi="Times New Roman" w:cs="Times New Roman"/>
          <w:b/>
          <w:i/>
          <w:smallCaps/>
          <w:sz w:val="28"/>
          <w:szCs w:val="28"/>
        </w:rPr>
        <w:t xml:space="preserve">: 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i/>
          <w:color w:val="212121"/>
          <w:sz w:val="24"/>
          <w:szCs w:val="24"/>
        </w:rPr>
        <w:t>Mycoplasma</w:t>
      </w:r>
      <w:proofErr w:type="spellEnd"/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12121"/>
          <w:sz w:val="24"/>
          <w:szCs w:val="24"/>
        </w:rPr>
        <w:t>bovis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MbovP579 and its applications (CCTCC NO: 2015763)</w:t>
      </w:r>
    </w:p>
    <w:p w:rsidR="00EF6F67" w:rsidRDefault="00EF6F67" w:rsidP="001A0024">
      <w:pPr>
        <w:spacing w:after="0"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28"/>
        </w:rPr>
      </w:pPr>
    </w:p>
    <w:p w:rsidR="001A0024" w:rsidRDefault="001A0024" w:rsidP="001A0024">
      <w:pPr>
        <w:spacing w:after="0"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28"/>
        </w:rPr>
      </w:pPr>
      <w:r>
        <w:rPr>
          <w:rFonts w:ascii="Times New Roman" w:hAnsi="Times New Roman" w:cs="Times New Roman"/>
          <w:b/>
          <w:i w:val="0"/>
          <w:smallCaps/>
          <w:sz w:val="28"/>
          <w:szCs w:val="28"/>
        </w:rPr>
        <w:t>Research articles Reviewed:</w:t>
      </w:r>
    </w:p>
    <w:p w:rsidR="00EF6F67" w:rsidRDefault="00EF6F67" w:rsidP="001A0024">
      <w:pPr>
        <w:spacing w:after="0" w:line="240" w:lineRule="auto"/>
        <w:ind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1A0024" w:rsidRDefault="001A0024" w:rsidP="001A0024">
      <w:pPr>
        <w:spacing w:after="0" w:line="240" w:lineRule="auto"/>
        <w:ind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Reviewed research article of:</w:t>
      </w:r>
    </w:p>
    <w:p w:rsidR="001A0024" w:rsidRDefault="001A0024" w:rsidP="001A0024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Sarhad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Journal of Agriculture (SJA), The University of Agriculture, Peshawar</w:t>
      </w:r>
    </w:p>
    <w:p w:rsidR="001A0024" w:rsidRDefault="001A0024" w:rsidP="001A0024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Oncotarget</w:t>
      </w:r>
      <w:proofErr w:type="spellEnd"/>
    </w:p>
    <w:p w:rsidR="00EF6F67" w:rsidRDefault="00EF6F67" w:rsidP="001A0024">
      <w:pPr>
        <w:spacing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28"/>
        </w:rPr>
      </w:pPr>
    </w:p>
    <w:p w:rsidR="001A0024" w:rsidRDefault="001A0024" w:rsidP="001A0024">
      <w:pPr>
        <w:spacing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28"/>
        </w:rPr>
      </w:pPr>
      <w:r>
        <w:rPr>
          <w:rFonts w:ascii="Times New Roman" w:hAnsi="Times New Roman" w:cs="Times New Roman"/>
          <w:b/>
          <w:i w:val="0"/>
          <w:smallCaps/>
          <w:sz w:val="28"/>
          <w:szCs w:val="28"/>
        </w:rPr>
        <w:t>External Examiner for MS:</w:t>
      </w:r>
    </w:p>
    <w:p w:rsidR="001A0024" w:rsidRDefault="001A0024" w:rsidP="001A002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Abasyn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University Peshawar, Pakistan</w:t>
      </w:r>
    </w:p>
    <w:p w:rsidR="001A0024" w:rsidRDefault="001A0024" w:rsidP="001A0024">
      <w:pPr>
        <w:spacing w:after="0"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28"/>
        </w:rPr>
      </w:pPr>
    </w:p>
    <w:p w:rsidR="001A0024" w:rsidRDefault="001A0024" w:rsidP="001A0024">
      <w:pPr>
        <w:spacing w:after="0"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28"/>
        </w:rPr>
      </w:pPr>
      <w:r>
        <w:rPr>
          <w:rFonts w:ascii="Times New Roman" w:hAnsi="Times New Roman" w:cs="Times New Roman"/>
          <w:b/>
          <w:i w:val="0"/>
          <w:smallCaps/>
          <w:sz w:val="28"/>
          <w:szCs w:val="28"/>
        </w:rPr>
        <w:t>Memberships and Affiliations:</w:t>
      </w:r>
    </w:p>
    <w:p w:rsidR="001A0024" w:rsidRDefault="001A0024" w:rsidP="001A0024">
      <w:pPr>
        <w:pStyle w:val="NormalWeb"/>
        <w:numPr>
          <w:ilvl w:val="0"/>
          <w:numId w:val="7"/>
        </w:numPr>
        <w:spacing w:after="0" w:afterAutospacing="0"/>
        <w:jc w:val="both"/>
      </w:pPr>
      <w:r>
        <w:t xml:space="preserve">Member of the International Organization of </w:t>
      </w:r>
      <w:proofErr w:type="spellStart"/>
      <w:r>
        <w:t>Mycoplasmology</w:t>
      </w:r>
      <w:proofErr w:type="spellEnd"/>
      <w:r>
        <w:t xml:space="preserve"> (IOM)</w:t>
      </w:r>
    </w:p>
    <w:p w:rsidR="001A0024" w:rsidRDefault="001A0024" w:rsidP="001A0024">
      <w:pPr>
        <w:pStyle w:val="NormalWeb"/>
        <w:numPr>
          <w:ilvl w:val="0"/>
          <w:numId w:val="7"/>
        </w:numPr>
        <w:spacing w:after="0" w:afterAutospacing="0"/>
        <w:jc w:val="both"/>
        <w:rPr>
          <w:sz w:val="20"/>
          <w:szCs w:val="20"/>
        </w:rPr>
      </w:pPr>
      <w:r>
        <w:t>Lifelong Member of Pakistan Veterinary Medical Council (PVMC), Islamabad, Pakistan.</w:t>
      </w:r>
    </w:p>
    <w:p w:rsidR="001A0024" w:rsidRDefault="001A0024" w:rsidP="001A0024">
      <w:pPr>
        <w:pStyle w:val="NormalWeb"/>
        <w:numPr>
          <w:ilvl w:val="0"/>
          <w:numId w:val="7"/>
        </w:numPr>
        <w:spacing w:after="0" w:afterAutospacing="0"/>
        <w:jc w:val="both"/>
        <w:rPr>
          <w:sz w:val="20"/>
          <w:szCs w:val="20"/>
        </w:rPr>
      </w:pPr>
      <w:r>
        <w:rPr>
          <w:color w:val="000000"/>
        </w:rPr>
        <w:lastRenderedPageBreak/>
        <w:t xml:space="preserve">Member of </w:t>
      </w:r>
      <w:r>
        <w:t>International Society for Infectious Diseases (ISID), USA.(2009 - 2013)</w:t>
      </w:r>
    </w:p>
    <w:p w:rsidR="001A0024" w:rsidRDefault="001A0024" w:rsidP="001A002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sz w:val="20"/>
          <w:szCs w:val="20"/>
        </w:rPr>
      </w:pPr>
      <w:r>
        <w:t>National Academy of Young Scientist (NAYS), Pakistan</w:t>
      </w:r>
    </w:p>
    <w:p w:rsidR="007F3ADD" w:rsidRDefault="007F3ADD" w:rsidP="001A0024">
      <w:pPr>
        <w:spacing w:after="0" w:line="240" w:lineRule="auto"/>
        <w:jc w:val="both"/>
        <w:rPr>
          <w:rFonts w:ascii="Times New Roman" w:hAnsi="Times New Roman" w:cs="Times New Roman"/>
          <w:b/>
          <w:bCs/>
          <w:i w:val="0"/>
          <w:smallCaps/>
          <w:sz w:val="28"/>
          <w:szCs w:val="28"/>
        </w:rPr>
      </w:pPr>
    </w:p>
    <w:p w:rsidR="001A0024" w:rsidRDefault="001A0024" w:rsidP="001A0024">
      <w:pPr>
        <w:spacing w:after="0" w:line="240" w:lineRule="auto"/>
        <w:jc w:val="both"/>
        <w:rPr>
          <w:rFonts w:ascii="Times New Roman" w:hAnsi="Times New Roman" w:cs="Times New Roman"/>
          <w:b/>
          <w:bCs/>
          <w:i w:val="0"/>
          <w:smallCap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smallCaps/>
          <w:sz w:val="28"/>
          <w:szCs w:val="28"/>
        </w:rPr>
        <w:t>Research Projects Supervised:</w:t>
      </w:r>
    </w:p>
    <w:p w:rsidR="001A0024" w:rsidRDefault="001A0024" w:rsidP="001A0024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of Khyber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Pakhtunkhwa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ADP project titled “Creation of Virology Section and Animal Houses at Veterinary Research Institute, Peshawar”.</w:t>
      </w:r>
    </w:p>
    <w:p w:rsidR="006A2F6C" w:rsidRPr="007C3E4E" w:rsidRDefault="006A2F6C" w:rsidP="001A0024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7C3E4E">
        <w:rPr>
          <w:rFonts w:ascii="Times New Roman" w:hAnsi="Times New Roman" w:cs="Times New Roman"/>
          <w:i w:val="0"/>
          <w:sz w:val="24"/>
          <w:szCs w:val="24"/>
        </w:rPr>
        <w:t>Seroprevalence</w:t>
      </w:r>
      <w:proofErr w:type="spellEnd"/>
      <w:r w:rsidRPr="007C3E4E">
        <w:rPr>
          <w:rFonts w:ascii="Times New Roman" w:hAnsi="Times New Roman" w:cs="Times New Roman"/>
          <w:i w:val="0"/>
          <w:sz w:val="24"/>
          <w:szCs w:val="24"/>
        </w:rPr>
        <w:t xml:space="preserve"> of </w:t>
      </w:r>
      <w:r w:rsidRPr="007C3E4E">
        <w:rPr>
          <w:rFonts w:ascii="Times New Roman" w:hAnsi="Times New Roman" w:cs="Times New Roman"/>
          <w:sz w:val="24"/>
          <w:szCs w:val="24"/>
        </w:rPr>
        <w:t xml:space="preserve">Mycobacterium </w:t>
      </w:r>
      <w:proofErr w:type="spellStart"/>
      <w:r w:rsidRPr="007C3E4E">
        <w:rPr>
          <w:rFonts w:ascii="Times New Roman" w:hAnsi="Times New Roman" w:cs="Times New Roman"/>
          <w:sz w:val="24"/>
          <w:szCs w:val="24"/>
        </w:rPr>
        <w:t>avium</w:t>
      </w:r>
      <w:proofErr w:type="spellEnd"/>
      <w:r w:rsidRPr="007C3E4E">
        <w:rPr>
          <w:rFonts w:ascii="Times New Roman" w:hAnsi="Times New Roman" w:cs="Times New Roman"/>
          <w:sz w:val="24"/>
          <w:szCs w:val="24"/>
        </w:rPr>
        <w:t xml:space="preserve"> </w:t>
      </w:r>
      <w:r w:rsidRPr="00AA3D00">
        <w:rPr>
          <w:rFonts w:ascii="Times New Roman" w:hAnsi="Times New Roman" w:cs="Times New Roman"/>
          <w:i w:val="0"/>
          <w:sz w:val="24"/>
          <w:szCs w:val="24"/>
        </w:rPr>
        <w:t>subsp.</w:t>
      </w:r>
      <w:r w:rsidRPr="007C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E4E">
        <w:rPr>
          <w:rFonts w:ascii="Times New Roman" w:hAnsi="Times New Roman" w:cs="Times New Roman"/>
          <w:sz w:val="24"/>
          <w:szCs w:val="24"/>
        </w:rPr>
        <w:t>paratuberculosis</w:t>
      </w:r>
      <w:proofErr w:type="spellEnd"/>
      <w:r w:rsidRPr="007C3E4E">
        <w:rPr>
          <w:rFonts w:ascii="Times New Roman" w:hAnsi="Times New Roman" w:cs="Times New Roman"/>
          <w:i w:val="0"/>
          <w:sz w:val="24"/>
          <w:szCs w:val="24"/>
        </w:rPr>
        <w:t xml:space="preserve"> causing </w:t>
      </w:r>
      <w:proofErr w:type="spellStart"/>
      <w:r w:rsidRPr="007C3E4E">
        <w:rPr>
          <w:rFonts w:ascii="Times New Roman" w:hAnsi="Times New Roman" w:cs="Times New Roman"/>
          <w:i w:val="0"/>
          <w:sz w:val="24"/>
          <w:szCs w:val="24"/>
        </w:rPr>
        <w:t>Johne’s</w:t>
      </w:r>
      <w:proofErr w:type="spellEnd"/>
      <w:r w:rsidRPr="007C3E4E">
        <w:rPr>
          <w:rFonts w:ascii="Times New Roman" w:hAnsi="Times New Roman" w:cs="Times New Roman"/>
          <w:i w:val="0"/>
          <w:sz w:val="24"/>
          <w:szCs w:val="24"/>
        </w:rPr>
        <w:t xml:space="preserve"> disease in domestic ruminants.</w:t>
      </w:r>
    </w:p>
    <w:p w:rsidR="001A0024" w:rsidRDefault="001A0024" w:rsidP="001A0024">
      <w:pPr>
        <w:spacing w:after="0" w:line="240" w:lineRule="auto"/>
        <w:jc w:val="both"/>
        <w:rPr>
          <w:rFonts w:ascii="Times New Roman" w:hAnsi="Times New Roman" w:cs="Times New Roman"/>
          <w:b/>
          <w:bCs/>
          <w:i w:val="0"/>
          <w:smallCaps/>
          <w:sz w:val="28"/>
          <w:szCs w:val="28"/>
        </w:rPr>
      </w:pPr>
    </w:p>
    <w:p w:rsidR="001A0024" w:rsidRDefault="001A0024" w:rsidP="001A0024">
      <w:pPr>
        <w:spacing w:after="0" w:line="240" w:lineRule="auto"/>
        <w:jc w:val="both"/>
        <w:rPr>
          <w:rFonts w:ascii="Times New Roman" w:hAnsi="Times New Roman" w:cs="Times New Roman"/>
          <w:b/>
          <w:bCs/>
          <w:i w:val="0"/>
          <w:smallCap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smallCaps/>
          <w:sz w:val="28"/>
          <w:szCs w:val="28"/>
        </w:rPr>
        <w:t>Research Projects Undertaken:</w:t>
      </w:r>
    </w:p>
    <w:p w:rsidR="001A0024" w:rsidRDefault="001A0024" w:rsidP="001A0024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 xml:space="preserve">Detection of </w:t>
      </w:r>
      <w:proofErr w:type="spellStart"/>
      <w:r>
        <w:rPr>
          <w:rFonts w:ascii="Times New Roman" w:hAnsi="Times New Roman" w:cs="Times New Roman"/>
          <w:i w:val="0"/>
          <w:sz w:val="24"/>
        </w:rPr>
        <w:t>Paratuberculosis</w:t>
      </w:r>
      <w:proofErr w:type="spellEnd"/>
      <w:r>
        <w:rPr>
          <w:rFonts w:ascii="Times New Roman" w:hAnsi="Times New Roman" w:cs="Times New Roman"/>
          <w:i w:val="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sz w:val="24"/>
        </w:rPr>
        <w:t>Johne’s</w:t>
      </w:r>
      <w:proofErr w:type="spellEnd"/>
      <w:r>
        <w:rPr>
          <w:rFonts w:ascii="Times New Roman" w:hAnsi="Times New Roman" w:cs="Times New Roman"/>
          <w:i w:val="0"/>
          <w:sz w:val="24"/>
        </w:rPr>
        <w:t xml:space="preserve"> disease) in domestic ruminants and animal products.</w:t>
      </w:r>
    </w:p>
    <w:p w:rsidR="007F3ADD" w:rsidRDefault="001A0024" w:rsidP="007F3ADD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 xml:space="preserve">Molecular Characterization of </w:t>
      </w:r>
      <w:proofErr w:type="spellStart"/>
      <w:r>
        <w:rPr>
          <w:rFonts w:ascii="Times New Roman" w:hAnsi="Times New Roman" w:cs="Times New Roman"/>
          <w:i w:val="0"/>
          <w:sz w:val="24"/>
        </w:rPr>
        <w:t>Brucella</w:t>
      </w:r>
      <w:proofErr w:type="spellEnd"/>
      <w:r>
        <w:rPr>
          <w:rFonts w:ascii="Times New Roman" w:hAnsi="Times New Roman" w:cs="Times New Roman"/>
          <w:i w:val="0"/>
          <w:sz w:val="24"/>
        </w:rPr>
        <w:t xml:space="preserve"> species in cattle, buffaloes, Sheep, goat at Khyber </w:t>
      </w:r>
      <w:proofErr w:type="spellStart"/>
      <w:r>
        <w:rPr>
          <w:rFonts w:ascii="Times New Roman" w:hAnsi="Times New Roman" w:cs="Times New Roman"/>
          <w:i w:val="0"/>
          <w:sz w:val="24"/>
        </w:rPr>
        <w:t>Pakhtunkhwa</w:t>
      </w:r>
      <w:proofErr w:type="spellEnd"/>
      <w:r>
        <w:rPr>
          <w:rFonts w:ascii="Times New Roman" w:hAnsi="Times New Roman" w:cs="Times New Roman"/>
          <w:i w:val="0"/>
          <w:sz w:val="24"/>
        </w:rPr>
        <w:t>, Peshawar</w:t>
      </w:r>
      <w:r>
        <w:rPr>
          <w:rFonts w:ascii="Times New Roman" w:hAnsi="Times New Roman" w:cs="Times New Roman"/>
          <w:i w:val="0"/>
        </w:rPr>
        <w:t xml:space="preserve"> </w:t>
      </w:r>
    </w:p>
    <w:p w:rsidR="007F3ADD" w:rsidRPr="007F3ADD" w:rsidRDefault="007F3ADD" w:rsidP="007F3ADD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 xml:space="preserve">Comprehensive analysis of </w:t>
      </w:r>
      <w:proofErr w:type="spellStart"/>
      <w:r w:rsidRPr="007F3ADD">
        <w:rPr>
          <w:rFonts w:ascii="Times New Roman" w:hAnsi="Times New Roman" w:cs="Times New Roman"/>
          <w:sz w:val="24"/>
        </w:rPr>
        <w:t>Mycoplasma</w:t>
      </w:r>
      <w:proofErr w:type="spellEnd"/>
      <w:r w:rsidRPr="007F3A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ADD">
        <w:rPr>
          <w:rFonts w:ascii="Times New Roman" w:hAnsi="Times New Roman" w:cs="Times New Roman"/>
          <w:sz w:val="24"/>
        </w:rPr>
        <w:t>bovis</w:t>
      </w:r>
      <w:proofErr w:type="spellEnd"/>
      <w:r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</w:rPr>
        <w:t>immunoproteome</w:t>
      </w:r>
      <w:proofErr w:type="spellEnd"/>
      <w:r>
        <w:rPr>
          <w:rFonts w:ascii="Times New Roman" w:hAnsi="Times New Roman" w:cs="Times New Roman"/>
          <w:i w:val="0"/>
          <w:sz w:val="24"/>
        </w:rPr>
        <w:t xml:space="preserve"> </w:t>
      </w:r>
    </w:p>
    <w:p w:rsidR="001F47EC" w:rsidRDefault="001F47EC" w:rsidP="00A06D6D">
      <w:pPr>
        <w:spacing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28"/>
        </w:rPr>
      </w:pPr>
    </w:p>
    <w:p w:rsidR="00A06D6D" w:rsidRDefault="00A06D6D" w:rsidP="00A06D6D">
      <w:pPr>
        <w:spacing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28"/>
        </w:rPr>
      </w:pPr>
      <w:r>
        <w:rPr>
          <w:rFonts w:ascii="Times New Roman" w:hAnsi="Times New Roman" w:cs="Times New Roman"/>
          <w:b/>
          <w:i w:val="0"/>
          <w:smallCaps/>
          <w:sz w:val="28"/>
          <w:szCs w:val="28"/>
        </w:rPr>
        <w:t>Diploma/Short Courses/Training Undertaken:</w:t>
      </w:r>
    </w:p>
    <w:p w:rsidR="00A06D6D" w:rsidRDefault="00A06D6D" w:rsidP="00A7367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Veterinary Epidemiology </w:t>
      </w:r>
    </w:p>
    <w:p w:rsidR="00A06D6D" w:rsidRDefault="00A06D6D" w:rsidP="00A7367A">
      <w:pPr>
        <w:spacing w:after="0" w:line="240" w:lineRule="auto"/>
        <w:ind w:left="840" w:firstLine="60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13-01-2014 – 17-01-2014</w:t>
      </w:r>
    </w:p>
    <w:p w:rsidR="00A06D6D" w:rsidRDefault="00A06D6D" w:rsidP="00A7367A">
      <w:pPr>
        <w:spacing w:after="0" w:line="240" w:lineRule="auto"/>
        <w:ind w:left="144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Jointly Organized by Murdoch University, Australia; FAO; Ministry of Agriculture, China; HZAU, Wuhan, China</w:t>
      </w:r>
    </w:p>
    <w:p w:rsidR="00A06D6D" w:rsidRPr="00D5134A" w:rsidRDefault="00A06D6D" w:rsidP="00A7367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D5134A">
        <w:rPr>
          <w:rFonts w:ascii="Times New Roman" w:hAnsi="Times New Roman" w:cs="Times New Roman"/>
          <w:i w:val="0"/>
          <w:sz w:val="24"/>
          <w:szCs w:val="24"/>
        </w:rPr>
        <w:t>16</w:t>
      </w:r>
      <w:r w:rsidRPr="00D5134A">
        <w:rPr>
          <w:rFonts w:ascii="Times New Roman" w:hAnsi="Times New Roman" w:cs="Times New Roman"/>
          <w:i w:val="0"/>
          <w:sz w:val="24"/>
          <w:szCs w:val="24"/>
          <w:vertAlign w:val="superscript"/>
        </w:rPr>
        <w:t>th</w:t>
      </w:r>
      <w:r w:rsidRPr="00D5134A">
        <w:rPr>
          <w:rFonts w:ascii="Times New Roman" w:hAnsi="Times New Roman" w:cs="Times New Roman"/>
          <w:i w:val="0"/>
          <w:sz w:val="24"/>
          <w:szCs w:val="24"/>
        </w:rPr>
        <w:t xml:space="preserve"> Master Trainers – Faculty Professional Development Program </w:t>
      </w:r>
    </w:p>
    <w:p w:rsidR="00A06D6D" w:rsidRDefault="00D5134A" w:rsidP="00A7367A">
      <w:p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A06D6D">
        <w:rPr>
          <w:rFonts w:ascii="Times New Roman" w:hAnsi="Times New Roman" w:cs="Times New Roman"/>
          <w:i w:val="0"/>
          <w:sz w:val="24"/>
          <w:szCs w:val="24"/>
        </w:rPr>
        <w:t>20-09-2011 – 04-11-2011</w:t>
      </w:r>
    </w:p>
    <w:p w:rsidR="00A06D6D" w:rsidRDefault="00D5134A" w:rsidP="00A7367A">
      <w:p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A06D6D">
        <w:rPr>
          <w:rFonts w:ascii="Times New Roman" w:hAnsi="Times New Roman" w:cs="Times New Roman"/>
          <w:i w:val="0"/>
          <w:sz w:val="24"/>
          <w:szCs w:val="24"/>
        </w:rPr>
        <w:t xml:space="preserve">Learning Innovation Division (LID), Higher Education Commission (HEC), </w:t>
      </w:r>
      <w:r w:rsidR="00A06D6D">
        <w:rPr>
          <w:rFonts w:ascii="Times New Roman" w:hAnsi="Times New Roman" w:cs="Times New Roman"/>
          <w:i w:val="0"/>
          <w:sz w:val="24"/>
          <w:szCs w:val="24"/>
        </w:rPr>
        <w:tab/>
      </w:r>
      <w:r w:rsidR="00A06D6D">
        <w:rPr>
          <w:rFonts w:ascii="Times New Roman" w:hAnsi="Times New Roman" w:cs="Times New Roman"/>
          <w:i w:val="0"/>
          <w:sz w:val="24"/>
          <w:szCs w:val="24"/>
        </w:rPr>
        <w:tab/>
      </w:r>
      <w:r w:rsidR="00A06D6D">
        <w:rPr>
          <w:rFonts w:ascii="Times New Roman" w:hAnsi="Times New Roman" w:cs="Times New Roman"/>
          <w:i w:val="0"/>
          <w:sz w:val="24"/>
          <w:szCs w:val="24"/>
        </w:rPr>
        <w:tab/>
        <w:t>Islamabad, Pakistan</w:t>
      </w:r>
    </w:p>
    <w:p w:rsidR="00A06D6D" w:rsidRPr="00D5134A" w:rsidRDefault="00A06D6D" w:rsidP="00A7367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D5134A">
        <w:rPr>
          <w:rFonts w:ascii="Times New Roman" w:hAnsi="Times New Roman" w:cs="Times New Roman"/>
          <w:i w:val="0"/>
          <w:color w:val="000000"/>
          <w:sz w:val="24"/>
          <w:szCs w:val="24"/>
        </w:rPr>
        <w:t>Application of Polymerase Chain Reaction (PCR)</w:t>
      </w:r>
      <w:r w:rsidRPr="00D5134A"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</w:p>
    <w:p w:rsidR="00A06D6D" w:rsidRDefault="00D5134A" w:rsidP="00A7367A">
      <w:p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 w:rsidR="00A06D6D">
        <w:rPr>
          <w:rFonts w:ascii="Times New Roman" w:hAnsi="Times New Roman" w:cs="Times New Roman"/>
          <w:i w:val="0"/>
          <w:color w:val="000000"/>
          <w:sz w:val="24"/>
          <w:szCs w:val="24"/>
        </w:rPr>
        <w:t>24-01-2010 – 04-02-2010</w:t>
      </w:r>
    </w:p>
    <w:p w:rsidR="00A06D6D" w:rsidRDefault="00D5134A" w:rsidP="00A7367A">
      <w:pPr>
        <w:spacing w:after="0" w:line="240" w:lineRule="auto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 w:rsidR="00A06D6D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Princess </w:t>
      </w:r>
      <w:proofErr w:type="spellStart"/>
      <w:r w:rsidR="00A06D6D">
        <w:rPr>
          <w:rFonts w:ascii="Times New Roman" w:hAnsi="Times New Roman" w:cs="Times New Roman"/>
          <w:i w:val="0"/>
          <w:color w:val="000000"/>
          <w:sz w:val="24"/>
          <w:szCs w:val="24"/>
        </w:rPr>
        <w:t>Haya</w:t>
      </w:r>
      <w:proofErr w:type="spellEnd"/>
      <w:r w:rsidR="00A06D6D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Biotechnology Center (PHBC), Jorda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n University of Science and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  <w:t xml:space="preserve">Technology (JUST), 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Irbid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, </w:t>
      </w:r>
      <w:r w:rsidR="00A06D6D">
        <w:rPr>
          <w:rFonts w:ascii="Times New Roman" w:hAnsi="Times New Roman" w:cs="Times New Roman"/>
          <w:i w:val="0"/>
          <w:color w:val="000000"/>
          <w:sz w:val="24"/>
          <w:szCs w:val="24"/>
        </w:rPr>
        <w:t>Jordan</w:t>
      </w:r>
    </w:p>
    <w:p w:rsidR="00A06D6D" w:rsidRPr="00D5134A" w:rsidRDefault="00A06D6D" w:rsidP="00A7367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D5134A">
        <w:rPr>
          <w:rFonts w:ascii="Times New Roman" w:hAnsi="Times New Roman" w:cs="Times New Roman"/>
          <w:i w:val="0"/>
          <w:sz w:val="24"/>
          <w:szCs w:val="24"/>
        </w:rPr>
        <w:t xml:space="preserve">Controlling Laboratory </w:t>
      </w:r>
      <w:proofErr w:type="spellStart"/>
      <w:r w:rsidRPr="00D5134A">
        <w:rPr>
          <w:rFonts w:ascii="Times New Roman" w:hAnsi="Times New Roman" w:cs="Times New Roman"/>
          <w:i w:val="0"/>
          <w:sz w:val="24"/>
          <w:szCs w:val="24"/>
        </w:rPr>
        <w:t>Biorisks</w:t>
      </w:r>
      <w:proofErr w:type="spellEnd"/>
      <w:r w:rsidRPr="00D5134A">
        <w:rPr>
          <w:rFonts w:ascii="Times New Roman" w:hAnsi="Times New Roman" w:cs="Times New Roman"/>
          <w:i w:val="0"/>
          <w:sz w:val="24"/>
          <w:szCs w:val="24"/>
        </w:rPr>
        <w:tab/>
      </w:r>
      <w:r w:rsidRPr="00D5134A">
        <w:rPr>
          <w:rFonts w:ascii="Times New Roman" w:hAnsi="Times New Roman" w:cs="Times New Roman"/>
          <w:i w:val="0"/>
          <w:sz w:val="24"/>
          <w:szCs w:val="24"/>
        </w:rPr>
        <w:tab/>
      </w:r>
      <w:r w:rsidRPr="00D5134A">
        <w:rPr>
          <w:rFonts w:ascii="Times New Roman" w:hAnsi="Times New Roman" w:cs="Times New Roman"/>
          <w:i w:val="0"/>
          <w:sz w:val="24"/>
          <w:szCs w:val="24"/>
        </w:rPr>
        <w:tab/>
      </w:r>
      <w:r w:rsidRPr="00D5134A">
        <w:rPr>
          <w:rFonts w:ascii="Times New Roman" w:hAnsi="Times New Roman" w:cs="Times New Roman"/>
          <w:i w:val="0"/>
          <w:sz w:val="24"/>
          <w:szCs w:val="24"/>
        </w:rPr>
        <w:tab/>
      </w:r>
    </w:p>
    <w:p w:rsidR="00A06D6D" w:rsidRDefault="00D5134A" w:rsidP="00A7367A">
      <w:p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A06D6D">
        <w:rPr>
          <w:rFonts w:ascii="Times New Roman" w:hAnsi="Times New Roman" w:cs="Times New Roman"/>
          <w:i w:val="0"/>
          <w:sz w:val="24"/>
          <w:szCs w:val="24"/>
        </w:rPr>
        <w:t>16-02-2009 – 21-02-2009</w:t>
      </w:r>
    </w:p>
    <w:p w:rsidR="00A06D6D" w:rsidRDefault="00A06D6D" w:rsidP="00A7367A">
      <w:p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Biosecurity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Engagement program (BEP), US State department, Sandia National 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  <w:t>Laboratories (SNL), Albuquerque, New Mexico, USA</w:t>
      </w:r>
    </w:p>
    <w:p w:rsidR="00A06D6D" w:rsidRPr="00D5134A" w:rsidRDefault="00A06D6D" w:rsidP="00A7367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D5134A">
        <w:rPr>
          <w:rFonts w:ascii="Times New Roman" w:hAnsi="Times New Roman" w:cs="Times New Roman"/>
          <w:i w:val="0"/>
          <w:sz w:val="24"/>
          <w:szCs w:val="24"/>
        </w:rPr>
        <w:t>Biosafety</w:t>
      </w:r>
      <w:proofErr w:type="spellEnd"/>
      <w:r w:rsidRPr="00D5134A">
        <w:rPr>
          <w:rFonts w:ascii="Times New Roman" w:hAnsi="Times New Roman" w:cs="Times New Roman"/>
          <w:i w:val="0"/>
          <w:sz w:val="24"/>
          <w:szCs w:val="24"/>
        </w:rPr>
        <w:t xml:space="preserve"> for Safety and Health Professionals</w:t>
      </w:r>
      <w:r w:rsidRPr="00D5134A">
        <w:rPr>
          <w:rFonts w:ascii="Times New Roman" w:hAnsi="Times New Roman" w:cs="Times New Roman"/>
          <w:i w:val="0"/>
          <w:sz w:val="24"/>
          <w:szCs w:val="24"/>
        </w:rPr>
        <w:tab/>
      </w:r>
    </w:p>
    <w:p w:rsidR="00A06D6D" w:rsidRDefault="00A06D6D" w:rsidP="00A7367A">
      <w:pPr>
        <w:spacing w:after="0" w:line="240" w:lineRule="auto"/>
        <w:ind w:left="840" w:firstLine="4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05-08-2009 – 07-08-2009</w:t>
      </w:r>
    </w:p>
    <w:p w:rsidR="00A06D6D" w:rsidRDefault="00A06D6D" w:rsidP="00A7367A">
      <w:pPr>
        <w:spacing w:after="0" w:line="240" w:lineRule="auto"/>
        <w:ind w:left="126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University of North Carolina, Occupational Safety and Health Education and Research Center (OSHERC), Norfolk, Virginia, USA</w:t>
      </w:r>
    </w:p>
    <w:p w:rsidR="00A06D6D" w:rsidRPr="00D5134A" w:rsidRDefault="00A06D6D" w:rsidP="00A7367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D5134A">
        <w:rPr>
          <w:rFonts w:ascii="Times New Roman" w:hAnsi="Times New Roman" w:cs="Times New Roman"/>
          <w:i w:val="0"/>
          <w:sz w:val="24"/>
          <w:szCs w:val="24"/>
        </w:rPr>
        <w:t>Refresher Course “</w:t>
      </w:r>
      <w:r w:rsidRPr="00D5134A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Artificial Insemination in Cattle” </w:t>
      </w:r>
      <w:r w:rsidRPr="00D5134A"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</w:p>
    <w:p w:rsidR="00A06D6D" w:rsidRDefault="00D5134A" w:rsidP="00A7367A">
      <w:pPr>
        <w:spacing w:after="0" w:line="240" w:lineRule="auto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 w:rsidR="00A06D6D">
        <w:rPr>
          <w:rFonts w:ascii="Times New Roman" w:hAnsi="Times New Roman" w:cs="Times New Roman"/>
          <w:i w:val="0"/>
          <w:color w:val="000000"/>
          <w:sz w:val="24"/>
          <w:szCs w:val="24"/>
        </w:rPr>
        <w:t>20-02-2006 – 01-03-2006</w:t>
      </w:r>
    </w:p>
    <w:p w:rsidR="00A06D6D" w:rsidRDefault="00A06D6D" w:rsidP="00A7367A">
      <w:pPr>
        <w:spacing w:after="0" w:line="240" w:lineRule="auto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  <w:t xml:space="preserve">Cattle breeding and Dairy Farm, 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Harichand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, District 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Charsadda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, Strengthening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  <w:t xml:space="preserve">Livestock Services Project (SLSP), Livestock and Dairy Development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  <w:t xml:space="preserve">Department, Peshawar, Khyber 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Pakhtunkhwa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, Pakistan</w:t>
      </w:r>
    </w:p>
    <w:p w:rsidR="00A06D6D" w:rsidRPr="00D5134A" w:rsidRDefault="00A06D6D" w:rsidP="00A7367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D5134A">
        <w:rPr>
          <w:rFonts w:ascii="Times New Roman" w:hAnsi="Times New Roman" w:cs="Times New Roman"/>
          <w:i w:val="0"/>
          <w:color w:val="000000"/>
          <w:sz w:val="24"/>
          <w:szCs w:val="24"/>
        </w:rPr>
        <w:t>Field Epidemiology and Laboratory Training Program</w:t>
      </w:r>
    </w:p>
    <w:p w:rsidR="00A06D6D" w:rsidRDefault="00D5134A" w:rsidP="00A7367A">
      <w:pPr>
        <w:spacing w:after="0" w:line="240" w:lineRule="auto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 w:rsidR="00A06D6D">
        <w:rPr>
          <w:rFonts w:ascii="Times New Roman" w:hAnsi="Times New Roman" w:cs="Times New Roman"/>
          <w:i w:val="0"/>
          <w:color w:val="000000"/>
          <w:sz w:val="24"/>
          <w:szCs w:val="24"/>
        </w:rPr>
        <w:t>06-02-2008 – 08-02-2008</w:t>
      </w:r>
    </w:p>
    <w:p w:rsidR="00D5134A" w:rsidRDefault="00A06D6D" w:rsidP="00A7367A">
      <w:p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  <w:t>National Institute of Health (NIH), Islamabad, Pakistan</w:t>
      </w:r>
    </w:p>
    <w:p w:rsidR="00A06D6D" w:rsidRPr="00D5134A" w:rsidRDefault="00A06D6D" w:rsidP="00A7367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D5134A">
        <w:rPr>
          <w:rFonts w:ascii="Times New Roman" w:hAnsi="Times New Roman" w:cs="Times New Roman"/>
          <w:i w:val="0"/>
          <w:color w:val="000000"/>
          <w:sz w:val="24"/>
          <w:szCs w:val="24"/>
        </w:rPr>
        <w:t>Application of Molecular Techniques for the Improvement of Livestock</w:t>
      </w:r>
      <w:r w:rsidRPr="00D5134A"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</w:p>
    <w:p w:rsidR="00A06D6D" w:rsidRDefault="00D5134A" w:rsidP="00A7367A">
      <w:pPr>
        <w:spacing w:after="0" w:line="240" w:lineRule="auto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 w:rsidR="00A06D6D">
        <w:rPr>
          <w:rFonts w:ascii="Times New Roman" w:hAnsi="Times New Roman" w:cs="Times New Roman"/>
          <w:i w:val="0"/>
          <w:color w:val="000000"/>
          <w:sz w:val="24"/>
          <w:szCs w:val="24"/>
        </w:rPr>
        <w:t>14-12-2008– 16-12-2008</w:t>
      </w:r>
    </w:p>
    <w:p w:rsidR="00A06D6D" w:rsidRDefault="00A06D6D" w:rsidP="00A7367A">
      <w:pPr>
        <w:spacing w:after="0" w:line="240" w:lineRule="auto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ab/>
        <w:t>University of Veterinary and Animal Sciences (UVAS), Lahore, Pakistan</w:t>
      </w:r>
    </w:p>
    <w:p w:rsidR="00A7367A" w:rsidRDefault="00A7367A" w:rsidP="00A7367A">
      <w:pPr>
        <w:spacing w:after="0"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28"/>
        </w:rPr>
      </w:pPr>
    </w:p>
    <w:p w:rsidR="00A06D6D" w:rsidRDefault="00A06D6D" w:rsidP="007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i w:val="0"/>
          <w:smallCaps/>
          <w:sz w:val="28"/>
          <w:szCs w:val="28"/>
        </w:rPr>
      </w:pPr>
      <w:r>
        <w:rPr>
          <w:rFonts w:ascii="Times New Roman" w:hAnsi="Times New Roman" w:cs="Times New Roman"/>
          <w:b/>
          <w:i w:val="0"/>
          <w:smallCaps/>
          <w:sz w:val="28"/>
          <w:szCs w:val="28"/>
        </w:rPr>
        <w:t>Participation in International/National Seminars / workshops/ conferences</w:t>
      </w:r>
    </w:p>
    <w:p w:rsidR="00A06D6D" w:rsidRDefault="00A06D6D" w:rsidP="00707047">
      <w:pPr>
        <w:pStyle w:val="NormalWeb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jc w:val="both"/>
        <w:rPr>
          <w:color w:val="000000"/>
        </w:rPr>
      </w:pPr>
      <w:r>
        <w:t xml:space="preserve">International Zoological Conference at </w:t>
      </w:r>
      <w:proofErr w:type="spellStart"/>
      <w:r>
        <w:t>Sindh</w:t>
      </w:r>
      <w:proofErr w:type="spellEnd"/>
      <w:r>
        <w:t xml:space="preserve"> Agriculture University </w:t>
      </w:r>
      <w:proofErr w:type="spellStart"/>
      <w:r>
        <w:t>Tandojam</w:t>
      </w:r>
      <w:proofErr w:type="spellEnd"/>
      <w:r>
        <w:t xml:space="preserve">, Hyderabad, </w:t>
      </w:r>
      <w:proofErr w:type="spellStart"/>
      <w:r>
        <w:t>Sindh</w:t>
      </w:r>
      <w:proofErr w:type="spellEnd"/>
      <w:r>
        <w:t>, Pakistan, March 1 – 3, 2005.</w:t>
      </w:r>
    </w:p>
    <w:p w:rsidR="00A06D6D" w:rsidRDefault="00A06D6D" w:rsidP="00707047">
      <w:pPr>
        <w:pStyle w:val="NormalWeb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jc w:val="both"/>
        <w:rPr>
          <w:color w:val="000000"/>
        </w:rPr>
      </w:pPr>
      <w:r>
        <w:rPr>
          <w:color w:val="000000"/>
        </w:rPr>
        <w:t>Education for Wildlife Sustainability Conference at University of Veterinary and Animal Sciences, Lahore, Pakistan, January 30 – 31, 2008.</w:t>
      </w:r>
    </w:p>
    <w:p w:rsidR="00A06D6D" w:rsidRDefault="00A06D6D" w:rsidP="00A06D6D">
      <w:pPr>
        <w:pStyle w:val="NormalWeb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>
        <w:rPr>
          <w:color w:val="000000"/>
        </w:rPr>
        <w:t>Participated in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Regional General Public Science and Technology Model Competition at Pakistan Forest Institute, Peshawar organized by Directorate of Science and Technology, Khyber </w:t>
      </w:r>
      <w:proofErr w:type="spellStart"/>
      <w:r>
        <w:rPr>
          <w:color w:val="000000"/>
        </w:rPr>
        <w:t>Pakhtunkhwa</w:t>
      </w:r>
      <w:proofErr w:type="spellEnd"/>
      <w:r>
        <w:rPr>
          <w:color w:val="000000"/>
        </w:rPr>
        <w:t>, June 27 – 28, 2008.</w:t>
      </w:r>
    </w:p>
    <w:p w:rsidR="00A06D6D" w:rsidRDefault="00A06D6D" w:rsidP="00A06D6D">
      <w:pPr>
        <w:pStyle w:val="NormalWeb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>
        <w:rPr>
          <w:color w:val="000000"/>
        </w:rPr>
        <w:t xml:space="preserve">Participated as a Resource Person in a workshop organized by “Relief International”, </w:t>
      </w:r>
      <w:proofErr w:type="spellStart"/>
      <w:r>
        <w:rPr>
          <w:color w:val="000000"/>
        </w:rPr>
        <w:t>Biosecurity</w:t>
      </w:r>
      <w:proofErr w:type="spellEnd"/>
      <w:r>
        <w:rPr>
          <w:color w:val="000000"/>
        </w:rPr>
        <w:t xml:space="preserve"> Engagement Program (BEP) of US state department and delivered presentation on “</w:t>
      </w:r>
      <w:proofErr w:type="spellStart"/>
      <w:r>
        <w:rPr>
          <w:color w:val="000000"/>
        </w:rPr>
        <w:t>Biosafety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Biosecurity</w:t>
      </w:r>
      <w:proofErr w:type="spellEnd"/>
      <w:r>
        <w:rPr>
          <w:color w:val="000000"/>
        </w:rPr>
        <w:t xml:space="preserve"> Measures” and highly fatal viral disease “Crimean Congo Hemorrhagic fever (CCHF), 29 -30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June, 2010.</w:t>
      </w:r>
    </w:p>
    <w:p w:rsidR="00A06D6D" w:rsidRDefault="00A06D6D" w:rsidP="00A06D6D">
      <w:pPr>
        <w:pStyle w:val="NormalWeb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>
        <w:rPr>
          <w:color w:val="000000"/>
        </w:rPr>
        <w:t xml:space="preserve">Certificate of participation in One Day Seminar “Livestock for Life Fighting </w:t>
      </w:r>
      <w:proofErr w:type="spellStart"/>
      <w:r>
        <w:rPr>
          <w:color w:val="000000"/>
        </w:rPr>
        <w:t>zoonoses</w:t>
      </w:r>
      <w:proofErr w:type="spellEnd"/>
      <w:r>
        <w:rPr>
          <w:color w:val="000000"/>
        </w:rPr>
        <w:t xml:space="preserve"> in Pakistan”, held on December 28, 2011, organized by Relief International at Khyber </w:t>
      </w:r>
      <w:proofErr w:type="spellStart"/>
      <w:r>
        <w:rPr>
          <w:color w:val="000000"/>
        </w:rPr>
        <w:t>Pakhtunkhwa</w:t>
      </w:r>
      <w:proofErr w:type="spellEnd"/>
      <w:r>
        <w:rPr>
          <w:color w:val="000000"/>
        </w:rPr>
        <w:t xml:space="preserve"> Agricultural University Peshawar.</w:t>
      </w:r>
    </w:p>
    <w:p w:rsidR="00A06D6D" w:rsidRDefault="00A06D6D" w:rsidP="00A06D6D">
      <w:pPr>
        <w:pStyle w:val="NormalWeb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>
        <w:rPr>
          <w:color w:val="000000"/>
        </w:rPr>
        <w:t xml:space="preserve">Certificate of participation in One Day Workshop “Higher Education Quality Assessment” held on December 13, 2011, organized by Quality Enhancement Cell (QEC), Khyber </w:t>
      </w:r>
      <w:proofErr w:type="spellStart"/>
      <w:r>
        <w:rPr>
          <w:color w:val="000000"/>
        </w:rPr>
        <w:t>Pakhtunkhwa</w:t>
      </w:r>
      <w:proofErr w:type="spellEnd"/>
      <w:r>
        <w:rPr>
          <w:color w:val="000000"/>
        </w:rPr>
        <w:t xml:space="preserve"> Agricultural University Peshawar.</w:t>
      </w:r>
    </w:p>
    <w:p w:rsidR="00A06D6D" w:rsidRDefault="00A06D6D" w:rsidP="00A06D6D">
      <w:pPr>
        <w:pStyle w:val="NormalWeb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>
        <w:rPr>
          <w:color w:val="000000"/>
        </w:rPr>
        <w:t xml:space="preserve">Certificate of organizing International Workshop on Dairy Science Park (IW-DSP), November 21 – 23, 2011 at Khyber </w:t>
      </w:r>
      <w:proofErr w:type="spellStart"/>
      <w:r>
        <w:rPr>
          <w:color w:val="000000"/>
        </w:rPr>
        <w:t>Pakhtunkhwa</w:t>
      </w:r>
      <w:proofErr w:type="spellEnd"/>
      <w:r>
        <w:rPr>
          <w:color w:val="000000"/>
        </w:rPr>
        <w:t xml:space="preserve"> Agricultural University Peshawar.</w:t>
      </w:r>
    </w:p>
    <w:p w:rsidR="00A06D6D" w:rsidRDefault="00A06D6D" w:rsidP="00A06D6D">
      <w:pPr>
        <w:pStyle w:val="NormalWeb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>
        <w:rPr>
          <w:color w:val="000000"/>
        </w:rPr>
        <w:t xml:space="preserve">Workshop “Livestock for life” on </w:t>
      </w:r>
      <w:proofErr w:type="spellStart"/>
      <w:r>
        <w:rPr>
          <w:color w:val="000000"/>
        </w:rPr>
        <w:t>Zoonotic</w:t>
      </w:r>
      <w:proofErr w:type="spellEnd"/>
      <w:r>
        <w:rPr>
          <w:color w:val="000000"/>
        </w:rPr>
        <w:t xml:space="preserve"> Diseases organized by “Relief International” </w:t>
      </w:r>
      <w:proofErr w:type="spellStart"/>
      <w:r>
        <w:rPr>
          <w:color w:val="000000"/>
        </w:rPr>
        <w:t>Biosecurity</w:t>
      </w:r>
      <w:proofErr w:type="spellEnd"/>
      <w:r>
        <w:rPr>
          <w:color w:val="000000"/>
        </w:rPr>
        <w:t xml:space="preserve"> Engagement Program (BEP) of US state department on 17</w:t>
      </w:r>
      <w:r>
        <w:rPr>
          <w:color w:val="000000"/>
          <w:vertAlign w:val="superscript"/>
        </w:rPr>
        <w:t>th</w:t>
      </w:r>
      <w:r>
        <w:rPr>
          <w:color w:val="000000"/>
        </w:rPr>
        <w:t>- 18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May, 2010.</w:t>
      </w:r>
    </w:p>
    <w:p w:rsidR="00A06D6D" w:rsidRDefault="00A06D6D" w:rsidP="00A06D6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Participation in Extracurricular activities:</w:t>
      </w:r>
    </w:p>
    <w:p w:rsidR="00A06D6D" w:rsidRDefault="00A06D6D" w:rsidP="00A06D6D">
      <w:pPr>
        <w:widowControl w:val="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color w:val="000000"/>
          <w:sz w:val="24"/>
        </w:rPr>
        <w:t xml:space="preserve">Certificate of first position in the Inter-faculties “Presidential Cup competition 2013” HZAU, Wuhan, </w:t>
      </w:r>
      <w:proofErr w:type="spellStart"/>
      <w:proofErr w:type="gramStart"/>
      <w:r>
        <w:rPr>
          <w:rFonts w:ascii="Times New Roman" w:hAnsi="Times New Roman" w:cs="Times New Roman"/>
          <w:i w:val="0"/>
          <w:color w:val="000000"/>
          <w:sz w:val="24"/>
        </w:rPr>
        <w:t>P.R.China</w:t>
      </w:r>
      <w:proofErr w:type="spellEnd"/>
      <w:proofErr w:type="gramEnd"/>
      <w:r>
        <w:rPr>
          <w:rFonts w:ascii="Times New Roman" w:hAnsi="Times New Roman" w:cs="Times New Roman"/>
          <w:i w:val="0"/>
          <w:color w:val="000000"/>
          <w:sz w:val="24"/>
        </w:rPr>
        <w:t>.</w:t>
      </w:r>
    </w:p>
    <w:p w:rsidR="00A06D6D" w:rsidRDefault="00A06D6D" w:rsidP="00A06D6D">
      <w:pPr>
        <w:widowControl w:val="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color w:val="000000"/>
          <w:sz w:val="24"/>
        </w:rPr>
        <w:t xml:space="preserve">Certificate of excellent performance in the “New Year Party, 2014” HZAU, Wuhan, </w:t>
      </w:r>
      <w:proofErr w:type="spellStart"/>
      <w:proofErr w:type="gramStart"/>
      <w:r>
        <w:rPr>
          <w:rFonts w:ascii="Times New Roman" w:hAnsi="Times New Roman" w:cs="Times New Roman"/>
          <w:i w:val="0"/>
          <w:color w:val="000000"/>
          <w:sz w:val="24"/>
        </w:rPr>
        <w:t>P.R.China</w:t>
      </w:r>
      <w:proofErr w:type="spellEnd"/>
      <w:proofErr w:type="gramEnd"/>
      <w:r>
        <w:rPr>
          <w:rFonts w:ascii="Times New Roman" w:hAnsi="Times New Roman" w:cs="Times New Roman"/>
          <w:i w:val="0"/>
          <w:color w:val="000000"/>
          <w:sz w:val="24"/>
        </w:rPr>
        <w:t>.</w:t>
      </w:r>
    </w:p>
    <w:p w:rsidR="00A06D6D" w:rsidRDefault="00A06D6D" w:rsidP="00A06D6D">
      <w:pPr>
        <w:widowControl w:val="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color w:val="000000"/>
          <w:sz w:val="24"/>
        </w:rPr>
        <w:t xml:space="preserve">Certificate of merit in the Inter-colleges “Badminton Championship, 2015” HZAU, Wuhan, </w:t>
      </w:r>
      <w:proofErr w:type="spellStart"/>
      <w:proofErr w:type="gramStart"/>
      <w:r>
        <w:rPr>
          <w:rFonts w:ascii="Times New Roman" w:hAnsi="Times New Roman" w:cs="Times New Roman"/>
          <w:i w:val="0"/>
          <w:color w:val="000000"/>
          <w:sz w:val="24"/>
        </w:rPr>
        <w:t>P.R.China</w:t>
      </w:r>
      <w:proofErr w:type="spellEnd"/>
      <w:proofErr w:type="gramEnd"/>
      <w:r>
        <w:rPr>
          <w:rFonts w:ascii="Times New Roman" w:hAnsi="Times New Roman" w:cs="Times New Roman"/>
          <w:i w:val="0"/>
          <w:color w:val="000000"/>
          <w:sz w:val="24"/>
        </w:rPr>
        <w:t>.</w:t>
      </w:r>
    </w:p>
    <w:p w:rsidR="00A06D6D" w:rsidRDefault="00A06D6D" w:rsidP="00A06D6D">
      <w:pPr>
        <w:widowControl w:val="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color w:val="000000"/>
          <w:sz w:val="24"/>
        </w:rPr>
        <w:t>Certificate of merit in the 2</w:t>
      </w:r>
      <w:r>
        <w:rPr>
          <w:rFonts w:ascii="Times New Roman" w:hAnsi="Times New Roman" w:cs="Times New Roman"/>
          <w:i w:val="0"/>
          <w:color w:val="000000"/>
          <w:sz w:val="24"/>
          <w:vertAlign w:val="superscript"/>
        </w:rPr>
        <w:t>nd</w:t>
      </w:r>
      <w:r>
        <w:rPr>
          <w:rFonts w:ascii="Times New Roman" w:hAnsi="Times New Roman" w:cs="Times New Roman"/>
          <w:i w:val="0"/>
          <w:color w:val="000000"/>
          <w:sz w:val="24"/>
        </w:rPr>
        <w:t xml:space="preserve"> International Doubles Badminton Championship HZAU, Oct 2015”, Wuhan, </w:t>
      </w:r>
      <w:proofErr w:type="spellStart"/>
      <w:r>
        <w:rPr>
          <w:rFonts w:ascii="Times New Roman" w:hAnsi="Times New Roman" w:cs="Times New Roman"/>
          <w:i w:val="0"/>
          <w:color w:val="000000"/>
          <w:sz w:val="24"/>
        </w:rPr>
        <w:t>P.R.China</w:t>
      </w:r>
      <w:proofErr w:type="spellEnd"/>
      <w:r>
        <w:rPr>
          <w:rFonts w:ascii="Times New Roman" w:hAnsi="Times New Roman" w:cs="Times New Roman"/>
          <w:i w:val="0"/>
          <w:color w:val="000000"/>
          <w:sz w:val="24"/>
        </w:rPr>
        <w:t>.</w:t>
      </w:r>
    </w:p>
    <w:p w:rsidR="00A06D6D" w:rsidRDefault="00A06D6D" w:rsidP="00A06D6D">
      <w:pPr>
        <w:pStyle w:val="NormalWe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>
        <w:rPr>
          <w:color w:val="000000"/>
        </w:rPr>
        <w:t>Certificate of merit in the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International Doubles Badminton Championship HZAU, April 2016”, Wuhan, </w:t>
      </w:r>
      <w:proofErr w:type="spellStart"/>
      <w:r>
        <w:rPr>
          <w:color w:val="000000"/>
        </w:rPr>
        <w:t>P.R.China</w:t>
      </w:r>
      <w:proofErr w:type="spellEnd"/>
      <w:r>
        <w:rPr>
          <w:color w:val="000000"/>
        </w:rPr>
        <w:t>.</w:t>
      </w:r>
    </w:p>
    <w:p w:rsidR="00A06D6D" w:rsidRDefault="00A06D6D" w:rsidP="00A06D6D">
      <w:pPr>
        <w:pStyle w:val="NormalWe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>
        <w:rPr>
          <w:color w:val="000000"/>
        </w:rPr>
        <w:t>Participated as a captain of cricket team in “Interschool Cricket competition”, got Certificate of Merit, 1999-2000.</w:t>
      </w:r>
    </w:p>
    <w:p w:rsidR="00A06D6D" w:rsidRDefault="00A06D6D" w:rsidP="00A06D6D">
      <w:pPr>
        <w:pStyle w:val="NormalWe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>
        <w:rPr>
          <w:color w:val="000000"/>
        </w:rPr>
        <w:t>Participated as a captain of cricket team in “Interfaculty Cricket Championship”, got Certificate of Merit, 27-12-2004 – 03-01-2005.</w:t>
      </w:r>
    </w:p>
    <w:p w:rsidR="00A06D6D" w:rsidRDefault="00A06D6D" w:rsidP="00A06D6D">
      <w:pPr>
        <w:pStyle w:val="NormalWe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>
        <w:rPr>
          <w:color w:val="000000"/>
        </w:rPr>
        <w:lastRenderedPageBreak/>
        <w:t>Participated as a member of team in “Volley ball competition”, got Certificate of Merit, 24-1-2007.</w:t>
      </w:r>
    </w:p>
    <w:p w:rsidR="00A06D6D" w:rsidRDefault="00A06D6D" w:rsidP="00707047">
      <w:pPr>
        <w:pStyle w:val="NormalWe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jc w:val="both"/>
        <w:rPr>
          <w:color w:val="000000"/>
        </w:rPr>
      </w:pPr>
      <w:r>
        <w:rPr>
          <w:color w:val="000000"/>
        </w:rPr>
        <w:t>Participated as a member of team in “Hand Ball competition”, got Certificate of Merit, 24-1-2007.</w:t>
      </w:r>
    </w:p>
    <w:p w:rsidR="00707047" w:rsidRDefault="00A06D6D" w:rsidP="00A06D6D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Cs/>
          <w:i w:val="0"/>
          <w:sz w:val="24"/>
          <w:szCs w:val="24"/>
        </w:rPr>
      </w:pP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</w:t>
      </w:r>
    </w:p>
    <w:p w:rsidR="00A06D6D" w:rsidRDefault="00A06D6D" w:rsidP="00A06D6D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/>
          <w:i w:val="0"/>
          <w:smallCap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smallCaps/>
          <w:sz w:val="28"/>
          <w:szCs w:val="28"/>
        </w:rPr>
        <w:t xml:space="preserve">References: </w:t>
      </w:r>
    </w:p>
    <w:p w:rsidR="00A06D6D" w:rsidRDefault="00A06D6D" w:rsidP="00A06D6D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/>
          <w:i w:val="0"/>
          <w:smallCaps/>
          <w:sz w:val="28"/>
          <w:szCs w:val="28"/>
        </w:rPr>
      </w:pPr>
    </w:p>
    <w:p w:rsidR="00A06D6D" w:rsidRPr="0021074B" w:rsidRDefault="005758F3" w:rsidP="00A06D6D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778"/>
        <w:contextualSpacing/>
        <w:jc w:val="both"/>
        <w:rPr>
          <w:rFonts w:ascii="Times New Roman" w:eastAsia="SimSun" w:hAnsi="Times New Roman" w:cs="Times New Roman"/>
          <w:b/>
          <w:bCs/>
          <w:i w:val="0"/>
          <w:iCs w:val="0"/>
          <w:color w:val="000000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i w:val="0"/>
          <w:iCs w:val="0"/>
          <w:color w:val="000000"/>
          <w:sz w:val="24"/>
          <w:szCs w:val="24"/>
          <w:lang w:eastAsia="zh-CN"/>
        </w:rPr>
        <w:t xml:space="preserve">Professor </w:t>
      </w:r>
      <w:proofErr w:type="spellStart"/>
      <w:r w:rsidR="00A06D6D" w:rsidRPr="0021074B">
        <w:rPr>
          <w:rFonts w:ascii="Times New Roman" w:eastAsia="SimSun" w:hAnsi="Times New Roman" w:cs="Times New Roman"/>
          <w:b/>
          <w:bCs/>
          <w:i w:val="0"/>
          <w:iCs w:val="0"/>
          <w:color w:val="000000"/>
          <w:sz w:val="24"/>
          <w:szCs w:val="24"/>
          <w:lang w:eastAsia="zh-CN"/>
        </w:rPr>
        <w:t>Guo</w:t>
      </w:r>
      <w:proofErr w:type="spellEnd"/>
      <w:r w:rsidR="00A06D6D" w:rsidRPr="0021074B">
        <w:rPr>
          <w:rFonts w:ascii="Times New Roman" w:eastAsia="SimSun" w:hAnsi="Times New Roman" w:cs="Times New Roman"/>
          <w:b/>
          <w:bCs/>
          <w:i w:val="0"/>
          <w:iCs w:val="0"/>
          <w:color w:val="000000"/>
          <w:sz w:val="24"/>
          <w:szCs w:val="24"/>
          <w:lang w:eastAsia="zh-CN"/>
        </w:rPr>
        <w:t xml:space="preserve"> </w:t>
      </w:r>
      <w:proofErr w:type="spellStart"/>
      <w:r w:rsidR="00A06D6D" w:rsidRPr="0021074B">
        <w:rPr>
          <w:rFonts w:ascii="Times New Roman" w:eastAsia="SimSun" w:hAnsi="Times New Roman" w:cs="Times New Roman"/>
          <w:b/>
          <w:bCs/>
          <w:i w:val="0"/>
          <w:iCs w:val="0"/>
          <w:color w:val="000000"/>
          <w:sz w:val="24"/>
          <w:szCs w:val="24"/>
          <w:lang w:eastAsia="zh-CN"/>
        </w:rPr>
        <w:t>Aizhen</w:t>
      </w:r>
      <w:proofErr w:type="spellEnd"/>
      <w:r w:rsidR="00BB3F5F">
        <w:rPr>
          <w:rFonts w:ascii="Times New Roman" w:eastAsia="SimSun" w:hAnsi="Times New Roman" w:cs="Times New Roman"/>
          <w:b/>
          <w:bCs/>
          <w:i w:val="0"/>
          <w:iCs w:val="0"/>
          <w:color w:val="000000"/>
          <w:sz w:val="24"/>
          <w:szCs w:val="24"/>
          <w:lang w:eastAsia="zh-CN"/>
        </w:rPr>
        <w:t>, PhD</w:t>
      </w:r>
    </w:p>
    <w:p w:rsidR="00A06D6D" w:rsidRDefault="00A06D6D" w:rsidP="00A06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78"/>
        <w:contextualSpacing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College of Veterinary Medicine</w:t>
      </w:r>
    </w:p>
    <w:p w:rsidR="00A06D6D" w:rsidRDefault="00A06D6D" w:rsidP="00A06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78"/>
        <w:contextualSpacing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Huazhong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Agricultural University</w:t>
      </w:r>
    </w:p>
    <w:p w:rsidR="00A06D6D" w:rsidRDefault="00A06D6D" w:rsidP="00A06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78"/>
        <w:contextualSpacing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Wuhan, 400070, China</w:t>
      </w:r>
    </w:p>
    <w:p w:rsidR="00A06D6D" w:rsidRDefault="00A06D6D" w:rsidP="00A06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78"/>
        <w:contextualSpacing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Tel: 0086-27-87286861</w:t>
      </w:r>
    </w:p>
    <w:p w:rsidR="00A06D6D" w:rsidRDefault="00A06D6D" w:rsidP="00A06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78"/>
        <w:contextualSpacing/>
        <w:rPr>
          <w:i w:val="0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Email: </w:t>
      </w:r>
      <w:hyperlink r:id="rId7" w:history="1">
        <w:r>
          <w:rPr>
            <w:rStyle w:val="Hyperlink"/>
            <w:rFonts w:ascii="Times New Roman" w:eastAsia="SimSun" w:hAnsi="Times New Roman"/>
            <w:i w:val="0"/>
            <w:sz w:val="24"/>
            <w:szCs w:val="24"/>
          </w:rPr>
          <w:t>aizhen@mail.hzau.edu.cn</w:t>
        </w:r>
      </w:hyperlink>
      <w:r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3320F2" w:rsidRPr="009C6D63" w:rsidRDefault="003320F2" w:rsidP="003320F2">
      <w:pPr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eastAsia="SimSun" w:hAnsi="Times New Roman" w:cs="Times New Roman"/>
          <w:bCs/>
          <w:i w:val="0"/>
          <w:iCs w:val="0"/>
          <w:color w:val="000000"/>
          <w:sz w:val="24"/>
          <w:szCs w:val="24"/>
          <w:lang w:eastAsia="zh-CN"/>
        </w:rPr>
      </w:pPr>
    </w:p>
    <w:p w:rsidR="003320F2" w:rsidRPr="003320F2" w:rsidRDefault="003320F2" w:rsidP="003320F2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i w:val="0"/>
          <w:iCs w:val="0"/>
          <w:color w:val="000000"/>
          <w:sz w:val="24"/>
          <w:szCs w:val="24"/>
          <w:lang w:eastAsia="zh-CN"/>
        </w:rPr>
      </w:pPr>
      <w:r w:rsidRPr="003320F2">
        <w:rPr>
          <w:rFonts w:ascii="Times New Roman" w:eastAsia="SimSun" w:hAnsi="Times New Roman" w:cs="Times New Roman"/>
          <w:b/>
          <w:bCs/>
          <w:i w:val="0"/>
          <w:iCs w:val="0"/>
          <w:color w:val="000000"/>
          <w:sz w:val="24"/>
          <w:szCs w:val="24"/>
          <w:lang w:eastAsia="zh-CN"/>
        </w:rPr>
        <w:t xml:space="preserve">Professor Dr. Muhammad </w:t>
      </w:r>
      <w:proofErr w:type="spellStart"/>
      <w:r w:rsidRPr="003320F2">
        <w:rPr>
          <w:rFonts w:ascii="Times New Roman" w:eastAsia="SimSun" w:hAnsi="Times New Roman" w:cs="Times New Roman"/>
          <w:b/>
          <w:bCs/>
          <w:i w:val="0"/>
          <w:iCs w:val="0"/>
          <w:color w:val="000000"/>
          <w:sz w:val="24"/>
          <w:szCs w:val="24"/>
          <w:lang w:eastAsia="zh-CN"/>
        </w:rPr>
        <w:t>Subhan</w:t>
      </w:r>
      <w:proofErr w:type="spellEnd"/>
      <w:r w:rsidRPr="003320F2">
        <w:rPr>
          <w:rFonts w:ascii="Times New Roman" w:eastAsia="SimSun" w:hAnsi="Times New Roman" w:cs="Times New Roman"/>
          <w:b/>
          <w:bCs/>
          <w:i w:val="0"/>
          <w:iCs w:val="0"/>
          <w:color w:val="000000"/>
          <w:sz w:val="24"/>
          <w:szCs w:val="24"/>
          <w:lang w:eastAsia="zh-CN"/>
        </w:rPr>
        <w:t xml:space="preserve"> </w:t>
      </w:r>
      <w:proofErr w:type="spellStart"/>
      <w:r w:rsidRPr="003320F2">
        <w:rPr>
          <w:rFonts w:ascii="Times New Roman" w:eastAsia="SimSun" w:hAnsi="Times New Roman" w:cs="Times New Roman"/>
          <w:b/>
          <w:bCs/>
          <w:i w:val="0"/>
          <w:iCs w:val="0"/>
          <w:color w:val="000000"/>
          <w:sz w:val="24"/>
          <w:szCs w:val="24"/>
          <w:lang w:eastAsia="zh-CN"/>
        </w:rPr>
        <w:t>Qureshi</w:t>
      </w:r>
      <w:proofErr w:type="spellEnd"/>
    </w:p>
    <w:p w:rsidR="003320F2" w:rsidRDefault="003320F2" w:rsidP="003320F2">
      <w:pPr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eastAsia="SimSun" w:hAnsi="Times New Roman" w:cs="Times New Roman"/>
          <w:bCs/>
          <w:i w:val="0"/>
          <w:iCs w:val="0"/>
          <w:color w:val="000000"/>
          <w:sz w:val="24"/>
          <w:szCs w:val="24"/>
          <w:lang w:eastAsia="zh-CN"/>
        </w:rPr>
      </w:pPr>
      <w:r w:rsidRPr="003320F2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 xml:space="preserve">DVM, </w:t>
      </w:r>
      <w:proofErr w:type="spellStart"/>
      <w:r w:rsidRPr="003320F2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MSc</w:t>
      </w:r>
      <w:proofErr w:type="spellEnd"/>
      <w:r w:rsidRPr="003320F2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 xml:space="preserve"> </w:t>
      </w:r>
      <w:proofErr w:type="spellStart"/>
      <w:r w:rsidRPr="003320F2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Hons</w:t>
      </w:r>
      <w:proofErr w:type="spellEnd"/>
      <w:r w:rsidRPr="003320F2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, PhD (</w:t>
      </w:r>
      <w:proofErr w:type="spellStart"/>
      <w:r w:rsidRPr="003320F2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Theriogenology</w:t>
      </w:r>
      <w:proofErr w:type="spellEnd"/>
      <w:r w:rsidRPr="003320F2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 xml:space="preserve">) </w:t>
      </w:r>
    </w:p>
    <w:p w:rsidR="003320F2" w:rsidRDefault="003320F2" w:rsidP="003320F2">
      <w:pPr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eastAsia="SimSun" w:hAnsi="Times New Roman" w:cs="Times New Roman"/>
          <w:bCs/>
          <w:i w:val="0"/>
          <w:iCs w:val="0"/>
          <w:color w:val="000000"/>
          <w:sz w:val="24"/>
          <w:szCs w:val="24"/>
          <w:lang w:eastAsia="zh-CN"/>
        </w:rPr>
      </w:pPr>
      <w:r w:rsidRPr="00463865">
        <w:rPr>
          <w:rFonts w:ascii="Times New Roman" w:eastAsia="SimSun" w:hAnsi="Times New Roman" w:cs="Times New Roman"/>
          <w:bCs/>
          <w:i w:val="0"/>
          <w:iCs w:val="0"/>
          <w:color w:val="000000"/>
          <w:sz w:val="24"/>
          <w:szCs w:val="24"/>
          <w:lang w:eastAsia="zh-CN"/>
        </w:rPr>
        <w:t>Dean</w:t>
      </w: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, Faculty of Animal Husbandry and Veterinary Sciences,</w:t>
      </w:r>
    </w:p>
    <w:p w:rsidR="003320F2" w:rsidRDefault="003320F2" w:rsidP="003320F2">
      <w:pPr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eastAsia="SimSun" w:hAnsi="Times New Roman" w:cs="Times New Roman"/>
          <w:bCs/>
          <w:i w:val="0"/>
          <w:iCs w:val="0"/>
          <w:color w:val="000000"/>
          <w:sz w:val="24"/>
          <w:szCs w:val="24"/>
          <w:lang w:eastAsia="zh-CN"/>
        </w:rPr>
      </w:pPr>
      <w:r w:rsidRPr="00463865">
        <w:rPr>
          <w:rFonts w:ascii="Times New Roman" w:hAnsi="Times New Roman" w:cs="Times New Roman"/>
          <w:i w:val="0"/>
          <w:sz w:val="24"/>
          <w:szCs w:val="24"/>
        </w:rPr>
        <w:t>The University of Agriculture, Peshawar</w:t>
      </w: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-25120, Pakistan</w:t>
      </w:r>
    </w:p>
    <w:p w:rsidR="003320F2" w:rsidRDefault="003320F2" w:rsidP="003320F2">
      <w:pPr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eastAsia="SimSun" w:hAnsi="Times New Roman" w:cs="Times New Roman"/>
          <w:bCs/>
          <w:i w:val="0"/>
          <w:iCs w:val="0"/>
          <w:color w:val="000000"/>
          <w:sz w:val="24"/>
          <w:szCs w:val="24"/>
          <w:lang w:eastAsia="zh-CN"/>
        </w:rPr>
      </w:pPr>
      <w:r w:rsidRPr="00463865">
        <w:rPr>
          <w:rFonts w:ascii="Times New Roman" w:eastAsia="SimSun" w:hAnsi="Times New Roman" w:cs="Times New Roman"/>
          <w:bCs/>
          <w:i w:val="0"/>
          <w:iCs w:val="0"/>
          <w:color w:val="000000"/>
          <w:sz w:val="24"/>
          <w:szCs w:val="24"/>
          <w:lang w:eastAsia="zh-CN"/>
        </w:rPr>
        <w:t>Adjunct Professor</w:t>
      </w: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 xml:space="preserve">, Charles </w:t>
      </w:r>
      <w:proofErr w:type="spellStart"/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Sturt</w:t>
      </w:r>
      <w:proofErr w:type="spellEnd"/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 xml:space="preserve"> University, Locked Bag 588, </w:t>
      </w:r>
      <w:proofErr w:type="spellStart"/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Wagga</w:t>
      </w:r>
      <w:proofErr w:type="spellEnd"/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 xml:space="preserve"> </w:t>
      </w:r>
      <w:proofErr w:type="spellStart"/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Wagga</w:t>
      </w:r>
      <w:proofErr w:type="spellEnd"/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 xml:space="preserve"> NSW 2678, Australia</w:t>
      </w:r>
      <w:r>
        <w:rPr>
          <w:rFonts w:ascii="Times New Roman" w:eastAsia="SimSun" w:hAnsi="Times New Roman" w:cs="Times New Roman"/>
          <w:bCs/>
          <w:i w:val="0"/>
          <w:iCs w:val="0"/>
          <w:color w:val="000000"/>
          <w:sz w:val="24"/>
          <w:szCs w:val="24"/>
          <w:lang w:eastAsia="zh-CN"/>
        </w:rPr>
        <w:t>,</w:t>
      </w:r>
    </w:p>
    <w:p w:rsidR="003320F2" w:rsidRDefault="003320F2" w:rsidP="003320F2">
      <w:pPr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eastAsia="SimSun" w:hAnsi="Times New Roman" w:cs="Times New Roman"/>
          <w:bCs/>
          <w:i w:val="0"/>
          <w:iCs w:val="0"/>
          <w:color w:val="000000"/>
          <w:sz w:val="24"/>
          <w:szCs w:val="24"/>
          <w:lang w:eastAsia="zh-CN"/>
        </w:rPr>
      </w:pPr>
      <w:r w:rsidRPr="00463865">
        <w:rPr>
          <w:rFonts w:ascii="Times New Roman" w:eastAsia="SimSun" w:hAnsi="Times New Roman" w:cs="Times New Roman"/>
          <w:bCs/>
          <w:i w:val="0"/>
          <w:iCs w:val="0"/>
          <w:color w:val="000000"/>
          <w:sz w:val="24"/>
          <w:szCs w:val="24"/>
          <w:lang w:eastAsia="zh-CN"/>
        </w:rPr>
        <w:t xml:space="preserve">Phone </w:t>
      </w:r>
      <w:r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 xml:space="preserve">Tel: +92 91 9221028, Mobile: </w:t>
      </w: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+92 300 587 7933</w:t>
      </w:r>
      <w:r>
        <w:rPr>
          <w:rFonts w:ascii="Times New Roman" w:eastAsia="SimSun" w:hAnsi="Times New Roman" w:cs="Times New Roman"/>
          <w:bCs/>
          <w:i w:val="0"/>
          <w:iCs w:val="0"/>
          <w:color w:val="000000"/>
          <w:sz w:val="24"/>
          <w:szCs w:val="24"/>
          <w:lang w:eastAsia="zh-CN"/>
        </w:rPr>
        <w:t xml:space="preserve">, </w:t>
      </w:r>
      <w:r w:rsidRPr="00463865">
        <w:rPr>
          <w:rFonts w:ascii="Times New Roman" w:eastAsia="SimSun" w:hAnsi="Times New Roman" w:cs="Times New Roman"/>
          <w:bCs/>
          <w:i w:val="0"/>
          <w:iCs w:val="0"/>
          <w:color w:val="000000"/>
          <w:sz w:val="24"/>
          <w:szCs w:val="24"/>
          <w:lang w:eastAsia="zh-CN"/>
        </w:rPr>
        <w:t>Fax</w:t>
      </w:r>
      <w:r>
        <w:rPr>
          <w:rFonts w:ascii="Times New Roman" w:eastAsia="SimSun" w:hAnsi="Times New Roman" w:cs="Times New Roman"/>
          <w:bCs/>
          <w:i w:val="0"/>
          <w:iCs w:val="0"/>
          <w:color w:val="000000"/>
          <w:sz w:val="24"/>
          <w:szCs w:val="24"/>
          <w:lang w:eastAsia="zh-CN"/>
        </w:rPr>
        <w:t xml:space="preserve">: </w:t>
      </w: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+92 91 9216520</w:t>
      </w:r>
    </w:p>
    <w:p w:rsidR="003320F2" w:rsidRDefault="003320F2" w:rsidP="003320F2">
      <w:pPr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eastAsia="SimSun" w:hAnsi="Times New Roman" w:cs="Times New Roman"/>
          <w:i w:val="0"/>
          <w:iCs w:val="0"/>
          <w:color w:val="0000FF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Cs/>
          <w:i w:val="0"/>
          <w:iCs w:val="0"/>
          <w:color w:val="000000"/>
          <w:sz w:val="24"/>
          <w:szCs w:val="24"/>
          <w:lang w:eastAsia="zh-CN"/>
        </w:rPr>
        <w:t>Email:</w:t>
      </w:r>
      <w:r w:rsidRPr="00463865">
        <w:rPr>
          <w:rFonts w:ascii="Times New Roman" w:eastAsia="SimSun" w:hAnsi="Times New Roman" w:cs="Times New Roman"/>
          <w:bCs/>
          <w:i w:val="0"/>
          <w:iCs w:val="0"/>
          <w:color w:val="000000"/>
          <w:sz w:val="24"/>
          <w:szCs w:val="24"/>
          <w:lang w:eastAsia="zh-CN"/>
        </w:rPr>
        <w:tab/>
      </w:r>
      <w:hyperlink r:id="rId8" w:history="1">
        <w:r w:rsidRPr="003B211E">
          <w:rPr>
            <w:rStyle w:val="Hyperlink"/>
            <w:rFonts w:ascii="Times New Roman" w:eastAsia="SimSun" w:hAnsi="Times New Roman"/>
            <w:i w:val="0"/>
            <w:iCs w:val="0"/>
            <w:sz w:val="24"/>
            <w:szCs w:val="24"/>
            <w:lang w:eastAsia="zh-CN"/>
          </w:rPr>
          <w:t>drmsqureshi@aup.edu.pk</w:t>
        </w:r>
      </w:hyperlink>
      <w:r>
        <w:rPr>
          <w:rFonts w:ascii="Times New Roman" w:eastAsia="SimSun" w:hAnsi="Times New Roman" w:cs="Times New Roman"/>
          <w:i w:val="0"/>
          <w:iCs w:val="0"/>
          <w:color w:val="0000FF"/>
          <w:sz w:val="24"/>
          <w:szCs w:val="24"/>
          <w:lang w:eastAsia="zh-CN"/>
        </w:rPr>
        <w:t xml:space="preserve">, </w:t>
      </w:r>
      <w:hyperlink r:id="rId9" w:history="1">
        <w:r w:rsidRPr="00463865">
          <w:rPr>
            <w:rStyle w:val="Hyperlink"/>
            <w:rFonts w:ascii="Times New Roman" w:eastAsia="SimSun" w:hAnsi="Times New Roman"/>
            <w:i w:val="0"/>
            <w:iCs w:val="0"/>
            <w:sz w:val="24"/>
            <w:szCs w:val="24"/>
            <w:lang w:eastAsia="zh-CN"/>
          </w:rPr>
          <w:t>mqureshi@csu.edu.au</w:t>
        </w:r>
      </w:hyperlink>
    </w:p>
    <w:p w:rsidR="003320F2" w:rsidRDefault="003320F2" w:rsidP="003320F2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 w:val="0"/>
          <w:sz w:val="24"/>
          <w:szCs w:val="24"/>
        </w:rPr>
      </w:pPr>
      <w:r w:rsidRPr="003320F2">
        <w:rPr>
          <w:rFonts w:ascii="Times New Roman" w:hAnsi="Times New Roman" w:cs="Times New Roman"/>
          <w:b/>
          <w:i w:val="0"/>
          <w:sz w:val="24"/>
          <w:szCs w:val="24"/>
        </w:rPr>
        <w:t xml:space="preserve">Professor Dr. </w:t>
      </w:r>
      <w:proofErr w:type="spellStart"/>
      <w:r w:rsidRPr="003320F2">
        <w:rPr>
          <w:rFonts w:ascii="Times New Roman" w:hAnsi="Times New Roman" w:cs="Times New Roman"/>
          <w:b/>
          <w:i w:val="0"/>
          <w:sz w:val="24"/>
          <w:szCs w:val="24"/>
        </w:rPr>
        <w:t>Umar</w:t>
      </w:r>
      <w:proofErr w:type="spellEnd"/>
      <w:r w:rsidRPr="003320F2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3320F2">
        <w:rPr>
          <w:rFonts w:ascii="Times New Roman" w:hAnsi="Times New Roman" w:cs="Times New Roman"/>
          <w:b/>
          <w:i w:val="0"/>
          <w:sz w:val="24"/>
          <w:szCs w:val="24"/>
        </w:rPr>
        <w:t>Saddique</w:t>
      </w:r>
      <w:proofErr w:type="spellEnd"/>
      <w:r w:rsidRPr="003320F2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3320F2">
        <w:rPr>
          <w:rFonts w:ascii="Times New Roman" w:hAnsi="Times New Roman" w:cs="Times New Roman"/>
          <w:b/>
          <w:i w:val="0"/>
          <w:sz w:val="24"/>
          <w:szCs w:val="24"/>
        </w:rPr>
        <w:t>Khattak</w:t>
      </w:r>
      <w:proofErr w:type="spellEnd"/>
    </w:p>
    <w:p w:rsidR="003320F2" w:rsidRDefault="003320F2" w:rsidP="003320F2">
      <w:pPr>
        <w:pStyle w:val="NoSpacing"/>
        <w:widowControl w:val="0"/>
        <w:autoSpaceDE w:val="0"/>
        <w:autoSpaceDN w:val="0"/>
        <w:adjustRightInd w:val="0"/>
        <w:ind w:left="780"/>
        <w:jc w:val="both"/>
        <w:rPr>
          <w:rFonts w:ascii="Times New Roman" w:hAnsi="Times New Roman" w:cs="Times New Roman"/>
          <w:b/>
          <w:i w:val="0"/>
          <w:sz w:val="24"/>
          <w:szCs w:val="24"/>
        </w:rPr>
      </w:pPr>
      <w:r w:rsidRPr="003320F2">
        <w:rPr>
          <w:rFonts w:ascii="Times New Roman" w:hAnsi="Times New Roman" w:cs="Times New Roman"/>
          <w:i w:val="0"/>
          <w:sz w:val="24"/>
          <w:szCs w:val="24"/>
        </w:rPr>
        <w:t xml:space="preserve">DVM, </w:t>
      </w:r>
      <w:proofErr w:type="spellStart"/>
      <w:r w:rsidRPr="003320F2">
        <w:rPr>
          <w:rFonts w:ascii="Times New Roman" w:hAnsi="Times New Roman" w:cs="Times New Roman"/>
          <w:i w:val="0"/>
          <w:sz w:val="24"/>
          <w:szCs w:val="24"/>
        </w:rPr>
        <w:t>MSc</w:t>
      </w:r>
      <w:proofErr w:type="spellEnd"/>
      <w:r w:rsidRPr="003320F2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3320F2">
        <w:rPr>
          <w:rFonts w:ascii="Times New Roman" w:hAnsi="Times New Roman" w:cs="Times New Roman"/>
          <w:i w:val="0"/>
          <w:sz w:val="24"/>
          <w:szCs w:val="24"/>
        </w:rPr>
        <w:t>Hons</w:t>
      </w:r>
      <w:proofErr w:type="spellEnd"/>
      <w:r w:rsidRPr="003320F2">
        <w:rPr>
          <w:rFonts w:ascii="Times New Roman" w:hAnsi="Times New Roman" w:cs="Times New Roman"/>
          <w:i w:val="0"/>
          <w:sz w:val="24"/>
          <w:szCs w:val="24"/>
        </w:rPr>
        <w:t>, PhD (Pathology)</w:t>
      </w:r>
    </w:p>
    <w:p w:rsidR="003320F2" w:rsidRDefault="003320F2" w:rsidP="003320F2">
      <w:pPr>
        <w:pStyle w:val="NoSpacing"/>
        <w:widowControl w:val="0"/>
        <w:autoSpaceDE w:val="0"/>
        <w:autoSpaceDN w:val="0"/>
        <w:adjustRightInd w:val="0"/>
        <w:ind w:left="78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463865">
        <w:rPr>
          <w:rFonts w:ascii="Times New Roman" w:hAnsi="Times New Roman" w:cs="Times New Roman"/>
          <w:i w:val="0"/>
          <w:sz w:val="24"/>
          <w:szCs w:val="24"/>
        </w:rPr>
        <w:t>Chairman,</w:t>
      </w:r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463865">
        <w:rPr>
          <w:rFonts w:ascii="Times New Roman" w:hAnsi="Times New Roman" w:cs="Times New Roman"/>
          <w:i w:val="0"/>
          <w:sz w:val="24"/>
          <w:szCs w:val="24"/>
        </w:rPr>
        <w:t>Department of Animal Health,</w:t>
      </w:r>
    </w:p>
    <w:p w:rsidR="003320F2" w:rsidRDefault="003320F2" w:rsidP="003320F2">
      <w:pPr>
        <w:pStyle w:val="NoSpacing"/>
        <w:widowControl w:val="0"/>
        <w:autoSpaceDE w:val="0"/>
        <w:autoSpaceDN w:val="0"/>
        <w:adjustRightInd w:val="0"/>
        <w:ind w:left="780"/>
        <w:jc w:val="both"/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</w:pP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Faculty of Animal Husbandry and Veterinary Sciences,</w:t>
      </w:r>
    </w:p>
    <w:p w:rsidR="003320F2" w:rsidRDefault="003320F2" w:rsidP="003320F2">
      <w:pPr>
        <w:pStyle w:val="NoSpacing"/>
        <w:widowControl w:val="0"/>
        <w:autoSpaceDE w:val="0"/>
        <w:autoSpaceDN w:val="0"/>
        <w:adjustRightInd w:val="0"/>
        <w:ind w:left="780"/>
        <w:jc w:val="both"/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</w:pPr>
      <w:r w:rsidRPr="00463865">
        <w:rPr>
          <w:rFonts w:ascii="Times New Roman" w:hAnsi="Times New Roman" w:cs="Times New Roman"/>
          <w:i w:val="0"/>
          <w:sz w:val="24"/>
          <w:szCs w:val="24"/>
        </w:rPr>
        <w:t>The University of Agriculture, Peshawar</w:t>
      </w: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, Pakistan</w:t>
      </w:r>
    </w:p>
    <w:p w:rsidR="003320F2" w:rsidRDefault="003320F2" w:rsidP="003320F2">
      <w:pPr>
        <w:pStyle w:val="NoSpacing"/>
        <w:widowControl w:val="0"/>
        <w:autoSpaceDE w:val="0"/>
        <w:autoSpaceDN w:val="0"/>
        <w:adjustRightInd w:val="0"/>
        <w:ind w:left="780"/>
        <w:jc w:val="both"/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</w:pP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Phone Tel:</w:t>
      </w: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ab/>
        <w:t>+92 91 9221027</w:t>
      </w:r>
    </w:p>
    <w:p w:rsidR="003320F2" w:rsidRDefault="003320F2" w:rsidP="003320F2">
      <w:pPr>
        <w:pStyle w:val="NoSpacing"/>
        <w:widowControl w:val="0"/>
        <w:autoSpaceDE w:val="0"/>
        <w:autoSpaceDN w:val="0"/>
        <w:adjustRightInd w:val="0"/>
        <w:ind w:left="780"/>
        <w:jc w:val="both"/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</w:pP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Mobil:</w:t>
      </w: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ab/>
      </w: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ab/>
        <w:t>+92 300 9030316</w:t>
      </w:r>
    </w:p>
    <w:p w:rsidR="003320F2" w:rsidRPr="003320F2" w:rsidRDefault="003320F2" w:rsidP="003320F2">
      <w:pPr>
        <w:pStyle w:val="NoSpacing"/>
        <w:widowControl w:val="0"/>
        <w:autoSpaceDE w:val="0"/>
        <w:autoSpaceDN w:val="0"/>
        <w:adjustRightInd w:val="0"/>
        <w:ind w:left="780"/>
        <w:jc w:val="both"/>
        <w:rPr>
          <w:rFonts w:ascii="Times New Roman" w:hAnsi="Times New Roman" w:cs="Times New Roman"/>
          <w:b/>
          <w:i w:val="0"/>
          <w:sz w:val="24"/>
          <w:szCs w:val="24"/>
        </w:rPr>
      </w:pP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Email:</w:t>
      </w: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ab/>
      </w: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ab/>
      </w:r>
      <w:hyperlink r:id="rId10" w:history="1">
        <w:r w:rsidRPr="00463865">
          <w:rPr>
            <w:rStyle w:val="Hyperlink"/>
            <w:rFonts w:ascii="Times New Roman" w:eastAsia="SimSun" w:hAnsi="Times New Roman"/>
            <w:i w:val="0"/>
            <w:iCs w:val="0"/>
            <w:sz w:val="24"/>
            <w:szCs w:val="24"/>
            <w:lang w:eastAsia="zh-CN"/>
          </w:rPr>
          <w:t>druskhattak@yahoo.com</w:t>
        </w:r>
      </w:hyperlink>
    </w:p>
    <w:p w:rsidR="003320F2" w:rsidRDefault="003320F2" w:rsidP="00332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</w:pP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 xml:space="preserve"> </w:t>
      </w:r>
    </w:p>
    <w:p w:rsidR="003320F2" w:rsidRPr="003320F2" w:rsidRDefault="003320F2" w:rsidP="003320F2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i w:val="0"/>
          <w:iCs w:val="0"/>
          <w:color w:val="000000"/>
          <w:sz w:val="24"/>
          <w:szCs w:val="24"/>
          <w:lang w:eastAsia="zh-CN"/>
        </w:rPr>
      </w:pPr>
      <w:r w:rsidRPr="003320F2">
        <w:rPr>
          <w:rFonts w:ascii="Times New Roman" w:eastAsia="SimSun" w:hAnsi="Times New Roman" w:cs="Times New Roman"/>
          <w:b/>
          <w:i w:val="0"/>
          <w:iCs w:val="0"/>
          <w:color w:val="000000"/>
          <w:sz w:val="24"/>
          <w:szCs w:val="24"/>
          <w:lang w:eastAsia="zh-CN"/>
        </w:rPr>
        <w:t xml:space="preserve">Professor Dr. </w:t>
      </w:r>
      <w:proofErr w:type="spellStart"/>
      <w:r w:rsidRPr="003320F2">
        <w:rPr>
          <w:rFonts w:ascii="Times New Roman" w:eastAsia="SimSun" w:hAnsi="Times New Roman" w:cs="Times New Roman"/>
          <w:b/>
          <w:i w:val="0"/>
          <w:iCs w:val="0"/>
          <w:color w:val="000000"/>
          <w:sz w:val="24"/>
          <w:szCs w:val="24"/>
          <w:lang w:eastAsia="zh-CN"/>
        </w:rPr>
        <w:t>Sarzamin</w:t>
      </w:r>
      <w:proofErr w:type="spellEnd"/>
      <w:r w:rsidRPr="003320F2">
        <w:rPr>
          <w:rFonts w:ascii="Times New Roman" w:eastAsia="SimSun" w:hAnsi="Times New Roman" w:cs="Times New Roman"/>
          <w:b/>
          <w:i w:val="0"/>
          <w:iCs w:val="0"/>
          <w:color w:val="000000"/>
          <w:sz w:val="24"/>
          <w:szCs w:val="24"/>
          <w:lang w:eastAsia="zh-CN"/>
        </w:rPr>
        <w:t xml:space="preserve"> Khan</w:t>
      </w:r>
    </w:p>
    <w:p w:rsidR="003320F2" w:rsidRDefault="003320F2" w:rsidP="003320F2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3320F2">
        <w:rPr>
          <w:rFonts w:ascii="Times New Roman" w:hAnsi="Times New Roman" w:cs="Times New Roman"/>
          <w:i w:val="0"/>
          <w:sz w:val="24"/>
          <w:szCs w:val="24"/>
        </w:rPr>
        <w:t>PhD</w:t>
      </w:r>
      <w:proofErr w:type="gramStart"/>
      <w:r w:rsidRPr="003320F2">
        <w:rPr>
          <w:rFonts w:ascii="Times New Roman" w:hAnsi="Times New Roman" w:cs="Times New Roman"/>
          <w:i w:val="0"/>
          <w:sz w:val="24"/>
          <w:szCs w:val="24"/>
        </w:rPr>
        <w:t>,</w:t>
      </w:r>
      <w:r>
        <w:rPr>
          <w:rFonts w:ascii="Times New Roman" w:hAnsi="Times New Roman" w:cs="Times New Roman"/>
          <w:i w:val="0"/>
          <w:sz w:val="24"/>
          <w:szCs w:val="24"/>
        </w:rPr>
        <w:t>Post</w:t>
      </w:r>
      <w:r w:rsidRPr="003320F2">
        <w:rPr>
          <w:rFonts w:ascii="Times New Roman" w:hAnsi="Times New Roman" w:cs="Times New Roman"/>
          <w:i w:val="0"/>
          <w:sz w:val="24"/>
          <w:szCs w:val="24"/>
        </w:rPr>
        <w:t>Doc</w:t>
      </w:r>
      <w:proofErr w:type="spellEnd"/>
      <w:proofErr w:type="gramEnd"/>
      <w:r w:rsidRPr="003320F2">
        <w:rPr>
          <w:rFonts w:ascii="Times New Roman" w:hAnsi="Times New Roman" w:cs="Times New Roman"/>
          <w:i w:val="0"/>
          <w:sz w:val="24"/>
          <w:szCs w:val="24"/>
        </w:rPr>
        <w:t>(Japan)</w:t>
      </w:r>
      <w:r w:rsidRPr="003320F2">
        <w:rPr>
          <w:rFonts w:ascii="Times New Roman" w:hAnsi="Times New Roman" w:cs="Times New Roman"/>
          <w:i w:val="0"/>
          <w:sz w:val="24"/>
          <w:szCs w:val="24"/>
        </w:rPr>
        <w:br/>
        <w:t>Chairman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r w:rsidRPr="003320F2">
        <w:rPr>
          <w:rFonts w:ascii="Times New Roman" w:hAnsi="Times New Roman" w:cs="Times New Roman"/>
          <w:i w:val="0"/>
          <w:sz w:val="24"/>
          <w:szCs w:val="24"/>
        </w:rPr>
        <w:t>Department of Poultry Science</w:t>
      </w:r>
      <w:r w:rsidRPr="003320F2">
        <w:rPr>
          <w:rFonts w:ascii="Times New Roman" w:hAnsi="Times New Roman" w:cs="Times New Roman"/>
          <w:i w:val="0"/>
          <w:sz w:val="24"/>
          <w:szCs w:val="24"/>
        </w:rPr>
        <w:br/>
      </w:r>
      <w:r w:rsidRPr="003320F2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Faculty of Animal Husbandry and Veterinary Sciences,</w:t>
      </w:r>
    </w:p>
    <w:p w:rsidR="003320F2" w:rsidRDefault="003320F2" w:rsidP="003320F2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i w:val="0"/>
          <w:sz w:val="24"/>
          <w:szCs w:val="24"/>
        </w:rPr>
      </w:pPr>
      <w:r w:rsidRPr="00463865">
        <w:rPr>
          <w:rFonts w:ascii="Times New Roman" w:hAnsi="Times New Roman" w:cs="Times New Roman"/>
          <w:i w:val="0"/>
          <w:sz w:val="24"/>
          <w:szCs w:val="24"/>
        </w:rPr>
        <w:t>The University of Agriculture, Peshawar</w:t>
      </w:r>
      <w:r w:rsidRPr="00463865">
        <w:rPr>
          <w:rFonts w:ascii="Times New Roman" w:eastAsia="SimSun" w:hAnsi="Times New Roman" w:cs="Times New Roman"/>
          <w:i w:val="0"/>
          <w:iCs w:val="0"/>
          <w:color w:val="000000"/>
          <w:sz w:val="24"/>
          <w:szCs w:val="24"/>
          <w:lang w:eastAsia="zh-CN"/>
        </w:rPr>
        <w:t>, Pakistan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hyperlink r:id="rId11" w:tgtFrame="_blank" w:history="1">
        <w:r w:rsidRPr="00463865">
          <w:rPr>
            <w:rStyle w:val="Hyperlink"/>
            <w:rFonts w:ascii="Times New Roman" w:eastAsia="SimSun" w:hAnsi="Times New Roman"/>
            <w:i w:val="0"/>
            <w:sz w:val="24"/>
            <w:szCs w:val="24"/>
          </w:rPr>
          <w:t>www.aup.edu.pk</w:t>
        </w:r>
      </w:hyperlink>
    </w:p>
    <w:p w:rsidR="003320F2" w:rsidRPr="00463865" w:rsidRDefault="003320F2" w:rsidP="003320F2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Office: </w:t>
      </w:r>
      <w:r w:rsidRPr="00463865">
        <w:rPr>
          <w:rFonts w:ascii="Times New Roman" w:hAnsi="Times New Roman" w:cs="Times New Roman"/>
          <w:i w:val="0"/>
          <w:sz w:val="24"/>
          <w:szCs w:val="24"/>
        </w:rPr>
        <w:t>0092-91-9218315</w:t>
      </w:r>
      <w:r w:rsidRPr="00463865">
        <w:rPr>
          <w:rFonts w:ascii="Times New Roman" w:hAnsi="Times New Roman" w:cs="Times New Roman"/>
          <w:i w:val="0"/>
          <w:sz w:val="24"/>
          <w:szCs w:val="24"/>
        </w:rPr>
        <w:br/>
        <w:t xml:space="preserve">Cell: </w:t>
      </w:r>
      <w:r w:rsidRPr="00463865">
        <w:rPr>
          <w:rFonts w:ascii="Times New Roman" w:hAnsi="Times New Roman" w:cs="Times New Roman"/>
          <w:i w:val="0"/>
          <w:sz w:val="24"/>
          <w:szCs w:val="24"/>
        </w:rPr>
        <w:tab/>
        <w:t>0092-300-8592606</w:t>
      </w:r>
    </w:p>
    <w:p w:rsidR="00DA0D9E" w:rsidRPr="003320F2" w:rsidRDefault="003320F2" w:rsidP="003320F2">
      <w:pPr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463865">
        <w:rPr>
          <w:rFonts w:ascii="Times New Roman" w:hAnsi="Times New Roman" w:cs="Times New Roman"/>
          <w:i w:val="0"/>
          <w:sz w:val="24"/>
          <w:szCs w:val="24"/>
        </w:rPr>
        <w:t xml:space="preserve">Email: </w:t>
      </w:r>
      <w:r w:rsidRPr="00463865">
        <w:rPr>
          <w:rFonts w:ascii="Times New Roman" w:hAnsi="Times New Roman" w:cs="Times New Roman"/>
          <w:i w:val="0"/>
          <w:sz w:val="24"/>
          <w:szCs w:val="24"/>
        </w:rPr>
        <w:tab/>
      </w:r>
      <w:hyperlink r:id="rId12" w:history="1">
        <w:r w:rsidRPr="00463865">
          <w:rPr>
            <w:rStyle w:val="Hyperlink"/>
            <w:rFonts w:ascii="Times New Roman" w:eastAsia="SimSun" w:hAnsi="Times New Roman"/>
            <w:i w:val="0"/>
            <w:sz w:val="24"/>
            <w:szCs w:val="24"/>
          </w:rPr>
          <w:t>dr.zaminaup@gmail.com</w:t>
        </w:r>
      </w:hyperlink>
    </w:p>
    <w:sectPr w:rsidR="00DA0D9E" w:rsidRPr="003320F2" w:rsidSect="00DA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0E3C"/>
    <w:multiLevelType w:val="hybridMultilevel"/>
    <w:tmpl w:val="A956F0F8"/>
    <w:lvl w:ilvl="0" w:tplc="FB78D566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E580F"/>
    <w:multiLevelType w:val="hybridMultilevel"/>
    <w:tmpl w:val="68C23B7A"/>
    <w:lvl w:ilvl="0" w:tplc="41CA5D80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C60A85"/>
    <w:multiLevelType w:val="hybridMultilevel"/>
    <w:tmpl w:val="7A081C12"/>
    <w:lvl w:ilvl="0" w:tplc="BDF6408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EB5F7D"/>
    <w:multiLevelType w:val="hybridMultilevel"/>
    <w:tmpl w:val="F68ABC00"/>
    <w:lvl w:ilvl="0" w:tplc="C7D6ED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463146"/>
    <w:multiLevelType w:val="hybridMultilevel"/>
    <w:tmpl w:val="9D2C1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B11EAA"/>
    <w:multiLevelType w:val="hybridMultilevel"/>
    <w:tmpl w:val="7A081C12"/>
    <w:lvl w:ilvl="0" w:tplc="BDF6408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907D84"/>
    <w:multiLevelType w:val="hybridMultilevel"/>
    <w:tmpl w:val="3D8ED3C8"/>
    <w:lvl w:ilvl="0" w:tplc="3C6A134C">
      <w:start w:val="1"/>
      <w:numFmt w:val="decimal"/>
      <w:lvlText w:val="%1."/>
      <w:lvlJc w:val="left"/>
      <w:pPr>
        <w:ind w:left="1260" w:hanging="420"/>
      </w:pPr>
      <w:rPr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8B2D96"/>
    <w:multiLevelType w:val="hybridMultilevel"/>
    <w:tmpl w:val="E6C835DC"/>
    <w:lvl w:ilvl="0" w:tplc="AAFE72F8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451A77"/>
    <w:multiLevelType w:val="hybridMultilevel"/>
    <w:tmpl w:val="F7C60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E6601D"/>
    <w:multiLevelType w:val="hybridMultilevel"/>
    <w:tmpl w:val="F7B47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BE5B6E"/>
    <w:multiLevelType w:val="hybridMultilevel"/>
    <w:tmpl w:val="96F00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5326C7"/>
    <w:multiLevelType w:val="hybridMultilevel"/>
    <w:tmpl w:val="EEE0AACC"/>
    <w:lvl w:ilvl="0" w:tplc="BDF6408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9705C1"/>
    <w:multiLevelType w:val="hybridMultilevel"/>
    <w:tmpl w:val="B91028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26CC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375FED"/>
    <w:multiLevelType w:val="hybridMultilevel"/>
    <w:tmpl w:val="7156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6D6D"/>
    <w:rsid w:val="00006B6C"/>
    <w:rsid w:val="0001270D"/>
    <w:rsid w:val="000C2AC5"/>
    <w:rsid w:val="000D54FF"/>
    <w:rsid w:val="001069B1"/>
    <w:rsid w:val="00180F6A"/>
    <w:rsid w:val="001A0024"/>
    <w:rsid w:val="001A3FDC"/>
    <w:rsid w:val="001E5128"/>
    <w:rsid w:val="001F47EC"/>
    <w:rsid w:val="0021074B"/>
    <w:rsid w:val="00227901"/>
    <w:rsid w:val="00257AD8"/>
    <w:rsid w:val="002F737E"/>
    <w:rsid w:val="003320F2"/>
    <w:rsid w:val="003806B6"/>
    <w:rsid w:val="0038710D"/>
    <w:rsid w:val="003E3496"/>
    <w:rsid w:val="003F324E"/>
    <w:rsid w:val="00464D58"/>
    <w:rsid w:val="00526E7C"/>
    <w:rsid w:val="005758F3"/>
    <w:rsid w:val="00575E94"/>
    <w:rsid w:val="00596A62"/>
    <w:rsid w:val="00611722"/>
    <w:rsid w:val="0064431E"/>
    <w:rsid w:val="00672FBE"/>
    <w:rsid w:val="006A2925"/>
    <w:rsid w:val="006A2F6C"/>
    <w:rsid w:val="007001C8"/>
    <w:rsid w:val="00707047"/>
    <w:rsid w:val="00732334"/>
    <w:rsid w:val="007C3E4E"/>
    <w:rsid w:val="007F3ADD"/>
    <w:rsid w:val="00857BB9"/>
    <w:rsid w:val="008F2EB0"/>
    <w:rsid w:val="009F1A7E"/>
    <w:rsid w:val="00A06D6D"/>
    <w:rsid w:val="00A115C3"/>
    <w:rsid w:val="00A13D82"/>
    <w:rsid w:val="00A225F1"/>
    <w:rsid w:val="00A7367A"/>
    <w:rsid w:val="00AA3D00"/>
    <w:rsid w:val="00AF5C39"/>
    <w:rsid w:val="00B016A6"/>
    <w:rsid w:val="00B517AB"/>
    <w:rsid w:val="00BB3F5F"/>
    <w:rsid w:val="00BE7892"/>
    <w:rsid w:val="00C761DF"/>
    <w:rsid w:val="00C934F2"/>
    <w:rsid w:val="00D5134A"/>
    <w:rsid w:val="00DA0D9E"/>
    <w:rsid w:val="00EF6F67"/>
    <w:rsid w:val="00FB4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b/>
        <w:smallCaps/>
        <w:sz w:val="22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6D"/>
    <w:pPr>
      <w:spacing w:line="288" w:lineRule="auto"/>
    </w:pPr>
    <w:rPr>
      <w:rFonts w:eastAsia="Times New Roman" w:cs="Calibri"/>
      <w:b w:val="0"/>
      <w:i/>
      <w:iCs/>
      <w:smallCaps w:val="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1C8"/>
    <w:pPr>
      <w:spacing w:before="480" w:after="0"/>
      <w:contextualSpacing/>
      <w:outlineLvl w:val="0"/>
    </w:pPr>
    <w:rPr>
      <w:rFonts w:ascii="Cambria" w:hAnsi="Cambria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1C8"/>
    <w:pPr>
      <w:spacing w:before="200" w:after="0"/>
      <w:outlineLvl w:val="1"/>
    </w:pPr>
    <w:rPr>
      <w:rFonts w:ascii="Cambria" w:hAnsi="Cambria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1C8"/>
    <w:pPr>
      <w:spacing w:before="200" w:after="0" w:line="268" w:lineRule="auto"/>
      <w:outlineLvl w:val="2"/>
    </w:pPr>
    <w:rPr>
      <w:rFonts w:ascii="Cambria" w:hAnsi="Cambria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C8"/>
    <w:rPr>
      <w:rFonts w:ascii="Cambria" w:eastAsia="SimSun" w:hAnsi="Cambria" w:cs="Times New Roman"/>
      <w:b/>
      <w:bCs/>
      <w:sz w:val="28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001C8"/>
    <w:rPr>
      <w:rFonts w:ascii="Cambria" w:eastAsia="SimSun" w:hAnsi="Cambria" w:cs="Times New Roman"/>
      <w:b/>
      <w:bCs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1C8"/>
    <w:rPr>
      <w:rFonts w:ascii="Cambria" w:eastAsia="SimSun" w:hAnsi="Cambria" w:cs="Times New Roman"/>
      <w:b/>
      <w:bCs/>
      <w:lang w:eastAsia="en-US" w:bidi="en-US"/>
    </w:rPr>
  </w:style>
  <w:style w:type="character" w:styleId="Emphasis">
    <w:name w:val="Emphasis"/>
    <w:uiPriority w:val="20"/>
    <w:qFormat/>
    <w:rsid w:val="007001C8"/>
    <w:rPr>
      <w:b/>
      <w:bCs/>
      <w:i/>
      <w:iCs/>
      <w:spacing w:val="10"/>
    </w:rPr>
  </w:style>
  <w:style w:type="character" w:styleId="Hyperlink">
    <w:name w:val="Hyperlink"/>
    <w:uiPriority w:val="99"/>
    <w:qFormat/>
    <w:rsid w:val="007001C8"/>
    <w:rPr>
      <w:rFonts w:asciiTheme="majorHAnsi" w:hAnsiTheme="majorHAns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 w:val="0"/>
      <w:iCs w:val="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D6D"/>
    <w:rPr>
      <w:rFonts w:ascii="Courier New" w:eastAsia="Times New Roman" w:hAnsi="Courier New" w:cs="Courier New"/>
      <w:b w:val="0"/>
      <w:smallCaps w:val="0"/>
      <w:sz w:val="20"/>
      <w:szCs w:val="20"/>
    </w:rPr>
  </w:style>
  <w:style w:type="paragraph" w:styleId="NormalWeb">
    <w:name w:val="Normal (Web)"/>
    <w:basedOn w:val="Normal"/>
    <w:semiHidden/>
    <w:unhideWhenUsed/>
    <w:rsid w:val="00A06D6D"/>
    <w:pPr>
      <w:spacing w:before="100" w:beforeAutospacing="1" w:after="100" w:afterAutospacing="1" w:line="240" w:lineRule="auto"/>
    </w:pPr>
    <w:rPr>
      <w:rFonts w:ascii="Times New Roman" w:hAnsi="Times New Roman" w:cs="Times New Roman"/>
      <w:i w:val="0"/>
      <w:iCs w:val="0"/>
      <w:sz w:val="24"/>
      <w:szCs w:val="24"/>
    </w:rPr>
  </w:style>
  <w:style w:type="paragraph" w:styleId="NoSpacing">
    <w:name w:val="No Spacing"/>
    <w:basedOn w:val="Normal"/>
    <w:uiPriority w:val="99"/>
    <w:qFormat/>
    <w:rsid w:val="00A06D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6D6D"/>
    <w:pPr>
      <w:ind w:left="720"/>
      <w:contextualSpacing/>
    </w:pPr>
  </w:style>
  <w:style w:type="table" w:styleId="TableGrid">
    <w:name w:val="Table Grid"/>
    <w:basedOn w:val="TableNormal"/>
    <w:uiPriority w:val="59"/>
    <w:rsid w:val="001A3FDC"/>
    <w:pPr>
      <w:spacing w:after="0" w:line="240" w:lineRule="auto"/>
    </w:pPr>
    <w:rPr>
      <w:rFonts w:asciiTheme="minorHAnsi" w:eastAsiaTheme="minorHAnsi" w:hAnsiTheme="minorHAnsi" w:cstheme="minorBidi"/>
      <w:b w:val="0"/>
      <w:smallCaps w:val="0"/>
      <w:szCs w:val="22"/>
      <w:lang w:val="en-GB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msqureshi@aup.edu.p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izhen@mail.hzau.edu.cn" TargetMode="External"/><Relationship Id="rId12" Type="http://schemas.openxmlformats.org/officeDocument/2006/relationships/hyperlink" Target="mailto:dr.zaminau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rhan82@aup.edu.pk" TargetMode="External"/><Relationship Id="rId11" Type="http://schemas.openxmlformats.org/officeDocument/2006/relationships/hyperlink" Target="http://www.aup.edu.pk" TargetMode="External"/><Relationship Id="rId5" Type="http://schemas.openxmlformats.org/officeDocument/2006/relationships/hyperlink" Target="mailto:drfarhananwar2003@yahoo.com" TargetMode="External"/><Relationship Id="rId10" Type="http://schemas.openxmlformats.org/officeDocument/2006/relationships/hyperlink" Target="mailto:druskhattak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qureshi@csu.edu.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2702</Words>
  <Characters>15403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45</cp:revision>
  <dcterms:created xsi:type="dcterms:W3CDTF">2016-12-20T06:36:00Z</dcterms:created>
  <dcterms:modified xsi:type="dcterms:W3CDTF">2017-03-04T07:28:00Z</dcterms:modified>
</cp:coreProperties>
</file>