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B9" w:rsidRPr="0045110C" w:rsidRDefault="007206B9" w:rsidP="007D44B6">
      <w:pPr>
        <w:rPr>
          <w:rFonts w:ascii="Cambria" w:hAnsi="Cambria"/>
          <w:b/>
          <w:bCs/>
          <w:color w:val="000000"/>
          <w:sz w:val="32"/>
          <w:szCs w:val="32"/>
          <w:u w:val="single"/>
        </w:rPr>
      </w:pPr>
    </w:p>
    <w:tbl>
      <w:tblPr>
        <w:tblpPr w:leftFromText="180" w:rightFromText="180" w:vertAnchor="page" w:horzAnchor="margin" w:tblpY="210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3"/>
        <w:gridCol w:w="3423"/>
      </w:tblGrid>
      <w:tr w:rsidR="007206B9" w:rsidRPr="0045110C" w:rsidTr="00B21BFB">
        <w:trPr>
          <w:trHeight w:val="1419"/>
        </w:trPr>
        <w:tc>
          <w:tcPr>
            <w:tcW w:w="3213" w:type="pct"/>
          </w:tcPr>
          <w:p w:rsidR="007206B9" w:rsidRPr="0045110C" w:rsidRDefault="007206B9" w:rsidP="00B01105">
            <w:pPr>
              <w:jc w:val="center"/>
              <w:rPr>
                <w:rFonts w:ascii="Cambria" w:hAnsi="Cambria"/>
                <w:b/>
                <w:bCs/>
                <w:smallCaps/>
                <w:color w:val="000000"/>
                <w:sz w:val="36"/>
                <w:szCs w:val="36"/>
              </w:rPr>
            </w:pPr>
          </w:p>
          <w:p w:rsidR="007206B9" w:rsidRPr="0045110C" w:rsidRDefault="007206B9" w:rsidP="00B01105">
            <w:pPr>
              <w:jc w:val="center"/>
              <w:rPr>
                <w:rFonts w:ascii="Cambria" w:hAnsi="Cambria"/>
                <w:b/>
                <w:bCs/>
                <w:color w:val="000000"/>
                <w:sz w:val="32"/>
                <w:szCs w:val="32"/>
                <w:u w:val="single"/>
              </w:rPr>
            </w:pPr>
            <w:r w:rsidRPr="0045110C">
              <w:rPr>
                <w:rFonts w:ascii="Cambria" w:hAnsi="Cambria"/>
                <w:b/>
                <w:bCs/>
                <w:smallCaps/>
                <w:color w:val="000000"/>
                <w:sz w:val="38"/>
                <w:szCs w:val="38"/>
              </w:rPr>
              <w:t>G</w:t>
            </w:r>
            <w:r w:rsidRPr="0045110C">
              <w:rPr>
                <w:rFonts w:ascii="Cambria" w:hAnsi="Cambria"/>
                <w:b/>
                <w:bCs/>
                <w:smallCaps/>
                <w:color w:val="000000"/>
                <w:sz w:val="32"/>
                <w:szCs w:val="32"/>
              </w:rPr>
              <w:t xml:space="preserve">hulam </w:t>
            </w:r>
            <w:r w:rsidRPr="0045110C">
              <w:rPr>
                <w:rFonts w:ascii="Cambria" w:hAnsi="Cambria"/>
                <w:b/>
                <w:bCs/>
                <w:smallCaps/>
                <w:color w:val="000000"/>
                <w:sz w:val="38"/>
                <w:szCs w:val="38"/>
              </w:rPr>
              <w:t>R</w:t>
            </w:r>
            <w:r w:rsidRPr="0045110C">
              <w:rPr>
                <w:rFonts w:ascii="Cambria" w:hAnsi="Cambria"/>
                <w:b/>
                <w:bCs/>
                <w:smallCaps/>
                <w:color w:val="000000"/>
                <w:sz w:val="32"/>
                <w:szCs w:val="32"/>
              </w:rPr>
              <w:t xml:space="preserve">aza </w:t>
            </w:r>
            <w:r w:rsidRPr="0045110C">
              <w:rPr>
                <w:rFonts w:ascii="Cambria" w:hAnsi="Cambria"/>
                <w:b/>
                <w:bCs/>
                <w:smallCaps/>
                <w:color w:val="000000"/>
                <w:sz w:val="38"/>
                <w:szCs w:val="38"/>
              </w:rPr>
              <w:t>S</w:t>
            </w:r>
            <w:r w:rsidRPr="0045110C">
              <w:rPr>
                <w:rFonts w:ascii="Cambria" w:hAnsi="Cambria"/>
                <w:b/>
                <w:bCs/>
                <w:smallCaps/>
                <w:color w:val="000000"/>
                <w:sz w:val="32"/>
                <w:szCs w:val="32"/>
              </w:rPr>
              <w:t>argani</w:t>
            </w:r>
          </w:p>
        </w:tc>
        <w:tc>
          <w:tcPr>
            <w:tcW w:w="1787" w:type="pct"/>
          </w:tcPr>
          <w:p w:rsidR="007206B9" w:rsidRPr="0045110C" w:rsidRDefault="0084552C" w:rsidP="0084552C">
            <w:pPr>
              <w:rPr>
                <w:rFonts w:ascii="Cambria" w:hAnsi="Cambria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rFonts w:ascii="Cambria" w:hAnsi="Cambria"/>
                <w:b/>
                <w:bCs/>
                <w:smallCaps/>
                <w:color w:val="000000"/>
                <w:sz w:val="32"/>
                <w:szCs w:val="32"/>
              </w:rPr>
              <w:t xml:space="preserve">                 </w:t>
            </w:r>
            <w:r w:rsidR="009255EA">
              <w:rPr>
                <w:rFonts w:ascii="Cambria" w:hAnsi="Cambria"/>
                <w:b/>
                <w:bCs/>
                <w:smallCaps/>
                <w:color w:val="000000"/>
                <w:sz w:val="32"/>
                <w:szCs w:val="32"/>
              </w:rPr>
              <w:t xml:space="preserve">   </w:t>
            </w:r>
            <w:r w:rsidR="00B21BFB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96pt;height:106.5pt">
                  <v:imagedata r:id="rId8" o:title="Raza Sargani" cropleft="13208f"/>
                </v:shape>
              </w:pict>
            </w:r>
            <w:r w:rsidR="007206B9" w:rsidRPr="0045110C">
              <w:rPr>
                <w:rFonts w:ascii="Cambria" w:hAnsi="Cambria"/>
                <w:b/>
                <w:bCs/>
                <w:smallCaps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Cambria" w:hAnsi="Cambria"/>
                <w:b/>
                <w:bCs/>
                <w:smallCaps/>
                <w:color w:val="000000"/>
                <w:sz w:val="32"/>
                <w:szCs w:val="32"/>
              </w:rPr>
              <w:t xml:space="preserve"> </w:t>
            </w:r>
          </w:p>
        </w:tc>
      </w:tr>
      <w:tr w:rsidR="007206B9" w:rsidRPr="00A5201C" w:rsidTr="00B21BFB">
        <w:trPr>
          <w:trHeight w:val="428"/>
        </w:trPr>
        <w:tc>
          <w:tcPr>
            <w:tcW w:w="3213" w:type="pct"/>
          </w:tcPr>
          <w:p w:rsidR="00E725BF" w:rsidRPr="00E725BF" w:rsidRDefault="00E725BF" w:rsidP="00E725BF">
            <w:pPr>
              <w:tabs>
                <w:tab w:val="left" w:pos="-720"/>
              </w:tabs>
              <w:suppressAutoHyphens/>
              <w:rPr>
                <w:rFonts w:ascii="Cambria" w:hAnsi="Cambria"/>
                <w:color w:val="000000"/>
                <w:sz w:val="22"/>
                <w:szCs w:val="22"/>
              </w:rPr>
            </w:pPr>
            <w:r w:rsidRPr="00E725BF">
              <w:rPr>
                <w:rFonts w:ascii="Cambria" w:hAnsi="Cambria"/>
                <w:color w:val="000000"/>
                <w:sz w:val="22"/>
                <w:szCs w:val="22"/>
              </w:rPr>
              <w:t xml:space="preserve">College of Economics and </w:t>
            </w:r>
            <w:r w:rsidR="00BC20D6" w:rsidRPr="00E725BF">
              <w:rPr>
                <w:rFonts w:ascii="Cambria" w:hAnsi="Cambria"/>
                <w:color w:val="000000"/>
                <w:sz w:val="22"/>
                <w:szCs w:val="22"/>
              </w:rPr>
              <w:t>Management Huazhong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r w:rsidRPr="00E725BF">
              <w:rPr>
                <w:rFonts w:ascii="Cambria" w:hAnsi="Cambria"/>
                <w:color w:val="000000"/>
                <w:sz w:val="22"/>
                <w:szCs w:val="22"/>
              </w:rPr>
              <w:t>A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gricultural </w:t>
            </w:r>
            <w:r w:rsidRPr="00E725BF">
              <w:rPr>
                <w:rFonts w:ascii="Cambria" w:hAnsi="Cambria"/>
                <w:noProof/>
                <w:color w:val="000000"/>
                <w:sz w:val="22"/>
                <w:szCs w:val="22"/>
              </w:rPr>
              <w:t>Univ</w:t>
            </w:r>
            <w:r>
              <w:rPr>
                <w:rFonts w:ascii="Cambria" w:hAnsi="Cambria"/>
                <w:noProof/>
                <w:color w:val="000000"/>
                <w:sz w:val="22"/>
                <w:szCs w:val="22"/>
              </w:rPr>
              <w:t>er</w:t>
            </w:r>
            <w:r w:rsidRPr="00E725BF">
              <w:rPr>
                <w:rFonts w:ascii="Cambria" w:hAnsi="Cambria"/>
                <w:noProof/>
                <w:color w:val="000000"/>
                <w:sz w:val="22"/>
                <w:szCs w:val="22"/>
              </w:rPr>
              <w:t>sity</w:t>
            </w:r>
            <w:r w:rsidR="00C750DF">
              <w:rPr>
                <w:rFonts w:ascii="Cambria" w:hAnsi="Cambria"/>
                <w:color w:val="000000"/>
                <w:sz w:val="22"/>
                <w:szCs w:val="22"/>
              </w:rPr>
              <w:t>,</w:t>
            </w:r>
            <w:r w:rsidR="00C750DF" w:rsidRPr="00E725BF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r w:rsidR="00C750DF">
              <w:rPr>
                <w:rFonts w:ascii="Cambria" w:hAnsi="Cambria"/>
                <w:color w:val="000000"/>
                <w:sz w:val="22"/>
                <w:szCs w:val="22"/>
              </w:rPr>
              <w:t>Hongshan</w:t>
            </w:r>
            <w:r w:rsidR="00611661">
              <w:rPr>
                <w:rFonts w:ascii="Cambria" w:hAnsi="Cambria"/>
                <w:color w:val="000000"/>
                <w:sz w:val="22"/>
                <w:szCs w:val="22"/>
              </w:rPr>
              <w:t xml:space="preserve"> District, </w:t>
            </w:r>
            <w:r w:rsidRPr="00E725BF">
              <w:rPr>
                <w:rFonts w:ascii="Cambria" w:hAnsi="Cambria"/>
                <w:color w:val="000000"/>
                <w:sz w:val="22"/>
                <w:szCs w:val="22"/>
              </w:rPr>
              <w:t>Wuhan China.</w:t>
            </w:r>
          </w:p>
          <w:p w:rsidR="007206B9" w:rsidRPr="0045110C" w:rsidRDefault="007206B9" w:rsidP="00B01105">
            <w:pPr>
              <w:suppressAutoHyphens/>
              <w:rPr>
                <w:rFonts w:ascii="Cambria" w:hAnsi="Cambria"/>
                <w:b/>
                <w:bCs/>
                <w:smallCaps/>
                <w:color w:val="000000"/>
                <w:sz w:val="20"/>
                <w:szCs w:val="20"/>
              </w:rPr>
            </w:pPr>
          </w:p>
        </w:tc>
        <w:tc>
          <w:tcPr>
            <w:tcW w:w="1787" w:type="pct"/>
          </w:tcPr>
          <w:p w:rsidR="0013674F" w:rsidRDefault="007206B9" w:rsidP="00B01105">
            <w:pP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45110C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Cell #: </w:t>
            </w:r>
            <w:r w:rsidR="0013674F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00</w:t>
            </w:r>
            <w:r w:rsidR="0013674F" w:rsidRPr="0045110C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92345-3738903</w:t>
            </w:r>
          </w:p>
          <w:p w:rsidR="00830562" w:rsidRDefault="0013674F" w:rsidP="00B01105">
            <w:pP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            </w:t>
            </w:r>
            <w:r w:rsidR="00830562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008615827338945</w:t>
            </w:r>
          </w:p>
          <w:p w:rsidR="007206B9" w:rsidRPr="0045110C" w:rsidRDefault="00830562" w:rsidP="00B01105">
            <w:pPr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             </w:t>
            </w:r>
            <w:r w:rsidR="00C87FF2" w:rsidRPr="0045110C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de-DE"/>
              </w:rPr>
              <w:t xml:space="preserve">  </w:t>
            </w:r>
            <w:r w:rsidR="007206B9" w:rsidRPr="0045110C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de-DE"/>
              </w:rPr>
              <w:t xml:space="preserve">                                                                    </w:t>
            </w:r>
          </w:p>
          <w:p w:rsidR="00FE61A8" w:rsidRPr="0045110C" w:rsidRDefault="007206B9" w:rsidP="00FE61A8">
            <w:pPr>
              <w:rPr>
                <w:rStyle w:val="Hyperlink"/>
                <w:rFonts w:ascii="Cambria" w:hAnsi="Cambria"/>
                <w:b/>
                <w:bCs/>
                <w:sz w:val="20"/>
                <w:szCs w:val="20"/>
                <w:lang w:val="de-DE"/>
              </w:rPr>
            </w:pPr>
            <w:r w:rsidRPr="0045110C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de-DE"/>
              </w:rPr>
              <w:t>E-mail:</w:t>
            </w:r>
            <w:hyperlink r:id="rId9" w:history="1">
              <w:r w:rsidR="00CB10C4" w:rsidRPr="00F76AAE">
                <w:rPr>
                  <w:rStyle w:val="Hyperlink"/>
                  <w:rFonts w:ascii="Cambria" w:hAnsi="Cambria"/>
                  <w:sz w:val="20"/>
                  <w:szCs w:val="20"/>
                  <w:lang w:val="de-DE"/>
                </w:rPr>
                <w:t>razasargani@hotmail.com</w:t>
              </w:r>
            </w:hyperlink>
            <w:r w:rsidR="00FE61A8" w:rsidRPr="0045110C">
              <w:rPr>
                <w:rStyle w:val="Hyperlink"/>
                <w:rFonts w:ascii="Cambria" w:hAnsi="Cambria"/>
                <w:b/>
                <w:bCs/>
                <w:sz w:val="20"/>
                <w:szCs w:val="20"/>
                <w:lang w:val="de-DE"/>
              </w:rPr>
              <w:t xml:space="preserve"> </w:t>
            </w:r>
          </w:p>
          <w:p w:rsidR="00FE61A8" w:rsidRPr="00FE61A8" w:rsidRDefault="009C0938" w:rsidP="00FE61A8">
            <w:pPr>
              <w:rPr>
                <w:rFonts w:ascii="Cambria" w:hAnsi="Cambria"/>
                <w:b/>
                <w:bCs/>
                <w:sz w:val="20"/>
                <w:szCs w:val="20"/>
                <w:lang w:val="de-DE"/>
              </w:rPr>
            </w:pPr>
            <w:hyperlink r:id="rId10" w:history="1">
              <w:r w:rsidR="00FE61A8" w:rsidRPr="00B52EF2">
                <w:rPr>
                  <w:rStyle w:val="Hyperlink"/>
                  <w:rFonts w:ascii="Cambria" w:hAnsi="Cambria"/>
                  <w:b/>
                  <w:bCs/>
                  <w:sz w:val="20"/>
                  <w:szCs w:val="20"/>
                  <w:lang w:val="de-DE"/>
                </w:rPr>
                <w:t>razasargani@webmail.hzau.edu.cn</w:t>
              </w:r>
            </w:hyperlink>
          </w:p>
        </w:tc>
      </w:tr>
    </w:tbl>
    <w:p w:rsidR="007206B9" w:rsidRPr="0045110C" w:rsidRDefault="007206B9" w:rsidP="0016780C">
      <w:pPr>
        <w:jc w:val="center"/>
        <w:rPr>
          <w:rFonts w:ascii="Cambria" w:hAnsi="Cambria"/>
          <w:b/>
          <w:bCs/>
          <w:color w:val="000000"/>
          <w:sz w:val="32"/>
          <w:szCs w:val="32"/>
          <w:u w:val="single"/>
          <w:lang w:val="de-DE"/>
        </w:rPr>
      </w:pPr>
    </w:p>
    <w:p w:rsidR="007206B9" w:rsidRPr="0045110C" w:rsidRDefault="007206B9" w:rsidP="0016780C">
      <w:pPr>
        <w:jc w:val="center"/>
        <w:rPr>
          <w:rFonts w:ascii="Cambria" w:hAnsi="Cambria"/>
          <w:b/>
          <w:bCs/>
          <w:color w:val="000000"/>
          <w:sz w:val="28"/>
          <w:szCs w:val="32"/>
          <w:u w:val="single"/>
        </w:rPr>
      </w:pPr>
      <w:r w:rsidRPr="0045110C">
        <w:rPr>
          <w:rFonts w:ascii="Cambria" w:hAnsi="Cambria"/>
          <w:b/>
          <w:bCs/>
          <w:color w:val="000000"/>
          <w:sz w:val="28"/>
          <w:szCs w:val="32"/>
          <w:u w:val="single"/>
        </w:rPr>
        <w:t>CURRICULUM VITAE</w:t>
      </w:r>
    </w:p>
    <w:p w:rsidR="007206B9" w:rsidRPr="0045110C" w:rsidRDefault="007206B9" w:rsidP="00B479E0">
      <w:pPr>
        <w:pBdr>
          <w:bottom w:val="double" w:sz="6" w:space="2" w:color="auto"/>
        </w:pBd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b/>
          <w:bCs/>
          <w:color w:val="000000"/>
          <w:spacing w:val="-3"/>
          <w:sz w:val="22"/>
          <w:szCs w:val="22"/>
        </w:rPr>
      </w:pPr>
    </w:p>
    <w:p w:rsidR="00B479E0" w:rsidRDefault="00B479E0" w:rsidP="00B479E0">
      <w:pPr>
        <w:tabs>
          <w:tab w:val="left" w:pos="2052"/>
        </w:tabs>
        <w:rPr>
          <w:rFonts w:ascii="Cambria" w:hAnsi="Cambria"/>
          <w:b/>
          <w:bCs/>
          <w:color w:val="000000"/>
          <w:sz w:val="28"/>
          <w:szCs w:val="28"/>
          <w:u w:val="single"/>
        </w:rPr>
      </w:pPr>
    </w:p>
    <w:p w:rsidR="009255EA" w:rsidRDefault="007206B9" w:rsidP="003C1ACF">
      <w:pPr>
        <w:tabs>
          <w:tab w:val="left" w:pos="2052"/>
        </w:tabs>
        <w:rPr>
          <w:rFonts w:ascii="Cambria" w:hAnsi="Cambria"/>
          <w:b/>
          <w:bCs/>
          <w:color w:val="000000"/>
          <w:sz w:val="28"/>
          <w:szCs w:val="28"/>
          <w:u w:val="single"/>
        </w:rPr>
      </w:pPr>
      <w:r w:rsidRPr="0045110C">
        <w:rPr>
          <w:rFonts w:ascii="Cambria" w:hAnsi="Cambria"/>
          <w:b/>
          <w:bCs/>
          <w:color w:val="000000"/>
          <w:sz w:val="28"/>
          <w:szCs w:val="28"/>
          <w:u w:val="single"/>
        </w:rPr>
        <w:t>P R O F I L E</w:t>
      </w:r>
      <w:r w:rsidR="00B479E0">
        <w:rPr>
          <w:rFonts w:ascii="Cambria" w:hAnsi="Cambria"/>
          <w:b/>
          <w:bCs/>
          <w:color w:val="000000"/>
          <w:sz w:val="28"/>
          <w:szCs w:val="28"/>
          <w:u w:val="single"/>
        </w:rPr>
        <w:t>:</w:t>
      </w:r>
    </w:p>
    <w:p w:rsidR="003C1ACF" w:rsidRPr="003C1ACF" w:rsidRDefault="003C1ACF" w:rsidP="003C1ACF">
      <w:pPr>
        <w:tabs>
          <w:tab w:val="left" w:pos="2052"/>
        </w:tabs>
        <w:rPr>
          <w:rFonts w:ascii="Cambria" w:hAnsi="Cambria"/>
          <w:b/>
          <w:bCs/>
          <w:color w:val="000000"/>
          <w:sz w:val="28"/>
          <w:szCs w:val="28"/>
          <w:u w:val="single"/>
        </w:rPr>
      </w:pPr>
    </w:p>
    <w:p w:rsidR="003C1ACF" w:rsidRPr="00A178A5" w:rsidRDefault="00E725BF" w:rsidP="00A178A5">
      <w:pPr>
        <w:pStyle w:val="NoSpacing"/>
        <w:spacing w:line="276" w:lineRule="auto"/>
        <w:rPr>
          <w:rFonts w:ascii="Calibri" w:hAnsi="Calibri"/>
          <w:i/>
          <w:iCs/>
          <w:sz w:val="24"/>
          <w:szCs w:val="24"/>
        </w:rPr>
      </w:pPr>
      <w:r w:rsidRPr="00A178A5">
        <w:rPr>
          <w:rFonts w:ascii="Cambria" w:hAnsi="Cambria"/>
          <w:color w:val="000000"/>
          <w:sz w:val="24"/>
          <w:szCs w:val="24"/>
        </w:rPr>
        <w:t>I</w:t>
      </w:r>
      <w:r w:rsidR="007206B9" w:rsidRPr="00A178A5">
        <w:rPr>
          <w:rFonts w:ascii="Cambria" w:hAnsi="Cambria"/>
          <w:color w:val="000000"/>
          <w:sz w:val="24"/>
          <w:szCs w:val="24"/>
        </w:rPr>
        <w:t xml:space="preserve"> </w:t>
      </w:r>
      <w:r w:rsidR="007206B9" w:rsidRPr="00A178A5">
        <w:rPr>
          <w:rFonts w:ascii="Cambria" w:hAnsi="Cambria"/>
          <w:b/>
          <w:bCs/>
          <w:color w:val="000000"/>
          <w:sz w:val="24"/>
          <w:szCs w:val="24"/>
        </w:rPr>
        <w:t>Ghulam Raza Sargani</w:t>
      </w:r>
      <w:r w:rsidR="007206B9" w:rsidRPr="00A178A5">
        <w:rPr>
          <w:rFonts w:ascii="Cambria" w:hAnsi="Cambria"/>
          <w:color w:val="000000"/>
          <w:sz w:val="24"/>
          <w:szCs w:val="24"/>
        </w:rPr>
        <w:t xml:space="preserve"> </w:t>
      </w:r>
      <w:r w:rsidR="0013674F" w:rsidRPr="00A178A5">
        <w:rPr>
          <w:rFonts w:ascii="Cambria" w:hAnsi="Cambria"/>
          <w:color w:val="000000"/>
          <w:sz w:val="24"/>
          <w:szCs w:val="24"/>
        </w:rPr>
        <w:t xml:space="preserve">currently am doing Ph.D., in Economics &amp; Management, from Huazhong Agricultural </w:t>
      </w:r>
      <w:r w:rsidR="00E44A54" w:rsidRPr="00A178A5">
        <w:rPr>
          <w:rFonts w:ascii="Cambria" w:hAnsi="Cambria"/>
          <w:color w:val="000000"/>
          <w:sz w:val="24"/>
          <w:szCs w:val="24"/>
        </w:rPr>
        <w:t>University;</w:t>
      </w:r>
      <w:r w:rsidR="0013674F" w:rsidRPr="00A178A5">
        <w:rPr>
          <w:rFonts w:ascii="Cambria" w:hAnsi="Cambria"/>
          <w:color w:val="000000"/>
          <w:sz w:val="24"/>
          <w:szCs w:val="24"/>
        </w:rPr>
        <w:t xml:space="preserve"> Wuhan (P</w:t>
      </w:r>
      <w:r w:rsidR="00202120" w:rsidRPr="00A178A5">
        <w:rPr>
          <w:rFonts w:ascii="Cambria" w:hAnsi="Cambria"/>
          <w:color w:val="000000"/>
          <w:sz w:val="24"/>
          <w:szCs w:val="24"/>
        </w:rPr>
        <w:t xml:space="preserve">.R </w:t>
      </w:r>
      <w:r w:rsidR="0013674F" w:rsidRPr="00A178A5">
        <w:rPr>
          <w:rFonts w:ascii="Cambria" w:hAnsi="Cambria"/>
          <w:color w:val="000000"/>
          <w:sz w:val="24"/>
          <w:szCs w:val="24"/>
        </w:rPr>
        <w:t xml:space="preserve">China) </w:t>
      </w:r>
      <w:r w:rsidR="00A178A5" w:rsidRPr="00A178A5">
        <w:rPr>
          <w:rStyle w:val="Emphasis"/>
          <w:rFonts w:ascii="Calibri" w:hAnsi="Calibri"/>
          <w:sz w:val="24"/>
          <w:szCs w:val="24"/>
        </w:rPr>
        <w:t>“Determinants of Entrepreneurial Decision</w:t>
      </w:r>
      <w:r w:rsidR="00A178A5" w:rsidRPr="00A178A5">
        <w:rPr>
          <w:rStyle w:val="Emphasis"/>
          <w:rFonts w:ascii="Calibri" w:hAnsi="Calibri"/>
          <w:sz w:val="24"/>
          <w:szCs w:val="24"/>
        </w:rPr>
        <w:t xml:space="preserve"> </w:t>
      </w:r>
      <w:r w:rsidR="00A178A5" w:rsidRPr="00A178A5">
        <w:rPr>
          <w:rStyle w:val="Emphasis"/>
          <w:rFonts w:ascii="Calibri" w:hAnsi="Calibri"/>
          <w:sz w:val="24"/>
          <w:szCs w:val="24"/>
        </w:rPr>
        <w:t>Intention for Agricultural Business among Chinese and Pakistani</w:t>
      </w:r>
      <w:r w:rsidR="00A178A5" w:rsidRPr="00A178A5">
        <w:rPr>
          <w:rStyle w:val="Emphasis"/>
          <w:rFonts w:ascii="Calibri" w:hAnsi="Calibri"/>
          <w:sz w:val="24"/>
          <w:szCs w:val="24"/>
        </w:rPr>
        <w:t xml:space="preserve"> </w:t>
      </w:r>
      <w:r w:rsidR="00A178A5" w:rsidRPr="00A178A5">
        <w:rPr>
          <w:rStyle w:val="Emphasis"/>
          <w:rFonts w:ascii="Calibri" w:hAnsi="Calibri"/>
          <w:sz w:val="24"/>
          <w:szCs w:val="24"/>
        </w:rPr>
        <w:t>Graduates: Implications for Rural Development”</w:t>
      </w:r>
      <w:r w:rsidR="00A178A5" w:rsidRPr="00A178A5">
        <w:rPr>
          <w:rStyle w:val="Emphasis"/>
          <w:rFonts w:ascii="Calibri" w:hAnsi="Calibri"/>
          <w:sz w:val="24"/>
          <w:szCs w:val="24"/>
        </w:rPr>
        <w:t xml:space="preserve"> While </w:t>
      </w:r>
      <w:r w:rsidR="00A178A5" w:rsidRPr="00A178A5">
        <w:rPr>
          <w:rFonts w:ascii="Cambria" w:hAnsi="Cambria"/>
          <w:color w:val="000000"/>
          <w:sz w:val="24"/>
          <w:szCs w:val="24"/>
        </w:rPr>
        <w:t>a</w:t>
      </w:r>
      <w:r w:rsidR="00B63E5C">
        <w:rPr>
          <w:rFonts w:ascii="Cambria" w:hAnsi="Cambria"/>
          <w:color w:val="000000"/>
          <w:sz w:val="24"/>
          <w:szCs w:val="24"/>
        </w:rPr>
        <w:t>chieved</w:t>
      </w:r>
      <w:r w:rsidR="00E44A54" w:rsidRPr="00A178A5">
        <w:rPr>
          <w:rFonts w:ascii="Cambria" w:hAnsi="Cambria"/>
          <w:color w:val="000000"/>
          <w:sz w:val="24"/>
          <w:szCs w:val="24"/>
        </w:rPr>
        <w:t xml:space="preserve"> meritorious China Government Scholarship (CGS)/ China Scholarship Council (CSC).  </w:t>
      </w:r>
      <w:r w:rsidR="0013674F" w:rsidRPr="00A178A5">
        <w:rPr>
          <w:rFonts w:ascii="Cambria" w:hAnsi="Cambria"/>
          <w:color w:val="000000"/>
          <w:sz w:val="24"/>
          <w:szCs w:val="24"/>
        </w:rPr>
        <w:t>I’m</w:t>
      </w:r>
      <w:r w:rsidR="007206B9" w:rsidRPr="00A178A5">
        <w:rPr>
          <w:rFonts w:ascii="Cambria" w:hAnsi="Cambria"/>
          <w:color w:val="000000"/>
          <w:sz w:val="24"/>
          <w:szCs w:val="24"/>
        </w:rPr>
        <w:t xml:space="preserve"> </w:t>
      </w:r>
      <w:r w:rsidR="0013674F" w:rsidRPr="00A178A5">
        <w:rPr>
          <w:rFonts w:ascii="Cambria" w:hAnsi="Cambria"/>
          <w:color w:val="000000"/>
          <w:sz w:val="24"/>
          <w:szCs w:val="24"/>
        </w:rPr>
        <w:t>vivid</w:t>
      </w:r>
      <w:r w:rsidR="003C1ACF" w:rsidRPr="00A178A5">
        <w:rPr>
          <w:rFonts w:ascii="Cambria" w:hAnsi="Cambria"/>
          <w:color w:val="000000"/>
          <w:sz w:val="24"/>
          <w:szCs w:val="24"/>
        </w:rPr>
        <w:t xml:space="preserve"> youngest Silve</w:t>
      </w:r>
      <w:r w:rsidR="0013674F" w:rsidRPr="00A178A5">
        <w:rPr>
          <w:rFonts w:ascii="Cambria" w:hAnsi="Cambria"/>
          <w:color w:val="000000"/>
          <w:sz w:val="24"/>
          <w:szCs w:val="24"/>
        </w:rPr>
        <w:t>r Medalist (Chancellor's Award)</w:t>
      </w:r>
      <w:r w:rsidR="003C1ACF" w:rsidRPr="00A178A5">
        <w:rPr>
          <w:rFonts w:ascii="Cambria" w:hAnsi="Cambria"/>
          <w:color w:val="000000"/>
          <w:sz w:val="24"/>
          <w:szCs w:val="24"/>
        </w:rPr>
        <w:t xml:space="preserve"> was bestowed a scholarship in Bachelor's degree Program; M.Sc. (Hons) with 3.96 CPA on Scholarship HEC-US Meritorious in the field of Agricultural Economics, SAU Tando </w:t>
      </w:r>
      <w:r w:rsidR="003C1ACF" w:rsidRPr="00A62BF5">
        <w:rPr>
          <w:rFonts w:ascii="Cambria" w:hAnsi="Cambria"/>
          <w:noProof/>
          <w:color w:val="000000"/>
          <w:sz w:val="24"/>
          <w:szCs w:val="24"/>
        </w:rPr>
        <w:t>Jam</w:t>
      </w:r>
      <w:r w:rsidR="003C1ACF" w:rsidRPr="00A178A5">
        <w:rPr>
          <w:rFonts w:ascii="Cambria" w:hAnsi="Cambria"/>
          <w:color w:val="000000"/>
          <w:sz w:val="24"/>
          <w:szCs w:val="24"/>
        </w:rPr>
        <w:t xml:space="preserve"> </w:t>
      </w:r>
      <w:r w:rsidR="00CB10C4" w:rsidRPr="00A178A5">
        <w:rPr>
          <w:rFonts w:ascii="Cambria" w:hAnsi="Cambria"/>
          <w:color w:val="000000"/>
          <w:sz w:val="24"/>
          <w:szCs w:val="24"/>
        </w:rPr>
        <w:t>remained</w:t>
      </w:r>
      <w:r w:rsidR="003C1ACF" w:rsidRPr="00A178A5">
        <w:rPr>
          <w:rFonts w:ascii="Cambria" w:hAnsi="Cambria"/>
          <w:color w:val="000000"/>
          <w:sz w:val="24"/>
          <w:szCs w:val="24"/>
        </w:rPr>
        <w:t xml:space="preserve"> </w:t>
      </w:r>
      <w:r w:rsidR="00A62BF5" w:rsidRPr="00A178A5">
        <w:rPr>
          <w:rFonts w:ascii="Cambria" w:hAnsi="Cambria"/>
          <w:color w:val="000000"/>
          <w:sz w:val="24"/>
          <w:szCs w:val="24"/>
        </w:rPr>
        <w:t>through</w:t>
      </w:r>
      <w:r w:rsidR="00A62BF5">
        <w:rPr>
          <w:rFonts w:ascii="Cambria" w:hAnsi="Cambria"/>
          <w:color w:val="000000"/>
          <w:sz w:val="24"/>
          <w:szCs w:val="24"/>
        </w:rPr>
        <w:t>out p</w:t>
      </w:r>
      <w:r w:rsidR="003C1ACF" w:rsidRPr="00A178A5">
        <w:rPr>
          <w:rFonts w:ascii="Cambria" w:hAnsi="Cambria"/>
          <w:color w:val="000000"/>
          <w:sz w:val="24"/>
          <w:szCs w:val="24"/>
        </w:rPr>
        <w:t>osition</w:t>
      </w:r>
      <w:r w:rsidR="00A62BF5">
        <w:rPr>
          <w:rFonts w:ascii="Cambria" w:hAnsi="Cambria"/>
          <w:color w:val="000000"/>
          <w:sz w:val="24"/>
          <w:szCs w:val="24"/>
        </w:rPr>
        <w:t xml:space="preserve"> h</w:t>
      </w:r>
      <w:r w:rsidR="003C1ACF" w:rsidRPr="00A178A5">
        <w:rPr>
          <w:rFonts w:ascii="Cambria" w:hAnsi="Cambria"/>
          <w:color w:val="000000"/>
          <w:sz w:val="24"/>
          <w:szCs w:val="24"/>
        </w:rPr>
        <w:t xml:space="preserve">older in the Faculty. </w:t>
      </w:r>
      <w:r w:rsidR="00E44A54" w:rsidRPr="00A178A5">
        <w:rPr>
          <w:rFonts w:ascii="Cambria" w:hAnsi="Cambria"/>
          <w:color w:val="000000"/>
          <w:sz w:val="24"/>
          <w:szCs w:val="24"/>
        </w:rPr>
        <w:t>During my</w:t>
      </w:r>
      <w:r w:rsidR="003C1ACF" w:rsidRPr="00A178A5">
        <w:rPr>
          <w:rFonts w:ascii="Cambria" w:hAnsi="Cambria"/>
          <w:color w:val="000000"/>
          <w:sz w:val="24"/>
          <w:szCs w:val="24"/>
        </w:rPr>
        <w:t xml:space="preserve"> study, I successfully </w:t>
      </w:r>
      <w:r w:rsidR="00A62BF5" w:rsidRPr="00A178A5">
        <w:rPr>
          <w:rFonts w:ascii="Cambria" w:hAnsi="Cambria"/>
          <w:color w:val="000000"/>
          <w:sz w:val="24"/>
          <w:szCs w:val="24"/>
        </w:rPr>
        <w:t>accomplished</w:t>
      </w:r>
      <w:r w:rsidR="00A62BF5">
        <w:rPr>
          <w:rFonts w:ascii="Cambria" w:hAnsi="Cambria"/>
          <w:color w:val="000000"/>
          <w:sz w:val="24"/>
          <w:szCs w:val="24"/>
        </w:rPr>
        <w:t xml:space="preserve"> the Agricultural</w:t>
      </w:r>
      <w:r w:rsidR="003C1ACF" w:rsidRPr="00A178A5">
        <w:rPr>
          <w:rFonts w:ascii="Cambria" w:hAnsi="Cambria"/>
          <w:color w:val="000000"/>
          <w:sz w:val="24"/>
          <w:szCs w:val="24"/>
        </w:rPr>
        <w:t xml:space="preserve"> Economics and Nature online course with the grade “</w:t>
      </w:r>
      <w:r w:rsidR="003C1ACF" w:rsidRPr="00A62BF5">
        <w:rPr>
          <w:rFonts w:ascii="Cambria" w:hAnsi="Cambria"/>
          <w:i/>
          <w:iCs/>
          <w:color w:val="000000"/>
          <w:sz w:val="24"/>
          <w:szCs w:val="24"/>
        </w:rPr>
        <w:t>Distinction”</w:t>
      </w:r>
      <w:r w:rsidR="003C1ACF" w:rsidRPr="00A178A5">
        <w:rPr>
          <w:rFonts w:ascii="Cambria" w:hAnsi="Cambria"/>
          <w:color w:val="000000"/>
          <w:sz w:val="24"/>
          <w:szCs w:val="24"/>
        </w:rPr>
        <w:t xml:space="preserve"> </w:t>
      </w:r>
      <w:r w:rsidR="00E44A54" w:rsidRPr="00A178A5">
        <w:rPr>
          <w:rFonts w:ascii="Cambria" w:hAnsi="Cambria"/>
          <w:color w:val="000000"/>
          <w:sz w:val="24"/>
          <w:szCs w:val="24"/>
        </w:rPr>
        <w:t>got</w:t>
      </w:r>
      <w:r w:rsidR="00A5201C" w:rsidRPr="00A178A5">
        <w:rPr>
          <w:rFonts w:ascii="Cambria" w:hAnsi="Cambria"/>
          <w:color w:val="000000"/>
          <w:sz w:val="24"/>
          <w:szCs w:val="24"/>
        </w:rPr>
        <w:t xml:space="preserve"> a</w:t>
      </w:r>
      <w:r w:rsidR="00E44A54" w:rsidRPr="00A178A5">
        <w:rPr>
          <w:rFonts w:ascii="Cambria" w:hAnsi="Cambria"/>
          <w:color w:val="000000"/>
          <w:sz w:val="24"/>
          <w:szCs w:val="24"/>
        </w:rPr>
        <w:t xml:space="preserve"> </w:t>
      </w:r>
      <w:r w:rsidR="003C1ACF" w:rsidRPr="00A178A5">
        <w:rPr>
          <w:rFonts w:ascii="Cambria" w:hAnsi="Cambria"/>
          <w:noProof/>
          <w:color w:val="000000"/>
          <w:sz w:val="24"/>
          <w:szCs w:val="24"/>
        </w:rPr>
        <w:t>certificate</w:t>
      </w:r>
      <w:r w:rsidR="003C1ACF" w:rsidRPr="00A178A5">
        <w:rPr>
          <w:rFonts w:ascii="Cambria" w:hAnsi="Cambria"/>
          <w:color w:val="000000"/>
          <w:sz w:val="24"/>
          <w:szCs w:val="24"/>
        </w:rPr>
        <w:t xml:space="preserve"> from</w:t>
      </w:r>
      <w:r w:rsidR="001A715F" w:rsidRPr="00A178A5">
        <w:rPr>
          <w:rFonts w:ascii="Cambria" w:hAnsi="Cambria"/>
          <w:color w:val="000000"/>
          <w:sz w:val="24"/>
          <w:szCs w:val="24"/>
        </w:rPr>
        <w:t xml:space="preserve"> the</w:t>
      </w:r>
      <w:r w:rsidR="003C1ACF" w:rsidRPr="00A178A5">
        <w:rPr>
          <w:rFonts w:ascii="Cambria" w:hAnsi="Cambria"/>
          <w:color w:val="000000"/>
          <w:sz w:val="24"/>
          <w:szCs w:val="24"/>
        </w:rPr>
        <w:t xml:space="preserve"> </w:t>
      </w:r>
      <w:r w:rsidR="003C1ACF" w:rsidRPr="00A178A5">
        <w:rPr>
          <w:rFonts w:ascii="Cambria" w:hAnsi="Cambria"/>
          <w:noProof/>
          <w:color w:val="000000"/>
          <w:sz w:val="24"/>
          <w:szCs w:val="24"/>
        </w:rPr>
        <w:t>University</w:t>
      </w:r>
      <w:r w:rsidR="003C1ACF" w:rsidRPr="00A178A5">
        <w:rPr>
          <w:rFonts w:ascii="Cambria" w:hAnsi="Cambria"/>
          <w:color w:val="000000"/>
          <w:sz w:val="24"/>
          <w:szCs w:val="24"/>
        </w:rPr>
        <w:t xml:space="preserve"> of Western Australia.</w:t>
      </w:r>
    </w:p>
    <w:p w:rsidR="003C1ACF" w:rsidRDefault="003C1ACF" w:rsidP="0066024D">
      <w:pPr>
        <w:rPr>
          <w:rFonts w:ascii="Cambria" w:hAnsi="Cambria"/>
          <w:b/>
          <w:bCs/>
          <w:szCs w:val="22"/>
          <w:u w:val="single"/>
        </w:rPr>
      </w:pPr>
    </w:p>
    <w:p w:rsidR="007206B9" w:rsidRDefault="007206B9" w:rsidP="0066024D">
      <w:pPr>
        <w:rPr>
          <w:rFonts w:ascii="Cambria" w:hAnsi="Cambria"/>
          <w:b/>
          <w:bCs/>
          <w:szCs w:val="22"/>
          <w:u w:val="single"/>
        </w:rPr>
      </w:pPr>
      <w:r w:rsidRPr="009255EA">
        <w:rPr>
          <w:rFonts w:ascii="Cambria" w:hAnsi="Cambria"/>
          <w:b/>
          <w:bCs/>
          <w:szCs w:val="22"/>
          <w:u w:val="single"/>
        </w:rPr>
        <w:t xml:space="preserve">OBJECTIVES: </w:t>
      </w:r>
    </w:p>
    <w:p w:rsidR="003C1ACF" w:rsidRPr="009255EA" w:rsidRDefault="003C1ACF" w:rsidP="0066024D">
      <w:pPr>
        <w:rPr>
          <w:rFonts w:ascii="Cambria" w:hAnsi="Cambria"/>
          <w:b/>
          <w:bCs/>
          <w:szCs w:val="22"/>
          <w:u w:val="single"/>
        </w:rPr>
      </w:pPr>
    </w:p>
    <w:p w:rsidR="007206B9" w:rsidRPr="009255EA" w:rsidRDefault="007206B9" w:rsidP="003C1ACF">
      <w:pPr>
        <w:suppressAutoHyphens/>
        <w:spacing w:line="360" w:lineRule="auto"/>
        <w:rPr>
          <w:rFonts w:ascii="Cambria" w:hAnsi="Cambria"/>
          <w:szCs w:val="22"/>
        </w:rPr>
      </w:pPr>
      <w:r w:rsidRPr="009255EA">
        <w:rPr>
          <w:rFonts w:ascii="Cambria" w:hAnsi="Cambria"/>
          <w:szCs w:val="22"/>
        </w:rPr>
        <w:t xml:space="preserve">To be a part of a competitive </w:t>
      </w:r>
      <w:r w:rsidR="003461DE">
        <w:rPr>
          <w:rFonts w:ascii="Cambria" w:hAnsi="Cambria"/>
          <w:szCs w:val="22"/>
        </w:rPr>
        <w:t>institution</w:t>
      </w:r>
      <w:r w:rsidRPr="009255EA">
        <w:rPr>
          <w:rFonts w:ascii="Cambria" w:hAnsi="Cambria"/>
          <w:szCs w:val="22"/>
        </w:rPr>
        <w:t xml:space="preserve"> </w:t>
      </w:r>
      <w:r w:rsidR="000A5A13">
        <w:rPr>
          <w:rFonts w:ascii="Cambria" w:hAnsi="Cambria"/>
          <w:szCs w:val="22"/>
        </w:rPr>
        <w:t xml:space="preserve">and </w:t>
      </w:r>
      <w:r w:rsidR="00A5201C">
        <w:rPr>
          <w:rFonts w:ascii="Cambria" w:hAnsi="Cambria"/>
          <w:szCs w:val="22"/>
        </w:rPr>
        <w:t xml:space="preserve">organization </w:t>
      </w:r>
      <w:r w:rsidR="0051335B">
        <w:rPr>
          <w:rFonts w:ascii="Cambria" w:hAnsi="Cambria"/>
          <w:szCs w:val="22"/>
        </w:rPr>
        <w:t>as I can</w:t>
      </w:r>
      <w:r w:rsidRPr="009255EA">
        <w:rPr>
          <w:rFonts w:ascii="Cambria" w:hAnsi="Cambria"/>
          <w:szCs w:val="22"/>
        </w:rPr>
        <w:t xml:space="preserve"> utilize my full potentials as innova</w:t>
      </w:r>
      <w:r w:rsidR="0051335B">
        <w:rPr>
          <w:rFonts w:ascii="Cambria" w:hAnsi="Cambria"/>
          <w:szCs w:val="22"/>
        </w:rPr>
        <w:t xml:space="preserve">tive personnel, </w:t>
      </w:r>
      <w:r w:rsidR="003461DE">
        <w:rPr>
          <w:rFonts w:ascii="Cambria" w:hAnsi="Cambria"/>
          <w:szCs w:val="22"/>
        </w:rPr>
        <w:t xml:space="preserve">to </w:t>
      </w:r>
      <w:r w:rsidR="0051335B">
        <w:rPr>
          <w:rFonts w:ascii="Cambria" w:hAnsi="Cambria"/>
          <w:szCs w:val="22"/>
        </w:rPr>
        <w:t xml:space="preserve">pursue a professional </w:t>
      </w:r>
      <w:r w:rsidRPr="009255EA">
        <w:rPr>
          <w:rFonts w:ascii="Cambria" w:hAnsi="Cambria"/>
          <w:szCs w:val="22"/>
        </w:rPr>
        <w:t xml:space="preserve">position where I can apply my skills and </w:t>
      </w:r>
      <w:r w:rsidR="000A5A13">
        <w:rPr>
          <w:rFonts w:ascii="Cambria" w:hAnsi="Cambria"/>
          <w:noProof/>
          <w:szCs w:val="22"/>
        </w:rPr>
        <w:t>managerial</w:t>
      </w:r>
      <w:r w:rsidR="008E7E97" w:rsidRPr="009255EA">
        <w:rPr>
          <w:rFonts w:ascii="Cambria" w:hAnsi="Cambria"/>
          <w:noProof/>
          <w:szCs w:val="22"/>
        </w:rPr>
        <w:t xml:space="preserve"> </w:t>
      </w:r>
      <w:r w:rsidRPr="009255EA">
        <w:rPr>
          <w:rFonts w:ascii="Cambria" w:hAnsi="Cambria"/>
          <w:noProof/>
          <w:szCs w:val="22"/>
        </w:rPr>
        <w:t>qualities</w:t>
      </w:r>
      <w:r w:rsidRPr="009255EA">
        <w:rPr>
          <w:rFonts w:ascii="Cambria" w:hAnsi="Cambria"/>
          <w:szCs w:val="22"/>
        </w:rPr>
        <w:t xml:space="preserve"> to face the challenges and to </w:t>
      </w:r>
      <w:r w:rsidR="003461DE" w:rsidRPr="009255EA">
        <w:rPr>
          <w:rFonts w:ascii="Cambria" w:hAnsi="Cambria"/>
          <w:szCs w:val="22"/>
        </w:rPr>
        <w:t>employ</w:t>
      </w:r>
      <w:r w:rsidRPr="009255EA">
        <w:rPr>
          <w:rFonts w:ascii="Cambria" w:hAnsi="Cambria"/>
          <w:szCs w:val="22"/>
        </w:rPr>
        <w:t xml:space="preserve"> my abilities for </w:t>
      </w:r>
      <w:r w:rsidR="000A5A13" w:rsidRPr="009255EA">
        <w:rPr>
          <w:rFonts w:ascii="Cambria" w:hAnsi="Cambria"/>
          <w:szCs w:val="22"/>
        </w:rPr>
        <w:t>excellence</w:t>
      </w:r>
      <w:r w:rsidR="000A5A13">
        <w:rPr>
          <w:rFonts w:ascii="Cambria" w:hAnsi="Cambria"/>
          <w:szCs w:val="22"/>
        </w:rPr>
        <w:t xml:space="preserve"> of society</w:t>
      </w:r>
      <w:r w:rsidRPr="009255EA">
        <w:rPr>
          <w:rFonts w:ascii="Cambria" w:hAnsi="Cambria"/>
          <w:szCs w:val="22"/>
        </w:rPr>
        <w:t xml:space="preserve"> to work for an </w:t>
      </w:r>
      <w:r w:rsidR="003461DE">
        <w:rPr>
          <w:rFonts w:ascii="Cambria" w:hAnsi="Cambria"/>
          <w:szCs w:val="22"/>
        </w:rPr>
        <w:t>organization</w:t>
      </w:r>
      <w:r w:rsidR="003461DE" w:rsidRPr="009255EA">
        <w:rPr>
          <w:rFonts w:ascii="Cambria" w:hAnsi="Cambria"/>
          <w:szCs w:val="22"/>
        </w:rPr>
        <w:t xml:space="preserve"> of</w:t>
      </w:r>
      <w:r w:rsidRPr="009255EA">
        <w:rPr>
          <w:rFonts w:ascii="Cambria" w:hAnsi="Cambria"/>
          <w:szCs w:val="22"/>
        </w:rPr>
        <w:t xml:space="preserve"> repute, where I can serve my efficiency and achieve movement with </w:t>
      </w:r>
      <w:r w:rsidR="00AC742B" w:rsidRPr="009255EA">
        <w:rPr>
          <w:rFonts w:ascii="Cambria" w:hAnsi="Cambria"/>
          <w:szCs w:val="22"/>
        </w:rPr>
        <w:t>honor</w:t>
      </w:r>
      <w:r w:rsidRPr="009255EA">
        <w:rPr>
          <w:rFonts w:ascii="Cambria" w:hAnsi="Cambria"/>
          <w:szCs w:val="22"/>
        </w:rPr>
        <w:t xml:space="preserve"> and completive remuneration and grow professionally.</w:t>
      </w:r>
    </w:p>
    <w:p w:rsidR="007206B9" w:rsidRDefault="007206B9" w:rsidP="003C1ACF">
      <w:pPr>
        <w:tabs>
          <w:tab w:val="left" w:pos="0"/>
          <w:tab w:val="left" w:pos="720"/>
          <w:tab w:val="left" w:pos="1440"/>
          <w:tab w:val="left" w:pos="1958"/>
          <w:tab w:val="left" w:pos="2880"/>
        </w:tabs>
        <w:suppressAutoHyphens/>
        <w:spacing w:line="360" w:lineRule="auto"/>
        <w:rPr>
          <w:rFonts w:ascii="Cambria" w:hAnsi="Cambria"/>
          <w:b/>
          <w:bCs/>
          <w:color w:val="000000"/>
          <w:u w:val="single"/>
        </w:rPr>
      </w:pPr>
    </w:p>
    <w:p w:rsidR="003C1ACF" w:rsidRDefault="003C1ACF" w:rsidP="003C1ACF">
      <w:pPr>
        <w:tabs>
          <w:tab w:val="left" w:pos="0"/>
          <w:tab w:val="left" w:pos="720"/>
          <w:tab w:val="left" w:pos="1440"/>
          <w:tab w:val="left" w:pos="1958"/>
          <w:tab w:val="left" w:pos="2880"/>
        </w:tabs>
        <w:suppressAutoHyphens/>
        <w:spacing w:line="360" w:lineRule="auto"/>
        <w:rPr>
          <w:rFonts w:ascii="Cambria" w:hAnsi="Cambria"/>
          <w:b/>
          <w:bCs/>
          <w:color w:val="000000"/>
          <w:u w:val="single"/>
        </w:rPr>
      </w:pPr>
    </w:p>
    <w:p w:rsidR="003C1ACF" w:rsidRDefault="003C1ACF" w:rsidP="003C1ACF">
      <w:pPr>
        <w:tabs>
          <w:tab w:val="left" w:pos="0"/>
          <w:tab w:val="left" w:pos="720"/>
          <w:tab w:val="left" w:pos="1440"/>
          <w:tab w:val="left" w:pos="1958"/>
          <w:tab w:val="left" w:pos="2880"/>
        </w:tabs>
        <w:suppressAutoHyphens/>
        <w:spacing w:line="360" w:lineRule="auto"/>
        <w:rPr>
          <w:rFonts w:ascii="Cambria" w:hAnsi="Cambria"/>
          <w:b/>
          <w:bCs/>
          <w:color w:val="000000"/>
          <w:u w:val="single"/>
        </w:rPr>
      </w:pPr>
    </w:p>
    <w:p w:rsidR="003C1ACF" w:rsidRPr="0045110C" w:rsidRDefault="003C1ACF" w:rsidP="003C1ACF">
      <w:pPr>
        <w:tabs>
          <w:tab w:val="left" w:pos="0"/>
          <w:tab w:val="left" w:pos="720"/>
          <w:tab w:val="left" w:pos="1440"/>
          <w:tab w:val="left" w:pos="1958"/>
          <w:tab w:val="left" w:pos="2880"/>
        </w:tabs>
        <w:suppressAutoHyphens/>
        <w:spacing w:line="360" w:lineRule="auto"/>
        <w:rPr>
          <w:rFonts w:ascii="Cambria" w:hAnsi="Cambria"/>
          <w:b/>
          <w:bCs/>
          <w:color w:val="000000"/>
          <w:u w:val="single"/>
        </w:rPr>
      </w:pPr>
    </w:p>
    <w:p w:rsidR="007206B9" w:rsidRPr="0045110C" w:rsidRDefault="007206B9" w:rsidP="00B71FCC">
      <w:pPr>
        <w:tabs>
          <w:tab w:val="left" w:pos="0"/>
          <w:tab w:val="left" w:pos="720"/>
          <w:tab w:val="left" w:pos="1440"/>
          <w:tab w:val="left" w:pos="1958"/>
          <w:tab w:val="left" w:pos="2880"/>
        </w:tabs>
        <w:suppressAutoHyphens/>
        <w:rPr>
          <w:rFonts w:ascii="Cambria" w:hAnsi="Cambria"/>
          <w:b/>
          <w:bCs/>
          <w:color w:val="000000"/>
          <w:u w:val="single"/>
        </w:rPr>
      </w:pPr>
      <w:r w:rsidRPr="0045110C">
        <w:rPr>
          <w:rFonts w:ascii="Cambria" w:hAnsi="Cambria"/>
          <w:b/>
          <w:bCs/>
          <w:color w:val="000000"/>
          <w:u w:val="single"/>
        </w:rPr>
        <w:t>EDUCATIONAL QUALIFICATIONS</w:t>
      </w:r>
      <w:r w:rsidR="006A4199" w:rsidRPr="0045110C">
        <w:rPr>
          <w:rFonts w:ascii="Cambria" w:hAnsi="Cambria"/>
          <w:b/>
          <w:bCs/>
          <w:color w:val="000000"/>
          <w:u w:val="single"/>
        </w:rPr>
        <w:t>:</w:t>
      </w:r>
    </w:p>
    <w:p w:rsidR="007206B9" w:rsidRPr="0045110C" w:rsidRDefault="007206B9" w:rsidP="00B71FCC">
      <w:pPr>
        <w:tabs>
          <w:tab w:val="left" w:pos="0"/>
          <w:tab w:val="left" w:pos="720"/>
          <w:tab w:val="left" w:pos="1440"/>
          <w:tab w:val="left" w:pos="1958"/>
          <w:tab w:val="left" w:pos="2880"/>
        </w:tabs>
        <w:suppressAutoHyphens/>
        <w:rPr>
          <w:rFonts w:ascii="Cambria" w:hAnsi="Cambria"/>
          <w:b/>
          <w:bCs/>
          <w:color w:val="000000"/>
          <w:u w:val="single"/>
        </w:rPr>
      </w:pPr>
    </w:p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1599"/>
        <w:gridCol w:w="1369"/>
        <w:gridCol w:w="1338"/>
        <w:gridCol w:w="1268"/>
        <w:gridCol w:w="1583"/>
        <w:gridCol w:w="821"/>
        <w:gridCol w:w="1598"/>
      </w:tblGrid>
      <w:tr w:rsidR="007206B9" w:rsidRPr="009255EA" w:rsidTr="000F1597">
        <w:trPr>
          <w:trHeight w:val="516"/>
        </w:trPr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06B9" w:rsidRPr="009255EA" w:rsidRDefault="007206B9" w:rsidP="00C66F40">
            <w:pPr>
              <w:tabs>
                <w:tab w:val="left" w:pos="0"/>
                <w:tab w:val="left" w:pos="720"/>
                <w:tab w:val="left" w:pos="1440"/>
                <w:tab w:val="left" w:pos="1958"/>
                <w:tab w:val="left" w:pos="2880"/>
              </w:tabs>
              <w:suppressAutoHyphens/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</w:pPr>
            <w:r w:rsidRPr="009255EA">
              <w:rPr>
                <w:rFonts w:ascii="Cambria" w:hAnsi="Cambria"/>
                <w:b/>
                <w:bCs/>
                <w:sz w:val="22"/>
                <w:szCs w:val="20"/>
              </w:rPr>
              <w:t>DEGREES</w:t>
            </w:r>
          </w:p>
        </w:tc>
        <w:tc>
          <w:tcPr>
            <w:tcW w:w="6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06B9" w:rsidRPr="009255EA" w:rsidRDefault="007206B9" w:rsidP="00C66F40">
            <w:pPr>
              <w:tabs>
                <w:tab w:val="left" w:pos="0"/>
                <w:tab w:val="left" w:pos="720"/>
                <w:tab w:val="left" w:pos="1440"/>
                <w:tab w:val="left" w:pos="1958"/>
                <w:tab w:val="left" w:pos="2880"/>
              </w:tabs>
              <w:suppressAutoHyphens/>
              <w:ind w:left="12"/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</w:pPr>
            <w:r w:rsidRPr="009255EA"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  <w:t>SUBJECTS</w:t>
            </w: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06B9" w:rsidRPr="009255EA" w:rsidRDefault="007206B9" w:rsidP="00C66F40">
            <w:pPr>
              <w:tabs>
                <w:tab w:val="left" w:pos="0"/>
                <w:tab w:val="left" w:pos="720"/>
                <w:tab w:val="left" w:pos="1440"/>
                <w:tab w:val="left" w:pos="1958"/>
                <w:tab w:val="left" w:pos="2880"/>
              </w:tabs>
              <w:suppressAutoHyphens/>
              <w:ind w:left="12"/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</w:pPr>
            <w:r w:rsidRPr="009255EA"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  <w:t>FACULTY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06B9" w:rsidRPr="009255EA" w:rsidRDefault="007206B9" w:rsidP="00C66F40">
            <w:pPr>
              <w:tabs>
                <w:tab w:val="left" w:pos="0"/>
                <w:tab w:val="left" w:pos="720"/>
                <w:tab w:val="left" w:pos="1440"/>
                <w:tab w:val="left" w:pos="1958"/>
                <w:tab w:val="left" w:pos="2880"/>
              </w:tabs>
              <w:suppressAutoHyphens/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</w:pPr>
            <w:r w:rsidRPr="009255EA"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  <w:t>DIVISION/</w:t>
            </w:r>
          </w:p>
          <w:p w:rsidR="007206B9" w:rsidRPr="009255EA" w:rsidRDefault="007206B9" w:rsidP="00C66F40">
            <w:pPr>
              <w:tabs>
                <w:tab w:val="left" w:pos="0"/>
                <w:tab w:val="left" w:pos="720"/>
                <w:tab w:val="left" w:pos="1440"/>
                <w:tab w:val="left" w:pos="1939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</w:pPr>
            <w:r w:rsidRPr="009255EA"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  <w:t>GRADE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06B9" w:rsidRPr="009255EA" w:rsidRDefault="007206B9" w:rsidP="00C66F40">
            <w:pPr>
              <w:tabs>
                <w:tab w:val="left" w:pos="0"/>
                <w:tab w:val="left" w:pos="720"/>
                <w:tab w:val="left" w:pos="1440"/>
                <w:tab w:val="left" w:pos="1939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</w:pPr>
            <w:r w:rsidRPr="009255EA"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  <w:t>PERCENTAGE</w:t>
            </w:r>
          </w:p>
          <w:p w:rsidR="007206B9" w:rsidRPr="009255EA" w:rsidRDefault="007206B9" w:rsidP="00C66F40">
            <w:pPr>
              <w:tabs>
                <w:tab w:val="left" w:pos="0"/>
                <w:tab w:val="left" w:pos="720"/>
                <w:tab w:val="left" w:pos="1440"/>
                <w:tab w:val="left" w:pos="1939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</w:pPr>
            <w:r w:rsidRPr="009255EA"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  <w:t>/ GPA</w:t>
            </w:r>
          </w:p>
        </w:tc>
        <w:tc>
          <w:tcPr>
            <w:tcW w:w="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06B9" w:rsidRPr="009255EA" w:rsidRDefault="007206B9" w:rsidP="00C66F40">
            <w:pPr>
              <w:tabs>
                <w:tab w:val="left" w:pos="720"/>
                <w:tab w:val="left" w:pos="1440"/>
                <w:tab w:val="left" w:pos="1958"/>
                <w:tab w:val="left" w:pos="2970"/>
              </w:tabs>
              <w:suppressAutoHyphens/>
              <w:ind w:left="27"/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</w:pPr>
            <w:r w:rsidRPr="009255EA"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  <w:t>YEAR</w:t>
            </w: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06B9" w:rsidRPr="009255EA" w:rsidRDefault="007206B9" w:rsidP="00C66F40">
            <w:pPr>
              <w:tabs>
                <w:tab w:val="left" w:pos="0"/>
                <w:tab w:val="left" w:pos="720"/>
                <w:tab w:val="left" w:pos="1440"/>
                <w:tab w:val="left" w:pos="1958"/>
                <w:tab w:val="left" w:pos="2880"/>
              </w:tabs>
              <w:suppressAutoHyphens/>
              <w:ind w:left="42"/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</w:pPr>
            <w:r w:rsidRPr="009255EA"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  <w:t>BOARD/</w:t>
            </w:r>
          </w:p>
          <w:p w:rsidR="007206B9" w:rsidRPr="009255EA" w:rsidRDefault="007206B9" w:rsidP="00C66F40">
            <w:pPr>
              <w:tabs>
                <w:tab w:val="left" w:pos="0"/>
                <w:tab w:val="left" w:pos="720"/>
                <w:tab w:val="left" w:pos="1440"/>
                <w:tab w:val="left" w:pos="1939"/>
                <w:tab w:val="left" w:pos="2990"/>
                <w:tab w:val="left" w:pos="3600"/>
              </w:tabs>
              <w:suppressAutoHyphens/>
              <w:ind w:left="42"/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</w:pPr>
            <w:r w:rsidRPr="009255EA">
              <w:rPr>
                <w:rFonts w:ascii="Cambria" w:hAnsi="Cambria"/>
                <w:b/>
                <w:bCs/>
                <w:color w:val="000000"/>
                <w:sz w:val="22"/>
                <w:szCs w:val="20"/>
              </w:rPr>
              <w:t>UNIVERSITY</w:t>
            </w:r>
          </w:p>
        </w:tc>
      </w:tr>
      <w:tr w:rsidR="007206B9" w:rsidRPr="009255EA" w:rsidTr="000F1597"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06B9" w:rsidRPr="009255EA" w:rsidRDefault="000F1597" w:rsidP="006365BB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b/>
                <w:bCs/>
                <w:color w:val="000000"/>
                <w:sz w:val="22"/>
              </w:rPr>
            </w:pPr>
            <w:r>
              <w:rPr>
                <w:rFonts w:ascii="Cambria" w:hAnsi="Cambria"/>
                <w:b/>
                <w:bCs/>
                <w:color w:val="000000"/>
                <w:sz w:val="22"/>
              </w:rPr>
              <w:t>Ph.D.</w:t>
            </w:r>
          </w:p>
        </w:tc>
        <w:tc>
          <w:tcPr>
            <w:tcW w:w="6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06B9" w:rsidRPr="009255EA" w:rsidRDefault="000F1597" w:rsidP="001F3DA7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ind w:left="12"/>
              <w:jc w:val="center"/>
              <w:rPr>
                <w:rFonts w:ascii="Cambria" w:hAnsi="Cambria"/>
                <w:color w:val="000000"/>
                <w:sz w:val="22"/>
              </w:rPr>
            </w:pPr>
            <w:r w:rsidRPr="000F1597">
              <w:rPr>
                <w:rFonts w:ascii="Calibri" w:hAnsi="Calibri"/>
                <w:color w:val="000000"/>
                <w:sz w:val="20"/>
                <w:szCs w:val="20"/>
              </w:rPr>
              <w:t>Economics &amp; Management</w:t>
            </w: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06B9" w:rsidRPr="009255EA" w:rsidRDefault="000F1597" w:rsidP="00930675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 w:rsidRPr="000F1597">
              <w:rPr>
                <w:rFonts w:ascii="Calibri" w:hAnsi="Calibri"/>
                <w:color w:val="000000"/>
                <w:sz w:val="20"/>
                <w:szCs w:val="20"/>
              </w:rPr>
              <w:t>Economics &amp; Management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206B9" w:rsidRPr="009255EA" w:rsidRDefault="000F1597" w:rsidP="00930675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>
              <w:rPr>
                <w:rFonts w:ascii="Cambria" w:hAnsi="Cambria"/>
                <w:color w:val="000000"/>
                <w:sz w:val="22"/>
              </w:rPr>
              <w:t>A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06B9" w:rsidRPr="009255EA" w:rsidRDefault="000F1597" w:rsidP="00CC0196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>
              <w:rPr>
                <w:rFonts w:ascii="Cambria" w:hAnsi="Cambria"/>
                <w:color w:val="000000"/>
                <w:sz w:val="22"/>
              </w:rPr>
              <w:t>3.56</w:t>
            </w:r>
          </w:p>
        </w:tc>
        <w:tc>
          <w:tcPr>
            <w:tcW w:w="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06B9" w:rsidRPr="009255EA" w:rsidRDefault="000F1597" w:rsidP="007A2453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>
              <w:rPr>
                <w:rFonts w:ascii="Cambria" w:hAnsi="Cambria"/>
                <w:color w:val="000000"/>
                <w:sz w:val="22"/>
              </w:rPr>
              <w:t>2017</w:t>
            </w: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06B9" w:rsidRPr="009255EA" w:rsidRDefault="000F1597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 w:rsidRPr="000F1597">
              <w:rPr>
                <w:rFonts w:ascii="Calibri" w:hAnsi="Calibri"/>
                <w:color w:val="000000"/>
                <w:sz w:val="20"/>
                <w:szCs w:val="20"/>
              </w:rPr>
              <w:t>Huazhong Agricultural University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(P.R China)</w:t>
            </w:r>
          </w:p>
        </w:tc>
      </w:tr>
      <w:tr w:rsidR="000F1597" w:rsidRPr="009255EA" w:rsidTr="000F1597"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b/>
                <w:bCs/>
                <w:color w:val="000000"/>
                <w:sz w:val="22"/>
              </w:rPr>
            </w:pPr>
            <w:r w:rsidRPr="009255EA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M.Sc (Hons)</w:t>
            </w:r>
          </w:p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b/>
                <w:bCs/>
                <w:color w:val="000000"/>
                <w:sz w:val="22"/>
              </w:rPr>
            </w:pPr>
            <w:r w:rsidRPr="009255EA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(18 Years)</w:t>
            </w:r>
          </w:p>
        </w:tc>
        <w:tc>
          <w:tcPr>
            <w:tcW w:w="6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ind w:left="12"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Agril. Economics</w:t>
            </w: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Agril. Social Sciences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sz w:val="22"/>
                <w:szCs w:val="21"/>
              </w:rPr>
              <w:t>A</w:t>
            </w: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87.55 /</w:t>
            </w:r>
          </w:p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(3.96)</w:t>
            </w:r>
          </w:p>
        </w:tc>
        <w:tc>
          <w:tcPr>
            <w:tcW w:w="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Sindh Agriculture University, Tando Jam</w:t>
            </w:r>
          </w:p>
        </w:tc>
      </w:tr>
      <w:tr w:rsidR="000F1597" w:rsidRPr="009255EA" w:rsidTr="000F1597"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b/>
                <w:bCs/>
                <w:color w:val="000000"/>
                <w:sz w:val="22"/>
              </w:rPr>
            </w:pPr>
            <w:r w:rsidRPr="009255EA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B.Sc (Hons)</w:t>
            </w:r>
          </w:p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b/>
                <w:bCs/>
                <w:color w:val="000000"/>
                <w:sz w:val="22"/>
              </w:rPr>
            </w:pPr>
            <w:r w:rsidRPr="009255EA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(16 Years)</w:t>
            </w:r>
          </w:p>
        </w:tc>
        <w:tc>
          <w:tcPr>
            <w:tcW w:w="6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ind w:left="12"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Agril. Economics</w:t>
            </w: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Agril. Social Sciences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1597" w:rsidRPr="009255EA" w:rsidRDefault="000F1597" w:rsidP="00E07CC1">
            <w:pPr>
              <w:jc w:val="center"/>
              <w:rPr>
                <w:rFonts w:ascii="Cambria" w:hAnsi="Cambria"/>
                <w:sz w:val="22"/>
                <w:szCs w:val="21"/>
              </w:rPr>
            </w:pPr>
          </w:p>
          <w:p w:rsidR="000F1597" w:rsidRPr="009255EA" w:rsidRDefault="000F1597" w:rsidP="00E07CC1">
            <w:pPr>
              <w:jc w:val="center"/>
              <w:rPr>
                <w:rFonts w:ascii="Cambria" w:hAnsi="Cambria"/>
                <w:sz w:val="22"/>
              </w:rPr>
            </w:pPr>
            <w:r w:rsidRPr="009255EA">
              <w:rPr>
                <w:rFonts w:ascii="Cambria" w:hAnsi="Cambria"/>
                <w:sz w:val="22"/>
                <w:szCs w:val="21"/>
              </w:rPr>
              <w:t>A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 xml:space="preserve">78.76/ </w:t>
            </w:r>
          </w:p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(3.92)</w:t>
            </w:r>
          </w:p>
        </w:tc>
        <w:tc>
          <w:tcPr>
            <w:tcW w:w="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ind w:left="42"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Sindh Agriculture University, Tando Jam</w:t>
            </w:r>
          </w:p>
        </w:tc>
      </w:tr>
      <w:tr w:rsidR="000F1597" w:rsidRPr="009255EA" w:rsidTr="000F1597"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rPr>
                <w:rFonts w:ascii="Cambria" w:hAnsi="Cambria"/>
                <w:b/>
                <w:bCs/>
                <w:color w:val="000000"/>
                <w:sz w:val="22"/>
              </w:rPr>
            </w:pPr>
            <w:r w:rsidRPr="009255EA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Intermediate</w:t>
            </w:r>
          </w:p>
        </w:tc>
        <w:tc>
          <w:tcPr>
            <w:tcW w:w="6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ind w:left="12"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Pre-Engineering</w:t>
            </w: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Govt Degree College Tandojam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1597" w:rsidRPr="009255EA" w:rsidRDefault="000F1597" w:rsidP="00E07CC1">
            <w:pPr>
              <w:jc w:val="center"/>
              <w:rPr>
                <w:rFonts w:ascii="Cambria" w:hAnsi="Cambria"/>
                <w:sz w:val="22"/>
                <w:szCs w:val="21"/>
              </w:rPr>
            </w:pPr>
          </w:p>
          <w:p w:rsidR="000F1597" w:rsidRPr="009255EA" w:rsidRDefault="000F1597" w:rsidP="00E07CC1">
            <w:pPr>
              <w:jc w:val="center"/>
              <w:rPr>
                <w:rFonts w:ascii="Cambria" w:hAnsi="Cambria"/>
                <w:sz w:val="22"/>
              </w:rPr>
            </w:pPr>
            <w:r w:rsidRPr="009255EA">
              <w:rPr>
                <w:rFonts w:ascii="Cambria" w:hAnsi="Cambria"/>
                <w:sz w:val="22"/>
                <w:szCs w:val="21"/>
              </w:rPr>
              <w:t>First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61.00</w:t>
            </w:r>
          </w:p>
        </w:tc>
        <w:tc>
          <w:tcPr>
            <w:tcW w:w="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 xml:space="preserve">  2004</w:t>
            </w: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ind w:left="42"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BISE Hyderabad  (Sindh)</w:t>
            </w:r>
          </w:p>
        </w:tc>
      </w:tr>
      <w:tr w:rsidR="000F1597" w:rsidRPr="009255EA" w:rsidTr="000F1597"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rPr>
                <w:rFonts w:ascii="Cambria" w:hAnsi="Cambria"/>
                <w:b/>
                <w:bCs/>
                <w:color w:val="000000"/>
                <w:sz w:val="22"/>
              </w:rPr>
            </w:pPr>
            <w:r w:rsidRPr="009255EA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Matriculation</w:t>
            </w:r>
          </w:p>
        </w:tc>
        <w:tc>
          <w:tcPr>
            <w:tcW w:w="6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ind w:left="12"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Science</w:t>
            </w:r>
          </w:p>
        </w:tc>
        <w:tc>
          <w:tcPr>
            <w:tcW w:w="7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Govt Higher Secondary School  MDJ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1597" w:rsidRPr="009255EA" w:rsidRDefault="000F1597" w:rsidP="00E07CC1">
            <w:pPr>
              <w:jc w:val="center"/>
              <w:rPr>
                <w:rFonts w:ascii="Cambria" w:hAnsi="Cambria"/>
                <w:sz w:val="22"/>
                <w:szCs w:val="21"/>
              </w:rPr>
            </w:pPr>
          </w:p>
          <w:p w:rsidR="000F1597" w:rsidRPr="009255EA" w:rsidRDefault="000F1597" w:rsidP="00E07CC1">
            <w:pPr>
              <w:jc w:val="center"/>
              <w:rPr>
                <w:rFonts w:ascii="Cambria" w:hAnsi="Cambria"/>
                <w:sz w:val="22"/>
              </w:rPr>
            </w:pPr>
            <w:r w:rsidRPr="009255EA">
              <w:rPr>
                <w:rFonts w:ascii="Cambria" w:hAnsi="Cambria"/>
                <w:sz w:val="22"/>
                <w:szCs w:val="21"/>
              </w:rPr>
              <w:t>First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67.00</w:t>
            </w:r>
          </w:p>
        </w:tc>
        <w:tc>
          <w:tcPr>
            <w:tcW w:w="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ind w:left="117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F1597" w:rsidRPr="009255EA" w:rsidRDefault="000F1597" w:rsidP="00E07CC1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ind w:left="42"/>
              <w:jc w:val="center"/>
              <w:rPr>
                <w:rFonts w:ascii="Cambria" w:hAnsi="Cambria"/>
                <w:color w:val="000000"/>
                <w:sz w:val="22"/>
              </w:rPr>
            </w:pPr>
            <w:r w:rsidRPr="009255EA">
              <w:rPr>
                <w:rFonts w:ascii="Cambria" w:hAnsi="Cambria"/>
                <w:color w:val="000000"/>
                <w:sz w:val="22"/>
                <w:szCs w:val="22"/>
              </w:rPr>
              <w:t>BISE Sukkur  (Sindh)</w:t>
            </w:r>
          </w:p>
        </w:tc>
      </w:tr>
    </w:tbl>
    <w:p w:rsidR="007206B9" w:rsidRPr="0045110C" w:rsidRDefault="007206B9">
      <w:p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b/>
          <w:bCs/>
          <w:color w:val="000000"/>
          <w:sz w:val="28"/>
          <w:szCs w:val="28"/>
          <w:u w:val="single"/>
        </w:rPr>
      </w:pPr>
      <w:r w:rsidRPr="0045110C">
        <w:rPr>
          <w:rFonts w:ascii="Cambria" w:hAnsi="Cambria"/>
          <w:b/>
          <w:bCs/>
          <w:color w:val="000000"/>
          <w:spacing w:val="-3"/>
          <w:sz w:val="22"/>
          <w:szCs w:val="22"/>
        </w:rPr>
        <w:t>The figures in parenthesis are marks CGPA</w:t>
      </w:r>
    </w:p>
    <w:p w:rsidR="008A6BAA" w:rsidRDefault="008A6BAA">
      <w:p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b/>
          <w:bCs/>
          <w:color w:val="000000"/>
          <w:u w:val="single"/>
        </w:rPr>
      </w:pPr>
    </w:p>
    <w:p w:rsidR="00B479E0" w:rsidRPr="0045110C" w:rsidRDefault="00B479E0">
      <w:p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b/>
          <w:bCs/>
          <w:color w:val="000000"/>
          <w:u w:val="single"/>
        </w:rPr>
      </w:pPr>
    </w:p>
    <w:p w:rsidR="007206B9" w:rsidRPr="0045110C" w:rsidRDefault="007206B9">
      <w:p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b/>
          <w:bCs/>
          <w:color w:val="000000"/>
          <w:u w:val="single"/>
        </w:rPr>
      </w:pPr>
      <w:r w:rsidRPr="0045110C">
        <w:rPr>
          <w:rFonts w:ascii="Cambria" w:hAnsi="Cambria"/>
          <w:b/>
          <w:bCs/>
          <w:color w:val="000000"/>
          <w:u w:val="single"/>
        </w:rPr>
        <w:t>WORK EXPERIENCE</w:t>
      </w:r>
      <w:r w:rsidR="00B06010" w:rsidRPr="0045110C">
        <w:rPr>
          <w:rFonts w:ascii="Cambria" w:hAnsi="Cambria"/>
          <w:b/>
          <w:bCs/>
          <w:color w:val="000000"/>
          <w:u w:val="single"/>
        </w:rPr>
        <w:t>:</w:t>
      </w:r>
    </w:p>
    <w:tbl>
      <w:tblPr>
        <w:tblpPr w:leftFromText="180" w:rightFromText="180" w:vertAnchor="text" w:horzAnchor="margin" w:tblpY="19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35"/>
        <w:gridCol w:w="4026"/>
        <w:gridCol w:w="2515"/>
      </w:tblGrid>
      <w:tr w:rsidR="007206B9" w:rsidRPr="0045110C" w:rsidTr="00FE61A8">
        <w:trPr>
          <w:trHeight w:val="503"/>
        </w:trPr>
        <w:tc>
          <w:tcPr>
            <w:tcW w:w="1585" w:type="pct"/>
            <w:vAlign w:val="center"/>
          </w:tcPr>
          <w:p w:rsidR="007206B9" w:rsidRPr="0045110C" w:rsidRDefault="007206B9" w:rsidP="00BC753A">
            <w:pPr>
              <w:tabs>
                <w:tab w:val="left" w:pos="4980"/>
              </w:tabs>
              <w:jc w:val="center"/>
              <w:rPr>
                <w:rFonts w:ascii="Cambria" w:hAnsi="Cambria"/>
                <w:b/>
                <w:bCs/>
              </w:rPr>
            </w:pPr>
            <w:r w:rsidRPr="0045110C">
              <w:rPr>
                <w:rFonts w:ascii="Cambria" w:hAnsi="Cambria"/>
                <w:b/>
                <w:bCs/>
              </w:rPr>
              <w:t>Designation</w:t>
            </w:r>
          </w:p>
        </w:tc>
        <w:tc>
          <w:tcPr>
            <w:tcW w:w="2102" w:type="pct"/>
            <w:vAlign w:val="center"/>
          </w:tcPr>
          <w:p w:rsidR="007206B9" w:rsidRPr="0045110C" w:rsidRDefault="007206B9" w:rsidP="00BC753A">
            <w:pPr>
              <w:tabs>
                <w:tab w:val="left" w:pos="4980"/>
              </w:tabs>
              <w:jc w:val="center"/>
              <w:rPr>
                <w:rFonts w:ascii="Cambria" w:hAnsi="Cambria"/>
                <w:b/>
                <w:bCs/>
              </w:rPr>
            </w:pPr>
            <w:r w:rsidRPr="0045110C">
              <w:rPr>
                <w:rFonts w:ascii="Cambria" w:hAnsi="Cambria"/>
                <w:b/>
                <w:bCs/>
              </w:rPr>
              <w:t>Organization</w:t>
            </w:r>
          </w:p>
        </w:tc>
        <w:tc>
          <w:tcPr>
            <w:tcW w:w="1313" w:type="pct"/>
            <w:vAlign w:val="center"/>
          </w:tcPr>
          <w:p w:rsidR="007206B9" w:rsidRPr="0045110C" w:rsidRDefault="007206B9" w:rsidP="00BC753A">
            <w:pPr>
              <w:tabs>
                <w:tab w:val="left" w:pos="4980"/>
              </w:tabs>
              <w:jc w:val="center"/>
              <w:rPr>
                <w:rFonts w:ascii="Cambria" w:hAnsi="Cambria"/>
                <w:b/>
                <w:bCs/>
              </w:rPr>
            </w:pPr>
            <w:r w:rsidRPr="0045110C">
              <w:rPr>
                <w:rFonts w:ascii="Cambria" w:hAnsi="Cambria"/>
                <w:b/>
                <w:bCs/>
              </w:rPr>
              <w:t>Duration</w:t>
            </w:r>
          </w:p>
        </w:tc>
      </w:tr>
      <w:tr w:rsidR="001A3206" w:rsidRPr="0045110C" w:rsidTr="00FE61A8">
        <w:tc>
          <w:tcPr>
            <w:tcW w:w="1585" w:type="pct"/>
            <w:vAlign w:val="center"/>
          </w:tcPr>
          <w:p w:rsidR="001A3206" w:rsidRPr="0045110C" w:rsidRDefault="001A3206" w:rsidP="001A3206">
            <w:pPr>
              <w:tabs>
                <w:tab w:val="left" w:pos="4980"/>
              </w:tabs>
              <w:rPr>
                <w:rFonts w:ascii="Cambria" w:hAnsi="Cambria"/>
              </w:rPr>
            </w:pPr>
            <w:r w:rsidRPr="0045110C">
              <w:rPr>
                <w:rFonts w:ascii="Cambria" w:hAnsi="Cambria"/>
              </w:rPr>
              <w:t>Territory Development of Officer (TDO)</w:t>
            </w:r>
          </w:p>
        </w:tc>
        <w:tc>
          <w:tcPr>
            <w:tcW w:w="2102" w:type="pct"/>
          </w:tcPr>
          <w:p w:rsidR="001A3206" w:rsidRPr="0045110C" w:rsidRDefault="001A3206" w:rsidP="001A3206">
            <w:pPr>
              <w:tabs>
                <w:tab w:val="left" w:pos="4980"/>
              </w:tabs>
              <w:rPr>
                <w:rFonts w:ascii="Cambria" w:hAnsi="Cambria"/>
              </w:rPr>
            </w:pPr>
            <w:r w:rsidRPr="0045110C">
              <w:rPr>
                <w:rFonts w:ascii="Cambria" w:hAnsi="Cambria"/>
              </w:rPr>
              <w:t>Ali Akbar Group Enterprises</w:t>
            </w:r>
          </w:p>
        </w:tc>
        <w:tc>
          <w:tcPr>
            <w:tcW w:w="1313" w:type="pct"/>
            <w:vAlign w:val="center"/>
          </w:tcPr>
          <w:p w:rsidR="001A3206" w:rsidRPr="0045110C" w:rsidRDefault="001A3206" w:rsidP="001A3206">
            <w:pPr>
              <w:tabs>
                <w:tab w:val="left" w:pos="4980"/>
              </w:tabs>
              <w:rPr>
                <w:rFonts w:ascii="Cambria" w:hAnsi="Cambria"/>
              </w:rPr>
            </w:pPr>
            <w:r w:rsidRPr="0045110C">
              <w:rPr>
                <w:rFonts w:ascii="Cambria" w:hAnsi="Cambria"/>
                <w:noProof/>
              </w:rPr>
              <w:t>July</w:t>
            </w:r>
            <w:r w:rsidR="003C2889" w:rsidRPr="0045110C">
              <w:rPr>
                <w:rFonts w:ascii="Cambria" w:hAnsi="Cambria"/>
              </w:rPr>
              <w:t xml:space="preserve"> 2013-</w:t>
            </w:r>
            <w:r w:rsidRPr="0045110C">
              <w:rPr>
                <w:rFonts w:ascii="Cambria" w:hAnsi="Cambria"/>
              </w:rPr>
              <w:t>May 2014</w:t>
            </w:r>
          </w:p>
        </w:tc>
      </w:tr>
      <w:tr w:rsidR="003C2889" w:rsidRPr="0045110C" w:rsidTr="00FE61A8">
        <w:trPr>
          <w:trHeight w:val="533"/>
        </w:trPr>
        <w:tc>
          <w:tcPr>
            <w:tcW w:w="1585" w:type="pct"/>
            <w:vAlign w:val="center"/>
          </w:tcPr>
          <w:p w:rsidR="003C2889" w:rsidRPr="0045110C" w:rsidRDefault="003C2889" w:rsidP="003C2889">
            <w:pPr>
              <w:tabs>
                <w:tab w:val="left" w:pos="4980"/>
              </w:tabs>
              <w:rPr>
                <w:rFonts w:ascii="Cambria" w:hAnsi="Cambria"/>
              </w:rPr>
            </w:pPr>
            <w:r w:rsidRPr="0045110C">
              <w:rPr>
                <w:rFonts w:ascii="Cambria" w:hAnsi="Cambria"/>
              </w:rPr>
              <w:t>High School Teacher (HST)</w:t>
            </w:r>
          </w:p>
        </w:tc>
        <w:tc>
          <w:tcPr>
            <w:tcW w:w="2102" w:type="pct"/>
          </w:tcPr>
          <w:p w:rsidR="003C2889" w:rsidRPr="0045110C" w:rsidRDefault="003C2889" w:rsidP="003C2889">
            <w:pPr>
              <w:tabs>
                <w:tab w:val="left" w:pos="4980"/>
              </w:tabs>
              <w:rPr>
                <w:rFonts w:ascii="Cambria" w:hAnsi="Cambria"/>
              </w:rPr>
            </w:pPr>
            <w:r w:rsidRPr="0045110C">
              <w:rPr>
                <w:rFonts w:ascii="Cambria" w:hAnsi="Cambria"/>
              </w:rPr>
              <w:t>Al-Aziz High School Tandojam</w:t>
            </w:r>
          </w:p>
        </w:tc>
        <w:tc>
          <w:tcPr>
            <w:tcW w:w="1313" w:type="pct"/>
            <w:vAlign w:val="center"/>
          </w:tcPr>
          <w:p w:rsidR="003C2889" w:rsidRPr="0045110C" w:rsidRDefault="003C2889" w:rsidP="003C2889">
            <w:pPr>
              <w:tabs>
                <w:tab w:val="left" w:pos="4980"/>
              </w:tabs>
              <w:rPr>
                <w:rFonts w:ascii="Cambria" w:hAnsi="Cambria"/>
              </w:rPr>
            </w:pPr>
            <w:r w:rsidRPr="0045110C">
              <w:rPr>
                <w:rFonts w:ascii="Cambria" w:hAnsi="Cambria"/>
                <w:noProof/>
              </w:rPr>
              <w:t>Jan</w:t>
            </w:r>
            <w:r w:rsidRPr="0045110C">
              <w:rPr>
                <w:rFonts w:ascii="Cambria" w:hAnsi="Cambria"/>
              </w:rPr>
              <w:t xml:space="preserve"> 2013 -June 2013</w:t>
            </w:r>
          </w:p>
        </w:tc>
      </w:tr>
      <w:tr w:rsidR="003C2889" w:rsidRPr="0045110C" w:rsidTr="00FE61A8">
        <w:tc>
          <w:tcPr>
            <w:tcW w:w="1585" w:type="pct"/>
            <w:vAlign w:val="center"/>
          </w:tcPr>
          <w:p w:rsidR="003C2889" w:rsidRPr="0045110C" w:rsidRDefault="003C2889" w:rsidP="003C2889">
            <w:pPr>
              <w:tabs>
                <w:tab w:val="left" w:pos="4980"/>
              </w:tabs>
              <w:rPr>
                <w:rFonts w:ascii="Cambria" w:hAnsi="Cambria"/>
              </w:rPr>
            </w:pPr>
            <w:r w:rsidRPr="0045110C">
              <w:rPr>
                <w:rFonts w:ascii="Cambria" w:hAnsi="Cambria"/>
              </w:rPr>
              <w:t>Research Assistant (RA)</w:t>
            </w:r>
          </w:p>
        </w:tc>
        <w:tc>
          <w:tcPr>
            <w:tcW w:w="2102" w:type="pct"/>
          </w:tcPr>
          <w:p w:rsidR="003C2889" w:rsidRPr="0045110C" w:rsidRDefault="003C2889" w:rsidP="003C2889">
            <w:pPr>
              <w:tabs>
                <w:tab w:val="left" w:pos="4980"/>
              </w:tabs>
              <w:rPr>
                <w:rFonts w:ascii="Cambria" w:hAnsi="Cambria"/>
              </w:rPr>
            </w:pPr>
            <w:r w:rsidRPr="0045110C">
              <w:rPr>
                <w:rFonts w:ascii="Cambria" w:hAnsi="Cambria"/>
              </w:rPr>
              <w:t>Budget Research Cell. Department of Agril Economics, FASS, S.A.U Tandojam</w:t>
            </w:r>
          </w:p>
        </w:tc>
        <w:tc>
          <w:tcPr>
            <w:tcW w:w="1313" w:type="pct"/>
            <w:vAlign w:val="center"/>
          </w:tcPr>
          <w:p w:rsidR="003C2889" w:rsidRPr="0045110C" w:rsidRDefault="003C2889" w:rsidP="003C2889">
            <w:pPr>
              <w:tabs>
                <w:tab w:val="left" w:pos="4980"/>
              </w:tabs>
              <w:rPr>
                <w:rFonts w:ascii="Cambria" w:hAnsi="Cambria"/>
              </w:rPr>
            </w:pPr>
            <w:r w:rsidRPr="0045110C">
              <w:rPr>
                <w:rFonts w:ascii="Cambria" w:hAnsi="Cambria"/>
                <w:noProof/>
              </w:rPr>
              <w:t>Jan</w:t>
            </w:r>
            <w:r w:rsidRPr="0045110C">
              <w:rPr>
                <w:rFonts w:ascii="Cambria" w:hAnsi="Cambria"/>
              </w:rPr>
              <w:t xml:space="preserve"> 2011-Dec 2012</w:t>
            </w:r>
          </w:p>
        </w:tc>
      </w:tr>
      <w:tr w:rsidR="003C2889" w:rsidRPr="0045110C" w:rsidTr="00FE61A8">
        <w:tc>
          <w:tcPr>
            <w:tcW w:w="1585" w:type="pct"/>
            <w:vAlign w:val="center"/>
          </w:tcPr>
          <w:p w:rsidR="003C2889" w:rsidRPr="0045110C" w:rsidRDefault="003C2889" w:rsidP="003C2889">
            <w:pPr>
              <w:tabs>
                <w:tab w:val="center" w:pos="1368"/>
              </w:tabs>
              <w:rPr>
                <w:rFonts w:ascii="Cambria" w:hAnsi="Cambria"/>
              </w:rPr>
            </w:pPr>
            <w:r w:rsidRPr="0045110C">
              <w:rPr>
                <w:rFonts w:ascii="Cambria" w:hAnsi="Cambria"/>
              </w:rPr>
              <w:t>Teaching Assistant  (TA) / Internee</w:t>
            </w:r>
          </w:p>
        </w:tc>
        <w:tc>
          <w:tcPr>
            <w:tcW w:w="2102" w:type="pct"/>
          </w:tcPr>
          <w:p w:rsidR="003C2889" w:rsidRPr="0045110C" w:rsidRDefault="003C2889" w:rsidP="003C2889">
            <w:pPr>
              <w:tabs>
                <w:tab w:val="left" w:pos="4980"/>
              </w:tabs>
              <w:rPr>
                <w:rFonts w:ascii="Cambria" w:hAnsi="Cambria"/>
              </w:rPr>
            </w:pPr>
            <w:r w:rsidRPr="0045110C">
              <w:rPr>
                <w:rFonts w:ascii="Cambria" w:hAnsi="Cambria"/>
              </w:rPr>
              <w:t>Department of Agril Economics, FASS, S.A.U Tandojam</w:t>
            </w:r>
          </w:p>
        </w:tc>
        <w:tc>
          <w:tcPr>
            <w:tcW w:w="1313" w:type="pct"/>
            <w:vAlign w:val="center"/>
          </w:tcPr>
          <w:p w:rsidR="003C2889" w:rsidRPr="0045110C" w:rsidRDefault="003C2889" w:rsidP="003C2889">
            <w:pPr>
              <w:tabs>
                <w:tab w:val="left" w:pos="4980"/>
              </w:tabs>
              <w:rPr>
                <w:rFonts w:ascii="Cambria" w:hAnsi="Cambria"/>
              </w:rPr>
            </w:pPr>
            <w:r w:rsidRPr="0045110C">
              <w:rPr>
                <w:rFonts w:ascii="Cambria" w:hAnsi="Cambria"/>
                <w:noProof/>
              </w:rPr>
              <w:t>Jan</w:t>
            </w:r>
            <w:r w:rsidRPr="0045110C">
              <w:rPr>
                <w:rFonts w:ascii="Cambria" w:hAnsi="Cambria"/>
              </w:rPr>
              <w:t xml:space="preserve"> 2010 - Dec2010</w:t>
            </w:r>
          </w:p>
        </w:tc>
      </w:tr>
      <w:tr w:rsidR="003C2889" w:rsidRPr="0045110C" w:rsidTr="00FE61A8">
        <w:tc>
          <w:tcPr>
            <w:tcW w:w="1585" w:type="pct"/>
            <w:vAlign w:val="center"/>
          </w:tcPr>
          <w:p w:rsidR="003C2889" w:rsidRPr="0045110C" w:rsidRDefault="003C2889" w:rsidP="003C2889">
            <w:pPr>
              <w:tabs>
                <w:tab w:val="left" w:pos="4980"/>
              </w:tabs>
              <w:rPr>
                <w:rFonts w:ascii="Cambria" w:hAnsi="Cambria"/>
              </w:rPr>
            </w:pPr>
            <w:r w:rsidRPr="0045110C">
              <w:rPr>
                <w:rFonts w:ascii="Cambria" w:hAnsi="Cambria"/>
              </w:rPr>
              <w:t>High School Teacher (HST)</w:t>
            </w:r>
          </w:p>
        </w:tc>
        <w:tc>
          <w:tcPr>
            <w:tcW w:w="2102" w:type="pct"/>
          </w:tcPr>
          <w:p w:rsidR="003C2889" w:rsidRPr="0045110C" w:rsidRDefault="003C2889" w:rsidP="003C2889">
            <w:pPr>
              <w:tabs>
                <w:tab w:val="left" w:pos="4980"/>
              </w:tabs>
              <w:rPr>
                <w:rFonts w:ascii="Cambria" w:hAnsi="Cambria"/>
              </w:rPr>
            </w:pPr>
            <w:r w:rsidRPr="0045110C">
              <w:rPr>
                <w:rFonts w:ascii="Cambria" w:hAnsi="Cambria"/>
              </w:rPr>
              <w:t>Al-</w:t>
            </w:r>
            <w:r w:rsidR="00C750DF" w:rsidRPr="0045110C">
              <w:rPr>
                <w:rFonts w:ascii="Cambria" w:hAnsi="Cambria"/>
              </w:rPr>
              <w:t>Mahmoud</w:t>
            </w:r>
            <w:r w:rsidRPr="0045110C">
              <w:rPr>
                <w:rFonts w:ascii="Cambria" w:hAnsi="Cambria"/>
              </w:rPr>
              <w:t xml:space="preserve"> Bright Stars High School Tandojam</w:t>
            </w:r>
          </w:p>
        </w:tc>
        <w:tc>
          <w:tcPr>
            <w:tcW w:w="1313" w:type="pct"/>
            <w:vAlign w:val="center"/>
          </w:tcPr>
          <w:p w:rsidR="003C2889" w:rsidRPr="0045110C" w:rsidRDefault="003C2889" w:rsidP="003C2889">
            <w:pPr>
              <w:tabs>
                <w:tab w:val="left" w:pos="4980"/>
              </w:tabs>
              <w:rPr>
                <w:rFonts w:ascii="Cambria" w:hAnsi="Cambria"/>
              </w:rPr>
            </w:pPr>
            <w:r w:rsidRPr="0045110C">
              <w:rPr>
                <w:rFonts w:ascii="Cambria" w:hAnsi="Cambria"/>
                <w:noProof/>
              </w:rPr>
              <w:t>Feb</w:t>
            </w:r>
            <w:r w:rsidRPr="0045110C">
              <w:rPr>
                <w:rFonts w:ascii="Cambria" w:hAnsi="Cambria"/>
              </w:rPr>
              <w:t xml:space="preserve"> 2007 - March 2009</w:t>
            </w:r>
          </w:p>
        </w:tc>
      </w:tr>
    </w:tbl>
    <w:p w:rsidR="007206B9" w:rsidRPr="0045110C" w:rsidRDefault="007206B9" w:rsidP="00803FBB">
      <w:pPr>
        <w:suppressAutoHyphens/>
        <w:rPr>
          <w:rFonts w:ascii="Cambria" w:hAnsi="Cambria"/>
          <w:color w:val="000000"/>
        </w:rPr>
      </w:pPr>
    </w:p>
    <w:p w:rsidR="00C87FF2" w:rsidRPr="0045110C" w:rsidRDefault="00C87FF2" w:rsidP="00C87FF2">
      <w:pPr>
        <w:tabs>
          <w:tab w:val="left" w:pos="0"/>
          <w:tab w:val="left" w:pos="720"/>
          <w:tab w:val="left" w:pos="1440"/>
          <w:tab w:val="left" w:pos="1958"/>
          <w:tab w:val="left" w:pos="2880"/>
        </w:tabs>
        <w:suppressAutoHyphens/>
        <w:rPr>
          <w:rFonts w:ascii="Cambria" w:hAnsi="Cambria"/>
          <w:b/>
          <w:bCs/>
          <w:color w:val="000000"/>
          <w:u w:val="single"/>
        </w:rPr>
      </w:pPr>
      <w:r w:rsidRPr="0045110C">
        <w:rPr>
          <w:rFonts w:ascii="Cambria" w:hAnsi="Cambria"/>
          <w:b/>
          <w:bCs/>
          <w:color w:val="000000"/>
          <w:u w:val="single"/>
        </w:rPr>
        <w:t>GRADUATE ASSESMENT TEST (GAT)-GENERAL-2014</w:t>
      </w:r>
      <w:r w:rsidR="009255EA">
        <w:rPr>
          <w:rFonts w:ascii="Cambria" w:hAnsi="Cambria"/>
          <w:b/>
          <w:bCs/>
          <w:color w:val="000000"/>
          <w:u w:val="single"/>
        </w:rPr>
        <w:t>:</w:t>
      </w:r>
    </w:p>
    <w:p w:rsidR="00C87FF2" w:rsidRPr="0045110C" w:rsidRDefault="00C87FF2" w:rsidP="00C87FF2">
      <w:pPr>
        <w:tabs>
          <w:tab w:val="left" w:pos="0"/>
          <w:tab w:val="left" w:pos="720"/>
          <w:tab w:val="left" w:pos="1440"/>
          <w:tab w:val="left" w:pos="1958"/>
          <w:tab w:val="left" w:pos="2880"/>
        </w:tabs>
        <w:suppressAutoHyphens/>
        <w:rPr>
          <w:rFonts w:ascii="Cambria" w:hAnsi="Cambria"/>
          <w:b/>
          <w:bCs/>
          <w:color w:val="000000"/>
          <w:u w:val="single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480"/>
        <w:gridCol w:w="1270"/>
        <w:gridCol w:w="1739"/>
        <w:gridCol w:w="1967"/>
        <w:gridCol w:w="2120"/>
      </w:tblGrid>
      <w:tr w:rsidR="00C87FF2" w:rsidRPr="009255EA" w:rsidTr="00FE61A8">
        <w:trPr>
          <w:trHeight w:val="387"/>
        </w:trPr>
        <w:tc>
          <w:tcPr>
            <w:tcW w:w="1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7FF2" w:rsidRPr="009255EA" w:rsidRDefault="00C87FF2" w:rsidP="00ED70D4">
            <w:pPr>
              <w:tabs>
                <w:tab w:val="left" w:pos="0"/>
                <w:tab w:val="left" w:pos="720"/>
                <w:tab w:val="left" w:pos="1440"/>
                <w:tab w:val="left" w:pos="1958"/>
                <w:tab w:val="left" w:pos="2880"/>
              </w:tabs>
              <w:suppressAutoHyphens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9255EA">
              <w:rPr>
                <w:rFonts w:ascii="Cambria" w:hAnsi="Cambria"/>
                <w:b/>
                <w:bCs/>
                <w:color w:val="000000"/>
              </w:rPr>
              <w:t>GRE (GAT)</w:t>
            </w:r>
          </w:p>
        </w:tc>
        <w:tc>
          <w:tcPr>
            <w:tcW w:w="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7FF2" w:rsidRPr="009255EA" w:rsidRDefault="00C87FF2" w:rsidP="00ED70D4">
            <w:pPr>
              <w:tabs>
                <w:tab w:val="left" w:pos="0"/>
                <w:tab w:val="left" w:pos="720"/>
                <w:tab w:val="left" w:pos="1440"/>
                <w:tab w:val="left" w:pos="1958"/>
                <w:tab w:val="left" w:pos="2880"/>
              </w:tabs>
              <w:suppressAutoHyphens/>
              <w:ind w:left="12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9255EA">
              <w:rPr>
                <w:rFonts w:ascii="Cambria" w:hAnsi="Cambria"/>
                <w:b/>
                <w:bCs/>
                <w:color w:val="000000"/>
              </w:rPr>
              <w:t>ENGLISH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7FF2" w:rsidRPr="009255EA" w:rsidRDefault="00C87FF2" w:rsidP="00ED70D4">
            <w:pPr>
              <w:tabs>
                <w:tab w:val="left" w:pos="0"/>
                <w:tab w:val="left" w:pos="720"/>
                <w:tab w:val="left" w:pos="1440"/>
                <w:tab w:val="left" w:pos="1958"/>
                <w:tab w:val="left" w:pos="2880"/>
              </w:tabs>
              <w:suppressAutoHyphens/>
              <w:ind w:left="12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9255EA">
              <w:rPr>
                <w:rFonts w:ascii="Cambria" w:hAnsi="Cambria"/>
                <w:b/>
                <w:bCs/>
                <w:color w:val="000000"/>
              </w:rPr>
              <w:t>ANALYTICAL</w:t>
            </w:r>
          </w:p>
        </w:tc>
        <w:tc>
          <w:tcPr>
            <w:tcW w:w="10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87FF2" w:rsidRPr="009255EA" w:rsidRDefault="00C87FF2" w:rsidP="00ED70D4">
            <w:pPr>
              <w:tabs>
                <w:tab w:val="left" w:pos="0"/>
                <w:tab w:val="left" w:pos="720"/>
                <w:tab w:val="left" w:pos="1440"/>
                <w:tab w:val="left" w:pos="1939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9255EA">
              <w:rPr>
                <w:rFonts w:ascii="Cambria" w:hAnsi="Cambria"/>
                <w:b/>
                <w:bCs/>
                <w:color w:val="000000"/>
              </w:rPr>
              <w:t>QUANTITATIVE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7FF2" w:rsidRPr="009255EA" w:rsidRDefault="00C87FF2" w:rsidP="00ED70D4">
            <w:pPr>
              <w:tabs>
                <w:tab w:val="left" w:pos="720"/>
                <w:tab w:val="left" w:pos="1440"/>
                <w:tab w:val="left" w:pos="1958"/>
                <w:tab w:val="left" w:pos="2970"/>
              </w:tabs>
              <w:suppressAutoHyphens/>
              <w:ind w:left="27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9255EA">
              <w:rPr>
                <w:rFonts w:ascii="Cambria" w:hAnsi="Cambria"/>
                <w:b/>
                <w:bCs/>
                <w:color w:val="000000"/>
              </w:rPr>
              <w:t>ACCUMULATIVE</w:t>
            </w:r>
          </w:p>
        </w:tc>
      </w:tr>
      <w:tr w:rsidR="00C87FF2" w:rsidRPr="009255EA" w:rsidTr="009255EA">
        <w:trPr>
          <w:trHeight w:val="352"/>
        </w:trPr>
        <w:tc>
          <w:tcPr>
            <w:tcW w:w="1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7FF2" w:rsidRPr="009255EA" w:rsidRDefault="00C87FF2" w:rsidP="009255EA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9255EA">
              <w:rPr>
                <w:rFonts w:ascii="Cambria" w:hAnsi="Cambria"/>
                <w:b/>
                <w:bCs/>
                <w:color w:val="000000"/>
              </w:rPr>
              <w:t>TEST SCORE</w:t>
            </w:r>
          </w:p>
        </w:tc>
        <w:tc>
          <w:tcPr>
            <w:tcW w:w="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7FF2" w:rsidRPr="009255EA" w:rsidRDefault="00C87FF2" w:rsidP="009255EA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</w:rPr>
            </w:pPr>
            <w:r w:rsidRPr="009255EA">
              <w:rPr>
                <w:rFonts w:ascii="Cambria" w:hAnsi="Cambria"/>
                <w:color w:val="000000"/>
              </w:rPr>
              <w:t>29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7FF2" w:rsidRPr="009255EA" w:rsidRDefault="00C87FF2" w:rsidP="009255EA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</w:rPr>
            </w:pPr>
            <w:r w:rsidRPr="009255EA">
              <w:rPr>
                <w:rFonts w:ascii="Cambria" w:hAnsi="Cambria"/>
                <w:color w:val="000000"/>
              </w:rPr>
              <w:t>04</w:t>
            </w:r>
          </w:p>
        </w:tc>
        <w:tc>
          <w:tcPr>
            <w:tcW w:w="10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87FF2" w:rsidRPr="009255EA" w:rsidRDefault="00C87FF2" w:rsidP="009255EA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</w:rPr>
            </w:pPr>
            <w:r w:rsidRPr="009255EA">
              <w:rPr>
                <w:rFonts w:ascii="Cambria" w:hAnsi="Cambria"/>
              </w:rPr>
              <w:t>18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7FF2" w:rsidRPr="009255EA" w:rsidRDefault="00C87FF2" w:rsidP="009255EA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9255EA">
              <w:rPr>
                <w:rFonts w:ascii="Cambria" w:hAnsi="Cambria"/>
                <w:b/>
                <w:bCs/>
                <w:color w:val="000000"/>
              </w:rPr>
              <w:t>51</w:t>
            </w:r>
          </w:p>
        </w:tc>
      </w:tr>
      <w:tr w:rsidR="00C87FF2" w:rsidRPr="009255EA" w:rsidTr="009255EA">
        <w:trPr>
          <w:trHeight w:val="523"/>
        </w:trPr>
        <w:tc>
          <w:tcPr>
            <w:tcW w:w="1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7FF2" w:rsidRPr="009255EA" w:rsidRDefault="00C87FF2" w:rsidP="009255EA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9255EA">
              <w:rPr>
                <w:rFonts w:ascii="Cambria" w:hAnsi="Cambria"/>
                <w:b/>
                <w:bCs/>
                <w:color w:val="000000"/>
              </w:rPr>
              <w:t>PERCENTILE SCORE</w:t>
            </w:r>
          </w:p>
        </w:tc>
        <w:tc>
          <w:tcPr>
            <w:tcW w:w="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7FF2" w:rsidRPr="009255EA" w:rsidRDefault="00C87FF2" w:rsidP="009255EA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ind w:left="12"/>
              <w:jc w:val="center"/>
              <w:rPr>
                <w:rFonts w:ascii="Cambria" w:hAnsi="Cambria"/>
                <w:color w:val="000000"/>
              </w:rPr>
            </w:pPr>
            <w:r w:rsidRPr="009255EA">
              <w:rPr>
                <w:rFonts w:ascii="Cambria" w:hAnsi="Cambria"/>
                <w:color w:val="000000"/>
              </w:rPr>
              <w:t>61.03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7FF2" w:rsidRPr="009255EA" w:rsidRDefault="00C87FF2" w:rsidP="009255EA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</w:rPr>
            </w:pPr>
            <w:r w:rsidRPr="009255EA">
              <w:rPr>
                <w:rFonts w:ascii="Cambria" w:hAnsi="Cambria"/>
                <w:color w:val="000000"/>
              </w:rPr>
              <w:t>8.56</w:t>
            </w:r>
          </w:p>
        </w:tc>
        <w:tc>
          <w:tcPr>
            <w:tcW w:w="10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87FF2" w:rsidRPr="009255EA" w:rsidRDefault="00C87FF2" w:rsidP="009255EA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color w:val="000000"/>
              </w:rPr>
            </w:pPr>
            <w:r w:rsidRPr="009255EA">
              <w:rPr>
                <w:rFonts w:ascii="Cambria" w:hAnsi="Cambria"/>
              </w:rPr>
              <w:t>83.01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7FF2" w:rsidRPr="009255EA" w:rsidRDefault="00C87FF2" w:rsidP="009255EA">
            <w:pPr>
              <w:tabs>
                <w:tab w:val="left" w:pos="0"/>
                <w:tab w:val="left" w:pos="720"/>
                <w:tab w:val="left" w:pos="1440"/>
                <w:tab w:val="left" w:pos="2052"/>
                <w:tab w:val="left" w:pos="2990"/>
                <w:tab w:val="left" w:pos="3600"/>
              </w:tabs>
              <w:suppressAutoHyphens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9255EA">
              <w:rPr>
                <w:rFonts w:ascii="Cambria" w:hAnsi="Cambria"/>
                <w:b/>
                <w:bCs/>
                <w:color w:val="000000"/>
              </w:rPr>
              <w:t>70.51</w:t>
            </w:r>
          </w:p>
        </w:tc>
      </w:tr>
    </w:tbl>
    <w:p w:rsidR="003C1ACF" w:rsidRDefault="003C1ACF" w:rsidP="00C87FF2">
      <w:pPr>
        <w:suppressAutoHyphens/>
        <w:rPr>
          <w:rFonts w:ascii="Cambria" w:hAnsi="Cambria"/>
          <w:b/>
          <w:bCs/>
          <w:color w:val="000000"/>
          <w:u w:val="single"/>
        </w:rPr>
      </w:pPr>
    </w:p>
    <w:p w:rsidR="003C1ACF" w:rsidRDefault="003C1ACF" w:rsidP="00C87FF2">
      <w:pPr>
        <w:suppressAutoHyphens/>
        <w:rPr>
          <w:rFonts w:ascii="Cambria" w:hAnsi="Cambria"/>
          <w:b/>
          <w:bCs/>
          <w:color w:val="000000"/>
          <w:u w:val="single"/>
        </w:rPr>
      </w:pPr>
    </w:p>
    <w:p w:rsidR="00C87FF2" w:rsidRPr="0045110C" w:rsidRDefault="00C87FF2" w:rsidP="00C87FF2">
      <w:pPr>
        <w:suppressAutoHyphens/>
        <w:rPr>
          <w:rFonts w:ascii="Cambria" w:hAnsi="Cambria"/>
          <w:b/>
          <w:bCs/>
          <w:color w:val="000000"/>
          <w:u w:val="single"/>
        </w:rPr>
      </w:pPr>
      <w:r w:rsidRPr="0045110C">
        <w:rPr>
          <w:rFonts w:ascii="Cambria" w:hAnsi="Cambria"/>
          <w:b/>
          <w:bCs/>
          <w:color w:val="000000"/>
          <w:u w:val="single"/>
        </w:rPr>
        <w:t>PUBLICATIONS</w:t>
      </w:r>
      <w:r w:rsidR="00B06010" w:rsidRPr="0045110C">
        <w:rPr>
          <w:rFonts w:ascii="Cambria" w:hAnsi="Cambria"/>
          <w:b/>
          <w:bCs/>
          <w:color w:val="000000"/>
          <w:u w:val="single"/>
        </w:rPr>
        <w:t>:</w:t>
      </w:r>
    </w:p>
    <w:p w:rsidR="00697CCB" w:rsidRPr="009255EA" w:rsidRDefault="00697CCB" w:rsidP="00E65997">
      <w:pPr>
        <w:pStyle w:val="Heading2"/>
        <w:rPr>
          <w:b w:val="0"/>
          <w:i w:val="0"/>
          <w:sz w:val="24"/>
          <w:szCs w:val="22"/>
        </w:rPr>
      </w:pPr>
      <w:r w:rsidRPr="00BE17EE">
        <w:rPr>
          <w:rStyle w:val="Emphasis"/>
          <w:sz w:val="24"/>
          <w:szCs w:val="22"/>
        </w:rPr>
        <w:t>Sargani, G.R</w:t>
      </w:r>
      <w:r w:rsidRPr="009255EA">
        <w:rPr>
          <w:rStyle w:val="Emphasis"/>
          <w:b w:val="0"/>
          <w:sz w:val="24"/>
          <w:szCs w:val="22"/>
        </w:rPr>
        <w:t xml:space="preserve"> I. Deyi, Z. Joyo</w:t>
      </w:r>
      <w:r w:rsidR="00B06010" w:rsidRPr="009255EA">
        <w:rPr>
          <w:rStyle w:val="Emphasis"/>
          <w:b w:val="0"/>
          <w:sz w:val="24"/>
          <w:szCs w:val="22"/>
        </w:rPr>
        <w:t xml:space="preserve">, </w:t>
      </w:r>
      <w:r w:rsidRPr="009255EA">
        <w:rPr>
          <w:rStyle w:val="Emphasis"/>
          <w:b w:val="0"/>
          <w:sz w:val="24"/>
          <w:szCs w:val="22"/>
        </w:rPr>
        <w:t>M.</w:t>
      </w:r>
      <w:r w:rsidR="00B06010" w:rsidRPr="009255EA">
        <w:rPr>
          <w:rStyle w:val="Emphasis"/>
          <w:b w:val="0"/>
          <w:sz w:val="24"/>
          <w:szCs w:val="22"/>
        </w:rPr>
        <w:t xml:space="preserve"> </w:t>
      </w:r>
      <w:r w:rsidRPr="009255EA">
        <w:rPr>
          <w:rStyle w:val="Emphasis"/>
          <w:b w:val="0"/>
          <w:noProof/>
          <w:sz w:val="24"/>
          <w:szCs w:val="22"/>
        </w:rPr>
        <w:t>Noonari</w:t>
      </w:r>
      <w:r w:rsidRPr="009255EA">
        <w:rPr>
          <w:rStyle w:val="Emphasis"/>
          <w:b w:val="0"/>
          <w:sz w:val="24"/>
          <w:szCs w:val="22"/>
        </w:rPr>
        <w:t>,</w:t>
      </w:r>
      <w:r w:rsidR="00B06010" w:rsidRPr="009255EA">
        <w:rPr>
          <w:rStyle w:val="Emphasis"/>
          <w:b w:val="0"/>
          <w:sz w:val="24"/>
          <w:szCs w:val="22"/>
        </w:rPr>
        <w:t xml:space="preserve"> </w:t>
      </w:r>
      <w:r w:rsidRPr="009255EA">
        <w:rPr>
          <w:rStyle w:val="Emphasis"/>
          <w:b w:val="0"/>
          <w:sz w:val="24"/>
          <w:szCs w:val="22"/>
        </w:rPr>
        <w:t>S. Rajpar,</w:t>
      </w:r>
      <w:r w:rsidR="00B06010" w:rsidRPr="009255EA">
        <w:rPr>
          <w:rStyle w:val="Emphasis"/>
          <w:b w:val="0"/>
          <w:sz w:val="24"/>
          <w:szCs w:val="22"/>
        </w:rPr>
        <w:t xml:space="preserve"> </w:t>
      </w:r>
      <w:r w:rsidRPr="009255EA">
        <w:rPr>
          <w:rStyle w:val="Emphasis"/>
          <w:b w:val="0"/>
          <w:sz w:val="24"/>
          <w:szCs w:val="22"/>
        </w:rPr>
        <w:t>H. and Shalmani, A. 2015. ECONOMIC IMPLICATIONS OF COTTON PRODUCTION IN NAUSHAHRO FEROZE DISTRICT, SINDH PROVINCE, PAKISTAN</w:t>
      </w:r>
      <w:r w:rsidR="00E65997" w:rsidRPr="009255EA">
        <w:rPr>
          <w:rStyle w:val="Emphasis"/>
          <w:b w:val="0"/>
          <w:sz w:val="24"/>
          <w:szCs w:val="22"/>
        </w:rPr>
        <w:t>,</w:t>
      </w:r>
      <w:r w:rsidRPr="009255EA">
        <w:rPr>
          <w:rStyle w:val="Emphasis"/>
          <w:b w:val="0"/>
          <w:sz w:val="24"/>
          <w:szCs w:val="22"/>
        </w:rPr>
        <w:t xml:space="preserve"> International Journal of Economics, Commerce, and Management United Kingdom Vol. III, Issue 11, Page 726-745</w:t>
      </w:r>
      <w:r w:rsidR="00577C6F" w:rsidRPr="009255EA">
        <w:rPr>
          <w:rStyle w:val="Emphasis"/>
          <w:b w:val="0"/>
          <w:sz w:val="24"/>
          <w:szCs w:val="22"/>
        </w:rPr>
        <w:t>.</w:t>
      </w:r>
    </w:p>
    <w:p w:rsidR="00697CCB" w:rsidRPr="009255EA" w:rsidRDefault="00697CCB" w:rsidP="00E65997">
      <w:pPr>
        <w:pStyle w:val="Heading2"/>
        <w:rPr>
          <w:rStyle w:val="Emphasis"/>
          <w:b w:val="0"/>
          <w:sz w:val="24"/>
          <w:szCs w:val="22"/>
        </w:rPr>
      </w:pPr>
      <w:r w:rsidRPr="009255EA">
        <w:rPr>
          <w:rStyle w:val="Emphasis"/>
          <w:b w:val="0"/>
          <w:sz w:val="24"/>
          <w:szCs w:val="22"/>
        </w:rPr>
        <w:t xml:space="preserve">Abdullah I. Shah, T. </w:t>
      </w:r>
      <w:r w:rsidRPr="00BE17EE">
        <w:rPr>
          <w:rStyle w:val="Emphasis"/>
          <w:sz w:val="24"/>
          <w:szCs w:val="22"/>
        </w:rPr>
        <w:t>Sargani, G.R</w:t>
      </w:r>
      <w:r w:rsidRPr="009255EA">
        <w:rPr>
          <w:rStyle w:val="Emphasis"/>
          <w:b w:val="0"/>
          <w:sz w:val="24"/>
          <w:szCs w:val="22"/>
        </w:rPr>
        <w:t xml:space="preserve">. </w:t>
      </w:r>
      <w:r w:rsidRPr="00A5201C">
        <w:rPr>
          <w:rStyle w:val="Emphasis"/>
          <w:b w:val="0"/>
          <w:noProof/>
          <w:sz w:val="24"/>
          <w:szCs w:val="22"/>
        </w:rPr>
        <w:t>Ali</w:t>
      </w:r>
      <w:r w:rsidR="008D55A9" w:rsidRPr="00A5201C">
        <w:rPr>
          <w:rStyle w:val="Emphasis"/>
          <w:b w:val="0"/>
          <w:noProof/>
          <w:sz w:val="24"/>
          <w:szCs w:val="22"/>
        </w:rPr>
        <w:t>,</w:t>
      </w:r>
      <w:r w:rsidR="00A5201C">
        <w:rPr>
          <w:rStyle w:val="Emphasis"/>
          <w:b w:val="0"/>
          <w:noProof/>
          <w:sz w:val="24"/>
          <w:szCs w:val="22"/>
        </w:rPr>
        <w:t xml:space="preserve"> </w:t>
      </w:r>
      <w:r w:rsidRPr="00A5201C">
        <w:rPr>
          <w:rStyle w:val="Emphasis"/>
          <w:b w:val="0"/>
          <w:noProof/>
          <w:sz w:val="24"/>
          <w:szCs w:val="22"/>
        </w:rPr>
        <w:t>A.</w:t>
      </w:r>
      <w:r w:rsidRPr="009255EA">
        <w:rPr>
          <w:rStyle w:val="Emphasis"/>
          <w:b w:val="0"/>
          <w:sz w:val="24"/>
          <w:szCs w:val="22"/>
        </w:rPr>
        <w:t xml:space="preserve"> </w:t>
      </w:r>
      <w:r w:rsidRPr="00A5201C">
        <w:rPr>
          <w:rStyle w:val="Emphasis"/>
          <w:b w:val="0"/>
          <w:noProof/>
          <w:sz w:val="24"/>
          <w:szCs w:val="22"/>
        </w:rPr>
        <w:t>Siraj,</w:t>
      </w:r>
      <w:r w:rsidR="00A5201C">
        <w:rPr>
          <w:rStyle w:val="Emphasis"/>
          <w:b w:val="0"/>
          <w:noProof/>
          <w:sz w:val="24"/>
          <w:szCs w:val="22"/>
        </w:rPr>
        <w:t xml:space="preserve"> </w:t>
      </w:r>
      <w:r w:rsidRPr="00A5201C">
        <w:rPr>
          <w:rStyle w:val="Emphasis"/>
          <w:b w:val="0"/>
          <w:noProof/>
          <w:sz w:val="24"/>
          <w:szCs w:val="22"/>
        </w:rPr>
        <w:t>W.</w:t>
      </w:r>
      <w:r w:rsidRPr="009255EA">
        <w:rPr>
          <w:rStyle w:val="Emphasis"/>
          <w:b w:val="0"/>
          <w:sz w:val="24"/>
          <w:szCs w:val="22"/>
        </w:rPr>
        <w:t xml:space="preserve"> 2015. The Effect of Increase in Population on the Economic Growth of Bangladesh</w:t>
      </w:r>
      <w:r w:rsidR="00E65997" w:rsidRPr="009255EA">
        <w:rPr>
          <w:rStyle w:val="Emphasis"/>
          <w:b w:val="0"/>
          <w:sz w:val="24"/>
          <w:szCs w:val="22"/>
        </w:rPr>
        <w:t xml:space="preserve">, </w:t>
      </w:r>
      <w:r w:rsidRPr="009255EA">
        <w:rPr>
          <w:rStyle w:val="Emphasis"/>
          <w:b w:val="0"/>
          <w:sz w:val="24"/>
          <w:szCs w:val="22"/>
        </w:rPr>
        <w:t xml:space="preserve">Developing Country </w:t>
      </w:r>
      <w:r w:rsidR="00E65997" w:rsidRPr="009255EA">
        <w:rPr>
          <w:rStyle w:val="Emphasis"/>
          <w:b w:val="0"/>
          <w:sz w:val="24"/>
          <w:szCs w:val="22"/>
        </w:rPr>
        <w:t>Studies ISSN</w:t>
      </w:r>
      <w:r w:rsidRPr="009255EA">
        <w:rPr>
          <w:rStyle w:val="Emphasis"/>
          <w:b w:val="0"/>
          <w:sz w:val="24"/>
          <w:szCs w:val="22"/>
        </w:rPr>
        <w:t xml:space="preserve"> 2224-607X (Paper) ISSN 2225-0565 (Online) Vol.5, No.17</w:t>
      </w:r>
      <w:r w:rsidR="00E65997" w:rsidRPr="009255EA">
        <w:rPr>
          <w:rStyle w:val="Emphasis"/>
          <w:b w:val="0"/>
          <w:sz w:val="24"/>
          <w:szCs w:val="22"/>
        </w:rPr>
        <w:t xml:space="preserve"> P, 87-94.</w:t>
      </w:r>
    </w:p>
    <w:p w:rsidR="00577C6F" w:rsidRPr="009255EA" w:rsidRDefault="008D55A9" w:rsidP="00E65997">
      <w:pPr>
        <w:pStyle w:val="Heading2"/>
        <w:rPr>
          <w:rStyle w:val="Emphasis"/>
          <w:b w:val="0"/>
          <w:sz w:val="24"/>
          <w:szCs w:val="22"/>
        </w:rPr>
      </w:pPr>
      <w:r w:rsidRPr="009255EA">
        <w:rPr>
          <w:rStyle w:val="Emphasis"/>
          <w:b w:val="0"/>
          <w:noProof/>
          <w:sz w:val="24"/>
          <w:szCs w:val="22"/>
        </w:rPr>
        <w:t>Noonari</w:t>
      </w:r>
      <w:r w:rsidRPr="009255EA">
        <w:rPr>
          <w:rStyle w:val="Emphasis"/>
          <w:b w:val="0"/>
          <w:sz w:val="24"/>
          <w:szCs w:val="22"/>
        </w:rPr>
        <w:t xml:space="preserve">. S I. Memon, I.N </w:t>
      </w:r>
      <w:r w:rsidRPr="00BE17EE">
        <w:rPr>
          <w:rStyle w:val="Emphasis"/>
          <w:sz w:val="24"/>
          <w:szCs w:val="22"/>
        </w:rPr>
        <w:t>Sargani, G.R.</w:t>
      </w:r>
      <w:r w:rsidRPr="009255EA">
        <w:rPr>
          <w:rStyle w:val="Emphasis"/>
          <w:b w:val="0"/>
          <w:sz w:val="24"/>
          <w:szCs w:val="22"/>
        </w:rPr>
        <w:t xml:space="preserve"> </w:t>
      </w:r>
      <w:r w:rsidRPr="009255EA">
        <w:rPr>
          <w:rStyle w:val="Emphasis"/>
          <w:b w:val="0"/>
          <w:noProof/>
          <w:sz w:val="24"/>
          <w:szCs w:val="22"/>
        </w:rPr>
        <w:t>Larik</w:t>
      </w:r>
      <w:r w:rsidRPr="009255EA">
        <w:rPr>
          <w:rStyle w:val="Emphasis"/>
          <w:b w:val="0"/>
          <w:sz w:val="24"/>
          <w:szCs w:val="22"/>
        </w:rPr>
        <w:t xml:space="preserve">, A.B. </w:t>
      </w:r>
      <w:r w:rsidRPr="00A5201C">
        <w:rPr>
          <w:rStyle w:val="Emphasis"/>
          <w:b w:val="0"/>
          <w:noProof/>
          <w:sz w:val="24"/>
          <w:szCs w:val="22"/>
        </w:rPr>
        <w:t>Jamali,</w:t>
      </w:r>
      <w:r w:rsidR="00A5201C">
        <w:rPr>
          <w:rStyle w:val="Emphasis"/>
          <w:b w:val="0"/>
          <w:noProof/>
          <w:sz w:val="24"/>
          <w:szCs w:val="22"/>
        </w:rPr>
        <w:t xml:space="preserve"> </w:t>
      </w:r>
      <w:r w:rsidRPr="00A5201C">
        <w:rPr>
          <w:rStyle w:val="Emphasis"/>
          <w:b w:val="0"/>
          <w:noProof/>
          <w:sz w:val="24"/>
          <w:szCs w:val="22"/>
        </w:rPr>
        <w:t>R.H.</w:t>
      </w:r>
      <w:r w:rsidRPr="009255EA">
        <w:rPr>
          <w:rStyle w:val="Emphasis"/>
          <w:b w:val="0"/>
          <w:sz w:val="24"/>
          <w:szCs w:val="22"/>
        </w:rPr>
        <w:t xml:space="preserve"> </w:t>
      </w:r>
      <w:r w:rsidRPr="00A5201C">
        <w:rPr>
          <w:rStyle w:val="Emphasis"/>
          <w:b w:val="0"/>
          <w:noProof/>
          <w:sz w:val="24"/>
          <w:szCs w:val="22"/>
        </w:rPr>
        <w:t>Mirani,</w:t>
      </w:r>
      <w:r w:rsidR="00A5201C">
        <w:rPr>
          <w:rStyle w:val="Emphasis"/>
          <w:b w:val="0"/>
          <w:noProof/>
          <w:sz w:val="24"/>
          <w:szCs w:val="22"/>
        </w:rPr>
        <w:t xml:space="preserve"> </w:t>
      </w:r>
      <w:r w:rsidRPr="00A5201C">
        <w:rPr>
          <w:rStyle w:val="Emphasis"/>
          <w:b w:val="0"/>
          <w:noProof/>
          <w:sz w:val="24"/>
          <w:szCs w:val="22"/>
        </w:rPr>
        <w:t>A.A.</w:t>
      </w:r>
      <w:r w:rsidRPr="009255EA">
        <w:rPr>
          <w:rStyle w:val="Emphasis"/>
          <w:b w:val="0"/>
          <w:sz w:val="24"/>
          <w:szCs w:val="22"/>
        </w:rPr>
        <w:t xml:space="preserve"> Khajjak  A.K. Sial, S.A </w:t>
      </w:r>
      <w:r w:rsidR="00577C6F" w:rsidRPr="00A5201C">
        <w:rPr>
          <w:rStyle w:val="Emphasis"/>
          <w:b w:val="0"/>
          <w:noProof/>
          <w:sz w:val="24"/>
          <w:szCs w:val="22"/>
        </w:rPr>
        <w:t>Jamali,</w:t>
      </w:r>
      <w:r w:rsidR="00A5201C">
        <w:rPr>
          <w:rStyle w:val="Emphasis"/>
          <w:b w:val="0"/>
          <w:noProof/>
          <w:sz w:val="24"/>
          <w:szCs w:val="22"/>
        </w:rPr>
        <w:t xml:space="preserve"> </w:t>
      </w:r>
      <w:r w:rsidR="00577C6F" w:rsidRPr="00A5201C">
        <w:rPr>
          <w:rStyle w:val="Emphasis"/>
          <w:b w:val="0"/>
          <w:noProof/>
          <w:sz w:val="24"/>
          <w:szCs w:val="22"/>
        </w:rPr>
        <w:t>R</w:t>
      </w:r>
      <w:r w:rsidR="00577C6F" w:rsidRPr="009255EA">
        <w:rPr>
          <w:rStyle w:val="Emphasis"/>
          <w:b w:val="0"/>
          <w:sz w:val="24"/>
          <w:szCs w:val="22"/>
        </w:rPr>
        <w:t xml:space="preserve"> Sidhu, M.Y. </w:t>
      </w:r>
      <w:r w:rsidR="00577C6F" w:rsidRPr="009255EA">
        <w:rPr>
          <w:rStyle w:val="Emphasis"/>
          <w:b w:val="0"/>
          <w:noProof/>
          <w:sz w:val="24"/>
          <w:szCs w:val="22"/>
        </w:rPr>
        <w:t>Arain</w:t>
      </w:r>
      <w:r w:rsidR="00577C6F" w:rsidRPr="009255EA">
        <w:rPr>
          <w:rStyle w:val="Emphasis"/>
          <w:b w:val="0"/>
          <w:sz w:val="24"/>
          <w:szCs w:val="22"/>
        </w:rPr>
        <w:t>, M.U. and Jamro, A.</w:t>
      </w:r>
      <w:r w:rsidRPr="009255EA">
        <w:rPr>
          <w:rStyle w:val="Emphasis"/>
          <w:b w:val="0"/>
          <w:sz w:val="24"/>
          <w:szCs w:val="22"/>
        </w:rPr>
        <w:t>H. 2015</w:t>
      </w:r>
      <w:r w:rsidR="00577C6F" w:rsidRPr="009255EA">
        <w:rPr>
          <w:rStyle w:val="Emphasis"/>
          <w:b w:val="0"/>
          <w:sz w:val="24"/>
          <w:szCs w:val="22"/>
        </w:rPr>
        <w:t>.</w:t>
      </w:r>
      <w:r w:rsidRPr="009255EA">
        <w:rPr>
          <w:rStyle w:val="Emphasis"/>
          <w:b w:val="0"/>
          <w:sz w:val="24"/>
          <w:szCs w:val="22"/>
        </w:rPr>
        <w:t xml:space="preserve"> Economic Analysis of Hen</w:t>
      </w:r>
      <w:r w:rsidR="00577C6F" w:rsidRPr="009255EA">
        <w:rPr>
          <w:rStyle w:val="Emphasis"/>
          <w:b w:val="0"/>
          <w:sz w:val="24"/>
          <w:szCs w:val="22"/>
        </w:rPr>
        <w:t xml:space="preserve">na Cultivation and Marketing in </w:t>
      </w:r>
      <w:r w:rsidRPr="009255EA">
        <w:rPr>
          <w:rStyle w:val="Emphasis"/>
          <w:b w:val="0"/>
          <w:sz w:val="24"/>
          <w:szCs w:val="22"/>
        </w:rPr>
        <w:t xml:space="preserve">Taluka Tharoshah District Naushahero Feroze Sindh </w:t>
      </w:r>
      <w:r w:rsidR="00577C6F" w:rsidRPr="009255EA">
        <w:rPr>
          <w:rStyle w:val="Emphasis"/>
          <w:b w:val="0"/>
          <w:sz w:val="24"/>
          <w:szCs w:val="22"/>
        </w:rPr>
        <w:t>Pakistan</w:t>
      </w:r>
      <w:r w:rsidR="00E65997" w:rsidRPr="009255EA">
        <w:rPr>
          <w:rStyle w:val="Emphasis"/>
          <w:b w:val="0"/>
          <w:sz w:val="24"/>
          <w:szCs w:val="22"/>
        </w:rPr>
        <w:t>,</w:t>
      </w:r>
      <w:r w:rsidR="00577C6F" w:rsidRPr="009255EA">
        <w:rPr>
          <w:rStyle w:val="Emphasis"/>
          <w:b w:val="0"/>
          <w:sz w:val="24"/>
          <w:szCs w:val="22"/>
        </w:rPr>
        <w:t xml:space="preserve"> International</w:t>
      </w:r>
      <w:r w:rsidRPr="009255EA">
        <w:rPr>
          <w:rStyle w:val="Emphasis"/>
          <w:b w:val="0"/>
          <w:sz w:val="24"/>
          <w:szCs w:val="22"/>
        </w:rPr>
        <w:t xml:space="preserve"> Journal of African and Asian </w:t>
      </w:r>
      <w:r w:rsidR="00E65997" w:rsidRPr="009255EA">
        <w:rPr>
          <w:rStyle w:val="Emphasis"/>
          <w:b w:val="0"/>
          <w:sz w:val="24"/>
          <w:szCs w:val="22"/>
        </w:rPr>
        <w:t>Studies.</w:t>
      </w:r>
      <w:r w:rsidR="00E65997" w:rsidRPr="009255EA">
        <w:rPr>
          <w:b w:val="0"/>
          <w:i w:val="0"/>
          <w:color w:val="000000"/>
          <w:sz w:val="24"/>
          <w:szCs w:val="22"/>
        </w:rPr>
        <w:t xml:space="preserve"> Vol.10, </w:t>
      </w:r>
      <w:r w:rsidR="00E65997" w:rsidRPr="009255EA">
        <w:rPr>
          <w:rStyle w:val="Emphasis"/>
          <w:b w:val="0"/>
          <w:sz w:val="24"/>
          <w:szCs w:val="22"/>
        </w:rPr>
        <w:t xml:space="preserve">P, </w:t>
      </w:r>
      <w:r w:rsidR="00577C6F" w:rsidRPr="009255EA">
        <w:rPr>
          <w:rStyle w:val="Emphasis"/>
          <w:b w:val="0"/>
          <w:sz w:val="24"/>
          <w:szCs w:val="22"/>
        </w:rPr>
        <w:t>12-23.</w:t>
      </w:r>
    </w:p>
    <w:p w:rsidR="008D55A9" w:rsidRPr="009255EA" w:rsidRDefault="008D55A9" w:rsidP="00697CCB">
      <w:pPr>
        <w:rPr>
          <w:rStyle w:val="Emphasis"/>
          <w:rFonts w:ascii="Cambria" w:hAnsi="Cambria"/>
          <w:i w:val="0"/>
          <w:iCs w:val="0"/>
          <w:color w:val="000000"/>
          <w:szCs w:val="22"/>
        </w:rPr>
      </w:pPr>
    </w:p>
    <w:p w:rsidR="00B479E0" w:rsidRPr="003C1ACF" w:rsidRDefault="00817A15" w:rsidP="00E65997">
      <w:pPr>
        <w:rPr>
          <w:rFonts w:ascii="Cambria" w:hAnsi="Cambria"/>
          <w:i/>
          <w:iCs/>
          <w:szCs w:val="22"/>
        </w:rPr>
      </w:pPr>
      <w:r w:rsidRPr="009255EA">
        <w:rPr>
          <w:rStyle w:val="Emphasis"/>
          <w:rFonts w:ascii="Cambria" w:hAnsi="Cambria"/>
          <w:i w:val="0"/>
          <w:noProof/>
          <w:szCs w:val="22"/>
        </w:rPr>
        <w:t>Noonari</w:t>
      </w:r>
      <w:r w:rsidRPr="009255EA">
        <w:rPr>
          <w:rStyle w:val="Emphasis"/>
          <w:rFonts w:ascii="Cambria" w:hAnsi="Cambria"/>
          <w:i w:val="0"/>
          <w:szCs w:val="22"/>
        </w:rPr>
        <w:t xml:space="preserve">. S I. Memon, I.N </w:t>
      </w:r>
      <w:r w:rsidRPr="00BE17EE">
        <w:rPr>
          <w:rStyle w:val="Emphasis"/>
          <w:rFonts w:ascii="Cambria" w:hAnsi="Cambria"/>
          <w:b/>
          <w:i w:val="0"/>
          <w:szCs w:val="22"/>
        </w:rPr>
        <w:t>Sargani, G.R.</w:t>
      </w:r>
      <w:r w:rsidRPr="009255EA">
        <w:rPr>
          <w:rStyle w:val="Emphasis"/>
          <w:rFonts w:ascii="Cambria" w:hAnsi="Cambria"/>
          <w:i w:val="0"/>
          <w:szCs w:val="22"/>
        </w:rPr>
        <w:t xml:space="preserve"> </w:t>
      </w:r>
      <w:r w:rsidRPr="00A5201C">
        <w:rPr>
          <w:rFonts w:ascii="Cambria" w:hAnsi="Cambria"/>
          <w:iCs/>
          <w:noProof/>
          <w:color w:val="000000"/>
          <w:szCs w:val="22"/>
        </w:rPr>
        <w:t>Peerzado</w:t>
      </w:r>
      <w:r w:rsidR="00E65997" w:rsidRPr="00A5201C">
        <w:rPr>
          <w:rStyle w:val="Emphasis"/>
          <w:rFonts w:ascii="Cambria" w:hAnsi="Cambria"/>
          <w:iCs w:val="0"/>
          <w:noProof/>
          <w:szCs w:val="22"/>
        </w:rPr>
        <w:t>,</w:t>
      </w:r>
      <w:r w:rsidR="00A5201C">
        <w:rPr>
          <w:rStyle w:val="Emphasis"/>
          <w:rFonts w:ascii="Cambria" w:hAnsi="Cambria"/>
          <w:i w:val="0"/>
          <w:noProof/>
          <w:szCs w:val="22"/>
        </w:rPr>
        <w:t xml:space="preserve"> </w:t>
      </w:r>
      <w:r w:rsidRPr="00A5201C">
        <w:rPr>
          <w:rStyle w:val="Emphasis"/>
          <w:rFonts w:ascii="Cambria" w:hAnsi="Cambria"/>
          <w:i w:val="0"/>
          <w:noProof/>
          <w:szCs w:val="22"/>
        </w:rPr>
        <w:t>M.B.</w:t>
      </w:r>
      <w:r w:rsidRPr="009255EA">
        <w:rPr>
          <w:rStyle w:val="Emphasis"/>
          <w:rFonts w:ascii="Cambria" w:hAnsi="Cambria"/>
          <w:i w:val="0"/>
          <w:szCs w:val="22"/>
        </w:rPr>
        <w:t xml:space="preserve"> </w:t>
      </w:r>
      <w:r w:rsidRPr="00A5201C">
        <w:rPr>
          <w:rFonts w:ascii="Cambria" w:hAnsi="Cambria"/>
          <w:iCs/>
          <w:noProof/>
          <w:color w:val="000000"/>
          <w:szCs w:val="22"/>
        </w:rPr>
        <w:t>Shah</w:t>
      </w:r>
      <w:r w:rsidRPr="00A5201C">
        <w:rPr>
          <w:rStyle w:val="Emphasis"/>
          <w:rFonts w:ascii="Cambria" w:hAnsi="Cambria"/>
          <w:i w:val="0"/>
          <w:noProof/>
          <w:szCs w:val="22"/>
        </w:rPr>
        <w:t>,</w:t>
      </w:r>
      <w:r w:rsidR="00A5201C">
        <w:rPr>
          <w:rStyle w:val="Emphasis"/>
          <w:rFonts w:ascii="Cambria" w:hAnsi="Cambria"/>
          <w:i w:val="0"/>
          <w:noProof/>
          <w:szCs w:val="22"/>
        </w:rPr>
        <w:t xml:space="preserve"> </w:t>
      </w:r>
      <w:r w:rsidRPr="00A5201C">
        <w:rPr>
          <w:rStyle w:val="Emphasis"/>
          <w:rFonts w:ascii="Cambria" w:hAnsi="Cambria"/>
          <w:i w:val="0"/>
          <w:noProof/>
          <w:szCs w:val="22"/>
        </w:rPr>
        <w:t>S.T.</w:t>
      </w:r>
      <w:r w:rsidRPr="009255EA">
        <w:rPr>
          <w:rStyle w:val="Emphasis"/>
          <w:rFonts w:ascii="Cambria" w:hAnsi="Cambria"/>
          <w:i w:val="0"/>
          <w:szCs w:val="22"/>
        </w:rPr>
        <w:t xml:space="preserve"> </w:t>
      </w:r>
      <w:r w:rsidRPr="00A5201C">
        <w:rPr>
          <w:rStyle w:val="Emphasis"/>
          <w:rFonts w:ascii="Cambria" w:hAnsi="Cambria"/>
          <w:i w:val="0"/>
          <w:noProof/>
          <w:szCs w:val="22"/>
        </w:rPr>
        <w:t>Memon,</w:t>
      </w:r>
      <w:r w:rsidR="00A5201C">
        <w:rPr>
          <w:rStyle w:val="Emphasis"/>
          <w:rFonts w:ascii="Cambria" w:hAnsi="Cambria"/>
          <w:i w:val="0"/>
          <w:noProof/>
          <w:szCs w:val="22"/>
        </w:rPr>
        <w:t xml:space="preserve"> </w:t>
      </w:r>
      <w:r w:rsidRPr="00A5201C">
        <w:rPr>
          <w:rStyle w:val="Emphasis"/>
          <w:rFonts w:ascii="Cambria" w:hAnsi="Cambria"/>
          <w:i w:val="0"/>
          <w:noProof/>
          <w:szCs w:val="22"/>
        </w:rPr>
        <w:t>Q.A.</w:t>
      </w:r>
      <w:r w:rsidRPr="009255EA">
        <w:rPr>
          <w:rStyle w:val="Emphasis"/>
          <w:rFonts w:ascii="Cambria" w:hAnsi="Cambria"/>
          <w:i w:val="0"/>
          <w:szCs w:val="22"/>
        </w:rPr>
        <w:t xml:space="preserve"> </w:t>
      </w:r>
      <w:r w:rsidRPr="009255EA">
        <w:rPr>
          <w:rFonts w:ascii="Cambria" w:hAnsi="Cambria"/>
          <w:color w:val="000000"/>
          <w:szCs w:val="22"/>
        </w:rPr>
        <w:t>Kalwar</w:t>
      </w:r>
      <w:r w:rsidRPr="009255EA">
        <w:rPr>
          <w:rStyle w:val="Emphasis"/>
          <w:rFonts w:ascii="Cambria" w:hAnsi="Cambria"/>
          <w:i w:val="0"/>
          <w:szCs w:val="22"/>
        </w:rPr>
        <w:t xml:space="preserve"> G.Y </w:t>
      </w:r>
      <w:r w:rsidRPr="009255EA">
        <w:rPr>
          <w:rFonts w:ascii="Cambria" w:hAnsi="Cambria"/>
          <w:color w:val="000000"/>
          <w:szCs w:val="22"/>
        </w:rPr>
        <w:t>Panhwar</w:t>
      </w:r>
      <w:r w:rsidRPr="009255EA">
        <w:rPr>
          <w:rStyle w:val="Emphasis"/>
          <w:rFonts w:ascii="Cambria" w:hAnsi="Cambria"/>
          <w:szCs w:val="22"/>
        </w:rPr>
        <w:t>.</w:t>
      </w:r>
      <w:r w:rsidRPr="009255EA">
        <w:rPr>
          <w:rStyle w:val="Emphasis"/>
          <w:rFonts w:ascii="Cambria" w:hAnsi="Cambria"/>
          <w:i w:val="0"/>
          <w:szCs w:val="22"/>
        </w:rPr>
        <w:t>G.M.</w:t>
      </w:r>
      <w:r w:rsidRPr="009255EA">
        <w:rPr>
          <w:rFonts w:ascii="Cambria" w:hAnsi="Cambria"/>
          <w:i/>
          <w:color w:val="000000"/>
          <w:szCs w:val="22"/>
        </w:rPr>
        <w:t xml:space="preserve"> </w:t>
      </w:r>
      <w:r w:rsidRPr="009255EA">
        <w:rPr>
          <w:rFonts w:ascii="Cambria" w:hAnsi="Cambria"/>
          <w:color w:val="000000"/>
          <w:szCs w:val="22"/>
        </w:rPr>
        <w:t>Bhatti</w:t>
      </w:r>
      <w:r w:rsidR="000319DB" w:rsidRPr="009255EA">
        <w:rPr>
          <w:rFonts w:ascii="Cambria" w:hAnsi="Cambria"/>
          <w:color w:val="000000"/>
          <w:szCs w:val="22"/>
        </w:rPr>
        <w:t>,</w:t>
      </w:r>
      <w:r w:rsidRPr="009255EA">
        <w:rPr>
          <w:rStyle w:val="Emphasis"/>
          <w:rFonts w:ascii="Cambria" w:hAnsi="Cambria"/>
          <w:i w:val="0"/>
          <w:szCs w:val="22"/>
        </w:rPr>
        <w:t xml:space="preserve"> </w:t>
      </w:r>
      <w:r w:rsidR="000319DB" w:rsidRPr="009255EA">
        <w:rPr>
          <w:rStyle w:val="Emphasis"/>
          <w:rFonts w:ascii="Cambria" w:hAnsi="Cambria"/>
          <w:i w:val="0"/>
          <w:szCs w:val="22"/>
        </w:rPr>
        <w:t>M</w:t>
      </w:r>
      <w:r w:rsidRPr="009255EA">
        <w:rPr>
          <w:rStyle w:val="Emphasis"/>
          <w:rFonts w:ascii="Cambria" w:hAnsi="Cambria"/>
          <w:i w:val="0"/>
          <w:szCs w:val="22"/>
        </w:rPr>
        <w:t xml:space="preserve">.A </w:t>
      </w:r>
      <w:r w:rsidR="000319DB" w:rsidRPr="00A5201C">
        <w:rPr>
          <w:rFonts w:ascii="Cambria" w:hAnsi="Cambria"/>
          <w:noProof/>
          <w:color w:val="000000"/>
          <w:szCs w:val="22"/>
        </w:rPr>
        <w:t>Chandio</w:t>
      </w:r>
      <w:r w:rsidR="000319DB" w:rsidRPr="00A5201C">
        <w:rPr>
          <w:rStyle w:val="Emphasis"/>
          <w:rFonts w:ascii="Cambria" w:hAnsi="Cambria"/>
          <w:i w:val="0"/>
          <w:noProof/>
          <w:szCs w:val="22"/>
        </w:rPr>
        <w:t>,</w:t>
      </w:r>
      <w:r w:rsidR="00A5201C">
        <w:rPr>
          <w:rStyle w:val="Emphasis"/>
          <w:rFonts w:ascii="Cambria" w:hAnsi="Cambria"/>
          <w:i w:val="0"/>
          <w:noProof/>
          <w:szCs w:val="22"/>
        </w:rPr>
        <w:t xml:space="preserve"> </w:t>
      </w:r>
      <w:r w:rsidR="000319DB" w:rsidRPr="00A5201C">
        <w:rPr>
          <w:rStyle w:val="Emphasis"/>
          <w:rFonts w:ascii="Cambria" w:hAnsi="Cambria"/>
          <w:i w:val="0"/>
          <w:noProof/>
          <w:szCs w:val="22"/>
        </w:rPr>
        <w:t>A.A.</w:t>
      </w:r>
      <w:r w:rsidRPr="009255EA">
        <w:rPr>
          <w:rStyle w:val="Emphasis"/>
          <w:rFonts w:ascii="Cambria" w:hAnsi="Cambria"/>
          <w:i w:val="0"/>
          <w:szCs w:val="22"/>
        </w:rPr>
        <w:t xml:space="preserve"> Sidhu, M.Y. </w:t>
      </w:r>
      <w:r w:rsidRPr="009255EA">
        <w:rPr>
          <w:rStyle w:val="Emphasis"/>
          <w:rFonts w:ascii="Cambria" w:hAnsi="Cambria"/>
          <w:i w:val="0"/>
          <w:noProof/>
          <w:szCs w:val="22"/>
        </w:rPr>
        <w:t>Arain</w:t>
      </w:r>
      <w:r w:rsidRPr="009255EA">
        <w:rPr>
          <w:rStyle w:val="Emphasis"/>
          <w:rFonts w:ascii="Cambria" w:hAnsi="Cambria"/>
          <w:i w:val="0"/>
          <w:szCs w:val="22"/>
        </w:rPr>
        <w:t>, M.U. and Jamro, A.H. 2015</w:t>
      </w:r>
      <w:r w:rsidR="006A44E2" w:rsidRPr="009255EA">
        <w:rPr>
          <w:rStyle w:val="Emphasis"/>
          <w:rFonts w:ascii="Cambria" w:hAnsi="Cambria"/>
          <w:szCs w:val="22"/>
        </w:rPr>
        <w:t>.</w:t>
      </w:r>
      <w:r w:rsidRPr="009255EA">
        <w:rPr>
          <w:rFonts w:ascii="Cambria" w:hAnsi="Cambria"/>
          <w:color w:val="000000"/>
          <w:szCs w:val="22"/>
        </w:rPr>
        <w:t>Net External Liabilities and E</w:t>
      </w:r>
      <w:r w:rsidR="00E65997" w:rsidRPr="009255EA">
        <w:rPr>
          <w:rFonts w:ascii="Cambria" w:hAnsi="Cambria"/>
          <w:color w:val="000000"/>
          <w:szCs w:val="22"/>
        </w:rPr>
        <w:t xml:space="preserve">conomic Growth: A Case Study of </w:t>
      </w:r>
      <w:r w:rsidRPr="009255EA">
        <w:rPr>
          <w:rFonts w:ascii="Cambria" w:hAnsi="Cambria"/>
          <w:color w:val="000000"/>
          <w:szCs w:val="22"/>
        </w:rPr>
        <w:t>Pakistan</w:t>
      </w:r>
      <w:r w:rsidR="006A44E2" w:rsidRPr="009255EA">
        <w:rPr>
          <w:rFonts w:ascii="Cambria" w:hAnsi="Cambria"/>
          <w:color w:val="000000"/>
          <w:szCs w:val="22"/>
        </w:rPr>
        <w:t xml:space="preserve">. </w:t>
      </w:r>
      <w:r w:rsidR="006A44E2" w:rsidRPr="009255EA">
        <w:rPr>
          <w:rFonts w:ascii="Cambria" w:hAnsi="Cambria"/>
          <w:i/>
          <w:color w:val="000000"/>
          <w:szCs w:val="22"/>
        </w:rPr>
        <w:t>Journal of Resources Development and Management</w:t>
      </w:r>
      <w:r w:rsidR="006A44E2" w:rsidRPr="009255EA">
        <w:rPr>
          <w:rFonts w:ascii="Cambria" w:hAnsi="Cambria"/>
          <w:color w:val="000000"/>
          <w:szCs w:val="22"/>
        </w:rPr>
        <w:t xml:space="preserve">, Vol.8 </w:t>
      </w:r>
      <w:r w:rsidR="00E65997" w:rsidRPr="009255EA">
        <w:rPr>
          <w:rStyle w:val="Emphasis"/>
          <w:rFonts w:ascii="Cambria" w:hAnsi="Cambria"/>
          <w:szCs w:val="22"/>
        </w:rPr>
        <w:t>P</w:t>
      </w:r>
      <w:r w:rsidR="006A44E2" w:rsidRPr="009255EA">
        <w:rPr>
          <w:rStyle w:val="Emphasis"/>
          <w:rFonts w:ascii="Cambria" w:hAnsi="Cambria"/>
          <w:szCs w:val="22"/>
        </w:rPr>
        <w:t xml:space="preserve"> </w:t>
      </w:r>
      <w:r w:rsidR="00E65997" w:rsidRPr="009255EA">
        <w:rPr>
          <w:rStyle w:val="Emphasis"/>
          <w:rFonts w:ascii="Cambria" w:hAnsi="Cambria"/>
          <w:szCs w:val="22"/>
        </w:rPr>
        <w:t>36-41</w:t>
      </w:r>
      <w:r w:rsidR="006A44E2" w:rsidRPr="009255EA">
        <w:rPr>
          <w:rStyle w:val="Emphasis"/>
          <w:rFonts w:ascii="Cambria" w:hAnsi="Cambria"/>
          <w:szCs w:val="22"/>
        </w:rPr>
        <w:t>.</w:t>
      </w:r>
    </w:p>
    <w:p w:rsidR="00B479E0" w:rsidRDefault="00B479E0" w:rsidP="00E65997">
      <w:pPr>
        <w:rPr>
          <w:rFonts w:ascii="Cambria" w:hAnsi="Cambria"/>
          <w:b/>
          <w:u w:val="single"/>
          <w:lang w:val="en-IN"/>
        </w:rPr>
      </w:pPr>
    </w:p>
    <w:p w:rsidR="006A44E2" w:rsidRPr="0045110C" w:rsidRDefault="003C2889" w:rsidP="00E65997">
      <w:pPr>
        <w:rPr>
          <w:rFonts w:ascii="Cambria" w:hAnsi="Cambria"/>
          <w:b/>
          <w:u w:val="single"/>
          <w:lang w:val="en-IN"/>
        </w:rPr>
      </w:pPr>
      <w:r w:rsidRPr="0045110C">
        <w:rPr>
          <w:rFonts w:ascii="Cambria" w:hAnsi="Cambria"/>
          <w:b/>
          <w:u w:val="single"/>
          <w:lang w:val="en-IN"/>
        </w:rPr>
        <w:t>WORKING PAPERs:</w:t>
      </w:r>
    </w:p>
    <w:p w:rsidR="003C2889" w:rsidRPr="0045110C" w:rsidRDefault="003C2889" w:rsidP="00E65997">
      <w:pPr>
        <w:rPr>
          <w:rStyle w:val="Emphasis"/>
          <w:rFonts w:ascii="Cambria" w:hAnsi="Cambria"/>
          <w:b/>
        </w:rPr>
      </w:pPr>
    </w:p>
    <w:p w:rsidR="00C87FF2" w:rsidRPr="009255EA" w:rsidRDefault="003C2889" w:rsidP="003C2889">
      <w:pPr>
        <w:pStyle w:val="NoSpacing"/>
        <w:rPr>
          <w:rFonts w:ascii="Cambria" w:hAnsi="Cambria"/>
          <w:sz w:val="22"/>
          <w:szCs w:val="22"/>
          <w:lang w:val="en-IN"/>
        </w:rPr>
      </w:pPr>
      <w:r w:rsidRPr="009255EA">
        <w:rPr>
          <w:rStyle w:val="Emphasis"/>
          <w:rFonts w:ascii="Cambria" w:hAnsi="Cambria"/>
          <w:b/>
          <w:i w:val="0"/>
          <w:sz w:val="22"/>
          <w:szCs w:val="22"/>
        </w:rPr>
        <w:t>Sargani, G.</w:t>
      </w:r>
      <w:r w:rsidR="009255EA">
        <w:rPr>
          <w:rStyle w:val="Emphasis"/>
          <w:rFonts w:ascii="Cambria" w:hAnsi="Cambria"/>
          <w:b/>
          <w:i w:val="0"/>
          <w:sz w:val="22"/>
          <w:szCs w:val="22"/>
        </w:rPr>
        <w:t>.</w:t>
      </w:r>
      <w:r w:rsidRPr="009255EA">
        <w:rPr>
          <w:rStyle w:val="Emphasis"/>
          <w:rFonts w:ascii="Cambria" w:hAnsi="Cambria"/>
          <w:b/>
          <w:i w:val="0"/>
          <w:sz w:val="22"/>
          <w:szCs w:val="22"/>
        </w:rPr>
        <w:t xml:space="preserve">R </w:t>
      </w:r>
      <w:r w:rsidR="00C87FF2" w:rsidRPr="009255EA">
        <w:rPr>
          <w:rFonts w:ascii="Cambria" w:hAnsi="Cambria"/>
          <w:sz w:val="22"/>
          <w:szCs w:val="22"/>
          <w:lang w:val="en-IN"/>
        </w:rPr>
        <w:t xml:space="preserve">&amp; Shah, </w:t>
      </w:r>
      <w:r w:rsidR="00C87FF2" w:rsidRPr="009255EA">
        <w:rPr>
          <w:rFonts w:ascii="Cambria" w:hAnsi="Cambria"/>
          <w:noProof/>
          <w:sz w:val="22"/>
          <w:szCs w:val="22"/>
          <w:lang w:val="en-IN"/>
        </w:rPr>
        <w:t>Erum</w:t>
      </w:r>
      <w:r w:rsidR="00C87FF2" w:rsidRPr="009255EA">
        <w:rPr>
          <w:rFonts w:ascii="Cambria" w:hAnsi="Cambria"/>
          <w:sz w:val="22"/>
          <w:szCs w:val="22"/>
          <w:lang w:val="en-IN"/>
        </w:rPr>
        <w:t>, 2012. Community Audit of WatSan services “A case of Union council 11 Tandojam” district Hyderabad. Working paper (Submitted to WaterAid Pakistan).</w:t>
      </w:r>
    </w:p>
    <w:p w:rsidR="003C2889" w:rsidRPr="009255EA" w:rsidRDefault="003C2889" w:rsidP="003C2889">
      <w:pPr>
        <w:pStyle w:val="NoSpacing"/>
        <w:rPr>
          <w:rFonts w:ascii="Cambria" w:hAnsi="Cambria"/>
          <w:sz w:val="22"/>
          <w:szCs w:val="22"/>
          <w:lang w:val="en-IN"/>
        </w:rPr>
      </w:pPr>
    </w:p>
    <w:p w:rsidR="00C87FF2" w:rsidRPr="009255EA" w:rsidRDefault="003C2889" w:rsidP="003C2889">
      <w:pPr>
        <w:pStyle w:val="NoSpacing"/>
        <w:rPr>
          <w:rFonts w:ascii="Cambria" w:hAnsi="Cambria"/>
          <w:sz w:val="22"/>
          <w:szCs w:val="22"/>
          <w:lang w:val="en-IN"/>
        </w:rPr>
      </w:pPr>
      <w:r w:rsidRPr="009255EA">
        <w:rPr>
          <w:rStyle w:val="Emphasis"/>
          <w:rFonts w:ascii="Cambria" w:hAnsi="Cambria"/>
          <w:b/>
          <w:i w:val="0"/>
          <w:sz w:val="22"/>
          <w:szCs w:val="22"/>
        </w:rPr>
        <w:t>Sargani, G.</w:t>
      </w:r>
      <w:r w:rsidR="009255EA">
        <w:rPr>
          <w:rStyle w:val="Emphasis"/>
          <w:rFonts w:ascii="Cambria" w:hAnsi="Cambria"/>
          <w:b/>
          <w:i w:val="0"/>
          <w:sz w:val="22"/>
          <w:szCs w:val="22"/>
        </w:rPr>
        <w:t>.</w:t>
      </w:r>
      <w:r w:rsidRPr="009255EA">
        <w:rPr>
          <w:rStyle w:val="Emphasis"/>
          <w:rFonts w:ascii="Cambria" w:hAnsi="Cambria"/>
          <w:b/>
          <w:i w:val="0"/>
          <w:sz w:val="22"/>
          <w:szCs w:val="22"/>
        </w:rPr>
        <w:t xml:space="preserve">R </w:t>
      </w:r>
      <w:r w:rsidR="00C87FF2" w:rsidRPr="009255EA">
        <w:rPr>
          <w:rFonts w:ascii="Cambria" w:hAnsi="Cambria"/>
          <w:sz w:val="22"/>
          <w:szCs w:val="22"/>
          <w:lang w:val="en-IN"/>
        </w:rPr>
        <w:t xml:space="preserve">&amp; Shah, </w:t>
      </w:r>
      <w:r w:rsidR="00C87FF2" w:rsidRPr="009255EA">
        <w:rPr>
          <w:rFonts w:ascii="Cambria" w:hAnsi="Cambria"/>
          <w:noProof/>
          <w:sz w:val="22"/>
          <w:szCs w:val="22"/>
          <w:lang w:val="en-IN"/>
        </w:rPr>
        <w:t>Erum</w:t>
      </w:r>
      <w:r w:rsidR="00C87FF2" w:rsidRPr="009255EA">
        <w:rPr>
          <w:rFonts w:ascii="Cambria" w:hAnsi="Cambria"/>
          <w:sz w:val="22"/>
          <w:szCs w:val="22"/>
          <w:lang w:val="en-IN"/>
        </w:rPr>
        <w:t>, 2011. Provincial Government Budget Allocation for Water and Sanitation Sector” Working paper (Submitted to WaterAid Pakistan).</w:t>
      </w:r>
    </w:p>
    <w:p w:rsidR="005F06FC" w:rsidRPr="009255EA" w:rsidRDefault="005F06FC" w:rsidP="003C2889">
      <w:pPr>
        <w:pStyle w:val="NoSpacing"/>
        <w:rPr>
          <w:rFonts w:ascii="Cambria" w:hAnsi="Cambria"/>
          <w:sz w:val="22"/>
          <w:szCs w:val="22"/>
          <w:lang w:val="en-IN"/>
        </w:rPr>
      </w:pPr>
    </w:p>
    <w:p w:rsidR="00C87FF2" w:rsidRPr="009255EA" w:rsidRDefault="003C2889" w:rsidP="003C2889">
      <w:pPr>
        <w:pStyle w:val="NoSpacing"/>
        <w:spacing w:after="240"/>
        <w:rPr>
          <w:rFonts w:ascii="Cambria" w:hAnsi="Cambria"/>
          <w:sz w:val="22"/>
          <w:szCs w:val="22"/>
          <w:lang w:val="en-IN"/>
        </w:rPr>
      </w:pPr>
      <w:r w:rsidRPr="009255EA">
        <w:rPr>
          <w:rStyle w:val="Emphasis"/>
          <w:rFonts w:ascii="Cambria" w:hAnsi="Cambria"/>
          <w:b/>
          <w:i w:val="0"/>
          <w:sz w:val="22"/>
          <w:szCs w:val="22"/>
        </w:rPr>
        <w:t>Sargani, G</w:t>
      </w:r>
      <w:r w:rsidR="009255EA">
        <w:rPr>
          <w:rStyle w:val="Emphasis"/>
          <w:rFonts w:ascii="Cambria" w:hAnsi="Cambria"/>
          <w:b/>
          <w:i w:val="0"/>
          <w:sz w:val="22"/>
          <w:szCs w:val="22"/>
        </w:rPr>
        <w:t>.</w:t>
      </w:r>
      <w:r w:rsidRPr="009255EA">
        <w:rPr>
          <w:rStyle w:val="Emphasis"/>
          <w:rFonts w:ascii="Cambria" w:hAnsi="Cambria"/>
          <w:b/>
          <w:i w:val="0"/>
          <w:sz w:val="22"/>
          <w:szCs w:val="22"/>
        </w:rPr>
        <w:t xml:space="preserve">.R </w:t>
      </w:r>
      <w:r w:rsidR="00C87FF2" w:rsidRPr="009255EA">
        <w:rPr>
          <w:rFonts w:ascii="Cambria" w:hAnsi="Cambria"/>
          <w:sz w:val="22"/>
          <w:szCs w:val="22"/>
          <w:lang w:val="en-IN"/>
        </w:rPr>
        <w:t xml:space="preserve">&amp; Shah, </w:t>
      </w:r>
      <w:r w:rsidR="00C87FF2" w:rsidRPr="009255EA">
        <w:rPr>
          <w:rFonts w:ascii="Cambria" w:hAnsi="Cambria"/>
          <w:noProof/>
          <w:sz w:val="22"/>
          <w:szCs w:val="22"/>
          <w:lang w:val="en-IN"/>
        </w:rPr>
        <w:t>Erum</w:t>
      </w:r>
      <w:r w:rsidR="00C87FF2" w:rsidRPr="009255EA">
        <w:rPr>
          <w:rFonts w:ascii="Cambria" w:hAnsi="Cambria"/>
          <w:sz w:val="22"/>
          <w:szCs w:val="22"/>
          <w:lang w:val="en-IN"/>
        </w:rPr>
        <w:t>, 2011.Provincial Government Budget Allocation and Utilization for Water and Sanitation Sector: Case of district Dadu Sindh province of Pakistan. Working paper (Submitted to WaterAid Pakistan).</w:t>
      </w:r>
    </w:p>
    <w:p w:rsidR="00C87FF2" w:rsidRPr="0045110C" w:rsidRDefault="00C87FF2" w:rsidP="00C87FF2">
      <w:pPr>
        <w:rPr>
          <w:rFonts w:ascii="Cambria" w:hAnsi="Cambria"/>
          <w:b/>
          <w:bCs/>
          <w:u w:val="single"/>
        </w:rPr>
      </w:pPr>
      <w:r w:rsidRPr="0045110C">
        <w:rPr>
          <w:rFonts w:ascii="Cambria" w:hAnsi="Cambria"/>
          <w:b/>
          <w:bCs/>
          <w:u w:val="single"/>
        </w:rPr>
        <w:t>ACAD</w:t>
      </w:r>
      <w:r w:rsidR="005F06FC" w:rsidRPr="0045110C">
        <w:rPr>
          <w:rFonts w:ascii="Cambria" w:hAnsi="Cambria"/>
          <w:b/>
          <w:bCs/>
          <w:u w:val="single"/>
        </w:rPr>
        <w:t>EMIC RESEARCH PROJECT:</w:t>
      </w:r>
    </w:p>
    <w:p w:rsidR="00BE17EE" w:rsidRDefault="00BE17EE" w:rsidP="00B06010">
      <w:pPr>
        <w:pStyle w:val="BodyTextIndent3"/>
        <w:tabs>
          <w:tab w:val="clear" w:pos="990"/>
          <w:tab w:val="left" w:pos="0"/>
          <w:tab w:val="left" w:pos="1170"/>
        </w:tabs>
        <w:ind w:left="0" w:firstLine="0"/>
        <w:rPr>
          <w:rFonts w:ascii="Cambria" w:hAnsi="Cambria"/>
        </w:rPr>
      </w:pPr>
    </w:p>
    <w:p w:rsidR="00C87FF2" w:rsidRPr="0045110C" w:rsidRDefault="00BE17EE" w:rsidP="00B06010">
      <w:pPr>
        <w:pStyle w:val="BodyTextIndent3"/>
        <w:tabs>
          <w:tab w:val="clear" w:pos="990"/>
          <w:tab w:val="left" w:pos="0"/>
          <w:tab w:val="left" w:pos="1170"/>
        </w:tabs>
        <w:ind w:left="0" w:firstLine="0"/>
        <w:rPr>
          <w:rFonts w:ascii="Cambria" w:hAnsi="Cambria"/>
        </w:rPr>
      </w:pPr>
      <w:r>
        <w:rPr>
          <w:rFonts w:ascii="Cambria" w:hAnsi="Cambria"/>
        </w:rPr>
        <w:t xml:space="preserve">Two </w:t>
      </w:r>
      <w:r w:rsidR="00EA2975" w:rsidRPr="0045110C">
        <w:rPr>
          <w:rFonts w:ascii="Cambria" w:hAnsi="Cambria"/>
        </w:rPr>
        <w:t>year</w:t>
      </w:r>
      <w:r w:rsidR="00EA2975">
        <w:rPr>
          <w:rFonts w:ascii="Cambria" w:hAnsi="Cambria"/>
        </w:rPr>
        <w:t>s’</w:t>
      </w:r>
      <w:r w:rsidR="00C87FF2" w:rsidRPr="0045110C">
        <w:rPr>
          <w:rFonts w:ascii="Cambria" w:hAnsi="Cambria"/>
        </w:rPr>
        <w:t xml:space="preserve"> research experience in Master of Agricultural Economics, entitled </w:t>
      </w:r>
      <w:r w:rsidR="00C87FF2" w:rsidRPr="0045110C">
        <w:rPr>
          <w:rFonts w:ascii="Cambria" w:hAnsi="Cambria"/>
          <w:b/>
          <w:bCs/>
        </w:rPr>
        <w:t>“Economic Implications of Cotton Production in District Naushahro Feroze Sindh, Pakistan”</w:t>
      </w:r>
      <w:r w:rsidR="00C87FF2" w:rsidRPr="0045110C">
        <w:rPr>
          <w:rFonts w:ascii="Cambria" w:hAnsi="Cambria"/>
        </w:rPr>
        <w:t xml:space="preserve"> in the Department of Agricultural Economics, Faculty of Agricultural Social Sciences, Sindh Agriculture University, Tando Jam, Sindh Pakistan.</w:t>
      </w:r>
    </w:p>
    <w:p w:rsidR="008A6BAA" w:rsidRPr="0045110C" w:rsidRDefault="008A6BAA" w:rsidP="00382B18">
      <w:pPr>
        <w:rPr>
          <w:rFonts w:ascii="Cambria" w:hAnsi="Cambria"/>
          <w:b/>
          <w:bCs/>
          <w:u w:val="single"/>
        </w:rPr>
      </w:pPr>
    </w:p>
    <w:p w:rsidR="008A6BAA" w:rsidRPr="0045110C" w:rsidRDefault="005F06FC" w:rsidP="008A6BAA">
      <w:pPr>
        <w:suppressAutoHyphens/>
        <w:rPr>
          <w:rFonts w:ascii="Cambria" w:hAnsi="Cambria"/>
          <w:b/>
          <w:bCs/>
          <w:color w:val="000000"/>
          <w:u w:val="single"/>
        </w:rPr>
      </w:pPr>
      <w:r w:rsidRPr="0045110C">
        <w:rPr>
          <w:rFonts w:ascii="Cambria" w:hAnsi="Cambria"/>
          <w:b/>
          <w:bCs/>
          <w:color w:val="000000"/>
          <w:u w:val="single"/>
        </w:rPr>
        <w:t>INTERNSHIPS:</w:t>
      </w:r>
    </w:p>
    <w:p w:rsidR="006A4199" w:rsidRPr="0045110C" w:rsidRDefault="006A4199" w:rsidP="008A6BAA">
      <w:pPr>
        <w:suppressAutoHyphens/>
        <w:rPr>
          <w:rFonts w:ascii="Cambria" w:hAnsi="Cambria"/>
          <w:b/>
          <w:bCs/>
          <w:color w:val="000000"/>
          <w:u w:val="single"/>
        </w:rPr>
      </w:pPr>
    </w:p>
    <w:p w:rsidR="008A6BAA" w:rsidRPr="009255EA" w:rsidRDefault="008A6BAA" w:rsidP="005F06FC">
      <w:pPr>
        <w:tabs>
          <w:tab w:val="left" w:pos="1080"/>
        </w:tabs>
        <w:suppressAutoHyphens/>
        <w:rPr>
          <w:rFonts w:ascii="Cambria" w:hAnsi="Cambria"/>
          <w:color w:val="000000"/>
          <w:sz w:val="22"/>
        </w:rPr>
      </w:pPr>
      <w:r w:rsidRPr="009255EA">
        <w:rPr>
          <w:rFonts w:ascii="Cambria" w:hAnsi="Cambria"/>
          <w:color w:val="000000"/>
          <w:sz w:val="22"/>
        </w:rPr>
        <w:t xml:space="preserve">Six Weeks internship </w:t>
      </w:r>
      <w:r w:rsidR="00A178A5" w:rsidRPr="009255EA">
        <w:rPr>
          <w:rFonts w:ascii="Cambria" w:hAnsi="Cambria"/>
          <w:color w:val="000000"/>
          <w:sz w:val="22"/>
        </w:rPr>
        <w:t>perf</w:t>
      </w:r>
      <w:r w:rsidR="00A178A5">
        <w:rPr>
          <w:rFonts w:ascii="Cambria" w:hAnsi="Cambria"/>
          <w:color w:val="000000"/>
          <w:sz w:val="22"/>
        </w:rPr>
        <w:t>ormed</w:t>
      </w:r>
      <w:r w:rsidRPr="009255EA">
        <w:rPr>
          <w:rFonts w:ascii="Cambria" w:hAnsi="Cambria"/>
          <w:color w:val="000000"/>
          <w:sz w:val="22"/>
        </w:rPr>
        <w:t xml:space="preserve"> at </w:t>
      </w:r>
      <w:r w:rsidRPr="009255EA">
        <w:rPr>
          <w:rFonts w:ascii="Cambria" w:hAnsi="Cambria"/>
          <w:b/>
          <w:bCs/>
          <w:color w:val="000000"/>
          <w:sz w:val="22"/>
        </w:rPr>
        <w:t xml:space="preserve">STATE BANK OF </w:t>
      </w:r>
      <w:r w:rsidRPr="009255EA">
        <w:rPr>
          <w:rFonts w:ascii="Cambria" w:hAnsi="Cambria"/>
          <w:b/>
          <w:bCs/>
          <w:noProof/>
          <w:color w:val="000000"/>
          <w:sz w:val="22"/>
        </w:rPr>
        <w:t>PAK</w:t>
      </w:r>
      <w:r w:rsidR="008E7E97" w:rsidRPr="009255EA">
        <w:rPr>
          <w:rFonts w:ascii="Cambria" w:hAnsi="Cambria"/>
          <w:b/>
          <w:bCs/>
          <w:noProof/>
          <w:color w:val="000000"/>
          <w:sz w:val="22"/>
        </w:rPr>
        <w:t>IS</w:t>
      </w:r>
      <w:r w:rsidRPr="009255EA">
        <w:rPr>
          <w:rFonts w:ascii="Cambria" w:hAnsi="Cambria"/>
          <w:b/>
          <w:bCs/>
          <w:noProof/>
          <w:color w:val="000000"/>
          <w:sz w:val="22"/>
        </w:rPr>
        <w:t>TAN</w:t>
      </w:r>
      <w:r w:rsidRPr="009255EA">
        <w:rPr>
          <w:rFonts w:ascii="Cambria" w:hAnsi="Cambria"/>
          <w:color w:val="000000"/>
          <w:sz w:val="22"/>
        </w:rPr>
        <w:t xml:space="preserve"> focusing </w:t>
      </w:r>
      <w:r w:rsidRPr="009255EA">
        <w:rPr>
          <w:rFonts w:ascii="Cambria" w:hAnsi="Cambria"/>
          <w:b/>
          <w:bCs/>
          <w:smallCaps/>
          <w:color w:val="000000"/>
          <w:sz w:val="22"/>
        </w:rPr>
        <w:t>“</w:t>
      </w:r>
      <w:r w:rsidRPr="009255EA">
        <w:rPr>
          <w:rFonts w:ascii="Cambria" w:hAnsi="Cambria"/>
          <w:smallCaps/>
          <w:noProof/>
          <w:color w:val="000000"/>
          <w:sz w:val="22"/>
        </w:rPr>
        <w:t>AGRICULTU</w:t>
      </w:r>
      <w:r w:rsidR="008E7E97" w:rsidRPr="009255EA">
        <w:rPr>
          <w:rFonts w:ascii="Cambria" w:hAnsi="Cambria"/>
          <w:smallCaps/>
          <w:noProof/>
          <w:color w:val="000000"/>
          <w:sz w:val="22"/>
        </w:rPr>
        <w:t>R</w:t>
      </w:r>
      <w:r w:rsidRPr="009255EA">
        <w:rPr>
          <w:rFonts w:ascii="Cambria" w:hAnsi="Cambria"/>
          <w:smallCaps/>
          <w:noProof/>
          <w:color w:val="000000"/>
          <w:sz w:val="22"/>
        </w:rPr>
        <w:t>E</w:t>
      </w:r>
      <w:r w:rsidRPr="009255EA">
        <w:rPr>
          <w:rFonts w:ascii="Cambria" w:hAnsi="Cambria"/>
          <w:smallCaps/>
          <w:color w:val="000000"/>
          <w:sz w:val="22"/>
        </w:rPr>
        <w:t xml:space="preserve"> CREDIT AND FINANCING”</w:t>
      </w:r>
      <w:r w:rsidRPr="009255EA">
        <w:rPr>
          <w:rFonts w:ascii="Cambria" w:hAnsi="Cambria"/>
          <w:color w:val="000000"/>
          <w:sz w:val="22"/>
        </w:rPr>
        <w:t xml:space="preserve">, from July 05, 2010 to August 13, </w:t>
      </w:r>
      <w:r w:rsidRPr="009255EA">
        <w:rPr>
          <w:rFonts w:ascii="Cambria" w:hAnsi="Cambria"/>
          <w:noProof/>
          <w:color w:val="000000"/>
          <w:sz w:val="22"/>
        </w:rPr>
        <w:t>2010</w:t>
      </w:r>
      <w:r w:rsidR="008E7E97" w:rsidRPr="009255EA">
        <w:rPr>
          <w:rFonts w:ascii="Cambria" w:hAnsi="Cambria"/>
          <w:noProof/>
          <w:color w:val="000000"/>
          <w:sz w:val="22"/>
        </w:rPr>
        <w:t>,</w:t>
      </w:r>
      <w:r w:rsidRPr="009255EA">
        <w:rPr>
          <w:rFonts w:ascii="Cambria" w:hAnsi="Cambria"/>
          <w:color w:val="000000"/>
          <w:sz w:val="22"/>
        </w:rPr>
        <w:t xml:space="preserve"> and practical work at HABIB BANK LIMITED Tandojam city, Sindh, Pakistan.</w:t>
      </w:r>
    </w:p>
    <w:p w:rsidR="005F06FC" w:rsidRPr="009255EA" w:rsidRDefault="005F06FC" w:rsidP="005F06FC">
      <w:pPr>
        <w:tabs>
          <w:tab w:val="left" w:pos="1080"/>
        </w:tabs>
        <w:suppressAutoHyphens/>
        <w:rPr>
          <w:rFonts w:ascii="Cambria" w:hAnsi="Cambria"/>
          <w:color w:val="000000"/>
          <w:sz w:val="22"/>
        </w:rPr>
      </w:pPr>
    </w:p>
    <w:p w:rsidR="003C1ACF" w:rsidRDefault="003C1ACF" w:rsidP="00382B18">
      <w:pPr>
        <w:rPr>
          <w:rFonts w:ascii="Cambria" w:hAnsi="Cambria"/>
          <w:b/>
          <w:bCs/>
          <w:u w:val="single"/>
        </w:rPr>
      </w:pPr>
    </w:p>
    <w:p w:rsidR="003C1ACF" w:rsidRDefault="003C1ACF" w:rsidP="00382B18">
      <w:pPr>
        <w:rPr>
          <w:rFonts w:ascii="Cambria" w:hAnsi="Cambria"/>
          <w:b/>
          <w:bCs/>
          <w:u w:val="single"/>
        </w:rPr>
      </w:pPr>
    </w:p>
    <w:p w:rsidR="003C1ACF" w:rsidRDefault="003C1ACF" w:rsidP="00382B18">
      <w:pPr>
        <w:rPr>
          <w:rFonts w:ascii="Cambria" w:hAnsi="Cambria"/>
          <w:b/>
          <w:bCs/>
          <w:u w:val="single"/>
        </w:rPr>
      </w:pPr>
    </w:p>
    <w:p w:rsidR="007206B9" w:rsidRPr="0045110C" w:rsidRDefault="00A178A5" w:rsidP="00382B18">
      <w:pPr>
        <w:rPr>
          <w:rFonts w:ascii="Cambria" w:hAnsi="Cambria"/>
          <w:b/>
          <w:bCs/>
          <w:u w:val="single"/>
        </w:rPr>
      </w:pPr>
      <w:r w:rsidRPr="00A178A5">
        <w:rPr>
          <w:rFonts w:ascii="Cambria" w:hAnsi="Cambria"/>
          <w:b/>
          <w:bCs/>
          <w:noProof/>
          <w:u w:val="single"/>
        </w:rPr>
        <w:t>T</w:t>
      </w:r>
      <w:r>
        <w:rPr>
          <w:rFonts w:ascii="Cambria" w:hAnsi="Cambria"/>
          <w:b/>
          <w:bCs/>
          <w:noProof/>
          <w:u w:val="single"/>
        </w:rPr>
        <w:t>RAINING</w:t>
      </w:r>
      <w:r w:rsidR="007206B9" w:rsidRPr="0045110C">
        <w:rPr>
          <w:rFonts w:ascii="Cambria" w:hAnsi="Cambria"/>
          <w:b/>
          <w:bCs/>
          <w:u w:val="single"/>
        </w:rPr>
        <w:t xml:space="preserve"> EXPERIENCE</w:t>
      </w:r>
      <w:r w:rsidR="00B06010" w:rsidRPr="0045110C">
        <w:rPr>
          <w:rFonts w:ascii="Cambria" w:hAnsi="Cambria"/>
          <w:b/>
          <w:bCs/>
          <w:u w:val="single"/>
        </w:rPr>
        <w:t>:</w:t>
      </w:r>
    </w:p>
    <w:p w:rsidR="007206B9" w:rsidRPr="0045110C" w:rsidRDefault="007206B9" w:rsidP="006173B0">
      <w:pPr>
        <w:tabs>
          <w:tab w:val="left" w:pos="1080"/>
        </w:tabs>
        <w:suppressAutoHyphens/>
        <w:rPr>
          <w:rFonts w:ascii="Cambria" w:hAnsi="Cambria"/>
          <w:color w:val="000000"/>
        </w:rPr>
      </w:pPr>
    </w:p>
    <w:p w:rsidR="007206B9" w:rsidRPr="009255EA" w:rsidRDefault="007206B9" w:rsidP="005F06FC">
      <w:pPr>
        <w:tabs>
          <w:tab w:val="left" w:pos="1080"/>
        </w:tabs>
        <w:suppressAutoHyphens/>
        <w:rPr>
          <w:rFonts w:ascii="Cambria" w:hAnsi="Cambria"/>
          <w:b/>
          <w:bCs/>
          <w:color w:val="000000"/>
          <w:sz w:val="22"/>
        </w:rPr>
      </w:pPr>
      <w:r w:rsidRPr="009255EA">
        <w:rPr>
          <w:rFonts w:ascii="Cambria" w:hAnsi="Cambria"/>
          <w:color w:val="000000"/>
          <w:sz w:val="22"/>
        </w:rPr>
        <w:t xml:space="preserve">Two days Training on </w:t>
      </w:r>
      <w:r w:rsidRPr="009255EA">
        <w:rPr>
          <w:rFonts w:ascii="Cambria" w:hAnsi="Cambria"/>
          <w:b/>
          <w:bCs/>
          <w:color w:val="000000"/>
          <w:sz w:val="22"/>
        </w:rPr>
        <w:t>" Research Synopsis Development"</w:t>
      </w:r>
      <w:r w:rsidRPr="009255EA">
        <w:rPr>
          <w:rFonts w:ascii="Cambria" w:hAnsi="Cambria"/>
          <w:color w:val="000000"/>
          <w:sz w:val="22"/>
        </w:rPr>
        <w:t xml:space="preserve"> organized by Budget Research Cell (BRC) Department of Agricultural Economics, FASS Sindh Agriculture University Tandojam </w:t>
      </w:r>
      <w:r w:rsidRPr="009255EA">
        <w:rPr>
          <w:rFonts w:ascii="Cambria" w:hAnsi="Cambria"/>
          <w:b/>
          <w:bCs/>
          <w:noProof/>
          <w:color w:val="000000"/>
          <w:sz w:val="22"/>
        </w:rPr>
        <w:t>February</w:t>
      </w:r>
      <w:r w:rsidR="008E7E97" w:rsidRPr="009255EA">
        <w:rPr>
          <w:rFonts w:ascii="Cambria" w:hAnsi="Cambria"/>
          <w:b/>
          <w:bCs/>
          <w:noProof/>
          <w:color w:val="000000"/>
          <w:sz w:val="22"/>
        </w:rPr>
        <w:t xml:space="preserve"> </w:t>
      </w:r>
      <w:r w:rsidRPr="009255EA">
        <w:rPr>
          <w:rFonts w:ascii="Cambria" w:hAnsi="Cambria"/>
          <w:b/>
          <w:bCs/>
          <w:color w:val="000000"/>
          <w:sz w:val="22"/>
        </w:rPr>
        <w:t>2-</w:t>
      </w:r>
      <w:r w:rsidR="00EA2975" w:rsidRPr="009255EA">
        <w:rPr>
          <w:rFonts w:ascii="Cambria" w:hAnsi="Cambria"/>
          <w:b/>
          <w:bCs/>
          <w:color w:val="000000"/>
          <w:sz w:val="22"/>
        </w:rPr>
        <w:t>3, 2011</w:t>
      </w:r>
    </w:p>
    <w:p w:rsidR="007206B9" w:rsidRPr="009255EA" w:rsidRDefault="007206B9" w:rsidP="006173B0">
      <w:pPr>
        <w:rPr>
          <w:rFonts w:ascii="Cambria" w:hAnsi="Cambria"/>
          <w:sz w:val="22"/>
        </w:rPr>
      </w:pPr>
    </w:p>
    <w:p w:rsidR="007206B9" w:rsidRPr="009255EA" w:rsidRDefault="007206B9" w:rsidP="005F06FC">
      <w:pPr>
        <w:tabs>
          <w:tab w:val="left" w:pos="1080"/>
        </w:tabs>
        <w:suppressAutoHyphens/>
        <w:rPr>
          <w:rFonts w:ascii="Cambria" w:hAnsi="Cambria"/>
          <w:color w:val="000000"/>
          <w:sz w:val="22"/>
        </w:rPr>
      </w:pPr>
      <w:r w:rsidRPr="009255EA">
        <w:rPr>
          <w:rFonts w:ascii="Cambria" w:hAnsi="Cambria"/>
          <w:color w:val="000000"/>
          <w:sz w:val="22"/>
        </w:rPr>
        <w:t xml:space="preserve">Two days training on </w:t>
      </w:r>
      <w:r w:rsidRPr="009255EA">
        <w:rPr>
          <w:rFonts w:ascii="Cambria" w:hAnsi="Cambria"/>
          <w:b/>
          <w:bCs/>
          <w:color w:val="000000"/>
          <w:sz w:val="22"/>
        </w:rPr>
        <w:t>Statistical Packages for Social Sciences (SPSS)</w:t>
      </w:r>
      <w:r w:rsidRPr="009255EA">
        <w:rPr>
          <w:rFonts w:ascii="Cambria" w:hAnsi="Cambria"/>
          <w:color w:val="000000"/>
          <w:sz w:val="22"/>
        </w:rPr>
        <w:t xml:space="preserve"> organized by Budget Research Cell (BRC) Department of Agricultural Economics, FASS Sindh Agriculture University Tandojam </w:t>
      </w:r>
      <w:r w:rsidRPr="009255EA">
        <w:rPr>
          <w:rFonts w:ascii="Cambria" w:hAnsi="Cambria"/>
          <w:b/>
          <w:bCs/>
          <w:noProof/>
          <w:color w:val="000000"/>
          <w:sz w:val="22"/>
        </w:rPr>
        <w:t>May</w:t>
      </w:r>
      <w:r w:rsidRPr="009255EA">
        <w:rPr>
          <w:rFonts w:ascii="Cambria" w:hAnsi="Cambria"/>
          <w:b/>
          <w:bCs/>
          <w:color w:val="000000"/>
          <w:sz w:val="22"/>
        </w:rPr>
        <w:t xml:space="preserve"> 6-7, 2011</w:t>
      </w:r>
    </w:p>
    <w:p w:rsidR="007206B9" w:rsidRPr="009255EA" w:rsidRDefault="007206B9" w:rsidP="006173B0">
      <w:pPr>
        <w:rPr>
          <w:rFonts w:ascii="Cambria" w:hAnsi="Cambria"/>
          <w:sz w:val="22"/>
        </w:rPr>
      </w:pPr>
    </w:p>
    <w:p w:rsidR="007206B9" w:rsidRPr="009255EA" w:rsidRDefault="007206B9" w:rsidP="005F06FC">
      <w:pPr>
        <w:tabs>
          <w:tab w:val="left" w:pos="1080"/>
        </w:tabs>
        <w:suppressAutoHyphens/>
        <w:rPr>
          <w:rFonts w:ascii="Cambria" w:hAnsi="Cambria"/>
          <w:b/>
          <w:bCs/>
          <w:sz w:val="20"/>
          <w:szCs w:val="22"/>
        </w:rPr>
      </w:pPr>
      <w:r w:rsidRPr="009255EA">
        <w:rPr>
          <w:rFonts w:ascii="Cambria" w:hAnsi="Cambria"/>
          <w:color w:val="000000"/>
          <w:sz w:val="22"/>
        </w:rPr>
        <w:t xml:space="preserve">Three days training at Islamabad on </w:t>
      </w:r>
      <w:r w:rsidRPr="009255EA">
        <w:rPr>
          <w:rFonts w:ascii="Cambria" w:hAnsi="Cambria"/>
          <w:b/>
          <w:bCs/>
          <w:color w:val="000000"/>
          <w:sz w:val="22"/>
        </w:rPr>
        <w:t>“Budget Tracking and Advocacy”</w:t>
      </w:r>
      <w:r w:rsidRPr="009255EA">
        <w:rPr>
          <w:rFonts w:ascii="Cambria" w:hAnsi="Cambria"/>
          <w:color w:val="000000"/>
          <w:sz w:val="22"/>
        </w:rPr>
        <w:t xml:space="preserve"> organized by Water Aid International </w:t>
      </w:r>
      <w:r w:rsidR="00C87FF2" w:rsidRPr="009255EA">
        <w:rPr>
          <w:rFonts w:ascii="Cambria" w:hAnsi="Cambria"/>
          <w:color w:val="000000"/>
          <w:sz w:val="22"/>
        </w:rPr>
        <w:t>Non-Governmental</w:t>
      </w:r>
      <w:r w:rsidRPr="009255EA">
        <w:rPr>
          <w:rFonts w:ascii="Cambria" w:hAnsi="Cambria"/>
          <w:color w:val="000000"/>
          <w:sz w:val="22"/>
        </w:rPr>
        <w:t xml:space="preserve"> Organization (INGO) Islamabad, Pakistan, </w:t>
      </w:r>
      <w:r w:rsidRPr="009255EA">
        <w:rPr>
          <w:rFonts w:ascii="Cambria" w:hAnsi="Cambria"/>
          <w:b/>
          <w:bCs/>
          <w:sz w:val="20"/>
          <w:szCs w:val="22"/>
        </w:rPr>
        <w:t>May 17-20, 2011</w:t>
      </w:r>
    </w:p>
    <w:p w:rsidR="007206B9" w:rsidRPr="009255EA" w:rsidRDefault="007206B9" w:rsidP="006173B0">
      <w:pPr>
        <w:tabs>
          <w:tab w:val="left" w:pos="1080"/>
        </w:tabs>
        <w:suppressAutoHyphens/>
        <w:rPr>
          <w:rFonts w:ascii="Cambria" w:hAnsi="Cambria"/>
          <w:b/>
          <w:bCs/>
          <w:sz w:val="20"/>
          <w:szCs w:val="22"/>
        </w:rPr>
      </w:pPr>
    </w:p>
    <w:p w:rsidR="007206B9" w:rsidRPr="009255EA" w:rsidRDefault="007206B9" w:rsidP="005F06FC">
      <w:pPr>
        <w:tabs>
          <w:tab w:val="left" w:pos="1080"/>
        </w:tabs>
        <w:suppressAutoHyphens/>
        <w:rPr>
          <w:rFonts w:ascii="Cambria" w:hAnsi="Cambria"/>
          <w:b/>
          <w:bCs/>
          <w:color w:val="000000"/>
          <w:sz w:val="22"/>
        </w:rPr>
      </w:pPr>
      <w:r w:rsidRPr="009255EA">
        <w:rPr>
          <w:rFonts w:ascii="Cambria" w:hAnsi="Cambria"/>
          <w:color w:val="000000"/>
          <w:sz w:val="22"/>
        </w:rPr>
        <w:t xml:space="preserve">Two days training on </w:t>
      </w:r>
      <w:r w:rsidRPr="009255EA">
        <w:rPr>
          <w:rFonts w:ascii="Cambria" w:hAnsi="Cambria"/>
          <w:b/>
          <w:bCs/>
          <w:color w:val="000000"/>
          <w:sz w:val="22"/>
        </w:rPr>
        <w:t>Designing Budget Advocacy Strategy</w:t>
      </w:r>
      <w:r w:rsidRPr="009255EA">
        <w:rPr>
          <w:rFonts w:ascii="Cambria" w:hAnsi="Cambria"/>
          <w:color w:val="000000"/>
          <w:sz w:val="22"/>
        </w:rPr>
        <w:t xml:space="preserve"> organized by Budget Research Cell (BRC) at CSSP TRF Qasimabad Hyderabad </w:t>
      </w:r>
      <w:r w:rsidRPr="00A178A5">
        <w:rPr>
          <w:rFonts w:ascii="Cambria" w:hAnsi="Cambria"/>
          <w:b/>
          <w:bCs/>
          <w:noProof/>
          <w:color w:val="000000"/>
          <w:sz w:val="22"/>
        </w:rPr>
        <w:t>October,14</w:t>
      </w:r>
      <w:r w:rsidR="00EA2975" w:rsidRPr="00A178A5">
        <w:rPr>
          <w:rFonts w:ascii="Cambria" w:hAnsi="Cambria"/>
          <w:b/>
          <w:bCs/>
          <w:noProof/>
          <w:color w:val="000000"/>
          <w:sz w:val="22"/>
          <w:vertAlign w:val="superscript"/>
        </w:rPr>
        <w:t>th</w:t>
      </w:r>
      <w:r w:rsidR="00A178A5">
        <w:rPr>
          <w:rFonts w:ascii="Cambria" w:hAnsi="Cambria"/>
          <w:b/>
          <w:bCs/>
          <w:noProof/>
          <w:color w:val="000000"/>
          <w:sz w:val="22"/>
          <w:vertAlign w:val="superscript"/>
        </w:rPr>
        <w:t>,</w:t>
      </w:r>
      <w:r w:rsidR="00EA2975" w:rsidRPr="009255EA">
        <w:rPr>
          <w:rFonts w:ascii="Cambria" w:hAnsi="Cambria"/>
          <w:b/>
          <w:bCs/>
          <w:color w:val="000000"/>
          <w:sz w:val="22"/>
        </w:rPr>
        <w:t xml:space="preserve"> and</w:t>
      </w:r>
      <w:r w:rsidRPr="009255EA">
        <w:rPr>
          <w:rFonts w:ascii="Cambria" w:hAnsi="Cambria"/>
          <w:b/>
          <w:bCs/>
          <w:color w:val="000000"/>
          <w:sz w:val="22"/>
        </w:rPr>
        <w:t xml:space="preserve"> 15</w:t>
      </w:r>
      <w:r w:rsidRPr="009255EA">
        <w:rPr>
          <w:rFonts w:ascii="Cambria" w:hAnsi="Cambria"/>
          <w:b/>
          <w:bCs/>
          <w:color w:val="000000"/>
          <w:sz w:val="22"/>
          <w:vertAlign w:val="superscript"/>
        </w:rPr>
        <w:t>th</w:t>
      </w:r>
      <w:r w:rsidRPr="009255EA">
        <w:rPr>
          <w:rFonts w:ascii="Cambria" w:hAnsi="Cambria"/>
          <w:b/>
          <w:bCs/>
          <w:color w:val="000000"/>
          <w:sz w:val="22"/>
        </w:rPr>
        <w:t>,2011</w:t>
      </w:r>
    </w:p>
    <w:p w:rsidR="007206B9" w:rsidRPr="009255EA" w:rsidRDefault="007206B9" w:rsidP="006173B0">
      <w:pPr>
        <w:tabs>
          <w:tab w:val="left" w:pos="1080"/>
        </w:tabs>
        <w:suppressAutoHyphens/>
        <w:rPr>
          <w:rFonts w:ascii="Cambria" w:hAnsi="Cambria"/>
          <w:color w:val="000000"/>
          <w:sz w:val="22"/>
        </w:rPr>
      </w:pPr>
    </w:p>
    <w:p w:rsidR="007206B9" w:rsidRPr="009255EA" w:rsidRDefault="007206B9" w:rsidP="005F06FC">
      <w:pPr>
        <w:tabs>
          <w:tab w:val="left" w:pos="1080"/>
        </w:tabs>
        <w:suppressAutoHyphens/>
        <w:rPr>
          <w:rFonts w:ascii="Cambria" w:hAnsi="Cambria"/>
          <w:b/>
          <w:bCs/>
          <w:color w:val="000000"/>
          <w:sz w:val="22"/>
        </w:rPr>
      </w:pPr>
      <w:r w:rsidRPr="009255EA">
        <w:rPr>
          <w:rFonts w:ascii="Cambria" w:hAnsi="Cambria"/>
          <w:color w:val="000000"/>
          <w:sz w:val="22"/>
        </w:rPr>
        <w:t xml:space="preserve">Two days Training on </w:t>
      </w:r>
      <w:r w:rsidRPr="009255EA">
        <w:rPr>
          <w:rFonts w:ascii="Cambria" w:hAnsi="Cambria"/>
          <w:b/>
          <w:bCs/>
          <w:color w:val="000000"/>
          <w:sz w:val="22"/>
        </w:rPr>
        <w:t>"Thesis Research Writing Report"</w:t>
      </w:r>
      <w:r w:rsidRPr="009255EA">
        <w:rPr>
          <w:rFonts w:ascii="Cambria" w:hAnsi="Cambria"/>
          <w:color w:val="000000"/>
          <w:sz w:val="22"/>
        </w:rPr>
        <w:t xml:space="preserve"> organized by Budget Research Cell (BRC) Department of Agricultural Economics, FASS Sindh Agriculture University Tandojam </w:t>
      </w:r>
      <w:r w:rsidRPr="009255EA">
        <w:rPr>
          <w:rFonts w:ascii="Cambria" w:hAnsi="Cambria"/>
          <w:b/>
          <w:bCs/>
          <w:color w:val="000000"/>
          <w:sz w:val="22"/>
        </w:rPr>
        <w:t>8th and 9th Feb 2012</w:t>
      </w:r>
    </w:p>
    <w:p w:rsidR="007206B9" w:rsidRPr="009255EA" w:rsidRDefault="007206B9" w:rsidP="006173B0">
      <w:pPr>
        <w:tabs>
          <w:tab w:val="left" w:pos="1080"/>
        </w:tabs>
        <w:suppressAutoHyphens/>
        <w:rPr>
          <w:rFonts w:ascii="Cambria" w:hAnsi="Cambria"/>
          <w:color w:val="000000"/>
          <w:sz w:val="22"/>
        </w:rPr>
      </w:pPr>
    </w:p>
    <w:p w:rsidR="007206B9" w:rsidRPr="009255EA" w:rsidRDefault="007206B9" w:rsidP="005F06FC">
      <w:pPr>
        <w:tabs>
          <w:tab w:val="left" w:pos="1080"/>
        </w:tabs>
        <w:suppressAutoHyphens/>
        <w:rPr>
          <w:rFonts w:ascii="Cambria" w:hAnsi="Cambria"/>
          <w:b/>
          <w:bCs/>
          <w:color w:val="000000"/>
          <w:sz w:val="22"/>
        </w:rPr>
      </w:pPr>
      <w:r w:rsidRPr="009255EA">
        <w:rPr>
          <w:rFonts w:ascii="Cambria" w:hAnsi="Cambria"/>
          <w:color w:val="000000"/>
          <w:sz w:val="22"/>
        </w:rPr>
        <w:t xml:space="preserve">Two days Training on </w:t>
      </w:r>
      <w:r w:rsidRPr="009255EA">
        <w:rPr>
          <w:rFonts w:ascii="Cambria" w:hAnsi="Cambria"/>
          <w:b/>
          <w:bCs/>
          <w:color w:val="000000"/>
          <w:sz w:val="22"/>
        </w:rPr>
        <w:t>“Research Proposal Writing Increasing Productivity and Unleashing Growth in Pakistan”</w:t>
      </w:r>
      <w:r w:rsidRPr="009255EA">
        <w:rPr>
          <w:rFonts w:ascii="Cambria" w:hAnsi="Cambria"/>
          <w:color w:val="000000"/>
          <w:sz w:val="22"/>
        </w:rPr>
        <w:t xml:space="preserve"> organized by USAID and Pakistan Strategy Support Program (PSSP) Islamabad, </w:t>
      </w:r>
      <w:r w:rsidRPr="009255EA">
        <w:rPr>
          <w:rFonts w:ascii="Cambria" w:hAnsi="Cambria"/>
          <w:b/>
          <w:bCs/>
          <w:color w:val="000000"/>
          <w:sz w:val="22"/>
        </w:rPr>
        <w:t>May 26-27, 2012</w:t>
      </w:r>
    </w:p>
    <w:p w:rsidR="007206B9" w:rsidRPr="009255EA" w:rsidRDefault="007206B9" w:rsidP="006173B0">
      <w:p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color w:val="000000"/>
          <w:sz w:val="20"/>
          <w:szCs w:val="22"/>
        </w:rPr>
      </w:pPr>
    </w:p>
    <w:p w:rsidR="007206B9" w:rsidRPr="009255EA" w:rsidRDefault="007206B9" w:rsidP="005F06FC">
      <w:pPr>
        <w:tabs>
          <w:tab w:val="left" w:pos="1080"/>
        </w:tabs>
        <w:suppressAutoHyphens/>
        <w:rPr>
          <w:rFonts w:ascii="Cambria" w:hAnsi="Cambria"/>
          <w:b/>
          <w:bCs/>
          <w:color w:val="000000"/>
          <w:sz w:val="22"/>
        </w:rPr>
      </w:pPr>
      <w:r w:rsidRPr="009255EA">
        <w:rPr>
          <w:rFonts w:ascii="Cambria" w:hAnsi="Cambria"/>
          <w:color w:val="000000"/>
          <w:sz w:val="22"/>
        </w:rPr>
        <w:t xml:space="preserve">One day </w:t>
      </w:r>
      <w:r w:rsidRPr="009255EA">
        <w:rPr>
          <w:rFonts w:ascii="Cambria" w:hAnsi="Cambria"/>
          <w:b/>
          <w:bCs/>
          <w:color w:val="000000"/>
          <w:sz w:val="22"/>
        </w:rPr>
        <w:t xml:space="preserve">Orientation and Training on “Grants Program </w:t>
      </w:r>
      <w:r w:rsidR="00EA2975" w:rsidRPr="009255EA">
        <w:rPr>
          <w:rFonts w:ascii="Cambria" w:hAnsi="Cambria"/>
          <w:b/>
          <w:bCs/>
          <w:color w:val="000000"/>
          <w:sz w:val="22"/>
        </w:rPr>
        <w:t>Training”</w:t>
      </w:r>
      <w:r w:rsidR="00EA2975" w:rsidRPr="009255EA">
        <w:rPr>
          <w:rFonts w:ascii="Cambria" w:hAnsi="Cambria"/>
          <w:color w:val="000000"/>
          <w:sz w:val="22"/>
        </w:rPr>
        <w:t xml:space="preserve"> organized</w:t>
      </w:r>
      <w:r w:rsidRPr="009255EA">
        <w:rPr>
          <w:rFonts w:ascii="Cambria" w:hAnsi="Cambria"/>
          <w:color w:val="000000"/>
          <w:sz w:val="22"/>
        </w:rPr>
        <w:t xml:space="preserve"> by USAID, Sindh Enterprise Development Fund and Agribusiness Support Program Karachi, </w:t>
      </w:r>
      <w:r w:rsidRPr="009255EA">
        <w:rPr>
          <w:rFonts w:ascii="Cambria" w:hAnsi="Cambria"/>
          <w:b/>
          <w:bCs/>
          <w:color w:val="000000"/>
          <w:sz w:val="22"/>
        </w:rPr>
        <w:t xml:space="preserve">7 </w:t>
      </w:r>
      <w:r w:rsidRPr="009255EA">
        <w:rPr>
          <w:rFonts w:ascii="Cambria" w:hAnsi="Cambria"/>
          <w:b/>
          <w:bCs/>
          <w:noProof/>
          <w:color w:val="000000"/>
          <w:sz w:val="22"/>
        </w:rPr>
        <w:t>June</w:t>
      </w:r>
      <w:r w:rsidRPr="009255EA">
        <w:rPr>
          <w:rFonts w:ascii="Cambria" w:hAnsi="Cambria"/>
          <w:b/>
          <w:bCs/>
          <w:color w:val="000000"/>
          <w:sz w:val="22"/>
        </w:rPr>
        <w:t xml:space="preserve"> 2012</w:t>
      </w:r>
    </w:p>
    <w:p w:rsidR="007206B9" w:rsidRPr="0045110C" w:rsidRDefault="007206B9" w:rsidP="00143C74">
      <w:p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b/>
          <w:bCs/>
          <w:color w:val="000000"/>
          <w:u w:val="single"/>
        </w:rPr>
      </w:pPr>
    </w:p>
    <w:p w:rsidR="00BC20D6" w:rsidRPr="0045110C" w:rsidRDefault="00BC20D6" w:rsidP="00143C74">
      <w:p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b/>
          <w:bCs/>
          <w:color w:val="000000"/>
          <w:u w:val="single"/>
        </w:rPr>
      </w:pPr>
    </w:p>
    <w:p w:rsidR="007206B9" w:rsidRPr="0045110C" w:rsidRDefault="007206B9" w:rsidP="00143C74">
      <w:p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b/>
          <w:bCs/>
          <w:color w:val="000000"/>
          <w:u w:val="single"/>
        </w:rPr>
      </w:pPr>
      <w:r w:rsidRPr="0045110C">
        <w:rPr>
          <w:rFonts w:ascii="Cambria" w:hAnsi="Cambria"/>
          <w:b/>
          <w:bCs/>
          <w:color w:val="000000"/>
          <w:u w:val="single"/>
        </w:rPr>
        <w:t>COMPUTER SKILLS</w:t>
      </w:r>
      <w:r w:rsidR="005F06FC" w:rsidRPr="0045110C">
        <w:rPr>
          <w:rFonts w:ascii="Cambria" w:hAnsi="Cambria"/>
          <w:b/>
          <w:bCs/>
          <w:color w:val="000000"/>
          <w:u w:val="single"/>
        </w:rPr>
        <w:t>:</w:t>
      </w:r>
    </w:p>
    <w:p w:rsidR="005F06FC" w:rsidRPr="0045110C" w:rsidRDefault="005F06FC" w:rsidP="00143C74">
      <w:p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b/>
          <w:bCs/>
          <w:color w:val="000000"/>
          <w:u w:val="single"/>
        </w:rPr>
      </w:pPr>
    </w:p>
    <w:p w:rsidR="005F06FC" w:rsidRPr="009255EA" w:rsidRDefault="005F06FC" w:rsidP="005F06FC">
      <w:pPr>
        <w:tabs>
          <w:tab w:val="left" w:pos="1080"/>
        </w:tabs>
        <w:suppressAutoHyphens/>
        <w:rPr>
          <w:rFonts w:ascii="Cambria" w:hAnsi="Cambria"/>
          <w:color w:val="000000"/>
          <w:sz w:val="22"/>
        </w:rPr>
      </w:pPr>
      <w:r w:rsidRPr="009255EA">
        <w:rPr>
          <w:rFonts w:ascii="Cambria" w:hAnsi="Cambria"/>
          <w:color w:val="000000"/>
          <w:sz w:val="22"/>
        </w:rPr>
        <w:t>Six months (DIT) course focusing “</w:t>
      </w:r>
      <w:r w:rsidRPr="009255EA">
        <w:rPr>
          <w:rFonts w:ascii="Cambria" w:hAnsi="Cambria"/>
          <w:smallCaps/>
          <w:color w:val="000000"/>
          <w:sz w:val="22"/>
        </w:rPr>
        <w:t>Office Automation, Microsoft Office and Internet’</w:t>
      </w:r>
      <w:r w:rsidRPr="009255EA">
        <w:rPr>
          <w:rFonts w:ascii="Cambria" w:hAnsi="Cambria"/>
          <w:color w:val="000000"/>
          <w:sz w:val="22"/>
        </w:rPr>
        <w:t xml:space="preserve">, from November 10, </w:t>
      </w:r>
      <w:r w:rsidRPr="009255EA">
        <w:rPr>
          <w:rFonts w:ascii="Cambria" w:hAnsi="Cambria"/>
          <w:noProof/>
          <w:color w:val="000000"/>
          <w:sz w:val="22"/>
        </w:rPr>
        <w:t>2004,</w:t>
      </w:r>
      <w:r w:rsidRPr="009255EA">
        <w:rPr>
          <w:rFonts w:ascii="Cambria" w:hAnsi="Cambria"/>
          <w:color w:val="000000"/>
          <w:sz w:val="22"/>
        </w:rPr>
        <w:t xml:space="preserve"> to May 16, </w:t>
      </w:r>
      <w:r w:rsidRPr="009255EA">
        <w:rPr>
          <w:rFonts w:ascii="Cambria" w:hAnsi="Cambria"/>
          <w:noProof/>
          <w:color w:val="000000"/>
          <w:sz w:val="22"/>
        </w:rPr>
        <w:t>2005,</w:t>
      </w:r>
      <w:r w:rsidRPr="009255EA">
        <w:rPr>
          <w:rFonts w:ascii="Cambria" w:hAnsi="Cambria"/>
          <w:color w:val="000000"/>
          <w:sz w:val="22"/>
        </w:rPr>
        <w:t xml:space="preserve"> at Institute of information Technology, computer Education and languages Tandojam Sindh, Pakistan.</w:t>
      </w:r>
    </w:p>
    <w:p w:rsidR="005F06FC" w:rsidRPr="009255EA" w:rsidRDefault="008A6BAA" w:rsidP="00830BE0">
      <w:p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color w:val="000000"/>
          <w:sz w:val="22"/>
        </w:rPr>
      </w:pPr>
      <w:r w:rsidRPr="009255EA">
        <w:rPr>
          <w:rFonts w:ascii="Cambria" w:hAnsi="Cambria"/>
          <w:color w:val="000000"/>
          <w:sz w:val="22"/>
        </w:rPr>
        <w:t xml:space="preserve"> </w:t>
      </w:r>
      <w:r w:rsidRPr="009255EA">
        <w:rPr>
          <w:rFonts w:ascii="Cambria" w:hAnsi="Cambria"/>
          <w:color w:val="000000"/>
          <w:sz w:val="22"/>
        </w:rPr>
        <w:tab/>
      </w:r>
    </w:p>
    <w:p w:rsidR="007206B9" w:rsidRPr="0045110C" w:rsidRDefault="007206B9" w:rsidP="00830BE0">
      <w:p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color w:val="000000"/>
        </w:rPr>
      </w:pPr>
      <w:r w:rsidRPr="009255EA">
        <w:rPr>
          <w:rFonts w:ascii="Cambria" w:hAnsi="Cambria"/>
          <w:color w:val="000000"/>
          <w:sz w:val="22"/>
        </w:rPr>
        <w:t xml:space="preserve">Windows </w:t>
      </w:r>
      <w:r w:rsidR="005F06FC" w:rsidRPr="009255EA">
        <w:rPr>
          <w:rFonts w:ascii="Cambria" w:hAnsi="Cambria"/>
          <w:color w:val="000000"/>
          <w:sz w:val="22"/>
        </w:rPr>
        <w:t>10</w:t>
      </w:r>
      <w:r w:rsidR="00B25775" w:rsidRPr="009255EA">
        <w:rPr>
          <w:rFonts w:ascii="Cambria" w:hAnsi="Cambria"/>
          <w:color w:val="000000"/>
          <w:sz w:val="22"/>
        </w:rPr>
        <w:t xml:space="preserve"> /</w:t>
      </w:r>
      <w:r w:rsidRPr="009255EA">
        <w:rPr>
          <w:rFonts w:ascii="Cambria" w:hAnsi="Cambria"/>
          <w:color w:val="000000"/>
          <w:sz w:val="22"/>
        </w:rPr>
        <w:t>XP</w:t>
      </w:r>
      <w:r w:rsidR="008A6BAA" w:rsidRPr="009255EA">
        <w:rPr>
          <w:rFonts w:ascii="Cambria" w:hAnsi="Cambria"/>
          <w:color w:val="000000"/>
          <w:sz w:val="22"/>
        </w:rPr>
        <w:t xml:space="preserve">, </w:t>
      </w:r>
      <w:r w:rsidRPr="009255EA">
        <w:rPr>
          <w:rFonts w:ascii="Cambria" w:hAnsi="Cambria"/>
          <w:color w:val="000000"/>
          <w:sz w:val="22"/>
        </w:rPr>
        <w:t>Operating system, MS Excel, Spread Sheet, MS Office, Word Processor</w:t>
      </w:r>
      <w:r w:rsidR="008A6BAA" w:rsidRPr="009255EA">
        <w:rPr>
          <w:rFonts w:ascii="Cambria" w:hAnsi="Cambria"/>
          <w:color w:val="000000"/>
          <w:sz w:val="22"/>
        </w:rPr>
        <w:t xml:space="preserve"> </w:t>
      </w:r>
      <w:r w:rsidRPr="009255EA">
        <w:rPr>
          <w:rFonts w:ascii="Cambria" w:hAnsi="Cambria"/>
          <w:noProof/>
          <w:color w:val="000000"/>
          <w:sz w:val="22"/>
        </w:rPr>
        <w:t>PowerPoint</w:t>
      </w:r>
      <w:r w:rsidRPr="009255EA">
        <w:rPr>
          <w:rFonts w:ascii="Cambria" w:hAnsi="Cambria"/>
          <w:color w:val="000000"/>
          <w:sz w:val="22"/>
        </w:rPr>
        <w:t>, Presentation Software, MS Internet Explorer and Software SPSS</w:t>
      </w:r>
    </w:p>
    <w:p w:rsidR="007206B9" w:rsidRPr="0045110C" w:rsidRDefault="007206B9" w:rsidP="00254A34">
      <w:p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color w:val="000000"/>
        </w:rPr>
      </w:pPr>
    </w:p>
    <w:p w:rsidR="007206B9" w:rsidRPr="0045110C" w:rsidRDefault="007206B9" w:rsidP="00476FCB">
      <w:pPr>
        <w:pStyle w:val="Heading1"/>
        <w:rPr>
          <w:rFonts w:ascii="Cambria" w:hAnsi="Cambria"/>
          <w:b/>
          <w:bCs/>
          <w:u w:val="single"/>
        </w:rPr>
      </w:pPr>
      <w:r w:rsidRPr="0045110C">
        <w:rPr>
          <w:rFonts w:ascii="Cambria" w:hAnsi="Cambria"/>
          <w:b/>
          <w:bCs/>
          <w:u w:val="single"/>
        </w:rPr>
        <w:t xml:space="preserve">CERTIFICATE </w:t>
      </w:r>
      <w:r w:rsidR="00141A2A">
        <w:rPr>
          <w:rFonts w:ascii="Cambria" w:hAnsi="Cambria"/>
          <w:b/>
          <w:bCs/>
          <w:u w:val="single"/>
        </w:rPr>
        <w:t xml:space="preserve">&amp; </w:t>
      </w:r>
      <w:r w:rsidRPr="0045110C">
        <w:rPr>
          <w:rFonts w:ascii="Cambria" w:hAnsi="Cambria"/>
          <w:b/>
          <w:bCs/>
          <w:u w:val="single"/>
        </w:rPr>
        <w:t>AWARDS</w:t>
      </w:r>
      <w:r w:rsidR="005F06FC" w:rsidRPr="0045110C">
        <w:rPr>
          <w:rFonts w:ascii="Cambria" w:hAnsi="Cambria"/>
          <w:b/>
          <w:bCs/>
          <w:u w:val="single"/>
        </w:rPr>
        <w:t>:</w:t>
      </w:r>
    </w:p>
    <w:p w:rsidR="005F06FC" w:rsidRPr="005F06FC" w:rsidRDefault="005F06FC" w:rsidP="005F06FC"/>
    <w:p w:rsidR="00157187" w:rsidRPr="009255EA" w:rsidRDefault="00157187" w:rsidP="00157187">
      <w:pPr>
        <w:ind w:left="720" w:hanging="720"/>
        <w:rPr>
          <w:rFonts w:ascii="Cambria" w:hAnsi="Cambria"/>
          <w:sz w:val="22"/>
        </w:rPr>
      </w:pPr>
      <w:r w:rsidRPr="009255EA">
        <w:rPr>
          <w:rFonts w:ascii="Cambria" w:hAnsi="Cambria"/>
          <w:sz w:val="22"/>
        </w:rPr>
        <w:t>Awarded with</w:t>
      </w:r>
      <w:r w:rsidR="006A4199" w:rsidRPr="009255EA">
        <w:rPr>
          <w:rFonts w:ascii="Cambria" w:hAnsi="Cambria"/>
          <w:sz w:val="22"/>
        </w:rPr>
        <w:t xml:space="preserve"> a</w:t>
      </w:r>
      <w:r w:rsidRPr="009255EA">
        <w:rPr>
          <w:rFonts w:ascii="Cambria" w:hAnsi="Cambria"/>
          <w:sz w:val="22"/>
        </w:rPr>
        <w:t xml:space="preserve"> </w:t>
      </w:r>
      <w:r w:rsidRPr="009255EA">
        <w:rPr>
          <w:rFonts w:ascii="Cambria" w:hAnsi="Cambria"/>
          <w:bCs/>
          <w:noProof/>
          <w:sz w:val="22"/>
        </w:rPr>
        <w:t>certificate</w:t>
      </w:r>
      <w:r w:rsidRPr="009255EA">
        <w:rPr>
          <w:rFonts w:ascii="Cambria" w:hAnsi="Cambria"/>
          <w:b/>
          <w:bCs/>
          <w:sz w:val="22"/>
        </w:rPr>
        <w:t xml:space="preserve"> </w:t>
      </w:r>
      <w:r w:rsidRPr="009255EA">
        <w:rPr>
          <w:rFonts w:ascii="Cambria" w:hAnsi="Cambria"/>
          <w:sz w:val="22"/>
        </w:rPr>
        <w:t>for ‘Playing Active and Responsible Role 2016 in HZAU New Year Party” for Chinese &amp; Foreign Students.</w:t>
      </w:r>
    </w:p>
    <w:p w:rsidR="00157187" w:rsidRPr="009255EA" w:rsidRDefault="00157187" w:rsidP="00157187">
      <w:pPr>
        <w:rPr>
          <w:rFonts w:ascii="Cambria" w:hAnsi="Cambria"/>
          <w:sz w:val="22"/>
        </w:rPr>
      </w:pPr>
    </w:p>
    <w:p w:rsidR="009C53B2" w:rsidRPr="009255EA" w:rsidRDefault="009C53B2" w:rsidP="00476FCB">
      <w:pPr>
        <w:ind w:left="720" w:hanging="720"/>
        <w:rPr>
          <w:rFonts w:ascii="Cambria" w:hAnsi="Cambria"/>
          <w:sz w:val="22"/>
        </w:rPr>
      </w:pPr>
      <w:r w:rsidRPr="009255EA">
        <w:rPr>
          <w:rFonts w:ascii="Cambria" w:hAnsi="Cambria"/>
          <w:sz w:val="22"/>
        </w:rPr>
        <w:t>Awarded with</w:t>
      </w:r>
      <w:r w:rsidR="006A4199" w:rsidRPr="009255EA">
        <w:rPr>
          <w:rFonts w:ascii="Cambria" w:hAnsi="Cambria"/>
          <w:sz w:val="22"/>
        </w:rPr>
        <w:t xml:space="preserve"> a</w:t>
      </w:r>
      <w:r w:rsidRPr="009255EA">
        <w:rPr>
          <w:rFonts w:ascii="Cambria" w:hAnsi="Cambria"/>
          <w:sz w:val="22"/>
        </w:rPr>
        <w:t xml:space="preserve"> </w:t>
      </w:r>
      <w:r w:rsidR="00157187" w:rsidRPr="009255EA">
        <w:rPr>
          <w:rFonts w:ascii="Cambria" w:hAnsi="Cambria"/>
          <w:bCs/>
          <w:noProof/>
          <w:sz w:val="22"/>
        </w:rPr>
        <w:t>certificate</w:t>
      </w:r>
      <w:r w:rsidR="00157187" w:rsidRPr="009255EA">
        <w:rPr>
          <w:rFonts w:ascii="Cambria" w:hAnsi="Cambria"/>
          <w:sz w:val="22"/>
        </w:rPr>
        <w:t xml:space="preserve"> </w:t>
      </w:r>
      <w:r w:rsidRPr="009255EA">
        <w:rPr>
          <w:rFonts w:ascii="Cambria" w:hAnsi="Cambria"/>
          <w:sz w:val="22"/>
        </w:rPr>
        <w:t xml:space="preserve">for </w:t>
      </w:r>
      <w:r w:rsidR="00157187" w:rsidRPr="009255EA">
        <w:rPr>
          <w:rFonts w:ascii="Cambria" w:hAnsi="Cambria"/>
          <w:sz w:val="22"/>
        </w:rPr>
        <w:t>“</w:t>
      </w:r>
      <w:r w:rsidRPr="009255EA">
        <w:rPr>
          <w:rFonts w:ascii="Cambria" w:hAnsi="Cambria"/>
          <w:sz w:val="22"/>
        </w:rPr>
        <w:t xml:space="preserve">Extinguishing Role 2015 </w:t>
      </w:r>
      <w:r w:rsidR="00157187" w:rsidRPr="009255EA">
        <w:rPr>
          <w:rFonts w:ascii="Cambria" w:hAnsi="Cambria"/>
          <w:sz w:val="22"/>
        </w:rPr>
        <w:t>in HZAU</w:t>
      </w:r>
      <w:r w:rsidRPr="009255EA">
        <w:rPr>
          <w:rFonts w:ascii="Cambria" w:hAnsi="Cambria"/>
          <w:sz w:val="22"/>
        </w:rPr>
        <w:t xml:space="preserve"> for Relishing </w:t>
      </w:r>
      <w:r w:rsidR="00157187" w:rsidRPr="009255EA">
        <w:rPr>
          <w:rFonts w:ascii="Cambria" w:hAnsi="Cambria"/>
          <w:sz w:val="22"/>
        </w:rPr>
        <w:t xml:space="preserve">&amp; </w:t>
      </w:r>
      <w:r w:rsidRPr="009255EA">
        <w:rPr>
          <w:rFonts w:ascii="Cambria" w:hAnsi="Cambria"/>
          <w:sz w:val="22"/>
        </w:rPr>
        <w:t>Beauty of Campus, Promoting the Passion of Youth</w:t>
      </w:r>
      <w:r w:rsidR="00157187" w:rsidRPr="009255EA">
        <w:rPr>
          <w:rFonts w:ascii="Cambria" w:hAnsi="Cambria"/>
          <w:sz w:val="22"/>
        </w:rPr>
        <w:t>”.</w:t>
      </w:r>
      <w:r w:rsidRPr="009255EA">
        <w:rPr>
          <w:rFonts w:ascii="Cambria" w:hAnsi="Cambria"/>
          <w:sz w:val="22"/>
        </w:rPr>
        <w:t xml:space="preserve"> </w:t>
      </w:r>
    </w:p>
    <w:p w:rsidR="009C53B2" w:rsidRPr="009255EA" w:rsidRDefault="009C53B2" w:rsidP="00157187">
      <w:pPr>
        <w:rPr>
          <w:rFonts w:ascii="Cambria" w:hAnsi="Cambria"/>
          <w:sz w:val="22"/>
        </w:rPr>
      </w:pPr>
    </w:p>
    <w:p w:rsidR="007206B9" w:rsidRPr="009255EA" w:rsidRDefault="007206B9" w:rsidP="00476FCB">
      <w:pPr>
        <w:ind w:left="720" w:hanging="720"/>
        <w:rPr>
          <w:rFonts w:ascii="Cambria" w:hAnsi="Cambria"/>
          <w:sz w:val="22"/>
        </w:rPr>
      </w:pPr>
      <w:r w:rsidRPr="009255EA">
        <w:rPr>
          <w:rFonts w:ascii="Cambria" w:hAnsi="Cambria"/>
          <w:sz w:val="22"/>
        </w:rPr>
        <w:t>Awarded with</w:t>
      </w:r>
      <w:r w:rsidR="006A4199" w:rsidRPr="009255EA">
        <w:rPr>
          <w:rFonts w:ascii="Cambria" w:hAnsi="Cambria"/>
          <w:sz w:val="22"/>
        </w:rPr>
        <w:t xml:space="preserve"> a</w:t>
      </w:r>
      <w:r w:rsidRPr="009255EA">
        <w:rPr>
          <w:rFonts w:ascii="Cambria" w:hAnsi="Cambria"/>
          <w:sz w:val="22"/>
        </w:rPr>
        <w:t xml:space="preserve"> </w:t>
      </w:r>
      <w:r w:rsidR="00157187" w:rsidRPr="009255EA">
        <w:rPr>
          <w:rFonts w:ascii="Cambria" w:hAnsi="Cambria"/>
          <w:bCs/>
          <w:noProof/>
          <w:sz w:val="22"/>
        </w:rPr>
        <w:t>certificate</w:t>
      </w:r>
      <w:r w:rsidRPr="009255EA">
        <w:rPr>
          <w:rFonts w:ascii="Cambria" w:hAnsi="Cambria"/>
          <w:sz w:val="22"/>
        </w:rPr>
        <w:t xml:space="preserve"> for outstanding performance </w:t>
      </w:r>
      <w:r w:rsidR="009255EA" w:rsidRPr="009255EA">
        <w:rPr>
          <w:rFonts w:ascii="Cambria" w:hAnsi="Cambria"/>
          <w:sz w:val="22"/>
        </w:rPr>
        <w:t xml:space="preserve">as </w:t>
      </w:r>
      <w:r w:rsidR="009255EA" w:rsidRPr="009255EA">
        <w:rPr>
          <w:rFonts w:ascii="Cambria" w:hAnsi="Cambria"/>
          <w:b/>
          <w:bCs/>
          <w:sz w:val="22"/>
        </w:rPr>
        <w:t>singing</w:t>
      </w:r>
      <w:r w:rsidRPr="009255EA">
        <w:rPr>
          <w:rFonts w:ascii="Cambria" w:hAnsi="Cambria"/>
          <w:sz w:val="22"/>
        </w:rPr>
        <w:t xml:space="preserve"> competition in Government College Tandojam. </w:t>
      </w:r>
    </w:p>
    <w:p w:rsidR="00157187" w:rsidRPr="009255EA" w:rsidRDefault="00157187" w:rsidP="00476FCB">
      <w:pPr>
        <w:ind w:left="720" w:hanging="720"/>
        <w:rPr>
          <w:rFonts w:ascii="Cambria" w:hAnsi="Cambria"/>
          <w:sz w:val="22"/>
        </w:rPr>
      </w:pPr>
    </w:p>
    <w:p w:rsidR="007206B9" w:rsidRPr="009255EA" w:rsidRDefault="007206B9" w:rsidP="00476FCB">
      <w:pPr>
        <w:tabs>
          <w:tab w:val="num" w:pos="720"/>
        </w:tabs>
        <w:ind w:left="720" w:hanging="720"/>
        <w:rPr>
          <w:rFonts w:ascii="Cambria" w:hAnsi="Cambria"/>
          <w:sz w:val="22"/>
        </w:rPr>
      </w:pPr>
      <w:r w:rsidRPr="009255EA">
        <w:rPr>
          <w:rFonts w:ascii="Cambria" w:hAnsi="Cambria"/>
          <w:sz w:val="22"/>
        </w:rPr>
        <w:t xml:space="preserve">Awarded with </w:t>
      </w:r>
      <w:r w:rsidR="00157187" w:rsidRPr="009255EA">
        <w:rPr>
          <w:rFonts w:ascii="Cambria" w:hAnsi="Cambria"/>
          <w:sz w:val="22"/>
        </w:rPr>
        <w:t>certificate</w:t>
      </w:r>
      <w:r w:rsidRPr="009255EA">
        <w:rPr>
          <w:rFonts w:ascii="Cambria" w:hAnsi="Cambria"/>
          <w:sz w:val="22"/>
        </w:rPr>
        <w:t xml:space="preserve"> for outstanding performance as a </w:t>
      </w:r>
      <w:r w:rsidR="00157187" w:rsidRPr="009255EA">
        <w:rPr>
          <w:rFonts w:ascii="Cambria" w:hAnsi="Cambria"/>
          <w:b/>
          <w:bCs/>
          <w:sz w:val="22"/>
        </w:rPr>
        <w:t xml:space="preserve">“Social Mobilizer </w:t>
      </w:r>
      <w:r w:rsidRPr="009255EA">
        <w:rPr>
          <w:rFonts w:ascii="Cambria" w:hAnsi="Cambria"/>
          <w:sz w:val="22"/>
        </w:rPr>
        <w:t>in the organization of “Society for Participatory Educational and Environmental Development” from Sep 2008 to March 2009</w:t>
      </w:r>
    </w:p>
    <w:p w:rsidR="00157187" w:rsidRPr="009255EA" w:rsidRDefault="00157187" w:rsidP="00476FCB">
      <w:pPr>
        <w:tabs>
          <w:tab w:val="num" w:pos="720"/>
        </w:tabs>
        <w:ind w:left="720" w:hanging="720"/>
        <w:rPr>
          <w:rFonts w:ascii="Cambria" w:hAnsi="Cambria"/>
          <w:sz w:val="22"/>
        </w:rPr>
      </w:pPr>
    </w:p>
    <w:p w:rsidR="007206B9" w:rsidRPr="009255EA" w:rsidRDefault="007206B9" w:rsidP="00476FCB">
      <w:pPr>
        <w:tabs>
          <w:tab w:val="num" w:pos="720"/>
        </w:tabs>
        <w:ind w:left="720" w:hanging="720"/>
        <w:rPr>
          <w:rFonts w:ascii="Cambria" w:hAnsi="Cambria"/>
          <w:sz w:val="22"/>
        </w:rPr>
      </w:pPr>
      <w:r w:rsidRPr="009255EA">
        <w:rPr>
          <w:rFonts w:ascii="Cambria" w:hAnsi="Cambria"/>
          <w:sz w:val="22"/>
        </w:rPr>
        <w:t xml:space="preserve">Awarded with </w:t>
      </w:r>
      <w:r w:rsidR="00157187" w:rsidRPr="009255EA">
        <w:rPr>
          <w:rFonts w:ascii="Cambria" w:hAnsi="Cambria"/>
          <w:sz w:val="22"/>
        </w:rPr>
        <w:t>certificate</w:t>
      </w:r>
      <w:r w:rsidRPr="009255EA">
        <w:rPr>
          <w:rFonts w:ascii="Cambria" w:hAnsi="Cambria"/>
          <w:sz w:val="22"/>
        </w:rPr>
        <w:t xml:space="preserve"> for outstanding performance on </w:t>
      </w:r>
      <w:r w:rsidRPr="009255EA">
        <w:rPr>
          <w:rFonts w:ascii="Cambria" w:hAnsi="Cambria"/>
          <w:b/>
          <w:bCs/>
          <w:sz w:val="22"/>
        </w:rPr>
        <w:t xml:space="preserve">Oral </w:t>
      </w:r>
      <w:r w:rsidRPr="009255EA">
        <w:rPr>
          <w:rFonts w:ascii="Cambria" w:hAnsi="Cambria"/>
          <w:b/>
          <w:bCs/>
          <w:noProof/>
          <w:sz w:val="22"/>
        </w:rPr>
        <w:t>Co</w:t>
      </w:r>
      <w:r w:rsidR="008E7E97" w:rsidRPr="009255EA">
        <w:rPr>
          <w:rFonts w:ascii="Cambria" w:hAnsi="Cambria"/>
          <w:b/>
          <w:bCs/>
          <w:noProof/>
          <w:sz w:val="22"/>
        </w:rPr>
        <w:t>m</w:t>
      </w:r>
      <w:r w:rsidRPr="009255EA">
        <w:rPr>
          <w:rFonts w:ascii="Cambria" w:hAnsi="Cambria"/>
          <w:b/>
          <w:bCs/>
          <w:noProof/>
          <w:sz w:val="22"/>
        </w:rPr>
        <w:t>munication</w:t>
      </w:r>
      <w:r w:rsidRPr="009255EA">
        <w:rPr>
          <w:rFonts w:ascii="Cambria" w:hAnsi="Cambria"/>
          <w:b/>
          <w:bCs/>
          <w:sz w:val="22"/>
        </w:rPr>
        <w:t xml:space="preserve"> and Presentation Skills (OCPS)</w:t>
      </w:r>
      <w:r w:rsidRPr="009255EA">
        <w:rPr>
          <w:rFonts w:ascii="Cambria" w:hAnsi="Cambria"/>
          <w:sz w:val="22"/>
        </w:rPr>
        <w:t xml:space="preserve"> Training </w:t>
      </w:r>
      <w:r w:rsidRPr="009255EA">
        <w:rPr>
          <w:rFonts w:ascii="Cambria" w:hAnsi="Cambria"/>
          <w:noProof/>
          <w:sz w:val="22"/>
        </w:rPr>
        <w:t>organized</w:t>
      </w:r>
      <w:r w:rsidRPr="009255EA">
        <w:rPr>
          <w:rFonts w:ascii="Cambria" w:hAnsi="Cambria"/>
          <w:sz w:val="22"/>
        </w:rPr>
        <w:t xml:space="preserve"> by Participatory Youth Development Network-</w:t>
      </w:r>
      <w:r w:rsidR="00EA2975" w:rsidRPr="009255EA">
        <w:rPr>
          <w:rFonts w:ascii="Cambria" w:hAnsi="Cambria"/>
          <w:sz w:val="22"/>
        </w:rPr>
        <w:t xml:space="preserve">Pakistan, </w:t>
      </w:r>
      <w:r w:rsidR="00EA2975" w:rsidRPr="00A178A5">
        <w:rPr>
          <w:rFonts w:ascii="Cambria" w:hAnsi="Cambria"/>
          <w:noProof/>
          <w:sz w:val="22"/>
        </w:rPr>
        <w:t>March</w:t>
      </w:r>
      <w:r w:rsidR="00A178A5">
        <w:rPr>
          <w:rFonts w:ascii="Cambria" w:hAnsi="Cambria"/>
          <w:noProof/>
          <w:sz w:val="22"/>
        </w:rPr>
        <w:t xml:space="preserve"> </w:t>
      </w:r>
      <w:r w:rsidR="00A178A5">
        <w:rPr>
          <w:rFonts w:ascii="Cambria" w:hAnsi="Cambria"/>
          <w:sz w:val="22"/>
        </w:rPr>
        <w:t>3,</w:t>
      </w:r>
      <w:r w:rsidRPr="009255EA">
        <w:rPr>
          <w:rFonts w:ascii="Cambria" w:hAnsi="Cambria"/>
          <w:sz w:val="22"/>
        </w:rPr>
        <w:t xml:space="preserve"> 2009</w:t>
      </w:r>
    </w:p>
    <w:p w:rsidR="00157187" w:rsidRPr="009255EA" w:rsidRDefault="00157187" w:rsidP="00A70E59">
      <w:pPr>
        <w:tabs>
          <w:tab w:val="num" w:pos="720"/>
        </w:tabs>
        <w:ind w:left="720" w:hanging="720"/>
        <w:rPr>
          <w:rFonts w:ascii="Cambria" w:hAnsi="Cambria"/>
          <w:sz w:val="20"/>
          <w:szCs w:val="22"/>
        </w:rPr>
      </w:pPr>
    </w:p>
    <w:p w:rsidR="007206B9" w:rsidRDefault="007206B9" w:rsidP="00141A2A">
      <w:pPr>
        <w:tabs>
          <w:tab w:val="num" w:pos="720"/>
        </w:tabs>
        <w:ind w:left="720" w:hanging="720"/>
        <w:rPr>
          <w:rFonts w:ascii="Cambria" w:hAnsi="Cambria"/>
          <w:sz w:val="22"/>
        </w:rPr>
      </w:pPr>
      <w:r w:rsidRPr="009255EA">
        <w:rPr>
          <w:rFonts w:ascii="Cambria" w:hAnsi="Cambria"/>
          <w:sz w:val="22"/>
        </w:rPr>
        <w:t>Awarded with</w:t>
      </w:r>
      <w:r w:rsidR="006A4199" w:rsidRPr="009255EA">
        <w:rPr>
          <w:rFonts w:ascii="Cambria" w:hAnsi="Cambria"/>
          <w:sz w:val="22"/>
        </w:rPr>
        <w:t xml:space="preserve"> a</w:t>
      </w:r>
      <w:r w:rsidRPr="009255EA">
        <w:rPr>
          <w:rFonts w:ascii="Cambria" w:hAnsi="Cambria"/>
          <w:sz w:val="22"/>
        </w:rPr>
        <w:t xml:space="preserve"> </w:t>
      </w:r>
      <w:r w:rsidR="00157187" w:rsidRPr="009255EA">
        <w:rPr>
          <w:rFonts w:ascii="Cambria" w:hAnsi="Cambria"/>
          <w:bCs/>
          <w:noProof/>
          <w:sz w:val="22"/>
        </w:rPr>
        <w:t>certificate</w:t>
      </w:r>
      <w:r w:rsidRPr="009255EA">
        <w:rPr>
          <w:rFonts w:ascii="Cambria" w:hAnsi="Cambria"/>
          <w:sz w:val="22"/>
        </w:rPr>
        <w:t xml:space="preserve"> for participation at 2 </w:t>
      </w:r>
      <w:r w:rsidRPr="009255EA">
        <w:rPr>
          <w:rFonts w:ascii="Cambria" w:hAnsi="Cambria"/>
          <w:noProof/>
          <w:sz w:val="22"/>
        </w:rPr>
        <w:t>day</w:t>
      </w:r>
      <w:r w:rsidR="008E7E97" w:rsidRPr="009255EA">
        <w:rPr>
          <w:rFonts w:ascii="Cambria" w:hAnsi="Cambria"/>
          <w:noProof/>
          <w:sz w:val="22"/>
        </w:rPr>
        <w:t>s</w:t>
      </w:r>
      <w:r w:rsidRPr="009255EA">
        <w:rPr>
          <w:rFonts w:ascii="Cambria" w:hAnsi="Cambria"/>
          <w:sz w:val="22"/>
        </w:rPr>
        <w:t xml:space="preserve"> 2-4 </w:t>
      </w:r>
      <w:r w:rsidRPr="009255EA">
        <w:rPr>
          <w:rFonts w:ascii="Cambria" w:hAnsi="Cambria"/>
          <w:noProof/>
          <w:sz w:val="22"/>
        </w:rPr>
        <w:t>March</w:t>
      </w:r>
      <w:r w:rsidRPr="009255EA">
        <w:rPr>
          <w:rFonts w:ascii="Cambria" w:hAnsi="Cambria"/>
          <w:sz w:val="22"/>
        </w:rPr>
        <w:t xml:space="preserve"> 2011 participating in training on Water Quality Testing, </w:t>
      </w:r>
      <w:r w:rsidRPr="009255EA">
        <w:rPr>
          <w:rFonts w:ascii="Cambria" w:hAnsi="Cambria"/>
          <w:noProof/>
          <w:sz w:val="22"/>
        </w:rPr>
        <w:t>Mon</w:t>
      </w:r>
      <w:r w:rsidR="008E7E97" w:rsidRPr="009255EA">
        <w:rPr>
          <w:rFonts w:ascii="Cambria" w:hAnsi="Cambria"/>
          <w:noProof/>
          <w:sz w:val="22"/>
        </w:rPr>
        <w:t>i</w:t>
      </w:r>
      <w:r w:rsidRPr="009255EA">
        <w:rPr>
          <w:rFonts w:ascii="Cambria" w:hAnsi="Cambria"/>
          <w:noProof/>
          <w:sz w:val="22"/>
        </w:rPr>
        <w:t>toring</w:t>
      </w:r>
      <w:r w:rsidR="006A4199" w:rsidRPr="009255EA">
        <w:rPr>
          <w:rFonts w:ascii="Cambria" w:hAnsi="Cambria"/>
          <w:noProof/>
          <w:sz w:val="22"/>
        </w:rPr>
        <w:t>,</w:t>
      </w:r>
      <w:r w:rsidRPr="009255EA">
        <w:rPr>
          <w:rFonts w:ascii="Cambria" w:hAnsi="Cambria"/>
          <w:sz w:val="22"/>
        </w:rPr>
        <w:t xml:space="preserve"> and Management organized by Water Aid Partner Organization Pakistan Council of Research in Water Resources</w:t>
      </w:r>
      <w:r w:rsidR="00141A2A">
        <w:rPr>
          <w:rFonts w:ascii="Cambria" w:hAnsi="Cambria"/>
          <w:sz w:val="22"/>
        </w:rPr>
        <w:t>.</w:t>
      </w:r>
    </w:p>
    <w:p w:rsidR="00141A2A" w:rsidRPr="0045110C" w:rsidRDefault="00141A2A" w:rsidP="00141A2A">
      <w:pPr>
        <w:tabs>
          <w:tab w:val="num" w:pos="720"/>
        </w:tabs>
        <w:ind w:left="720" w:hanging="720"/>
        <w:rPr>
          <w:rFonts w:ascii="Cambria" w:hAnsi="Cambria"/>
          <w:b/>
          <w:bCs/>
          <w:color w:val="000000"/>
          <w:u w:val="single"/>
        </w:rPr>
      </w:pPr>
    </w:p>
    <w:p w:rsidR="007206B9" w:rsidRPr="0045110C" w:rsidRDefault="007206B9" w:rsidP="003E5A4A">
      <w:pPr>
        <w:shd w:val="clear" w:color="auto" w:fill="FFFFFF"/>
        <w:tabs>
          <w:tab w:val="left" w:pos="720"/>
        </w:tabs>
        <w:rPr>
          <w:rFonts w:ascii="Cambria" w:hAnsi="Cambria"/>
          <w:b/>
          <w:bCs/>
          <w:u w:val="single"/>
        </w:rPr>
      </w:pPr>
      <w:r w:rsidRPr="0045110C">
        <w:rPr>
          <w:rFonts w:ascii="Cambria" w:hAnsi="Cambria"/>
          <w:b/>
          <w:bCs/>
          <w:u w:val="single"/>
        </w:rPr>
        <w:t>PERFORMANCE INDICATORS</w:t>
      </w:r>
      <w:r w:rsidR="00195C66" w:rsidRPr="0045110C">
        <w:rPr>
          <w:rFonts w:ascii="Cambria" w:hAnsi="Cambria"/>
          <w:b/>
          <w:bCs/>
          <w:u w:val="single"/>
        </w:rPr>
        <w:t>:</w:t>
      </w:r>
    </w:p>
    <w:p w:rsidR="00195C66" w:rsidRDefault="00195C66" w:rsidP="00195C66">
      <w:pPr>
        <w:shd w:val="clear" w:color="auto" w:fill="FFFFFF"/>
        <w:tabs>
          <w:tab w:val="left" w:pos="720"/>
        </w:tabs>
        <w:rPr>
          <w:color w:val="000000"/>
          <w:sz w:val="22"/>
          <w:szCs w:val="22"/>
        </w:rPr>
      </w:pPr>
    </w:p>
    <w:p w:rsidR="007206B9" w:rsidRPr="009255EA" w:rsidRDefault="00195C66" w:rsidP="003E05B5">
      <w:pPr>
        <w:numPr>
          <w:ilvl w:val="0"/>
          <w:numId w:val="20"/>
        </w:numPr>
        <w:shd w:val="clear" w:color="auto" w:fill="FFFFFF"/>
        <w:tabs>
          <w:tab w:val="left" w:pos="720"/>
        </w:tabs>
        <w:rPr>
          <w:rFonts w:ascii="Cambria" w:hAnsi="Cambria"/>
          <w:sz w:val="22"/>
          <w:szCs w:val="22"/>
        </w:rPr>
      </w:pPr>
      <w:r w:rsidRPr="009255EA">
        <w:rPr>
          <w:color w:val="000000"/>
          <w:sz w:val="22"/>
          <w:szCs w:val="22"/>
        </w:rPr>
        <w:t>Fluent in written as well as spoken English, Chinese,</w:t>
      </w:r>
      <w:r w:rsidR="003E05B5" w:rsidRPr="009255EA">
        <w:rPr>
          <w:color w:val="000000"/>
          <w:sz w:val="22"/>
          <w:szCs w:val="22"/>
        </w:rPr>
        <w:t xml:space="preserve"> </w:t>
      </w:r>
      <w:r w:rsidRPr="009255EA">
        <w:rPr>
          <w:color w:val="000000"/>
          <w:sz w:val="22"/>
          <w:szCs w:val="22"/>
        </w:rPr>
        <w:t>Urdu, Siraiki &amp; Sindhi</w:t>
      </w:r>
      <w:r w:rsidRPr="009255EA">
        <w:rPr>
          <w:color w:val="000000"/>
          <w:sz w:val="22"/>
          <w:szCs w:val="22"/>
        </w:rPr>
        <w:br/>
      </w:r>
    </w:p>
    <w:p w:rsidR="007206B9" w:rsidRPr="009255EA" w:rsidRDefault="007206B9" w:rsidP="00195C66">
      <w:pPr>
        <w:pStyle w:val="ListParagraph"/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9255EA">
        <w:rPr>
          <w:rFonts w:ascii="Cambria" w:hAnsi="Cambria"/>
          <w:sz w:val="22"/>
          <w:szCs w:val="22"/>
        </w:rPr>
        <w:t>Dedication to work</w:t>
      </w:r>
      <w:r w:rsidR="00195C66" w:rsidRPr="009255EA">
        <w:rPr>
          <w:rFonts w:ascii="Cambria" w:hAnsi="Cambria"/>
          <w:sz w:val="22"/>
          <w:szCs w:val="22"/>
        </w:rPr>
        <w:t xml:space="preserve"> </w:t>
      </w:r>
      <w:r w:rsidR="00195C66" w:rsidRPr="009255EA">
        <w:rPr>
          <w:color w:val="000000"/>
          <w:sz w:val="22"/>
          <w:szCs w:val="22"/>
        </w:rPr>
        <w:t xml:space="preserve">analyzing and </w:t>
      </w:r>
      <w:r w:rsidR="00195C66" w:rsidRPr="001A715F">
        <w:rPr>
          <w:noProof/>
          <w:color w:val="000000"/>
          <w:sz w:val="22"/>
          <w:szCs w:val="22"/>
        </w:rPr>
        <w:t>problem</w:t>
      </w:r>
      <w:r w:rsidR="001A715F">
        <w:rPr>
          <w:noProof/>
          <w:color w:val="000000"/>
          <w:sz w:val="22"/>
          <w:szCs w:val="22"/>
        </w:rPr>
        <w:t>-</w:t>
      </w:r>
      <w:r w:rsidR="00195C66" w:rsidRPr="001A715F">
        <w:rPr>
          <w:noProof/>
          <w:color w:val="000000"/>
          <w:sz w:val="22"/>
          <w:szCs w:val="22"/>
        </w:rPr>
        <w:t>solving</w:t>
      </w:r>
      <w:r w:rsidR="00195C66" w:rsidRPr="009255EA">
        <w:rPr>
          <w:color w:val="000000"/>
          <w:sz w:val="22"/>
          <w:szCs w:val="22"/>
        </w:rPr>
        <w:t xml:space="preserve"> skills &amp; </w:t>
      </w:r>
      <w:r w:rsidR="00195C66" w:rsidRPr="009255EA">
        <w:rPr>
          <w:rFonts w:ascii="Cambria" w:hAnsi="Cambria"/>
          <w:sz w:val="22"/>
          <w:szCs w:val="22"/>
        </w:rPr>
        <w:t>attitudes</w:t>
      </w:r>
    </w:p>
    <w:p w:rsidR="007206B9" w:rsidRPr="009255EA" w:rsidRDefault="007206B9" w:rsidP="00A97F0F">
      <w:pPr>
        <w:pStyle w:val="ListParagraph"/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9255EA">
        <w:rPr>
          <w:rFonts w:ascii="Cambria" w:hAnsi="Cambria"/>
          <w:sz w:val="22"/>
          <w:szCs w:val="22"/>
        </w:rPr>
        <w:t>Punctuality</w:t>
      </w:r>
      <w:r w:rsidR="00195C66" w:rsidRPr="009255EA">
        <w:rPr>
          <w:rFonts w:ascii="Cambria" w:hAnsi="Cambria"/>
          <w:sz w:val="22"/>
          <w:szCs w:val="22"/>
        </w:rPr>
        <w:t xml:space="preserve"> </w:t>
      </w:r>
      <w:r w:rsidR="00195C66" w:rsidRPr="009255EA">
        <w:rPr>
          <w:color w:val="000000"/>
          <w:sz w:val="22"/>
          <w:szCs w:val="22"/>
        </w:rPr>
        <w:t>Cope well with under pressure situation.</w:t>
      </w:r>
    </w:p>
    <w:p w:rsidR="007206B9" w:rsidRPr="009255EA" w:rsidRDefault="007206B9" w:rsidP="00195C66">
      <w:pPr>
        <w:pStyle w:val="ListParagraph"/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9255EA">
        <w:rPr>
          <w:rFonts w:ascii="Cambria" w:hAnsi="Cambria"/>
          <w:sz w:val="22"/>
          <w:szCs w:val="22"/>
        </w:rPr>
        <w:t>Ability to work with others to coordinate with all operations and finance staff</w:t>
      </w:r>
    </w:p>
    <w:p w:rsidR="007206B9" w:rsidRPr="009255EA" w:rsidRDefault="007206B9" w:rsidP="00195C66">
      <w:pPr>
        <w:pStyle w:val="ListParagraph"/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9255EA">
        <w:rPr>
          <w:rFonts w:ascii="Cambria" w:hAnsi="Cambria"/>
          <w:sz w:val="22"/>
          <w:szCs w:val="22"/>
        </w:rPr>
        <w:t>Self-motivation</w:t>
      </w:r>
      <w:r w:rsidR="00195C66" w:rsidRPr="009255EA">
        <w:rPr>
          <w:rFonts w:ascii="Cambria" w:hAnsi="Cambria"/>
          <w:sz w:val="22"/>
          <w:szCs w:val="22"/>
        </w:rPr>
        <w:t xml:space="preserve"> </w:t>
      </w:r>
      <w:r w:rsidRPr="009255EA">
        <w:rPr>
          <w:rFonts w:ascii="Cambria" w:hAnsi="Cambria"/>
          <w:sz w:val="22"/>
          <w:szCs w:val="22"/>
        </w:rPr>
        <w:t xml:space="preserve">to obtain </w:t>
      </w:r>
      <w:r w:rsidRPr="009255EA">
        <w:rPr>
          <w:rFonts w:ascii="Cambria" w:hAnsi="Cambria"/>
          <w:noProof/>
          <w:sz w:val="22"/>
          <w:szCs w:val="22"/>
        </w:rPr>
        <w:t>high</w:t>
      </w:r>
      <w:r w:rsidR="008E7E97" w:rsidRPr="009255EA">
        <w:rPr>
          <w:rFonts w:ascii="Cambria" w:hAnsi="Cambria"/>
          <w:noProof/>
          <w:sz w:val="22"/>
          <w:szCs w:val="22"/>
        </w:rPr>
        <w:t>-</w:t>
      </w:r>
      <w:r w:rsidRPr="009255EA">
        <w:rPr>
          <w:rFonts w:ascii="Cambria" w:hAnsi="Cambria"/>
          <w:noProof/>
          <w:sz w:val="22"/>
          <w:szCs w:val="22"/>
        </w:rPr>
        <w:t>quality</w:t>
      </w:r>
      <w:r w:rsidRPr="009255EA">
        <w:rPr>
          <w:rFonts w:ascii="Cambria" w:hAnsi="Cambria"/>
          <w:sz w:val="22"/>
          <w:szCs w:val="22"/>
        </w:rPr>
        <w:t xml:space="preserve"> </w:t>
      </w:r>
      <w:r w:rsidR="00EA2975" w:rsidRPr="009255EA">
        <w:rPr>
          <w:rFonts w:ascii="Cambria" w:hAnsi="Cambria"/>
          <w:sz w:val="22"/>
          <w:szCs w:val="22"/>
        </w:rPr>
        <w:t>results &amp;</w:t>
      </w:r>
      <w:r w:rsidR="00195C66" w:rsidRPr="009255EA">
        <w:rPr>
          <w:rFonts w:ascii="Cambria" w:hAnsi="Cambria"/>
          <w:sz w:val="22"/>
          <w:szCs w:val="22"/>
        </w:rPr>
        <w:t xml:space="preserve"> prioritize the tasks</w:t>
      </w:r>
    </w:p>
    <w:p w:rsidR="007206B9" w:rsidRPr="009255EA" w:rsidRDefault="007206B9" w:rsidP="00A97F0F">
      <w:pPr>
        <w:pStyle w:val="ListParagraph"/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9255EA">
        <w:rPr>
          <w:rFonts w:ascii="Cambria" w:hAnsi="Cambria"/>
          <w:sz w:val="22"/>
          <w:szCs w:val="22"/>
        </w:rPr>
        <w:t>Ability to maintain good records and reporting in time</w:t>
      </w:r>
    </w:p>
    <w:p w:rsidR="00195C66" w:rsidRPr="009255EA" w:rsidRDefault="007206B9" w:rsidP="009255EA">
      <w:pPr>
        <w:pStyle w:val="ListParagraph"/>
        <w:numPr>
          <w:ilvl w:val="0"/>
          <w:numId w:val="17"/>
        </w:numPr>
        <w:jc w:val="left"/>
        <w:rPr>
          <w:rFonts w:ascii="Cambria" w:hAnsi="Cambria"/>
          <w:sz w:val="22"/>
          <w:szCs w:val="22"/>
        </w:rPr>
      </w:pPr>
      <w:r w:rsidRPr="009255EA">
        <w:rPr>
          <w:rFonts w:ascii="Cambria" w:hAnsi="Cambria"/>
          <w:color w:val="000000"/>
          <w:sz w:val="22"/>
          <w:szCs w:val="22"/>
        </w:rPr>
        <w:t>Strong communication</w:t>
      </w:r>
      <w:r w:rsidR="00195C66" w:rsidRPr="009255EA">
        <w:rPr>
          <w:rFonts w:ascii="Cambria" w:hAnsi="Cambria"/>
          <w:color w:val="000000"/>
          <w:sz w:val="22"/>
          <w:szCs w:val="22"/>
        </w:rPr>
        <w:t xml:space="preserve"> - written, verbal &amp; e</w:t>
      </w:r>
      <w:r w:rsidR="009255EA">
        <w:rPr>
          <w:rFonts w:ascii="Cambria" w:hAnsi="Cambria"/>
          <w:sz w:val="22"/>
          <w:szCs w:val="22"/>
        </w:rPr>
        <w:t>xcellent presentation skills</w:t>
      </w:r>
    </w:p>
    <w:p w:rsidR="00B479E0" w:rsidRDefault="00B479E0" w:rsidP="00C35809">
      <w:pPr>
        <w:suppressAutoHyphens/>
        <w:rPr>
          <w:rFonts w:ascii="Cambria" w:hAnsi="Cambria"/>
          <w:b/>
          <w:bCs/>
          <w:color w:val="000000"/>
          <w:u w:val="single"/>
        </w:rPr>
      </w:pPr>
    </w:p>
    <w:p w:rsidR="003C1ACF" w:rsidRPr="0045110C" w:rsidRDefault="003C1ACF" w:rsidP="00C35809">
      <w:pPr>
        <w:suppressAutoHyphens/>
        <w:rPr>
          <w:rFonts w:ascii="Cambria" w:hAnsi="Cambria"/>
          <w:b/>
          <w:bCs/>
          <w:color w:val="000000"/>
          <w:u w:val="single"/>
        </w:rPr>
      </w:pPr>
    </w:p>
    <w:p w:rsidR="007206B9" w:rsidRPr="0045110C" w:rsidRDefault="007206B9" w:rsidP="00C35809">
      <w:pPr>
        <w:suppressAutoHyphens/>
        <w:rPr>
          <w:rFonts w:ascii="Cambria" w:hAnsi="Cambria"/>
          <w:b/>
          <w:bCs/>
          <w:color w:val="000000"/>
          <w:u w:val="single"/>
        </w:rPr>
      </w:pPr>
      <w:r w:rsidRPr="0045110C">
        <w:rPr>
          <w:rFonts w:ascii="Cambria" w:hAnsi="Cambria"/>
          <w:b/>
          <w:bCs/>
          <w:color w:val="000000"/>
          <w:u w:val="single"/>
        </w:rPr>
        <w:t>PERSONAL DETAILS</w:t>
      </w:r>
      <w:r w:rsidR="006A4199" w:rsidRPr="0045110C">
        <w:rPr>
          <w:rFonts w:ascii="Cambria" w:hAnsi="Cambria"/>
          <w:b/>
          <w:bCs/>
          <w:color w:val="000000"/>
          <w:u w:val="single"/>
        </w:rPr>
        <w:t>:</w:t>
      </w:r>
    </w:p>
    <w:p w:rsidR="006A4199" w:rsidRPr="0045110C" w:rsidRDefault="006A4199" w:rsidP="00C35809">
      <w:pPr>
        <w:suppressAutoHyphens/>
        <w:rPr>
          <w:rFonts w:ascii="Cambria" w:hAnsi="Cambria"/>
          <w:b/>
          <w:bCs/>
          <w:color w:val="000000"/>
          <w:u w:val="single"/>
        </w:rPr>
      </w:pPr>
    </w:p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4079"/>
        <w:gridCol w:w="5497"/>
      </w:tblGrid>
      <w:tr w:rsidR="00A178A5" w:rsidRPr="0045110C" w:rsidTr="00B63E5C">
        <w:trPr>
          <w:trHeight w:val="273"/>
        </w:trPr>
        <w:tc>
          <w:tcPr>
            <w:tcW w:w="2130" w:type="pct"/>
          </w:tcPr>
          <w:p w:rsidR="00A178A5" w:rsidRPr="0045110C" w:rsidRDefault="00A178A5" w:rsidP="008E329C">
            <w:pPr>
              <w:suppressAutoHyphens/>
              <w:spacing w:line="360" w:lineRule="auto"/>
              <w:rPr>
                <w:rFonts w:ascii="Cambria" w:hAnsi="Cambria"/>
                <w:b/>
                <w:bCs/>
                <w:color w:val="000000"/>
              </w:rPr>
            </w:pPr>
            <w:r w:rsidRPr="0045110C">
              <w:rPr>
                <w:rFonts w:ascii="Cambria" w:hAnsi="Cambria"/>
                <w:b/>
                <w:bCs/>
                <w:color w:val="000000"/>
              </w:rPr>
              <w:tab/>
              <w:t xml:space="preserve">Father’s </w:t>
            </w:r>
            <w:r w:rsidRPr="00A178A5">
              <w:rPr>
                <w:rFonts w:ascii="Cambria" w:hAnsi="Cambria"/>
                <w:b/>
                <w:bCs/>
                <w:noProof/>
                <w:color w:val="000000"/>
              </w:rPr>
              <w:t>Name:</w:t>
            </w:r>
          </w:p>
        </w:tc>
        <w:tc>
          <w:tcPr>
            <w:tcW w:w="2870" w:type="pct"/>
          </w:tcPr>
          <w:p w:rsidR="00A178A5" w:rsidRPr="0045110C" w:rsidRDefault="00A178A5" w:rsidP="00A178A5">
            <w:pPr>
              <w:suppressAutoHyphens/>
              <w:spacing w:line="360" w:lineRule="auto"/>
              <w:rPr>
                <w:rFonts w:ascii="Cambria" w:hAnsi="Cambria"/>
                <w:b/>
                <w:bCs/>
                <w:color w:val="000000"/>
              </w:rPr>
            </w:pPr>
            <w:r w:rsidRPr="0045110C">
              <w:rPr>
                <w:rFonts w:ascii="Cambria" w:hAnsi="Cambria"/>
                <w:b/>
                <w:bCs/>
                <w:color w:val="000000"/>
              </w:rPr>
              <w:t>LATE GHULAM MUHAMMAD SARGANI</w:t>
            </w:r>
          </w:p>
        </w:tc>
      </w:tr>
      <w:tr w:rsidR="00A178A5" w:rsidRPr="0045110C" w:rsidTr="00B63E5C">
        <w:trPr>
          <w:trHeight w:val="282"/>
        </w:trPr>
        <w:tc>
          <w:tcPr>
            <w:tcW w:w="2130" w:type="pct"/>
          </w:tcPr>
          <w:p w:rsidR="00A178A5" w:rsidRPr="0045110C" w:rsidRDefault="00A178A5" w:rsidP="008E329C">
            <w:pPr>
              <w:suppressAutoHyphens/>
              <w:spacing w:line="36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ab/>
              <w:t>Date of Birth:</w:t>
            </w:r>
          </w:p>
        </w:tc>
        <w:tc>
          <w:tcPr>
            <w:tcW w:w="2870" w:type="pct"/>
          </w:tcPr>
          <w:p w:rsidR="00A178A5" w:rsidRPr="0045110C" w:rsidRDefault="00A178A5" w:rsidP="00A178A5">
            <w:pPr>
              <w:suppressAutoHyphens/>
              <w:spacing w:line="360" w:lineRule="auto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APRIL  25, 1987</w:t>
            </w:r>
          </w:p>
        </w:tc>
      </w:tr>
      <w:tr w:rsidR="00A178A5" w:rsidRPr="0045110C" w:rsidTr="00B63E5C">
        <w:trPr>
          <w:trHeight w:val="318"/>
        </w:trPr>
        <w:tc>
          <w:tcPr>
            <w:tcW w:w="2130" w:type="pct"/>
          </w:tcPr>
          <w:p w:rsidR="00A178A5" w:rsidRPr="0045110C" w:rsidRDefault="00A178A5" w:rsidP="00672F57">
            <w:pPr>
              <w:suppressAutoHyphens/>
              <w:spacing w:line="360" w:lineRule="auto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b/>
                <w:bCs/>
                <w:color w:val="000000"/>
              </w:rPr>
              <w:tab/>
              <w:t xml:space="preserve">Marital </w:t>
            </w:r>
            <w:r w:rsidRPr="00A178A5">
              <w:rPr>
                <w:rFonts w:ascii="Cambria" w:hAnsi="Cambria"/>
                <w:b/>
                <w:bCs/>
                <w:noProof/>
                <w:color w:val="000000"/>
              </w:rPr>
              <w:t>Status:</w:t>
            </w:r>
          </w:p>
        </w:tc>
        <w:tc>
          <w:tcPr>
            <w:tcW w:w="2870" w:type="pct"/>
          </w:tcPr>
          <w:p w:rsidR="00A178A5" w:rsidRPr="0045110C" w:rsidRDefault="00A178A5" w:rsidP="00A178A5">
            <w:pPr>
              <w:suppressAutoHyphens/>
              <w:spacing w:line="360" w:lineRule="auto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 xml:space="preserve">Single </w:t>
            </w:r>
          </w:p>
        </w:tc>
      </w:tr>
      <w:tr w:rsidR="00A178A5" w:rsidRPr="0045110C" w:rsidTr="00B63E5C">
        <w:trPr>
          <w:trHeight w:val="260"/>
        </w:trPr>
        <w:tc>
          <w:tcPr>
            <w:tcW w:w="2130" w:type="pct"/>
          </w:tcPr>
          <w:p w:rsidR="00A178A5" w:rsidRPr="0045110C" w:rsidRDefault="00A178A5" w:rsidP="008E329C">
            <w:pPr>
              <w:suppressAutoHyphens/>
              <w:spacing w:line="360" w:lineRule="auto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b/>
                <w:bCs/>
                <w:color w:val="000000"/>
              </w:rPr>
              <w:tab/>
              <w:t>Sex</w:t>
            </w:r>
            <w:r>
              <w:rPr>
                <w:rFonts w:ascii="Cambria" w:hAnsi="Cambria"/>
                <w:b/>
                <w:bCs/>
                <w:color w:val="000000"/>
              </w:rPr>
              <w:t>:</w:t>
            </w:r>
          </w:p>
        </w:tc>
        <w:tc>
          <w:tcPr>
            <w:tcW w:w="2870" w:type="pct"/>
          </w:tcPr>
          <w:p w:rsidR="00A178A5" w:rsidRPr="0045110C" w:rsidRDefault="00A178A5" w:rsidP="00A178A5">
            <w:pPr>
              <w:suppressAutoHyphens/>
              <w:spacing w:line="360" w:lineRule="auto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Male</w:t>
            </w:r>
          </w:p>
        </w:tc>
      </w:tr>
      <w:tr w:rsidR="00A178A5" w:rsidRPr="0045110C" w:rsidTr="00B63E5C">
        <w:trPr>
          <w:trHeight w:val="165"/>
        </w:trPr>
        <w:tc>
          <w:tcPr>
            <w:tcW w:w="2130" w:type="pct"/>
          </w:tcPr>
          <w:p w:rsidR="00A178A5" w:rsidRPr="0045110C" w:rsidRDefault="00A178A5" w:rsidP="00521C84">
            <w:pPr>
              <w:suppressAutoHyphens/>
              <w:spacing w:line="360" w:lineRule="auto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b/>
                <w:bCs/>
                <w:color w:val="000000"/>
              </w:rPr>
              <w:tab/>
              <w:t xml:space="preserve">National Identity Card </w:t>
            </w:r>
            <w:r>
              <w:rPr>
                <w:rFonts w:ascii="Cambria" w:hAnsi="Cambria"/>
                <w:b/>
                <w:bCs/>
                <w:noProof/>
                <w:color w:val="000000"/>
              </w:rPr>
              <w:t>No:</w:t>
            </w:r>
          </w:p>
        </w:tc>
        <w:tc>
          <w:tcPr>
            <w:tcW w:w="2870" w:type="pct"/>
          </w:tcPr>
          <w:p w:rsidR="00A178A5" w:rsidRPr="0045110C" w:rsidRDefault="00A178A5" w:rsidP="00A178A5">
            <w:pPr>
              <w:suppressAutoHyphens/>
              <w:spacing w:line="360" w:lineRule="auto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45302-1711030-9</w:t>
            </w:r>
          </w:p>
        </w:tc>
      </w:tr>
      <w:tr w:rsidR="00A178A5" w:rsidRPr="0045110C" w:rsidTr="00B63E5C">
        <w:trPr>
          <w:trHeight w:val="570"/>
        </w:trPr>
        <w:tc>
          <w:tcPr>
            <w:tcW w:w="2130" w:type="pct"/>
          </w:tcPr>
          <w:p w:rsidR="00A178A5" w:rsidRDefault="00A178A5" w:rsidP="00A178A5">
            <w:pPr>
              <w:suppressAutoHyphens/>
              <w:rPr>
                <w:rFonts w:ascii="Cambria" w:hAnsi="Cambria"/>
                <w:b/>
                <w:bCs/>
                <w:color w:val="000000"/>
              </w:rPr>
            </w:pPr>
            <w:r w:rsidRPr="0045110C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ab/>
            </w:r>
            <w:r w:rsidRPr="0045110C">
              <w:rPr>
                <w:rFonts w:ascii="Cambria" w:hAnsi="Cambria"/>
                <w:b/>
                <w:bCs/>
                <w:color w:val="000000"/>
              </w:rPr>
              <w:t>Mailing Address</w:t>
            </w:r>
            <w:r>
              <w:rPr>
                <w:rFonts w:ascii="Cambria" w:hAnsi="Cambria"/>
                <w:b/>
                <w:bCs/>
                <w:color w:val="000000"/>
              </w:rPr>
              <w:t>:</w:t>
            </w:r>
          </w:p>
          <w:p w:rsidR="00A178A5" w:rsidRPr="0045110C" w:rsidRDefault="00A178A5" w:rsidP="00A178A5">
            <w:pPr>
              <w:suppressAutoHyphens/>
              <w:rPr>
                <w:rFonts w:ascii="Cambria" w:hAnsi="Cambria"/>
                <w:b/>
                <w:bCs/>
                <w:smallCaps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mallCap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</w:t>
            </w:r>
          </w:p>
        </w:tc>
        <w:tc>
          <w:tcPr>
            <w:tcW w:w="2870" w:type="pct"/>
          </w:tcPr>
          <w:p w:rsidR="00A178A5" w:rsidRDefault="00A178A5" w:rsidP="00A178A5">
            <w:pPr>
              <w:suppressAutoHyphens/>
              <w:rPr>
                <w:rFonts w:ascii="Cambria" w:hAnsi="Cambria"/>
                <w:b/>
                <w:bCs/>
                <w:smallCaps/>
                <w:color w:val="000000"/>
                <w:sz w:val="20"/>
                <w:szCs w:val="20"/>
              </w:rPr>
            </w:pPr>
            <w:r w:rsidRPr="0045110C">
              <w:rPr>
                <w:rFonts w:ascii="Cambria" w:hAnsi="Cambria"/>
                <w:b/>
                <w:bCs/>
                <w:smallCaps/>
                <w:color w:val="000000"/>
                <w:sz w:val="20"/>
                <w:szCs w:val="20"/>
              </w:rPr>
              <w:t xml:space="preserve">SARGANI HOUSE MUZAFFARABAD COLONY WARD NO:7 </w:t>
            </w:r>
          </w:p>
          <w:p w:rsidR="00A178A5" w:rsidRPr="0045110C" w:rsidRDefault="00A178A5" w:rsidP="00A178A5">
            <w:pPr>
              <w:suppressAutoHyphens/>
              <w:rPr>
                <w:rFonts w:ascii="Cambria" w:hAnsi="Cambria"/>
                <w:b/>
                <w:bCs/>
                <w:smallCaps/>
                <w:color w:val="000000"/>
                <w:sz w:val="20"/>
                <w:szCs w:val="20"/>
              </w:rPr>
            </w:pPr>
            <w:r w:rsidRPr="0045110C">
              <w:rPr>
                <w:rFonts w:ascii="Cambria" w:hAnsi="Cambria"/>
                <w:b/>
                <w:bCs/>
                <w:smallCaps/>
                <w:color w:val="000000"/>
                <w:sz w:val="20"/>
                <w:szCs w:val="20"/>
              </w:rPr>
              <w:t xml:space="preserve">TANDO </w:t>
            </w:r>
            <w:r>
              <w:rPr>
                <w:rFonts w:ascii="Cambria" w:hAnsi="Cambria"/>
                <w:b/>
                <w:bCs/>
                <w:smallCaps/>
                <w:color w:val="000000"/>
                <w:sz w:val="20"/>
                <w:szCs w:val="20"/>
              </w:rPr>
              <w:t xml:space="preserve"> </w:t>
            </w:r>
            <w:r w:rsidRPr="0045110C">
              <w:rPr>
                <w:rFonts w:ascii="Cambria" w:hAnsi="Cambria"/>
                <w:b/>
                <w:bCs/>
                <w:smallCaps/>
                <w:color w:val="000000"/>
                <w:sz w:val="20"/>
                <w:szCs w:val="20"/>
              </w:rPr>
              <w:t>JAM, District Hyderabad.</w:t>
            </w:r>
          </w:p>
        </w:tc>
      </w:tr>
    </w:tbl>
    <w:p w:rsidR="007206B9" w:rsidRPr="0045110C" w:rsidRDefault="007206B9" w:rsidP="00F97108">
      <w:p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b/>
          <w:bCs/>
          <w:color w:val="000000"/>
          <w:sz w:val="20"/>
          <w:szCs w:val="20"/>
          <w:u w:val="single"/>
        </w:rPr>
      </w:pPr>
    </w:p>
    <w:p w:rsidR="007206B9" w:rsidRPr="0045110C" w:rsidRDefault="007206B9" w:rsidP="00761FB5">
      <w:p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b/>
          <w:bCs/>
          <w:color w:val="000000"/>
          <w:u w:val="single"/>
        </w:rPr>
      </w:pPr>
      <w:r w:rsidRPr="0045110C">
        <w:rPr>
          <w:rFonts w:ascii="Cambria" w:hAnsi="Cambria"/>
          <w:b/>
          <w:bCs/>
          <w:color w:val="000000"/>
          <w:u w:val="single"/>
        </w:rPr>
        <w:t>LANGUAGES</w:t>
      </w:r>
      <w:r w:rsidR="003E05B5" w:rsidRPr="0045110C">
        <w:rPr>
          <w:rFonts w:ascii="Cambria" w:hAnsi="Cambria"/>
          <w:b/>
          <w:bCs/>
          <w:color w:val="000000"/>
          <w:u w:val="single"/>
        </w:rPr>
        <w:t>:</w:t>
      </w:r>
    </w:p>
    <w:p w:rsidR="003E05B5" w:rsidRPr="0045110C" w:rsidRDefault="003E05B5" w:rsidP="00761FB5">
      <w:p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b/>
          <w:bCs/>
          <w:color w:val="000000"/>
          <w:u w:val="single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944"/>
        <w:gridCol w:w="2044"/>
        <w:gridCol w:w="2685"/>
        <w:gridCol w:w="2903"/>
      </w:tblGrid>
      <w:tr w:rsidR="007206B9" w:rsidRPr="0045110C" w:rsidTr="00B63E5C">
        <w:trPr>
          <w:jc w:val="center"/>
        </w:trPr>
        <w:tc>
          <w:tcPr>
            <w:tcW w:w="1015" w:type="pct"/>
          </w:tcPr>
          <w:p w:rsidR="007206B9" w:rsidRPr="0045110C" w:rsidRDefault="007206B9" w:rsidP="004918F6">
            <w:pPr>
              <w:suppressAutoHyphens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45110C">
              <w:rPr>
                <w:rFonts w:ascii="Cambria" w:hAnsi="Cambria"/>
                <w:b/>
                <w:bCs/>
                <w:color w:val="000000"/>
              </w:rPr>
              <w:t>Language</w:t>
            </w:r>
          </w:p>
        </w:tc>
        <w:tc>
          <w:tcPr>
            <w:tcW w:w="1067" w:type="pct"/>
          </w:tcPr>
          <w:p w:rsidR="007206B9" w:rsidRPr="0045110C" w:rsidRDefault="007206B9" w:rsidP="004918F6">
            <w:pPr>
              <w:suppressAutoHyphens/>
              <w:ind w:left="117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45110C">
              <w:rPr>
                <w:rFonts w:ascii="Cambria" w:hAnsi="Cambria"/>
                <w:b/>
                <w:bCs/>
                <w:color w:val="000000"/>
              </w:rPr>
              <w:t>Reading</w:t>
            </w:r>
          </w:p>
        </w:tc>
        <w:tc>
          <w:tcPr>
            <w:tcW w:w="1402" w:type="pct"/>
          </w:tcPr>
          <w:p w:rsidR="007206B9" w:rsidRPr="0045110C" w:rsidRDefault="007206B9" w:rsidP="004918F6">
            <w:pPr>
              <w:suppressAutoHyphens/>
              <w:ind w:left="474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45110C">
              <w:rPr>
                <w:rFonts w:ascii="Cambria" w:hAnsi="Cambria"/>
                <w:b/>
                <w:bCs/>
                <w:color w:val="000000"/>
              </w:rPr>
              <w:t>Writing</w:t>
            </w:r>
          </w:p>
        </w:tc>
        <w:tc>
          <w:tcPr>
            <w:tcW w:w="1516" w:type="pct"/>
          </w:tcPr>
          <w:p w:rsidR="007206B9" w:rsidRPr="0045110C" w:rsidRDefault="007206B9" w:rsidP="004918F6">
            <w:pPr>
              <w:suppressAutoHyphens/>
              <w:ind w:left="576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45110C">
              <w:rPr>
                <w:rFonts w:ascii="Cambria" w:hAnsi="Cambria"/>
                <w:b/>
                <w:bCs/>
                <w:color w:val="000000"/>
              </w:rPr>
              <w:t>Speaking</w:t>
            </w:r>
          </w:p>
        </w:tc>
      </w:tr>
      <w:tr w:rsidR="007206B9" w:rsidRPr="0045110C" w:rsidTr="00B63E5C">
        <w:trPr>
          <w:jc w:val="center"/>
        </w:trPr>
        <w:tc>
          <w:tcPr>
            <w:tcW w:w="1015" w:type="pct"/>
          </w:tcPr>
          <w:p w:rsidR="007206B9" w:rsidRPr="0045110C" w:rsidRDefault="007206B9" w:rsidP="004918F6">
            <w:pPr>
              <w:suppressAutoHyphens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English</w:t>
            </w:r>
          </w:p>
        </w:tc>
        <w:tc>
          <w:tcPr>
            <w:tcW w:w="1067" w:type="pct"/>
            <w:vAlign w:val="center"/>
          </w:tcPr>
          <w:p w:rsidR="007206B9" w:rsidRPr="0045110C" w:rsidRDefault="007206B9" w:rsidP="004918F6">
            <w:pPr>
              <w:suppressAutoHyphens/>
              <w:ind w:left="117"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Excellent</w:t>
            </w:r>
          </w:p>
        </w:tc>
        <w:tc>
          <w:tcPr>
            <w:tcW w:w="1402" w:type="pct"/>
            <w:vAlign w:val="center"/>
          </w:tcPr>
          <w:p w:rsidR="007206B9" w:rsidRPr="0045110C" w:rsidRDefault="007206B9" w:rsidP="004918F6">
            <w:pPr>
              <w:jc w:val="center"/>
              <w:rPr>
                <w:rFonts w:ascii="Cambria" w:hAnsi="Cambria"/>
              </w:rPr>
            </w:pPr>
            <w:r w:rsidRPr="0045110C">
              <w:rPr>
                <w:rFonts w:ascii="Cambria" w:hAnsi="Cambria"/>
                <w:color w:val="000000"/>
              </w:rPr>
              <w:t xml:space="preserve">        Excellent</w:t>
            </w:r>
          </w:p>
        </w:tc>
        <w:tc>
          <w:tcPr>
            <w:tcW w:w="1516" w:type="pct"/>
            <w:vAlign w:val="center"/>
          </w:tcPr>
          <w:p w:rsidR="007206B9" w:rsidRPr="0045110C" w:rsidRDefault="007206B9" w:rsidP="004918F6">
            <w:pPr>
              <w:jc w:val="center"/>
              <w:rPr>
                <w:rFonts w:ascii="Cambria" w:hAnsi="Cambria"/>
              </w:rPr>
            </w:pPr>
            <w:r w:rsidRPr="0045110C">
              <w:rPr>
                <w:rFonts w:ascii="Cambria" w:hAnsi="Cambria"/>
                <w:color w:val="000000"/>
              </w:rPr>
              <w:t xml:space="preserve">         Excellent</w:t>
            </w:r>
          </w:p>
        </w:tc>
      </w:tr>
      <w:tr w:rsidR="007206B9" w:rsidRPr="0045110C" w:rsidTr="00B63E5C">
        <w:trPr>
          <w:jc w:val="center"/>
        </w:trPr>
        <w:tc>
          <w:tcPr>
            <w:tcW w:w="1015" w:type="pct"/>
          </w:tcPr>
          <w:p w:rsidR="007206B9" w:rsidRPr="0045110C" w:rsidRDefault="007206B9" w:rsidP="004918F6">
            <w:pPr>
              <w:suppressAutoHyphens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Sindhi</w:t>
            </w:r>
          </w:p>
        </w:tc>
        <w:tc>
          <w:tcPr>
            <w:tcW w:w="1067" w:type="pct"/>
            <w:vAlign w:val="center"/>
          </w:tcPr>
          <w:p w:rsidR="007206B9" w:rsidRPr="0045110C" w:rsidRDefault="007206B9" w:rsidP="004918F6">
            <w:pPr>
              <w:suppressAutoHyphens/>
              <w:ind w:left="117"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Excellent</w:t>
            </w:r>
          </w:p>
        </w:tc>
        <w:tc>
          <w:tcPr>
            <w:tcW w:w="1402" w:type="pct"/>
            <w:vAlign w:val="center"/>
          </w:tcPr>
          <w:p w:rsidR="007206B9" w:rsidRPr="0045110C" w:rsidRDefault="007206B9" w:rsidP="004918F6">
            <w:pPr>
              <w:suppressAutoHyphens/>
              <w:ind w:left="474"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Excellent</w:t>
            </w:r>
          </w:p>
        </w:tc>
        <w:tc>
          <w:tcPr>
            <w:tcW w:w="1516" w:type="pct"/>
            <w:vAlign w:val="center"/>
          </w:tcPr>
          <w:p w:rsidR="007206B9" w:rsidRPr="0045110C" w:rsidRDefault="007206B9" w:rsidP="004918F6">
            <w:pPr>
              <w:suppressAutoHyphens/>
              <w:ind w:left="576"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Excellent</w:t>
            </w:r>
          </w:p>
        </w:tc>
      </w:tr>
      <w:tr w:rsidR="007206B9" w:rsidRPr="0045110C" w:rsidTr="00B63E5C">
        <w:trPr>
          <w:jc w:val="center"/>
        </w:trPr>
        <w:tc>
          <w:tcPr>
            <w:tcW w:w="1015" w:type="pct"/>
          </w:tcPr>
          <w:p w:rsidR="007206B9" w:rsidRPr="0045110C" w:rsidRDefault="007206B9" w:rsidP="004918F6">
            <w:pPr>
              <w:suppressAutoHyphens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Urdu</w:t>
            </w:r>
          </w:p>
        </w:tc>
        <w:tc>
          <w:tcPr>
            <w:tcW w:w="1067" w:type="pct"/>
            <w:vAlign w:val="center"/>
          </w:tcPr>
          <w:p w:rsidR="007206B9" w:rsidRPr="0045110C" w:rsidRDefault="007206B9" w:rsidP="004918F6">
            <w:pPr>
              <w:suppressAutoHyphens/>
              <w:ind w:left="117"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Excellent</w:t>
            </w:r>
          </w:p>
        </w:tc>
        <w:tc>
          <w:tcPr>
            <w:tcW w:w="1402" w:type="pct"/>
            <w:vAlign w:val="center"/>
          </w:tcPr>
          <w:p w:rsidR="007206B9" w:rsidRPr="0045110C" w:rsidRDefault="007206B9" w:rsidP="004918F6">
            <w:pPr>
              <w:suppressAutoHyphens/>
              <w:ind w:left="474"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Excellent</w:t>
            </w:r>
          </w:p>
        </w:tc>
        <w:tc>
          <w:tcPr>
            <w:tcW w:w="1516" w:type="pct"/>
            <w:vAlign w:val="center"/>
          </w:tcPr>
          <w:p w:rsidR="007206B9" w:rsidRPr="0045110C" w:rsidRDefault="007206B9" w:rsidP="004918F6">
            <w:pPr>
              <w:suppressAutoHyphens/>
              <w:ind w:left="576"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Excellent</w:t>
            </w:r>
          </w:p>
        </w:tc>
      </w:tr>
      <w:tr w:rsidR="007206B9" w:rsidRPr="0045110C" w:rsidTr="00B63E5C">
        <w:trPr>
          <w:jc w:val="center"/>
        </w:trPr>
        <w:tc>
          <w:tcPr>
            <w:tcW w:w="1015" w:type="pct"/>
          </w:tcPr>
          <w:p w:rsidR="007206B9" w:rsidRPr="0045110C" w:rsidRDefault="007206B9" w:rsidP="004918F6">
            <w:pPr>
              <w:suppressAutoHyphens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Siraiki</w:t>
            </w:r>
          </w:p>
        </w:tc>
        <w:tc>
          <w:tcPr>
            <w:tcW w:w="1067" w:type="pct"/>
            <w:vAlign w:val="center"/>
          </w:tcPr>
          <w:p w:rsidR="007206B9" w:rsidRPr="0045110C" w:rsidRDefault="007206B9" w:rsidP="004918F6">
            <w:pPr>
              <w:suppressAutoHyphens/>
              <w:ind w:left="117"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Excellent</w:t>
            </w:r>
          </w:p>
        </w:tc>
        <w:tc>
          <w:tcPr>
            <w:tcW w:w="1402" w:type="pct"/>
            <w:vAlign w:val="center"/>
          </w:tcPr>
          <w:p w:rsidR="007206B9" w:rsidRPr="0045110C" w:rsidRDefault="007206B9" w:rsidP="004918F6">
            <w:pPr>
              <w:suppressAutoHyphens/>
              <w:ind w:left="474"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Excellent</w:t>
            </w:r>
          </w:p>
        </w:tc>
        <w:tc>
          <w:tcPr>
            <w:tcW w:w="1516" w:type="pct"/>
            <w:vAlign w:val="center"/>
          </w:tcPr>
          <w:p w:rsidR="007206B9" w:rsidRPr="0045110C" w:rsidRDefault="007206B9" w:rsidP="004918F6">
            <w:pPr>
              <w:suppressAutoHyphens/>
              <w:ind w:left="576"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Excellent</w:t>
            </w:r>
          </w:p>
        </w:tc>
      </w:tr>
      <w:tr w:rsidR="008A6BAA" w:rsidRPr="0045110C" w:rsidTr="00B63E5C">
        <w:trPr>
          <w:jc w:val="center"/>
        </w:trPr>
        <w:tc>
          <w:tcPr>
            <w:tcW w:w="1015" w:type="pct"/>
          </w:tcPr>
          <w:p w:rsidR="008A6BAA" w:rsidRPr="0045110C" w:rsidRDefault="008A6BAA" w:rsidP="004918F6">
            <w:pPr>
              <w:suppressAutoHyphens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 xml:space="preserve">Chinese </w:t>
            </w:r>
          </w:p>
        </w:tc>
        <w:tc>
          <w:tcPr>
            <w:tcW w:w="1067" w:type="pct"/>
            <w:vAlign w:val="center"/>
          </w:tcPr>
          <w:p w:rsidR="008A6BAA" w:rsidRPr="0045110C" w:rsidRDefault="008A6BAA" w:rsidP="004918F6">
            <w:pPr>
              <w:suppressAutoHyphens/>
              <w:ind w:left="117"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 xml:space="preserve">Good </w:t>
            </w:r>
          </w:p>
        </w:tc>
        <w:tc>
          <w:tcPr>
            <w:tcW w:w="1402" w:type="pct"/>
            <w:vAlign w:val="center"/>
          </w:tcPr>
          <w:p w:rsidR="008A6BAA" w:rsidRPr="0045110C" w:rsidRDefault="008A6BAA" w:rsidP="004918F6">
            <w:pPr>
              <w:suppressAutoHyphens/>
              <w:ind w:left="474"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>Good</w:t>
            </w:r>
          </w:p>
        </w:tc>
        <w:tc>
          <w:tcPr>
            <w:tcW w:w="1516" w:type="pct"/>
            <w:vAlign w:val="center"/>
          </w:tcPr>
          <w:p w:rsidR="008A6BAA" w:rsidRPr="0045110C" w:rsidRDefault="008A6BAA" w:rsidP="004918F6">
            <w:pPr>
              <w:suppressAutoHyphens/>
              <w:ind w:left="576"/>
              <w:jc w:val="center"/>
              <w:rPr>
                <w:rFonts w:ascii="Cambria" w:hAnsi="Cambria"/>
                <w:color w:val="000000"/>
              </w:rPr>
            </w:pPr>
            <w:r w:rsidRPr="0045110C">
              <w:rPr>
                <w:rFonts w:ascii="Cambria" w:hAnsi="Cambria"/>
                <w:color w:val="000000"/>
              </w:rPr>
              <w:t xml:space="preserve">Good </w:t>
            </w:r>
          </w:p>
        </w:tc>
      </w:tr>
    </w:tbl>
    <w:p w:rsidR="007206B9" w:rsidRPr="0045110C" w:rsidRDefault="007206B9" w:rsidP="00761FB5">
      <w:pPr>
        <w:suppressAutoHyphens/>
        <w:rPr>
          <w:rFonts w:ascii="Cambria" w:hAnsi="Cambria"/>
          <w:b/>
          <w:bCs/>
          <w:color w:val="000000"/>
          <w:u w:val="single"/>
        </w:rPr>
      </w:pPr>
    </w:p>
    <w:p w:rsidR="003C1ACF" w:rsidRDefault="003C1ACF" w:rsidP="00761FB5">
      <w:pPr>
        <w:suppressAutoHyphens/>
        <w:rPr>
          <w:rFonts w:ascii="Cambria" w:hAnsi="Cambria"/>
          <w:b/>
          <w:bCs/>
          <w:color w:val="000000"/>
          <w:u w:val="single"/>
        </w:rPr>
      </w:pPr>
    </w:p>
    <w:p w:rsidR="003C1ACF" w:rsidRDefault="003C1ACF" w:rsidP="00761FB5">
      <w:pPr>
        <w:suppressAutoHyphens/>
        <w:rPr>
          <w:rFonts w:ascii="Cambria" w:hAnsi="Cambria"/>
          <w:b/>
          <w:bCs/>
          <w:color w:val="000000"/>
          <w:u w:val="single"/>
        </w:rPr>
      </w:pPr>
    </w:p>
    <w:p w:rsidR="003C1ACF" w:rsidRDefault="003C1ACF" w:rsidP="00761FB5">
      <w:pPr>
        <w:suppressAutoHyphens/>
        <w:rPr>
          <w:rFonts w:ascii="Cambria" w:hAnsi="Cambria"/>
          <w:b/>
          <w:bCs/>
          <w:color w:val="000000"/>
          <w:u w:val="single"/>
        </w:rPr>
      </w:pPr>
    </w:p>
    <w:p w:rsidR="003C1ACF" w:rsidRDefault="003C1ACF" w:rsidP="00761FB5">
      <w:pPr>
        <w:suppressAutoHyphens/>
        <w:rPr>
          <w:rFonts w:ascii="Cambria" w:hAnsi="Cambria"/>
          <w:b/>
          <w:bCs/>
          <w:color w:val="000000"/>
          <w:u w:val="single"/>
        </w:rPr>
      </w:pPr>
    </w:p>
    <w:p w:rsidR="003C1ACF" w:rsidRDefault="003C1ACF" w:rsidP="00761FB5">
      <w:pPr>
        <w:suppressAutoHyphens/>
        <w:rPr>
          <w:rFonts w:ascii="Cambria" w:hAnsi="Cambria"/>
          <w:b/>
          <w:bCs/>
          <w:color w:val="000000"/>
          <w:u w:val="single"/>
        </w:rPr>
      </w:pPr>
    </w:p>
    <w:p w:rsidR="003F703C" w:rsidRDefault="003F703C" w:rsidP="00761FB5">
      <w:pPr>
        <w:suppressAutoHyphens/>
        <w:rPr>
          <w:rFonts w:ascii="Cambria" w:hAnsi="Cambria"/>
          <w:b/>
          <w:bCs/>
          <w:color w:val="000000"/>
          <w:u w:val="single"/>
        </w:rPr>
      </w:pPr>
    </w:p>
    <w:p w:rsidR="003F703C" w:rsidRDefault="003F703C" w:rsidP="00761FB5">
      <w:pPr>
        <w:suppressAutoHyphens/>
        <w:rPr>
          <w:rFonts w:ascii="Cambria" w:hAnsi="Cambria"/>
          <w:b/>
          <w:bCs/>
          <w:color w:val="000000"/>
          <w:u w:val="single"/>
        </w:rPr>
      </w:pPr>
    </w:p>
    <w:p w:rsidR="003F703C" w:rsidRDefault="003F703C" w:rsidP="00761FB5">
      <w:pPr>
        <w:suppressAutoHyphens/>
        <w:rPr>
          <w:rFonts w:ascii="Cambria" w:hAnsi="Cambria"/>
          <w:b/>
          <w:bCs/>
          <w:color w:val="000000"/>
          <w:u w:val="single"/>
        </w:rPr>
      </w:pPr>
    </w:p>
    <w:p w:rsidR="003F703C" w:rsidRDefault="003F703C" w:rsidP="00761FB5">
      <w:pPr>
        <w:suppressAutoHyphens/>
        <w:rPr>
          <w:rFonts w:ascii="Cambria" w:hAnsi="Cambria"/>
          <w:b/>
          <w:bCs/>
          <w:color w:val="000000"/>
          <w:u w:val="single"/>
        </w:rPr>
      </w:pPr>
      <w:bookmarkStart w:id="0" w:name="_GoBack"/>
      <w:bookmarkEnd w:id="0"/>
    </w:p>
    <w:p w:rsidR="007206B9" w:rsidRPr="0045110C" w:rsidRDefault="007206B9" w:rsidP="00761FB5">
      <w:pPr>
        <w:suppressAutoHyphens/>
        <w:rPr>
          <w:rFonts w:ascii="Cambria" w:hAnsi="Cambria"/>
          <w:b/>
          <w:bCs/>
          <w:color w:val="000000"/>
          <w:u w:val="single"/>
        </w:rPr>
      </w:pPr>
      <w:r w:rsidRPr="0045110C">
        <w:rPr>
          <w:rFonts w:ascii="Cambria" w:hAnsi="Cambria"/>
          <w:b/>
          <w:bCs/>
          <w:color w:val="000000"/>
          <w:u w:val="single"/>
        </w:rPr>
        <w:t>REFERENCES:</w:t>
      </w:r>
    </w:p>
    <w:p w:rsidR="006A4199" w:rsidRPr="0045110C" w:rsidRDefault="006A4199" w:rsidP="00761FB5">
      <w:pPr>
        <w:suppressAutoHyphens/>
        <w:rPr>
          <w:rFonts w:ascii="Cambria" w:hAnsi="Cambria"/>
          <w:b/>
          <w:bCs/>
          <w:color w:val="000000"/>
          <w:u w:val="single"/>
        </w:rPr>
      </w:pPr>
    </w:p>
    <w:p w:rsidR="005D453A" w:rsidRPr="005D453A" w:rsidRDefault="005D453A" w:rsidP="005D453A">
      <w:pPr>
        <w:tabs>
          <w:tab w:val="left" w:pos="-720"/>
        </w:tabs>
        <w:suppressAutoHyphens/>
        <w:ind w:left="720"/>
        <w:rPr>
          <w:rFonts w:ascii="Cambria" w:hAnsi="Cambria"/>
          <w:color w:val="000000"/>
          <w:sz w:val="22"/>
          <w:szCs w:val="22"/>
        </w:rPr>
      </w:pPr>
    </w:p>
    <w:p w:rsidR="005D453A" w:rsidRDefault="006F4290" w:rsidP="005D453A">
      <w:pPr>
        <w:numPr>
          <w:ilvl w:val="0"/>
          <w:numId w:val="22"/>
        </w:numPr>
        <w:tabs>
          <w:tab w:val="left" w:pos="-720"/>
        </w:tabs>
        <w:suppressAutoHyphens/>
      </w:pPr>
      <w:r>
        <w:rPr>
          <w:b/>
        </w:rPr>
        <w:t xml:space="preserve">     </w:t>
      </w:r>
      <w:r w:rsidR="005D453A" w:rsidRPr="005D453A">
        <w:rPr>
          <w:b/>
        </w:rPr>
        <w:t>Dr. Deyi Zhou</w:t>
      </w:r>
      <w:r w:rsidR="005D453A" w:rsidRPr="005D453A">
        <w:t xml:space="preserve"> Professor, College of Economics and Management</w:t>
      </w:r>
      <w:r w:rsidR="005D453A">
        <w:t>,</w:t>
      </w:r>
    </w:p>
    <w:p w:rsidR="005D453A" w:rsidRDefault="005D453A" w:rsidP="005D453A">
      <w:pPr>
        <w:numPr>
          <w:ilvl w:val="2"/>
          <w:numId w:val="22"/>
        </w:numPr>
        <w:tabs>
          <w:tab w:val="left" w:pos="-720"/>
        </w:tabs>
        <w:suppressAutoHyphens/>
      </w:pPr>
      <w:r w:rsidRPr="005D453A">
        <w:t>Huazhong Agricultural University No. 1 of Lion Avenue, Hongsh</w:t>
      </w:r>
      <w:r>
        <w:t xml:space="preserve">an </w:t>
      </w:r>
      <w:r w:rsidR="00DE3400">
        <w:t>District,</w:t>
      </w:r>
      <w:r w:rsidR="00DE3400" w:rsidRPr="005D453A">
        <w:t xml:space="preserve"> Wuhan</w:t>
      </w:r>
      <w:r w:rsidRPr="005D453A">
        <w:t xml:space="preserve"> City, 430070 People’s Republic of China </w:t>
      </w:r>
    </w:p>
    <w:p w:rsidR="005D453A" w:rsidRDefault="005D453A" w:rsidP="005D453A">
      <w:pPr>
        <w:numPr>
          <w:ilvl w:val="2"/>
          <w:numId w:val="22"/>
        </w:numPr>
        <w:tabs>
          <w:tab w:val="left" w:pos="-720"/>
        </w:tabs>
        <w:suppressAutoHyphens/>
      </w:pPr>
      <w:r w:rsidRPr="0045110C">
        <w:rPr>
          <w:rFonts w:ascii="Cambria" w:hAnsi="Cambria"/>
          <w:b/>
          <w:bCs/>
          <w:color w:val="000000"/>
        </w:rPr>
        <w:t>Cell#</w:t>
      </w:r>
      <w:r w:rsidRPr="005D453A">
        <w:rPr>
          <w:color w:val="000000"/>
        </w:rPr>
        <w:t xml:space="preserve"> </w:t>
      </w:r>
      <w:r w:rsidRPr="005D453A">
        <w:rPr>
          <w:b/>
          <w:color w:val="000000"/>
        </w:rPr>
        <w:t>0086-15527826338</w:t>
      </w:r>
      <w:r w:rsidRPr="005D453A">
        <w:t xml:space="preserve">   </w:t>
      </w:r>
    </w:p>
    <w:p w:rsidR="005D453A" w:rsidRPr="003C1ACF" w:rsidRDefault="005D453A" w:rsidP="005D453A">
      <w:pPr>
        <w:numPr>
          <w:ilvl w:val="2"/>
          <w:numId w:val="22"/>
        </w:numPr>
        <w:tabs>
          <w:tab w:val="left" w:pos="-720"/>
        </w:tabs>
        <w:suppressAutoHyphens/>
        <w:rPr>
          <w:rStyle w:val="Hyperlink"/>
          <w:color w:val="auto"/>
          <w:u w:val="none"/>
        </w:rPr>
      </w:pPr>
      <w:r w:rsidRPr="0045110C">
        <w:rPr>
          <w:rFonts w:ascii="Cambria" w:hAnsi="Cambria"/>
          <w:b/>
          <w:bCs/>
          <w:color w:val="000000"/>
        </w:rPr>
        <w:t>Email:</w:t>
      </w:r>
      <w:hyperlink r:id="rId11" w:history="1">
        <w:r w:rsidRPr="005D453A">
          <w:rPr>
            <w:rStyle w:val="Hyperlink"/>
            <w:sz w:val="20"/>
            <w:szCs w:val="20"/>
          </w:rPr>
          <w:t>zdy@mail.hzau.edu.cn</w:t>
        </w:r>
      </w:hyperlink>
    </w:p>
    <w:p w:rsidR="003C1ACF" w:rsidRPr="005D453A" w:rsidRDefault="003C1ACF" w:rsidP="003C1ACF">
      <w:pPr>
        <w:tabs>
          <w:tab w:val="left" w:pos="-720"/>
        </w:tabs>
        <w:suppressAutoHyphens/>
        <w:ind w:left="1800"/>
      </w:pPr>
    </w:p>
    <w:p w:rsidR="007206B9" w:rsidRPr="005D453A" w:rsidRDefault="006F4290" w:rsidP="005D453A">
      <w:pPr>
        <w:numPr>
          <w:ilvl w:val="0"/>
          <w:numId w:val="22"/>
        </w:numPr>
        <w:tabs>
          <w:tab w:val="left" w:pos="-720"/>
        </w:tabs>
        <w:suppressAutoHyphens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b/>
          <w:bCs/>
          <w:color w:val="000000"/>
        </w:rPr>
        <w:t xml:space="preserve">      </w:t>
      </w:r>
      <w:r w:rsidR="00EA2975" w:rsidRPr="005D453A">
        <w:rPr>
          <w:rFonts w:ascii="Cambria" w:hAnsi="Cambria"/>
          <w:b/>
          <w:bCs/>
          <w:color w:val="000000"/>
        </w:rPr>
        <w:t>Dr. Tehmina</w:t>
      </w:r>
      <w:r w:rsidR="007206B9" w:rsidRPr="005D453A">
        <w:rPr>
          <w:rFonts w:ascii="Cambria" w:hAnsi="Cambria"/>
          <w:b/>
          <w:bCs/>
          <w:color w:val="000000"/>
        </w:rPr>
        <w:t xml:space="preserve"> Mangan</w:t>
      </w:r>
      <w:r w:rsidR="007206B9" w:rsidRPr="005D453A">
        <w:rPr>
          <w:rFonts w:ascii="Cambria" w:hAnsi="Cambria"/>
          <w:color w:val="000000"/>
        </w:rPr>
        <w:t xml:space="preserve"> Assistant Professor, Department of Agril. Economics</w:t>
      </w:r>
    </w:p>
    <w:p w:rsidR="007206B9" w:rsidRPr="0045110C" w:rsidRDefault="007206B9" w:rsidP="005D453A">
      <w:pPr>
        <w:numPr>
          <w:ilvl w:val="2"/>
          <w:numId w:val="22"/>
        </w:numPr>
        <w:suppressAutoHyphens/>
        <w:rPr>
          <w:rFonts w:ascii="Cambria" w:hAnsi="Cambria"/>
          <w:color w:val="000000"/>
        </w:rPr>
      </w:pPr>
      <w:r w:rsidRPr="0045110C">
        <w:rPr>
          <w:rFonts w:ascii="Cambria" w:hAnsi="Cambria"/>
          <w:color w:val="000000"/>
        </w:rPr>
        <w:t>Sindh Agriculture University Tandojam</w:t>
      </w:r>
      <w:r w:rsidR="005D453A">
        <w:rPr>
          <w:rFonts w:ascii="Cambria" w:hAnsi="Cambria"/>
          <w:color w:val="000000"/>
        </w:rPr>
        <w:t>, Sindh Pakistan</w:t>
      </w:r>
    </w:p>
    <w:p w:rsidR="007206B9" w:rsidRPr="0045110C" w:rsidRDefault="007206B9" w:rsidP="005D453A">
      <w:pPr>
        <w:numPr>
          <w:ilvl w:val="2"/>
          <w:numId w:val="22"/>
        </w:numPr>
        <w:suppressAutoHyphens/>
        <w:rPr>
          <w:rFonts w:ascii="Cambria" w:hAnsi="Cambria"/>
          <w:b/>
          <w:bCs/>
          <w:color w:val="000000"/>
        </w:rPr>
      </w:pPr>
      <w:r w:rsidRPr="0045110C">
        <w:rPr>
          <w:rFonts w:ascii="Cambria" w:hAnsi="Cambria"/>
          <w:b/>
          <w:bCs/>
          <w:color w:val="000000"/>
        </w:rPr>
        <w:t>Cell#</w:t>
      </w:r>
      <w:r w:rsidRPr="0045110C">
        <w:rPr>
          <w:rFonts w:ascii="Cambria" w:hAnsi="Cambria"/>
          <w:b/>
          <w:bCs/>
          <w:color w:val="000000"/>
        </w:rPr>
        <w:tab/>
        <w:t>+92-3013536620</w:t>
      </w:r>
    </w:p>
    <w:p w:rsidR="00BC20D6" w:rsidRDefault="007206B9" w:rsidP="005D453A">
      <w:pPr>
        <w:numPr>
          <w:ilvl w:val="2"/>
          <w:numId w:val="22"/>
        </w:num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Style w:val="Hyperlink"/>
          <w:rFonts w:ascii="Cambria" w:hAnsi="Cambria"/>
        </w:rPr>
      </w:pPr>
      <w:r w:rsidRPr="0045110C">
        <w:rPr>
          <w:rFonts w:ascii="Cambria" w:hAnsi="Cambria"/>
          <w:b/>
          <w:bCs/>
          <w:color w:val="000000"/>
        </w:rPr>
        <w:t xml:space="preserve">Email: </w:t>
      </w:r>
      <w:hyperlink r:id="rId12" w:history="1">
        <w:r w:rsidR="00BC20D6" w:rsidRPr="0045110C">
          <w:rPr>
            <w:rStyle w:val="Hyperlink"/>
            <w:rFonts w:ascii="Cambria" w:hAnsi="Cambria"/>
          </w:rPr>
          <w:t>t.economist@yahoo.com</w:t>
        </w:r>
      </w:hyperlink>
    </w:p>
    <w:p w:rsidR="003C1ACF" w:rsidRPr="0045110C" w:rsidRDefault="003C1ACF" w:rsidP="003C1ACF">
      <w:p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ind w:left="1800"/>
        <w:rPr>
          <w:rStyle w:val="Hyperlink"/>
          <w:rFonts w:ascii="Cambria" w:hAnsi="Cambria"/>
        </w:rPr>
      </w:pPr>
    </w:p>
    <w:p w:rsidR="007206B9" w:rsidRPr="0045110C" w:rsidRDefault="007206B9" w:rsidP="005D453A">
      <w:pPr>
        <w:numPr>
          <w:ilvl w:val="0"/>
          <w:numId w:val="22"/>
        </w:numPr>
        <w:tabs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color w:val="0000FF"/>
          <w:u w:val="single"/>
        </w:rPr>
      </w:pPr>
      <w:r w:rsidRPr="0045110C">
        <w:rPr>
          <w:rFonts w:ascii="Cambria" w:hAnsi="Cambria"/>
          <w:b/>
          <w:bCs/>
          <w:color w:val="000000"/>
        </w:rPr>
        <w:t xml:space="preserve">Dr. </w:t>
      </w:r>
      <w:r w:rsidR="00EA2975" w:rsidRPr="0045110C">
        <w:rPr>
          <w:rFonts w:ascii="Cambria" w:hAnsi="Cambria"/>
          <w:b/>
          <w:bCs/>
          <w:color w:val="000000"/>
        </w:rPr>
        <w:t>Habib Ullah</w:t>
      </w:r>
      <w:r w:rsidRPr="0045110C">
        <w:rPr>
          <w:rFonts w:ascii="Cambria" w:hAnsi="Cambria"/>
          <w:b/>
          <w:bCs/>
          <w:color w:val="000000"/>
        </w:rPr>
        <w:t xml:space="preserve"> Magsi,</w:t>
      </w:r>
      <w:r w:rsidRPr="0045110C">
        <w:rPr>
          <w:rFonts w:ascii="Cambria" w:hAnsi="Cambria"/>
          <w:color w:val="000000"/>
        </w:rPr>
        <w:t xml:space="preserve"> Assistant Professor, Department of Agril. Economics</w:t>
      </w:r>
    </w:p>
    <w:p w:rsidR="007206B9" w:rsidRPr="0045110C" w:rsidRDefault="007206B9" w:rsidP="005D453A">
      <w:pPr>
        <w:numPr>
          <w:ilvl w:val="2"/>
          <w:numId w:val="22"/>
        </w:numPr>
        <w:suppressAutoHyphens/>
        <w:rPr>
          <w:rFonts w:ascii="Cambria" w:hAnsi="Cambria"/>
          <w:color w:val="000000"/>
        </w:rPr>
      </w:pPr>
      <w:r w:rsidRPr="0045110C">
        <w:rPr>
          <w:rFonts w:ascii="Cambria" w:hAnsi="Cambria"/>
          <w:color w:val="000000"/>
        </w:rPr>
        <w:t>Sindh Agriculture University Tandojam</w:t>
      </w:r>
      <w:r w:rsidR="005D453A">
        <w:rPr>
          <w:rFonts w:ascii="Cambria" w:hAnsi="Cambria"/>
          <w:color w:val="000000"/>
        </w:rPr>
        <w:t>, Sindh Pakistan</w:t>
      </w:r>
    </w:p>
    <w:p w:rsidR="007206B9" w:rsidRPr="0045110C" w:rsidRDefault="007206B9" w:rsidP="005D453A">
      <w:pPr>
        <w:numPr>
          <w:ilvl w:val="2"/>
          <w:numId w:val="22"/>
        </w:numPr>
        <w:suppressAutoHyphens/>
        <w:rPr>
          <w:rFonts w:ascii="Cambria" w:hAnsi="Cambria"/>
          <w:b/>
          <w:bCs/>
          <w:color w:val="000000"/>
        </w:rPr>
      </w:pPr>
      <w:r w:rsidRPr="0045110C">
        <w:rPr>
          <w:rFonts w:ascii="Cambria" w:hAnsi="Cambria"/>
          <w:b/>
          <w:bCs/>
          <w:color w:val="000000"/>
        </w:rPr>
        <w:t>Cell#</w:t>
      </w:r>
      <w:r w:rsidRPr="0045110C">
        <w:rPr>
          <w:rFonts w:ascii="Cambria" w:hAnsi="Cambria"/>
          <w:b/>
          <w:bCs/>
          <w:color w:val="000000"/>
        </w:rPr>
        <w:tab/>
        <w:t>+92-3422479265</w:t>
      </w:r>
    </w:p>
    <w:p w:rsidR="007206B9" w:rsidRPr="003C1ACF" w:rsidRDefault="007206B9" w:rsidP="005D453A">
      <w:pPr>
        <w:numPr>
          <w:ilvl w:val="2"/>
          <w:numId w:val="22"/>
        </w:numPr>
        <w:suppressAutoHyphens/>
        <w:rPr>
          <w:rStyle w:val="Hyperlink"/>
          <w:rFonts w:ascii="Cambria" w:hAnsi="Cambria"/>
          <w:color w:val="000000"/>
          <w:u w:val="none"/>
        </w:rPr>
      </w:pPr>
      <w:r w:rsidRPr="0045110C">
        <w:rPr>
          <w:rFonts w:ascii="Cambria" w:hAnsi="Cambria"/>
          <w:b/>
          <w:bCs/>
          <w:color w:val="000000"/>
        </w:rPr>
        <w:t xml:space="preserve">Email: </w:t>
      </w:r>
      <w:hyperlink r:id="rId13" w:history="1">
        <w:r w:rsidRPr="0045110C">
          <w:rPr>
            <w:rStyle w:val="Hyperlink"/>
            <w:rFonts w:ascii="Cambria" w:hAnsi="Cambria"/>
          </w:rPr>
          <w:t>magsihabib@gmail.com</w:t>
        </w:r>
      </w:hyperlink>
    </w:p>
    <w:p w:rsidR="003C1ACF" w:rsidRPr="0045110C" w:rsidRDefault="003C1ACF" w:rsidP="003C1ACF">
      <w:pPr>
        <w:suppressAutoHyphens/>
        <w:ind w:left="1800"/>
        <w:rPr>
          <w:rFonts w:ascii="Cambria" w:hAnsi="Cambria"/>
          <w:color w:val="000000"/>
        </w:rPr>
      </w:pPr>
    </w:p>
    <w:p w:rsidR="007206B9" w:rsidRPr="0045110C" w:rsidRDefault="006F4290" w:rsidP="005D453A">
      <w:pPr>
        <w:numPr>
          <w:ilvl w:val="0"/>
          <w:numId w:val="22"/>
        </w:numPr>
        <w:suppressAutoHyphens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</w:t>
      </w:r>
      <w:r w:rsidR="007206B9" w:rsidRPr="0045110C">
        <w:rPr>
          <w:rFonts w:ascii="Cambria" w:hAnsi="Cambria"/>
          <w:b/>
          <w:bCs/>
          <w:color w:val="000000"/>
        </w:rPr>
        <w:t>Mr. Riaz Ali Buriro,</w:t>
      </w:r>
      <w:r w:rsidR="007206B9" w:rsidRPr="0045110C">
        <w:rPr>
          <w:rFonts w:ascii="Cambria" w:hAnsi="Cambria"/>
          <w:color w:val="000000"/>
        </w:rPr>
        <w:t xml:space="preserve"> Ass</w:t>
      </w:r>
      <w:r w:rsidR="00AC742B" w:rsidRPr="0045110C">
        <w:rPr>
          <w:rFonts w:ascii="Cambria" w:hAnsi="Cambria"/>
          <w:color w:val="000000"/>
        </w:rPr>
        <w:t xml:space="preserve">istant </w:t>
      </w:r>
      <w:r w:rsidR="007206B9" w:rsidRPr="0045110C">
        <w:rPr>
          <w:rFonts w:ascii="Cambria" w:hAnsi="Cambria"/>
          <w:color w:val="000000"/>
        </w:rPr>
        <w:t>Professor Department Statistics</w:t>
      </w:r>
    </w:p>
    <w:p w:rsidR="007206B9" w:rsidRPr="0045110C" w:rsidRDefault="007206B9" w:rsidP="005D453A">
      <w:pPr>
        <w:numPr>
          <w:ilvl w:val="2"/>
          <w:numId w:val="22"/>
        </w:numPr>
        <w:suppressAutoHyphens/>
        <w:rPr>
          <w:rFonts w:ascii="Cambria" w:hAnsi="Cambria"/>
          <w:color w:val="000000"/>
        </w:rPr>
      </w:pPr>
      <w:r w:rsidRPr="0045110C">
        <w:rPr>
          <w:rFonts w:ascii="Cambria" w:hAnsi="Cambria"/>
          <w:color w:val="000000"/>
        </w:rPr>
        <w:t>Sindh Agriculture University Tandojam</w:t>
      </w:r>
      <w:r w:rsidR="005D453A">
        <w:rPr>
          <w:rFonts w:ascii="Cambria" w:hAnsi="Cambria"/>
          <w:color w:val="000000"/>
        </w:rPr>
        <w:t>, Sindh Pakistan</w:t>
      </w:r>
    </w:p>
    <w:p w:rsidR="007206B9" w:rsidRPr="0045110C" w:rsidRDefault="007206B9" w:rsidP="005D453A">
      <w:pPr>
        <w:numPr>
          <w:ilvl w:val="2"/>
          <w:numId w:val="22"/>
        </w:numPr>
        <w:suppressAutoHyphens/>
        <w:rPr>
          <w:rFonts w:ascii="Cambria" w:hAnsi="Cambria"/>
          <w:b/>
          <w:bCs/>
          <w:color w:val="000000"/>
        </w:rPr>
      </w:pPr>
      <w:r w:rsidRPr="0045110C">
        <w:rPr>
          <w:rFonts w:ascii="Cambria" w:hAnsi="Cambria"/>
          <w:b/>
          <w:bCs/>
          <w:color w:val="000000"/>
        </w:rPr>
        <w:t xml:space="preserve">Cell# </w:t>
      </w:r>
      <w:r w:rsidRPr="0045110C">
        <w:rPr>
          <w:rFonts w:ascii="Cambria" w:hAnsi="Cambria"/>
          <w:b/>
          <w:bCs/>
          <w:color w:val="000000"/>
        </w:rPr>
        <w:tab/>
        <w:t>+92-3322960305</w:t>
      </w:r>
    </w:p>
    <w:p w:rsidR="007206B9" w:rsidRPr="0045110C" w:rsidRDefault="007206B9" w:rsidP="005D453A">
      <w:pPr>
        <w:numPr>
          <w:ilvl w:val="2"/>
          <w:numId w:val="22"/>
        </w:numPr>
        <w:suppressAutoHyphens/>
        <w:rPr>
          <w:rStyle w:val="Hyperlink"/>
          <w:rFonts w:ascii="Cambria" w:hAnsi="Cambria"/>
          <w:lang w:val="de-DE"/>
        </w:rPr>
      </w:pPr>
      <w:r w:rsidRPr="0045110C">
        <w:rPr>
          <w:rFonts w:ascii="Cambria" w:hAnsi="Cambria"/>
          <w:b/>
          <w:bCs/>
          <w:color w:val="000000"/>
        </w:rPr>
        <w:t xml:space="preserve">Email: </w:t>
      </w:r>
      <w:hyperlink r:id="rId14" w:history="1">
        <w:r w:rsidRPr="0045110C">
          <w:rPr>
            <w:rStyle w:val="Hyperlink"/>
            <w:rFonts w:ascii="Cambria" w:hAnsi="Cambria"/>
            <w:lang w:val="de-DE"/>
          </w:rPr>
          <w:t>abbas_buriro14@hotmail.com</w:t>
        </w:r>
      </w:hyperlink>
    </w:p>
    <w:p w:rsidR="00BC20D6" w:rsidRPr="0045110C" w:rsidRDefault="00BC20D6" w:rsidP="00761FB5">
      <w:pPr>
        <w:suppressAutoHyphens/>
        <w:ind w:left="720" w:firstLine="720"/>
        <w:rPr>
          <w:rFonts w:ascii="Cambria" w:hAnsi="Cambria"/>
        </w:rPr>
      </w:pPr>
    </w:p>
    <w:p w:rsidR="00BC20D6" w:rsidRPr="0045110C" w:rsidRDefault="00BC20D6" w:rsidP="00761FB5">
      <w:pPr>
        <w:suppressAutoHyphens/>
        <w:ind w:left="720" w:firstLine="720"/>
        <w:rPr>
          <w:rFonts w:ascii="Cambria" w:hAnsi="Cambria"/>
        </w:rPr>
      </w:pPr>
    </w:p>
    <w:p w:rsidR="00BC20D6" w:rsidRPr="0045110C" w:rsidRDefault="00BC20D6" w:rsidP="00761FB5">
      <w:pPr>
        <w:suppressAutoHyphens/>
        <w:ind w:left="720" w:firstLine="720"/>
        <w:rPr>
          <w:rFonts w:ascii="Cambria" w:hAnsi="Cambria"/>
        </w:rPr>
      </w:pPr>
    </w:p>
    <w:p w:rsidR="00BC20D6" w:rsidRPr="0045110C" w:rsidRDefault="00BC20D6" w:rsidP="00761FB5">
      <w:pPr>
        <w:suppressAutoHyphens/>
        <w:ind w:left="720" w:firstLine="720"/>
        <w:rPr>
          <w:rFonts w:ascii="Cambria" w:hAnsi="Cambria"/>
        </w:rPr>
      </w:pPr>
    </w:p>
    <w:p w:rsidR="00BC20D6" w:rsidRPr="0045110C" w:rsidRDefault="00BC20D6" w:rsidP="00761FB5">
      <w:pPr>
        <w:suppressAutoHyphens/>
        <w:ind w:left="720" w:firstLine="720"/>
        <w:rPr>
          <w:rFonts w:ascii="Cambria" w:hAnsi="Cambria"/>
        </w:rPr>
      </w:pPr>
    </w:p>
    <w:p w:rsidR="00BC20D6" w:rsidRPr="0045110C" w:rsidRDefault="00BC20D6" w:rsidP="00761FB5">
      <w:pPr>
        <w:suppressAutoHyphens/>
        <w:ind w:left="720" w:firstLine="720"/>
        <w:rPr>
          <w:rFonts w:ascii="Cambria" w:hAnsi="Cambria"/>
        </w:rPr>
      </w:pPr>
    </w:p>
    <w:p w:rsidR="00BC20D6" w:rsidRDefault="00BC20D6" w:rsidP="00761FB5">
      <w:pPr>
        <w:suppressAutoHyphens/>
        <w:ind w:left="720" w:firstLine="720"/>
        <w:rPr>
          <w:rFonts w:ascii="Cambria" w:hAnsi="Cambria"/>
        </w:rPr>
      </w:pPr>
    </w:p>
    <w:p w:rsidR="003C1ACF" w:rsidRDefault="003C1ACF" w:rsidP="00761FB5">
      <w:pPr>
        <w:suppressAutoHyphens/>
        <w:ind w:left="720" w:firstLine="720"/>
        <w:rPr>
          <w:rFonts w:ascii="Cambria" w:hAnsi="Cambria"/>
        </w:rPr>
      </w:pPr>
    </w:p>
    <w:p w:rsidR="003C1ACF" w:rsidRDefault="003C1ACF" w:rsidP="00761FB5">
      <w:pPr>
        <w:suppressAutoHyphens/>
        <w:ind w:left="720" w:firstLine="720"/>
        <w:rPr>
          <w:rFonts w:ascii="Cambria" w:hAnsi="Cambria"/>
        </w:rPr>
      </w:pPr>
    </w:p>
    <w:p w:rsidR="003C1ACF" w:rsidRDefault="003C1ACF" w:rsidP="00761FB5">
      <w:pPr>
        <w:suppressAutoHyphens/>
        <w:ind w:left="720" w:firstLine="720"/>
        <w:rPr>
          <w:rFonts w:ascii="Cambria" w:hAnsi="Cambria"/>
        </w:rPr>
      </w:pPr>
    </w:p>
    <w:p w:rsidR="003C1ACF" w:rsidRDefault="003C1ACF" w:rsidP="00761FB5">
      <w:pPr>
        <w:suppressAutoHyphens/>
        <w:ind w:left="720" w:firstLine="720"/>
        <w:rPr>
          <w:rFonts w:ascii="Cambria" w:hAnsi="Cambria"/>
        </w:rPr>
      </w:pPr>
    </w:p>
    <w:p w:rsidR="003C1ACF" w:rsidRDefault="003C1ACF" w:rsidP="00761FB5">
      <w:pPr>
        <w:suppressAutoHyphens/>
        <w:ind w:left="720" w:firstLine="720"/>
        <w:rPr>
          <w:rFonts w:ascii="Cambria" w:hAnsi="Cambria"/>
        </w:rPr>
      </w:pPr>
    </w:p>
    <w:p w:rsidR="003C1ACF" w:rsidRDefault="003C1ACF" w:rsidP="00761FB5">
      <w:pPr>
        <w:suppressAutoHyphens/>
        <w:ind w:left="720" w:firstLine="720"/>
        <w:rPr>
          <w:rFonts w:ascii="Cambria" w:hAnsi="Cambria"/>
        </w:rPr>
      </w:pPr>
    </w:p>
    <w:p w:rsidR="003C1ACF" w:rsidRDefault="003C1ACF" w:rsidP="00761FB5">
      <w:pPr>
        <w:suppressAutoHyphens/>
        <w:ind w:left="720" w:firstLine="720"/>
        <w:rPr>
          <w:rFonts w:ascii="Cambria" w:hAnsi="Cambria"/>
        </w:rPr>
      </w:pPr>
    </w:p>
    <w:p w:rsidR="003C1ACF" w:rsidRDefault="003C1ACF" w:rsidP="00761FB5">
      <w:pPr>
        <w:suppressAutoHyphens/>
        <w:ind w:left="720" w:firstLine="720"/>
        <w:rPr>
          <w:rFonts w:ascii="Cambria" w:hAnsi="Cambria"/>
        </w:rPr>
      </w:pPr>
    </w:p>
    <w:p w:rsidR="003C1ACF" w:rsidRDefault="003C1ACF" w:rsidP="00F32889">
      <w:pPr>
        <w:suppressAutoHyphens/>
        <w:rPr>
          <w:rFonts w:ascii="Cambria" w:hAnsi="Cambria"/>
        </w:rPr>
      </w:pPr>
    </w:p>
    <w:p w:rsidR="00F32889" w:rsidRDefault="00F32889" w:rsidP="00F32889">
      <w:pPr>
        <w:suppressAutoHyphens/>
        <w:rPr>
          <w:rFonts w:ascii="Cambria" w:hAnsi="Cambria"/>
        </w:rPr>
      </w:pPr>
    </w:p>
    <w:p w:rsidR="003C1ACF" w:rsidRDefault="003C1ACF" w:rsidP="00761FB5">
      <w:pPr>
        <w:suppressAutoHyphens/>
        <w:ind w:left="720" w:firstLine="720"/>
        <w:rPr>
          <w:rFonts w:ascii="Cambria" w:hAnsi="Cambria"/>
        </w:rPr>
      </w:pPr>
    </w:p>
    <w:p w:rsidR="003C1ACF" w:rsidRDefault="003C1ACF" w:rsidP="00761FB5">
      <w:pPr>
        <w:suppressAutoHyphens/>
        <w:ind w:left="720" w:firstLine="720"/>
        <w:rPr>
          <w:rFonts w:ascii="Cambria" w:hAnsi="Cambria"/>
        </w:rPr>
      </w:pPr>
    </w:p>
    <w:p w:rsidR="003C1ACF" w:rsidRDefault="003C1ACF" w:rsidP="00761FB5">
      <w:pPr>
        <w:suppressAutoHyphens/>
        <w:ind w:left="720" w:firstLine="720"/>
        <w:rPr>
          <w:rFonts w:ascii="Cambria" w:hAnsi="Cambria"/>
        </w:rPr>
      </w:pPr>
    </w:p>
    <w:p w:rsidR="007206B9" w:rsidRPr="0045110C" w:rsidRDefault="007206B9" w:rsidP="009566BF">
      <w:pPr>
        <w:pBdr>
          <w:bottom w:val="double" w:sz="6" w:space="1" w:color="auto"/>
        </w:pBd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052"/>
          <w:tab w:val="left" w:pos="2990"/>
          <w:tab w:val="left" w:pos="3600"/>
        </w:tabs>
        <w:suppressAutoHyphens/>
        <w:rPr>
          <w:rFonts w:ascii="Cambria" w:hAnsi="Cambria"/>
          <w:b/>
          <w:bCs/>
          <w:color w:val="000000"/>
          <w:spacing w:val="-3"/>
          <w:sz w:val="22"/>
          <w:szCs w:val="22"/>
        </w:rPr>
      </w:pPr>
    </w:p>
    <w:sectPr w:rsidR="007206B9" w:rsidRPr="0045110C" w:rsidSect="00761FB5">
      <w:footerReference w:type="default" r:id="rId15"/>
      <w:pgSz w:w="12240" w:h="15840"/>
      <w:pgMar w:top="720" w:right="1440" w:bottom="18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938" w:rsidRDefault="009C0938" w:rsidP="00BC753A">
      <w:r>
        <w:separator/>
      </w:r>
    </w:p>
  </w:endnote>
  <w:endnote w:type="continuationSeparator" w:id="0">
    <w:p w:rsidR="009C0938" w:rsidRDefault="009C0938" w:rsidP="00BC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B9" w:rsidRDefault="000F7C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703C">
      <w:rPr>
        <w:noProof/>
      </w:rPr>
      <w:t>6</w:t>
    </w:r>
    <w:r>
      <w:rPr>
        <w:noProof/>
      </w:rPr>
      <w:fldChar w:fldCharType="end"/>
    </w:r>
  </w:p>
  <w:p w:rsidR="007206B9" w:rsidRDefault="00720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938" w:rsidRDefault="009C0938" w:rsidP="00BC753A">
      <w:r>
        <w:separator/>
      </w:r>
    </w:p>
  </w:footnote>
  <w:footnote w:type="continuationSeparator" w:id="0">
    <w:p w:rsidR="009C0938" w:rsidRDefault="009C0938" w:rsidP="00BC7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4745"/>
    <w:multiLevelType w:val="hybridMultilevel"/>
    <w:tmpl w:val="C958BF0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F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19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F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19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D7187C"/>
    <w:multiLevelType w:val="hybridMultilevel"/>
    <w:tmpl w:val="E682B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D542C"/>
    <w:multiLevelType w:val="singleLevel"/>
    <w:tmpl w:val="F998E83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BEA2982"/>
    <w:multiLevelType w:val="hybridMultilevel"/>
    <w:tmpl w:val="C42A3C26"/>
    <w:lvl w:ilvl="0" w:tplc="A41A29B0"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A10B31"/>
    <w:multiLevelType w:val="hybridMultilevel"/>
    <w:tmpl w:val="FCCE151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545C12"/>
    <w:multiLevelType w:val="hybridMultilevel"/>
    <w:tmpl w:val="667AB01E"/>
    <w:lvl w:ilvl="0" w:tplc="E8B0495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3A9D5E">
      <w:start w:val="1"/>
      <w:numFmt w:val="lowerRoman"/>
      <w:lvlText w:val="%3."/>
      <w:lvlJc w:val="right"/>
      <w:pPr>
        <w:ind w:left="1800" w:hanging="180"/>
      </w:pPr>
      <w:rPr>
        <w:b w:val="0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B61A07"/>
    <w:multiLevelType w:val="hybridMultilevel"/>
    <w:tmpl w:val="8F1A74A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113624C"/>
    <w:multiLevelType w:val="hybridMultilevel"/>
    <w:tmpl w:val="7A487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B1B71"/>
    <w:multiLevelType w:val="hybridMultilevel"/>
    <w:tmpl w:val="0BC26C2C"/>
    <w:lvl w:ilvl="0" w:tplc="D952D68E">
      <w:start w:val="1"/>
      <w:numFmt w:val="decimal"/>
      <w:lvlText w:val="%1."/>
      <w:lvlJc w:val="left"/>
      <w:pPr>
        <w:ind w:left="720" w:hanging="360"/>
      </w:pPr>
    </w:lvl>
    <w:lvl w:ilvl="1" w:tplc="9216E824">
      <w:start w:val="1"/>
      <w:numFmt w:val="lowerLetter"/>
      <w:lvlText w:val="%2."/>
      <w:lvlJc w:val="left"/>
      <w:pPr>
        <w:ind w:left="1440" w:hanging="360"/>
      </w:pPr>
    </w:lvl>
    <w:lvl w:ilvl="2" w:tplc="6A363AFE">
      <w:start w:val="1"/>
      <w:numFmt w:val="lowerRoman"/>
      <w:lvlText w:val="%3."/>
      <w:lvlJc w:val="right"/>
      <w:pPr>
        <w:ind w:left="2160" w:hanging="180"/>
      </w:pPr>
    </w:lvl>
    <w:lvl w:ilvl="3" w:tplc="B622AE94">
      <w:start w:val="1"/>
      <w:numFmt w:val="decimal"/>
      <w:lvlText w:val="%4."/>
      <w:lvlJc w:val="left"/>
      <w:pPr>
        <w:ind w:left="2880" w:hanging="360"/>
      </w:pPr>
    </w:lvl>
    <w:lvl w:ilvl="4" w:tplc="ECC03844">
      <w:start w:val="1"/>
      <w:numFmt w:val="lowerLetter"/>
      <w:lvlText w:val="%5."/>
      <w:lvlJc w:val="left"/>
      <w:pPr>
        <w:ind w:left="3600" w:hanging="360"/>
      </w:pPr>
    </w:lvl>
    <w:lvl w:ilvl="5" w:tplc="0CA8CCB0">
      <w:start w:val="1"/>
      <w:numFmt w:val="lowerRoman"/>
      <w:lvlText w:val="%6."/>
      <w:lvlJc w:val="right"/>
      <w:pPr>
        <w:ind w:left="4320" w:hanging="180"/>
      </w:pPr>
    </w:lvl>
    <w:lvl w:ilvl="6" w:tplc="3968AE34">
      <w:start w:val="1"/>
      <w:numFmt w:val="decimal"/>
      <w:lvlText w:val="%7."/>
      <w:lvlJc w:val="left"/>
      <w:pPr>
        <w:ind w:left="5040" w:hanging="360"/>
      </w:pPr>
    </w:lvl>
    <w:lvl w:ilvl="7" w:tplc="856E3AA4">
      <w:start w:val="1"/>
      <w:numFmt w:val="lowerLetter"/>
      <w:lvlText w:val="%8."/>
      <w:lvlJc w:val="left"/>
      <w:pPr>
        <w:ind w:left="5760" w:hanging="360"/>
      </w:pPr>
    </w:lvl>
    <w:lvl w:ilvl="8" w:tplc="1E643F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30A69"/>
    <w:multiLevelType w:val="hybridMultilevel"/>
    <w:tmpl w:val="36222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952B65"/>
    <w:multiLevelType w:val="hybridMultilevel"/>
    <w:tmpl w:val="0BFCFC86"/>
    <w:lvl w:ilvl="0" w:tplc="0409000F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F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19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F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19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B7B29A3"/>
    <w:multiLevelType w:val="multilevel"/>
    <w:tmpl w:val="46CE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 w15:restartNumberingAfterBreak="0">
    <w:nsid w:val="42877B17"/>
    <w:multiLevelType w:val="hybridMultilevel"/>
    <w:tmpl w:val="CB88B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86666C"/>
    <w:multiLevelType w:val="multilevel"/>
    <w:tmpl w:val="F6AE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540F40"/>
    <w:multiLevelType w:val="hybridMultilevel"/>
    <w:tmpl w:val="7CDED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95122"/>
    <w:multiLevelType w:val="hybridMultilevel"/>
    <w:tmpl w:val="97AE60D2"/>
    <w:lvl w:ilvl="0" w:tplc="3EDCE08E">
      <w:start w:val="1"/>
      <w:numFmt w:val="upperRoman"/>
      <w:lvlText w:val="%1."/>
      <w:lvlJc w:val="right"/>
      <w:pPr>
        <w:ind w:left="720" w:hanging="360"/>
      </w:pPr>
    </w:lvl>
    <w:lvl w:ilvl="1" w:tplc="5FA23ABE">
      <w:start w:val="1"/>
      <w:numFmt w:val="lowerLetter"/>
      <w:lvlText w:val="%2."/>
      <w:lvlJc w:val="left"/>
      <w:pPr>
        <w:ind w:left="1440" w:hanging="360"/>
      </w:pPr>
    </w:lvl>
    <w:lvl w:ilvl="2" w:tplc="F5B0FBF6">
      <w:start w:val="1"/>
      <w:numFmt w:val="lowerRoman"/>
      <w:lvlText w:val="%3."/>
      <w:lvlJc w:val="right"/>
      <w:pPr>
        <w:ind w:left="2160" w:hanging="180"/>
      </w:pPr>
    </w:lvl>
    <w:lvl w:ilvl="3" w:tplc="B350A6E0">
      <w:start w:val="1"/>
      <w:numFmt w:val="decimal"/>
      <w:lvlText w:val="%4."/>
      <w:lvlJc w:val="left"/>
      <w:pPr>
        <w:ind w:left="2880" w:hanging="360"/>
      </w:pPr>
    </w:lvl>
    <w:lvl w:ilvl="4" w:tplc="6D060EEE">
      <w:start w:val="1"/>
      <w:numFmt w:val="lowerLetter"/>
      <w:lvlText w:val="%5."/>
      <w:lvlJc w:val="left"/>
      <w:pPr>
        <w:ind w:left="3600" w:hanging="360"/>
      </w:pPr>
    </w:lvl>
    <w:lvl w:ilvl="5" w:tplc="1A7097E0">
      <w:start w:val="1"/>
      <w:numFmt w:val="lowerRoman"/>
      <w:lvlText w:val="%6."/>
      <w:lvlJc w:val="right"/>
      <w:pPr>
        <w:ind w:left="4320" w:hanging="180"/>
      </w:pPr>
    </w:lvl>
    <w:lvl w:ilvl="6" w:tplc="F5F0BABA">
      <w:start w:val="1"/>
      <w:numFmt w:val="decimal"/>
      <w:lvlText w:val="%7."/>
      <w:lvlJc w:val="left"/>
      <w:pPr>
        <w:ind w:left="5040" w:hanging="360"/>
      </w:pPr>
    </w:lvl>
    <w:lvl w:ilvl="7" w:tplc="1C541EC0">
      <w:start w:val="1"/>
      <w:numFmt w:val="lowerLetter"/>
      <w:lvlText w:val="%8."/>
      <w:lvlJc w:val="left"/>
      <w:pPr>
        <w:ind w:left="5760" w:hanging="360"/>
      </w:pPr>
    </w:lvl>
    <w:lvl w:ilvl="8" w:tplc="1702276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30D73"/>
    <w:multiLevelType w:val="hybridMultilevel"/>
    <w:tmpl w:val="0BC26C2C"/>
    <w:lvl w:ilvl="0" w:tplc="D952D68E">
      <w:start w:val="1"/>
      <w:numFmt w:val="decimal"/>
      <w:lvlText w:val="%1."/>
      <w:lvlJc w:val="left"/>
      <w:pPr>
        <w:ind w:left="720" w:hanging="360"/>
      </w:pPr>
    </w:lvl>
    <w:lvl w:ilvl="1" w:tplc="9216E824">
      <w:start w:val="1"/>
      <w:numFmt w:val="lowerLetter"/>
      <w:lvlText w:val="%2."/>
      <w:lvlJc w:val="left"/>
      <w:pPr>
        <w:ind w:left="1440" w:hanging="360"/>
      </w:pPr>
    </w:lvl>
    <w:lvl w:ilvl="2" w:tplc="6A363AFE">
      <w:start w:val="1"/>
      <w:numFmt w:val="lowerRoman"/>
      <w:lvlText w:val="%3."/>
      <w:lvlJc w:val="right"/>
      <w:pPr>
        <w:ind w:left="2160" w:hanging="180"/>
      </w:pPr>
    </w:lvl>
    <w:lvl w:ilvl="3" w:tplc="B622AE94">
      <w:start w:val="1"/>
      <w:numFmt w:val="decimal"/>
      <w:lvlText w:val="%4."/>
      <w:lvlJc w:val="left"/>
      <w:pPr>
        <w:ind w:left="2880" w:hanging="360"/>
      </w:pPr>
    </w:lvl>
    <w:lvl w:ilvl="4" w:tplc="ECC03844">
      <w:start w:val="1"/>
      <w:numFmt w:val="lowerLetter"/>
      <w:lvlText w:val="%5."/>
      <w:lvlJc w:val="left"/>
      <w:pPr>
        <w:ind w:left="3600" w:hanging="360"/>
      </w:pPr>
    </w:lvl>
    <w:lvl w:ilvl="5" w:tplc="0CA8CCB0">
      <w:start w:val="1"/>
      <w:numFmt w:val="lowerRoman"/>
      <w:lvlText w:val="%6."/>
      <w:lvlJc w:val="right"/>
      <w:pPr>
        <w:ind w:left="4320" w:hanging="180"/>
      </w:pPr>
    </w:lvl>
    <w:lvl w:ilvl="6" w:tplc="3968AE34">
      <w:start w:val="1"/>
      <w:numFmt w:val="decimal"/>
      <w:lvlText w:val="%7."/>
      <w:lvlJc w:val="left"/>
      <w:pPr>
        <w:ind w:left="5040" w:hanging="360"/>
      </w:pPr>
    </w:lvl>
    <w:lvl w:ilvl="7" w:tplc="856E3AA4">
      <w:start w:val="1"/>
      <w:numFmt w:val="lowerLetter"/>
      <w:lvlText w:val="%8."/>
      <w:lvlJc w:val="left"/>
      <w:pPr>
        <w:ind w:left="5760" w:hanging="360"/>
      </w:pPr>
    </w:lvl>
    <w:lvl w:ilvl="8" w:tplc="1E643F4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453F5"/>
    <w:multiLevelType w:val="hybridMultilevel"/>
    <w:tmpl w:val="85DCE8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AE65094"/>
    <w:multiLevelType w:val="hybridMultilevel"/>
    <w:tmpl w:val="E904C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6111BB"/>
    <w:multiLevelType w:val="hybridMultilevel"/>
    <w:tmpl w:val="DA4E5F36"/>
    <w:lvl w:ilvl="0" w:tplc="04090013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F313DC2"/>
    <w:multiLevelType w:val="hybridMultilevel"/>
    <w:tmpl w:val="F18C3EC2"/>
    <w:lvl w:ilvl="0" w:tplc="F6B8A2E6">
      <w:start w:val="1"/>
      <w:numFmt w:val="decimal"/>
      <w:lvlText w:val="%1."/>
      <w:lvlJc w:val="left"/>
      <w:pPr>
        <w:ind w:left="1800" w:hanging="360"/>
      </w:pPr>
    </w:lvl>
    <w:lvl w:ilvl="1" w:tplc="04090003">
      <w:start w:val="1"/>
      <w:numFmt w:val="lowerLetter"/>
      <w:lvlText w:val="%2."/>
      <w:lvlJc w:val="left"/>
      <w:pPr>
        <w:ind w:left="2520" w:hanging="360"/>
      </w:pPr>
    </w:lvl>
    <w:lvl w:ilvl="2" w:tplc="04090005">
      <w:start w:val="1"/>
      <w:numFmt w:val="lowerRoman"/>
      <w:lvlText w:val="%3."/>
      <w:lvlJc w:val="right"/>
      <w:pPr>
        <w:ind w:left="3240" w:hanging="180"/>
      </w:pPr>
    </w:lvl>
    <w:lvl w:ilvl="3" w:tplc="04090001">
      <w:start w:val="1"/>
      <w:numFmt w:val="decimal"/>
      <w:lvlText w:val="%4."/>
      <w:lvlJc w:val="left"/>
      <w:pPr>
        <w:ind w:left="3960" w:hanging="360"/>
      </w:pPr>
    </w:lvl>
    <w:lvl w:ilvl="4" w:tplc="04090003">
      <w:start w:val="1"/>
      <w:numFmt w:val="lowerLetter"/>
      <w:lvlText w:val="%5."/>
      <w:lvlJc w:val="left"/>
      <w:pPr>
        <w:ind w:left="4680" w:hanging="360"/>
      </w:pPr>
    </w:lvl>
    <w:lvl w:ilvl="5" w:tplc="04090005">
      <w:start w:val="1"/>
      <w:numFmt w:val="lowerRoman"/>
      <w:lvlText w:val="%6."/>
      <w:lvlJc w:val="right"/>
      <w:pPr>
        <w:ind w:left="5400" w:hanging="180"/>
      </w:pPr>
    </w:lvl>
    <w:lvl w:ilvl="6" w:tplc="04090001">
      <w:start w:val="1"/>
      <w:numFmt w:val="decimal"/>
      <w:lvlText w:val="%7."/>
      <w:lvlJc w:val="left"/>
      <w:pPr>
        <w:ind w:left="6120" w:hanging="360"/>
      </w:pPr>
    </w:lvl>
    <w:lvl w:ilvl="7" w:tplc="04090003">
      <w:start w:val="1"/>
      <w:numFmt w:val="lowerLetter"/>
      <w:lvlText w:val="%8."/>
      <w:lvlJc w:val="left"/>
      <w:pPr>
        <w:ind w:left="6840" w:hanging="360"/>
      </w:pPr>
    </w:lvl>
    <w:lvl w:ilvl="8" w:tplc="04090005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1"/>
  </w:num>
  <w:num w:numId="4">
    <w:abstractNumId w:val="10"/>
  </w:num>
  <w:num w:numId="5">
    <w:abstractNumId w:val="3"/>
  </w:num>
  <w:num w:numId="6">
    <w:abstractNumId w:val="20"/>
  </w:num>
  <w:num w:numId="7">
    <w:abstractNumId w:val="8"/>
  </w:num>
  <w:num w:numId="8">
    <w:abstractNumId w:val="15"/>
  </w:num>
  <w:num w:numId="9">
    <w:abstractNumId w:val="19"/>
  </w:num>
  <w:num w:numId="10">
    <w:abstractNumId w:val="17"/>
  </w:num>
  <w:num w:numId="11">
    <w:abstractNumId w:val="9"/>
  </w:num>
  <w:num w:numId="12">
    <w:abstractNumId w:val="18"/>
  </w:num>
  <w:num w:numId="13">
    <w:abstractNumId w:val="12"/>
  </w:num>
  <w:num w:numId="14">
    <w:abstractNumId w:val="13"/>
  </w:num>
  <w:num w:numId="15">
    <w:abstractNumId w:val="0"/>
  </w:num>
  <w:num w:numId="16">
    <w:abstractNumId w:val="4"/>
  </w:num>
  <w:num w:numId="17">
    <w:abstractNumId w:val="6"/>
  </w:num>
  <w:num w:numId="18">
    <w:abstractNumId w:val="1"/>
  </w:num>
  <w:num w:numId="19">
    <w:abstractNumId w:val="14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sLC0NDIyMDazNDA0M7BU0lEKTi0uzszPAykwNKoFADk/V/otAAAA"/>
  </w:docVars>
  <w:rsids>
    <w:rsidRoot w:val="005C0C72"/>
    <w:rsid w:val="000039CF"/>
    <w:rsid w:val="000124F7"/>
    <w:rsid w:val="000175BB"/>
    <w:rsid w:val="00022B3A"/>
    <w:rsid w:val="000319DB"/>
    <w:rsid w:val="00033268"/>
    <w:rsid w:val="0004787D"/>
    <w:rsid w:val="000619B7"/>
    <w:rsid w:val="00061BA3"/>
    <w:rsid w:val="0006783C"/>
    <w:rsid w:val="00090ED9"/>
    <w:rsid w:val="00093BE5"/>
    <w:rsid w:val="00095735"/>
    <w:rsid w:val="00097FC3"/>
    <w:rsid w:val="000A0D4C"/>
    <w:rsid w:val="000A5A13"/>
    <w:rsid w:val="000C1A85"/>
    <w:rsid w:val="000C7ED5"/>
    <w:rsid w:val="000D7AAF"/>
    <w:rsid w:val="000E130B"/>
    <w:rsid w:val="000F07A9"/>
    <w:rsid w:val="000F1597"/>
    <w:rsid w:val="000F7C15"/>
    <w:rsid w:val="0013104C"/>
    <w:rsid w:val="0013674F"/>
    <w:rsid w:val="0013782D"/>
    <w:rsid w:val="00141A2A"/>
    <w:rsid w:val="00143C74"/>
    <w:rsid w:val="00147B82"/>
    <w:rsid w:val="00155FD3"/>
    <w:rsid w:val="00156DC8"/>
    <w:rsid w:val="00157187"/>
    <w:rsid w:val="001613A4"/>
    <w:rsid w:val="00162C10"/>
    <w:rsid w:val="00164458"/>
    <w:rsid w:val="0016780C"/>
    <w:rsid w:val="00170F96"/>
    <w:rsid w:val="001722EB"/>
    <w:rsid w:val="00181757"/>
    <w:rsid w:val="0018303D"/>
    <w:rsid w:val="00186BA2"/>
    <w:rsid w:val="00195C66"/>
    <w:rsid w:val="001A3206"/>
    <w:rsid w:val="001A715F"/>
    <w:rsid w:val="001C49E9"/>
    <w:rsid w:val="001E10A8"/>
    <w:rsid w:val="001E3969"/>
    <w:rsid w:val="001E65B9"/>
    <w:rsid w:val="001F11F6"/>
    <w:rsid w:val="001F27EE"/>
    <w:rsid w:val="001F3DA7"/>
    <w:rsid w:val="001F44D8"/>
    <w:rsid w:val="00200127"/>
    <w:rsid w:val="00202120"/>
    <w:rsid w:val="0020599B"/>
    <w:rsid w:val="00206868"/>
    <w:rsid w:val="00224D74"/>
    <w:rsid w:val="00235B30"/>
    <w:rsid w:val="00251BD6"/>
    <w:rsid w:val="00253EA5"/>
    <w:rsid w:val="00254A34"/>
    <w:rsid w:val="00271FE8"/>
    <w:rsid w:val="00273B25"/>
    <w:rsid w:val="00273BD6"/>
    <w:rsid w:val="00277B6C"/>
    <w:rsid w:val="00282627"/>
    <w:rsid w:val="00283112"/>
    <w:rsid w:val="002A5015"/>
    <w:rsid w:val="002B573B"/>
    <w:rsid w:val="002D76D2"/>
    <w:rsid w:val="002E6ECA"/>
    <w:rsid w:val="002F1792"/>
    <w:rsid w:val="00303945"/>
    <w:rsid w:val="00326D13"/>
    <w:rsid w:val="00327383"/>
    <w:rsid w:val="0033495B"/>
    <w:rsid w:val="00336169"/>
    <w:rsid w:val="003461DE"/>
    <w:rsid w:val="00355A62"/>
    <w:rsid w:val="00355C17"/>
    <w:rsid w:val="00360352"/>
    <w:rsid w:val="00363D57"/>
    <w:rsid w:val="00364B88"/>
    <w:rsid w:val="00365908"/>
    <w:rsid w:val="00371BB7"/>
    <w:rsid w:val="00382B18"/>
    <w:rsid w:val="0038328B"/>
    <w:rsid w:val="00387468"/>
    <w:rsid w:val="00395D33"/>
    <w:rsid w:val="0039693B"/>
    <w:rsid w:val="003A33A0"/>
    <w:rsid w:val="003A5E77"/>
    <w:rsid w:val="003C1ACF"/>
    <w:rsid w:val="003C2889"/>
    <w:rsid w:val="003C376A"/>
    <w:rsid w:val="003D28E0"/>
    <w:rsid w:val="003E05B5"/>
    <w:rsid w:val="003E1066"/>
    <w:rsid w:val="003E5A4A"/>
    <w:rsid w:val="003F321B"/>
    <w:rsid w:val="003F3720"/>
    <w:rsid w:val="003F703C"/>
    <w:rsid w:val="00405233"/>
    <w:rsid w:val="00410A78"/>
    <w:rsid w:val="00411A9F"/>
    <w:rsid w:val="00412A4B"/>
    <w:rsid w:val="004247F5"/>
    <w:rsid w:val="0043085D"/>
    <w:rsid w:val="0043135D"/>
    <w:rsid w:val="0045110C"/>
    <w:rsid w:val="00471521"/>
    <w:rsid w:val="00474E7A"/>
    <w:rsid w:val="00476FCB"/>
    <w:rsid w:val="0048095D"/>
    <w:rsid w:val="004918F6"/>
    <w:rsid w:val="004A00E5"/>
    <w:rsid w:val="004A4165"/>
    <w:rsid w:val="004A468E"/>
    <w:rsid w:val="004B1EF1"/>
    <w:rsid w:val="004B74A4"/>
    <w:rsid w:val="004E0300"/>
    <w:rsid w:val="004F3BDD"/>
    <w:rsid w:val="0051335B"/>
    <w:rsid w:val="00515BFF"/>
    <w:rsid w:val="00521C84"/>
    <w:rsid w:val="00521E71"/>
    <w:rsid w:val="00523A52"/>
    <w:rsid w:val="00537B55"/>
    <w:rsid w:val="00544811"/>
    <w:rsid w:val="0055294B"/>
    <w:rsid w:val="005536E1"/>
    <w:rsid w:val="00556F3A"/>
    <w:rsid w:val="005777F5"/>
    <w:rsid w:val="00577C6F"/>
    <w:rsid w:val="00584510"/>
    <w:rsid w:val="0059105F"/>
    <w:rsid w:val="00593562"/>
    <w:rsid w:val="005B4B50"/>
    <w:rsid w:val="005C0C72"/>
    <w:rsid w:val="005C5A5A"/>
    <w:rsid w:val="005C63AE"/>
    <w:rsid w:val="005C7927"/>
    <w:rsid w:val="005D453A"/>
    <w:rsid w:val="005D47ED"/>
    <w:rsid w:val="005D647E"/>
    <w:rsid w:val="005F01BC"/>
    <w:rsid w:val="005F06FC"/>
    <w:rsid w:val="005F0DB5"/>
    <w:rsid w:val="005F25B5"/>
    <w:rsid w:val="005F2BF4"/>
    <w:rsid w:val="005F3F9C"/>
    <w:rsid w:val="005F71CF"/>
    <w:rsid w:val="00611661"/>
    <w:rsid w:val="00615768"/>
    <w:rsid w:val="006173B0"/>
    <w:rsid w:val="006209C3"/>
    <w:rsid w:val="00620BA4"/>
    <w:rsid w:val="0062132E"/>
    <w:rsid w:val="006230BB"/>
    <w:rsid w:val="00626521"/>
    <w:rsid w:val="00631398"/>
    <w:rsid w:val="0063214D"/>
    <w:rsid w:val="006365BB"/>
    <w:rsid w:val="0066024D"/>
    <w:rsid w:val="00663CBE"/>
    <w:rsid w:val="00671266"/>
    <w:rsid w:val="00672F57"/>
    <w:rsid w:val="00677C6C"/>
    <w:rsid w:val="00686423"/>
    <w:rsid w:val="0069182B"/>
    <w:rsid w:val="00697CCB"/>
    <w:rsid w:val="006A4199"/>
    <w:rsid w:val="006A427C"/>
    <w:rsid w:val="006A44E2"/>
    <w:rsid w:val="006B2858"/>
    <w:rsid w:val="006C0DA7"/>
    <w:rsid w:val="006C170E"/>
    <w:rsid w:val="006C662B"/>
    <w:rsid w:val="006E32C1"/>
    <w:rsid w:val="006E3858"/>
    <w:rsid w:val="006E612E"/>
    <w:rsid w:val="006F1B5C"/>
    <w:rsid w:val="006F349F"/>
    <w:rsid w:val="006F4290"/>
    <w:rsid w:val="00706C6C"/>
    <w:rsid w:val="007206B9"/>
    <w:rsid w:val="00724981"/>
    <w:rsid w:val="00724F6F"/>
    <w:rsid w:val="00746B9B"/>
    <w:rsid w:val="00746FE1"/>
    <w:rsid w:val="00750DC6"/>
    <w:rsid w:val="00751207"/>
    <w:rsid w:val="0075576A"/>
    <w:rsid w:val="00755ACE"/>
    <w:rsid w:val="00757C41"/>
    <w:rsid w:val="00761FB5"/>
    <w:rsid w:val="007770DD"/>
    <w:rsid w:val="00784CC8"/>
    <w:rsid w:val="007A2453"/>
    <w:rsid w:val="007A456E"/>
    <w:rsid w:val="007A726C"/>
    <w:rsid w:val="007B46FB"/>
    <w:rsid w:val="007D02F0"/>
    <w:rsid w:val="007D15B0"/>
    <w:rsid w:val="007D44B6"/>
    <w:rsid w:val="007E2594"/>
    <w:rsid w:val="007E5DE8"/>
    <w:rsid w:val="007F0527"/>
    <w:rsid w:val="007F3C65"/>
    <w:rsid w:val="00801236"/>
    <w:rsid w:val="00803219"/>
    <w:rsid w:val="00803FBB"/>
    <w:rsid w:val="00811902"/>
    <w:rsid w:val="00815B98"/>
    <w:rsid w:val="00817A15"/>
    <w:rsid w:val="0082393E"/>
    <w:rsid w:val="00824FCC"/>
    <w:rsid w:val="00830562"/>
    <w:rsid w:val="00830BE0"/>
    <w:rsid w:val="0083709A"/>
    <w:rsid w:val="00842291"/>
    <w:rsid w:val="0084552C"/>
    <w:rsid w:val="00851398"/>
    <w:rsid w:val="00855AC4"/>
    <w:rsid w:val="00865A9A"/>
    <w:rsid w:val="00874936"/>
    <w:rsid w:val="0087576E"/>
    <w:rsid w:val="00887D17"/>
    <w:rsid w:val="00887DDF"/>
    <w:rsid w:val="00891B3C"/>
    <w:rsid w:val="0089434B"/>
    <w:rsid w:val="00897C7A"/>
    <w:rsid w:val="008A6BAA"/>
    <w:rsid w:val="008B1319"/>
    <w:rsid w:val="008B3FCF"/>
    <w:rsid w:val="008B4286"/>
    <w:rsid w:val="008B4F50"/>
    <w:rsid w:val="008B5097"/>
    <w:rsid w:val="008C2BCB"/>
    <w:rsid w:val="008C365A"/>
    <w:rsid w:val="008D0FAE"/>
    <w:rsid w:val="008D4E62"/>
    <w:rsid w:val="008D55A9"/>
    <w:rsid w:val="008E329C"/>
    <w:rsid w:val="008E7E97"/>
    <w:rsid w:val="008F6530"/>
    <w:rsid w:val="008F7249"/>
    <w:rsid w:val="0090664B"/>
    <w:rsid w:val="00907BD4"/>
    <w:rsid w:val="009124AD"/>
    <w:rsid w:val="009145D5"/>
    <w:rsid w:val="00917E75"/>
    <w:rsid w:val="009255EA"/>
    <w:rsid w:val="009279CD"/>
    <w:rsid w:val="00930675"/>
    <w:rsid w:val="009566BF"/>
    <w:rsid w:val="00956A08"/>
    <w:rsid w:val="00957DA6"/>
    <w:rsid w:val="0096103B"/>
    <w:rsid w:val="009702E7"/>
    <w:rsid w:val="009770FF"/>
    <w:rsid w:val="00983F2B"/>
    <w:rsid w:val="009858BD"/>
    <w:rsid w:val="00994FD1"/>
    <w:rsid w:val="009960DA"/>
    <w:rsid w:val="009A1922"/>
    <w:rsid w:val="009A287A"/>
    <w:rsid w:val="009C0938"/>
    <w:rsid w:val="009C53B2"/>
    <w:rsid w:val="009D11CD"/>
    <w:rsid w:val="009D2CC2"/>
    <w:rsid w:val="009E3D5B"/>
    <w:rsid w:val="009E62EA"/>
    <w:rsid w:val="009E7895"/>
    <w:rsid w:val="00A0450F"/>
    <w:rsid w:val="00A12379"/>
    <w:rsid w:val="00A178A5"/>
    <w:rsid w:val="00A33EAC"/>
    <w:rsid w:val="00A34ACA"/>
    <w:rsid w:val="00A5201C"/>
    <w:rsid w:val="00A62BF5"/>
    <w:rsid w:val="00A6327B"/>
    <w:rsid w:val="00A65F9D"/>
    <w:rsid w:val="00A67106"/>
    <w:rsid w:val="00A70E59"/>
    <w:rsid w:val="00A7175B"/>
    <w:rsid w:val="00A71DE0"/>
    <w:rsid w:val="00A75B44"/>
    <w:rsid w:val="00A80C29"/>
    <w:rsid w:val="00A85080"/>
    <w:rsid w:val="00A850B5"/>
    <w:rsid w:val="00A86D59"/>
    <w:rsid w:val="00A97F0F"/>
    <w:rsid w:val="00AA0361"/>
    <w:rsid w:val="00AA3767"/>
    <w:rsid w:val="00AA50CF"/>
    <w:rsid w:val="00AB7F3E"/>
    <w:rsid w:val="00AC0729"/>
    <w:rsid w:val="00AC742B"/>
    <w:rsid w:val="00AD6C2E"/>
    <w:rsid w:val="00AE0543"/>
    <w:rsid w:val="00AE189D"/>
    <w:rsid w:val="00AF571A"/>
    <w:rsid w:val="00B002AE"/>
    <w:rsid w:val="00B01105"/>
    <w:rsid w:val="00B01425"/>
    <w:rsid w:val="00B01E4D"/>
    <w:rsid w:val="00B06010"/>
    <w:rsid w:val="00B06168"/>
    <w:rsid w:val="00B21421"/>
    <w:rsid w:val="00B21BFB"/>
    <w:rsid w:val="00B22C4F"/>
    <w:rsid w:val="00B25775"/>
    <w:rsid w:val="00B25FB8"/>
    <w:rsid w:val="00B313C3"/>
    <w:rsid w:val="00B37E04"/>
    <w:rsid w:val="00B41C78"/>
    <w:rsid w:val="00B42C3D"/>
    <w:rsid w:val="00B457B1"/>
    <w:rsid w:val="00B479E0"/>
    <w:rsid w:val="00B501EB"/>
    <w:rsid w:val="00B63E5C"/>
    <w:rsid w:val="00B64A8C"/>
    <w:rsid w:val="00B71FCC"/>
    <w:rsid w:val="00B74868"/>
    <w:rsid w:val="00B93923"/>
    <w:rsid w:val="00B963E3"/>
    <w:rsid w:val="00BA4967"/>
    <w:rsid w:val="00BC20D6"/>
    <w:rsid w:val="00BC5813"/>
    <w:rsid w:val="00BC753A"/>
    <w:rsid w:val="00BD0FF7"/>
    <w:rsid w:val="00BD1D2C"/>
    <w:rsid w:val="00BD7A0C"/>
    <w:rsid w:val="00BE17EE"/>
    <w:rsid w:val="00BE2AE9"/>
    <w:rsid w:val="00C0073B"/>
    <w:rsid w:val="00C04911"/>
    <w:rsid w:val="00C16B2D"/>
    <w:rsid w:val="00C17091"/>
    <w:rsid w:val="00C35809"/>
    <w:rsid w:val="00C56124"/>
    <w:rsid w:val="00C578C9"/>
    <w:rsid w:val="00C57905"/>
    <w:rsid w:val="00C57AF5"/>
    <w:rsid w:val="00C66F40"/>
    <w:rsid w:val="00C727ED"/>
    <w:rsid w:val="00C750DF"/>
    <w:rsid w:val="00C77FDE"/>
    <w:rsid w:val="00C87FF2"/>
    <w:rsid w:val="00C92606"/>
    <w:rsid w:val="00CA1FE5"/>
    <w:rsid w:val="00CA4FE8"/>
    <w:rsid w:val="00CB10C4"/>
    <w:rsid w:val="00CB5359"/>
    <w:rsid w:val="00CB6D71"/>
    <w:rsid w:val="00CC0196"/>
    <w:rsid w:val="00CC09FE"/>
    <w:rsid w:val="00CD2FAC"/>
    <w:rsid w:val="00CD5130"/>
    <w:rsid w:val="00CE08EC"/>
    <w:rsid w:val="00CE4E1C"/>
    <w:rsid w:val="00CF3DBE"/>
    <w:rsid w:val="00CF480F"/>
    <w:rsid w:val="00D002BA"/>
    <w:rsid w:val="00D117C4"/>
    <w:rsid w:val="00D159E9"/>
    <w:rsid w:val="00D204AC"/>
    <w:rsid w:val="00D20C36"/>
    <w:rsid w:val="00D416E2"/>
    <w:rsid w:val="00D41EAB"/>
    <w:rsid w:val="00D4226A"/>
    <w:rsid w:val="00D426D3"/>
    <w:rsid w:val="00D53C7A"/>
    <w:rsid w:val="00D7409B"/>
    <w:rsid w:val="00D81FF6"/>
    <w:rsid w:val="00D90363"/>
    <w:rsid w:val="00D95563"/>
    <w:rsid w:val="00D9681B"/>
    <w:rsid w:val="00DA2D43"/>
    <w:rsid w:val="00DA4394"/>
    <w:rsid w:val="00DA7A64"/>
    <w:rsid w:val="00DB3B66"/>
    <w:rsid w:val="00DB498F"/>
    <w:rsid w:val="00DB6D60"/>
    <w:rsid w:val="00DC38E3"/>
    <w:rsid w:val="00DC77A6"/>
    <w:rsid w:val="00DD11D2"/>
    <w:rsid w:val="00DD3B25"/>
    <w:rsid w:val="00DD5EA9"/>
    <w:rsid w:val="00DE3400"/>
    <w:rsid w:val="00DE6357"/>
    <w:rsid w:val="00DF4388"/>
    <w:rsid w:val="00DF46BF"/>
    <w:rsid w:val="00DF51C8"/>
    <w:rsid w:val="00E073B1"/>
    <w:rsid w:val="00E132E7"/>
    <w:rsid w:val="00E2378B"/>
    <w:rsid w:val="00E27C82"/>
    <w:rsid w:val="00E44A54"/>
    <w:rsid w:val="00E46307"/>
    <w:rsid w:val="00E51AA1"/>
    <w:rsid w:val="00E65997"/>
    <w:rsid w:val="00E70FD7"/>
    <w:rsid w:val="00E725BF"/>
    <w:rsid w:val="00E91A93"/>
    <w:rsid w:val="00E94754"/>
    <w:rsid w:val="00EA00F8"/>
    <w:rsid w:val="00EA2975"/>
    <w:rsid w:val="00EB3B92"/>
    <w:rsid w:val="00EB7E21"/>
    <w:rsid w:val="00ED4D62"/>
    <w:rsid w:val="00ED5CA4"/>
    <w:rsid w:val="00EE2AC1"/>
    <w:rsid w:val="00EF4CFC"/>
    <w:rsid w:val="00F04B09"/>
    <w:rsid w:val="00F12D2A"/>
    <w:rsid w:val="00F32889"/>
    <w:rsid w:val="00F337E2"/>
    <w:rsid w:val="00F37379"/>
    <w:rsid w:val="00F46669"/>
    <w:rsid w:val="00F5245C"/>
    <w:rsid w:val="00F549F2"/>
    <w:rsid w:val="00F573FE"/>
    <w:rsid w:val="00F67AC8"/>
    <w:rsid w:val="00F85A23"/>
    <w:rsid w:val="00F87624"/>
    <w:rsid w:val="00F97108"/>
    <w:rsid w:val="00FA3ABB"/>
    <w:rsid w:val="00FC034C"/>
    <w:rsid w:val="00FE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27C58"/>
  <w15:docId w15:val="{CAC21F0B-E0D3-4BC9-BEA3-BB36F631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locked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7C7A"/>
    <w:pPr>
      <w:jc w:val="both"/>
    </w:pPr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97C7A"/>
    <w:pPr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locked/>
    <w:rsid w:val="00697CCB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97C7A"/>
    <w:rPr>
      <w:rFonts w:ascii="Cambria" w:hAnsi="Cambria" w:cs="Cambria"/>
      <w:b/>
      <w:bCs/>
      <w:kern w:val="32"/>
      <w:sz w:val="32"/>
      <w:szCs w:val="32"/>
    </w:rPr>
  </w:style>
  <w:style w:type="paragraph" w:customStyle="1" w:styleId="pageheading">
    <w:name w:val="pageheading"/>
    <w:basedOn w:val="Normal"/>
    <w:uiPriority w:val="99"/>
    <w:rsid w:val="001F44D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rsid w:val="001F44D8"/>
    <w:pPr>
      <w:spacing w:before="100" w:beforeAutospacing="1" w:after="100" w:afterAutospacing="1"/>
    </w:pPr>
  </w:style>
  <w:style w:type="character" w:styleId="Strong">
    <w:name w:val="Strong"/>
    <w:uiPriority w:val="99"/>
    <w:qFormat/>
    <w:rsid w:val="001F44D8"/>
    <w:rPr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1F44D8"/>
  </w:style>
  <w:style w:type="paragraph" w:styleId="Header">
    <w:name w:val="header"/>
    <w:basedOn w:val="Normal"/>
    <w:link w:val="HeaderChar"/>
    <w:uiPriority w:val="99"/>
    <w:semiHidden/>
    <w:rsid w:val="00BC75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BC753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C75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BC753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87468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rsid w:val="004E0300"/>
    <w:pPr>
      <w:tabs>
        <w:tab w:val="left" w:pos="990"/>
      </w:tabs>
      <w:ind w:left="1080" w:hanging="2880"/>
    </w:pPr>
  </w:style>
  <w:style w:type="character" w:customStyle="1" w:styleId="BodyTextIndent3Char">
    <w:name w:val="Body Text Indent 3 Char"/>
    <w:link w:val="BodyTextIndent3"/>
    <w:uiPriority w:val="99"/>
    <w:locked/>
    <w:rsid w:val="004E0300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71FCC"/>
    <w:pPr>
      <w:widowControl w:val="0"/>
      <w:jc w:val="both"/>
    </w:pPr>
    <w:rPr>
      <w:rFonts w:ascii="Times New Roman" w:eastAsia="SimSun" w:hAnsi="Times New Roman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9D1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D11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97F0F"/>
    <w:pPr>
      <w:ind w:left="720"/>
    </w:pPr>
  </w:style>
  <w:style w:type="character" w:styleId="Emphasis">
    <w:name w:val="Emphasis"/>
    <w:qFormat/>
    <w:locked/>
    <w:rsid w:val="00697CCB"/>
    <w:rPr>
      <w:i/>
      <w:iCs/>
    </w:rPr>
  </w:style>
  <w:style w:type="character" w:customStyle="1" w:styleId="Heading2Char">
    <w:name w:val="Heading 2 Char"/>
    <w:link w:val="Heading2"/>
    <w:rsid w:val="00697CCB"/>
    <w:rPr>
      <w:rFonts w:ascii="Cambria" w:eastAsia="SimSun" w:hAnsi="Cambria" w:cs="Times New Roman"/>
      <w:b/>
      <w:bCs/>
      <w:i/>
      <w:iCs/>
      <w:sz w:val="28"/>
      <w:szCs w:val="28"/>
    </w:rPr>
  </w:style>
  <w:style w:type="character" w:styleId="Mention">
    <w:name w:val="Mention"/>
    <w:uiPriority w:val="99"/>
    <w:semiHidden/>
    <w:unhideWhenUsed/>
    <w:rsid w:val="00DC38E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6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gsihabi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.economist@yahoo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dy@mail.hzau.edu.c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razasargani@webmail.hzau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zasargani@hotmail.com" TargetMode="External"/><Relationship Id="rId14" Type="http://schemas.openxmlformats.org/officeDocument/2006/relationships/hyperlink" Target="mailto:abbas_buriro14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63B72-EDD0-4757-A7BF-2BB31AC4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6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GHULAM RAZA SARGANI</vt:lpstr>
    </vt:vector>
  </TitlesOfParts>
  <Company>&lt;arabianhorse&gt;</Company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GHULAM RAZA SARGANI</dc:title>
  <dc:subject/>
  <dc:creator>ECONOMICS</dc:creator>
  <cp:keywords/>
  <dc:description/>
  <cp:lastModifiedBy>Raza Sargani</cp:lastModifiedBy>
  <cp:revision>98</cp:revision>
  <cp:lastPrinted>2017-02-27T14:05:00Z</cp:lastPrinted>
  <dcterms:created xsi:type="dcterms:W3CDTF">2014-05-21T12:16:00Z</dcterms:created>
  <dcterms:modified xsi:type="dcterms:W3CDTF">2017-02-27T14:06:00Z</dcterms:modified>
</cp:coreProperties>
</file>