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A4F" w:rsidRPr="00F14A4F" w:rsidRDefault="00F14A4F" w:rsidP="00F14A4F">
      <w:pPr>
        <w:widowControl/>
        <w:shd w:val="clear" w:color="auto" w:fill="FFFFFF"/>
        <w:jc w:val="center"/>
        <w:outlineLvl w:val="0"/>
        <w:rPr>
          <w:rFonts w:ascii="Kozuka Gothic Pro M" w:eastAsia="Kozuka Gothic Pro M" w:hAnsi="Kozuka Gothic Pro M" w:cs="新細明體"/>
          <w:b/>
          <w:bCs/>
          <w:color w:val="222226"/>
          <w:kern w:val="36"/>
          <w:sz w:val="48"/>
          <w:szCs w:val="48"/>
        </w:rPr>
      </w:pPr>
      <w:r w:rsidRPr="00F14A4F">
        <w:rPr>
          <w:rFonts w:ascii="Kozuka Gothic Pro M" w:eastAsia="Kozuka Gothic Pro M" w:hAnsi="Kozuka Gothic Pro M" w:cs="新細明體" w:hint="eastAsia"/>
          <w:b/>
          <w:bCs/>
          <w:color w:val="222226"/>
          <w:kern w:val="36"/>
          <w:sz w:val="48"/>
          <w:szCs w:val="48"/>
        </w:rPr>
        <w:t>Steiner Tree</w:t>
      </w:r>
      <w:r w:rsidRPr="00F14A4F">
        <w:rPr>
          <w:rFonts w:ascii="Kozuka Gothic Pro M" w:eastAsia="Kozuka Gothic Pro M" w:hAnsi="Kozuka Gothic Pro M" w:cs="新細明體"/>
          <w:b/>
          <w:bCs/>
          <w:color w:val="222226"/>
          <w:kern w:val="36"/>
          <w:sz w:val="48"/>
          <w:szCs w:val="48"/>
        </w:rPr>
        <w:t xml:space="preserve"> </w:t>
      </w:r>
      <w:r w:rsidRPr="00F14A4F">
        <w:rPr>
          <w:rFonts w:ascii="Kozuka Gothic Pro M" w:eastAsia="Kozuka Gothic Pro M" w:hAnsi="Kozuka Gothic Pro M" w:cs="新細明體" w:hint="eastAsia"/>
          <w:b/>
          <w:bCs/>
          <w:color w:val="222226"/>
          <w:kern w:val="36"/>
          <w:sz w:val="48"/>
          <w:szCs w:val="48"/>
        </w:rPr>
        <w:t>斯坦納樹</w:t>
      </w:r>
    </w:p>
    <w:p w:rsidR="00F14A4F" w:rsidRPr="00F14A4F" w:rsidRDefault="00F14A4F" w:rsidP="00F14A4F">
      <w:pPr>
        <w:widowControl/>
        <w:shd w:val="clear" w:color="auto" w:fill="FFFFFF"/>
        <w:outlineLvl w:val="0"/>
        <w:rPr>
          <w:rFonts w:asciiTheme="majorEastAsia" w:eastAsiaTheme="majorEastAsia" w:hAnsiTheme="majorEastAsia" w:cs="新細明體"/>
          <w:bCs/>
          <w:color w:val="222226"/>
          <w:kern w:val="36"/>
          <w:sz w:val="36"/>
          <w:szCs w:val="36"/>
        </w:rPr>
      </w:pPr>
      <w:r w:rsidRPr="00F14A4F">
        <w:rPr>
          <w:rFonts w:asciiTheme="majorEastAsia" w:eastAsiaTheme="majorEastAsia" w:hAnsiTheme="majorEastAsia" w:cs="新細明體" w:hint="eastAsia"/>
          <w:bCs/>
          <w:color w:val="222226"/>
          <w:kern w:val="36"/>
          <w:sz w:val="36"/>
          <w:szCs w:val="36"/>
        </w:rPr>
        <w:t>原理:允許再給定</w:t>
      </w:r>
      <w:proofErr w:type="gramStart"/>
      <w:r w:rsidRPr="00F14A4F">
        <w:rPr>
          <w:rFonts w:asciiTheme="majorEastAsia" w:eastAsiaTheme="majorEastAsia" w:hAnsiTheme="majorEastAsia" w:cs="新細明體" w:hint="eastAsia"/>
          <w:bCs/>
          <w:color w:val="222226"/>
          <w:kern w:val="36"/>
          <w:sz w:val="36"/>
          <w:szCs w:val="36"/>
        </w:rPr>
        <w:t>的點外新增</w:t>
      </w:r>
      <w:proofErr w:type="gramEnd"/>
      <w:r w:rsidRPr="00F14A4F">
        <w:rPr>
          <w:rFonts w:asciiTheme="majorEastAsia" w:eastAsiaTheme="majorEastAsia" w:hAnsiTheme="majorEastAsia" w:cs="新細明體" w:hint="eastAsia"/>
          <w:bCs/>
          <w:color w:val="222226"/>
          <w:kern w:val="36"/>
          <w:sz w:val="36"/>
          <w:szCs w:val="36"/>
        </w:rPr>
        <w:t>其他的點,使生成的最短路徑最小</w:t>
      </w:r>
    </w:p>
    <w:p w:rsidR="00F14A4F" w:rsidRDefault="00F14A4F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/>
          <w:bCs/>
          <w:color w:val="222226"/>
          <w:kern w:val="36"/>
          <w:sz w:val="36"/>
          <w:szCs w:val="36"/>
        </w:rPr>
      </w:pPr>
    </w:p>
    <w:p w:rsidR="00F14A4F" w:rsidRDefault="00F14A4F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 w:rsidRPr="00F14A4F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例題</w:t>
      </w:r>
      <w:r w:rsidRPr="00F14A4F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:</w:t>
      </w:r>
      <w:r w:rsidR="00674F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平原上有</w:t>
      </w:r>
      <w:r w:rsidR="00674F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3</w:t>
      </w:r>
      <w:r w:rsidR="00674F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個城鎮</w:t>
      </w:r>
      <w:r w:rsidR="00674F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,</w:t>
      </w:r>
      <w:r w:rsidR="00674F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需要建一個垃圾場</w:t>
      </w:r>
      <w:r w:rsidR="00674F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,</w:t>
      </w:r>
      <w:r w:rsidR="00674F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垃圾場距離</w:t>
      </w:r>
      <w:r w:rsidR="00674F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3</w:t>
      </w:r>
      <w:r w:rsidR="00674F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個城鎮的距離須為最短</w:t>
      </w:r>
    </w:p>
    <w:p w:rsidR="00674FA0" w:rsidRDefault="00674FA0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</w:p>
    <w:p w:rsidR="00674FA0" w:rsidRDefault="00674FA0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解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: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這邊需要考慮到每條路徑的權重問題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 xml:space="preserve"> , 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如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: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每</w:t>
      </w:r>
      <w:proofErr w:type="gram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個</w:t>
      </w:r>
      <w:proofErr w:type="gramEnd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城鎮的垃圾運輸量不同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,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所以必須考慮運輸量和路徑里程數的乘積為最小</w:t>
      </w:r>
    </w:p>
    <w:p w:rsidR="00F0121C" w:rsidRDefault="00F0121C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</w:p>
    <w:p w:rsidR="00F0121C" w:rsidRDefault="00F0121C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用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f(</w:t>
      </w:r>
      <w:proofErr w:type="spell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i,S</w:t>
      </w:r>
      <w:proofErr w:type="spellEnd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)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表示已</w:t>
      </w:r>
      <w:proofErr w:type="spell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i</w:t>
      </w:r>
      <w:proofErr w:type="spellEnd"/>
      <w:proofErr w:type="gram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為根的</w:t>
      </w:r>
      <w:proofErr w:type="gramEnd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一棵樹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,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包含集合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S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中所有點的</w:t>
      </w:r>
      <w:proofErr w:type="gram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最小點權值</w:t>
      </w:r>
      <w:proofErr w:type="gramEnd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和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 xml:space="preserve"> ,</w:t>
      </w:r>
      <w:proofErr w:type="spell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ai</w:t>
      </w:r>
      <w:proofErr w:type="spellEnd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表示點權</w:t>
      </w:r>
    </w:p>
    <w:p w:rsidR="00F0121C" w:rsidRDefault="00F0121C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</w:p>
    <w:p w:rsidR="00F0121C" w:rsidRDefault="00F0121C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考慮狀態轉移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;</w:t>
      </w:r>
    </w:p>
    <w:p w:rsidR="00F0121C" w:rsidRDefault="00F0121C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F(</w:t>
      </w:r>
      <w:proofErr w:type="spellStart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i,S</w:t>
      </w:r>
      <w:proofErr w:type="spellEnd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)</w:t>
      </w:r>
      <w:r w:rsidRPr="00F0121C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sym w:font="Wingdings" w:char="F0DF"/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min(f(</w:t>
      </w:r>
      <w:proofErr w:type="spellStart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i,S</w:t>
      </w:r>
      <w:proofErr w:type="spellEnd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),</w:t>
      </w:r>
      <w:r w:rsidRPr="00F0121C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f(</w:t>
      </w:r>
      <w:proofErr w:type="spellStart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i,T</w:t>
      </w:r>
      <w:proofErr w:type="spellEnd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)+</w:t>
      </w:r>
      <w:r w:rsidRPr="00F0121C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f(</w:t>
      </w:r>
      <w:proofErr w:type="spellStart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i,S</w:t>
      </w:r>
      <w:proofErr w:type="spellEnd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-T)-</w:t>
      </w:r>
      <w:proofErr w:type="spellStart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ai</w:t>
      </w:r>
      <w:proofErr w:type="spellEnd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) 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由於此處合併時同意點</w:t>
      </w:r>
      <w:proofErr w:type="spell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ai</w:t>
      </w:r>
      <w:proofErr w:type="spellEnd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,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會被加兩次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,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所以減掉</w:t>
      </w:r>
    </w:p>
    <w:p w:rsidR="00F0121C" w:rsidRDefault="00F0121C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F(</w:t>
      </w:r>
      <w:proofErr w:type="spellStart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i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,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S</w:t>
      </w:r>
      <w:proofErr w:type="spellEnd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)</w:t>
      </w:r>
      <w:r w:rsidRPr="00F0121C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sym w:font="Wingdings" w:char="F0DF"/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min(f(</w:t>
      </w:r>
      <w:proofErr w:type="spellStart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i,S</w:t>
      </w:r>
      <w:proofErr w:type="spellEnd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),</w:t>
      </w:r>
      <w:r w:rsidRPr="00F0121C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f(</w:t>
      </w:r>
      <w:proofErr w:type="spellStart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i,S</w:t>
      </w:r>
      <w:proofErr w:type="spellEnd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)</w:t>
      </w:r>
      <w:r w:rsidR="00DB382A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+</w:t>
      </w:r>
      <w:r w:rsidR="00DB382A" w:rsidRPr="00DB382A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</w:t>
      </w:r>
      <w:r w:rsidR="00DB382A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W(</w:t>
      </w:r>
      <w:proofErr w:type="spellStart"/>
      <w:r w:rsidR="00DB382A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i,S</w:t>
      </w:r>
      <w:proofErr w:type="spellEnd"/>
      <w:r w:rsidR="00DB382A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))</w:t>
      </w:r>
    </w:p>
    <w:p w:rsidR="00DB382A" w:rsidRDefault="00DB382A" w:rsidP="00F14A4F">
      <w:pPr>
        <w:widowControl/>
        <w:shd w:val="clear" w:color="auto" w:fill="FFFFFF"/>
        <w:outlineLvl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 w:hint="eastAsia"/>
          <w:sz w:val="36"/>
          <w:szCs w:val="36"/>
        </w:rPr>
        <w:t>DP</w:t>
      </w:r>
      <w:r>
        <w:rPr>
          <w:rFonts w:ascii="Helvetica" w:hAnsi="Helvetica" w:cs="Helvetica" w:hint="eastAsia"/>
          <w:sz w:val="36"/>
          <w:szCs w:val="36"/>
        </w:rPr>
        <w:t>的過程中</w:t>
      </w:r>
      <w:r>
        <w:rPr>
          <w:rFonts w:ascii="Helvetica" w:hAnsi="Helvetica" w:cs="Helvetica" w:hint="eastAsia"/>
          <w:sz w:val="36"/>
          <w:szCs w:val="36"/>
        </w:rPr>
        <w:t>,</w:t>
      </w:r>
      <w:r>
        <w:rPr>
          <w:rFonts w:ascii="Helvetica" w:hAnsi="Helvetica" w:cs="Helvetica" w:hint="eastAsia"/>
          <w:sz w:val="36"/>
          <w:szCs w:val="36"/>
        </w:rPr>
        <w:t>用</w:t>
      </w:r>
      <w:r w:rsidRPr="00DB382A">
        <w:rPr>
          <w:rStyle w:val="HTML"/>
          <w:rFonts w:ascii="Courier New" w:hAnsi="Courier New" w:cs="Courier New"/>
          <w:color w:val="37474F"/>
          <w:sz w:val="36"/>
          <w:szCs w:val="36"/>
        </w:rPr>
        <w:t>pre[</w:t>
      </w:r>
      <w:proofErr w:type="spellStart"/>
      <w:r w:rsidRPr="00DB382A">
        <w:rPr>
          <w:rStyle w:val="HTML"/>
          <w:rFonts w:ascii="Courier New" w:hAnsi="Courier New" w:cs="Courier New"/>
          <w:color w:val="37474F"/>
          <w:sz w:val="36"/>
          <w:szCs w:val="36"/>
        </w:rPr>
        <w:t>i</w:t>
      </w:r>
      <w:proofErr w:type="spellEnd"/>
      <w:r w:rsidRPr="00DB382A">
        <w:rPr>
          <w:rStyle w:val="HTML"/>
          <w:rFonts w:ascii="Courier New" w:hAnsi="Courier New" w:cs="Courier New"/>
          <w:color w:val="37474F"/>
          <w:sz w:val="36"/>
          <w:szCs w:val="36"/>
        </w:rPr>
        <w:t>][s]</w:t>
      </w:r>
      <w:r w:rsidRPr="00DB382A">
        <w:rPr>
          <w:rFonts w:ascii="Helvetica" w:hAnsi="Helvetica" w:cs="Helvetica"/>
          <w:sz w:val="36"/>
          <w:szCs w:val="36"/>
        </w:rPr>
        <w:t> </w:t>
      </w:r>
      <w:r>
        <w:rPr>
          <w:rFonts w:ascii="Helvetica" w:hAnsi="Helvetica" w:cs="Helvetica" w:hint="eastAsia"/>
          <w:sz w:val="36"/>
          <w:szCs w:val="36"/>
        </w:rPr>
        <w:t>紀錄轉移</w:t>
      </w:r>
      <w:r w:rsidRPr="00DB382A">
        <w:rPr>
          <w:rFonts w:ascii="Helvetica" w:hAnsi="Helvetica" w:cs="Helvetica"/>
          <w:sz w:val="36"/>
          <w:szCs w:val="36"/>
        </w:rPr>
        <w:t>到</w:t>
      </w:r>
      <w:proofErr w:type="spellStart"/>
      <w:r>
        <w:rPr>
          <w:rFonts w:ascii="Helvetica" w:hAnsi="Helvetica" w:cs="Helvetica"/>
          <w:sz w:val="36"/>
          <w:szCs w:val="36"/>
        </w:rPr>
        <w:t>i</w:t>
      </w:r>
      <w:proofErr w:type="spellEnd"/>
      <w:r>
        <w:rPr>
          <w:rFonts w:ascii="Helvetica" w:hAnsi="Helvetica" w:cs="Helvetica" w:hint="eastAsia"/>
          <w:sz w:val="36"/>
          <w:szCs w:val="36"/>
        </w:rPr>
        <w:t>為</w:t>
      </w:r>
      <w:r w:rsidRPr="00DB382A">
        <w:rPr>
          <w:rFonts w:ascii="Helvetica" w:hAnsi="Helvetica" w:cs="Helvetica"/>
          <w:sz w:val="36"/>
          <w:szCs w:val="36"/>
        </w:rPr>
        <w:t>根</w:t>
      </w:r>
    </w:p>
    <w:p w:rsidR="00DB382A" w:rsidRDefault="00DB382A" w:rsidP="00F14A4F">
      <w:pPr>
        <w:widowControl/>
        <w:shd w:val="clear" w:color="auto" w:fill="FFFFFF"/>
        <w:outlineLvl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 w:hint="eastAsia"/>
          <w:sz w:val="36"/>
          <w:szCs w:val="36"/>
        </w:rPr>
        <w:lastRenderedPageBreak/>
        <w:t>DP</w:t>
      </w:r>
      <w:r>
        <w:rPr>
          <w:rFonts w:ascii="Helvetica" w:hAnsi="Helvetica" w:cs="Helvetica" w:hint="eastAsia"/>
          <w:sz w:val="36"/>
          <w:szCs w:val="36"/>
        </w:rPr>
        <w:t>結束後從</w:t>
      </w:r>
      <w:r w:rsidRPr="00DB382A">
        <w:rPr>
          <w:rStyle w:val="HTML"/>
          <w:rFonts w:ascii="Courier New" w:hAnsi="Courier New" w:cs="Courier New"/>
          <w:color w:val="37474F"/>
          <w:sz w:val="36"/>
          <w:szCs w:val="36"/>
        </w:rPr>
        <w:t>pre[root][S]</w:t>
      </w:r>
      <w:r w:rsidRPr="00DB382A">
        <w:rPr>
          <w:rFonts w:ascii="Helvetica" w:hAnsi="Helvetica" w:cs="Helvetica"/>
          <w:sz w:val="36"/>
          <w:szCs w:val="36"/>
        </w:rPr>
        <w:t> </w:t>
      </w:r>
      <w:r w:rsidRPr="00DB382A">
        <w:rPr>
          <w:rFonts w:ascii="Helvetica" w:hAnsi="Helvetica" w:cs="Helvetica" w:hint="eastAsia"/>
          <w:sz w:val="36"/>
          <w:szCs w:val="36"/>
        </w:rPr>
        <w:t>出發</w:t>
      </w:r>
      <w:r w:rsidRPr="00DB382A">
        <w:rPr>
          <w:rFonts w:ascii="Helvetica" w:hAnsi="Helvetica" w:cs="Helvetica"/>
          <w:sz w:val="36"/>
          <w:szCs w:val="36"/>
        </w:rPr>
        <w:t>，</w:t>
      </w:r>
      <w:r w:rsidRPr="00DB382A">
        <w:rPr>
          <w:rFonts w:ascii="Helvetica" w:hAnsi="Helvetica" w:cs="Helvetica" w:hint="eastAsia"/>
          <w:sz w:val="36"/>
          <w:szCs w:val="36"/>
        </w:rPr>
        <w:t>尋找與集合裡</w:t>
      </w:r>
      <w:r w:rsidRPr="00DB382A">
        <w:rPr>
          <w:rFonts w:ascii="Helvetica" w:hAnsi="Helvetica" w:cs="Helvetica"/>
          <w:sz w:val="36"/>
          <w:szCs w:val="36"/>
        </w:rPr>
        <w:t>的</w:t>
      </w:r>
      <w:r w:rsidRPr="00DB382A">
        <w:rPr>
          <w:rFonts w:ascii="Helvetica" w:hAnsi="Helvetica" w:cs="Helvetica" w:hint="eastAsia"/>
          <w:sz w:val="36"/>
          <w:szCs w:val="36"/>
        </w:rPr>
        <w:t>點</w:t>
      </w:r>
      <w:r w:rsidRPr="00DB382A">
        <w:rPr>
          <w:rFonts w:ascii="Helvetica" w:hAnsi="Helvetica" w:cs="Helvetica"/>
          <w:sz w:val="36"/>
          <w:szCs w:val="36"/>
        </w:rPr>
        <w:t>相</w:t>
      </w:r>
      <w:r w:rsidRPr="00DB382A">
        <w:rPr>
          <w:rFonts w:ascii="Helvetica" w:hAnsi="Helvetica" w:cs="Helvetica" w:hint="eastAsia"/>
          <w:sz w:val="36"/>
          <w:szCs w:val="36"/>
        </w:rPr>
        <w:t>連</w:t>
      </w:r>
      <w:r w:rsidRPr="00DB382A">
        <w:rPr>
          <w:rFonts w:ascii="Helvetica" w:hAnsi="Helvetica" w:cs="Helvetica"/>
          <w:sz w:val="36"/>
          <w:szCs w:val="36"/>
        </w:rPr>
        <w:t>的那些</w:t>
      </w:r>
      <w:r w:rsidRPr="00DB382A">
        <w:rPr>
          <w:rFonts w:ascii="Helvetica" w:hAnsi="Helvetica" w:cs="Helvetica" w:hint="eastAsia"/>
          <w:sz w:val="36"/>
          <w:szCs w:val="36"/>
        </w:rPr>
        <w:t>點並</w:t>
      </w:r>
      <w:r w:rsidRPr="00DB382A">
        <w:rPr>
          <w:rFonts w:ascii="Helvetica" w:hAnsi="Helvetica" w:cs="Helvetica"/>
          <w:sz w:val="36"/>
          <w:szCs w:val="36"/>
        </w:rPr>
        <w:t>逐步分解集合</w:t>
      </w:r>
      <w:r w:rsidRPr="00DB382A">
        <w:rPr>
          <w:rFonts w:ascii="Helvetica" w:hAnsi="Helvetica" w:cs="Helvetica"/>
          <w:sz w:val="36"/>
          <w:szCs w:val="36"/>
        </w:rPr>
        <w:t> </w:t>
      </w:r>
      <w:r>
        <w:rPr>
          <w:rFonts w:ascii="Helvetica" w:hAnsi="Helvetica" w:cs="Helvetica"/>
          <w:sz w:val="36"/>
          <w:szCs w:val="36"/>
        </w:rPr>
        <w:t>S,</w:t>
      </w:r>
      <w:r>
        <w:rPr>
          <w:rFonts w:ascii="Helvetica" w:hAnsi="Helvetica" w:cs="Helvetica" w:hint="eastAsia"/>
          <w:sz w:val="36"/>
          <w:szCs w:val="36"/>
        </w:rPr>
        <w:t>用</w:t>
      </w:r>
      <w:proofErr w:type="spellStart"/>
      <w:r>
        <w:rPr>
          <w:rFonts w:ascii="Helvetica" w:hAnsi="Helvetica" w:cs="Helvetica" w:hint="eastAsia"/>
          <w:sz w:val="36"/>
          <w:szCs w:val="36"/>
        </w:rPr>
        <w:t>ans</w:t>
      </w:r>
      <w:proofErr w:type="spellEnd"/>
      <w:r>
        <w:rPr>
          <w:rFonts w:ascii="Helvetica" w:hAnsi="Helvetica" w:cs="Helvetica" w:hint="eastAsia"/>
          <w:sz w:val="36"/>
          <w:szCs w:val="36"/>
        </w:rPr>
        <w:t>來紀錄被使用的那些點</w:t>
      </w:r>
    </w:p>
    <w:p w:rsidR="00DB382A" w:rsidRDefault="002B7C36" w:rsidP="00F14A4F">
      <w:pPr>
        <w:widowControl/>
        <w:shd w:val="clear" w:color="auto" w:fill="FFFFFF"/>
        <w:outlineLvl w:val="0"/>
        <w:rPr>
          <w:rFonts w:ascii="Helvetica" w:hAnsi="Helvetica" w:cs="Helvetica"/>
          <w:sz w:val="36"/>
          <w:szCs w:val="36"/>
        </w:rPr>
      </w:pPr>
      <w:r>
        <w:rPr>
          <w:noProof/>
        </w:rPr>
        <w:drawing>
          <wp:inline distT="0" distB="0" distL="0" distR="0" wp14:anchorId="2F0544ED" wp14:editId="7831FC81">
            <wp:extent cx="9623784" cy="2114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u06bw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563" cy="21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2A" w:rsidRDefault="002B7C36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hint="eastAsia"/>
        </w:rPr>
        <w:t>網站</w:t>
      </w:r>
      <w:r>
        <w:rPr>
          <w:rFonts w:hint="eastAsia"/>
        </w:rPr>
        <w:t>:</w:t>
      </w:r>
      <w:bookmarkStart w:id="0" w:name="_GoBack"/>
      <w:bookmarkEnd w:id="0"/>
      <w:r>
        <w:fldChar w:fldCharType="begin"/>
      </w:r>
      <w:r>
        <w:instrText xml:space="preserve"> HYPERLINK "https://oi-wiki.org/graph/steiner-tree/" </w:instrText>
      </w:r>
      <w:r>
        <w:fldChar w:fldCharType="separate"/>
      </w:r>
      <w:r>
        <w:rPr>
          <w:rStyle w:val="a3"/>
        </w:rPr>
        <w:t>https://oi-wiki.org/graph/steiner-tree/</w:t>
      </w:r>
      <w:r>
        <w:fldChar w:fldCharType="end"/>
      </w:r>
    </w:p>
    <w:p w:rsidR="002B7C36" w:rsidRDefault="002B7C36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</w:p>
    <w:p w:rsidR="002B7C36" w:rsidRDefault="002B7C36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</w:p>
    <w:p w:rsidR="002B7C36" w:rsidRDefault="002B7C36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</w:p>
    <w:p w:rsidR="002B7C36" w:rsidRPr="002B7C36" w:rsidRDefault="002B7C36" w:rsidP="00F14A4F">
      <w:pPr>
        <w:widowControl/>
        <w:shd w:val="clear" w:color="auto" w:fill="FFFFFF"/>
        <w:outlineLvl w:val="0"/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</w:pPr>
    </w:p>
    <w:p w:rsidR="005460DA" w:rsidRDefault="005460DA"/>
    <w:sectPr w:rsidR="00546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ozuka Gothic Pro M">
    <w:panose1 w:val="020B07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A5"/>
    <w:rsid w:val="002B7C36"/>
    <w:rsid w:val="005460DA"/>
    <w:rsid w:val="00674FA0"/>
    <w:rsid w:val="00C279A5"/>
    <w:rsid w:val="00DB382A"/>
    <w:rsid w:val="00F0121C"/>
    <w:rsid w:val="00F1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B840"/>
  <w15:chartTrackingRefBased/>
  <w15:docId w15:val="{E76A3CA5-08A0-4148-9061-2D217568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14A4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4A4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DB382A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B7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2020-12-16T11:56:00Z</dcterms:created>
  <dcterms:modified xsi:type="dcterms:W3CDTF">2020-12-16T12:52:00Z</dcterms:modified>
</cp:coreProperties>
</file>