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최장규 대표의 AI 비즈니스 인텔리전스 (최종 성공본)</w:t>
      </w:r>
    </w:p>
    <w:p>
      <w:pPr>
        <w:pStyle w:val="Heading1"/>
      </w:pPr>
      <w:r>
        <w:t>업데이트: 2026-05-10 08:47</w:t>
      </w:r>
    </w:p>
    <w:p>
      <w:r>
        <w:t>30년 경영자 관점에서 '외식업 AI 스마트 발주 자동화' 관련 최신 트렌드를 정리해 드립니다.</w:t>
        <w:br/>
        <w:br/>
        <w:t>---</w:t>
        <w:br/>
        <w:br/>
        <w:t>### **제목:** AI 기반 '초실시간 동적 발주': 외부 환경 변화에 선제 대응하는 외식업 공급망 혁신</w:t>
        <w:br/>
        <w:br/>
        <w:t>### **3줄 요약:**</w:t>
        <w:br/>
        <w:t>1.  AI가 과거 판매 데이터에 더해 날씨, 지역 행사, 소셜 미디어 트렌드 등 **외부 변수를 실시간으로 통합 분석**하여 식자재 수요를 예측합니다.</w:t>
        <w:br/>
        <w:t>2.  이를 통해 **재고 과잉 및 품절을 초정밀 예측**하고, 시시각각 변하는 상황에 맞춰 **발주량을 동적으로 조정**합니다.</w:t>
        <w:br/>
        <w:t>3.  식자재 낭비와 폐기를 획기적으로 줄여 **원가 경쟁력을 확보**하고, 급변하는 시장 환경 속 **운영 민첩성 및 수익성을 극대화**하는 핵심 전략으로 부상하고 있습니다.</w:t>
        <w:br/>
        <w:br/>
        <w:t>### **경영 인사이트:**</w:t>
        <w:br/>
        <w:br/>
        <w:t>1.  **미래 경쟁력의 핵심 축: '관리의 영역'에서 '예측과 전략의 영역'으로 전환.**</w:t>
        <w:br/>
        <w:t xml:space="preserve">    단순한 발주 자동화를 넘어, AI 기반의 초실시간 동적 발주는 외식 기업의 핵심 역량을 '관리'에서 '예측과 전략'으로 전환시킵니다. 과거의 데이터와 직관에 의존하던 방식에서 벗어나, 외부 변수를 읽고 미래 수요를 선제적으로 예측함으로써 시장 변화에 대한 대응력을 혁명적으로 강화할 수 있습니다. 이는 불확실성이 커지는 시장에서 기업의 생존과 성장을 위한 필수적인 전략적 무기가 됩니다.</w:t>
        <w:br/>
        <w:br/>
        <w:t>2.  **원가 절감 및 수익성 극대화를 넘어선 '지속 가능한 성장 기반' 마련.**</w:t>
        <w:br/>
        <w:t xml:space="preserve">    식자재 낭비와 폐기율을 최소화하여 원가 경쟁력을 확보하는 것은 물론, 품절로 인한 판매 기회 손실을 막아 매출 증대에도 기여합니다. 더 나아가, 이는 ESG 경영의 핵심 요소인 지속 가능성(Sustainability) 측면에서도 기업 이미지를 제고하고, 사회적 책임 가치를 실현하는 중요한 기회가 됩니다. 특히, 음식물 쓰레기 감소는 환경적 책임과 함께 운영 비용 절감이라는 두 마리 토끼를 잡는 효과를 가져옵니다.</w:t>
        <w:br/>
        <w:br/>
        <w:t>3.  **데이터 기반 의사결정 문화 정착 및 인적 자원의 고부가가치 전환.**</w:t>
        <w:br/>
        <w:t xml:space="preserve">    AI 시스템은 방대한 데이터를 학습하고 최적의 발주량을 제안함으로써, 발주 담당자의 업무 부담을 경감시키고 의사결정의 정확도를 비약적으로 높입니다. 이는 곧 인적 자원을 단순 반복 업무에서 벗어나 메뉴 개발, 고객 서비스 강화, 마케팅 전략 수립 등 더욱 창의적이고 고부가가치 업무에 집중할 수 있도록 하여 기업 전체의 생산성을 끌어올립니다. 궁극적으로는 '데이터가 이끄는 경영' 문화를 정착시키는 촉매제가 될 것입니다.</w:t>
        <w:br/>
        <w:br/>
        <w:t>4.  **선제적 투자와 시스템 구축을 통한 시장 리더십 확보.**</w:t>
        <w:br/>
        <w:t xml:space="preserve">    이러한 AI 스마트 발주 시스템은 단기적 비용 절감을 넘어, 미래 외식 시장의 불확실성에 대비하고 경쟁 우위를 점하기 위한 필수적인 전략 투자입니다. 초기 시스템 구축과 데이터 통합에 대한 과감한 투자를 통해, 변화하는 고객 수요와 시장 환경에 가장 민첩하게 대응하는 '데이터 기반의 유연한 공급망'을 구축함으로써, 시장의 리더십을 확고히 할 수 있습니다. 지금의 투자가 미래의 독보적인 경쟁력을 결정할 것입니다.</w:t>
      </w:r>
    </w:p>
    <w:p>
      <w:r>
        <w:t>--------------------------------------------------</w:t>
      </w:r>
    </w:p>
    <w:p>
      <w:r>
        <w:t>30년 경영자 관점에서 'Restaurant AI Operating 2026' 관련 최신 트렌드 1개를 정리해 드립니다.</w:t>
        <w:br/>
        <w:br/>
        <w:t>---</w:t>
        <w:br/>
        <w:br/>
        <w:t>### **제목: AI 기반 '초개인화 및 수익 최적화' 다이내믹 메뉴 시스템**</w:t>
        <w:br/>
        <w:br/>
        <w:t>**3줄 요약:**</w:t>
        <w:br/>
        <w:t>1.  AI가 고객 데이터, 시장 트렌드, 식재료 가용성을 실시간 분석하여 최적의 메뉴를 제안하고, 심지어 새로운 레시피까지 생성하는 시스템이 대중화될 것입니다.</w:t>
        <w:br/>
        <w:t>2.  이를 통해 식재료 재고 관리 효율성 극대화, 음식물 쓰레기 감소, 고객 만족도 및 재방문율 향상이라는 세 마리 토끼를 잡을 수 있게 됩니다.</w:t>
        <w:br/>
        <w:t>3.  단순한 추천을 넘어 수익성을 극대화하고 브랜드의 차별성을 강화하는 핵심 경쟁력으로 부상하여, 2026년에는 많은 외식 기업들이 이 시스템을 도입하게 될 것입니다.</w:t>
        <w:br/>
        <w:br/>
        <w:t>**경영 인사이트:**</w:t>
        <w:br/>
        <w:t>이 트렌드는 단순히 기술 도입을 넘어, '데이터 기반 경영'의 정점을 의미합니다. 30년 경영 경험으로 볼 때, 고객의 미묘한 취향 변화와 원가 변동에 실시간으로 대응하며 '가치를 창조하는 능력'이 기업의 생존을 결정할 것입니다. 이제 셰프는 AI가 제안하는 방대한 데이터를 바탕으로 창의적 영감을 얻고, AI는 최적의 운영 효율성을 제공하는 '인간-AI 협업' 시대가 도래한 것입니다. 따라서 AI 시스템 구축과 함께 양질의 데이터 확보 전략, 그리고 이를 해석하고 활용할 수 있는 인재 양성에 과감히 투자해야 합니다. 이는 단기적 비용이 아닌, 미래 시장 지배력을 위한 필수적인 전략 투자입니다. AI가 그저 비용 절감 도구가 아니라, 혁신적인 고객 경험과 새로운 수익 모델을 창출하는 '성장 동력'이 될 것임을 명심해야 합니다.</w:t>
      </w:r>
    </w:p>
    <w:p>
      <w:r>
        <w:t>--------------------------------------------------</w:t>
      </w:r>
    </w:p>
    <w:p>
      <w:r>
        <w:t>## 초개인화 시대의 상담 혁신: AI 기반 세션 분석을 통한 치료 효능 극대화</w:t>
        <w:br/>
        <w:br/>
        <w:t>**3줄 요약:**</w:t>
        <w:br/>
        <w:t>최신 AI 기술은 상담 세션을 실시간으로 분석하여 내담자의 언어 패턴, 감정 변화, 핵심 이슈 등을 객관적으로 파악합니다. 이를 통해 상담사는 치료 과정을 더욱 정교하게 설계하고, 내담자 맞춤형 개입 전략을 개발하여 치료 효능을 극대화할 수 있습니다. 단순 보조를 넘어 상담의 질과 개인화를 혁신하며, 센터의 경쟁력과 전문성을 강화하는 핵심 트렌드로 부상 중입니다.</w:t>
        <w:br/>
        <w:br/>
        <w:t>---</w:t>
        <w:br/>
        <w:br/>
        <w:t>### 경영 인사이트 (30년 경영자 관점)</w:t>
        <w:br/>
        <w:br/>
        <w:t>1.  **서비스 품질 및 효능 극대화를 통한 시장 선도:**</w:t>
        <w:br/>
        <w:t xml:space="preserve">    AI는 상담사의 '인간적 통찰'을 대체하는 것이 아니라, 객관적 데이터 분석으로 '통찰의 깊이'를 더해줍니다. 내담자별 맞춤형 접근으로 치료 성공률을 높이고, 상담 기간을 단축하며, 이는 곧 센터의 핵심 경쟁력과 브랜드 가치로 직결됩니다. '데이터 기반의 효과적인 상담'이라는 차별점을 통해 시장에서 프리미엄 포지셔닝을 확보하고 선두 주자가 될 기회입니다.</w:t>
        <w:br/>
        <w:br/>
        <w:t>2.  **운영 효율성 및 확장성 확보의 전략적 가치:**</w:t>
        <w:br/>
        <w:t xml:space="preserve">    세션 분석을 통한 학습은 신입 상담사 교육 및 슈퍼비전에도 활용되어 전체적인 상담 품질 상향 평준화를 돕습니다. 데이터 기반의 상담 가이드라인 수립은 서비스 표준화를 가능하게 하여 장기적인 센터 확장 전략에 필수적입니다. 또한, AI가 단순 기록 및 패턴 분석을 담당함으로써 상담사는 핵심적인 대면 상호작용과 공감에 더욱 집중할 수 있어 인력 운용의 효율성도 증대됩니다.</w:t>
        <w:br/>
        <w:br/>
        <w:t>3.  **윤리적 고려 및 신뢰 구축이 최우선 과제:**</w:t>
        <w:br/>
        <w:t xml:space="preserve">    민감한 내담자 데이터를 다루는 만큼, AI 활용의 투명성 확보와 엄격한 데이터 보안 프로토콜 구축이 최우선입니다. 'AI 조력 상담'에 대한 내담자의 동의를 명확히 얻고, 발생 가능한 편향성(Bias) 문제, 데이터 유출, 오남용 등에 대한 사전 정의와 대응책 마련이 필수적입니다. 기술 도입의 속도보다는 내담자의 신뢰를 확보하는 것이 장기적인 센터의 생존과 성장을 결정할 것입니다. 이는 단순히 규제 준수를 넘어선 경영 철학의 문제입니다.</w:t>
        <w:br/>
        <w:br/>
        <w:t>4.  **인재 양성 및 역할 재정립을 통한 미래 대비:**</w:t>
        <w:br/>
        <w:t xml:space="preserve">    AI 도구 활용 능력을 상담사의 핵심 역량으로 포함하고, 이에 대한 지속적인 교육 투자가 필요합니다. AI가 반복적 분석을 담당한다면, 상담사는 더 깊은 공감, 관계 구축, 복합적 문제 해결 등 인간 고유의 영역에 집중하여 전문성을 강화하는 방향으로 역할이 재정립될 것입니다. 기술의 발전이 인간을 대체하는 것이 아니라, 인간의 가치를 더욱 빛나게 하는 기회가 되도록 전략적인 인재 육성 계획을 수립해야 합니다.</w:t>
      </w:r>
    </w:p>
    <w:p>
      <w:r>
        <w:t>--------------------------------------------------</w:t>
      </w:r>
    </w:p>
    <w:p>
      <w:r>
        <w:t>## 데이터 통합 기반의 초개인화 및 예측형 정신 건강 AI: 예방적 직원 복지 혁신</w:t>
        <w:br/>
        <w:br/>
        <w:t>### 3줄 요약</w:t>
        <w:br/>
        <w:t>*   정신 건강 AI가 단순 챗봇을 넘어, 웨어러블 및 활동 데이터 등 다양한 정보를 통합 분석하여 직원의 스트레스 패턴과 위험 신호를 예측하는 수준으로 발전하고 있습니다.</w:t>
        <w:br/>
        <w:t>*   이는 개인별 맞춤형 심리 지원을 적시에 제공하며, 잠재적 문제 발생 전 선제적 개입을 가능하게 하여 직원의 정신 건강 악화를 예방합니다.</w:t>
        <w:br/>
        <w:t>*   기업은 이를 통해 직원 만족도, 생산성 향상은 물론, 이직률 감소 및 의료비 절감 등 실질적인 경영 성과를 기대할 수 있습니다.</w:t>
        <w:br/>
        <w:br/>
        <w:t>### 경영 인사이트 (30년 경영자 관점)</w:t>
        <w:br/>
        <w:br/>
        <w:t>지난 30년간 기업을 경영하며, 직원들의 역량과 사기가 곧 기업의 성패를 좌우한다는 것을 수없이 경험했습니다. 특히 최근 팬데믹과 급변하는 경제 환경 속에서 직원들의 정신 건강은 더 이상 '개인의 문제'가 아닌 '조직의 생존 문제'로 대두되고 있습니다. 이러한 맥락에서 **데이터 통합 기반의 초개인화 및 예측형 정신 건강 AI**는 제가 주목하는 가장 중요한 트렌드입니다.</w:t>
        <w:br/>
        <w:br/>
        <w:t>1.  **인력 이탈 방지 및 생산성 향상의 핵심 동력:** 우수 인재 확보와 유지는 늘 경영의 최우선 과제였습니다. 직원들이 소진(burnout)되거나 정신 건강 문제를 겪으면, 이는 곧 업무 생산성 저하, 결근 증가, 심지어는 이직으로 이어집니다. 예측형 AI는 이러한 위험 신호를 조기에 감지하여 선제적으로 개입할 수 있게 함으로써, 직원들이 건강하게 업무에 몰입하고 장기적으로 회사에 기여할 수 있는 환경을 조성합니다. 이는 단순히 비용 절감을 넘어, 인적 자본에 대한 전략적 투자로 볼 수 있습니다.</w:t>
        <w:br/>
        <w:br/>
        <w:t>2.  **데이터 기반의 객관적 의사결정 지원:** 과거에는 직원의 정신 건강 상태를 파악하기 어려웠고, 주로 사후약방문식 개입이 주를 이뤘습니다. 하지만 이제 AI는 비식별화된 데이터를 통해 조직 전체의 정신 건강 트렌드를 파악하고, 특정 부서나 직무에서 발생할 수 있는 위험을 예측하는 등 HR 전략 수립에 필요한 객관적인 근거를 제공합니다. 이는 주관적 판단에 의존하던 의사결정의 패러다임을 바꿀 것입니다.</w:t>
        <w:br/>
        <w:br/>
        <w:t>3.  **신뢰와 투명성을 통한 직원 참여 유도:** AI 기반 도구를 도입할 때 가장 중요한 것은 '직원들의 신뢰'입니다. 개인 정보 보호와 데이터 활용의 투명성을 확보하지 못하면 아무리 좋은 기술이라도 성공하기 어렵습니다. AI가 개인을 감시하는 도구가 아니라, 스스로의 건강을 관리하고 더 나은 업무 환경을 만드는 데 도움을 주는 '조력자'라는 인식을 심어주는 것이 중요합니다. 최고 경영진이 직접 나서서 이러한 비전을 제시하고, 직원들의 자발적 참여를 독려해야 합니다.</w:t>
        <w:br/>
        <w:br/>
        <w:t>4.  **AI와 인간의 시너지 극대화:** AI는 심리 상담 전문가를 대체하는 것이 아니라, 그들의 업무 효율을 높이고 더 많은 직원이 적절한 도움을 받을 수 있도록 돕는 도구입니다. AI가 1차적인 데이터 분석과 초기 개입을 담당하고, 필요한 경우 인간 전문가가 심층적인 상담과 치료를 제공하는 하이브리드 모델이 가장 이상적입니다. 기업은 AI를 통해 전문가 리소스를 더욱 효과적으로 배분하고, 직원의 접근성을 높이는 방안을 모색해야 합니다.</w:t>
        <w:br/>
        <w:br/>
        <w:t>결론적으로, 정신 건강 AI는 단순한 기술 도입을 넘어, 기업 문화와 인력 운영 전략 전반을 혁신할 수 있는 잠재력을 가지고 있습니다. '직원은 가장 소중한 자산'이라는 신념 아래, 이 트렌드를 적극적으로 수용하고 현명하게 활용하는 기업만이 미래 경쟁에서 우위를 점할 수 있을 것입니다.</w:t>
      </w:r>
    </w:p>
    <w:p>
      <w:r>
        <w:t>--------------------------------------------------</w:t>
      </w:r>
    </w:p>
    <w:p>
      <w:r>
        <w:t>## 복합 비즈니스 목표 달성을 위한 '자율 에이전트 오케스트레이션(Agent Orchestration)'</w:t>
        <w:br/>
        <w:br/>
        <w:t>### 3줄 요약</w:t>
        <w:br/>
        <w:br/>
        <w:t>1.  단일 AI 에이전트의 한계를 넘어, 각기 다른 전문성을 가진 여러 자율 에이전트들이 유기적으로 협력하여 복잡한 비즈니스 과제를 해결하는 방식이 부상하고 있습니다.</w:t>
        <w:br/>
        <w:t>2.  이는 데이터 분석, 전략 수립, 실행, 피드백 반영 등 여러 단계로 구성된 복합적인 프로세스를 통합적이고 자율적으로 처리하여 전례 없는 수준의 효율성과 문제 해결 능력을 제공합니다.</w:t>
        <w:br/>
        <w:t>3.  경영자는 이를 통해 파편화된 업무를 연결하고, 의사결정의 질을 높이며, 신속한 시장 대응력을 확보하여 경쟁 우위를 창출할 수 있게 됩니다.</w:t>
        <w:br/>
        <w:br/>
        <w:t>### 경영 인사이트</w:t>
        <w:br/>
        <w:br/>
        <w:t>30년간 경영 일선에서 느낀 점은, 기술이 아무리 발전해도 결국 '사람'이 풀기 어려웠던 복잡한 문제들을 얼마나 효율적으로 해결하고 새로운 가치를 창출하는지가 핵심이라는 것입니다. '자율 에이전트 오케스트레이션'은 단순 반복 업무 자동화를 넘어선 차세대 생산성 혁명으로, 우리가 기존에 다루기 힘들었던 복합적이고 다층적인 비즈니스 프로세스에 AI의 자율성과 지능을 접목하는 새로운 접근법입니다.</w:t>
        <w:br/>
        <w:br/>
        <w:t>**첫째, 시스템적 사고와 아키텍처 설계가 필수적입니다.** 개별 에이전트의 성능을 넘어, 이들을 어떻게 설계하고 상호 작용시켜 전체 비즈니스 목표를 달성하게 할 것인가에 대한 '에이전트 아키텍처 설계' 관점의 접근이 필수적입니다. 단순히 몇몇 AI를 도입하는 것을 넘어, 비즈니스 가치 사슬 전반에 걸쳐 에이전트 생태계를 구축하고 이들 간의 시너지를 극대화할 전략이 필요합니다.</w:t>
        <w:br/>
        <w:br/>
        <w:t>**둘째, 인간의 역할 재정의와 역량 강화가 시급합니다.** 에이전트의 자율성이 증대될수록 인간의 역할은 단순 작업 실행자에서 '에이전트 조율자', '전략적 감독자' 및 '문제 해결의 최종 의사결정자'로 변화할 것입니다. 이에 따라 직원들의 디지털 리터러시 및 AI 협업 역량을 강화하고, 변화하는 업무 환경에 적응할 수 있도록 교육과 문화를 조성하는 데 투자해야 합니다.</w:t>
        <w:br/>
        <w:br/>
        <w:t>**셋째, 엄격한 거버넌스와 모니터링 체계를 수립해야 합니다.** 에이전트의 자율적 판단과 실행 능력이 강화되는 만큼, 예측 불가능한 오류, 편향된 의사결정, 비윤리적 판단 가능성에 대비한 강력한 거버넌스 및 모니터링 체계 수립이 선행되어야 합니다. 특히 금융, 의료 등 규제가 엄격한 산업에서는 에이전트의 '설명 가능성(Explainability)'을 확보하고 책임 소재를 명확히 하는 것이 핵심 과제가 될 것입니다.</w:t>
        <w:br/>
        <w:br/>
        <w:t>선도적인 경영자는 현재의 파편화된 업무 프로세스를 '에이전트 생태계' 관점에서 재구상하고, 전략적인 파일럿 프로젝트를 통해 학습하며 점진적으로 확산시키는 로드맵을 구축해야 합니다. 이는 단순히 비용 절감을 넘어 새로운 가치 창출과 지속 가능한 경쟁 우위의 원천이 될 것이며, 기업의 생존과 성장을 좌우할 핵심 동력이 될 것입니다. 변화의 파고를 주시하고 선제적으로 대응하는 지혜가 필요한 시점입니다.</w:t>
      </w:r>
    </w:p>
    <w:p>
      <w:r>
        <w:t>--------------------------------------------------</w:t>
      </w:r>
    </w:p>
    <w:p>
      <w:r>
        <w:t>## 초자동화(Hyperautomation)의 부상: 지능형 전사적 혁신 가속화</w:t>
        <w:br/>
        <w:br/>
        <w:t>**3줄 요약:**</w:t>
        <w:br/>
        <w:t>1.  초자동화는 RPA, AI, 머신러닝, 프로세스 마이닝 등 다중 기술을 결합하여 단순 업무를 넘어 복잡한 비즈니스 프로세스 전체를 지능적으로 자동화하는 전략입니다.</w:t>
        <w:br/>
        <w:t>2.  이를 통해 인간의 반복적 개입을 최소화하고, 데이터 기반의 실시간 의사결정 역량을 강화하여 전사적 효율성과 생산성을 혁신적으로 증대시킵니다.</w:t>
        <w:br/>
        <w:t>3.  궁극적으로 기업의 운영 모델을 재정의하고, 급변하는 시장 환경 속에서 독보적인 경쟁우위를 확보하는 필수적인 비즈니스 혁신 동력입니다.</w:t>
        <w:br/>
        <w:br/>
        <w:t>---</w:t>
        <w:br/>
        <w:br/>
        <w:t>**경영 인사이트:**</w:t>
        <w:br/>
        <w:br/>
        <w:t>30년간의 경영 경험을 통해 볼 때, '초자동화'는 단순한 기술 트렌드를 넘어 기업의 생존과 성장을 좌우할 전략적 전환점이라고 판단합니다. 과거의 RPA가 단일 업무 자동화에 그쳤다면, 초자동화는 지능형 기술의 융합을 통해 기업의 가치 사슬 전체를 유기적으로 연결하고 최적화하는 포괄적인 접근 방식입니다.</w:t>
        <w:br/>
        <w:br/>
        <w:t>1.  **새로운 성장 동력으로서의 인식:** 초자동화는 더 이상 단순 비용 절감 도구가 아닌, 고객 경험 혁신, 신속한 시장 대응, 데이터 기반 의사결정 강화 등 기업의 새로운 성장 동력을 창출하는 전략적 투자로 보아야 합니다. 특히, 반복적 업무에서 해방된 인재들이 고부가가치 업무에 집중할 수 있도록 유도하여 조직 전체의 창의성과 생산성을 극대화해야 합니다.</w:t>
        <w:br/>
        <w:br/>
        <w:t>2.  **'자동화 우선' 문화 정착 및 인재 육성:** 기술 도입만큼 중요한 것은 조직 문화의 변화입니다. 모든 프로세스 설계 시 '자동화 우선(Automation-First)' 원칙을 적용하고, 현업 전문가(Citizen Developers)를 양성하여 비즈니스와 IT의 간극을 줄여야 합니다. 이는 빠른 변화에 민첩하게 대응하고 내부 혁신 역량을 강화하는 핵심입니다. 자동화는 IT 부서만의 일이 아닌, 전사적 전략적 역량으로 키워야 합니다.</w:t>
        <w:br/>
        <w:br/>
        <w:t>3.  **데이터 기반의 체계적 접근 및 거버넌스 확립:** 성공적인 초자동화는 철저한 프로세스 분석(Process Mining)에서 시작됩니다. '무엇을 자동화할 것인가'에 대한 명확한 전략 없이는 투자 대비 효과를 거두기 어렵습니다. 또한, 자동화된 시스템의 투명성, 보안, 윤리적 책임 등 강력한 거버넌스를 수립하여 발생 가능한 리스크를 선제적으로 관리해야 합니다. 이는 장기적인 신뢰와 지속 가능한 혁신을 위한 필수 조건입니다. 단순 자동화가 아닌, 지능형 의사결정의 주체가 되는 만큼 최고경영진의 강력한 리더십과 거버넌스 프레임워크가 필수적입니다.</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