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4D9C" w14:textId="033C2A39" w:rsidR="00775436" w:rsidRDefault="00775436" w:rsidP="00775436">
      <w:pPr>
        <w:pStyle w:val="Titre1"/>
      </w:pPr>
    </w:p>
    <w:p w14:paraId="678A63B0" w14:textId="77777777" w:rsidR="00775436" w:rsidRDefault="00775436" w:rsidP="00775436"/>
    <w:p w14:paraId="431F4741" w14:textId="77777777" w:rsidR="00775436" w:rsidRDefault="00775436" w:rsidP="00775436"/>
    <w:p w14:paraId="21FD6D2B" w14:textId="77777777" w:rsidR="00775436" w:rsidRDefault="00775436" w:rsidP="00775436"/>
    <w:p w14:paraId="1251DB52" w14:textId="77777777" w:rsidR="00775436" w:rsidRDefault="00775436" w:rsidP="00775436"/>
    <w:p w14:paraId="6957A451" w14:textId="77777777" w:rsidR="00775436" w:rsidRDefault="00775436" w:rsidP="00775436"/>
    <w:p w14:paraId="624794DC" w14:textId="77777777" w:rsidR="00775436" w:rsidRDefault="00775436" w:rsidP="00775436"/>
    <w:p w14:paraId="6F26A92A" w14:textId="77777777" w:rsidR="00775436" w:rsidRDefault="00775436" w:rsidP="00775436"/>
    <w:p w14:paraId="3934AA04" w14:textId="77777777" w:rsidR="00775436" w:rsidRDefault="00775436" w:rsidP="00775436"/>
    <w:p w14:paraId="346B3BBD" w14:textId="77777777" w:rsidR="00775436" w:rsidRDefault="00775436" w:rsidP="00775436"/>
    <w:p w14:paraId="10DF84CD" w14:textId="77777777" w:rsidR="00775436" w:rsidRDefault="00775436" w:rsidP="00775436"/>
    <w:p w14:paraId="69F6565B" w14:textId="77777777" w:rsidR="00775436" w:rsidRDefault="00775436" w:rsidP="00775436"/>
    <w:p w14:paraId="2A5BCF81" w14:textId="77777777" w:rsidR="00775436" w:rsidRDefault="00775436" w:rsidP="00775436"/>
    <w:p w14:paraId="1F3457AA" w14:textId="77777777" w:rsidR="00775436" w:rsidRDefault="00775436" w:rsidP="00775436"/>
    <w:p w14:paraId="3613D965" w14:textId="77777777" w:rsidR="00775436" w:rsidRDefault="00775436" w:rsidP="00775436"/>
    <w:p w14:paraId="3287B9DB" w14:textId="77777777" w:rsidR="00775436" w:rsidRDefault="00775436" w:rsidP="00775436"/>
    <w:p w14:paraId="1BF1C8F3" w14:textId="77777777" w:rsidR="00775436" w:rsidRDefault="00775436" w:rsidP="00775436"/>
    <w:p w14:paraId="25B6C335" w14:textId="77777777" w:rsidR="00775436" w:rsidRDefault="00775436" w:rsidP="00775436"/>
    <w:p w14:paraId="6F6B932E" w14:textId="77777777" w:rsidR="00775436" w:rsidRDefault="00775436" w:rsidP="00775436"/>
    <w:p w14:paraId="0CFA3E21" w14:textId="77777777" w:rsidR="00775436" w:rsidRDefault="00775436" w:rsidP="00775436"/>
    <w:p w14:paraId="772E398C" w14:textId="77777777" w:rsidR="00775436" w:rsidRDefault="00775436" w:rsidP="00775436"/>
    <w:p w14:paraId="4362AD97" w14:textId="0AFD1002" w:rsidR="00775436" w:rsidRDefault="00775436" w:rsidP="00775436">
      <w:pPr>
        <w:jc w:val="center"/>
        <w:rPr>
          <w:b/>
          <w:bCs/>
          <w:sz w:val="96"/>
          <w:szCs w:val="96"/>
        </w:rPr>
      </w:pPr>
      <w:r>
        <w:rPr>
          <w:b/>
          <w:bCs/>
          <w:sz w:val="96"/>
          <w:szCs w:val="96"/>
        </w:rPr>
        <w:t>GEEK DREAMS</w:t>
      </w:r>
    </w:p>
    <w:p w14:paraId="3BAA4BE7" w14:textId="77777777" w:rsidR="00775436" w:rsidRDefault="00775436" w:rsidP="00775436"/>
    <w:p w14:paraId="0F2EB2CA" w14:textId="77777777" w:rsidR="00775436" w:rsidRDefault="00775436" w:rsidP="00775436"/>
    <w:p w14:paraId="0D8DA902" w14:textId="77777777" w:rsidR="00775436" w:rsidRDefault="00775436" w:rsidP="00775436"/>
    <w:p w14:paraId="0E9958FE" w14:textId="77777777" w:rsidR="00775436" w:rsidRDefault="00775436" w:rsidP="00775436"/>
    <w:p w14:paraId="2BF7C2A5" w14:textId="77777777" w:rsidR="00775436" w:rsidRDefault="00775436" w:rsidP="00775436"/>
    <w:p w14:paraId="5AF2FA86" w14:textId="77777777" w:rsidR="00775436" w:rsidRDefault="00775436" w:rsidP="00775436">
      <w:pPr>
        <w:pStyle w:val="Titre1"/>
      </w:pPr>
    </w:p>
    <w:p w14:paraId="3681C491" w14:textId="77777777" w:rsidR="00775436" w:rsidRDefault="00775436" w:rsidP="00775436"/>
    <w:p w14:paraId="2B5EB902" w14:textId="77777777" w:rsidR="00775436" w:rsidRDefault="00775436" w:rsidP="00775436"/>
    <w:p w14:paraId="6BEC3C65" w14:textId="77777777" w:rsidR="00775436" w:rsidRDefault="00775436" w:rsidP="00775436"/>
    <w:p w14:paraId="60D5D125" w14:textId="77777777" w:rsidR="00775436" w:rsidRDefault="00775436" w:rsidP="00775436">
      <w:pPr>
        <w:pStyle w:val="Titre1"/>
      </w:pPr>
      <w:bookmarkStart w:id="0" w:name="_Toc125649692"/>
      <w:bookmarkStart w:id="1" w:name="_Toc125649823"/>
      <w:bookmarkStart w:id="2" w:name="_Toc125716463"/>
      <w:r>
        <w:t>Table des matières</w:t>
      </w:r>
      <w:bookmarkEnd w:id="0"/>
      <w:bookmarkEnd w:id="1"/>
      <w:bookmarkEnd w:id="2"/>
    </w:p>
    <w:p w14:paraId="05C56C5C" w14:textId="77777777" w:rsidR="00775436" w:rsidRDefault="00775436" w:rsidP="00775436">
      <w:pPr>
        <w:pStyle w:val="TM1"/>
        <w:tabs>
          <w:tab w:val="right" w:leader="dot" w:pos="9062"/>
        </w:tabs>
      </w:pPr>
      <w:r>
        <w:rPr>
          <w:rFonts w:ascii="Calibri Light" w:eastAsia="Times New Roman" w:hAnsi="Calibri Light"/>
          <w:color w:val="2F5496"/>
          <w:sz w:val="32"/>
          <w:szCs w:val="32"/>
        </w:rPr>
        <w:fldChar w:fldCharType="begin"/>
      </w:r>
      <w:r>
        <w:instrText xml:space="preserve"> TOC \o "1-3" \u \h </w:instrText>
      </w:r>
      <w:r>
        <w:rPr>
          <w:rFonts w:ascii="Calibri Light" w:eastAsia="Times New Roman" w:hAnsi="Calibri Light"/>
          <w:color w:val="2F5496"/>
          <w:sz w:val="32"/>
          <w:szCs w:val="32"/>
        </w:rPr>
        <w:fldChar w:fldCharType="separate"/>
      </w:r>
      <w:hyperlink r:id="rId4" w:history="1">
        <w:r>
          <w:tab/>
          <w:t>1</w:t>
        </w:r>
      </w:hyperlink>
    </w:p>
    <w:p w14:paraId="01DAB8D4" w14:textId="77777777" w:rsidR="00775436" w:rsidRDefault="00775436" w:rsidP="00775436">
      <w:pPr>
        <w:pStyle w:val="TM1"/>
        <w:tabs>
          <w:tab w:val="right" w:leader="dot" w:pos="9062"/>
        </w:tabs>
      </w:pPr>
      <w:hyperlink r:id="rId5" w:history="1">
        <w:r>
          <w:rPr>
            <w:rStyle w:val="Lienhypertexte"/>
          </w:rPr>
          <w:t>Table des matières</w:t>
        </w:r>
        <w:r>
          <w:tab/>
          <w:t>2</w:t>
        </w:r>
      </w:hyperlink>
    </w:p>
    <w:p w14:paraId="3EF1415B" w14:textId="77777777" w:rsidR="00775436" w:rsidRDefault="00775436" w:rsidP="00775436">
      <w:pPr>
        <w:pStyle w:val="TM1"/>
        <w:tabs>
          <w:tab w:val="right" w:leader="dot" w:pos="9062"/>
        </w:tabs>
      </w:pPr>
      <w:hyperlink r:id="rId6" w:history="1">
        <w:r>
          <w:rPr>
            <w:rStyle w:val="Lienhypertexte"/>
          </w:rPr>
          <w:t>Présentation de l’entreprise</w:t>
        </w:r>
        <w:r>
          <w:tab/>
          <w:t>3</w:t>
        </w:r>
      </w:hyperlink>
    </w:p>
    <w:p w14:paraId="48651D92" w14:textId="77777777" w:rsidR="00775436" w:rsidRDefault="00775436" w:rsidP="00775436">
      <w:pPr>
        <w:pStyle w:val="TM1"/>
        <w:tabs>
          <w:tab w:val="right" w:leader="dot" w:pos="9062"/>
        </w:tabs>
      </w:pPr>
      <w:hyperlink r:id="rId7" w:history="1">
        <w:r>
          <w:rPr>
            <w:rStyle w:val="Lienhypertexte"/>
          </w:rPr>
          <w:t>Objectif du site</w:t>
        </w:r>
        <w:r>
          <w:tab/>
          <w:t>3</w:t>
        </w:r>
      </w:hyperlink>
    </w:p>
    <w:p w14:paraId="6A2C4EE4" w14:textId="77777777" w:rsidR="00775436" w:rsidRDefault="00775436" w:rsidP="00775436">
      <w:pPr>
        <w:pStyle w:val="TM1"/>
        <w:tabs>
          <w:tab w:val="right" w:leader="dot" w:pos="9062"/>
        </w:tabs>
      </w:pPr>
      <w:hyperlink r:id="rId8" w:history="1">
        <w:r>
          <w:rPr>
            <w:rStyle w:val="Lienhypertexte"/>
          </w:rPr>
          <w:t>Cible adressée par le site</w:t>
        </w:r>
        <w:r>
          <w:tab/>
          <w:t>3</w:t>
        </w:r>
      </w:hyperlink>
    </w:p>
    <w:p w14:paraId="40DB6D66" w14:textId="77777777" w:rsidR="00775436" w:rsidRDefault="00775436" w:rsidP="00775436">
      <w:pPr>
        <w:pStyle w:val="TM1"/>
        <w:tabs>
          <w:tab w:val="right" w:leader="dot" w:pos="9062"/>
        </w:tabs>
      </w:pPr>
      <w:hyperlink r:id="rId9" w:history="1">
        <w:r>
          <w:rPr>
            <w:rStyle w:val="Lienhypertexte"/>
          </w:rPr>
          <w:t>Périmètre du projet</w:t>
        </w:r>
        <w:r>
          <w:tab/>
          <w:t>4</w:t>
        </w:r>
      </w:hyperlink>
    </w:p>
    <w:p w14:paraId="3D00C376" w14:textId="77777777" w:rsidR="00775436" w:rsidRDefault="00775436" w:rsidP="00775436">
      <w:pPr>
        <w:pStyle w:val="TM1"/>
        <w:tabs>
          <w:tab w:val="right" w:leader="dot" w:pos="9062"/>
        </w:tabs>
      </w:pPr>
      <w:hyperlink r:id="rId10" w:history="1">
        <w:r>
          <w:rPr>
            <w:rStyle w:val="Lienhypertexte"/>
          </w:rPr>
          <w:t>Description graphique et ergonomique</w:t>
        </w:r>
        <w:r>
          <w:tab/>
          <w:t>4</w:t>
        </w:r>
      </w:hyperlink>
    </w:p>
    <w:p w14:paraId="615764CD" w14:textId="77777777" w:rsidR="00775436" w:rsidRDefault="00775436" w:rsidP="00775436">
      <w:pPr>
        <w:pStyle w:val="TM1"/>
        <w:tabs>
          <w:tab w:val="right" w:leader="dot" w:pos="9062"/>
        </w:tabs>
      </w:pPr>
      <w:hyperlink r:id="rId11" w:history="1">
        <w:r>
          <w:rPr>
            <w:rStyle w:val="Lienhypertexte"/>
          </w:rPr>
          <w:t>Logo</w:t>
        </w:r>
        <w:r>
          <w:tab/>
          <w:t>4</w:t>
        </w:r>
      </w:hyperlink>
    </w:p>
    <w:p w14:paraId="70C2EBA1" w14:textId="77777777" w:rsidR="00775436" w:rsidRDefault="00775436" w:rsidP="00775436">
      <w:pPr>
        <w:pStyle w:val="TM1"/>
        <w:tabs>
          <w:tab w:val="right" w:leader="dot" w:pos="9062"/>
        </w:tabs>
      </w:pPr>
      <w:hyperlink r:id="rId12" w:history="1">
        <w:r>
          <w:rPr>
            <w:rStyle w:val="Lienhypertexte"/>
          </w:rPr>
          <w:t>Fonctionnalité du site</w:t>
        </w:r>
        <w:r>
          <w:tab/>
          <w:t>4</w:t>
        </w:r>
      </w:hyperlink>
    </w:p>
    <w:p w14:paraId="00D6738E" w14:textId="77777777" w:rsidR="00775436" w:rsidRDefault="00775436" w:rsidP="00775436">
      <w:pPr>
        <w:pStyle w:val="TM1"/>
        <w:tabs>
          <w:tab w:val="right" w:leader="dot" w:pos="9062"/>
        </w:tabs>
      </w:pPr>
      <w:hyperlink r:id="rId13" w:history="1">
        <w:r>
          <w:rPr>
            <w:rStyle w:val="Lienhypertexte"/>
          </w:rPr>
          <w:t>Fiche produits de notre site</w:t>
        </w:r>
        <w:r>
          <w:tab/>
          <w:t>5</w:t>
        </w:r>
      </w:hyperlink>
    </w:p>
    <w:p w14:paraId="3E1BD000" w14:textId="77777777" w:rsidR="00775436" w:rsidRDefault="00775436" w:rsidP="00775436">
      <w:pPr>
        <w:pStyle w:val="TM1"/>
        <w:tabs>
          <w:tab w:val="right" w:leader="dot" w:pos="9062"/>
        </w:tabs>
      </w:pPr>
      <w:hyperlink r:id="rId14" w:history="1">
        <w:r>
          <w:rPr>
            <w:rStyle w:val="Lienhypertexte"/>
          </w:rPr>
          <w:t>Informations relatives aux contenus</w:t>
        </w:r>
        <w:r>
          <w:tab/>
          <w:t>5</w:t>
        </w:r>
      </w:hyperlink>
    </w:p>
    <w:p w14:paraId="4C07596E" w14:textId="77777777" w:rsidR="00775436" w:rsidRDefault="00775436" w:rsidP="00775436">
      <w:pPr>
        <w:pStyle w:val="TM1"/>
        <w:tabs>
          <w:tab w:val="right" w:leader="dot" w:pos="9062"/>
        </w:tabs>
      </w:pPr>
      <w:hyperlink r:id="rId15" w:history="1">
        <w:r>
          <w:rPr>
            <w:rStyle w:val="Lienhypertexte"/>
          </w:rPr>
          <w:t>Prestations attendues</w:t>
        </w:r>
        <w:r>
          <w:tab/>
          <w:t>6</w:t>
        </w:r>
      </w:hyperlink>
    </w:p>
    <w:p w14:paraId="50FEB690" w14:textId="77777777" w:rsidR="00775436" w:rsidRDefault="00775436" w:rsidP="00775436">
      <w:pPr>
        <w:pStyle w:val="TM1"/>
        <w:tabs>
          <w:tab w:val="right" w:leader="dot" w:pos="9062"/>
        </w:tabs>
      </w:pPr>
      <w:hyperlink r:id="rId16" w:history="1">
        <w:r>
          <w:rPr>
            <w:rStyle w:val="Lienhypertexte"/>
          </w:rPr>
          <w:t>Planning</w:t>
        </w:r>
        <w:r>
          <w:tab/>
          <w:t>6</w:t>
        </w:r>
      </w:hyperlink>
    </w:p>
    <w:p w14:paraId="56AE97D7" w14:textId="77777777" w:rsidR="00775436" w:rsidRDefault="00775436" w:rsidP="00775436">
      <w:r>
        <w:fldChar w:fldCharType="end"/>
      </w:r>
    </w:p>
    <w:p w14:paraId="0303F1AB" w14:textId="77777777" w:rsidR="00775436" w:rsidRDefault="00775436" w:rsidP="00775436"/>
    <w:p w14:paraId="495AE970" w14:textId="77777777" w:rsidR="00775436" w:rsidRDefault="00775436" w:rsidP="00775436"/>
    <w:p w14:paraId="3FBA4FFF" w14:textId="77777777" w:rsidR="00775436" w:rsidRDefault="00775436" w:rsidP="00775436"/>
    <w:p w14:paraId="699BC01A" w14:textId="77777777" w:rsidR="00775436" w:rsidRDefault="00775436" w:rsidP="00775436"/>
    <w:p w14:paraId="172596D1" w14:textId="77777777" w:rsidR="00775436" w:rsidRDefault="00775436" w:rsidP="00775436"/>
    <w:p w14:paraId="18177C96" w14:textId="77777777" w:rsidR="00775436" w:rsidRDefault="00775436" w:rsidP="00775436"/>
    <w:p w14:paraId="581343DB" w14:textId="77777777" w:rsidR="00775436" w:rsidRDefault="00775436" w:rsidP="00775436"/>
    <w:p w14:paraId="761F1FB1" w14:textId="77777777" w:rsidR="00775436" w:rsidRDefault="00775436" w:rsidP="00775436"/>
    <w:p w14:paraId="230FC22A" w14:textId="77777777" w:rsidR="00775436" w:rsidRDefault="00775436" w:rsidP="00775436"/>
    <w:p w14:paraId="2E987849" w14:textId="77777777" w:rsidR="00775436" w:rsidRDefault="00775436" w:rsidP="00775436"/>
    <w:p w14:paraId="2A4B56BF" w14:textId="77777777" w:rsidR="00775436" w:rsidRDefault="00775436" w:rsidP="00775436"/>
    <w:p w14:paraId="274BA924" w14:textId="77777777" w:rsidR="00775436" w:rsidRDefault="00775436" w:rsidP="00775436"/>
    <w:p w14:paraId="1CA4960F" w14:textId="77777777" w:rsidR="00775436" w:rsidRDefault="00775436" w:rsidP="00775436"/>
    <w:p w14:paraId="711D77F7" w14:textId="77777777" w:rsidR="00775436" w:rsidRDefault="00775436" w:rsidP="00775436">
      <w:pPr>
        <w:pStyle w:val="Titre1"/>
      </w:pPr>
      <w:bookmarkStart w:id="3" w:name="_Toc125649669"/>
    </w:p>
    <w:p w14:paraId="1290399E" w14:textId="77777777" w:rsidR="00775436" w:rsidRDefault="00775436" w:rsidP="00775436">
      <w:pPr>
        <w:pStyle w:val="Titre1"/>
      </w:pPr>
    </w:p>
    <w:p w14:paraId="41FF11AE" w14:textId="77777777" w:rsidR="00775436" w:rsidRDefault="00775436" w:rsidP="00775436"/>
    <w:p w14:paraId="71560B49" w14:textId="77777777" w:rsidR="00775436" w:rsidRDefault="00775436" w:rsidP="00775436">
      <w:pPr>
        <w:pStyle w:val="Titre1"/>
        <w:rPr>
          <w:sz w:val="40"/>
          <w:szCs w:val="40"/>
        </w:rPr>
      </w:pPr>
      <w:bookmarkStart w:id="4" w:name="_Toc125649824"/>
      <w:bookmarkStart w:id="5" w:name="_Toc125716464"/>
      <w:r>
        <w:rPr>
          <w:sz w:val="40"/>
          <w:szCs w:val="40"/>
        </w:rPr>
        <w:lastRenderedPageBreak/>
        <w:t xml:space="preserve">Présentation </w:t>
      </w:r>
      <w:bookmarkEnd w:id="3"/>
      <w:r>
        <w:rPr>
          <w:sz w:val="40"/>
          <w:szCs w:val="40"/>
        </w:rPr>
        <w:t>de l’entreprise</w:t>
      </w:r>
      <w:bookmarkEnd w:id="4"/>
      <w:bookmarkEnd w:id="5"/>
    </w:p>
    <w:p w14:paraId="0CFBEFE0" w14:textId="77777777" w:rsidR="00775436" w:rsidRDefault="00775436" w:rsidP="00775436"/>
    <w:p w14:paraId="1100100B" w14:textId="7C2E787E" w:rsidR="00775436" w:rsidRPr="00775436" w:rsidRDefault="00775436" w:rsidP="00775436">
      <w:pPr>
        <w:pStyle w:val="NormalWeb"/>
        <w:rPr>
          <w:sz w:val="30"/>
          <w:szCs w:val="30"/>
        </w:rPr>
      </w:pPr>
      <w:r>
        <w:rPr>
          <w:sz w:val="30"/>
          <w:szCs w:val="30"/>
        </w:rPr>
        <w:t>‘’Geek Dreams’’</w:t>
      </w:r>
      <w:r w:rsidRPr="00775436">
        <w:rPr>
          <w:sz w:val="30"/>
          <w:szCs w:val="30"/>
        </w:rPr>
        <w:t xml:space="preserve"> une plateforme </w:t>
      </w:r>
      <w:r w:rsidRPr="00775436">
        <w:rPr>
          <w:sz w:val="30"/>
          <w:szCs w:val="30"/>
        </w:rPr>
        <w:t>di</w:t>
      </w:r>
      <w:r>
        <w:rPr>
          <w:sz w:val="30"/>
          <w:szCs w:val="30"/>
        </w:rPr>
        <w:t>stribution de contenue en ligne</w:t>
      </w:r>
      <w:r w:rsidRPr="00775436">
        <w:rPr>
          <w:sz w:val="30"/>
          <w:szCs w:val="30"/>
        </w:rPr>
        <w:t xml:space="preserve">, de </w:t>
      </w:r>
      <w:r>
        <w:rPr>
          <w:sz w:val="30"/>
          <w:szCs w:val="30"/>
        </w:rPr>
        <w:t xml:space="preserve">gestions de droits </w:t>
      </w:r>
      <w:r w:rsidRPr="00775436">
        <w:rPr>
          <w:sz w:val="30"/>
          <w:szCs w:val="30"/>
        </w:rPr>
        <w:t>et de communication développée par</w:t>
      </w:r>
      <w:r>
        <w:rPr>
          <w:sz w:val="30"/>
          <w:szCs w:val="30"/>
        </w:rPr>
        <w:t xml:space="preserve"> Dreams </w:t>
      </w:r>
      <w:r w:rsidRPr="00775436">
        <w:rPr>
          <w:sz w:val="30"/>
          <w:szCs w:val="30"/>
        </w:rPr>
        <w:t>et disponible depuis le 11 septembre 2003. Orientée vers les</w:t>
      </w:r>
      <w:r>
        <w:rPr>
          <w:sz w:val="30"/>
          <w:szCs w:val="30"/>
        </w:rPr>
        <w:t xml:space="preserve"> jeux vidéo</w:t>
      </w:r>
      <w:r w:rsidRPr="00775436">
        <w:rPr>
          <w:sz w:val="30"/>
          <w:szCs w:val="30"/>
        </w:rPr>
        <w:t>, elle permet aux utilisateurs d'acheter des jeux, du</w:t>
      </w:r>
      <w:r>
        <w:rPr>
          <w:sz w:val="30"/>
          <w:szCs w:val="30"/>
        </w:rPr>
        <w:t xml:space="preserve"> contenu pour les jeux</w:t>
      </w:r>
      <w:r w:rsidRPr="00775436">
        <w:rPr>
          <w:sz w:val="30"/>
          <w:szCs w:val="30"/>
        </w:rPr>
        <w:t xml:space="preserve">, de les mettre à jour automatiquement, de gérer la partie multijoueur des jeux et offre des outils communautaires autour des jeux utilisant Steam. </w:t>
      </w:r>
    </w:p>
    <w:p w14:paraId="4A74365C" w14:textId="4F119BE7" w:rsidR="00775436" w:rsidRPr="00775436" w:rsidRDefault="00775436" w:rsidP="00775436">
      <w:pPr>
        <w:pStyle w:val="NormalWeb"/>
        <w:rPr>
          <w:sz w:val="30"/>
          <w:szCs w:val="30"/>
        </w:rPr>
      </w:pPr>
      <w:r w:rsidRPr="00775436">
        <w:rPr>
          <w:sz w:val="30"/>
          <w:szCs w:val="30"/>
        </w:rPr>
        <w:t>Depuis octobre 20</w:t>
      </w:r>
      <w:r>
        <w:rPr>
          <w:sz w:val="30"/>
          <w:szCs w:val="30"/>
        </w:rPr>
        <w:t>20</w:t>
      </w:r>
      <w:r w:rsidRPr="00775436">
        <w:rPr>
          <w:sz w:val="30"/>
          <w:szCs w:val="30"/>
        </w:rPr>
        <w:t xml:space="preserve">, un service est consacré aux logiciels. </w:t>
      </w:r>
      <w:r>
        <w:rPr>
          <w:sz w:val="30"/>
          <w:szCs w:val="30"/>
        </w:rPr>
        <w:t>Geek Dreams</w:t>
      </w:r>
      <w:r w:rsidRPr="00775436">
        <w:rPr>
          <w:sz w:val="30"/>
          <w:szCs w:val="30"/>
        </w:rPr>
        <w:t xml:space="preserve"> comptait en février 20</w:t>
      </w:r>
      <w:r>
        <w:rPr>
          <w:sz w:val="30"/>
          <w:szCs w:val="30"/>
        </w:rPr>
        <w:t>21</w:t>
      </w:r>
      <w:r w:rsidRPr="00775436">
        <w:rPr>
          <w:sz w:val="30"/>
          <w:szCs w:val="30"/>
        </w:rPr>
        <w:t xml:space="preserve"> plus de 125 millions </w:t>
      </w:r>
      <w:r w:rsidRPr="00775436">
        <w:rPr>
          <w:sz w:val="30"/>
          <w:szCs w:val="30"/>
        </w:rPr>
        <w:t>d’utilisateurs et</w:t>
      </w:r>
      <w:r w:rsidRPr="00775436">
        <w:rPr>
          <w:sz w:val="30"/>
          <w:szCs w:val="30"/>
        </w:rPr>
        <w:t xml:space="preserve"> en mars 20</w:t>
      </w:r>
      <w:r>
        <w:rPr>
          <w:sz w:val="30"/>
          <w:szCs w:val="30"/>
        </w:rPr>
        <w:t>22</w:t>
      </w:r>
      <w:r w:rsidRPr="00775436">
        <w:rPr>
          <w:sz w:val="30"/>
          <w:szCs w:val="30"/>
        </w:rPr>
        <w:t xml:space="preserve"> plus de 14 000 jeux. </w:t>
      </w:r>
    </w:p>
    <w:p w14:paraId="5C360DC7" w14:textId="77777777" w:rsidR="00775436" w:rsidRDefault="00775436" w:rsidP="00775436"/>
    <w:p w14:paraId="20BB7C83" w14:textId="77777777" w:rsidR="00775436" w:rsidRDefault="00775436" w:rsidP="00775436"/>
    <w:p w14:paraId="53A472AC" w14:textId="77777777" w:rsidR="00775436" w:rsidRDefault="00775436" w:rsidP="00775436">
      <w:pPr>
        <w:pStyle w:val="Titre1"/>
        <w:rPr>
          <w:sz w:val="40"/>
          <w:szCs w:val="40"/>
        </w:rPr>
      </w:pPr>
      <w:bookmarkStart w:id="6" w:name="_Toc125716465"/>
      <w:r>
        <w:rPr>
          <w:sz w:val="40"/>
          <w:szCs w:val="40"/>
        </w:rPr>
        <w:t>Objectif du site</w:t>
      </w:r>
      <w:bookmarkEnd w:id="6"/>
    </w:p>
    <w:p w14:paraId="66D01C74" w14:textId="77777777" w:rsidR="00775436" w:rsidRDefault="00775436" w:rsidP="00775436"/>
    <w:p w14:paraId="58E08487" w14:textId="0D99B649" w:rsidR="00775436" w:rsidRDefault="00775436" w:rsidP="00775436">
      <w:pPr>
        <w:rPr>
          <w:sz w:val="30"/>
          <w:szCs w:val="30"/>
        </w:rPr>
      </w:pPr>
      <w:r>
        <w:rPr>
          <w:sz w:val="30"/>
          <w:szCs w:val="30"/>
        </w:rPr>
        <w:t>Le site ‘</w:t>
      </w:r>
      <w:r>
        <w:rPr>
          <w:sz w:val="30"/>
          <w:szCs w:val="30"/>
        </w:rPr>
        <w:t>Geek Dreams</w:t>
      </w:r>
      <w:r>
        <w:rPr>
          <w:sz w:val="30"/>
          <w:szCs w:val="30"/>
        </w:rPr>
        <w:t xml:space="preserve"> ‘’ </w:t>
      </w:r>
      <w:r>
        <w:rPr>
          <w:sz w:val="30"/>
          <w:szCs w:val="30"/>
        </w:rPr>
        <w:t>doit être un site ou toute personne jouant aux jeux vidéo trouve son bonheur, il doit toucher notre public par son large choix de jeux vidéo ainsi qu’une communauté directement intégrer.</w:t>
      </w:r>
    </w:p>
    <w:p w14:paraId="38490895" w14:textId="77777777" w:rsidR="00775436" w:rsidRDefault="00775436" w:rsidP="00775436">
      <w:pPr>
        <w:rPr>
          <w:sz w:val="30"/>
          <w:szCs w:val="30"/>
        </w:rPr>
      </w:pPr>
    </w:p>
    <w:p w14:paraId="64DB184A" w14:textId="77777777" w:rsidR="00775436" w:rsidRDefault="00775436" w:rsidP="00775436">
      <w:pPr>
        <w:pStyle w:val="Titre1"/>
        <w:rPr>
          <w:sz w:val="40"/>
          <w:szCs w:val="40"/>
        </w:rPr>
      </w:pPr>
      <w:bookmarkStart w:id="7" w:name="_Toc125716466"/>
      <w:r>
        <w:rPr>
          <w:sz w:val="40"/>
          <w:szCs w:val="40"/>
        </w:rPr>
        <w:t>Cible adressée par le site</w:t>
      </w:r>
      <w:bookmarkEnd w:id="7"/>
    </w:p>
    <w:p w14:paraId="443FB8C2" w14:textId="77777777" w:rsidR="00775436" w:rsidRDefault="00775436" w:rsidP="00775436"/>
    <w:p w14:paraId="5B9FB734" w14:textId="56D5F68B" w:rsidR="00775436" w:rsidRDefault="00775436" w:rsidP="00775436">
      <w:pPr>
        <w:rPr>
          <w:sz w:val="30"/>
          <w:szCs w:val="30"/>
        </w:rPr>
      </w:pPr>
      <w:r>
        <w:rPr>
          <w:sz w:val="30"/>
          <w:szCs w:val="30"/>
        </w:rPr>
        <w:t>‘</w:t>
      </w:r>
      <w:r>
        <w:rPr>
          <w:sz w:val="30"/>
          <w:szCs w:val="30"/>
        </w:rPr>
        <w:t>Geek Dreams</w:t>
      </w:r>
      <w:r>
        <w:rPr>
          <w:sz w:val="30"/>
          <w:szCs w:val="30"/>
        </w:rPr>
        <w:t xml:space="preserve"> ‘’ cible les particuliers, les gens pratiquant essentiellement une activité </w:t>
      </w:r>
      <w:r>
        <w:rPr>
          <w:sz w:val="30"/>
          <w:szCs w:val="30"/>
        </w:rPr>
        <w:t>gaming</w:t>
      </w:r>
      <w:r>
        <w:rPr>
          <w:sz w:val="30"/>
          <w:szCs w:val="30"/>
        </w:rPr>
        <w:t xml:space="preserve"> (amateurs, ou </w:t>
      </w:r>
      <w:r>
        <w:rPr>
          <w:sz w:val="30"/>
          <w:szCs w:val="30"/>
        </w:rPr>
        <w:t>professionnels)</w:t>
      </w:r>
      <w:r>
        <w:rPr>
          <w:sz w:val="30"/>
          <w:szCs w:val="30"/>
        </w:rPr>
        <w:t>. Le discours marketing ou l’image de la marque qui sera développée ciblera particulièrement une clientèle jeune (</w:t>
      </w:r>
      <w:r>
        <w:rPr>
          <w:sz w:val="30"/>
          <w:szCs w:val="30"/>
        </w:rPr>
        <w:t>15</w:t>
      </w:r>
      <w:r>
        <w:rPr>
          <w:sz w:val="30"/>
          <w:szCs w:val="30"/>
        </w:rPr>
        <w:t>, 35 ans) utilisant des supports digitaux de manière intensive.</w:t>
      </w:r>
    </w:p>
    <w:p w14:paraId="19441FBB" w14:textId="77777777" w:rsidR="00775436" w:rsidRDefault="00775436" w:rsidP="00775436">
      <w:pPr>
        <w:rPr>
          <w:sz w:val="30"/>
          <w:szCs w:val="30"/>
        </w:rPr>
      </w:pPr>
    </w:p>
    <w:p w14:paraId="65821A9A" w14:textId="77777777" w:rsidR="00775436" w:rsidRDefault="00775436" w:rsidP="00775436">
      <w:pPr>
        <w:pStyle w:val="Titre1"/>
        <w:rPr>
          <w:sz w:val="40"/>
          <w:szCs w:val="40"/>
        </w:rPr>
      </w:pPr>
      <w:bookmarkStart w:id="8" w:name="_Toc125716467"/>
      <w:r>
        <w:rPr>
          <w:sz w:val="40"/>
          <w:szCs w:val="40"/>
        </w:rPr>
        <w:t>Périmètre du projet</w:t>
      </w:r>
      <w:bookmarkEnd w:id="8"/>
    </w:p>
    <w:p w14:paraId="4B4385B3" w14:textId="77777777" w:rsidR="00775436" w:rsidRDefault="00775436" w:rsidP="00775436"/>
    <w:p w14:paraId="786CF240" w14:textId="4B1F91D6" w:rsidR="00775436" w:rsidRDefault="00775436" w:rsidP="00775436">
      <w:pPr>
        <w:rPr>
          <w:sz w:val="30"/>
          <w:szCs w:val="30"/>
        </w:rPr>
      </w:pPr>
      <w:r>
        <w:rPr>
          <w:sz w:val="30"/>
          <w:szCs w:val="30"/>
        </w:rPr>
        <w:t xml:space="preserve">L’activité visera </w:t>
      </w:r>
      <w:r>
        <w:rPr>
          <w:sz w:val="30"/>
          <w:szCs w:val="30"/>
        </w:rPr>
        <w:t>l’Europe</w:t>
      </w:r>
      <w:r>
        <w:rPr>
          <w:sz w:val="30"/>
          <w:szCs w:val="30"/>
        </w:rPr>
        <w:t>.</w:t>
      </w:r>
    </w:p>
    <w:p w14:paraId="0696735F" w14:textId="35917353" w:rsidR="00775436" w:rsidRDefault="00775436" w:rsidP="00775436">
      <w:pPr>
        <w:rPr>
          <w:sz w:val="30"/>
          <w:szCs w:val="30"/>
        </w:rPr>
      </w:pPr>
      <w:r>
        <w:rPr>
          <w:sz w:val="30"/>
          <w:szCs w:val="30"/>
        </w:rPr>
        <w:t>Le site sera disponible en Français</w:t>
      </w:r>
      <w:r>
        <w:rPr>
          <w:sz w:val="30"/>
          <w:szCs w:val="30"/>
        </w:rPr>
        <w:t xml:space="preserve"> et en anglais</w:t>
      </w:r>
      <w:r>
        <w:rPr>
          <w:sz w:val="30"/>
          <w:szCs w:val="30"/>
        </w:rPr>
        <w:t>.</w:t>
      </w:r>
    </w:p>
    <w:p w14:paraId="54D4A933" w14:textId="77777777" w:rsidR="00775436" w:rsidRDefault="00775436" w:rsidP="00775436">
      <w:pPr>
        <w:rPr>
          <w:sz w:val="30"/>
          <w:szCs w:val="30"/>
        </w:rPr>
      </w:pPr>
      <w:r>
        <w:rPr>
          <w:sz w:val="30"/>
          <w:szCs w:val="30"/>
        </w:rPr>
        <w:lastRenderedPageBreak/>
        <w:t>Par la suite le site sera en ‘’ Responsive Design ‘’.</w:t>
      </w:r>
    </w:p>
    <w:p w14:paraId="7D6BF160" w14:textId="77777777" w:rsidR="00775436" w:rsidRDefault="00775436" w:rsidP="00775436">
      <w:pPr>
        <w:rPr>
          <w:sz w:val="30"/>
          <w:szCs w:val="30"/>
        </w:rPr>
      </w:pPr>
    </w:p>
    <w:p w14:paraId="3117E6A3" w14:textId="77777777" w:rsidR="00775436" w:rsidRDefault="00775436" w:rsidP="00775436">
      <w:pPr>
        <w:rPr>
          <w:sz w:val="30"/>
          <w:szCs w:val="30"/>
        </w:rPr>
      </w:pPr>
    </w:p>
    <w:p w14:paraId="7CF7D14E" w14:textId="77777777" w:rsidR="00775436" w:rsidRDefault="00775436" w:rsidP="00775436">
      <w:pPr>
        <w:pStyle w:val="Titre1"/>
        <w:rPr>
          <w:sz w:val="40"/>
          <w:szCs w:val="40"/>
        </w:rPr>
      </w:pPr>
      <w:bookmarkStart w:id="9" w:name="_Toc125716468"/>
      <w:r>
        <w:rPr>
          <w:sz w:val="40"/>
          <w:szCs w:val="40"/>
        </w:rPr>
        <w:t>Description graphique et ergonomique</w:t>
      </w:r>
      <w:bookmarkEnd w:id="9"/>
      <w:r>
        <w:rPr>
          <w:sz w:val="40"/>
          <w:szCs w:val="40"/>
        </w:rPr>
        <w:t xml:space="preserve"> </w:t>
      </w:r>
    </w:p>
    <w:p w14:paraId="4A259239" w14:textId="77777777" w:rsidR="00775436" w:rsidRDefault="00775436" w:rsidP="00775436"/>
    <w:p w14:paraId="1E677C56" w14:textId="77777777" w:rsidR="00775436" w:rsidRDefault="00775436" w:rsidP="00775436">
      <w:pPr>
        <w:rPr>
          <w:sz w:val="30"/>
          <w:szCs w:val="30"/>
        </w:rPr>
      </w:pPr>
      <w:r>
        <w:rPr>
          <w:sz w:val="30"/>
          <w:szCs w:val="30"/>
        </w:rPr>
        <w:t>La charte graphique doit être proposée par le prestataire, en respectant les consignes suivantes.</w:t>
      </w:r>
    </w:p>
    <w:p w14:paraId="0319AABD" w14:textId="37A2EBF0" w:rsidR="00775436" w:rsidRDefault="00775436" w:rsidP="00775436">
      <w:pPr>
        <w:rPr>
          <w:sz w:val="30"/>
          <w:szCs w:val="30"/>
        </w:rPr>
      </w:pPr>
      <w:r>
        <w:rPr>
          <w:sz w:val="30"/>
          <w:szCs w:val="30"/>
        </w:rPr>
        <w:t xml:space="preserve">Les couleurs prés dominantes doivent du site web doivent être en accord avec </w:t>
      </w:r>
      <w:r>
        <w:rPr>
          <w:sz w:val="30"/>
          <w:szCs w:val="30"/>
        </w:rPr>
        <w:t>le monde du jeux vidéo</w:t>
      </w:r>
      <w:r>
        <w:rPr>
          <w:sz w:val="30"/>
          <w:szCs w:val="30"/>
        </w:rPr>
        <w:t xml:space="preserve">. </w:t>
      </w:r>
    </w:p>
    <w:p w14:paraId="0AB7D0AE" w14:textId="72C1E8B6" w:rsidR="00775436" w:rsidRDefault="00775436" w:rsidP="00775436">
      <w:pPr>
        <w:rPr>
          <w:sz w:val="30"/>
          <w:szCs w:val="30"/>
        </w:rPr>
      </w:pPr>
      <w:r>
        <w:rPr>
          <w:sz w:val="30"/>
          <w:szCs w:val="30"/>
        </w:rPr>
        <w:t xml:space="preserve">La charte graphique doit être </w:t>
      </w:r>
      <w:r>
        <w:rPr>
          <w:sz w:val="30"/>
          <w:szCs w:val="30"/>
        </w:rPr>
        <w:t>dans l’esprit gamers</w:t>
      </w:r>
      <w:r>
        <w:rPr>
          <w:sz w:val="30"/>
          <w:szCs w:val="30"/>
        </w:rPr>
        <w:t>.</w:t>
      </w:r>
    </w:p>
    <w:p w14:paraId="48CD69A5" w14:textId="0C41112D" w:rsidR="00775436" w:rsidRDefault="00775436" w:rsidP="00775436">
      <w:pPr>
        <w:rPr>
          <w:sz w:val="30"/>
          <w:szCs w:val="30"/>
        </w:rPr>
      </w:pPr>
      <w:r>
        <w:rPr>
          <w:sz w:val="30"/>
          <w:szCs w:val="30"/>
        </w:rPr>
        <w:t xml:space="preserve">Une cohérence avec le monde du </w:t>
      </w:r>
      <w:r>
        <w:rPr>
          <w:sz w:val="30"/>
          <w:szCs w:val="30"/>
        </w:rPr>
        <w:t>jeux vidéo</w:t>
      </w:r>
      <w:r>
        <w:rPr>
          <w:sz w:val="30"/>
          <w:szCs w:val="30"/>
        </w:rPr>
        <w:t xml:space="preserve"> doit être flagrant pour nos futurs utilisateurs de notre site web. </w:t>
      </w:r>
    </w:p>
    <w:p w14:paraId="0B5AC5E3" w14:textId="77777777" w:rsidR="00775436" w:rsidRDefault="00775436" w:rsidP="00775436">
      <w:pPr>
        <w:rPr>
          <w:sz w:val="30"/>
          <w:szCs w:val="30"/>
        </w:rPr>
      </w:pPr>
    </w:p>
    <w:p w14:paraId="34664FAF" w14:textId="77777777" w:rsidR="00775436" w:rsidRDefault="00775436" w:rsidP="00775436">
      <w:pPr>
        <w:pStyle w:val="Titre1"/>
        <w:rPr>
          <w:sz w:val="40"/>
          <w:szCs w:val="40"/>
        </w:rPr>
      </w:pPr>
      <w:bookmarkStart w:id="10" w:name="_Toc125716469"/>
      <w:r>
        <w:rPr>
          <w:sz w:val="40"/>
          <w:szCs w:val="40"/>
        </w:rPr>
        <w:t>Logo</w:t>
      </w:r>
      <w:bookmarkEnd w:id="10"/>
    </w:p>
    <w:p w14:paraId="540BCB95" w14:textId="77777777" w:rsidR="00775436" w:rsidRDefault="00775436" w:rsidP="00775436"/>
    <w:p w14:paraId="638DF941" w14:textId="2A3A9217" w:rsidR="00775436" w:rsidRDefault="00775436" w:rsidP="00775436">
      <w:pPr>
        <w:rPr>
          <w:sz w:val="30"/>
          <w:szCs w:val="30"/>
        </w:rPr>
      </w:pPr>
      <w:r>
        <w:rPr>
          <w:sz w:val="30"/>
          <w:szCs w:val="30"/>
        </w:rPr>
        <w:t>‘</w:t>
      </w:r>
      <w:r>
        <w:rPr>
          <w:sz w:val="30"/>
          <w:szCs w:val="30"/>
        </w:rPr>
        <w:t>Geek Dreams</w:t>
      </w:r>
      <w:r>
        <w:rPr>
          <w:sz w:val="30"/>
          <w:szCs w:val="30"/>
        </w:rPr>
        <w:t xml:space="preserve"> ‘’ </w:t>
      </w:r>
      <w:r>
        <w:rPr>
          <w:sz w:val="30"/>
          <w:szCs w:val="30"/>
        </w:rPr>
        <w:t xml:space="preserve">n’as pas pour le moment de logo prédéfinit, c’est pour cela que notre désir et que vous nous proposer </w:t>
      </w:r>
      <w:r w:rsidR="001234B4">
        <w:rPr>
          <w:sz w:val="30"/>
          <w:szCs w:val="30"/>
        </w:rPr>
        <w:t>plusieurs logos</w:t>
      </w:r>
      <w:r>
        <w:rPr>
          <w:sz w:val="30"/>
          <w:szCs w:val="30"/>
        </w:rPr>
        <w:t xml:space="preserve"> qui colle </w:t>
      </w:r>
      <w:r w:rsidR="001234B4">
        <w:rPr>
          <w:sz w:val="30"/>
          <w:szCs w:val="30"/>
        </w:rPr>
        <w:t>à</w:t>
      </w:r>
      <w:r>
        <w:rPr>
          <w:sz w:val="30"/>
          <w:szCs w:val="30"/>
        </w:rPr>
        <w:t xml:space="preserve"> notre activité. </w:t>
      </w:r>
    </w:p>
    <w:p w14:paraId="58A0228E" w14:textId="77777777" w:rsidR="00775436" w:rsidRDefault="00775436" w:rsidP="00775436">
      <w:pPr>
        <w:rPr>
          <w:sz w:val="30"/>
          <w:szCs w:val="30"/>
        </w:rPr>
      </w:pPr>
    </w:p>
    <w:p w14:paraId="125A89AA" w14:textId="77777777" w:rsidR="00775436" w:rsidRDefault="00775436" w:rsidP="00775436">
      <w:pPr>
        <w:pStyle w:val="Titre1"/>
        <w:rPr>
          <w:sz w:val="40"/>
          <w:szCs w:val="40"/>
        </w:rPr>
      </w:pPr>
      <w:bookmarkStart w:id="11" w:name="_Toc125716470"/>
      <w:r>
        <w:rPr>
          <w:sz w:val="40"/>
          <w:szCs w:val="40"/>
        </w:rPr>
        <w:t>Fonctionnalité du site</w:t>
      </w:r>
      <w:bookmarkEnd w:id="11"/>
      <w:r>
        <w:rPr>
          <w:sz w:val="40"/>
          <w:szCs w:val="40"/>
        </w:rPr>
        <w:t xml:space="preserve"> </w:t>
      </w:r>
    </w:p>
    <w:p w14:paraId="365FFDB3" w14:textId="77777777" w:rsidR="00775436" w:rsidRDefault="00775436" w:rsidP="00775436">
      <w:pPr>
        <w:rPr>
          <w:sz w:val="30"/>
          <w:szCs w:val="30"/>
        </w:rPr>
      </w:pPr>
    </w:p>
    <w:p w14:paraId="1B9485AF" w14:textId="1B8EFE21" w:rsidR="00775436" w:rsidRDefault="00775436" w:rsidP="00775436">
      <w:pPr>
        <w:rPr>
          <w:sz w:val="30"/>
          <w:szCs w:val="30"/>
        </w:rPr>
      </w:pPr>
      <w:r>
        <w:rPr>
          <w:sz w:val="30"/>
          <w:szCs w:val="30"/>
        </w:rPr>
        <w:t>Nous voulons que notre site web se décompose en 8</w:t>
      </w:r>
      <w:r w:rsidR="001234B4">
        <w:rPr>
          <w:sz w:val="30"/>
          <w:szCs w:val="30"/>
        </w:rPr>
        <w:t xml:space="preserve"> à 10</w:t>
      </w:r>
      <w:r>
        <w:rPr>
          <w:sz w:val="30"/>
          <w:szCs w:val="30"/>
        </w:rPr>
        <w:t xml:space="preserve"> pages principales, tous accessibles depuis le header du site, lui-même présent à l’identique sur l’ensemble des pages web. De plus nous désirons que ces mêmes pages soient accessibles via notre </w:t>
      </w:r>
      <w:proofErr w:type="spellStart"/>
      <w:r>
        <w:rPr>
          <w:sz w:val="30"/>
          <w:szCs w:val="30"/>
        </w:rPr>
        <w:t>footer</w:t>
      </w:r>
      <w:proofErr w:type="spellEnd"/>
      <w:r>
        <w:rPr>
          <w:sz w:val="30"/>
          <w:szCs w:val="30"/>
        </w:rPr>
        <w:t>. Voici nos pages principales :</w:t>
      </w:r>
    </w:p>
    <w:p w14:paraId="2BD95342" w14:textId="77777777" w:rsidR="00775436" w:rsidRDefault="00775436" w:rsidP="00775436">
      <w:pPr>
        <w:rPr>
          <w:sz w:val="30"/>
          <w:szCs w:val="30"/>
        </w:rPr>
      </w:pPr>
    </w:p>
    <w:p w14:paraId="4B5BC5CB" w14:textId="77777777" w:rsidR="00775436" w:rsidRDefault="00775436" w:rsidP="00775436">
      <w:pPr>
        <w:rPr>
          <w:sz w:val="30"/>
          <w:szCs w:val="30"/>
        </w:rPr>
      </w:pPr>
      <w:r>
        <w:rPr>
          <w:sz w:val="30"/>
          <w:szCs w:val="30"/>
        </w:rPr>
        <w:t>-Accueil</w:t>
      </w:r>
    </w:p>
    <w:p w14:paraId="1ABFED24" w14:textId="5E72166D" w:rsidR="00775436" w:rsidRDefault="00775436" w:rsidP="00775436">
      <w:pPr>
        <w:rPr>
          <w:sz w:val="30"/>
          <w:szCs w:val="30"/>
        </w:rPr>
      </w:pPr>
      <w:r>
        <w:rPr>
          <w:sz w:val="30"/>
          <w:szCs w:val="30"/>
        </w:rPr>
        <w:t>-</w:t>
      </w:r>
      <w:r w:rsidR="001234B4">
        <w:rPr>
          <w:sz w:val="30"/>
          <w:szCs w:val="30"/>
        </w:rPr>
        <w:t>Magasin</w:t>
      </w:r>
    </w:p>
    <w:p w14:paraId="4FF9433C" w14:textId="311F4EFC" w:rsidR="00775436" w:rsidRDefault="00775436" w:rsidP="00775436">
      <w:pPr>
        <w:rPr>
          <w:sz w:val="30"/>
          <w:szCs w:val="30"/>
        </w:rPr>
      </w:pPr>
      <w:r>
        <w:rPr>
          <w:sz w:val="30"/>
          <w:szCs w:val="30"/>
        </w:rPr>
        <w:lastRenderedPageBreak/>
        <w:t>-</w:t>
      </w:r>
      <w:r w:rsidR="001234B4">
        <w:rPr>
          <w:sz w:val="30"/>
          <w:szCs w:val="30"/>
        </w:rPr>
        <w:t>Bibliothèque</w:t>
      </w:r>
    </w:p>
    <w:p w14:paraId="289547BD" w14:textId="7DCB7B3E" w:rsidR="00775436" w:rsidRDefault="00775436" w:rsidP="00775436">
      <w:pPr>
        <w:rPr>
          <w:sz w:val="30"/>
          <w:szCs w:val="30"/>
        </w:rPr>
      </w:pPr>
      <w:r>
        <w:rPr>
          <w:sz w:val="30"/>
          <w:szCs w:val="30"/>
        </w:rPr>
        <w:t>-</w:t>
      </w:r>
      <w:r w:rsidR="001234B4">
        <w:rPr>
          <w:sz w:val="30"/>
          <w:szCs w:val="30"/>
        </w:rPr>
        <w:t xml:space="preserve">Communauté </w:t>
      </w:r>
    </w:p>
    <w:p w14:paraId="01EDE991" w14:textId="64E05210" w:rsidR="00775436" w:rsidRDefault="00775436" w:rsidP="00775436">
      <w:pPr>
        <w:rPr>
          <w:sz w:val="30"/>
          <w:szCs w:val="30"/>
        </w:rPr>
      </w:pPr>
      <w:r>
        <w:rPr>
          <w:sz w:val="30"/>
          <w:szCs w:val="30"/>
        </w:rPr>
        <w:t>-M</w:t>
      </w:r>
      <w:r w:rsidR="001234B4">
        <w:rPr>
          <w:sz w:val="30"/>
          <w:szCs w:val="30"/>
        </w:rPr>
        <w:t>on compte</w:t>
      </w:r>
    </w:p>
    <w:p w14:paraId="1F26133B" w14:textId="77777777" w:rsidR="00775436" w:rsidRDefault="00775436" w:rsidP="00775436">
      <w:pPr>
        <w:rPr>
          <w:sz w:val="30"/>
          <w:szCs w:val="30"/>
        </w:rPr>
      </w:pPr>
    </w:p>
    <w:p w14:paraId="12BC70B7" w14:textId="77777777" w:rsidR="00775436" w:rsidRDefault="00775436" w:rsidP="00775436">
      <w:pPr>
        <w:pStyle w:val="Titre1"/>
        <w:rPr>
          <w:sz w:val="40"/>
          <w:szCs w:val="40"/>
        </w:rPr>
      </w:pPr>
      <w:bookmarkStart w:id="12" w:name="_Toc125716471"/>
      <w:proofErr w:type="gramStart"/>
      <w:r>
        <w:rPr>
          <w:sz w:val="40"/>
          <w:szCs w:val="40"/>
        </w:rPr>
        <w:t>Fiche produits</w:t>
      </w:r>
      <w:proofErr w:type="gramEnd"/>
      <w:r>
        <w:rPr>
          <w:sz w:val="40"/>
          <w:szCs w:val="40"/>
        </w:rPr>
        <w:t xml:space="preserve"> de notre site</w:t>
      </w:r>
      <w:bookmarkEnd w:id="12"/>
    </w:p>
    <w:p w14:paraId="623CE263" w14:textId="77777777" w:rsidR="00775436" w:rsidRDefault="00775436" w:rsidP="00775436"/>
    <w:p w14:paraId="54C5DBDC" w14:textId="77777777" w:rsidR="00775436" w:rsidRDefault="00775436" w:rsidP="00775436">
      <w:pPr>
        <w:rPr>
          <w:sz w:val="30"/>
          <w:szCs w:val="30"/>
        </w:rPr>
      </w:pPr>
      <w:r>
        <w:rPr>
          <w:sz w:val="30"/>
          <w:szCs w:val="30"/>
        </w:rPr>
        <w:t>Chaque fiche produit est composée des informations structurées suivantes :</w:t>
      </w:r>
    </w:p>
    <w:p w14:paraId="45907657" w14:textId="77777777" w:rsidR="00775436" w:rsidRDefault="00775436" w:rsidP="00775436">
      <w:pPr>
        <w:rPr>
          <w:sz w:val="30"/>
          <w:szCs w:val="30"/>
        </w:rPr>
      </w:pPr>
      <w:r>
        <w:rPr>
          <w:sz w:val="30"/>
          <w:szCs w:val="30"/>
        </w:rPr>
        <w:t>-Nom du produit</w:t>
      </w:r>
    </w:p>
    <w:p w14:paraId="5218C544" w14:textId="77777777" w:rsidR="00775436" w:rsidRDefault="00775436" w:rsidP="00775436">
      <w:pPr>
        <w:rPr>
          <w:sz w:val="30"/>
          <w:szCs w:val="30"/>
        </w:rPr>
      </w:pPr>
      <w:r>
        <w:rPr>
          <w:sz w:val="30"/>
          <w:szCs w:val="30"/>
        </w:rPr>
        <w:t>-Note du produit</w:t>
      </w:r>
    </w:p>
    <w:p w14:paraId="1B549D7E" w14:textId="32C63C19" w:rsidR="00775436" w:rsidRDefault="00775436" w:rsidP="00775436">
      <w:pPr>
        <w:rPr>
          <w:sz w:val="30"/>
          <w:szCs w:val="30"/>
        </w:rPr>
      </w:pPr>
      <w:r>
        <w:rPr>
          <w:sz w:val="30"/>
          <w:szCs w:val="30"/>
        </w:rPr>
        <w:t>-Photo</w:t>
      </w:r>
      <w:r w:rsidR="001234B4">
        <w:rPr>
          <w:sz w:val="30"/>
          <w:szCs w:val="30"/>
        </w:rPr>
        <w:t xml:space="preserve"> ou vidéo</w:t>
      </w:r>
      <w:r>
        <w:rPr>
          <w:sz w:val="30"/>
          <w:szCs w:val="30"/>
        </w:rPr>
        <w:t xml:space="preserve"> du produit</w:t>
      </w:r>
    </w:p>
    <w:p w14:paraId="182AB1CF" w14:textId="77777777" w:rsidR="00775436" w:rsidRDefault="00775436" w:rsidP="00775436">
      <w:pPr>
        <w:rPr>
          <w:sz w:val="30"/>
          <w:szCs w:val="30"/>
        </w:rPr>
      </w:pPr>
      <w:r>
        <w:rPr>
          <w:sz w:val="30"/>
          <w:szCs w:val="30"/>
        </w:rPr>
        <w:t>-Description du produit</w:t>
      </w:r>
    </w:p>
    <w:p w14:paraId="38F40D2B" w14:textId="77777777" w:rsidR="00775436" w:rsidRDefault="00775436" w:rsidP="00775436">
      <w:pPr>
        <w:rPr>
          <w:sz w:val="30"/>
          <w:szCs w:val="30"/>
        </w:rPr>
      </w:pPr>
      <w:r>
        <w:rPr>
          <w:sz w:val="30"/>
          <w:szCs w:val="30"/>
        </w:rPr>
        <w:t>-Prix du produit</w:t>
      </w:r>
    </w:p>
    <w:p w14:paraId="2AC6D442" w14:textId="77777777" w:rsidR="00775436" w:rsidRDefault="00775436" w:rsidP="00775436">
      <w:pPr>
        <w:rPr>
          <w:sz w:val="30"/>
          <w:szCs w:val="30"/>
        </w:rPr>
      </w:pPr>
    </w:p>
    <w:p w14:paraId="28C9ACD6" w14:textId="77777777" w:rsidR="00775436" w:rsidRDefault="00775436" w:rsidP="00775436">
      <w:pPr>
        <w:pStyle w:val="Titre1"/>
        <w:rPr>
          <w:sz w:val="40"/>
          <w:szCs w:val="40"/>
        </w:rPr>
      </w:pPr>
      <w:bookmarkStart w:id="13" w:name="_Toc125716472"/>
      <w:r>
        <w:rPr>
          <w:sz w:val="40"/>
          <w:szCs w:val="40"/>
        </w:rPr>
        <w:t>Informations relatives aux contenus</w:t>
      </w:r>
      <w:bookmarkEnd w:id="13"/>
    </w:p>
    <w:p w14:paraId="5BF864CF" w14:textId="77777777" w:rsidR="00775436" w:rsidRDefault="00775436" w:rsidP="00775436"/>
    <w:p w14:paraId="63403595" w14:textId="77777777" w:rsidR="00775436" w:rsidRDefault="00775436" w:rsidP="00775436">
      <w:pPr>
        <w:rPr>
          <w:sz w:val="30"/>
          <w:szCs w:val="30"/>
        </w:rPr>
      </w:pPr>
      <w:r>
        <w:rPr>
          <w:sz w:val="30"/>
          <w:szCs w:val="30"/>
        </w:rPr>
        <w:t>-Type de contenus : Le site utilisera différents types de contenus : images, vidéos, ressources téléchargeables, (facile pour l’utilisateur).</w:t>
      </w:r>
    </w:p>
    <w:p w14:paraId="315493E9" w14:textId="77777777" w:rsidR="00775436" w:rsidRDefault="00775436" w:rsidP="00775436">
      <w:pPr>
        <w:rPr>
          <w:sz w:val="30"/>
          <w:szCs w:val="30"/>
        </w:rPr>
      </w:pPr>
      <w:r>
        <w:rPr>
          <w:sz w:val="30"/>
          <w:szCs w:val="30"/>
        </w:rPr>
        <w:t>-Chaque contenus que ce soit vidéo ou images doit pouvoir être optimiser pour les personnes de types non voyantes. (Titre ‘’ alt ‘’).</w:t>
      </w:r>
    </w:p>
    <w:p w14:paraId="14BB1203" w14:textId="77777777" w:rsidR="00775436" w:rsidRDefault="00775436" w:rsidP="00775436">
      <w:pPr>
        <w:rPr>
          <w:sz w:val="30"/>
          <w:szCs w:val="30"/>
        </w:rPr>
      </w:pPr>
    </w:p>
    <w:p w14:paraId="67AEB1B0" w14:textId="77777777" w:rsidR="00775436" w:rsidRDefault="00775436" w:rsidP="00775436">
      <w:pPr>
        <w:pStyle w:val="Titre1"/>
      </w:pPr>
      <w:bookmarkStart w:id="14" w:name="_Toc125716473"/>
      <w:r>
        <w:t>Prestations attendues</w:t>
      </w:r>
      <w:bookmarkEnd w:id="14"/>
    </w:p>
    <w:p w14:paraId="33E39A69" w14:textId="77777777" w:rsidR="00775436" w:rsidRDefault="00775436" w:rsidP="00775436"/>
    <w:p w14:paraId="3DA77015" w14:textId="77777777" w:rsidR="00775436" w:rsidRDefault="00775436" w:rsidP="00775436">
      <w:pPr>
        <w:rPr>
          <w:sz w:val="30"/>
          <w:szCs w:val="30"/>
        </w:rPr>
      </w:pPr>
      <w:r>
        <w:rPr>
          <w:sz w:val="30"/>
          <w:szCs w:val="30"/>
        </w:rPr>
        <w:t>-Design : réalisation de maquette pour chacune des pages principales listés aux dessus. (Wireframe et graphique avec prototypage)</w:t>
      </w:r>
    </w:p>
    <w:p w14:paraId="5B83A979" w14:textId="77777777" w:rsidR="00775436" w:rsidRDefault="00775436" w:rsidP="00775436">
      <w:pPr>
        <w:rPr>
          <w:sz w:val="30"/>
          <w:szCs w:val="30"/>
        </w:rPr>
      </w:pPr>
      <w:r>
        <w:rPr>
          <w:sz w:val="30"/>
          <w:szCs w:val="30"/>
        </w:rPr>
        <w:t>-Proposer plusieurs maquettes pour avoir un choix avant d’exercer la partie codage du site.</w:t>
      </w:r>
    </w:p>
    <w:p w14:paraId="65096A9C" w14:textId="77777777" w:rsidR="00775436" w:rsidRDefault="00775436" w:rsidP="00775436">
      <w:pPr>
        <w:rPr>
          <w:sz w:val="30"/>
          <w:szCs w:val="30"/>
        </w:rPr>
      </w:pPr>
      <w:r>
        <w:rPr>
          <w:sz w:val="30"/>
          <w:szCs w:val="30"/>
        </w:rPr>
        <w:t>-Arborescence complet du site web.</w:t>
      </w:r>
    </w:p>
    <w:p w14:paraId="354BD2D7" w14:textId="77777777" w:rsidR="00775436" w:rsidRDefault="00775436" w:rsidP="00775436">
      <w:pPr>
        <w:rPr>
          <w:sz w:val="30"/>
          <w:szCs w:val="30"/>
        </w:rPr>
      </w:pPr>
      <w:r>
        <w:rPr>
          <w:sz w:val="30"/>
          <w:szCs w:val="30"/>
        </w:rPr>
        <w:lastRenderedPageBreak/>
        <w:t>- Réalisation de plusieurs chartes graphiques (code couleurs, style…).</w:t>
      </w:r>
    </w:p>
    <w:p w14:paraId="38E458B9" w14:textId="77777777" w:rsidR="00775436" w:rsidRDefault="00775436" w:rsidP="00775436">
      <w:pPr>
        <w:rPr>
          <w:sz w:val="30"/>
          <w:szCs w:val="30"/>
        </w:rPr>
      </w:pPr>
      <w:r>
        <w:rPr>
          <w:sz w:val="30"/>
          <w:szCs w:val="30"/>
        </w:rPr>
        <w:t xml:space="preserve">- Intégrations d’animations et de call to action </w:t>
      </w:r>
    </w:p>
    <w:p w14:paraId="2B2C8A26" w14:textId="5F1830E1" w:rsidR="00775436" w:rsidRDefault="00775436" w:rsidP="00775436">
      <w:pPr>
        <w:spacing w:before="240"/>
        <w:rPr>
          <w:sz w:val="30"/>
          <w:szCs w:val="30"/>
        </w:rPr>
      </w:pPr>
      <w:r>
        <w:rPr>
          <w:sz w:val="30"/>
          <w:szCs w:val="30"/>
        </w:rPr>
        <w:t>- Réalisation des 8</w:t>
      </w:r>
      <w:r w:rsidR="001234B4">
        <w:rPr>
          <w:sz w:val="30"/>
          <w:szCs w:val="30"/>
        </w:rPr>
        <w:t xml:space="preserve"> à 10</w:t>
      </w:r>
      <w:r>
        <w:rPr>
          <w:sz w:val="30"/>
          <w:szCs w:val="30"/>
        </w:rPr>
        <w:t xml:space="preserve"> pages principales plus une page contact avec un formulaire.</w:t>
      </w:r>
    </w:p>
    <w:p w14:paraId="66BC9E95" w14:textId="77777777" w:rsidR="00775436" w:rsidRDefault="00775436" w:rsidP="00775436">
      <w:pPr>
        <w:rPr>
          <w:sz w:val="30"/>
          <w:szCs w:val="30"/>
        </w:rPr>
      </w:pPr>
    </w:p>
    <w:p w14:paraId="6D1C9E9B" w14:textId="77777777" w:rsidR="00775436" w:rsidRDefault="00775436" w:rsidP="00775436">
      <w:pPr>
        <w:pStyle w:val="Titre1"/>
      </w:pPr>
      <w:bookmarkStart w:id="15" w:name="_Toc125716474"/>
      <w:r>
        <w:t>Planning</w:t>
      </w:r>
      <w:bookmarkEnd w:id="15"/>
    </w:p>
    <w:p w14:paraId="7DFD9066" w14:textId="77777777" w:rsidR="00775436" w:rsidRDefault="00775436" w:rsidP="00775436"/>
    <w:p w14:paraId="03998F12" w14:textId="77777777" w:rsidR="00775436" w:rsidRDefault="00775436" w:rsidP="00775436">
      <w:pPr>
        <w:rPr>
          <w:sz w:val="30"/>
          <w:szCs w:val="30"/>
        </w:rPr>
      </w:pPr>
      <w:r>
        <w:rPr>
          <w:sz w:val="30"/>
          <w:szCs w:val="30"/>
        </w:rPr>
        <w:t>La date limite pour la mise en ligne du site web est prévue pour mi-février</w:t>
      </w:r>
    </w:p>
    <w:p w14:paraId="35125C50" w14:textId="77777777" w:rsidR="00775436" w:rsidRDefault="00775436" w:rsidP="00775436">
      <w:pPr>
        <w:rPr>
          <w:sz w:val="30"/>
          <w:szCs w:val="30"/>
        </w:rPr>
      </w:pPr>
      <w:r>
        <w:rPr>
          <w:sz w:val="30"/>
          <w:szCs w:val="30"/>
        </w:rPr>
        <w:t>Le projet sera ensuite découpé en trois phases :</w:t>
      </w:r>
    </w:p>
    <w:p w14:paraId="1C6C3A70" w14:textId="77777777" w:rsidR="00775436" w:rsidRDefault="00775436" w:rsidP="00775436">
      <w:r>
        <w:rPr>
          <w:color w:val="FF0000"/>
          <w:sz w:val="30"/>
          <w:szCs w:val="30"/>
        </w:rPr>
        <w:t>1.</w:t>
      </w:r>
      <w:r>
        <w:rPr>
          <w:sz w:val="30"/>
          <w:szCs w:val="30"/>
        </w:rPr>
        <w:t>Phase de prototypage : Construction des maquettes, validation des choix d’architectures.</w:t>
      </w:r>
    </w:p>
    <w:p w14:paraId="7F0A9833" w14:textId="77777777" w:rsidR="00775436" w:rsidRDefault="00775436" w:rsidP="00775436">
      <w:r>
        <w:rPr>
          <w:color w:val="FF0000"/>
          <w:sz w:val="30"/>
          <w:szCs w:val="30"/>
        </w:rPr>
        <w:t>2.</w:t>
      </w:r>
      <w:r>
        <w:rPr>
          <w:sz w:val="30"/>
          <w:szCs w:val="30"/>
        </w:rPr>
        <w:t>Phase de développement : développement de l’ensemble des fonctionnalités (Image, vidéo, bouton…).</w:t>
      </w:r>
    </w:p>
    <w:p w14:paraId="547DE199" w14:textId="72E5E434" w:rsidR="00775436" w:rsidRDefault="00775436" w:rsidP="00775436">
      <w:r>
        <w:rPr>
          <w:color w:val="FF0000"/>
          <w:sz w:val="30"/>
          <w:szCs w:val="30"/>
        </w:rPr>
        <w:t>3.</w:t>
      </w:r>
      <w:r>
        <w:rPr>
          <w:sz w:val="30"/>
          <w:szCs w:val="30"/>
        </w:rPr>
        <w:t>Phase de codage : Codage des 8</w:t>
      </w:r>
      <w:r w:rsidR="001234B4">
        <w:rPr>
          <w:sz w:val="30"/>
          <w:szCs w:val="30"/>
        </w:rPr>
        <w:t xml:space="preserve"> à 10</w:t>
      </w:r>
      <w:r>
        <w:rPr>
          <w:sz w:val="30"/>
          <w:szCs w:val="30"/>
        </w:rPr>
        <w:t xml:space="preserve"> pages web de notre site, prise de rendez-vous pour vois l’avancement du projet.</w:t>
      </w:r>
    </w:p>
    <w:p w14:paraId="7C449B32" w14:textId="77777777" w:rsidR="00775436" w:rsidRDefault="00775436" w:rsidP="00775436">
      <w:pPr>
        <w:rPr>
          <w:sz w:val="30"/>
          <w:szCs w:val="30"/>
        </w:rPr>
      </w:pPr>
    </w:p>
    <w:p w14:paraId="6F02CD97" w14:textId="77777777" w:rsidR="00775436" w:rsidRDefault="00775436" w:rsidP="00775436">
      <w:pPr>
        <w:pStyle w:val="Titre1"/>
      </w:pPr>
      <w:r>
        <w:t>Suivi du projet</w:t>
      </w:r>
    </w:p>
    <w:p w14:paraId="59960095" w14:textId="77777777" w:rsidR="00775436" w:rsidRDefault="00775436" w:rsidP="00775436"/>
    <w:p w14:paraId="6AA12F2A" w14:textId="70721650" w:rsidR="00775436" w:rsidRDefault="00775436" w:rsidP="00775436">
      <w:r>
        <w:rPr>
          <w:sz w:val="30"/>
          <w:szCs w:val="30"/>
        </w:rPr>
        <w:t>L’ensemble du travail effectuer par le prestataire devra être visible par la société ‘’</w:t>
      </w:r>
      <w:r w:rsidR="001234B4">
        <w:rPr>
          <w:sz w:val="30"/>
          <w:szCs w:val="30"/>
        </w:rPr>
        <w:t>Geek Dreams</w:t>
      </w:r>
      <w:r>
        <w:rPr>
          <w:sz w:val="30"/>
          <w:szCs w:val="30"/>
        </w:rPr>
        <w:t xml:space="preserve">’’, utilisation de </w:t>
      </w:r>
      <w:proofErr w:type="spellStart"/>
      <w:r>
        <w:rPr>
          <w:color w:val="FF0000"/>
          <w:sz w:val="30"/>
          <w:szCs w:val="30"/>
        </w:rPr>
        <w:t>figma</w:t>
      </w:r>
      <w:proofErr w:type="spellEnd"/>
      <w:r>
        <w:rPr>
          <w:sz w:val="30"/>
          <w:szCs w:val="30"/>
        </w:rPr>
        <w:t xml:space="preserve"> avec partage d’utilisateur pour pouvoir avoir un visuel de l’avancement du projet.</w:t>
      </w:r>
    </w:p>
    <w:p w14:paraId="5803681C" w14:textId="77777777" w:rsidR="0049774C" w:rsidRDefault="0049774C"/>
    <w:sectPr w:rsidR="00497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36"/>
    <w:rsid w:val="001234B4"/>
    <w:rsid w:val="0049774C"/>
    <w:rsid w:val="007754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B285"/>
  <w15:chartTrackingRefBased/>
  <w15:docId w15:val="{5708D65F-9F5F-4123-AE16-A95E7A44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436"/>
    <w:pPr>
      <w:suppressAutoHyphens/>
      <w:autoSpaceDN w:val="0"/>
      <w:spacing w:line="244" w:lineRule="auto"/>
    </w:pPr>
    <w:rPr>
      <w:rFonts w:ascii="Calibri" w:eastAsia="Calibri" w:hAnsi="Calibri" w:cs="Times New Roman"/>
    </w:rPr>
  </w:style>
  <w:style w:type="paragraph" w:styleId="Titre1">
    <w:name w:val="heading 1"/>
    <w:basedOn w:val="Normal"/>
    <w:next w:val="Normal"/>
    <w:link w:val="Titre1Car"/>
    <w:uiPriority w:val="9"/>
    <w:qFormat/>
    <w:rsid w:val="00775436"/>
    <w:pPr>
      <w:keepNext/>
      <w:keepLines/>
      <w:spacing w:before="240" w:after="0"/>
      <w:outlineLvl w:val="0"/>
    </w:pPr>
    <w:rPr>
      <w:rFonts w:ascii="Calibri Light" w:eastAsia="Times New Roman" w:hAnsi="Calibri Light"/>
      <w:color w:val="2F549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436"/>
    <w:rPr>
      <w:rFonts w:ascii="Calibri Light" w:eastAsia="Times New Roman" w:hAnsi="Calibri Light" w:cs="Times New Roman"/>
      <w:color w:val="2F5496"/>
      <w:sz w:val="32"/>
      <w:szCs w:val="32"/>
    </w:rPr>
  </w:style>
  <w:style w:type="paragraph" w:styleId="TM1">
    <w:name w:val="toc 1"/>
    <w:basedOn w:val="Normal"/>
    <w:next w:val="Normal"/>
    <w:autoRedefine/>
    <w:rsid w:val="00775436"/>
    <w:pPr>
      <w:spacing w:after="100"/>
    </w:pPr>
  </w:style>
  <w:style w:type="character" w:styleId="Lienhypertexte">
    <w:name w:val="Hyperlink"/>
    <w:basedOn w:val="Policepardfaut"/>
    <w:rsid w:val="00775436"/>
    <w:rPr>
      <w:color w:val="0563C1"/>
      <w:u w:val="single"/>
    </w:rPr>
  </w:style>
  <w:style w:type="paragraph" w:styleId="NormalWeb">
    <w:name w:val="Normal (Web)"/>
    <w:basedOn w:val="Normal"/>
    <w:uiPriority w:val="99"/>
    <w:semiHidden/>
    <w:unhideWhenUsed/>
    <w:rsid w:val="00775436"/>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0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Toc125716466" TargetMode="External"/><Relationship Id="rId13" Type="http://schemas.openxmlformats.org/officeDocument/2006/relationships/hyperlink" Target="#_Toc12571647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_Toc125716465" TargetMode="External"/><Relationship Id="rId12" Type="http://schemas.openxmlformats.org/officeDocument/2006/relationships/hyperlink" Target="#_Toc12571647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_Toc125716474" TargetMode="External"/><Relationship Id="rId1" Type="http://schemas.openxmlformats.org/officeDocument/2006/relationships/styles" Target="styles.xml"/><Relationship Id="rId6" Type="http://schemas.openxmlformats.org/officeDocument/2006/relationships/hyperlink" Target="#_Toc125716464" TargetMode="External"/><Relationship Id="rId11" Type="http://schemas.openxmlformats.org/officeDocument/2006/relationships/hyperlink" Target="#_Toc125716469" TargetMode="External"/><Relationship Id="rId5" Type="http://schemas.openxmlformats.org/officeDocument/2006/relationships/hyperlink" Target="#_Toc125716463" TargetMode="External"/><Relationship Id="rId15" Type="http://schemas.openxmlformats.org/officeDocument/2006/relationships/hyperlink" Target="#_Toc125716473" TargetMode="External"/><Relationship Id="rId10" Type="http://schemas.openxmlformats.org/officeDocument/2006/relationships/hyperlink" Target="#_Toc125716468" TargetMode="External"/><Relationship Id="rId4" Type="http://schemas.openxmlformats.org/officeDocument/2006/relationships/hyperlink" Target="#_Toc125716462" TargetMode="External"/><Relationship Id="rId9" Type="http://schemas.openxmlformats.org/officeDocument/2006/relationships/hyperlink" Target="#_Toc125716467" TargetMode="External"/><Relationship Id="rId14" Type="http://schemas.openxmlformats.org/officeDocument/2006/relationships/hyperlink" Target="#_Toc12571647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738</Words>
  <Characters>4060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darras</dc:creator>
  <cp:keywords/>
  <dc:description/>
  <cp:lastModifiedBy>thomas darras</cp:lastModifiedBy>
  <cp:revision>1</cp:revision>
  <dcterms:created xsi:type="dcterms:W3CDTF">2023-01-29T19:51:00Z</dcterms:created>
  <dcterms:modified xsi:type="dcterms:W3CDTF">2023-01-29T20:05:00Z</dcterms:modified>
</cp:coreProperties>
</file>