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D0E" w14:textId="79EDEC43" w:rsidR="000F0BD5" w:rsidRDefault="00375205" w:rsidP="00375205">
      <w:pPr>
        <w:pStyle w:val="a3"/>
        <w:rPr>
          <w:rFonts w:ascii="Times New Roman" w:hAnsi="Times New Roman" w:cs="Times New Roman"/>
          <w:sz w:val="48"/>
          <w:szCs w:val="48"/>
        </w:rPr>
      </w:pPr>
      <w:r w:rsidRPr="00375205">
        <w:rPr>
          <w:rFonts w:ascii="Times New Roman" w:hAnsi="Times New Roman" w:cs="Times New Roman"/>
          <w:sz w:val="48"/>
          <w:szCs w:val="48"/>
        </w:rPr>
        <w:t>AI-Driven Networking</w:t>
      </w:r>
    </w:p>
    <w:p w14:paraId="6090E1DC" w14:textId="71A8548C" w:rsidR="00564CAA" w:rsidRPr="00375205" w:rsidRDefault="00564CAA" w:rsidP="00564CAA">
      <w:pPr>
        <w:ind w:firstLineChars="100" w:firstLine="240"/>
        <w:rPr>
          <w:rFonts w:ascii="Times New Roman" w:hAnsi="Times New Roman" w:cs="Times New Roman"/>
          <w:sz w:val="24"/>
        </w:rPr>
      </w:pPr>
      <w:r>
        <w:rPr>
          <w:rFonts w:ascii="Times New Roman" w:hAnsi="Times New Roman" w:cs="Times New Roman" w:hint="eastAsia"/>
          <w:sz w:val="24"/>
        </w:rPr>
        <w:t>As we learned in this class,</w:t>
      </w:r>
      <w:r w:rsidR="00375205" w:rsidRPr="00375205">
        <w:rPr>
          <w:rFonts w:ascii="Times New Roman" w:hAnsi="Times New Roman" w:cs="Times New Roman"/>
          <w:sz w:val="24"/>
        </w:rPr>
        <w:t xml:space="preserve"> traditional network management methods </w:t>
      </w:r>
      <w:r>
        <w:rPr>
          <w:rFonts w:ascii="Times New Roman" w:hAnsi="Times New Roman" w:cs="Times New Roman" w:hint="eastAsia"/>
          <w:sz w:val="24"/>
        </w:rPr>
        <w:t>may</w:t>
      </w:r>
      <w:r w:rsidR="00375205" w:rsidRPr="00375205">
        <w:rPr>
          <w:rFonts w:ascii="Times New Roman" w:hAnsi="Times New Roman" w:cs="Times New Roman"/>
          <w:sz w:val="24"/>
        </w:rPr>
        <w:t xml:space="preserve"> no longer meet the needs of modern enterprises</w:t>
      </w:r>
      <w:r w:rsidRPr="00564CAA">
        <w:rPr>
          <w:rFonts w:ascii="Times New Roman" w:hAnsi="Times New Roman" w:cs="Times New Roman" w:hint="eastAsia"/>
          <w:sz w:val="24"/>
        </w:rPr>
        <w:t xml:space="preserve"> </w:t>
      </w:r>
      <w:r>
        <w:rPr>
          <w:rFonts w:ascii="Times New Roman" w:hAnsi="Times New Roman" w:cs="Times New Roman" w:hint="eastAsia"/>
          <w:sz w:val="24"/>
        </w:rPr>
        <w:t>w</w:t>
      </w:r>
      <w:r w:rsidRPr="00375205">
        <w:rPr>
          <w:rFonts w:ascii="Times New Roman" w:hAnsi="Times New Roman" w:cs="Times New Roman"/>
          <w:sz w:val="24"/>
        </w:rPr>
        <w:t>ith the rapid growth of network complexity and data traffic</w:t>
      </w:r>
      <w:r w:rsidR="00375205" w:rsidRPr="00375205">
        <w:rPr>
          <w:rFonts w:ascii="Times New Roman" w:hAnsi="Times New Roman" w:cs="Times New Roman"/>
          <w:sz w:val="24"/>
        </w:rPr>
        <w:t>.</w:t>
      </w:r>
      <w:r>
        <w:rPr>
          <w:rFonts w:ascii="Times New Roman" w:hAnsi="Times New Roman" w:cs="Times New Roman" w:hint="eastAsia"/>
          <w:sz w:val="24"/>
        </w:rPr>
        <w:t xml:space="preserve"> And b</w:t>
      </w:r>
      <w:r w:rsidRPr="00564CAA">
        <w:rPr>
          <w:rFonts w:ascii="Times New Roman" w:hAnsi="Times New Roman" w:cs="Times New Roman" w:hint="eastAsia"/>
          <w:sz w:val="24"/>
        </w:rPr>
        <w:t>ecause artificial intelligence is a hot topic right now</w:t>
      </w:r>
      <w:r>
        <w:rPr>
          <w:rFonts w:ascii="Times New Roman" w:hAnsi="Times New Roman" w:cs="Times New Roman" w:hint="eastAsia"/>
          <w:sz w:val="24"/>
        </w:rPr>
        <w:t>, I</w:t>
      </w:r>
      <w:r w:rsidRPr="00564CAA">
        <w:rPr>
          <w:rFonts w:ascii="Times New Roman" w:hAnsi="Times New Roman" w:cs="Times New Roman" w:hint="eastAsia"/>
          <w:sz w:val="24"/>
        </w:rPr>
        <w:t xml:space="preserve"> </w:t>
      </w:r>
      <w:r>
        <w:rPr>
          <w:rFonts w:ascii="Times New Roman" w:hAnsi="Times New Roman" w:cs="Times New Roman" w:hint="eastAsia"/>
          <w:sz w:val="24"/>
        </w:rPr>
        <w:t>am</w:t>
      </w:r>
      <w:r w:rsidRPr="00564CAA">
        <w:rPr>
          <w:rFonts w:ascii="Times New Roman" w:hAnsi="Times New Roman" w:cs="Times New Roman" w:hint="eastAsia"/>
          <w:sz w:val="24"/>
        </w:rPr>
        <w:t xml:space="preserve"> interested </w:t>
      </w:r>
      <w:r>
        <w:rPr>
          <w:rFonts w:ascii="Times New Roman" w:hAnsi="Times New Roman" w:cs="Times New Roman" w:hint="eastAsia"/>
          <w:sz w:val="24"/>
        </w:rPr>
        <w:t>by</w:t>
      </w:r>
      <w:r w:rsidRPr="00564CAA">
        <w:rPr>
          <w:rFonts w:ascii="Times New Roman" w:hAnsi="Times New Roman" w:cs="Times New Roman" w:hint="eastAsia"/>
          <w:sz w:val="24"/>
        </w:rPr>
        <w:t xml:space="preserve"> the combination of </w:t>
      </w:r>
      <w:r>
        <w:rPr>
          <w:rFonts w:ascii="Times New Roman" w:hAnsi="Times New Roman" w:cs="Times New Roman" w:hint="eastAsia"/>
          <w:sz w:val="24"/>
        </w:rPr>
        <w:t xml:space="preserve">artificial intelligence </w:t>
      </w:r>
      <w:r w:rsidRPr="00564CAA">
        <w:rPr>
          <w:rFonts w:ascii="Times New Roman" w:hAnsi="Times New Roman" w:cs="Times New Roman" w:hint="eastAsia"/>
          <w:sz w:val="24"/>
        </w:rPr>
        <w:t xml:space="preserve">and the </w:t>
      </w:r>
      <w:r>
        <w:rPr>
          <w:rFonts w:ascii="Times New Roman" w:hAnsi="Times New Roman" w:cs="Times New Roman" w:hint="eastAsia"/>
          <w:sz w:val="24"/>
        </w:rPr>
        <w:t>i</w:t>
      </w:r>
      <w:r w:rsidRPr="00564CAA">
        <w:rPr>
          <w:rFonts w:ascii="Times New Roman" w:hAnsi="Times New Roman" w:cs="Times New Roman" w:hint="eastAsia"/>
          <w:sz w:val="24"/>
        </w:rPr>
        <w:t>nternet</w:t>
      </w:r>
      <w:r>
        <w:rPr>
          <w:rFonts w:ascii="Times New Roman" w:hAnsi="Times New Roman" w:cs="Times New Roman" w:hint="eastAsia"/>
          <w:sz w:val="24"/>
        </w:rPr>
        <w:t xml:space="preserve"> management, which is called </w:t>
      </w:r>
      <w:r w:rsidRPr="00564CAA">
        <w:rPr>
          <w:rFonts w:ascii="Times New Roman" w:hAnsi="Times New Roman" w:cs="Times New Roman" w:hint="eastAsia"/>
          <w:sz w:val="24"/>
        </w:rPr>
        <w:t>Artificial Intelligence for IT Operations</w:t>
      </w:r>
      <w:r w:rsidR="00ED1AA3">
        <w:rPr>
          <w:rFonts w:ascii="Times New Roman" w:hAnsi="Times New Roman" w:cs="Times New Roman" w:hint="eastAsia"/>
          <w:sz w:val="24"/>
        </w:rPr>
        <w:t xml:space="preserve"> </w:t>
      </w:r>
      <w:r>
        <w:rPr>
          <w:rFonts w:ascii="Times New Roman" w:hAnsi="Times New Roman" w:cs="Times New Roman" w:hint="eastAsia"/>
          <w:sz w:val="24"/>
        </w:rPr>
        <w:t>(AIOps).</w:t>
      </w:r>
    </w:p>
    <w:p w14:paraId="4912811D" w14:textId="2107B1F1" w:rsidR="00D35E4B" w:rsidRPr="0032688D" w:rsidRDefault="00ED1AA3" w:rsidP="0032688D">
      <w:pPr>
        <w:ind w:firstLineChars="100" w:firstLine="240"/>
        <w:rPr>
          <w:rFonts w:ascii="Times New Roman" w:hAnsi="Times New Roman" w:cs="Times New Roman" w:hint="eastAsia"/>
          <w:sz w:val="24"/>
          <w:lang w:val="en-GB"/>
        </w:rPr>
      </w:pPr>
      <w:r w:rsidRPr="00ED1AA3">
        <w:rPr>
          <w:rFonts w:ascii="Times New Roman" w:hAnsi="Times New Roman" w:cs="Times New Roman" w:hint="eastAsia"/>
          <w:sz w:val="24"/>
        </w:rPr>
        <w:t>Artificial Intelligence for IT Operations (AIOps) is a practice that uses artificial intelligence and machine learning to enhance and automate various aspects of IT operations</w:t>
      </w:r>
      <w:r w:rsidR="00D35E4B">
        <w:rPr>
          <w:rFonts w:ascii="Times New Roman" w:hAnsi="Times New Roman" w:cs="Times New Roman" w:hint="eastAsia"/>
          <w:sz w:val="24"/>
        </w:rPr>
        <w:t xml:space="preserve"> such as</w:t>
      </w:r>
      <w:r w:rsidRPr="00ED1AA3">
        <w:rPr>
          <w:rFonts w:ascii="Times New Roman" w:hAnsi="Times New Roman" w:cs="Times New Roman" w:hint="eastAsia"/>
          <w:sz w:val="24"/>
        </w:rPr>
        <w:t xml:space="preserve"> </w:t>
      </w:r>
      <w:r w:rsidR="00D35E4B">
        <w:rPr>
          <w:rFonts w:ascii="Times New Roman" w:hAnsi="Times New Roman" w:cs="Times New Roman" w:hint="eastAsia"/>
          <w:sz w:val="24"/>
        </w:rPr>
        <w:t xml:space="preserve">improving </w:t>
      </w:r>
      <w:r w:rsidRPr="00ED1AA3">
        <w:rPr>
          <w:rFonts w:ascii="Times New Roman" w:hAnsi="Times New Roman" w:cs="Times New Roman" w:hint="eastAsia"/>
          <w:sz w:val="24"/>
        </w:rPr>
        <w:t xml:space="preserve">network automation management, performance optimization, and fault detection capabilities. </w:t>
      </w:r>
      <w:r w:rsidR="00D35E4B">
        <w:rPr>
          <w:rFonts w:ascii="Times New Roman" w:hAnsi="Times New Roman" w:cs="Times New Roman" w:hint="eastAsia"/>
          <w:sz w:val="24"/>
        </w:rPr>
        <w:t>It</w:t>
      </w:r>
      <w:r w:rsidRPr="00ED1AA3">
        <w:rPr>
          <w:rFonts w:ascii="Times New Roman" w:hAnsi="Times New Roman" w:cs="Times New Roman" w:hint="eastAsia"/>
          <w:sz w:val="24"/>
        </w:rPr>
        <w:t xml:space="preserve"> aims to streamline workflows, predict potential issues, automate incident response, and ultimately improve the performance and efficiency of enterprise </w:t>
      </w:r>
      <w:r w:rsidRPr="00ED1AA3">
        <w:rPr>
          <w:rFonts w:ascii="Times New Roman" w:hAnsi="Times New Roman" w:cs="Times New Roman"/>
          <w:sz w:val="24"/>
        </w:rPr>
        <w:t>environments</w:t>
      </w:r>
      <w:r w:rsidRPr="00ED1AA3">
        <w:rPr>
          <w:rFonts w:ascii="Times New Roman" w:hAnsi="Times New Roman" w:cs="Times New Roman" w:hint="eastAsia"/>
          <w:sz w:val="24"/>
        </w:rPr>
        <w:t>.</w:t>
      </w:r>
      <w:r w:rsidR="000333A4" w:rsidRPr="000333A4">
        <w:rPr>
          <w:rFonts w:ascii="Times New Roman" w:hAnsi="Times New Roman" w:cs="Times New Roman"/>
          <w:sz w:val="24"/>
          <w:vertAlign w:val="superscript"/>
        </w:rPr>
        <w:t xml:space="preserve"> </w:t>
      </w:r>
      <w:r w:rsidR="000333A4">
        <w:rPr>
          <w:rFonts w:ascii="Times New Roman" w:hAnsi="Times New Roman" w:cs="Times New Roman"/>
          <w:sz w:val="24"/>
          <w:vertAlign w:val="superscript"/>
        </w:rPr>
        <w:fldChar w:fldCharType="begin"/>
      </w:r>
      <w:r w:rsidR="000333A4">
        <w:rPr>
          <w:rFonts w:ascii="Times New Roman" w:hAnsi="Times New Roman" w:cs="Times New Roman"/>
          <w:sz w:val="24"/>
          <w:vertAlign w:val="superscript"/>
        </w:rPr>
        <w:instrText xml:space="preserve"> REF _Ref182513866 \r \h </w:instrText>
      </w:r>
      <w:r w:rsidR="000333A4">
        <w:rPr>
          <w:rFonts w:ascii="Times New Roman" w:hAnsi="Times New Roman" w:cs="Times New Roman"/>
          <w:sz w:val="24"/>
          <w:vertAlign w:val="superscript"/>
        </w:rPr>
      </w:r>
      <w:r w:rsidR="000333A4">
        <w:rPr>
          <w:rFonts w:ascii="Times New Roman" w:hAnsi="Times New Roman" w:cs="Times New Roman"/>
          <w:sz w:val="24"/>
          <w:vertAlign w:val="superscript"/>
        </w:rPr>
        <w:fldChar w:fldCharType="separate"/>
      </w:r>
      <w:r w:rsidR="000333A4">
        <w:rPr>
          <w:rFonts w:ascii="Times New Roman" w:hAnsi="Times New Roman" w:cs="Times New Roman"/>
          <w:sz w:val="24"/>
          <w:vertAlign w:val="superscript"/>
        </w:rPr>
        <w:t>[1]</w:t>
      </w:r>
      <w:r w:rsidR="000333A4">
        <w:rPr>
          <w:rFonts w:ascii="Times New Roman" w:hAnsi="Times New Roman" w:cs="Times New Roman"/>
          <w:sz w:val="24"/>
          <w:vertAlign w:val="superscript"/>
        </w:rPr>
        <w:fldChar w:fldCharType="end"/>
      </w:r>
      <w:r w:rsidR="007056B3">
        <w:rPr>
          <w:rFonts w:ascii="Times New Roman" w:hAnsi="Times New Roman" w:cs="Times New Roman" w:hint="eastAsia"/>
          <w:sz w:val="24"/>
        </w:rPr>
        <w:t xml:space="preserve"> </w:t>
      </w:r>
    </w:p>
    <w:p w14:paraId="473F93E4" w14:textId="38A3F4A0" w:rsidR="00D35E4B" w:rsidRPr="004C5FF7" w:rsidRDefault="00C005A3">
      <w:pPr>
        <w:ind w:firstLineChars="100" w:firstLine="240"/>
        <w:rPr>
          <w:rFonts w:ascii="Times New Roman" w:hAnsi="Times New Roman" w:cs="Times New Roman" w:hint="eastAsia"/>
          <w:sz w:val="24"/>
        </w:rPr>
      </w:pPr>
      <w:r w:rsidRPr="00C005A3">
        <w:rPr>
          <w:rFonts w:ascii="Times New Roman" w:hAnsi="Times New Roman" w:cs="Times New Roman" w:hint="eastAsia"/>
          <w:sz w:val="24"/>
        </w:rPr>
        <w:t>AI</w:t>
      </w:r>
      <w:r>
        <w:rPr>
          <w:rFonts w:ascii="Times New Roman" w:hAnsi="Times New Roman" w:cs="Times New Roman" w:hint="eastAsia"/>
          <w:sz w:val="24"/>
        </w:rPr>
        <w:t>Ops</w:t>
      </w:r>
      <w:r w:rsidRPr="00C005A3">
        <w:rPr>
          <w:rFonts w:ascii="Times New Roman" w:hAnsi="Times New Roman" w:cs="Times New Roman" w:hint="eastAsia"/>
          <w:sz w:val="24"/>
        </w:rPr>
        <w:t xml:space="preserve"> </w:t>
      </w:r>
      <w:r w:rsidR="004C5FF7" w:rsidRPr="004C5FF7">
        <w:rPr>
          <w:rFonts w:ascii="Times New Roman" w:hAnsi="Times New Roman" w:cs="Times New Roman" w:hint="eastAsia"/>
          <w:sz w:val="24"/>
        </w:rPr>
        <w:t>is related to</w:t>
      </w:r>
      <w:r w:rsidRPr="00C005A3">
        <w:rPr>
          <w:rFonts w:ascii="Times New Roman" w:hAnsi="Times New Roman" w:cs="Times New Roman" w:hint="eastAsia"/>
          <w:sz w:val="24"/>
        </w:rPr>
        <w:t xml:space="preserve"> </w:t>
      </w:r>
      <w:r w:rsidR="004C5FF7">
        <w:rPr>
          <w:rFonts w:ascii="Times New Roman" w:hAnsi="Times New Roman" w:cs="Times New Roman" w:hint="eastAsia"/>
          <w:sz w:val="24"/>
        </w:rPr>
        <w:t>most</w:t>
      </w:r>
      <w:r w:rsidRPr="00C005A3">
        <w:rPr>
          <w:rFonts w:ascii="Times New Roman" w:hAnsi="Times New Roman" w:cs="Times New Roman" w:hint="eastAsia"/>
          <w:sz w:val="24"/>
        </w:rPr>
        <w:t xml:space="preserve"> levels of the computer network model we learned in the course</w:t>
      </w:r>
      <w:r w:rsidR="004C5FF7">
        <w:rPr>
          <w:rFonts w:ascii="Times New Roman" w:hAnsi="Times New Roman" w:cs="Times New Roman" w:hint="eastAsia"/>
          <w:sz w:val="24"/>
        </w:rPr>
        <w:t xml:space="preserve">. Primarily, we monitor, configure and manage network in network layer. By using it, we can improve network performance through intelligence </w:t>
      </w:r>
      <w:r w:rsidR="004C5FF7">
        <w:rPr>
          <w:rFonts w:ascii="Times New Roman" w:hAnsi="Times New Roman" w:cs="Times New Roman"/>
          <w:sz w:val="24"/>
        </w:rPr>
        <w:t>management</w:t>
      </w:r>
      <w:r w:rsidR="004C5FF7">
        <w:rPr>
          <w:rFonts w:ascii="Times New Roman" w:hAnsi="Times New Roman" w:cs="Times New Roman" w:hint="eastAsia"/>
          <w:sz w:val="24"/>
        </w:rPr>
        <w:t xml:space="preserve"> of network services. </w:t>
      </w:r>
      <w:r w:rsidR="00345BDE">
        <w:rPr>
          <w:rFonts w:ascii="Times New Roman" w:hAnsi="Times New Roman" w:cs="Times New Roman" w:hint="eastAsia"/>
          <w:sz w:val="24"/>
        </w:rPr>
        <w:t>We can make</w:t>
      </w:r>
      <w:r w:rsidR="004C5FF7" w:rsidRPr="004C5FF7">
        <w:rPr>
          <w:rFonts w:ascii="Times New Roman" w:hAnsi="Times New Roman" w:cs="Times New Roman"/>
          <w:sz w:val="24"/>
        </w:rPr>
        <w:t xml:space="preserve"> networks self-adjust</w:t>
      </w:r>
      <w:r w:rsidR="00345BDE">
        <w:rPr>
          <w:rFonts w:ascii="Times New Roman" w:hAnsi="Times New Roman" w:cs="Times New Roman" w:hint="eastAsia"/>
          <w:sz w:val="24"/>
        </w:rPr>
        <w:t>ing</w:t>
      </w:r>
      <w:r w:rsidR="004C5FF7" w:rsidRPr="004C5FF7">
        <w:rPr>
          <w:rFonts w:ascii="Times New Roman" w:hAnsi="Times New Roman" w:cs="Times New Roman"/>
          <w:sz w:val="24"/>
        </w:rPr>
        <w:t xml:space="preserve"> their coverage and capacity where </w:t>
      </w:r>
      <w:r w:rsidR="00345BDE">
        <w:rPr>
          <w:rFonts w:ascii="Times New Roman" w:hAnsi="Times New Roman" w:cs="Times New Roman" w:hint="eastAsia"/>
          <w:sz w:val="24"/>
        </w:rPr>
        <w:t xml:space="preserve">and </w:t>
      </w:r>
      <w:r w:rsidR="004C5FF7" w:rsidRPr="004C5FF7">
        <w:rPr>
          <w:rFonts w:ascii="Times New Roman" w:hAnsi="Times New Roman" w:cs="Times New Roman"/>
          <w:sz w:val="24"/>
        </w:rPr>
        <w:t xml:space="preserve">when it’s needed. Networks can </w:t>
      </w:r>
      <w:r w:rsidR="00345BDE">
        <w:rPr>
          <w:rFonts w:ascii="Times New Roman" w:hAnsi="Times New Roman" w:cs="Times New Roman" w:hint="eastAsia"/>
          <w:sz w:val="24"/>
        </w:rPr>
        <w:t xml:space="preserve">even </w:t>
      </w:r>
      <w:r w:rsidR="004C5FF7" w:rsidRPr="004C5FF7">
        <w:rPr>
          <w:rFonts w:ascii="Times New Roman" w:hAnsi="Times New Roman" w:cs="Times New Roman"/>
          <w:sz w:val="24"/>
        </w:rPr>
        <w:t>heal themselves when things go wrong, and optimize for superior performance and service delivery</w:t>
      </w:r>
      <w:r w:rsidR="004C5FF7">
        <w:rPr>
          <w:rFonts w:ascii="Times New Roman" w:hAnsi="Times New Roman" w:cs="Times New Roman" w:hint="eastAsia"/>
          <w:sz w:val="24"/>
        </w:rPr>
        <w:t xml:space="preserve"> </w:t>
      </w:r>
      <w:r w:rsidR="004C5FF7" w:rsidRPr="004C5FF7">
        <w:rPr>
          <w:rFonts w:ascii="Times New Roman" w:hAnsi="Times New Roman" w:cs="Times New Roman"/>
          <w:sz w:val="24"/>
        </w:rPr>
        <w:t>all of the time</w:t>
      </w:r>
      <w:r w:rsidR="004C5FF7">
        <w:rPr>
          <w:rFonts w:ascii="Times New Roman" w:hAnsi="Times New Roman" w:cs="Times New Roman" w:hint="eastAsia"/>
          <w:sz w:val="24"/>
        </w:rPr>
        <w:t xml:space="preserve"> </w:t>
      </w:r>
      <w:r w:rsidR="004C5FF7" w:rsidRPr="004C5FF7">
        <w:rPr>
          <w:rFonts w:ascii="Times New Roman" w:hAnsi="Times New Roman" w:cs="Times New Roman"/>
          <w:sz w:val="24"/>
        </w:rPr>
        <w:t>with no intervention from human.</w:t>
      </w:r>
      <w:r w:rsidR="0032688D">
        <w:rPr>
          <w:rFonts w:ascii="Times New Roman" w:hAnsi="Times New Roman" w:cs="Times New Roman" w:hint="eastAsia"/>
          <w:sz w:val="24"/>
        </w:rPr>
        <w:t xml:space="preserve"> </w:t>
      </w:r>
      <w:r w:rsidR="000B1A7D">
        <w:rPr>
          <w:rFonts w:ascii="Times New Roman" w:hAnsi="Times New Roman" w:cs="Times New Roman" w:hint="eastAsia"/>
          <w:sz w:val="24"/>
        </w:rPr>
        <w:t xml:space="preserve">It can also </w:t>
      </w:r>
      <w:r w:rsidR="000B1A7D" w:rsidRPr="000B1A7D">
        <w:rPr>
          <w:rFonts w:ascii="Times New Roman" w:hAnsi="Times New Roman" w:cs="Times New Roman" w:hint="eastAsia"/>
          <w:sz w:val="24"/>
        </w:rPr>
        <w:t>Adjust routing strategies, traffic engineering</w:t>
      </w:r>
      <w:r w:rsidR="00345BDE">
        <w:rPr>
          <w:rFonts w:ascii="Times New Roman" w:hAnsi="Times New Roman" w:cs="Times New Roman" w:hint="eastAsia"/>
          <w:sz w:val="24"/>
        </w:rPr>
        <w:t xml:space="preserve"> and so on</w:t>
      </w:r>
      <w:r w:rsidR="000B1A7D" w:rsidRPr="000B1A7D">
        <w:rPr>
          <w:rFonts w:ascii="Times New Roman" w:hAnsi="Times New Roman" w:cs="Times New Roman" w:hint="eastAsia"/>
          <w:sz w:val="24"/>
        </w:rPr>
        <w:t>.</w:t>
      </w:r>
      <w:r w:rsidR="000B1A7D">
        <w:rPr>
          <w:rFonts w:ascii="Times New Roman" w:hAnsi="Times New Roman" w:cs="Times New Roman" w:hint="eastAsia"/>
          <w:sz w:val="24"/>
        </w:rPr>
        <w:t xml:space="preserve"> </w:t>
      </w:r>
      <w:r w:rsidR="00D6237B">
        <w:rPr>
          <w:rFonts w:ascii="Times New Roman" w:hAnsi="Times New Roman" w:cs="Times New Roman" w:hint="eastAsia"/>
          <w:sz w:val="24"/>
        </w:rPr>
        <w:t>What</w:t>
      </w:r>
      <w:r w:rsidR="00D6237B">
        <w:rPr>
          <w:rFonts w:ascii="Times New Roman" w:hAnsi="Times New Roman" w:cs="Times New Roman"/>
          <w:sz w:val="24"/>
        </w:rPr>
        <w:t>’</w:t>
      </w:r>
      <w:r w:rsidR="00D6237B">
        <w:rPr>
          <w:rFonts w:ascii="Times New Roman" w:hAnsi="Times New Roman" w:cs="Times New Roman" w:hint="eastAsia"/>
          <w:sz w:val="24"/>
        </w:rPr>
        <w:t>s more,</w:t>
      </w:r>
      <w:r w:rsidR="00D6237B" w:rsidRPr="00D6237B">
        <w:rPr>
          <w:rFonts w:ascii="Times New Roman" w:hAnsi="Times New Roman" w:cs="Times New Roman" w:hint="eastAsia"/>
          <w:sz w:val="24"/>
        </w:rPr>
        <w:t xml:space="preserve"> </w:t>
      </w:r>
      <w:r w:rsidR="00D6237B">
        <w:rPr>
          <w:rFonts w:ascii="Times New Roman" w:hAnsi="Times New Roman" w:cs="Times New Roman" w:hint="eastAsia"/>
          <w:sz w:val="24"/>
        </w:rPr>
        <w:t>we control the</w:t>
      </w:r>
      <w:r w:rsidR="00D6237B" w:rsidRPr="00D6237B">
        <w:rPr>
          <w:rFonts w:ascii="Times New Roman" w:hAnsi="Times New Roman" w:cs="Times New Roman" w:hint="eastAsia"/>
          <w:sz w:val="24"/>
        </w:rPr>
        <w:t xml:space="preserve"> transmission of data in the network and link</w:t>
      </w:r>
      <w:r w:rsidR="00D6237B">
        <w:rPr>
          <w:rFonts w:ascii="Times New Roman" w:hAnsi="Times New Roman" w:cs="Times New Roman" w:hint="eastAsia"/>
          <w:sz w:val="24"/>
        </w:rPr>
        <w:t xml:space="preserve"> in </w:t>
      </w:r>
      <w:r w:rsidR="00D6237B">
        <w:rPr>
          <w:rFonts w:ascii="Times New Roman" w:hAnsi="Times New Roman" w:cs="Times New Roman"/>
          <w:sz w:val="24"/>
        </w:rPr>
        <w:t>the</w:t>
      </w:r>
      <w:r w:rsidR="00D6237B">
        <w:rPr>
          <w:rFonts w:ascii="Times New Roman" w:hAnsi="Times New Roman" w:cs="Times New Roman" w:hint="eastAsia"/>
          <w:sz w:val="24"/>
        </w:rPr>
        <w:t xml:space="preserve"> link layer, and we</w:t>
      </w:r>
      <w:r w:rsidR="00D6237B" w:rsidRPr="00D6237B">
        <w:rPr>
          <w:rFonts w:ascii="Times New Roman" w:hAnsi="Times New Roman" w:cs="Times New Roman" w:hint="eastAsia"/>
          <w:sz w:val="24"/>
        </w:rPr>
        <w:t xml:space="preserve"> can analyze link performance data to identify bottlenecks and failures</w:t>
      </w:r>
      <w:r w:rsidR="000B1A7D">
        <w:rPr>
          <w:rFonts w:ascii="Times New Roman" w:hAnsi="Times New Roman" w:cs="Times New Roman" w:hint="eastAsia"/>
          <w:sz w:val="24"/>
        </w:rPr>
        <w:t xml:space="preserve"> by</w:t>
      </w:r>
      <w:r w:rsidR="00D6237B">
        <w:rPr>
          <w:rFonts w:ascii="Times New Roman" w:hAnsi="Times New Roman" w:cs="Times New Roman" w:hint="eastAsia"/>
          <w:sz w:val="24"/>
        </w:rPr>
        <w:t xml:space="preserve"> utilizing AIOps</w:t>
      </w:r>
      <w:r w:rsidR="00D6237B" w:rsidRPr="00D6237B">
        <w:rPr>
          <w:rFonts w:ascii="Times New Roman" w:hAnsi="Times New Roman" w:cs="Times New Roman" w:hint="eastAsia"/>
          <w:sz w:val="24"/>
        </w:rPr>
        <w:t>.</w:t>
      </w:r>
      <w:r w:rsidR="000B1A7D">
        <w:rPr>
          <w:rFonts w:ascii="Times New Roman" w:hAnsi="Times New Roman" w:cs="Times New Roman" w:hint="eastAsia"/>
          <w:sz w:val="24"/>
        </w:rPr>
        <w:t xml:space="preserve"> When problems occur </w:t>
      </w:r>
      <w:r w:rsidR="000B1A7D">
        <w:rPr>
          <w:rFonts w:ascii="Times New Roman" w:hAnsi="Times New Roman" w:cs="Times New Roman"/>
          <w:sz w:val="24"/>
        </w:rPr>
        <w:t>in the</w:t>
      </w:r>
      <w:r w:rsidR="000B1A7D">
        <w:rPr>
          <w:rFonts w:ascii="Times New Roman" w:hAnsi="Times New Roman" w:cs="Times New Roman" w:hint="eastAsia"/>
          <w:sz w:val="24"/>
        </w:rPr>
        <w:t xml:space="preserve"> transmission of data, we can gain some</w:t>
      </w:r>
      <w:r w:rsidR="000B1A7D" w:rsidRPr="000B1A7D">
        <w:rPr>
          <w:rFonts w:ascii="Times New Roman" w:hAnsi="Times New Roman" w:cs="Times New Roman" w:hint="eastAsia"/>
          <w:sz w:val="24"/>
        </w:rPr>
        <w:t xml:space="preserve"> excellent solutions or technologies </w:t>
      </w:r>
      <w:r w:rsidR="000B1A7D">
        <w:rPr>
          <w:rFonts w:ascii="Times New Roman" w:hAnsi="Times New Roman" w:cs="Times New Roman" w:hint="eastAsia"/>
          <w:sz w:val="24"/>
        </w:rPr>
        <w:t xml:space="preserve">timely from AI or </w:t>
      </w:r>
      <w:r w:rsidR="00D818F3" w:rsidRPr="00D818F3">
        <w:rPr>
          <w:rFonts w:ascii="Times New Roman" w:hAnsi="Times New Roman" w:cs="Times New Roman" w:hint="eastAsia"/>
          <w:sz w:val="24"/>
        </w:rPr>
        <w:t>machine learning (ML)</w:t>
      </w:r>
      <w:r w:rsidR="000B1A7D">
        <w:rPr>
          <w:rFonts w:ascii="Times New Roman" w:hAnsi="Times New Roman" w:cs="Times New Roman" w:hint="eastAsia"/>
          <w:sz w:val="24"/>
        </w:rPr>
        <w:t xml:space="preserve"> models. </w:t>
      </w:r>
    </w:p>
    <w:p w14:paraId="0B4DE961" w14:textId="46FEDE31" w:rsidR="000333A4" w:rsidRDefault="0032688D" w:rsidP="000333A4">
      <w:pPr>
        <w:ind w:firstLineChars="100" w:firstLine="220"/>
        <w:rPr>
          <w:rFonts w:ascii="Times New Roman" w:hAnsi="Times New Roman" w:cs="Times New Roman" w:hint="eastAsia"/>
          <w:sz w:val="24"/>
        </w:rPr>
      </w:pPr>
      <w:r>
        <w:rPr>
          <w:noProof/>
        </w:rPr>
        <w:drawing>
          <wp:inline distT="0" distB="0" distL="0" distR="0" wp14:anchorId="6176575C" wp14:editId="18E910D4">
            <wp:extent cx="4844700" cy="2686050"/>
            <wp:effectExtent l="0" t="0" r="0" b="0"/>
            <wp:docPr id="1045631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artisticTexturizer/>
                              </a14:imgEffect>
                            </a14:imgLayer>
                          </a14:imgProps>
                        </a:ext>
                        <a:ext uri="{28A0092B-C50C-407E-A947-70E740481C1C}">
                          <a14:useLocalDpi xmlns:a14="http://schemas.microsoft.com/office/drawing/2010/main" val="0"/>
                        </a:ext>
                      </a:extLst>
                    </a:blip>
                    <a:srcRect l="2159" t="6409" r="3117" b="5895"/>
                    <a:stretch/>
                  </pic:blipFill>
                  <pic:spPr bwMode="auto">
                    <a:xfrm>
                      <a:off x="0" y="0"/>
                      <a:ext cx="4863823" cy="2696652"/>
                    </a:xfrm>
                    <a:prstGeom prst="rect">
                      <a:avLst/>
                    </a:prstGeom>
                    <a:noFill/>
                    <a:ln>
                      <a:noFill/>
                    </a:ln>
                    <a:extLst>
                      <a:ext uri="{53640926-AAD7-44D8-BBD7-CCE9431645EC}">
                        <a14:shadowObscured xmlns:a14="http://schemas.microsoft.com/office/drawing/2010/main"/>
                      </a:ext>
                    </a:extLst>
                  </pic:spPr>
                </pic:pic>
              </a:graphicData>
            </a:graphic>
          </wp:inline>
        </w:drawing>
      </w:r>
    </w:p>
    <w:p w14:paraId="57DC6AA9" w14:textId="2165CD5E" w:rsidR="00D35E4B" w:rsidRDefault="009F5F2C">
      <w:pPr>
        <w:ind w:firstLineChars="100" w:firstLine="240"/>
        <w:rPr>
          <w:rFonts w:ascii="Times New Roman" w:hAnsi="Times New Roman" w:cs="Times New Roman" w:hint="eastAsia"/>
          <w:sz w:val="24"/>
        </w:rPr>
      </w:pPr>
      <w:r w:rsidRPr="009F5F2C">
        <w:rPr>
          <w:rFonts w:ascii="Times New Roman" w:hAnsi="Times New Roman" w:cs="Times New Roman" w:hint="eastAsia"/>
          <w:sz w:val="24"/>
        </w:rPr>
        <w:lastRenderedPageBreak/>
        <w:t>Automation is the current focus of operators and artificial intelligence is the popular trend</w:t>
      </w:r>
      <w:r w:rsidR="00345BDE">
        <w:rPr>
          <w:rFonts w:ascii="Times New Roman" w:hAnsi="Times New Roman" w:cs="Times New Roman" w:hint="eastAsia"/>
          <w:sz w:val="24"/>
        </w:rPr>
        <w:t>, so the combination of these two is a</w:t>
      </w:r>
      <w:r w:rsidR="00345BDE" w:rsidRPr="00345BDE">
        <w:rPr>
          <w:rFonts w:ascii="Times New Roman" w:hAnsi="Times New Roman" w:cs="Times New Roman" w:hint="eastAsia"/>
          <w:sz w:val="24"/>
        </w:rPr>
        <w:t>ttracting much attention</w:t>
      </w:r>
      <w:r w:rsidRPr="009F5F2C">
        <w:rPr>
          <w:rFonts w:ascii="Times New Roman" w:hAnsi="Times New Roman" w:cs="Times New Roman" w:hint="eastAsia"/>
          <w:sz w:val="24"/>
        </w:rPr>
        <w:t>. Most network automation functions still use traditional</w:t>
      </w:r>
      <w:r w:rsidR="00345BDE">
        <w:rPr>
          <w:rFonts w:ascii="Times New Roman" w:hAnsi="Times New Roman" w:cs="Times New Roman" w:hint="eastAsia"/>
          <w:sz w:val="24"/>
        </w:rPr>
        <w:t xml:space="preserve"> </w:t>
      </w:r>
      <w:r w:rsidRPr="009F5F2C">
        <w:rPr>
          <w:rFonts w:ascii="Times New Roman" w:hAnsi="Times New Roman" w:cs="Times New Roman" w:hint="eastAsia"/>
          <w:sz w:val="24"/>
        </w:rPr>
        <w:t xml:space="preserve">methods to improve performance. </w:t>
      </w:r>
      <w:r>
        <w:rPr>
          <w:rFonts w:ascii="Times New Roman" w:hAnsi="Times New Roman" w:cs="Times New Roman" w:hint="eastAsia"/>
          <w:sz w:val="24"/>
        </w:rPr>
        <w:t>As we can see</w:t>
      </w:r>
      <w:r w:rsidRPr="009F5F2C">
        <w:rPr>
          <w:rFonts w:ascii="Times New Roman" w:hAnsi="Times New Roman" w:cs="Times New Roman" w:hint="eastAsia"/>
          <w:sz w:val="24"/>
        </w:rPr>
        <w:t xml:space="preserve"> that traditional algorithms are gradually being enhanced or replaced by artificial intelligence algorithms that can adapt to different wireless conditions and environments and reused throughout the network.</w:t>
      </w:r>
      <w:r w:rsidR="00D818F3">
        <w:rPr>
          <w:rFonts w:ascii="Times New Roman" w:hAnsi="Times New Roman" w:cs="Times New Roman" w:hint="eastAsia"/>
          <w:sz w:val="24"/>
        </w:rPr>
        <w:t xml:space="preserve"> </w:t>
      </w:r>
      <w:r w:rsidR="00D818F3" w:rsidRPr="00D818F3">
        <w:rPr>
          <w:rFonts w:ascii="Times New Roman" w:hAnsi="Times New Roman" w:cs="Times New Roman" w:hint="eastAsia"/>
          <w:sz w:val="24"/>
        </w:rPr>
        <w:t>With the large-scale deployment of 5G around the world, new application scenarios continue to emerge, such as the Internet of Things.</w:t>
      </w:r>
      <w:r w:rsidR="00D818F3">
        <w:rPr>
          <w:rFonts w:ascii="Times New Roman" w:hAnsi="Times New Roman" w:cs="Times New Roman" w:hint="eastAsia"/>
          <w:sz w:val="24"/>
        </w:rPr>
        <w:t xml:space="preserve"> It</w:t>
      </w:r>
      <w:r w:rsidR="00D818F3">
        <w:rPr>
          <w:rFonts w:ascii="Times New Roman" w:hAnsi="Times New Roman" w:cs="Times New Roman"/>
          <w:sz w:val="24"/>
        </w:rPr>
        <w:t>’</w:t>
      </w:r>
      <w:r w:rsidR="00D818F3">
        <w:rPr>
          <w:rFonts w:ascii="Times New Roman" w:hAnsi="Times New Roman" w:cs="Times New Roman" w:hint="eastAsia"/>
          <w:sz w:val="24"/>
        </w:rPr>
        <w:t>s obvious that AI-driven</w:t>
      </w:r>
      <w:r w:rsidR="00D818F3" w:rsidRPr="00D818F3">
        <w:rPr>
          <w:rFonts w:ascii="Times New Roman" w:hAnsi="Times New Roman" w:cs="Times New Roman" w:hint="eastAsia"/>
          <w:sz w:val="24"/>
        </w:rPr>
        <w:t xml:space="preserve"> is important to the future success</w:t>
      </w:r>
      <w:r w:rsidR="00D818F3">
        <w:rPr>
          <w:rFonts w:ascii="Times New Roman" w:hAnsi="Times New Roman" w:cs="Times New Roman" w:hint="eastAsia"/>
          <w:sz w:val="24"/>
        </w:rPr>
        <w:t xml:space="preserve"> of network</w:t>
      </w:r>
      <w:r w:rsidR="00D818F3" w:rsidRPr="00D818F3">
        <w:rPr>
          <w:rFonts w:ascii="Times New Roman" w:hAnsi="Times New Roman" w:cs="Times New Roman" w:hint="eastAsia"/>
          <w:sz w:val="24"/>
        </w:rPr>
        <w:t>.</w:t>
      </w:r>
      <w:r w:rsidR="00D818F3">
        <w:rPr>
          <w:rFonts w:ascii="Times New Roman" w:hAnsi="Times New Roman" w:cs="Times New Roman" w:hint="eastAsia"/>
          <w:sz w:val="24"/>
        </w:rPr>
        <w:t xml:space="preserve"> </w:t>
      </w:r>
      <w:r w:rsidR="00D818F3" w:rsidRPr="00D818F3">
        <w:rPr>
          <w:rFonts w:ascii="Times New Roman" w:hAnsi="Times New Roman" w:cs="Times New Roman" w:hint="eastAsia"/>
          <w:sz w:val="24"/>
        </w:rPr>
        <w:t>However, achieving comprehensive network infrastructure automation and optimization requires powerful capabilities, making AI and ML more important than ever.</w:t>
      </w:r>
    </w:p>
    <w:p w14:paraId="6E6968AD" w14:textId="56A26661" w:rsidR="00D35E4B" w:rsidRDefault="00D818F3">
      <w:pPr>
        <w:ind w:firstLineChars="100" w:firstLine="240"/>
        <w:rPr>
          <w:rFonts w:ascii="Times New Roman" w:hAnsi="Times New Roman" w:cs="Times New Roman" w:hint="eastAsia"/>
          <w:sz w:val="24"/>
        </w:rPr>
      </w:pPr>
      <w:r w:rsidRPr="00D818F3">
        <w:rPr>
          <w:rFonts w:ascii="Times New Roman" w:hAnsi="Times New Roman" w:cs="Times New Roman" w:hint="eastAsia"/>
          <w:sz w:val="24"/>
        </w:rPr>
        <w:t>According to the research, there are three ways to integrate AI into network components</w:t>
      </w:r>
      <w:r>
        <w:rPr>
          <w:rFonts w:ascii="Times New Roman" w:hAnsi="Times New Roman" w:cs="Times New Roman" w:hint="eastAsia"/>
          <w:sz w:val="24"/>
        </w:rPr>
        <w:t>: r</w:t>
      </w:r>
      <w:r w:rsidRPr="00D818F3">
        <w:rPr>
          <w:rFonts w:ascii="Times New Roman" w:hAnsi="Times New Roman" w:cs="Times New Roman" w:hint="eastAsia"/>
          <w:sz w:val="24"/>
        </w:rPr>
        <w:t>eplac</w:t>
      </w:r>
      <w:r>
        <w:rPr>
          <w:rFonts w:ascii="Times New Roman" w:hAnsi="Times New Roman" w:cs="Times New Roman" w:hint="eastAsia"/>
          <w:sz w:val="24"/>
        </w:rPr>
        <w:t>ing</w:t>
      </w:r>
      <w:r w:rsidRPr="00D818F3">
        <w:rPr>
          <w:rFonts w:ascii="Times New Roman" w:hAnsi="Times New Roman" w:cs="Times New Roman" w:hint="eastAsia"/>
          <w:sz w:val="24"/>
        </w:rPr>
        <w:t xml:space="preserve"> existing algorithms or components with AI-driven algorithms or components</w:t>
      </w:r>
      <w:r>
        <w:rPr>
          <w:rFonts w:ascii="Times New Roman" w:hAnsi="Times New Roman" w:cs="Times New Roman" w:hint="eastAsia"/>
          <w:sz w:val="24"/>
        </w:rPr>
        <w:t>;</w:t>
      </w:r>
      <w:r w:rsidRPr="00D818F3">
        <w:rPr>
          <w:rFonts w:ascii="Times New Roman" w:hAnsi="Times New Roman" w:cs="Times New Roman" w:hint="eastAsia"/>
          <w:sz w:val="24"/>
        </w:rPr>
        <w:t xml:space="preserve"> add</w:t>
      </w:r>
      <w:r>
        <w:rPr>
          <w:rFonts w:ascii="Times New Roman" w:hAnsi="Times New Roman" w:cs="Times New Roman" w:hint="eastAsia"/>
          <w:sz w:val="24"/>
        </w:rPr>
        <w:t>ing</w:t>
      </w:r>
      <w:r w:rsidRPr="00D818F3">
        <w:rPr>
          <w:rFonts w:ascii="Times New Roman" w:hAnsi="Times New Roman" w:cs="Times New Roman" w:hint="eastAsia"/>
          <w:sz w:val="24"/>
        </w:rPr>
        <w:t xml:space="preserve"> new AI components with new capabilities on top of existing base components or add</w:t>
      </w:r>
      <w:r>
        <w:rPr>
          <w:rFonts w:ascii="Times New Roman" w:hAnsi="Times New Roman" w:cs="Times New Roman" w:hint="eastAsia"/>
          <w:sz w:val="24"/>
        </w:rPr>
        <w:t>ing</w:t>
      </w:r>
      <w:r w:rsidRPr="00D818F3">
        <w:rPr>
          <w:rFonts w:ascii="Times New Roman" w:hAnsi="Times New Roman" w:cs="Times New Roman" w:hint="eastAsia"/>
          <w:sz w:val="24"/>
        </w:rPr>
        <w:t xml:space="preserve"> AI-based controls to existing traditional components.</w:t>
      </w:r>
    </w:p>
    <w:p w14:paraId="29714EB6" w14:textId="41C5EECA" w:rsidR="002C67F5" w:rsidRPr="00D818F3" w:rsidRDefault="00D818F3" w:rsidP="002C67F5">
      <w:pPr>
        <w:jc w:val="center"/>
        <w:rPr>
          <w:rFonts w:hint="eastAsia"/>
        </w:rPr>
      </w:pPr>
      <w:r>
        <w:rPr>
          <w:noProof/>
        </w:rPr>
        <w:drawing>
          <wp:inline distT="0" distB="0" distL="0" distR="0" wp14:anchorId="5B52CD7D" wp14:editId="7DF6A3BE">
            <wp:extent cx="4917440" cy="2766061"/>
            <wp:effectExtent l="0" t="0" r="0" b="0"/>
            <wp:docPr id="16897713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2597" cy="2780212"/>
                    </a:xfrm>
                    <a:prstGeom prst="rect">
                      <a:avLst/>
                    </a:prstGeom>
                    <a:noFill/>
                  </pic:spPr>
                </pic:pic>
              </a:graphicData>
            </a:graphic>
          </wp:inline>
        </w:drawing>
      </w:r>
    </w:p>
    <w:p w14:paraId="33ABC086" w14:textId="61802B86" w:rsidR="002C67F5" w:rsidRDefault="002C67F5" w:rsidP="002C67F5">
      <w:pPr>
        <w:ind w:firstLineChars="100" w:firstLine="240"/>
        <w:rPr>
          <w:rFonts w:ascii="Times New Roman" w:hAnsi="Times New Roman" w:cs="Times New Roman"/>
          <w:sz w:val="24"/>
          <w:vertAlign w:val="superscript"/>
        </w:rPr>
      </w:pPr>
      <w:r w:rsidRPr="002C67F5">
        <w:rPr>
          <w:rFonts w:ascii="Times New Roman" w:hAnsi="Times New Roman" w:cs="Times New Roman"/>
          <w:sz w:val="24"/>
        </w:rPr>
        <w:t>AI</w:t>
      </w:r>
      <w:r>
        <w:rPr>
          <w:rFonts w:ascii="Times New Roman" w:hAnsi="Times New Roman" w:cs="Times New Roman" w:hint="eastAsia"/>
          <w:sz w:val="24"/>
        </w:rPr>
        <w:t xml:space="preserve"> can</w:t>
      </w:r>
      <w:r w:rsidRPr="002C67F5">
        <w:rPr>
          <w:rFonts w:ascii="Times New Roman" w:hAnsi="Times New Roman" w:cs="Times New Roman"/>
          <w:sz w:val="24"/>
        </w:rPr>
        <w:t xml:space="preserve"> optimize IT operations</w:t>
      </w:r>
      <w:r>
        <w:rPr>
          <w:rFonts w:ascii="Times New Roman" w:hAnsi="Times New Roman" w:cs="Times New Roman" w:hint="eastAsia"/>
          <w:sz w:val="24"/>
        </w:rPr>
        <w:t xml:space="preserve"> in five ways. </w:t>
      </w:r>
      <w:r w:rsidRPr="002C67F5">
        <w:rPr>
          <w:rFonts w:ascii="Times New Roman" w:hAnsi="Times New Roman" w:cs="Times New Roman" w:hint="eastAsia"/>
          <w:sz w:val="24"/>
        </w:rPr>
        <w:t>First of all, we use AI to monitor the network intelligently, which helps to avoid unnecessary terminals or congestion problems, and optimize indicators such as average detection time.</w:t>
      </w:r>
      <w:r w:rsidR="00E637AB">
        <w:rPr>
          <w:rFonts w:ascii="Times New Roman" w:hAnsi="Times New Roman" w:cs="Times New Roman" w:hint="eastAsia"/>
          <w:sz w:val="24"/>
        </w:rPr>
        <w:t xml:space="preserve"> Secondly,</w:t>
      </w:r>
      <w:r>
        <w:rPr>
          <w:rFonts w:ascii="Times New Roman" w:hAnsi="Times New Roman" w:cs="Times New Roman" w:hint="eastAsia"/>
          <w:sz w:val="24"/>
        </w:rPr>
        <w:t xml:space="preserve"> </w:t>
      </w:r>
      <w:r w:rsidR="00E637AB" w:rsidRPr="00E637AB">
        <w:rPr>
          <w:rFonts w:ascii="Times New Roman" w:hAnsi="Times New Roman" w:cs="Times New Roman" w:hint="eastAsia"/>
          <w:sz w:val="24"/>
        </w:rPr>
        <w:t xml:space="preserve">AI can help make decisions faster by reading and analyzing large data sets </w:t>
      </w:r>
      <w:r w:rsidR="00E637AB">
        <w:rPr>
          <w:rFonts w:ascii="Times New Roman" w:hAnsi="Times New Roman" w:cs="Times New Roman" w:hint="eastAsia"/>
          <w:sz w:val="24"/>
        </w:rPr>
        <w:t>timely</w:t>
      </w:r>
      <w:r w:rsidR="00E637AB" w:rsidRPr="00E637AB">
        <w:rPr>
          <w:rFonts w:ascii="Times New Roman" w:hAnsi="Times New Roman" w:cs="Times New Roman" w:hint="eastAsia"/>
          <w:sz w:val="24"/>
        </w:rPr>
        <w:t>.</w:t>
      </w:r>
      <w:r w:rsidR="00E637AB">
        <w:rPr>
          <w:rFonts w:ascii="Times New Roman" w:hAnsi="Times New Roman" w:cs="Times New Roman" w:hint="eastAsia"/>
          <w:sz w:val="24"/>
        </w:rPr>
        <w:t xml:space="preserve"> </w:t>
      </w:r>
      <w:r w:rsidR="00AE534F" w:rsidRPr="00AE534F">
        <w:rPr>
          <w:rFonts w:ascii="Times New Roman" w:hAnsi="Times New Roman" w:cs="Times New Roman"/>
          <w:sz w:val="24"/>
        </w:rPr>
        <w:t>Third, AI-driven automated infrastructure optimization efficiently allocates resources and reduces cloud costs.</w:t>
      </w:r>
      <w:r w:rsidR="005D13BA">
        <w:rPr>
          <w:rFonts w:ascii="Times New Roman" w:hAnsi="Times New Roman" w:cs="Times New Roman" w:hint="eastAsia"/>
          <w:sz w:val="24"/>
        </w:rPr>
        <w:t xml:space="preserve"> </w:t>
      </w:r>
      <w:r w:rsidR="005D13BA" w:rsidRPr="005D13BA">
        <w:rPr>
          <w:rFonts w:ascii="Times New Roman" w:hAnsi="Times New Roman" w:cs="Times New Roman"/>
          <w:sz w:val="24"/>
        </w:rPr>
        <w:t>Fourth, enhanced IT service management reduces critical incidents by over 50% through AI-driven end-to-end service management. Lastly, intelligent task automation accelerates problem resolution and automates remedial actions with minimal human intervention</w:t>
      </w:r>
      <w:r w:rsidR="005D13BA">
        <w:rPr>
          <w:rFonts w:ascii="Times New Roman" w:hAnsi="Times New Roman" w:cs="Times New Roman" w:hint="eastAsia"/>
          <w:sz w:val="24"/>
        </w:rPr>
        <w:t>.</w:t>
      </w:r>
      <w:r w:rsidR="005D13BA">
        <w:rPr>
          <w:rFonts w:ascii="Times New Roman" w:hAnsi="Times New Roman" w:cs="Times New Roman"/>
          <w:sz w:val="24"/>
          <w:vertAlign w:val="superscript"/>
        </w:rPr>
        <w:fldChar w:fldCharType="begin"/>
      </w:r>
      <w:r w:rsidR="005D13BA">
        <w:rPr>
          <w:rFonts w:ascii="Times New Roman" w:hAnsi="Times New Roman" w:cs="Times New Roman"/>
          <w:sz w:val="24"/>
          <w:vertAlign w:val="superscript"/>
        </w:rPr>
        <w:instrText xml:space="preserve"> REF _Ref182690683 \r \h </w:instrText>
      </w:r>
      <w:r w:rsidR="005D13BA">
        <w:rPr>
          <w:rFonts w:ascii="Times New Roman" w:hAnsi="Times New Roman" w:cs="Times New Roman"/>
          <w:sz w:val="24"/>
          <w:vertAlign w:val="superscript"/>
        </w:rPr>
      </w:r>
      <w:r w:rsidR="005D13BA">
        <w:rPr>
          <w:rFonts w:ascii="Times New Roman" w:hAnsi="Times New Roman" w:cs="Times New Roman"/>
          <w:sz w:val="24"/>
          <w:vertAlign w:val="superscript"/>
        </w:rPr>
        <w:fldChar w:fldCharType="separate"/>
      </w:r>
      <w:r w:rsidR="005D13BA">
        <w:rPr>
          <w:rFonts w:ascii="Times New Roman" w:hAnsi="Times New Roman" w:cs="Times New Roman"/>
          <w:sz w:val="24"/>
          <w:vertAlign w:val="superscript"/>
        </w:rPr>
        <w:t>[</w:t>
      </w:r>
      <w:r w:rsidR="005D13BA">
        <w:rPr>
          <w:rFonts w:ascii="Times New Roman" w:hAnsi="Times New Roman" w:cs="Times New Roman"/>
          <w:sz w:val="24"/>
          <w:vertAlign w:val="superscript"/>
        </w:rPr>
        <w:t>2</w:t>
      </w:r>
      <w:r w:rsidR="005D13BA">
        <w:rPr>
          <w:rFonts w:ascii="Times New Roman" w:hAnsi="Times New Roman" w:cs="Times New Roman"/>
          <w:sz w:val="24"/>
          <w:vertAlign w:val="superscript"/>
        </w:rPr>
        <w:t>]</w:t>
      </w:r>
      <w:r w:rsidR="005D13BA">
        <w:rPr>
          <w:rFonts w:ascii="Times New Roman" w:hAnsi="Times New Roman" w:cs="Times New Roman"/>
          <w:sz w:val="24"/>
          <w:vertAlign w:val="superscript"/>
        </w:rPr>
        <w:fldChar w:fldCharType="end"/>
      </w:r>
    </w:p>
    <w:p w14:paraId="445BFFED" w14:textId="05679F26" w:rsidR="005D13BA" w:rsidRDefault="007D5265" w:rsidP="007D5265">
      <w:pPr>
        <w:jc w:val="center"/>
        <w:rPr>
          <w:rFonts w:hint="eastAsia"/>
        </w:rPr>
      </w:pPr>
      <w:r>
        <w:rPr>
          <w:noProof/>
        </w:rPr>
        <w:lastRenderedPageBreak/>
        <w:drawing>
          <wp:inline distT="0" distB="0" distL="0" distR="0" wp14:anchorId="735132EB" wp14:editId="4FE2F074">
            <wp:extent cx="5079365" cy="2666267"/>
            <wp:effectExtent l="0" t="0" r="6985" b="1270"/>
            <wp:docPr id="1041993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93590" name=""/>
                    <pic:cNvPicPr/>
                  </pic:nvPicPr>
                  <pic:blipFill rotWithShape="1">
                    <a:blip r:embed="rId9"/>
                    <a:srcRect l="6652"/>
                    <a:stretch/>
                  </pic:blipFill>
                  <pic:spPr bwMode="auto">
                    <a:xfrm>
                      <a:off x="0" y="0"/>
                      <a:ext cx="5083898" cy="2668646"/>
                    </a:xfrm>
                    <a:prstGeom prst="rect">
                      <a:avLst/>
                    </a:prstGeom>
                    <a:ln>
                      <a:noFill/>
                    </a:ln>
                    <a:extLst>
                      <a:ext uri="{53640926-AAD7-44D8-BBD7-CCE9431645EC}">
                        <a14:shadowObscured xmlns:a14="http://schemas.microsoft.com/office/drawing/2010/main"/>
                      </a:ext>
                    </a:extLst>
                  </pic:spPr>
                </pic:pic>
              </a:graphicData>
            </a:graphic>
          </wp:inline>
        </w:drawing>
      </w:r>
    </w:p>
    <w:p w14:paraId="4915EE4F" w14:textId="4557A64C" w:rsidR="00D35E4B" w:rsidRDefault="000333A4" w:rsidP="00E637AB">
      <w:pPr>
        <w:ind w:firstLineChars="100" w:firstLine="240"/>
        <w:rPr>
          <w:rFonts w:ascii="Times New Roman" w:hAnsi="Times New Roman" w:cs="Times New Roman"/>
          <w:sz w:val="24"/>
        </w:rPr>
      </w:pPr>
      <w:r w:rsidRPr="000333A4">
        <w:rPr>
          <w:rFonts w:ascii="Times New Roman" w:hAnsi="Times New Roman" w:cs="Times New Roman"/>
          <w:sz w:val="24"/>
        </w:rPr>
        <w:t>In contrast to MLOps (Machine Learning Operations), which focuses on the lifecycle management and operational aspects of machine learning models, AIOps focuses on optimizing IT operations using a variety of analytics and AI-driven techniques. While both disciplines rely on AI and data-driven methods, AIOps primarily targets IT operations, whereas MLOps is concerned with the deployment, monitoring, and maintenance of ML models.</w:t>
      </w:r>
      <w:r w:rsidRPr="000333A4">
        <w:rPr>
          <w:rFonts w:ascii="Times New Roman" w:hAnsi="Times New Roman" w:cs="Times New Roman"/>
          <w:sz w:val="24"/>
          <w:vertAlign w:val="superscript"/>
        </w:rPr>
        <w:fldChar w:fldCharType="begin"/>
      </w:r>
      <w:r w:rsidRPr="000333A4">
        <w:rPr>
          <w:rFonts w:ascii="Times New Roman" w:hAnsi="Times New Roman" w:cs="Times New Roman"/>
          <w:sz w:val="24"/>
          <w:vertAlign w:val="superscript"/>
        </w:rPr>
        <w:instrText xml:space="preserve"> REF _Ref182688576 \r \h </w:instrText>
      </w:r>
      <w:r w:rsidRPr="000333A4">
        <w:rPr>
          <w:rFonts w:ascii="Times New Roman" w:hAnsi="Times New Roman" w:cs="Times New Roman"/>
          <w:sz w:val="24"/>
          <w:vertAlign w:val="superscript"/>
        </w:rPr>
      </w:r>
      <w:r w:rsidRPr="000333A4">
        <w:rPr>
          <w:rFonts w:ascii="Times New Roman" w:hAnsi="Times New Roman" w:cs="Times New Roman"/>
          <w:sz w:val="24"/>
          <w:vertAlign w:val="superscript"/>
        </w:rPr>
        <w:instrText xml:space="preserve"> \* MERGEFORMAT </w:instrText>
      </w:r>
      <w:r w:rsidRPr="000333A4">
        <w:rPr>
          <w:rFonts w:ascii="Times New Roman" w:hAnsi="Times New Roman" w:cs="Times New Roman"/>
          <w:sz w:val="24"/>
          <w:vertAlign w:val="superscript"/>
        </w:rPr>
        <w:fldChar w:fldCharType="separate"/>
      </w:r>
      <w:r w:rsidR="005D13BA">
        <w:rPr>
          <w:rFonts w:ascii="Times New Roman" w:hAnsi="Times New Roman" w:cs="Times New Roman"/>
          <w:sz w:val="24"/>
          <w:vertAlign w:val="superscript"/>
        </w:rPr>
        <w:t>[</w:t>
      </w:r>
      <w:r w:rsidR="005D13BA">
        <w:rPr>
          <w:rFonts w:ascii="Times New Roman" w:hAnsi="Times New Roman" w:cs="Times New Roman"/>
          <w:sz w:val="24"/>
          <w:vertAlign w:val="superscript"/>
        </w:rPr>
        <w:t>3</w:t>
      </w:r>
      <w:r w:rsidR="005D13BA">
        <w:rPr>
          <w:rFonts w:ascii="Times New Roman" w:hAnsi="Times New Roman" w:cs="Times New Roman"/>
          <w:sz w:val="24"/>
          <w:vertAlign w:val="superscript"/>
        </w:rPr>
        <w:t>]</w:t>
      </w:r>
      <w:r w:rsidRPr="000333A4">
        <w:rPr>
          <w:rFonts w:ascii="Times New Roman" w:hAnsi="Times New Roman" w:cs="Times New Roman"/>
          <w:sz w:val="24"/>
          <w:vertAlign w:val="superscript"/>
        </w:rPr>
        <w:fldChar w:fldCharType="end"/>
      </w:r>
      <w:r>
        <w:rPr>
          <w:rFonts w:ascii="Times New Roman" w:hAnsi="Times New Roman" w:cs="Times New Roman"/>
          <w:sz w:val="24"/>
        </w:rPr>
        <w:t xml:space="preserve"> </w:t>
      </w:r>
    </w:p>
    <w:p w14:paraId="406F8198" w14:textId="0D3BD9C7" w:rsidR="00D35E4B" w:rsidRDefault="005D13BA">
      <w:pPr>
        <w:ind w:firstLineChars="100" w:firstLine="240"/>
        <w:rPr>
          <w:rFonts w:ascii="Times New Roman" w:hAnsi="Times New Roman" w:cs="Times New Roman"/>
          <w:sz w:val="24"/>
        </w:rPr>
      </w:pPr>
      <w:r w:rsidRPr="005D13BA">
        <w:rPr>
          <w:rFonts w:ascii="Times New Roman" w:hAnsi="Times New Roman" w:cs="Times New Roman" w:hint="eastAsia"/>
          <w:sz w:val="24"/>
        </w:rPr>
        <w:t xml:space="preserve">Continuous learning is the </w:t>
      </w:r>
      <w:r>
        <w:rPr>
          <w:rFonts w:ascii="Times New Roman" w:hAnsi="Times New Roman" w:cs="Times New Roman" w:hint="eastAsia"/>
          <w:sz w:val="24"/>
        </w:rPr>
        <w:t>base</w:t>
      </w:r>
      <w:r w:rsidRPr="005D13BA">
        <w:rPr>
          <w:rFonts w:ascii="Times New Roman" w:hAnsi="Times New Roman" w:cs="Times New Roman" w:hint="eastAsia"/>
          <w:sz w:val="24"/>
        </w:rPr>
        <w:t xml:space="preserve"> of AIOps, enabling the system to learn from past experiences and adapt to new challenges, driving continuous improvement in IT operations. This dynamic capability ensures that AIOps platforms remain effective in the face of changing IT environments and emerging threats.</w:t>
      </w:r>
      <w:r>
        <w:rPr>
          <w:rFonts w:ascii="Times New Roman" w:hAnsi="Times New Roman" w:cs="Times New Roman" w:hint="eastAsia"/>
          <w:sz w:val="24"/>
        </w:rPr>
        <w:t xml:space="preserve"> </w:t>
      </w:r>
      <w:r w:rsidRPr="005D13BA">
        <w:rPr>
          <w:rFonts w:ascii="Times New Roman" w:hAnsi="Times New Roman" w:cs="Times New Roman" w:hint="eastAsia"/>
          <w:sz w:val="24"/>
        </w:rPr>
        <w:t>Continuous learning also plays a</w:t>
      </w:r>
      <w:r>
        <w:rPr>
          <w:rFonts w:ascii="Times New Roman" w:hAnsi="Times New Roman" w:cs="Times New Roman" w:hint="eastAsia"/>
          <w:sz w:val="24"/>
        </w:rPr>
        <w:t>n</w:t>
      </w:r>
      <w:r w:rsidRPr="005D13BA">
        <w:rPr>
          <w:rFonts w:ascii="Times New Roman" w:hAnsi="Times New Roman" w:cs="Times New Roman" w:hint="eastAsia"/>
          <w:sz w:val="24"/>
        </w:rPr>
        <w:t xml:space="preserve"> </w:t>
      </w:r>
      <w:r>
        <w:rPr>
          <w:rFonts w:ascii="Times New Roman" w:hAnsi="Times New Roman" w:cs="Times New Roman" w:hint="eastAsia"/>
          <w:sz w:val="24"/>
        </w:rPr>
        <w:t>important</w:t>
      </w:r>
      <w:r w:rsidRPr="005D13BA">
        <w:rPr>
          <w:rFonts w:ascii="Times New Roman" w:hAnsi="Times New Roman" w:cs="Times New Roman" w:hint="eastAsia"/>
          <w:sz w:val="24"/>
        </w:rPr>
        <w:t xml:space="preserve"> role in predictive maintenance. By analyzing historical data and identifying patterns before failures occur, AIOps can predict when components are likely to fail and recommend preventive maintenance. This proactive approach can reduce downtime and extend the life of IT infrastructure.</w:t>
      </w:r>
    </w:p>
    <w:p w14:paraId="665FDD45" w14:textId="51F8637A" w:rsidR="00D35E4B" w:rsidRDefault="00175750">
      <w:pPr>
        <w:ind w:firstLineChars="100" w:firstLine="240"/>
        <w:rPr>
          <w:rFonts w:ascii="Times New Roman" w:hAnsi="Times New Roman" w:cs="Times New Roman" w:hint="eastAsia"/>
          <w:sz w:val="24"/>
        </w:rPr>
      </w:pPr>
      <w:r>
        <w:rPr>
          <w:rFonts w:ascii="Times New Roman" w:hAnsi="Times New Roman" w:cs="Times New Roman" w:hint="eastAsia"/>
          <w:sz w:val="24"/>
        </w:rPr>
        <w:t xml:space="preserve">AI-driven network </w:t>
      </w:r>
      <w:r w:rsidRPr="00175750">
        <w:rPr>
          <w:rFonts w:ascii="Times New Roman" w:hAnsi="Times New Roman" w:cs="Times New Roman" w:hint="eastAsia"/>
          <w:sz w:val="24"/>
        </w:rPr>
        <w:t>is still facing some challenges.</w:t>
      </w:r>
      <w:r>
        <w:rPr>
          <w:rFonts w:ascii="Times New Roman" w:hAnsi="Times New Roman" w:cs="Times New Roman" w:hint="eastAsia"/>
          <w:sz w:val="24"/>
        </w:rPr>
        <w:t xml:space="preserve"> </w:t>
      </w:r>
      <w:r w:rsidRPr="00175750">
        <w:rPr>
          <w:rFonts w:ascii="Times New Roman" w:hAnsi="Times New Roman" w:cs="Times New Roman" w:hint="eastAsia"/>
          <w:sz w:val="24"/>
        </w:rPr>
        <w:t>The decision-making process of AI and machine learning models is difficult for us to observe, and the decision results are difficult to explain.</w:t>
      </w:r>
      <w:r w:rsidR="008D044B">
        <w:rPr>
          <w:rFonts w:ascii="Times New Roman" w:hAnsi="Times New Roman" w:cs="Times New Roman" w:hint="eastAsia"/>
          <w:sz w:val="24"/>
        </w:rPr>
        <w:t xml:space="preserve"> </w:t>
      </w:r>
      <w:proofErr w:type="gramStart"/>
      <w:r w:rsidR="008D044B" w:rsidRPr="008D044B">
        <w:rPr>
          <w:rFonts w:ascii="Times New Roman" w:hAnsi="Times New Roman" w:cs="Times New Roman" w:hint="eastAsia"/>
          <w:sz w:val="24"/>
        </w:rPr>
        <w:t>So</w:t>
      </w:r>
      <w:proofErr w:type="gramEnd"/>
      <w:r w:rsidR="008D044B" w:rsidRPr="008D044B">
        <w:rPr>
          <w:rFonts w:ascii="Times New Roman" w:hAnsi="Times New Roman" w:cs="Times New Roman" w:hint="eastAsia"/>
          <w:sz w:val="24"/>
        </w:rPr>
        <w:t xml:space="preserve"> we need a more reliable model or a visible analysis process</w:t>
      </w:r>
      <w:r w:rsidR="008D044B">
        <w:rPr>
          <w:rFonts w:ascii="Times New Roman" w:hAnsi="Times New Roman" w:cs="Times New Roman" w:hint="eastAsia"/>
          <w:sz w:val="24"/>
        </w:rPr>
        <w:t xml:space="preserve">. </w:t>
      </w:r>
      <w:r w:rsidR="008D044B" w:rsidRPr="008D044B">
        <w:rPr>
          <w:rFonts w:ascii="Times New Roman" w:hAnsi="Times New Roman" w:cs="Times New Roman" w:hint="eastAsia"/>
          <w:sz w:val="24"/>
        </w:rPr>
        <w:t>In addition, AIOps needs to process large amounts of data in real time. In order to ensure lower latency and higher throughput, we need better facilities</w:t>
      </w:r>
      <w:r w:rsidR="008D044B">
        <w:rPr>
          <w:rFonts w:ascii="Times New Roman" w:hAnsi="Times New Roman" w:cs="Times New Roman" w:hint="eastAsia"/>
          <w:sz w:val="24"/>
        </w:rPr>
        <w:t xml:space="preserve">, which </w:t>
      </w:r>
      <w:r w:rsidR="008D044B" w:rsidRPr="008D044B">
        <w:rPr>
          <w:rFonts w:ascii="Times New Roman" w:hAnsi="Times New Roman" w:cs="Times New Roman" w:hint="eastAsia"/>
          <w:sz w:val="24"/>
        </w:rPr>
        <w:t>requires a significant investment in equipment performance and storage</w:t>
      </w:r>
      <w:r w:rsidR="008D044B">
        <w:rPr>
          <w:rFonts w:ascii="Times New Roman" w:hAnsi="Times New Roman" w:cs="Times New Roman" w:hint="eastAsia"/>
          <w:sz w:val="24"/>
        </w:rPr>
        <w:t>.</w:t>
      </w:r>
    </w:p>
    <w:p w14:paraId="41AF94BD" w14:textId="2DAB8ED7" w:rsidR="00D35E4B" w:rsidRDefault="008D044B" w:rsidP="008748DB">
      <w:pPr>
        <w:ind w:firstLineChars="100" w:firstLine="240"/>
        <w:rPr>
          <w:rFonts w:ascii="Times New Roman" w:hAnsi="Times New Roman" w:cs="Times New Roman"/>
          <w:sz w:val="24"/>
        </w:rPr>
      </w:pPr>
      <w:r>
        <w:rPr>
          <w:rFonts w:ascii="Times New Roman" w:hAnsi="Times New Roman" w:cs="Times New Roman" w:hint="eastAsia"/>
          <w:sz w:val="24"/>
        </w:rPr>
        <w:t xml:space="preserve">In the future, we will </w:t>
      </w:r>
      <w:r w:rsidR="008748DB">
        <w:rPr>
          <w:rFonts w:ascii="Times New Roman" w:hAnsi="Times New Roman" w:cs="Times New Roman" w:hint="eastAsia"/>
          <w:sz w:val="24"/>
        </w:rPr>
        <w:t>employ</w:t>
      </w:r>
      <w:r>
        <w:rPr>
          <w:rFonts w:ascii="Times New Roman" w:hAnsi="Times New Roman" w:cs="Times New Roman" w:hint="eastAsia"/>
          <w:sz w:val="24"/>
        </w:rPr>
        <w:t xml:space="preserve"> more advanced </w:t>
      </w:r>
      <w:r w:rsidR="008748DB">
        <w:rPr>
          <w:rFonts w:ascii="Times New Roman" w:hAnsi="Times New Roman" w:cs="Times New Roman" w:hint="eastAsia"/>
          <w:sz w:val="24"/>
        </w:rPr>
        <w:t xml:space="preserve">AI and </w:t>
      </w:r>
      <w:r>
        <w:rPr>
          <w:rFonts w:ascii="Times New Roman" w:hAnsi="Times New Roman" w:cs="Times New Roman" w:hint="eastAsia"/>
          <w:sz w:val="24"/>
        </w:rPr>
        <w:t>ML</w:t>
      </w:r>
      <w:r w:rsidR="008748DB">
        <w:rPr>
          <w:rFonts w:ascii="Times New Roman" w:hAnsi="Times New Roman" w:cs="Times New Roman" w:hint="eastAsia"/>
          <w:sz w:val="24"/>
        </w:rPr>
        <w:t xml:space="preserve"> models to </w:t>
      </w:r>
      <w:r w:rsidR="008748DB">
        <w:rPr>
          <w:rFonts w:ascii="Times New Roman" w:hAnsi="Times New Roman" w:cs="Times New Roman"/>
          <w:sz w:val="24"/>
        </w:rPr>
        <w:t>improve</w:t>
      </w:r>
      <w:r w:rsidR="008748DB">
        <w:rPr>
          <w:rFonts w:ascii="Times New Roman" w:hAnsi="Times New Roman" w:cs="Times New Roman" w:hint="eastAsia"/>
          <w:sz w:val="24"/>
        </w:rPr>
        <w:t xml:space="preserve"> anomaly detection and prediction capabilities,</w:t>
      </w:r>
      <w:r w:rsidR="008748DB" w:rsidRPr="008748DB">
        <w:rPr>
          <w:rFonts w:ascii="Times New Roman" w:hAnsi="Times New Roman" w:cs="Times New Roman" w:hint="eastAsia"/>
          <w:sz w:val="24"/>
        </w:rPr>
        <w:t xml:space="preserve"> enabl</w:t>
      </w:r>
      <w:r w:rsidR="008748DB">
        <w:rPr>
          <w:rFonts w:ascii="Times New Roman" w:hAnsi="Times New Roman" w:cs="Times New Roman" w:hint="eastAsia"/>
          <w:sz w:val="24"/>
        </w:rPr>
        <w:t>ing</w:t>
      </w:r>
      <w:r w:rsidR="008748DB" w:rsidRPr="008748DB">
        <w:rPr>
          <w:rFonts w:ascii="Times New Roman" w:hAnsi="Times New Roman" w:cs="Times New Roman" w:hint="eastAsia"/>
          <w:sz w:val="24"/>
        </w:rPr>
        <w:t xml:space="preserve"> AIOps to identify potential issues</w:t>
      </w:r>
      <w:r w:rsidR="008748DB" w:rsidRPr="008748DB">
        <w:rPr>
          <w:rFonts w:ascii="Times New Roman" w:hAnsi="Times New Roman" w:cs="Times New Roman" w:hint="eastAsia"/>
          <w:sz w:val="24"/>
        </w:rPr>
        <w:t xml:space="preserve"> </w:t>
      </w:r>
      <w:r w:rsidR="008748DB" w:rsidRPr="008748DB">
        <w:rPr>
          <w:rFonts w:ascii="Times New Roman" w:hAnsi="Times New Roman" w:cs="Times New Roman" w:hint="eastAsia"/>
          <w:sz w:val="24"/>
        </w:rPr>
        <w:t>more accurately and provide more precise solutions.</w:t>
      </w:r>
      <w:r w:rsidR="008748DB">
        <w:rPr>
          <w:rFonts w:ascii="Times New Roman" w:hAnsi="Times New Roman" w:cs="Times New Roman" w:hint="eastAsia"/>
          <w:sz w:val="24"/>
        </w:rPr>
        <w:t xml:space="preserve"> And a</w:t>
      </w:r>
      <w:r w:rsidR="008748DB" w:rsidRPr="008748DB">
        <w:rPr>
          <w:rFonts w:ascii="Times New Roman" w:hAnsi="Times New Roman" w:cs="Times New Roman" w:hint="eastAsia"/>
          <w:sz w:val="24"/>
        </w:rPr>
        <w:t xml:space="preserve">s edge computing becomes more popular, AIOps will be able to process and analyze data on edge </w:t>
      </w:r>
      <w:r w:rsidR="008748DB" w:rsidRPr="008748DB">
        <w:rPr>
          <w:rFonts w:ascii="Times New Roman" w:hAnsi="Times New Roman" w:cs="Times New Roman" w:hint="eastAsia"/>
          <w:sz w:val="24"/>
        </w:rPr>
        <w:lastRenderedPageBreak/>
        <w:t>devices to support real-time decision making</w:t>
      </w:r>
      <w:r w:rsidR="008748DB">
        <w:rPr>
          <w:rFonts w:ascii="Times New Roman" w:hAnsi="Times New Roman" w:cs="Times New Roman" w:hint="eastAsia"/>
          <w:sz w:val="24"/>
        </w:rPr>
        <w:t>, which</w:t>
      </w:r>
      <w:r w:rsidR="008748DB" w:rsidRPr="008748DB">
        <w:rPr>
          <w:rFonts w:ascii="Times New Roman" w:hAnsi="Times New Roman" w:cs="Times New Roman" w:hint="eastAsia"/>
          <w:sz w:val="24"/>
        </w:rPr>
        <w:t xml:space="preserve"> will reduce latency and improve application performance, especially in IoT and real-time application scenarios.</w:t>
      </w:r>
    </w:p>
    <w:p w14:paraId="1D57665A" w14:textId="77777777" w:rsidR="008748DB" w:rsidRDefault="008748DB" w:rsidP="008748DB">
      <w:pPr>
        <w:ind w:firstLineChars="100" w:firstLine="240"/>
        <w:rPr>
          <w:rFonts w:ascii="Times New Roman" w:hAnsi="Times New Roman" w:cs="Times New Roman"/>
          <w:sz w:val="24"/>
        </w:rPr>
      </w:pPr>
    </w:p>
    <w:p w14:paraId="02AF181F" w14:textId="77777777" w:rsidR="008748DB" w:rsidRDefault="008748DB" w:rsidP="008748DB">
      <w:pPr>
        <w:ind w:firstLineChars="100" w:firstLine="240"/>
        <w:rPr>
          <w:rFonts w:ascii="Times New Roman" w:hAnsi="Times New Roman" w:cs="Times New Roman"/>
          <w:sz w:val="24"/>
        </w:rPr>
      </w:pPr>
    </w:p>
    <w:p w14:paraId="4E3BD75D" w14:textId="77777777" w:rsidR="008748DB" w:rsidRDefault="008748DB" w:rsidP="008748DB">
      <w:pPr>
        <w:ind w:firstLineChars="100" w:firstLine="240"/>
        <w:rPr>
          <w:rFonts w:ascii="Times New Roman" w:hAnsi="Times New Roman" w:cs="Times New Roman" w:hint="eastAsia"/>
          <w:sz w:val="24"/>
        </w:rPr>
      </w:pPr>
    </w:p>
    <w:p w14:paraId="064A6382" w14:textId="777E414A" w:rsidR="00D35E4B" w:rsidRPr="00D35E4B" w:rsidRDefault="00D35E4B" w:rsidP="00D35E4B">
      <w:pPr>
        <w:rPr>
          <w:rFonts w:ascii="Times New Roman" w:hAnsi="Times New Roman" w:cs="Times New Roman"/>
          <w:b/>
          <w:bCs/>
          <w:sz w:val="24"/>
        </w:rPr>
      </w:pPr>
      <w:r w:rsidRPr="00D35E4B">
        <w:rPr>
          <w:rFonts w:ascii="Times New Roman" w:hAnsi="Times New Roman" w:cs="Times New Roman" w:hint="eastAsia"/>
          <w:b/>
          <w:bCs/>
          <w:sz w:val="24"/>
        </w:rPr>
        <w:t>References</w:t>
      </w:r>
    </w:p>
    <w:p w14:paraId="31B6F2F6" w14:textId="11170791" w:rsidR="00D35E4B" w:rsidRDefault="00D35E4B" w:rsidP="00D35E4B">
      <w:pPr>
        <w:pStyle w:val="a9"/>
        <w:numPr>
          <w:ilvl w:val="0"/>
          <w:numId w:val="1"/>
        </w:numPr>
        <w:rPr>
          <w:rFonts w:ascii="Times New Roman" w:hAnsi="Times New Roman" w:cs="Times New Roman"/>
          <w:sz w:val="24"/>
        </w:rPr>
      </w:pPr>
      <w:bookmarkStart w:id="0" w:name="_Ref182513866"/>
      <w:r w:rsidRPr="00D35E4B">
        <w:rPr>
          <w:rFonts w:ascii="Times New Roman" w:hAnsi="Times New Roman" w:cs="Times New Roman" w:hint="eastAsia"/>
          <w:sz w:val="24"/>
        </w:rPr>
        <w:t>China, Chrystal R. (August 12, 2024). "AIOps vs. MLOps: Harnessing big data for "smarter" ITOPs". IBM. Retrieved August 19, 2024.</w:t>
      </w:r>
      <w:bookmarkEnd w:id="0"/>
    </w:p>
    <w:p w14:paraId="10B26232" w14:textId="055BB373" w:rsidR="00D35E4B" w:rsidRDefault="005D13BA" w:rsidP="00D35E4B">
      <w:pPr>
        <w:pStyle w:val="a9"/>
        <w:numPr>
          <w:ilvl w:val="0"/>
          <w:numId w:val="1"/>
        </w:numPr>
        <w:rPr>
          <w:rFonts w:ascii="Times New Roman" w:hAnsi="Times New Roman" w:cs="Times New Roman"/>
          <w:sz w:val="24"/>
        </w:rPr>
      </w:pPr>
      <w:bookmarkStart w:id="1" w:name="_Ref182690683"/>
      <w:r w:rsidRPr="005D13BA">
        <w:rPr>
          <w:rFonts w:ascii="Times New Roman" w:hAnsi="Times New Roman" w:cs="Times New Roman"/>
          <w:sz w:val="24"/>
        </w:rPr>
        <w:t>"AIOps: The Secret Engine Behind Next-Gen IT Performance". </w:t>
      </w:r>
      <w:r w:rsidRPr="005D13BA">
        <w:rPr>
          <w:rFonts w:ascii="Times New Roman" w:hAnsi="Times New Roman" w:cs="Times New Roman"/>
          <w:i/>
          <w:iCs/>
          <w:sz w:val="24"/>
        </w:rPr>
        <w:t>Wavestone</w:t>
      </w:r>
      <w:r w:rsidRPr="005D13BA">
        <w:rPr>
          <w:rFonts w:ascii="Times New Roman" w:hAnsi="Times New Roman" w:cs="Times New Roman"/>
          <w:sz w:val="24"/>
        </w:rPr>
        <w:t>. May 14, 2024. Retrieved August 19, 2024.</w:t>
      </w:r>
      <w:bookmarkEnd w:id="1"/>
    </w:p>
    <w:p w14:paraId="2A57DB19" w14:textId="7EEDCB4D" w:rsidR="005D13BA" w:rsidRPr="00D35E4B" w:rsidRDefault="005D13BA" w:rsidP="00D35E4B">
      <w:pPr>
        <w:pStyle w:val="a9"/>
        <w:numPr>
          <w:ilvl w:val="0"/>
          <w:numId w:val="1"/>
        </w:numPr>
        <w:rPr>
          <w:rFonts w:ascii="Times New Roman" w:hAnsi="Times New Roman" w:cs="Times New Roman"/>
          <w:sz w:val="24"/>
        </w:rPr>
      </w:pPr>
      <w:bookmarkStart w:id="2" w:name="_Ref182688576"/>
      <w:r w:rsidRPr="000333A4">
        <w:rPr>
          <w:rFonts w:ascii="Times New Roman" w:hAnsi="Times New Roman" w:cs="Times New Roman"/>
          <w:sz w:val="24"/>
        </w:rPr>
        <w:t>Maffeo, Lauren (February 25, 2021). "AIOps vs. MLOps: What's the difference? | Opensource.com". </w:t>
      </w:r>
      <w:r w:rsidRPr="000333A4">
        <w:rPr>
          <w:rFonts w:ascii="Times New Roman" w:hAnsi="Times New Roman" w:cs="Times New Roman"/>
          <w:i/>
          <w:iCs/>
          <w:sz w:val="24"/>
        </w:rPr>
        <w:t>OpenSource</w:t>
      </w:r>
      <w:r w:rsidRPr="000333A4">
        <w:rPr>
          <w:rFonts w:ascii="Times New Roman" w:hAnsi="Times New Roman" w:cs="Times New Roman"/>
          <w:sz w:val="24"/>
        </w:rPr>
        <w:t>. Retrieved August 19, 2024.</w:t>
      </w:r>
      <w:bookmarkEnd w:id="2"/>
    </w:p>
    <w:sectPr w:rsidR="005D13BA" w:rsidRPr="00D35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95401"/>
    <w:multiLevelType w:val="hybridMultilevel"/>
    <w:tmpl w:val="536CE390"/>
    <w:lvl w:ilvl="0" w:tplc="BF628590">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35561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25"/>
    <w:rsid w:val="000333A4"/>
    <w:rsid w:val="000B1A7D"/>
    <w:rsid w:val="000F0BD5"/>
    <w:rsid w:val="00127EE9"/>
    <w:rsid w:val="00175750"/>
    <w:rsid w:val="002C67F5"/>
    <w:rsid w:val="0032688D"/>
    <w:rsid w:val="00345BDE"/>
    <w:rsid w:val="00375205"/>
    <w:rsid w:val="004C5FF7"/>
    <w:rsid w:val="00564CAA"/>
    <w:rsid w:val="005D13BA"/>
    <w:rsid w:val="006A70C4"/>
    <w:rsid w:val="007056B3"/>
    <w:rsid w:val="007D5265"/>
    <w:rsid w:val="008748DB"/>
    <w:rsid w:val="008D044B"/>
    <w:rsid w:val="009F5F2C"/>
    <w:rsid w:val="00AE534F"/>
    <w:rsid w:val="00C005A3"/>
    <w:rsid w:val="00C33C1A"/>
    <w:rsid w:val="00C82625"/>
    <w:rsid w:val="00D35E4B"/>
    <w:rsid w:val="00D6237B"/>
    <w:rsid w:val="00D818F3"/>
    <w:rsid w:val="00E637AB"/>
    <w:rsid w:val="00EB74F7"/>
    <w:rsid w:val="00ED1AA3"/>
    <w:rsid w:val="00F53FC9"/>
    <w:rsid w:val="00FF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3162"/>
  <w15:chartTrackingRefBased/>
  <w15:docId w15:val="{E9463897-B5B8-4997-99C0-3619E0D0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262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262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826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262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262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8262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262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262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8262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62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262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826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2625"/>
    <w:rPr>
      <w:rFonts w:cstheme="majorBidi"/>
      <w:color w:val="0F4761" w:themeColor="accent1" w:themeShade="BF"/>
      <w:sz w:val="28"/>
      <w:szCs w:val="28"/>
    </w:rPr>
  </w:style>
  <w:style w:type="character" w:customStyle="1" w:styleId="50">
    <w:name w:val="标题 5 字符"/>
    <w:basedOn w:val="a0"/>
    <w:link w:val="5"/>
    <w:uiPriority w:val="9"/>
    <w:semiHidden/>
    <w:rsid w:val="00C82625"/>
    <w:rPr>
      <w:rFonts w:cstheme="majorBidi"/>
      <w:color w:val="0F4761" w:themeColor="accent1" w:themeShade="BF"/>
      <w:sz w:val="24"/>
    </w:rPr>
  </w:style>
  <w:style w:type="character" w:customStyle="1" w:styleId="60">
    <w:name w:val="标题 6 字符"/>
    <w:basedOn w:val="a0"/>
    <w:link w:val="6"/>
    <w:uiPriority w:val="9"/>
    <w:semiHidden/>
    <w:rsid w:val="00C82625"/>
    <w:rPr>
      <w:rFonts w:cstheme="majorBidi"/>
      <w:b/>
      <w:bCs/>
      <w:color w:val="0F4761" w:themeColor="accent1" w:themeShade="BF"/>
    </w:rPr>
  </w:style>
  <w:style w:type="character" w:customStyle="1" w:styleId="70">
    <w:name w:val="标题 7 字符"/>
    <w:basedOn w:val="a0"/>
    <w:link w:val="7"/>
    <w:uiPriority w:val="9"/>
    <w:semiHidden/>
    <w:rsid w:val="00C82625"/>
    <w:rPr>
      <w:rFonts w:cstheme="majorBidi"/>
      <w:b/>
      <w:bCs/>
      <w:color w:val="595959" w:themeColor="text1" w:themeTint="A6"/>
    </w:rPr>
  </w:style>
  <w:style w:type="character" w:customStyle="1" w:styleId="80">
    <w:name w:val="标题 8 字符"/>
    <w:basedOn w:val="a0"/>
    <w:link w:val="8"/>
    <w:uiPriority w:val="9"/>
    <w:semiHidden/>
    <w:rsid w:val="00C82625"/>
    <w:rPr>
      <w:rFonts w:cstheme="majorBidi"/>
      <w:color w:val="595959" w:themeColor="text1" w:themeTint="A6"/>
    </w:rPr>
  </w:style>
  <w:style w:type="character" w:customStyle="1" w:styleId="90">
    <w:name w:val="标题 9 字符"/>
    <w:basedOn w:val="a0"/>
    <w:link w:val="9"/>
    <w:uiPriority w:val="9"/>
    <w:semiHidden/>
    <w:rsid w:val="00C82625"/>
    <w:rPr>
      <w:rFonts w:eastAsiaTheme="majorEastAsia" w:cstheme="majorBidi"/>
      <w:color w:val="595959" w:themeColor="text1" w:themeTint="A6"/>
    </w:rPr>
  </w:style>
  <w:style w:type="paragraph" w:styleId="a3">
    <w:name w:val="Title"/>
    <w:basedOn w:val="a"/>
    <w:next w:val="a"/>
    <w:link w:val="a4"/>
    <w:uiPriority w:val="10"/>
    <w:qFormat/>
    <w:rsid w:val="00C8262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26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26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26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2625"/>
    <w:pPr>
      <w:spacing w:before="160"/>
      <w:jc w:val="center"/>
    </w:pPr>
    <w:rPr>
      <w:i/>
      <w:iCs/>
      <w:color w:val="404040" w:themeColor="text1" w:themeTint="BF"/>
    </w:rPr>
  </w:style>
  <w:style w:type="character" w:customStyle="1" w:styleId="a8">
    <w:name w:val="引用 字符"/>
    <w:basedOn w:val="a0"/>
    <w:link w:val="a7"/>
    <w:uiPriority w:val="29"/>
    <w:rsid w:val="00C82625"/>
    <w:rPr>
      <w:i/>
      <w:iCs/>
      <w:color w:val="404040" w:themeColor="text1" w:themeTint="BF"/>
    </w:rPr>
  </w:style>
  <w:style w:type="paragraph" w:styleId="a9">
    <w:name w:val="List Paragraph"/>
    <w:basedOn w:val="a"/>
    <w:uiPriority w:val="34"/>
    <w:qFormat/>
    <w:rsid w:val="00C82625"/>
    <w:pPr>
      <w:ind w:left="720"/>
      <w:contextualSpacing/>
    </w:pPr>
  </w:style>
  <w:style w:type="character" w:styleId="aa">
    <w:name w:val="Intense Emphasis"/>
    <w:basedOn w:val="a0"/>
    <w:uiPriority w:val="21"/>
    <w:qFormat/>
    <w:rsid w:val="00C82625"/>
    <w:rPr>
      <w:i/>
      <w:iCs/>
      <w:color w:val="0F4761" w:themeColor="accent1" w:themeShade="BF"/>
    </w:rPr>
  </w:style>
  <w:style w:type="paragraph" w:styleId="ab">
    <w:name w:val="Intense Quote"/>
    <w:basedOn w:val="a"/>
    <w:next w:val="a"/>
    <w:link w:val="ac"/>
    <w:uiPriority w:val="30"/>
    <w:qFormat/>
    <w:rsid w:val="00C82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2625"/>
    <w:rPr>
      <w:i/>
      <w:iCs/>
      <w:color w:val="0F4761" w:themeColor="accent1" w:themeShade="BF"/>
    </w:rPr>
  </w:style>
  <w:style w:type="character" w:styleId="ad">
    <w:name w:val="Intense Reference"/>
    <w:basedOn w:val="a0"/>
    <w:uiPriority w:val="32"/>
    <w:qFormat/>
    <w:rsid w:val="00C82625"/>
    <w:rPr>
      <w:b/>
      <w:bCs/>
      <w:smallCaps/>
      <w:color w:val="0F4761" w:themeColor="accent1" w:themeShade="BF"/>
      <w:spacing w:val="5"/>
    </w:rPr>
  </w:style>
  <w:style w:type="character" w:styleId="ae">
    <w:name w:val="Hyperlink"/>
    <w:basedOn w:val="a0"/>
    <w:uiPriority w:val="99"/>
    <w:unhideWhenUsed/>
    <w:rsid w:val="000333A4"/>
    <w:rPr>
      <w:color w:val="467886" w:themeColor="hyperlink"/>
      <w:u w:val="single"/>
    </w:rPr>
  </w:style>
  <w:style w:type="character" w:styleId="af">
    <w:name w:val="Unresolved Mention"/>
    <w:basedOn w:val="a0"/>
    <w:uiPriority w:val="99"/>
    <w:semiHidden/>
    <w:unhideWhenUsed/>
    <w:rsid w:val="0003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670E3-3806-450D-87C5-453C7BE7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Chen</dc:creator>
  <cp:keywords/>
  <dc:description/>
  <cp:lastModifiedBy>Le Chen</cp:lastModifiedBy>
  <cp:revision>9</cp:revision>
  <dcterms:created xsi:type="dcterms:W3CDTF">2024-11-14T10:42:00Z</dcterms:created>
  <dcterms:modified xsi:type="dcterms:W3CDTF">2024-11-16T15:46:00Z</dcterms:modified>
</cp:coreProperties>
</file>