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34" w:rsidRPr="00C01011" w:rsidRDefault="00140A34" w:rsidP="00C01011">
      <w:pPr>
        <w:spacing w:line="276" w:lineRule="auto"/>
        <w:jc w:val="center"/>
        <w:rPr>
          <w:rFonts w:asciiTheme="minorHAnsi" w:hAnsiTheme="minorHAnsi"/>
          <w:b/>
          <w:sz w:val="22"/>
          <w:szCs w:val="22"/>
        </w:rPr>
      </w:pPr>
      <w:r w:rsidRPr="00C01011">
        <w:rPr>
          <w:rFonts w:asciiTheme="minorHAnsi" w:hAnsiTheme="minorHAnsi"/>
          <w:b/>
          <w:sz w:val="22"/>
          <w:szCs w:val="22"/>
        </w:rPr>
        <w:t>Two-way ANOVA questions</w:t>
      </w:r>
    </w:p>
    <w:p w:rsidR="00140A34" w:rsidRPr="00C01011" w:rsidRDefault="00140A34" w:rsidP="00C01011">
      <w:pPr>
        <w:spacing w:line="276" w:lineRule="auto"/>
        <w:rPr>
          <w:rFonts w:asciiTheme="minorHAnsi" w:hAnsiTheme="minorHAnsi"/>
          <w:b/>
          <w:sz w:val="22"/>
          <w:szCs w:val="22"/>
        </w:rPr>
      </w:pPr>
    </w:p>
    <w:p w:rsidR="00140A34" w:rsidRPr="00C01011" w:rsidRDefault="00140A34" w:rsidP="00C01011">
      <w:pPr>
        <w:spacing w:line="276" w:lineRule="auto"/>
        <w:rPr>
          <w:rFonts w:asciiTheme="minorHAnsi" w:hAnsiTheme="minorHAnsi"/>
          <w:b/>
          <w:sz w:val="22"/>
          <w:szCs w:val="22"/>
        </w:rPr>
      </w:pPr>
      <w:r w:rsidRPr="00C01011">
        <w:rPr>
          <w:rFonts w:asciiTheme="minorHAnsi" w:hAnsiTheme="minorHAnsi"/>
          <w:b/>
          <w:sz w:val="22"/>
          <w:szCs w:val="22"/>
        </w:rPr>
        <w:t>Question 8:</w:t>
      </w:r>
      <w:r w:rsidR="00EA49AE" w:rsidRPr="00C01011">
        <w:rPr>
          <w:rFonts w:asciiTheme="minorHAnsi" w:hAnsiTheme="minorHAnsi"/>
          <w:b/>
          <w:sz w:val="22"/>
          <w:szCs w:val="22"/>
        </w:rPr>
        <w:t xml:space="preserve"> 2009</w:t>
      </w:r>
    </w:p>
    <w:p w:rsidR="00140A34" w:rsidRPr="00C01011" w:rsidRDefault="00140A34" w:rsidP="00C01011">
      <w:pPr>
        <w:spacing w:line="276" w:lineRule="auto"/>
        <w:rPr>
          <w:rFonts w:asciiTheme="minorHAnsi" w:hAnsiTheme="minorHAnsi"/>
          <w:b/>
          <w:sz w:val="22"/>
          <w:szCs w:val="22"/>
        </w:rPr>
      </w:pPr>
    </w:p>
    <w:p w:rsidR="00140A34" w:rsidRPr="00C01011" w:rsidRDefault="00140A34"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You want to establish a Wollemi Pine plantation for timber harvesting and need to know the best conditions for tree growth. Nutrients and sunlight are thought to be key factors affecting plant growth generally. So to test this idea you design an experiment to examine the effect of fertilizer and aspect on the growth of Wollemi Pine seedlings in field trials. You have 3 different levels of fertilizer (10 kg/ha/week, 30 kg/ha/week and 100 kg/ha/week) and you apply these to small field-based plots on hillsides with  4 different aspects (North facing, South facing, West facing and East facing slopes). There are 7 experimental units per treatment combination and each unit consists of a 0.01 ha plot located at random in the area. The response variable is the mean growth of 10 seedlings per plot over 6 weeks and the dataset meets the assumptions of ANOVA.</w:t>
      </w:r>
    </w:p>
    <w:p w:rsidR="00140A34" w:rsidRPr="00C01011" w:rsidRDefault="00140A34" w:rsidP="00C01011">
      <w:pPr>
        <w:spacing w:line="276" w:lineRule="auto"/>
        <w:rPr>
          <w:rFonts w:asciiTheme="minorHAnsi" w:hAnsiTheme="minorHAnsi"/>
          <w:sz w:val="22"/>
          <w:szCs w:val="22"/>
          <w:lang w:val="en-US"/>
        </w:rPr>
      </w:pPr>
    </w:p>
    <w:p w:rsidR="00140A34" w:rsidRPr="00C01011" w:rsidRDefault="00140A34" w:rsidP="00C01011">
      <w:pPr>
        <w:spacing w:line="276" w:lineRule="auto"/>
        <w:rPr>
          <w:rFonts w:asciiTheme="minorHAnsi" w:hAnsiTheme="minorHAnsi"/>
          <w:sz w:val="22"/>
          <w:szCs w:val="22"/>
          <w:lang w:val="en-US"/>
        </w:rPr>
      </w:pPr>
    </w:p>
    <w:p w:rsidR="00140A34" w:rsidRPr="00C01011" w:rsidRDefault="00140A34"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An ANOVA on these data yields the following table:</w:t>
      </w:r>
    </w:p>
    <w:tbl>
      <w:tblPr>
        <w:tblW w:w="0" w:type="auto"/>
        <w:tblInd w:w="10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246"/>
        <w:gridCol w:w="1012"/>
        <w:gridCol w:w="584"/>
        <w:gridCol w:w="889"/>
        <w:gridCol w:w="645"/>
        <w:gridCol w:w="889"/>
      </w:tblGrid>
      <w:tr w:rsidR="00140A34" w:rsidRPr="00C01011" w:rsidTr="00837179">
        <w:trPr>
          <w:trHeight w:val="326"/>
        </w:trPr>
        <w:tc>
          <w:tcPr>
            <w:tcW w:w="2246" w:type="dxa"/>
            <w:tcBorders>
              <w:bottom w:val="single" w:sz="6" w:space="0" w:color="008000"/>
            </w:tcBorders>
            <w:vAlign w:val="center"/>
          </w:tcPr>
          <w:p w:rsidR="00140A34" w:rsidRPr="00C01011" w:rsidRDefault="00140A34"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Source</w:t>
            </w:r>
          </w:p>
        </w:tc>
        <w:tc>
          <w:tcPr>
            <w:tcW w:w="1012" w:type="dxa"/>
            <w:tcBorders>
              <w:bottom w:val="single" w:sz="6" w:space="0" w:color="008000"/>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SS</w:t>
            </w:r>
          </w:p>
        </w:tc>
        <w:tc>
          <w:tcPr>
            <w:tcW w:w="584" w:type="dxa"/>
            <w:tcBorders>
              <w:bottom w:val="single" w:sz="6" w:space="0" w:color="008000"/>
            </w:tcBorders>
            <w:vAlign w:val="center"/>
          </w:tcPr>
          <w:p w:rsidR="00140A34" w:rsidRPr="00C01011" w:rsidRDefault="00140A34" w:rsidP="00C01011">
            <w:pPr>
              <w:spacing w:line="276" w:lineRule="auto"/>
              <w:jc w:val="center"/>
              <w:rPr>
                <w:rFonts w:asciiTheme="minorHAnsi" w:hAnsiTheme="minorHAnsi"/>
                <w:sz w:val="22"/>
                <w:szCs w:val="22"/>
                <w:lang w:val="en-US"/>
              </w:rPr>
            </w:pPr>
            <w:proofErr w:type="spellStart"/>
            <w:r w:rsidRPr="00C01011">
              <w:rPr>
                <w:rFonts w:asciiTheme="minorHAnsi" w:hAnsiTheme="minorHAnsi"/>
                <w:sz w:val="22"/>
                <w:szCs w:val="22"/>
                <w:lang w:val="en-US"/>
              </w:rPr>
              <w:t>Df</w:t>
            </w:r>
            <w:proofErr w:type="spellEnd"/>
          </w:p>
        </w:tc>
        <w:tc>
          <w:tcPr>
            <w:tcW w:w="889" w:type="dxa"/>
            <w:tcBorders>
              <w:bottom w:val="single" w:sz="6" w:space="0" w:color="008000"/>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MS</w:t>
            </w:r>
          </w:p>
        </w:tc>
        <w:tc>
          <w:tcPr>
            <w:tcW w:w="645" w:type="dxa"/>
            <w:tcBorders>
              <w:bottom w:val="single" w:sz="6" w:space="0" w:color="008000"/>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F</w:t>
            </w:r>
          </w:p>
        </w:tc>
        <w:tc>
          <w:tcPr>
            <w:tcW w:w="889" w:type="dxa"/>
            <w:tcBorders>
              <w:bottom w:val="single" w:sz="6" w:space="0" w:color="008000"/>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P</w:t>
            </w:r>
          </w:p>
        </w:tc>
      </w:tr>
      <w:tr w:rsidR="00140A34" w:rsidRPr="00C01011" w:rsidTr="00837179">
        <w:trPr>
          <w:trHeight w:val="343"/>
        </w:trPr>
        <w:tc>
          <w:tcPr>
            <w:tcW w:w="2246" w:type="dxa"/>
            <w:tcBorders>
              <w:top w:val="nil"/>
            </w:tcBorders>
            <w:vAlign w:val="center"/>
          </w:tcPr>
          <w:p w:rsidR="00140A34" w:rsidRPr="00C01011" w:rsidRDefault="00140A34" w:rsidP="00C01011">
            <w:pPr>
              <w:spacing w:line="276" w:lineRule="auto"/>
              <w:rPr>
                <w:rFonts w:asciiTheme="minorHAnsi" w:hAnsiTheme="minorHAnsi"/>
                <w:sz w:val="22"/>
                <w:szCs w:val="22"/>
                <w:lang w:val="en-US"/>
              </w:rPr>
            </w:pPr>
            <w:proofErr w:type="spellStart"/>
            <w:r w:rsidRPr="00C01011">
              <w:rPr>
                <w:rFonts w:asciiTheme="minorHAnsi" w:hAnsiTheme="minorHAnsi"/>
                <w:sz w:val="22"/>
                <w:szCs w:val="22"/>
                <w:lang w:val="en-US"/>
              </w:rPr>
              <w:t>Fertiliser</w:t>
            </w:r>
            <w:proofErr w:type="spellEnd"/>
          </w:p>
        </w:tc>
        <w:tc>
          <w:tcPr>
            <w:tcW w:w="1012" w:type="dxa"/>
            <w:tcBorders>
              <w:top w:val="nil"/>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155.26</w:t>
            </w:r>
          </w:p>
        </w:tc>
        <w:tc>
          <w:tcPr>
            <w:tcW w:w="584" w:type="dxa"/>
            <w:tcBorders>
              <w:top w:val="nil"/>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w:t>
            </w:r>
          </w:p>
        </w:tc>
        <w:tc>
          <w:tcPr>
            <w:tcW w:w="889" w:type="dxa"/>
            <w:tcBorders>
              <w:top w:val="nil"/>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77.63</w:t>
            </w:r>
          </w:p>
        </w:tc>
        <w:tc>
          <w:tcPr>
            <w:tcW w:w="645" w:type="dxa"/>
            <w:tcBorders>
              <w:top w:val="nil"/>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27.4</w:t>
            </w:r>
          </w:p>
        </w:tc>
        <w:tc>
          <w:tcPr>
            <w:tcW w:w="889" w:type="dxa"/>
            <w:tcBorders>
              <w:top w:val="nil"/>
            </w:tcBorders>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&lt;0.01</w:t>
            </w:r>
          </w:p>
        </w:tc>
      </w:tr>
      <w:tr w:rsidR="00140A34" w:rsidRPr="00C01011" w:rsidTr="00837179">
        <w:trPr>
          <w:trHeight w:val="223"/>
        </w:trPr>
        <w:tc>
          <w:tcPr>
            <w:tcW w:w="2246" w:type="dxa"/>
            <w:vAlign w:val="center"/>
          </w:tcPr>
          <w:p w:rsidR="00140A34" w:rsidRPr="00C01011" w:rsidRDefault="00140A34"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Aspect</w:t>
            </w:r>
          </w:p>
        </w:tc>
        <w:tc>
          <w:tcPr>
            <w:tcW w:w="1012"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15.54</w:t>
            </w:r>
          </w:p>
        </w:tc>
        <w:tc>
          <w:tcPr>
            <w:tcW w:w="584"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3</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5.18</w:t>
            </w:r>
          </w:p>
        </w:tc>
        <w:tc>
          <w:tcPr>
            <w:tcW w:w="645"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1.8</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0.15</w:t>
            </w:r>
          </w:p>
        </w:tc>
      </w:tr>
      <w:tr w:rsidR="00140A34" w:rsidRPr="00C01011" w:rsidTr="00837179">
        <w:trPr>
          <w:trHeight w:val="223"/>
        </w:trPr>
        <w:tc>
          <w:tcPr>
            <w:tcW w:w="2246" w:type="dxa"/>
            <w:vAlign w:val="center"/>
          </w:tcPr>
          <w:p w:rsidR="00140A34" w:rsidRPr="00C01011" w:rsidRDefault="00140A34"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Aspect x </w:t>
            </w:r>
            <w:proofErr w:type="spellStart"/>
            <w:r w:rsidRPr="00C01011">
              <w:rPr>
                <w:rFonts w:asciiTheme="minorHAnsi" w:hAnsiTheme="minorHAnsi"/>
                <w:sz w:val="22"/>
                <w:szCs w:val="22"/>
                <w:lang w:val="en-US"/>
              </w:rPr>
              <w:t>Fertiliser</w:t>
            </w:r>
            <w:proofErr w:type="spellEnd"/>
          </w:p>
        </w:tc>
        <w:tc>
          <w:tcPr>
            <w:tcW w:w="1012"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75.06</w:t>
            </w:r>
          </w:p>
        </w:tc>
        <w:tc>
          <w:tcPr>
            <w:tcW w:w="584"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6</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12.51</w:t>
            </w:r>
          </w:p>
        </w:tc>
        <w:tc>
          <w:tcPr>
            <w:tcW w:w="645"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4.4</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&lt;0.01</w:t>
            </w:r>
          </w:p>
        </w:tc>
      </w:tr>
      <w:tr w:rsidR="00140A34" w:rsidRPr="00C01011" w:rsidTr="00837179">
        <w:trPr>
          <w:trHeight w:val="223"/>
        </w:trPr>
        <w:tc>
          <w:tcPr>
            <w:tcW w:w="2246" w:type="dxa"/>
            <w:vAlign w:val="center"/>
          </w:tcPr>
          <w:p w:rsidR="00140A34" w:rsidRPr="00C01011" w:rsidRDefault="00140A34"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Within</w:t>
            </w:r>
          </w:p>
        </w:tc>
        <w:tc>
          <w:tcPr>
            <w:tcW w:w="1012"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203.76</w:t>
            </w:r>
          </w:p>
        </w:tc>
        <w:tc>
          <w:tcPr>
            <w:tcW w:w="584"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72</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2.83</w:t>
            </w:r>
          </w:p>
        </w:tc>
        <w:tc>
          <w:tcPr>
            <w:tcW w:w="645"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r>
      <w:tr w:rsidR="00140A34" w:rsidRPr="00C01011" w:rsidTr="00837179">
        <w:trPr>
          <w:trHeight w:val="223"/>
        </w:trPr>
        <w:tc>
          <w:tcPr>
            <w:tcW w:w="2246" w:type="dxa"/>
            <w:vAlign w:val="center"/>
          </w:tcPr>
          <w:p w:rsidR="00140A34" w:rsidRPr="00C01011" w:rsidRDefault="00140A34"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Total</w:t>
            </w:r>
          </w:p>
        </w:tc>
        <w:tc>
          <w:tcPr>
            <w:tcW w:w="1012"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449.62</w:t>
            </w:r>
          </w:p>
        </w:tc>
        <w:tc>
          <w:tcPr>
            <w:tcW w:w="584"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83</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645"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889" w:type="dxa"/>
            <w:vAlign w:val="center"/>
          </w:tcPr>
          <w:p w:rsidR="00140A34" w:rsidRPr="00C01011" w:rsidRDefault="00140A34"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r>
    </w:tbl>
    <w:p w:rsidR="00140A34" w:rsidRPr="00C01011" w:rsidRDefault="00140A34" w:rsidP="00C01011">
      <w:pPr>
        <w:spacing w:line="276" w:lineRule="auto"/>
        <w:rPr>
          <w:rFonts w:asciiTheme="minorHAnsi" w:hAnsiTheme="minorHAnsi"/>
          <w:sz w:val="22"/>
          <w:szCs w:val="22"/>
          <w:lang w:val="en-US"/>
        </w:rPr>
      </w:pPr>
    </w:p>
    <w:p w:rsidR="00140A34" w:rsidRPr="00C01011" w:rsidRDefault="00140A34" w:rsidP="00C01011">
      <w:pPr>
        <w:numPr>
          <w:ilvl w:val="0"/>
          <w:numId w:val="1"/>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What null hypotheses are being tested by this ANOVA?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(3 marks)</w:t>
      </w:r>
    </w:p>
    <w:p w:rsidR="00140A34" w:rsidRPr="00C01011" w:rsidRDefault="00140A34" w:rsidP="00C01011">
      <w:pPr>
        <w:numPr>
          <w:ilvl w:val="0"/>
          <w:numId w:val="1"/>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What are the assumptions of the dataset that must be met to be able to use </w:t>
      </w:r>
      <w:proofErr w:type="gramStart"/>
      <w:r w:rsidRPr="00C01011">
        <w:rPr>
          <w:rFonts w:asciiTheme="minorHAnsi" w:hAnsiTheme="minorHAnsi"/>
          <w:sz w:val="22"/>
          <w:szCs w:val="22"/>
          <w:lang w:val="en-US"/>
        </w:rPr>
        <w:t>ANOVA.</w:t>
      </w:r>
      <w:proofErr w:type="gramEnd"/>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(3 marks)</w:t>
      </w:r>
    </w:p>
    <w:p w:rsidR="00140A34" w:rsidRPr="00C01011" w:rsidRDefault="00140A34" w:rsidP="00C01011">
      <w:pPr>
        <w:numPr>
          <w:ilvl w:val="0"/>
          <w:numId w:val="1"/>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Using the design above draw 2 examples of an interactions plot, first where there is a significant interaction and second where there is no significant interaction between the factors.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(4 marks)</w:t>
      </w:r>
    </w:p>
    <w:p w:rsidR="00140A34" w:rsidRPr="00C01011" w:rsidRDefault="00140A34" w:rsidP="00C01011">
      <w:pPr>
        <w:numPr>
          <w:ilvl w:val="0"/>
          <w:numId w:val="1"/>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State your interpretation of the results of this experiment.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(3 marks)</w:t>
      </w:r>
    </w:p>
    <w:p w:rsidR="00140A34" w:rsidRPr="00C01011" w:rsidRDefault="00140A34" w:rsidP="00C01011">
      <w:pPr>
        <w:numPr>
          <w:ilvl w:val="0"/>
          <w:numId w:val="1"/>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Explain the differences between fixed and random factors and how this difference influences your interpretation of such a factor in ANOVA.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(5 marks)</w:t>
      </w:r>
    </w:p>
    <w:p w:rsidR="00140A34" w:rsidRPr="00C01011" w:rsidRDefault="00140A34" w:rsidP="00C01011">
      <w:pPr>
        <w:numPr>
          <w:ilvl w:val="0"/>
          <w:numId w:val="1"/>
        </w:numPr>
        <w:spacing w:line="276" w:lineRule="auto"/>
        <w:rPr>
          <w:rFonts w:asciiTheme="minorHAnsi" w:hAnsiTheme="minorHAnsi"/>
          <w:sz w:val="22"/>
          <w:szCs w:val="22"/>
          <w:lang w:val="en-US"/>
        </w:rPr>
      </w:pPr>
      <w:r w:rsidRPr="00C01011">
        <w:rPr>
          <w:rFonts w:asciiTheme="minorHAnsi" w:hAnsiTheme="minorHAnsi"/>
          <w:sz w:val="22"/>
          <w:szCs w:val="22"/>
        </w:rPr>
        <w:t xml:space="preserve">What is confounding in ANOVA designs and is this design confounded? </w:t>
      </w:r>
      <w:r w:rsidRPr="00C01011">
        <w:rPr>
          <w:rFonts w:asciiTheme="minorHAnsi" w:hAnsiTheme="minorHAnsi"/>
          <w:sz w:val="22"/>
          <w:szCs w:val="22"/>
        </w:rPr>
        <w:tab/>
        <w:t>(2 marks)</w:t>
      </w:r>
    </w:p>
    <w:p w:rsidR="00385A62" w:rsidRPr="00C01011" w:rsidRDefault="00385A62" w:rsidP="00C01011">
      <w:pPr>
        <w:spacing w:after="200" w:line="276" w:lineRule="auto"/>
        <w:rPr>
          <w:rFonts w:asciiTheme="minorHAnsi" w:hAnsiTheme="minorHAnsi"/>
          <w:sz w:val="22"/>
          <w:szCs w:val="22"/>
        </w:rPr>
      </w:pPr>
      <w:r w:rsidRPr="00C01011">
        <w:rPr>
          <w:rFonts w:asciiTheme="minorHAnsi" w:hAnsiTheme="minorHAnsi"/>
          <w:sz w:val="22"/>
          <w:szCs w:val="22"/>
        </w:rPr>
        <w:br w:type="page"/>
      </w:r>
    </w:p>
    <w:p w:rsidR="00385A62" w:rsidRPr="00C01011" w:rsidRDefault="00385A62" w:rsidP="00C01011">
      <w:pPr>
        <w:pStyle w:val="Default"/>
        <w:spacing w:line="276" w:lineRule="auto"/>
        <w:rPr>
          <w:rFonts w:asciiTheme="minorHAnsi" w:hAnsiTheme="minorHAnsi" w:cs="Arial"/>
          <w:color w:val="auto"/>
          <w:sz w:val="22"/>
          <w:szCs w:val="22"/>
        </w:rPr>
      </w:pPr>
      <w:proofErr w:type="gramStart"/>
      <w:r w:rsidRPr="00C01011">
        <w:rPr>
          <w:rFonts w:asciiTheme="minorHAnsi" w:hAnsiTheme="minorHAnsi" w:cs="Arial"/>
          <w:b/>
          <w:color w:val="auto"/>
          <w:sz w:val="22"/>
          <w:szCs w:val="22"/>
        </w:rPr>
        <w:lastRenderedPageBreak/>
        <w:t>QUESTION 5.</w:t>
      </w:r>
      <w:proofErr w:type="gramEnd"/>
      <w:r w:rsidRPr="00C01011">
        <w:rPr>
          <w:rFonts w:asciiTheme="minorHAnsi" w:hAnsiTheme="minorHAnsi" w:cs="Arial"/>
          <w:color w:val="auto"/>
          <w:sz w:val="22"/>
          <w:szCs w:val="22"/>
        </w:rPr>
        <w:t xml:space="preserve">  </w:t>
      </w:r>
      <w:r w:rsidRPr="00C01011">
        <w:rPr>
          <w:rFonts w:asciiTheme="minorHAnsi" w:hAnsiTheme="minorHAnsi" w:cs="Arial"/>
          <w:b/>
          <w:color w:val="auto"/>
          <w:sz w:val="22"/>
          <w:szCs w:val="22"/>
        </w:rPr>
        <w:t>2010</w:t>
      </w:r>
    </w:p>
    <w:p w:rsidR="00C01011" w:rsidRDefault="00C01011" w:rsidP="00C01011">
      <w:pPr>
        <w:pStyle w:val="Default"/>
        <w:spacing w:line="276" w:lineRule="auto"/>
        <w:rPr>
          <w:rFonts w:asciiTheme="minorHAnsi" w:hAnsiTheme="minorHAnsi" w:cs="Arial"/>
          <w:color w:val="auto"/>
          <w:sz w:val="22"/>
          <w:szCs w:val="22"/>
        </w:rPr>
      </w:pPr>
    </w:p>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Bait palatability is a major issue in rodent management.  If rats eat too little because of poor palatability, then animals will consume sub-lethal doses, become sick and develop bait aversion.  If they eat too much because of high palatability, then a large amount of bait is wasted. Most trials of palatability have been done with choice tests where animals are offered a choice of food treated with the toxin or not treated. However, animals in the wild have to work to find alternate foods and may eat more of foods they don’t like if they have to search hard for other food stuffs.</w:t>
      </w:r>
    </w:p>
    <w:p w:rsidR="00385A62" w:rsidRPr="00C01011" w:rsidRDefault="00385A62" w:rsidP="00C01011">
      <w:pPr>
        <w:pStyle w:val="Default"/>
        <w:spacing w:line="276" w:lineRule="auto"/>
        <w:rPr>
          <w:rFonts w:asciiTheme="minorHAnsi" w:hAnsiTheme="minorHAnsi" w:cs="Arial"/>
          <w:color w:val="auto"/>
          <w:sz w:val="22"/>
          <w:szCs w:val="22"/>
        </w:rPr>
      </w:pPr>
    </w:p>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 xml:space="preserve">To test whether access to alternate food influences bait palatability you run an experiment examining how much bait (a non-toxic one) is eaten when alternate, </w:t>
      </w:r>
      <w:proofErr w:type="spellStart"/>
      <w:proofErr w:type="gramStart"/>
      <w:r w:rsidRPr="00C01011">
        <w:rPr>
          <w:rFonts w:asciiTheme="minorHAnsi" w:hAnsiTheme="minorHAnsi" w:cs="Arial"/>
          <w:color w:val="auto"/>
          <w:sz w:val="22"/>
          <w:szCs w:val="22"/>
        </w:rPr>
        <w:t>non</w:t>
      </w:r>
      <w:proofErr w:type="gramEnd"/>
      <w:r w:rsidRPr="00C01011">
        <w:rPr>
          <w:rFonts w:asciiTheme="minorHAnsi" w:hAnsiTheme="minorHAnsi" w:cs="Arial"/>
          <w:color w:val="auto"/>
          <w:sz w:val="22"/>
          <w:szCs w:val="22"/>
        </w:rPr>
        <w:t xml:space="preserve"> treated</w:t>
      </w:r>
      <w:proofErr w:type="spellEnd"/>
      <w:r w:rsidRPr="00C01011">
        <w:rPr>
          <w:rFonts w:asciiTheme="minorHAnsi" w:hAnsiTheme="minorHAnsi" w:cs="Arial"/>
          <w:color w:val="auto"/>
          <w:sz w:val="22"/>
          <w:szCs w:val="22"/>
        </w:rPr>
        <w:t xml:space="preserve"> food is either freely available or hidden. Individual rats are offered baits with one of four different concentrations along with the non- treated food which is either hidden in a matrix of tubes or easy to find in one central location. The response is the amount of baited food eaten and there are seven rats in each treatment combination.</w:t>
      </w:r>
    </w:p>
    <w:p w:rsidR="00385A62" w:rsidRPr="00C01011" w:rsidRDefault="00385A62" w:rsidP="00C01011">
      <w:pPr>
        <w:pStyle w:val="Default"/>
        <w:spacing w:line="276" w:lineRule="auto"/>
        <w:rPr>
          <w:rFonts w:asciiTheme="minorHAnsi" w:hAnsiTheme="minorHAnsi" w:cs="Arial"/>
          <w:sz w:val="22"/>
          <w:szCs w:val="22"/>
        </w:rPr>
      </w:pPr>
    </w:p>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 xml:space="preserve">Question 5 continued. An ANOVA on these data yields the following table. </w:t>
      </w:r>
    </w:p>
    <w:p w:rsidR="00385A62" w:rsidRPr="00C01011" w:rsidRDefault="00385A62" w:rsidP="00C01011">
      <w:pPr>
        <w:pStyle w:val="Default"/>
        <w:spacing w:line="276" w:lineRule="auto"/>
        <w:rPr>
          <w:rFonts w:asciiTheme="minorHAnsi" w:hAnsiTheme="minorHAnsi" w:cs="Arial"/>
          <w:color w:val="auto"/>
          <w:sz w:val="22"/>
          <w:szCs w:val="22"/>
        </w:rPr>
      </w:pPr>
    </w:p>
    <w:tbl>
      <w:tblPr>
        <w:tblStyle w:val="TableGrid"/>
        <w:tblW w:w="0" w:type="auto"/>
        <w:jc w:val="center"/>
        <w:tblLook w:val="04A0" w:firstRow="1" w:lastRow="0" w:firstColumn="1" w:lastColumn="0" w:noHBand="0" w:noVBand="1"/>
      </w:tblPr>
      <w:tblGrid>
        <w:gridCol w:w="2191"/>
        <w:gridCol w:w="1134"/>
        <w:gridCol w:w="1134"/>
        <w:gridCol w:w="1134"/>
        <w:gridCol w:w="1134"/>
        <w:gridCol w:w="1134"/>
      </w:tblGrid>
      <w:tr w:rsidR="00385A62" w:rsidRPr="00C01011" w:rsidTr="00331E97">
        <w:trPr>
          <w:trHeight w:val="283"/>
          <w:jc w:val="center"/>
        </w:trPr>
        <w:tc>
          <w:tcPr>
            <w:tcW w:w="2191" w:type="dxa"/>
          </w:tcPr>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Source</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SS</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proofErr w:type="spellStart"/>
            <w:r w:rsidRPr="00C01011">
              <w:rPr>
                <w:rFonts w:asciiTheme="minorHAnsi" w:hAnsiTheme="minorHAnsi" w:cs="Arial"/>
                <w:color w:val="auto"/>
                <w:sz w:val="22"/>
                <w:szCs w:val="22"/>
              </w:rPr>
              <w:t>df</w:t>
            </w:r>
            <w:proofErr w:type="spellEnd"/>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MS</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F</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P</w:t>
            </w:r>
          </w:p>
        </w:tc>
      </w:tr>
      <w:tr w:rsidR="00385A62" w:rsidRPr="00C01011" w:rsidTr="00331E97">
        <w:trPr>
          <w:trHeight w:val="283"/>
          <w:jc w:val="center"/>
        </w:trPr>
        <w:tc>
          <w:tcPr>
            <w:tcW w:w="2191" w:type="dxa"/>
          </w:tcPr>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Bait concentration</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155.26</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3</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51.75</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r>
      <w:tr w:rsidR="00385A62" w:rsidRPr="00C01011" w:rsidTr="00331E97">
        <w:trPr>
          <w:trHeight w:val="283"/>
          <w:jc w:val="center"/>
        </w:trPr>
        <w:tc>
          <w:tcPr>
            <w:tcW w:w="2191" w:type="dxa"/>
          </w:tcPr>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Access to alternate food</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15.54</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1</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1.8</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0.15</w:t>
            </w:r>
          </w:p>
        </w:tc>
      </w:tr>
      <w:tr w:rsidR="00385A62" w:rsidRPr="00C01011" w:rsidTr="00331E97">
        <w:trPr>
          <w:trHeight w:val="283"/>
          <w:jc w:val="center"/>
        </w:trPr>
        <w:tc>
          <w:tcPr>
            <w:tcW w:w="2191" w:type="dxa"/>
          </w:tcPr>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Conc. x Access</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3</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12.51</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&lt;0.01</w:t>
            </w:r>
          </w:p>
        </w:tc>
      </w:tr>
      <w:tr w:rsidR="00385A62" w:rsidRPr="00C01011" w:rsidTr="00331E97">
        <w:trPr>
          <w:trHeight w:val="283"/>
          <w:jc w:val="center"/>
        </w:trPr>
        <w:tc>
          <w:tcPr>
            <w:tcW w:w="2191" w:type="dxa"/>
          </w:tcPr>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Within</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203.76</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48</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r>
      <w:tr w:rsidR="00385A62" w:rsidRPr="00C01011" w:rsidTr="00331E97">
        <w:trPr>
          <w:trHeight w:val="283"/>
          <w:jc w:val="center"/>
        </w:trPr>
        <w:tc>
          <w:tcPr>
            <w:tcW w:w="2191" w:type="dxa"/>
          </w:tcPr>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Total</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429.61</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55</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c>
          <w:tcPr>
            <w:tcW w:w="1134" w:type="dxa"/>
          </w:tcPr>
          <w:p w:rsidR="00385A62" w:rsidRPr="00C01011" w:rsidRDefault="00385A62" w:rsidP="00C01011">
            <w:pPr>
              <w:pStyle w:val="Default"/>
              <w:spacing w:line="276" w:lineRule="auto"/>
              <w:jc w:val="center"/>
              <w:rPr>
                <w:rFonts w:asciiTheme="minorHAnsi" w:hAnsiTheme="minorHAnsi" w:cs="Arial"/>
                <w:color w:val="auto"/>
                <w:sz w:val="22"/>
                <w:szCs w:val="22"/>
              </w:rPr>
            </w:pPr>
            <w:r w:rsidRPr="00C01011">
              <w:rPr>
                <w:rFonts w:asciiTheme="minorHAnsi" w:hAnsiTheme="minorHAnsi" w:cs="Arial"/>
                <w:color w:val="auto"/>
                <w:sz w:val="22"/>
                <w:szCs w:val="22"/>
              </w:rPr>
              <w:t>-</w:t>
            </w:r>
          </w:p>
        </w:tc>
      </w:tr>
    </w:tbl>
    <w:p w:rsidR="00385A62" w:rsidRPr="00C01011" w:rsidRDefault="00385A62" w:rsidP="00C01011">
      <w:pPr>
        <w:pStyle w:val="Default"/>
        <w:spacing w:line="276" w:lineRule="auto"/>
        <w:rPr>
          <w:rFonts w:asciiTheme="minorHAnsi" w:hAnsiTheme="minorHAnsi" w:cs="Arial"/>
          <w:color w:val="auto"/>
          <w:sz w:val="22"/>
          <w:szCs w:val="22"/>
        </w:rPr>
      </w:pPr>
    </w:p>
    <w:p w:rsidR="00385A62" w:rsidRPr="00C01011" w:rsidRDefault="00385A62" w:rsidP="00C01011">
      <w:pPr>
        <w:pStyle w:val="Default"/>
        <w:spacing w:line="276" w:lineRule="auto"/>
        <w:rPr>
          <w:rFonts w:asciiTheme="minorHAnsi" w:hAnsiTheme="minorHAnsi" w:cs="Arial"/>
          <w:color w:val="auto"/>
          <w:sz w:val="22"/>
          <w:szCs w:val="22"/>
        </w:rPr>
      </w:pPr>
      <w:r w:rsidRPr="00C01011">
        <w:rPr>
          <w:rFonts w:asciiTheme="minorHAnsi" w:hAnsiTheme="minorHAnsi" w:cs="Arial"/>
          <w:color w:val="auto"/>
          <w:sz w:val="22"/>
          <w:szCs w:val="22"/>
        </w:rPr>
        <w:t>Answer all parts 5A-D.</w:t>
      </w:r>
    </w:p>
    <w:p w:rsidR="00385A62" w:rsidRPr="00C01011" w:rsidRDefault="00385A62" w:rsidP="00C01011">
      <w:pPr>
        <w:pStyle w:val="Default"/>
        <w:spacing w:line="276" w:lineRule="auto"/>
        <w:ind w:left="720" w:hanging="720"/>
        <w:rPr>
          <w:rFonts w:asciiTheme="minorHAnsi" w:hAnsiTheme="minorHAnsi" w:cs="Arial"/>
          <w:color w:val="auto"/>
          <w:sz w:val="22"/>
          <w:szCs w:val="22"/>
        </w:rPr>
      </w:pPr>
      <w:r w:rsidRPr="00C01011">
        <w:rPr>
          <w:rFonts w:asciiTheme="minorHAnsi" w:hAnsiTheme="minorHAnsi" w:cs="Arial"/>
          <w:b/>
          <w:color w:val="auto"/>
          <w:sz w:val="22"/>
          <w:szCs w:val="22"/>
        </w:rPr>
        <w:t>5A)</w:t>
      </w:r>
      <w:r w:rsidRPr="00C01011">
        <w:rPr>
          <w:rFonts w:asciiTheme="minorHAnsi" w:hAnsiTheme="minorHAnsi" w:cs="Arial"/>
          <w:color w:val="auto"/>
          <w:sz w:val="22"/>
          <w:szCs w:val="22"/>
        </w:rPr>
        <w:tab/>
        <w:t>Draw an explanatory diagram of this experimental design. (4 marks)</w:t>
      </w:r>
    </w:p>
    <w:p w:rsidR="00385A62" w:rsidRPr="00C01011" w:rsidRDefault="00385A62" w:rsidP="00C01011">
      <w:pPr>
        <w:pStyle w:val="Default"/>
        <w:spacing w:line="276" w:lineRule="auto"/>
        <w:ind w:left="720" w:hanging="720"/>
        <w:rPr>
          <w:rFonts w:asciiTheme="minorHAnsi" w:hAnsiTheme="minorHAnsi" w:cs="Arial"/>
          <w:color w:val="auto"/>
          <w:sz w:val="22"/>
          <w:szCs w:val="22"/>
        </w:rPr>
      </w:pPr>
      <w:r w:rsidRPr="00C01011">
        <w:rPr>
          <w:rFonts w:asciiTheme="minorHAnsi" w:hAnsiTheme="minorHAnsi" w:cs="Arial"/>
          <w:b/>
          <w:color w:val="auto"/>
          <w:sz w:val="22"/>
          <w:szCs w:val="22"/>
        </w:rPr>
        <w:t>5B)</w:t>
      </w:r>
      <w:r w:rsidRPr="00C01011">
        <w:rPr>
          <w:rFonts w:asciiTheme="minorHAnsi" w:hAnsiTheme="minorHAnsi" w:cs="Arial"/>
          <w:color w:val="auto"/>
          <w:sz w:val="22"/>
          <w:szCs w:val="22"/>
        </w:rPr>
        <w:tab/>
        <w:t>Complete the ANOVA table (where there are the “?” symbols) as far as possible from these data (reproduce it in the answer booklet and give your calculations). (6 marks)</w:t>
      </w:r>
    </w:p>
    <w:p w:rsidR="00385A62" w:rsidRPr="00C01011" w:rsidRDefault="00385A62" w:rsidP="00C01011">
      <w:pPr>
        <w:pStyle w:val="Default"/>
        <w:spacing w:line="276" w:lineRule="auto"/>
        <w:ind w:left="720" w:hanging="720"/>
        <w:rPr>
          <w:rFonts w:asciiTheme="minorHAnsi" w:hAnsiTheme="minorHAnsi" w:cs="Arial"/>
          <w:color w:val="auto"/>
          <w:sz w:val="22"/>
          <w:szCs w:val="22"/>
        </w:rPr>
      </w:pPr>
      <w:r w:rsidRPr="00C01011">
        <w:rPr>
          <w:rFonts w:asciiTheme="minorHAnsi" w:hAnsiTheme="minorHAnsi" w:cs="Arial"/>
          <w:b/>
          <w:color w:val="auto"/>
          <w:sz w:val="22"/>
          <w:szCs w:val="22"/>
        </w:rPr>
        <w:t>5C)</w:t>
      </w:r>
      <w:r w:rsidRPr="00C01011">
        <w:rPr>
          <w:rFonts w:asciiTheme="minorHAnsi" w:hAnsiTheme="minorHAnsi" w:cs="Arial"/>
          <w:color w:val="auto"/>
          <w:sz w:val="22"/>
          <w:szCs w:val="22"/>
        </w:rPr>
        <w:tab/>
      </w:r>
      <w:proofErr w:type="gramStart"/>
      <w:r w:rsidRPr="00C01011">
        <w:rPr>
          <w:rFonts w:asciiTheme="minorHAnsi" w:hAnsiTheme="minorHAnsi" w:cs="Arial"/>
          <w:color w:val="auto"/>
          <w:sz w:val="22"/>
          <w:szCs w:val="22"/>
        </w:rPr>
        <w:t>Does</w:t>
      </w:r>
      <w:proofErr w:type="gramEnd"/>
      <w:r w:rsidRPr="00C01011">
        <w:rPr>
          <w:rFonts w:asciiTheme="minorHAnsi" w:hAnsiTheme="minorHAnsi" w:cs="Arial"/>
          <w:color w:val="auto"/>
          <w:sz w:val="22"/>
          <w:szCs w:val="22"/>
        </w:rPr>
        <w:t xml:space="preserve"> bait palatability change with access to alternate food? Explain your reasoning. (4 marks)</w:t>
      </w:r>
    </w:p>
    <w:p w:rsidR="00385A62" w:rsidRPr="00C01011" w:rsidRDefault="00385A62" w:rsidP="00C01011">
      <w:pPr>
        <w:pStyle w:val="Default"/>
        <w:spacing w:line="276" w:lineRule="auto"/>
        <w:ind w:left="720" w:hanging="720"/>
        <w:rPr>
          <w:rFonts w:asciiTheme="minorHAnsi" w:hAnsiTheme="minorHAnsi" w:cs="Arial"/>
          <w:color w:val="auto"/>
          <w:sz w:val="22"/>
          <w:szCs w:val="22"/>
        </w:rPr>
      </w:pPr>
      <w:r w:rsidRPr="00C01011">
        <w:rPr>
          <w:rFonts w:asciiTheme="minorHAnsi" w:hAnsiTheme="minorHAnsi" w:cs="Arial"/>
          <w:b/>
          <w:color w:val="auto"/>
          <w:sz w:val="22"/>
          <w:szCs w:val="22"/>
        </w:rPr>
        <w:t>5D)</w:t>
      </w:r>
      <w:r w:rsidRPr="00C01011">
        <w:rPr>
          <w:rFonts w:asciiTheme="minorHAnsi" w:hAnsiTheme="minorHAnsi" w:cs="Arial"/>
          <w:color w:val="auto"/>
          <w:sz w:val="22"/>
          <w:szCs w:val="22"/>
        </w:rPr>
        <w:tab/>
      </w:r>
      <w:proofErr w:type="gramStart"/>
      <w:r w:rsidRPr="00C01011">
        <w:rPr>
          <w:rFonts w:asciiTheme="minorHAnsi" w:hAnsiTheme="minorHAnsi" w:cs="Arial"/>
          <w:color w:val="auto"/>
          <w:sz w:val="22"/>
          <w:szCs w:val="22"/>
        </w:rPr>
        <w:t>The</w:t>
      </w:r>
      <w:proofErr w:type="gramEnd"/>
      <w:r w:rsidRPr="00C01011">
        <w:rPr>
          <w:rFonts w:asciiTheme="minorHAnsi" w:hAnsiTheme="minorHAnsi" w:cs="Arial"/>
          <w:color w:val="auto"/>
          <w:sz w:val="22"/>
          <w:szCs w:val="22"/>
        </w:rPr>
        <w:t xml:space="preserve"> data in this design meets the assumption of independence. Explain what this means for the way replicates are collected and treatments are applied. (6 marks)</w:t>
      </w:r>
    </w:p>
    <w:p w:rsidR="00ED680F" w:rsidRPr="00C01011" w:rsidRDefault="00ED680F" w:rsidP="00C01011">
      <w:pPr>
        <w:spacing w:after="200" w:line="276" w:lineRule="auto"/>
        <w:rPr>
          <w:rFonts w:asciiTheme="minorHAnsi" w:hAnsiTheme="minorHAnsi"/>
          <w:sz w:val="22"/>
          <w:szCs w:val="22"/>
        </w:rPr>
      </w:pPr>
      <w:r w:rsidRPr="00C01011">
        <w:rPr>
          <w:rFonts w:asciiTheme="minorHAnsi" w:hAnsiTheme="minorHAnsi"/>
          <w:sz w:val="22"/>
          <w:szCs w:val="22"/>
        </w:rPr>
        <w:br w:type="page"/>
      </w:r>
    </w:p>
    <w:p w:rsidR="00ED680F" w:rsidRDefault="00ED680F" w:rsidP="00C01011">
      <w:pPr>
        <w:autoSpaceDE w:val="0"/>
        <w:autoSpaceDN w:val="0"/>
        <w:adjustRightInd w:val="0"/>
        <w:spacing w:line="276" w:lineRule="auto"/>
        <w:rPr>
          <w:rFonts w:asciiTheme="minorHAnsi" w:hAnsiTheme="minorHAnsi" w:cs="Arial"/>
          <w:sz w:val="22"/>
          <w:szCs w:val="22"/>
        </w:rPr>
      </w:pPr>
      <w:proofErr w:type="gramStart"/>
      <w:r w:rsidRPr="00C01011">
        <w:rPr>
          <w:rFonts w:asciiTheme="minorHAnsi" w:hAnsiTheme="minorHAnsi" w:cs="Arial"/>
          <w:b/>
          <w:sz w:val="22"/>
          <w:szCs w:val="22"/>
        </w:rPr>
        <w:lastRenderedPageBreak/>
        <w:t>QUESTION 7.</w:t>
      </w:r>
      <w:proofErr w:type="gramEnd"/>
      <w:r w:rsidRPr="00C01011">
        <w:rPr>
          <w:rFonts w:asciiTheme="minorHAnsi" w:hAnsiTheme="minorHAnsi" w:cs="Arial"/>
          <w:b/>
          <w:sz w:val="22"/>
          <w:szCs w:val="22"/>
        </w:rPr>
        <w:t xml:space="preserve"> </w:t>
      </w:r>
      <w:r w:rsidRPr="00C01011">
        <w:rPr>
          <w:rFonts w:asciiTheme="minorHAnsi" w:hAnsiTheme="minorHAnsi" w:cs="Arial"/>
          <w:sz w:val="22"/>
          <w:szCs w:val="22"/>
        </w:rPr>
        <w:t xml:space="preserve"> </w:t>
      </w:r>
      <w:r w:rsidRPr="00C01011">
        <w:rPr>
          <w:rFonts w:asciiTheme="minorHAnsi" w:hAnsiTheme="minorHAnsi" w:cs="Arial"/>
          <w:b/>
          <w:sz w:val="22"/>
          <w:szCs w:val="22"/>
        </w:rPr>
        <w:t>2011</w:t>
      </w:r>
    </w:p>
    <w:p w:rsidR="00C01011" w:rsidRPr="00C01011" w:rsidRDefault="00C01011" w:rsidP="00C01011">
      <w:pPr>
        <w:autoSpaceDE w:val="0"/>
        <w:autoSpaceDN w:val="0"/>
        <w:adjustRightInd w:val="0"/>
        <w:spacing w:line="276" w:lineRule="auto"/>
        <w:rPr>
          <w:rFonts w:asciiTheme="minorHAnsi" w:hAnsiTheme="minorHAnsi" w:cs="Arial"/>
          <w:sz w:val="22"/>
          <w:szCs w:val="22"/>
        </w:rPr>
      </w:pPr>
    </w:p>
    <w:p w:rsidR="00ED680F" w:rsidRPr="00C01011" w:rsidRDefault="00ED680F" w:rsidP="00C01011">
      <w:pPr>
        <w:autoSpaceDE w:val="0"/>
        <w:autoSpaceDN w:val="0"/>
        <w:adjustRightInd w:val="0"/>
        <w:spacing w:line="276" w:lineRule="auto"/>
        <w:rPr>
          <w:rFonts w:asciiTheme="minorHAnsi" w:hAnsiTheme="minorHAnsi" w:cs="Arial"/>
          <w:sz w:val="22"/>
          <w:szCs w:val="22"/>
        </w:rPr>
      </w:pPr>
      <w:r w:rsidRPr="00C01011">
        <w:rPr>
          <w:rFonts w:asciiTheme="minorHAnsi" w:hAnsiTheme="minorHAnsi" w:cs="Arial"/>
          <w:sz w:val="22"/>
          <w:szCs w:val="22"/>
        </w:rPr>
        <w:t>A researcher conducted an experiment to study the effect of the presence of guppy predators (absent versus introduced) and food abundance (low food versus high food) on the size at hatching of baby Killifish. Below is a graph of the data (ignore the ellipses drawn around two of the mean values), and a partial table of output from a GLM analyses on that data.</w:t>
      </w:r>
    </w:p>
    <w:p w:rsidR="00ED680F" w:rsidRPr="00C01011" w:rsidRDefault="00ED680F" w:rsidP="00C01011">
      <w:pPr>
        <w:autoSpaceDE w:val="0"/>
        <w:autoSpaceDN w:val="0"/>
        <w:adjustRightInd w:val="0"/>
        <w:spacing w:line="276" w:lineRule="auto"/>
        <w:rPr>
          <w:rFonts w:asciiTheme="minorHAnsi" w:hAnsiTheme="minorHAnsi" w:cs="Arial"/>
          <w:sz w:val="22"/>
          <w:szCs w:val="22"/>
        </w:rPr>
      </w:pPr>
    </w:p>
    <w:p w:rsidR="00ED680F" w:rsidRPr="00C01011" w:rsidRDefault="00ED680F" w:rsidP="00C01011">
      <w:pPr>
        <w:autoSpaceDE w:val="0"/>
        <w:autoSpaceDN w:val="0"/>
        <w:adjustRightInd w:val="0"/>
        <w:spacing w:line="276" w:lineRule="auto"/>
        <w:rPr>
          <w:rFonts w:asciiTheme="minorHAnsi" w:hAnsiTheme="minorHAnsi" w:cs="Arial"/>
          <w:sz w:val="22"/>
          <w:szCs w:val="22"/>
        </w:rPr>
      </w:pPr>
      <w:r w:rsidRPr="00C01011">
        <w:rPr>
          <w:rFonts w:asciiTheme="minorHAnsi" w:hAnsiTheme="minorHAnsi" w:cs="Arial"/>
          <w:noProof/>
          <w:sz w:val="22"/>
          <w:szCs w:val="22"/>
          <w:lang w:eastAsia="en-AU"/>
        </w:rPr>
        <w:drawing>
          <wp:inline distT="0" distB="0" distL="0" distR="0" wp14:anchorId="4EF3B4D4" wp14:editId="766D1582">
            <wp:extent cx="4718050" cy="3740150"/>
            <wp:effectExtent l="19050" t="0" r="635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718050" cy="3740150"/>
                    </a:xfrm>
                    <a:prstGeom prst="rect">
                      <a:avLst/>
                    </a:prstGeom>
                    <a:noFill/>
                    <a:ln w="9525">
                      <a:noFill/>
                      <a:miter lim="800000"/>
                      <a:headEnd/>
                      <a:tailEnd/>
                    </a:ln>
                  </pic:spPr>
                </pic:pic>
              </a:graphicData>
            </a:graphic>
          </wp:inline>
        </w:drawing>
      </w:r>
    </w:p>
    <w:p w:rsidR="00ED680F" w:rsidRPr="00C01011" w:rsidRDefault="00ED680F" w:rsidP="00C01011">
      <w:pPr>
        <w:autoSpaceDE w:val="0"/>
        <w:autoSpaceDN w:val="0"/>
        <w:adjustRightInd w:val="0"/>
        <w:spacing w:line="276" w:lineRule="auto"/>
        <w:rPr>
          <w:rFonts w:asciiTheme="minorHAnsi" w:hAnsiTheme="minorHAnsi" w:cs="Arial"/>
          <w:sz w:val="22"/>
          <w:szCs w:val="22"/>
          <w:u w:val="single"/>
        </w:rPr>
      </w:pPr>
    </w:p>
    <w:p w:rsidR="00ED680F" w:rsidRPr="00C01011" w:rsidRDefault="00ED680F" w:rsidP="00C01011">
      <w:pPr>
        <w:autoSpaceDE w:val="0"/>
        <w:autoSpaceDN w:val="0"/>
        <w:adjustRightInd w:val="0"/>
        <w:spacing w:line="276" w:lineRule="auto"/>
        <w:rPr>
          <w:rFonts w:asciiTheme="minorHAnsi" w:hAnsiTheme="minorHAnsi" w:cs="Courier New"/>
          <w:sz w:val="22"/>
          <w:szCs w:val="22"/>
          <w:u w:val="single"/>
        </w:rPr>
      </w:pPr>
      <w:r w:rsidRPr="00C01011">
        <w:rPr>
          <w:rFonts w:asciiTheme="minorHAnsi" w:hAnsiTheme="minorHAnsi" w:cs="Courier New"/>
          <w:sz w:val="22"/>
          <w:szCs w:val="22"/>
          <w:u w:val="single"/>
        </w:rPr>
        <w:t>Source</w:t>
      </w:r>
      <w:r w:rsidRPr="00C01011">
        <w:rPr>
          <w:rFonts w:asciiTheme="minorHAnsi" w:hAnsiTheme="minorHAnsi" w:cs="Courier New"/>
          <w:sz w:val="22"/>
          <w:szCs w:val="22"/>
          <w:u w:val="single"/>
        </w:rPr>
        <w:tab/>
      </w:r>
      <w:r w:rsidRPr="00C01011">
        <w:rPr>
          <w:rFonts w:asciiTheme="minorHAnsi" w:hAnsiTheme="minorHAnsi" w:cs="Courier New"/>
          <w:sz w:val="22"/>
          <w:szCs w:val="22"/>
          <w:u w:val="single"/>
        </w:rPr>
        <w:tab/>
        <w:t>SS</w:t>
      </w:r>
      <w:r w:rsidRPr="00C01011">
        <w:rPr>
          <w:rFonts w:asciiTheme="minorHAnsi" w:hAnsiTheme="minorHAnsi" w:cs="Courier New"/>
          <w:sz w:val="22"/>
          <w:szCs w:val="22"/>
          <w:u w:val="single"/>
        </w:rPr>
        <w:tab/>
      </w:r>
      <w:proofErr w:type="spellStart"/>
      <w:proofErr w:type="gramStart"/>
      <w:r w:rsidRPr="00C01011">
        <w:rPr>
          <w:rFonts w:asciiTheme="minorHAnsi" w:hAnsiTheme="minorHAnsi" w:cs="Courier New"/>
          <w:sz w:val="22"/>
          <w:szCs w:val="22"/>
          <w:u w:val="single"/>
        </w:rPr>
        <w:t>df</w:t>
      </w:r>
      <w:proofErr w:type="spellEnd"/>
      <w:proofErr w:type="gramEnd"/>
      <w:r w:rsidRPr="00C01011">
        <w:rPr>
          <w:rFonts w:asciiTheme="minorHAnsi" w:hAnsiTheme="minorHAnsi" w:cs="Courier New"/>
          <w:sz w:val="22"/>
          <w:szCs w:val="22"/>
          <w:u w:val="single"/>
        </w:rPr>
        <w:tab/>
        <w:t>MS</w:t>
      </w:r>
      <w:r w:rsidRPr="00C01011">
        <w:rPr>
          <w:rFonts w:asciiTheme="minorHAnsi" w:hAnsiTheme="minorHAnsi" w:cs="Courier New"/>
          <w:sz w:val="22"/>
          <w:szCs w:val="22"/>
          <w:u w:val="single"/>
        </w:rPr>
        <w:tab/>
        <w:t>F</w:t>
      </w:r>
      <w:r w:rsidRPr="00C01011">
        <w:rPr>
          <w:rFonts w:asciiTheme="minorHAnsi" w:hAnsiTheme="minorHAnsi" w:cs="Courier New"/>
          <w:sz w:val="22"/>
          <w:szCs w:val="22"/>
          <w:u w:val="single"/>
        </w:rPr>
        <w:tab/>
        <w:t>P</w:t>
      </w:r>
    </w:p>
    <w:p w:rsidR="00ED680F" w:rsidRPr="00C01011" w:rsidRDefault="00ED680F" w:rsidP="00C01011">
      <w:pPr>
        <w:autoSpaceDE w:val="0"/>
        <w:autoSpaceDN w:val="0"/>
        <w:adjustRightInd w:val="0"/>
        <w:spacing w:line="276" w:lineRule="auto"/>
        <w:rPr>
          <w:rFonts w:asciiTheme="minorHAnsi" w:hAnsiTheme="minorHAnsi" w:cs="Courier New"/>
          <w:sz w:val="22"/>
          <w:szCs w:val="22"/>
        </w:rPr>
      </w:pPr>
    </w:p>
    <w:p w:rsidR="00ED680F" w:rsidRPr="00C01011" w:rsidRDefault="00ED680F" w:rsidP="00C01011">
      <w:pPr>
        <w:autoSpaceDE w:val="0"/>
        <w:autoSpaceDN w:val="0"/>
        <w:adjustRightInd w:val="0"/>
        <w:spacing w:line="276" w:lineRule="auto"/>
        <w:rPr>
          <w:rFonts w:asciiTheme="minorHAnsi" w:hAnsiTheme="minorHAnsi" w:cs="Courier New"/>
          <w:sz w:val="22"/>
          <w:szCs w:val="22"/>
        </w:rPr>
      </w:pPr>
      <w:r w:rsidRPr="00C01011">
        <w:rPr>
          <w:rFonts w:asciiTheme="minorHAnsi" w:hAnsiTheme="minorHAnsi" w:cs="Courier New"/>
          <w:sz w:val="22"/>
          <w:szCs w:val="22"/>
        </w:rPr>
        <w:t>Feeding</w:t>
      </w:r>
      <w:r w:rsidRPr="00C01011">
        <w:rPr>
          <w:rFonts w:asciiTheme="minorHAnsi" w:hAnsiTheme="minorHAnsi" w:cs="Courier New"/>
          <w:sz w:val="22"/>
          <w:szCs w:val="22"/>
        </w:rPr>
        <w:tab/>
      </w:r>
      <w:r w:rsidRPr="00C01011">
        <w:rPr>
          <w:rFonts w:asciiTheme="minorHAnsi" w:hAnsiTheme="minorHAnsi" w:cs="Courier New"/>
          <w:sz w:val="22"/>
          <w:szCs w:val="22"/>
        </w:rPr>
        <w:tab/>
        <w:t>-</w:t>
      </w:r>
      <w:r w:rsidRPr="00C01011">
        <w:rPr>
          <w:rFonts w:asciiTheme="minorHAnsi" w:hAnsiTheme="minorHAnsi" w:cs="Courier New"/>
          <w:sz w:val="22"/>
          <w:szCs w:val="22"/>
        </w:rPr>
        <w:tab/>
        <w:t>-</w:t>
      </w:r>
      <w:r w:rsidRPr="00C01011">
        <w:rPr>
          <w:rFonts w:asciiTheme="minorHAnsi" w:hAnsiTheme="minorHAnsi" w:cs="Courier New"/>
          <w:sz w:val="22"/>
          <w:szCs w:val="22"/>
        </w:rPr>
        <w:tab/>
        <w:t>-</w:t>
      </w:r>
      <w:r w:rsidRPr="00C01011">
        <w:rPr>
          <w:rFonts w:asciiTheme="minorHAnsi" w:hAnsiTheme="minorHAnsi" w:cs="Courier New"/>
          <w:sz w:val="22"/>
          <w:szCs w:val="22"/>
        </w:rPr>
        <w:tab/>
        <w:t>4.1</w:t>
      </w:r>
      <w:r w:rsidRPr="00C01011">
        <w:rPr>
          <w:rFonts w:asciiTheme="minorHAnsi" w:hAnsiTheme="minorHAnsi" w:cs="Courier New"/>
          <w:sz w:val="22"/>
          <w:szCs w:val="22"/>
        </w:rPr>
        <w:tab/>
        <w:t>0.062</w:t>
      </w:r>
    </w:p>
    <w:p w:rsidR="00ED680F" w:rsidRPr="00C01011" w:rsidRDefault="00ED680F" w:rsidP="00C01011">
      <w:pPr>
        <w:autoSpaceDE w:val="0"/>
        <w:autoSpaceDN w:val="0"/>
        <w:adjustRightInd w:val="0"/>
        <w:spacing w:line="276" w:lineRule="auto"/>
        <w:rPr>
          <w:rFonts w:asciiTheme="minorHAnsi" w:hAnsiTheme="minorHAnsi" w:cs="Courier New"/>
          <w:sz w:val="22"/>
          <w:szCs w:val="22"/>
        </w:rPr>
      </w:pPr>
      <w:r w:rsidRPr="00C01011">
        <w:rPr>
          <w:rFonts w:asciiTheme="minorHAnsi" w:hAnsiTheme="minorHAnsi" w:cs="Courier New"/>
          <w:sz w:val="22"/>
          <w:szCs w:val="22"/>
        </w:rPr>
        <w:t>Introduction</w:t>
      </w:r>
      <w:r w:rsidRPr="00C01011">
        <w:rPr>
          <w:rFonts w:asciiTheme="minorHAnsi" w:hAnsiTheme="minorHAnsi" w:cs="Courier New"/>
          <w:sz w:val="22"/>
          <w:szCs w:val="22"/>
        </w:rPr>
        <w:tab/>
        <w:t>-</w:t>
      </w:r>
      <w:r w:rsidRPr="00C01011">
        <w:rPr>
          <w:rFonts w:asciiTheme="minorHAnsi" w:hAnsiTheme="minorHAnsi" w:cs="Courier New"/>
          <w:sz w:val="22"/>
          <w:szCs w:val="22"/>
        </w:rPr>
        <w:tab/>
        <w:t>-</w:t>
      </w:r>
      <w:r w:rsidRPr="00C01011">
        <w:rPr>
          <w:rFonts w:asciiTheme="minorHAnsi" w:hAnsiTheme="minorHAnsi" w:cs="Courier New"/>
          <w:sz w:val="22"/>
          <w:szCs w:val="22"/>
        </w:rPr>
        <w:tab/>
        <w:t>-</w:t>
      </w:r>
      <w:r w:rsidRPr="00C01011">
        <w:rPr>
          <w:rFonts w:asciiTheme="minorHAnsi" w:hAnsiTheme="minorHAnsi" w:cs="Courier New"/>
          <w:sz w:val="22"/>
          <w:szCs w:val="22"/>
        </w:rPr>
        <w:tab/>
        <w:t>8.2</w:t>
      </w:r>
      <w:r w:rsidRPr="00C01011">
        <w:rPr>
          <w:rFonts w:asciiTheme="minorHAnsi" w:hAnsiTheme="minorHAnsi" w:cs="Courier New"/>
          <w:sz w:val="22"/>
          <w:szCs w:val="22"/>
        </w:rPr>
        <w:tab/>
        <w:t>0.041</w:t>
      </w:r>
    </w:p>
    <w:p w:rsidR="00ED680F" w:rsidRPr="00C01011" w:rsidRDefault="00ED680F" w:rsidP="00C01011">
      <w:pPr>
        <w:autoSpaceDE w:val="0"/>
        <w:autoSpaceDN w:val="0"/>
        <w:adjustRightInd w:val="0"/>
        <w:spacing w:line="276" w:lineRule="auto"/>
        <w:rPr>
          <w:rFonts w:asciiTheme="minorHAnsi" w:hAnsiTheme="minorHAnsi" w:cs="Courier New"/>
          <w:sz w:val="22"/>
          <w:szCs w:val="22"/>
        </w:rPr>
      </w:pPr>
      <w:r w:rsidRPr="00C01011">
        <w:rPr>
          <w:rFonts w:asciiTheme="minorHAnsi" w:hAnsiTheme="minorHAnsi" w:cs="Courier New"/>
          <w:sz w:val="22"/>
          <w:szCs w:val="22"/>
        </w:rPr>
        <w:t>Feed*Intro</w:t>
      </w:r>
      <w:r w:rsidRPr="00C01011">
        <w:rPr>
          <w:rFonts w:asciiTheme="minorHAnsi" w:hAnsiTheme="minorHAnsi" w:cs="Courier New"/>
          <w:sz w:val="22"/>
          <w:szCs w:val="22"/>
        </w:rPr>
        <w:tab/>
      </w:r>
      <w:r w:rsidRPr="00C01011">
        <w:rPr>
          <w:rFonts w:asciiTheme="minorHAnsi" w:hAnsiTheme="minorHAnsi" w:cs="Courier New"/>
          <w:sz w:val="22"/>
          <w:szCs w:val="22"/>
        </w:rPr>
        <w:tab/>
        <w:t>-</w:t>
      </w:r>
      <w:r w:rsidRPr="00C01011">
        <w:rPr>
          <w:rFonts w:asciiTheme="minorHAnsi" w:hAnsiTheme="minorHAnsi" w:cs="Courier New"/>
          <w:sz w:val="22"/>
          <w:szCs w:val="22"/>
        </w:rPr>
        <w:tab/>
        <w:t>-</w:t>
      </w:r>
      <w:r w:rsidRPr="00C01011">
        <w:rPr>
          <w:rFonts w:asciiTheme="minorHAnsi" w:hAnsiTheme="minorHAnsi" w:cs="Courier New"/>
          <w:sz w:val="22"/>
          <w:szCs w:val="22"/>
        </w:rPr>
        <w:tab/>
        <w:t>-</w:t>
      </w:r>
      <w:r w:rsidRPr="00C01011">
        <w:rPr>
          <w:rFonts w:asciiTheme="minorHAnsi" w:hAnsiTheme="minorHAnsi" w:cs="Courier New"/>
          <w:sz w:val="22"/>
          <w:szCs w:val="22"/>
        </w:rPr>
        <w:tab/>
        <w:t>15.5</w:t>
      </w:r>
      <w:r w:rsidRPr="00C01011">
        <w:rPr>
          <w:rFonts w:asciiTheme="minorHAnsi" w:hAnsiTheme="minorHAnsi" w:cs="Courier New"/>
          <w:sz w:val="22"/>
          <w:szCs w:val="22"/>
        </w:rPr>
        <w:tab/>
        <w:t>0.013</w:t>
      </w:r>
    </w:p>
    <w:p w:rsidR="00ED680F" w:rsidRPr="00C01011" w:rsidRDefault="00ED680F" w:rsidP="00C01011">
      <w:pPr>
        <w:autoSpaceDE w:val="0"/>
        <w:autoSpaceDN w:val="0"/>
        <w:adjustRightInd w:val="0"/>
        <w:spacing w:line="276" w:lineRule="auto"/>
        <w:rPr>
          <w:rFonts w:asciiTheme="minorHAnsi" w:hAnsiTheme="minorHAnsi" w:cs="Courier New"/>
          <w:sz w:val="22"/>
          <w:szCs w:val="22"/>
        </w:rPr>
      </w:pPr>
      <w:r w:rsidRPr="00C01011">
        <w:rPr>
          <w:rFonts w:asciiTheme="minorHAnsi" w:hAnsiTheme="minorHAnsi" w:cs="Courier New"/>
          <w:sz w:val="22"/>
          <w:szCs w:val="22"/>
        </w:rPr>
        <w:t>Within (error)</w:t>
      </w:r>
      <w:r w:rsidRPr="00C01011">
        <w:rPr>
          <w:rFonts w:asciiTheme="minorHAnsi" w:hAnsiTheme="minorHAnsi" w:cs="Courier New"/>
          <w:sz w:val="22"/>
          <w:szCs w:val="22"/>
        </w:rPr>
        <w:tab/>
        <w:t>-</w:t>
      </w:r>
      <w:r w:rsidRPr="00C01011">
        <w:rPr>
          <w:rFonts w:asciiTheme="minorHAnsi" w:hAnsiTheme="minorHAnsi" w:cs="Courier New"/>
          <w:sz w:val="22"/>
          <w:szCs w:val="22"/>
        </w:rPr>
        <w:tab/>
        <w:t>-</w:t>
      </w:r>
      <w:r w:rsidRPr="00C01011">
        <w:rPr>
          <w:rFonts w:asciiTheme="minorHAnsi" w:hAnsiTheme="minorHAnsi" w:cs="Courier New"/>
          <w:sz w:val="22"/>
          <w:szCs w:val="22"/>
        </w:rPr>
        <w:tab/>
        <w:t>-</w:t>
      </w:r>
    </w:p>
    <w:p w:rsidR="00ED680F" w:rsidRPr="00C01011" w:rsidRDefault="00ED680F" w:rsidP="00C01011">
      <w:pPr>
        <w:autoSpaceDE w:val="0"/>
        <w:autoSpaceDN w:val="0"/>
        <w:adjustRightInd w:val="0"/>
        <w:spacing w:line="276" w:lineRule="auto"/>
        <w:rPr>
          <w:rFonts w:asciiTheme="minorHAnsi" w:hAnsiTheme="minorHAnsi" w:cs="Courier New"/>
          <w:sz w:val="22"/>
          <w:szCs w:val="22"/>
        </w:rPr>
      </w:pPr>
      <w:r w:rsidRPr="00C01011">
        <w:rPr>
          <w:rFonts w:asciiTheme="minorHAnsi" w:hAnsiTheme="minorHAnsi" w:cs="Courier New"/>
          <w:sz w:val="22"/>
          <w:szCs w:val="22"/>
        </w:rPr>
        <w:t>Total</w:t>
      </w:r>
      <w:r w:rsidRPr="00C01011">
        <w:rPr>
          <w:rFonts w:asciiTheme="minorHAnsi" w:hAnsiTheme="minorHAnsi" w:cs="Courier New"/>
          <w:sz w:val="22"/>
          <w:szCs w:val="22"/>
        </w:rPr>
        <w:tab/>
      </w:r>
      <w:r w:rsidRPr="00C01011">
        <w:rPr>
          <w:rFonts w:asciiTheme="minorHAnsi" w:hAnsiTheme="minorHAnsi" w:cs="Courier New"/>
          <w:sz w:val="22"/>
          <w:szCs w:val="22"/>
        </w:rPr>
        <w:tab/>
      </w:r>
      <w:r w:rsidRPr="00C01011">
        <w:rPr>
          <w:rFonts w:asciiTheme="minorHAnsi" w:hAnsiTheme="minorHAnsi" w:cs="Courier New"/>
          <w:sz w:val="22"/>
          <w:szCs w:val="22"/>
        </w:rPr>
        <w:tab/>
        <w:t>-</w:t>
      </w:r>
      <w:r w:rsidRPr="00C01011">
        <w:rPr>
          <w:rFonts w:asciiTheme="minorHAnsi" w:hAnsiTheme="minorHAnsi" w:cs="Courier New"/>
          <w:sz w:val="22"/>
          <w:szCs w:val="22"/>
        </w:rPr>
        <w:tab/>
        <w:t>-</w:t>
      </w:r>
    </w:p>
    <w:p w:rsidR="00ED680F" w:rsidRPr="00C01011" w:rsidRDefault="00ED680F" w:rsidP="00C01011">
      <w:pPr>
        <w:autoSpaceDE w:val="0"/>
        <w:autoSpaceDN w:val="0"/>
        <w:adjustRightInd w:val="0"/>
        <w:spacing w:line="276" w:lineRule="auto"/>
        <w:rPr>
          <w:rFonts w:asciiTheme="minorHAnsi" w:hAnsiTheme="minorHAnsi" w:cs="Arial"/>
          <w:sz w:val="22"/>
          <w:szCs w:val="22"/>
        </w:rPr>
      </w:pP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sz w:val="22"/>
          <w:szCs w:val="22"/>
        </w:rPr>
        <w:t>Answer all parts 7A-7I.</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7A)</w:t>
      </w:r>
      <w:r w:rsidRPr="00C01011">
        <w:rPr>
          <w:rFonts w:asciiTheme="minorHAnsi" w:hAnsiTheme="minorHAnsi" w:cs="Arial"/>
          <w:sz w:val="22"/>
          <w:szCs w:val="22"/>
        </w:rPr>
        <w:tab/>
        <w:t>Are there any assumptions violated?  If so, state which and describe why. (2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7B)</w:t>
      </w:r>
      <w:r w:rsidRPr="00C01011">
        <w:rPr>
          <w:rFonts w:asciiTheme="minorHAnsi" w:hAnsiTheme="minorHAnsi" w:cs="Arial"/>
          <w:sz w:val="22"/>
          <w:szCs w:val="22"/>
        </w:rPr>
        <w:tab/>
      </w:r>
      <w:proofErr w:type="gramStart"/>
      <w:r w:rsidRPr="00C01011">
        <w:rPr>
          <w:rFonts w:asciiTheme="minorHAnsi" w:hAnsiTheme="minorHAnsi" w:cs="Arial"/>
          <w:sz w:val="22"/>
          <w:szCs w:val="22"/>
        </w:rPr>
        <w:t>Based</w:t>
      </w:r>
      <w:proofErr w:type="gramEnd"/>
      <w:r w:rsidRPr="00C01011">
        <w:rPr>
          <w:rFonts w:asciiTheme="minorHAnsi" w:hAnsiTheme="minorHAnsi" w:cs="Arial"/>
          <w:sz w:val="22"/>
          <w:szCs w:val="22"/>
        </w:rPr>
        <w:t xml:space="preserve"> on results above, what would you conclude from this experiment? (2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7C)</w:t>
      </w:r>
      <w:r w:rsidRPr="00C01011">
        <w:rPr>
          <w:rFonts w:asciiTheme="minorHAnsi" w:hAnsiTheme="minorHAnsi" w:cs="Arial"/>
          <w:sz w:val="22"/>
          <w:szCs w:val="22"/>
        </w:rPr>
        <w:tab/>
      </w:r>
      <w:proofErr w:type="gramStart"/>
      <w:r w:rsidRPr="00C01011">
        <w:rPr>
          <w:rFonts w:asciiTheme="minorHAnsi" w:hAnsiTheme="minorHAnsi" w:cs="Arial"/>
          <w:sz w:val="22"/>
          <w:szCs w:val="22"/>
        </w:rPr>
        <w:t>What</w:t>
      </w:r>
      <w:proofErr w:type="gramEnd"/>
      <w:r w:rsidRPr="00C01011">
        <w:rPr>
          <w:rFonts w:asciiTheme="minorHAnsi" w:hAnsiTheme="minorHAnsi" w:cs="Arial"/>
          <w:sz w:val="22"/>
          <w:szCs w:val="22"/>
        </w:rPr>
        <w:t xml:space="preserve"> is the GLM (in words) that is being tested (fitted) on this data? (3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7D)</w:t>
      </w:r>
      <w:r w:rsidRPr="00C01011">
        <w:rPr>
          <w:rFonts w:asciiTheme="minorHAnsi" w:hAnsiTheme="minorHAnsi" w:cs="Arial"/>
          <w:sz w:val="22"/>
          <w:szCs w:val="22"/>
        </w:rPr>
        <w:tab/>
      </w:r>
      <w:proofErr w:type="gramStart"/>
      <w:r w:rsidRPr="00C01011">
        <w:rPr>
          <w:rFonts w:asciiTheme="minorHAnsi" w:hAnsiTheme="minorHAnsi" w:cs="Arial"/>
          <w:sz w:val="22"/>
          <w:szCs w:val="22"/>
        </w:rPr>
        <w:t>What</w:t>
      </w:r>
      <w:proofErr w:type="gramEnd"/>
      <w:r w:rsidRPr="00C01011">
        <w:rPr>
          <w:rFonts w:asciiTheme="minorHAnsi" w:hAnsiTheme="minorHAnsi" w:cs="Arial"/>
          <w:sz w:val="22"/>
          <w:szCs w:val="22"/>
        </w:rPr>
        <w:t xml:space="preserve"> is the null hypothesis in words? And written as a GLM? (2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7E)</w:t>
      </w:r>
      <w:r w:rsidRPr="00C01011">
        <w:rPr>
          <w:rFonts w:asciiTheme="minorHAnsi" w:hAnsiTheme="minorHAnsi" w:cs="Arial"/>
          <w:sz w:val="22"/>
          <w:szCs w:val="22"/>
        </w:rPr>
        <w:tab/>
      </w:r>
      <w:proofErr w:type="gramStart"/>
      <w:r w:rsidRPr="00C01011">
        <w:rPr>
          <w:rFonts w:asciiTheme="minorHAnsi" w:hAnsiTheme="minorHAnsi" w:cs="Arial"/>
          <w:sz w:val="22"/>
          <w:szCs w:val="22"/>
        </w:rPr>
        <w:t>What</w:t>
      </w:r>
      <w:proofErr w:type="gramEnd"/>
      <w:r w:rsidRPr="00C01011">
        <w:rPr>
          <w:rFonts w:asciiTheme="minorHAnsi" w:hAnsiTheme="minorHAnsi" w:cs="Arial"/>
          <w:sz w:val="22"/>
          <w:szCs w:val="22"/>
        </w:rPr>
        <w:t xml:space="preserve"> is this experimental design called? (2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7F)</w:t>
      </w:r>
      <w:r w:rsidRPr="00C01011">
        <w:rPr>
          <w:rFonts w:asciiTheme="minorHAnsi" w:hAnsiTheme="minorHAnsi" w:cs="Arial"/>
          <w:sz w:val="22"/>
          <w:szCs w:val="22"/>
        </w:rPr>
        <w:tab/>
      </w:r>
      <w:proofErr w:type="gramStart"/>
      <w:r w:rsidRPr="00C01011">
        <w:rPr>
          <w:rFonts w:asciiTheme="minorHAnsi" w:hAnsiTheme="minorHAnsi" w:cs="Arial"/>
          <w:sz w:val="22"/>
          <w:szCs w:val="22"/>
        </w:rPr>
        <w:t>If</w:t>
      </w:r>
      <w:proofErr w:type="gramEnd"/>
      <w:r w:rsidRPr="00C01011">
        <w:rPr>
          <w:rFonts w:asciiTheme="minorHAnsi" w:hAnsiTheme="minorHAnsi" w:cs="Arial"/>
          <w:sz w:val="22"/>
          <w:szCs w:val="22"/>
        </w:rPr>
        <w:t xml:space="preserve"> an interaction effect is significant, what does this mean for the interpretation of the main effects? (3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7G)</w:t>
      </w:r>
      <w:r w:rsidRPr="00C01011">
        <w:rPr>
          <w:rFonts w:asciiTheme="minorHAnsi" w:hAnsiTheme="minorHAnsi" w:cs="Arial"/>
          <w:sz w:val="22"/>
          <w:szCs w:val="22"/>
        </w:rPr>
        <w:tab/>
      </w:r>
      <w:proofErr w:type="gramStart"/>
      <w:r w:rsidRPr="00C01011">
        <w:rPr>
          <w:rFonts w:asciiTheme="minorHAnsi" w:hAnsiTheme="minorHAnsi" w:cs="Arial"/>
          <w:sz w:val="22"/>
          <w:szCs w:val="22"/>
        </w:rPr>
        <w:t>The</w:t>
      </w:r>
      <w:proofErr w:type="gramEnd"/>
      <w:r w:rsidRPr="00C01011">
        <w:rPr>
          <w:rFonts w:asciiTheme="minorHAnsi" w:hAnsiTheme="minorHAnsi" w:cs="Arial"/>
          <w:sz w:val="22"/>
          <w:szCs w:val="22"/>
        </w:rPr>
        <w:t xml:space="preserve"> analysis above tells us differences exist among groups, but not which groups differ – how could we assess this and what test might we use? (2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lastRenderedPageBreak/>
        <w:t>7H)</w:t>
      </w:r>
      <w:r w:rsidRPr="00C01011">
        <w:rPr>
          <w:rFonts w:asciiTheme="minorHAnsi" w:hAnsiTheme="minorHAnsi" w:cs="Arial"/>
          <w:sz w:val="22"/>
          <w:szCs w:val="22"/>
        </w:rPr>
        <w:tab/>
      </w:r>
      <w:proofErr w:type="gramStart"/>
      <w:r w:rsidRPr="00C01011">
        <w:rPr>
          <w:rFonts w:asciiTheme="minorHAnsi" w:hAnsiTheme="minorHAnsi" w:cs="Arial"/>
          <w:sz w:val="22"/>
          <w:szCs w:val="22"/>
        </w:rPr>
        <w:t>What</w:t>
      </w:r>
      <w:proofErr w:type="gramEnd"/>
      <w:r w:rsidRPr="00C01011">
        <w:rPr>
          <w:rFonts w:asciiTheme="minorHAnsi" w:hAnsiTheme="minorHAnsi" w:cs="Arial"/>
          <w:sz w:val="22"/>
          <w:szCs w:val="22"/>
        </w:rPr>
        <w:t xml:space="preserve"> is the traditional name for this analysis? (2 marks)</w:t>
      </w:r>
    </w:p>
    <w:p w:rsidR="00ED680F" w:rsidRPr="00C01011" w:rsidRDefault="00ED680F" w:rsidP="00C01011">
      <w:pPr>
        <w:autoSpaceDE w:val="0"/>
        <w:autoSpaceDN w:val="0"/>
        <w:adjustRightInd w:val="0"/>
        <w:spacing w:line="276" w:lineRule="auto"/>
        <w:ind w:left="720" w:hanging="720"/>
        <w:rPr>
          <w:rFonts w:asciiTheme="minorHAnsi" w:hAnsiTheme="minorHAnsi" w:cs="Arial"/>
          <w:sz w:val="22"/>
          <w:szCs w:val="22"/>
        </w:rPr>
      </w:pPr>
      <w:r w:rsidRPr="00C01011">
        <w:rPr>
          <w:rFonts w:asciiTheme="minorHAnsi" w:hAnsiTheme="minorHAnsi" w:cs="Arial"/>
          <w:b/>
          <w:sz w:val="22"/>
          <w:szCs w:val="22"/>
        </w:rPr>
        <w:t>7I)</w:t>
      </w:r>
      <w:r w:rsidRPr="00C01011">
        <w:rPr>
          <w:rFonts w:asciiTheme="minorHAnsi" w:hAnsiTheme="minorHAnsi" w:cs="Arial"/>
          <w:sz w:val="22"/>
          <w:szCs w:val="22"/>
        </w:rPr>
        <w:tab/>
      </w:r>
      <w:proofErr w:type="gramStart"/>
      <w:r w:rsidRPr="00C01011">
        <w:rPr>
          <w:rFonts w:asciiTheme="minorHAnsi" w:hAnsiTheme="minorHAnsi" w:cs="Arial"/>
          <w:sz w:val="22"/>
          <w:szCs w:val="22"/>
        </w:rPr>
        <w:t>If</w:t>
      </w:r>
      <w:proofErr w:type="gramEnd"/>
      <w:r w:rsidRPr="00C01011">
        <w:rPr>
          <w:rFonts w:asciiTheme="minorHAnsi" w:hAnsiTheme="minorHAnsi" w:cs="Arial"/>
          <w:sz w:val="22"/>
          <w:szCs w:val="22"/>
        </w:rPr>
        <w:t xml:space="preserve"> we added </w:t>
      </w:r>
      <w:r w:rsidRPr="00C01011">
        <w:rPr>
          <w:rFonts w:asciiTheme="minorHAnsi" w:hAnsiTheme="minorHAnsi" w:cs="Arial"/>
          <w:sz w:val="22"/>
          <w:szCs w:val="22"/>
          <w:u w:val="single"/>
        </w:rPr>
        <w:t>another</w:t>
      </w:r>
      <w:r w:rsidRPr="00C01011">
        <w:rPr>
          <w:rFonts w:asciiTheme="minorHAnsi" w:hAnsiTheme="minorHAnsi" w:cs="Arial"/>
          <w:sz w:val="22"/>
          <w:szCs w:val="22"/>
        </w:rPr>
        <w:t xml:space="preserve"> predictor variable to this model, what would the traditional label for such an analysis be? (2 marks)</w:t>
      </w:r>
    </w:p>
    <w:p w:rsidR="006A4EA7" w:rsidRPr="00C01011" w:rsidRDefault="006A4EA7" w:rsidP="00C01011">
      <w:pPr>
        <w:spacing w:after="200" w:line="276" w:lineRule="auto"/>
        <w:rPr>
          <w:rFonts w:asciiTheme="minorHAnsi" w:hAnsiTheme="minorHAnsi"/>
          <w:sz w:val="22"/>
          <w:szCs w:val="22"/>
        </w:rPr>
      </w:pPr>
      <w:r w:rsidRPr="00C01011">
        <w:rPr>
          <w:rFonts w:asciiTheme="minorHAnsi" w:hAnsiTheme="minorHAnsi"/>
          <w:sz w:val="22"/>
          <w:szCs w:val="22"/>
        </w:rPr>
        <w:br w:type="page"/>
      </w:r>
    </w:p>
    <w:p w:rsidR="006A4EA7" w:rsidRDefault="006A4EA7" w:rsidP="00C01011">
      <w:pPr>
        <w:spacing w:line="276" w:lineRule="auto"/>
        <w:rPr>
          <w:rFonts w:asciiTheme="minorHAnsi" w:hAnsiTheme="minorHAnsi" w:cs="Arial"/>
          <w:b/>
          <w:sz w:val="22"/>
          <w:szCs w:val="22"/>
        </w:rPr>
      </w:pPr>
      <w:proofErr w:type="gramStart"/>
      <w:r w:rsidRPr="00C01011">
        <w:rPr>
          <w:rFonts w:asciiTheme="minorHAnsi" w:hAnsiTheme="minorHAnsi" w:cs="Arial"/>
          <w:b/>
          <w:sz w:val="22"/>
          <w:szCs w:val="22"/>
        </w:rPr>
        <w:lastRenderedPageBreak/>
        <w:t>QUESTION 7</w:t>
      </w:r>
      <w:r w:rsidR="00C01011">
        <w:rPr>
          <w:rFonts w:asciiTheme="minorHAnsi" w:hAnsiTheme="minorHAnsi" w:cs="Arial"/>
          <w:b/>
          <w:sz w:val="22"/>
          <w:szCs w:val="22"/>
        </w:rPr>
        <w:t>.</w:t>
      </w:r>
      <w:proofErr w:type="gramEnd"/>
      <w:r w:rsidR="00C01011">
        <w:rPr>
          <w:rFonts w:asciiTheme="minorHAnsi" w:hAnsiTheme="minorHAnsi" w:cs="Arial"/>
          <w:b/>
          <w:sz w:val="22"/>
          <w:szCs w:val="22"/>
        </w:rPr>
        <w:t xml:space="preserve"> 2014</w:t>
      </w:r>
    </w:p>
    <w:p w:rsidR="00C01011" w:rsidRPr="00C01011" w:rsidRDefault="00C01011" w:rsidP="00C01011">
      <w:pPr>
        <w:spacing w:line="276" w:lineRule="auto"/>
        <w:rPr>
          <w:rFonts w:asciiTheme="minorHAnsi" w:hAnsiTheme="minorHAnsi" w:cs="Arial"/>
          <w:b/>
          <w:sz w:val="22"/>
          <w:szCs w:val="22"/>
        </w:rPr>
      </w:pPr>
    </w:p>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 xml:space="preserve">You want to examine the response of fish recruitment to environmental flows and need to know the best conditions for growth of larval fish. The density of </w:t>
      </w:r>
      <w:proofErr w:type="spellStart"/>
      <w:r w:rsidRPr="00C01011">
        <w:rPr>
          <w:rFonts w:asciiTheme="minorHAnsi" w:hAnsiTheme="minorHAnsi" w:cs="Arial"/>
          <w:sz w:val="22"/>
          <w:szCs w:val="22"/>
        </w:rPr>
        <w:t>microinvertebrates</w:t>
      </w:r>
      <w:proofErr w:type="spellEnd"/>
      <w:r w:rsidRPr="00C01011">
        <w:rPr>
          <w:rFonts w:asciiTheme="minorHAnsi" w:hAnsiTheme="minorHAnsi" w:cs="Arial"/>
          <w:sz w:val="22"/>
          <w:szCs w:val="22"/>
        </w:rPr>
        <w:t xml:space="preserve"> which are eaten by fish and temperature are known to be two key factors affecting larval growth generally. To test this idea, you design an experiment to examine the effect of varying the density of prey (</w:t>
      </w:r>
      <w:proofErr w:type="spellStart"/>
      <w:r w:rsidRPr="00C01011">
        <w:rPr>
          <w:rFonts w:asciiTheme="minorHAnsi" w:hAnsiTheme="minorHAnsi" w:cs="Arial"/>
          <w:sz w:val="22"/>
          <w:szCs w:val="22"/>
        </w:rPr>
        <w:t>cladocerans</w:t>
      </w:r>
      <w:proofErr w:type="spellEnd"/>
      <w:r w:rsidRPr="00C01011">
        <w:rPr>
          <w:rFonts w:asciiTheme="minorHAnsi" w:hAnsiTheme="minorHAnsi" w:cs="Arial"/>
          <w:sz w:val="22"/>
          <w:szCs w:val="22"/>
        </w:rPr>
        <w:t>, also known as water fleas) and water temperature on the growth of Murray cod.</w:t>
      </w:r>
    </w:p>
    <w:p w:rsidR="006A4EA7" w:rsidRPr="00C01011" w:rsidRDefault="006A4EA7" w:rsidP="00C01011">
      <w:pPr>
        <w:spacing w:line="276" w:lineRule="auto"/>
        <w:rPr>
          <w:rFonts w:asciiTheme="minorHAnsi" w:hAnsiTheme="minorHAnsi" w:cs="Arial"/>
          <w:sz w:val="22"/>
          <w:szCs w:val="22"/>
        </w:rPr>
      </w:pPr>
    </w:p>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 xml:space="preserve">You have three different levels of </w:t>
      </w:r>
      <w:proofErr w:type="spellStart"/>
      <w:r w:rsidRPr="00C01011">
        <w:rPr>
          <w:rFonts w:asciiTheme="minorHAnsi" w:hAnsiTheme="minorHAnsi" w:cs="Arial"/>
          <w:sz w:val="22"/>
          <w:szCs w:val="22"/>
        </w:rPr>
        <w:t>cladoceran</w:t>
      </w:r>
      <w:proofErr w:type="spellEnd"/>
      <w:r w:rsidRPr="00C01011">
        <w:rPr>
          <w:rFonts w:asciiTheme="minorHAnsi" w:hAnsiTheme="minorHAnsi" w:cs="Arial"/>
          <w:sz w:val="22"/>
          <w:szCs w:val="22"/>
        </w:rPr>
        <w:t xml:space="preserve"> density (10/L, 100/L and 1000/L) and you add these to small aquaculture tanks with 4 different temperatures (15 °C, 20 °C, 25 °C and 30 °C). There are 7 experimental units per treatment combination and each unit consists of a 30 L tank placed at random in the laboratory. The response variable is the mean growth of 10 larval fish per tank over 3 months and the dataset meets the assumptions of ANOVA.</w:t>
      </w:r>
    </w:p>
    <w:p w:rsidR="006A4EA7" w:rsidRPr="00C01011" w:rsidRDefault="006A4EA7" w:rsidP="00C01011">
      <w:pPr>
        <w:spacing w:line="276" w:lineRule="auto"/>
        <w:rPr>
          <w:rFonts w:asciiTheme="minorHAnsi" w:hAnsiTheme="minorHAnsi" w:cs="Arial"/>
          <w:sz w:val="22"/>
          <w:szCs w:val="22"/>
        </w:rPr>
      </w:pPr>
    </w:p>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An ANOVA table on these data yields the following table:</w:t>
      </w:r>
    </w:p>
    <w:p w:rsidR="006A4EA7" w:rsidRPr="00C01011" w:rsidRDefault="006A4EA7" w:rsidP="00C01011">
      <w:pPr>
        <w:spacing w:line="276" w:lineRule="auto"/>
        <w:rPr>
          <w:rFonts w:asciiTheme="minorHAnsi" w:hAnsiTheme="minorHAnsi"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134"/>
        <w:gridCol w:w="1134"/>
        <w:gridCol w:w="1134"/>
        <w:gridCol w:w="1134"/>
        <w:gridCol w:w="1134"/>
      </w:tblGrid>
      <w:tr w:rsidR="006A4EA7" w:rsidRPr="00C01011" w:rsidTr="008513D5">
        <w:tc>
          <w:tcPr>
            <w:tcW w:w="3119" w:type="dxa"/>
            <w:tcBorders>
              <w:top w:val="single" w:sz="4" w:space="0" w:color="auto"/>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Source</w:t>
            </w:r>
          </w:p>
        </w:tc>
        <w:tc>
          <w:tcPr>
            <w:tcW w:w="1134" w:type="dxa"/>
            <w:tcBorders>
              <w:top w:val="single" w:sz="4" w:space="0" w:color="auto"/>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SS</w:t>
            </w:r>
          </w:p>
        </w:tc>
        <w:tc>
          <w:tcPr>
            <w:tcW w:w="1134" w:type="dxa"/>
            <w:tcBorders>
              <w:top w:val="single" w:sz="4" w:space="0" w:color="auto"/>
              <w:bottom w:val="single" w:sz="4" w:space="0" w:color="auto"/>
            </w:tcBorders>
          </w:tcPr>
          <w:p w:rsidR="006A4EA7" w:rsidRPr="00C01011" w:rsidRDefault="006A4EA7" w:rsidP="00C01011">
            <w:pPr>
              <w:spacing w:line="276" w:lineRule="auto"/>
              <w:rPr>
                <w:rFonts w:asciiTheme="minorHAnsi" w:hAnsiTheme="minorHAnsi" w:cs="Arial"/>
                <w:sz w:val="22"/>
                <w:szCs w:val="22"/>
              </w:rPr>
            </w:pPr>
            <w:proofErr w:type="spellStart"/>
            <w:r w:rsidRPr="00C01011">
              <w:rPr>
                <w:rFonts w:asciiTheme="minorHAnsi" w:hAnsiTheme="minorHAnsi" w:cs="Arial"/>
                <w:sz w:val="22"/>
                <w:szCs w:val="22"/>
              </w:rPr>
              <w:t>df</w:t>
            </w:r>
            <w:proofErr w:type="spellEnd"/>
          </w:p>
        </w:tc>
        <w:tc>
          <w:tcPr>
            <w:tcW w:w="1134" w:type="dxa"/>
            <w:tcBorders>
              <w:top w:val="single" w:sz="4" w:space="0" w:color="auto"/>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MS</w:t>
            </w:r>
          </w:p>
        </w:tc>
        <w:tc>
          <w:tcPr>
            <w:tcW w:w="1134" w:type="dxa"/>
            <w:tcBorders>
              <w:top w:val="single" w:sz="4" w:space="0" w:color="auto"/>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F</w:t>
            </w:r>
          </w:p>
        </w:tc>
        <w:tc>
          <w:tcPr>
            <w:tcW w:w="1134" w:type="dxa"/>
            <w:tcBorders>
              <w:top w:val="single" w:sz="4" w:space="0" w:color="auto"/>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P</w:t>
            </w:r>
          </w:p>
        </w:tc>
      </w:tr>
      <w:tr w:rsidR="006A4EA7" w:rsidRPr="00C01011" w:rsidTr="008513D5">
        <w:tc>
          <w:tcPr>
            <w:tcW w:w="3119" w:type="dxa"/>
            <w:tcBorders>
              <w:top w:val="single" w:sz="4" w:space="0" w:color="auto"/>
            </w:tcBorders>
          </w:tcPr>
          <w:p w:rsidR="006A4EA7" w:rsidRPr="00C01011" w:rsidRDefault="006A4EA7" w:rsidP="00C01011">
            <w:pPr>
              <w:spacing w:line="276" w:lineRule="auto"/>
              <w:rPr>
                <w:rFonts w:asciiTheme="minorHAnsi" w:hAnsiTheme="minorHAnsi" w:cs="Arial"/>
                <w:sz w:val="22"/>
                <w:szCs w:val="22"/>
              </w:rPr>
            </w:pPr>
            <w:proofErr w:type="spellStart"/>
            <w:r w:rsidRPr="00C01011">
              <w:rPr>
                <w:rFonts w:asciiTheme="minorHAnsi" w:hAnsiTheme="minorHAnsi" w:cs="Arial"/>
                <w:sz w:val="22"/>
                <w:szCs w:val="22"/>
              </w:rPr>
              <w:t>Cladoceran</w:t>
            </w:r>
            <w:proofErr w:type="spellEnd"/>
            <w:r w:rsidRPr="00C01011">
              <w:rPr>
                <w:rFonts w:asciiTheme="minorHAnsi" w:hAnsiTheme="minorHAnsi" w:cs="Arial"/>
                <w:sz w:val="22"/>
                <w:szCs w:val="22"/>
              </w:rPr>
              <w:t xml:space="preserve"> density</w:t>
            </w:r>
          </w:p>
        </w:tc>
        <w:tc>
          <w:tcPr>
            <w:tcW w:w="1134" w:type="dxa"/>
            <w:tcBorders>
              <w:top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155.26</w:t>
            </w:r>
          </w:p>
        </w:tc>
        <w:tc>
          <w:tcPr>
            <w:tcW w:w="1134" w:type="dxa"/>
            <w:tcBorders>
              <w:top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2</w:t>
            </w:r>
          </w:p>
        </w:tc>
        <w:tc>
          <w:tcPr>
            <w:tcW w:w="1134" w:type="dxa"/>
            <w:tcBorders>
              <w:top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77.63</w:t>
            </w:r>
          </w:p>
        </w:tc>
        <w:tc>
          <w:tcPr>
            <w:tcW w:w="1134" w:type="dxa"/>
            <w:tcBorders>
              <w:top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27.4</w:t>
            </w:r>
          </w:p>
        </w:tc>
        <w:tc>
          <w:tcPr>
            <w:tcW w:w="1134" w:type="dxa"/>
            <w:tcBorders>
              <w:top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&lt;0.01</w:t>
            </w:r>
          </w:p>
        </w:tc>
      </w:tr>
      <w:tr w:rsidR="006A4EA7" w:rsidRPr="00C01011" w:rsidTr="008513D5">
        <w:tc>
          <w:tcPr>
            <w:tcW w:w="3119"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Temperature</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15.54</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3</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5.18</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1.8</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0.15</w:t>
            </w:r>
          </w:p>
        </w:tc>
      </w:tr>
      <w:tr w:rsidR="006A4EA7" w:rsidRPr="00C01011" w:rsidTr="008513D5">
        <w:tc>
          <w:tcPr>
            <w:tcW w:w="3119" w:type="dxa"/>
          </w:tcPr>
          <w:p w:rsidR="006A4EA7" w:rsidRPr="00C01011" w:rsidRDefault="006A4EA7" w:rsidP="00C01011">
            <w:pPr>
              <w:spacing w:line="276" w:lineRule="auto"/>
              <w:rPr>
                <w:rFonts w:asciiTheme="minorHAnsi" w:hAnsiTheme="minorHAnsi" w:cs="Arial"/>
                <w:sz w:val="22"/>
                <w:szCs w:val="22"/>
              </w:rPr>
            </w:pPr>
            <w:proofErr w:type="spellStart"/>
            <w:r w:rsidRPr="00C01011">
              <w:rPr>
                <w:rFonts w:asciiTheme="minorHAnsi" w:hAnsiTheme="minorHAnsi" w:cs="Arial"/>
                <w:sz w:val="22"/>
                <w:szCs w:val="22"/>
              </w:rPr>
              <w:t>Cladocerans</w:t>
            </w:r>
            <w:proofErr w:type="spellEnd"/>
            <w:r w:rsidRPr="00C01011">
              <w:rPr>
                <w:rFonts w:asciiTheme="minorHAnsi" w:hAnsiTheme="minorHAnsi" w:cs="Arial"/>
                <w:sz w:val="22"/>
                <w:szCs w:val="22"/>
              </w:rPr>
              <w:t xml:space="preserve"> x Temperature</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75.06</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6</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12.51</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4.4</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&lt;0.01</w:t>
            </w:r>
          </w:p>
        </w:tc>
      </w:tr>
      <w:tr w:rsidR="006A4EA7" w:rsidRPr="00C01011" w:rsidTr="008513D5">
        <w:tc>
          <w:tcPr>
            <w:tcW w:w="3119"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Within</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203.76</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72</w:t>
            </w:r>
          </w:p>
        </w:tc>
        <w:tc>
          <w:tcPr>
            <w:tcW w:w="1134" w:type="dxa"/>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2.83</w:t>
            </w:r>
          </w:p>
        </w:tc>
        <w:tc>
          <w:tcPr>
            <w:tcW w:w="1134" w:type="dxa"/>
          </w:tcPr>
          <w:p w:rsidR="006A4EA7" w:rsidRPr="00C01011" w:rsidRDefault="006A4EA7" w:rsidP="00C01011">
            <w:pPr>
              <w:spacing w:line="276" w:lineRule="auto"/>
              <w:rPr>
                <w:rFonts w:asciiTheme="minorHAnsi" w:hAnsiTheme="minorHAnsi" w:cs="Arial"/>
                <w:sz w:val="22"/>
                <w:szCs w:val="22"/>
              </w:rPr>
            </w:pPr>
          </w:p>
        </w:tc>
        <w:tc>
          <w:tcPr>
            <w:tcW w:w="1134" w:type="dxa"/>
          </w:tcPr>
          <w:p w:rsidR="006A4EA7" w:rsidRPr="00C01011" w:rsidRDefault="006A4EA7" w:rsidP="00C01011">
            <w:pPr>
              <w:spacing w:line="276" w:lineRule="auto"/>
              <w:rPr>
                <w:rFonts w:asciiTheme="minorHAnsi" w:hAnsiTheme="minorHAnsi" w:cs="Arial"/>
                <w:sz w:val="22"/>
                <w:szCs w:val="22"/>
              </w:rPr>
            </w:pPr>
          </w:p>
        </w:tc>
      </w:tr>
      <w:tr w:rsidR="006A4EA7" w:rsidRPr="00C01011" w:rsidTr="008513D5">
        <w:tc>
          <w:tcPr>
            <w:tcW w:w="3119" w:type="dxa"/>
            <w:tcBorders>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Total</w:t>
            </w:r>
          </w:p>
        </w:tc>
        <w:tc>
          <w:tcPr>
            <w:tcW w:w="1134" w:type="dxa"/>
            <w:tcBorders>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449.62</w:t>
            </w:r>
          </w:p>
        </w:tc>
        <w:tc>
          <w:tcPr>
            <w:tcW w:w="1134" w:type="dxa"/>
            <w:tcBorders>
              <w:bottom w:val="single" w:sz="4" w:space="0" w:color="auto"/>
            </w:tcBorders>
          </w:tcPr>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83</w:t>
            </w:r>
          </w:p>
        </w:tc>
        <w:tc>
          <w:tcPr>
            <w:tcW w:w="1134" w:type="dxa"/>
            <w:tcBorders>
              <w:bottom w:val="single" w:sz="4" w:space="0" w:color="auto"/>
            </w:tcBorders>
          </w:tcPr>
          <w:p w:rsidR="006A4EA7" w:rsidRPr="00C01011" w:rsidRDefault="006A4EA7" w:rsidP="00C01011">
            <w:pPr>
              <w:spacing w:line="276" w:lineRule="auto"/>
              <w:rPr>
                <w:rFonts w:asciiTheme="minorHAnsi" w:hAnsiTheme="minorHAnsi" w:cs="Arial"/>
                <w:sz w:val="22"/>
                <w:szCs w:val="22"/>
              </w:rPr>
            </w:pPr>
          </w:p>
        </w:tc>
        <w:tc>
          <w:tcPr>
            <w:tcW w:w="1134" w:type="dxa"/>
            <w:tcBorders>
              <w:bottom w:val="single" w:sz="4" w:space="0" w:color="auto"/>
            </w:tcBorders>
          </w:tcPr>
          <w:p w:rsidR="006A4EA7" w:rsidRPr="00C01011" w:rsidRDefault="006A4EA7" w:rsidP="00C01011">
            <w:pPr>
              <w:spacing w:line="276" w:lineRule="auto"/>
              <w:rPr>
                <w:rFonts w:asciiTheme="minorHAnsi" w:hAnsiTheme="minorHAnsi" w:cs="Arial"/>
                <w:sz w:val="22"/>
                <w:szCs w:val="22"/>
              </w:rPr>
            </w:pPr>
          </w:p>
        </w:tc>
        <w:tc>
          <w:tcPr>
            <w:tcW w:w="1134" w:type="dxa"/>
            <w:tcBorders>
              <w:bottom w:val="single" w:sz="4" w:space="0" w:color="auto"/>
            </w:tcBorders>
          </w:tcPr>
          <w:p w:rsidR="006A4EA7" w:rsidRPr="00C01011" w:rsidRDefault="006A4EA7" w:rsidP="00C01011">
            <w:pPr>
              <w:spacing w:line="276" w:lineRule="auto"/>
              <w:rPr>
                <w:rFonts w:asciiTheme="minorHAnsi" w:hAnsiTheme="minorHAnsi" w:cs="Arial"/>
                <w:sz w:val="22"/>
                <w:szCs w:val="22"/>
              </w:rPr>
            </w:pPr>
          </w:p>
        </w:tc>
      </w:tr>
    </w:tbl>
    <w:p w:rsidR="006A4EA7" w:rsidRPr="00C01011" w:rsidRDefault="006A4EA7" w:rsidP="00C01011">
      <w:pPr>
        <w:spacing w:line="276" w:lineRule="auto"/>
        <w:rPr>
          <w:rFonts w:asciiTheme="minorHAnsi" w:hAnsiTheme="minorHAnsi" w:cs="Arial"/>
          <w:sz w:val="22"/>
          <w:szCs w:val="22"/>
        </w:rPr>
      </w:pPr>
    </w:p>
    <w:p w:rsidR="006A4EA7" w:rsidRPr="00C01011" w:rsidRDefault="006A4EA7" w:rsidP="00C01011">
      <w:pPr>
        <w:spacing w:line="276" w:lineRule="auto"/>
        <w:rPr>
          <w:rFonts w:asciiTheme="minorHAnsi" w:hAnsiTheme="minorHAnsi" w:cs="Arial"/>
          <w:sz w:val="22"/>
          <w:szCs w:val="22"/>
        </w:rPr>
      </w:pPr>
      <w:r w:rsidRPr="00C01011">
        <w:rPr>
          <w:rFonts w:asciiTheme="minorHAnsi" w:hAnsiTheme="minorHAnsi" w:cs="Arial"/>
          <w:sz w:val="22"/>
          <w:szCs w:val="22"/>
        </w:rPr>
        <w:t>Answer all parts 7A to 7E.</w:t>
      </w:r>
    </w:p>
    <w:p w:rsidR="006A4EA7" w:rsidRPr="00C01011" w:rsidRDefault="006A4EA7" w:rsidP="00C01011">
      <w:pPr>
        <w:spacing w:line="276" w:lineRule="auto"/>
        <w:ind w:left="709" w:hanging="709"/>
        <w:rPr>
          <w:rFonts w:asciiTheme="minorHAnsi" w:hAnsiTheme="minorHAnsi" w:cs="Arial"/>
          <w:sz w:val="22"/>
          <w:szCs w:val="22"/>
        </w:rPr>
      </w:pPr>
      <w:r w:rsidRPr="00C01011">
        <w:rPr>
          <w:rFonts w:asciiTheme="minorHAnsi" w:hAnsiTheme="minorHAnsi" w:cs="Arial"/>
          <w:b/>
          <w:sz w:val="22"/>
          <w:szCs w:val="22"/>
        </w:rPr>
        <w:t>7A)</w:t>
      </w:r>
      <w:r w:rsidRPr="00C01011">
        <w:rPr>
          <w:rFonts w:asciiTheme="minorHAnsi" w:hAnsiTheme="minorHAnsi" w:cs="Arial"/>
          <w:sz w:val="22"/>
          <w:szCs w:val="22"/>
        </w:rPr>
        <w:tab/>
      </w:r>
      <w:proofErr w:type="gramStart"/>
      <w:r w:rsidRPr="00C01011">
        <w:rPr>
          <w:rFonts w:asciiTheme="minorHAnsi" w:hAnsiTheme="minorHAnsi" w:cs="Arial"/>
          <w:sz w:val="22"/>
          <w:szCs w:val="22"/>
        </w:rPr>
        <w:t>What</w:t>
      </w:r>
      <w:proofErr w:type="gramEnd"/>
      <w:r w:rsidRPr="00C01011">
        <w:rPr>
          <w:rFonts w:asciiTheme="minorHAnsi" w:hAnsiTheme="minorHAnsi" w:cs="Arial"/>
          <w:sz w:val="22"/>
          <w:szCs w:val="22"/>
        </w:rPr>
        <w:t xml:space="preserve"> null hypothesis are being tested by this ANOVA (3 marks)</w:t>
      </w:r>
    </w:p>
    <w:p w:rsidR="006A4EA7" w:rsidRPr="00C01011" w:rsidRDefault="006A4EA7" w:rsidP="00C01011">
      <w:pPr>
        <w:spacing w:line="276" w:lineRule="auto"/>
        <w:ind w:left="709" w:hanging="709"/>
        <w:rPr>
          <w:rFonts w:asciiTheme="minorHAnsi" w:hAnsiTheme="minorHAnsi" w:cs="Arial"/>
          <w:sz w:val="22"/>
          <w:szCs w:val="22"/>
        </w:rPr>
      </w:pPr>
      <w:r w:rsidRPr="00C01011">
        <w:rPr>
          <w:rFonts w:asciiTheme="minorHAnsi" w:hAnsiTheme="minorHAnsi" w:cs="Arial"/>
          <w:b/>
          <w:sz w:val="22"/>
          <w:szCs w:val="22"/>
        </w:rPr>
        <w:t>7B)</w:t>
      </w:r>
      <w:r w:rsidRPr="00C01011">
        <w:rPr>
          <w:rFonts w:asciiTheme="minorHAnsi" w:hAnsiTheme="minorHAnsi" w:cs="Arial"/>
          <w:sz w:val="22"/>
          <w:szCs w:val="22"/>
        </w:rPr>
        <w:tab/>
        <w:t>Using the design above draw two examples of an interactions plot, first where there is a significant interaction and second where there is no significant interaction between the factors. (4 marks)</w:t>
      </w:r>
    </w:p>
    <w:p w:rsidR="006A4EA7" w:rsidRPr="00C01011" w:rsidRDefault="006A4EA7" w:rsidP="00C01011">
      <w:pPr>
        <w:spacing w:line="276" w:lineRule="auto"/>
        <w:ind w:left="709" w:hanging="709"/>
        <w:rPr>
          <w:rFonts w:asciiTheme="minorHAnsi" w:hAnsiTheme="minorHAnsi" w:cs="Arial"/>
          <w:sz w:val="22"/>
          <w:szCs w:val="22"/>
        </w:rPr>
      </w:pPr>
      <w:r w:rsidRPr="00C01011">
        <w:rPr>
          <w:rFonts w:asciiTheme="minorHAnsi" w:hAnsiTheme="minorHAnsi" w:cs="Arial"/>
          <w:b/>
          <w:sz w:val="22"/>
          <w:szCs w:val="22"/>
        </w:rPr>
        <w:t>7C)</w:t>
      </w:r>
      <w:r w:rsidRPr="00C01011">
        <w:rPr>
          <w:rFonts w:asciiTheme="minorHAnsi" w:hAnsiTheme="minorHAnsi" w:cs="Arial"/>
          <w:sz w:val="22"/>
          <w:szCs w:val="22"/>
        </w:rPr>
        <w:tab/>
        <w:t>State your interpretation of the results of this experiment. (4 marks)</w:t>
      </w:r>
    </w:p>
    <w:p w:rsidR="006A4EA7" w:rsidRPr="00C01011" w:rsidRDefault="006A4EA7" w:rsidP="00C01011">
      <w:pPr>
        <w:spacing w:line="276" w:lineRule="auto"/>
        <w:ind w:left="709" w:hanging="709"/>
        <w:rPr>
          <w:rFonts w:asciiTheme="minorHAnsi" w:hAnsiTheme="minorHAnsi" w:cs="Arial"/>
          <w:sz w:val="22"/>
          <w:szCs w:val="22"/>
        </w:rPr>
      </w:pPr>
      <w:r w:rsidRPr="00C01011">
        <w:rPr>
          <w:rFonts w:asciiTheme="minorHAnsi" w:hAnsiTheme="minorHAnsi" w:cs="Arial"/>
          <w:b/>
          <w:sz w:val="22"/>
          <w:szCs w:val="22"/>
        </w:rPr>
        <w:t>7D)</w:t>
      </w:r>
      <w:r w:rsidRPr="00C01011">
        <w:rPr>
          <w:rFonts w:asciiTheme="minorHAnsi" w:hAnsiTheme="minorHAnsi" w:cs="Arial"/>
          <w:sz w:val="22"/>
          <w:szCs w:val="22"/>
        </w:rPr>
        <w:tab/>
      </w:r>
      <w:proofErr w:type="gramStart"/>
      <w:r w:rsidRPr="00C01011">
        <w:rPr>
          <w:rFonts w:asciiTheme="minorHAnsi" w:hAnsiTheme="minorHAnsi" w:cs="Arial"/>
          <w:sz w:val="22"/>
          <w:szCs w:val="22"/>
        </w:rPr>
        <w:t>Explain</w:t>
      </w:r>
      <w:proofErr w:type="gramEnd"/>
      <w:r w:rsidRPr="00C01011">
        <w:rPr>
          <w:rFonts w:asciiTheme="minorHAnsi" w:hAnsiTheme="minorHAnsi" w:cs="Arial"/>
          <w:sz w:val="22"/>
          <w:szCs w:val="22"/>
        </w:rPr>
        <w:t xml:space="preserve"> the differences between fixed and random factors and how this difference influences your interpretation of such a factor in ANOVA. (5 marks)</w:t>
      </w:r>
    </w:p>
    <w:p w:rsidR="006A4EA7" w:rsidRPr="00C01011" w:rsidRDefault="006A4EA7" w:rsidP="00C01011">
      <w:pPr>
        <w:spacing w:line="276" w:lineRule="auto"/>
        <w:ind w:left="709" w:hanging="709"/>
        <w:rPr>
          <w:rFonts w:asciiTheme="minorHAnsi" w:hAnsiTheme="minorHAnsi" w:cs="Arial"/>
          <w:sz w:val="22"/>
          <w:szCs w:val="22"/>
        </w:rPr>
      </w:pPr>
      <w:r w:rsidRPr="00C01011">
        <w:rPr>
          <w:rFonts w:asciiTheme="minorHAnsi" w:hAnsiTheme="minorHAnsi" w:cs="Arial"/>
          <w:b/>
          <w:sz w:val="22"/>
          <w:szCs w:val="22"/>
        </w:rPr>
        <w:t>7E)</w:t>
      </w:r>
      <w:r w:rsidRPr="00C01011">
        <w:rPr>
          <w:rFonts w:asciiTheme="minorHAnsi" w:hAnsiTheme="minorHAnsi" w:cs="Arial"/>
          <w:sz w:val="22"/>
          <w:szCs w:val="22"/>
        </w:rPr>
        <w:tab/>
      </w:r>
      <w:proofErr w:type="gramStart"/>
      <w:r w:rsidRPr="00C01011">
        <w:rPr>
          <w:rFonts w:asciiTheme="minorHAnsi" w:hAnsiTheme="minorHAnsi" w:cs="Arial"/>
          <w:sz w:val="22"/>
          <w:szCs w:val="22"/>
        </w:rPr>
        <w:t>What</w:t>
      </w:r>
      <w:proofErr w:type="gramEnd"/>
      <w:r w:rsidRPr="00C01011">
        <w:rPr>
          <w:rFonts w:asciiTheme="minorHAnsi" w:hAnsiTheme="minorHAnsi" w:cs="Arial"/>
          <w:sz w:val="22"/>
          <w:szCs w:val="22"/>
        </w:rPr>
        <w:t xml:space="preserve"> do the sums of squares tell us about variation among sources in this experiment? (4 marks)</w:t>
      </w:r>
    </w:p>
    <w:p w:rsidR="00683262" w:rsidRPr="00C01011" w:rsidRDefault="00683262" w:rsidP="00C01011">
      <w:pPr>
        <w:spacing w:after="200" w:line="276" w:lineRule="auto"/>
        <w:rPr>
          <w:rFonts w:asciiTheme="minorHAnsi" w:hAnsiTheme="minorHAnsi"/>
          <w:sz w:val="22"/>
          <w:szCs w:val="22"/>
        </w:rPr>
      </w:pPr>
      <w:r w:rsidRPr="00C01011">
        <w:rPr>
          <w:rFonts w:asciiTheme="minorHAnsi" w:hAnsiTheme="minorHAnsi"/>
          <w:sz w:val="22"/>
          <w:szCs w:val="22"/>
        </w:rPr>
        <w:br w:type="page"/>
      </w:r>
    </w:p>
    <w:p w:rsidR="00683262" w:rsidRPr="00C01011" w:rsidRDefault="00C01011" w:rsidP="00C01011">
      <w:pPr>
        <w:pStyle w:val="Heading1"/>
        <w:spacing w:line="276" w:lineRule="auto"/>
        <w:rPr>
          <w:rFonts w:asciiTheme="minorHAnsi" w:hAnsiTheme="minorHAnsi"/>
          <w:sz w:val="22"/>
          <w:szCs w:val="22"/>
        </w:rPr>
      </w:pPr>
      <w:r w:rsidRPr="00C01011">
        <w:rPr>
          <w:rFonts w:asciiTheme="minorHAnsi" w:hAnsiTheme="minorHAnsi" w:cs="Arial"/>
          <w:sz w:val="22"/>
          <w:szCs w:val="22"/>
        </w:rPr>
        <w:lastRenderedPageBreak/>
        <w:t xml:space="preserve">QUESTION </w:t>
      </w:r>
      <w:r w:rsidR="00683262" w:rsidRPr="00C01011">
        <w:rPr>
          <w:rFonts w:asciiTheme="minorHAnsi" w:hAnsiTheme="minorHAnsi"/>
          <w:sz w:val="22"/>
          <w:szCs w:val="22"/>
        </w:rPr>
        <w:t>9: 2006</w:t>
      </w:r>
    </w:p>
    <w:p w:rsidR="00683262" w:rsidRPr="00C01011" w:rsidRDefault="00683262" w:rsidP="00C01011">
      <w:pPr>
        <w:spacing w:line="276" w:lineRule="auto"/>
        <w:rPr>
          <w:rFonts w:asciiTheme="minorHAnsi" w:hAnsiTheme="minorHAnsi"/>
          <w:sz w:val="22"/>
          <w:szCs w:val="22"/>
          <w:lang w:val="en-US"/>
        </w:rPr>
      </w:pPr>
    </w:p>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People are concerned about the impacts of dogs urinating on trees in your local areas. Therefore, the local council has employed you to determine whether dog urine (from dogs being walked in parks) affects tree seedling growth. But different trees have different nutrient requirements and may show unique responses to the impact of the dog urine. So to test this idea you design an experiment to examine the effect of urine on the growth of several species of Eucalyptus seedlings in field trials. You have 3 different levels of dog urine (20 ml/plant/week and 100 ml/plant/week and no urine) and you apply </w:t>
      </w:r>
      <w:proofErr w:type="gramStart"/>
      <w:r w:rsidRPr="00C01011">
        <w:rPr>
          <w:rFonts w:asciiTheme="minorHAnsi" w:hAnsiTheme="minorHAnsi"/>
          <w:sz w:val="22"/>
          <w:szCs w:val="22"/>
          <w:lang w:val="en-US"/>
        </w:rPr>
        <w:t>these treatment</w:t>
      </w:r>
      <w:proofErr w:type="gramEnd"/>
      <w:r w:rsidRPr="00C01011">
        <w:rPr>
          <w:rFonts w:asciiTheme="minorHAnsi" w:hAnsiTheme="minorHAnsi"/>
          <w:sz w:val="22"/>
          <w:szCs w:val="22"/>
          <w:lang w:val="en-US"/>
        </w:rPr>
        <w:t xml:space="preserve"> to 8 seedlings of 3 different species chosen randomly from the range of species found in your local areas. The response variable is the mean growth of seedlings over 6 weeks and the dataset meets the assumptions of ANOVA.</w:t>
      </w:r>
    </w:p>
    <w:p w:rsidR="00683262" w:rsidRPr="00C01011" w:rsidRDefault="00683262" w:rsidP="00C01011">
      <w:pPr>
        <w:spacing w:line="276" w:lineRule="auto"/>
        <w:rPr>
          <w:rFonts w:asciiTheme="minorHAnsi" w:hAnsiTheme="minorHAnsi"/>
          <w:sz w:val="22"/>
          <w:szCs w:val="22"/>
          <w:lang w:val="en-US"/>
        </w:rPr>
      </w:pPr>
    </w:p>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An ANOVA on these data yields the following table:</w:t>
      </w:r>
    </w:p>
    <w:tbl>
      <w:tblPr>
        <w:tblW w:w="0" w:type="auto"/>
        <w:tblInd w:w="10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620"/>
        <w:gridCol w:w="830"/>
        <w:gridCol w:w="440"/>
        <w:gridCol w:w="718"/>
        <w:gridCol w:w="607"/>
        <w:gridCol w:w="607"/>
      </w:tblGrid>
      <w:tr w:rsidR="00683262" w:rsidRPr="00C01011" w:rsidTr="00166558">
        <w:trPr>
          <w:trHeight w:val="326"/>
        </w:trPr>
        <w:tc>
          <w:tcPr>
            <w:tcW w:w="0" w:type="auto"/>
            <w:tcBorders>
              <w:bottom w:val="single" w:sz="6" w:space="0" w:color="008000"/>
            </w:tcBorders>
            <w:vAlign w:val="center"/>
          </w:tcPr>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Source</w:t>
            </w:r>
          </w:p>
        </w:tc>
        <w:tc>
          <w:tcPr>
            <w:tcW w:w="0" w:type="auto"/>
            <w:tcBorders>
              <w:bottom w:val="single" w:sz="6" w:space="0" w:color="008000"/>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SS</w:t>
            </w:r>
          </w:p>
        </w:tc>
        <w:tc>
          <w:tcPr>
            <w:tcW w:w="0" w:type="auto"/>
            <w:tcBorders>
              <w:bottom w:val="single" w:sz="6" w:space="0" w:color="008000"/>
            </w:tcBorders>
            <w:vAlign w:val="center"/>
          </w:tcPr>
          <w:p w:rsidR="00683262" w:rsidRPr="00C01011" w:rsidRDefault="00683262" w:rsidP="00C01011">
            <w:pPr>
              <w:spacing w:line="276" w:lineRule="auto"/>
              <w:jc w:val="center"/>
              <w:rPr>
                <w:rFonts w:asciiTheme="minorHAnsi" w:hAnsiTheme="minorHAnsi"/>
                <w:sz w:val="22"/>
                <w:szCs w:val="22"/>
                <w:lang w:val="en-US"/>
              </w:rPr>
            </w:pPr>
            <w:proofErr w:type="spellStart"/>
            <w:r w:rsidRPr="00C01011">
              <w:rPr>
                <w:rFonts w:asciiTheme="minorHAnsi" w:hAnsiTheme="minorHAnsi"/>
                <w:sz w:val="22"/>
                <w:szCs w:val="22"/>
                <w:lang w:val="en-US"/>
              </w:rPr>
              <w:t>Df</w:t>
            </w:r>
            <w:proofErr w:type="spellEnd"/>
          </w:p>
        </w:tc>
        <w:tc>
          <w:tcPr>
            <w:tcW w:w="0" w:type="auto"/>
            <w:tcBorders>
              <w:bottom w:val="single" w:sz="6" w:space="0" w:color="008000"/>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MS</w:t>
            </w:r>
          </w:p>
        </w:tc>
        <w:tc>
          <w:tcPr>
            <w:tcW w:w="0" w:type="auto"/>
            <w:tcBorders>
              <w:bottom w:val="single" w:sz="6" w:space="0" w:color="008000"/>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F</w:t>
            </w:r>
          </w:p>
        </w:tc>
        <w:tc>
          <w:tcPr>
            <w:tcW w:w="0" w:type="auto"/>
            <w:tcBorders>
              <w:bottom w:val="single" w:sz="6" w:space="0" w:color="008000"/>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P</w:t>
            </w:r>
          </w:p>
        </w:tc>
      </w:tr>
      <w:tr w:rsidR="00683262" w:rsidRPr="00C01011" w:rsidTr="00166558">
        <w:trPr>
          <w:trHeight w:val="343"/>
        </w:trPr>
        <w:tc>
          <w:tcPr>
            <w:tcW w:w="0" w:type="auto"/>
            <w:tcBorders>
              <w:top w:val="nil"/>
            </w:tcBorders>
            <w:vAlign w:val="center"/>
          </w:tcPr>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Dog urine</w:t>
            </w:r>
          </w:p>
        </w:tc>
        <w:tc>
          <w:tcPr>
            <w:tcW w:w="0" w:type="auto"/>
            <w:tcBorders>
              <w:top w:val="nil"/>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77.63</w:t>
            </w:r>
          </w:p>
        </w:tc>
        <w:tc>
          <w:tcPr>
            <w:tcW w:w="0" w:type="auto"/>
            <w:tcBorders>
              <w:top w:val="nil"/>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w:t>
            </w:r>
          </w:p>
        </w:tc>
        <w:tc>
          <w:tcPr>
            <w:tcW w:w="0" w:type="auto"/>
            <w:tcBorders>
              <w:top w:val="nil"/>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77.63</w:t>
            </w:r>
          </w:p>
        </w:tc>
        <w:tc>
          <w:tcPr>
            <w:tcW w:w="0" w:type="auto"/>
            <w:tcBorders>
              <w:top w:val="nil"/>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8.27</w:t>
            </w:r>
          </w:p>
        </w:tc>
        <w:tc>
          <w:tcPr>
            <w:tcW w:w="0" w:type="auto"/>
            <w:tcBorders>
              <w:top w:val="nil"/>
            </w:tcBorders>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0.10</w:t>
            </w:r>
          </w:p>
        </w:tc>
      </w:tr>
      <w:tr w:rsidR="00683262" w:rsidRPr="00C01011" w:rsidTr="00166558">
        <w:trPr>
          <w:trHeight w:val="223"/>
        </w:trPr>
        <w:tc>
          <w:tcPr>
            <w:tcW w:w="0" w:type="auto"/>
            <w:vAlign w:val="center"/>
          </w:tcPr>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Species</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7.77</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3.85</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1.17</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0.3</w:t>
            </w:r>
          </w:p>
        </w:tc>
      </w:tr>
      <w:tr w:rsidR="00683262" w:rsidRPr="00C01011" w:rsidTr="00166558">
        <w:trPr>
          <w:trHeight w:val="223"/>
        </w:trPr>
        <w:tc>
          <w:tcPr>
            <w:tcW w:w="0" w:type="auto"/>
            <w:vAlign w:val="center"/>
          </w:tcPr>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Urine  x Species</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18.77</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9.39</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2.96</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0.06</w:t>
            </w:r>
          </w:p>
        </w:tc>
      </w:tr>
      <w:tr w:rsidR="00683262" w:rsidRPr="00C01011" w:rsidTr="00166558">
        <w:trPr>
          <w:trHeight w:val="223"/>
        </w:trPr>
        <w:tc>
          <w:tcPr>
            <w:tcW w:w="0" w:type="auto"/>
            <w:vAlign w:val="center"/>
          </w:tcPr>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Within</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203.76</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63</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3.28</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r>
      <w:tr w:rsidR="00683262" w:rsidRPr="00C01011" w:rsidTr="00166558">
        <w:trPr>
          <w:trHeight w:val="223"/>
        </w:trPr>
        <w:tc>
          <w:tcPr>
            <w:tcW w:w="0" w:type="auto"/>
            <w:vAlign w:val="center"/>
          </w:tcPr>
          <w:p w:rsidR="00683262" w:rsidRPr="00C01011" w:rsidRDefault="00683262"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Total</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449.62</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71</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0" w:type="auto"/>
            <w:vAlign w:val="center"/>
          </w:tcPr>
          <w:p w:rsidR="00683262" w:rsidRPr="00C01011" w:rsidRDefault="00683262"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r>
    </w:tbl>
    <w:p w:rsidR="00683262" w:rsidRPr="00C01011" w:rsidRDefault="00683262" w:rsidP="00C01011">
      <w:pPr>
        <w:spacing w:line="276" w:lineRule="auto"/>
        <w:rPr>
          <w:rFonts w:asciiTheme="minorHAnsi" w:hAnsiTheme="minorHAnsi"/>
          <w:sz w:val="22"/>
          <w:szCs w:val="22"/>
          <w:lang w:val="en-US"/>
        </w:rPr>
      </w:pPr>
    </w:p>
    <w:p w:rsidR="00683262" w:rsidRPr="00C01011" w:rsidRDefault="00683262" w:rsidP="00C01011">
      <w:pPr>
        <w:numPr>
          <w:ilvl w:val="0"/>
          <w:numId w:val="2"/>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What null hypotheses are being tested by this ANOVA?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3 marks</w:t>
      </w:r>
    </w:p>
    <w:p w:rsidR="00683262" w:rsidRPr="00C01011" w:rsidRDefault="00683262" w:rsidP="00C01011">
      <w:pPr>
        <w:numPr>
          <w:ilvl w:val="0"/>
          <w:numId w:val="2"/>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Using the design above draw 2 examples of an interactions plot, first where there is a significant interaction and second where there is no significant interaction between the factors.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5 marks</w:t>
      </w:r>
    </w:p>
    <w:p w:rsidR="00683262" w:rsidRPr="00C01011" w:rsidRDefault="00683262" w:rsidP="00C01011">
      <w:pPr>
        <w:numPr>
          <w:ilvl w:val="0"/>
          <w:numId w:val="2"/>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State your interpretation of the results of this experiment.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6 marks</w:t>
      </w:r>
    </w:p>
    <w:p w:rsidR="00683262" w:rsidRPr="00C01011" w:rsidRDefault="00683262" w:rsidP="00C01011">
      <w:pPr>
        <w:spacing w:line="276" w:lineRule="auto"/>
        <w:ind w:left="360"/>
        <w:rPr>
          <w:rFonts w:asciiTheme="minorHAnsi" w:hAnsiTheme="minorHAnsi"/>
          <w:sz w:val="22"/>
          <w:szCs w:val="22"/>
          <w:lang w:val="en-US"/>
        </w:rPr>
      </w:pPr>
      <w:r w:rsidRPr="00C01011">
        <w:rPr>
          <w:rFonts w:asciiTheme="minorHAnsi" w:hAnsiTheme="minorHAnsi"/>
          <w:sz w:val="22"/>
          <w:szCs w:val="22"/>
          <w:lang w:val="en-US"/>
        </w:rPr>
        <w:t xml:space="preserve">Explain the differences between fixed and random factors; what would it mean if Species was a fixed factor in this design; how would this change influence the analysis and interpretation of this ANOVA?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6 marks</w:t>
      </w:r>
    </w:p>
    <w:p w:rsidR="005F50B5" w:rsidRPr="00C01011" w:rsidRDefault="005F50B5" w:rsidP="00C01011">
      <w:pPr>
        <w:spacing w:after="200" w:line="276" w:lineRule="auto"/>
        <w:rPr>
          <w:rFonts w:asciiTheme="minorHAnsi" w:hAnsiTheme="minorHAnsi"/>
          <w:sz w:val="22"/>
          <w:szCs w:val="22"/>
        </w:rPr>
      </w:pPr>
      <w:r w:rsidRPr="00C01011">
        <w:rPr>
          <w:rFonts w:asciiTheme="minorHAnsi" w:hAnsiTheme="minorHAnsi"/>
          <w:sz w:val="22"/>
          <w:szCs w:val="22"/>
        </w:rPr>
        <w:br w:type="page"/>
      </w:r>
    </w:p>
    <w:p w:rsidR="005F50B5" w:rsidRPr="00C01011" w:rsidRDefault="00C01011" w:rsidP="00C01011">
      <w:pPr>
        <w:pStyle w:val="Heading1"/>
        <w:spacing w:line="276" w:lineRule="auto"/>
        <w:rPr>
          <w:rFonts w:asciiTheme="minorHAnsi" w:hAnsiTheme="minorHAnsi"/>
          <w:sz w:val="22"/>
          <w:szCs w:val="22"/>
        </w:rPr>
      </w:pPr>
      <w:r w:rsidRPr="00C01011">
        <w:rPr>
          <w:rFonts w:asciiTheme="minorHAnsi" w:hAnsiTheme="minorHAnsi" w:cs="Arial"/>
          <w:sz w:val="22"/>
          <w:szCs w:val="22"/>
        </w:rPr>
        <w:lastRenderedPageBreak/>
        <w:t xml:space="preserve">QUESTION </w:t>
      </w:r>
      <w:bookmarkStart w:id="0" w:name="_GoBack"/>
      <w:bookmarkEnd w:id="0"/>
      <w:r w:rsidR="005F50B5" w:rsidRPr="00C01011">
        <w:rPr>
          <w:rFonts w:asciiTheme="minorHAnsi" w:hAnsiTheme="minorHAnsi"/>
          <w:sz w:val="22"/>
          <w:szCs w:val="22"/>
        </w:rPr>
        <w:t>8: 2006</w:t>
      </w:r>
      <w:r w:rsidR="003A1736" w:rsidRPr="00C01011">
        <w:rPr>
          <w:rFonts w:asciiTheme="minorHAnsi" w:hAnsiTheme="minorHAnsi"/>
          <w:sz w:val="22"/>
          <w:szCs w:val="22"/>
        </w:rPr>
        <w:t xml:space="preserve"> </w:t>
      </w:r>
      <w:proofErr w:type="spellStart"/>
      <w:r w:rsidR="003A1736" w:rsidRPr="00C01011">
        <w:rPr>
          <w:rFonts w:asciiTheme="minorHAnsi" w:hAnsiTheme="minorHAnsi"/>
          <w:sz w:val="22"/>
          <w:szCs w:val="22"/>
        </w:rPr>
        <w:t>supp</w:t>
      </w:r>
      <w:proofErr w:type="spellEnd"/>
    </w:p>
    <w:p w:rsidR="005F50B5" w:rsidRPr="00C01011" w:rsidRDefault="005F50B5" w:rsidP="00C01011">
      <w:pPr>
        <w:pStyle w:val="Heading1"/>
        <w:spacing w:line="276" w:lineRule="auto"/>
        <w:rPr>
          <w:rFonts w:asciiTheme="minorHAnsi" w:hAnsiTheme="minorHAnsi"/>
          <w:b w:val="0"/>
          <w:bCs/>
          <w:sz w:val="22"/>
          <w:szCs w:val="22"/>
        </w:rPr>
      </w:pPr>
    </w:p>
    <w:p w:rsidR="005F50B5" w:rsidRPr="00C01011" w:rsidRDefault="005F50B5"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You design an experiment to examine the effect of fertilizer and location on the growth of eucalypt trees in field trials. You have 3 different levels of fertilizer (30kg/ha, 60kg/ha and 100kg/ha) and you conduct these trials at 4 different areas around Sydney chosen at random. There are 5 experimental units per treatment combination and each unit consists of a 1ha plot located at random in the area. The dataset meets the assumptions of ANOVA.</w:t>
      </w:r>
    </w:p>
    <w:p w:rsidR="005F50B5" w:rsidRPr="00C01011" w:rsidRDefault="005F50B5" w:rsidP="00C01011">
      <w:pPr>
        <w:spacing w:line="276" w:lineRule="auto"/>
        <w:rPr>
          <w:rFonts w:asciiTheme="minorHAnsi" w:hAnsiTheme="minorHAnsi"/>
          <w:sz w:val="22"/>
          <w:szCs w:val="22"/>
          <w:lang w:val="en-US"/>
        </w:rPr>
      </w:pPr>
    </w:p>
    <w:p w:rsidR="005F50B5" w:rsidRPr="00C01011" w:rsidRDefault="005F50B5" w:rsidP="00C01011">
      <w:pPr>
        <w:pStyle w:val="BodyText"/>
        <w:spacing w:line="276" w:lineRule="auto"/>
        <w:rPr>
          <w:rFonts w:asciiTheme="minorHAnsi" w:hAnsiTheme="minorHAnsi"/>
          <w:szCs w:val="22"/>
        </w:rPr>
      </w:pPr>
      <w:r w:rsidRPr="00C01011">
        <w:rPr>
          <w:rFonts w:asciiTheme="minorHAnsi" w:hAnsiTheme="minorHAnsi"/>
          <w:szCs w:val="22"/>
        </w:rPr>
        <w:t>An ANOVA on this data yields the following table:</w:t>
      </w:r>
    </w:p>
    <w:tbl>
      <w:tblPr>
        <w:tblW w:w="0" w:type="auto"/>
        <w:tblInd w:w="10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246"/>
        <w:gridCol w:w="1012"/>
        <w:gridCol w:w="584"/>
        <w:gridCol w:w="889"/>
        <w:gridCol w:w="645"/>
        <w:gridCol w:w="889"/>
      </w:tblGrid>
      <w:tr w:rsidR="005F50B5" w:rsidRPr="00C01011" w:rsidTr="00FA0A2F">
        <w:trPr>
          <w:trHeight w:val="326"/>
        </w:trPr>
        <w:tc>
          <w:tcPr>
            <w:tcW w:w="2246" w:type="dxa"/>
            <w:tcBorders>
              <w:bottom w:val="single" w:sz="6" w:space="0" w:color="008000"/>
            </w:tcBorders>
            <w:vAlign w:val="center"/>
          </w:tcPr>
          <w:p w:rsidR="005F50B5" w:rsidRPr="00C01011" w:rsidRDefault="005F50B5"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Source</w:t>
            </w:r>
          </w:p>
        </w:tc>
        <w:tc>
          <w:tcPr>
            <w:tcW w:w="1012" w:type="dxa"/>
            <w:tcBorders>
              <w:bottom w:val="single" w:sz="6" w:space="0" w:color="008000"/>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SS</w:t>
            </w:r>
          </w:p>
        </w:tc>
        <w:tc>
          <w:tcPr>
            <w:tcW w:w="584" w:type="dxa"/>
            <w:tcBorders>
              <w:bottom w:val="single" w:sz="6" w:space="0" w:color="008000"/>
            </w:tcBorders>
            <w:vAlign w:val="center"/>
          </w:tcPr>
          <w:p w:rsidR="005F50B5" w:rsidRPr="00C01011" w:rsidRDefault="005F50B5" w:rsidP="00C01011">
            <w:pPr>
              <w:spacing w:line="276" w:lineRule="auto"/>
              <w:jc w:val="center"/>
              <w:rPr>
                <w:rFonts w:asciiTheme="minorHAnsi" w:hAnsiTheme="minorHAnsi"/>
                <w:sz w:val="22"/>
                <w:szCs w:val="22"/>
                <w:lang w:val="en-US"/>
              </w:rPr>
            </w:pPr>
            <w:proofErr w:type="spellStart"/>
            <w:r w:rsidRPr="00C01011">
              <w:rPr>
                <w:rFonts w:asciiTheme="minorHAnsi" w:hAnsiTheme="minorHAnsi"/>
                <w:sz w:val="22"/>
                <w:szCs w:val="22"/>
                <w:lang w:val="en-US"/>
              </w:rPr>
              <w:t>df</w:t>
            </w:r>
            <w:proofErr w:type="spellEnd"/>
          </w:p>
        </w:tc>
        <w:tc>
          <w:tcPr>
            <w:tcW w:w="889" w:type="dxa"/>
            <w:tcBorders>
              <w:bottom w:val="single" w:sz="6" w:space="0" w:color="008000"/>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MS</w:t>
            </w:r>
          </w:p>
        </w:tc>
        <w:tc>
          <w:tcPr>
            <w:tcW w:w="645" w:type="dxa"/>
            <w:tcBorders>
              <w:bottom w:val="single" w:sz="6" w:space="0" w:color="008000"/>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F</w:t>
            </w:r>
          </w:p>
        </w:tc>
        <w:tc>
          <w:tcPr>
            <w:tcW w:w="889" w:type="dxa"/>
            <w:tcBorders>
              <w:bottom w:val="single" w:sz="6" w:space="0" w:color="008000"/>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P</w:t>
            </w:r>
          </w:p>
        </w:tc>
      </w:tr>
      <w:tr w:rsidR="005F50B5" w:rsidRPr="00C01011" w:rsidTr="00FA0A2F">
        <w:trPr>
          <w:trHeight w:val="343"/>
        </w:trPr>
        <w:tc>
          <w:tcPr>
            <w:tcW w:w="2246" w:type="dxa"/>
            <w:tcBorders>
              <w:top w:val="nil"/>
            </w:tcBorders>
            <w:vAlign w:val="center"/>
          </w:tcPr>
          <w:p w:rsidR="005F50B5" w:rsidRPr="00C01011" w:rsidRDefault="005F50B5"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Fertilizer</w:t>
            </w:r>
          </w:p>
        </w:tc>
        <w:tc>
          <w:tcPr>
            <w:tcW w:w="1012" w:type="dxa"/>
            <w:tcBorders>
              <w:top w:val="nil"/>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155.26</w:t>
            </w:r>
          </w:p>
        </w:tc>
        <w:tc>
          <w:tcPr>
            <w:tcW w:w="584" w:type="dxa"/>
            <w:tcBorders>
              <w:top w:val="nil"/>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w:t>
            </w:r>
          </w:p>
        </w:tc>
        <w:tc>
          <w:tcPr>
            <w:tcW w:w="889" w:type="dxa"/>
            <w:tcBorders>
              <w:top w:val="nil"/>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77.63</w:t>
            </w:r>
          </w:p>
        </w:tc>
        <w:tc>
          <w:tcPr>
            <w:tcW w:w="645" w:type="dxa"/>
            <w:tcBorders>
              <w:top w:val="nil"/>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6.2</w:t>
            </w:r>
          </w:p>
        </w:tc>
        <w:tc>
          <w:tcPr>
            <w:tcW w:w="889" w:type="dxa"/>
            <w:tcBorders>
              <w:top w:val="nil"/>
            </w:tcBorders>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0.035</w:t>
            </w:r>
          </w:p>
        </w:tc>
      </w:tr>
      <w:tr w:rsidR="005F50B5" w:rsidRPr="00C01011" w:rsidTr="00FA0A2F">
        <w:trPr>
          <w:trHeight w:val="223"/>
        </w:trPr>
        <w:tc>
          <w:tcPr>
            <w:tcW w:w="2246" w:type="dxa"/>
            <w:vAlign w:val="center"/>
          </w:tcPr>
          <w:p w:rsidR="005F50B5" w:rsidRPr="00C01011" w:rsidRDefault="005F50B5"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Location</w:t>
            </w:r>
          </w:p>
        </w:tc>
        <w:tc>
          <w:tcPr>
            <w:tcW w:w="1012"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15.54</w:t>
            </w:r>
          </w:p>
        </w:tc>
        <w:tc>
          <w:tcPr>
            <w:tcW w:w="584"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3</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5.18</w:t>
            </w:r>
          </w:p>
        </w:tc>
        <w:tc>
          <w:tcPr>
            <w:tcW w:w="645"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1.2</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0.414</w:t>
            </w:r>
          </w:p>
        </w:tc>
      </w:tr>
      <w:tr w:rsidR="005F50B5" w:rsidRPr="00C01011" w:rsidTr="00FA0A2F">
        <w:trPr>
          <w:trHeight w:val="223"/>
        </w:trPr>
        <w:tc>
          <w:tcPr>
            <w:tcW w:w="2246" w:type="dxa"/>
            <w:vAlign w:val="center"/>
          </w:tcPr>
          <w:p w:rsidR="005F50B5" w:rsidRPr="00C01011" w:rsidRDefault="005F50B5"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Fertilizer x Location</w:t>
            </w:r>
          </w:p>
        </w:tc>
        <w:tc>
          <w:tcPr>
            <w:tcW w:w="1012"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75.06</w:t>
            </w:r>
          </w:p>
        </w:tc>
        <w:tc>
          <w:tcPr>
            <w:tcW w:w="584"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6</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12.51</w:t>
            </w:r>
          </w:p>
        </w:tc>
        <w:tc>
          <w:tcPr>
            <w:tcW w:w="645"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2.9</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0.017</w:t>
            </w:r>
          </w:p>
        </w:tc>
      </w:tr>
      <w:tr w:rsidR="005F50B5" w:rsidRPr="00C01011" w:rsidTr="00FA0A2F">
        <w:trPr>
          <w:trHeight w:val="223"/>
        </w:trPr>
        <w:tc>
          <w:tcPr>
            <w:tcW w:w="2246" w:type="dxa"/>
            <w:vAlign w:val="center"/>
          </w:tcPr>
          <w:p w:rsidR="005F50B5" w:rsidRPr="00C01011" w:rsidRDefault="005F50B5"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Within</w:t>
            </w:r>
          </w:p>
        </w:tc>
        <w:tc>
          <w:tcPr>
            <w:tcW w:w="1012"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207.36</w:t>
            </w:r>
          </w:p>
        </w:tc>
        <w:tc>
          <w:tcPr>
            <w:tcW w:w="584"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48</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4.32</w:t>
            </w:r>
          </w:p>
        </w:tc>
        <w:tc>
          <w:tcPr>
            <w:tcW w:w="645"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r>
      <w:tr w:rsidR="005F50B5" w:rsidRPr="00C01011" w:rsidTr="00FA0A2F">
        <w:trPr>
          <w:trHeight w:val="223"/>
        </w:trPr>
        <w:tc>
          <w:tcPr>
            <w:tcW w:w="2246" w:type="dxa"/>
            <w:vAlign w:val="center"/>
          </w:tcPr>
          <w:p w:rsidR="005F50B5" w:rsidRPr="00C01011" w:rsidRDefault="005F50B5" w:rsidP="00C01011">
            <w:pPr>
              <w:spacing w:line="276" w:lineRule="auto"/>
              <w:rPr>
                <w:rFonts w:asciiTheme="minorHAnsi" w:hAnsiTheme="minorHAnsi"/>
                <w:sz w:val="22"/>
                <w:szCs w:val="22"/>
                <w:lang w:val="en-US"/>
              </w:rPr>
            </w:pPr>
            <w:r w:rsidRPr="00C01011">
              <w:rPr>
                <w:rFonts w:asciiTheme="minorHAnsi" w:hAnsiTheme="minorHAnsi"/>
                <w:sz w:val="22"/>
                <w:szCs w:val="22"/>
                <w:lang w:val="en-US"/>
              </w:rPr>
              <w:t>Total</w:t>
            </w:r>
          </w:p>
        </w:tc>
        <w:tc>
          <w:tcPr>
            <w:tcW w:w="1012"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453.22</w:t>
            </w:r>
          </w:p>
        </w:tc>
        <w:tc>
          <w:tcPr>
            <w:tcW w:w="584"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59</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645"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c>
          <w:tcPr>
            <w:tcW w:w="889" w:type="dxa"/>
            <w:vAlign w:val="center"/>
          </w:tcPr>
          <w:p w:rsidR="005F50B5" w:rsidRPr="00C01011" w:rsidRDefault="005F50B5" w:rsidP="00C01011">
            <w:pPr>
              <w:spacing w:line="276" w:lineRule="auto"/>
              <w:jc w:val="center"/>
              <w:rPr>
                <w:rFonts w:asciiTheme="minorHAnsi" w:hAnsiTheme="minorHAnsi"/>
                <w:sz w:val="22"/>
                <w:szCs w:val="22"/>
                <w:lang w:val="en-US"/>
              </w:rPr>
            </w:pPr>
            <w:r w:rsidRPr="00C01011">
              <w:rPr>
                <w:rFonts w:asciiTheme="minorHAnsi" w:hAnsiTheme="minorHAnsi"/>
                <w:sz w:val="22"/>
                <w:szCs w:val="22"/>
                <w:lang w:val="en-US"/>
              </w:rPr>
              <w:t>-</w:t>
            </w:r>
          </w:p>
        </w:tc>
      </w:tr>
    </w:tbl>
    <w:p w:rsidR="005F50B5" w:rsidRPr="00C01011" w:rsidRDefault="005F50B5" w:rsidP="00C01011">
      <w:pPr>
        <w:spacing w:line="276" w:lineRule="auto"/>
        <w:rPr>
          <w:rFonts w:asciiTheme="minorHAnsi" w:hAnsiTheme="minorHAnsi"/>
          <w:sz w:val="22"/>
          <w:szCs w:val="22"/>
          <w:lang w:val="en-US"/>
        </w:rPr>
      </w:pPr>
    </w:p>
    <w:p w:rsidR="005F50B5" w:rsidRPr="00C01011" w:rsidRDefault="005F50B5" w:rsidP="00C01011">
      <w:pPr>
        <w:numPr>
          <w:ilvl w:val="0"/>
          <w:numId w:val="3"/>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What are the benefits of doing 2-factor ANOVA versus several 1-factor ANOVA’s?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(4 marks)</w:t>
      </w:r>
    </w:p>
    <w:p w:rsidR="005F50B5" w:rsidRPr="00C01011" w:rsidRDefault="005F50B5" w:rsidP="00C01011">
      <w:pPr>
        <w:numPr>
          <w:ilvl w:val="0"/>
          <w:numId w:val="3"/>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In general terms, what does the F-ratio do (i.e. what is it a measure of?) </w:t>
      </w:r>
      <w:r w:rsidRPr="00C01011">
        <w:rPr>
          <w:rFonts w:asciiTheme="minorHAnsi" w:hAnsiTheme="minorHAnsi"/>
          <w:sz w:val="22"/>
          <w:szCs w:val="22"/>
          <w:lang w:val="en-US"/>
        </w:rPr>
        <w:tab/>
        <w:t>(3 marks)</w:t>
      </w:r>
    </w:p>
    <w:p w:rsidR="005F50B5" w:rsidRPr="00C01011" w:rsidRDefault="005F50B5" w:rsidP="00C01011">
      <w:pPr>
        <w:numPr>
          <w:ilvl w:val="0"/>
          <w:numId w:val="3"/>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Give a definition of degrees of freedom and explain how they influence the outcome and interpretation of ANOVAs.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(4 Marks)</w:t>
      </w:r>
    </w:p>
    <w:p w:rsidR="005F50B5" w:rsidRPr="00C01011" w:rsidRDefault="005F50B5" w:rsidP="00C01011">
      <w:pPr>
        <w:numPr>
          <w:ilvl w:val="0"/>
          <w:numId w:val="3"/>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Using the design above draw 2 examples of an interaction plot, first where there is a significant interaction and second where there is no significant interaction between the factors. </w:t>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r>
      <w:r w:rsidRPr="00C01011">
        <w:rPr>
          <w:rFonts w:asciiTheme="minorHAnsi" w:hAnsiTheme="minorHAnsi"/>
          <w:sz w:val="22"/>
          <w:szCs w:val="22"/>
          <w:lang w:val="en-US"/>
        </w:rPr>
        <w:tab/>
        <w:t>(4 marks)</w:t>
      </w:r>
    </w:p>
    <w:p w:rsidR="005F50B5" w:rsidRPr="00C01011" w:rsidRDefault="005F50B5" w:rsidP="00C01011">
      <w:pPr>
        <w:numPr>
          <w:ilvl w:val="0"/>
          <w:numId w:val="3"/>
        </w:numPr>
        <w:spacing w:line="276" w:lineRule="auto"/>
        <w:rPr>
          <w:rFonts w:asciiTheme="minorHAnsi" w:hAnsiTheme="minorHAnsi"/>
          <w:sz w:val="22"/>
          <w:szCs w:val="22"/>
          <w:lang w:val="en-US"/>
        </w:rPr>
      </w:pPr>
      <w:r w:rsidRPr="00C01011">
        <w:rPr>
          <w:rFonts w:asciiTheme="minorHAnsi" w:hAnsiTheme="minorHAnsi"/>
          <w:sz w:val="22"/>
          <w:szCs w:val="22"/>
          <w:lang w:val="en-US"/>
        </w:rPr>
        <w:t xml:space="preserve">Explain the differences between fixed and random factors and how this difference influences your interpretation of such a factor in THIS ANOVA. </w:t>
      </w:r>
      <w:r w:rsidRPr="00C01011">
        <w:rPr>
          <w:rFonts w:asciiTheme="minorHAnsi" w:hAnsiTheme="minorHAnsi"/>
          <w:sz w:val="22"/>
          <w:szCs w:val="22"/>
          <w:lang w:val="en-US"/>
        </w:rPr>
        <w:tab/>
      </w:r>
      <w:r w:rsidRPr="00C01011">
        <w:rPr>
          <w:rFonts w:asciiTheme="minorHAnsi" w:hAnsiTheme="minorHAnsi"/>
          <w:sz w:val="22"/>
          <w:szCs w:val="22"/>
          <w:lang w:val="en-US"/>
        </w:rPr>
        <w:tab/>
        <w:t>(5 marks)</w:t>
      </w:r>
    </w:p>
    <w:p w:rsidR="003F1FFB" w:rsidRPr="00C01011" w:rsidRDefault="003F1FFB" w:rsidP="00C01011">
      <w:pPr>
        <w:spacing w:after="200" w:line="276" w:lineRule="auto"/>
        <w:rPr>
          <w:rFonts w:asciiTheme="minorHAnsi" w:hAnsiTheme="minorHAnsi"/>
          <w:sz w:val="22"/>
          <w:szCs w:val="22"/>
        </w:rPr>
      </w:pPr>
      <w:r w:rsidRPr="00C01011">
        <w:rPr>
          <w:rFonts w:asciiTheme="minorHAnsi" w:hAnsiTheme="minorHAnsi"/>
          <w:sz w:val="22"/>
          <w:szCs w:val="22"/>
        </w:rPr>
        <w:br w:type="page"/>
      </w:r>
    </w:p>
    <w:sectPr w:rsidR="003F1FFB" w:rsidRPr="00C010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573EF"/>
    <w:multiLevelType w:val="multilevel"/>
    <w:tmpl w:val="51769CB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506F0352"/>
    <w:multiLevelType w:val="multilevel"/>
    <w:tmpl w:val="64E89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60CC3A15"/>
    <w:multiLevelType w:val="multilevel"/>
    <w:tmpl w:val="64E89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6C7F1CF6"/>
    <w:multiLevelType w:val="multilevel"/>
    <w:tmpl w:val="64E89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A34"/>
    <w:rsid w:val="00140A34"/>
    <w:rsid w:val="00216896"/>
    <w:rsid w:val="00385A62"/>
    <w:rsid w:val="003A1736"/>
    <w:rsid w:val="003F1FFB"/>
    <w:rsid w:val="005F50B5"/>
    <w:rsid w:val="00683262"/>
    <w:rsid w:val="006A4EA7"/>
    <w:rsid w:val="00C01011"/>
    <w:rsid w:val="00EA49AE"/>
    <w:rsid w:val="00ED6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34"/>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qFormat/>
    <w:rsid w:val="00683262"/>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5A62"/>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385A6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80F"/>
    <w:rPr>
      <w:rFonts w:ascii="Tahoma" w:hAnsi="Tahoma" w:cs="Tahoma"/>
      <w:sz w:val="16"/>
      <w:szCs w:val="16"/>
    </w:rPr>
  </w:style>
  <w:style w:type="character" w:customStyle="1" w:styleId="BalloonTextChar">
    <w:name w:val="Balloon Text Char"/>
    <w:basedOn w:val="DefaultParagraphFont"/>
    <w:link w:val="BalloonText"/>
    <w:uiPriority w:val="99"/>
    <w:semiHidden/>
    <w:rsid w:val="00ED680F"/>
    <w:rPr>
      <w:rFonts w:ascii="Tahoma" w:eastAsia="Times New Roman" w:hAnsi="Tahoma" w:cs="Tahoma"/>
      <w:sz w:val="16"/>
      <w:szCs w:val="16"/>
    </w:rPr>
  </w:style>
  <w:style w:type="character" w:customStyle="1" w:styleId="Heading1Char">
    <w:name w:val="Heading 1 Char"/>
    <w:basedOn w:val="DefaultParagraphFont"/>
    <w:link w:val="Heading1"/>
    <w:rsid w:val="00683262"/>
    <w:rPr>
      <w:rFonts w:ascii="Times New Roman" w:eastAsia="Times New Roman" w:hAnsi="Times New Roman" w:cs="Times New Roman"/>
      <w:b/>
      <w:sz w:val="24"/>
      <w:szCs w:val="20"/>
    </w:rPr>
  </w:style>
  <w:style w:type="paragraph" w:styleId="BodyText">
    <w:name w:val="Body Text"/>
    <w:basedOn w:val="Normal"/>
    <w:link w:val="BodyTextChar"/>
    <w:semiHidden/>
    <w:rsid w:val="005F50B5"/>
    <w:pPr>
      <w:spacing w:line="360" w:lineRule="auto"/>
    </w:pPr>
    <w:rPr>
      <w:rFonts w:ascii="Arial" w:hAnsi="Arial"/>
      <w:sz w:val="22"/>
      <w:lang w:val="en-US"/>
    </w:rPr>
  </w:style>
  <w:style w:type="character" w:customStyle="1" w:styleId="BodyTextChar">
    <w:name w:val="Body Text Char"/>
    <w:basedOn w:val="DefaultParagraphFont"/>
    <w:link w:val="BodyText"/>
    <w:semiHidden/>
    <w:rsid w:val="005F50B5"/>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34"/>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qFormat/>
    <w:rsid w:val="00683262"/>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5A62"/>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385A6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80F"/>
    <w:rPr>
      <w:rFonts w:ascii="Tahoma" w:hAnsi="Tahoma" w:cs="Tahoma"/>
      <w:sz w:val="16"/>
      <w:szCs w:val="16"/>
    </w:rPr>
  </w:style>
  <w:style w:type="character" w:customStyle="1" w:styleId="BalloonTextChar">
    <w:name w:val="Balloon Text Char"/>
    <w:basedOn w:val="DefaultParagraphFont"/>
    <w:link w:val="BalloonText"/>
    <w:uiPriority w:val="99"/>
    <w:semiHidden/>
    <w:rsid w:val="00ED680F"/>
    <w:rPr>
      <w:rFonts w:ascii="Tahoma" w:eastAsia="Times New Roman" w:hAnsi="Tahoma" w:cs="Tahoma"/>
      <w:sz w:val="16"/>
      <w:szCs w:val="16"/>
    </w:rPr>
  </w:style>
  <w:style w:type="character" w:customStyle="1" w:styleId="Heading1Char">
    <w:name w:val="Heading 1 Char"/>
    <w:basedOn w:val="DefaultParagraphFont"/>
    <w:link w:val="Heading1"/>
    <w:rsid w:val="00683262"/>
    <w:rPr>
      <w:rFonts w:ascii="Times New Roman" w:eastAsia="Times New Roman" w:hAnsi="Times New Roman" w:cs="Times New Roman"/>
      <w:b/>
      <w:sz w:val="24"/>
      <w:szCs w:val="20"/>
    </w:rPr>
  </w:style>
  <w:style w:type="paragraph" w:styleId="BodyText">
    <w:name w:val="Body Text"/>
    <w:basedOn w:val="Normal"/>
    <w:link w:val="BodyTextChar"/>
    <w:semiHidden/>
    <w:rsid w:val="005F50B5"/>
    <w:pPr>
      <w:spacing w:line="360" w:lineRule="auto"/>
    </w:pPr>
    <w:rPr>
      <w:rFonts w:ascii="Arial" w:hAnsi="Arial"/>
      <w:sz w:val="22"/>
      <w:lang w:val="en-US"/>
    </w:rPr>
  </w:style>
  <w:style w:type="character" w:customStyle="1" w:styleId="BodyTextChar">
    <w:name w:val="Body Text Char"/>
    <w:basedOn w:val="DefaultParagraphFont"/>
    <w:link w:val="BodyText"/>
    <w:semiHidden/>
    <w:rsid w:val="005F50B5"/>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1490</Words>
  <Characters>8499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10</cp:revision>
  <dcterms:created xsi:type="dcterms:W3CDTF">2015-02-11T22:44:00Z</dcterms:created>
  <dcterms:modified xsi:type="dcterms:W3CDTF">2015-02-12T04:57:00Z</dcterms:modified>
</cp:coreProperties>
</file>