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7D02BB6F" w:rsidTr="7D02BB6F" w14:paraId="337DEA9D">
        <w:trPr>
          <w:trHeight w:val="36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55DC5A13" w14:textId="4BF88CA7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2F679E77" w14:textId="7958E435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</w:t>
            </w:r>
            <w:r w:rsidRPr="7D02BB6F" w:rsidR="330449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7</w:t>
            </w: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/09/2024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75CA1E41" w14:textId="68DB86C7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4EC75140" w14:textId="36815CB0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21:30</w:t>
            </w:r>
          </w:p>
        </w:tc>
      </w:tr>
      <w:tr w:rsidR="7D02BB6F" w:rsidTr="7D02BB6F" w14:paraId="582B0C19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5D25C3B5" w14:textId="5E5F60D6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377BD3CB" w14:textId="13CEF56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1622D6AD" w14:textId="6DC47D34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537E8764" w14:textId="3E122C78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21:45</w:t>
            </w:r>
          </w:p>
        </w:tc>
      </w:tr>
      <w:tr w:rsidR="7D02BB6F" w:rsidTr="7D02BB6F" w14:paraId="0038FED7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26BE02B5" w14:textId="64831D4A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59CBC944" w14:textId="70F16553">
            <w:pPr>
              <w:widowControl w:val="0"/>
              <w:spacing w:after="200" w:line="288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73E05F3D" w14:textId="28149A7A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2A7E7EA6" w14:textId="1BB5EA2D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02386836" w14:textId="71C351FA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7D02BB6F" w:rsidTr="7D02BB6F" w14:paraId="70E5CB52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6647148E" w14:textId="31339B39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16905874" w14:textId="4E0F8155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00</w:t>
            </w:r>
            <w:r w:rsidRPr="7D02BB6F" w:rsidR="1F6A6D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5</w:t>
            </w:r>
          </w:p>
        </w:tc>
      </w:tr>
    </w:tbl>
    <w:p w:rsidR="00225A51" w:rsidP="7D02BB6F" w:rsidRDefault="00225A51" w14:paraId="77992C06" w14:textId="5C02261B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7D02BB6F" w:rsidRDefault="00225A51" w14:paraId="69AEF01B" w14:textId="14D6FEE3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7D02BB6F" w:rsidTr="7D02BB6F" w14:paraId="4FD83594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5D8A20EE" w14:textId="1E929E8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1BE8A263" w14:textId="49C32CAB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7D02BB6F" w:rsidTr="7D02BB6F" w14:paraId="744A2655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5C19FCB1" w14:textId="2E3BA51A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79198C4D" w14:textId="04B262E4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7D02BB6F" w:rsidTr="7D02BB6F" w14:paraId="62A11AB2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4B3BEFAA" w14:textId="5C4145F5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01A1CB5B" w14:textId="68321986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7D02BB6F" w:rsidTr="7D02BB6F" w14:paraId="7F8B96D2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7234A22C" w14:textId="4CD309A7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D02BB6F" w:rsidP="7D02BB6F" w:rsidRDefault="7D02BB6F" w14:paraId="49B8F160" w14:textId="1393D0B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02BB6F" w:rsidR="7D02B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05499706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7D02BB6F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7D02BB6F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D02BB6F" w:rsidRDefault="00225A51" w14:paraId="752E504A" w14:textId="467ABCE5">
            <w:pPr>
              <w:pStyle w:val="Normal"/>
              <w:widowControl w:val="0"/>
            </w:pPr>
            <w:r w:rsidRPr="7D02BB6F" w:rsidR="6483FB96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Validación de la creación de cursos</w:t>
            </w:r>
          </w:p>
        </w:tc>
      </w:tr>
      <w:tr w:rsidR="00225A51" w:rsidTr="7D02BB6F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D02BB6F" w:rsidRDefault="00225A51" w14:paraId="478C7D3E" w14:textId="3578EB70">
            <w:pPr>
              <w:pStyle w:val="Normal"/>
              <w:widowControl w:val="0"/>
            </w:pPr>
            <w:r w:rsidRPr="7D02BB6F" w:rsidR="47F79C6B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Revisión de pruebas unitarias en login</w:t>
            </w:r>
          </w:p>
        </w:tc>
      </w:tr>
      <w:tr w:rsidR="00225A51" w:rsidTr="7D02BB6F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7D02BB6F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7D02BB6F" w:rsidRDefault="00225A51" w14:paraId="07A3CC18" w14:textId="6675ACF7">
            <w:pPr>
              <w:pStyle w:val="Normal"/>
              <w:widowControl w:val="0"/>
              <w:ind w:left="360"/>
              <w:jc w:val="both"/>
            </w:pPr>
            <w:r w:rsidRPr="7D02BB6F" w:rsidR="05001F3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Se evalúa el estado de la creación de cursos y las pruebas unitarias del login. La reunión finaliza.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5001F3C"/>
    <w:rsid w:val="1F6A6D5F"/>
    <w:rsid w:val="330449DD"/>
    <w:rsid w:val="47F79C6B"/>
    <w:rsid w:val="6483FB96"/>
    <w:rsid w:val="6ABD06B6"/>
    <w:rsid w:val="7D02B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2024-10-08T01:35:30.6906452Z</dcterms:modified>
</coreProperties>
</file>