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33F7647" w:rsidTr="033F7647" w14:paraId="42082E71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3FA0AAA2" w14:textId="7E82B32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4A511EEA" w:rsidP="033F7647" w:rsidRDefault="4A511EEA" w14:paraId="36DECF42" w14:textId="594AC4B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</w:pPr>
            <w:r w:rsidRPr="033F7647" w:rsidR="4A511E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11</w:t>
            </w: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2068BC13" w14:textId="5C8D756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422F7A09" w14:textId="35906615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033F7647" w:rsidTr="033F7647" w14:paraId="1A1F8441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009ABC5C" w14:textId="7616459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508A29EE" w14:textId="6086697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53AD3DAC" w14:textId="3C2315E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068D15A9" w14:textId="1FE27AC0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033F7647" w:rsidTr="033F7647" w14:paraId="424CEE3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7182532C" w14:textId="71CBE15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307776D1" w14:textId="1949097C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5F60F449" w14:textId="18E8825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71A9613B" w14:textId="69B56AF5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2C4EC166" w14:textId="64D8F34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33F7647" w:rsidTr="033F7647" w14:paraId="5D40380A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1B9AF271" w14:textId="386E5DFD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0DBEE916" w14:textId="0156669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033F7647" w:rsidR="5018A5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6</w:t>
            </w: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4FA03AA3" w:rsidRDefault="00225A51" w14:paraId="7C9726CB" w14:textId="54560AD1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33F7647" w:rsidTr="033F7647" w14:paraId="50D54D09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23F60DAE" w14:textId="676540A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2894C1C7" w14:textId="06550BA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33F7647" w:rsidTr="033F7647" w14:paraId="2F62820F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250B726C" w14:textId="59683F1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0F015E16" w14:textId="143BC23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33F7647" w:rsidTr="033F7647" w14:paraId="28C0CAAF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7BC873B7" w14:textId="40D393A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546E1E1B" w14:textId="33B97B3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33F7647" w:rsidTr="033F7647" w14:paraId="31CD7A6D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0D81E5A4" w14:textId="137980E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33F7647" w:rsidP="033F7647" w:rsidRDefault="033F7647" w14:paraId="768B9F25" w14:textId="77CB5CF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190FC009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33F764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33F764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261A1018" w:rsidP="033F7647" w:rsidRDefault="261A1018" w14:paraId="1C528598" w14:textId="578EA56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033F7647" w:rsidR="261A1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  <w:r w:rsidRPr="033F7647" w:rsidR="261A1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Revisión</w:t>
            </w:r>
            <w:r w:rsidRPr="033F7647" w:rsidR="261A10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</w:t>
            </w: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Creación de ingreso hacia notas para usuario profesor</w:t>
            </w:r>
          </w:p>
        </w:tc>
      </w:tr>
      <w:tr w:rsidR="00225A51" w:rsidTr="033F7647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7163D6CC" w:rsidP="033F7647" w:rsidRDefault="7163D6CC" w14:paraId="73BF3DDA" w14:textId="621F665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033F7647" w:rsidR="7163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Revisión</w:t>
            </w:r>
            <w:r w:rsidRPr="033F7647" w:rsidR="7163D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del funcionamiento</w:t>
            </w:r>
            <w:r w:rsidRPr="033F7647" w:rsidR="033F76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 grafico de notas</w:t>
            </w:r>
          </w:p>
        </w:tc>
      </w:tr>
      <w:tr w:rsidR="00225A51" w:rsidTr="033F7647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33F7647" w:rsidP="033F7647" w:rsidRDefault="033F7647" w14:paraId="119971DC" w14:textId="084C3F9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33F7647"/>
    <w:rsid w:val="261A1018"/>
    <w:rsid w:val="2F1B0B7A"/>
    <w:rsid w:val="2FBD9464"/>
    <w:rsid w:val="4A511EEA"/>
    <w:rsid w:val="4FA03AA3"/>
    <w:rsid w:val="5018A50D"/>
    <w:rsid w:val="7163D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2024-11-12T01:25:59.8346454Z</dcterms:modified>
</coreProperties>
</file>