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7AD61" w14:textId="12870B63" w:rsidR="00FD3A56" w:rsidRPr="000357D1" w:rsidRDefault="00FD3A56" w:rsidP="000357D1">
      <w:pPr>
        <w:spacing w:after="0"/>
        <w:ind w:right="0"/>
        <w:jc w:val="center"/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  <w:t>Curriculum Vitae</w:t>
      </w:r>
    </w:p>
    <w:p w14:paraId="27931B1C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5183D5D7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  <w:r w:rsidRPr="00FD3A56"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  <w:t>PERSONAL INFORMATION</w:t>
      </w:r>
    </w:p>
    <w:p w14:paraId="49AF7CAF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6C4F2EC5" w14:textId="77777777" w:rsidR="00FD3A56" w:rsidRPr="00ED3512" w:rsidRDefault="00FD3A56" w:rsidP="00FD3A56">
      <w:pPr>
        <w:spacing w:after="0"/>
        <w:ind w:right="0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Name: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Martin Nicholas Lagas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4C23CAB" w14:textId="042A1FCE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Address: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Via 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dei Marsari 17</w:t>
      </w:r>
    </w:p>
    <w:p w14:paraId="1A9E44C4" w14:textId="5192EA96" w:rsidR="00FD3A56" w:rsidRPr="0057472A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3003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6 Santa Maria di Sala</w:t>
      </w: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 (VE)</w:t>
      </w:r>
    </w:p>
    <w:p w14:paraId="44C0C21C" w14:textId="77777777" w:rsidR="00FD3A56" w:rsidRPr="00ED3512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Italy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1E37AC6" w14:textId="4D5879FD" w:rsidR="00FD3A56" w:rsidRPr="00ED3512" w:rsidRDefault="00542249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Nationalities: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Dutch, Canadian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(in possession of both passports)</w:t>
      </w:r>
    </w:p>
    <w:p w14:paraId="7EE9C628" w14:textId="53BAA0C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House phone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+39 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041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5728326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6963F0A1" w14:textId="379956B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Mobile phone: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 xml:space="preserve">+39 </w:t>
      </w:r>
      <w:r w:rsidR="00AD532F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324 0905607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A133352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E-mail: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nicex000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@yahoo.com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0DA49AAC" w14:textId="77777777" w:rsid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Date of birth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19/05/1996</w:t>
      </w:r>
    </w:p>
    <w:p w14:paraId="7ECE6FB4" w14:textId="77777777" w:rsidR="00DB66AE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Place of birth: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  <w:t>Mirano (VE), Italy</w:t>
      </w:r>
    </w:p>
    <w:p w14:paraId="50A04792" w14:textId="44AC705F" w:rsidR="00DB66AE" w:rsidRDefault="00DB66AE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Driver’s license: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Yes</w:t>
      </w:r>
      <w:r w:rsidR="002E35A6"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 (B)</w:t>
      </w:r>
    </w:p>
    <w:p w14:paraId="557E19D0" w14:textId="5F14C631" w:rsidR="199CCE17" w:rsidRDefault="199CCE17" w:rsidP="199CCE17">
      <w:pPr>
        <w:spacing w:after="0"/>
        <w:ind w:right="0"/>
        <w:rPr>
          <w:rFonts w:ascii="Arial" w:eastAsia="Times New Roman" w:hAnsi="Arial" w:cs="Times New Roman"/>
          <w:noProof/>
          <w:color w:val="auto"/>
          <w:sz w:val="20"/>
          <w:lang w:val="nl-NL" w:eastAsia="nl-NL"/>
        </w:rPr>
      </w:pPr>
      <w:r w:rsidRPr="199CCE17">
        <w:rPr>
          <w:rFonts w:ascii="Arial" w:eastAsia="Times New Roman" w:hAnsi="Arial" w:cs="Times New Roman"/>
          <w:noProof/>
          <w:color w:val="auto"/>
          <w:sz w:val="20"/>
          <w:lang w:val="nl-NL" w:eastAsia="nl-NL"/>
        </w:rPr>
        <w:t xml:space="preserve">GitHub: </w:t>
      </w:r>
      <w:r w:rsidR="00810BF4">
        <w:rPr>
          <w:rFonts w:ascii="Arial" w:eastAsia="Times New Roman" w:hAnsi="Arial" w:cs="Times New Roman"/>
          <w:noProof/>
          <w:color w:val="auto"/>
          <w:sz w:val="20"/>
          <w:lang w:val="nl-NL" w:eastAsia="nl-NL"/>
        </w:rPr>
        <w:tab/>
      </w:r>
      <w:r w:rsidR="00810BF4">
        <w:rPr>
          <w:rFonts w:ascii="Arial" w:eastAsia="Times New Roman" w:hAnsi="Arial" w:cs="Times New Roman"/>
          <w:noProof/>
          <w:color w:val="auto"/>
          <w:sz w:val="20"/>
          <w:lang w:val="nl-NL" w:eastAsia="nl-NL"/>
        </w:rPr>
        <w:tab/>
      </w:r>
      <w:bookmarkStart w:id="0" w:name="_GoBack"/>
      <w:bookmarkEnd w:id="0"/>
      <w:r w:rsidR="006A7DA3">
        <w:rPr>
          <w:rFonts w:ascii="Arial" w:eastAsia="Arial" w:hAnsi="Arial" w:cs="Arial"/>
          <w:noProof/>
          <w:sz w:val="20"/>
          <w:lang w:val="nl-NL"/>
        </w:rPr>
        <w:fldChar w:fldCharType="begin"/>
      </w:r>
      <w:r w:rsidR="006A7DA3">
        <w:rPr>
          <w:rFonts w:ascii="Arial" w:eastAsia="Arial" w:hAnsi="Arial" w:cs="Arial"/>
          <w:noProof/>
          <w:sz w:val="20"/>
          <w:lang w:val="nl-NL"/>
        </w:rPr>
        <w:instrText xml:space="preserve"> HYPERLINK "</w:instrText>
      </w:r>
      <w:r w:rsidR="006A7DA3" w:rsidRPr="006A7DA3">
        <w:rPr>
          <w:rFonts w:ascii="Arial" w:eastAsia="Arial" w:hAnsi="Arial" w:cs="Arial"/>
          <w:noProof/>
          <w:sz w:val="20"/>
          <w:lang w:val="nl-NL"/>
        </w:rPr>
        <w:instrText>https://github.com/nicex000</w:instrText>
      </w:r>
      <w:r w:rsidR="006A7DA3">
        <w:rPr>
          <w:rFonts w:ascii="Arial" w:eastAsia="Arial" w:hAnsi="Arial" w:cs="Arial"/>
          <w:noProof/>
          <w:sz w:val="20"/>
          <w:lang w:val="nl-NL"/>
        </w:rPr>
        <w:instrText xml:space="preserve">" </w:instrText>
      </w:r>
      <w:r w:rsidR="006A7DA3">
        <w:rPr>
          <w:rFonts w:ascii="Arial" w:eastAsia="Arial" w:hAnsi="Arial" w:cs="Arial"/>
          <w:noProof/>
          <w:sz w:val="20"/>
          <w:lang w:val="nl-NL"/>
        </w:rPr>
        <w:fldChar w:fldCharType="separate"/>
      </w:r>
      <w:r w:rsidR="006A7DA3" w:rsidRPr="00C1477C">
        <w:rPr>
          <w:rStyle w:val="Hyperlink"/>
          <w:rFonts w:ascii="Arial" w:eastAsia="Arial" w:hAnsi="Arial" w:cs="Arial"/>
          <w:noProof/>
          <w:sz w:val="20"/>
          <w:lang w:val="nl-NL"/>
        </w:rPr>
        <w:t>https://github.com/nicex000</w:t>
      </w:r>
      <w:r w:rsidR="006A7DA3">
        <w:rPr>
          <w:rFonts w:ascii="Arial" w:eastAsia="Arial" w:hAnsi="Arial" w:cs="Arial"/>
          <w:noProof/>
          <w:sz w:val="20"/>
          <w:lang w:val="nl-NL"/>
        </w:rPr>
        <w:fldChar w:fldCharType="end"/>
      </w:r>
    </w:p>
    <w:p w14:paraId="6D9F1C2D" w14:textId="77777777" w:rsidR="00FD3A56" w:rsidRPr="00F46C08" w:rsidRDefault="00FD3A56" w:rsidP="00FD3A56">
      <w:pPr>
        <w:spacing w:after="0"/>
        <w:ind w:right="0"/>
        <w:jc w:val="both"/>
        <w:rPr>
          <w:rStyle w:val="CommentReference"/>
        </w:rPr>
      </w:pPr>
    </w:p>
    <w:p w14:paraId="051381DD" w14:textId="77777777" w:rsidR="00ED3512" w:rsidRPr="00FD3A56" w:rsidRDefault="00ED3512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0C08CB62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E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DUCATION</w:t>
      </w:r>
    </w:p>
    <w:p w14:paraId="417FB4C6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B46ED97" w14:textId="5A75F8AB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2016 – Present: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F46C08" w:rsidRPr="00F46C08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(In Progress) </w:t>
      </w:r>
      <w:r w:rsidRPr="00F46C08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Bachelor degree in International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Game Architecture and Design</w:t>
      </w:r>
    </w:p>
    <w:p w14:paraId="4B1595A4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161AA1FA" w14:textId="3844DDFA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 w:rsidRPr="001F7F41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Bachelor's degree of Science</w:t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604B140F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B4D6B9A" w14:textId="0AEC77E9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2015 – 2016: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Propedeuse in 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International Game Architecture and Design</w:t>
      </w:r>
    </w:p>
    <w:p w14:paraId="2425B8DB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56316F17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Propaedeutic Diploma.</w:t>
      </w:r>
    </w:p>
    <w:p w14:paraId="25CB1418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EEB8B41" w14:textId="3E6E3A9B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2010 – 2015: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Secondo Grado</w:t>
      </w:r>
    </w:p>
    <w:p w14:paraId="5D4A2822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I.I.S. Levi-Ponti, Mirano (VE)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0F2935F" w14:textId="77777777" w:rsidR="001F7F41" w:rsidRPr="000357D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High School Diploma.</w:t>
      </w:r>
    </w:p>
    <w:p w14:paraId="750C5004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BC89BEF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2007 – 2010: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Primo Grado</w:t>
      </w:r>
    </w:p>
    <w:p w14:paraId="0A130DE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Villa Grimani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Noventa Padovana (PD)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1808DD97" w14:textId="77777777" w:rsidR="00FD3A56" w:rsidRPr="00FD3A56" w:rsidRDefault="00DB66AE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Middle School Diploma</w:t>
      </w:r>
      <w:r w:rsidR="00FD3A56" w:rsidRPr="00FD3A56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460DD265" w14:textId="44C38CA6" w:rsidR="000357D1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FFA757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EE80B0C" w14:textId="1073E942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SKILLS AND </w:t>
      </w:r>
      <w:r w:rsidR="002E35A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COMPETENCES</w:t>
      </w:r>
    </w:p>
    <w:p w14:paraId="46FC9311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62A2C67F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PC skills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19A5CF61" w14:textId="77777777" w:rsidR="00BA4225" w:rsidRDefault="00FD3A56" w:rsidP="00FD3A56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bookmarkStart w:id="1" w:name="_Hlk502779792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MS-Excel</w:t>
      </w:r>
      <w:bookmarkEnd w:id="1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MS-Word, MS-PowerPoint</w:t>
      </w:r>
    </w:p>
    <w:p w14:paraId="3AB33730" w14:textId="6DC7A9C3" w:rsidR="00C577A7" w:rsidRPr="00C577A7" w:rsidRDefault="00E605E1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00E605E1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Cisco Packet Tracer</w:t>
      </w:r>
      <w:r w:rsidR="00622ABB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Networking</w:t>
      </w:r>
      <w:r w:rsidRPr="00622ABB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</w:p>
    <w:p w14:paraId="7E99F4D8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</w:p>
    <w:p w14:paraId="73530032" w14:textId="59BFA841" w:rsidR="00FD3A56" w:rsidRDefault="00353572" w:rsidP="00C577A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Programming and Gamedev</w:t>
      </w:r>
      <w:r w:rsidR="00C577A7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skills</w:t>
      </w:r>
      <w:r w:rsidR="00C577A7"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1F3BA510" w14:textId="142EAA76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C/C++</w:t>
      </w:r>
    </w:p>
    <w:p w14:paraId="5D4E3187" w14:textId="0C5F5626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C#</w:t>
      </w:r>
    </w:p>
    <w:p w14:paraId="4078AA66" w14:textId="3AC93B91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Unity, Unreal</w:t>
      </w:r>
    </w:p>
    <w:p w14:paraId="54FEFFEB" w14:textId="7BA683AA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Blueprinting</w:t>
      </w:r>
    </w:p>
    <w:p w14:paraId="3E16092B" w14:textId="02B55F4F" w:rsidR="003349D0" w:rsidRPr="003871B7" w:rsidRDefault="003349D0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Gameplay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AI, Networking</w:t>
      </w:r>
    </w:p>
    <w:p w14:paraId="51C915AE" w14:textId="77777777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Engine, Physics Engine</w:t>
      </w:r>
    </w:p>
    <w:p w14:paraId="1B23381C" w14:textId="45185912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VR</w:t>
      </w:r>
    </w:p>
    <w:p w14:paraId="3B668CB6" w14:textId="0728BD09" w:rsidR="00C577A7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I have also worked in: </w:t>
      </w:r>
      <w:r w:rsidR="00C577A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Java</w:t>
      </w:r>
      <w:r w:rsidR="00DC1832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JS</w:t>
      </w:r>
      <w:r w:rsidR="00C577A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, </w:t>
      </w:r>
      <w:r w:rsidR="005757B5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PHP, </w:t>
      </w:r>
      <w:r w:rsidR="00C577A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SQL, HTML</w:t>
      </w:r>
    </w:p>
    <w:p w14:paraId="48DF7455" w14:textId="77777777" w:rsidR="00C577A7" w:rsidRDefault="00C577A7" w:rsidP="00C577A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</w:p>
    <w:p w14:paraId="523B7693" w14:textId="77777777" w:rsidR="00FD3A56" w:rsidRPr="00FD3A56" w:rsidRDefault="00BA4225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Known Languages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: </w:t>
      </w:r>
    </w:p>
    <w:p w14:paraId="4E40BB58" w14:textId="6A1BA714" w:rsidR="00FD3A56" w:rsidRDefault="002E35A6" w:rsidP="00B67495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English: Mother ton</w:t>
      </w:r>
      <w:r w:rsidR="00BA4225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u</w:t>
      </w:r>
      <w:r w:rsidR="002D21F2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E36A321" w14:textId="62F24D70" w:rsidR="00FD3A56" w:rsidRPr="00C577A7" w:rsidRDefault="002D21F2" w:rsidP="00FD3A56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Italian: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2nd language, complete fluency in speaking, reading and writing</w:t>
      </w:r>
    </w:p>
    <w:p w14:paraId="7CA1D605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086B2D1" w14:textId="40800AD6" w:rsidR="00E83D5F" w:rsidRPr="00ED3512" w:rsidRDefault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Arial" w:hAnsi="Arial" w:cs="Arial"/>
          <w:snapToGrid w:val="0"/>
          <w:color w:val="000000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PROJECTS AND COURSES</w:t>
      </w:r>
    </w:p>
    <w:p w14:paraId="1C59EA59" w14:textId="77777777" w:rsidR="00ED3512" w:rsidRDefault="00ED3512" w:rsidP="00FD3A56">
      <w:pPr>
        <w:spacing w:after="0"/>
        <w:ind w:right="0"/>
        <w:jc w:val="both"/>
        <w:rPr>
          <w:rFonts w:ascii="Arial" w:eastAsia="Arial" w:hAnsi="Arial" w:cs="Arial"/>
          <w:snapToGrid w:val="0"/>
          <w:color w:val="000000"/>
          <w:sz w:val="20"/>
          <w:lang w:val="nl-NL" w:eastAsia="nl-NL"/>
        </w:rPr>
      </w:pPr>
    </w:p>
    <w:p w14:paraId="1BC4F543" w14:textId="2553D981" w:rsidR="00EC71A6" w:rsidRPr="00EA14F1" w:rsidRDefault="00EC71A6" w:rsidP="003871B7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lastRenderedPageBreak/>
        <w:t xml:space="preserve">2017 – Present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&lt;Homestead Settlers&gt;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Team VR game project (in Unreal) with an external client: Ubisoft (this is an educational project).</w:t>
      </w:r>
    </w:p>
    <w:p w14:paraId="3A3D143C" w14:textId="77777777" w:rsidR="00EC71A6" w:rsidRDefault="00EC71A6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4242CC9" w14:textId="73F43B56" w:rsidR="00CB3E19" w:rsidRDefault="00CB3E19" w:rsidP="003871B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2017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Project &lt;Tumble Tree Tournament&gt;,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NHTV, Team game project 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(in Unity)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with an external client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bitcraft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Co.ltd. (Company in Japan)</w:t>
      </w:r>
    </w:p>
    <w:p w14:paraId="74B76A0A" w14:textId="3233A051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EC74FDE" w14:textId="6658B8D3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Stage &lt;Alternanza scuola lavoro&gt;, I.T.I.S. Primo Levi (school) – GSI Group s.r.l. (Company).</w:t>
      </w:r>
    </w:p>
    <w:p w14:paraId="547D961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BFB8C7" w14:textId="1F4FD3D0" w:rsidR="00CB3E19" w:rsidRDefault="00CB3E19" w:rsidP="00CB3E19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2013 &amp; 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&lt;Museum Easy for Us&gt;, Scuola Superiore Mediatori Linguistici di Vicenza, english translations for a linguistic university.</w:t>
      </w:r>
    </w:p>
    <w:p w14:paraId="2DB6FB3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A01EBB9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2014     Comenius Project  &lt;Solar One&gt;, I.T.I.S. Primo Levi (Italy) – ISOV Meslek Lisesi (Turkey).</w:t>
      </w:r>
    </w:p>
    <w:p w14:paraId="23B4686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7C18A43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2013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Course &lt;Cisco CCNA 1&gt;. I.T.I.S. Primo Levi, acquired certificate.</w:t>
      </w:r>
    </w:p>
    <w:p w14:paraId="1E6F8810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31B80F2" w14:textId="76F48A6E" w:rsidR="00FD3A56" w:rsidRPr="00FD3A56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&lt;Aushwitz Fra storia e memoria&gt;, I.T.I.S. Primo Levi.</w:t>
      </w:r>
    </w:p>
    <w:p w14:paraId="612EACD0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6A89841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INTERESTS AND ADDITIONAL INFORMATION</w:t>
      </w:r>
    </w:p>
    <w:p w14:paraId="1CE5D6A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7C41D25" w14:textId="4197BEC8" w:rsidR="000D73E4" w:rsidRPr="000D73E4" w:rsidRDefault="000D73E4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PC Gami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ng: MMORPGs, Open world RPGs, JRPGs, Visual Novels, Cooperative Games, Team-based Online 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ames.</w:t>
      </w:r>
    </w:p>
    <w:p w14:paraId="2018C466" w14:textId="2EC08C5A" w:rsidR="000D73E4" w:rsidRPr="000D73E4" w:rsidRDefault="002D21F2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Hobbies: Agility dog training</w:t>
      </w:r>
      <w:r w:rsidR="000357D1"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skiing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Aikido</w:t>
      </w:r>
      <w:r w:rsidR="000D73E4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sectPr w:rsidR="000D73E4" w:rsidRPr="000D73E4" w:rsidSect="0073293C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E35BB" w14:textId="77777777" w:rsidR="00B92B10" w:rsidRDefault="00B92B10">
      <w:pPr>
        <w:spacing w:after="0"/>
      </w:pPr>
      <w:r>
        <w:separator/>
      </w:r>
    </w:p>
    <w:p w14:paraId="72D03E5E" w14:textId="77777777" w:rsidR="00B92B10" w:rsidRDefault="00B92B10"/>
  </w:endnote>
  <w:endnote w:type="continuationSeparator" w:id="0">
    <w:p w14:paraId="1BCFD939" w14:textId="77777777" w:rsidR="00B92B10" w:rsidRDefault="00B92B10">
      <w:pPr>
        <w:spacing w:after="0"/>
      </w:pPr>
      <w:r>
        <w:continuationSeparator/>
      </w:r>
    </w:p>
    <w:p w14:paraId="0FCD2F6F" w14:textId="77777777" w:rsidR="00B92B10" w:rsidRDefault="00B92B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D5582" w14:textId="1661C924" w:rsidR="000C3661" w:rsidRDefault="00A933C1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A7DA3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C9C6D" w14:textId="77777777" w:rsidR="00B92B10" w:rsidRDefault="00B92B10">
      <w:pPr>
        <w:spacing w:after="0"/>
      </w:pPr>
      <w:r>
        <w:separator/>
      </w:r>
    </w:p>
    <w:p w14:paraId="2949DF69" w14:textId="77777777" w:rsidR="00B92B10" w:rsidRDefault="00B92B10"/>
  </w:footnote>
  <w:footnote w:type="continuationSeparator" w:id="0">
    <w:p w14:paraId="04F77405" w14:textId="77777777" w:rsidR="00B92B10" w:rsidRDefault="00B92B10">
      <w:pPr>
        <w:spacing w:after="0"/>
      </w:pPr>
      <w:r>
        <w:continuationSeparator/>
      </w:r>
    </w:p>
    <w:p w14:paraId="242A9F89" w14:textId="77777777" w:rsidR="00B92B10" w:rsidRDefault="00B92B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3854F00"/>
    <w:multiLevelType w:val="multilevel"/>
    <w:tmpl w:val="9A0C6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</w:abstractNum>
  <w:abstractNum w:abstractNumId="2" w15:restartNumberingAfterBreak="0">
    <w:nsid w:val="39441477"/>
    <w:multiLevelType w:val="hybridMultilevel"/>
    <w:tmpl w:val="A150EA5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C16814"/>
    <w:multiLevelType w:val="hybridMultilevel"/>
    <w:tmpl w:val="0BE2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F19B5"/>
    <w:multiLevelType w:val="hybridMultilevel"/>
    <w:tmpl w:val="BE7AC598"/>
    <w:lvl w:ilvl="0" w:tplc="0413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3ED0FFA"/>
    <w:multiLevelType w:val="hybridMultilevel"/>
    <w:tmpl w:val="04090001"/>
    <w:lvl w:ilvl="0" w:tplc="083EA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0A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584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C1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E96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8C6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4C9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A1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CE4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03"/>
    <w:rsid w:val="000357D1"/>
    <w:rsid w:val="000C3661"/>
    <w:rsid w:val="000D73E4"/>
    <w:rsid w:val="001F19B1"/>
    <w:rsid w:val="001F7F41"/>
    <w:rsid w:val="002D21F2"/>
    <w:rsid w:val="002E35A6"/>
    <w:rsid w:val="003349D0"/>
    <w:rsid w:val="00353572"/>
    <w:rsid w:val="003871B7"/>
    <w:rsid w:val="003E18BB"/>
    <w:rsid w:val="00400872"/>
    <w:rsid w:val="004774A7"/>
    <w:rsid w:val="004B27CF"/>
    <w:rsid w:val="00520920"/>
    <w:rsid w:val="00542249"/>
    <w:rsid w:val="0057472A"/>
    <w:rsid w:val="005757B5"/>
    <w:rsid w:val="005A686F"/>
    <w:rsid w:val="005F4A00"/>
    <w:rsid w:val="00622ABB"/>
    <w:rsid w:val="00667078"/>
    <w:rsid w:val="006A7DA3"/>
    <w:rsid w:val="0073293C"/>
    <w:rsid w:val="00743173"/>
    <w:rsid w:val="00810BF4"/>
    <w:rsid w:val="00840992"/>
    <w:rsid w:val="00844402"/>
    <w:rsid w:val="00850B18"/>
    <w:rsid w:val="00874085"/>
    <w:rsid w:val="008A0B89"/>
    <w:rsid w:val="008A4482"/>
    <w:rsid w:val="008B237E"/>
    <w:rsid w:val="008F61D7"/>
    <w:rsid w:val="009A03C1"/>
    <w:rsid w:val="00A45F7D"/>
    <w:rsid w:val="00A933C1"/>
    <w:rsid w:val="00A94ACF"/>
    <w:rsid w:val="00AD532F"/>
    <w:rsid w:val="00B30551"/>
    <w:rsid w:val="00B30856"/>
    <w:rsid w:val="00B92B10"/>
    <w:rsid w:val="00BA4225"/>
    <w:rsid w:val="00BD1203"/>
    <w:rsid w:val="00C167D8"/>
    <w:rsid w:val="00C577A7"/>
    <w:rsid w:val="00C73380"/>
    <w:rsid w:val="00C758A3"/>
    <w:rsid w:val="00C9154B"/>
    <w:rsid w:val="00CB3E19"/>
    <w:rsid w:val="00CF3250"/>
    <w:rsid w:val="00D04EE6"/>
    <w:rsid w:val="00D27E1F"/>
    <w:rsid w:val="00DB66AE"/>
    <w:rsid w:val="00DC1832"/>
    <w:rsid w:val="00E03C69"/>
    <w:rsid w:val="00E56ED1"/>
    <w:rsid w:val="00E605E1"/>
    <w:rsid w:val="00E83D5F"/>
    <w:rsid w:val="00EA14F1"/>
    <w:rsid w:val="00EC71A6"/>
    <w:rsid w:val="00ED3512"/>
    <w:rsid w:val="00F46C08"/>
    <w:rsid w:val="00FA61E9"/>
    <w:rsid w:val="00FD3A56"/>
    <w:rsid w:val="199CC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CCC3"/>
  <w15:chartTrackingRefBased/>
  <w15:docId w15:val="{9818AE02-C356-4615-8387-ABDAA7BC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667078"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3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A5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A5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A56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A5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C577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9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099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Nicholas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8E751-99C8-4FE7-8273-52B4757B0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Nicholas Lagas</dc:creator>
  <cp:keywords/>
  <cp:lastModifiedBy>Martin Nicholas Lagas</cp:lastModifiedBy>
  <cp:revision>4</cp:revision>
  <cp:lastPrinted>2018-01-20T17:12:00Z</cp:lastPrinted>
  <dcterms:created xsi:type="dcterms:W3CDTF">2018-01-20T17:09:00Z</dcterms:created>
  <dcterms:modified xsi:type="dcterms:W3CDTF">2018-01-20T17:12:00Z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