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85E08" w14:textId="21B29126" w:rsidR="005C4E2F" w:rsidRDefault="00DC44DD" w:rsidP="00DC44DD">
      <w:pPr>
        <w:spacing w:line="240" w:lineRule="auto"/>
        <w:rPr>
          <w:rFonts w:ascii="Times New Roman" w:hAnsi="Times New Roman" w:cs="Times New Roman"/>
          <w:sz w:val="24"/>
          <w:szCs w:val="24"/>
        </w:rPr>
      </w:pPr>
      <w:r>
        <w:rPr>
          <w:rFonts w:ascii="Times New Roman" w:hAnsi="Times New Roman" w:cs="Times New Roman"/>
          <w:sz w:val="24"/>
          <w:szCs w:val="24"/>
        </w:rPr>
        <w:t>Kevin Chen</w:t>
      </w:r>
    </w:p>
    <w:p w14:paraId="5A772563" w14:textId="4E4058D8" w:rsidR="00DC44DD" w:rsidRDefault="00DC44DD" w:rsidP="00DC44DD">
      <w:pPr>
        <w:spacing w:line="240" w:lineRule="auto"/>
        <w:rPr>
          <w:rFonts w:ascii="Times New Roman" w:hAnsi="Times New Roman" w:cs="Times New Roman"/>
          <w:sz w:val="24"/>
          <w:szCs w:val="24"/>
        </w:rPr>
      </w:pPr>
      <w:r>
        <w:rPr>
          <w:rFonts w:ascii="Times New Roman" w:hAnsi="Times New Roman" w:cs="Times New Roman"/>
          <w:sz w:val="24"/>
          <w:szCs w:val="24"/>
        </w:rPr>
        <w:t>nkc160130</w:t>
      </w:r>
    </w:p>
    <w:p w14:paraId="159D32B5" w14:textId="6B6C5F39" w:rsidR="00DC44DD" w:rsidRDefault="00DC44DD" w:rsidP="00DC44DD">
      <w:pPr>
        <w:spacing w:line="240" w:lineRule="auto"/>
        <w:rPr>
          <w:rFonts w:ascii="Times New Roman" w:hAnsi="Times New Roman" w:cs="Times New Roman"/>
          <w:sz w:val="24"/>
          <w:szCs w:val="24"/>
        </w:rPr>
      </w:pPr>
      <w:r>
        <w:rPr>
          <w:rFonts w:ascii="Times New Roman" w:hAnsi="Times New Roman" w:cs="Times New Roman"/>
          <w:sz w:val="24"/>
          <w:szCs w:val="24"/>
        </w:rPr>
        <w:t>Due: 30 November 2019</w:t>
      </w:r>
    </w:p>
    <w:p w14:paraId="378DF196" w14:textId="1FA450AD" w:rsidR="00DC44DD" w:rsidRDefault="00DC44DD" w:rsidP="00DC44DD">
      <w:pPr>
        <w:spacing w:line="240" w:lineRule="auto"/>
        <w:rPr>
          <w:rFonts w:ascii="Times New Roman" w:hAnsi="Times New Roman" w:cs="Times New Roman"/>
          <w:sz w:val="24"/>
          <w:szCs w:val="24"/>
        </w:rPr>
      </w:pPr>
      <w:r>
        <w:rPr>
          <w:rFonts w:ascii="Times New Roman" w:hAnsi="Times New Roman" w:cs="Times New Roman"/>
          <w:sz w:val="24"/>
          <w:szCs w:val="24"/>
        </w:rPr>
        <w:t>SE 4348</w:t>
      </w:r>
    </w:p>
    <w:p w14:paraId="0C8221F1" w14:textId="5F53ADCC" w:rsidR="00DC44DD" w:rsidRDefault="00DC44DD" w:rsidP="00DC44DD">
      <w:pPr>
        <w:spacing w:line="24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Ozbirn</w:t>
      </w:r>
      <w:proofErr w:type="spellEnd"/>
    </w:p>
    <w:p w14:paraId="283F6518" w14:textId="147126E7" w:rsidR="00DC44DD" w:rsidRDefault="00DC44DD" w:rsidP="00DC44DD">
      <w:pPr>
        <w:jc w:val="center"/>
        <w:rPr>
          <w:rFonts w:ascii="Times New Roman" w:hAnsi="Times New Roman" w:cs="Times New Roman"/>
          <w:sz w:val="24"/>
          <w:szCs w:val="24"/>
        </w:rPr>
      </w:pPr>
      <w:r>
        <w:rPr>
          <w:rFonts w:ascii="Times New Roman" w:hAnsi="Times New Roman" w:cs="Times New Roman"/>
          <w:b/>
          <w:sz w:val="24"/>
          <w:szCs w:val="24"/>
          <w:u w:val="single"/>
        </w:rPr>
        <w:t>Project 3</w:t>
      </w:r>
    </w:p>
    <w:p w14:paraId="1F71D0E0" w14:textId="1272A439" w:rsidR="00DC44DD" w:rsidRPr="00DC44DD" w:rsidRDefault="00DC44DD" w:rsidP="009107D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Out of all the projects that I have done for this class so far, this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one of the most exciting and fun one for me. The premise of </w:t>
      </w:r>
      <w:r w:rsidR="00D72C42">
        <w:rPr>
          <w:rFonts w:ascii="Times New Roman" w:hAnsi="Times New Roman" w:cs="Times New Roman"/>
          <w:sz w:val="24"/>
          <w:szCs w:val="24"/>
        </w:rPr>
        <w:t>this project is as such</w:t>
      </w:r>
      <w:r>
        <w:rPr>
          <w:rFonts w:ascii="Times New Roman" w:hAnsi="Times New Roman" w:cs="Times New Roman"/>
          <w:sz w:val="24"/>
          <w:szCs w:val="24"/>
        </w:rPr>
        <w:t>;</w:t>
      </w:r>
      <w:r w:rsidR="00D72C42">
        <w:rPr>
          <w:rFonts w:ascii="Times New Roman" w:hAnsi="Times New Roman" w:cs="Times New Roman"/>
          <w:sz w:val="24"/>
          <w:szCs w:val="24"/>
        </w:rPr>
        <w:t xml:space="preserve"> it simulates a scheduler scheduling a set of jobs, and outputs a graph showing the jobs and their time of running. It allows the user to choose among six algorithms from the textbook</w:t>
      </w:r>
      <w:r w:rsidR="00D25730">
        <w:rPr>
          <w:rFonts w:ascii="Times New Roman" w:hAnsi="Times New Roman" w:cs="Times New Roman"/>
          <w:sz w:val="24"/>
          <w:szCs w:val="24"/>
        </w:rPr>
        <w:t>.</w:t>
      </w:r>
      <w:r w:rsidR="005C4E2F">
        <w:rPr>
          <w:rFonts w:ascii="Times New Roman" w:hAnsi="Times New Roman" w:cs="Times New Roman"/>
          <w:sz w:val="24"/>
          <w:szCs w:val="24"/>
        </w:rPr>
        <w:t xml:space="preserve"> RR and FB uses a quantum of one, and FB uses three queues. </w:t>
      </w:r>
      <w:r w:rsidR="0076129B">
        <w:rPr>
          <w:rFonts w:ascii="Times New Roman" w:hAnsi="Times New Roman" w:cs="Times New Roman"/>
          <w:sz w:val="24"/>
          <w:szCs w:val="24"/>
        </w:rPr>
        <w:t>According to the professor, either a text-based or a JavaFX-based</w:t>
      </w:r>
      <w:r w:rsidR="00A87451">
        <w:rPr>
          <w:rFonts w:ascii="Times New Roman" w:hAnsi="Times New Roman" w:cs="Times New Roman"/>
          <w:sz w:val="24"/>
          <w:szCs w:val="24"/>
        </w:rPr>
        <w:t xml:space="preserve"> graph would be acceptable for this specific project. As I wanted to challenge myself, I opted for the JavaFX route. I had used Java Swing before, but not JavaFX. Luckily, JavaFX is not much different from Java Swing. Unfortunately, JavaFX </w:t>
      </w:r>
      <w:r w:rsidR="00D34BCC">
        <w:rPr>
          <w:rFonts w:ascii="Times New Roman" w:hAnsi="Times New Roman" w:cs="Times New Roman"/>
          <w:sz w:val="24"/>
          <w:szCs w:val="24"/>
        </w:rPr>
        <w:t xml:space="preserve">elements </w:t>
      </w:r>
      <w:r w:rsidR="00A87451">
        <w:rPr>
          <w:rFonts w:ascii="Times New Roman" w:hAnsi="Times New Roman" w:cs="Times New Roman"/>
          <w:sz w:val="24"/>
          <w:szCs w:val="24"/>
        </w:rPr>
        <w:t xml:space="preserve">can be very cumbersome to deal with, especially since none of the graphs that JavaFX could render fit for the scheduling scenario I had. So, I opted to render everything in HTML, CSS and JavaScript, utilizing Java mainly for the backend and passing a 2-D array </w:t>
      </w:r>
      <w:r w:rsidR="00410EB7">
        <w:rPr>
          <w:rFonts w:ascii="Times New Roman" w:hAnsi="Times New Roman" w:cs="Times New Roman"/>
          <w:sz w:val="24"/>
          <w:szCs w:val="24"/>
        </w:rPr>
        <w:t xml:space="preserve">to JavaScript code </w:t>
      </w:r>
      <w:r w:rsidR="00A87451">
        <w:rPr>
          <w:rFonts w:ascii="Times New Roman" w:hAnsi="Times New Roman" w:cs="Times New Roman"/>
          <w:sz w:val="24"/>
          <w:szCs w:val="24"/>
        </w:rPr>
        <w:t xml:space="preserve">for the HTML page to render. </w:t>
      </w:r>
      <w:proofErr w:type="spellStart"/>
      <w:r w:rsidR="00A87451">
        <w:rPr>
          <w:rFonts w:ascii="Times New Roman" w:hAnsi="Times New Roman" w:cs="Times New Roman"/>
          <w:sz w:val="24"/>
          <w:szCs w:val="24"/>
        </w:rPr>
        <w:t>JQuery</w:t>
      </w:r>
      <w:proofErr w:type="spellEnd"/>
      <w:r w:rsidR="00A87451">
        <w:rPr>
          <w:rFonts w:ascii="Times New Roman" w:hAnsi="Times New Roman" w:cs="Times New Roman"/>
          <w:sz w:val="24"/>
          <w:szCs w:val="24"/>
        </w:rPr>
        <w:t xml:space="preserve"> was utilized to make scripting in JavaScript easier, and </w:t>
      </w:r>
      <w:r w:rsidR="00132C81">
        <w:rPr>
          <w:rFonts w:ascii="Times New Roman" w:hAnsi="Times New Roman" w:cs="Times New Roman"/>
          <w:sz w:val="24"/>
          <w:szCs w:val="24"/>
        </w:rPr>
        <w:t xml:space="preserve">the </w:t>
      </w:r>
      <w:proofErr w:type="spellStart"/>
      <w:r w:rsidR="00132C81">
        <w:rPr>
          <w:rFonts w:ascii="Times New Roman" w:hAnsi="Times New Roman" w:cs="Times New Roman"/>
          <w:sz w:val="24"/>
          <w:szCs w:val="24"/>
        </w:rPr>
        <w:t>Bulma</w:t>
      </w:r>
      <w:proofErr w:type="spellEnd"/>
      <w:r w:rsidR="00132C81">
        <w:rPr>
          <w:rFonts w:ascii="Times New Roman" w:hAnsi="Times New Roman" w:cs="Times New Roman"/>
          <w:sz w:val="24"/>
          <w:szCs w:val="24"/>
        </w:rPr>
        <w:t xml:space="preserve"> framework w</w:t>
      </w:r>
      <w:r w:rsidR="00A87451">
        <w:rPr>
          <w:rFonts w:ascii="Times New Roman" w:hAnsi="Times New Roman" w:cs="Times New Roman"/>
          <w:sz w:val="24"/>
          <w:szCs w:val="24"/>
        </w:rPr>
        <w:t xml:space="preserve">as used to make the UI look pretty. Though it was tedious, it all worked out in the end. For the algorithms, many of the operations done within them were very similar, and I grouped all of them into one superclass, called </w:t>
      </w:r>
      <w:proofErr w:type="spellStart"/>
      <w:r w:rsidR="00A87451">
        <w:rPr>
          <w:rFonts w:ascii="Times New Roman" w:hAnsi="Times New Roman" w:cs="Times New Roman"/>
          <w:sz w:val="24"/>
          <w:szCs w:val="24"/>
        </w:rPr>
        <w:t>SchedulingAlg</w:t>
      </w:r>
      <w:proofErr w:type="spellEnd"/>
      <w:r w:rsidR="00A87451">
        <w:rPr>
          <w:rFonts w:ascii="Times New Roman" w:hAnsi="Times New Roman" w:cs="Times New Roman"/>
          <w:sz w:val="24"/>
          <w:szCs w:val="24"/>
        </w:rPr>
        <w:t xml:space="preserve">, that had a 2-D array of lists of job tuples, as well as job details. One interesting design decision that I think I did was using multithreading for FB, as I found it easier to have a separate thread inserting new nodes into the top queue. </w:t>
      </w:r>
      <w:r w:rsidR="003F7C74">
        <w:rPr>
          <w:rFonts w:ascii="Times New Roman" w:hAnsi="Times New Roman" w:cs="Times New Roman"/>
          <w:sz w:val="24"/>
          <w:szCs w:val="24"/>
        </w:rPr>
        <w:t xml:space="preserve">The jobs are designed to run to completion or until another job is waiting, depending on the algorithm. </w:t>
      </w:r>
      <w:r w:rsidR="00BB0ECB">
        <w:rPr>
          <w:rFonts w:ascii="Times New Roman" w:hAnsi="Times New Roman" w:cs="Times New Roman"/>
          <w:sz w:val="24"/>
          <w:szCs w:val="24"/>
        </w:rPr>
        <w:t xml:space="preserve">My biggest difficulty in this project was </w:t>
      </w:r>
      <w:r w:rsidR="00B34A84">
        <w:rPr>
          <w:rFonts w:ascii="Times New Roman" w:hAnsi="Times New Roman" w:cs="Times New Roman"/>
          <w:sz w:val="24"/>
          <w:szCs w:val="24"/>
        </w:rPr>
        <w:t>devising a design for the FB algorithm, as well as debugging and tweaking the front-end user interface.</w:t>
      </w:r>
      <w:r w:rsidR="00477571">
        <w:rPr>
          <w:rFonts w:ascii="Times New Roman" w:hAnsi="Times New Roman" w:cs="Times New Roman"/>
          <w:sz w:val="24"/>
          <w:szCs w:val="24"/>
        </w:rPr>
        <w:t xml:space="preserve"> The most important thing I learned was a deeper understanding of all the scheduling algorithms. Before, I had only gone over FCFS, FB and RR, but with this project I have filled in the gaps with the other algorithms.</w:t>
      </w:r>
      <w:r w:rsidR="00D34BCC">
        <w:rPr>
          <w:rFonts w:ascii="Times New Roman" w:hAnsi="Times New Roman" w:cs="Times New Roman"/>
          <w:sz w:val="24"/>
          <w:szCs w:val="24"/>
        </w:rPr>
        <w:t xml:space="preserve"> I also learned how to get Java, with JavaFX, to communicate with the back-end, which I thought would be a major hurdle, and using Apache Ant to automate building my project.</w:t>
      </w:r>
      <w:r w:rsidR="009107D4">
        <w:rPr>
          <w:rFonts w:ascii="Times New Roman" w:hAnsi="Times New Roman" w:cs="Times New Roman"/>
          <w:sz w:val="24"/>
          <w:szCs w:val="24"/>
        </w:rPr>
        <w:t xml:space="preserve"> Overall, this project has strengthened my </w:t>
      </w:r>
      <w:r w:rsidR="009107D4">
        <w:rPr>
          <w:rFonts w:ascii="Times New Roman" w:hAnsi="Times New Roman" w:cs="Times New Roman"/>
          <w:sz w:val="24"/>
          <w:szCs w:val="24"/>
        </w:rPr>
        <w:lastRenderedPageBreak/>
        <w:t>knowledge of web languages like HTML, CSS and JavaScript, has deepened my knowledge of the scheduling algorithms, and facilitat</w:t>
      </w:r>
      <w:r w:rsidR="00071820">
        <w:rPr>
          <w:rFonts w:ascii="Times New Roman" w:hAnsi="Times New Roman" w:cs="Times New Roman"/>
          <w:sz w:val="24"/>
          <w:szCs w:val="24"/>
        </w:rPr>
        <w:t>ing</w:t>
      </w:r>
      <w:bookmarkStart w:id="0" w:name="_GoBack"/>
      <w:bookmarkEnd w:id="0"/>
      <w:r w:rsidR="009107D4">
        <w:rPr>
          <w:rFonts w:ascii="Times New Roman" w:hAnsi="Times New Roman" w:cs="Times New Roman"/>
          <w:sz w:val="24"/>
          <w:szCs w:val="24"/>
        </w:rPr>
        <w:t xml:space="preserve"> back-end to front-end communication.</w:t>
      </w:r>
    </w:p>
    <w:sectPr w:rsidR="00DC44DD" w:rsidRPr="00DC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44"/>
    <w:rsid w:val="00071820"/>
    <w:rsid w:val="00132C81"/>
    <w:rsid w:val="001B4050"/>
    <w:rsid w:val="002C0044"/>
    <w:rsid w:val="003153D3"/>
    <w:rsid w:val="003F7C74"/>
    <w:rsid w:val="00410EB7"/>
    <w:rsid w:val="00477571"/>
    <w:rsid w:val="005C4E2F"/>
    <w:rsid w:val="0076129B"/>
    <w:rsid w:val="009107D4"/>
    <w:rsid w:val="009B17F1"/>
    <w:rsid w:val="00A87451"/>
    <w:rsid w:val="00B34A84"/>
    <w:rsid w:val="00BB0ECB"/>
    <w:rsid w:val="00D25730"/>
    <w:rsid w:val="00D34BCC"/>
    <w:rsid w:val="00D72C42"/>
    <w:rsid w:val="00DC4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1AA4"/>
  <w15:chartTrackingRefBased/>
  <w15:docId w15:val="{05F0BDE6-D067-4290-9681-3A4E95D2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American Airlines</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Ning</dc:creator>
  <cp:keywords/>
  <dc:description/>
  <cp:lastModifiedBy>Chen, Ning</cp:lastModifiedBy>
  <cp:revision>13</cp:revision>
  <dcterms:created xsi:type="dcterms:W3CDTF">2019-11-28T22:15:00Z</dcterms:created>
  <dcterms:modified xsi:type="dcterms:W3CDTF">2019-11-29T04:18:00Z</dcterms:modified>
</cp:coreProperties>
</file>