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#443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30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don't teach "tips and tricks." We teach the underlying reasoning that makes tips unnecessary.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