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#144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10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rejection email doesn't say "you failed the aptitude test." It says "we've decided not to progress your application." You never even find out why.</w:t>
      </w:r>
    </w:p>
    <w:p/>
    <w:p>
      <w:r>
        <w:rPr>
          <w:color w:val="2C2C2C"/>
          <w:sz w:val="22"/>
        </w:rPr>
        <w:t>Other courses show you the answer. We show you why every wrong answer exists — so you never fall for them.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