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#675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Meta/Google Ads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Video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45 </w:t>
      </w:r>
      <w:r>
        <w:rPr>
          <w:b w:val="0"/>
          <w:color w:val="6B6B6B"/>
          <w:sz w:val="20"/>
        </w:rPr>
        <w:t xml:space="preserve">(Contrarian)  +  </w:t>
      </w:r>
      <w:r>
        <w:rPr>
          <w:b/>
          <w:color w:val="C8A951"/>
          <w:sz w:val="20"/>
        </w:rPr>
        <w:t xml:space="preserve">Meat 5A </w:t>
      </w:r>
      <w:r>
        <w:rPr>
          <w:b w:val="0"/>
          <w:color w:val="6B6B6B"/>
          <w:sz w:val="20"/>
        </w:rPr>
        <w:t xml:space="preserve">(The Cost of Not Preparing)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The free aptitude test resources online are training you to fail. I'm serious.</w:t>
      </w:r>
    </w:p>
    <w:p/>
    <w:p>
      <w:r>
        <w:rPr>
          <w:i/>
          <w:color w:val="C8A951"/>
          <w:sz w:val="20"/>
        </w:rPr>
        <w:t>*insert video: 2-minute talking-head with simple graphics. Open with the salary figures (£65k-£95k year one). Show the bottleneck: a 25-minute test. Walk through the Candidate A vs. Candidate B comparison. End with: 'The question isn't whether you can afford to prepare. It's whether you can afford not to.' Use simple on-screen text overlays for the key numbers.*</w:t>
      </w:r>
    </w:p>
    <w:p/>
    <w:p>
      <w:r>
        <w:rPr>
          <w:color w:val="2C2C2C"/>
          <w:sz w:val="22"/>
        </w:rPr>
        <w:t>Let's talk about what's actually at stake.</w:t>
      </w:r>
    </w:p>
    <w:p/>
    <w:p>
      <w:r>
        <w:rPr>
          <w:color w:val="2C2C2C"/>
          <w:sz w:val="22"/>
        </w:rPr>
        <w:t>A graduate analyst at a top UK bank starts on £50,000-£70,000. With bonuses, that's £65,000-£95,000 in year one. Within 3 years, you're looking at £100,000-£150,000+.</w:t>
      </w:r>
    </w:p>
    <w:p/>
    <w:p>
      <w:r>
        <w:rPr>
          <w:color w:val="2C2C2C"/>
          <w:sz w:val="22"/>
        </w:rPr>
        <w:t>Over a 10-year career, the difference between getting that first role and not getting it is measured in hundreds of thousands of pounds.</w:t>
      </w:r>
    </w:p>
    <w:p/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Recruitment season is open. Your aptitude test could be weeks away.</w:t>
      </w:r>
    </w:p>
    <w:p/>
    <w:p>
      <w:r>
        <w:rPr>
          <w:b/>
          <w:color w:val="C8A951"/>
          <w:sz w:val="22"/>
        </w:rPr>
        <w:t>Acumen Logic: 34 lessons, every trap explained, pressure training included. Start now.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