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#587</w:t>
      </w:r>
    </w:p>
    <w:p>
      <w:pPr>
        <w:spacing w:after="40"/>
      </w:pPr>
      <w:r>
        <w:rPr>
          <w:b w:val="0"/>
          <w:color w:val="6B6B6B"/>
          <w:sz w:val="20"/>
        </w:rPr>
        <w:t xml:space="preserve">Platform: </w:t>
      </w:r>
      <w:r>
        <w:rPr>
          <w:b/>
          <w:color w:val="1B2A4A"/>
          <w:sz w:val="20"/>
        </w:rPr>
        <w:t>Reddit</w:t>
      </w:r>
      <w:r>
        <w:rPr>
          <w:b w:val="0"/>
          <w:color w:val="6B6B6B"/>
          <w:sz w:val="20"/>
        </w:rPr>
        <w:t xml:space="preserve">  |  Format: </w:t>
      </w:r>
      <w:r>
        <w:rPr>
          <w:b/>
          <w:color w:val="C8A951"/>
          <w:sz w:val="20"/>
        </w:rPr>
        <w:t>Screenshot Question</w:t>
      </w:r>
    </w:p>
    <w:p>
      <w:pPr>
        <w:spacing w:after="120"/>
      </w:pPr>
      <w:r>
        <w:rPr>
          <w:b/>
          <w:color w:val="C8A951"/>
          <w:sz w:val="20"/>
        </w:rPr>
        <w:t xml:space="preserve">Hook 40 </w:t>
      </w:r>
      <w:r>
        <w:rPr>
          <w:b w:val="0"/>
          <w:color w:val="6B6B6B"/>
          <w:sz w:val="20"/>
        </w:rPr>
        <w:t xml:space="preserve">(Aspirational)  +  </w:t>
      </w:r>
      <w:r>
        <w:rPr>
          <w:b/>
          <w:color w:val="C8A951"/>
          <w:sz w:val="20"/>
        </w:rPr>
        <w:t xml:space="preserve">Meat 1A </w:t>
      </w:r>
      <w:r>
        <w:rPr>
          <w:b w:val="0"/>
          <w:color w:val="6B6B6B"/>
          <w:sz w:val="20"/>
        </w:rPr>
        <w:t xml:space="preserve">(The Invisible Gatekeeper)  +  </w:t>
      </w:r>
      <w:r>
        <w:rPr>
          <w:b/>
          <w:color w:val="C8A951"/>
          <w:sz w:val="20"/>
        </w:rPr>
        <w:t>CTA 2</w:t>
      </w:r>
    </w:p>
    <w:p>
      <w:r>
        <w:rPr>
          <w:color w:val="E8E4DA"/>
          <w:sz w:val="16"/>
        </w:rPr>
        <w:t>━━━━━━━━━━━━━━━━━━━━━━━━━━━━━━━━━━━━━━━━━━━━━━━━━━</w:t>
      </w:r>
    </w:p>
    <w:p>
      <w:r>
        <w:rPr>
          <w:b/>
          <w:color w:val="1B2A4A"/>
          <w:sz w:val="26"/>
        </w:rPr>
        <w:t>Imagine walking into test day knowing you've already solved harder questions than anything they can throw at you.</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what the recruitment pipeline actually looks like at a top UK finance firm:</w:t>
      </w:r>
    </w:p>
    <w:p/>
    <w:p>
      <w:r>
        <w:rPr>
          <w:color w:val="2C2C2C"/>
          <w:sz w:val="22"/>
        </w:rPr>
        <w:t>Stage 1: CV Screen — filtered by algorithm. Decent uni, decent degree? You pass. Thousands do.</w:t>
      </w:r>
    </w:p>
    <w:p/>
    <w:p>
      <w:r>
        <w:rPr>
          <w:color w:val="2C2C2C"/>
          <w:sz w:val="22"/>
        </w:rPr>
        <w:t>Stage 2: Aptitude Test — this is where the real elimination happens. SHL, Kenexa, Watson Glaser, Cubiks — the provider doesn't matter. You get 20-30 minutes. Numerical reasoning, verbal reasoning, logical reasoning. You're scored against every other candidate. The top 15-25% advance. Everyone else gets a generic rejection email.</w:t>
      </w:r>
    </w:p>
    <w:p/>
    <w:p>
      <w:r>
        <w:rPr>
          <w:color w:val="2C2C2C"/>
          <w:sz w:val="22"/>
        </w:rPr>
        <w:t>Stage 3: Video Interview / Assessment Centre — by now, you're already in the top quartile.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