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40700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</w:pPr>
      <w:r w:rsidRPr="000562EB"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  <w:t>M3L2Q1</w:t>
      </w:r>
    </w:p>
    <w:p w14:paraId="644D8C79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Code for Last Part</w:t>
      </w:r>
    </w:p>
    <w:p w14:paraId="0E12F95E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proc sql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08F544D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select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*</w:t>
      </w:r>
    </w:p>
    <w:p w14:paraId="445EE71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from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ST522.employeesM3Q1</w:t>
      </w:r>
    </w:p>
    <w:p w14:paraId="07D32D6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order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by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year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(Hire_date),salary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desc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4B82758E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quit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66E4A2F3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Log for Last Part</w:t>
      </w:r>
    </w:p>
    <w:p w14:paraId="6C4C205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93         proc sql;</w:t>
      </w:r>
    </w:p>
    <w:p w14:paraId="3F8272B1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94         select *</w:t>
      </w:r>
    </w:p>
    <w:p w14:paraId="0A76C127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95         from ST522.employeesM3Q1</w:t>
      </w:r>
    </w:p>
    <w:p w14:paraId="08DCA846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96         order by year(Hire_date),Salary desc;</w:t>
      </w:r>
    </w:p>
    <w:p w14:paraId="1430344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NOTE: The query as specified involves ordering by an item that doesn't appear in its SELECT clause.</w:t>
      </w:r>
    </w:p>
    <w:p w14:paraId="1851B5F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97         quit;</w:t>
      </w:r>
    </w:p>
    <w:p w14:paraId="11BEDDD0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Output for Last Part</w:t>
      </w:r>
    </w:p>
    <w:p w14:paraId="62502B8F" w14:textId="665F2B30" w:rsidR="000562EB" w:rsidRPr="000562EB" w:rsidRDefault="000562EB" w:rsidP="000562EB">
      <w:pPr>
        <w:shd w:val="clear" w:color="auto" w:fill="202020"/>
        <w:spacing w:after="0" w:line="240" w:lineRule="auto"/>
        <w:rPr>
          <w:rFonts w:ascii="Segoe UI" w:eastAsia="Times New Roman" w:hAnsi="Segoe UI" w:cs="Segoe UI"/>
          <w:color w:val="DCDDDE"/>
          <w:sz w:val="24"/>
          <w:szCs w:val="24"/>
        </w:rPr>
      </w:pPr>
      <w:r>
        <w:rPr>
          <w:rFonts w:ascii="Segoe UI" w:eastAsia="Times New Roman" w:hAnsi="Segoe UI" w:cs="Segoe UI"/>
          <w:noProof/>
          <w:color w:val="DCDDDE"/>
          <w:sz w:val="24"/>
          <w:szCs w:val="24"/>
        </w:rPr>
        <w:drawing>
          <wp:inline distT="0" distB="0" distL="0" distR="0" wp14:anchorId="48235DF7" wp14:editId="6C08C2A0">
            <wp:extent cx="4272755" cy="179619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755" cy="17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F33A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</w:pPr>
      <w:r w:rsidRPr="000562EB"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  <w:t>M3L2Q2</w:t>
      </w:r>
    </w:p>
    <w:p w14:paraId="04B6CF97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Code for Last Part</w:t>
      </w:r>
    </w:p>
    <w:p w14:paraId="74468D5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proc sql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51A88F3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insert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into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ST522.rewardsM3Q2</w:t>
      </w:r>
    </w:p>
    <w:p w14:paraId="4A8AA70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values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(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200.00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2012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'Silver'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"25% Discount on one item over $25"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)</w:t>
      </w:r>
    </w:p>
    <w:p w14:paraId="4436183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values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(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300.00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2012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'Gold'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"15% Discount on one order over $50"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)</w:t>
      </w:r>
    </w:p>
    <w:p w14:paraId="6A4C1F6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values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(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500.00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2012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'Platinum'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"10% Discount on all 2012 Purchases"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)</w:t>
      </w:r>
    </w:p>
    <w:p w14:paraId="055D339F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values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(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225.00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2013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'Silver'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"25% Discount on one item over $50"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)</w:t>
      </w:r>
    </w:p>
    <w:p w14:paraId="63920AA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values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(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350.00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2013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'Gold'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"15% Discount on one order over $100"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)</w:t>
      </w:r>
    </w:p>
    <w:p w14:paraId="74AF120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values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(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600.00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2013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'Platinum'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"10% Discount on all 2013 Purchases"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);</w:t>
      </w:r>
    </w:p>
    <w:p w14:paraId="7B53E90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quit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5D1F212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</w:p>
    <w:p w14:paraId="0E46F7BC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proc sql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539AADB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lastRenderedPageBreak/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select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*</w:t>
      </w:r>
    </w:p>
    <w:p w14:paraId="7007AEE1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from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ST522.rewardsM3Q2;</w:t>
      </w:r>
    </w:p>
    <w:p w14:paraId="71CCE6A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quit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5CBA34EA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Log for Last Part</w:t>
      </w:r>
    </w:p>
    <w:p w14:paraId="6E8CEC8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87         proc sql;</w:t>
      </w:r>
    </w:p>
    <w:p w14:paraId="2F5A794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88         insert into ST522.rewardsM3Q2</w:t>
      </w:r>
    </w:p>
    <w:p w14:paraId="3CEBF71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89         values (200.00, 2012, 'Silver', "25% Discount on one item over $25")</w:t>
      </w:r>
    </w:p>
    <w:p w14:paraId="43739DE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90         values (300.00, 2012, 'Gold', "15% Discount on one order over $50")</w:t>
      </w:r>
    </w:p>
    <w:p w14:paraId="457C76C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91         values (500.00, 2012, 'Platinum', "10% Discount on all 2012 Purchases")</w:t>
      </w:r>
    </w:p>
    <w:p w14:paraId="52E4EF41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92         values (225.00, 2013, 'Silver', "25% Discount on one item over $50")</w:t>
      </w:r>
    </w:p>
    <w:p w14:paraId="33BB7757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93         values (350.00, 2013, 'Gold', "15% Discount on one order over $100")</w:t>
      </w:r>
    </w:p>
    <w:p w14:paraId="39DE1F9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94         values (600.00, 2013, 'Platinum', "10% Discount on all 2013 Purchases");</w:t>
      </w:r>
    </w:p>
    <w:p w14:paraId="196DEB26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NOTE: 6 rows were inserted into ST522.REWARDSM3Q2.</w:t>
      </w:r>
    </w:p>
    <w:p w14:paraId="28E2D2BE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</w:p>
    <w:p w14:paraId="20BB96DF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95         quit;</w:t>
      </w:r>
    </w:p>
    <w:p w14:paraId="5797A64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NOTE: PROCEDURE SQL used (Total process time):</w:t>
      </w:r>
    </w:p>
    <w:p w14:paraId="6FD3C82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    real time           0.00 seconds</w:t>
      </w:r>
    </w:p>
    <w:p w14:paraId="2AB1E3B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    cpu time            0.01 seconds</w:t>
      </w:r>
    </w:p>
    <w:p w14:paraId="0578FC9C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    </w:t>
      </w:r>
    </w:p>
    <w:p w14:paraId="0D7F9117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</w:p>
    <w:p w14:paraId="71EDDD78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96         </w:t>
      </w:r>
    </w:p>
    <w:p w14:paraId="4D5634B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97         proc sql;</w:t>
      </w:r>
    </w:p>
    <w:p w14:paraId="7F301395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98         select *</w:t>
      </w:r>
    </w:p>
    <w:p w14:paraId="726C3E8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99         from ST522.rewardsM3Q2;</w:t>
      </w:r>
    </w:p>
    <w:p w14:paraId="3DA8982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100        quit;</w:t>
      </w:r>
    </w:p>
    <w:p w14:paraId="07E16CB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NOTE: PROCEDURE SQL used (Total process time):</w:t>
      </w:r>
    </w:p>
    <w:p w14:paraId="6E14F8A1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    real time           0.04 seconds</w:t>
      </w:r>
    </w:p>
    <w:p w14:paraId="3593294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    cpu time            0.04 seconds</w:t>
      </w:r>
    </w:p>
    <w:p w14:paraId="69A28AB0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Output for Last Part</w:t>
      </w:r>
    </w:p>
    <w:p w14:paraId="1BAF673E" w14:textId="7715E091" w:rsidR="000562EB" w:rsidRPr="000562EB" w:rsidRDefault="000562EB" w:rsidP="000562EB">
      <w:pPr>
        <w:shd w:val="clear" w:color="auto" w:fill="202020"/>
        <w:spacing w:after="0" w:line="240" w:lineRule="auto"/>
        <w:rPr>
          <w:rFonts w:ascii="Segoe UI" w:eastAsia="Times New Roman" w:hAnsi="Segoe UI" w:cs="Segoe UI"/>
          <w:color w:val="DCDDDE"/>
          <w:sz w:val="24"/>
          <w:szCs w:val="24"/>
        </w:rPr>
      </w:pPr>
      <w:r>
        <w:rPr>
          <w:rFonts w:ascii="Segoe UI" w:eastAsia="Times New Roman" w:hAnsi="Segoe UI" w:cs="Segoe UI"/>
          <w:noProof/>
          <w:color w:val="DCDDDE"/>
          <w:sz w:val="24"/>
          <w:szCs w:val="24"/>
        </w:rPr>
        <w:drawing>
          <wp:inline distT="0" distB="0" distL="0" distR="0" wp14:anchorId="70BC213C" wp14:editId="1D552452">
            <wp:extent cx="3369217" cy="1524040"/>
            <wp:effectExtent l="0" t="0" r="3175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217" cy="152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87F2E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</w:pPr>
      <w:r w:rsidRPr="000562EB"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  <w:t>M3L2Q3</w:t>
      </w:r>
    </w:p>
    <w:p w14:paraId="4DD3D064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Code for Last Part</w:t>
      </w:r>
    </w:p>
    <w:p w14:paraId="51EE6D8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proc sql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42EC049F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create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table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direct_compensation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</w:p>
    <w:p w14:paraId="737A0CE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select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 s.Employee_ID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Employee_ID format=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8.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,</w:t>
      </w:r>
    </w:p>
    <w:p w14:paraId="2C4E865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       cat(s.First_Name,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' '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s.Last_Name)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Name length=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30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format=$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30.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,</w:t>
      </w:r>
    </w:p>
    <w:p w14:paraId="5B83771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       scan(s.Job_Title, 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3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' '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)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Level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format=$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3.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,</w:t>
      </w:r>
    </w:p>
    <w:p w14:paraId="5D7D7B6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       s.Salary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Salary format=COMMA12.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2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,</w:t>
      </w:r>
    </w:p>
    <w:p w14:paraId="31F3555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       Comm.Commission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Commission,</w:t>
      </w:r>
    </w:p>
    <w:p w14:paraId="5F1EA6C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lastRenderedPageBreak/>
        <w:t xml:space="preserve">        Comm.Commission + s.Salary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Direct_Compensation</w:t>
      </w:r>
    </w:p>
    <w:p w14:paraId="35F1F465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from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ST522.sales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s,</w:t>
      </w:r>
    </w:p>
    <w:p w14:paraId="1E398C1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  <w:t>(</w:t>
      </w:r>
    </w:p>
    <w:p w14:paraId="20BF966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select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Employee_ID,</w:t>
      </w:r>
    </w:p>
    <w:p w14:paraId="70F9138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E6DB74"/>
          <w:sz w:val="17"/>
          <w:szCs w:val="17"/>
          <w:bdr w:val="none" w:sz="0" w:space="0" w:color="auto" w:frame="1"/>
        </w:rPr>
        <w:t>sum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(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of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.Total_Retail_price)*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0.15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Commission</w:t>
      </w:r>
    </w:p>
    <w:p w14:paraId="1E6E16E7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from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ST522.order_fact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of</w:t>
      </w:r>
    </w:p>
    <w:p w14:paraId="00716A1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group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by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Employee_ID</w:t>
      </w:r>
    </w:p>
    <w:p w14:paraId="19FEF95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  <w:t xml:space="preserve">)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Comm</w:t>
      </w:r>
    </w:p>
    <w:p w14:paraId="65AFB54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where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Comm.Employee_ID=s.Employee_ID </w:t>
      </w:r>
    </w:p>
    <w:p w14:paraId="20C9444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order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by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Level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, Direct_Compensation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desc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644C7EA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quit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65A2BA7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</w:p>
    <w:p w14:paraId="2ED8F247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proc sql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53D34F5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select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*</w:t>
      </w:r>
    </w:p>
    <w:p w14:paraId="6C982D6C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from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direct_compensation;</w:t>
      </w:r>
    </w:p>
    <w:p w14:paraId="2513807F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quit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78355024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Log for Last Part</w:t>
      </w:r>
    </w:p>
    <w:p w14:paraId="30506446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74         proc sql;</w:t>
      </w:r>
    </w:p>
    <w:p w14:paraId="17239A3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75         create table direct_compensation as</w:t>
      </w:r>
    </w:p>
    <w:p w14:paraId="4BDEE53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76         select  s.Employee_ID as Employee_ID format=8.,</w:t>
      </w:r>
    </w:p>
    <w:p w14:paraId="410CA7F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77                 cat(s.First_Name, ' ', s.Last_Name) as Name length=30 format=$30.,</w:t>
      </w:r>
    </w:p>
    <w:p w14:paraId="1D950DB8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78                 scan(s.Job_Title, 3, ' ') as Level format=$3.,</w:t>
      </w:r>
    </w:p>
    <w:p w14:paraId="7A3C14E5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79                 s.Salary as Salary format=COMMA12.2,</w:t>
      </w:r>
    </w:p>
    <w:p w14:paraId="6DFA9936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80                 Comm.Commission as Commission,</w:t>
      </w:r>
    </w:p>
    <w:p w14:paraId="41D4AEE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81                 Comm.Commission + s.Salary as Direct_Compensation</w:t>
      </w:r>
    </w:p>
    <w:p w14:paraId="1747426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82         from ST522.sales as s,</w:t>
      </w:r>
    </w:p>
    <w:p w14:paraId="23CBBC91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83         (</w:t>
      </w:r>
    </w:p>
    <w:p w14:paraId="5A0DDB45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84         select Employee_ID,</w:t>
      </w:r>
    </w:p>
    <w:p w14:paraId="60A1C2A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85         sum(of.Total_Retail_price)*0.15 as Commission</w:t>
      </w:r>
    </w:p>
    <w:p w14:paraId="38B6542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86         from ST522.order_fact as of</w:t>
      </w:r>
    </w:p>
    <w:p w14:paraId="45C7CFFC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87         group by Employee_ID</w:t>
      </w:r>
    </w:p>
    <w:p w14:paraId="1D82D2A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88         ) as Comm</w:t>
      </w:r>
    </w:p>
    <w:p w14:paraId="3ED773C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89         where Comm.Employee_ID=s.Employee_ID</w:t>
      </w:r>
    </w:p>
    <w:p w14:paraId="6A80AA5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90         order by Level, Direct_Compensation desc;</w:t>
      </w:r>
    </w:p>
    <w:p w14:paraId="65130B9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NOTE: Table WORK.DIRECT_COMPENSATION created, with 90 rows and 6 columns.</w:t>
      </w:r>
    </w:p>
    <w:p w14:paraId="26B18198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</w:p>
    <w:p w14:paraId="02C56BD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91         quit;</w:t>
      </w:r>
    </w:p>
    <w:p w14:paraId="6AC7568C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NOTE: PROCEDURE SQL used (Total process time):</w:t>
      </w:r>
    </w:p>
    <w:p w14:paraId="7C501638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real time           0.02 seconds</w:t>
      </w:r>
    </w:p>
    <w:p w14:paraId="27715FB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cpu time            0.01 seconds</w:t>
      </w:r>
    </w:p>
    <w:p w14:paraId="43712B85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</w:t>
      </w:r>
    </w:p>
    <w:p w14:paraId="679F70D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</w:p>
    <w:p w14:paraId="6AB80A85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92         </w:t>
      </w:r>
    </w:p>
    <w:p w14:paraId="31786F2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93         proc sql;</w:t>
      </w:r>
    </w:p>
    <w:p w14:paraId="744DE98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94         select *</w:t>
      </w:r>
    </w:p>
    <w:p w14:paraId="6C0524F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95         from direct_compensation;</w:t>
      </w:r>
    </w:p>
    <w:p w14:paraId="1C678BF8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96         quit;</w:t>
      </w:r>
    </w:p>
    <w:p w14:paraId="4B716F27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Output for Last Part</w:t>
      </w:r>
    </w:p>
    <w:p w14:paraId="59C1FEA3" w14:textId="1462EDEB" w:rsidR="000562EB" w:rsidRPr="000562EB" w:rsidRDefault="000562EB" w:rsidP="000562EB">
      <w:pPr>
        <w:shd w:val="clear" w:color="auto" w:fill="202020"/>
        <w:spacing w:after="0" w:line="240" w:lineRule="auto"/>
        <w:rPr>
          <w:rFonts w:ascii="Segoe UI" w:eastAsia="Times New Roman" w:hAnsi="Segoe UI" w:cs="Segoe UI"/>
          <w:color w:val="DCDDDE"/>
          <w:sz w:val="24"/>
          <w:szCs w:val="24"/>
        </w:rPr>
      </w:pPr>
      <w:r>
        <w:rPr>
          <w:rFonts w:ascii="Segoe UI" w:eastAsia="Times New Roman" w:hAnsi="Segoe UI" w:cs="Segoe UI"/>
          <w:noProof/>
          <w:color w:val="DCDDDE"/>
          <w:sz w:val="24"/>
          <w:szCs w:val="24"/>
        </w:rPr>
        <w:lastRenderedPageBreak/>
        <w:drawing>
          <wp:inline distT="0" distB="0" distL="0" distR="0" wp14:anchorId="3324F4C8" wp14:editId="324E0B57">
            <wp:extent cx="4615664" cy="2656184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664" cy="26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9A65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</w:pPr>
      <w:r w:rsidRPr="000562EB"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  <w:t>M3L2Q4</w:t>
      </w:r>
    </w:p>
    <w:p w14:paraId="35F9CCBD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Code for Last Part</w:t>
      </w:r>
    </w:p>
    <w:p w14:paraId="4B304368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proc sql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1596C7F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title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"Engineering Department Home Phone Numbers"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5482511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select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Name,</w:t>
      </w:r>
    </w:p>
    <w:p w14:paraId="266E54BF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  <w:t>Phone_Number</w:t>
      </w:r>
    </w:p>
    <w:p w14:paraId="71B5F85A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from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ST522.phone_listM3Q4</w:t>
      </w:r>
    </w:p>
    <w:p w14:paraId="6D059425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where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Department =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"Engineering"</w:t>
      </w:r>
    </w:p>
    <w:p w14:paraId="0A114E9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order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by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Name;</w:t>
      </w:r>
    </w:p>
    <w:p w14:paraId="5501007F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quit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227CFBD4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Log for Last Part</w:t>
      </w:r>
    </w:p>
    <w:p w14:paraId="2FD5B8E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91         proc sql;</w:t>
      </w:r>
    </w:p>
    <w:p w14:paraId="35224071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92         title "Engineering Department Home Phone Numbers";</w:t>
      </w:r>
    </w:p>
    <w:p w14:paraId="7E0F0B6F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93         select Name,</w:t>
      </w:r>
    </w:p>
    <w:p w14:paraId="2236A01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94         Phone_Number</w:t>
      </w:r>
    </w:p>
    <w:p w14:paraId="24A8EC2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95         from ST522.phone_listM3Q4</w:t>
      </w:r>
    </w:p>
    <w:p w14:paraId="7F792EF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96         where Department = "Engineering"</w:t>
      </w:r>
    </w:p>
    <w:p w14:paraId="670AE76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97         order by Name;</w:t>
      </w:r>
    </w:p>
    <w:p w14:paraId="285B82FA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98         quit;</w:t>
      </w:r>
    </w:p>
    <w:p w14:paraId="59BC8BA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NOTE: PROCEDURE SQL used (Total process time):</w:t>
      </w:r>
    </w:p>
    <w:p w14:paraId="3145A56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real time           0.07 seconds</w:t>
      </w:r>
    </w:p>
    <w:p w14:paraId="57E69125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cpu time            0.09 seconds</w:t>
      </w:r>
    </w:p>
    <w:p w14:paraId="435B0B89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Output for Last Part</w:t>
      </w:r>
    </w:p>
    <w:p w14:paraId="16D67178" w14:textId="3EEEFE80" w:rsidR="000562EB" w:rsidRPr="000562EB" w:rsidRDefault="000562EB" w:rsidP="000562EB">
      <w:pPr>
        <w:shd w:val="clear" w:color="auto" w:fill="202020"/>
        <w:spacing w:after="0" w:line="240" w:lineRule="auto"/>
        <w:rPr>
          <w:rFonts w:ascii="Segoe UI" w:eastAsia="Times New Roman" w:hAnsi="Segoe UI" w:cs="Segoe UI"/>
          <w:color w:val="DCDDDE"/>
          <w:sz w:val="24"/>
          <w:szCs w:val="24"/>
        </w:rPr>
      </w:pPr>
      <w:r>
        <w:rPr>
          <w:rFonts w:ascii="Segoe UI" w:eastAsia="Times New Roman" w:hAnsi="Segoe UI" w:cs="Segoe UI"/>
          <w:noProof/>
          <w:color w:val="DCDDDE"/>
          <w:sz w:val="24"/>
          <w:szCs w:val="24"/>
        </w:rPr>
        <w:lastRenderedPageBreak/>
        <w:drawing>
          <wp:inline distT="0" distB="0" distL="0" distR="0" wp14:anchorId="25D40791" wp14:editId="71A65049">
            <wp:extent cx="2884790" cy="2253402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790" cy="225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D53F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</w:pPr>
      <w:r w:rsidRPr="000562EB"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  <w:t>M3L2Q5</w:t>
      </w:r>
    </w:p>
    <w:p w14:paraId="15C0A4C3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Code for Last Part</w:t>
      </w:r>
    </w:p>
    <w:p w14:paraId="1A7D7C46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proc sql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5B153C1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title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"T-Shirts under $20"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58AEC36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select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Product_ID,</w:t>
      </w:r>
    </w:p>
    <w:p w14:paraId="438A1A3C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  <w:t>Product_Name,</w:t>
      </w:r>
    </w:p>
    <w:p w14:paraId="241D39E7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  <w:t>Price</w:t>
      </w:r>
    </w:p>
    <w:p w14:paraId="10431F0C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from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ST522.t_shirtsM3Q5</w:t>
      </w:r>
    </w:p>
    <w:p w14:paraId="7A0AD7D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where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Price &lt; 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20</w:t>
      </w:r>
    </w:p>
    <w:p w14:paraId="0D063935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order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by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Price;</w:t>
      </w:r>
    </w:p>
    <w:p w14:paraId="42CD566F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quit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5A79B24B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Log for Last Part</w:t>
      </w:r>
    </w:p>
    <w:p w14:paraId="09B9DC8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96         * C ;</w:t>
      </w:r>
    </w:p>
    <w:p w14:paraId="3A4D4B55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97         </w:t>
      </w:r>
    </w:p>
    <w:p w14:paraId="424FC921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98         proc sql;</w:t>
      </w:r>
    </w:p>
    <w:p w14:paraId="09E3DB3F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99         title "T-Shirts under $20";</w:t>
      </w:r>
    </w:p>
    <w:p w14:paraId="055EB4B7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100        select Product_ID,</w:t>
      </w:r>
    </w:p>
    <w:p w14:paraId="1D47862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101        Product_Name,</w:t>
      </w:r>
    </w:p>
    <w:p w14:paraId="5BF17BE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102        Price</w:t>
      </w:r>
    </w:p>
    <w:p w14:paraId="5A2C0811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103        from ST522.t_shirtsM3Q5</w:t>
      </w:r>
    </w:p>
    <w:p w14:paraId="663E4D43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104        where Price &lt; 20</w:t>
      </w:r>
    </w:p>
    <w:p w14:paraId="7F27026A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105        order by Price;</w:t>
      </w:r>
    </w:p>
    <w:p w14:paraId="16949F1C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106        quit;</w:t>
      </w:r>
    </w:p>
    <w:p w14:paraId="5EA8BFB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NOTE: PROCEDURE SQL used (Total process time):</w:t>
      </w:r>
    </w:p>
    <w:p w14:paraId="0AD01226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real time           0.03 seconds</w:t>
      </w:r>
    </w:p>
    <w:p w14:paraId="6B54EB88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cpu time            0.04 seconds</w:t>
      </w:r>
    </w:p>
    <w:p w14:paraId="33DCB54C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Output for Last Part</w:t>
      </w:r>
    </w:p>
    <w:p w14:paraId="3523E5DF" w14:textId="7B54BAD3" w:rsidR="000562EB" w:rsidRPr="000562EB" w:rsidRDefault="000562EB" w:rsidP="000562EB">
      <w:pPr>
        <w:shd w:val="clear" w:color="auto" w:fill="202020"/>
        <w:spacing w:after="0" w:line="240" w:lineRule="auto"/>
        <w:rPr>
          <w:rFonts w:ascii="Segoe UI" w:eastAsia="Times New Roman" w:hAnsi="Segoe UI" w:cs="Segoe UI"/>
          <w:color w:val="DCDDDE"/>
          <w:sz w:val="24"/>
          <w:szCs w:val="24"/>
        </w:rPr>
      </w:pPr>
      <w:r>
        <w:rPr>
          <w:rFonts w:ascii="Segoe UI" w:eastAsia="Times New Roman" w:hAnsi="Segoe UI" w:cs="Segoe UI"/>
          <w:noProof/>
          <w:color w:val="DCDDDE"/>
          <w:sz w:val="24"/>
          <w:szCs w:val="24"/>
        </w:rPr>
        <w:lastRenderedPageBreak/>
        <w:drawing>
          <wp:inline distT="0" distB="0" distL="0" distR="0" wp14:anchorId="649E5B1A" wp14:editId="7C9017D3">
            <wp:extent cx="3053523" cy="1159359"/>
            <wp:effectExtent l="0" t="0" r="0" b="317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523" cy="115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67DDE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</w:pPr>
      <w:r w:rsidRPr="000562EB">
        <w:rPr>
          <w:rFonts w:ascii="Segoe UI" w:eastAsia="Times New Roman" w:hAnsi="Segoe UI" w:cs="Segoe UI"/>
          <w:b/>
          <w:bCs/>
          <w:color w:val="DCDDDE"/>
          <w:kern w:val="36"/>
          <w:sz w:val="48"/>
          <w:szCs w:val="48"/>
        </w:rPr>
        <w:t>M3L2Q6</w:t>
      </w:r>
    </w:p>
    <w:p w14:paraId="6E879007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Code for Last Part</w:t>
      </w:r>
    </w:p>
    <w:p w14:paraId="61AD4956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proc sql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4FE35E8E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title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A6E22E"/>
          <w:sz w:val="17"/>
          <w:szCs w:val="17"/>
          <w:bdr w:val="none" w:sz="0" w:space="0" w:color="auto" w:frame="1"/>
        </w:rPr>
        <w:t>"2012 prices &gt; 5 higher than original"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60AF4028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select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c.Product_Name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Product_Name,</w:t>
      </w:r>
    </w:p>
    <w:p w14:paraId="3E3D1ED1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  <w:t xml:space="preserve">l.Unit_Sales_Price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Unit_Sales_Price,</w:t>
      </w:r>
    </w:p>
    <w:p w14:paraId="49D3FB1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  <w:t xml:space="preserve">c.Price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Price,</w:t>
      </w:r>
    </w:p>
    <w:p w14:paraId="6453650F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  <w:t xml:space="preserve">c.Price-l.Unit_Sales_Price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Increase format=DOLLAR7.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2</w:t>
      </w:r>
    </w:p>
    <w:p w14:paraId="6E58DEE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from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ST522.current_catalogM3Q6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c,</w:t>
      </w:r>
    </w:p>
    <w:p w14:paraId="626BC6F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  <w:t xml:space="preserve">ST522.price_list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as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l</w:t>
      </w:r>
    </w:p>
    <w:p w14:paraId="5BBDC2FB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where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c.Product_ID = l.Product_ID and</w:t>
      </w:r>
    </w:p>
    <w:p w14:paraId="19EE06AE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  <w:t xml:space="preserve">c.Price-l.Unit_Sales_Price &gt; </w:t>
      </w:r>
      <w:r w:rsidRPr="000562EB">
        <w:rPr>
          <w:rFonts w:ascii="var(--font-monospace)" w:eastAsia="Times New Roman" w:hAnsi="var(--font-monospace)" w:cs="Courier New"/>
          <w:color w:val="AE81FF"/>
          <w:sz w:val="17"/>
          <w:szCs w:val="17"/>
          <w:bdr w:val="none" w:sz="0" w:space="0" w:color="auto" w:frame="1"/>
        </w:rPr>
        <w:t>5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</w:p>
    <w:p w14:paraId="5B82FF7A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ab/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order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by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 xml:space="preserve"> Increase </w:t>
      </w: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desc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4B8FC2FC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66D9EF"/>
          <w:sz w:val="17"/>
          <w:szCs w:val="17"/>
          <w:bdr w:val="none" w:sz="0" w:space="0" w:color="auto" w:frame="1"/>
        </w:rPr>
        <w:t>quit</w:t>
      </w:r>
      <w:r w:rsidRPr="000562EB">
        <w:rPr>
          <w:rFonts w:ascii="var(--font-monospace)" w:eastAsia="Times New Roman" w:hAnsi="var(--font-monospace)" w:cs="Courier New"/>
          <w:color w:val="F8F8F2"/>
          <w:sz w:val="17"/>
          <w:szCs w:val="17"/>
          <w:bdr w:val="none" w:sz="0" w:space="0" w:color="auto" w:frame="1"/>
        </w:rPr>
        <w:t>;</w:t>
      </w:r>
    </w:p>
    <w:p w14:paraId="65382B51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Log for Last Part</w:t>
      </w:r>
    </w:p>
    <w:p w14:paraId="36E2A03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101        </w:t>
      </w:r>
    </w:p>
    <w:p w14:paraId="2F2A0786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102        proc sql;</w:t>
      </w:r>
    </w:p>
    <w:p w14:paraId="7A6F5E77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103        title "2012 prices &gt; 5 higher than original";</w:t>
      </w:r>
    </w:p>
    <w:p w14:paraId="1D8803A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104        select c.Product_Name as Product_Name,</w:t>
      </w:r>
    </w:p>
    <w:p w14:paraId="0601D4D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105        l.Unit_Sales_Price as Unit_Sales_Price,</w:t>
      </w:r>
    </w:p>
    <w:p w14:paraId="0F4F49E0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106        c.Price as Price,</w:t>
      </w:r>
    </w:p>
    <w:p w14:paraId="6FD1BCF6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107        c.Price-l.Unit_Sales_Price as Increase format=DOLLAR7.2</w:t>
      </w:r>
    </w:p>
    <w:p w14:paraId="5C4B181C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108        from ST522.current_catalogM3Q6 as c,</w:t>
      </w:r>
    </w:p>
    <w:p w14:paraId="47E8D5FE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109        ST522.price_list as l</w:t>
      </w:r>
    </w:p>
    <w:p w14:paraId="4A6659B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110        where c.Product_ID = l.Product_ID and</w:t>
      </w:r>
    </w:p>
    <w:p w14:paraId="538CEFFD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111        c.Price-l.Unit_Sales_Price &gt; 5</w:t>
      </w:r>
    </w:p>
    <w:p w14:paraId="60DF9852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112        order by Increase desc;</w:t>
      </w:r>
    </w:p>
    <w:p w14:paraId="7CE372B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WARNING: Column named Product_ID is duplicated in a select expression (or a view). Explicit references to it will be to the first one.</w:t>
      </w:r>
    </w:p>
    <w:p w14:paraId="3CB45954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113        quit;</w:t>
      </w:r>
    </w:p>
    <w:p w14:paraId="6DD3C1C1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>NOTE: PROCEDURE SQL used (Total process time):</w:t>
      </w:r>
    </w:p>
    <w:p w14:paraId="6FBD0BEF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real time           0.05 seconds</w:t>
      </w:r>
    </w:p>
    <w:p w14:paraId="427FD5B9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cpu time            0.03 seconds</w:t>
      </w:r>
    </w:p>
    <w:p w14:paraId="3D36E476" w14:textId="77777777" w:rsidR="000562EB" w:rsidRPr="000562EB" w:rsidRDefault="000562EB" w:rsidP="000562EB">
      <w:pP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</w:pPr>
      <w:r w:rsidRPr="000562EB">
        <w:rPr>
          <w:rFonts w:ascii="var(--font-monospace)" w:eastAsia="Times New Roman" w:hAnsi="var(--font-monospace)" w:cs="Courier New"/>
          <w:color w:val="C7254E"/>
          <w:sz w:val="17"/>
          <w:szCs w:val="17"/>
          <w:bdr w:val="none" w:sz="0" w:space="0" w:color="auto" w:frame="1"/>
        </w:rPr>
        <w:t xml:space="preserve">   </w:t>
      </w:r>
    </w:p>
    <w:p w14:paraId="7DE75CED" w14:textId="77777777" w:rsidR="000562EB" w:rsidRPr="000562EB" w:rsidRDefault="000562EB" w:rsidP="000562EB">
      <w:pPr>
        <w:shd w:val="clear" w:color="auto" w:fill="202020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DCDDDE"/>
          <w:sz w:val="38"/>
          <w:szCs w:val="38"/>
        </w:rPr>
      </w:pPr>
      <w:r w:rsidRPr="000562EB">
        <w:rPr>
          <w:rFonts w:ascii="Segoe UI" w:eastAsia="Times New Roman" w:hAnsi="Segoe UI" w:cs="Segoe UI"/>
          <w:b/>
          <w:bCs/>
          <w:color w:val="DCDDDE"/>
          <w:sz w:val="38"/>
          <w:szCs w:val="38"/>
        </w:rPr>
        <w:t>Output for Last Part</w:t>
      </w:r>
    </w:p>
    <w:p w14:paraId="2FE4FD0A" w14:textId="5C009F38" w:rsidR="000562EB" w:rsidRPr="000562EB" w:rsidRDefault="000562EB" w:rsidP="000562EB">
      <w:pPr>
        <w:shd w:val="clear" w:color="auto" w:fill="202020"/>
        <w:spacing w:after="0" w:line="240" w:lineRule="auto"/>
        <w:rPr>
          <w:rFonts w:ascii="Segoe UI" w:eastAsia="Times New Roman" w:hAnsi="Segoe UI" w:cs="Segoe UI"/>
          <w:color w:val="DCDDDE"/>
          <w:sz w:val="24"/>
          <w:szCs w:val="24"/>
        </w:rPr>
      </w:pPr>
      <w:r>
        <w:rPr>
          <w:rFonts w:ascii="Segoe UI" w:eastAsia="Times New Roman" w:hAnsi="Segoe UI" w:cs="Segoe UI"/>
          <w:noProof/>
          <w:color w:val="DCDDDE"/>
          <w:sz w:val="24"/>
          <w:szCs w:val="24"/>
        </w:rPr>
        <w:lastRenderedPageBreak/>
        <w:drawing>
          <wp:inline distT="0" distB="0" distL="0" distR="0" wp14:anchorId="1EE91318" wp14:editId="6C5B0827">
            <wp:extent cx="4055035" cy="4408830"/>
            <wp:effectExtent l="0" t="0" r="3175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5035" cy="44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2BBA" w14:textId="77777777" w:rsidR="000C421A" w:rsidRDefault="000562EB"/>
    <w:sectPr w:rsidR="000C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30"/>
    <w:rsid w:val="000562EB"/>
    <w:rsid w:val="008D0F6C"/>
    <w:rsid w:val="00D04E30"/>
    <w:rsid w:val="00D4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8269A-1927-423E-BCC8-8C31E39B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562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562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2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562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2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62E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3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7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7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8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935</Words>
  <Characters>5332</Characters>
  <Application>Microsoft Office Word</Application>
  <DocSecurity>0</DocSecurity>
  <Lines>44</Lines>
  <Paragraphs>12</Paragraphs>
  <ScaleCrop>false</ScaleCrop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Hartley</dc:creator>
  <cp:keywords/>
  <dc:description/>
  <cp:lastModifiedBy>Nicholas Hartley</cp:lastModifiedBy>
  <cp:revision>2</cp:revision>
  <dcterms:created xsi:type="dcterms:W3CDTF">2022-02-19T22:47:00Z</dcterms:created>
  <dcterms:modified xsi:type="dcterms:W3CDTF">2022-02-19T22:49:00Z</dcterms:modified>
</cp:coreProperties>
</file>