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2BFA1" w14:textId="6C1F0E80" w:rsidR="003545D4" w:rsidRDefault="003545D4">
      <w:r>
        <w:t>Descritivo de teste:</w:t>
      </w:r>
    </w:p>
    <w:p w14:paraId="7B68388E" w14:textId="53DB1315" w:rsidR="003545D4" w:rsidRDefault="003545D4">
      <w:r>
        <w:t>Os casos de teste são realizados 3 tipos de casos de testes, sendo eles:</w:t>
      </w:r>
    </w:p>
    <w:p w14:paraId="11A331D4" w14:textId="77777777" w:rsidR="003545D4" w:rsidRDefault="003545D4"/>
    <w:p w14:paraId="7A558644" w14:textId="3473F613" w:rsidR="003545D4" w:rsidRDefault="003545D4">
      <w:r>
        <w:t>ID Caso de Teste - 01</w:t>
      </w:r>
    </w:p>
    <w:p w14:paraId="7382555A" w14:textId="77777777" w:rsidR="003545D4" w:rsidRDefault="003545D4">
      <w:r>
        <w:t xml:space="preserve">ID Requisito Funcional – 005 </w:t>
      </w:r>
    </w:p>
    <w:p w14:paraId="08BA7B3B" w14:textId="77777777" w:rsidR="003545D4" w:rsidRDefault="003545D4">
      <w:r>
        <w:t>Descrição: Realizar Login</w:t>
      </w:r>
    </w:p>
    <w:p w14:paraId="492D452C" w14:textId="77777777" w:rsidR="003545D4" w:rsidRDefault="003545D4">
      <w:r>
        <w:t>Precondição: N/A</w:t>
      </w:r>
    </w:p>
    <w:p w14:paraId="65D786B0" w14:textId="4A1DD05C" w:rsidR="003545D4" w:rsidRDefault="003545D4">
      <w:r>
        <w:t>Passos: 1. Inserir informações no input e-mail e senha, 2. Clicar no botão de enviar</w:t>
      </w:r>
    </w:p>
    <w:p w14:paraId="000539E3" w14:textId="089893C1" w:rsidR="003545D4" w:rsidRDefault="003545D4">
      <w:r>
        <w:t>Resultado Esperado: Redirecionamento de Tela</w:t>
      </w:r>
    </w:p>
    <w:p w14:paraId="39E38CDF" w14:textId="77777777" w:rsidR="003545D4" w:rsidRDefault="003545D4"/>
    <w:p w14:paraId="51C7C364" w14:textId="278DA525" w:rsidR="003545D4" w:rsidRDefault="003545D4">
      <w:r>
        <w:t>ID Caso de Teste – 02</w:t>
      </w:r>
    </w:p>
    <w:p w14:paraId="70CB3C9E" w14:textId="442EA6DE" w:rsidR="003545D4" w:rsidRDefault="003545D4">
      <w:r>
        <w:t>ID Requisito Funcional – 002</w:t>
      </w:r>
    </w:p>
    <w:p w14:paraId="73877FFD" w14:textId="77777777" w:rsidR="003545D4" w:rsidRDefault="003545D4">
      <w:r>
        <w:t>Precondição: N/A</w:t>
      </w:r>
    </w:p>
    <w:p w14:paraId="412CA2C5" w14:textId="66EA6130" w:rsidR="003545D4" w:rsidRDefault="003545D4">
      <w:r>
        <w:t>Passos: 1. Realizar o Login, 2. Clicar no botão “Gestão Estoque”</w:t>
      </w:r>
    </w:p>
    <w:p w14:paraId="25AF6EE9" w14:textId="4BAC45FC" w:rsidR="003545D4" w:rsidRDefault="003545D4">
      <w:r>
        <w:t>Resultado esperado: exibir informações</w:t>
      </w:r>
    </w:p>
    <w:p w14:paraId="783D5ABE" w14:textId="77777777" w:rsidR="003545D4" w:rsidRDefault="003545D4"/>
    <w:p w14:paraId="16A63F1E" w14:textId="2907A1C8" w:rsidR="003545D4" w:rsidRDefault="003545D4">
      <w:r>
        <w:t>ID Caso de Teste – 03</w:t>
      </w:r>
    </w:p>
    <w:p w14:paraId="5349F83C" w14:textId="793790EE" w:rsidR="003545D4" w:rsidRDefault="003545D4">
      <w:r>
        <w:t>ID Requisito Funcional – 001</w:t>
      </w:r>
    </w:p>
    <w:p w14:paraId="5345C871" w14:textId="50C5C99E" w:rsidR="00D86E55" w:rsidRDefault="00D86E55">
      <w:r>
        <w:t>Descrição: Cadastrar ferramenta</w:t>
      </w:r>
    </w:p>
    <w:p w14:paraId="4EF76516" w14:textId="1C5038A4" w:rsidR="00D86E55" w:rsidRDefault="00D86E55">
      <w:r>
        <w:t>Precondição: Usuário já deve estar logado</w:t>
      </w:r>
    </w:p>
    <w:p w14:paraId="50D0E77B" w14:textId="76AF3D1F" w:rsidR="00D86E55" w:rsidRDefault="00D86E55">
      <w:r>
        <w:t>Passos: 1. Clicar no botão de cadastro, 2. Preencher os campos, 3. Clicar em cadastrar</w:t>
      </w:r>
    </w:p>
    <w:p w14:paraId="22E1AEC1" w14:textId="5C475E22" w:rsidR="00D86E55" w:rsidRDefault="00D86E55">
      <w:r>
        <w:t xml:space="preserve">Resultado esperado: Aparecer na lista do ferramentas e limpar o </w:t>
      </w:r>
      <w:proofErr w:type="spellStart"/>
      <w:r>
        <w:t>form</w:t>
      </w:r>
      <w:proofErr w:type="spellEnd"/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2046"/>
        <w:gridCol w:w="4431"/>
      </w:tblGrid>
      <w:tr w:rsidR="00390CA8" w:rsidRPr="00390CA8" w14:paraId="2D7E4F9D" w14:textId="77777777" w:rsidTr="00390CA8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D6DFE6" w14:textId="77777777" w:rsidR="00390CA8" w:rsidRPr="00390CA8" w:rsidRDefault="00390CA8" w:rsidP="00390CA8">
            <w:pPr>
              <w:rPr>
                <w:b/>
                <w:bCs/>
              </w:rPr>
            </w:pPr>
            <w:r w:rsidRPr="00390CA8">
              <w:rPr>
                <w:b/>
                <w:bCs/>
              </w:rPr>
              <w:t>Requisitos Funcionais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5874FD" w14:textId="77777777" w:rsidR="00390CA8" w:rsidRPr="00390CA8" w:rsidRDefault="00390CA8" w:rsidP="00390CA8">
            <w:pPr>
              <w:rPr>
                <w:b/>
                <w:bCs/>
              </w:rPr>
            </w:pPr>
            <w:r w:rsidRPr="00390CA8">
              <w:rPr>
                <w:b/>
                <w:bCs/>
              </w:rPr>
              <w:t>Titulo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8CE01B" w14:textId="77777777" w:rsidR="00390CA8" w:rsidRPr="00390CA8" w:rsidRDefault="00390CA8" w:rsidP="00390CA8">
            <w:pPr>
              <w:rPr>
                <w:b/>
                <w:bCs/>
              </w:rPr>
            </w:pPr>
            <w:r w:rsidRPr="00390CA8">
              <w:rPr>
                <w:b/>
                <w:bCs/>
              </w:rPr>
              <w:t>Descrição</w:t>
            </w:r>
          </w:p>
        </w:tc>
      </w:tr>
      <w:tr w:rsidR="00390CA8" w:rsidRPr="00390CA8" w14:paraId="1BC0D94D" w14:textId="77777777" w:rsidTr="00390CA8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C111C6" w14:textId="77777777" w:rsidR="00390CA8" w:rsidRPr="00390CA8" w:rsidRDefault="00390CA8" w:rsidP="00390CA8">
            <w:r w:rsidRPr="00390CA8">
              <w:t>RF - 001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D3CDAB" w14:textId="77777777" w:rsidR="00390CA8" w:rsidRPr="00390CA8" w:rsidRDefault="00390CA8" w:rsidP="00390CA8">
            <w:r w:rsidRPr="00390CA8">
              <w:t>Cadastro de Ferramenta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85F2CF" w14:textId="77777777" w:rsidR="00390CA8" w:rsidRPr="00390CA8" w:rsidRDefault="00390CA8" w:rsidP="00390CA8">
            <w:r w:rsidRPr="00390CA8">
              <w:t>O sistema deve permitir que o usuário possa realizar um cadastro de ferramenta no sistema</w:t>
            </w:r>
          </w:p>
        </w:tc>
      </w:tr>
      <w:tr w:rsidR="00390CA8" w:rsidRPr="00390CA8" w14:paraId="0E3204F0" w14:textId="77777777" w:rsidTr="00390CA8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5D1A3E" w14:textId="77777777" w:rsidR="00390CA8" w:rsidRPr="00390CA8" w:rsidRDefault="00390CA8" w:rsidP="00390CA8">
            <w:r w:rsidRPr="00390CA8">
              <w:lastRenderedPageBreak/>
              <w:t>RF - 002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C48A00" w14:textId="77777777" w:rsidR="00390CA8" w:rsidRPr="00390CA8" w:rsidRDefault="00390CA8" w:rsidP="00390CA8">
            <w:proofErr w:type="spellStart"/>
            <w:r w:rsidRPr="00390CA8">
              <w:t>Visulizar</w:t>
            </w:r>
            <w:proofErr w:type="spellEnd"/>
            <w:r w:rsidRPr="00390CA8">
              <w:t xml:space="preserve"> Ferramenta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EEF4CB" w14:textId="77777777" w:rsidR="00390CA8" w:rsidRPr="00390CA8" w:rsidRDefault="00390CA8" w:rsidP="00390CA8">
            <w:r w:rsidRPr="00390CA8">
              <w:t>O sistema deve permitir que o usuário possa visualizar a ferramenta cadastrada</w:t>
            </w:r>
          </w:p>
        </w:tc>
      </w:tr>
      <w:tr w:rsidR="00390CA8" w:rsidRPr="00390CA8" w14:paraId="4D226DD7" w14:textId="77777777" w:rsidTr="00390CA8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F421F6" w14:textId="77777777" w:rsidR="00390CA8" w:rsidRPr="00390CA8" w:rsidRDefault="00390CA8" w:rsidP="00390CA8">
            <w:r w:rsidRPr="00390CA8">
              <w:t>RF - 003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C7ABBD" w14:textId="77777777" w:rsidR="00390CA8" w:rsidRPr="00390CA8" w:rsidRDefault="00390CA8" w:rsidP="00390CA8">
            <w:r w:rsidRPr="00390CA8">
              <w:t>Editar Ferramenta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14558A" w14:textId="77777777" w:rsidR="00390CA8" w:rsidRPr="00390CA8" w:rsidRDefault="00390CA8" w:rsidP="00390CA8">
            <w:r w:rsidRPr="00390CA8">
              <w:t>O sistema deve permitir que o usuário possa editar a ferramenta cadastrada</w:t>
            </w:r>
          </w:p>
        </w:tc>
      </w:tr>
      <w:tr w:rsidR="00390CA8" w:rsidRPr="00390CA8" w14:paraId="141EE00C" w14:textId="77777777" w:rsidTr="00390CA8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DCC1B9" w14:textId="77777777" w:rsidR="00390CA8" w:rsidRPr="00390CA8" w:rsidRDefault="00390CA8" w:rsidP="00390CA8">
            <w:r w:rsidRPr="00390CA8">
              <w:t>RF - 004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00B044" w14:textId="77777777" w:rsidR="00390CA8" w:rsidRPr="00390CA8" w:rsidRDefault="00390CA8" w:rsidP="00390CA8">
            <w:r w:rsidRPr="00390CA8">
              <w:t>Excluir Ferramenta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772DA5" w14:textId="77777777" w:rsidR="00390CA8" w:rsidRPr="00390CA8" w:rsidRDefault="00390CA8" w:rsidP="00390CA8">
            <w:r w:rsidRPr="00390CA8">
              <w:t>O sistema deve permitir que o usuário possa excluir a ferramenta</w:t>
            </w:r>
          </w:p>
        </w:tc>
      </w:tr>
      <w:tr w:rsidR="00390CA8" w:rsidRPr="00390CA8" w14:paraId="550BF11F" w14:textId="77777777" w:rsidTr="00390CA8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85DC4F" w14:textId="77777777" w:rsidR="00390CA8" w:rsidRPr="00390CA8" w:rsidRDefault="00390CA8" w:rsidP="00390CA8">
            <w:r w:rsidRPr="00390CA8">
              <w:t>RF - 005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61CC7E" w14:textId="77777777" w:rsidR="00390CA8" w:rsidRPr="00390CA8" w:rsidRDefault="00390CA8" w:rsidP="00390CA8">
            <w:r w:rsidRPr="00390CA8">
              <w:t>Login do Usuário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EED91D" w14:textId="77777777" w:rsidR="00390CA8" w:rsidRPr="00390CA8" w:rsidRDefault="00390CA8" w:rsidP="00390CA8">
            <w:r w:rsidRPr="00390CA8">
              <w:t>O sistema deve permitir o login desse usuário na plataforma</w:t>
            </w:r>
          </w:p>
        </w:tc>
      </w:tr>
      <w:tr w:rsidR="00390CA8" w:rsidRPr="00390CA8" w14:paraId="5184178E" w14:textId="77777777" w:rsidTr="00390CA8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2E05F5" w14:textId="77777777" w:rsidR="00390CA8" w:rsidRPr="00390CA8" w:rsidRDefault="00390CA8" w:rsidP="00390CA8">
            <w:r w:rsidRPr="00390CA8">
              <w:t>RF - 006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A75DB8" w14:textId="1A33DC37" w:rsidR="00390CA8" w:rsidRPr="00390CA8" w:rsidRDefault="00390CA8" w:rsidP="00390CA8">
            <w:r w:rsidRPr="00390CA8">
              <w:t>Gestão de Estoqu</w:t>
            </w:r>
            <w:r>
              <w:t>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C35441" w14:textId="77777777" w:rsidR="00390CA8" w:rsidRPr="00390CA8" w:rsidRDefault="00390CA8" w:rsidP="00390CA8">
            <w:r w:rsidRPr="00390CA8">
              <w:t>O sistema deve permitir o usuário a utilizar a gestão de estoque</w:t>
            </w:r>
          </w:p>
        </w:tc>
      </w:tr>
    </w:tbl>
    <w:p w14:paraId="0A5BC5B9" w14:textId="2F937E61" w:rsidR="00390CA8" w:rsidRDefault="00390CA8">
      <w:r w:rsidRPr="00390CA8">
        <w:lastRenderedPageBreak/>
        <w:drawing>
          <wp:inline distT="0" distB="0" distL="0" distR="0" wp14:anchorId="48642B2D" wp14:editId="4CB8725B">
            <wp:extent cx="5400040" cy="53721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44F86" w14:textId="77777777" w:rsidR="00390CA8" w:rsidRDefault="00390CA8"/>
    <w:p w14:paraId="55CE9C57" w14:textId="77777777" w:rsidR="00390CA8" w:rsidRDefault="00390CA8"/>
    <w:sectPr w:rsidR="00390C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CA8"/>
    <w:rsid w:val="003545D4"/>
    <w:rsid w:val="00390CA8"/>
    <w:rsid w:val="00AD79A4"/>
    <w:rsid w:val="00D86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1807F"/>
  <w15:chartTrackingRefBased/>
  <w15:docId w15:val="{FFF29C64-FE83-4BE3-BA4D-D67339C6A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90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90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90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0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0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0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0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0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0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0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90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90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0C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0C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0C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0C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0C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0C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0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0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0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0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0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0C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0C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0C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0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0C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0C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6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223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SERENCOVICH CARVALHO</dc:creator>
  <cp:keywords/>
  <dc:description/>
  <cp:lastModifiedBy>NICHOLAS SERENCOVICH CARVALHO</cp:lastModifiedBy>
  <cp:revision>1</cp:revision>
  <dcterms:created xsi:type="dcterms:W3CDTF">2025-11-18T19:29:00Z</dcterms:created>
  <dcterms:modified xsi:type="dcterms:W3CDTF">2025-11-18T20:15:00Z</dcterms:modified>
</cp:coreProperties>
</file>