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A6F9AE" w14:textId="7FE17598" w:rsidR="00BB68D0" w:rsidRPr="00CE4254" w:rsidRDefault="005A4AE3" w:rsidP="008062CB">
      <w:pPr>
        <w:pStyle w:val="Title"/>
        <w:tabs>
          <w:tab w:val="left" w:pos="8647"/>
        </w:tabs>
        <w:ind w:left="-284" w:right="-330"/>
        <w:jc w:val="center"/>
        <w:rPr>
          <w:rStyle w:val="IntenseEmphasis"/>
          <w:rFonts w:asciiTheme="minorHAnsi" w:hAnsiTheme="minorHAnsi" w:cstheme="minorHAnsi"/>
          <w:i w:val="0"/>
          <w:color w:val="auto"/>
          <w:sz w:val="36"/>
          <w:szCs w:val="40"/>
        </w:rPr>
      </w:pPr>
      <w:r w:rsidRPr="00CE4254">
        <w:rPr>
          <w:rStyle w:val="IntenseEmphasis"/>
          <w:rFonts w:asciiTheme="minorHAnsi" w:hAnsiTheme="minorHAnsi" w:cstheme="minorHAnsi"/>
          <w:i w:val="0"/>
          <w:color w:val="auto"/>
          <w:sz w:val="36"/>
          <w:szCs w:val="40"/>
        </w:rPr>
        <w:t>Nicholas</w:t>
      </w:r>
      <w:r w:rsidR="008875B1" w:rsidRPr="00CE4254">
        <w:rPr>
          <w:rStyle w:val="IntenseEmphasis"/>
          <w:rFonts w:asciiTheme="minorHAnsi" w:hAnsiTheme="minorHAnsi" w:cstheme="minorHAnsi"/>
          <w:i w:val="0"/>
          <w:color w:val="auto"/>
          <w:sz w:val="36"/>
          <w:szCs w:val="40"/>
        </w:rPr>
        <w:t xml:space="preserve"> Wood</w:t>
      </w:r>
    </w:p>
    <w:p w14:paraId="4FC58CAF" w14:textId="486E165B" w:rsidR="00BB68D0" w:rsidRPr="00CE4254" w:rsidRDefault="008875B1" w:rsidP="008062CB">
      <w:pPr>
        <w:pStyle w:val="Title"/>
        <w:tabs>
          <w:tab w:val="left" w:pos="8647"/>
        </w:tabs>
        <w:ind w:left="-284" w:right="-330"/>
        <w:jc w:val="center"/>
        <w:rPr>
          <w:rStyle w:val="IntenseEmphasis"/>
          <w:rFonts w:asciiTheme="minorHAnsi" w:hAnsiTheme="minorHAnsi" w:cstheme="minorHAnsi"/>
          <w:b w:val="0"/>
          <w:i w:val="0"/>
          <w:color w:val="auto"/>
          <w:sz w:val="20"/>
          <w:szCs w:val="20"/>
        </w:rPr>
      </w:pPr>
      <w:r w:rsidRPr="006D47A5">
        <w:rPr>
          <w:rStyle w:val="IntenseEmphasis"/>
          <w:rFonts w:asciiTheme="minorHAnsi" w:hAnsiTheme="minorHAnsi" w:cstheme="minorHAnsi"/>
          <w:color w:val="auto"/>
          <w:sz w:val="24"/>
          <w:szCs w:val="24"/>
        </w:rPr>
        <w:t xml:space="preserve"> </w:t>
      </w:r>
      <w:r w:rsidR="00BB68D0" w:rsidRPr="00CE4254">
        <w:rPr>
          <w:rStyle w:val="IntenseEmphasis"/>
          <w:rFonts w:asciiTheme="minorHAnsi" w:hAnsiTheme="minorHAnsi" w:cstheme="minorHAnsi"/>
          <w:b w:val="0"/>
          <w:i w:val="0"/>
          <w:color w:val="auto"/>
          <w:sz w:val="20"/>
          <w:szCs w:val="20"/>
        </w:rPr>
        <w:t>0427</w:t>
      </w:r>
      <w:r w:rsidR="00143921" w:rsidRPr="00CE4254">
        <w:rPr>
          <w:rStyle w:val="IntenseEmphasis"/>
          <w:rFonts w:asciiTheme="minorHAnsi" w:hAnsiTheme="minorHAnsi" w:cstheme="minorHAnsi"/>
          <w:b w:val="0"/>
          <w:i w:val="0"/>
          <w:color w:val="auto"/>
          <w:sz w:val="20"/>
          <w:szCs w:val="20"/>
        </w:rPr>
        <w:t xml:space="preserve"> </w:t>
      </w:r>
      <w:r w:rsidR="00BB68D0" w:rsidRPr="00CE4254">
        <w:rPr>
          <w:rStyle w:val="IntenseEmphasis"/>
          <w:rFonts w:asciiTheme="minorHAnsi" w:hAnsiTheme="minorHAnsi" w:cstheme="minorHAnsi"/>
          <w:b w:val="0"/>
          <w:i w:val="0"/>
          <w:color w:val="auto"/>
          <w:sz w:val="20"/>
          <w:szCs w:val="20"/>
        </w:rPr>
        <w:t>081</w:t>
      </w:r>
      <w:r w:rsidR="00143921" w:rsidRPr="00CE4254">
        <w:rPr>
          <w:rStyle w:val="IntenseEmphasis"/>
          <w:rFonts w:asciiTheme="minorHAnsi" w:hAnsiTheme="minorHAnsi" w:cstheme="minorHAnsi"/>
          <w:b w:val="0"/>
          <w:i w:val="0"/>
          <w:color w:val="auto"/>
          <w:sz w:val="20"/>
          <w:szCs w:val="20"/>
        </w:rPr>
        <w:t xml:space="preserve"> </w:t>
      </w:r>
      <w:r w:rsidR="00BB68D0" w:rsidRPr="00CE4254">
        <w:rPr>
          <w:rStyle w:val="IntenseEmphasis"/>
          <w:rFonts w:asciiTheme="minorHAnsi" w:hAnsiTheme="minorHAnsi" w:cstheme="minorHAnsi"/>
          <w:b w:val="0"/>
          <w:i w:val="0"/>
          <w:color w:val="auto"/>
          <w:sz w:val="20"/>
          <w:szCs w:val="20"/>
        </w:rPr>
        <w:t>551</w:t>
      </w:r>
      <w:r w:rsidR="002F190B" w:rsidRPr="00CE4254">
        <w:rPr>
          <w:rStyle w:val="IntenseEmphasis"/>
          <w:rFonts w:asciiTheme="minorHAnsi" w:hAnsiTheme="minorHAnsi" w:cstheme="minorHAnsi"/>
          <w:b w:val="0"/>
          <w:i w:val="0"/>
          <w:color w:val="auto"/>
          <w:sz w:val="20"/>
          <w:szCs w:val="20"/>
        </w:rPr>
        <w:t xml:space="preserve"> </w:t>
      </w:r>
    </w:p>
    <w:p w14:paraId="1EE67894" w14:textId="7A28F4BF" w:rsidR="00242B3A" w:rsidRPr="00CE4254" w:rsidRDefault="00AF2845" w:rsidP="008062CB">
      <w:pPr>
        <w:pStyle w:val="Title"/>
        <w:tabs>
          <w:tab w:val="left" w:pos="8647"/>
        </w:tabs>
        <w:ind w:left="-284" w:right="-330"/>
        <w:jc w:val="center"/>
        <w:rPr>
          <w:rStyle w:val="IntenseEmphasis"/>
          <w:rFonts w:asciiTheme="minorHAnsi" w:hAnsiTheme="minorHAnsi" w:cstheme="minorHAnsi"/>
          <w:b w:val="0"/>
          <w:i w:val="0"/>
          <w:color w:val="auto"/>
          <w:sz w:val="20"/>
          <w:szCs w:val="20"/>
        </w:rPr>
      </w:pPr>
      <w:hyperlink r:id="rId8" w:history="1">
        <w:r w:rsidRPr="00CE4254">
          <w:rPr>
            <w:rStyle w:val="Hyperlink"/>
            <w:rFonts w:asciiTheme="minorHAnsi" w:hAnsiTheme="minorHAnsi" w:cstheme="minorHAnsi"/>
            <w:sz w:val="20"/>
            <w:szCs w:val="20"/>
          </w:rPr>
          <w:t>nicholas.h.wood@outlook.com</w:t>
        </w:r>
      </w:hyperlink>
      <w:r w:rsidRPr="00CE4254">
        <w:rPr>
          <w:rFonts w:asciiTheme="minorHAnsi" w:hAnsiTheme="minorHAnsi" w:cstheme="minorHAnsi"/>
          <w:color w:val="auto"/>
          <w:sz w:val="20"/>
          <w:szCs w:val="20"/>
        </w:rPr>
        <w:t xml:space="preserve"> </w:t>
      </w:r>
      <w:r w:rsidR="00796CC1" w:rsidRPr="00CE4254">
        <w:rPr>
          <w:rFonts w:asciiTheme="minorHAnsi" w:hAnsiTheme="minorHAnsi" w:cstheme="minorHAnsi"/>
          <w:color w:val="auto"/>
          <w:sz w:val="20"/>
          <w:szCs w:val="20"/>
        </w:rPr>
        <w:t xml:space="preserve"> </w:t>
      </w:r>
      <w:r w:rsidR="00796CC1" w:rsidRPr="00CE4254">
        <w:rPr>
          <w:rStyle w:val="Hyperlink"/>
          <w:rFonts w:asciiTheme="minorHAnsi" w:hAnsiTheme="minorHAnsi" w:cstheme="minorHAnsi"/>
          <w:color w:val="auto"/>
          <w:sz w:val="20"/>
          <w:szCs w:val="20"/>
        </w:rPr>
        <w:t xml:space="preserve"> </w:t>
      </w:r>
    </w:p>
    <w:p w14:paraId="0839FCCF" w14:textId="3B2DCF2D" w:rsidR="00A22949" w:rsidRPr="006D47A5" w:rsidRDefault="00242B3A" w:rsidP="008062CB">
      <w:pPr>
        <w:pStyle w:val="Title"/>
        <w:tabs>
          <w:tab w:val="left" w:pos="8647"/>
        </w:tabs>
        <w:ind w:left="-284" w:right="-330"/>
        <w:jc w:val="center"/>
        <w:rPr>
          <w:rFonts w:asciiTheme="minorHAnsi" w:hAnsiTheme="minorHAnsi" w:cstheme="minorHAnsi"/>
          <w:b/>
          <w:bCs/>
          <w:i/>
          <w:iCs/>
          <w:color w:val="auto"/>
          <w:sz w:val="24"/>
          <w:szCs w:val="24"/>
        </w:rPr>
        <w:sectPr w:rsidR="00A22949" w:rsidRPr="006D47A5" w:rsidSect="008062CB">
          <w:headerReference w:type="default" r:id="rId9"/>
          <w:footerReference w:type="default" r:id="rId10"/>
          <w:footerReference w:type="first" r:id="rId11"/>
          <w:type w:val="continuous"/>
          <w:pgSz w:w="11906" w:h="16838"/>
          <w:pgMar w:top="1440" w:right="1440" w:bottom="1440" w:left="1440" w:header="708" w:footer="708" w:gutter="0"/>
          <w:cols w:space="708"/>
          <w:titlePg/>
          <w:docGrid w:linePitch="360"/>
        </w:sectPr>
      </w:pPr>
      <w:hyperlink r:id="rId12" w:history="1">
        <w:r w:rsidRPr="00CE4254">
          <w:rPr>
            <w:rStyle w:val="Hyperlink"/>
            <w:rFonts w:asciiTheme="minorHAnsi" w:hAnsiTheme="minorHAnsi" w:cstheme="minorHAnsi"/>
            <w:sz w:val="20"/>
            <w:szCs w:val="20"/>
          </w:rPr>
          <w:t>linkedin.com/in/</w:t>
        </w:r>
        <w:proofErr w:type="spellStart"/>
        <w:r w:rsidRPr="00CE4254">
          <w:rPr>
            <w:rStyle w:val="Hyperlink"/>
            <w:rFonts w:asciiTheme="minorHAnsi" w:hAnsiTheme="minorHAnsi" w:cstheme="minorHAnsi"/>
            <w:sz w:val="20"/>
            <w:szCs w:val="20"/>
          </w:rPr>
          <w:t>nicholas</w:t>
        </w:r>
        <w:proofErr w:type="spellEnd"/>
        <w:r w:rsidRPr="00CE4254">
          <w:rPr>
            <w:rStyle w:val="Hyperlink"/>
            <w:rFonts w:asciiTheme="minorHAnsi" w:hAnsiTheme="minorHAnsi" w:cstheme="minorHAnsi"/>
            <w:sz w:val="20"/>
            <w:szCs w:val="20"/>
          </w:rPr>
          <w:t>-wood/</w:t>
        </w:r>
      </w:hyperlink>
      <w:r w:rsidR="00796CC1" w:rsidRPr="006D47A5">
        <w:rPr>
          <w:rFonts w:asciiTheme="minorHAnsi" w:hAnsiTheme="minorHAnsi" w:cstheme="minorHAnsi"/>
          <w:color w:val="auto"/>
          <w:sz w:val="24"/>
          <w:szCs w:val="24"/>
        </w:rPr>
        <w:t xml:space="preserve"> </w:t>
      </w:r>
      <w:r w:rsidR="00796CC1" w:rsidRPr="006D47A5">
        <w:rPr>
          <w:rStyle w:val="Hyperlink"/>
          <w:rFonts w:asciiTheme="minorHAnsi" w:hAnsiTheme="minorHAnsi" w:cstheme="minorHAnsi"/>
          <w:color w:val="auto"/>
          <w:sz w:val="24"/>
          <w:szCs w:val="24"/>
        </w:rPr>
        <w:t xml:space="preserve"> </w:t>
      </w:r>
      <w:r w:rsidRPr="006D47A5">
        <w:rPr>
          <w:rStyle w:val="IntenseEmphasis"/>
          <w:rFonts w:asciiTheme="minorHAnsi" w:hAnsiTheme="minorHAnsi" w:cstheme="minorHAnsi"/>
          <w:b w:val="0"/>
          <w:i w:val="0"/>
          <w:color w:val="auto"/>
          <w:sz w:val="24"/>
          <w:szCs w:val="24"/>
        </w:rPr>
        <w:t xml:space="preserve"> </w:t>
      </w:r>
      <w:r w:rsidR="002F190B" w:rsidRPr="006D47A5">
        <w:rPr>
          <w:rStyle w:val="IntenseEmphasis"/>
          <w:rFonts w:asciiTheme="minorHAnsi" w:hAnsiTheme="minorHAnsi" w:cstheme="minorHAnsi"/>
          <w:color w:val="auto"/>
          <w:sz w:val="24"/>
          <w:szCs w:val="24"/>
        </w:rPr>
        <w:t xml:space="preserve">      </w:t>
      </w:r>
      <w:r w:rsidR="002F190B" w:rsidRPr="006D47A5">
        <w:rPr>
          <w:rStyle w:val="IntenseEmphasis"/>
          <w:rFonts w:asciiTheme="minorHAnsi" w:hAnsiTheme="minorHAnsi" w:cstheme="minorHAnsi"/>
          <w:color w:val="auto"/>
          <w:sz w:val="22"/>
          <w:szCs w:val="24"/>
        </w:rPr>
        <w:t xml:space="preserve">                   </w:t>
      </w:r>
      <w:r w:rsidR="00BB68D0" w:rsidRPr="006D47A5">
        <w:rPr>
          <w:rStyle w:val="IntenseEmphasis"/>
          <w:rFonts w:asciiTheme="minorHAnsi" w:hAnsiTheme="minorHAnsi" w:cstheme="minorHAnsi"/>
          <w:color w:val="auto"/>
          <w:sz w:val="22"/>
          <w:szCs w:val="24"/>
        </w:rPr>
        <w:t xml:space="preserve">                          </w:t>
      </w:r>
      <w:r w:rsidR="002F190B" w:rsidRPr="006D47A5">
        <w:rPr>
          <w:rStyle w:val="IntenseEmphasis"/>
          <w:rFonts w:asciiTheme="minorHAnsi" w:hAnsiTheme="minorHAnsi" w:cstheme="minorHAnsi"/>
          <w:color w:val="auto"/>
          <w:sz w:val="22"/>
          <w:szCs w:val="24"/>
        </w:rPr>
        <w:t xml:space="preserve">                                                                                                       </w:t>
      </w:r>
    </w:p>
    <w:p w14:paraId="19A55CB5" w14:textId="77777777" w:rsidR="00127B30" w:rsidRPr="009C100B" w:rsidRDefault="00127B30" w:rsidP="00127B30">
      <w:pPr>
        <w:pStyle w:val="Heading2"/>
        <w:ind w:left="-284" w:right="-330"/>
        <w:rPr>
          <w:rFonts w:asciiTheme="minorHAnsi" w:eastAsiaTheme="minorEastAsia" w:hAnsiTheme="minorHAnsi" w:cstheme="minorBidi"/>
          <w:color w:val="auto"/>
          <w:sz w:val="22"/>
          <w:szCs w:val="22"/>
        </w:rPr>
      </w:pPr>
      <w:r w:rsidRPr="009C100B">
        <w:rPr>
          <w:rFonts w:asciiTheme="minorHAnsi" w:eastAsiaTheme="minorEastAsia" w:hAnsiTheme="minorHAnsi" w:cstheme="minorBidi"/>
          <w:color w:val="auto"/>
          <w:sz w:val="22"/>
          <w:szCs w:val="22"/>
        </w:rPr>
        <w:t>Product and strategy leader with experience across consulting engagements, founding a live SaaS, and national volunteer leadership, underpinned by a senior software engineering background across regulated finance, defence, and government.</w:t>
      </w:r>
    </w:p>
    <w:p w14:paraId="324FFC0B" w14:textId="7632E5C3" w:rsidR="003866DA" w:rsidRPr="003866DA" w:rsidRDefault="00EB2139" w:rsidP="00127B30">
      <w:pPr>
        <w:pStyle w:val="Heading2"/>
        <w:ind w:left="-284" w:right="-330"/>
        <w:rPr>
          <w:rFonts w:asciiTheme="minorHAnsi" w:eastAsiaTheme="minorEastAsia" w:hAnsiTheme="minorHAnsi" w:cstheme="minorBidi"/>
          <w:b w:val="0"/>
          <w:bCs w:val="0"/>
          <w:color w:val="auto"/>
          <w:sz w:val="22"/>
          <w:szCs w:val="22"/>
        </w:rPr>
      </w:pPr>
      <w:r w:rsidRPr="00EB2139">
        <w:rPr>
          <w:rFonts w:asciiTheme="minorHAnsi" w:eastAsiaTheme="minorEastAsia" w:hAnsiTheme="minorHAnsi" w:cstheme="minorBidi"/>
          <w:b w:val="0"/>
          <w:bCs w:val="0"/>
          <w:color w:val="auto"/>
          <w:sz w:val="22"/>
          <w:szCs w:val="22"/>
        </w:rPr>
        <w:t>I combine product ownership, strategic capability, and stakeholder engagement with a strong technical foundation to help organisations make technology decisions that deliver real value. Seven years across ANZ, Macquarie, and Leidos built the technical foundation in breaking down complex problems, architecting solutions, and delivering them at scale across regulated financial services, defence, and government. I have increasingly applied that foundation to product and strategic work, including directing a national platform strategy for a 199,000-member, $100M federated organisation and leading national policy reform now in effect across Australia. As technology becomes more accessible, the real value is shifting from the ability to build to the ability to understand deeply and communicate clearly to anyone, technical or not. That is where I excel.</w:t>
      </w:r>
    </w:p>
    <w:p w14:paraId="2CA7788A" w14:textId="23291B41" w:rsidR="00CF0765" w:rsidRPr="00C0770C" w:rsidRDefault="00893C3A" w:rsidP="008062CB">
      <w:pPr>
        <w:pStyle w:val="Heading2"/>
        <w:ind w:left="-284" w:right="-330"/>
        <w:rPr>
          <w:rFonts w:asciiTheme="minorHAnsi" w:hAnsiTheme="minorHAnsi" w:cstheme="minorHAnsi"/>
          <w:color w:val="auto"/>
          <w:sz w:val="22"/>
          <w:szCs w:val="22"/>
          <w:u w:val="single"/>
        </w:rPr>
        <w:sectPr w:rsidR="00CF0765" w:rsidRPr="00C0770C" w:rsidSect="008062CB">
          <w:type w:val="continuous"/>
          <w:pgSz w:w="11906" w:h="16838"/>
          <w:pgMar w:top="1440" w:right="1440" w:bottom="1440" w:left="1440" w:header="708" w:footer="557" w:gutter="0"/>
          <w:cols w:space="708"/>
          <w:docGrid w:linePitch="360"/>
        </w:sectPr>
      </w:pPr>
      <w:r>
        <w:rPr>
          <w:rFonts w:asciiTheme="minorHAnsi" w:hAnsiTheme="minorHAnsi" w:cstheme="minorHAnsi"/>
          <w:color w:val="auto"/>
          <w:sz w:val="22"/>
          <w:szCs w:val="22"/>
          <w:u w:val="single"/>
        </w:rPr>
        <w:t xml:space="preserve">Key </w:t>
      </w:r>
      <w:r w:rsidR="00CF0765" w:rsidRPr="006D47A5">
        <w:rPr>
          <w:rFonts w:asciiTheme="minorHAnsi" w:hAnsiTheme="minorHAnsi" w:cstheme="minorHAnsi"/>
          <w:color w:val="auto"/>
          <w:sz w:val="22"/>
          <w:szCs w:val="22"/>
          <w:u w:val="single"/>
        </w:rPr>
        <w:t>Skills</w:t>
      </w:r>
      <w:r w:rsidR="00CF0765">
        <w:rPr>
          <w:rFonts w:asciiTheme="minorHAnsi" w:hAnsiTheme="minorHAnsi" w:cstheme="minorHAnsi"/>
          <w:color w:val="auto"/>
          <w:sz w:val="22"/>
          <w:szCs w:val="22"/>
          <w:u w:val="single"/>
        </w:rPr>
        <w:t xml:space="preserve"> </w:t>
      </w:r>
    </w:p>
    <w:p w14:paraId="21609B3C" w14:textId="16540C1D" w:rsidR="00911AEE" w:rsidRPr="00911AEE" w:rsidRDefault="00911AEE" w:rsidP="00010D1A">
      <w:pPr>
        <w:pStyle w:val="Heading2"/>
        <w:numPr>
          <w:ilvl w:val="0"/>
          <w:numId w:val="1"/>
        </w:numPr>
        <w:spacing w:before="0"/>
        <w:ind w:left="426" w:right="-330"/>
        <w:rPr>
          <w:rFonts w:asciiTheme="minorHAnsi" w:eastAsiaTheme="minorEastAsia" w:hAnsiTheme="minorHAnsi" w:cstheme="minorHAnsi"/>
          <w:b w:val="0"/>
          <w:bCs w:val="0"/>
          <w:i/>
          <w:iCs/>
          <w:color w:val="auto"/>
          <w:sz w:val="22"/>
          <w:szCs w:val="22"/>
        </w:rPr>
      </w:pPr>
      <w:r w:rsidRPr="00911AEE">
        <w:rPr>
          <w:rFonts w:asciiTheme="minorHAnsi" w:eastAsiaTheme="minorEastAsia" w:hAnsiTheme="minorHAnsi" w:cstheme="minorHAnsi"/>
          <w:i/>
          <w:iCs/>
          <w:color w:val="auto"/>
          <w:sz w:val="22"/>
          <w:szCs w:val="22"/>
        </w:rPr>
        <w:t xml:space="preserve">Strategy &amp; Delivery: </w:t>
      </w:r>
      <w:r w:rsidR="000130CA" w:rsidRPr="000130CA">
        <w:rPr>
          <w:rFonts w:asciiTheme="minorHAnsi" w:eastAsiaTheme="minorEastAsia" w:hAnsiTheme="minorHAnsi" w:cstheme="minorHAnsi"/>
          <w:b w:val="0"/>
          <w:bCs w:val="0"/>
          <w:i/>
          <w:iCs/>
          <w:color w:val="auto"/>
          <w:sz w:val="22"/>
          <w:szCs w:val="22"/>
        </w:rPr>
        <w:t>Product Management, Product Discovery, Roadmap &amp; Backlog Management, User Stories &amp; Acceptance Criteria, Digital Transformation, Product Strategy, Operating Model Design, Stakeholder Engagement, Executive Communication, Governance Design, Problem Framing, Multi-Stakeholder Alignment</w:t>
      </w:r>
    </w:p>
    <w:p w14:paraId="12300E10" w14:textId="23C25DE0" w:rsidR="00911AEE" w:rsidRPr="00911AEE" w:rsidRDefault="00911AEE" w:rsidP="00010D1A">
      <w:pPr>
        <w:pStyle w:val="Heading2"/>
        <w:numPr>
          <w:ilvl w:val="0"/>
          <w:numId w:val="1"/>
        </w:numPr>
        <w:spacing w:before="0"/>
        <w:ind w:left="426" w:right="-330"/>
        <w:rPr>
          <w:rFonts w:asciiTheme="minorHAnsi" w:eastAsiaTheme="minorEastAsia" w:hAnsiTheme="minorHAnsi" w:cstheme="minorHAnsi"/>
          <w:i/>
          <w:iCs/>
          <w:color w:val="auto"/>
          <w:sz w:val="22"/>
          <w:szCs w:val="22"/>
        </w:rPr>
      </w:pPr>
      <w:r w:rsidRPr="00911AEE">
        <w:rPr>
          <w:rFonts w:asciiTheme="minorHAnsi" w:eastAsiaTheme="minorEastAsia" w:hAnsiTheme="minorHAnsi" w:cstheme="minorHAnsi"/>
          <w:i/>
          <w:iCs/>
          <w:color w:val="auto"/>
          <w:sz w:val="22"/>
          <w:szCs w:val="22"/>
        </w:rPr>
        <w:t xml:space="preserve">Technical: </w:t>
      </w:r>
      <w:r w:rsidR="00964C81" w:rsidRPr="00964C81">
        <w:rPr>
          <w:rFonts w:asciiTheme="minorHAnsi" w:eastAsiaTheme="minorEastAsia" w:hAnsiTheme="minorHAnsi" w:cstheme="minorHAnsi"/>
          <w:b w:val="0"/>
          <w:bCs w:val="0"/>
          <w:i/>
          <w:iCs/>
          <w:color w:val="auto"/>
          <w:sz w:val="22"/>
          <w:szCs w:val="22"/>
        </w:rPr>
        <w:t xml:space="preserve">Cloud (GCP, AWS), API Design (REST, </w:t>
      </w:r>
      <w:proofErr w:type="spellStart"/>
      <w:r w:rsidR="00964C81" w:rsidRPr="00964C81">
        <w:rPr>
          <w:rFonts w:asciiTheme="minorHAnsi" w:eastAsiaTheme="minorEastAsia" w:hAnsiTheme="minorHAnsi" w:cstheme="minorHAnsi"/>
          <w:b w:val="0"/>
          <w:bCs w:val="0"/>
          <w:i/>
          <w:iCs/>
          <w:color w:val="auto"/>
          <w:sz w:val="22"/>
          <w:szCs w:val="22"/>
        </w:rPr>
        <w:t>gRPC</w:t>
      </w:r>
      <w:proofErr w:type="spellEnd"/>
      <w:r w:rsidR="00964C81" w:rsidRPr="00964C81">
        <w:rPr>
          <w:rFonts w:asciiTheme="minorHAnsi" w:eastAsiaTheme="minorEastAsia" w:hAnsiTheme="minorHAnsi" w:cstheme="minorHAnsi"/>
          <w:b w:val="0"/>
          <w:bCs w:val="0"/>
          <w:i/>
          <w:iCs/>
          <w:color w:val="auto"/>
          <w:sz w:val="22"/>
          <w:szCs w:val="22"/>
        </w:rPr>
        <w:t xml:space="preserve">), Event-Driven Architecture, AI/ML (Vertex AI, Gemini), </w:t>
      </w:r>
      <w:r w:rsidR="0039482C" w:rsidRPr="0039482C">
        <w:rPr>
          <w:rFonts w:asciiTheme="minorHAnsi" w:eastAsiaTheme="minorEastAsia" w:hAnsiTheme="minorHAnsi" w:cstheme="minorHAnsi"/>
          <w:b w:val="0"/>
          <w:bCs w:val="0"/>
          <w:i/>
          <w:iCs/>
          <w:color w:val="auto"/>
          <w:sz w:val="22"/>
          <w:szCs w:val="22"/>
        </w:rPr>
        <w:t>AI Agents &amp; Multi-Step Automation Workflows (Claude / Claude Code, ChatGPT</w:t>
      </w:r>
      <w:proofErr w:type="gramStart"/>
      <w:r w:rsidR="0039482C">
        <w:rPr>
          <w:rFonts w:asciiTheme="minorHAnsi" w:eastAsiaTheme="minorEastAsia" w:hAnsiTheme="minorHAnsi" w:cstheme="minorHAnsi"/>
          <w:b w:val="0"/>
          <w:bCs w:val="0"/>
          <w:i/>
          <w:iCs/>
          <w:color w:val="auto"/>
          <w:sz w:val="22"/>
          <w:szCs w:val="22"/>
        </w:rPr>
        <w:t>),</w:t>
      </w:r>
      <w:r w:rsidR="00964C81" w:rsidRPr="00964C81">
        <w:rPr>
          <w:rFonts w:asciiTheme="minorHAnsi" w:eastAsiaTheme="minorEastAsia" w:hAnsiTheme="minorHAnsi" w:cstheme="minorHAnsi"/>
          <w:b w:val="0"/>
          <w:bCs w:val="0"/>
          <w:i/>
          <w:iCs/>
          <w:color w:val="auto"/>
          <w:sz w:val="22"/>
          <w:szCs w:val="22"/>
        </w:rPr>
        <w:t>Microservices</w:t>
      </w:r>
      <w:proofErr w:type="gramEnd"/>
    </w:p>
    <w:p w14:paraId="00DEDC8B" w14:textId="432E02BD" w:rsidR="00911AEE" w:rsidRPr="00911AEE" w:rsidRDefault="00911AEE" w:rsidP="00010D1A">
      <w:pPr>
        <w:pStyle w:val="Heading2"/>
        <w:numPr>
          <w:ilvl w:val="0"/>
          <w:numId w:val="1"/>
        </w:numPr>
        <w:spacing w:before="0"/>
        <w:ind w:left="426" w:right="-330"/>
        <w:rPr>
          <w:rFonts w:asciiTheme="minorHAnsi" w:eastAsiaTheme="minorEastAsia" w:hAnsiTheme="minorHAnsi" w:cstheme="minorHAnsi"/>
          <w:b w:val="0"/>
          <w:bCs w:val="0"/>
          <w:i/>
          <w:iCs/>
          <w:color w:val="auto"/>
          <w:sz w:val="22"/>
          <w:szCs w:val="22"/>
        </w:rPr>
      </w:pPr>
      <w:r w:rsidRPr="00911AEE">
        <w:rPr>
          <w:rFonts w:asciiTheme="minorHAnsi" w:eastAsiaTheme="minorEastAsia" w:hAnsiTheme="minorHAnsi" w:cstheme="minorHAnsi"/>
          <w:i/>
          <w:iCs/>
          <w:color w:val="auto"/>
          <w:sz w:val="22"/>
          <w:szCs w:val="22"/>
        </w:rPr>
        <w:t>Practices</w:t>
      </w:r>
      <w:r>
        <w:rPr>
          <w:rFonts w:asciiTheme="minorHAnsi" w:eastAsiaTheme="minorEastAsia" w:hAnsiTheme="minorHAnsi" w:cstheme="minorHAnsi"/>
          <w:i/>
          <w:iCs/>
          <w:color w:val="auto"/>
          <w:sz w:val="22"/>
          <w:szCs w:val="22"/>
        </w:rPr>
        <w:t>:</w:t>
      </w:r>
      <w:r w:rsidRPr="00911AEE">
        <w:rPr>
          <w:rFonts w:asciiTheme="minorHAnsi" w:eastAsiaTheme="minorEastAsia" w:hAnsiTheme="minorHAnsi" w:cstheme="minorHAnsi"/>
          <w:i/>
          <w:iCs/>
          <w:color w:val="auto"/>
          <w:sz w:val="22"/>
          <w:szCs w:val="22"/>
        </w:rPr>
        <w:t xml:space="preserve"> </w:t>
      </w:r>
      <w:r w:rsidR="00CE4500" w:rsidRPr="00CE4500">
        <w:rPr>
          <w:rFonts w:asciiTheme="minorHAnsi" w:eastAsiaTheme="minorEastAsia" w:hAnsiTheme="minorHAnsi" w:cstheme="minorHAnsi"/>
          <w:b w:val="0"/>
          <w:bCs w:val="0"/>
          <w:i/>
          <w:iCs/>
          <w:color w:val="auto"/>
          <w:sz w:val="22"/>
          <w:szCs w:val="22"/>
        </w:rPr>
        <w:t xml:space="preserve">Agile (Scrum, Kanban, </w:t>
      </w:r>
      <w:proofErr w:type="spellStart"/>
      <w:r w:rsidR="00CE4500" w:rsidRPr="00CE4500">
        <w:rPr>
          <w:rFonts w:asciiTheme="minorHAnsi" w:eastAsiaTheme="minorEastAsia" w:hAnsiTheme="minorHAnsi" w:cstheme="minorHAnsi"/>
          <w:b w:val="0"/>
          <w:bCs w:val="0"/>
          <w:i/>
          <w:iCs/>
          <w:color w:val="auto"/>
          <w:sz w:val="22"/>
          <w:szCs w:val="22"/>
        </w:rPr>
        <w:t>SAFe</w:t>
      </w:r>
      <w:proofErr w:type="spellEnd"/>
      <w:r w:rsidR="00CE4500" w:rsidRPr="00CE4500">
        <w:rPr>
          <w:rFonts w:asciiTheme="minorHAnsi" w:eastAsiaTheme="minorEastAsia" w:hAnsiTheme="minorHAnsi" w:cstheme="minorHAnsi"/>
          <w:b w:val="0"/>
          <w:bCs w:val="0"/>
          <w:i/>
          <w:iCs/>
          <w:color w:val="auto"/>
          <w:sz w:val="22"/>
          <w:szCs w:val="22"/>
        </w:rPr>
        <w:t>), Observability, CI/CD, TDD</w:t>
      </w:r>
    </w:p>
    <w:p w14:paraId="1A2DBC8B" w14:textId="10DC198B" w:rsidR="00421320" w:rsidRDefault="00421320" w:rsidP="008062CB">
      <w:pPr>
        <w:pStyle w:val="NoSpacing"/>
        <w:ind w:left="-284" w:right="-330"/>
        <w:rPr>
          <w:rFonts w:cstheme="minorHAnsi"/>
          <w:bCs/>
        </w:rPr>
      </w:pPr>
    </w:p>
    <w:p w14:paraId="576B507A" w14:textId="74A21A6D" w:rsidR="00045411" w:rsidRPr="00045411" w:rsidRDefault="00E15C5A" w:rsidP="00E3207C">
      <w:pPr>
        <w:pStyle w:val="Heading2"/>
        <w:ind w:right="-330"/>
        <w:rPr>
          <w:rFonts w:asciiTheme="minorHAnsi" w:hAnsiTheme="minorHAnsi" w:cstheme="minorHAnsi"/>
          <w:color w:val="auto"/>
          <w:sz w:val="22"/>
          <w:szCs w:val="22"/>
          <w:u w:val="single"/>
        </w:rPr>
      </w:pPr>
      <w:r>
        <w:rPr>
          <w:rFonts w:asciiTheme="minorHAnsi" w:hAnsiTheme="minorHAnsi" w:cstheme="minorHAnsi"/>
          <w:color w:val="auto"/>
          <w:sz w:val="22"/>
          <w:szCs w:val="22"/>
          <w:u w:val="single"/>
        </w:rPr>
        <w:t>Experience</w:t>
      </w:r>
    </w:p>
    <w:p w14:paraId="64E7A5A5" w14:textId="79C270D5" w:rsidR="00045411" w:rsidRPr="00045411" w:rsidRDefault="00F63018" w:rsidP="00BB16D7">
      <w:pPr>
        <w:spacing w:after="0"/>
        <w:rPr>
          <w:b/>
          <w:bCs/>
        </w:rPr>
      </w:pPr>
      <w:r w:rsidRPr="00F63018">
        <w:rPr>
          <w:b/>
          <w:bCs/>
        </w:rPr>
        <w:t>Life Saving Victoria</w:t>
      </w:r>
      <w:r w:rsidR="0072652F">
        <w:rPr>
          <w:b/>
          <w:bCs/>
        </w:rPr>
        <w:t xml:space="preserve"> |</w:t>
      </w:r>
      <w:r w:rsidR="00F7544B">
        <w:rPr>
          <w:b/>
          <w:bCs/>
        </w:rPr>
        <w:t xml:space="preserve"> </w:t>
      </w:r>
      <w:r w:rsidR="00045411" w:rsidRPr="00045411">
        <w:rPr>
          <w:b/>
          <w:bCs/>
        </w:rPr>
        <w:t>Product</w:t>
      </w:r>
      <w:r w:rsidR="00E15C5A">
        <w:rPr>
          <w:b/>
          <w:bCs/>
        </w:rPr>
        <w:t xml:space="preserve"> Manager</w:t>
      </w:r>
      <w:r w:rsidR="00045411" w:rsidRPr="00045411">
        <w:rPr>
          <w:b/>
          <w:bCs/>
        </w:rPr>
        <w:t xml:space="preserve"> &amp; Strategy Lead (Independent Consultant) | Feb</w:t>
      </w:r>
      <w:r w:rsidR="006D7CAF">
        <w:rPr>
          <w:b/>
          <w:bCs/>
        </w:rPr>
        <w:t xml:space="preserve"> 2026</w:t>
      </w:r>
      <w:r w:rsidR="00045411" w:rsidRPr="00045411">
        <w:rPr>
          <w:b/>
          <w:bCs/>
        </w:rPr>
        <w:t xml:space="preserve"> - Apr 2026 | Melbourne</w:t>
      </w:r>
    </w:p>
    <w:p w14:paraId="67D5C17C" w14:textId="08B62B46" w:rsidR="00045411" w:rsidRDefault="0041658F" w:rsidP="00E3207C">
      <w:r w:rsidRPr="0041658F">
        <w:t>Engaged as an independent consultant for six weeks to define the strategy, process, and governance required to scale LSV's incident management platform from a state-based system to a national platform across a federated organisation of 199,000 members, $100M, and 315 clubs.</w:t>
      </w:r>
    </w:p>
    <w:p w14:paraId="59AD0A13" w14:textId="61BA5C76" w:rsidR="003A408E" w:rsidRDefault="003A408E" w:rsidP="003A408E">
      <w:pPr>
        <w:pStyle w:val="ListParagraph"/>
        <w:numPr>
          <w:ilvl w:val="0"/>
          <w:numId w:val="13"/>
        </w:numPr>
        <w:spacing w:after="0"/>
      </w:pPr>
      <w:r>
        <w:t>Defined the scaling strategy, balancing the tension between platform consistency and state-level autonomy across</w:t>
      </w:r>
      <w:r w:rsidR="008D5742">
        <w:t xml:space="preserve"> 7</w:t>
      </w:r>
      <w:r>
        <w:t xml:space="preserve"> jurisdictions with divergent operational requirements</w:t>
      </w:r>
    </w:p>
    <w:p w14:paraId="5E686AB2" w14:textId="431BBD31" w:rsidR="003A408E" w:rsidRDefault="003A408E" w:rsidP="003A408E">
      <w:pPr>
        <w:pStyle w:val="ListParagraph"/>
        <w:numPr>
          <w:ilvl w:val="0"/>
          <w:numId w:val="13"/>
        </w:numPr>
        <w:spacing w:after="0"/>
      </w:pPr>
      <w:r>
        <w:t>Designed the product operating model from scratch, including governance structure, decision rights, intake process, and prioritisation framework, giving LSV a credible mechanism to offer a multi-jurisdiction product while ensuring each state retains the control required to meet its own operational needs</w:t>
      </w:r>
    </w:p>
    <w:p w14:paraId="66D208CD" w14:textId="6CF307DB" w:rsidR="003A408E" w:rsidRDefault="003A408E" w:rsidP="003A408E">
      <w:pPr>
        <w:pStyle w:val="ListParagraph"/>
        <w:numPr>
          <w:ilvl w:val="0"/>
          <w:numId w:val="13"/>
        </w:numPr>
        <w:spacing w:after="0"/>
      </w:pPr>
      <w:r>
        <w:t>Authored and presented the strategy directly to C-suite stakeholders, with the work accepted as the foundation for national adoption discussions</w:t>
      </w:r>
    </w:p>
    <w:p w14:paraId="1E6957E5" w14:textId="493F3BF1" w:rsidR="003A408E" w:rsidRPr="003A408E" w:rsidRDefault="003A408E" w:rsidP="003A408E">
      <w:pPr>
        <w:pStyle w:val="ListParagraph"/>
        <w:numPr>
          <w:ilvl w:val="0"/>
          <w:numId w:val="13"/>
        </w:numPr>
        <w:spacing w:after="0"/>
        <w:rPr>
          <w:b/>
          <w:bCs/>
        </w:rPr>
      </w:pPr>
      <w:r>
        <w:t>Defined the commercial model, team structure, and indicative budget, resolving the tension between product ambition and financial sustainability across federated funding structures</w:t>
      </w:r>
      <w:r w:rsidRPr="003A408E">
        <w:rPr>
          <w:b/>
          <w:bCs/>
        </w:rPr>
        <w:t xml:space="preserve"> </w:t>
      </w:r>
    </w:p>
    <w:p w14:paraId="093E2132" w14:textId="77777777" w:rsidR="003A408E" w:rsidRDefault="003A408E" w:rsidP="003A408E">
      <w:pPr>
        <w:spacing w:after="0"/>
        <w:rPr>
          <w:b/>
          <w:bCs/>
        </w:rPr>
      </w:pPr>
    </w:p>
    <w:p w14:paraId="7F2ADD45" w14:textId="62452D42" w:rsidR="00E3207C" w:rsidRDefault="00F63018" w:rsidP="003A408E">
      <w:pPr>
        <w:spacing w:after="0"/>
        <w:rPr>
          <w:b/>
          <w:bCs/>
        </w:rPr>
      </w:pPr>
      <w:proofErr w:type="spellStart"/>
      <w:r w:rsidRPr="00F63018">
        <w:rPr>
          <w:b/>
          <w:bCs/>
        </w:rPr>
        <w:t>AccessBuddy</w:t>
      </w:r>
      <w:proofErr w:type="spellEnd"/>
      <w:r w:rsidR="0072652F">
        <w:rPr>
          <w:b/>
          <w:bCs/>
        </w:rPr>
        <w:t xml:space="preserve"> | </w:t>
      </w:r>
      <w:r w:rsidR="00E3207C" w:rsidRPr="00E3207C">
        <w:rPr>
          <w:b/>
          <w:bCs/>
        </w:rPr>
        <w:t xml:space="preserve">Founder &amp; Product </w:t>
      </w:r>
      <w:r w:rsidR="00E55CB0">
        <w:rPr>
          <w:b/>
          <w:bCs/>
        </w:rPr>
        <w:t>Manager</w:t>
      </w:r>
      <w:r w:rsidR="00E3207C" w:rsidRPr="00E3207C">
        <w:rPr>
          <w:b/>
          <w:bCs/>
        </w:rPr>
        <w:t xml:space="preserve"> | 2025 - Present | accessbuddy.com.au</w:t>
      </w:r>
    </w:p>
    <w:p w14:paraId="6AF37356" w14:textId="632393E9" w:rsidR="00E3207C" w:rsidRPr="00E3207C" w:rsidRDefault="00E3207C" w:rsidP="00E3207C">
      <w:r w:rsidRPr="00E3207C">
        <w:t>Identified a problem costing volunteer-run clubs thousands of hours per year. Hundreds of access credentials managed manually across spreadsheets and email, tracked inaccurately, with thousands of emails sent by hand, and volunteer time lost to administration instead of community service. Built the solution from scratch as a multi-tenant SaaS product, now live in production.</w:t>
      </w:r>
    </w:p>
    <w:p w14:paraId="189C91DF" w14:textId="52CA4FAE" w:rsidR="00E3207C" w:rsidRPr="00E3207C" w:rsidRDefault="00E3207C" w:rsidP="00010D1A">
      <w:pPr>
        <w:pStyle w:val="ListParagraph"/>
        <w:numPr>
          <w:ilvl w:val="0"/>
          <w:numId w:val="3"/>
        </w:numPr>
        <w:ind w:left="426"/>
      </w:pPr>
      <w:r w:rsidRPr="00E3207C">
        <w:t>Defined product strategy, user journeys, pricing model, and go-to-market approach. Architected, built, and deployed independently</w:t>
      </w:r>
    </w:p>
    <w:p w14:paraId="4994D394" w14:textId="5F1A46CF" w:rsidR="00E3207C" w:rsidRPr="00E3207C" w:rsidRDefault="00E3207C" w:rsidP="00010D1A">
      <w:pPr>
        <w:pStyle w:val="ListParagraph"/>
        <w:numPr>
          <w:ilvl w:val="0"/>
          <w:numId w:val="3"/>
        </w:numPr>
        <w:ind w:left="426"/>
      </w:pPr>
      <w:r w:rsidRPr="00E3207C">
        <w:t xml:space="preserve">Leveraged AI-assisted development (Claude Code) and custom personal AI </w:t>
      </w:r>
      <w:r w:rsidR="003C33F0">
        <w:t>tooling</w:t>
      </w:r>
      <w:r w:rsidRPr="00E3207C">
        <w:t xml:space="preserve"> to operate as a solo founder at the velocity of a small team, from product design through to production deployment</w:t>
      </w:r>
    </w:p>
    <w:p w14:paraId="070A1295" w14:textId="28B334CB" w:rsidR="00E3207C" w:rsidRDefault="00E3207C" w:rsidP="00340D2F">
      <w:pPr>
        <w:pStyle w:val="ListParagraph"/>
        <w:numPr>
          <w:ilvl w:val="0"/>
          <w:numId w:val="3"/>
        </w:numPr>
        <w:ind w:left="426"/>
      </w:pPr>
      <w:r w:rsidRPr="00E3207C">
        <w:t>Live at accessbuddy.com.au: first tenant onboarded with ~190 members and 350+ credentials under management, eliminating manual credential tracking and reducing administrative overhead from hours per week to minutes</w:t>
      </w:r>
    </w:p>
    <w:p w14:paraId="71D11E0E" w14:textId="1853AF36" w:rsidR="00194183" w:rsidRPr="00194183" w:rsidRDefault="00194183" w:rsidP="00BB16D7">
      <w:pPr>
        <w:spacing w:after="0"/>
        <w:rPr>
          <w:b/>
          <w:bCs/>
        </w:rPr>
      </w:pPr>
      <w:r w:rsidRPr="00194183">
        <w:rPr>
          <w:b/>
          <w:bCs/>
        </w:rPr>
        <w:t xml:space="preserve">ANZ | </w:t>
      </w:r>
      <w:r w:rsidR="00DE7A0F">
        <w:rPr>
          <w:b/>
          <w:bCs/>
        </w:rPr>
        <w:t xml:space="preserve">Senior </w:t>
      </w:r>
      <w:r w:rsidRPr="00194183">
        <w:rPr>
          <w:b/>
          <w:bCs/>
        </w:rPr>
        <w:t>Software Engineer | Jan 2025 - Mar 2026 | Melbourne</w:t>
      </w:r>
    </w:p>
    <w:p w14:paraId="79C8B0DA" w14:textId="7EED55A5" w:rsidR="006C4518" w:rsidRDefault="005140E5" w:rsidP="006C4518">
      <w:r w:rsidRPr="005140E5">
        <w:t>Worked closely with product managers and stakeholders to define product requirements, then</w:t>
      </w:r>
      <w:r>
        <w:t xml:space="preserve"> o</w:t>
      </w:r>
      <w:r w:rsidR="006C4518">
        <w:t>wned a key area of functionality within a 12-engineer team in ANZ Plus, driving technical design, AI integration strategy, and cloud architecture decisions in a regulated banking environment.</w:t>
      </w:r>
    </w:p>
    <w:p w14:paraId="2335951B" w14:textId="0961DAAA" w:rsidR="006C4518" w:rsidRDefault="006C4518" w:rsidP="006C4518">
      <w:pPr>
        <w:pStyle w:val="ListParagraph"/>
        <w:numPr>
          <w:ilvl w:val="0"/>
          <w:numId w:val="4"/>
        </w:numPr>
      </w:pPr>
      <w:r>
        <w:t>Owned delivery of AI-enabled search APIs, one of only two initiatives taking AI directly to customers out of over 100 AI projects across the bank, leveraging Vertex AI / Gemini</w:t>
      </w:r>
    </w:p>
    <w:p w14:paraId="59A5F4AA" w14:textId="656B06D4" w:rsidR="006C4518" w:rsidRDefault="006C4518" w:rsidP="006C4518">
      <w:pPr>
        <w:pStyle w:val="ListParagraph"/>
        <w:numPr>
          <w:ilvl w:val="0"/>
          <w:numId w:val="4"/>
        </w:numPr>
      </w:pPr>
      <w:r>
        <w:t>Drove AI integration strategy across the team, making decisions on model selection, provisioning approach, and scaling patterns</w:t>
      </w:r>
    </w:p>
    <w:p w14:paraId="4EA7FF04" w14:textId="3A242A06" w:rsidR="006C4518" w:rsidRDefault="006C4518" w:rsidP="006C4518">
      <w:pPr>
        <w:pStyle w:val="ListParagraph"/>
        <w:numPr>
          <w:ilvl w:val="0"/>
          <w:numId w:val="4"/>
        </w:numPr>
      </w:pPr>
      <w:r>
        <w:t>Established practical guardrails for generative AI in a regulated banking context, balancing capability with compliance and reliability</w:t>
      </w:r>
    </w:p>
    <w:p w14:paraId="1DEF0D74" w14:textId="2555B522" w:rsidR="006C4518" w:rsidRDefault="006C4518" w:rsidP="006C4518">
      <w:pPr>
        <w:pStyle w:val="ListParagraph"/>
        <w:numPr>
          <w:ilvl w:val="0"/>
          <w:numId w:val="4"/>
        </w:numPr>
      </w:pPr>
      <w:r>
        <w:t>Architected Golang microservices and API contracts (</w:t>
      </w:r>
      <w:proofErr w:type="spellStart"/>
      <w:r>
        <w:t>gRPC</w:t>
      </w:r>
      <w:proofErr w:type="spellEnd"/>
      <w:r>
        <w:t xml:space="preserve"> / </w:t>
      </w:r>
      <w:proofErr w:type="spellStart"/>
      <w:r>
        <w:t>Protobuf</w:t>
      </w:r>
      <w:proofErr w:type="spellEnd"/>
      <w:r>
        <w:t xml:space="preserve">), aligned to Google AIP and </w:t>
      </w:r>
      <w:proofErr w:type="spellStart"/>
      <w:r>
        <w:t>protobuf</w:t>
      </w:r>
      <w:proofErr w:type="spellEnd"/>
      <w:r>
        <w:t>-first standards</w:t>
      </w:r>
    </w:p>
    <w:p w14:paraId="1B8857C3" w14:textId="77777777" w:rsidR="006C4518" w:rsidRDefault="006C4518" w:rsidP="006C4518">
      <w:pPr>
        <w:pStyle w:val="ListParagraph"/>
        <w:numPr>
          <w:ilvl w:val="0"/>
          <w:numId w:val="4"/>
        </w:numPr>
        <w:rPr>
          <w:b/>
          <w:bCs/>
        </w:rPr>
      </w:pPr>
      <w:r>
        <w:t>Delivered API capabilities enabling bank feed integrations for commercial customers within a 3-engineer team</w:t>
      </w:r>
      <w:r w:rsidRPr="00194183">
        <w:rPr>
          <w:b/>
          <w:bCs/>
        </w:rPr>
        <w:t xml:space="preserve"> </w:t>
      </w:r>
    </w:p>
    <w:p w14:paraId="50AB68B5" w14:textId="51F412F6" w:rsidR="00194183" w:rsidRPr="006C4518" w:rsidRDefault="00194183" w:rsidP="00A01E68">
      <w:pPr>
        <w:spacing w:after="0"/>
        <w:rPr>
          <w:b/>
          <w:bCs/>
        </w:rPr>
      </w:pPr>
      <w:r w:rsidRPr="006C4518">
        <w:rPr>
          <w:b/>
          <w:bCs/>
        </w:rPr>
        <w:t>Macquarie Group | Software Engineer | Apr 2023 - Jan 2025 | Melbourne</w:t>
      </w:r>
    </w:p>
    <w:p w14:paraId="1802D1EF" w14:textId="1005431A" w:rsidR="00465B32" w:rsidRDefault="00465B32" w:rsidP="00465B32">
      <w:pPr>
        <w:spacing w:after="0"/>
      </w:pPr>
      <w:r>
        <w:t>Architected and led delivery of a real-time asset management platform within trading and asset management, replacing manual operational processes with a scalable digital solution.</w:t>
      </w:r>
    </w:p>
    <w:p w14:paraId="3F3C88FA" w14:textId="19A35661" w:rsidR="00465B32" w:rsidRDefault="00465B32" w:rsidP="00465B32">
      <w:pPr>
        <w:pStyle w:val="ListParagraph"/>
        <w:numPr>
          <w:ilvl w:val="0"/>
          <w:numId w:val="10"/>
        </w:numPr>
        <w:spacing w:after="0"/>
      </w:pPr>
      <w:r>
        <w:t>Defined the solution architecture for a real-time asset management portal, leading a 4-engineer team through design, build, and delivery, with approval through platform architecture review</w:t>
      </w:r>
    </w:p>
    <w:p w14:paraId="105FBFC8" w14:textId="4D2CD0D6" w:rsidR="00465B32" w:rsidRDefault="00465B32" w:rsidP="00465B32">
      <w:pPr>
        <w:pStyle w:val="ListParagraph"/>
        <w:numPr>
          <w:ilvl w:val="0"/>
          <w:numId w:val="10"/>
        </w:numPr>
        <w:spacing w:after="0"/>
      </w:pPr>
      <w:r>
        <w:t>Defined requirements directly with business stakeholders and end users, translating operational processes into system design and reducing manual effort by over 50 hours per week</w:t>
      </w:r>
    </w:p>
    <w:p w14:paraId="444D10C8" w14:textId="48912B04" w:rsidR="00465B32" w:rsidRDefault="00465B32" w:rsidP="00465B32">
      <w:pPr>
        <w:pStyle w:val="ListParagraph"/>
        <w:numPr>
          <w:ilvl w:val="0"/>
          <w:numId w:val="10"/>
        </w:numPr>
        <w:spacing w:after="0"/>
      </w:pPr>
      <w:r>
        <w:t>Architected a high-throughput, low-latency event-driven system, selecting appropriate GCP services for regulatory traceability and operational efficiency</w:t>
      </w:r>
    </w:p>
    <w:p w14:paraId="2985AA5D" w14:textId="30AB90EB" w:rsidR="00465B32" w:rsidRDefault="00465B32" w:rsidP="00465B32">
      <w:pPr>
        <w:pStyle w:val="ListParagraph"/>
        <w:numPr>
          <w:ilvl w:val="0"/>
          <w:numId w:val="10"/>
        </w:numPr>
        <w:spacing w:after="0"/>
        <w:rPr>
          <w:b/>
          <w:bCs/>
        </w:rPr>
      </w:pPr>
      <w:r>
        <w:t xml:space="preserve">Established engineering standards including TDD, 80%+ coverage enforcement, code review practices, </w:t>
      </w:r>
      <w:proofErr w:type="spellStart"/>
      <w:r>
        <w:t>OpenTelemetry</w:t>
      </w:r>
      <w:proofErr w:type="spellEnd"/>
      <w:r>
        <w:t xml:space="preserve"> instrumentation, and mentoring junior engineers across the team</w:t>
      </w:r>
      <w:r w:rsidRPr="00465B32">
        <w:rPr>
          <w:b/>
          <w:bCs/>
        </w:rPr>
        <w:t xml:space="preserve"> </w:t>
      </w:r>
    </w:p>
    <w:p w14:paraId="41E61825" w14:textId="77777777" w:rsidR="0072652F" w:rsidRDefault="0072652F" w:rsidP="00A01E68">
      <w:pPr>
        <w:spacing w:after="0"/>
        <w:rPr>
          <w:b/>
          <w:bCs/>
        </w:rPr>
      </w:pPr>
    </w:p>
    <w:p w14:paraId="5827BAFA" w14:textId="77777777" w:rsidR="00F7544B" w:rsidRDefault="00F7544B" w:rsidP="00A01E68">
      <w:pPr>
        <w:spacing w:after="0"/>
        <w:rPr>
          <w:b/>
          <w:bCs/>
        </w:rPr>
      </w:pPr>
    </w:p>
    <w:p w14:paraId="45CD5F32" w14:textId="77777777" w:rsidR="00F7544B" w:rsidRDefault="00F7544B" w:rsidP="00A01E68">
      <w:pPr>
        <w:spacing w:after="0"/>
        <w:rPr>
          <w:b/>
          <w:bCs/>
        </w:rPr>
      </w:pPr>
    </w:p>
    <w:p w14:paraId="4544E5B2" w14:textId="7ED4B9BA" w:rsidR="00E55CB0" w:rsidRDefault="00194183" w:rsidP="00A01E68">
      <w:pPr>
        <w:spacing w:after="0"/>
        <w:rPr>
          <w:b/>
          <w:bCs/>
        </w:rPr>
      </w:pPr>
      <w:r w:rsidRPr="00194183">
        <w:rPr>
          <w:b/>
          <w:bCs/>
        </w:rPr>
        <w:lastRenderedPageBreak/>
        <w:t xml:space="preserve">Leidos Australia | </w:t>
      </w:r>
      <w:r w:rsidR="003C33F0" w:rsidRPr="006C4518">
        <w:rPr>
          <w:b/>
          <w:bCs/>
        </w:rPr>
        <w:t xml:space="preserve">Software Engineer </w:t>
      </w:r>
      <w:r w:rsidR="003C33F0">
        <w:rPr>
          <w:b/>
          <w:bCs/>
        </w:rPr>
        <w:t xml:space="preserve">| </w:t>
      </w:r>
      <w:r w:rsidRPr="00194183">
        <w:rPr>
          <w:b/>
          <w:bCs/>
        </w:rPr>
        <w:t>Jul 2019 - Apr 2023 | Melbourne</w:t>
      </w:r>
    </w:p>
    <w:p w14:paraId="6D0891DC" w14:textId="5AF6B32F" w:rsidR="00194557" w:rsidRPr="00E55CB0" w:rsidRDefault="00194557" w:rsidP="00E55CB0">
      <w:pPr>
        <w:rPr>
          <w:b/>
          <w:bCs/>
        </w:rPr>
      </w:pPr>
      <w:r w:rsidRPr="00194557">
        <w:t>Progressive tenure from graduate to senior engineer across complex government programs, with a concurrent dual-hat Scrum Master role leading delivery transformation</w:t>
      </w:r>
      <w:r>
        <w:t xml:space="preserve"> and taking ownership for key functionality</w:t>
      </w:r>
      <w:r w:rsidRPr="00194557">
        <w:t>.</w:t>
      </w:r>
    </w:p>
    <w:p w14:paraId="4F632F48" w14:textId="58D15966" w:rsidR="00194183" w:rsidRDefault="00194183" w:rsidP="00010D1A">
      <w:pPr>
        <w:pStyle w:val="ListParagraph"/>
        <w:numPr>
          <w:ilvl w:val="0"/>
          <w:numId w:val="6"/>
        </w:numPr>
      </w:pPr>
      <w:r>
        <w:t>Dual-hatted as Scrum Master and Software Engineer. Established agile delivery model scaling from 2 to 6 scrum teams. Defined engineering standards adopted across all 6 teams. Improved team satisfaction with ways of working by 80%</w:t>
      </w:r>
      <w:r w:rsidR="001522F4">
        <w:t>.</w:t>
      </w:r>
    </w:p>
    <w:p w14:paraId="2B19B127" w14:textId="0BFA0CAF" w:rsidR="00194183" w:rsidRDefault="00373FD7" w:rsidP="00010D1A">
      <w:pPr>
        <w:pStyle w:val="ListParagraph"/>
        <w:numPr>
          <w:ilvl w:val="0"/>
          <w:numId w:val="6"/>
        </w:numPr>
      </w:pPr>
      <w:r>
        <w:t>Built</w:t>
      </w:r>
      <w:r w:rsidR="00194183">
        <w:t xml:space="preserve"> a data discovery platform for a critical government agency, reducing </w:t>
      </w:r>
      <w:r w:rsidR="001B4895">
        <w:t xml:space="preserve">the duration of </w:t>
      </w:r>
      <w:r w:rsidR="00194183">
        <w:t>analyst tasks from months of manual effort to seconds</w:t>
      </w:r>
      <w:r>
        <w:t>.</w:t>
      </w:r>
    </w:p>
    <w:p w14:paraId="78E760F2" w14:textId="77777777" w:rsidR="009022C7" w:rsidRDefault="00194183" w:rsidP="00010D1A">
      <w:pPr>
        <w:pStyle w:val="ListParagraph"/>
        <w:numPr>
          <w:ilvl w:val="0"/>
          <w:numId w:val="6"/>
        </w:numPr>
      </w:pPr>
      <w:r>
        <w:t>Delivered in a team of two a full proof of concept in two weeks that won a major defence contract extension, with highly positive feedback from customers and executives</w:t>
      </w:r>
      <w:r w:rsidR="009533D9">
        <w:t>, prior to generative AI.</w:t>
      </w:r>
    </w:p>
    <w:p w14:paraId="13ADF066" w14:textId="036FF3C4" w:rsidR="00194183" w:rsidRDefault="009022C7" w:rsidP="00010D1A">
      <w:pPr>
        <w:pStyle w:val="ListParagraph"/>
        <w:numPr>
          <w:ilvl w:val="0"/>
          <w:numId w:val="6"/>
        </w:numPr>
      </w:pPr>
      <w:r w:rsidRPr="009022C7">
        <w:t>Delivered frontend rewrite of a tasking and resourcing application, migrating from end-of-life Flash to a modern web stack</w:t>
      </w:r>
    </w:p>
    <w:p w14:paraId="3311AD61" w14:textId="046CB110" w:rsidR="00BB5931" w:rsidRPr="00CC3EAC" w:rsidRDefault="00194183" w:rsidP="00BB5931">
      <w:pPr>
        <w:pStyle w:val="ListParagraph"/>
        <w:numPr>
          <w:ilvl w:val="0"/>
          <w:numId w:val="6"/>
        </w:numPr>
        <w:sectPr w:rsidR="00BB5931" w:rsidRPr="00CC3EAC" w:rsidSect="00E3207C">
          <w:type w:val="continuous"/>
          <w:pgSz w:w="11906" w:h="16838"/>
          <w:pgMar w:top="1440" w:right="1440" w:bottom="1440" w:left="1156" w:header="708" w:footer="557" w:gutter="0"/>
          <w:cols w:space="708"/>
          <w:docGrid w:linePitch="360"/>
        </w:sectPr>
      </w:pPr>
      <w:r>
        <w:t xml:space="preserve">Received Division Employee Recognition for Outstanding Contribution on three occasions, recognising impact across delivery, stakeholder engagement, and technical </w:t>
      </w:r>
      <w:r w:rsidR="001522F4">
        <w:t>execution.</w:t>
      </w:r>
    </w:p>
    <w:p w14:paraId="6D07B01D" w14:textId="60E10C5F" w:rsidR="008062CB" w:rsidRDefault="006B3A63" w:rsidP="00611F10">
      <w:pPr>
        <w:pStyle w:val="NoSpacing"/>
        <w:ind w:right="-330"/>
        <w:rPr>
          <w:rFonts w:cstheme="minorHAnsi"/>
          <w:b/>
          <w:u w:val="single"/>
        </w:rPr>
      </w:pPr>
      <w:r>
        <w:rPr>
          <w:rFonts w:cstheme="minorHAnsi"/>
          <w:b/>
          <w:u w:val="single"/>
        </w:rPr>
        <w:t>Strategy and Leadership</w:t>
      </w:r>
    </w:p>
    <w:p w14:paraId="3260DA4E" w14:textId="77777777" w:rsidR="00611F10" w:rsidRDefault="00611F10" w:rsidP="008062CB">
      <w:pPr>
        <w:pStyle w:val="NoSpacing"/>
        <w:ind w:left="-284" w:right="-330"/>
        <w:rPr>
          <w:rFonts w:cstheme="minorHAnsi"/>
          <w:b/>
          <w:u w:val="single"/>
        </w:rPr>
      </w:pPr>
    </w:p>
    <w:p w14:paraId="5F9EF4C7" w14:textId="77777777" w:rsidR="00611F10" w:rsidRDefault="00611F10" w:rsidP="00611F10">
      <w:pPr>
        <w:spacing w:after="0"/>
      </w:pPr>
      <w:r w:rsidRPr="00611F10">
        <w:rPr>
          <w:b/>
          <w:bCs/>
        </w:rPr>
        <w:t>Deputy Chair, Lifesaving | Surf Life Saving Australia | Mar 2023 - Present</w:t>
      </w:r>
      <w:r>
        <w:t xml:space="preserve">  </w:t>
      </w:r>
    </w:p>
    <w:p w14:paraId="41667615" w14:textId="0C4EA831" w:rsidR="00611F10" w:rsidRDefault="00611F10" w:rsidP="00611F10">
      <w:r>
        <w:t xml:space="preserve">National governance and strategy role across a federated organisation of 199,000 members and 315 clubs. </w:t>
      </w:r>
      <w:proofErr w:type="gramStart"/>
      <w:r w:rsidR="002A369E">
        <w:t>This role shapes policy,</w:t>
      </w:r>
      <w:proofErr w:type="gramEnd"/>
      <w:r>
        <w:t xml:space="preserve"> drives stakeholder alignment across </w:t>
      </w:r>
      <w:r w:rsidR="00CC40CB">
        <w:t>7</w:t>
      </w:r>
      <w:r>
        <w:t xml:space="preserve"> state bodies, and introduces product-oriented approaches to technology and operations at national level.</w:t>
      </w:r>
    </w:p>
    <w:p w14:paraId="6BA01312" w14:textId="77777777" w:rsidR="00E164B2" w:rsidRDefault="00611F10" w:rsidP="00010D1A">
      <w:pPr>
        <w:pStyle w:val="ListParagraph"/>
        <w:numPr>
          <w:ilvl w:val="0"/>
          <w:numId w:val="7"/>
        </w:numPr>
      </w:pPr>
      <w:r>
        <w:t xml:space="preserve">Chaired national working group to rewrite key member water safety policy, engaging stakeholders from all states and all arms of the organisation, navigating competing jurisdictional priorities to reach consensus. </w:t>
      </w:r>
    </w:p>
    <w:p w14:paraId="12CCCEC9" w14:textId="5808FB5D" w:rsidR="00611F10" w:rsidRDefault="00611F10" w:rsidP="00010D1A">
      <w:pPr>
        <w:pStyle w:val="ListParagraph"/>
        <w:numPr>
          <w:ilvl w:val="0"/>
          <w:numId w:val="7"/>
        </w:numPr>
      </w:pPr>
      <w:r>
        <w:t>The policy was endorsed by the SLSA Board and is now in effect as the national standard for water safety supervision, used both within surf lifesaving and adopted by external organisations including schools and ocean-based service providers across Australia</w:t>
      </w:r>
    </w:p>
    <w:p w14:paraId="5625AF9D" w14:textId="77777777" w:rsidR="00611F10" w:rsidRDefault="00611F10" w:rsidP="00010D1A">
      <w:pPr>
        <w:pStyle w:val="ListParagraph"/>
        <w:numPr>
          <w:ilvl w:val="0"/>
          <w:numId w:val="7"/>
        </w:numPr>
      </w:pPr>
      <w:r>
        <w:t>Identified gap in organisational capability and secured recruitment of SLSA's first Product Manager, accelerating digital transformation of lifesaving applications</w:t>
      </w:r>
    </w:p>
    <w:p w14:paraId="310CF3B3" w14:textId="77777777" w:rsidR="00611F10" w:rsidRDefault="00611F10" w:rsidP="00611F10">
      <w:pPr>
        <w:spacing w:after="0"/>
      </w:pPr>
      <w:r w:rsidRPr="00611F10">
        <w:rPr>
          <w:b/>
          <w:bCs/>
        </w:rPr>
        <w:t>State Lifesaving Communications Officer | Life Saving Victoria | Apr 2025 -</w:t>
      </w:r>
      <w:r>
        <w:t xml:space="preserve"> </w:t>
      </w:r>
      <w:r w:rsidRPr="00611F10">
        <w:rPr>
          <w:b/>
          <w:bCs/>
        </w:rPr>
        <w:t>Present</w:t>
      </w:r>
      <w:r>
        <w:t xml:space="preserve"> </w:t>
      </w:r>
    </w:p>
    <w:p w14:paraId="693B0AB0" w14:textId="3910A3F1" w:rsidR="00611F10" w:rsidRDefault="00611F10" w:rsidP="00611F10">
      <w:r>
        <w:t>Operational and strategic lead for LSV's communications network and emergency response coordination</w:t>
      </w:r>
      <w:r w:rsidR="007910AE">
        <w:t xml:space="preserve">, acting as </w:t>
      </w:r>
      <w:r>
        <w:t>de facto product manager for communication systems.</w:t>
      </w:r>
    </w:p>
    <w:p w14:paraId="6E401372" w14:textId="52064131" w:rsidR="00611F10" w:rsidRPr="00611F10" w:rsidRDefault="00611F10" w:rsidP="00611F10">
      <w:pPr>
        <w:spacing w:after="0"/>
        <w:rPr>
          <w:b/>
          <w:bCs/>
        </w:rPr>
      </w:pPr>
      <w:r w:rsidRPr="00611F10">
        <w:rPr>
          <w:b/>
          <w:bCs/>
        </w:rPr>
        <w:t xml:space="preserve">Director | South Melbourne Life Saving Club | Sep 2019 - Aug 2025 </w:t>
      </w:r>
    </w:p>
    <w:p w14:paraId="29CFB3FB" w14:textId="225304CF" w:rsidR="00611F10" w:rsidRDefault="00611F10" w:rsidP="00611F10">
      <w:r>
        <w:t xml:space="preserve">Board-level governance, financial oversight, and strategic direction for a </w:t>
      </w:r>
      <w:r w:rsidR="00A01E68">
        <w:t xml:space="preserve">non </w:t>
      </w:r>
      <w:proofErr w:type="gramStart"/>
      <w:r w:rsidR="00A01E68">
        <w:t>for profit</w:t>
      </w:r>
      <w:proofErr w:type="gramEnd"/>
      <w:r w:rsidR="00A01E68">
        <w:t xml:space="preserve"> organisation</w:t>
      </w:r>
      <w:r>
        <w:t>.</w:t>
      </w:r>
    </w:p>
    <w:p w14:paraId="62591736" w14:textId="77777777" w:rsidR="00447699" w:rsidRPr="006D47A5" w:rsidRDefault="00447699" w:rsidP="00447699">
      <w:pPr>
        <w:pStyle w:val="Heading2"/>
        <w:rPr>
          <w:rFonts w:asciiTheme="minorHAnsi" w:hAnsiTheme="minorHAnsi" w:cstheme="minorHAnsi"/>
          <w:color w:val="auto"/>
          <w:sz w:val="22"/>
          <w:szCs w:val="22"/>
          <w:u w:val="single"/>
        </w:rPr>
      </w:pPr>
      <w:r w:rsidRPr="006D47A5">
        <w:rPr>
          <w:rFonts w:asciiTheme="minorHAnsi" w:hAnsiTheme="minorHAnsi" w:cstheme="minorHAnsi"/>
          <w:color w:val="auto"/>
          <w:sz w:val="22"/>
          <w:szCs w:val="22"/>
          <w:u w:val="single"/>
        </w:rPr>
        <w:t>Education</w:t>
      </w:r>
    </w:p>
    <w:p w14:paraId="63A5952F" w14:textId="3F4FE8A5" w:rsidR="00447699" w:rsidRDefault="00447699" w:rsidP="004B2E7F">
      <w:pPr>
        <w:pStyle w:val="NoSpacing"/>
        <w:rPr>
          <w:rFonts w:cstheme="minorHAnsi"/>
          <w:bCs/>
        </w:rPr>
      </w:pPr>
      <w:r w:rsidRPr="006D47A5">
        <w:rPr>
          <w:rFonts w:cstheme="minorHAnsi"/>
          <w:b/>
          <w:bCs/>
        </w:rPr>
        <w:t xml:space="preserve">Bachelor of Science, </w:t>
      </w:r>
      <w:r w:rsidRPr="006D47A5">
        <w:rPr>
          <w:rFonts w:cstheme="minorHAnsi"/>
          <w:b/>
          <w:bCs/>
          <w:iCs/>
        </w:rPr>
        <w:t>Computing and Software Systems</w:t>
      </w:r>
      <w:r w:rsidRPr="006D47A5">
        <w:rPr>
          <w:rFonts w:cstheme="minorHAnsi"/>
          <w:iCs/>
        </w:rPr>
        <w:t xml:space="preserve"> -</w:t>
      </w:r>
      <w:r w:rsidRPr="006D47A5">
        <w:rPr>
          <w:rFonts w:cstheme="minorHAnsi"/>
          <w:b/>
        </w:rPr>
        <w:t xml:space="preserve"> </w:t>
      </w:r>
      <w:r w:rsidRPr="006D47A5">
        <w:rPr>
          <w:rFonts w:cstheme="minorHAnsi"/>
          <w:bCs/>
        </w:rPr>
        <w:t>The University of Melbourne</w:t>
      </w:r>
    </w:p>
    <w:p w14:paraId="79951083" w14:textId="77777777" w:rsidR="00CA1740" w:rsidRDefault="00CA1740" w:rsidP="004B2E7F">
      <w:pPr>
        <w:pStyle w:val="NoSpacing"/>
        <w:rPr>
          <w:rFonts w:cstheme="minorHAnsi"/>
          <w:bCs/>
        </w:rPr>
      </w:pPr>
    </w:p>
    <w:p w14:paraId="75C68CE0" w14:textId="77777777" w:rsidR="00CA1740" w:rsidRPr="00421320" w:rsidRDefault="00CA1740" w:rsidP="00CA1740">
      <w:pPr>
        <w:pStyle w:val="NoSpacing"/>
        <w:rPr>
          <w:rFonts w:cstheme="minorHAnsi"/>
          <w:b/>
          <w:u w:val="single"/>
        </w:rPr>
      </w:pPr>
      <w:r w:rsidRPr="00421320">
        <w:rPr>
          <w:rFonts w:cstheme="minorHAnsi"/>
          <w:b/>
          <w:u w:val="single"/>
        </w:rPr>
        <w:t>Certifications</w:t>
      </w:r>
    </w:p>
    <w:p w14:paraId="3FDF54D7" w14:textId="455F055F" w:rsidR="00CA1740" w:rsidRPr="00447699" w:rsidRDefault="00D31CBD" w:rsidP="00D31CBD">
      <w:pPr>
        <w:pStyle w:val="NoSpacing"/>
        <w:rPr>
          <w:rFonts w:cstheme="minorHAnsi"/>
          <w:bCs/>
        </w:rPr>
      </w:pPr>
      <w:r w:rsidRPr="00D31CBD">
        <w:rPr>
          <w:rFonts w:cstheme="minorHAnsi"/>
          <w:bCs/>
        </w:rPr>
        <w:t>Certified Scrum Master | AWS Certified Solutions Architect - Associate | Certificate IV - Training and Assessment | DevOps Foundation | Secure Code Warrior (Orange Belt) | Remote Pilot Licence (</w:t>
      </w:r>
      <w:proofErr w:type="spellStart"/>
      <w:r w:rsidRPr="00D31CBD">
        <w:rPr>
          <w:rFonts w:cstheme="minorHAnsi"/>
          <w:bCs/>
        </w:rPr>
        <w:t>RePL</w:t>
      </w:r>
      <w:proofErr w:type="spellEnd"/>
      <w:r w:rsidRPr="00D31CBD">
        <w:rPr>
          <w:rFonts w:cstheme="minorHAnsi"/>
          <w:bCs/>
        </w:rPr>
        <w:t>)</w:t>
      </w:r>
    </w:p>
    <w:sectPr w:rsidR="00CA1740" w:rsidRPr="00447699" w:rsidSect="00611F10">
      <w:type w:val="continuous"/>
      <w:pgSz w:w="11906" w:h="16838"/>
      <w:pgMar w:top="1440" w:right="1440" w:bottom="1440" w:left="1156"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8C04A9" w14:textId="77777777" w:rsidR="00FB59FF" w:rsidRDefault="00FB59FF" w:rsidP="008875B1">
      <w:pPr>
        <w:spacing w:after="0" w:line="240" w:lineRule="auto"/>
      </w:pPr>
      <w:r>
        <w:separator/>
      </w:r>
    </w:p>
  </w:endnote>
  <w:endnote w:type="continuationSeparator" w:id="0">
    <w:p w14:paraId="76E990EB" w14:textId="77777777" w:rsidR="00FB59FF" w:rsidRDefault="00FB59FF" w:rsidP="008875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26985838"/>
      <w:docPartObj>
        <w:docPartGallery w:val="Page Numbers (Bottom of Page)"/>
        <w:docPartUnique/>
      </w:docPartObj>
    </w:sdtPr>
    <w:sdtEndPr>
      <w:rPr>
        <w:noProof/>
      </w:rPr>
    </w:sdtEndPr>
    <w:sdtContent>
      <w:p w14:paraId="0C451D9F" w14:textId="66136FAC" w:rsidR="00852648" w:rsidRDefault="00852648">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8784676" w14:textId="77777777" w:rsidR="00852648" w:rsidRDefault="0085264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54954041"/>
      <w:docPartObj>
        <w:docPartGallery w:val="Page Numbers (Bottom of Page)"/>
        <w:docPartUnique/>
      </w:docPartObj>
    </w:sdtPr>
    <w:sdtEndPr>
      <w:rPr>
        <w:noProof/>
      </w:rPr>
    </w:sdtEndPr>
    <w:sdtContent>
      <w:p w14:paraId="214FE109" w14:textId="289C696A" w:rsidR="00852648" w:rsidRDefault="00852648">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6D03F73" w14:textId="77777777" w:rsidR="000A60A7" w:rsidRDefault="000A60A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E83E33" w14:textId="77777777" w:rsidR="00FB59FF" w:rsidRDefault="00FB59FF" w:rsidP="008875B1">
      <w:pPr>
        <w:spacing w:after="0" w:line="240" w:lineRule="auto"/>
      </w:pPr>
      <w:r>
        <w:separator/>
      </w:r>
    </w:p>
  </w:footnote>
  <w:footnote w:type="continuationSeparator" w:id="0">
    <w:p w14:paraId="04AA43F9" w14:textId="77777777" w:rsidR="00FB59FF" w:rsidRDefault="00FB59FF" w:rsidP="008875B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12CA2D" w14:textId="77777777" w:rsidR="001737BC" w:rsidRPr="00604660" w:rsidRDefault="001737BC" w:rsidP="001737BC">
    <w:pPr>
      <w:pStyle w:val="Header"/>
      <w:jc w:val="center"/>
    </w:pPr>
    <w:r w:rsidRPr="00604660">
      <w:t>Nicholas Wood</w:t>
    </w:r>
  </w:p>
  <w:p w14:paraId="67E2D95E" w14:textId="77777777" w:rsidR="001737BC" w:rsidRPr="00604660" w:rsidRDefault="001737BC" w:rsidP="001737BC">
    <w:pPr>
      <w:pStyle w:val="Header"/>
      <w:jc w:val="center"/>
    </w:pPr>
    <w:r w:rsidRPr="00604660">
      <w:t>●●●</w:t>
    </w:r>
  </w:p>
  <w:p w14:paraId="4AA80E6A" w14:textId="2C8CAE98" w:rsidR="000A60A7" w:rsidRPr="001737BC" w:rsidRDefault="000A60A7" w:rsidP="001737B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54739"/>
    <w:multiLevelType w:val="hybridMultilevel"/>
    <w:tmpl w:val="14F2D0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70E6766"/>
    <w:multiLevelType w:val="hybridMultilevel"/>
    <w:tmpl w:val="2448205E"/>
    <w:lvl w:ilvl="0" w:tplc="7DE070B4">
      <w:numFmt w:val="bullet"/>
      <w:lvlText w:val="-"/>
      <w:lvlJc w:val="left"/>
      <w:pPr>
        <w:ind w:left="720" w:hanging="36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E817B3B"/>
    <w:multiLevelType w:val="hybridMultilevel"/>
    <w:tmpl w:val="A9FCA0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3B46718"/>
    <w:multiLevelType w:val="hybridMultilevel"/>
    <w:tmpl w:val="9D707204"/>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4" w15:restartNumberingAfterBreak="0">
    <w:nsid w:val="2E262717"/>
    <w:multiLevelType w:val="hybridMultilevel"/>
    <w:tmpl w:val="B84828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ECB22AA"/>
    <w:multiLevelType w:val="hybridMultilevel"/>
    <w:tmpl w:val="BDCCCECE"/>
    <w:lvl w:ilvl="0" w:tplc="D4EE3BE2">
      <w:numFmt w:val="bullet"/>
      <w:lvlText w:val="-"/>
      <w:lvlJc w:val="left"/>
      <w:pPr>
        <w:ind w:left="720" w:hanging="36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43ED2BB8"/>
    <w:multiLevelType w:val="hybridMultilevel"/>
    <w:tmpl w:val="C18A647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63516431"/>
    <w:multiLevelType w:val="hybridMultilevel"/>
    <w:tmpl w:val="59966424"/>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6AAF0183"/>
    <w:multiLevelType w:val="hybridMultilevel"/>
    <w:tmpl w:val="4956F1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DAC2307"/>
    <w:multiLevelType w:val="hybridMultilevel"/>
    <w:tmpl w:val="08C27CF6"/>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0" w15:restartNumberingAfterBreak="0">
    <w:nsid w:val="728943B3"/>
    <w:multiLevelType w:val="hybridMultilevel"/>
    <w:tmpl w:val="87D0A878"/>
    <w:lvl w:ilvl="0" w:tplc="0809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360" w:hanging="360"/>
      </w:pPr>
      <w:rPr>
        <w:rFonts w:ascii="Courier New" w:hAnsi="Courier New" w:cs="Courier New" w:hint="default"/>
      </w:rPr>
    </w:lvl>
    <w:lvl w:ilvl="2" w:tplc="FFFFFFFF" w:tentative="1">
      <w:start w:val="1"/>
      <w:numFmt w:val="bullet"/>
      <w:lvlText w:val=""/>
      <w:lvlJc w:val="left"/>
      <w:pPr>
        <w:ind w:left="1080" w:hanging="360"/>
      </w:pPr>
      <w:rPr>
        <w:rFonts w:ascii="Wingdings" w:hAnsi="Wingdings" w:hint="default"/>
      </w:rPr>
    </w:lvl>
    <w:lvl w:ilvl="3" w:tplc="FFFFFFFF" w:tentative="1">
      <w:start w:val="1"/>
      <w:numFmt w:val="bullet"/>
      <w:lvlText w:val=""/>
      <w:lvlJc w:val="left"/>
      <w:pPr>
        <w:ind w:left="1800" w:hanging="360"/>
      </w:pPr>
      <w:rPr>
        <w:rFonts w:ascii="Symbol" w:hAnsi="Symbol" w:hint="default"/>
      </w:rPr>
    </w:lvl>
    <w:lvl w:ilvl="4" w:tplc="FFFFFFFF" w:tentative="1">
      <w:start w:val="1"/>
      <w:numFmt w:val="bullet"/>
      <w:lvlText w:val="o"/>
      <w:lvlJc w:val="left"/>
      <w:pPr>
        <w:ind w:left="2520" w:hanging="360"/>
      </w:pPr>
      <w:rPr>
        <w:rFonts w:ascii="Courier New" w:hAnsi="Courier New" w:cs="Courier New" w:hint="default"/>
      </w:rPr>
    </w:lvl>
    <w:lvl w:ilvl="5" w:tplc="FFFFFFFF" w:tentative="1">
      <w:start w:val="1"/>
      <w:numFmt w:val="bullet"/>
      <w:lvlText w:val=""/>
      <w:lvlJc w:val="left"/>
      <w:pPr>
        <w:ind w:left="3240" w:hanging="360"/>
      </w:pPr>
      <w:rPr>
        <w:rFonts w:ascii="Wingdings" w:hAnsi="Wingdings" w:hint="default"/>
      </w:rPr>
    </w:lvl>
    <w:lvl w:ilvl="6" w:tplc="FFFFFFFF" w:tentative="1">
      <w:start w:val="1"/>
      <w:numFmt w:val="bullet"/>
      <w:lvlText w:val=""/>
      <w:lvlJc w:val="left"/>
      <w:pPr>
        <w:ind w:left="3960" w:hanging="360"/>
      </w:pPr>
      <w:rPr>
        <w:rFonts w:ascii="Symbol" w:hAnsi="Symbol" w:hint="default"/>
      </w:rPr>
    </w:lvl>
    <w:lvl w:ilvl="7" w:tplc="FFFFFFFF" w:tentative="1">
      <w:start w:val="1"/>
      <w:numFmt w:val="bullet"/>
      <w:lvlText w:val="o"/>
      <w:lvlJc w:val="left"/>
      <w:pPr>
        <w:ind w:left="4680" w:hanging="360"/>
      </w:pPr>
      <w:rPr>
        <w:rFonts w:ascii="Courier New" w:hAnsi="Courier New" w:cs="Courier New" w:hint="default"/>
      </w:rPr>
    </w:lvl>
    <w:lvl w:ilvl="8" w:tplc="FFFFFFFF" w:tentative="1">
      <w:start w:val="1"/>
      <w:numFmt w:val="bullet"/>
      <w:lvlText w:val=""/>
      <w:lvlJc w:val="left"/>
      <w:pPr>
        <w:ind w:left="5400" w:hanging="360"/>
      </w:pPr>
      <w:rPr>
        <w:rFonts w:ascii="Wingdings" w:hAnsi="Wingdings" w:hint="default"/>
      </w:rPr>
    </w:lvl>
  </w:abstractNum>
  <w:abstractNum w:abstractNumId="11" w15:restartNumberingAfterBreak="0">
    <w:nsid w:val="74AD6C64"/>
    <w:multiLevelType w:val="hybridMultilevel"/>
    <w:tmpl w:val="2968E02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74B4796A"/>
    <w:multiLevelType w:val="hybridMultilevel"/>
    <w:tmpl w:val="348652F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34906101">
    <w:abstractNumId w:val="9"/>
  </w:num>
  <w:num w:numId="2" w16cid:durableId="1911307591">
    <w:abstractNumId w:val="0"/>
  </w:num>
  <w:num w:numId="3" w16cid:durableId="729621746">
    <w:abstractNumId w:val="3"/>
  </w:num>
  <w:num w:numId="4" w16cid:durableId="681934039">
    <w:abstractNumId w:val="2"/>
  </w:num>
  <w:num w:numId="5" w16cid:durableId="1624575269">
    <w:abstractNumId w:val="12"/>
  </w:num>
  <w:num w:numId="6" w16cid:durableId="152062114">
    <w:abstractNumId w:val="6"/>
  </w:num>
  <w:num w:numId="7" w16cid:durableId="50158764">
    <w:abstractNumId w:val="11"/>
  </w:num>
  <w:num w:numId="8" w16cid:durableId="1586652344">
    <w:abstractNumId w:val="4"/>
  </w:num>
  <w:num w:numId="9" w16cid:durableId="1531532052">
    <w:abstractNumId w:val="5"/>
  </w:num>
  <w:num w:numId="10" w16cid:durableId="1981375885">
    <w:abstractNumId w:val="7"/>
  </w:num>
  <w:num w:numId="11" w16cid:durableId="1319043454">
    <w:abstractNumId w:val="8"/>
  </w:num>
  <w:num w:numId="12" w16cid:durableId="237441186">
    <w:abstractNumId w:val="1"/>
  </w:num>
  <w:num w:numId="13" w16cid:durableId="1859732709">
    <w:abstractNumId w:val="10"/>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07D4A"/>
    <w:rsid w:val="00002411"/>
    <w:rsid w:val="00006F13"/>
    <w:rsid w:val="00010D1A"/>
    <w:rsid w:val="0001109E"/>
    <w:rsid w:val="000120AD"/>
    <w:rsid w:val="000130CA"/>
    <w:rsid w:val="0001504C"/>
    <w:rsid w:val="000156C4"/>
    <w:rsid w:val="00021650"/>
    <w:rsid w:val="00024B1C"/>
    <w:rsid w:val="00024E67"/>
    <w:rsid w:val="0002768B"/>
    <w:rsid w:val="000316B3"/>
    <w:rsid w:val="00035D0B"/>
    <w:rsid w:val="000410FB"/>
    <w:rsid w:val="00041570"/>
    <w:rsid w:val="0004171E"/>
    <w:rsid w:val="000431CF"/>
    <w:rsid w:val="00043413"/>
    <w:rsid w:val="00043C0E"/>
    <w:rsid w:val="000443C0"/>
    <w:rsid w:val="0004502B"/>
    <w:rsid w:val="00045411"/>
    <w:rsid w:val="00046FDB"/>
    <w:rsid w:val="000479E3"/>
    <w:rsid w:val="00052A36"/>
    <w:rsid w:val="00052F34"/>
    <w:rsid w:val="00053FBD"/>
    <w:rsid w:val="000549FF"/>
    <w:rsid w:val="00055279"/>
    <w:rsid w:val="00057F02"/>
    <w:rsid w:val="0006176B"/>
    <w:rsid w:val="00063449"/>
    <w:rsid w:val="00063DE3"/>
    <w:rsid w:val="00067A2E"/>
    <w:rsid w:val="00070A85"/>
    <w:rsid w:val="000716B7"/>
    <w:rsid w:val="00072874"/>
    <w:rsid w:val="000728E5"/>
    <w:rsid w:val="00072DF1"/>
    <w:rsid w:val="0007449B"/>
    <w:rsid w:val="0007462A"/>
    <w:rsid w:val="00074D9B"/>
    <w:rsid w:val="00075389"/>
    <w:rsid w:val="00075AA4"/>
    <w:rsid w:val="00075D25"/>
    <w:rsid w:val="000761D3"/>
    <w:rsid w:val="00082F84"/>
    <w:rsid w:val="0008385C"/>
    <w:rsid w:val="00086AA6"/>
    <w:rsid w:val="00090AD5"/>
    <w:rsid w:val="00090B34"/>
    <w:rsid w:val="0009137D"/>
    <w:rsid w:val="00092AE1"/>
    <w:rsid w:val="0009354B"/>
    <w:rsid w:val="00093B2F"/>
    <w:rsid w:val="00093CE5"/>
    <w:rsid w:val="00094F6A"/>
    <w:rsid w:val="00097C47"/>
    <w:rsid w:val="000A3CBD"/>
    <w:rsid w:val="000A4DD6"/>
    <w:rsid w:val="000A59B2"/>
    <w:rsid w:val="000A60A7"/>
    <w:rsid w:val="000B0F28"/>
    <w:rsid w:val="000B2263"/>
    <w:rsid w:val="000B2BF6"/>
    <w:rsid w:val="000C0078"/>
    <w:rsid w:val="000C1C75"/>
    <w:rsid w:val="000C1CEA"/>
    <w:rsid w:val="000C3D43"/>
    <w:rsid w:val="000C4D0A"/>
    <w:rsid w:val="000C5DD5"/>
    <w:rsid w:val="000C78F6"/>
    <w:rsid w:val="000D06A7"/>
    <w:rsid w:val="000D07BF"/>
    <w:rsid w:val="000D0FB5"/>
    <w:rsid w:val="000D1A95"/>
    <w:rsid w:val="000D304D"/>
    <w:rsid w:val="000D601B"/>
    <w:rsid w:val="000E1133"/>
    <w:rsid w:val="000E3475"/>
    <w:rsid w:val="000F2404"/>
    <w:rsid w:val="000F2BEA"/>
    <w:rsid w:val="000F6300"/>
    <w:rsid w:val="00100AAC"/>
    <w:rsid w:val="00101C53"/>
    <w:rsid w:val="00103860"/>
    <w:rsid w:val="0010554F"/>
    <w:rsid w:val="001057E7"/>
    <w:rsid w:val="0011161C"/>
    <w:rsid w:val="00113F9F"/>
    <w:rsid w:val="00116E1F"/>
    <w:rsid w:val="00117211"/>
    <w:rsid w:val="00117D44"/>
    <w:rsid w:val="00120B56"/>
    <w:rsid w:val="00120F60"/>
    <w:rsid w:val="00124B8F"/>
    <w:rsid w:val="001254F2"/>
    <w:rsid w:val="0012550F"/>
    <w:rsid w:val="00125E12"/>
    <w:rsid w:val="00125FA0"/>
    <w:rsid w:val="001268EF"/>
    <w:rsid w:val="00126AB6"/>
    <w:rsid w:val="00127B30"/>
    <w:rsid w:val="001354B7"/>
    <w:rsid w:val="00135EE0"/>
    <w:rsid w:val="0013648D"/>
    <w:rsid w:val="001418C1"/>
    <w:rsid w:val="001428A1"/>
    <w:rsid w:val="00143921"/>
    <w:rsid w:val="0014669D"/>
    <w:rsid w:val="00146944"/>
    <w:rsid w:val="00147BA8"/>
    <w:rsid w:val="001522F4"/>
    <w:rsid w:val="0015278F"/>
    <w:rsid w:val="00152E65"/>
    <w:rsid w:val="00153C47"/>
    <w:rsid w:val="001540D1"/>
    <w:rsid w:val="0015606A"/>
    <w:rsid w:val="0016066B"/>
    <w:rsid w:val="00161280"/>
    <w:rsid w:val="00161D6A"/>
    <w:rsid w:val="00162091"/>
    <w:rsid w:val="00163C6F"/>
    <w:rsid w:val="00165E19"/>
    <w:rsid w:val="001677F9"/>
    <w:rsid w:val="001707B6"/>
    <w:rsid w:val="001730BA"/>
    <w:rsid w:val="001737BC"/>
    <w:rsid w:val="00173FCC"/>
    <w:rsid w:val="001776AD"/>
    <w:rsid w:val="00180A99"/>
    <w:rsid w:val="00183C84"/>
    <w:rsid w:val="0019115D"/>
    <w:rsid w:val="00193FA2"/>
    <w:rsid w:val="00194183"/>
    <w:rsid w:val="00194557"/>
    <w:rsid w:val="0019473C"/>
    <w:rsid w:val="001961AD"/>
    <w:rsid w:val="0019622D"/>
    <w:rsid w:val="00197951"/>
    <w:rsid w:val="00197D8D"/>
    <w:rsid w:val="001A02B5"/>
    <w:rsid w:val="001A0492"/>
    <w:rsid w:val="001A0A00"/>
    <w:rsid w:val="001A2783"/>
    <w:rsid w:val="001A3189"/>
    <w:rsid w:val="001B22DD"/>
    <w:rsid w:val="001B2F6C"/>
    <w:rsid w:val="001B4895"/>
    <w:rsid w:val="001B5AA0"/>
    <w:rsid w:val="001B66AC"/>
    <w:rsid w:val="001C40EF"/>
    <w:rsid w:val="001C50D5"/>
    <w:rsid w:val="001C6356"/>
    <w:rsid w:val="001C6B4E"/>
    <w:rsid w:val="001D09A9"/>
    <w:rsid w:val="001D7627"/>
    <w:rsid w:val="001D7A10"/>
    <w:rsid w:val="001D7A49"/>
    <w:rsid w:val="001E07CD"/>
    <w:rsid w:val="001E1133"/>
    <w:rsid w:val="001E26F0"/>
    <w:rsid w:val="001E33AC"/>
    <w:rsid w:val="001E459A"/>
    <w:rsid w:val="001E5C3C"/>
    <w:rsid w:val="001F2428"/>
    <w:rsid w:val="001F3FAD"/>
    <w:rsid w:val="001F776E"/>
    <w:rsid w:val="00200601"/>
    <w:rsid w:val="00201A5A"/>
    <w:rsid w:val="00202C46"/>
    <w:rsid w:val="0020473A"/>
    <w:rsid w:val="0020739B"/>
    <w:rsid w:val="002123DF"/>
    <w:rsid w:val="0021643F"/>
    <w:rsid w:val="00216EAD"/>
    <w:rsid w:val="00222BD6"/>
    <w:rsid w:val="00223286"/>
    <w:rsid w:val="0022378A"/>
    <w:rsid w:val="0022459F"/>
    <w:rsid w:val="0022522A"/>
    <w:rsid w:val="0022533A"/>
    <w:rsid w:val="00235407"/>
    <w:rsid w:val="00235DD3"/>
    <w:rsid w:val="00236044"/>
    <w:rsid w:val="002362A9"/>
    <w:rsid w:val="00236394"/>
    <w:rsid w:val="0023778B"/>
    <w:rsid w:val="00237A90"/>
    <w:rsid w:val="00237BE2"/>
    <w:rsid w:val="00237F36"/>
    <w:rsid w:val="00241896"/>
    <w:rsid w:val="00242B3A"/>
    <w:rsid w:val="00253237"/>
    <w:rsid w:val="002558B4"/>
    <w:rsid w:val="00261DA1"/>
    <w:rsid w:val="00262BC8"/>
    <w:rsid w:val="00263878"/>
    <w:rsid w:val="002674A1"/>
    <w:rsid w:val="00267719"/>
    <w:rsid w:val="00270D4A"/>
    <w:rsid w:val="002712B1"/>
    <w:rsid w:val="002739E0"/>
    <w:rsid w:val="0027708C"/>
    <w:rsid w:val="0027722F"/>
    <w:rsid w:val="002773A8"/>
    <w:rsid w:val="00277608"/>
    <w:rsid w:val="00281384"/>
    <w:rsid w:val="00282149"/>
    <w:rsid w:val="00286638"/>
    <w:rsid w:val="0028772C"/>
    <w:rsid w:val="002902EE"/>
    <w:rsid w:val="00291821"/>
    <w:rsid w:val="00292EEE"/>
    <w:rsid w:val="002949A9"/>
    <w:rsid w:val="002962E7"/>
    <w:rsid w:val="002A02BF"/>
    <w:rsid w:val="002A0585"/>
    <w:rsid w:val="002A073E"/>
    <w:rsid w:val="002A162A"/>
    <w:rsid w:val="002A1E5F"/>
    <w:rsid w:val="002A29D2"/>
    <w:rsid w:val="002A369E"/>
    <w:rsid w:val="002A377C"/>
    <w:rsid w:val="002A46DB"/>
    <w:rsid w:val="002A4BFF"/>
    <w:rsid w:val="002A52C2"/>
    <w:rsid w:val="002B2AA4"/>
    <w:rsid w:val="002C5491"/>
    <w:rsid w:val="002D3174"/>
    <w:rsid w:val="002D3FAD"/>
    <w:rsid w:val="002D53F6"/>
    <w:rsid w:val="002D66F6"/>
    <w:rsid w:val="002D6A27"/>
    <w:rsid w:val="002D72DA"/>
    <w:rsid w:val="002E07B5"/>
    <w:rsid w:val="002E09A4"/>
    <w:rsid w:val="002E0E29"/>
    <w:rsid w:val="002F0474"/>
    <w:rsid w:val="002F190B"/>
    <w:rsid w:val="002F1DAC"/>
    <w:rsid w:val="002F3E7F"/>
    <w:rsid w:val="002F4AC6"/>
    <w:rsid w:val="002F7022"/>
    <w:rsid w:val="002F7624"/>
    <w:rsid w:val="00301E35"/>
    <w:rsid w:val="00302966"/>
    <w:rsid w:val="00302A42"/>
    <w:rsid w:val="00304D52"/>
    <w:rsid w:val="003118A9"/>
    <w:rsid w:val="003143E7"/>
    <w:rsid w:val="003154F2"/>
    <w:rsid w:val="00315B4F"/>
    <w:rsid w:val="00315EFF"/>
    <w:rsid w:val="003233C4"/>
    <w:rsid w:val="003234AD"/>
    <w:rsid w:val="00325A50"/>
    <w:rsid w:val="00326DD5"/>
    <w:rsid w:val="00327341"/>
    <w:rsid w:val="003301BC"/>
    <w:rsid w:val="00331C43"/>
    <w:rsid w:val="003321A1"/>
    <w:rsid w:val="0033652B"/>
    <w:rsid w:val="00337AA7"/>
    <w:rsid w:val="00340383"/>
    <w:rsid w:val="00340D2F"/>
    <w:rsid w:val="00340D59"/>
    <w:rsid w:val="00341556"/>
    <w:rsid w:val="00343A39"/>
    <w:rsid w:val="00346485"/>
    <w:rsid w:val="00351BDE"/>
    <w:rsid w:val="00354E2D"/>
    <w:rsid w:val="00356FDF"/>
    <w:rsid w:val="003604BC"/>
    <w:rsid w:val="00365071"/>
    <w:rsid w:val="003722E9"/>
    <w:rsid w:val="00372835"/>
    <w:rsid w:val="00373FD7"/>
    <w:rsid w:val="003753A2"/>
    <w:rsid w:val="00376387"/>
    <w:rsid w:val="00376CBD"/>
    <w:rsid w:val="00377401"/>
    <w:rsid w:val="003805A8"/>
    <w:rsid w:val="00381042"/>
    <w:rsid w:val="003813BE"/>
    <w:rsid w:val="00381EED"/>
    <w:rsid w:val="00385716"/>
    <w:rsid w:val="00386103"/>
    <w:rsid w:val="003866DA"/>
    <w:rsid w:val="00386852"/>
    <w:rsid w:val="00387244"/>
    <w:rsid w:val="00390C26"/>
    <w:rsid w:val="003912CA"/>
    <w:rsid w:val="0039158C"/>
    <w:rsid w:val="00392B0B"/>
    <w:rsid w:val="0039482C"/>
    <w:rsid w:val="003949D2"/>
    <w:rsid w:val="00394CAB"/>
    <w:rsid w:val="003955E3"/>
    <w:rsid w:val="0039641C"/>
    <w:rsid w:val="00396D00"/>
    <w:rsid w:val="00397060"/>
    <w:rsid w:val="003A19D1"/>
    <w:rsid w:val="003A2A52"/>
    <w:rsid w:val="003A408E"/>
    <w:rsid w:val="003A459C"/>
    <w:rsid w:val="003A54BF"/>
    <w:rsid w:val="003A6D13"/>
    <w:rsid w:val="003A77D5"/>
    <w:rsid w:val="003A7F85"/>
    <w:rsid w:val="003B0D53"/>
    <w:rsid w:val="003B13F5"/>
    <w:rsid w:val="003B24C8"/>
    <w:rsid w:val="003B38CE"/>
    <w:rsid w:val="003B4513"/>
    <w:rsid w:val="003B50A6"/>
    <w:rsid w:val="003B5307"/>
    <w:rsid w:val="003B7790"/>
    <w:rsid w:val="003C1E1A"/>
    <w:rsid w:val="003C2266"/>
    <w:rsid w:val="003C28BD"/>
    <w:rsid w:val="003C291D"/>
    <w:rsid w:val="003C2CD5"/>
    <w:rsid w:val="003C33F0"/>
    <w:rsid w:val="003D2181"/>
    <w:rsid w:val="003D43E8"/>
    <w:rsid w:val="003D7FCD"/>
    <w:rsid w:val="003E47F2"/>
    <w:rsid w:val="003E4A8A"/>
    <w:rsid w:val="003E4F9E"/>
    <w:rsid w:val="003F228A"/>
    <w:rsid w:val="003F29B6"/>
    <w:rsid w:val="003F3768"/>
    <w:rsid w:val="003F3A9E"/>
    <w:rsid w:val="0040262B"/>
    <w:rsid w:val="00402832"/>
    <w:rsid w:val="00403621"/>
    <w:rsid w:val="00406926"/>
    <w:rsid w:val="00407B17"/>
    <w:rsid w:val="00412883"/>
    <w:rsid w:val="00413407"/>
    <w:rsid w:val="00415B39"/>
    <w:rsid w:val="0041658F"/>
    <w:rsid w:val="004203E2"/>
    <w:rsid w:val="00421320"/>
    <w:rsid w:val="0043093B"/>
    <w:rsid w:val="00435B89"/>
    <w:rsid w:val="00436827"/>
    <w:rsid w:val="0043692A"/>
    <w:rsid w:val="00440653"/>
    <w:rsid w:val="00442889"/>
    <w:rsid w:val="00442C2B"/>
    <w:rsid w:val="00443D63"/>
    <w:rsid w:val="00443E85"/>
    <w:rsid w:val="00446A6F"/>
    <w:rsid w:val="00446D20"/>
    <w:rsid w:val="0044720A"/>
    <w:rsid w:val="00447699"/>
    <w:rsid w:val="00447FD3"/>
    <w:rsid w:val="004510F1"/>
    <w:rsid w:val="004530E2"/>
    <w:rsid w:val="00453E87"/>
    <w:rsid w:val="004550BB"/>
    <w:rsid w:val="0045524B"/>
    <w:rsid w:val="0045783D"/>
    <w:rsid w:val="00457E37"/>
    <w:rsid w:val="004613C5"/>
    <w:rsid w:val="0046330B"/>
    <w:rsid w:val="00463C41"/>
    <w:rsid w:val="004653C6"/>
    <w:rsid w:val="00465B32"/>
    <w:rsid w:val="004671F6"/>
    <w:rsid w:val="00470495"/>
    <w:rsid w:val="00470D48"/>
    <w:rsid w:val="00470E15"/>
    <w:rsid w:val="00471288"/>
    <w:rsid w:val="004728DA"/>
    <w:rsid w:val="0047431F"/>
    <w:rsid w:val="00476B23"/>
    <w:rsid w:val="00484F18"/>
    <w:rsid w:val="00487837"/>
    <w:rsid w:val="00490EAD"/>
    <w:rsid w:val="00491FE1"/>
    <w:rsid w:val="00494918"/>
    <w:rsid w:val="004A0073"/>
    <w:rsid w:val="004A0667"/>
    <w:rsid w:val="004A4C43"/>
    <w:rsid w:val="004A5EE2"/>
    <w:rsid w:val="004A776A"/>
    <w:rsid w:val="004B2E7F"/>
    <w:rsid w:val="004B34D0"/>
    <w:rsid w:val="004B4BBA"/>
    <w:rsid w:val="004B5EAA"/>
    <w:rsid w:val="004B67C2"/>
    <w:rsid w:val="004B6836"/>
    <w:rsid w:val="004B70EC"/>
    <w:rsid w:val="004B73AE"/>
    <w:rsid w:val="004B7987"/>
    <w:rsid w:val="004C3515"/>
    <w:rsid w:val="004C6B8F"/>
    <w:rsid w:val="004C7645"/>
    <w:rsid w:val="004D004D"/>
    <w:rsid w:val="004D0415"/>
    <w:rsid w:val="004D1184"/>
    <w:rsid w:val="004D5A3E"/>
    <w:rsid w:val="004E0D6F"/>
    <w:rsid w:val="004E1605"/>
    <w:rsid w:val="004E2AC2"/>
    <w:rsid w:val="004E2B20"/>
    <w:rsid w:val="004E6C2E"/>
    <w:rsid w:val="004E6C2F"/>
    <w:rsid w:val="004F0A82"/>
    <w:rsid w:val="004F2871"/>
    <w:rsid w:val="004F5699"/>
    <w:rsid w:val="004F595C"/>
    <w:rsid w:val="004F736F"/>
    <w:rsid w:val="004F7E21"/>
    <w:rsid w:val="0050095B"/>
    <w:rsid w:val="00501716"/>
    <w:rsid w:val="0050293A"/>
    <w:rsid w:val="005038B8"/>
    <w:rsid w:val="00503FAB"/>
    <w:rsid w:val="00506517"/>
    <w:rsid w:val="00506671"/>
    <w:rsid w:val="00507409"/>
    <w:rsid w:val="00511B3C"/>
    <w:rsid w:val="005140E5"/>
    <w:rsid w:val="00515033"/>
    <w:rsid w:val="0051564E"/>
    <w:rsid w:val="00515B7F"/>
    <w:rsid w:val="00516561"/>
    <w:rsid w:val="00516BBD"/>
    <w:rsid w:val="00517CF2"/>
    <w:rsid w:val="00517E97"/>
    <w:rsid w:val="00522A4E"/>
    <w:rsid w:val="00522F5B"/>
    <w:rsid w:val="005269B2"/>
    <w:rsid w:val="005303D7"/>
    <w:rsid w:val="005305E2"/>
    <w:rsid w:val="00530964"/>
    <w:rsid w:val="00530F7B"/>
    <w:rsid w:val="0053268B"/>
    <w:rsid w:val="005350DC"/>
    <w:rsid w:val="00540FF1"/>
    <w:rsid w:val="00542DFF"/>
    <w:rsid w:val="00542FDD"/>
    <w:rsid w:val="005451A2"/>
    <w:rsid w:val="00545B1B"/>
    <w:rsid w:val="00546E77"/>
    <w:rsid w:val="005477DD"/>
    <w:rsid w:val="00547CAD"/>
    <w:rsid w:val="005535D0"/>
    <w:rsid w:val="00554763"/>
    <w:rsid w:val="00560EC9"/>
    <w:rsid w:val="005636E7"/>
    <w:rsid w:val="00566CE4"/>
    <w:rsid w:val="0056727D"/>
    <w:rsid w:val="00567714"/>
    <w:rsid w:val="005758E0"/>
    <w:rsid w:val="00583B10"/>
    <w:rsid w:val="00585124"/>
    <w:rsid w:val="005852DF"/>
    <w:rsid w:val="00585536"/>
    <w:rsid w:val="00591097"/>
    <w:rsid w:val="00594430"/>
    <w:rsid w:val="00594BA7"/>
    <w:rsid w:val="00596CD2"/>
    <w:rsid w:val="00596D77"/>
    <w:rsid w:val="005974B8"/>
    <w:rsid w:val="00597F1B"/>
    <w:rsid w:val="005A0840"/>
    <w:rsid w:val="005A131F"/>
    <w:rsid w:val="005A28EB"/>
    <w:rsid w:val="005A4AE3"/>
    <w:rsid w:val="005A59F7"/>
    <w:rsid w:val="005A63D5"/>
    <w:rsid w:val="005A7601"/>
    <w:rsid w:val="005B0034"/>
    <w:rsid w:val="005B2C90"/>
    <w:rsid w:val="005B36FD"/>
    <w:rsid w:val="005B4CDC"/>
    <w:rsid w:val="005C0783"/>
    <w:rsid w:val="005C1B22"/>
    <w:rsid w:val="005C5ED7"/>
    <w:rsid w:val="005C61C1"/>
    <w:rsid w:val="005C75E0"/>
    <w:rsid w:val="005D2682"/>
    <w:rsid w:val="005D3902"/>
    <w:rsid w:val="005D542A"/>
    <w:rsid w:val="005D6537"/>
    <w:rsid w:val="005E0239"/>
    <w:rsid w:val="005E0762"/>
    <w:rsid w:val="005E3587"/>
    <w:rsid w:val="005E4FC6"/>
    <w:rsid w:val="005E57D3"/>
    <w:rsid w:val="005E6AB3"/>
    <w:rsid w:val="005E7830"/>
    <w:rsid w:val="005E7D1C"/>
    <w:rsid w:val="005E7E80"/>
    <w:rsid w:val="005F0557"/>
    <w:rsid w:val="005F056E"/>
    <w:rsid w:val="005F0888"/>
    <w:rsid w:val="005F09F8"/>
    <w:rsid w:val="005F11A7"/>
    <w:rsid w:val="005F531C"/>
    <w:rsid w:val="005F5F19"/>
    <w:rsid w:val="005F78D0"/>
    <w:rsid w:val="00600178"/>
    <w:rsid w:val="00602A0B"/>
    <w:rsid w:val="00602A3A"/>
    <w:rsid w:val="00603D5E"/>
    <w:rsid w:val="00604823"/>
    <w:rsid w:val="006060D2"/>
    <w:rsid w:val="006106AC"/>
    <w:rsid w:val="0061179B"/>
    <w:rsid w:val="00611F10"/>
    <w:rsid w:val="006125E0"/>
    <w:rsid w:val="00613011"/>
    <w:rsid w:val="00614231"/>
    <w:rsid w:val="00614428"/>
    <w:rsid w:val="0061537D"/>
    <w:rsid w:val="00615BF6"/>
    <w:rsid w:val="00620910"/>
    <w:rsid w:val="006238B7"/>
    <w:rsid w:val="00624C26"/>
    <w:rsid w:val="00624E7C"/>
    <w:rsid w:val="006255A8"/>
    <w:rsid w:val="00626240"/>
    <w:rsid w:val="00626D73"/>
    <w:rsid w:val="00631E02"/>
    <w:rsid w:val="00632E21"/>
    <w:rsid w:val="00632ED2"/>
    <w:rsid w:val="006348D8"/>
    <w:rsid w:val="006360D6"/>
    <w:rsid w:val="0063707F"/>
    <w:rsid w:val="006378C3"/>
    <w:rsid w:val="0064074E"/>
    <w:rsid w:val="00641640"/>
    <w:rsid w:val="00644F2E"/>
    <w:rsid w:val="00646BB9"/>
    <w:rsid w:val="006534ED"/>
    <w:rsid w:val="006543B6"/>
    <w:rsid w:val="00654DF6"/>
    <w:rsid w:val="0065500E"/>
    <w:rsid w:val="00660D88"/>
    <w:rsid w:val="006634C0"/>
    <w:rsid w:val="00663690"/>
    <w:rsid w:val="006657F4"/>
    <w:rsid w:val="00673DD0"/>
    <w:rsid w:val="006761FD"/>
    <w:rsid w:val="00685C9E"/>
    <w:rsid w:val="00686B7F"/>
    <w:rsid w:val="00686FB2"/>
    <w:rsid w:val="00690392"/>
    <w:rsid w:val="00690796"/>
    <w:rsid w:val="00690FBF"/>
    <w:rsid w:val="0069137D"/>
    <w:rsid w:val="00691BC2"/>
    <w:rsid w:val="0069755A"/>
    <w:rsid w:val="006A1534"/>
    <w:rsid w:val="006A16E1"/>
    <w:rsid w:val="006A41DD"/>
    <w:rsid w:val="006A45B5"/>
    <w:rsid w:val="006A5193"/>
    <w:rsid w:val="006A5563"/>
    <w:rsid w:val="006A7C36"/>
    <w:rsid w:val="006B0D20"/>
    <w:rsid w:val="006B1397"/>
    <w:rsid w:val="006B2A54"/>
    <w:rsid w:val="006B2B72"/>
    <w:rsid w:val="006B3A63"/>
    <w:rsid w:val="006B4ED2"/>
    <w:rsid w:val="006B538C"/>
    <w:rsid w:val="006C2373"/>
    <w:rsid w:val="006C2981"/>
    <w:rsid w:val="006C39CF"/>
    <w:rsid w:val="006C3D4B"/>
    <w:rsid w:val="006C4518"/>
    <w:rsid w:val="006C6139"/>
    <w:rsid w:val="006C6B28"/>
    <w:rsid w:val="006C7F5A"/>
    <w:rsid w:val="006D01BF"/>
    <w:rsid w:val="006D1D3D"/>
    <w:rsid w:val="006D47A5"/>
    <w:rsid w:val="006D7CAF"/>
    <w:rsid w:val="006D7FEE"/>
    <w:rsid w:val="006E23F7"/>
    <w:rsid w:val="006E6341"/>
    <w:rsid w:val="006E7770"/>
    <w:rsid w:val="006F054B"/>
    <w:rsid w:val="006F14C4"/>
    <w:rsid w:val="006F1D21"/>
    <w:rsid w:val="006F1EC7"/>
    <w:rsid w:val="006F21ED"/>
    <w:rsid w:val="006F22D5"/>
    <w:rsid w:val="006F4CB4"/>
    <w:rsid w:val="006F7D63"/>
    <w:rsid w:val="006F7E0C"/>
    <w:rsid w:val="00700241"/>
    <w:rsid w:val="00701BC6"/>
    <w:rsid w:val="0070262C"/>
    <w:rsid w:val="00710A2B"/>
    <w:rsid w:val="00711C7D"/>
    <w:rsid w:val="00711D09"/>
    <w:rsid w:val="0071279F"/>
    <w:rsid w:val="00714F0E"/>
    <w:rsid w:val="00714FA2"/>
    <w:rsid w:val="00715546"/>
    <w:rsid w:val="00715B39"/>
    <w:rsid w:val="00716007"/>
    <w:rsid w:val="007160E8"/>
    <w:rsid w:val="00723532"/>
    <w:rsid w:val="007245F2"/>
    <w:rsid w:val="0072652F"/>
    <w:rsid w:val="007308C4"/>
    <w:rsid w:val="00731568"/>
    <w:rsid w:val="00732281"/>
    <w:rsid w:val="00732A05"/>
    <w:rsid w:val="00732BA0"/>
    <w:rsid w:val="00734814"/>
    <w:rsid w:val="00735C32"/>
    <w:rsid w:val="00740508"/>
    <w:rsid w:val="0074079D"/>
    <w:rsid w:val="0074144F"/>
    <w:rsid w:val="00743830"/>
    <w:rsid w:val="007450C6"/>
    <w:rsid w:val="00745BEF"/>
    <w:rsid w:val="00745DC4"/>
    <w:rsid w:val="00751864"/>
    <w:rsid w:val="00752C3D"/>
    <w:rsid w:val="00753555"/>
    <w:rsid w:val="007539C9"/>
    <w:rsid w:val="0075590D"/>
    <w:rsid w:val="00756754"/>
    <w:rsid w:val="00757376"/>
    <w:rsid w:val="00762DA9"/>
    <w:rsid w:val="007636E0"/>
    <w:rsid w:val="00763860"/>
    <w:rsid w:val="0076597D"/>
    <w:rsid w:val="007679B7"/>
    <w:rsid w:val="00770EB5"/>
    <w:rsid w:val="007737F4"/>
    <w:rsid w:val="007752E2"/>
    <w:rsid w:val="00776BB7"/>
    <w:rsid w:val="0078027D"/>
    <w:rsid w:val="00780401"/>
    <w:rsid w:val="0078168A"/>
    <w:rsid w:val="00782A8E"/>
    <w:rsid w:val="0078318F"/>
    <w:rsid w:val="00783967"/>
    <w:rsid w:val="00785C9E"/>
    <w:rsid w:val="007910AE"/>
    <w:rsid w:val="00794860"/>
    <w:rsid w:val="007955CA"/>
    <w:rsid w:val="00795AB2"/>
    <w:rsid w:val="00796CC1"/>
    <w:rsid w:val="007976AE"/>
    <w:rsid w:val="007A5345"/>
    <w:rsid w:val="007A670A"/>
    <w:rsid w:val="007A7BF4"/>
    <w:rsid w:val="007B2387"/>
    <w:rsid w:val="007B4F00"/>
    <w:rsid w:val="007C1462"/>
    <w:rsid w:val="007C18BF"/>
    <w:rsid w:val="007C1EBB"/>
    <w:rsid w:val="007C4893"/>
    <w:rsid w:val="007C6ABA"/>
    <w:rsid w:val="007C6D6A"/>
    <w:rsid w:val="007D33B9"/>
    <w:rsid w:val="007D41A0"/>
    <w:rsid w:val="007D424A"/>
    <w:rsid w:val="007D4DE2"/>
    <w:rsid w:val="007D73C9"/>
    <w:rsid w:val="007E1C94"/>
    <w:rsid w:val="007E3401"/>
    <w:rsid w:val="007E40CF"/>
    <w:rsid w:val="007E6EA9"/>
    <w:rsid w:val="007E6EF7"/>
    <w:rsid w:val="007F081C"/>
    <w:rsid w:val="007F5713"/>
    <w:rsid w:val="0080332C"/>
    <w:rsid w:val="008062CB"/>
    <w:rsid w:val="0080765F"/>
    <w:rsid w:val="00807D4A"/>
    <w:rsid w:val="00812896"/>
    <w:rsid w:val="00812B2F"/>
    <w:rsid w:val="00813E56"/>
    <w:rsid w:val="00816921"/>
    <w:rsid w:val="00817EEF"/>
    <w:rsid w:val="0082086F"/>
    <w:rsid w:val="008213A4"/>
    <w:rsid w:val="008240BA"/>
    <w:rsid w:val="00824AEC"/>
    <w:rsid w:val="00824D0D"/>
    <w:rsid w:val="00825F69"/>
    <w:rsid w:val="00826196"/>
    <w:rsid w:val="00827E3D"/>
    <w:rsid w:val="008303B5"/>
    <w:rsid w:val="00830CEC"/>
    <w:rsid w:val="0083378D"/>
    <w:rsid w:val="00834A1E"/>
    <w:rsid w:val="00837996"/>
    <w:rsid w:val="00842EFE"/>
    <w:rsid w:val="0084342D"/>
    <w:rsid w:val="00844566"/>
    <w:rsid w:val="00845293"/>
    <w:rsid w:val="008454AF"/>
    <w:rsid w:val="00845A31"/>
    <w:rsid w:val="00850191"/>
    <w:rsid w:val="00852648"/>
    <w:rsid w:val="00852AC8"/>
    <w:rsid w:val="00853E10"/>
    <w:rsid w:val="008550A6"/>
    <w:rsid w:val="0085591D"/>
    <w:rsid w:val="00856804"/>
    <w:rsid w:val="008572E0"/>
    <w:rsid w:val="00862056"/>
    <w:rsid w:val="00862C48"/>
    <w:rsid w:val="008635A3"/>
    <w:rsid w:val="00866185"/>
    <w:rsid w:val="00870DBA"/>
    <w:rsid w:val="00871F41"/>
    <w:rsid w:val="008762FA"/>
    <w:rsid w:val="00876BE2"/>
    <w:rsid w:val="00877729"/>
    <w:rsid w:val="008807ED"/>
    <w:rsid w:val="00883F1F"/>
    <w:rsid w:val="008872B3"/>
    <w:rsid w:val="008875B1"/>
    <w:rsid w:val="008910D7"/>
    <w:rsid w:val="0089181E"/>
    <w:rsid w:val="0089197D"/>
    <w:rsid w:val="00892998"/>
    <w:rsid w:val="00893C3A"/>
    <w:rsid w:val="00896707"/>
    <w:rsid w:val="00897B57"/>
    <w:rsid w:val="008A2ECB"/>
    <w:rsid w:val="008A327D"/>
    <w:rsid w:val="008A33F4"/>
    <w:rsid w:val="008A4DF2"/>
    <w:rsid w:val="008A557C"/>
    <w:rsid w:val="008B1646"/>
    <w:rsid w:val="008B28F4"/>
    <w:rsid w:val="008B38A7"/>
    <w:rsid w:val="008B487B"/>
    <w:rsid w:val="008B7B91"/>
    <w:rsid w:val="008C1496"/>
    <w:rsid w:val="008C15E2"/>
    <w:rsid w:val="008C2B05"/>
    <w:rsid w:val="008C64AB"/>
    <w:rsid w:val="008C6D81"/>
    <w:rsid w:val="008C7F93"/>
    <w:rsid w:val="008D07B8"/>
    <w:rsid w:val="008D1F7B"/>
    <w:rsid w:val="008D28BC"/>
    <w:rsid w:val="008D358D"/>
    <w:rsid w:val="008D3C2F"/>
    <w:rsid w:val="008D5742"/>
    <w:rsid w:val="008D6FC2"/>
    <w:rsid w:val="008D7665"/>
    <w:rsid w:val="008E70E8"/>
    <w:rsid w:val="008F00B9"/>
    <w:rsid w:val="008F0D88"/>
    <w:rsid w:val="008F1E90"/>
    <w:rsid w:val="008F1FBB"/>
    <w:rsid w:val="008F6B6D"/>
    <w:rsid w:val="009022C7"/>
    <w:rsid w:val="00903FC6"/>
    <w:rsid w:val="00904052"/>
    <w:rsid w:val="009065E1"/>
    <w:rsid w:val="009077FD"/>
    <w:rsid w:val="009105FD"/>
    <w:rsid w:val="0091068E"/>
    <w:rsid w:val="009111F4"/>
    <w:rsid w:val="00911AEE"/>
    <w:rsid w:val="00912139"/>
    <w:rsid w:val="009131B8"/>
    <w:rsid w:val="0091674B"/>
    <w:rsid w:val="00916BA9"/>
    <w:rsid w:val="00920E0C"/>
    <w:rsid w:val="0092142F"/>
    <w:rsid w:val="00924E9F"/>
    <w:rsid w:val="00925060"/>
    <w:rsid w:val="00927399"/>
    <w:rsid w:val="0093212B"/>
    <w:rsid w:val="00932DA4"/>
    <w:rsid w:val="0093373F"/>
    <w:rsid w:val="009337A7"/>
    <w:rsid w:val="009372FA"/>
    <w:rsid w:val="00937905"/>
    <w:rsid w:val="00940EF8"/>
    <w:rsid w:val="00941022"/>
    <w:rsid w:val="009426DB"/>
    <w:rsid w:val="009452D2"/>
    <w:rsid w:val="00946C34"/>
    <w:rsid w:val="009477EF"/>
    <w:rsid w:val="00952ED0"/>
    <w:rsid w:val="009533D9"/>
    <w:rsid w:val="00953515"/>
    <w:rsid w:val="00953D26"/>
    <w:rsid w:val="0096163B"/>
    <w:rsid w:val="00962D4C"/>
    <w:rsid w:val="00964A86"/>
    <w:rsid w:val="00964C81"/>
    <w:rsid w:val="009663A4"/>
    <w:rsid w:val="00966EFD"/>
    <w:rsid w:val="00972AC1"/>
    <w:rsid w:val="0097324D"/>
    <w:rsid w:val="009732AF"/>
    <w:rsid w:val="00976024"/>
    <w:rsid w:val="009763C5"/>
    <w:rsid w:val="00977AD7"/>
    <w:rsid w:val="00977DED"/>
    <w:rsid w:val="00977F55"/>
    <w:rsid w:val="00981E2A"/>
    <w:rsid w:val="009826AC"/>
    <w:rsid w:val="009828CD"/>
    <w:rsid w:val="009830FA"/>
    <w:rsid w:val="0098349B"/>
    <w:rsid w:val="0098385C"/>
    <w:rsid w:val="0098575A"/>
    <w:rsid w:val="00987177"/>
    <w:rsid w:val="009907A6"/>
    <w:rsid w:val="009929A7"/>
    <w:rsid w:val="009947DD"/>
    <w:rsid w:val="0099541A"/>
    <w:rsid w:val="009A135A"/>
    <w:rsid w:val="009A1AC5"/>
    <w:rsid w:val="009A260B"/>
    <w:rsid w:val="009A2ECE"/>
    <w:rsid w:val="009A3054"/>
    <w:rsid w:val="009A7164"/>
    <w:rsid w:val="009A7D7B"/>
    <w:rsid w:val="009B165D"/>
    <w:rsid w:val="009B71F3"/>
    <w:rsid w:val="009C03F7"/>
    <w:rsid w:val="009C0CE6"/>
    <w:rsid w:val="009C100B"/>
    <w:rsid w:val="009C2A70"/>
    <w:rsid w:val="009C3197"/>
    <w:rsid w:val="009C4FAC"/>
    <w:rsid w:val="009D17C8"/>
    <w:rsid w:val="009D1D74"/>
    <w:rsid w:val="009D235C"/>
    <w:rsid w:val="009D2FB7"/>
    <w:rsid w:val="009D3C8D"/>
    <w:rsid w:val="009D3DFD"/>
    <w:rsid w:val="009D57D1"/>
    <w:rsid w:val="009D5AF1"/>
    <w:rsid w:val="009D6450"/>
    <w:rsid w:val="009D73E0"/>
    <w:rsid w:val="009E1027"/>
    <w:rsid w:val="009E1339"/>
    <w:rsid w:val="009E2531"/>
    <w:rsid w:val="009E3CFD"/>
    <w:rsid w:val="009E4F00"/>
    <w:rsid w:val="009E646F"/>
    <w:rsid w:val="009E6EB0"/>
    <w:rsid w:val="009F19F8"/>
    <w:rsid w:val="009F25B2"/>
    <w:rsid w:val="009F5092"/>
    <w:rsid w:val="009F677A"/>
    <w:rsid w:val="009F7DCE"/>
    <w:rsid w:val="00A0060C"/>
    <w:rsid w:val="00A01E68"/>
    <w:rsid w:val="00A02D24"/>
    <w:rsid w:val="00A044AD"/>
    <w:rsid w:val="00A04564"/>
    <w:rsid w:val="00A07511"/>
    <w:rsid w:val="00A07D88"/>
    <w:rsid w:val="00A10A47"/>
    <w:rsid w:val="00A11972"/>
    <w:rsid w:val="00A137DC"/>
    <w:rsid w:val="00A13BDD"/>
    <w:rsid w:val="00A148CE"/>
    <w:rsid w:val="00A15B82"/>
    <w:rsid w:val="00A16860"/>
    <w:rsid w:val="00A16C60"/>
    <w:rsid w:val="00A20737"/>
    <w:rsid w:val="00A20B8F"/>
    <w:rsid w:val="00A21F34"/>
    <w:rsid w:val="00A22949"/>
    <w:rsid w:val="00A23381"/>
    <w:rsid w:val="00A235CE"/>
    <w:rsid w:val="00A24AF6"/>
    <w:rsid w:val="00A258B6"/>
    <w:rsid w:val="00A27B6B"/>
    <w:rsid w:val="00A329DC"/>
    <w:rsid w:val="00A32BC3"/>
    <w:rsid w:val="00A32DBC"/>
    <w:rsid w:val="00A33BB3"/>
    <w:rsid w:val="00A34A04"/>
    <w:rsid w:val="00A35053"/>
    <w:rsid w:val="00A3512F"/>
    <w:rsid w:val="00A37A00"/>
    <w:rsid w:val="00A408D4"/>
    <w:rsid w:val="00A421DC"/>
    <w:rsid w:val="00A459A0"/>
    <w:rsid w:val="00A467FC"/>
    <w:rsid w:val="00A51544"/>
    <w:rsid w:val="00A53F3B"/>
    <w:rsid w:val="00A55996"/>
    <w:rsid w:val="00A6077F"/>
    <w:rsid w:val="00A64DDD"/>
    <w:rsid w:val="00A67B0E"/>
    <w:rsid w:val="00A70457"/>
    <w:rsid w:val="00A72251"/>
    <w:rsid w:val="00A72D05"/>
    <w:rsid w:val="00A73D46"/>
    <w:rsid w:val="00A7609F"/>
    <w:rsid w:val="00A76988"/>
    <w:rsid w:val="00A82C03"/>
    <w:rsid w:val="00A84C33"/>
    <w:rsid w:val="00A8529B"/>
    <w:rsid w:val="00A875A5"/>
    <w:rsid w:val="00A91F77"/>
    <w:rsid w:val="00A92F36"/>
    <w:rsid w:val="00A9415E"/>
    <w:rsid w:val="00A968F9"/>
    <w:rsid w:val="00A96FDE"/>
    <w:rsid w:val="00A97AEF"/>
    <w:rsid w:val="00AA1FD1"/>
    <w:rsid w:val="00AA27E7"/>
    <w:rsid w:val="00AA5024"/>
    <w:rsid w:val="00AB06B4"/>
    <w:rsid w:val="00AB5E49"/>
    <w:rsid w:val="00AB6300"/>
    <w:rsid w:val="00AB6B7E"/>
    <w:rsid w:val="00AB7786"/>
    <w:rsid w:val="00AB7F39"/>
    <w:rsid w:val="00AC0A7C"/>
    <w:rsid w:val="00AC27EC"/>
    <w:rsid w:val="00AC73A2"/>
    <w:rsid w:val="00AD025C"/>
    <w:rsid w:val="00AD043B"/>
    <w:rsid w:val="00AD0FA1"/>
    <w:rsid w:val="00AD36C4"/>
    <w:rsid w:val="00AD418B"/>
    <w:rsid w:val="00AD6C5C"/>
    <w:rsid w:val="00AE0C23"/>
    <w:rsid w:val="00AE112E"/>
    <w:rsid w:val="00AE2CE8"/>
    <w:rsid w:val="00AE351D"/>
    <w:rsid w:val="00AE4A21"/>
    <w:rsid w:val="00AF001D"/>
    <w:rsid w:val="00AF1C84"/>
    <w:rsid w:val="00AF227B"/>
    <w:rsid w:val="00AF2845"/>
    <w:rsid w:val="00AF2C29"/>
    <w:rsid w:val="00AF6225"/>
    <w:rsid w:val="00B017D7"/>
    <w:rsid w:val="00B02D60"/>
    <w:rsid w:val="00B05FE5"/>
    <w:rsid w:val="00B064F9"/>
    <w:rsid w:val="00B070FB"/>
    <w:rsid w:val="00B10218"/>
    <w:rsid w:val="00B12583"/>
    <w:rsid w:val="00B12841"/>
    <w:rsid w:val="00B14BEC"/>
    <w:rsid w:val="00B15A0E"/>
    <w:rsid w:val="00B15EB5"/>
    <w:rsid w:val="00B1712C"/>
    <w:rsid w:val="00B17729"/>
    <w:rsid w:val="00B17B40"/>
    <w:rsid w:val="00B2027E"/>
    <w:rsid w:val="00B20B30"/>
    <w:rsid w:val="00B22752"/>
    <w:rsid w:val="00B22E23"/>
    <w:rsid w:val="00B23CAD"/>
    <w:rsid w:val="00B24F57"/>
    <w:rsid w:val="00B2628E"/>
    <w:rsid w:val="00B264BC"/>
    <w:rsid w:val="00B31DC1"/>
    <w:rsid w:val="00B32F38"/>
    <w:rsid w:val="00B367C8"/>
    <w:rsid w:val="00B36CDD"/>
    <w:rsid w:val="00B37455"/>
    <w:rsid w:val="00B42FDF"/>
    <w:rsid w:val="00B440A1"/>
    <w:rsid w:val="00B47BBD"/>
    <w:rsid w:val="00B50111"/>
    <w:rsid w:val="00B513C2"/>
    <w:rsid w:val="00B51906"/>
    <w:rsid w:val="00B528B4"/>
    <w:rsid w:val="00B530A3"/>
    <w:rsid w:val="00B53DBC"/>
    <w:rsid w:val="00B53F4C"/>
    <w:rsid w:val="00B54FFF"/>
    <w:rsid w:val="00B56E98"/>
    <w:rsid w:val="00B609BE"/>
    <w:rsid w:val="00B6420B"/>
    <w:rsid w:val="00B648AE"/>
    <w:rsid w:val="00B658F3"/>
    <w:rsid w:val="00B65DD8"/>
    <w:rsid w:val="00B752DD"/>
    <w:rsid w:val="00B76C6F"/>
    <w:rsid w:val="00B802FD"/>
    <w:rsid w:val="00B80FBC"/>
    <w:rsid w:val="00B810B0"/>
    <w:rsid w:val="00B82AF1"/>
    <w:rsid w:val="00B83E5A"/>
    <w:rsid w:val="00B87FC8"/>
    <w:rsid w:val="00B903C9"/>
    <w:rsid w:val="00B91CAB"/>
    <w:rsid w:val="00B933A0"/>
    <w:rsid w:val="00B93466"/>
    <w:rsid w:val="00B94235"/>
    <w:rsid w:val="00BA08E5"/>
    <w:rsid w:val="00BA166C"/>
    <w:rsid w:val="00BA26E3"/>
    <w:rsid w:val="00BA6F37"/>
    <w:rsid w:val="00BA7B66"/>
    <w:rsid w:val="00BB0AD5"/>
    <w:rsid w:val="00BB16D7"/>
    <w:rsid w:val="00BB1C99"/>
    <w:rsid w:val="00BB3184"/>
    <w:rsid w:val="00BB54F2"/>
    <w:rsid w:val="00BB5931"/>
    <w:rsid w:val="00BB68D0"/>
    <w:rsid w:val="00BC0A6B"/>
    <w:rsid w:val="00BC155E"/>
    <w:rsid w:val="00BC2D8F"/>
    <w:rsid w:val="00BC34FA"/>
    <w:rsid w:val="00BC3674"/>
    <w:rsid w:val="00BC589B"/>
    <w:rsid w:val="00BD1F95"/>
    <w:rsid w:val="00BD2413"/>
    <w:rsid w:val="00BD286D"/>
    <w:rsid w:val="00BD4ECB"/>
    <w:rsid w:val="00BD640B"/>
    <w:rsid w:val="00BE11F9"/>
    <w:rsid w:val="00BE274C"/>
    <w:rsid w:val="00BE57D5"/>
    <w:rsid w:val="00BE7465"/>
    <w:rsid w:val="00BF3CB0"/>
    <w:rsid w:val="00BF7300"/>
    <w:rsid w:val="00BF79CE"/>
    <w:rsid w:val="00C05E62"/>
    <w:rsid w:val="00C0695D"/>
    <w:rsid w:val="00C0770C"/>
    <w:rsid w:val="00C128F1"/>
    <w:rsid w:val="00C14072"/>
    <w:rsid w:val="00C1522D"/>
    <w:rsid w:val="00C15283"/>
    <w:rsid w:val="00C21DAD"/>
    <w:rsid w:val="00C22407"/>
    <w:rsid w:val="00C22959"/>
    <w:rsid w:val="00C2326D"/>
    <w:rsid w:val="00C2383A"/>
    <w:rsid w:val="00C23FE6"/>
    <w:rsid w:val="00C2471D"/>
    <w:rsid w:val="00C279ED"/>
    <w:rsid w:val="00C300E4"/>
    <w:rsid w:val="00C302E1"/>
    <w:rsid w:val="00C33276"/>
    <w:rsid w:val="00C33294"/>
    <w:rsid w:val="00C33FA2"/>
    <w:rsid w:val="00C3451C"/>
    <w:rsid w:val="00C359C6"/>
    <w:rsid w:val="00C40397"/>
    <w:rsid w:val="00C40EDE"/>
    <w:rsid w:val="00C41702"/>
    <w:rsid w:val="00C419B4"/>
    <w:rsid w:val="00C43E1C"/>
    <w:rsid w:val="00C458D6"/>
    <w:rsid w:val="00C45A37"/>
    <w:rsid w:val="00C46AFF"/>
    <w:rsid w:val="00C51167"/>
    <w:rsid w:val="00C52A44"/>
    <w:rsid w:val="00C536E2"/>
    <w:rsid w:val="00C56CAD"/>
    <w:rsid w:val="00C60A48"/>
    <w:rsid w:val="00C6165C"/>
    <w:rsid w:val="00C65A65"/>
    <w:rsid w:val="00C667B7"/>
    <w:rsid w:val="00C70266"/>
    <w:rsid w:val="00C72C3F"/>
    <w:rsid w:val="00C73A5F"/>
    <w:rsid w:val="00C74D3B"/>
    <w:rsid w:val="00C800EC"/>
    <w:rsid w:val="00C81B67"/>
    <w:rsid w:val="00C8580D"/>
    <w:rsid w:val="00C90E06"/>
    <w:rsid w:val="00C90F7F"/>
    <w:rsid w:val="00C97B50"/>
    <w:rsid w:val="00CA0005"/>
    <w:rsid w:val="00CA1740"/>
    <w:rsid w:val="00CA188E"/>
    <w:rsid w:val="00CA18F7"/>
    <w:rsid w:val="00CA70CE"/>
    <w:rsid w:val="00CB02DE"/>
    <w:rsid w:val="00CB2D40"/>
    <w:rsid w:val="00CB5459"/>
    <w:rsid w:val="00CB7311"/>
    <w:rsid w:val="00CC0BA3"/>
    <w:rsid w:val="00CC3763"/>
    <w:rsid w:val="00CC3EAC"/>
    <w:rsid w:val="00CC40CB"/>
    <w:rsid w:val="00CC412B"/>
    <w:rsid w:val="00CC5078"/>
    <w:rsid w:val="00CC52A5"/>
    <w:rsid w:val="00CC7070"/>
    <w:rsid w:val="00CC7F1E"/>
    <w:rsid w:val="00CD09A8"/>
    <w:rsid w:val="00CD17AF"/>
    <w:rsid w:val="00CD2476"/>
    <w:rsid w:val="00CD2A81"/>
    <w:rsid w:val="00CD341D"/>
    <w:rsid w:val="00CD4268"/>
    <w:rsid w:val="00CD4571"/>
    <w:rsid w:val="00CD59A2"/>
    <w:rsid w:val="00CD7631"/>
    <w:rsid w:val="00CE101F"/>
    <w:rsid w:val="00CE24A7"/>
    <w:rsid w:val="00CE36C0"/>
    <w:rsid w:val="00CE4254"/>
    <w:rsid w:val="00CE4500"/>
    <w:rsid w:val="00CE4956"/>
    <w:rsid w:val="00CE5149"/>
    <w:rsid w:val="00CE6D52"/>
    <w:rsid w:val="00CE6EDE"/>
    <w:rsid w:val="00CF0765"/>
    <w:rsid w:val="00CF0B1F"/>
    <w:rsid w:val="00CF23A4"/>
    <w:rsid w:val="00CF3977"/>
    <w:rsid w:val="00CF531B"/>
    <w:rsid w:val="00CF6D1D"/>
    <w:rsid w:val="00CF75AA"/>
    <w:rsid w:val="00CF7DE6"/>
    <w:rsid w:val="00D00B21"/>
    <w:rsid w:val="00D0151E"/>
    <w:rsid w:val="00D02D40"/>
    <w:rsid w:val="00D032C2"/>
    <w:rsid w:val="00D0346A"/>
    <w:rsid w:val="00D0357C"/>
    <w:rsid w:val="00D03ED6"/>
    <w:rsid w:val="00D071AF"/>
    <w:rsid w:val="00D072AA"/>
    <w:rsid w:val="00D107BC"/>
    <w:rsid w:val="00D10EA9"/>
    <w:rsid w:val="00D11877"/>
    <w:rsid w:val="00D12E1C"/>
    <w:rsid w:val="00D13464"/>
    <w:rsid w:val="00D135CE"/>
    <w:rsid w:val="00D13971"/>
    <w:rsid w:val="00D159EA"/>
    <w:rsid w:val="00D168DC"/>
    <w:rsid w:val="00D2007D"/>
    <w:rsid w:val="00D22B94"/>
    <w:rsid w:val="00D2683F"/>
    <w:rsid w:val="00D27C3F"/>
    <w:rsid w:val="00D30E39"/>
    <w:rsid w:val="00D3162C"/>
    <w:rsid w:val="00D31CBD"/>
    <w:rsid w:val="00D32E6C"/>
    <w:rsid w:val="00D331DE"/>
    <w:rsid w:val="00D354FC"/>
    <w:rsid w:val="00D36791"/>
    <w:rsid w:val="00D37214"/>
    <w:rsid w:val="00D40423"/>
    <w:rsid w:val="00D43A33"/>
    <w:rsid w:val="00D458E4"/>
    <w:rsid w:val="00D46A08"/>
    <w:rsid w:val="00D46E38"/>
    <w:rsid w:val="00D5160F"/>
    <w:rsid w:val="00D51856"/>
    <w:rsid w:val="00D52A7F"/>
    <w:rsid w:val="00D53D48"/>
    <w:rsid w:val="00D54BE8"/>
    <w:rsid w:val="00D54CDD"/>
    <w:rsid w:val="00D551CF"/>
    <w:rsid w:val="00D566AE"/>
    <w:rsid w:val="00D60176"/>
    <w:rsid w:val="00D6296E"/>
    <w:rsid w:val="00D6422B"/>
    <w:rsid w:val="00D660F1"/>
    <w:rsid w:val="00D66464"/>
    <w:rsid w:val="00D709CE"/>
    <w:rsid w:val="00D728ED"/>
    <w:rsid w:val="00D74E8C"/>
    <w:rsid w:val="00D7762B"/>
    <w:rsid w:val="00D80E32"/>
    <w:rsid w:val="00D835D0"/>
    <w:rsid w:val="00D845A9"/>
    <w:rsid w:val="00D85665"/>
    <w:rsid w:val="00D911D4"/>
    <w:rsid w:val="00D918D9"/>
    <w:rsid w:val="00D92C6C"/>
    <w:rsid w:val="00D97023"/>
    <w:rsid w:val="00DA188C"/>
    <w:rsid w:val="00DA3609"/>
    <w:rsid w:val="00DA4011"/>
    <w:rsid w:val="00DA52D4"/>
    <w:rsid w:val="00DA62CC"/>
    <w:rsid w:val="00DA7B79"/>
    <w:rsid w:val="00DB01AE"/>
    <w:rsid w:val="00DB07B2"/>
    <w:rsid w:val="00DB0902"/>
    <w:rsid w:val="00DB1B12"/>
    <w:rsid w:val="00DB1DDB"/>
    <w:rsid w:val="00DB326F"/>
    <w:rsid w:val="00DB4C48"/>
    <w:rsid w:val="00DB6C7A"/>
    <w:rsid w:val="00DB7762"/>
    <w:rsid w:val="00DC022A"/>
    <w:rsid w:val="00DC42FF"/>
    <w:rsid w:val="00DC5A5C"/>
    <w:rsid w:val="00DC61CF"/>
    <w:rsid w:val="00DC6FCC"/>
    <w:rsid w:val="00DD002A"/>
    <w:rsid w:val="00DD1F17"/>
    <w:rsid w:val="00DD51D5"/>
    <w:rsid w:val="00DD6A1E"/>
    <w:rsid w:val="00DD6ECA"/>
    <w:rsid w:val="00DE16B4"/>
    <w:rsid w:val="00DE3FF7"/>
    <w:rsid w:val="00DE42E8"/>
    <w:rsid w:val="00DE60D4"/>
    <w:rsid w:val="00DE72C1"/>
    <w:rsid w:val="00DE7A0F"/>
    <w:rsid w:val="00DE7D25"/>
    <w:rsid w:val="00DF02B9"/>
    <w:rsid w:val="00DF0E34"/>
    <w:rsid w:val="00DF15E8"/>
    <w:rsid w:val="00DF5F31"/>
    <w:rsid w:val="00DF66EF"/>
    <w:rsid w:val="00DF6D39"/>
    <w:rsid w:val="00E003A2"/>
    <w:rsid w:val="00E01BFC"/>
    <w:rsid w:val="00E04D0A"/>
    <w:rsid w:val="00E06719"/>
    <w:rsid w:val="00E06806"/>
    <w:rsid w:val="00E0784A"/>
    <w:rsid w:val="00E10CC8"/>
    <w:rsid w:val="00E134C3"/>
    <w:rsid w:val="00E13BF6"/>
    <w:rsid w:val="00E142DD"/>
    <w:rsid w:val="00E147F1"/>
    <w:rsid w:val="00E14BAA"/>
    <w:rsid w:val="00E15C5A"/>
    <w:rsid w:val="00E164B2"/>
    <w:rsid w:val="00E16869"/>
    <w:rsid w:val="00E16909"/>
    <w:rsid w:val="00E21B59"/>
    <w:rsid w:val="00E22C5F"/>
    <w:rsid w:val="00E238EE"/>
    <w:rsid w:val="00E245B3"/>
    <w:rsid w:val="00E2619F"/>
    <w:rsid w:val="00E26D1F"/>
    <w:rsid w:val="00E300E1"/>
    <w:rsid w:val="00E30F76"/>
    <w:rsid w:val="00E31F62"/>
    <w:rsid w:val="00E3207C"/>
    <w:rsid w:val="00E346D7"/>
    <w:rsid w:val="00E3474E"/>
    <w:rsid w:val="00E360C6"/>
    <w:rsid w:val="00E435F7"/>
    <w:rsid w:val="00E4515F"/>
    <w:rsid w:val="00E4691A"/>
    <w:rsid w:val="00E50A55"/>
    <w:rsid w:val="00E511F5"/>
    <w:rsid w:val="00E542AE"/>
    <w:rsid w:val="00E55CB0"/>
    <w:rsid w:val="00E60EB7"/>
    <w:rsid w:val="00E6136C"/>
    <w:rsid w:val="00E6339C"/>
    <w:rsid w:val="00E63928"/>
    <w:rsid w:val="00E66701"/>
    <w:rsid w:val="00E740AF"/>
    <w:rsid w:val="00E769F2"/>
    <w:rsid w:val="00E77AC8"/>
    <w:rsid w:val="00E80366"/>
    <w:rsid w:val="00E838FA"/>
    <w:rsid w:val="00E84341"/>
    <w:rsid w:val="00E858E1"/>
    <w:rsid w:val="00E86757"/>
    <w:rsid w:val="00E86CAB"/>
    <w:rsid w:val="00E91937"/>
    <w:rsid w:val="00E95278"/>
    <w:rsid w:val="00E95810"/>
    <w:rsid w:val="00E95BC2"/>
    <w:rsid w:val="00EA03EE"/>
    <w:rsid w:val="00EA04CD"/>
    <w:rsid w:val="00EA09F2"/>
    <w:rsid w:val="00EA0CF1"/>
    <w:rsid w:val="00EA1933"/>
    <w:rsid w:val="00EA3405"/>
    <w:rsid w:val="00EA510B"/>
    <w:rsid w:val="00EA7262"/>
    <w:rsid w:val="00EB108E"/>
    <w:rsid w:val="00EB2139"/>
    <w:rsid w:val="00EB2693"/>
    <w:rsid w:val="00EB30DA"/>
    <w:rsid w:val="00EB616C"/>
    <w:rsid w:val="00EB7B59"/>
    <w:rsid w:val="00EC0A9F"/>
    <w:rsid w:val="00EC1BA9"/>
    <w:rsid w:val="00EC3223"/>
    <w:rsid w:val="00EC3883"/>
    <w:rsid w:val="00EC651C"/>
    <w:rsid w:val="00EC726D"/>
    <w:rsid w:val="00ED067F"/>
    <w:rsid w:val="00ED19B7"/>
    <w:rsid w:val="00ED2306"/>
    <w:rsid w:val="00ED2A6C"/>
    <w:rsid w:val="00ED2F94"/>
    <w:rsid w:val="00ED5A46"/>
    <w:rsid w:val="00ED7E4E"/>
    <w:rsid w:val="00EE0546"/>
    <w:rsid w:val="00EE2B4C"/>
    <w:rsid w:val="00EE41F6"/>
    <w:rsid w:val="00EE5966"/>
    <w:rsid w:val="00EE6C62"/>
    <w:rsid w:val="00EE7CE5"/>
    <w:rsid w:val="00EF157A"/>
    <w:rsid w:val="00EF2485"/>
    <w:rsid w:val="00EF367D"/>
    <w:rsid w:val="00EF4102"/>
    <w:rsid w:val="00EF665B"/>
    <w:rsid w:val="00EF7A16"/>
    <w:rsid w:val="00F0201D"/>
    <w:rsid w:val="00F02817"/>
    <w:rsid w:val="00F04468"/>
    <w:rsid w:val="00F06B70"/>
    <w:rsid w:val="00F129CF"/>
    <w:rsid w:val="00F17846"/>
    <w:rsid w:val="00F178EC"/>
    <w:rsid w:val="00F17E63"/>
    <w:rsid w:val="00F209F2"/>
    <w:rsid w:val="00F20B74"/>
    <w:rsid w:val="00F22A95"/>
    <w:rsid w:val="00F22B12"/>
    <w:rsid w:val="00F248ED"/>
    <w:rsid w:val="00F31110"/>
    <w:rsid w:val="00F3195D"/>
    <w:rsid w:val="00F34E41"/>
    <w:rsid w:val="00F35BFC"/>
    <w:rsid w:val="00F36417"/>
    <w:rsid w:val="00F36F69"/>
    <w:rsid w:val="00F408B2"/>
    <w:rsid w:val="00F4297A"/>
    <w:rsid w:val="00F42C30"/>
    <w:rsid w:val="00F436ED"/>
    <w:rsid w:val="00F45766"/>
    <w:rsid w:val="00F53C03"/>
    <w:rsid w:val="00F564B6"/>
    <w:rsid w:val="00F57877"/>
    <w:rsid w:val="00F578F8"/>
    <w:rsid w:val="00F6274C"/>
    <w:rsid w:val="00F6278D"/>
    <w:rsid w:val="00F62C2A"/>
    <w:rsid w:val="00F63018"/>
    <w:rsid w:val="00F64B36"/>
    <w:rsid w:val="00F650DD"/>
    <w:rsid w:val="00F66220"/>
    <w:rsid w:val="00F70A9B"/>
    <w:rsid w:val="00F72421"/>
    <w:rsid w:val="00F73754"/>
    <w:rsid w:val="00F73AD3"/>
    <w:rsid w:val="00F7544B"/>
    <w:rsid w:val="00F81A19"/>
    <w:rsid w:val="00F83941"/>
    <w:rsid w:val="00F847FB"/>
    <w:rsid w:val="00F86589"/>
    <w:rsid w:val="00F87AE1"/>
    <w:rsid w:val="00F91CB9"/>
    <w:rsid w:val="00F91D54"/>
    <w:rsid w:val="00F91DED"/>
    <w:rsid w:val="00F95025"/>
    <w:rsid w:val="00F95861"/>
    <w:rsid w:val="00F9590B"/>
    <w:rsid w:val="00F97626"/>
    <w:rsid w:val="00FA1626"/>
    <w:rsid w:val="00FA2D70"/>
    <w:rsid w:val="00FA31ED"/>
    <w:rsid w:val="00FA367F"/>
    <w:rsid w:val="00FA427C"/>
    <w:rsid w:val="00FA7C93"/>
    <w:rsid w:val="00FB0C67"/>
    <w:rsid w:val="00FB0CAC"/>
    <w:rsid w:val="00FB0E7B"/>
    <w:rsid w:val="00FB203A"/>
    <w:rsid w:val="00FB2C32"/>
    <w:rsid w:val="00FB2FD9"/>
    <w:rsid w:val="00FB5330"/>
    <w:rsid w:val="00FB59FF"/>
    <w:rsid w:val="00FB69A8"/>
    <w:rsid w:val="00FC1280"/>
    <w:rsid w:val="00FC1586"/>
    <w:rsid w:val="00FC5649"/>
    <w:rsid w:val="00FC6317"/>
    <w:rsid w:val="00FC64D1"/>
    <w:rsid w:val="00FD0130"/>
    <w:rsid w:val="00FD4974"/>
    <w:rsid w:val="00FD7275"/>
    <w:rsid w:val="00FE31CD"/>
    <w:rsid w:val="00FE3877"/>
    <w:rsid w:val="00FE5221"/>
    <w:rsid w:val="00FE5C44"/>
    <w:rsid w:val="00FE7C76"/>
    <w:rsid w:val="00FF2018"/>
    <w:rsid w:val="00FF424F"/>
    <w:rsid w:val="00FF5611"/>
    <w:rsid w:val="00FF690A"/>
    <w:rsid w:val="00FF6B26"/>
    <w:rsid w:val="00FF7C80"/>
  </w:rsids>
  <m:mathPr>
    <m:mathFont m:val="Cambria Math"/>
    <m:brkBin m:val="before"/>
    <m:brkBinSub m:val="--"/>
    <m:smallFrac m:val="0"/>
    <m:dispDef/>
    <m:lMargin m:val="0"/>
    <m:rMargin m:val="0"/>
    <m:defJc m:val="centerGroup"/>
    <m:wrapIndent m:val="1440"/>
    <m:intLim m:val="subSup"/>
    <m:naryLim m:val="undOvr"/>
  </m:mathPr>
  <w:themeFontLang w:val="en-AU"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ADA2130"/>
  <w15:docId w15:val="{23E2E310-A0F4-4211-8C19-1DD8D03E9A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AU" w:eastAsia="en-AU"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C022A"/>
  </w:style>
  <w:style w:type="paragraph" w:styleId="Heading1">
    <w:name w:val="heading 1"/>
    <w:basedOn w:val="Normal"/>
    <w:next w:val="Normal"/>
    <w:link w:val="Heading1Char"/>
    <w:uiPriority w:val="9"/>
    <w:qFormat/>
    <w:rsid w:val="00FF5611"/>
    <w:pPr>
      <w:keepNext/>
      <w:keepLines/>
      <w:spacing w:before="240" w:after="0"/>
      <w:outlineLvl w:val="0"/>
    </w:pPr>
    <w:rPr>
      <w:rFonts w:asciiTheme="majorHAnsi" w:eastAsiaTheme="majorEastAsia" w:hAnsiTheme="majorHAnsi" w:cstheme="majorBidi"/>
      <w:color w:val="3E3E67" w:themeColor="accent1" w:themeShade="BF"/>
      <w:sz w:val="32"/>
      <w:szCs w:val="32"/>
    </w:rPr>
  </w:style>
  <w:style w:type="paragraph" w:styleId="Heading2">
    <w:name w:val="heading 2"/>
    <w:basedOn w:val="Normal"/>
    <w:next w:val="Normal"/>
    <w:link w:val="Heading2Char"/>
    <w:uiPriority w:val="9"/>
    <w:unhideWhenUsed/>
    <w:qFormat/>
    <w:rsid w:val="00783967"/>
    <w:pPr>
      <w:keepNext/>
      <w:keepLines/>
      <w:spacing w:before="200" w:after="0"/>
      <w:outlineLvl w:val="1"/>
    </w:pPr>
    <w:rPr>
      <w:rFonts w:asciiTheme="majorHAnsi" w:eastAsiaTheme="majorEastAsia" w:hAnsiTheme="majorHAnsi" w:cstheme="majorBidi"/>
      <w:b/>
      <w:bCs/>
      <w:color w:val="53548A" w:themeColor="accent1"/>
      <w:sz w:val="26"/>
      <w:szCs w:val="26"/>
    </w:rPr>
  </w:style>
  <w:style w:type="paragraph" w:styleId="Heading5">
    <w:name w:val="heading 5"/>
    <w:basedOn w:val="Normal"/>
    <w:next w:val="Normal"/>
    <w:link w:val="Heading5Char"/>
    <w:uiPriority w:val="9"/>
    <w:semiHidden/>
    <w:unhideWhenUsed/>
    <w:qFormat/>
    <w:rsid w:val="003C28BD"/>
    <w:pPr>
      <w:keepNext/>
      <w:keepLines/>
      <w:spacing w:before="40" w:after="0"/>
      <w:outlineLvl w:val="4"/>
    </w:pPr>
    <w:rPr>
      <w:rFonts w:asciiTheme="majorHAnsi" w:eastAsiaTheme="majorEastAsia" w:hAnsiTheme="majorHAnsi" w:cstheme="majorBidi"/>
      <w:color w:val="3E3E67"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07D4A"/>
    <w:pPr>
      <w:ind w:left="720"/>
      <w:contextualSpacing/>
    </w:pPr>
  </w:style>
  <w:style w:type="table" w:styleId="TableGrid">
    <w:name w:val="Table Grid"/>
    <w:basedOn w:val="TableNormal"/>
    <w:uiPriority w:val="59"/>
    <w:rsid w:val="00807D4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783967"/>
    <w:rPr>
      <w:rFonts w:asciiTheme="majorHAnsi" w:eastAsiaTheme="majorEastAsia" w:hAnsiTheme="majorHAnsi" w:cstheme="majorBidi"/>
      <w:b/>
      <w:bCs/>
      <w:color w:val="53548A" w:themeColor="accent1"/>
      <w:sz w:val="26"/>
      <w:szCs w:val="26"/>
    </w:rPr>
  </w:style>
  <w:style w:type="paragraph" w:styleId="Title">
    <w:name w:val="Title"/>
    <w:basedOn w:val="Normal"/>
    <w:next w:val="Normal"/>
    <w:link w:val="TitleChar"/>
    <w:uiPriority w:val="10"/>
    <w:qFormat/>
    <w:rsid w:val="00783967"/>
    <w:pPr>
      <w:pBdr>
        <w:bottom w:val="single" w:sz="8" w:space="4" w:color="53548A" w:themeColor="accent1"/>
      </w:pBdr>
      <w:spacing w:after="300" w:line="240" w:lineRule="auto"/>
      <w:contextualSpacing/>
    </w:pPr>
    <w:rPr>
      <w:rFonts w:asciiTheme="majorHAnsi" w:eastAsiaTheme="majorEastAsia" w:hAnsiTheme="majorHAnsi" w:cstheme="majorBidi"/>
      <w:color w:val="313240" w:themeColor="text2" w:themeShade="BF"/>
      <w:spacing w:val="5"/>
      <w:kern w:val="28"/>
      <w:sz w:val="52"/>
      <w:szCs w:val="52"/>
    </w:rPr>
  </w:style>
  <w:style w:type="character" w:customStyle="1" w:styleId="TitleChar">
    <w:name w:val="Title Char"/>
    <w:basedOn w:val="DefaultParagraphFont"/>
    <w:link w:val="Title"/>
    <w:uiPriority w:val="10"/>
    <w:rsid w:val="00783967"/>
    <w:rPr>
      <w:rFonts w:asciiTheme="majorHAnsi" w:eastAsiaTheme="majorEastAsia" w:hAnsiTheme="majorHAnsi" w:cstheme="majorBidi"/>
      <w:color w:val="313240" w:themeColor="text2" w:themeShade="BF"/>
      <w:spacing w:val="5"/>
      <w:kern w:val="28"/>
      <w:sz w:val="52"/>
      <w:szCs w:val="52"/>
    </w:rPr>
  </w:style>
  <w:style w:type="character" w:styleId="IntenseEmphasis">
    <w:name w:val="Intense Emphasis"/>
    <w:basedOn w:val="DefaultParagraphFont"/>
    <w:uiPriority w:val="21"/>
    <w:qFormat/>
    <w:rsid w:val="00783967"/>
    <w:rPr>
      <w:b/>
      <w:bCs/>
      <w:i/>
      <w:iCs/>
      <w:color w:val="53548A" w:themeColor="accent1"/>
    </w:rPr>
  </w:style>
  <w:style w:type="character" w:styleId="Hyperlink">
    <w:name w:val="Hyperlink"/>
    <w:basedOn w:val="DefaultParagraphFont"/>
    <w:uiPriority w:val="99"/>
    <w:unhideWhenUsed/>
    <w:rsid w:val="00E769F2"/>
    <w:rPr>
      <w:color w:val="67AFBD" w:themeColor="hyperlink"/>
      <w:u w:val="single"/>
    </w:rPr>
  </w:style>
  <w:style w:type="paragraph" w:customStyle="1" w:styleId="Default">
    <w:name w:val="Default"/>
    <w:rsid w:val="006E6341"/>
    <w:pPr>
      <w:autoSpaceDE w:val="0"/>
      <w:autoSpaceDN w:val="0"/>
      <w:adjustRightInd w:val="0"/>
      <w:spacing w:after="0" w:line="240" w:lineRule="auto"/>
    </w:pPr>
    <w:rPr>
      <w:rFonts w:ascii="Calibri" w:hAnsi="Calibri" w:cs="Calibri"/>
      <w:color w:val="000000"/>
      <w:sz w:val="24"/>
      <w:szCs w:val="24"/>
    </w:rPr>
  </w:style>
  <w:style w:type="character" w:styleId="Strong">
    <w:name w:val="Strong"/>
    <w:basedOn w:val="DefaultParagraphFont"/>
    <w:uiPriority w:val="22"/>
    <w:qFormat/>
    <w:rsid w:val="008875B1"/>
    <w:rPr>
      <w:b/>
      <w:bCs/>
    </w:rPr>
  </w:style>
  <w:style w:type="paragraph" w:styleId="Header">
    <w:name w:val="header"/>
    <w:basedOn w:val="Normal"/>
    <w:link w:val="HeaderChar"/>
    <w:uiPriority w:val="99"/>
    <w:unhideWhenUsed/>
    <w:rsid w:val="008875B1"/>
    <w:pPr>
      <w:tabs>
        <w:tab w:val="center" w:pos="4513"/>
        <w:tab w:val="right" w:pos="9026"/>
      </w:tabs>
      <w:spacing w:after="0" w:line="240" w:lineRule="auto"/>
    </w:pPr>
  </w:style>
  <w:style w:type="character" w:customStyle="1" w:styleId="HeaderChar">
    <w:name w:val="Header Char"/>
    <w:basedOn w:val="DefaultParagraphFont"/>
    <w:link w:val="Header"/>
    <w:uiPriority w:val="99"/>
    <w:rsid w:val="008875B1"/>
  </w:style>
  <w:style w:type="paragraph" w:styleId="Footer">
    <w:name w:val="footer"/>
    <w:basedOn w:val="Normal"/>
    <w:link w:val="FooterChar"/>
    <w:uiPriority w:val="99"/>
    <w:unhideWhenUsed/>
    <w:rsid w:val="008875B1"/>
    <w:pPr>
      <w:tabs>
        <w:tab w:val="center" w:pos="4513"/>
        <w:tab w:val="right" w:pos="9026"/>
      </w:tabs>
      <w:spacing w:after="0" w:line="240" w:lineRule="auto"/>
    </w:pPr>
  </w:style>
  <w:style w:type="character" w:customStyle="1" w:styleId="FooterChar">
    <w:name w:val="Footer Char"/>
    <w:basedOn w:val="DefaultParagraphFont"/>
    <w:link w:val="Footer"/>
    <w:uiPriority w:val="99"/>
    <w:rsid w:val="008875B1"/>
  </w:style>
  <w:style w:type="paragraph" w:styleId="BalloonText">
    <w:name w:val="Balloon Text"/>
    <w:basedOn w:val="Normal"/>
    <w:link w:val="BalloonTextChar"/>
    <w:uiPriority w:val="99"/>
    <w:semiHidden/>
    <w:unhideWhenUsed/>
    <w:rsid w:val="008875B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8875B1"/>
    <w:rPr>
      <w:rFonts w:ascii="Tahoma" w:hAnsi="Tahoma" w:cs="Tahoma"/>
      <w:sz w:val="16"/>
      <w:szCs w:val="16"/>
    </w:rPr>
  </w:style>
  <w:style w:type="paragraph" w:styleId="FootnoteText">
    <w:name w:val="footnote text"/>
    <w:basedOn w:val="Normal"/>
    <w:link w:val="FootnoteTextChar"/>
    <w:uiPriority w:val="99"/>
    <w:semiHidden/>
    <w:unhideWhenUsed/>
    <w:rsid w:val="001A0A00"/>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A0A00"/>
    <w:rPr>
      <w:sz w:val="20"/>
      <w:szCs w:val="20"/>
    </w:rPr>
  </w:style>
  <w:style w:type="character" w:styleId="FootnoteReference">
    <w:name w:val="footnote reference"/>
    <w:basedOn w:val="DefaultParagraphFont"/>
    <w:uiPriority w:val="99"/>
    <w:semiHidden/>
    <w:unhideWhenUsed/>
    <w:rsid w:val="001A0A00"/>
    <w:rPr>
      <w:vertAlign w:val="superscript"/>
    </w:rPr>
  </w:style>
  <w:style w:type="character" w:styleId="FollowedHyperlink">
    <w:name w:val="FollowedHyperlink"/>
    <w:basedOn w:val="DefaultParagraphFont"/>
    <w:uiPriority w:val="99"/>
    <w:semiHidden/>
    <w:unhideWhenUsed/>
    <w:rsid w:val="00BB68D0"/>
    <w:rPr>
      <w:color w:val="C2A874" w:themeColor="followedHyperlink"/>
      <w:u w:val="single"/>
    </w:rPr>
  </w:style>
  <w:style w:type="paragraph" w:styleId="NoSpacing">
    <w:name w:val="No Spacing"/>
    <w:uiPriority w:val="1"/>
    <w:qFormat/>
    <w:rsid w:val="00BB68D0"/>
    <w:pPr>
      <w:spacing w:after="0" w:line="240" w:lineRule="auto"/>
    </w:pPr>
  </w:style>
  <w:style w:type="character" w:customStyle="1" w:styleId="Heading1Char">
    <w:name w:val="Heading 1 Char"/>
    <w:basedOn w:val="DefaultParagraphFont"/>
    <w:link w:val="Heading1"/>
    <w:uiPriority w:val="9"/>
    <w:rsid w:val="00FF5611"/>
    <w:rPr>
      <w:rFonts w:asciiTheme="majorHAnsi" w:eastAsiaTheme="majorEastAsia" w:hAnsiTheme="majorHAnsi" w:cstheme="majorBidi"/>
      <w:color w:val="3E3E67" w:themeColor="accent1" w:themeShade="BF"/>
      <w:sz w:val="32"/>
      <w:szCs w:val="32"/>
    </w:rPr>
  </w:style>
  <w:style w:type="character" w:styleId="UnresolvedMention">
    <w:name w:val="Unresolved Mention"/>
    <w:basedOn w:val="DefaultParagraphFont"/>
    <w:uiPriority w:val="99"/>
    <w:semiHidden/>
    <w:unhideWhenUsed/>
    <w:rsid w:val="00A968F9"/>
    <w:rPr>
      <w:color w:val="808080"/>
      <w:shd w:val="clear" w:color="auto" w:fill="E6E6E6"/>
    </w:rPr>
  </w:style>
  <w:style w:type="character" w:styleId="Emphasis">
    <w:name w:val="Emphasis"/>
    <w:basedOn w:val="DefaultParagraphFont"/>
    <w:uiPriority w:val="20"/>
    <w:qFormat/>
    <w:rsid w:val="0006176B"/>
    <w:rPr>
      <w:i/>
      <w:iCs/>
    </w:rPr>
  </w:style>
  <w:style w:type="character" w:customStyle="1" w:styleId="Heading5Char">
    <w:name w:val="Heading 5 Char"/>
    <w:basedOn w:val="DefaultParagraphFont"/>
    <w:link w:val="Heading5"/>
    <w:uiPriority w:val="9"/>
    <w:semiHidden/>
    <w:rsid w:val="003C28BD"/>
    <w:rPr>
      <w:rFonts w:asciiTheme="majorHAnsi" w:eastAsiaTheme="majorEastAsia" w:hAnsiTheme="majorHAnsi" w:cstheme="majorBidi"/>
      <w:color w:val="3E3E67"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2367007">
      <w:bodyDiv w:val="1"/>
      <w:marLeft w:val="0"/>
      <w:marRight w:val="0"/>
      <w:marTop w:val="0"/>
      <w:marBottom w:val="0"/>
      <w:divBdr>
        <w:top w:val="none" w:sz="0" w:space="0" w:color="auto"/>
        <w:left w:val="none" w:sz="0" w:space="0" w:color="auto"/>
        <w:bottom w:val="none" w:sz="0" w:space="0" w:color="auto"/>
        <w:right w:val="none" w:sz="0" w:space="0" w:color="auto"/>
      </w:divBdr>
      <w:divsChild>
        <w:div w:id="231350855">
          <w:marLeft w:val="0"/>
          <w:marRight w:val="0"/>
          <w:marTop w:val="0"/>
          <w:marBottom w:val="0"/>
          <w:divBdr>
            <w:top w:val="none" w:sz="0" w:space="0" w:color="auto"/>
            <w:left w:val="none" w:sz="0" w:space="0" w:color="auto"/>
            <w:bottom w:val="none" w:sz="0" w:space="0" w:color="auto"/>
            <w:right w:val="none" w:sz="0" w:space="0" w:color="auto"/>
          </w:divBdr>
          <w:divsChild>
            <w:div w:id="954990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6394072">
      <w:bodyDiv w:val="1"/>
      <w:marLeft w:val="0"/>
      <w:marRight w:val="0"/>
      <w:marTop w:val="0"/>
      <w:marBottom w:val="0"/>
      <w:divBdr>
        <w:top w:val="none" w:sz="0" w:space="0" w:color="auto"/>
        <w:left w:val="none" w:sz="0" w:space="0" w:color="auto"/>
        <w:bottom w:val="none" w:sz="0" w:space="0" w:color="auto"/>
        <w:right w:val="none" w:sz="0" w:space="0" w:color="auto"/>
      </w:divBdr>
      <w:divsChild>
        <w:div w:id="993604118">
          <w:marLeft w:val="0"/>
          <w:marRight w:val="0"/>
          <w:marTop w:val="0"/>
          <w:marBottom w:val="0"/>
          <w:divBdr>
            <w:top w:val="none" w:sz="0" w:space="0" w:color="auto"/>
            <w:left w:val="none" w:sz="0" w:space="0" w:color="auto"/>
            <w:bottom w:val="none" w:sz="0" w:space="0" w:color="auto"/>
            <w:right w:val="none" w:sz="0" w:space="0" w:color="auto"/>
          </w:divBdr>
          <w:divsChild>
            <w:div w:id="1891262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7989323">
      <w:bodyDiv w:val="1"/>
      <w:marLeft w:val="0"/>
      <w:marRight w:val="0"/>
      <w:marTop w:val="0"/>
      <w:marBottom w:val="0"/>
      <w:divBdr>
        <w:top w:val="none" w:sz="0" w:space="0" w:color="auto"/>
        <w:left w:val="none" w:sz="0" w:space="0" w:color="auto"/>
        <w:bottom w:val="none" w:sz="0" w:space="0" w:color="auto"/>
        <w:right w:val="none" w:sz="0" w:space="0" w:color="auto"/>
      </w:divBdr>
      <w:divsChild>
        <w:div w:id="261231978">
          <w:marLeft w:val="0"/>
          <w:marRight w:val="0"/>
          <w:marTop w:val="0"/>
          <w:marBottom w:val="0"/>
          <w:divBdr>
            <w:top w:val="none" w:sz="0" w:space="0" w:color="auto"/>
            <w:left w:val="none" w:sz="0" w:space="0" w:color="auto"/>
            <w:bottom w:val="none" w:sz="0" w:space="0" w:color="auto"/>
            <w:right w:val="none" w:sz="0" w:space="0" w:color="auto"/>
          </w:divBdr>
          <w:divsChild>
            <w:div w:id="427046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192346">
      <w:bodyDiv w:val="1"/>
      <w:marLeft w:val="0"/>
      <w:marRight w:val="0"/>
      <w:marTop w:val="0"/>
      <w:marBottom w:val="0"/>
      <w:divBdr>
        <w:top w:val="none" w:sz="0" w:space="0" w:color="auto"/>
        <w:left w:val="none" w:sz="0" w:space="0" w:color="auto"/>
        <w:bottom w:val="none" w:sz="0" w:space="0" w:color="auto"/>
        <w:right w:val="none" w:sz="0" w:space="0" w:color="auto"/>
      </w:divBdr>
      <w:divsChild>
        <w:div w:id="1960448786">
          <w:marLeft w:val="0"/>
          <w:marRight w:val="0"/>
          <w:marTop w:val="0"/>
          <w:marBottom w:val="0"/>
          <w:divBdr>
            <w:top w:val="none" w:sz="0" w:space="0" w:color="auto"/>
            <w:left w:val="none" w:sz="0" w:space="0" w:color="auto"/>
            <w:bottom w:val="none" w:sz="0" w:space="0" w:color="auto"/>
            <w:right w:val="none" w:sz="0" w:space="0" w:color="auto"/>
          </w:divBdr>
          <w:divsChild>
            <w:div w:id="2111271556">
              <w:marLeft w:val="0"/>
              <w:marRight w:val="0"/>
              <w:marTop w:val="0"/>
              <w:marBottom w:val="0"/>
              <w:divBdr>
                <w:top w:val="none" w:sz="0" w:space="0" w:color="auto"/>
                <w:left w:val="none" w:sz="0" w:space="0" w:color="auto"/>
                <w:bottom w:val="none" w:sz="0" w:space="0" w:color="auto"/>
                <w:right w:val="none" w:sz="0" w:space="0" w:color="auto"/>
              </w:divBdr>
            </w:div>
            <w:div w:id="1385523842">
              <w:marLeft w:val="0"/>
              <w:marRight w:val="0"/>
              <w:marTop w:val="0"/>
              <w:marBottom w:val="0"/>
              <w:divBdr>
                <w:top w:val="none" w:sz="0" w:space="0" w:color="auto"/>
                <w:left w:val="none" w:sz="0" w:space="0" w:color="auto"/>
                <w:bottom w:val="none" w:sz="0" w:space="0" w:color="auto"/>
                <w:right w:val="none" w:sz="0" w:space="0" w:color="auto"/>
              </w:divBdr>
            </w:div>
            <w:div w:id="840048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6632508">
      <w:bodyDiv w:val="1"/>
      <w:marLeft w:val="0"/>
      <w:marRight w:val="0"/>
      <w:marTop w:val="0"/>
      <w:marBottom w:val="0"/>
      <w:divBdr>
        <w:top w:val="none" w:sz="0" w:space="0" w:color="auto"/>
        <w:left w:val="none" w:sz="0" w:space="0" w:color="auto"/>
        <w:bottom w:val="none" w:sz="0" w:space="0" w:color="auto"/>
        <w:right w:val="none" w:sz="0" w:space="0" w:color="auto"/>
      </w:divBdr>
      <w:divsChild>
        <w:div w:id="664280984">
          <w:marLeft w:val="0"/>
          <w:marRight w:val="0"/>
          <w:marTop w:val="0"/>
          <w:marBottom w:val="0"/>
          <w:divBdr>
            <w:top w:val="none" w:sz="0" w:space="0" w:color="auto"/>
            <w:left w:val="none" w:sz="0" w:space="0" w:color="auto"/>
            <w:bottom w:val="none" w:sz="0" w:space="0" w:color="auto"/>
            <w:right w:val="none" w:sz="0" w:space="0" w:color="auto"/>
          </w:divBdr>
          <w:divsChild>
            <w:div w:id="1101881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144202">
      <w:bodyDiv w:val="1"/>
      <w:marLeft w:val="0"/>
      <w:marRight w:val="0"/>
      <w:marTop w:val="0"/>
      <w:marBottom w:val="0"/>
      <w:divBdr>
        <w:top w:val="none" w:sz="0" w:space="0" w:color="auto"/>
        <w:left w:val="none" w:sz="0" w:space="0" w:color="auto"/>
        <w:bottom w:val="none" w:sz="0" w:space="0" w:color="auto"/>
        <w:right w:val="none" w:sz="0" w:space="0" w:color="auto"/>
      </w:divBdr>
    </w:div>
    <w:div w:id="943270537">
      <w:bodyDiv w:val="1"/>
      <w:marLeft w:val="0"/>
      <w:marRight w:val="0"/>
      <w:marTop w:val="0"/>
      <w:marBottom w:val="0"/>
      <w:divBdr>
        <w:top w:val="none" w:sz="0" w:space="0" w:color="auto"/>
        <w:left w:val="none" w:sz="0" w:space="0" w:color="auto"/>
        <w:bottom w:val="none" w:sz="0" w:space="0" w:color="auto"/>
        <w:right w:val="none" w:sz="0" w:space="0" w:color="auto"/>
      </w:divBdr>
      <w:divsChild>
        <w:div w:id="1007633504">
          <w:marLeft w:val="0"/>
          <w:marRight w:val="0"/>
          <w:marTop w:val="0"/>
          <w:marBottom w:val="0"/>
          <w:divBdr>
            <w:top w:val="none" w:sz="0" w:space="0" w:color="auto"/>
            <w:left w:val="none" w:sz="0" w:space="0" w:color="auto"/>
            <w:bottom w:val="none" w:sz="0" w:space="0" w:color="auto"/>
            <w:right w:val="none" w:sz="0" w:space="0" w:color="auto"/>
          </w:divBdr>
          <w:divsChild>
            <w:div w:id="186258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214639">
      <w:bodyDiv w:val="1"/>
      <w:marLeft w:val="0"/>
      <w:marRight w:val="0"/>
      <w:marTop w:val="0"/>
      <w:marBottom w:val="0"/>
      <w:divBdr>
        <w:top w:val="none" w:sz="0" w:space="0" w:color="auto"/>
        <w:left w:val="none" w:sz="0" w:space="0" w:color="auto"/>
        <w:bottom w:val="none" w:sz="0" w:space="0" w:color="auto"/>
        <w:right w:val="none" w:sz="0" w:space="0" w:color="auto"/>
      </w:divBdr>
      <w:divsChild>
        <w:div w:id="709576450">
          <w:marLeft w:val="0"/>
          <w:marRight w:val="0"/>
          <w:marTop w:val="0"/>
          <w:marBottom w:val="0"/>
          <w:divBdr>
            <w:top w:val="none" w:sz="0" w:space="0" w:color="auto"/>
            <w:left w:val="none" w:sz="0" w:space="0" w:color="auto"/>
            <w:bottom w:val="none" w:sz="0" w:space="0" w:color="auto"/>
            <w:right w:val="none" w:sz="0" w:space="0" w:color="auto"/>
          </w:divBdr>
          <w:divsChild>
            <w:div w:id="121460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2945914">
      <w:bodyDiv w:val="1"/>
      <w:marLeft w:val="0"/>
      <w:marRight w:val="0"/>
      <w:marTop w:val="0"/>
      <w:marBottom w:val="0"/>
      <w:divBdr>
        <w:top w:val="none" w:sz="0" w:space="0" w:color="auto"/>
        <w:left w:val="none" w:sz="0" w:space="0" w:color="auto"/>
        <w:bottom w:val="none" w:sz="0" w:space="0" w:color="auto"/>
        <w:right w:val="none" w:sz="0" w:space="0" w:color="auto"/>
      </w:divBdr>
    </w:div>
    <w:div w:id="1183590033">
      <w:bodyDiv w:val="1"/>
      <w:marLeft w:val="0"/>
      <w:marRight w:val="0"/>
      <w:marTop w:val="0"/>
      <w:marBottom w:val="0"/>
      <w:divBdr>
        <w:top w:val="none" w:sz="0" w:space="0" w:color="auto"/>
        <w:left w:val="none" w:sz="0" w:space="0" w:color="auto"/>
        <w:bottom w:val="none" w:sz="0" w:space="0" w:color="auto"/>
        <w:right w:val="none" w:sz="0" w:space="0" w:color="auto"/>
      </w:divBdr>
    </w:div>
    <w:div w:id="1184131523">
      <w:bodyDiv w:val="1"/>
      <w:marLeft w:val="0"/>
      <w:marRight w:val="0"/>
      <w:marTop w:val="0"/>
      <w:marBottom w:val="0"/>
      <w:divBdr>
        <w:top w:val="none" w:sz="0" w:space="0" w:color="auto"/>
        <w:left w:val="none" w:sz="0" w:space="0" w:color="auto"/>
        <w:bottom w:val="none" w:sz="0" w:space="0" w:color="auto"/>
        <w:right w:val="none" w:sz="0" w:space="0" w:color="auto"/>
      </w:divBdr>
    </w:div>
    <w:div w:id="1285431150">
      <w:bodyDiv w:val="1"/>
      <w:marLeft w:val="0"/>
      <w:marRight w:val="0"/>
      <w:marTop w:val="0"/>
      <w:marBottom w:val="0"/>
      <w:divBdr>
        <w:top w:val="none" w:sz="0" w:space="0" w:color="auto"/>
        <w:left w:val="none" w:sz="0" w:space="0" w:color="auto"/>
        <w:bottom w:val="none" w:sz="0" w:space="0" w:color="auto"/>
        <w:right w:val="none" w:sz="0" w:space="0" w:color="auto"/>
      </w:divBdr>
      <w:divsChild>
        <w:div w:id="617183456">
          <w:marLeft w:val="0"/>
          <w:marRight w:val="0"/>
          <w:marTop w:val="0"/>
          <w:marBottom w:val="0"/>
          <w:divBdr>
            <w:top w:val="none" w:sz="0" w:space="0" w:color="auto"/>
            <w:left w:val="none" w:sz="0" w:space="0" w:color="auto"/>
            <w:bottom w:val="none" w:sz="0" w:space="0" w:color="auto"/>
            <w:right w:val="none" w:sz="0" w:space="0" w:color="auto"/>
          </w:divBdr>
          <w:divsChild>
            <w:div w:id="298147094">
              <w:marLeft w:val="0"/>
              <w:marRight w:val="0"/>
              <w:marTop w:val="0"/>
              <w:marBottom w:val="0"/>
              <w:divBdr>
                <w:top w:val="none" w:sz="0" w:space="0" w:color="auto"/>
                <w:left w:val="none" w:sz="0" w:space="0" w:color="auto"/>
                <w:bottom w:val="none" w:sz="0" w:space="0" w:color="auto"/>
                <w:right w:val="none" w:sz="0" w:space="0" w:color="auto"/>
              </w:divBdr>
            </w:div>
            <w:div w:id="865754313">
              <w:marLeft w:val="0"/>
              <w:marRight w:val="0"/>
              <w:marTop w:val="0"/>
              <w:marBottom w:val="0"/>
              <w:divBdr>
                <w:top w:val="none" w:sz="0" w:space="0" w:color="auto"/>
                <w:left w:val="none" w:sz="0" w:space="0" w:color="auto"/>
                <w:bottom w:val="none" w:sz="0" w:space="0" w:color="auto"/>
                <w:right w:val="none" w:sz="0" w:space="0" w:color="auto"/>
              </w:divBdr>
            </w:div>
            <w:div w:id="1031877327">
              <w:marLeft w:val="0"/>
              <w:marRight w:val="0"/>
              <w:marTop w:val="0"/>
              <w:marBottom w:val="0"/>
              <w:divBdr>
                <w:top w:val="none" w:sz="0" w:space="0" w:color="auto"/>
                <w:left w:val="none" w:sz="0" w:space="0" w:color="auto"/>
                <w:bottom w:val="none" w:sz="0" w:space="0" w:color="auto"/>
                <w:right w:val="none" w:sz="0" w:space="0" w:color="auto"/>
              </w:divBdr>
            </w:div>
            <w:div w:id="1295210869">
              <w:marLeft w:val="0"/>
              <w:marRight w:val="0"/>
              <w:marTop w:val="0"/>
              <w:marBottom w:val="0"/>
              <w:divBdr>
                <w:top w:val="none" w:sz="0" w:space="0" w:color="auto"/>
                <w:left w:val="none" w:sz="0" w:space="0" w:color="auto"/>
                <w:bottom w:val="none" w:sz="0" w:space="0" w:color="auto"/>
                <w:right w:val="none" w:sz="0" w:space="0" w:color="auto"/>
              </w:divBdr>
            </w:div>
            <w:div w:id="281885022">
              <w:marLeft w:val="0"/>
              <w:marRight w:val="0"/>
              <w:marTop w:val="0"/>
              <w:marBottom w:val="0"/>
              <w:divBdr>
                <w:top w:val="none" w:sz="0" w:space="0" w:color="auto"/>
                <w:left w:val="none" w:sz="0" w:space="0" w:color="auto"/>
                <w:bottom w:val="none" w:sz="0" w:space="0" w:color="auto"/>
                <w:right w:val="none" w:sz="0" w:space="0" w:color="auto"/>
              </w:divBdr>
            </w:div>
            <w:div w:id="1555114771">
              <w:marLeft w:val="0"/>
              <w:marRight w:val="0"/>
              <w:marTop w:val="0"/>
              <w:marBottom w:val="0"/>
              <w:divBdr>
                <w:top w:val="none" w:sz="0" w:space="0" w:color="auto"/>
                <w:left w:val="none" w:sz="0" w:space="0" w:color="auto"/>
                <w:bottom w:val="none" w:sz="0" w:space="0" w:color="auto"/>
                <w:right w:val="none" w:sz="0" w:space="0" w:color="auto"/>
              </w:divBdr>
            </w:div>
            <w:div w:id="2126387783">
              <w:marLeft w:val="0"/>
              <w:marRight w:val="0"/>
              <w:marTop w:val="0"/>
              <w:marBottom w:val="0"/>
              <w:divBdr>
                <w:top w:val="none" w:sz="0" w:space="0" w:color="auto"/>
                <w:left w:val="none" w:sz="0" w:space="0" w:color="auto"/>
                <w:bottom w:val="none" w:sz="0" w:space="0" w:color="auto"/>
                <w:right w:val="none" w:sz="0" w:space="0" w:color="auto"/>
              </w:divBdr>
            </w:div>
            <w:div w:id="754480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699494">
      <w:bodyDiv w:val="1"/>
      <w:marLeft w:val="0"/>
      <w:marRight w:val="0"/>
      <w:marTop w:val="0"/>
      <w:marBottom w:val="0"/>
      <w:divBdr>
        <w:top w:val="none" w:sz="0" w:space="0" w:color="auto"/>
        <w:left w:val="none" w:sz="0" w:space="0" w:color="auto"/>
        <w:bottom w:val="none" w:sz="0" w:space="0" w:color="auto"/>
        <w:right w:val="none" w:sz="0" w:space="0" w:color="auto"/>
      </w:divBdr>
    </w:div>
    <w:div w:id="1394818287">
      <w:bodyDiv w:val="1"/>
      <w:marLeft w:val="0"/>
      <w:marRight w:val="0"/>
      <w:marTop w:val="0"/>
      <w:marBottom w:val="0"/>
      <w:divBdr>
        <w:top w:val="none" w:sz="0" w:space="0" w:color="auto"/>
        <w:left w:val="none" w:sz="0" w:space="0" w:color="auto"/>
        <w:bottom w:val="none" w:sz="0" w:space="0" w:color="auto"/>
        <w:right w:val="none" w:sz="0" w:space="0" w:color="auto"/>
      </w:divBdr>
    </w:div>
    <w:div w:id="1397968268">
      <w:bodyDiv w:val="1"/>
      <w:marLeft w:val="0"/>
      <w:marRight w:val="0"/>
      <w:marTop w:val="0"/>
      <w:marBottom w:val="0"/>
      <w:divBdr>
        <w:top w:val="none" w:sz="0" w:space="0" w:color="auto"/>
        <w:left w:val="none" w:sz="0" w:space="0" w:color="auto"/>
        <w:bottom w:val="none" w:sz="0" w:space="0" w:color="auto"/>
        <w:right w:val="none" w:sz="0" w:space="0" w:color="auto"/>
      </w:divBdr>
    </w:div>
    <w:div w:id="1398438952">
      <w:bodyDiv w:val="1"/>
      <w:marLeft w:val="0"/>
      <w:marRight w:val="0"/>
      <w:marTop w:val="0"/>
      <w:marBottom w:val="0"/>
      <w:divBdr>
        <w:top w:val="none" w:sz="0" w:space="0" w:color="auto"/>
        <w:left w:val="none" w:sz="0" w:space="0" w:color="auto"/>
        <w:bottom w:val="none" w:sz="0" w:space="0" w:color="auto"/>
        <w:right w:val="none" w:sz="0" w:space="0" w:color="auto"/>
      </w:divBdr>
      <w:divsChild>
        <w:div w:id="1687369013">
          <w:marLeft w:val="0"/>
          <w:marRight w:val="0"/>
          <w:marTop w:val="0"/>
          <w:marBottom w:val="0"/>
          <w:divBdr>
            <w:top w:val="none" w:sz="0" w:space="0" w:color="auto"/>
            <w:left w:val="none" w:sz="0" w:space="0" w:color="auto"/>
            <w:bottom w:val="none" w:sz="0" w:space="0" w:color="auto"/>
            <w:right w:val="none" w:sz="0" w:space="0" w:color="auto"/>
          </w:divBdr>
          <w:divsChild>
            <w:div w:id="1658723698">
              <w:marLeft w:val="0"/>
              <w:marRight w:val="0"/>
              <w:marTop w:val="0"/>
              <w:marBottom w:val="0"/>
              <w:divBdr>
                <w:top w:val="none" w:sz="0" w:space="0" w:color="auto"/>
                <w:left w:val="none" w:sz="0" w:space="0" w:color="auto"/>
                <w:bottom w:val="none" w:sz="0" w:space="0" w:color="auto"/>
                <w:right w:val="none" w:sz="0" w:space="0" w:color="auto"/>
              </w:divBdr>
            </w:div>
            <w:div w:id="1094013395">
              <w:marLeft w:val="0"/>
              <w:marRight w:val="0"/>
              <w:marTop w:val="0"/>
              <w:marBottom w:val="0"/>
              <w:divBdr>
                <w:top w:val="none" w:sz="0" w:space="0" w:color="auto"/>
                <w:left w:val="none" w:sz="0" w:space="0" w:color="auto"/>
                <w:bottom w:val="none" w:sz="0" w:space="0" w:color="auto"/>
                <w:right w:val="none" w:sz="0" w:space="0" w:color="auto"/>
              </w:divBdr>
            </w:div>
            <w:div w:id="885533615">
              <w:marLeft w:val="0"/>
              <w:marRight w:val="0"/>
              <w:marTop w:val="0"/>
              <w:marBottom w:val="0"/>
              <w:divBdr>
                <w:top w:val="none" w:sz="0" w:space="0" w:color="auto"/>
                <w:left w:val="none" w:sz="0" w:space="0" w:color="auto"/>
                <w:bottom w:val="none" w:sz="0" w:space="0" w:color="auto"/>
                <w:right w:val="none" w:sz="0" w:space="0" w:color="auto"/>
              </w:divBdr>
            </w:div>
            <w:div w:id="1963803082">
              <w:marLeft w:val="0"/>
              <w:marRight w:val="0"/>
              <w:marTop w:val="0"/>
              <w:marBottom w:val="0"/>
              <w:divBdr>
                <w:top w:val="none" w:sz="0" w:space="0" w:color="auto"/>
                <w:left w:val="none" w:sz="0" w:space="0" w:color="auto"/>
                <w:bottom w:val="none" w:sz="0" w:space="0" w:color="auto"/>
                <w:right w:val="none" w:sz="0" w:space="0" w:color="auto"/>
              </w:divBdr>
            </w:div>
            <w:div w:id="168906694">
              <w:marLeft w:val="0"/>
              <w:marRight w:val="0"/>
              <w:marTop w:val="0"/>
              <w:marBottom w:val="0"/>
              <w:divBdr>
                <w:top w:val="none" w:sz="0" w:space="0" w:color="auto"/>
                <w:left w:val="none" w:sz="0" w:space="0" w:color="auto"/>
                <w:bottom w:val="none" w:sz="0" w:space="0" w:color="auto"/>
                <w:right w:val="none" w:sz="0" w:space="0" w:color="auto"/>
              </w:divBdr>
            </w:div>
            <w:div w:id="27343392">
              <w:marLeft w:val="0"/>
              <w:marRight w:val="0"/>
              <w:marTop w:val="0"/>
              <w:marBottom w:val="0"/>
              <w:divBdr>
                <w:top w:val="none" w:sz="0" w:space="0" w:color="auto"/>
                <w:left w:val="none" w:sz="0" w:space="0" w:color="auto"/>
                <w:bottom w:val="none" w:sz="0" w:space="0" w:color="auto"/>
                <w:right w:val="none" w:sz="0" w:space="0" w:color="auto"/>
              </w:divBdr>
            </w:div>
            <w:div w:id="2090807944">
              <w:marLeft w:val="0"/>
              <w:marRight w:val="0"/>
              <w:marTop w:val="0"/>
              <w:marBottom w:val="0"/>
              <w:divBdr>
                <w:top w:val="none" w:sz="0" w:space="0" w:color="auto"/>
                <w:left w:val="none" w:sz="0" w:space="0" w:color="auto"/>
                <w:bottom w:val="none" w:sz="0" w:space="0" w:color="auto"/>
                <w:right w:val="none" w:sz="0" w:space="0" w:color="auto"/>
              </w:divBdr>
            </w:div>
            <w:div w:id="738863727">
              <w:marLeft w:val="0"/>
              <w:marRight w:val="0"/>
              <w:marTop w:val="0"/>
              <w:marBottom w:val="0"/>
              <w:divBdr>
                <w:top w:val="none" w:sz="0" w:space="0" w:color="auto"/>
                <w:left w:val="none" w:sz="0" w:space="0" w:color="auto"/>
                <w:bottom w:val="none" w:sz="0" w:space="0" w:color="auto"/>
                <w:right w:val="none" w:sz="0" w:space="0" w:color="auto"/>
              </w:divBdr>
            </w:div>
            <w:div w:id="1832527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5440267">
      <w:bodyDiv w:val="1"/>
      <w:marLeft w:val="0"/>
      <w:marRight w:val="0"/>
      <w:marTop w:val="0"/>
      <w:marBottom w:val="0"/>
      <w:divBdr>
        <w:top w:val="none" w:sz="0" w:space="0" w:color="auto"/>
        <w:left w:val="none" w:sz="0" w:space="0" w:color="auto"/>
        <w:bottom w:val="none" w:sz="0" w:space="0" w:color="auto"/>
        <w:right w:val="none" w:sz="0" w:space="0" w:color="auto"/>
      </w:divBdr>
      <w:divsChild>
        <w:div w:id="1562253416">
          <w:marLeft w:val="0"/>
          <w:marRight w:val="0"/>
          <w:marTop w:val="0"/>
          <w:marBottom w:val="0"/>
          <w:divBdr>
            <w:top w:val="none" w:sz="0" w:space="0" w:color="auto"/>
            <w:left w:val="none" w:sz="0" w:space="0" w:color="auto"/>
            <w:bottom w:val="none" w:sz="0" w:space="0" w:color="auto"/>
            <w:right w:val="none" w:sz="0" w:space="0" w:color="auto"/>
          </w:divBdr>
          <w:divsChild>
            <w:div w:id="1806701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765159">
      <w:bodyDiv w:val="1"/>
      <w:marLeft w:val="0"/>
      <w:marRight w:val="0"/>
      <w:marTop w:val="0"/>
      <w:marBottom w:val="0"/>
      <w:divBdr>
        <w:top w:val="none" w:sz="0" w:space="0" w:color="auto"/>
        <w:left w:val="none" w:sz="0" w:space="0" w:color="auto"/>
        <w:bottom w:val="none" w:sz="0" w:space="0" w:color="auto"/>
        <w:right w:val="none" w:sz="0" w:space="0" w:color="auto"/>
      </w:divBdr>
    </w:div>
    <w:div w:id="1520583085">
      <w:bodyDiv w:val="1"/>
      <w:marLeft w:val="0"/>
      <w:marRight w:val="0"/>
      <w:marTop w:val="0"/>
      <w:marBottom w:val="0"/>
      <w:divBdr>
        <w:top w:val="none" w:sz="0" w:space="0" w:color="auto"/>
        <w:left w:val="none" w:sz="0" w:space="0" w:color="auto"/>
        <w:bottom w:val="none" w:sz="0" w:space="0" w:color="auto"/>
        <w:right w:val="none" w:sz="0" w:space="0" w:color="auto"/>
      </w:divBdr>
    </w:div>
    <w:div w:id="1559510656">
      <w:bodyDiv w:val="1"/>
      <w:marLeft w:val="0"/>
      <w:marRight w:val="0"/>
      <w:marTop w:val="0"/>
      <w:marBottom w:val="0"/>
      <w:divBdr>
        <w:top w:val="none" w:sz="0" w:space="0" w:color="auto"/>
        <w:left w:val="none" w:sz="0" w:space="0" w:color="auto"/>
        <w:bottom w:val="none" w:sz="0" w:space="0" w:color="auto"/>
        <w:right w:val="none" w:sz="0" w:space="0" w:color="auto"/>
      </w:divBdr>
      <w:divsChild>
        <w:div w:id="478764735">
          <w:marLeft w:val="0"/>
          <w:marRight w:val="0"/>
          <w:marTop w:val="0"/>
          <w:marBottom w:val="0"/>
          <w:divBdr>
            <w:top w:val="none" w:sz="0" w:space="0" w:color="auto"/>
            <w:left w:val="none" w:sz="0" w:space="0" w:color="auto"/>
            <w:bottom w:val="none" w:sz="0" w:space="0" w:color="auto"/>
            <w:right w:val="none" w:sz="0" w:space="0" w:color="auto"/>
          </w:divBdr>
          <w:divsChild>
            <w:div w:id="1539010207">
              <w:marLeft w:val="0"/>
              <w:marRight w:val="0"/>
              <w:marTop w:val="0"/>
              <w:marBottom w:val="0"/>
              <w:divBdr>
                <w:top w:val="none" w:sz="0" w:space="0" w:color="auto"/>
                <w:left w:val="none" w:sz="0" w:space="0" w:color="auto"/>
                <w:bottom w:val="none" w:sz="0" w:space="0" w:color="auto"/>
                <w:right w:val="none" w:sz="0" w:space="0" w:color="auto"/>
              </w:divBdr>
            </w:div>
            <w:div w:id="98071163">
              <w:marLeft w:val="0"/>
              <w:marRight w:val="0"/>
              <w:marTop w:val="0"/>
              <w:marBottom w:val="0"/>
              <w:divBdr>
                <w:top w:val="none" w:sz="0" w:space="0" w:color="auto"/>
                <w:left w:val="none" w:sz="0" w:space="0" w:color="auto"/>
                <w:bottom w:val="none" w:sz="0" w:space="0" w:color="auto"/>
                <w:right w:val="none" w:sz="0" w:space="0" w:color="auto"/>
              </w:divBdr>
            </w:div>
            <w:div w:id="227690746">
              <w:marLeft w:val="0"/>
              <w:marRight w:val="0"/>
              <w:marTop w:val="0"/>
              <w:marBottom w:val="0"/>
              <w:divBdr>
                <w:top w:val="none" w:sz="0" w:space="0" w:color="auto"/>
                <w:left w:val="none" w:sz="0" w:space="0" w:color="auto"/>
                <w:bottom w:val="none" w:sz="0" w:space="0" w:color="auto"/>
                <w:right w:val="none" w:sz="0" w:space="0" w:color="auto"/>
              </w:divBdr>
            </w:div>
            <w:div w:id="719983660">
              <w:marLeft w:val="0"/>
              <w:marRight w:val="0"/>
              <w:marTop w:val="0"/>
              <w:marBottom w:val="0"/>
              <w:divBdr>
                <w:top w:val="none" w:sz="0" w:space="0" w:color="auto"/>
                <w:left w:val="none" w:sz="0" w:space="0" w:color="auto"/>
                <w:bottom w:val="none" w:sz="0" w:space="0" w:color="auto"/>
                <w:right w:val="none" w:sz="0" w:space="0" w:color="auto"/>
              </w:divBdr>
            </w:div>
            <w:div w:id="2067293094">
              <w:marLeft w:val="0"/>
              <w:marRight w:val="0"/>
              <w:marTop w:val="0"/>
              <w:marBottom w:val="0"/>
              <w:divBdr>
                <w:top w:val="none" w:sz="0" w:space="0" w:color="auto"/>
                <w:left w:val="none" w:sz="0" w:space="0" w:color="auto"/>
                <w:bottom w:val="none" w:sz="0" w:space="0" w:color="auto"/>
                <w:right w:val="none" w:sz="0" w:space="0" w:color="auto"/>
              </w:divBdr>
            </w:div>
            <w:div w:id="1790397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384505">
      <w:bodyDiv w:val="1"/>
      <w:marLeft w:val="0"/>
      <w:marRight w:val="0"/>
      <w:marTop w:val="0"/>
      <w:marBottom w:val="0"/>
      <w:divBdr>
        <w:top w:val="none" w:sz="0" w:space="0" w:color="auto"/>
        <w:left w:val="none" w:sz="0" w:space="0" w:color="auto"/>
        <w:bottom w:val="none" w:sz="0" w:space="0" w:color="auto"/>
        <w:right w:val="none" w:sz="0" w:space="0" w:color="auto"/>
      </w:divBdr>
      <w:divsChild>
        <w:div w:id="320620979">
          <w:marLeft w:val="0"/>
          <w:marRight w:val="0"/>
          <w:marTop w:val="0"/>
          <w:marBottom w:val="0"/>
          <w:divBdr>
            <w:top w:val="none" w:sz="0" w:space="0" w:color="auto"/>
            <w:left w:val="none" w:sz="0" w:space="0" w:color="auto"/>
            <w:bottom w:val="none" w:sz="0" w:space="0" w:color="auto"/>
            <w:right w:val="none" w:sz="0" w:space="0" w:color="auto"/>
          </w:divBdr>
          <w:divsChild>
            <w:div w:id="1988822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134473">
      <w:bodyDiv w:val="1"/>
      <w:marLeft w:val="0"/>
      <w:marRight w:val="0"/>
      <w:marTop w:val="0"/>
      <w:marBottom w:val="0"/>
      <w:divBdr>
        <w:top w:val="none" w:sz="0" w:space="0" w:color="auto"/>
        <w:left w:val="none" w:sz="0" w:space="0" w:color="auto"/>
        <w:bottom w:val="none" w:sz="0" w:space="0" w:color="auto"/>
        <w:right w:val="none" w:sz="0" w:space="0" w:color="auto"/>
      </w:divBdr>
      <w:divsChild>
        <w:div w:id="1927033635">
          <w:marLeft w:val="0"/>
          <w:marRight w:val="0"/>
          <w:marTop w:val="0"/>
          <w:marBottom w:val="0"/>
          <w:divBdr>
            <w:top w:val="none" w:sz="0" w:space="0" w:color="auto"/>
            <w:left w:val="none" w:sz="0" w:space="0" w:color="auto"/>
            <w:bottom w:val="none" w:sz="0" w:space="0" w:color="auto"/>
            <w:right w:val="none" w:sz="0" w:space="0" w:color="auto"/>
          </w:divBdr>
          <w:divsChild>
            <w:div w:id="1144734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332277">
      <w:bodyDiv w:val="1"/>
      <w:marLeft w:val="0"/>
      <w:marRight w:val="0"/>
      <w:marTop w:val="0"/>
      <w:marBottom w:val="0"/>
      <w:divBdr>
        <w:top w:val="none" w:sz="0" w:space="0" w:color="auto"/>
        <w:left w:val="none" w:sz="0" w:space="0" w:color="auto"/>
        <w:bottom w:val="none" w:sz="0" w:space="0" w:color="auto"/>
        <w:right w:val="none" w:sz="0" w:space="0" w:color="auto"/>
      </w:divBdr>
    </w:div>
    <w:div w:id="1955821099">
      <w:bodyDiv w:val="1"/>
      <w:marLeft w:val="0"/>
      <w:marRight w:val="0"/>
      <w:marTop w:val="0"/>
      <w:marBottom w:val="0"/>
      <w:divBdr>
        <w:top w:val="none" w:sz="0" w:space="0" w:color="auto"/>
        <w:left w:val="none" w:sz="0" w:space="0" w:color="auto"/>
        <w:bottom w:val="none" w:sz="0" w:space="0" w:color="auto"/>
        <w:right w:val="none" w:sz="0" w:space="0" w:color="auto"/>
      </w:divBdr>
      <w:divsChild>
        <w:div w:id="110175354">
          <w:marLeft w:val="0"/>
          <w:marRight w:val="0"/>
          <w:marTop w:val="0"/>
          <w:marBottom w:val="0"/>
          <w:divBdr>
            <w:top w:val="none" w:sz="0" w:space="0" w:color="auto"/>
            <w:left w:val="none" w:sz="0" w:space="0" w:color="auto"/>
            <w:bottom w:val="none" w:sz="0" w:space="0" w:color="auto"/>
            <w:right w:val="none" w:sz="0" w:space="0" w:color="auto"/>
          </w:divBdr>
          <w:divsChild>
            <w:div w:id="784618543">
              <w:marLeft w:val="0"/>
              <w:marRight w:val="0"/>
              <w:marTop w:val="0"/>
              <w:marBottom w:val="0"/>
              <w:divBdr>
                <w:top w:val="none" w:sz="0" w:space="0" w:color="auto"/>
                <w:left w:val="none" w:sz="0" w:space="0" w:color="auto"/>
                <w:bottom w:val="none" w:sz="0" w:space="0" w:color="auto"/>
                <w:right w:val="none" w:sz="0" w:space="0" w:color="auto"/>
              </w:divBdr>
            </w:div>
            <w:div w:id="895553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44220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nicholas.h.wood@outlook.com"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d.docs.live.net/75106e677e09f6ac/Documents/Resume/linkedin.com/in/nicholas-wood/"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Urban">
      <a:dk1>
        <a:sysClr val="windowText" lastClr="000000"/>
      </a:dk1>
      <a:lt1>
        <a:sysClr val="window" lastClr="FFFFFF"/>
      </a:lt1>
      <a:dk2>
        <a:srgbClr val="424456"/>
      </a:dk2>
      <a:lt2>
        <a:srgbClr val="DEDEDE"/>
      </a:lt2>
      <a:accent1>
        <a:srgbClr val="53548A"/>
      </a:accent1>
      <a:accent2>
        <a:srgbClr val="438086"/>
      </a:accent2>
      <a:accent3>
        <a:srgbClr val="A04DA3"/>
      </a:accent3>
      <a:accent4>
        <a:srgbClr val="C4652D"/>
      </a:accent4>
      <a:accent5>
        <a:srgbClr val="8B5D3D"/>
      </a:accent5>
      <a:accent6>
        <a:srgbClr val="5C92B5"/>
      </a:accent6>
      <a:hlink>
        <a:srgbClr val="67AFBD"/>
      </a:hlink>
      <a:folHlink>
        <a:srgbClr val="C2A874"/>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7B87A0-E918-4D3A-BA66-4D1B523436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178</TotalTime>
  <Pages>3</Pages>
  <Words>1363</Words>
  <Characters>7773</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9118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Anne &amp; Colin</dc:creator>
  <cp:lastModifiedBy>Nicholas Wood</cp:lastModifiedBy>
  <cp:revision>24</cp:revision>
  <cp:lastPrinted>2026-06-15T11:44:00Z</cp:lastPrinted>
  <dcterms:created xsi:type="dcterms:W3CDTF">2026-06-15T06:25:00Z</dcterms:created>
  <dcterms:modified xsi:type="dcterms:W3CDTF">2026-06-17T10:39:00Z</dcterms:modified>
</cp:coreProperties>
</file>