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59B7E052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12015F76" w14:textId="3E128EDD" w:rsidR="005854DB" w:rsidRPr="005854DB" w:rsidRDefault="00D368B0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08E09BD51024409A8B28E7152AB3045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01D34">
                  <w:t>iRobot Roomba 650 – Test Plan</w:t>
                </w:r>
              </w:sdtContent>
            </w:sdt>
          </w:p>
        </w:tc>
      </w:tr>
      <w:tr w:rsidR="005854DB" w:rsidRPr="0092125E" w14:paraId="37AA5590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7E259B4D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03C3E04C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0C8078E3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700243E5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sz w:val="30"/>
                <w:szCs w:val="30"/>
              </w:rPr>
              <w:alias w:val="Subtitle"/>
              <w:tag w:val=""/>
              <w:id w:val="1073854703"/>
              <w:placeholder>
                <w:docPart w:val="5A8FC63F5AD44046889F2D9A4F3EDB2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1CA13887" w14:textId="4475A867" w:rsidR="005854DB" w:rsidRPr="005854DB" w:rsidRDefault="00AA70C9" w:rsidP="005854DB">
                <w:pPr>
                  <w:pStyle w:val="Subtitle"/>
                </w:pPr>
                <w:r w:rsidRPr="00AA70C9">
                  <w:rPr>
                    <w:sz w:val="30"/>
                    <w:szCs w:val="30"/>
                  </w:rPr>
                  <w:t>Functional Tests (Hardware and Software scenarios)</w:t>
                </w:r>
              </w:p>
            </w:sdtContent>
          </w:sdt>
        </w:tc>
      </w:tr>
    </w:tbl>
    <w:bookmarkEnd w:id="0"/>
    <w:p w14:paraId="21F39284" w14:textId="5F86F471" w:rsidR="00BD0C60" w:rsidRDefault="00501D34" w:rsidP="005854DB">
      <w:pPr>
        <w:pStyle w:val="Heading1"/>
      </w:pPr>
      <w:r>
        <w:t xml:space="preserve">Anatomy | Tests </w:t>
      </w:r>
      <w:r w:rsidR="00DC46A8">
        <w:t>(Hardware and Software Tests)</w:t>
      </w:r>
    </w:p>
    <w:tbl>
      <w:tblPr>
        <w:tblW w:w="1016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40"/>
        <w:gridCol w:w="9170"/>
        <w:gridCol w:w="450"/>
      </w:tblGrid>
      <w:tr w:rsidR="007151DA" w14:paraId="0DF85C42" w14:textId="77777777" w:rsidTr="00DC46A8">
        <w:trPr>
          <w:gridAfter w:val="1"/>
          <w:wAfter w:w="450" w:type="dxa"/>
          <w:trHeight w:val="297"/>
        </w:trPr>
        <w:tc>
          <w:tcPr>
            <w:tcW w:w="9710" w:type="dxa"/>
            <w:gridSpan w:val="2"/>
          </w:tcPr>
          <w:p w14:paraId="1B6A8224" w14:textId="2D8951CB" w:rsidR="007151DA" w:rsidRPr="007151DA" w:rsidRDefault="00DC46A8" w:rsidP="00DC46A8">
            <w:pPr>
              <w:pStyle w:val="ListNumber"/>
              <w:numPr>
                <w:ilvl w:val="0"/>
                <w:numId w:val="0"/>
              </w:numPr>
              <w:ind w:left="240"/>
              <w:rPr>
                <w:b/>
                <w:bCs/>
              </w:rPr>
            </w:pPr>
            <w:r>
              <w:rPr>
                <w:b/>
                <w:bCs/>
              </w:rPr>
              <w:t xml:space="preserve">Top View: </w:t>
            </w:r>
            <w:r w:rsidR="007151DA" w:rsidRPr="007151DA">
              <w:rPr>
                <w:b/>
                <w:bCs/>
              </w:rPr>
              <w:t>Buttons and Lights Functions</w:t>
            </w:r>
          </w:p>
          <w:p w14:paraId="35836CF9" w14:textId="0A8EC08D" w:rsidR="007151DA" w:rsidRDefault="007151DA" w:rsidP="007151DA">
            <w:pPr>
              <w:pStyle w:val="ListNumber"/>
              <w:ind w:firstLine="150"/>
            </w:pPr>
            <w:r>
              <w:t xml:space="preserve"> Test Spot Button</w:t>
            </w:r>
          </w:p>
        </w:tc>
      </w:tr>
      <w:tr w:rsidR="00A67285" w14:paraId="52A49FEA" w14:textId="77777777" w:rsidTr="00DC46A8">
        <w:tc>
          <w:tcPr>
            <w:tcW w:w="540" w:type="dxa"/>
          </w:tcPr>
          <w:p w14:paraId="0BF8149D" w14:textId="41881A3E" w:rsidR="00A67285" w:rsidRDefault="007151DA" w:rsidP="00784AB5">
            <w:pPr>
              <w:pStyle w:val="Checkbox"/>
            </w:pPr>
            <w:r>
              <w:sym w:font="Wingdings 2" w:char="F050"/>
            </w:r>
          </w:p>
        </w:tc>
        <w:tc>
          <w:tcPr>
            <w:tcW w:w="9620" w:type="dxa"/>
            <w:gridSpan w:val="2"/>
          </w:tcPr>
          <w:p w14:paraId="473B8D32" w14:textId="363A364D" w:rsidR="00A67285" w:rsidRDefault="007151DA" w:rsidP="00A67285">
            <w:pPr>
              <w:pStyle w:val="ListNumber"/>
            </w:pPr>
            <w:r>
              <w:t>Test the Scheduling Interface</w:t>
            </w:r>
          </w:p>
        </w:tc>
      </w:tr>
      <w:tr w:rsidR="007151DA" w14:paraId="69190888" w14:textId="77777777" w:rsidTr="00DC46A8">
        <w:sdt>
          <w:sdtPr>
            <w:id w:val="272376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9FAE403" w14:textId="77777777" w:rsidR="007151DA" w:rsidRDefault="007151DA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90A3ED4" w14:textId="35863C6D" w:rsidR="007151DA" w:rsidRPr="00685B4E" w:rsidRDefault="007151DA" w:rsidP="00A67285">
            <w:pPr>
              <w:pStyle w:val="ListNumber"/>
            </w:pPr>
            <w:r>
              <w:t>Test Troubleshooting Light</w:t>
            </w:r>
          </w:p>
        </w:tc>
      </w:tr>
      <w:tr w:rsidR="007151DA" w14:paraId="4E489F3C" w14:textId="77777777" w:rsidTr="00DC46A8">
        <w:sdt>
          <w:sdtPr>
            <w:id w:val="85269291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069281F" w14:textId="77777777" w:rsidR="007151DA" w:rsidRDefault="007151DA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D34D127" w14:textId="793C072D" w:rsidR="007151DA" w:rsidRPr="00685B4E" w:rsidRDefault="007151DA" w:rsidP="00A67285">
            <w:pPr>
              <w:pStyle w:val="ListNumber"/>
            </w:pPr>
            <w:r>
              <w:t>Test CLEAN/Power Button</w:t>
            </w:r>
          </w:p>
        </w:tc>
      </w:tr>
      <w:tr w:rsidR="007151DA" w14:paraId="7F2C4240" w14:textId="77777777" w:rsidTr="00DC46A8">
        <w:sdt>
          <w:sdtPr>
            <w:id w:val="-4403020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3118F65" w14:textId="77777777" w:rsidR="007151DA" w:rsidRDefault="007151DA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3B70449" w14:textId="5C685A1D" w:rsidR="007151DA" w:rsidRPr="00685B4E" w:rsidRDefault="007151DA" w:rsidP="00A67285">
            <w:pPr>
              <w:pStyle w:val="ListNumber"/>
            </w:pPr>
            <w:r>
              <w:t>Test DOCK Button</w:t>
            </w:r>
          </w:p>
        </w:tc>
      </w:tr>
      <w:tr w:rsidR="007151DA" w14:paraId="441C5DAF" w14:textId="77777777" w:rsidTr="00DC46A8">
        <w:sdt>
          <w:sdtPr>
            <w:id w:val="49276027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FF69A5E" w14:textId="77777777" w:rsidR="007151DA" w:rsidRDefault="007151DA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A220813" w14:textId="15591CB3" w:rsidR="00DC46A8" w:rsidRDefault="007151DA" w:rsidP="00DC46A8">
            <w:pPr>
              <w:pStyle w:val="ListNumber"/>
            </w:pPr>
            <w:r>
              <w:t>Test Dirt Detect</w:t>
            </w:r>
          </w:p>
          <w:p w14:paraId="16AECB15" w14:textId="34C73B0B" w:rsidR="00DC46A8" w:rsidRDefault="00DC46A8" w:rsidP="00DC46A8">
            <w:pPr>
              <w:pStyle w:val="ListNumber"/>
              <w:numPr>
                <w:ilvl w:val="0"/>
                <w:numId w:val="0"/>
              </w:numPr>
              <w:ind w:left="-390"/>
              <w:rPr>
                <w:b/>
                <w:bCs/>
              </w:rPr>
            </w:pPr>
            <w:r>
              <w:t xml:space="preserve">      </w:t>
            </w:r>
            <w:r w:rsidRPr="00DC46A8">
              <w:rPr>
                <w:b/>
                <w:bCs/>
              </w:rPr>
              <w:t>Bottom View: Brushes and Sensors</w:t>
            </w:r>
          </w:p>
          <w:p w14:paraId="76C5FAC2" w14:textId="77C3686A" w:rsidR="00DC46A8" w:rsidRPr="00DC46A8" w:rsidRDefault="00DC46A8" w:rsidP="00DC46A8">
            <w:pPr>
              <w:pStyle w:val="ListNumber"/>
              <w:ind w:hanging="390"/>
            </w:pPr>
            <w:r w:rsidRPr="00DC46A8">
              <w:t>Test Cliff Sensor Openings</w:t>
            </w:r>
          </w:p>
          <w:p w14:paraId="1E89944F" w14:textId="69D19B7B" w:rsidR="00DC46A8" w:rsidRPr="00DC46A8" w:rsidRDefault="00DC46A8" w:rsidP="00DC46A8">
            <w:pPr>
              <w:pStyle w:val="ListNumber"/>
              <w:ind w:hanging="390"/>
            </w:pPr>
            <w:r w:rsidRPr="00DC46A8">
              <w:t>Test Edge Cleaning Side Brush</w:t>
            </w:r>
          </w:p>
          <w:p w14:paraId="29469B7F" w14:textId="0DF08217" w:rsidR="00DC46A8" w:rsidRPr="00DC46A8" w:rsidRDefault="00DC46A8" w:rsidP="00DC46A8">
            <w:pPr>
              <w:pStyle w:val="ListNumber"/>
              <w:ind w:hanging="390"/>
            </w:pPr>
            <w:r w:rsidRPr="00DC46A8">
              <w:t>Test Right and Left Wheel Modules</w:t>
            </w:r>
          </w:p>
          <w:p w14:paraId="5EBB5B7C" w14:textId="7E40B25E" w:rsidR="00DC46A8" w:rsidRPr="00DC46A8" w:rsidRDefault="00DC46A8" w:rsidP="00DC46A8">
            <w:pPr>
              <w:pStyle w:val="ListNumber"/>
              <w:ind w:hanging="390"/>
            </w:pPr>
            <w:r w:rsidRPr="00DC46A8">
              <w:t>Test Dirt Detect Sensor</w:t>
            </w:r>
          </w:p>
          <w:p w14:paraId="1307B3D7" w14:textId="7A121B40" w:rsidR="00DC46A8" w:rsidRPr="00DC46A8" w:rsidRDefault="00DC46A8" w:rsidP="00DC46A8">
            <w:pPr>
              <w:pStyle w:val="ListNumber"/>
              <w:ind w:hanging="390"/>
            </w:pPr>
            <w:r w:rsidRPr="00DC46A8">
              <w:t>Test Contact Points for the Home Base</w:t>
            </w:r>
          </w:p>
          <w:p w14:paraId="128CF193" w14:textId="2AC65289" w:rsidR="00DC46A8" w:rsidRPr="00685B4E" w:rsidRDefault="00DC46A8" w:rsidP="00DC46A8">
            <w:pPr>
              <w:pStyle w:val="ListNumber"/>
              <w:numPr>
                <w:ilvl w:val="0"/>
                <w:numId w:val="0"/>
              </w:numPr>
              <w:ind w:left="-480"/>
            </w:pPr>
            <w:r>
              <w:t>T</w:t>
            </w:r>
          </w:p>
        </w:tc>
      </w:tr>
    </w:tbl>
    <w:p w14:paraId="0F42CEC8" w14:textId="77777777" w:rsidR="005854DB" w:rsidRDefault="005854DB" w:rsidP="005854DB"/>
    <w:p w14:paraId="110377B8" w14:textId="51DEEE56" w:rsidR="00685B4E" w:rsidRPr="00685B4E" w:rsidRDefault="00501D34" w:rsidP="00685B4E">
      <w:pPr>
        <w:pStyle w:val="Heading1"/>
      </w:pPr>
      <w:r>
        <w:t>Cleaning patterns various room layout | Tests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787FCA14" w14:textId="77777777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D14960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9CB54C5" w14:textId="502487FB" w:rsidR="00A67285" w:rsidRDefault="00DC46A8" w:rsidP="00A67285">
            <w:pPr>
              <w:pStyle w:val="ListNumber"/>
              <w:numPr>
                <w:ilvl w:val="0"/>
                <w:numId w:val="39"/>
              </w:numPr>
            </w:pPr>
            <w:r>
              <w:t xml:space="preserve">Test Floor pattern: Square room, no </w:t>
            </w:r>
            <w:proofErr w:type="gramStart"/>
            <w:r>
              <w:t>obstacles</w:t>
            </w:r>
            <w:r w:rsidR="009511D6">
              <w:t>[</w:t>
            </w:r>
            <w:proofErr w:type="gramEnd"/>
            <w:r w:rsidR="009511D6">
              <w:t>Location]</w:t>
            </w:r>
            <w:r>
              <w:t>,</w:t>
            </w:r>
            <w:r w:rsidR="009511D6">
              <w:t xml:space="preserve"> no cliffs[Location]</w:t>
            </w:r>
            <w:r>
              <w:t xml:space="preserve">: </w:t>
            </w:r>
            <w:r w:rsidR="009511D6">
              <w:t>Test Cleaning Pattern 1</w:t>
            </w:r>
          </w:p>
        </w:tc>
      </w:tr>
      <w:tr w:rsidR="00A67285" w14:paraId="0E4C081A" w14:textId="77777777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9784A2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6C2127C" w14:textId="75D70B96" w:rsidR="00A67285" w:rsidRDefault="009511D6" w:rsidP="00A67285">
            <w:pPr>
              <w:pStyle w:val="ListNumber"/>
            </w:pPr>
            <w:r>
              <w:t xml:space="preserve">Test Floor pattern: Square room, no </w:t>
            </w:r>
            <w:proofErr w:type="gramStart"/>
            <w:r>
              <w:t>obstacles</w:t>
            </w:r>
            <w:r>
              <w:t>[</w:t>
            </w:r>
            <w:proofErr w:type="gramEnd"/>
            <w:r>
              <w:t>Location]</w:t>
            </w:r>
            <w:r>
              <w:t>, no cliffs</w:t>
            </w:r>
            <w:r>
              <w:t>[Location]</w:t>
            </w:r>
            <w:r>
              <w:t xml:space="preserve">: Test Cleaning Pattern </w:t>
            </w:r>
            <w:r>
              <w:t>2</w:t>
            </w:r>
          </w:p>
        </w:tc>
      </w:tr>
      <w:tr w:rsidR="00A67285" w14:paraId="3943DCFA" w14:textId="77777777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5DF7409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87345A7" w14:textId="707F33CA" w:rsidR="00A67285" w:rsidRPr="00685B4E" w:rsidRDefault="009511D6" w:rsidP="00A67285">
            <w:pPr>
              <w:pStyle w:val="ListNumber"/>
            </w:pPr>
            <w:r>
              <w:t xml:space="preserve">Test Floor pattern: </w:t>
            </w:r>
            <w:r>
              <w:t>Rectangular</w:t>
            </w:r>
            <w:r>
              <w:t xml:space="preserve"> room, </w:t>
            </w:r>
            <w:r>
              <w:t>obstacle Table[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]</w:t>
            </w:r>
            <w:r>
              <w:t xml:space="preserve">, </w:t>
            </w:r>
            <w:r>
              <w:t>Cliff Stairs[</w:t>
            </w:r>
            <w:proofErr w:type="spellStart"/>
            <w:r>
              <w:t>x,y</w:t>
            </w:r>
            <w:proofErr w:type="spellEnd"/>
            <w:r>
              <w:t>]</w:t>
            </w:r>
            <w:r>
              <w:t xml:space="preserve">: Test Cleaning Pattern </w:t>
            </w:r>
            <w:r>
              <w:t>2</w:t>
            </w:r>
          </w:p>
        </w:tc>
      </w:tr>
    </w:tbl>
    <w:p w14:paraId="55C53ED1" w14:textId="77777777" w:rsidR="00685B4E" w:rsidRDefault="00685B4E" w:rsidP="005854DB"/>
    <w:p w14:paraId="0B07CD0B" w14:textId="2C36858A" w:rsidR="00685B4E" w:rsidRPr="009355C2" w:rsidRDefault="00501D34" w:rsidP="009355C2">
      <w:pPr>
        <w:pStyle w:val="Heading1"/>
      </w:pPr>
      <w:r>
        <w:t>Cleaning Mode(s) | Tests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7542DE3B" w14:textId="77777777" w:rsidTr="00794847">
        <w:trPr>
          <w:trHeight w:val="297"/>
        </w:trPr>
        <w:bookmarkStart w:id="1" w:name="_Hlk812648" w:displacedByCustomXml="next"/>
        <w:sdt>
          <w:sdtPr>
            <w:id w:val="108166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551CEC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E7763F7" w14:textId="41102F50" w:rsidR="00A67285" w:rsidRPr="009355C2" w:rsidRDefault="009511D6" w:rsidP="00A67285">
            <w:pPr>
              <w:pStyle w:val="ListNumber"/>
              <w:numPr>
                <w:ilvl w:val="0"/>
                <w:numId w:val="40"/>
              </w:numPr>
            </w:pPr>
            <w:r>
              <w:t xml:space="preserve">Test Clean Mode – Test calculation of cleaning time based on 100sq/ft square room based on the following </w:t>
            </w:r>
            <w:r w:rsidR="00AA70C9">
              <w:t>algorithm for calculating the cleaning time.</w:t>
            </w:r>
          </w:p>
        </w:tc>
      </w:tr>
      <w:tr w:rsidR="00A67285" w14:paraId="0C5ABC7C" w14:textId="77777777" w:rsidTr="00794847">
        <w:sdt>
          <w:sdtPr>
            <w:id w:val="1124112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1548608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2A6997A" w14:textId="40074E9E" w:rsidR="00A67285" w:rsidRPr="009355C2" w:rsidRDefault="009511D6" w:rsidP="00A67285">
            <w:pPr>
              <w:pStyle w:val="ListNumber"/>
            </w:pPr>
            <w:r>
              <w:t>Test Clean Mode – Test calculation of the room size for</w:t>
            </w:r>
            <w:r w:rsidR="00AA70C9">
              <w:t xml:space="preserve"> 150sq/ft rectangle room.</w:t>
            </w:r>
          </w:p>
        </w:tc>
      </w:tr>
      <w:tr w:rsidR="00A67285" w14:paraId="400015CC" w14:textId="77777777" w:rsidTr="00794847">
        <w:sdt>
          <w:sdtPr>
            <w:id w:val="-9278831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FFD8863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C65FF4E" w14:textId="3EE7F941" w:rsidR="00A67285" w:rsidRPr="009355C2" w:rsidRDefault="009511D6" w:rsidP="00A67285">
            <w:pPr>
              <w:pStyle w:val="ListNumber"/>
            </w:pPr>
            <w:r>
              <w:t xml:space="preserve">Test Clean Mode – </w:t>
            </w:r>
            <w:r w:rsidR="00AA70C9">
              <w:t>Test calculation of a room size that 10000sq/ft</w:t>
            </w:r>
          </w:p>
        </w:tc>
      </w:tr>
      <w:tr w:rsidR="00A67285" w14:paraId="0C8E8638" w14:textId="77777777" w:rsidTr="00794847">
        <w:sdt>
          <w:sdtPr>
            <w:id w:val="7855457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51115E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7143051" w14:textId="4BA79BB8" w:rsidR="00A67285" w:rsidRPr="009355C2" w:rsidRDefault="00AA70C9" w:rsidP="00A67285">
            <w:pPr>
              <w:pStyle w:val="ListNumber"/>
            </w:pPr>
            <w:r>
              <w:t>Test Spot Mode – Test Spiral of approx. 3ft diameter in centralized spot (Area on floor)</w:t>
            </w:r>
          </w:p>
        </w:tc>
      </w:tr>
      <w:tr w:rsidR="00A67285" w14:paraId="63A2D173" w14:textId="77777777" w:rsidTr="00794847">
        <w:sdt>
          <w:sdtPr>
            <w:id w:val="-16577634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BFD04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3A748DB" w14:textId="0C82AA14" w:rsidR="00A67285" w:rsidRPr="009355C2" w:rsidRDefault="00AA70C9" w:rsidP="00A67285">
            <w:pPr>
              <w:pStyle w:val="ListNumber"/>
            </w:pPr>
            <w:r>
              <w:t>Scheduled Cleaning Mode – Program Roomba to clean in future time within the schedule.</w:t>
            </w:r>
          </w:p>
        </w:tc>
      </w:tr>
      <w:tr w:rsidR="00A67285" w14:paraId="2CD4E766" w14:textId="77777777" w:rsidTr="00794847">
        <w:sdt>
          <w:sdtPr>
            <w:id w:val="32479811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4A051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AB214CD" w14:textId="2F54470D" w:rsidR="00A67285" w:rsidRPr="009355C2" w:rsidRDefault="00AA70C9" w:rsidP="00A67285">
            <w:pPr>
              <w:pStyle w:val="ListNumber"/>
            </w:pPr>
            <w:r>
              <w:t>Scheduled Cleaning Mode – Start a schedule that is in the past</w:t>
            </w:r>
          </w:p>
        </w:tc>
      </w:tr>
      <w:tr w:rsidR="00A67285" w14:paraId="51AB5978" w14:textId="77777777" w:rsidTr="00794847">
        <w:sdt>
          <w:sdtPr>
            <w:id w:val="-190327628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BDEF3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79030C2" w14:textId="0D2C18F9" w:rsidR="00A67285" w:rsidRPr="009355C2" w:rsidRDefault="00AA70C9" w:rsidP="00A67285">
            <w:pPr>
              <w:pStyle w:val="ListNumber"/>
            </w:pPr>
            <w:r>
              <w:t>Scheduled Cleaning Mode – Test the occurrence of the reminder flash of next scheduled time.</w:t>
            </w:r>
          </w:p>
        </w:tc>
      </w:tr>
      <w:tr w:rsidR="00A67285" w14:paraId="3414697A" w14:textId="77777777" w:rsidTr="00794847">
        <w:sdt>
          <w:sdtPr>
            <w:id w:val="57725722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5942603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F831DA1" w14:textId="2B43F746" w:rsidR="00A67285" w:rsidRPr="009355C2" w:rsidRDefault="00A67285" w:rsidP="00A67285">
            <w:pPr>
              <w:pStyle w:val="ListNumber"/>
            </w:pPr>
          </w:p>
        </w:tc>
      </w:tr>
      <w:tr w:rsidR="00A67285" w14:paraId="1D91564A" w14:textId="77777777" w:rsidTr="009355C2">
        <w:sdt>
          <w:sdtPr>
            <w:id w:val="3057491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E1F4BC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1ABF98C" w14:textId="026783B5" w:rsidR="00A67285" w:rsidRPr="009355C2" w:rsidRDefault="00A67285" w:rsidP="00A67285">
            <w:pPr>
              <w:pStyle w:val="ListNumber"/>
            </w:pPr>
          </w:p>
        </w:tc>
      </w:tr>
      <w:bookmarkEnd w:id="1"/>
    </w:tbl>
    <w:p w14:paraId="57AE0922" w14:textId="77777777" w:rsidR="00685B4E" w:rsidRDefault="00685B4E" w:rsidP="005854DB"/>
    <w:p w14:paraId="4AA12FD9" w14:textId="62233FB0" w:rsidR="00685B4E" w:rsidRDefault="00501D34" w:rsidP="009355C2">
      <w:pPr>
        <w:pStyle w:val="Heading1"/>
      </w:pPr>
      <w:r>
        <w:t>Cleaning System | Floor surfaces and obstacles | Tests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449DE3B0" w14:textId="77777777" w:rsidTr="00794847">
        <w:trPr>
          <w:trHeight w:val="297"/>
        </w:trPr>
        <w:sdt>
          <w:sdtPr>
            <w:id w:val="-13244163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4B5712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D22CF67" w14:textId="4584B207" w:rsidR="00A67285" w:rsidRDefault="00AA70C9" w:rsidP="00A67285">
            <w:pPr>
              <w:pStyle w:val="ListNumber"/>
              <w:numPr>
                <w:ilvl w:val="0"/>
                <w:numId w:val="41"/>
              </w:numPr>
            </w:pPr>
            <w:r>
              <w:t xml:space="preserve">Floor Surface </w:t>
            </w:r>
            <w:proofErr w:type="gramStart"/>
            <w:r>
              <w:t>Wood</w:t>
            </w:r>
            <w:r w:rsidR="00F36B5A">
              <w:t>[</w:t>
            </w:r>
            <w:proofErr w:type="gramEnd"/>
            <w:r w:rsidR="00F36B5A">
              <w:t>Type: Oak]</w:t>
            </w:r>
            <w:r>
              <w:t xml:space="preserve">: Test Roomba </w:t>
            </w:r>
            <w:r w:rsidR="00F36B5A">
              <w:t xml:space="preserve">detects and </w:t>
            </w:r>
            <w:r>
              <w:t>cleans wood surfaces</w:t>
            </w:r>
            <w:r w:rsidR="00F36B5A">
              <w:t>.</w:t>
            </w:r>
          </w:p>
          <w:p w14:paraId="5FC2860F" w14:textId="18E62C23" w:rsidR="00F36B5A" w:rsidRPr="009355C2" w:rsidRDefault="00F36B5A" w:rsidP="00A67285">
            <w:pPr>
              <w:pStyle w:val="ListNumber"/>
              <w:numPr>
                <w:ilvl w:val="0"/>
                <w:numId w:val="41"/>
              </w:numPr>
            </w:pPr>
            <w:r>
              <w:t xml:space="preserve">Floor Surface </w:t>
            </w:r>
            <w:proofErr w:type="gramStart"/>
            <w:r>
              <w:t>Carpet[</w:t>
            </w:r>
            <w:proofErr w:type="gramEnd"/>
            <w:r>
              <w:t>Thickness: Thick]: Test Roomba detects and cleans the Carpet surface</w:t>
            </w:r>
          </w:p>
        </w:tc>
      </w:tr>
      <w:tr w:rsidR="00A67285" w14:paraId="0CECACE6" w14:textId="77777777" w:rsidTr="00794847">
        <w:sdt>
          <w:sdtPr>
            <w:id w:val="816683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34A289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64C6C8A" w14:textId="3A5036E0" w:rsidR="00A67285" w:rsidRPr="009355C2" w:rsidRDefault="00F36B5A" w:rsidP="00A67285">
            <w:pPr>
              <w:pStyle w:val="ListNumber"/>
            </w:pPr>
            <w:r>
              <w:t>Floor Surface n…</w:t>
            </w:r>
          </w:p>
        </w:tc>
      </w:tr>
      <w:tr w:rsidR="00A67285" w14:paraId="4A521916" w14:textId="77777777" w:rsidTr="00794847">
        <w:sdt>
          <w:sdtPr>
            <w:id w:val="204478202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B1A0F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B65CABF" w14:textId="77777777" w:rsidR="00A67285" w:rsidRDefault="00F36B5A" w:rsidP="00A67285">
            <w:pPr>
              <w:pStyle w:val="ListNumber"/>
            </w:pPr>
            <w:r>
              <w:t>Test Anti-tangle System – Cords only</w:t>
            </w:r>
          </w:p>
          <w:p w14:paraId="2F78DA0E" w14:textId="75B12C60" w:rsidR="00F36B5A" w:rsidRPr="009355C2" w:rsidRDefault="00F36B5A" w:rsidP="00A67285">
            <w:pPr>
              <w:pStyle w:val="ListNumber"/>
            </w:pPr>
            <w:r>
              <w:t>Test Anti-tangle System – Combination of cords, small obstacles and carpet fringe.</w:t>
            </w:r>
          </w:p>
        </w:tc>
      </w:tr>
      <w:tr w:rsidR="00A67285" w14:paraId="78DE9C30" w14:textId="77777777" w:rsidTr="00794847">
        <w:sdt>
          <w:sdtPr>
            <w:id w:val="4260835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A993E34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3F4293A" w14:textId="58E561AB" w:rsidR="00A67285" w:rsidRPr="009355C2" w:rsidRDefault="00F36B5A" w:rsidP="00A67285">
            <w:pPr>
              <w:pStyle w:val="ListNumber"/>
            </w:pPr>
            <w:r>
              <w:t>…</w:t>
            </w:r>
          </w:p>
        </w:tc>
      </w:tr>
      <w:tr w:rsidR="00A67285" w14:paraId="1CBB4EA4" w14:textId="77777777" w:rsidTr="00794847">
        <w:sdt>
          <w:sdtPr>
            <w:id w:val="-160070706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F1AE30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584A504" w14:textId="33766A7B" w:rsidR="00A67285" w:rsidRPr="009355C2" w:rsidRDefault="00A67285" w:rsidP="00A67285">
            <w:pPr>
              <w:pStyle w:val="ListNumber"/>
            </w:pPr>
          </w:p>
        </w:tc>
      </w:tr>
    </w:tbl>
    <w:p w14:paraId="58C4A84B" w14:textId="77777777" w:rsidR="009355C2" w:rsidRDefault="009355C2" w:rsidP="009355C2"/>
    <w:p w14:paraId="0B79205D" w14:textId="355A576D" w:rsidR="00685B4E" w:rsidRPr="00685B4E" w:rsidRDefault="00501D34" w:rsidP="009355C2">
      <w:pPr>
        <w:pStyle w:val="Heading1"/>
      </w:pPr>
      <w:r>
        <w:lastRenderedPageBreak/>
        <w:t>Battery Charging/</w:t>
      </w:r>
      <w:r w:rsidR="007151DA">
        <w:t>Re-charging</w:t>
      </w:r>
      <w:r>
        <w:t xml:space="preserve"> and Storage Test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0F075A7B" w14:textId="77777777" w:rsidTr="00794847">
        <w:trPr>
          <w:trHeight w:val="297"/>
        </w:trPr>
        <w:sdt>
          <w:sdtPr>
            <w:id w:val="2117784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0DB3E77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5F83B4A" w14:textId="1854623D" w:rsidR="00A67285" w:rsidRPr="006F38DB" w:rsidRDefault="00F36B5A" w:rsidP="00A67285">
            <w:pPr>
              <w:pStyle w:val="ListNumber"/>
              <w:numPr>
                <w:ilvl w:val="0"/>
                <w:numId w:val="42"/>
              </w:numPr>
            </w:pPr>
            <w:r>
              <w:t>Test Roomba operates on less than 5% battery life and then searches for it’s recharge base to recharge.</w:t>
            </w:r>
          </w:p>
        </w:tc>
      </w:tr>
      <w:tr w:rsidR="00A67285" w14:paraId="0EB7B406" w14:textId="77777777" w:rsidTr="00794847">
        <w:sdt>
          <w:sdtPr>
            <w:id w:val="-14645693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826D6E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51055C7" w14:textId="62404B41" w:rsidR="00A67285" w:rsidRPr="006F38DB" w:rsidRDefault="00F36B5A" w:rsidP="00A67285">
            <w:pPr>
              <w:pStyle w:val="ListNumber"/>
            </w:pPr>
            <w:r>
              <w:t>Test Roomba goes into a 16 Hour Refresh Charge when battery has approx. 0% life.</w:t>
            </w:r>
          </w:p>
        </w:tc>
      </w:tr>
      <w:tr w:rsidR="00A67285" w14:paraId="7D4EFA47" w14:textId="77777777" w:rsidTr="00794847">
        <w:sdt>
          <w:sdtPr>
            <w:id w:val="164323135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882000E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E48E390" w14:textId="14C5EF4D" w:rsidR="00A67285" w:rsidRPr="006F38DB" w:rsidRDefault="00F36B5A" w:rsidP="00A67285">
            <w:pPr>
              <w:pStyle w:val="ListNumber"/>
            </w:pPr>
            <w:r>
              <w:t>Test the Clean Button pulse when battery is recharging.</w:t>
            </w:r>
          </w:p>
        </w:tc>
      </w:tr>
      <w:tr w:rsidR="00A67285" w14:paraId="2F3CD04E" w14:textId="77777777" w:rsidTr="00794847">
        <w:sdt>
          <w:sdtPr>
            <w:id w:val="-87561631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9E47672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CA0C89C" w14:textId="35825177" w:rsidR="00A67285" w:rsidRPr="006F38DB" w:rsidRDefault="00A67285" w:rsidP="00A67285">
            <w:pPr>
              <w:pStyle w:val="ListNumber"/>
            </w:pPr>
          </w:p>
        </w:tc>
      </w:tr>
      <w:tr w:rsidR="00A67285" w14:paraId="07DCDEE4" w14:textId="77777777" w:rsidTr="00794847">
        <w:sdt>
          <w:sdtPr>
            <w:id w:val="-6827422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B100CB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1C3994C" w14:textId="28807ED9" w:rsidR="00A67285" w:rsidRPr="006F38DB" w:rsidRDefault="00A67285" w:rsidP="00A67285">
            <w:pPr>
              <w:pStyle w:val="ListNumber"/>
            </w:pPr>
          </w:p>
        </w:tc>
      </w:tr>
      <w:tr w:rsidR="00A67285" w14:paraId="7E2C3181" w14:textId="77777777" w:rsidTr="00794847">
        <w:sdt>
          <w:sdtPr>
            <w:id w:val="-113763249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F5F81FB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E0A5A04" w14:textId="32DD0045" w:rsidR="00A67285" w:rsidRPr="006F38DB" w:rsidRDefault="00A67285" w:rsidP="00A67285">
            <w:pPr>
              <w:pStyle w:val="ListNumber"/>
            </w:pPr>
          </w:p>
        </w:tc>
      </w:tr>
      <w:tr w:rsidR="00A67285" w14:paraId="24977EFD" w14:textId="77777777" w:rsidTr="00794847">
        <w:sdt>
          <w:sdtPr>
            <w:id w:val="-12057060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740AD8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ED0A003" w14:textId="61490538" w:rsidR="00A67285" w:rsidRPr="006F38DB" w:rsidRDefault="00A67285" w:rsidP="00A67285">
            <w:pPr>
              <w:pStyle w:val="ListNumber"/>
            </w:pPr>
          </w:p>
        </w:tc>
      </w:tr>
    </w:tbl>
    <w:p w14:paraId="62EF8481" w14:textId="77777777" w:rsidR="009355C2" w:rsidRDefault="009355C2" w:rsidP="009355C2"/>
    <w:p w14:paraId="19BB257A" w14:textId="778B6CD6" w:rsidR="00685B4E" w:rsidRPr="00685B4E" w:rsidRDefault="006D0030" w:rsidP="006F38DB">
      <w:pPr>
        <w:pStyle w:val="Heading1"/>
      </w:pPr>
      <w:r>
        <w:t>Test Virtual Wall – Manual and Auto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0E55209F" w14:textId="77777777" w:rsidTr="00794847">
        <w:trPr>
          <w:trHeight w:val="297"/>
        </w:trPr>
        <w:sdt>
          <w:sdtPr>
            <w:id w:val="-14813121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B998047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ADAFE29" w14:textId="58ABBAEB" w:rsidR="00A67285" w:rsidRPr="006F38DB" w:rsidRDefault="006D0030" w:rsidP="00A67285">
            <w:pPr>
              <w:pStyle w:val="ListNumber"/>
              <w:numPr>
                <w:ilvl w:val="0"/>
                <w:numId w:val="43"/>
              </w:numPr>
            </w:pPr>
            <w:r>
              <w:t xml:space="preserve">Test </w:t>
            </w:r>
            <w:proofErr w:type="gramStart"/>
            <w:r>
              <w:t>15 degree</w:t>
            </w:r>
            <w:proofErr w:type="gramEnd"/>
            <w:r>
              <w:t xml:space="preserve"> angle Virtual Wall Sensor placement in comparison to Roomba.  </w:t>
            </w:r>
            <w:r>
              <w:t>Verify that the Roomba changes movement to the optimal direction to clean based off of the Virtual wall Sensor.</w:t>
            </w:r>
          </w:p>
        </w:tc>
      </w:tr>
      <w:tr w:rsidR="00A67285" w14:paraId="7CCF719C" w14:textId="77777777" w:rsidTr="00794847">
        <w:sdt>
          <w:sdtPr>
            <w:id w:val="59398255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2D1304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E36F12F" w14:textId="15627C4C" w:rsidR="00A67285" w:rsidRPr="006F38DB" w:rsidRDefault="006D0030" w:rsidP="00A67285">
            <w:pPr>
              <w:pStyle w:val="ListNumber"/>
            </w:pPr>
            <w:r>
              <w:t xml:space="preserve">Test </w:t>
            </w:r>
            <w:proofErr w:type="gramStart"/>
            <w:r>
              <w:t>45 degree</w:t>
            </w:r>
            <w:proofErr w:type="gramEnd"/>
            <w:r>
              <w:t xml:space="preserve"> angle Virtual Wall Sensor placement in comparison to Roomba.  Verify that the Roomba changes movement to the optimal direction to clean based off of the Virtual wall Sensor.</w:t>
            </w:r>
          </w:p>
        </w:tc>
      </w:tr>
      <w:tr w:rsidR="00A67285" w14:paraId="25EBC41A" w14:textId="77777777" w:rsidTr="00794847">
        <w:sdt>
          <w:sdtPr>
            <w:id w:val="-65745337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D467033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24B1830" w14:textId="39553E76" w:rsidR="00A67285" w:rsidRPr="006F38DB" w:rsidRDefault="006D0030" w:rsidP="00A67285">
            <w:pPr>
              <w:pStyle w:val="ListNumber"/>
            </w:pPr>
            <w:r>
              <w:t>Test 0%</w:t>
            </w:r>
            <w:r w:rsidR="00D37A7F">
              <w:t xml:space="preserve"> battery life</w:t>
            </w:r>
            <w:r>
              <w:t xml:space="preserve"> on virtual wall sensor</w:t>
            </w:r>
            <w:r w:rsidR="00D37A7F">
              <w:t xml:space="preserve"> with Roomba </w:t>
            </w:r>
            <w:proofErr w:type="gramStart"/>
            <w:r w:rsidR="00D37A7F">
              <w:t>On</w:t>
            </w:r>
            <w:proofErr w:type="gramEnd"/>
            <w:r w:rsidR="00D37A7F">
              <w:t xml:space="preserve"> cleaning.</w:t>
            </w:r>
          </w:p>
        </w:tc>
      </w:tr>
      <w:tr w:rsidR="00A67285" w14:paraId="3023F638" w14:textId="77777777" w:rsidTr="00794847">
        <w:sdt>
          <w:sdtPr>
            <w:id w:val="-17026197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CEEB0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D1BD76A" w14:textId="29C54A86" w:rsidR="00A67285" w:rsidRPr="006F38DB" w:rsidRDefault="00D37A7F" w:rsidP="00A67285">
            <w:pPr>
              <w:pStyle w:val="ListNumber"/>
            </w:pPr>
            <w:r>
              <w:t>Test Virtual wall power light when on.  Will blink repeatedly.</w:t>
            </w:r>
          </w:p>
        </w:tc>
      </w:tr>
      <w:tr w:rsidR="00A67285" w14:paraId="2E9075EC" w14:textId="77777777" w:rsidTr="00794847">
        <w:sdt>
          <w:sdtPr>
            <w:id w:val="-63934622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A98DCB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9B1A193" w14:textId="55CDA771" w:rsidR="00A67285" w:rsidRPr="006F38DB" w:rsidRDefault="00D37A7F" w:rsidP="00A67285">
            <w:pPr>
              <w:pStyle w:val="ListNumber"/>
            </w:pPr>
            <w:r>
              <w:t>Test a defective sensor scenario.</w:t>
            </w:r>
          </w:p>
        </w:tc>
      </w:tr>
      <w:tr w:rsidR="00A67285" w14:paraId="1E32ECEE" w14:textId="77777777" w:rsidTr="00794847">
        <w:sdt>
          <w:sdtPr>
            <w:id w:val="200763067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708996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FF1E6E0" w14:textId="6F917DCC" w:rsidR="00A67285" w:rsidRPr="006F38DB" w:rsidRDefault="00A67285" w:rsidP="00A67285">
            <w:pPr>
              <w:pStyle w:val="ListNumber"/>
            </w:pPr>
          </w:p>
        </w:tc>
      </w:tr>
      <w:tr w:rsidR="00A67285" w14:paraId="131EB144" w14:textId="77777777" w:rsidTr="00794847">
        <w:sdt>
          <w:sdtPr>
            <w:id w:val="51959836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331DF58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B51FB32" w14:textId="09CA96A9" w:rsidR="00A67285" w:rsidRPr="006F38DB" w:rsidRDefault="00A67285" w:rsidP="00A67285">
            <w:pPr>
              <w:pStyle w:val="ListNumber"/>
            </w:pPr>
          </w:p>
        </w:tc>
      </w:tr>
      <w:tr w:rsidR="00A67285" w14:paraId="1378C2E0" w14:textId="77777777" w:rsidTr="00794847">
        <w:sdt>
          <w:sdtPr>
            <w:id w:val="-67317734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B833A2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45B73DE" w14:textId="7C2EFBCE" w:rsidR="00A67285" w:rsidRPr="006F38DB" w:rsidRDefault="00A67285" w:rsidP="00A67285">
            <w:pPr>
              <w:pStyle w:val="ListNumber"/>
            </w:pPr>
          </w:p>
        </w:tc>
      </w:tr>
      <w:tr w:rsidR="00A67285" w14:paraId="3921A15D" w14:textId="77777777" w:rsidTr="00794847">
        <w:sdt>
          <w:sdtPr>
            <w:id w:val="-196157088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D8B9D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75DEB89" w14:textId="545FB897" w:rsidR="00A67285" w:rsidRPr="006F38DB" w:rsidRDefault="00A67285" w:rsidP="00A67285">
            <w:pPr>
              <w:pStyle w:val="ListNumber"/>
            </w:pPr>
          </w:p>
        </w:tc>
      </w:tr>
    </w:tbl>
    <w:p w14:paraId="42ADE1B4" w14:textId="2D124A9C" w:rsidR="00685B4E" w:rsidRPr="005854DB" w:rsidRDefault="00685B4E" w:rsidP="00D37A7F">
      <w:pPr>
        <w:pStyle w:val="Heading1"/>
      </w:pPr>
      <w:bookmarkStart w:id="2" w:name="_GoBack"/>
      <w:bookmarkEnd w:id="2"/>
    </w:p>
    <w:sectPr w:rsidR="00685B4E" w:rsidRPr="005854DB" w:rsidSect="00A672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7A92" w14:textId="77777777" w:rsidR="00D368B0" w:rsidRDefault="00D368B0" w:rsidP="005A20E2">
      <w:pPr>
        <w:spacing w:after="0"/>
      </w:pPr>
      <w:r>
        <w:separator/>
      </w:r>
    </w:p>
    <w:p w14:paraId="4135FBCB" w14:textId="77777777" w:rsidR="00D368B0" w:rsidRDefault="00D368B0"/>
    <w:p w14:paraId="4F0982E5" w14:textId="77777777" w:rsidR="00D368B0" w:rsidRDefault="00D368B0" w:rsidP="009B4773"/>
    <w:p w14:paraId="3AEF7777" w14:textId="77777777" w:rsidR="00D368B0" w:rsidRDefault="00D368B0" w:rsidP="00513832"/>
  </w:endnote>
  <w:endnote w:type="continuationSeparator" w:id="0">
    <w:p w14:paraId="5A038942" w14:textId="77777777" w:rsidR="00D368B0" w:rsidRDefault="00D368B0" w:rsidP="005A20E2">
      <w:pPr>
        <w:spacing w:after="0"/>
      </w:pPr>
      <w:r>
        <w:continuationSeparator/>
      </w:r>
    </w:p>
    <w:p w14:paraId="54B586A3" w14:textId="77777777" w:rsidR="00D368B0" w:rsidRDefault="00D368B0"/>
    <w:p w14:paraId="52FAF700" w14:textId="77777777" w:rsidR="00D368B0" w:rsidRDefault="00D368B0" w:rsidP="009B4773"/>
    <w:p w14:paraId="00E2A866" w14:textId="77777777" w:rsidR="00D368B0" w:rsidRDefault="00D368B0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6EF7" w14:textId="77777777" w:rsidR="00B57756" w:rsidRPr="00F8411A" w:rsidRDefault="00D368B0" w:rsidP="00F8411A">
    <w:pPr>
      <w:pStyle w:val="Footer"/>
    </w:pPr>
    <w:sdt>
      <w:sdtPr>
        <w:alias w:val="Report Date"/>
        <w:tag w:val=""/>
        <w:id w:val="-1485464670"/>
        <w:placeholder>
          <w:docPart w:val="08E09BD51024409A8B28E7152AB30450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F814BC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4D44B" w14:textId="77777777" w:rsidR="005854DB" w:rsidRPr="00F8411A" w:rsidRDefault="00D368B0" w:rsidP="005854DB">
    <w:pPr>
      <w:pStyle w:val="Footer"/>
    </w:pPr>
    <w:sdt>
      <w:sdtPr>
        <w:alias w:val="Report Date"/>
        <w:tag w:val=""/>
        <w:id w:val="-1095781852"/>
        <w:placeholder>
          <w:docPart w:val="C87B17D98A6C4088899A77B249530DD0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854DB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EAFCD" w14:textId="77777777" w:rsidR="00D368B0" w:rsidRDefault="00D368B0" w:rsidP="005A20E2">
      <w:pPr>
        <w:spacing w:after="0"/>
      </w:pPr>
      <w:r>
        <w:separator/>
      </w:r>
    </w:p>
    <w:p w14:paraId="1D0B4A67" w14:textId="77777777" w:rsidR="00D368B0" w:rsidRDefault="00D368B0"/>
    <w:p w14:paraId="55321FDE" w14:textId="77777777" w:rsidR="00D368B0" w:rsidRDefault="00D368B0" w:rsidP="009B4773"/>
    <w:p w14:paraId="7EFD684D" w14:textId="77777777" w:rsidR="00D368B0" w:rsidRDefault="00D368B0" w:rsidP="00513832"/>
  </w:footnote>
  <w:footnote w:type="continuationSeparator" w:id="0">
    <w:p w14:paraId="7C0A0524" w14:textId="77777777" w:rsidR="00D368B0" w:rsidRDefault="00D368B0" w:rsidP="005A20E2">
      <w:pPr>
        <w:spacing w:after="0"/>
      </w:pPr>
      <w:r>
        <w:continuationSeparator/>
      </w:r>
    </w:p>
    <w:p w14:paraId="27742D5E" w14:textId="77777777" w:rsidR="00D368B0" w:rsidRDefault="00D368B0"/>
    <w:p w14:paraId="2EFD2938" w14:textId="77777777" w:rsidR="00D368B0" w:rsidRDefault="00D368B0" w:rsidP="009B4773"/>
    <w:p w14:paraId="41231A6B" w14:textId="77777777" w:rsidR="00D368B0" w:rsidRDefault="00D368B0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299C4" w14:textId="1F428421" w:rsidR="005854DB" w:rsidRPr="005854DB" w:rsidRDefault="00D368B0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FE948D5F8C734E6C81290866A090C4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SubtleEmphasis"/>
        </w:rPr>
      </w:sdtEndPr>
      <w:sdtContent>
        <w:r w:rsidR="00501D34">
          <w:rPr>
            <w:rStyle w:val="SubtleEmphasis"/>
          </w:rPr>
          <w:t>iRobot Roomba 650 – Test Plan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4BC8A82425194CCDA1B7BE4357C7296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AA70C9">
          <w:t>Functional Tests (Hardware and Software scenarios)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796F225" wp14:editId="74D476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25D3B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6F2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" fillcolor="#f0cda1" stroked="f">
              <v:fill opacity="32896f"/>
              <v:textbox inset="20mm,8mm">
                <w:txbxContent>
                  <w:p w14:paraId="76E25D3B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8D3F7" w14:textId="77777777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15E5CA5D" wp14:editId="2B910E67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Picture 5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F79A3"/>
    <w:multiLevelType w:val="hybridMultilevel"/>
    <w:tmpl w:val="FE98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C0673"/>
    <w:multiLevelType w:val="hybridMultilevel"/>
    <w:tmpl w:val="99FE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7"/>
  </w:num>
  <w:num w:numId="3">
    <w:abstractNumId w:val="18"/>
  </w:num>
  <w:num w:numId="4">
    <w:abstractNumId w:val="26"/>
  </w:num>
  <w:num w:numId="5">
    <w:abstractNumId w:val="14"/>
  </w:num>
  <w:num w:numId="6">
    <w:abstractNumId w:val="8"/>
  </w:num>
  <w:num w:numId="7">
    <w:abstractNumId w:val="36"/>
  </w:num>
  <w:num w:numId="8">
    <w:abstractNumId w:val="13"/>
  </w:num>
  <w:num w:numId="9">
    <w:abstractNumId w:val="38"/>
  </w:num>
  <w:num w:numId="10">
    <w:abstractNumId w:val="33"/>
  </w:num>
  <w:num w:numId="11">
    <w:abstractNumId w:val="4"/>
  </w:num>
  <w:num w:numId="12">
    <w:abstractNumId w:val="11"/>
  </w:num>
  <w:num w:numId="13">
    <w:abstractNumId w:val="17"/>
  </w:num>
  <w:num w:numId="14">
    <w:abstractNumId w:val="25"/>
  </w:num>
  <w:num w:numId="15">
    <w:abstractNumId w:val="21"/>
  </w:num>
  <w:num w:numId="16">
    <w:abstractNumId w:val="7"/>
  </w:num>
  <w:num w:numId="17">
    <w:abstractNumId w:val="28"/>
  </w:num>
  <w:num w:numId="18">
    <w:abstractNumId w:val="39"/>
  </w:num>
  <w:num w:numId="19">
    <w:abstractNumId w:val="10"/>
  </w:num>
  <w:num w:numId="20">
    <w:abstractNumId w:val="31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27"/>
  </w:num>
  <w:num w:numId="4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34"/>
    <w:rsid w:val="0000092E"/>
    <w:rsid w:val="00012A83"/>
    <w:rsid w:val="00017C3C"/>
    <w:rsid w:val="00021F2E"/>
    <w:rsid w:val="00026EAE"/>
    <w:rsid w:val="0003123C"/>
    <w:rsid w:val="00032A10"/>
    <w:rsid w:val="000336AE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01D34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030"/>
    <w:rsid w:val="006D0144"/>
    <w:rsid w:val="006E3FC8"/>
    <w:rsid w:val="006F38DB"/>
    <w:rsid w:val="007151DA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11D6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A70C9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368B0"/>
    <w:rsid w:val="00D37A7F"/>
    <w:rsid w:val="00D6543F"/>
    <w:rsid w:val="00D74E0C"/>
    <w:rsid w:val="00D94688"/>
    <w:rsid w:val="00DB5A2E"/>
    <w:rsid w:val="00DC0528"/>
    <w:rsid w:val="00DC1104"/>
    <w:rsid w:val="00DC46A8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F217D3"/>
    <w:rsid w:val="00F33F5E"/>
    <w:rsid w:val="00F36B5A"/>
    <w:rsid w:val="00F60840"/>
    <w:rsid w:val="00F75B86"/>
    <w:rsid w:val="00F77933"/>
    <w:rsid w:val="00F814BC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754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E09BD51024409A8B28E7152AB3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E4E02-264E-4D5C-925C-6F891E456CEE}"/>
      </w:docPartPr>
      <w:docPartBody>
        <w:p w:rsidR="00000000" w:rsidRDefault="00D07CE3">
          <w:pPr>
            <w:pStyle w:val="08E09BD51024409A8B28E7152AB30450"/>
          </w:pPr>
          <w:r w:rsidRPr="005854DB">
            <w:t>HOME-BASED AGENCY</w:t>
          </w:r>
        </w:p>
      </w:docPartBody>
    </w:docPart>
    <w:docPart>
      <w:docPartPr>
        <w:name w:val="5A8FC63F5AD44046889F2D9A4F3ED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5ED32-4BB1-44C0-8ACA-4474603AB7DE}"/>
      </w:docPartPr>
      <w:docPartBody>
        <w:p w:rsidR="00000000" w:rsidRDefault="00D07CE3">
          <w:pPr>
            <w:pStyle w:val="5A8FC63F5AD44046889F2D9A4F3EDB25"/>
          </w:pPr>
          <w:r w:rsidRPr="005854DB">
            <w:t>Startup Checklist</w:t>
          </w:r>
        </w:p>
      </w:docPartBody>
    </w:docPart>
    <w:docPart>
      <w:docPartPr>
        <w:name w:val="FE948D5F8C734E6C81290866A090C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0C885-D880-4D14-AF6D-9E70066A28E0}"/>
      </w:docPartPr>
      <w:docPartBody>
        <w:p w:rsidR="00000000" w:rsidRDefault="00D07CE3">
          <w:pPr>
            <w:pStyle w:val="FE948D5F8C734E6C81290866A090C406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4BC8A82425194CCDA1B7BE4357C7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C1FB-36F7-4388-911C-BC0228E2D82E}"/>
      </w:docPartPr>
      <w:docPartBody>
        <w:p w:rsidR="00000000" w:rsidRDefault="00D07CE3">
          <w:pPr>
            <w:pStyle w:val="4BC8A82425194CCDA1B7BE4357C72960"/>
          </w:pPr>
          <w:r w:rsidRPr="00685B4E">
            <w:t>Create a business plan:</w:t>
          </w:r>
        </w:p>
      </w:docPartBody>
    </w:docPart>
    <w:docPart>
      <w:docPartPr>
        <w:name w:val="C87B17D98A6C4088899A77B24953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4735-3001-433C-97A6-FABEFB74AA2A}"/>
      </w:docPartPr>
      <w:docPartBody>
        <w:p w:rsidR="00000000" w:rsidRDefault="00D07CE3">
          <w:pPr>
            <w:pStyle w:val="C87B17D98A6C4088899A77B249530DD0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5F"/>
    <w:rsid w:val="004E7C5F"/>
    <w:rsid w:val="00D0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09BD51024409A8B28E7152AB30450">
    <w:name w:val="08E09BD51024409A8B28E7152AB30450"/>
  </w:style>
  <w:style w:type="paragraph" w:customStyle="1" w:styleId="5A8FC63F5AD44046889F2D9A4F3EDB25">
    <w:name w:val="5A8FC63F5AD44046889F2D9A4F3EDB25"/>
  </w:style>
  <w:style w:type="paragraph" w:customStyle="1" w:styleId="0F4FF395DA574C798F679544100D21FB">
    <w:name w:val="0F4FF395DA574C798F679544100D21FB"/>
  </w:style>
  <w:style w:type="paragraph" w:customStyle="1" w:styleId="FE948D5F8C734E6C81290866A090C406">
    <w:name w:val="FE948D5F8C734E6C81290866A090C406"/>
  </w:style>
  <w:style w:type="paragraph" w:customStyle="1" w:styleId="4BC8A82425194CCDA1B7BE4357C72960">
    <w:name w:val="4BC8A82425194CCDA1B7BE4357C72960"/>
  </w:style>
  <w:style w:type="paragraph" w:customStyle="1" w:styleId="C87B17D98A6C4088899A77B249530DD0">
    <w:name w:val="C87B17D98A6C4088899A77B249530DD0"/>
  </w:style>
  <w:style w:type="paragraph" w:customStyle="1" w:styleId="28FE586492F244E69826B7FB742C3CC7">
    <w:name w:val="28FE586492F244E69826B7FB742C3CC7"/>
  </w:style>
  <w:style w:type="paragraph" w:customStyle="1" w:styleId="199E24778AC84D48B4E3725A1642E96A">
    <w:name w:val="199E24778AC84D48B4E3725A1642E96A"/>
  </w:style>
  <w:style w:type="paragraph" w:customStyle="1" w:styleId="6351399138E440C1B24188EF4A8DCB22">
    <w:name w:val="6351399138E440C1B24188EF4A8DCB22"/>
  </w:style>
  <w:style w:type="paragraph" w:customStyle="1" w:styleId="38E830238560468693A1AE49F5641FC8">
    <w:name w:val="38E830238560468693A1AE49F5641FC8"/>
  </w:style>
  <w:style w:type="paragraph" w:customStyle="1" w:styleId="6353029217D84ECBA12FA36CF62BDA32">
    <w:name w:val="6353029217D84ECBA12FA36CF62BDA32"/>
  </w:style>
  <w:style w:type="paragraph" w:customStyle="1" w:styleId="B4648466477F44FE94EE71CB96755377">
    <w:name w:val="B4648466477F44FE94EE71CB96755377"/>
  </w:style>
  <w:style w:type="paragraph" w:customStyle="1" w:styleId="B89624E5F2BA4A1EA32C5C5B7FCF9D8D">
    <w:name w:val="B89624E5F2BA4A1EA32C5C5B7FCF9D8D"/>
  </w:style>
  <w:style w:type="paragraph" w:customStyle="1" w:styleId="876EDA3AA91043D5AB1C97FB29C1926D">
    <w:name w:val="876EDA3AA91043D5AB1C97FB29C1926D"/>
  </w:style>
  <w:style w:type="paragraph" w:customStyle="1" w:styleId="5C243C87569D4F7C89AC0F7D0C0C15A9">
    <w:name w:val="5C243C87569D4F7C89AC0F7D0C0C15A9"/>
  </w:style>
  <w:style w:type="paragraph" w:customStyle="1" w:styleId="3010A542FF7C46C58AB3AC089D724A46">
    <w:name w:val="3010A542FF7C46C58AB3AC089D724A46"/>
  </w:style>
  <w:style w:type="paragraph" w:customStyle="1" w:styleId="3FE21EA869EF4F3CAEAF8B62BA031D3C">
    <w:name w:val="3FE21EA869EF4F3CAEAF8B62BA031D3C"/>
  </w:style>
  <w:style w:type="paragraph" w:customStyle="1" w:styleId="7E2C001C977B49B798A8F008C4DD0A5E">
    <w:name w:val="7E2C001C977B49B798A8F008C4DD0A5E"/>
  </w:style>
  <w:style w:type="paragraph" w:customStyle="1" w:styleId="7DC972A0FF94487991E9F4932BA80300">
    <w:name w:val="7DC972A0FF94487991E9F4932BA80300"/>
  </w:style>
  <w:style w:type="paragraph" w:customStyle="1" w:styleId="E2FA5D0145604C5ABA17DC0906768A97">
    <w:name w:val="E2FA5D0145604C5ABA17DC0906768A97"/>
  </w:style>
  <w:style w:type="paragraph" w:customStyle="1" w:styleId="B78758B03F63403B83B42A299A4EA47E">
    <w:name w:val="B78758B03F63403B83B42A299A4EA47E"/>
  </w:style>
  <w:style w:type="paragraph" w:customStyle="1" w:styleId="02EA509566354141B3C60FC039FFF8AB">
    <w:name w:val="02EA509566354141B3C60FC039FFF8AB"/>
  </w:style>
  <w:style w:type="paragraph" w:customStyle="1" w:styleId="AE122479479648F2B07DF2B3131E893F">
    <w:name w:val="AE122479479648F2B07DF2B3131E893F"/>
  </w:style>
  <w:style w:type="paragraph" w:customStyle="1" w:styleId="C8FFF80D3FE5479594A489AB00A1CD1A">
    <w:name w:val="C8FFF80D3FE5479594A489AB00A1CD1A"/>
  </w:style>
  <w:style w:type="paragraph" w:customStyle="1" w:styleId="8B5EA113BCC74C6AA06162164DF832AC">
    <w:name w:val="8B5EA113BCC74C6AA06162164DF832AC"/>
  </w:style>
  <w:style w:type="paragraph" w:customStyle="1" w:styleId="14F22F62BD144A17A2EAA0D6AF0E5221">
    <w:name w:val="14F22F62BD144A17A2EAA0D6AF0E5221"/>
  </w:style>
  <w:style w:type="paragraph" w:customStyle="1" w:styleId="A344DD050A0D419587FB67B25AAB9B5F">
    <w:name w:val="A344DD050A0D419587FB67B25AAB9B5F"/>
  </w:style>
  <w:style w:type="paragraph" w:customStyle="1" w:styleId="511BFB670420483084EBB66F8363A914">
    <w:name w:val="511BFB670420483084EBB66F8363A914"/>
  </w:style>
  <w:style w:type="paragraph" w:customStyle="1" w:styleId="DAA11D9151AA4445B3BFFB7880E5E174">
    <w:name w:val="DAA11D9151AA4445B3BFFB7880E5E174"/>
  </w:style>
  <w:style w:type="paragraph" w:customStyle="1" w:styleId="F22C11F429E44891B3F29C8F9E6FAD1E">
    <w:name w:val="F22C11F429E44891B3F29C8F9E6FAD1E"/>
  </w:style>
  <w:style w:type="paragraph" w:customStyle="1" w:styleId="845B44E9EC7E4143A7ABFCC7CA3F6D5B">
    <w:name w:val="845B44E9EC7E4143A7ABFCC7CA3F6D5B"/>
  </w:style>
  <w:style w:type="paragraph" w:customStyle="1" w:styleId="C7CFA754064C4B75A411E8793997B619">
    <w:name w:val="C7CFA754064C4B75A411E8793997B619"/>
  </w:style>
  <w:style w:type="paragraph" w:customStyle="1" w:styleId="A0328276C86C4458B195884A165D1533">
    <w:name w:val="A0328276C86C4458B195884A165D1533"/>
  </w:style>
  <w:style w:type="paragraph" w:customStyle="1" w:styleId="04F0BDE8B63B4F10A6B5292AA61A4716">
    <w:name w:val="04F0BDE8B63B4F10A6B5292AA61A4716"/>
  </w:style>
  <w:style w:type="paragraph" w:customStyle="1" w:styleId="3CE264DEDD8A4DAF934CAB6102B26014">
    <w:name w:val="3CE264DEDD8A4DAF934CAB6102B26014"/>
  </w:style>
  <w:style w:type="paragraph" w:customStyle="1" w:styleId="C85889616E32412AAF8D8E84FD7AD46D">
    <w:name w:val="C85889616E32412AAF8D8E84FD7AD46D"/>
  </w:style>
  <w:style w:type="paragraph" w:customStyle="1" w:styleId="42D1601D386C4D07BB5B6F1E6DE8018D">
    <w:name w:val="42D1601D386C4D07BB5B6F1E6DE8018D"/>
  </w:style>
  <w:style w:type="paragraph" w:customStyle="1" w:styleId="43F40F99A53F4E21B3027390CEE39EBC">
    <w:name w:val="43F40F99A53F4E21B3027390CEE39EBC"/>
  </w:style>
  <w:style w:type="paragraph" w:customStyle="1" w:styleId="9BF65547C8284AEA9E079DB90836A5FC">
    <w:name w:val="9BF65547C8284AEA9E079DB90836A5FC"/>
  </w:style>
  <w:style w:type="paragraph" w:customStyle="1" w:styleId="2E9F67872DD3497AB4E4F57CE3D736D5">
    <w:name w:val="2E9F67872DD3497AB4E4F57CE3D736D5"/>
  </w:style>
  <w:style w:type="paragraph" w:customStyle="1" w:styleId="77F12BFEEBAD4421907F1B1E032EA7A0">
    <w:name w:val="77F12BFEEBAD4421907F1B1E032EA7A0"/>
  </w:style>
  <w:style w:type="paragraph" w:customStyle="1" w:styleId="532B7A7501B1447E92C6588CA5EBCE5A">
    <w:name w:val="532B7A7501B1447E92C6588CA5EBCE5A"/>
  </w:style>
  <w:style w:type="paragraph" w:customStyle="1" w:styleId="8145578BD7EA404BB74683DA8AB8BE1A">
    <w:name w:val="8145578BD7EA404BB74683DA8AB8BE1A"/>
  </w:style>
  <w:style w:type="paragraph" w:customStyle="1" w:styleId="55663979C6584BECBA54B29E1E372245">
    <w:name w:val="55663979C6584BECBA54B29E1E372245"/>
  </w:style>
  <w:style w:type="paragraph" w:customStyle="1" w:styleId="2C5736D1CBE44DDD9A60EDDCA592403D">
    <w:name w:val="2C5736D1CBE44DDD9A60EDDCA592403D"/>
  </w:style>
  <w:style w:type="paragraph" w:customStyle="1" w:styleId="0CF1154ACCC54AD39031777A33D558A4">
    <w:name w:val="0CF1154ACCC54AD39031777A33D558A4"/>
  </w:style>
  <w:style w:type="paragraph" w:customStyle="1" w:styleId="4B4DD5992C4843379A7190B42A173C89">
    <w:name w:val="4B4DD5992C4843379A7190B42A173C89"/>
  </w:style>
  <w:style w:type="paragraph" w:customStyle="1" w:styleId="E395275076F84B9FBAB088B233766D07">
    <w:name w:val="E395275076F84B9FBAB088B233766D07"/>
  </w:style>
  <w:style w:type="paragraph" w:customStyle="1" w:styleId="EE2FE1C7FD584B7689A225DAD08CEE09">
    <w:name w:val="EE2FE1C7FD584B7689A225DAD08CEE09"/>
  </w:style>
  <w:style w:type="paragraph" w:customStyle="1" w:styleId="A4423E2099B74760808DF0CA46189043">
    <w:name w:val="A4423E2099B74760808DF0CA46189043"/>
  </w:style>
  <w:style w:type="paragraph" w:customStyle="1" w:styleId="DA7D7148B59E435DB521F14C1935FC7D">
    <w:name w:val="DA7D7148B59E435DB521F14C1935FC7D"/>
  </w:style>
  <w:style w:type="paragraph" w:customStyle="1" w:styleId="8330A60F35954BBBB91CF726C5E46CD1">
    <w:name w:val="8330A60F35954BBBB91CF726C5E46CD1"/>
  </w:style>
  <w:style w:type="paragraph" w:customStyle="1" w:styleId="6589D9E99DAC4BD998CAB4B8C6623AE3">
    <w:name w:val="6589D9E99DAC4BD998CAB4B8C6623AE3"/>
  </w:style>
  <w:style w:type="paragraph" w:customStyle="1" w:styleId="20D02156EE504AB4A7B8C1CF5AFC31E2">
    <w:name w:val="20D02156EE504AB4A7B8C1CF5AFC31E2"/>
  </w:style>
  <w:style w:type="paragraph" w:customStyle="1" w:styleId="B7FA8443158A4C848A877DD0FA9474EE">
    <w:name w:val="B7FA8443158A4C848A877DD0FA9474EE"/>
  </w:style>
  <w:style w:type="paragraph" w:customStyle="1" w:styleId="1305CBA4A57F44DFABD2305C131B26A3">
    <w:name w:val="1305CBA4A57F44DFABD2305C131B26A3"/>
  </w:style>
  <w:style w:type="paragraph" w:customStyle="1" w:styleId="2BA0B197B1884953A8868FC773C866A9">
    <w:name w:val="2BA0B197B1884953A8868FC773C866A9"/>
  </w:style>
  <w:style w:type="paragraph" w:customStyle="1" w:styleId="94CB3B1433774F499DB579F13E19A377">
    <w:name w:val="94CB3B1433774F499DB579F13E19A377"/>
  </w:style>
  <w:style w:type="paragraph" w:customStyle="1" w:styleId="9CFC942194DE4BC999A6C5AC4FABDF44">
    <w:name w:val="9CFC942194DE4BC999A6C5AC4FABDF44"/>
  </w:style>
  <w:style w:type="paragraph" w:customStyle="1" w:styleId="D7EC68AE71E041DAAD68CEDFF6A050E6">
    <w:name w:val="D7EC68AE71E041DAAD68CEDFF6A050E6"/>
  </w:style>
  <w:style w:type="paragraph" w:customStyle="1" w:styleId="D89EF70AE86744BFA1A6AC1DC87F4523">
    <w:name w:val="D89EF70AE86744BFA1A6AC1DC87F4523"/>
  </w:style>
  <w:style w:type="paragraph" w:customStyle="1" w:styleId="D71D423F4CE74D78AF3DD7B05E795C16">
    <w:name w:val="D71D423F4CE74D78AF3DD7B05E795C16"/>
  </w:style>
  <w:style w:type="paragraph" w:customStyle="1" w:styleId="C21F67E5D6E84551B6B0C893866464B8">
    <w:name w:val="C21F67E5D6E84551B6B0C893866464B8"/>
  </w:style>
  <w:style w:type="paragraph" w:customStyle="1" w:styleId="CE04231ABCEE401C8B2518B316DBED6C">
    <w:name w:val="CE04231ABCEE401C8B2518B316DBED6C"/>
  </w:style>
  <w:style w:type="paragraph" w:customStyle="1" w:styleId="9D34DF34836641AFAAC058DCFB4C15A9">
    <w:name w:val="9D34DF34836641AFAAC058DCFB4C15A9"/>
  </w:style>
  <w:style w:type="paragraph" w:customStyle="1" w:styleId="6B6ED88003014ABB8CFBAADB737B55F5">
    <w:name w:val="6B6ED88003014ABB8CFBAADB737B55F5"/>
  </w:style>
  <w:style w:type="paragraph" w:customStyle="1" w:styleId="34827F1CF4054E299FB09BD3E3B86F0B">
    <w:name w:val="34827F1CF4054E299FB09BD3E3B86F0B"/>
  </w:style>
  <w:style w:type="paragraph" w:customStyle="1" w:styleId="37A18F04C2614A15AC59B2FA81849951">
    <w:name w:val="37A18F04C2614A15AC59B2FA81849951"/>
  </w:style>
  <w:style w:type="paragraph" w:customStyle="1" w:styleId="D812B550E91B429283F01A705193BF95">
    <w:name w:val="D812B550E91B429283F01A705193BF95"/>
  </w:style>
  <w:style w:type="paragraph" w:customStyle="1" w:styleId="6733E42EF1314B5CADA7EA2652403D3F">
    <w:name w:val="6733E42EF1314B5CADA7EA2652403D3F"/>
  </w:style>
  <w:style w:type="paragraph" w:customStyle="1" w:styleId="7E08797E7A3E4CA6AFAB45F09FF557A0">
    <w:name w:val="7E08797E7A3E4CA6AFAB45F09FF557A0"/>
  </w:style>
  <w:style w:type="paragraph" w:customStyle="1" w:styleId="CF9AF8B3FE714502830D73C3364499F9">
    <w:name w:val="CF9AF8B3FE714502830D73C3364499F9"/>
  </w:style>
  <w:style w:type="paragraph" w:customStyle="1" w:styleId="6453479D024B4DA9903439573EE9BFB0">
    <w:name w:val="6453479D024B4DA9903439573EE9BFB0"/>
  </w:style>
  <w:style w:type="paragraph" w:customStyle="1" w:styleId="B650912D4D32410BB212CE468893B217">
    <w:name w:val="B650912D4D32410BB212CE468893B217"/>
  </w:style>
  <w:style w:type="paragraph" w:customStyle="1" w:styleId="98122F523115413595866D617E3EC2E9">
    <w:name w:val="98122F523115413595866D617E3EC2E9"/>
  </w:style>
  <w:style w:type="paragraph" w:customStyle="1" w:styleId="2F3FD82FB7B34DF3B21B2CC3984B93B4">
    <w:name w:val="2F3FD82FB7B34DF3B21B2CC3984B93B4"/>
  </w:style>
  <w:style w:type="paragraph" w:customStyle="1" w:styleId="2E0074A4A7754EE6BD74B82037B203DC">
    <w:name w:val="2E0074A4A7754EE6BD74B82037B203DC"/>
  </w:style>
  <w:style w:type="paragraph" w:customStyle="1" w:styleId="C7E8B637081D46569E5AF9E597A87050">
    <w:name w:val="C7E8B637081D46569E5AF9E597A87050"/>
  </w:style>
  <w:style w:type="paragraph" w:customStyle="1" w:styleId="F281159C6EB54ABDBCFE34B476605CBA">
    <w:name w:val="F281159C6EB54ABDBCFE34B476605CBA"/>
  </w:style>
  <w:style w:type="paragraph" w:customStyle="1" w:styleId="C9F088514F9F4CE2ABD98F55BFA08173">
    <w:name w:val="C9F088514F9F4CE2ABD98F55BFA08173"/>
  </w:style>
  <w:style w:type="paragraph" w:customStyle="1" w:styleId="F3714BEB5B6B483AA329074144E18000">
    <w:name w:val="F3714BEB5B6B483AA329074144E18000"/>
  </w:style>
  <w:style w:type="paragraph" w:customStyle="1" w:styleId="2F23A65D637A4E3883BA9E475336D18C">
    <w:name w:val="2F23A65D637A4E3883BA9E475336D18C"/>
  </w:style>
  <w:style w:type="paragraph" w:customStyle="1" w:styleId="7DD7A5BDE30149B187862FF287E2EBB8">
    <w:name w:val="7DD7A5BDE30149B187862FF287E2EBB8"/>
  </w:style>
  <w:style w:type="paragraph" w:customStyle="1" w:styleId="B08D65F311E44B51BF36D377DBCA1D53">
    <w:name w:val="B08D65F311E44B51BF36D377DBCA1D53"/>
  </w:style>
  <w:style w:type="paragraph" w:customStyle="1" w:styleId="D5700A00ACFC474184AAED3749755784">
    <w:name w:val="D5700A00ACFC474184AAED3749755784"/>
  </w:style>
  <w:style w:type="paragraph" w:customStyle="1" w:styleId="24F27CFC66B64F0781FD97EB57D18C9D">
    <w:name w:val="24F27CFC66B64F0781FD97EB57D18C9D"/>
  </w:style>
  <w:style w:type="paragraph" w:customStyle="1" w:styleId="AE8A873A060B4A5986CA889A5D4C5D8B">
    <w:name w:val="AE8A873A060B4A5986CA889A5D4C5D8B"/>
  </w:style>
  <w:style w:type="paragraph" w:customStyle="1" w:styleId="7E5391771E744F44991877B7B10094BB">
    <w:name w:val="7E5391771E744F44991877B7B10094BB"/>
  </w:style>
  <w:style w:type="paragraph" w:customStyle="1" w:styleId="3CA2958722FA44B181D17B51812CDE82">
    <w:name w:val="3CA2958722FA44B181D17B51812CDE82"/>
  </w:style>
  <w:style w:type="paragraph" w:customStyle="1" w:styleId="0DFA2D8F72854746BB07A23E72430C5B">
    <w:name w:val="0DFA2D8F72854746BB07A23E72430C5B"/>
  </w:style>
  <w:style w:type="paragraph" w:customStyle="1" w:styleId="1EE3A33261E54729A16E4940C0B7844C">
    <w:name w:val="1EE3A33261E54729A16E4940C0B7844C"/>
    <w:rsid w:val="004E7C5F"/>
  </w:style>
  <w:style w:type="paragraph" w:customStyle="1" w:styleId="54C3D2F06C2742C0AAE3BA5941B9228A">
    <w:name w:val="54C3D2F06C2742C0AAE3BA5941B9228A"/>
    <w:rsid w:val="004E7C5F"/>
  </w:style>
  <w:style w:type="paragraph" w:customStyle="1" w:styleId="CF77595590344838B25C72713F9F37D3">
    <w:name w:val="CF77595590344838B25C72713F9F37D3"/>
    <w:rsid w:val="004E7C5F"/>
  </w:style>
  <w:style w:type="paragraph" w:customStyle="1" w:styleId="C50583130E4045DBB79F22424F088AF2">
    <w:name w:val="C50583130E4045DBB79F22424F088AF2"/>
    <w:rsid w:val="004E7C5F"/>
  </w:style>
  <w:style w:type="paragraph" w:customStyle="1" w:styleId="601EEFD75E2B47C5AEBE3506948DFE1A">
    <w:name w:val="601EEFD75E2B47C5AEBE3506948DFE1A"/>
    <w:rsid w:val="004E7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F56319-E0AF-44B8-9FE6-F12625E9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checklist.dotx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iRobot Roomba 650 – Test Plan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iRobot Roomba 650 – Test Plan</dc:title>
  <dc:subject/>
  <dc:creator/>
  <cp:keywords/>
  <dc:description/>
  <cp:lastModifiedBy/>
  <cp:revision>1</cp:revision>
  <dcterms:created xsi:type="dcterms:W3CDTF">2019-06-30T15:28:00Z</dcterms:created>
  <dcterms:modified xsi:type="dcterms:W3CDTF">2019-06-30T16:46:00Z</dcterms:modified>
  <cp:contentStatus>Functional Tests (Hardware and Software scenarios)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