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7C59" w14:textId="1A6D4F5D" w:rsidR="00C554A6" w:rsidRPr="004C48EE" w:rsidRDefault="00C554A6" w:rsidP="00C554A6">
      <w:pPr>
        <w:spacing w:line="276" w:lineRule="auto"/>
        <w:rPr>
          <w:rFonts w:ascii="Lucida Calligraphy" w:hAnsi="Lucida Calligraphy"/>
          <w:sz w:val="36"/>
          <w:szCs w:val="36"/>
        </w:rPr>
      </w:pPr>
      <w:proofErr w:type="spellStart"/>
      <w:r w:rsidRPr="004C48EE">
        <w:rPr>
          <w:rFonts w:ascii="Lucida Calligraphy" w:hAnsi="Lucida Calligraphy"/>
          <w:sz w:val="36"/>
          <w:szCs w:val="36"/>
        </w:rPr>
        <w:t>Melmanos</w:t>
      </w:r>
      <w:proofErr w:type="spellEnd"/>
    </w:p>
    <w:p w14:paraId="50803F9E" w14:textId="77777777" w:rsidR="00C554A6" w:rsidRPr="00C554A6" w:rsidRDefault="00C554A6" w:rsidP="00C554A6">
      <w:pPr>
        <w:spacing w:line="276" w:lineRule="auto"/>
        <w:rPr>
          <w:rFonts w:ascii="Lucida Calligraphy" w:hAnsi="Lucida Calligraphy"/>
          <w:sz w:val="32"/>
          <w:szCs w:val="32"/>
        </w:rPr>
      </w:pPr>
    </w:p>
    <w:p w14:paraId="63156FB5" w14:textId="77777777" w:rsidR="00C554A6" w:rsidRPr="00C554A6" w:rsidRDefault="00C554A6" w:rsidP="00C554A6">
      <w:pPr>
        <w:spacing w:line="276" w:lineRule="auto"/>
        <w:ind w:firstLine="720"/>
        <w:rPr>
          <w:rFonts w:ascii="Lucida Calligraphy" w:hAnsi="Lucida Calligraphy"/>
          <w:sz w:val="32"/>
          <w:szCs w:val="32"/>
        </w:rPr>
      </w:pPr>
      <w:r w:rsidRPr="00C554A6">
        <w:rPr>
          <w:rFonts w:ascii="Lucida Calligraphy" w:hAnsi="Lucida Calligraphy"/>
          <w:sz w:val="32"/>
          <w:szCs w:val="32"/>
        </w:rPr>
        <w:t xml:space="preserve">Thank you for confirming the egg was in your possession and delivered to </w:t>
      </w:r>
      <w:proofErr w:type="spellStart"/>
      <w:r w:rsidRPr="00C554A6">
        <w:rPr>
          <w:rFonts w:ascii="Lucida Calligraphy" w:hAnsi="Lucida Calligraphy"/>
          <w:sz w:val="32"/>
          <w:szCs w:val="32"/>
        </w:rPr>
        <w:t>Gallunos</w:t>
      </w:r>
      <w:proofErr w:type="spellEnd"/>
      <w:r w:rsidRPr="00C554A6">
        <w:rPr>
          <w:rFonts w:ascii="Lucida Calligraphy" w:hAnsi="Lucida Calligraphy"/>
          <w:sz w:val="32"/>
          <w:szCs w:val="32"/>
        </w:rPr>
        <w:t xml:space="preserve"> in </w:t>
      </w:r>
      <w:proofErr w:type="spellStart"/>
      <w:r w:rsidRPr="00C554A6">
        <w:rPr>
          <w:rFonts w:ascii="Lucida Calligraphy" w:hAnsi="Lucida Calligraphy"/>
          <w:sz w:val="32"/>
          <w:szCs w:val="32"/>
        </w:rPr>
        <w:t>Preldon</w:t>
      </w:r>
      <w:proofErr w:type="spellEnd"/>
      <w:r w:rsidRPr="00C554A6">
        <w:rPr>
          <w:rFonts w:ascii="Lucida Calligraphy" w:hAnsi="Lucida Calligraphy"/>
          <w:sz w:val="32"/>
          <w:szCs w:val="32"/>
        </w:rPr>
        <w:t>, as expected.</w:t>
      </w:r>
    </w:p>
    <w:p w14:paraId="486B4E64" w14:textId="77777777" w:rsidR="00C554A6" w:rsidRPr="00C554A6" w:rsidRDefault="00C554A6" w:rsidP="00C554A6">
      <w:pPr>
        <w:spacing w:line="276" w:lineRule="auto"/>
        <w:rPr>
          <w:rFonts w:ascii="Lucida Calligraphy" w:hAnsi="Lucida Calligraphy"/>
          <w:sz w:val="32"/>
          <w:szCs w:val="32"/>
        </w:rPr>
      </w:pPr>
    </w:p>
    <w:p w14:paraId="57AB31C9" w14:textId="77777777" w:rsidR="00C554A6" w:rsidRPr="00C554A6" w:rsidRDefault="00C554A6" w:rsidP="00C554A6">
      <w:pPr>
        <w:spacing w:line="276" w:lineRule="auto"/>
        <w:ind w:firstLine="720"/>
        <w:rPr>
          <w:rFonts w:ascii="Lucida Calligraphy" w:hAnsi="Lucida Calligraphy"/>
          <w:sz w:val="32"/>
          <w:szCs w:val="32"/>
        </w:rPr>
      </w:pPr>
      <w:r w:rsidRPr="00C554A6">
        <w:rPr>
          <w:rFonts w:ascii="Lucida Calligraphy" w:hAnsi="Lucida Calligraphy"/>
          <w:sz w:val="32"/>
          <w:szCs w:val="32"/>
        </w:rPr>
        <w:t xml:space="preserve">It is unfortunate that the shell of the egg looked normal, so we </w:t>
      </w:r>
      <w:proofErr w:type="spellStart"/>
      <w:proofErr w:type="gramStart"/>
      <w:r w:rsidRPr="00C554A6">
        <w:rPr>
          <w:rFonts w:ascii="Lucida Calligraphy" w:hAnsi="Lucida Calligraphy"/>
          <w:sz w:val="32"/>
          <w:szCs w:val="32"/>
        </w:rPr>
        <w:t>can not</w:t>
      </w:r>
      <w:proofErr w:type="spellEnd"/>
      <w:proofErr w:type="gramEnd"/>
      <w:r w:rsidRPr="00C554A6">
        <w:rPr>
          <w:rFonts w:ascii="Lucida Calligraphy" w:hAnsi="Lucida Calligraphy"/>
          <w:sz w:val="32"/>
          <w:szCs w:val="32"/>
        </w:rPr>
        <w:t xml:space="preserve"> be certain that the egg you received had not been switched by the time it entered your care.</w:t>
      </w:r>
    </w:p>
    <w:p w14:paraId="5DA1D598" w14:textId="77777777" w:rsidR="00C554A6" w:rsidRPr="00C554A6" w:rsidRDefault="00C554A6" w:rsidP="00C554A6">
      <w:pPr>
        <w:spacing w:line="276" w:lineRule="auto"/>
        <w:rPr>
          <w:rFonts w:ascii="Lucida Calligraphy" w:hAnsi="Lucida Calligraphy"/>
          <w:sz w:val="32"/>
          <w:szCs w:val="32"/>
        </w:rPr>
      </w:pPr>
    </w:p>
    <w:p w14:paraId="248BFF70" w14:textId="77777777" w:rsidR="00C554A6" w:rsidRPr="00C554A6" w:rsidRDefault="00C554A6" w:rsidP="00C554A6">
      <w:pPr>
        <w:spacing w:line="276" w:lineRule="auto"/>
        <w:ind w:firstLine="720"/>
        <w:rPr>
          <w:rFonts w:ascii="Lucida Calligraphy" w:hAnsi="Lucida Calligraphy"/>
          <w:sz w:val="32"/>
          <w:szCs w:val="32"/>
        </w:rPr>
      </w:pPr>
      <w:r w:rsidRPr="00C554A6">
        <w:rPr>
          <w:rFonts w:ascii="Lucida Calligraphy" w:hAnsi="Lucida Calligraphy"/>
          <w:sz w:val="32"/>
          <w:szCs w:val="32"/>
        </w:rPr>
        <w:t xml:space="preserve">We ask another favor of you — find </w:t>
      </w:r>
      <w:proofErr w:type="spellStart"/>
      <w:r w:rsidRPr="00C554A6">
        <w:rPr>
          <w:rFonts w:ascii="Lucida Calligraphy" w:hAnsi="Lucida Calligraphy"/>
          <w:sz w:val="32"/>
          <w:szCs w:val="32"/>
        </w:rPr>
        <w:t>Haslin</w:t>
      </w:r>
      <w:proofErr w:type="spellEnd"/>
      <w:r w:rsidRPr="00C554A6">
        <w:rPr>
          <w:rFonts w:ascii="Lucida Calligraphy" w:hAnsi="Lucida Calligraphy"/>
          <w:sz w:val="32"/>
          <w:szCs w:val="32"/>
        </w:rPr>
        <w:t xml:space="preserve">, for we sent him a letter inquiring about the details of the egg's transport, but we have not received a response. His last letter to us was posted from </w:t>
      </w:r>
      <w:proofErr w:type="spellStart"/>
      <w:r w:rsidRPr="00C554A6">
        <w:rPr>
          <w:rFonts w:ascii="Lucida Calligraphy" w:hAnsi="Lucida Calligraphy"/>
          <w:sz w:val="32"/>
          <w:szCs w:val="32"/>
        </w:rPr>
        <w:t>Courmont</w:t>
      </w:r>
      <w:proofErr w:type="spellEnd"/>
      <w:r w:rsidRPr="00C554A6">
        <w:rPr>
          <w:rFonts w:ascii="Lucida Calligraphy" w:hAnsi="Lucida Calligraphy"/>
          <w:sz w:val="32"/>
          <w:szCs w:val="32"/>
        </w:rPr>
        <w:t>, confirming that he had received the egg at that time.</w:t>
      </w:r>
    </w:p>
    <w:p w14:paraId="29D32FA6" w14:textId="77777777" w:rsidR="00C554A6" w:rsidRPr="00C554A6" w:rsidRDefault="00C554A6" w:rsidP="00C554A6">
      <w:pPr>
        <w:spacing w:line="276" w:lineRule="auto"/>
        <w:rPr>
          <w:rFonts w:ascii="Lucida Calligraphy" w:hAnsi="Lucida Calligraphy"/>
          <w:sz w:val="32"/>
          <w:szCs w:val="32"/>
        </w:rPr>
      </w:pPr>
    </w:p>
    <w:p w14:paraId="25D7C37B" w14:textId="77777777" w:rsidR="00C554A6" w:rsidRPr="00C554A6" w:rsidRDefault="00C554A6" w:rsidP="00C554A6">
      <w:pPr>
        <w:spacing w:line="276" w:lineRule="auto"/>
        <w:ind w:firstLine="720"/>
        <w:rPr>
          <w:rFonts w:ascii="Lucida Calligraphy" w:hAnsi="Lucida Calligraphy"/>
          <w:sz w:val="32"/>
          <w:szCs w:val="32"/>
        </w:rPr>
      </w:pPr>
      <w:r w:rsidRPr="00C554A6">
        <w:rPr>
          <w:rFonts w:ascii="Lucida Calligraphy" w:hAnsi="Lucida Calligraphy"/>
          <w:sz w:val="32"/>
          <w:szCs w:val="32"/>
        </w:rPr>
        <w:t xml:space="preserve">Be aware that we have heard </w:t>
      </w:r>
      <w:proofErr w:type="spellStart"/>
      <w:r w:rsidRPr="00C554A6">
        <w:rPr>
          <w:rFonts w:ascii="Lucida Calligraphy" w:hAnsi="Lucida Calligraphy"/>
          <w:sz w:val="32"/>
          <w:szCs w:val="32"/>
        </w:rPr>
        <w:t>rumour</w:t>
      </w:r>
      <w:proofErr w:type="spellEnd"/>
      <w:r w:rsidRPr="00C554A6">
        <w:rPr>
          <w:rFonts w:ascii="Lucida Calligraphy" w:hAnsi="Lucida Calligraphy"/>
          <w:sz w:val="32"/>
          <w:szCs w:val="32"/>
        </w:rPr>
        <w:t xml:space="preserve"> of a cult with a nefarious reputation that has been gaining new followers in </w:t>
      </w:r>
      <w:proofErr w:type="spellStart"/>
      <w:r w:rsidRPr="00C554A6">
        <w:rPr>
          <w:rFonts w:ascii="Lucida Calligraphy" w:hAnsi="Lucida Calligraphy"/>
          <w:sz w:val="32"/>
          <w:szCs w:val="32"/>
        </w:rPr>
        <w:t>Hallangar</w:t>
      </w:r>
      <w:proofErr w:type="spellEnd"/>
      <w:r w:rsidRPr="00C554A6">
        <w:rPr>
          <w:rFonts w:ascii="Lucida Calligraphy" w:hAnsi="Lucida Calligraphy"/>
          <w:sz w:val="32"/>
          <w:szCs w:val="32"/>
        </w:rPr>
        <w:t>.</w:t>
      </w:r>
    </w:p>
    <w:p w14:paraId="617306CB" w14:textId="77777777" w:rsidR="00C554A6" w:rsidRPr="00C554A6" w:rsidRDefault="00C554A6" w:rsidP="00C554A6">
      <w:pPr>
        <w:spacing w:line="276" w:lineRule="auto"/>
        <w:rPr>
          <w:rFonts w:ascii="Lucida Calligraphy" w:hAnsi="Lucida Calligraphy"/>
          <w:sz w:val="32"/>
          <w:szCs w:val="32"/>
        </w:rPr>
      </w:pPr>
    </w:p>
    <w:p w14:paraId="666F7E25" w14:textId="14D89408" w:rsidR="009737D6" w:rsidRPr="00C554A6" w:rsidRDefault="00C554A6" w:rsidP="00C554A6">
      <w:pPr>
        <w:spacing w:line="276" w:lineRule="auto"/>
        <w:rPr>
          <w:rFonts w:ascii="Lucida Calligraphy" w:hAnsi="Lucida Calligraphy"/>
          <w:sz w:val="36"/>
          <w:szCs w:val="36"/>
        </w:rPr>
      </w:pPr>
      <w:r w:rsidRPr="00C554A6">
        <w:rPr>
          <w:rFonts w:ascii="Lucida Calligraphy" w:hAnsi="Lucida Calligraphy"/>
          <w:sz w:val="36"/>
          <w:szCs w:val="36"/>
        </w:rPr>
        <w:t xml:space="preserve">Hannolen &amp; </w:t>
      </w:r>
      <w:proofErr w:type="spellStart"/>
      <w:r w:rsidRPr="00C554A6">
        <w:rPr>
          <w:rFonts w:ascii="Lucida Calligraphy" w:hAnsi="Lucida Calligraphy"/>
          <w:sz w:val="36"/>
          <w:szCs w:val="36"/>
        </w:rPr>
        <w:t>Celusindi</w:t>
      </w:r>
      <w:proofErr w:type="spellEnd"/>
    </w:p>
    <w:sectPr w:rsidR="009737D6" w:rsidRPr="00C554A6" w:rsidSect="00C554A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A6"/>
    <w:rsid w:val="004C48EE"/>
    <w:rsid w:val="009737D6"/>
    <w:rsid w:val="00C5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C9E60"/>
  <w15:chartTrackingRefBased/>
  <w15:docId w15:val="{86422EB0-65E1-43B9-A6A5-7CC85A38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Ammann</dc:creator>
  <cp:keywords/>
  <dc:description/>
  <cp:lastModifiedBy>Nicholas Ammann</cp:lastModifiedBy>
  <cp:revision>3</cp:revision>
  <dcterms:created xsi:type="dcterms:W3CDTF">2023-11-05T20:37:00Z</dcterms:created>
  <dcterms:modified xsi:type="dcterms:W3CDTF">2023-11-05T20:40:00Z</dcterms:modified>
</cp:coreProperties>
</file>